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FDD9" w14:textId="3F9F99A4" w:rsidR="008A3EC2" w:rsidRPr="008A3EC2" w:rsidRDefault="00105BEA" w:rsidP="008A3EC2">
      <w:pPr>
        <w:spacing w:after="0" w:line="240" w:lineRule="auto"/>
        <w:rPr>
          <w:rFonts w:ascii="Papyrus" w:eastAsia="Times New Roman" w:hAnsi="Papyrus" w:cs="Times New Roman"/>
          <w:spacing w:val="30"/>
          <w:sz w:val="26"/>
          <w:szCs w:val="32"/>
          <w:lang w:eastAsia="fr-FR"/>
        </w:rPr>
      </w:pPr>
      <w:r>
        <w:rPr>
          <w:rFonts w:ascii="Papyrus" w:eastAsia="Times New Roman" w:hAnsi="Papyrus" w:cs="Times New Roman"/>
          <w:b/>
          <w:bCs/>
          <w:color w:val="00B050"/>
          <w:sz w:val="32"/>
          <w:szCs w:val="32"/>
          <w:lang w:eastAsia="fr-FR"/>
        </w:rPr>
        <w:br/>
      </w:r>
      <w:r w:rsidR="008A3EC2" w:rsidRPr="008A3EC2">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138F757E" w:rsidR="008A3EC2" w:rsidRPr="008A3EC2" w:rsidRDefault="00EC79D4"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762E47">
        <w:rPr>
          <w:rFonts w:ascii="Times New Roman" w:eastAsia="Times New Roman" w:hAnsi="Times New Roman" w:cs="Times New Roman"/>
          <w:b/>
          <w:bCs/>
          <w:color w:val="00B050"/>
          <w:sz w:val="32"/>
          <w:szCs w:val="32"/>
          <w:lang w:eastAsia="fr-FR"/>
        </w:rPr>
        <w:t>7</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28CE7FE3" w:rsidR="008A3EC2" w:rsidRPr="008A3EC2" w:rsidRDefault="00A121C0"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262402">
        <w:rPr>
          <w:rFonts w:ascii="Times New Roman" w:eastAsia="Times New Roman" w:hAnsi="Times New Roman" w:cs="Times New Roman"/>
          <w:b/>
          <w:bCs/>
          <w:color w:val="00B050"/>
          <w:sz w:val="32"/>
          <w:szCs w:val="32"/>
          <w:lang w:eastAsia="fr-FR"/>
        </w:rPr>
        <w:t>5</w:t>
      </w:r>
      <w:r w:rsidR="00EE5CAF">
        <w:rPr>
          <w:rFonts w:ascii="Times New Roman" w:eastAsia="Times New Roman" w:hAnsi="Times New Roman" w:cs="Times New Roman"/>
          <w:b/>
          <w:bCs/>
          <w:color w:val="00B050"/>
          <w:sz w:val="32"/>
          <w:szCs w:val="32"/>
          <w:lang w:eastAsia="fr-FR"/>
        </w:rPr>
        <w:t xml:space="preserve"> </w:t>
      </w:r>
      <w:r w:rsidR="00EC79D4">
        <w:rPr>
          <w:rFonts w:ascii="Times New Roman" w:eastAsia="Times New Roman" w:hAnsi="Times New Roman" w:cs="Times New Roman"/>
          <w:b/>
          <w:bCs/>
          <w:color w:val="00B050"/>
          <w:sz w:val="32"/>
          <w:szCs w:val="32"/>
          <w:lang w:eastAsia="fr-FR"/>
        </w:rPr>
        <w:t>jui</w:t>
      </w:r>
      <w:r w:rsidR="00EE5CAF">
        <w:rPr>
          <w:rFonts w:ascii="Times New Roman" w:eastAsia="Times New Roman" w:hAnsi="Times New Roman" w:cs="Times New Roman"/>
          <w:b/>
          <w:bCs/>
          <w:color w:val="00B050"/>
          <w:sz w:val="32"/>
          <w:szCs w:val="32"/>
          <w:lang w:eastAsia="fr-FR"/>
        </w:rPr>
        <w:t>llet</w:t>
      </w:r>
      <w:r w:rsidR="00262402">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6A66C12" w14:textId="77777777" w:rsidR="00D46B3E" w:rsidRPr="00D46B3E" w:rsidRDefault="00D46B3E" w:rsidP="00D46B3E">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i/>
          <w:color w:val="00B050"/>
          <w:sz w:val="28"/>
          <w:szCs w:val="32"/>
          <w:lang w:eastAsia="fr-FR"/>
        </w:rPr>
      </w:pPr>
      <w:r w:rsidRPr="00D46B3E">
        <w:rPr>
          <w:rFonts w:ascii="Times New Roman" w:eastAsia="Times New Roman" w:hAnsi="Times New Roman" w:cs="Times New Roman"/>
          <w:b/>
          <w:bCs/>
          <w:i/>
          <w:color w:val="00B050"/>
          <w:sz w:val="28"/>
          <w:szCs w:val="32"/>
          <w:lang w:eastAsia="fr-FR"/>
        </w:rPr>
        <w:t>Première Journée mondiale</w:t>
      </w:r>
    </w:p>
    <w:p w14:paraId="25B41A10" w14:textId="0EE84ECD" w:rsidR="007418EB" w:rsidRPr="00D46B3E" w:rsidRDefault="00D46B3E" w:rsidP="00D46B3E">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i/>
          <w:color w:val="00B050"/>
          <w:sz w:val="28"/>
          <w:szCs w:val="32"/>
          <w:lang w:eastAsia="fr-FR"/>
        </w:rPr>
      </w:pPr>
      <w:r>
        <w:rPr>
          <w:rFonts w:ascii="Times New Roman" w:eastAsia="Times New Roman" w:hAnsi="Times New Roman" w:cs="Times New Roman"/>
          <w:b/>
          <w:bCs/>
          <w:i/>
          <w:color w:val="00B050"/>
          <w:sz w:val="28"/>
          <w:szCs w:val="32"/>
          <w:lang w:eastAsia="fr-FR"/>
        </w:rPr>
        <w:t xml:space="preserve">des grands-parents </w:t>
      </w:r>
      <w:r w:rsidRPr="00D46B3E">
        <w:rPr>
          <w:rFonts w:ascii="Times New Roman" w:eastAsia="Times New Roman" w:hAnsi="Times New Roman" w:cs="Times New Roman"/>
          <w:b/>
          <w:bCs/>
          <w:i/>
          <w:color w:val="00B050"/>
          <w:sz w:val="28"/>
          <w:szCs w:val="32"/>
          <w:lang w:eastAsia="fr-FR"/>
        </w:rPr>
        <w:t>et des personnes âgées</w:t>
      </w:r>
    </w:p>
    <w:p w14:paraId="6E87735B" w14:textId="641F9169"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A1A4888" w14:textId="78E8F4B7"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C01175B" w14:textId="60A50178"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536477D" w14:textId="77777777"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FBBDE49" w14:textId="77777777" w:rsidR="00D46B3E" w:rsidRP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EF156B0" w14:textId="77777777" w:rsidR="00D46B3E" w:rsidRDefault="00D46B3E" w:rsidP="00D46B3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3CE4D64D" w14:textId="4221631A" w:rsidR="00EE5CAF" w:rsidRDefault="00D46B3E" w:rsidP="00D46B3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Pr>
          <w:rFonts w:ascii="Arial" w:eastAsia="Times New Roman" w:hAnsi="Arial" w:cs="Arial"/>
          <w:b/>
          <w:color w:val="00B050"/>
          <w:sz w:val="52"/>
          <w:szCs w:val="24"/>
          <w:lang w:eastAsia="fr-FR"/>
        </w:rPr>
        <w:t>Rassemblés,</w:t>
      </w:r>
      <w:r w:rsidR="00EB0DB7" w:rsidRPr="00D46B3E">
        <w:rPr>
          <w:rFonts w:ascii="Arial" w:eastAsia="Times New Roman" w:hAnsi="Arial" w:cs="Arial"/>
          <w:b/>
          <w:color w:val="00B050"/>
          <w:sz w:val="52"/>
          <w:szCs w:val="24"/>
          <w:lang w:eastAsia="fr-FR"/>
        </w:rPr>
        <w:br/>
      </w:r>
      <w:r w:rsidR="00262402" w:rsidRPr="00D46B3E">
        <w:rPr>
          <w:rFonts w:ascii="Arial" w:eastAsia="Times New Roman" w:hAnsi="Arial" w:cs="Arial"/>
          <w:b/>
          <w:color w:val="00B050"/>
          <w:sz w:val="52"/>
          <w:szCs w:val="24"/>
          <w:lang w:eastAsia="fr-FR"/>
        </w:rPr>
        <w:t xml:space="preserve">nous sommes nourris par un peu de pain </w:t>
      </w:r>
      <w:r w:rsidR="00EB0DB7" w:rsidRPr="00D46B3E">
        <w:rPr>
          <w:rFonts w:ascii="Arial" w:eastAsia="Times New Roman" w:hAnsi="Arial" w:cs="Arial"/>
          <w:b/>
          <w:color w:val="00B050"/>
          <w:sz w:val="52"/>
          <w:szCs w:val="24"/>
          <w:lang w:eastAsia="fr-FR"/>
        </w:rPr>
        <w:br/>
      </w:r>
      <w:r w:rsidR="00262402" w:rsidRPr="00D46B3E">
        <w:rPr>
          <w:rFonts w:ascii="Arial" w:eastAsia="Times New Roman" w:hAnsi="Arial" w:cs="Arial"/>
          <w:b/>
          <w:color w:val="00B050"/>
          <w:sz w:val="52"/>
          <w:szCs w:val="24"/>
          <w:lang w:eastAsia="fr-FR"/>
        </w:rPr>
        <w:t>pour une vie en abondance</w:t>
      </w:r>
    </w:p>
    <w:p w14:paraId="2FDA3C8D" w14:textId="77777777" w:rsidR="00D46B3E" w:rsidRPr="00D46B3E" w:rsidRDefault="00D46B3E" w:rsidP="00D46B3E">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598AAC45" w14:textId="4B230072"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8D4E763" w14:textId="276DBF02"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8456573" w14:textId="07C6D358"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1A67CF4" w14:textId="0C637942" w:rsid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F2F8C87" w14:textId="77777777" w:rsidR="00D46B3E" w:rsidRPr="00D46B3E" w:rsidRDefault="00D46B3E" w:rsidP="00D46B3E">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DAD93A2" w14:textId="77777777" w:rsidR="00D46B3E" w:rsidRDefault="00D46B3E" w:rsidP="00D46B3E">
      <w:pPr>
        <w:shd w:val="clear" w:color="auto" w:fill="F7CAAC" w:themeFill="accent2"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iCs/>
          <w:kern w:val="32"/>
          <w:sz w:val="20"/>
          <w:szCs w:val="20"/>
          <w:lang w:eastAsia="fr-FR"/>
        </w:rPr>
      </w:pPr>
    </w:p>
    <w:p w14:paraId="28EC0695" w14:textId="340FD00F" w:rsidR="000E6044" w:rsidRPr="000E6044" w:rsidRDefault="000E6044" w:rsidP="00D46B3E">
      <w:pPr>
        <w:shd w:val="clear" w:color="auto" w:fill="F7CAAC" w:themeFill="accent2"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iCs/>
          <w:kern w:val="32"/>
          <w:sz w:val="20"/>
          <w:szCs w:val="20"/>
          <w:lang w:eastAsia="fr-FR"/>
        </w:rPr>
      </w:pPr>
      <w:r w:rsidRPr="000E6044">
        <w:rPr>
          <w:rFonts w:ascii="Times New Roman" w:eastAsia="Times New Roman" w:hAnsi="Times New Roman" w:cs="Times New Roman"/>
          <w:iCs/>
          <w:kern w:val="32"/>
          <w:sz w:val="20"/>
          <w:szCs w:val="20"/>
          <w:lang w:eastAsia="fr-FR"/>
        </w:rPr>
        <w:t xml:space="preserve">« Je suis avec toi tous les jours » (cf. Mt 28,20), tel est le thème de la première Journée mondiale des grands-parents et des personnes âgées décrétée par le </w:t>
      </w:r>
      <w:r w:rsidR="00173151">
        <w:rPr>
          <w:rFonts w:ascii="Times New Roman" w:eastAsia="Times New Roman" w:hAnsi="Times New Roman" w:cs="Times New Roman"/>
          <w:iCs/>
          <w:kern w:val="32"/>
          <w:sz w:val="20"/>
          <w:szCs w:val="20"/>
          <w:lang w:eastAsia="fr-FR"/>
        </w:rPr>
        <w:t>pape François</w:t>
      </w:r>
      <w:r w:rsidRPr="000E6044">
        <w:rPr>
          <w:rFonts w:ascii="Times New Roman" w:eastAsia="Times New Roman" w:hAnsi="Times New Roman" w:cs="Times New Roman"/>
          <w:iCs/>
          <w:kern w:val="32"/>
          <w:sz w:val="20"/>
          <w:szCs w:val="20"/>
          <w:lang w:eastAsia="fr-FR"/>
        </w:rPr>
        <w:t xml:space="preserve"> et qui sera célébrée ce dimanche 25 juillet 2021.</w:t>
      </w:r>
    </w:p>
    <w:p w14:paraId="01C5547B" w14:textId="77777777" w:rsidR="000E6044" w:rsidRPr="000E6044" w:rsidRDefault="000E6044" w:rsidP="00D46B3E">
      <w:pPr>
        <w:shd w:val="clear" w:color="auto" w:fill="F7CAAC" w:themeFill="accent2"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iCs/>
          <w:kern w:val="32"/>
          <w:sz w:val="20"/>
          <w:szCs w:val="20"/>
          <w:lang w:eastAsia="fr-FR"/>
        </w:rPr>
      </w:pPr>
    </w:p>
    <w:p w14:paraId="693441B9" w14:textId="5CBDAC86" w:rsidR="000E6044" w:rsidRDefault="000E6044" w:rsidP="00D46B3E">
      <w:pPr>
        <w:shd w:val="clear" w:color="auto" w:fill="F7CAAC" w:themeFill="accent2" w:themeFillTint="66"/>
        <w:spacing w:after="0" w:line="240" w:lineRule="auto"/>
        <w:jc w:val="both"/>
        <w:rPr>
          <w:rFonts w:ascii="Times New Roman" w:eastAsia="Times New Roman" w:hAnsi="Times New Roman" w:cs="Times New Roman"/>
          <w:iCs/>
          <w:kern w:val="32"/>
          <w:sz w:val="20"/>
          <w:szCs w:val="20"/>
          <w:lang w:eastAsia="fr-FR"/>
        </w:rPr>
      </w:pPr>
      <w:r w:rsidRPr="000E6044">
        <w:rPr>
          <w:rFonts w:ascii="Times New Roman" w:eastAsia="Times New Roman" w:hAnsi="Times New Roman" w:cs="Times New Roman"/>
          <w:iCs/>
          <w:kern w:val="32"/>
          <w:sz w:val="20"/>
          <w:szCs w:val="20"/>
          <w:lang w:eastAsia="fr-FR"/>
        </w:rPr>
        <w:t>Le thème, choisi pour cette journée par le pape François, « vise à exprimer la proximité du Seigneur et de l’Église à l’égard de chaque personne âgée, surtout en cette période difficile de pandémie ».</w:t>
      </w:r>
    </w:p>
    <w:p w14:paraId="7390668B" w14:textId="77777777" w:rsidR="00D46B3E" w:rsidRPr="000E6044" w:rsidRDefault="00D46B3E" w:rsidP="00D46B3E">
      <w:pPr>
        <w:shd w:val="clear" w:color="auto" w:fill="F7CAAC" w:themeFill="accent2" w:themeFillTint="66"/>
        <w:spacing w:after="0" w:line="240" w:lineRule="auto"/>
        <w:jc w:val="both"/>
        <w:rPr>
          <w:rFonts w:ascii="Times New Roman" w:eastAsia="Times New Roman" w:hAnsi="Times New Roman" w:cs="Times New Roman"/>
          <w:iCs/>
          <w:kern w:val="32"/>
          <w:sz w:val="20"/>
          <w:szCs w:val="20"/>
          <w:lang w:eastAsia="fr-FR"/>
        </w:rPr>
      </w:pPr>
    </w:p>
    <w:p w14:paraId="1E05E8B6" w14:textId="769EA914" w:rsidR="008A3EC2" w:rsidRDefault="008A3EC2" w:rsidP="008B545B">
      <w:pPr>
        <w:spacing w:after="0" w:line="240" w:lineRule="auto"/>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C85FAFC" w14:textId="062F9ED5" w:rsidR="00EB0DB7" w:rsidRPr="00EB0DB7" w:rsidRDefault="00EB0DB7" w:rsidP="00EB0DB7">
      <w:pPr>
        <w:spacing w:after="120" w:line="240" w:lineRule="auto"/>
        <w:jc w:val="both"/>
        <w:rPr>
          <w:rFonts w:ascii="Times New Roman" w:eastAsia="Calibri" w:hAnsi="Times New Roman" w:cs="Times New Roman"/>
          <w:sz w:val="20"/>
          <w:szCs w:val="20"/>
        </w:rPr>
      </w:pPr>
      <w:r w:rsidRPr="00EB0DB7">
        <w:rPr>
          <w:rFonts w:ascii="Times New Roman" w:eastAsia="Calibri" w:hAnsi="Times New Roman" w:cs="Times New Roman"/>
          <w:sz w:val="20"/>
          <w:szCs w:val="20"/>
        </w:rPr>
        <w:t>Les textes d’aujourd’hui nous présentent une double multiplication des pains, une chez Élisée,</w:t>
      </w:r>
      <w:r>
        <w:rPr>
          <w:rFonts w:ascii="Times New Roman" w:eastAsia="Calibri" w:hAnsi="Times New Roman" w:cs="Times New Roman"/>
          <w:sz w:val="20"/>
          <w:szCs w:val="20"/>
        </w:rPr>
        <w:t xml:space="preserve"> l’autre chez Jean. Et pendant cinq</w:t>
      </w:r>
      <w:r w:rsidRPr="00EB0DB7">
        <w:rPr>
          <w:rFonts w:ascii="Times New Roman" w:eastAsia="Calibri" w:hAnsi="Times New Roman" w:cs="Times New Roman"/>
          <w:sz w:val="20"/>
          <w:szCs w:val="20"/>
        </w:rPr>
        <w:t xml:space="preserve"> dimanches, la liturgie, en attirant notre attention sur le chapitre 6 du quatrième évangéliste, nous présentera une catéchèse que nous avons l’habitude d’appeler « le discours du </w:t>
      </w:r>
      <w:r w:rsidR="00CE0D10">
        <w:rPr>
          <w:rFonts w:ascii="Times New Roman" w:eastAsia="Calibri" w:hAnsi="Times New Roman" w:cs="Times New Roman"/>
          <w:sz w:val="20"/>
          <w:szCs w:val="20"/>
        </w:rPr>
        <w:t>p</w:t>
      </w:r>
      <w:r w:rsidRPr="00EB0DB7">
        <w:rPr>
          <w:rFonts w:ascii="Times New Roman" w:eastAsia="Calibri" w:hAnsi="Times New Roman" w:cs="Times New Roman"/>
          <w:sz w:val="20"/>
          <w:szCs w:val="20"/>
        </w:rPr>
        <w:t xml:space="preserve">ain de </w:t>
      </w:r>
      <w:r w:rsidR="00CE0D10">
        <w:rPr>
          <w:rFonts w:ascii="Times New Roman" w:eastAsia="Calibri" w:hAnsi="Times New Roman" w:cs="Times New Roman"/>
          <w:sz w:val="20"/>
          <w:szCs w:val="20"/>
        </w:rPr>
        <w:t>v</w:t>
      </w:r>
      <w:r w:rsidRPr="00EB0DB7">
        <w:rPr>
          <w:rFonts w:ascii="Times New Roman" w:eastAsia="Calibri" w:hAnsi="Times New Roman" w:cs="Times New Roman"/>
          <w:sz w:val="20"/>
          <w:szCs w:val="20"/>
        </w:rPr>
        <w:t>ie ». Les premières lectures seront accordées à ce thème, la seconde continuant à s’adresser aux Éphésiens et à nous proposer des enseignements précieux pour mieux vivre.</w:t>
      </w:r>
    </w:p>
    <w:p w14:paraId="1AFA82B8" w14:textId="7EC91843" w:rsidR="00EB0DB7" w:rsidRPr="00EB0DB7" w:rsidRDefault="00EB0DB7" w:rsidP="00EB0DB7">
      <w:pPr>
        <w:spacing w:after="120" w:line="240" w:lineRule="auto"/>
        <w:jc w:val="both"/>
        <w:rPr>
          <w:rFonts w:ascii="Times New Roman" w:eastAsia="Calibri" w:hAnsi="Times New Roman" w:cs="Times New Roman"/>
          <w:sz w:val="20"/>
          <w:szCs w:val="20"/>
        </w:rPr>
      </w:pPr>
      <w:r w:rsidRPr="00EB0DB7">
        <w:rPr>
          <w:rFonts w:ascii="Times New Roman" w:eastAsia="Calibri" w:hAnsi="Times New Roman" w:cs="Times New Roman"/>
          <w:sz w:val="20"/>
          <w:szCs w:val="20"/>
        </w:rPr>
        <w:t xml:space="preserve">Vingt pains d’orge seulement. Cela ne gêne en rien Élisée. Et l’on peut comprendre que son serviteur pose la question : « comment cela pour tant de gens » ; donne à manger, il en restera. L’évangile de son côté fait preuve </w:t>
      </w:r>
      <w:r>
        <w:rPr>
          <w:rFonts w:ascii="Times New Roman" w:eastAsia="Calibri" w:hAnsi="Times New Roman" w:cs="Times New Roman"/>
          <w:sz w:val="20"/>
          <w:szCs w:val="20"/>
        </w:rPr>
        <w:t>de la même audace : cinq pains d’orge et deux</w:t>
      </w:r>
      <w:r w:rsidRPr="00EB0DB7">
        <w:rPr>
          <w:rFonts w:ascii="Times New Roman" w:eastAsia="Calibri" w:hAnsi="Times New Roman" w:cs="Times New Roman"/>
          <w:sz w:val="20"/>
          <w:szCs w:val="20"/>
        </w:rPr>
        <w:t xml:space="preserve"> poissons, « mais qu’est-ce que cela pour tant de monde ? »</w:t>
      </w:r>
      <w:r>
        <w:rPr>
          <w:rFonts w:ascii="Times New Roman" w:eastAsia="Calibri" w:hAnsi="Times New Roman" w:cs="Times New Roman"/>
          <w:sz w:val="20"/>
          <w:szCs w:val="20"/>
        </w:rPr>
        <w:t>,</w:t>
      </w:r>
      <w:r w:rsidRPr="00EB0DB7">
        <w:rPr>
          <w:rFonts w:ascii="Times New Roman" w:eastAsia="Calibri" w:hAnsi="Times New Roman" w:cs="Times New Roman"/>
          <w:sz w:val="20"/>
          <w:szCs w:val="20"/>
        </w:rPr>
        <w:t xml:space="preserve"> « Faites les asseoir ».</w:t>
      </w:r>
    </w:p>
    <w:p w14:paraId="17759946" w14:textId="7029D029" w:rsidR="00EB0DB7" w:rsidRPr="00EB0DB7" w:rsidRDefault="00EB0DB7" w:rsidP="00EB0DB7">
      <w:pPr>
        <w:spacing w:after="120" w:line="240" w:lineRule="auto"/>
        <w:jc w:val="both"/>
        <w:rPr>
          <w:rFonts w:ascii="Times New Roman" w:eastAsia="Calibri" w:hAnsi="Times New Roman" w:cs="Times New Roman"/>
          <w:sz w:val="20"/>
          <w:szCs w:val="20"/>
        </w:rPr>
      </w:pPr>
      <w:r w:rsidRPr="00EB0DB7">
        <w:rPr>
          <w:rFonts w:ascii="Times New Roman" w:eastAsia="Calibri" w:hAnsi="Times New Roman" w:cs="Times New Roman"/>
          <w:sz w:val="20"/>
          <w:szCs w:val="20"/>
        </w:rPr>
        <w:t xml:space="preserve">Contre toute attente, chacun peut manger à sa faim. Tout souligne la générosité surabondante de Dieu pour son </w:t>
      </w:r>
      <w:r w:rsidR="00C970B0">
        <w:rPr>
          <w:rFonts w:ascii="Times New Roman" w:eastAsia="Calibri" w:hAnsi="Times New Roman" w:cs="Times New Roman"/>
          <w:sz w:val="20"/>
          <w:szCs w:val="20"/>
        </w:rPr>
        <w:t>p</w:t>
      </w:r>
      <w:r w:rsidRPr="00EB0DB7">
        <w:rPr>
          <w:rFonts w:ascii="Times New Roman" w:eastAsia="Calibri" w:hAnsi="Times New Roman" w:cs="Times New Roman"/>
          <w:sz w:val="20"/>
          <w:szCs w:val="20"/>
        </w:rPr>
        <w:t xml:space="preserve">euple. Et voilà que Jésus passe de l’autre côté de la rive, et la foule suit Jésus. Or si elle le fait ce n’est pas seulement de pain dont elle a besoin, c’est d’une </w:t>
      </w:r>
      <w:r w:rsidR="00C970B0">
        <w:rPr>
          <w:rFonts w:ascii="Times New Roman" w:eastAsia="Calibri" w:hAnsi="Times New Roman" w:cs="Times New Roman"/>
          <w:sz w:val="20"/>
          <w:szCs w:val="20"/>
        </w:rPr>
        <w:t>p</w:t>
      </w:r>
      <w:r w:rsidRPr="00EB0DB7">
        <w:rPr>
          <w:rFonts w:ascii="Times New Roman" w:eastAsia="Calibri" w:hAnsi="Times New Roman" w:cs="Times New Roman"/>
          <w:sz w:val="20"/>
          <w:szCs w:val="20"/>
        </w:rPr>
        <w:t>arole capable de la faire vivre, c’est d’un geste d’amour à son égard. Chacun a déjà fait l’expérience que la fécondité de la dépossession fait se multiplier ce que l’on donne. « Il y a un seul Corps et un seul Seigneur » nous dit Paul, « une seule foi, un seul baptême, un seul Dieu et Père de tous ». Nous sommes tous invités à entrer dans cette logique du don qui fera de nous des annonceurs du partage à vivre pour nourrir tous nos frères.</w:t>
      </w:r>
    </w:p>
    <w:p w14:paraId="37643D54" w14:textId="5C71AA08"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 xml:space="preserve">Première lecture : </w:t>
      </w:r>
      <w:r w:rsidR="00570327" w:rsidRPr="00570327">
        <w:rPr>
          <w:rFonts w:ascii="Arial" w:eastAsia="Times New Roman" w:hAnsi="Arial" w:cs="Arial"/>
          <w:b/>
          <w:color w:val="00B050"/>
          <w:sz w:val="20"/>
          <w:szCs w:val="20"/>
          <w:lang w:eastAsia="fr-FR"/>
        </w:rPr>
        <w:t>2</w:t>
      </w:r>
      <w:r w:rsidR="00570327" w:rsidRPr="00D868A1">
        <w:rPr>
          <w:rFonts w:ascii="Arial" w:eastAsia="Times New Roman" w:hAnsi="Arial" w:cs="Arial"/>
          <w:color w:val="00B050"/>
          <w:sz w:val="20"/>
          <w:szCs w:val="20"/>
          <w:vertAlign w:val="superscript"/>
          <w:lang w:eastAsia="fr-FR"/>
        </w:rPr>
        <w:t>e</w:t>
      </w:r>
      <w:r w:rsidR="00570327">
        <w:rPr>
          <w:rFonts w:ascii="Cambria" w:eastAsia="Times New Roman" w:hAnsi="Cambria" w:cs="Times New Roman"/>
          <w:b/>
          <w:color w:val="00B050"/>
          <w:sz w:val="26"/>
          <w:szCs w:val="26"/>
          <w:vertAlign w:val="superscript"/>
          <w:lang w:eastAsia="fr-FR"/>
        </w:rPr>
        <w:t xml:space="preserve"> </w:t>
      </w:r>
      <w:r w:rsidR="00D17DF1" w:rsidRPr="009D164F">
        <w:rPr>
          <w:rFonts w:ascii="Arial" w:eastAsia="Times New Roman" w:hAnsi="Arial" w:cs="Arial"/>
          <w:b/>
          <w:color w:val="00B050"/>
          <w:sz w:val="20"/>
          <w:szCs w:val="20"/>
          <w:lang w:eastAsia="fr-FR"/>
        </w:rPr>
        <w:t xml:space="preserve">Livre </w:t>
      </w:r>
      <w:r w:rsidR="008F349F" w:rsidRPr="009D164F">
        <w:rPr>
          <w:rFonts w:ascii="Arial" w:eastAsia="Times New Roman" w:hAnsi="Arial" w:cs="Arial"/>
          <w:b/>
          <w:color w:val="00B050"/>
          <w:sz w:val="20"/>
          <w:szCs w:val="20"/>
          <w:lang w:eastAsia="fr-FR"/>
        </w:rPr>
        <w:t>d</w:t>
      </w:r>
      <w:r w:rsidR="00DF3339">
        <w:rPr>
          <w:rFonts w:ascii="Arial" w:eastAsia="Times New Roman" w:hAnsi="Arial" w:cs="Arial"/>
          <w:b/>
          <w:color w:val="00B050"/>
          <w:sz w:val="20"/>
          <w:szCs w:val="20"/>
          <w:lang w:eastAsia="fr-FR"/>
        </w:rPr>
        <w:t>e</w:t>
      </w:r>
      <w:r w:rsidR="00570327">
        <w:rPr>
          <w:rFonts w:ascii="Arial" w:eastAsia="Times New Roman" w:hAnsi="Arial" w:cs="Arial"/>
          <w:b/>
          <w:color w:val="00B050"/>
          <w:sz w:val="20"/>
          <w:szCs w:val="20"/>
          <w:lang w:eastAsia="fr-FR"/>
        </w:rPr>
        <w:t>s</w:t>
      </w:r>
      <w:r w:rsidR="00DF3339">
        <w:rPr>
          <w:rFonts w:ascii="Arial" w:eastAsia="Times New Roman" w:hAnsi="Arial" w:cs="Arial"/>
          <w:b/>
          <w:color w:val="00B050"/>
          <w:sz w:val="20"/>
          <w:szCs w:val="20"/>
          <w:lang w:eastAsia="fr-FR"/>
        </w:rPr>
        <w:t xml:space="preserve"> </w:t>
      </w:r>
      <w:r w:rsidR="00570327">
        <w:rPr>
          <w:rFonts w:ascii="Arial" w:eastAsia="Times New Roman" w:hAnsi="Arial" w:cs="Arial"/>
          <w:b/>
          <w:color w:val="00B050"/>
          <w:sz w:val="20"/>
          <w:szCs w:val="20"/>
          <w:lang w:eastAsia="fr-FR"/>
        </w:rPr>
        <w:t>Rois</w:t>
      </w:r>
      <w:r w:rsidR="004D3B21" w:rsidRPr="009D164F">
        <w:rPr>
          <w:rFonts w:ascii="Arial" w:eastAsia="Times New Roman" w:hAnsi="Arial" w:cs="Arial"/>
          <w:b/>
          <w:color w:val="00B050"/>
          <w:sz w:val="20"/>
          <w:szCs w:val="20"/>
          <w:lang w:eastAsia="fr-FR"/>
        </w:rPr>
        <w:t xml:space="preserve"> </w:t>
      </w:r>
      <w:r w:rsidR="00570327">
        <w:rPr>
          <w:rFonts w:ascii="Arial" w:eastAsia="Times New Roman" w:hAnsi="Arial" w:cs="Arial"/>
          <w:b/>
          <w:color w:val="00B050"/>
          <w:sz w:val="20"/>
          <w:szCs w:val="20"/>
          <w:lang w:eastAsia="fr-FR"/>
        </w:rPr>
        <w:t>4</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570327">
        <w:rPr>
          <w:rFonts w:ascii="Arial" w:eastAsia="Times New Roman" w:hAnsi="Arial" w:cs="Arial"/>
          <w:color w:val="00B050"/>
          <w:sz w:val="20"/>
          <w:szCs w:val="20"/>
          <w:lang w:eastAsia="fr-FR"/>
        </w:rPr>
        <w:t>42-44</w:t>
      </w:r>
    </w:p>
    <w:p w14:paraId="02E6531E" w14:textId="074D4026" w:rsidR="00EB0DB7" w:rsidRPr="00EB0DB7" w:rsidRDefault="00EB0DB7" w:rsidP="00EB0DB7">
      <w:pPr>
        <w:spacing w:after="100" w:line="240" w:lineRule="auto"/>
        <w:jc w:val="both"/>
        <w:rPr>
          <w:rFonts w:ascii="Times New Roman" w:hAnsi="Times New Roman" w:cs="Times New Roman"/>
          <w:bCs/>
          <w:sz w:val="20"/>
          <w:szCs w:val="20"/>
        </w:rPr>
      </w:pPr>
      <w:r w:rsidRPr="00EB0DB7">
        <w:rPr>
          <w:rFonts w:ascii="Times New Roman" w:hAnsi="Times New Roman" w:cs="Times New Roman"/>
          <w:bCs/>
          <w:sz w:val="20"/>
          <w:szCs w:val="20"/>
        </w:rPr>
        <w:t>Élisée est un prophète, disciple et successeur du prophète Élie. Autour de lui, d’autres personnes comme lui pas</w:t>
      </w:r>
      <w:r>
        <w:rPr>
          <w:rFonts w:ascii="Times New Roman" w:hAnsi="Times New Roman" w:cs="Times New Roman"/>
          <w:bCs/>
          <w:sz w:val="20"/>
          <w:szCs w:val="20"/>
        </w:rPr>
        <w:t>sionnées pour le Dieu d’Israël :</w:t>
      </w:r>
      <w:r w:rsidRPr="00EB0DB7">
        <w:rPr>
          <w:rFonts w:ascii="Times New Roman" w:hAnsi="Times New Roman" w:cs="Times New Roman"/>
          <w:bCs/>
          <w:sz w:val="20"/>
          <w:szCs w:val="20"/>
        </w:rPr>
        <w:t xml:space="preserve"> elles forment une petite communauté dont </w:t>
      </w:r>
      <w:r w:rsidR="0044631B">
        <w:rPr>
          <w:rFonts w:ascii="Times New Roman" w:hAnsi="Times New Roman" w:cs="Times New Roman"/>
          <w:bCs/>
          <w:sz w:val="20"/>
          <w:szCs w:val="20"/>
        </w:rPr>
        <w:t xml:space="preserve">on </w:t>
      </w:r>
      <w:r w:rsidRPr="00EB0DB7">
        <w:rPr>
          <w:rFonts w:ascii="Times New Roman" w:hAnsi="Times New Roman" w:cs="Times New Roman"/>
          <w:bCs/>
          <w:sz w:val="20"/>
          <w:szCs w:val="20"/>
        </w:rPr>
        <w:t>ne sait pas grand</w:t>
      </w:r>
      <w:r w:rsidR="00C970B0">
        <w:rPr>
          <w:rFonts w:ascii="Times New Roman" w:hAnsi="Times New Roman" w:cs="Times New Roman"/>
          <w:bCs/>
          <w:sz w:val="20"/>
          <w:szCs w:val="20"/>
        </w:rPr>
        <w:t>-</w:t>
      </w:r>
      <w:r w:rsidRPr="00EB0DB7">
        <w:rPr>
          <w:rFonts w:ascii="Times New Roman" w:hAnsi="Times New Roman" w:cs="Times New Roman"/>
          <w:bCs/>
          <w:sz w:val="20"/>
          <w:szCs w:val="20"/>
        </w:rPr>
        <w:t>chose sur les modali</w:t>
      </w:r>
      <w:r>
        <w:rPr>
          <w:rFonts w:ascii="Times New Roman" w:hAnsi="Times New Roman" w:cs="Times New Roman"/>
          <w:bCs/>
          <w:sz w:val="20"/>
          <w:szCs w:val="20"/>
        </w:rPr>
        <w:t>tés concrètes de son existence ;</w:t>
      </w:r>
      <w:r w:rsidRPr="00EB0DB7">
        <w:rPr>
          <w:rFonts w:ascii="Times New Roman" w:hAnsi="Times New Roman" w:cs="Times New Roman"/>
          <w:bCs/>
          <w:sz w:val="20"/>
          <w:szCs w:val="20"/>
        </w:rPr>
        <w:t xml:space="preserve"> n’imagino</w:t>
      </w:r>
      <w:r>
        <w:rPr>
          <w:rFonts w:ascii="Times New Roman" w:hAnsi="Times New Roman" w:cs="Times New Roman"/>
          <w:bCs/>
          <w:sz w:val="20"/>
          <w:szCs w:val="20"/>
        </w:rPr>
        <w:t>ns pas un monastère bénédictin !</w:t>
      </w:r>
      <w:r w:rsidRPr="00EB0DB7">
        <w:rPr>
          <w:rFonts w:ascii="Times New Roman" w:hAnsi="Times New Roman" w:cs="Times New Roman"/>
          <w:bCs/>
          <w:sz w:val="20"/>
          <w:szCs w:val="20"/>
        </w:rPr>
        <w:t xml:space="preserve"> On les appelle fils de prophète, cette expression ne parle pas d’une fili</w:t>
      </w:r>
      <w:r>
        <w:rPr>
          <w:rFonts w:ascii="Times New Roman" w:hAnsi="Times New Roman" w:cs="Times New Roman"/>
          <w:bCs/>
          <w:sz w:val="20"/>
          <w:szCs w:val="20"/>
        </w:rPr>
        <w:t>ation physique mais spirituelle :</w:t>
      </w:r>
      <w:r w:rsidRPr="00EB0DB7">
        <w:rPr>
          <w:rFonts w:ascii="Times New Roman" w:hAnsi="Times New Roman" w:cs="Times New Roman"/>
          <w:bCs/>
          <w:sz w:val="20"/>
          <w:szCs w:val="20"/>
        </w:rPr>
        <w:t xml:space="preserve"> elle signifie que ces personnes sont des disciples d’Élisée.</w:t>
      </w:r>
    </w:p>
    <w:p w14:paraId="590F4897" w14:textId="77777777" w:rsidR="00EB0DB7" w:rsidRPr="00EB0DB7" w:rsidRDefault="00EB0DB7" w:rsidP="00EB0DB7">
      <w:pPr>
        <w:spacing w:after="100" w:line="240" w:lineRule="auto"/>
        <w:jc w:val="both"/>
        <w:rPr>
          <w:rFonts w:ascii="Times New Roman" w:hAnsi="Times New Roman" w:cs="Times New Roman"/>
          <w:bCs/>
          <w:sz w:val="20"/>
          <w:szCs w:val="20"/>
        </w:rPr>
      </w:pPr>
      <w:r w:rsidRPr="00EB0DB7">
        <w:rPr>
          <w:rFonts w:ascii="Times New Roman" w:hAnsi="Times New Roman" w:cs="Times New Roman"/>
          <w:bCs/>
          <w:sz w:val="20"/>
          <w:szCs w:val="20"/>
        </w:rPr>
        <w:t>Ce récit, comme d’autres récits de miracles rapportés à la personne d'Élisée, montre que le Seigneur accompagne toujours ceux qui lui font confiance, comme ce fut le cas pendant l’Exode.</w:t>
      </w:r>
    </w:p>
    <w:p w14:paraId="4597F81E" w14:textId="49C4D896" w:rsidR="00D868A1" w:rsidRPr="00D53396" w:rsidRDefault="00EB0DB7" w:rsidP="00EB0DB7">
      <w:pPr>
        <w:spacing w:after="100" w:line="240" w:lineRule="auto"/>
        <w:jc w:val="both"/>
        <w:rPr>
          <w:rFonts w:ascii="Times New Roman" w:hAnsi="Times New Roman" w:cs="Times New Roman"/>
          <w:sz w:val="20"/>
          <w:szCs w:val="20"/>
        </w:rPr>
      </w:pPr>
      <w:r w:rsidRPr="00EB0DB7">
        <w:rPr>
          <w:rFonts w:ascii="Times New Roman" w:hAnsi="Times New Roman" w:cs="Times New Roman"/>
          <w:bCs/>
          <w:sz w:val="20"/>
          <w:szCs w:val="20"/>
        </w:rPr>
        <w:t>Et il en resta… Après la multipl</w:t>
      </w:r>
      <w:r>
        <w:rPr>
          <w:rFonts w:ascii="Times New Roman" w:hAnsi="Times New Roman" w:cs="Times New Roman"/>
          <w:bCs/>
          <w:sz w:val="20"/>
          <w:szCs w:val="20"/>
        </w:rPr>
        <w:t>ication des pains, il en reste !</w:t>
      </w:r>
      <w:r w:rsidRPr="00EB0DB7">
        <w:rPr>
          <w:rFonts w:ascii="Times New Roman" w:hAnsi="Times New Roman" w:cs="Times New Roman"/>
          <w:bCs/>
          <w:sz w:val="20"/>
          <w:szCs w:val="20"/>
        </w:rPr>
        <w:t xml:space="preserve"> Voici un signe de la surabondance qui ouvre l’avenir vers d’autres prodiges.</w:t>
      </w:r>
    </w:p>
    <w:p w14:paraId="5CCFD8F8" w14:textId="7BF8D178"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D868A1">
        <w:rPr>
          <w:rFonts w:ascii="Cambria" w:eastAsia="Times New Roman" w:hAnsi="Cambria" w:cs="Times New Roman"/>
          <w:b/>
          <w:color w:val="00B050"/>
          <w:sz w:val="26"/>
          <w:szCs w:val="26"/>
          <w:lang w:eastAsia="fr-FR"/>
        </w:rPr>
        <w:t>144</w:t>
      </w:r>
    </w:p>
    <w:p w14:paraId="76147E44" w14:textId="2C3BC050" w:rsidR="00262402" w:rsidRPr="00262402" w:rsidRDefault="00262402" w:rsidP="00262402">
      <w:pPr>
        <w:spacing w:after="100" w:line="240" w:lineRule="auto"/>
        <w:jc w:val="both"/>
        <w:rPr>
          <w:rFonts w:ascii="Times New Roman" w:hAnsi="Times New Roman" w:cs="Times New Roman"/>
          <w:sz w:val="20"/>
          <w:szCs w:val="20"/>
        </w:rPr>
      </w:pPr>
      <w:r w:rsidRPr="00262402">
        <w:rPr>
          <w:rFonts w:ascii="Times New Roman" w:hAnsi="Times New Roman" w:cs="Times New Roman"/>
          <w:sz w:val="20"/>
          <w:szCs w:val="20"/>
        </w:rPr>
        <w:t>Le miracle que nous rapporte la première lecture, tout comme la multiplication des pains de l’</w:t>
      </w:r>
      <w:r w:rsidR="008B0584">
        <w:rPr>
          <w:rFonts w:ascii="Times New Roman" w:hAnsi="Times New Roman" w:cs="Times New Roman"/>
          <w:sz w:val="20"/>
          <w:szCs w:val="20"/>
        </w:rPr>
        <w:t>é</w:t>
      </w:r>
      <w:r w:rsidRPr="00262402">
        <w:rPr>
          <w:rFonts w:ascii="Times New Roman" w:hAnsi="Times New Roman" w:cs="Times New Roman"/>
          <w:sz w:val="20"/>
          <w:szCs w:val="20"/>
        </w:rPr>
        <w:t xml:space="preserve">vangile de ce dimanche, constituent </w:t>
      </w:r>
      <w:r>
        <w:rPr>
          <w:rFonts w:ascii="Times New Roman" w:hAnsi="Times New Roman" w:cs="Times New Roman"/>
          <w:sz w:val="20"/>
          <w:szCs w:val="20"/>
        </w:rPr>
        <w:t>des événements extraordinaires.</w:t>
      </w:r>
      <w:r w:rsidRPr="00262402">
        <w:rPr>
          <w:rFonts w:ascii="Times New Roman" w:hAnsi="Times New Roman" w:cs="Times New Roman"/>
          <w:sz w:val="20"/>
          <w:szCs w:val="20"/>
        </w:rPr>
        <w:t xml:space="preserve"> </w:t>
      </w:r>
      <w:r>
        <w:rPr>
          <w:rFonts w:ascii="Times New Roman" w:hAnsi="Times New Roman" w:cs="Times New Roman"/>
          <w:sz w:val="20"/>
          <w:szCs w:val="20"/>
        </w:rPr>
        <w:t>I</w:t>
      </w:r>
      <w:r w:rsidRPr="00262402">
        <w:rPr>
          <w:rFonts w:ascii="Times New Roman" w:hAnsi="Times New Roman" w:cs="Times New Roman"/>
          <w:sz w:val="20"/>
          <w:szCs w:val="20"/>
        </w:rPr>
        <w:t>ls manifestent une dimension essentielle de l’attitud</w:t>
      </w:r>
      <w:r>
        <w:rPr>
          <w:rFonts w:ascii="Times New Roman" w:hAnsi="Times New Roman" w:cs="Times New Roman"/>
          <w:sz w:val="20"/>
          <w:szCs w:val="20"/>
        </w:rPr>
        <w:t>e de Dieu à l’égard des hommes : sa bonté rassasie !</w:t>
      </w:r>
    </w:p>
    <w:p w14:paraId="7C717107" w14:textId="79F8D841" w:rsidR="00D868A1" w:rsidRPr="00D53396" w:rsidRDefault="00262402" w:rsidP="00262402">
      <w:pPr>
        <w:spacing w:after="100" w:line="240" w:lineRule="auto"/>
        <w:jc w:val="both"/>
        <w:rPr>
          <w:rFonts w:ascii="Times New Roman" w:hAnsi="Times New Roman" w:cs="Times New Roman"/>
          <w:sz w:val="20"/>
          <w:szCs w:val="20"/>
        </w:rPr>
      </w:pPr>
      <w:r w:rsidRPr="00262402">
        <w:rPr>
          <w:rFonts w:ascii="Times New Roman" w:hAnsi="Times New Roman" w:cs="Times New Roman"/>
          <w:sz w:val="20"/>
          <w:szCs w:val="20"/>
        </w:rPr>
        <w:t xml:space="preserve">Ce psaume chante avec bonheur la souveraineté de Dieu </w:t>
      </w:r>
      <w:r>
        <w:rPr>
          <w:rFonts w:ascii="Times New Roman" w:hAnsi="Times New Roman" w:cs="Times New Roman"/>
          <w:sz w:val="20"/>
          <w:szCs w:val="20"/>
        </w:rPr>
        <w:t>sur le monde et sur l’histoire. C</w:t>
      </w:r>
      <w:r w:rsidRPr="00262402">
        <w:rPr>
          <w:rFonts w:ascii="Times New Roman" w:hAnsi="Times New Roman" w:cs="Times New Roman"/>
          <w:sz w:val="20"/>
          <w:szCs w:val="20"/>
        </w:rPr>
        <w:t>ette domination se réalise dans l’ordinaire providence divine qui prévient et prévoit les besoins de chacun.</w:t>
      </w:r>
    </w:p>
    <w:p w14:paraId="64F474C9" w14:textId="45FFAE57"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D68A3">
        <w:rPr>
          <w:rFonts w:ascii="Arial" w:eastAsia="Times New Roman" w:hAnsi="Arial" w:cs="Arial"/>
          <w:b/>
          <w:color w:val="00B050"/>
          <w:sz w:val="20"/>
          <w:szCs w:val="20"/>
          <w:lang w:eastAsia="fr-FR"/>
        </w:rPr>
        <w:t>Éphésiens</w:t>
      </w:r>
      <w:r w:rsidR="009A5C12">
        <w:rPr>
          <w:rFonts w:ascii="Arial" w:eastAsia="Times New Roman" w:hAnsi="Arial" w:cs="Arial"/>
          <w:b/>
          <w:color w:val="00B050"/>
          <w:sz w:val="20"/>
          <w:szCs w:val="20"/>
          <w:lang w:eastAsia="fr-FR"/>
        </w:rPr>
        <w:t xml:space="preserve"> </w:t>
      </w:r>
      <w:r w:rsidR="0015731B">
        <w:rPr>
          <w:rFonts w:ascii="Arial" w:eastAsia="Times New Roman" w:hAnsi="Arial" w:cs="Arial"/>
          <w:b/>
          <w:color w:val="00B050"/>
          <w:sz w:val="20"/>
          <w:szCs w:val="20"/>
          <w:lang w:eastAsia="fr-FR"/>
        </w:rPr>
        <w:t>4</w:t>
      </w:r>
      <w:r w:rsidR="00B04CD3" w:rsidRPr="0043460E">
        <w:rPr>
          <w:rFonts w:ascii="Arial" w:eastAsia="Times New Roman" w:hAnsi="Arial" w:cs="Arial"/>
          <w:b/>
          <w:color w:val="00B050"/>
          <w:sz w:val="20"/>
          <w:szCs w:val="20"/>
          <w:lang w:eastAsia="fr-FR"/>
        </w:rPr>
        <w:t xml:space="preserve">, </w:t>
      </w:r>
      <w:r w:rsidR="00DF3339" w:rsidRPr="00DF3339">
        <w:rPr>
          <w:rFonts w:ascii="Arial" w:eastAsia="Times New Roman" w:hAnsi="Arial" w:cs="Arial"/>
          <w:color w:val="00B050"/>
          <w:sz w:val="20"/>
          <w:szCs w:val="20"/>
          <w:lang w:eastAsia="fr-FR"/>
        </w:rPr>
        <w:t>1</w:t>
      </w:r>
      <w:r w:rsidR="00ED68A3">
        <w:rPr>
          <w:rFonts w:ascii="Arial" w:eastAsia="Times New Roman" w:hAnsi="Arial" w:cs="Arial"/>
          <w:color w:val="00B050"/>
          <w:sz w:val="20"/>
          <w:szCs w:val="20"/>
          <w:lang w:eastAsia="fr-FR"/>
        </w:rPr>
        <w:t>-</w:t>
      </w:r>
      <w:r w:rsidR="0015731B">
        <w:rPr>
          <w:rFonts w:ascii="Arial" w:eastAsia="Times New Roman" w:hAnsi="Arial" w:cs="Arial"/>
          <w:color w:val="00B050"/>
          <w:sz w:val="20"/>
          <w:szCs w:val="20"/>
          <w:lang w:eastAsia="fr-FR"/>
        </w:rPr>
        <w:t>6</w:t>
      </w:r>
    </w:p>
    <w:p w14:paraId="31EAE59F" w14:textId="32233D33" w:rsidR="00262402" w:rsidRPr="00262402" w:rsidRDefault="00262402" w:rsidP="00262402">
      <w:pPr>
        <w:spacing w:after="100" w:line="240" w:lineRule="auto"/>
        <w:jc w:val="both"/>
        <w:rPr>
          <w:rFonts w:ascii="Times New Roman" w:hAnsi="Times New Roman" w:cs="Times New Roman"/>
          <w:sz w:val="20"/>
          <w:szCs w:val="20"/>
        </w:rPr>
      </w:pPr>
      <w:r w:rsidRPr="00262402">
        <w:rPr>
          <w:rFonts w:ascii="Times New Roman" w:hAnsi="Times New Roman" w:cs="Times New Roman"/>
          <w:sz w:val="20"/>
          <w:szCs w:val="20"/>
        </w:rPr>
        <w:t xml:space="preserve">Un des objectifs de la </w:t>
      </w:r>
      <w:r w:rsidR="002D1F8F">
        <w:rPr>
          <w:rFonts w:ascii="Times New Roman" w:hAnsi="Times New Roman" w:cs="Times New Roman"/>
          <w:sz w:val="20"/>
          <w:szCs w:val="20"/>
        </w:rPr>
        <w:t>l</w:t>
      </w:r>
      <w:r w:rsidRPr="00262402">
        <w:rPr>
          <w:rFonts w:ascii="Times New Roman" w:hAnsi="Times New Roman" w:cs="Times New Roman"/>
          <w:sz w:val="20"/>
          <w:szCs w:val="20"/>
        </w:rPr>
        <w:t>ettre aux Éphésiens consiste à vouloir faire l’unité de la communauté à laquelle elle s’adresse. Elle est composée de chrétiens d’origine juive et d’autres d’origine païenne, certains de ses membres sont disciples de Paul, d’autres de Jean. Comme ailleurs, les origines sociales et culturelles doivent aussi être variées.</w:t>
      </w:r>
    </w:p>
    <w:p w14:paraId="1B77CE7E" w14:textId="06056944" w:rsidR="00262402" w:rsidRPr="00262402" w:rsidRDefault="00262402" w:rsidP="00262402">
      <w:pPr>
        <w:spacing w:after="100" w:line="240" w:lineRule="auto"/>
        <w:jc w:val="both"/>
        <w:rPr>
          <w:rFonts w:ascii="Times New Roman" w:hAnsi="Times New Roman" w:cs="Times New Roman"/>
          <w:sz w:val="20"/>
          <w:szCs w:val="20"/>
        </w:rPr>
      </w:pPr>
      <w:r w:rsidRPr="00262402">
        <w:rPr>
          <w:rFonts w:ascii="Times New Roman" w:hAnsi="Times New Roman" w:cs="Times New Roman"/>
          <w:sz w:val="20"/>
          <w:szCs w:val="20"/>
        </w:rPr>
        <w:t>Ce qui fait l’unité de cette communauté, et de toute l’Église, c’est un même baptême, la</w:t>
      </w:r>
      <w:r>
        <w:rPr>
          <w:rFonts w:ascii="Times New Roman" w:hAnsi="Times New Roman" w:cs="Times New Roman"/>
          <w:sz w:val="20"/>
          <w:szCs w:val="20"/>
        </w:rPr>
        <w:t xml:space="preserve"> même foi et la même espérance !</w:t>
      </w:r>
      <w:r w:rsidRPr="00262402">
        <w:rPr>
          <w:rFonts w:ascii="Times New Roman" w:hAnsi="Times New Roman" w:cs="Times New Roman"/>
          <w:sz w:val="20"/>
          <w:szCs w:val="20"/>
        </w:rPr>
        <w:t xml:space="preserve"> Rien de plus, rien de moins…</w:t>
      </w:r>
    </w:p>
    <w:p w14:paraId="1F5D682D" w14:textId="5FA16214" w:rsidR="00D868A1" w:rsidRPr="00262402" w:rsidRDefault="00262402" w:rsidP="00262402">
      <w:pPr>
        <w:spacing w:after="100" w:line="240" w:lineRule="auto"/>
        <w:jc w:val="both"/>
        <w:rPr>
          <w:rFonts w:ascii="Times New Roman" w:hAnsi="Times New Roman" w:cs="Times New Roman"/>
          <w:sz w:val="20"/>
          <w:szCs w:val="20"/>
        </w:rPr>
      </w:pPr>
      <w:r w:rsidRPr="00262402">
        <w:rPr>
          <w:rFonts w:ascii="Times New Roman" w:hAnsi="Times New Roman" w:cs="Times New Roman"/>
          <w:sz w:val="20"/>
          <w:szCs w:val="20"/>
        </w:rPr>
        <w:t>Les chrétiens peuvent avoir des opinions différentes sur la politique ou sur tout autre chose, et même sur la relig</w:t>
      </w:r>
      <w:r>
        <w:rPr>
          <w:rFonts w:ascii="Times New Roman" w:hAnsi="Times New Roman" w:cs="Times New Roman"/>
          <w:sz w:val="20"/>
          <w:szCs w:val="20"/>
        </w:rPr>
        <w:t>ion.</w:t>
      </w:r>
      <w:r w:rsidRPr="00262402">
        <w:rPr>
          <w:rFonts w:ascii="Times New Roman" w:hAnsi="Times New Roman" w:cs="Times New Roman"/>
          <w:sz w:val="20"/>
          <w:szCs w:val="20"/>
        </w:rPr>
        <w:t xml:space="preserve"> </w:t>
      </w:r>
      <w:r>
        <w:rPr>
          <w:rFonts w:ascii="Times New Roman" w:hAnsi="Times New Roman" w:cs="Times New Roman"/>
          <w:sz w:val="20"/>
          <w:szCs w:val="20"/>
        </w:rPr>
        <w:t>I</w:t>
      </w:r>
      <w:r w:rsidRPr="00262402">
        <w:rPr>
          <w:rFonts w:ascii="Times New Roman" w:hAnsi="Times New Roman" w:cs="Times New Roman"/>
          <w:sz w:val="20"/>
          <w:szCs w:val="20"/>
        </w:rPr>
        <w:t xml:space="preserve">ls bénéficient du même don de Dieu qui se réalise à travers le sacrement du baptême et qui nous permet de croire en œuvre le </w:t>
      </w:r>
      <w:r w:rsidR="002D1F8F">
        <w:rPr>
          <w:rFonts w:ascii="Times New Roman" w:hAnsi="Times New Roman" w:cs="Times New Roman"/>
          <w:sz w:val="20"/>
          <w:szCs w:val="20"/>
        </w:rPr>
        <w:t>R</w:t>
      </w:r>
      <w:r w:rsidRPr="00262402">
        <w:rPr>
          <w:rFonts w:ascii="Times New Roman" w:hAnsi="Times New Roman" w:cs="Times New Roman"/>
          <w:sz w:val="20"/>
          <w:szCs w:val="20"/>
        </w:rPr>
        <w:t>oyaume que Jésus nous apprit à espérer.</w:t>
      </w:r>
    </w:p>
    <w:p w14:paraId="24FBEC49" w14:textId="70F77397"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D868A1">
        <w:rPr>
          <w:rFonts w:ascii="Arial" w:eastAsia="Times New Roman" w:hAnsi="Arial" w:cs="Arial"/>
          <w:b/>
          <w:color w:val="00B050"/>
          <w:sz w:val="20"/>
          <w:szCs w:val="20"/>
          <w:lang w:eastAsia="fr-FR"/>
        </w:rPr>
        <w:t>Jean 6</w:t>
      </w:r>
      <w:r w:rsidRPr="0043460E">
        <w:rPr>
          <w:rFonts w:ascii="Arial" w:eastAsia="Times New Roman" w:hAnsi="Arial" w:cs="Arial"/>
          <w:b/>
          <w:color w:val="00B050"/>
          <w:sz w:val="20"/>
          <w:szCs w:val="20"/>
          <w:lang w:eastAsia="fr-FR"/>
        </w:rPr>
        <w:t xml:space="preserve">, </w:t>
      </w:r>
      <w:r w:rsidR="00D868A1">
        <w:rPr>
          <w:rFonts w:ascii="Arial" w:eastAsia="Times New Roman" w:hAnsi="Arial" w:cs="Arial"/>
          <w:color w:val="00B050"/>
          <w:sz w:val="20"/>
          <w:szCs w:val="20"/>
          <w:lang w:eastAsia="fr-FR"/>
        </w:rPr>
        <w:t>1-15</w:t>
      </w:r>
    </w:p>
    <w:p w14:paraId="542AEF41" w14:textId="40F56C67" w:rsidR="00262402" w:rsidRPr="00262402" w:rsidRDefault="00262402" w:rsidP="00262402">
      <w:pPr>
        <w:spacing w:after="100" w:line="240" w:lineRule="auto"/>
        <w:jc w:val="both"/>
        <w:rPr>
          <w:rFonts w:ascii="Times New Roman" w:hAnsi="Times New Roman" w:cs="Times New Roman"/>
          <w:bCs/>
          <w:sz w:val="20"/>
          <w:szCs w:val="20"/>
          <w:lang w:bidi="he-IL"/>
        </w:rPr>
      </w:pPr>
      <w:r w:rsidRPr="00262402">
        <w:rPr>
          <w:rFonts w:ascii="Times New Roman" w:hAnsi="Times New Roman" w:cs="Times New Roman"/>
          <w:bCs/>
          <w:sz w:val="20"/>
          <w:szCs w:val="20"/>
          <w:lang w:bidi="he-IL"/>
        </w:rPr>
        <w:t>Nourrir le peu</w:t>
      </w:r>
      <w:r>
        <w:rPr>
          <w:rFonts w:ascii="Times New Roman" w:hAnsi="Times New Roman" w:cs="Times New Roman"/>
          <w:bCs/>
          <w:sz w:val="20"/>
          <w:szCs w:val="20"/>
          <w:lang w:bidi="he-IL"/>
        </w:rPr>
        <w:t>ple est une prérogative royale ;</w:t>
      </w:r>
      <w:r w:rsidRPr="00262402">
        <w:rPr>
          <w:rFonts w:ascii="Times New Roman" w:hAnsi="Times New Roman" w:cs="Times New Roman"/>
          <w:bCs/>
          <w:sz w:val="20"/>
          <w:szCs w:val="20"/>
          <w:lang w:bidi="he-IL"/>
        </w:rPr>
        <w:t xml:space="preserve"> aussi, appelle-t-on parfois cet épisode le miracle du roi et le roi des miracles. Avec ce miracle, le Père montre que Jésus est son envoyé pour prendre soin de son peuple et préparer l’avènement du règne de Dieu. C’est bien ainsi que la foule comprit les choses puisqu’elle voulut le faire roi. Mais il n’est pas dit pour autant que la royauté de Jésus doive s’exercer à la</w:t>
      </w:r>
      <w:r>
        <w:rPr>
          <w:rFonts w:ascii="Times New Roman" w:hAnsi="Times New Roman" w:cs="Times New Roman"/>
          <w:bCs/>
          <w:sz w:val="20"/>
          <w:szCs w:val="20"/>
          <w:lang w:bidi="he-IL"/>
        </w:rPr>
        <w:t xml:space="preserve"> manière de nos règnes humains ;</w:t>
      </w:r>
      <w:r w:rsidRPr="00262402">
        <w:rPr>
          <w:rFonts w:ascii="Times New Roman" w:hAnsi="Times New Roman" w:cs="Times New Roman"/>
          <w:bCs/>
          <w:sz w:val="20"/>
          <w:szCs w:val="20"/>
          <w:lang w:bidi="he-IL"/>
        </w:rPr>
        <w:t xml:space="preserve"> aussi Jésus préfère-t-il se tenir à l’écart de cette foule, après l’avoir nourrie.</w:t>
      </w:r>
    </w:p>
    <w:p w14:paraId="0E297D43" w14:textId="679867CF" w:rsidR="00262402" w:rsidRPr="00262402" w:rsidRDefault="00262402" w:rsidP="00262402">
      <w:pPr>
        <w:spacing w:after="100" w:line="240" w:lineRule="auto"/>
        <w:jc w:val="both"/>
        <w:rPr>
          <w:rFonts w:ascii="Times New Roman" w:hAnsi="Times New Roman" w:cs="Times New Roman"/>
          <w:bCs/>
          <w:sz w:val="20"/>
          <w:szCs w:val="20"/>
          <w:lang w:bidi="he-IL"/>
        </w:rPr>
      </w:pPr>
      <w:r w:rsidRPr="00262402">
        <w:rPr>
          <w:rFonts w:ascii="Times New Roman" w:hAnsi="Times New Roman" w:cs="Times New Roman"/>
          <w:bCs/>
          <w:sz w:val="20"/>
          <w:szCs w:val="20"/>
          <w:lang w:bidi="he-IL"/>
        </w:rPr>
        <w:t xml:space="preserve">Par ce signe éclatant, Jésus est donné à la foule et la foule est reçue par Jésus comme celle dont il doit prendre soin (cf. </w:t>
      </w:r>
      <w:r w:rsidR="00CE5AA3">
        <w:rPr>
          <w:rFonts w:ascii="Times New Roman" w:hAnsi="Times New Roman" w:cs="Times New Roman"/>
          <w:bCs/>
          <w:sz w:val="20"/>
          <w:szCs w:val="20"/>
          <w:lang w:bidi="he-IL"/>
        </w:rPr>
        <w:t>é</w:t>
      </w:r>
      <w:r w:rsidRPr="00262402">
        <w:rPr>
          <w:rFonts w:ascii="Times New Roman" w:hAnsi="Times New Roman" w:cs="Times New Roman"/>
          <w:bCs/>
          <w:sz w:val="20"/>
          <w:szCs w:val="20"/>
          <w:lang w:bidi="he-IL"/>
        </w:rPr>
        <w:t>vangile de dimanche dernier). L’</w:t>
      </w:r>
      <w:r w:rsidR="00CE5AA3">
        <w:rPr>
          <w:rFonts w:ascii="Times New Roman" w:hAnsi="Times New Roman" w:cs="Times New Roman"/>
          <w:bCs/>
          <w:sz w:val="20"/>
          <w:szCs w:val="20"/>
          <w:lang w:bidi="he-IL"/>
        </w:rPr>
        <w:t>é</w:t>
      </w:r>
      <w:r w:rsidRPr="00262402">
        <w:rPr>
          <w:rFonts w:ascii="Times New Roman" w:hAnsi="Times New Roman" w:cs="Times New Roman"/>
          <w:bCs/>
          <w:sz w:val="20"/>
          <w:szCs w:val="20"/>
          <w:lang w:bidi="he-IL"/>
        </w:rPr>
        <w:t>vangéliste Jean, dans les choix qu’il opère pour nous relater cet événement, insiste sur les personnes qui coopèrent avec Jésus. En premier, ce jeune garçon avec ses cinq pains et deux poissons, m</w:t>
      </w:r>
      <w:r w:rsidR="00372A68">
        <w:rPr>
          <w:rFonts w:ascii="Times New Roman" w:hAnsi="Times New Roman" w:cs="Times New Roman"/>
          <w:bCs/>
          <w:sz w:val="20"/>
          <w:szCs w:val="20"/>
          <w:lang w:bidi="he-IL"/>
        </w:rPr>
        <w:t>anière de dire trois fois rien.</w:t>
      </w:r>
      <w:r w:rsidRPr="00262402">
        <w:rPr>
          <w:rFonts w:ascii="Times New Roman" w:hAnsi="Times New Roman" w:cs="Times New Roman"/>
          <w:bCs/>
          <w:sz w:val="20"/>
          <w:szCs w:val="20"/>
          <w:lang w:bidi="he-IL"/>
        </w:rPr>
        <w:t xml:space="preserve"> </w:t>
      </w:r>
      <w:r w:rsidR="00372A68" w:rsidRPr="00262402">
        <w:rPr>
          <w:rFonts w:ascii="Times New Roman" w:hAnsi="Times New Roman" w:cs="Times New Roman"/>
          <w:bCs/>
          <w:sz w:val="20"/>
          <w:szCs w:val="20"/>
          <w:lang w:bidi="he-IL"/>
        </w:rPr>
        <w:t>Jamais</w:t>
      </w:r>
      <w:r w:rsidRPr="00262402">
        <w:rPr>
          <w:rFonts w:ascii="Times New Roman" w:hAnsi="Times New Roman" w:cs="Times New Roman"/>
          <w:bCs/>
          <w:sz w:val="20"/>
          <w:szCs w:val="20"/>
          <w:lang w:bidi="he-IL"/>
        </w:rPr>
        <w:t xml:space="preserve"> ce gamin aurait pu imaginer que les offrir à Jé</w:t>
      </w:r>
      <w:r w:rsidR="00372A68">
        <w:rPr>
          <w:rFonts w:ascii="Times New Roman" w:hAnsi="Times New Roman" w:cs="Times New Roman"/>
          <w:bCs/>
          <w:sz w:val="20"/>
          <w:szCs w:val="20"/>
          <w:lang w:bidi="he-IL"/>
        </w:rPr>
        <w:t>sus pût changer tant de choses ! Il y a les disciples,</w:t>
      </w:r>
      <w:r w:rsidRPr="00262402">
        <w:rPr>
          <w:rFonts w:ascii="Times New Roman" w:hAnsi="Times New Roman" w:cs="Times New Roman"/>
          <w:bCs/>
          <w:sz w:val="20"/>
          <w:szCs w:val="20"/>
          <w:lang w:bidi="he-IL"/>
        </w:rPr>
        <w:t xml:space="preserve"> proches témoins de l’attitude et des dispositions de Jésus à l’égard de cette foule et qui ne peuvent croire que Jésus puisse en prendre soin jusqu’au bout.</w:t>
      </w:r>
    </w:p>
    <w:p w14:paraId="68B73559" w14:textId="6271F385" w:rsidR="00262402" w:rsidRPr="00262402" w:rsidRDefault="00262402" w:rsidP="00262402">
      <w:pPr>
        <w:spacing w:after="100" w:line="240" w:lineRule="auto"/>
        <w:jc w:val="both"/>
        <w:rPr>
          <w:rFonts w:ascii="Times New Roman" w:hAnsi="Times New Roman" w:cs="Times New Roman"/>
          <w:bCs/>
          <w:sz w:val="20"/>
          <w:szCs w:val="20"/>
          <w:lang w:bidi="he-IL"/>
        </w:rPr>
      </w:pPr>
      <w:r w:rsidRPr="00262402">
        <w:rPr>
          <w:rFonts w:ascii="Times New Roman" w:hAnsi="Times New Roman" w:cs="Times New Roman"/>
          <w:bCs/>
          <w:sz w:val="20"/>
          <w:szCs w:val="20"/>
          <w:lang w:bidi="he-IL"/>
        </w:rPr>
        <w:t>Jean nous d</w:t>
      </w:r>
      <w:r w:rsidR="00372A68">
        <w:rPr>
          <w:rFonts w:ascii="Times New Roman" w:hAnsi="Times New Roman" w:cs="Times New Roman"/>
          <w:bCs/>
          <w:sz w:val="20"/>
          <w:szCs w:val="20"/>
          <w:lang w:bidi="he-IL"/>
        </w:rPr>
        <w:t>it qu’ils sont mis à l’épreuve :</w:t>
      </w:r>
      <w:r w:rsidRPr="00262402">
        <w:rPr>
          <w:rFonts w:ascii="Times New Roman" w:hAnsi="Times New Roman" w:cs="Times New Roman"/>
          <w:bCs/>
          <w:sz w:val="20"/>
          <w:szCs w:val="20"/>
          <w:lang w:bidi="he-IL"/>
        </w:rPr>
        <w:t xml:space="preserve"> être le témoin de ce miracle de Jésus est une épreuve de foi et d’espérance. Et pour caractériser cette épreuve, Jean nous rappelle que cet événement eut lieu quelque temps avant la fête de Pâques. L'épreuve à </w:t>
      </w:r>
      <w:r w:rsidRPr="00262402">
        <w:rPr>
          <w:rFonts w:ascii="Times New Roman" w:hAnsi="Times New Roman" w:cs="Times New Roman"/>
          <w:bCs/>
          <w:sz w:val="20"/>
          <w:szCs w:val="20"/>
          <w:lang w:bidi="he-IL"/>
        </w:rPr>
        <w:lastRenderedPageBreak/>
        <w:t>laquelle Jésus les soumet coïncide avec celle des pères qui traversèrent le désert, nourris par la manne et désaltérés par l’eau du rocher.</w:t>
      </w:r>
    </w:p>
    <w:p w14:paraId="57869882" w14:textId="00E60CF5" w:rsidR="00262402" w:rsidRPr="00262402" w:rsidRDefault="00262402" w:rsidP="00262402">
      <w:pPr>
        <w:spacing w:after="100" w:line="240" w:lineRule="auto"/>
        <w:jc w:val="both"/>
        <w:rPr>
          <w:rFonts w:ascii="Times New Roman" w:hAnsi="Times New Roman" w:cs="Times New Roman"/>
          <w:bCs/>
          <w:sz w:val="20"/>
          <w:szCs w:val="20"/>
          <w:lang w:bidi="he-IL"/>
        </w:rPr>
      </w:pPr>
      <w:r w:rsidRPr="00262402">
        <w:rPr>
          <w:rFonts w:ascii="Times New Roman" w:hAnsi="Times New Roman" w:cs="Times New Roman"/>
          <w:bCs/>
          <w:sz w:val="20"/>
          <w:szCs w:val="20"/>
          <w:lang w:bidi="he-IL"/>
        </w:rPr>
        <w:t>Dans les dimanches qui vont suivre, la liturgie nous proposera de proclamer et de méditer le discours que fit Jésus à la suite de ce miracle et dans lequel il nous fera entendre qu’il est le pain de vie. Comme toujours, dans l’Évangile de Jean, les gestes de Jésus</w:t>
      </w:r>
      <w:r w:rsidR="00372A68">
        <w:rPr>
          <w:rFonts w:ascii="Times New Roman" w:hAnsi="Times New Roman" w:cs="Times New Roman"/>
          <w:bCs/>
          <w:sz w:val="20"/>
          <w:szCs w:val="20"/>
          <w:lang w:bidi="he-IL"/>
        </w:rPr>
        <w:t xml:space="preserve"> sont le signe de ce qu’il est :</w:t>
      </w:r>
      <w:r w:rsidRPr="00262402">
        <w:rPr>
          <w:rFonts w:ascii="Times New Roman" w:hAnsi="Times New Roman" w:cs="Times New Roman"/>
          <w:bCs/>
          <w:sz w:val="20"/>
          <w:szCs w:val="20"/>
          <w:lang w:bidi="he-IL"/>
        </w:rPr>
        <w:t xml:space="preserve"> il guérit l’aveugle de naissance, il se </w:t>
      </w:r>
      <w:r w:rsidR="00372A68">
        <w:rPr>
          <w:rFonts w:ascii="Times New Roman" w:hAnsi="Times New Roman" w:cs="Times New Roman"/>
          <w:bCs/>
          <w:sz w:val="20"/>
          <w:szCs w:val="20"/>
          <w:lang w:bidi="he-IL"/>
        </w:rPr>
        <w:t>révèle être la lumière du monde ;</w:t>
      </w:r>
      <w:r w:rsidRPr="00262402">
        <w:rPr>
          <w:rFonts w:ascii="Times New Roman" w:hAnsi="Times New Roman" w:cs="Times New Roman"/>
          <w:bCs/>
          <w:sz w:val="20"/>
          <w:szCs w:val="20"/>
          <w:lang w:bidi="he-IL"/>
        </w:rPr>
        <w:t xml:space="preserve"> il relève le paralysé et il est celui qui n</w:t>
      </w:r>
      <w:r w:rsidR="00372A68">
        <w:rPr>
          <w:rFonts w:ascii="Times New Roman" w:hAnsi="Times New Roman" w:cs="Times New Roman"/>
          <w:bCs/>
          <w:sz w:val="20"/>
          <w:szCs w:val="20"/>
          <w:lang w:bidi="he-IL"/>
        </w:rPr>
        <w:t>ous relèvera d’entre les morts ;</w:t>
      </w:r>
      <w:r w:rsidRPr="00262402">
        <w:rPr>
          <w:rFonts w:ascii="Times New Roman" w:hAnsi="Times New Roman" w:cs="Times New Roman"/>
          <w:bCs/>
          <w:sz w:val="20"/>
          <w:szCs w:val="20"/>
          <w:lang w:bidi="he-IL"/>
        </w:rPr>
        <w:t xml:space="preserve"> etc. L’épreuve du miracle des pa</w:t>
      </w:r>
      <w:r w:rsidR="00372A68">
        <w:rPr>
          <w:rFonts w:ascii="Times New Roman" w:hAnsi="Times New Roman" w:cs="Times New Roman"/>
          <w:bCs/>
          <w:sz w:val="20"/>
          <w:szCs w:val="20"/>
          <w:lang w:bidi="he-IL"/>
        </w:rPr>
        <w:t>ins revient à vivre ce passage :</w:t>
      </w:r>
      <w:r w:rsidRPr="00262402">
        <w:rPr>
          <w:rFonts w:ascii="Times New Roman" w:hAnsi="Times New Roman" w:cs="Times New Roman"/>
          <w:bCs/>
          <w:sz w:val="20"/>
          <w:szCs w:val="20"/>
          <w:lang w:bidi="he-IL"/>
        </w:rPr>
        <w:t xml:space="preserve"> celui qui multiple les pains est le pain vivant et véritable donné pour la vie du monde. </w:t>
      </w:r>
    </w:p>
    <w:p w14:paraId="6B084516" w14:textId="119DBD18" w:rsidR="00D868A1" w:rsidRPr="00D53396" w:rsidRDefault="00262402" w:rsidP="00262402">
      <w:pPr>
        <w:spacing w:after="100" w:line="240" w:lineRule="auto"/>
        <w:jc w:val="both"/>
        <w:rPr>
          <w:rFonts w:ascii="Times New Roman" w:hAnsi="Times New Roman" w:cs="Times New Roman"/>
          <w:bCs/>
          <w:sz w:val="20"/>
          <w:szCs w:val="20"/>
          <w:lang w:bidi="he-IL"/>
        </w:rPr>
      </w:pPr>
      <w:r w:rsidRPr="00262402">
        <w:rPr>
          <w:rFonts w:ascii="Times New Roman" w:hAnsi="Times New Roman" w:cs="Times New Roman"/>
          <w:bCs/>
          <w:sz w:val="20"/>
          <w:szCs w:val="20"/>
          <w:lang w:bidi="he-IL"/>
        </w:rPr>
        <w:t>Le récit que Jean nous propose aujourd’hui insiste sur les corbeilles qui re</w:t>
      </w:r>
      <w:r w:rsidR="00372A68">
        <w:rPr>
          <w:rFonts w:ascii="Times New Roman" w:hAnsi="Times New Roman" w:cs="Times New Roman"/>
          <w:bCs/>
          <w:sz w:val="20"/>
          <w:szCs w:val="20"/>
          <w:lang w:bidi="he-IL"/>
        </w:rPr>
        <w:t>stent :</w:t>
      </w:r>
      <w:r>
        <w:rPr>
          <w:rFonts w:ascii="Times New Roman" w:hAnsi="Times New Roman" w:cs="Times New Roman"/>
          <w:bCs/>
          <w:sz w:val="20"/>
          <w:szCs w:val="20"/>
          <w:lang w:bidi="he-IL"/>
        </w:rPr>
        <w:t xml:space="preserve"> que vont-elles devenir ?</w:t>
      </w:r>
      <w:r w:rsidRPr="00262402">
        <w:rPr>
          <w:rFonts w:ascii="Times New Roman" w:hAnsi="Times New Roman" w:cs="Times New Roman"/>
          <w:bCs/>
          <w:sz w:val="20"/>
          <w:szCs w:val="20"/>
          <w:lang w:bidi="he-IL"/>
        </w:rPr>
        <w:t xml:space="preserve"> La suite dimanche prochain…</w:t>
      </w:r>
      <w:r w:rsidR="00D868A1" w:rsidRPr="00D53396">
        <w:rPr>
          <w:rStyle w:val="contentverset"/>
          <w:rFonts w:ascii="Times New Roman" w:hAnsi="Times New Roman"/>
          <w:sz w:val="20"/>
          <w:szCs w:val="20"/>
        </w:rPr>
        <w:t xml:space="preserve"> </w:t>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t>Pistes d’homélie</w:t>
      </w:r>
    </w:p>
    <w:p w14:paraId="138A79B5" w14:textId="28E8F5CA" w:rsidR="00360500" w:rsidRPr="00360500" w:rsidRDefault="00360500" w:rsidP="00D46B3E">
      <w:pPr>
        <w:pStyle w:val="Titre4"/>
        <w:spacing w:before="120"/>
        <w:jc w:val="right"/>
        <w:rPr>
          <w:rFonts w:eastAsia="MS Mincho"/>
        </w:rPr>
      </w:pPr>
      <w:bookmarkStart w:id="0" w:name="_Hlk511295288"/>
      <w:r w:rsidRPr="00360500">
        <w:rPr>
          <w:rFonts w:eastAsia="MS Mincho"/>
        </w:rPr>
        <w:t>Rassemblés, nous sommes nourris par un peu de pain pour une vie en abondance</w:t>
      </w:r>
    </w:p>
    <w:p w14:paraId="3FB60586" w14:textId="77777777" w:rsidR="00360500" w:rsidRPr="00360500" w:rsidRDefault="00360500" w:rsidP="00360500">
      <w:pPr>
        <w:spacing w:after="0" w:line="240" w:lineRule="auto"/>
        <w:jc w:val="both"/>
        <w:rPr>
          <w:rFonts w:ascii="Times New Roman" w:eastAsia="MS Mincho" w:hAnsi="Times New Roman" w:cs="Times New Roman"/>
          <w:sz w:val="20"/>
          <w:szCs w:val="20"/>
          <w:lang w:eastAsia="fr-FR"/>
        </w:rPr>
      </w:pPr>
    </w:p>
    <w:p w14:paraId="44FEB75A" w14:textId="608EC5B1" w:rsidR="00360500" w:rsidRDefault="00360500" w:rsidP="00360500">
      <w:pPr>
        <w:spacing w:after="0" w:line="240" w:lineRule="auto"/>
        <w:jc w:val="both"/>
        <w:rPr>
          <w:rFonts w:ascii="Times New Roman" w:eastAsia="MS Mincho" w:hAnsi="Times New Roman" w:cs="Times New Roman"/>
          <w:sz w:val="20"/>
          <w:szCs w:val="20"/>
          <w:lang w:eastAsia="fr-FR"/>
        </w:rPr>
      </w:pPr>
      <w:r w:rsidRPr="00360500">
        <w:rPr>
          <w:rFonts w:ascii="Times New Roman" w:eastAsia="MS Mincho" w:hAnsi="Times New Roman" w:cs="Times New Roman"/>
          <w:sz w:val="20"/>
          <w:szCs w:val="20"/>
          <w:lang w:eastAsia="fr-FR"/>
        </w:rPr>
        <w:t>- Dans les textes du jour, il est beaucoup question de manger, de rassasier, de nourrir, mais aussi de restes, et de surplus. Et puis on ajoute que rien ne doit être perdu : on ramasse ce qui est en trop. Il y a donc tout à la fois du nécessaire, de la surabondance et de la parcimonie. Ces trois catégories peuvent servir à décrypter des situations et des appels : qui manque du nécessaire ? Et qu’est-ce qui nous est nécessaire ? Qu’avons-nous de trop ? Qui est</w:t>
      </w:r>
      <w:r>
        <w:rPr>
          <w:rFonts w:ascii="Times New Roman" w:eastAsia="MS Mincho" w:hAnsi="Times New Roman" w:cs="Times New Roman"/>
          <w:sz w:val="20"/>
          <w:szCs w:val="20"/>
          <w:lang w:eastAsia="fr-FR"/>
        </w:rPr>
        <w:t xml:space="preserve"> considéré comme étant en trop ?</w:t>
      </w:r>
      <w:r w:rsidRPr="00360500">
        <w:rPr>
          <w:rFonts w:ascii="Times New Roman" w:eastAsia="MS Mincho" w:hAnsi="Times New Roman" w:cs="Times New Roman"/>
          <w:sz w:val="20"/>
          <w:szCs w:val="20"/>
          <w:lang w:eastAsia="fr-FR"/>
        </w:rPr>
        <w:t xml:space="preserve"> Que faisons-nous des restes ? À l’heure de la préoccupation écologique, mais aussi de la raréfaction de certaines ressources, des comportements comme le gaspillage ne sont-ils pas aussi à interroger ? </w:t>
      </w:r>
    </w:p>
    <w:p w14:paraId="15A8D6D8" w14:textId="77777777" w:rsidR="00360500" w:rsidRPr="00360500" w:rsidRDefault="00360500" w:rsidP="00360500">
      <w:pPr>
        <w:spacing w:after="0" w:line="240" w:lineRule="auto"/>
        <w:jc w:val="both"/>
        <w:rPr>
          <w:rFonts w:ascii="Times New Roman" w:eastAsia="MS Mincho" w:hAnsi="Times New Roman" w:cs="Times New Roman"/>
          <w:sz w:val="20"/>
          <w:szCs w:val="20"/>
          <w:lang w:eastAsia="fr-FR"/>
        </w:rPr>
      </w:pPr>
    </w:p>
    <w:p w14:paraId="7ACCD115" w14:textId="35E81876" w:rsidR="00360500" w:rsidRDefault="00360500" w:rsidP="00360500">
      <w:pPr>
        <w:spacing w:after="0" w:line="240" w:lineRule="auto"/>
        <w:jc w:val="both"/>
        <w:rPr>
          <w:rFonts w:ascii="Times New Roman" w:eastAsia="MS Mincho" w:hAnsi="Times New Roman" w:cs="Times New Roman"/>
          <w:sz w:val="20"/>
          <w:szCs w:val="20"/>
          <w:lang w:eastAsia="fr-FR"/>
        </w:rPr>
      </w:pPr>
      <w:r w:rsidRPr="00360500">
        <w:rPr>
          <w:rFonts w:ascii="Times New Roman" w:eastAsia="MS Mincho" w:hAnsi="Times New Roman" w:cs="Times New Roman"/>
          <w:sz w:val="20"/>
          <w:szCs w:val="20"/>
          <w:lang w:eastAsia="fr-FR"/>
        </w:rPr>
        <w:t>- Dans un autre sens, le ramassage des restes témoigne d’une figure de Dieu pour qui rien ni aucun être ne doit être jeté, perdu, ou anéanti. Le Dieu qui donne abondamment est aussi celui qui protège et garde le moindre, le plus petit des restes : rien ni personne n’est en trop, ni de trop. Chaque être est précieux et irremplaçable. Dieu n’abandonne pas ses créatures. On pourrait évoquer les multiples gestes et professions qui honorent ce refus de l’abandon à travers le soin des malades, la présence aux mourants, la solidarité envers les plus pauvres et les personnes souffrant de handicap, la visite des isolés, etc.</w:t>
      </w:r>
    </w:p>
    <w:p w14:paraId="286AF528" w14:textId="77777777" w:rsidR="00360500" w:rsidRPr="00360500" w:rsidRDefault="00360500" w:rsidP="00360500">
      <w:pPr>
        <w:spacing w:after="0" w:line="240" w:lineRule="auto"/>
        <w:jc w:val="both"/>
        <w:rPr>
          <w:rFonts w:ascii="Times New Roman" w:eastAsia="MS Mincho" w:hAnsi="Times New Roman" w:cs="Times New Roman"/>
          <w:sz w:val="20"/>
          <w:szCs w:val="20"/>
          <w:lang w:eastAsia="fr-FR"/>
        </w:rPr>
      </w:pPr>
    </w:p>
    <w:p w14:paraId="1E7E0738" w14:textId="3FC20D3A" w:rsidR="00360500" w:rsidRPr="00360500" w:rsidRDefault="00360500" w:rsidP="00360500">
      <w:pPr>
        <w:spacing w:after="0" w:line="240" w:lineRule="auto"/>
        <w:jc w:val="both"/>
        <w:rPr>
          <w:rFonts w:ascii="Times New Roman" w:eastAsia="MS Mincho" w:hAnsi="Times New Roman" w:cs="Times New Roman"/>
          <w:sz w:val="20"/>
          <w:szCs w:val="20"/>
          <w:lang w:eastAsia="fr-FR"/>
        </w:rPr>
      </w:pPr>
      <w:r>
        <w:rPr>
          <w:rFonts w:ascii="Times New Roman" w:eastAsia="MS Mincho" w:hAnsi="Times New Roman" w:cs="Times New Roman"/>
          <w:sz w:val="20"/>
          <w:szCs w:val="20"/>
          <w:lang w:eastAsia="fr-FR"/>
        </w:rPr>
        <w:t xml:space="preserve">- </w:t>
      </w:r>
      <w:r w:rsidRPr="00360500">
        <w:rPr>
          <w:rFonts w:ascii="Times New Roman" w:eastAsia="MS Mincho" w:hAnsi="Times New Roman" w:cs="Times New Roman"/>
          <w:sz w:val="20"/>
          <w:szCs w:val="20"/>
          <w:lang w:eastAsia="fr-FR"/>
        </w:rPr>
        <w:t>L’extrait de la lettre aux Éphésiens détonne un peu : l’obsession est l’unité entre chrétiens d’origine juive et ceux d’origine grecque. Le geste du repas partagé peut faire le lien entre les textes proclamés. Car un repas est une communion humaine tout autant qu’une consommation alimentaire. De plus que d’attentions ne mettons-nous pas à aménager la table pour qu’elle soit agréable à l’œil, attise l’appétit et favorise la conversation entre convives. La table est un des lieux privilégiés pour construire la paix. Elle rassemble aussi ponctuellement les baptisés en une fraternité heureuse.</w:t>
      </w:r>
    </w:p>
    <w:p w14:paraId="7626FCBD" w14:textId="19B0E981" w:rsidR="00372A68" w:rsidRPr="00D570F4" w:rsidRDefault="00CE5AA3" w:rsidP="00372A68">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372A68">
        <w:rPr>
          <w:rFonts w:ascii="Times New Roman" w:eastAsia="Times New Roman" w:hAnsi="Times New Roman" w:cs="Times New Roman"/>
          <w:sz w:val="20"/>
          <w:szCs w:val="20"/>
          <w:lang w:eastAsia="fr-FR"/>
        </w:rPr>
        <w:t>Jean-Yves Baziou</w:t>
      </w:r>
    </w:p>
    <w:p w14:paraId="50BAD340" w14:textId="4CF2E3DF" w:rsidR="00372A68" w:rsidRPr="00D570F4" w:rsidRDefault="00CE5AA3" w:rsidP="00372A68">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372A68" w:rsidRPr="00D570F4">
        <w:rPr>
          <w:rFonts w:ascii="Times New Roman" w:eastAsia="Times New Roman" w:hAnsi="Times New Roman" w:cs="Times New Roman"/>
          <w:sz w:val="20"/>
          <w:szCs w:val="20"/>
          <w:lang w:eastAsia="fr-FR"/>
        </w:rPr>
        <w:t xml:space="preserve">iocèse de </w:t>
      </w:r>
      <w:r w:rsidR="00372A68">
        <w:rPr>
          <w:rFonts w:ascii="Times New Roman" w:eastAsia="Times New Roman" w:hAnsi="Times New Roman" w:cs="Times New Roman"/>
          <w:sz w:val="20"/>
          <w:szCs w:val="20"/>
          <w:lang w:eastAsia="fr-FR"/>
        </w:rPr>
        <w:t>Quimper et Léon</w:t>
      </w:r>
      <w:r>
        <w:rPr>
          <w:rFonts w:ascii="Times New Roman" w:eastAsia="Times New Roman" w:hAnsi="Times New Roman" w:cs="Times New Roman"/>
          <w:sz w:val="20"/>
          <w:szCs w:val="20"/>
          <w:lang w:eastAsia="fr-FR"/>
        </w:rPr>
        <w:t xml:space="preserve"> (29)</w:t>
      </w: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3CC7C0B"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26BF615B" w14:textId="77777777" w:rsidR="00D46B3E" w:rsidRPr="006A37F8" w:rsidRDefault="00D46B3E" w:rsidP="008A3EC2">
      <w:pPr>
        <w:spacing w:after="0" w:line="240" w:lineRule="auto"/>
        <w:ind w:right="1132"/>
        <w:jc w:val="both"/>
        <w:rPr>
          <w:rFonts w:ascii="Times New Roman" w:eastAsia="Times New Roman" w:hAnsi="Times New Roman" w:cs="Times New Roman"/>
          <w:b/>
          <w:sz w:val="20"/>
          <w:szCs w:val="20"/>
          <w:lang w:eastAsia="fr-FR"/>
        </w:rPr>
      </w:pPr>
    </w:p>
    <w:p w14:paraId="74FF5E24" w14:textId="0796DD9B" w:rsidR="00D868A1" w:rsidRPr="00D868A1" w:rsidRDefault="00D868A1" w:rsidP="00D868A1">
      <w:pPr>
        <w:pStyle w:val="Paragraphedeliste"/>
        <w:numPr>
          <w:ilvl w:val="0"/>
          <w:numId w:val="30"/>
        </w:numPr>
        <w:spacing w:after="100"/>
        <w:ind w:left="714" w:hanging="357"/>
        <w:contextualSpacing/>
        <w:jc w:val="both"/>
        <w:rPr>
          <w:b/>
          <w:bCs/>
        </w:rPr>
      </w:pPr>
      <w:r w:rsidRPr="00C23FE7">
        <w:rPr>
          <w:b/>
          <w:bCs/>
        </w:rPr>
        <w:t>DONNER</w:t>
      </w:r>
      <w:r w:rsidR="00372A68">
        <w:rPr>
          <w:b/>
          <w:bCs/>
        </w:rPr>
        <w:t xml:space="preserve"> COMME DIEU</w:t>
      </w:r>
      <w:r w:rsidRPr="00C23FE7">
        <w:rPr>
          <w:b/>
          <w:bCs/>
        </w:rPr>
        <w:t xml:space="preserve">. </w:t>
      </w:r>
      <w:r w:rsidRPr="00C23FE7">
        <w:rPr>
          <w:bCs/>
        </w:rPr>
        <w:t>« </w:t>
      </w:r>
      <w:r w:rsidRPr="00D868A1">
        <w:rPr>
          <w:bCs/>
          <w:i/>
        </w:rPr>
        <w:t>Un homme apporta vingt pains… Donne-le à tous</w:t>
      </w:r>
      <w:r w:rsidRPr="00C23FE7">
        <w:rPr>
          <w:bCs/>
        </w:rPr>
        <w:t> » (1</w:t>
      </w:r>
      <w:r w:rsidRPr="00C23FE7">
        <w:rPr>
          <w:bCs/>
          <w:vertAlign w:val="superscript"/>
        </w:rPr>
        <w:t>re</w:t>
      </w:r>
      <w:r w:rsidRPr="00C23FE7">
        <w:rPr>
          <w:bCs/>
        </w:rPr>
        <w:t xml:space="preserve"> lect</w:t>
      </w:r>
      <w:r w:rsidR="00372A68">
        <w:rPr>
          <w:bCs/>
        </w:rPr>
        <w:t>ure</w:t>
      </w:r>
      <w:r w:rsidRPr="00C23FE7">
        <w:rPr>
          <w:bCs/>
        </w:rPr>
        <w:t>) ; « </w:t>
      </w:r>
      <w:r w:rsidRPr="00D868A1">
        <w:rPr>
          <w:bCs/>
          <w:i/>
        </w:rPr>
        <w:t>Tu leur donnes la nourriture, tu ouvres la main, tu rassasies </w:t>
      </w:r>
      <w:r w:rsidR="00372A68">
        <w:rPr>
          <w:bCs/>
        </w:rPr>
        <w:t>» (p</w:t>
      </w:r>
      <w:r w:rsidRPr="00C23FE7">
        <w:rPr>
          <w:bCs/>
        </w:rPr>
        <w:t>s</w:t>
      </w:r>
      <w:r w:rsidR="00372A68">
        <w:rPr>
          <w:bCs/>
        </w:rPr>
        <w:t>aume</w:t>
      </w:r>
      <w:r w:rsidRPr="00C23FE7">
        <w:rPr>
          <w:bCs/>
        </w:rPr>
        <w:t>) ; « </w:t>
      </w:r>
      <w:r w:rsidRPr="00D868A1">
        <w:rPr>
          <w:bCs/>
          <w:i/>
        </w:rPr>
        <w:t>Il distribua, il donna</w:t>
      </w:r>
      <w:r w:rsidR="00372A68">
        <w:rPr>
          <w:bCs/>
        </w:rPr>
        <w:t> » (évangile</w:t>
      </w:r>
      <w:r w:rsidRPr="00C23FE7">
        <w:rPr>
          <w:bCs/>
        </w:rPr>
        <w:t xml:space="preserve">). Sommes-nous heureux d’être « introduits dans le monde de la grâce » puisque Dieu donne tout, et </w:t>
      </w:r>
      <w:r w:rsidR="00372A68">
        <w:rPr>
          <w:bCs/>
        </w:rPr>
        <w:t>d’avoir</w:t>
      </w:r>
      <w:r w:rsidRPr="00C23FE7">
        <w:rPr>
          <w:bCs/>
        </w:rPr>
        <w:t xml:space="preserve"> pour mission de donner, et même de nous donner ? </w:t>
      </w:r>
    </w:p>
    <w:p w14:paraId="3240BFC4" w14:textId="77777777" w:rsidR="00D868A1" w:rsidRDefault="00D868A1" w:rsidP="00D868A1">
      <w:pPr>
        <w:pStyle w:val="Paragraphedeliste"/>
        <w:spacing w:after="100"/>
        <w:ind w:left="714"/>
        <w:contextualSpacing/>
        <w:jc w:val="both"/>
        <w:rPr>
          <w:b/>
          <w:bCs/>
        </w:rPr>
      </w:pPr>
    </w:p>
    <w:p w14:paraId="0FF5E60B" w14:textId="18AF9D23" w:rsidR="00D868A1" w:rsidRPr="00D868A1" w:rsidRDefault="00D868A1" w:rsidP="00D868A1">
      <w:pPr>
        <w:pStyle w:val="Paragraphedeliste"/>
        <w:numPr>
          <w:ilvl w:val="0"/>
          <w:numId w:val="30"/>
        </w:numPr>
        <w:spacing w:after="100"/>
        <w:ind w:left="714" w:hanging="357"/>
        <w:contextualSpacing/>
        <w:jc w:val="both"/>
        <w:rPr>
          <w:b/>
          <w:bCs/>
        </w:rPr>
      </w:pPr>
      <w:r w:rsidRPr="00D868A1">
        <w:rPr>
          <w:b/>
          <w:bCs/>
        </w:rPr>
        <w:t xml:space="preserve">DIEU POURVOIT. </w:t>
      </w:r>
      <w:r w:rsidR="00372A68">
        <w:rPr>
          <w:bCs/>
        </w:rPr>
        <w:t>Le don de Dieu a été repéré</w:t>
      </w:r>
      <w:r w:rsidRPr="00D868A1">
        <w:rPr>
          <w:bCs/>
        </w:rPr>
        <w:t xml:space="preserve"> au village d’</w:t>
      </w:r>
      <w:r w:rsidR="004E4033" w:rsidRPr="00D868A1">
        <w:rPr>
          <w:bCs/>
        </w:rPr>
        <w:t>Élisée</w:t>
      </w:r>
      <w:r w:rsidRPr="00D868A1">
        <w:rPr>
          <w:bCs/>
        </w:rPr>
        <w:t xml:space="preserve"> (1</w:t>
      </w:r>
      <w:r w:rsidRPr="00D868A1">
        <w:rPr>
          <w:bCs/>
          <w:vertAlign w:val="superscript"/>
        </w:rPr>
        <w:t>re</w:t>
      </w:r>
      <w:r w:rsidRPr="00D868A1">
        <w:rPr>
          <w:bCs/>
        </w:rPr>
        <w:t xml:space="preserve"> lect</w:t>
      </w:r>
      <w:r w:rsidR="00372A68">
        <w:rPr>
          <w:bCs/>
        </w:rPr>
        <w:t>ure</w:t>
      </w:r>
      <w:r w:rsidRPr="00D868A1">
        <w:rPr>
          <w:bCs/>
        </w:rPr>
        <w:t>), au bord du lac (</w:t>
      </w:r>
      <w:r w:rsidR="00372A68">
        <w:rPr>
          <w:bCs/>
        </w:rPr>
        <w:t>évangile</w:t>
      </w:r>
      <w:r w:rsidRPr="00D868A1">
        <w:rPr>
          <w:bCs/>
        </w:rPr>
        <w:t xml:space="preserve">), à Cana et… </w:t>
      </w:r>
      <w:r w:rsidR="00372A68">
        <w:rPr>
          <w:bCs/>
        </w:rPr>
        <w:t>est-il repérable chez nous ?</w:t>
      </w:r>
      <w:r w:rsidRPr="00D868A1">
        <w:rPr>
          <w:bCs/>
        </w:rPr>
        <w:t xml:space="preserve"> Pouvons-nous </w:t>
      </w:r>
      <w:r w:rsidR="00372A68">
        <w:rPr>
          <w:bCs/>
        </w:rPr>
        <w:t>annoncer</w:t>
      </w:r>
      <w:r w:rsidRPr="00D868A1">
        <w:rPr>
          <w:bCs/>
        </w:rPr>
        <w:t xml:space="preserve"> que Dieu pourvoit sans offrir </w:t>
      </w:r>
      <w:r w:rsidR="00372A68">
        <w:rPr>
          <w:bCs/>
        </w:rPr>
        <w:t>nos modestes cinq pains, notre temps, notre savoir…</w:t>
      </w:r>
      <w:r w:rsidRPr="00D868A1">
        <w:rPr>
          <w:bCs/>
        </w:rPr>
        <w:t xml:space="preserve"> ? </w:t>
      </w:r>
    </w:p>
    <w:p w14:paraId="7CD47048" w14:textId="77777777" w:rsidR="00D868A1" w:rsidRPr="00D868A1" w:rsidRDefault="00D868A1" w:rsidP="00D868A1">
      <w:pPr>
        <w:pStyle w:val="Paragraphedeliste"/>
        <w:spacing w:after="100"/>
        <w:ind w:left="714"/>
        <w:contextualSpacing/>
        <w:jc w:val="both"/>
        <w:rPr>
          <w:b/>
          <w:bCs/>
        </w:rPr>
      </w:pPr>
    </w:p>
    <w:p w14:paraId="6786EF6A" w14:textId="425E389C" w:rsidR="00D868A1" w:rsidRPr="00D868A1" w:rsidRDefault="00D868A1" w:rsidP="00372A68">
      <w:pPr>
        <w:pStyle w:val="Paragraphedeliste"/>
        <w:numPr>
          <w:ilvl w:val="0"/>
          <w:numId w:val="30"/>
        </w:numPr>
        <w:spacing w:after="100"/>
        <w:contextualSpacing/>
        <w:jc w:val="both"/>
        <w:rPr>
          <w:b/>
          <w:bCs/>
        </w:rPr>
      </w:pPr>
      <w:r w:rsidRPr="00D868A1">
        <w:rPr>
          <w:b/>
          <w:bCs/>
          <w:caps/>
        </w:rPr>
        <w:t>é</w:t>
      </w:r>
      <w:r w:rsidRPr="00C23FE7">
        <w:rPr>
          <w:b/>
          <w:bCs/>
        </w:rPr>
        <w:t xml:space="preserve">GLISE UNIE. </w:t>
      </w:r>
      <w:r w:rsidRPr="00C23FE7">
        <w:rPr>
          <w:bCs/>
        </w:rPr>
        <w:t>« </w:t>
      </w:r>
      <w:r w:rsidRPr="004E4033">
        <w:rPr>
          <w:bCs/>
          <w:i/>
        </w:rPr>
        <w:t>Garder l’unité par le lien de la paix… une seule foi</w:t>
      </w:r>
      <w:r w:rsidRPr="00C23FE7">
        <w:rPr>
          <w:bCs/>
        </w:rPr>
        <w:t>… » (2</w:t>
      </w:r>
      <w:r w:rsidRPr="00C23FE7">
        <w:rPr>
          <w:bCs/>
          <w:vertAlign w:val="superscript"/>
        </w:rPr>
        <w:t>e</w:t>
      </w:r>
      <w:r w:rsidRPr="00C23FE7">
        <w:rPr>
          <w:bCs/>
        </w:rPr>
        <w:t xml:space="preserve"> lect</w:t>
      </w:r>
      <w:r w:rsidR="00372A68">
        <w:rPr>
          <w:bCs/>
        </w:rPr>
        <w:t>ure</w:t>
      </w:r>
      <w:r w:rsidRPr="00C23FE7">
        <w:rPr>
          <w:bCs/>
        </w:rPr>
        <w:t>). Paul qui est enchaîné demande aux chrétiens</w:t>
      </w:r>
      <w:r w:rsidR="00372A68">
        <w:rPr>
          <w:bCs/>
        </w:rPr>
        <w:t xml:space="preserve"> </w:t>
      </w:r>
      <w:r w:rsidR="00372A68" w:rsidRPr="00372A68">
        <w:rPr>
          <w:bCs/>
        </w:rPr>
        <w:t>(qu</w:t>
      </w:r>
      <w:r w:rsidR="00372A68">
        <w:rPr>
          <w:bCs/>
        </w:rPr>
        <w:t>i ont de légitimes diversités)</w:t>
      </w:r>
      <w:r w:rsidRPr="00C23FE7">
        <w:rPr>
          <w:bCs/>
        </w:rPr>
        <w:t xml:space="preserve"> de s’enchaîner les uns aux autres par le lien de la paix. Est-ce une recommandation facultative ? L’unité qu’il faudrait imiter et à laquelle l’humanité e</w:t>
      </w:r>
      <w:r w:rsidR="00372A68">
        <w:rPr>
          <w:bCs/>
        </w:rPr>
        <w:t>st appelée (</w:t>
      </w:r>
      <w:r w:rsidR="00372A68" w:rsidRPr="00CD7C9B">
        <w:rPr>
          <w:bCs/>
          <w:i/>
          <w:iCs/>
        </w:rPr>
        <w:t>Lumen gentium</w:t>
      </w:r>
      <w:r w:rsidR="00372A68">
        <w:rPr>
          <w:bCs/>
        </w:rPr>
        <w:t xml:space="preserve"> 1) </w:t>
      </w:r>
      <w:r w:rsidRPr="00C23FE7">
        <w:rPr>
          <w:bCs/>
        </w:rPr>
        <w:t xml:space="preserve">est celle qui unit le Père, le Fils et le </w:t>
      </w:r>
      <w:r w:rsidR="009C5777">
        <w:rPr>
          <w:bCs/>
        </w:rPr>
        <w:t>Saint-Esprit</w:t>
      </w:r>
      <w:r w:rsidRPr="00C23FE7">
        <w:rPr>
          <w:bCs/>
        </w:rPr>
        <w:t> : apprécions cette vocation ! Rend-on service à la société en cherchant cette unité ?</w:t>
      </w:r>
    </w:p>
    <w:p w14:paraId="67832E03" w14:textId="77777777" w:rsidR="00D868A1" w:rsidRPr="00C23FE7" w:rsidRDefault="00D868A1" w:rsidP="00D868A1">
      <w:pPr>
        <w:pStyle w:val="Paragraphedeliste"/>
        <w:spacing w:after="100"/>
        <w:ind w:left="714"/>
        <w:contextualSpacing/>
        <w:jc w:val="both"/>
        <w:rPr>
          <w:b/>
          <w:bCs/>
        </w:rPr>
      </w:pPr>
    </w:p>
    <w:p w14:paraId="3E9B90EC" w14:textId="37C10F1A" w:rsidR="00D46B3E" w:rsidRDefault="00D868A1" w:rsidP="00D868A1">
      <w:pPr>
        <w:pStyle w:val="Paragraphedeliste"/>
        <w:numPr>
          <w:ilvl w:val="0"/>
          <w:numId w:val="30"/>
        </w:numPr>
        <w:spacing w:after="100"/>
        <w:ind w:left="714" w:hanging="357"/>
        <w:contextualSpacing/>
        <w:jc w:val="both"/>
        <w:rPr>
          <w:bCs/>
        </w:rPr>
      </w:pPr>
      <w:r w:rsidRPr="00C23FE7">
        <w:rPr>
          <w:b/>
          <w:bCs/>
        </w:rPr>
        <w:t xml:space="preserve">EUCHARISTIE. </w:t>
      </w:r>
      <w:r w:rsidRPr="00C23FE7">
        <w:rPr>
          <w:bCs/>
        </w:rPr>
        <w:t>« </w:t>
      </w:r>
      <w:r w:rsidRPr="004E4033">
        <w:rPr>
          <w:bCs/>
          <w:i/>
        </w:rPr>
        <w:t>Il savait ce qu’il allait faire</w:t>
      </w:r>
      <w:r w:rsidRPr="00C23FE7">
        <w:rPr>
          <w:bCs/>
        </w:rPr>
        <w:t> » (</w:t>
      </w:r>
      <w:r w:rsidR="00372A68">
        <w:rPr>
          <w:bCs/>
        </w:rPr>
        <w:t>évangile</w:t>
      </w:r>
      <w:r w:rsidRPr="00C23FE7">
        <w:rPr>
          <w:bCs/>
        </w:rPr>
        <w:t xml:space="preserve">) au moment de la multiplication des pains, mais aussi à la Cène : </w:t>
      </w:r>
      <w:r w:rsidR="00372A68">
        <w:rPr>
          <w:bCs/>
        </w:rPr>
        <w:t>qu’y-a-t-il de</w:t>
      </w:r>
      <w:r w:rsidRPr="00C23FE7">
        <w:rPr>
          <w:bCs/>
        </w:rPr>
        <w:t xml:space="preserve"> commun à ces deux moments ?</w:t>
      </w:r>
    </w:p>
    <w:p w14:paraId="046D37FC" w14:textId="77777777" w:rsidR="00D46B3E" w:rsidRDefault="00D46B3E">
      <w:pPr>
        <w:rPr>
          <w:rFonts w:ascii="Times New Roman" w:eastAsia="Times New Roman" w:hAnsi="Times New Roman" w:cs="Times New Roman"/>
          <w:bCs/>
          <w:sz w:val="20"/>
          <w:szCs w:val="20"/>
          <w:lang w:eastAsia="fr-FR"/>
        </w:rPr>
      </w:pPr>
      <w:r>
        <w:rPr>
          <w:bCs/>
        </w:rPr>
        <w:br w:type="page"/>
      </w:r>
    </w:p>
    <w:p w14:paraId="7E43BE9F" w14:textId="77777777"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56736C5D"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39E39798" w14:textId="77777777" w:rsidR="00EB0DB7" w:rsidRPr="004A284B" w:rsidRDefault="00EB0DB7" w:rsidP="00EB0DB7">
      <w:pPr>
        <w:spacing w:after="120" w:line="240" w:lineRule="auto"/>
        <w:jc w:val="both"/>
        <w:rPr>
          <w:rFonts w:ascii="Times New Roman" w:eastAsia="Calibri" w:hAnsi="Times New Roman" w:cs="Times New Roman"/>
          <w:sz w:val="20"/>
          <w:szCs w:val="20"/>
        </w:rPr>
      </w:pPr>
      <w:r w:rsidRPr="004A284B">
        <w:rPr>
          <w:rFonts w:ascii="Times New Roman" w:eastAsia="Calibri" w:hAnsi="Times New Roman" w:cs="Times New Roman"/>
          <w:sz w:val="20"/>
          <w:szCs w:val="20"/>
        </w:rPr>
        <w:t>Des chants possibles :</w:t>
      </w:r>
    </w:p>
    <w:p w14:paraId="6B3B7636" w14:textId="77777777" w:rsidR="00EB0DB7" w:rsidRPr="004A284B" w:rsidRDefault="00EB0DB7" w:rsidP="00EB0DB7">
      <w:pPr>
        <w:pStyle w:val="Paragraphedeliste"/>
        <w:numPr>
          <w:ilvl w:val="0"/>
          <w:numId w:val="44"/>
        </w:numPr>
        <w:spacing w:after="120"/>
        <w:jc w:val="both"/>
        <w:rPr>
          <w:rFonts w:eastAsia="Calibri"/>
        </w:rPr>
      </w:pPr>
      <w:r>
        <w:rPr>
          <w:rFonts w:eastAsia="Calibri"/>
        </w:rPr>
        <w:t xml:space="preserve">Prendre le refrain de </w:t>
      </w:r>
      <w:r w:rsidRPr="004A284B">
        <w:rPr>
          <w:rFonts w:eastAsia="Calibri"/>
          <w:b/>
          <w:color w:val="00B050"/>
        </w:rPr>
        <w:t xml:space="preserve">I 46 </w:t>
      </w:r>
      <w:r w:rsidRPr="004A284B">
        <w:rPr>
          <w:rFonts w:eastAsia="Calibri"/>
          <w:b/>
        </w:rPr>
        <w:t>- Un seul Seigneur</w:t>
      </w:r>
      <w:r>
        <w:rPr>
          <w:rFonts w:eastAsia="Calibri"/>
        </w:rPr>
        <w:t xml:space="preserve"> – CNA 597 a</w:t>
      </w:r>
      <w:r w:rsidRPr="004A284B">
        <w:rPr>
          <w:rFonts w:eastAsia="Calibri"/>
        </w:rPr>
        <w:t>u début et à la fin de la récitation</w:t>
      </w:r>
      <w:r>
        <w:rPr>
          <w:rFonts w:eastAsia="Calibri"/>
        </w:rPr>
        <w:t xml:space="preserve"> du Credo</w:t>
      </w:r>
    </w:p>
    <w:p w14:paraId="6332F2AC" w14:textId="77777777" w:rsidR="00EB0DB7" w:rsidRPr="004A284B" w:rsidRDefault="00EB0DB7" w:rsidP="00EB0DB7">
      <w:pPr>
        <w:pStyle w:val="Paragraphedeliste"/>
        <w:numPr>
          <w:ilvl w:val="0"/>
          <w:numId w:val="44"/>
        </w:numPr>
        <w:spacing w:after="120"/>
        <w:jc w:val="both"/>
        <w:rPr>
          <w:rFonts w:eastAsia="Calibri"/>
        </w:rPr>
      </w:pPr>
      <w:r w:rsidRPr="00EB0DB7">
        <w:rPr>
          <w:rFonts w:eastAsia="Calibri"/>
          <w:b/>
        </w:rPr>
        <w:t>Venez, approchons-nous de la table du Christ</w:t>
      </w:r>
      <w:r w:rsidRPr="004A284B">
        <w:rPr>
          <w:rFonts w:eastAsia="Calibri"/>
        </w:rPr>
        <w:t xml:space="preserve"> (CEV N°19)</w:t>
      </w:r>
    </w:p>
    <w:p w14:paraId="34949078" w14:textId="6E7312FE" w:rsidR="00EB0DB7" w:rsidRPr="004A284B" w:rsidRDefault="00EB0DB7" w:rsidP="00EB0DB7">
      <w:pPr>
        <w:pStyle w:val="Paragraphedeliste"/>
        <w:numPr>
          <w:ilvl w:val="0"/>
          <w:numId w:val="44"/>
        </w:numPr>
        <w:spacing w:after="120"/>
        <w:jc w:val="both"/>
        <w:rPr>
          <w:rFonts w:eastAsia="Calibri"/>
        </w:rPr>
      </w:pPr>
      <w:r w:rsidRPr="004A284B">
        <w:rPr>
          <w:rFonts w:eastAsia="Calibri"/>
          <w:b/>
          <w:color w:val="00B050"/>
        </w:rPr>
        <w:t xml:space="preserve">D 105 </w:t>
      </w:r>
      <w:r w:rsidRPr="004A284B">
        <w:rPr>
          <w:rFonts w:eastAsia="Calibri"/>
        </w:rPr>
        <w:t xml:space="preserve">- </w:t>
      </w:r>
      <w:r w:rsidRPr="004A284B">
        <w:rPr>
          <w:rFonts w:eastAsia="Calibri"/>
          <w:b/>
        </w:rPr>
        <w:t>Nous formons un même corps</w:t>
      </w:r>
      <w:r>
        <w:rPr>
          <w:rFonts w:eastAsia="Calibri"/>
          <w:b/>
        </w:rPr>
        <w:t xml:space="preserve"> –</w:t>
      </w:r>
      <w:r w:rsidRPr="004A284B">
        <w:rPr>
          <w:rFonts w:eastAsia="Calibri"/>
        </w:rPr>
        <w:t xml:space="preserve"> </w:t>
      </w:r>
      <w:r>
        <w:rPr>
          <w:rFonts w:eastAsia="Calibri"/>
        </w:rPr>
        <w:t>CNA 570</w:t>
      </w:r>
      <w:r w:rsidR="00283E71">
        <w:rPr>
          <w:rFonts w:eastAsia="Calibri"/>
        </w:rPr>
        <w:t xml:space="preserve"> </w:t>
      </w:r>
      <w:r w:rsidRPr="004A284B">
        <w:rPr>
          <w:rFonts w:eastAsia="Calibri"/>
        </w:rPr>
        <w:t xml:space="preserve">(en prenant des couplets qui soient adaptés à différents moments de la célébration). </w:t>
      </w:r>
    </w:p>
    <w:p w14:paraId="42771938" w14:textId="77777777" w:rsidR="00EB0DB7" w:rsidRPr="004A284B" w:rsidRDefault="00EB0DB7" w:rsidP="00EB0DB7">
      <w:pPr>
        <w:spacing w:after="120" w:line="240" w:lineRule="auto"/>
        <w:jc w:val="both"/>
        <w:rPr>
          <w:rFonts w:ascii="Times New Roman" w:eastAsia="Calibri" w:hAnsi="Times New Roman" w:cs="Times New Roman"/>
          <w:sz w:val="20"/>
          <w:szCs w:val="20"/>
        </w:rPr>
      </w:pPr>
      <w:r w:rsidRPr="004A284B">
        <w:rPr>
          <w:rFonts w:ascii="Times New Roman" w:eastAsia="Calibri" w:hAnsi="Times New Roman" w:cs="Times New Roman"/>
          <w:sz w:val="20"/>
          <w:szCs w:val="20"/>
        </w:rPr>
        <w:t>Si le lieu le permet, le rassemblement pourra</w:t>
      </w:r>
      <w:r>
        <w:rPr>
          <w:rFonts w:ascii="Times New Roman" w:eastAsia="Calibri" w:hAnsi="Times New Roman" w:cs="Times New Roman"/>
          <w:sz w:val="20"/>
          <w:szCs w:val="20"/>
        </w:rPr>
        <w:t>it se faire à l’extérieur de l’é</w:t>
      </w:r>
      <w:r w:rsidRPr="004A284B">
        <w:rPr>
          <w:rFonts w:ascii="Times New Roman" w:eastAsia="Calibri" w:hAnsi="Times New Roman" w:cs="Times New Roman"/>
          <w:sz w:val="20"/>
          <w:szCs w:val="20"/>
        </w:rPr>
        <w:t>glise. Le président, précédé du cierge pascal et du lectionnaire peut venir à la rencontre de l’assemblée, dire un mot d’accueil puis tous entrent dans l’église.</w:t>
      </w:r>
    </w:p>
    <w:p w14:paraId="6E0F5A13" w14:textId="3121D5C2" w:rsidR="00EB0DB7" w:rsidRPr="000266FB" w:rsidRDefault="00EB0DB7" w:rsidP="00EB0DB7">
      <w:pPr>
        <w:spacing w:after="120" w:line="240" w:lineRule="auto"/>
        <w:jc w:val="both"/>
        <w:rPr>
          <w:rFonts w:ascii="Times New Roman" w:eastAsia="Calibri" w:hAnsi="Times New Roman" w:cs="Times New Roman"/>
          <w:sz w:val="20"/>
          <w:szCs w:val="20"/>
        </w:rPr>
      </w:pPr>
      <w:r w:rsidRPr="004A284B">
        <w:rPr>
          <w:rFonts w:ascii="Times New Roman" w:eastAsia="Calibri" w:hAnsi="Times New Roman" w:cs="Times New Roman"/>
          <w:sz w:val="20"/>
          <w:szCs w:val="20"/>
        </w:rPr>
        <w:t>On cherchera durant les 5 dimanches à souligner le lien entre les deux tables, celle de la Parole et de l’Eucharistie. Ce pourrait être par exemple les mêmes personnes qui liraient et porteraient la communion, a</w:t>
      </w:r>
      <w:r>
        <w:rPr>
          <w:rFonts w:ascii="Times New Roman" w:eastAsia="Calibri" w:hAnsi="Times New Roman" w:cs="Times New Roman"/>
          <w:sz w:val="20"/>
          <w:szCs w:val="20"/>
        </w:rPr>
        <w:t>vec cette invitation double : « </w:t>
      </w:r>
      <w:r w:rsidRPr="004A284B">
        <w:rPr>
          <w:rFonts w:ascii="Times New Roman" w:eastAsia="Calibri" w:hAnsi="Times New Roman" w:cs="Times New Roman"/>
          <w:sz w:val="20"/>
          <w:szCs w:val="20"/>
        </w:rPr>
        <w:t>Vous qui êtes chargés d’anno</w:t>
      </w:r>
      <w:r>
        <w:rPr>
          <w:rFonts w:ascii="Times New Roman" w:eastAsia="Calibri" w:hAnsi="Times New Roman" w:cs="Times New Roman"/>
          <w:sz w:val="20"/>
          <w:szCs w:val="20"/>
        </w:rPr>
        <w:t xml:space="preserve">ncer la </w:t>
      </w:r>
      <w:r w:rsidR="00E72044">
        <w:rPr>
          <w:rFonts w:ascii="Times New Roman" w:eastAsia="Calibri" w:hAnsi="Times New Roman" w:cs="Times New Roman"/>
          <w:sz w:val="20"/>
          <w:szCs w:val="20"/>
        </w:rPr>
        <w:t>p</w:t>
      </w:r>
      <w:r>
        <w:rPr>
          <w:rFonts w:ascii="Times New Roman" w:eastAsia="Calibri" w:hAnsi="Times New Roman" w:cs="Times New Roman"/>
          <w:sz w:val="20"/>
          <w:szCs w:val="20"/>
        </w:rPr>
        <w:t>arole de Dieu, allez proclamer… », « </w:t>
      </w:r>
      <w:r w:rsidRPr="004A284B">
        <w:rPr>
          <w:rFonts w:ascii="Times New Roman" w:eastAsia="Calibri" w:hAnsi="Times New Roman" w:cs="Times New Roman"/>
          <w:sz w:val="20"/>
          <w:szCs w:val="20"/>
        </w:rPr>
        <w:t>Vous qui avez partagé le pain de la Parole, allez part</w:t>
      </w:r>
      <w:r>
        <w:rPr>
          <w:rFonts w:ascii="Times New Roman" w:eastAsia="Calibri" w:hAnsi="Times New Roman" w:cs="Times New Roman"/>
          <w:sz w:val="20"/>
          <w:szCs w:val="20"/>
        </w:rPr>
        <w:t xml:space="preserve">ager le pain </w:t>
      </w:r>
      <w:r w:rsidRPr="000266FB">
        <w:rPr>
          <w:rFonts w:ascii="Times New Roman" w:eastAsia="Calibri" w:hAnsi="Times New Roman" w:cs="Times New Roman"/>
          <w:sz w:val="20"/>
          <w:szCs w:val="20"/>
        </w:rPr>
        <w:t>de l’</w:t>
      </w:r>
      <w:r w:rsidR="00E72044">
        <w:rPr>
          <w:rFonts w:ascii="Times New Roman" w:eastAsia="Calibri" w:hAnsi="Times New Roman" w:cs="Times New Roman"/>
          <w:sz w:val="20"/>
          <w:szCs w:val="20"/>
        </w:rPr>
        <w:t>e</w:t>
      </w:r>
      <w:r w:rsidRPr="000266FB">
        <w:rPr>
          <w:rFonts w:ascii="Times New Roman" w:eastAsia="Calibri" w:hAnsi="Times New Roman" w:cs="Times New Roman"/>
          <w:sz w:val="20"/>
          <w:szCs w:val="20"/>
        </w:rPr>
        <w:t>ucharistie… »</w:t>
      </w:r>
    </w:p>
    <w:p w14:paraId="67FA6EA2" w14:textId="6E163B59" w:rsidR="00F57E27" w:rsidRPr="000266FB" w:rsidRDefault="00F57E27" w:rsidP="00F57E27">
      <w:pPr>
        <w:spacing w:after="120" w:line="240" w:lineRule="auto"/>
        <w:jc w:val="both"/>
        <w:rPr>
          <w:rFonts w:ascii="Times New Roman" w:eastAsia="Calibri" w:hAnsi="Times New Roman" w:cs="Times New Roman"/>
          <w:sz w:val="20"/>
          <w:szCs w:val="20"/>
        </w:rPr>
      </w:pPr>
      <w:r w:rsidRPr="000266FB">
        <w:rPr>
          <w:rFonts w:ascii="Times New Roman" w:eastAsia="Calibri" w:hAnsi="Times New Roman" w:cs="Times New Roman"/>
          <w:sz w:val="20"/>
          <w:szCs w:val="20"/>
        </w:rPr>
        <w:t>Un temps convivial avec partage d’une brioche pourrait être proposé à l’issue de la célébration. Si cela est retenu, la ou les brioche(s) pourrai(en)t être apportée</w:t>
      </w:r>
      <w:r w:rsidR="000266FB">
        <w:rPr>
          <w:rFonts w:ascii="Times New Roman" w:eastAsia="Calibri" w:hAnsi="Times New Roman" w:cs="Times New Roman"/>
          <w:sz w:val="20"/>
          <w:szCs w:val="20"/>
        </w:rPr>
        <w:t>(</w:t>
      </w:r>
      <w:r w:rsidRPr="000266FB">
        <w:rPr>
          <w:rFonts w:ascii="Times New Roman" w:eastAsia="Calibri" w:hAnsi="Times New Roman" w:cs="Times New Roman"/>
          <w:sz w:val="20"/>
          <w:szCs w:val="20"/>
        </w:rPr>
        <w:t>s</w:t>
      </w:r>
      <w:r w:rsidR="000266FB">
        <w:rPr>
          <w:rFonts w:ascii="Times New Roman" w:eastAsia="Calibri" w:hAnsi="Times New Roman" w:cs="Times New Roman"/>
          <w:sz w:val="20"/>
          <w:szCs w:val="20"/>
        </w:rPr>
        <w:t>)</w:t>
      </w:r>
      <w:r w:rsidRPr="000266FB">
        <w:rPr>
          <w:rFonts w:ascii="Times New Roman" w:eastAsia="Calibri" w:hAnsi="Times New Roman" w:cs="Times New Roman"/>
          <w:sz w:val="20"/>
          <w:szCs w:val="20"/>
        </w:rPr>
        <w:t xml:space="preserve"> au moment de la procession des</w:t>
      </w:r>
      <w:r w:rsidR="000266FB">
        <w:rPr>
          <w:rFonts w:ascii="Times New Roman" w:eastAsia="Calibri" w:hAnsi="Times New Roman" w:cs="Times New Roman"/>
          <w:sz w:val="20"/>
          <w:szCs w:val="20"/>
        </w:rPr>
        <w:t xml:space="preserve"> offrandes et déposée(s)</w:t>
      </w:r>
      <w:r w:rsidRPr="000266FB">
        <w:rPr>
          <w:rFonts w:ascii="Times New Roman" w:eastAsia="Calibri" w:hAnsi="Times New Roman" w:cs="Times New Roman"/>
          <w:sz w:val="20"/>
          <w:szCs w:val="20"/>
        </w:rPr>
        <w:t xml:space="preserve"> devant l’autel. On veillera à bien en manifester la différence avec le pain pour l’eucharistie.</w:t>
      </w:r>
    </w:p>
    <w:p w14:paraId="5E9053A2" w14:textId="676EC273" w:rsidR="00531F88" w:rsidRPr="00D46B3E" w:rsidRDefault="0045636D" w:rsidP="00D46B3E">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4E8BAC84" w14:textId="49FDB5C1" w:rsidR="00D46B3E" w:rsidRDefault="00531F88" w:rsidP="00D46B3E">
      <w:pPr>
        <w:pStyle w:val="Titre5"/>
        <w:spacing w:before="120"/>
        <w:jc w:val="center"/>
        <w:rPr>
          <w:rFonts w:eastAsia="Calibri"/>
        </w:rPr>
      </w:pPr>
      <w:r w:rsidRPr="00D46B3E">
        <w:rPr>
          <w:rFonts w:eastAsia="Calibri"/>
          <w:sz w:val="24"/>
        </w:rPr>
        <w:t>Un livre pour une formation des équipes liturg</w:t>
      </w:r>
      <w:r w:rsidR="00D46B3E" w:rsidRPr="00D46B3E">
        <w:rPr>
          <w:rFonts w:eastAsia="Calibri"/>
          <w:sz w:val="24"/>
        </w:rPr>
        <w:t xml:space="preserve">iques : </w:t>
      </w:r>
      <w:r w:rsidR="00D46B3E">
        <w:rPr>
          <w:rFonts w:eastAsia="Calibri"/>
          <w:sz w:val="24"/>
        </w:rPr>
        <w:br/>
      </w:r>
      <w:r w:rsidR="00D46B3E">
        <w:rPr>
          <w:rFonts w:eastAsia="Calibri"/>
        </w:rPr>
        <w:t>« Ceci est mon corps »</w:t>
      </w:r>
    </w:p>
    <w:p w14:paraId="273BA027" w14:textId="5DB726FD" w:rsidR="00531F88" w:rsidRPr="00531F88" w:rsidRDefault="00531F88" w:rsidP="00D46B3E">
      <w:pPr>
        <w:spacing w:after="0" w:line="240" w:lineRule="auto"/>
        <w:jc w:val="right"/>
        <w:rPr>
          <w:rFonts w:ascii="Times New Roman" w:eastAsia="Calibri" w:hAnsi="Times New Roman" w:cs="Times New Roman"/>
          <w:sz w:val="20"/>
        </w:rPr>
      </w:pPr>
      <w:r>
        <w:rPr>
          <w:rFonts w:ascii="Times New Roman" w:eastAsia="Calibri" w:hAnsi="Times New Roman" w:cs="Times New Roman"/>
          <w:sz w:val="20"/>
        </w:rPr>
        <w:t xml:space="preserve">Anne Lécu – </w:t>
      </w:r>
      <w:r w:rsidR="00E72044">
        <w:rPr>
          <w:rFonts w:ascii="Times New Roman" w:eastAsia="Calibri" w:hAnsi="Times New Roman" w:cs="Times New Roman"/>
          <w:sz w:val="20"/>
        </w:rPr>
        <w:t>É</w:t>
      </w:r>
      <w:r>
        <w:rPr>
          <w:rFonts w:ascii="Times New Roman" w:eastAsia="Calibri" w:hAnsi="Times New Roman" w:cs="Times New Roman"/>
          <w:sz w:val="20"/>
        </w:rPr>
        <w:t>d</w:t>
      </w:r>
      <w:r w:rsidR="00E72044">
        <w:rPr>
          <w:rFonts w:ascii="Times New Roman" w:eastAsia="Calibri" w:hAnsi="Times New Roman" w:cs="Times New Roman"/>
          <w:sz w:val="20"/>
        </w:rPr>
        <w:t>.</w:t>
      </w:r>
      <w:r>
        <w:rPr>
          <w:rFonts w:ascii="Times New Roman" w:eastAsia="Calibri" w:hAnsi="Times New Roman" w:cs="Times New Roman"/>
          <w:sz w:val="20"/>
        </w:rPr>
        <w:t xml:space="preserve"> du Cerf - </w:t>
      </w:r>
      <w:r w:rsidR="003C0FA9">
        <w:rPr>
          <w:rFonts w:ascii="Times New Roman" w:eastAsia="Calibri" w:hAnsi="Times New Roman" w:cs="Times New Roman"/>
          <w:sz w:val="20"/>
        </w:rPr>
        <w:t>2018</w:t>
      </w:r>
    </w:p>
    <w:p w14:paraId="357BB9CE" w14:textId="77777777" w:rsidR="00531F88" w:rsidRPr="00531F88" w:rsidRDefault="00531F88" w:rsidP="00531F88">
      <w:pPr>
        <w:spacing w:after="0" w:line="240" w:lineRule="auto"/>
        <w:rPr>
          <w:rFonts w:ascii="Times New Roman" w:eastAsia="Calibri" w:hAnsi="Times New Roman" w:cs="Times New Roman"/>
          <w:sz w:val="20"/>
        </w:rPr>
      </w:pPr>
    </w:p>
    <w:p w14:paraId="6693F22B"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Au soir de la dernière Cène, Pierre refuse d’abord de se laisser laver les pieds par Jésus. Finalement, il se laisse faire, il lâche prise. Comme Pierre, nous serons sans doute appelés, à nous remettre en question, à changer notre regard sur nos pratiques liturgiques et nos manières de faire !</w:t>
      </w:r>
    </w:p>
    <w:p w14:paraId="54BE4FC2"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Que signifie « venir à l’église » ? Que signifie donner de son temps à préparer cette rencontre avec celui qui vient nous libérer ? « </w:t>
      </w:r>
      <w:r w:rsidRPr="00531F88">
        <w:rPr>
          <w:rFonts w:ascii="Times New Roman" w:eastAsia="Calibri" w:hAnsi="Times New Roman" w:cs="Times New Roman"/>
          <w:i/>
          <w:sz w:val="20"/>
        </w:rPr>
        <w:t>La nourriture dont avons besoin, ce n’est pas de la bouillie premier âge, c’est une parole de chair et de sang qui nourrisse la vie de ceux qui tentent de vivre l’extraordinaire nouveauté de l’Évangile</w:t>
      </w:r>
      <w:r w:rsidRPr="00531F88">
        <w:rPr>
          <w:rFonts w:ascii="Times New Roman" w:eastAsia="Calibri" w:hAnsi="Times New Roman" w:cs="Times New Roman"/>
          <w:sz w:val="20"/>
        </w:rPr>
        <w:t>… » (page 19).</w:t>
      </w:r>
    </w:p>
    <w:p w14:paraId="2406B426"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Les pages qui suivent sont pleines d’invitations à « </w:t>
      </w:r>
      <w:r w:rsidRPr="00531F88">
        <w:rPr>
          <w:rFonts w:ascii="Times New Roman" w:eastAsia="Calibri" w:hAnsi="Times New Roman" w:cs="Times New Roman"/>
          <w:i/>
          <w:sz w:val="20"/>
        </w:rPr>
        <w:t>être là pour la multitude</w:t>
      </w:r>
      <w:r w:rsidRPr="00531F88">
        <w:rPr>
          <w:rFonts w:ascii="Times New Roman" w:eastAsia="Calibri" w:hAnsi="Times New Roman" w:cs="Times New Roman"/>
          <w:sz w:val="20"/>
        </w:rPr>
        <w:t xml:space="preserve"> », la louange et l’action de grâce pour tous les hommes et non pour notre propre satisfaction … L’assemblée du dimanche n’est pas d’abord une « recharge de nos batteries » pour mieux vivre ensuite ! </w:t>
      </w:r>
    </w:p>
    <w:p w14:paraId="3039D425"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Page 89 : « </w:t>
      </w:r>
      <w:r w:rsidRPr="00531F88">
        <w:rPr>
          <w:rFonts w:ascii="Times New Roman" w:eastAsia="Calibri" w:hAnsi="Times New Roman" w:cs="Times New Roman"/>
          <w:i/>
          <w:sz w:val="20"/>
        </w:rPr>
        <w:t>C’est dire à nouveau que nous ne sommes pas là seulement pour nous-mêmes, mais bien pour le monde, pour la multitude ! Le peuple chrétien est vicaire, présent au nom de la multitude et voué à la multitude. Cette fonction est à rappeler sans cesse pour encourager ceux qui regrettent que l’on soit de moins en moins nombreux.</w:t>
      </w:r>
      <w:r w:rsidRPr="00531F88">
        <w:rPr>
          <w:rFonts w:ascii="Times New Roman" w:eastAsia="Calibri" w:hAnsi="Times New Roman" w:cs="Times New Roman"/>
          <w:sz w:val="20"/>
        </w:rPr>
        <w:t> »</w:t>
      </w:r>
    </w:p>
    <w:p w14:paraId="358C6E14"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 xml:space="preserve">Pour la gloire de Dieu et le salut du monde. Participer à l’eucharistie ou à un rassemblement autour de la Parole, ce n’est pas pour notre bien-être individuel mais bien pour le salut du monde… La pandémie et toutes les revendications autour du maintien de la messe et de la communion à tout prix ont sans doute mis à jour une déviance… Dès l’ouverture de la célébration, c’est </w:t>
      </w:r>
      <w:r w:rsidRPr="00531F88">
        <w:rPr>
          <w:rFonts w:ascii="Times New Roman" w:eastAsia="Calibri" w:hAnsi="Times New Roman" w:cs="Times New Roman"/>
          <w:i/>
          <w:sz w:val="20"/>
        </w:rPr>
        <w:t>tout le</w:t>
      </w:r>
      <w:r w:rsidRPr="00531F88">
        <w:rPr>
          <w:rFonts w:ascii="Times New Roman" w:eastAsia="Calibri" w:hAnsi="Times New Roman" w:cs="Times New Roman"/>
          <w:sz w:val="20"/>
        </w:rPr>
        <w:t xml:space="preserve"> </w:t>
      </w:r>
      <w:r w:rsidRPr="00531F88">
        <w:rPr>
          <w:rFonts w:ascii="Times New Roman" w:eastAsia="Calibri" w:hAnsi="Times New Roman" w:cs="Times New Roman"/>
          <w:i/>
          <w:sz w:val="20"/>
        </w:rPr>
        <w:t>monde</w:t>
      </w:r>
      <w:r w:rsidRPr="00531F88">
        <w:rPr>
          <w:rFonts w:ascii="Times New Roman" w:eastAsia="Calibri" w:hAnsi="Times New Roman" w:cs="Times New Roman"/>
          <w:sz w:val="20"/>
        </w:rPr>
        <w:t xml:space="preserve"> qui est présent et rassemblé, idem au moment de la procession des offrandes.</w:t>
      </w:r>
    </w:p>
    <w:p w14:paraId="6767B88D" w14:textId="562A8451"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Bien souvent, nous</w:t>
      </w:r>
      <w:r>
        <w:rPr>
          <w:rFonts w:ascii="Times New Roman" w:eastAsia="Calibri" w:hAnsi="Times New Roman" w:cs="Times New Roman"/>
          <w:sz w:val="20"/>
        </w:rPr>
        <w:t xml:space="preserve"> pensons que la liturgie de la P</w:t>
      </w:r>
      <w:r w:rsidRPr="00531F88">
        <w:rPr>
          <w:rFonts w:ascii="Times New Roman" w:eastAsia="Calibri" w:hAnsi="Times New Roman" w:cs="Times New Roman"/>
          <w:sz w:val="20"/>
        </w:rPr>
        <w:t>arole nous donne des conseils pour mieux vivre, elle nous interrogerait pour que nous changions de vie (la fameuse conversion) … Et si nous l’abordions autrement</w:t>
      </w:r>
      <w:r w:rsidR="00545F54">
        <w:rPr>
          <w:rFonts w:ascii="Times New Roman" w:eastAsia="Calibri" w:hAnsi="Times New Roman" w:cs="Times New Roman"/>
          <w:sz w:val="20"/>
        </w:rPr>
        <w:t> ?</w:t>
      </w:r>
      <w:r w:rsidRPr="00531F88">
        <w:rPr>
          <w:rFonts w:ascii="Times New Roman" w:eastAsia="Calibri" w:hAnsi="Times New Roman" w:cs="Times New Roman"/>
          <w:sz w:val="20"/>
        </w:rPr>
        <w:t xml:space="preserve"> </w:t>
      </w:r>
      <w:r w:rsidR="00545F54">
        <w:rPr>
          <w:rFonts w:ascii="Times New Roman" w:eastAsia="Calibri" w:hAnsi="Times New Roman" w:cs="Times New Roman"/>
          <w:sz w:val="20"/>
        </w:rPr>
        <w:t>C</w:t>
      </w:r>
      <w:r w:rsidRPr="00531F88">
        <w:rPr>
          <w:rFonts w:ascii="Times New Roman" w:eastAsia="Calibri" w:hAnsi="Times New Roman" w:cs="Times New Roman"/>
          <w:sz w:val="20"/>
        </w:rPr>
        <w:t xml:space="preserve">’est la démarche de l’auteure de ce livre : la contemplation de la vie du peuple hébreu pour mieux comprendre notre propre vie. La </w:t>
      </w:r>
      <w:r w:rsidR="00545F54">
        <w:rPr>
          <w:rFonts w:ascii="Times New Roman" w:eastAsia="Calibri" w:hAnsi="Times New Roman" w:cs="Times New Roman"/>
          <w:sz w:val="20"/>
        </w:rPr>
        <w:t>B</w:t>
      </w:r>
      <w:r w:rsidRPr="00531F88">
        <w:rPr>
          <w:rFonts w:ascii="Times New Roman" w:eastAsia="Calibri" w:hAnsi="Times New Roman" w:cs="Times New Roman"/>
          <w:sz w:val="20"/>
        </w:rPr>
        <w:t>ible n’est pas un code de loi, et la liturgie de la Parole est une contemplation et une conversation entre Dieu et le peuple que nous sommes … (page 39) et nous sommes conviés à participer à cette conversation.</w:t>
      </w:r>
    </w:p>
    <w:p w14:paraId="111FD769" w14:textId="7D13845C"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 xml:space="preserve">Les pages 50 et suivantes parlent de l’homélie. Celle-ci est prononcée par un seul (prêtre, diacre ou autre ?) mais elle peut avoir été réfléchie à plusieurs … cela permettrait sans doute d’éviter des homélies </w:t>
      </w:r>
      <w:r w:rsidR="00A423E7">
        <w:rPr>
          <w:rFonts w:ascii="Times New Roman" w:eastAsia="Calibri" w:hAnsi="Times New Roman" w:cs="Times New Roman"/>
          <w:sz w:val="20"/>
        </w:rPr>
        <w:t>« </w:t>
      </w:r>
      <w:r w:rsidRPr="00531F88">
        <w:rPr>
          <w:rFonts w:ascii="Times New Roman" w:eastAsia="Calibri" w:hAnsi="Times New Roman" w:cs="Times New Roman"/>
          <w:sz w:val="20"/>
        </w:rPr>
        <w:t>hors sol » ou planant à cent lieues des préoccupations des personnes présentes … Prêcher demande du travail, de l’écoute attentive des uns et des autres, de la prière ! Tout cela pour éviter des prêches moralisants ou des « bondieuseries » passe partout, qui ressemblent à de « </w:t>
      </w:r>
      <w:r w:rsidRPr="00531F88">
        <w:rPr>
          <w:rFonts w:ascii="Times New Roman" w:eastAsia="Calibri" w:hAnsi="Times New Roman" w:cs="Times New Roman"/>
          <w:i/>
          <w:sz w:val="20"/>
        </w:rPr>
        <w:t>la bouill</w:t>
      </w:r>
      <w:r w:rsidR="00A423E7">
        <w:rPr>
          <w:rFonts w:ascii="Times New Roman" w:eastAsia="Calibri" w:hAnsi="Times New Roman" w:cs="Times New Roman"/>
          <w:i/>
          <w:sz w:val="20"/>
        </w:rPr>
        <w:t>i</w:t>
      </w:r>
      <w:r w:rsidRPr="00531F88">
        <w:rPr>
          <w:rFonts w:ascii="Times New Roman" w:eastAsia="Calibri" w:hAnsi="Times New Roman" w:cs="Times New Roman"/>
          <w:i/>
          <w:sz w:val="20"/>
        </w:rPr>
        <w:t>e premier âge</w:t>
      </w:r>
      <w:r w:rsidRPr="00531F88">
        <w:rPr>
          <w:rFonts w:ascii="Times New Roman" w:eastAsia="Calibri" w:hAnsi="Times New Roman" w:cs="Times New Roman"/>
          <w:sz w:val="20"/>
        </w:rPr>
        <w:t> ».</w:t>
      </w:r>
    </w:p>
    <w:p w14:paraId="0D9796FD" w14:textId="70C9C99C"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La prière eucharistique, c’est notre histoire et « </w:t>
      </w:r>
      <w:r w:rsidRPr="00531F88">
        <w:rPr>
          <w:rFonts w:ascii="Times New Roman" w:eastAsia="Calibri" w:hAnsi="Times New Roman" w:cs="Times New Roman"/>
          <w:i/>
          <w:sz w:val="20"/>
        </w:rPr>
        <w:t>elle n’est pas racontée seulement comme un souvenir. Elle est l’actualité de nos vies</w:t>
      </w:r>
      <w:r w:rsidRPr="00531F88">
        <w:rPr>
          <w:rFonts w:ascii="Times New Roman" w:eastAsia="Calibri" w:hAnsi="Times New Roman" w:cs="Times New Roman"/>
          <w:sz w:val="20"/>
        </w:rPr>
        <w:t> », « </w:t>
      </w:r>
      <w:r w:rsidRPr="00531F88">
        <w:rPr>
          <w:rFonts w:ascii="Times New Roman" w:eastAsia="Calibri" w:hAnsi="Times New Roman" w:cs="Times New Roman"/>
          <w:i/>
          <w:sz w:val="20"/>
        </w:rPr>
        <w:t>L’heureuse nouvelle, elle est pour tous, elle est pour nous, elle est pour maintenant</w:t>
      </w:r>
      <w:r w:rsidRPr="00531F88">
        <w:rPr>
          <w:rFonts w:ascii="Times New Roman" w:eastAsia="Calibri" w:hAnsi="Times New Roman" w:cs="Times New Roman"/>
          <w:sz w:val="20"/>
        </w:rPr>
        <w:t xml:space="preserve"> » (page 80 et suivantes). Nous pensons trop souvent qu’elle est la prière du célébrant et nous ne pouvons que l’écouter … mais il est nécessaire que nous prenions les moyens pour faire de ce temps de la prière eucharistique un « temps fort » pour chacun : une ou plusieurs homélies </w:t>
      </w:r>
      <w:r w:rsidRPr="00531F88">
        <w:rPr>
          <w:rFonts w:ascii="Times New Roman" w:eastAsia="Calibri" w:hAnsi="Times New Roman" w:cs="Times New Roman"/>
          <w:sz w:val="20"/>
        </w:rPr>
        <w:lastRenderedPageBreak/>
        <w:t>pourraient être consacrées à la prière eucharistique… aider le célébrant à la dire vraiment comme une prière d’action de grâce adressée au Père, une hymne à la bonté de Dieu ! (page 77).</w:t>
      </w:r>
    </w:p>
    <w:p w14:paraId="0B881219"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Mais ne nous y trompons pas. L’auteure ne nous livre pas un « livre de recettes », comme on en trouve sur les rayons de nos librairies ou dans les magasins de bricolage pour améliorer nos manières de faire ou faire revenir ceux qui ont pris leurs distances par rapport aux assemblées dominicales. Accueillons ce livre comme une invitation à bousculer nos savoirs faire, voire nos habitudes « pour faire autrement ».</w:t>
      </w:r>
    </w:p>
    <w:p w14:paraId="7E2B06AB" w14:textId="77777777" w:rsidR="00531F88" w:rsidRPr="00531F88" w:rsidRDefault="00531F88" w:rsidP="00531F88">
      <w:pPr>
        <w:spacing w:after="120" w:line="240" w:lineRule="auto"/>
        <w:jc w:val="both"/>
        <w:rPr>
          <w:rFonts w:ascii="Times New Roman" w:eastAsia="Calibri" w:hAnsi="Times New Roman" w:cs="Times New Roman"/>
          <w:sz w:val="20"/>
        </w:rPr>
      </w:pPr>
      <w:r w:rsidRPr="00531F88">
        <w:rPr>
          <w:rFonts w:ascii="Times New Roman" w:eastAsia="Calibri" w:hAnsi="Times New Roman" w:cs="Times New Roman"/>
          <w:sz w:val="20"/>
        </w:rPr>
        <w:t>L’équipe liturgique n’est pas au service du curé qui décide tout ou impose sa seule manière de faire sous prétexte qu’il est le curé, gardien du temple … tous les baptisés sont missionnés pour préparer et accompagner la prière de leurs frères !</w:t>
      </w:r>
    </w:p>
    <w:p w14:paraId="53ABDA29" w14:textId="2A5FA4CB" w:rsidR="00D46B3E" w:rsidRDefault="00531F88" w:rsidP="00531F88">
      <w:pPr>
        <w:spacing w:after="120" w:line="240" w:lineRule="auto"/>
        <w:jc w:val="right"/>
        <w:rPr>
          <w:rFonts w:ascii="Times New Roman" w:eastAsia="Calibri" w:hAnsi="Times New Roman" w:cs="Times New Roman"/>
          <w:sz w:val="20"/>
        </w:rPr>
      </w:pPr>
      <w:r w:rsidRPr="00531F88">
        <w:rPr>
          <w:rFonts w:ascii="Times New Roman" w:eastAsia="Calibri" w:hAnsi="Times New Roman" w:cs="Times New Roman"/>
          <w:sz w:val="20"/>
        </w:rPr>
        <w:t>P. Cardon</w:t>
      </w:r>
    </w:p>
    <w:p w14:paraId="3241C821" w14:textId="77777777" w:rsidR="00D46B3E" w:rsidRDefault="00D46B3E">
      <w:pPr>
        <w:rPr>
          <w:rFonts w:ascii="Times New Roman" w:eastAsia="Calibri" w:hAnsi="Times New Roman" w:cs="Times New Roman"/>
          <w:sz w:val="20"/>
        </w:rPr>
      </w:pPr>
      <w:r>
        <w:rPr>
          <w:rFonts w:ascii="Times New Roman" w:eastAsia="Calibri" w:hAnsi="Times New Roman" w:cs="Times New Roman"/>
          <w:sz w:val="20"/>
        </w:rPr>
        <w:br w:type="page"/>
      </w:r>
    </w:p>
    <w:p w14:paraId="1DA6DCE3" w14:textId="317E436C" w:rsidR="00F82A55" w:rsidRPr="008A3EC2" w:rsidRDefault="00F82A55" w:rsidP="00F82A55">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0B020B03" w14:textId="77777777" w:rsidR="00D46B3E" w:rsidRPr="006C03C1" w:rsidRDefault="00D46B3E" w:rsidP="00D46B3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6C03C1">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86D38BF" w14:textId="77777777" w:rsidR="00D46B3E" w:rsidRPr="006C03C1" w:rsidRDefault="00D46B3E" w:rsidP="00D46B3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6C03C1">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C03C1">
        <w:rPr>
          <w:rFonts w:ascii="Times New Roman" w:eastAsia="Times New Roman" w:hAnsi="Times New Roman" w:cs="Times New Roman"/>
          <w:sz w:val="20"/>
          <w:szCs w:val="20"/>
          <w:lang w:eastAsia="fr-FR"/>
        </w:rPr>
        <w:t xml:space="preserve">C’est pour cela que les </w:t>
      </w:r>
      <w:r w:rsidRPr="00B02BAF">
        <w:rPr>
          <w:rFonts w:ascii="Times New Roman" w:eastAsia="Times New Roman" w:hAnsi="Times New Roman" w:cs="Times New Roman"/>
          <w:i/>
          <w:iCs/>
          <w:sz w:val="20"/>
          <w:szCs w:val="20"/>
          <w:lang w:eastAsia="fr-FR"/>
        </w:rPr>
        <w:t>Fiches Dominicales</w:t>
      </w:r>
      <w:r w:rsidRPr="006C03C1">
        <w:rPr>
          <w:rFonts w:ascii="Times New Roman" w:eastAsia="Times New Roman" w:hAnsi="Times New Roman" w:cs="Times New Roman"/>
          <w:sz w:val="20"/>
          <w:szCs w:val="20"/>
          <w:lang w:eastAsia="fr-FR"/>
        </w:rPr>
        <w:t xml:space="preserve"> vous offrent une aide, aussi bien pour la préparation des messes, que pour celle des célébrations de la </w:t>
      </w:r>
      <w:r>
        <w:rPr>
          <w:rFonts w:ascii="Times New Roman" w:eastAsia="Times New Roman" w:hAnsi="Times New Roman" w:cs="Times New Roman"/>
          <w:sz w:val="20"/>
          <w:szCs w:val="20"/>
          <w:lang w:eastAsia="fr-FR"/>
        </w:rPr>
        <w:t>p</w:t>
      </w:r>
      <w:r w:rsidRPr="006C03C1">
        <w:rPr>
          <w:rFonts w:ascii="Times New Roman" w:eastAsia="Times New Roman" w:hAnsi="Times New Roman" w:cs="Times New Roman"/>
          <w:sz w:val="20"/>
          <w:szCs w:val="20"/>
          <w:lang w:eastAsia="fr-FR"/>
        </w:rPr>
        <w:t>arole de Dieu.</w:t>
      </w:r>
    </w:p>
    <w:p w14:paraId="4126DC3E" w14:textId="77777777" w:rsidR="00D46B3E" w:rsidRPr="006C03C1" w:rsidRDefault="00D46B3E" w:rsidP="00D46B3E">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6C03C1">
        <w:rPr>
          <w:rFonts w:ascii="Times New Roman" w:eastAsia="Times New Roman" w:hAnsi="Times New Roman" w:cs="Times New Roman"/>
          <w:sz w:val="20"/>
          <w:szCs w:val="20"/>
          <w:lang w:eastAsia="fr-FR"/>
        </w:rPr>
        <w:t xml:space="preserve">D’autre part, les </w:t>
      </w:r>
      <w:r w:rsidRPr="00B02BAF">
        <w:rPr>
          <w:rFonts w:ascii="Times New Roman" w:eastAsia="Times New Roman" w:hAnsi="Times New Roman" w:cs="Times New Roman"/>
          <w:i/>
          <w:iCs/>
          <w:sz w:val="20"/>
          <w:szCs w:val="20"/>
          <w:lang w:eastAsia="fr-FR"/>
        </w:rPr>
        <w:t>Fiches Dominicales</w:t>
      </w:r>
      <w:r w:rsidRPr="006C03C1">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CDF5AA1" w14:textId="77777777" w:rsidR="00567317" w:rsidRDefault="00567317" w:rsidP="00567317">
      <w:pPr>
        <w:widowControl w:val="0"/>
        <w:spacing w:after="0" w:line="240" w:lineRule="auto"/>
        <w:jc w:val="both"/>
        <w:rPr>
          <w:rFonts w:ascii="Times New Roman" w:eastAsia="Times New Roman" w:hAnsi="Times New Roman" w:cs="Times New Roman"/>
          <w:sz w:val="20"/>
          <w:szCs w:val="20"/>
          <w:lang w:eastAsia="fr-FR"/>
        </w:rPr>
      </w:pPr>
    </w:p>
    <w:p w14:paraId="285A266E" w14:textId="5B9E9DF3" w:rsidR="00567317" w:rsidRPr="00567317" w:rsidRDefault="00567317" w:rsidP="00567317">
      <w:pPr>
        <w:widowControl w:val="0"/>
        <w:spacing w:after="0" w:line="240" w:lineRule="auto"/>
        <w:jc w:val="both"/>
        <w:rPr>
          <w:rFonts w:ascii="Times New Roman" w:eastAsia="Times New Roman" w:hAnsi="Times New Roman" w:cs="Times New Roman"/>
          <w:sz w:val="20"/>
          <w:szCs w:val="20"/>
          <w:lang w:eastAsia="fr-FR"/>
        </w:rPr>
      </w:pPr>
      <w:r w:rsidRPr="00567317">
        <w:rPr>
          <w:rFonts w:ascii="Times New Roman" w:eastAsia="Times New Roman" w:hAnsi="Times New Roman" w:cs="Times New Roman"/>
          <w:sz w:val="20"/>
          <w:szCs w:val="20"/>
          <w:lang w:eastAsia="fr-FR"/>
        </w:rPr>
        <w:t xml:space="preserve">Le titre de cette fiche nous invite à entrer dans le mystère de l’Eucharistie. Votre communauté chrétienne en est peut-être privée en ce dimanche. Il est bon de se rappeler ce texte de </w:t>
      </w:r>
      <w:r w:rsidRPr="00567317">
        <w:rPr>
          <w:rFonts w:ascii="Times New Roman" w:eastAsia="Times New Roman" w:hAnsi="Times New Roman" w:cs="Times New Roman"/>
          <w:b/>
          <w:bCs/>
          <w:sz w:val="20"/>
          <w:szCs w:val="20"/>
          <w:lang w:eastAsia="fr-FR"/>
        </w:rPr>
        <w:t>« </w:t>
      </w:r>
      <w:r w:rsidRPr="00567317">
        <w:rPr>
          <w:rFonts w:ascii="Times New Roman" w:eastAsia="Times New Roman" w:hAnsi="Times New Roman" w:cs="Times New Roman"/>
          <w:sz w:val="20"/>
          <w:szCs w:val="20"/>
          <w:lang w:eastAsia="fr-FR"/>
        </w:rPr>
        <w:t xml:space="preserve">Eucharisticum </w:t>
      </w:r>
      <w:r w:rsidR="00A423E7">
        <w:rPr>
          <w:rFonts w:ascii="Times New Roman" w:eastAsia="Times New Roman" w:hAnsi="Times New Roman" w:cs="Times New Roman"/>
          <w:sz w:val="20"/>
          <w:szCs w:val="20"/>
          <w:lang w:eastAsia="fr-FR"/>
        </w:rPr>
        <w:t>m</w:t>
      </w:r>
      <w:r w:rsidRPr="00567317">
        <w:rPr>
          <w:rFonts w:ascii="Times New Roman" w:eastAsia="Times New Roman" w:hAnsi="Times New Roman" w:cs="Times New Roman"/>
          <w:sz w:val="20"/>
          <w:szCs w:val="20"/>
          <w:lang w:eastAsia="fr-FR"/>
        </w:rPr>
        <w:t>ysterium n°55</w:t>
      </w:r>
      <w:r w:rsidRPr="00567317">
        <w:rPr>
          <w:rFonts w:ascii="Times New Roman" w:eastAsia="Times New Roman" w:hAnsi="Times New Roman" w:cs="Times New Roman"/>
          <w:bCs/>
          <w:sz w:val="20"/>
          <w:szCs w:val="20"/>
          <w:lang w:eastAsia="fr-FR"/>
        </w:rPr>
        <w:t> » :</w:t>
      </w:r>
      <w:r w:rsidRPr="00567317">
        <w:rPr>
          <w:rFonts w:ascii="Times New Roman" w:eastAsia="Times New Roman" w:hAnsi="Times New Roman" w:cs="Times New Roman"/>
          <w:sz w:val="20"/>
          <w:szCs w:val="20"/>
          <w:lang w:eastAsia="fr-FR"/>
        </w:rPr>
        <w:t xml:space="preserve"> </w:t>
      </w:r>
      <w:r w:rsidRPr="00567317">
        <w:rPr>
          <w:rFonts w:ascii="Times New Roman" w:eastAsia="Times New Roman" w:hAnsi="Times New Roman" w:cs="Times New Roman"/>
          <w:i/>
          <w:iCs/>
          <w:sz w:val="20"/>
          <w:szCs w:val="20"/>
          <w:lang w:eastAsia="fr-FR"/>
        </w:rPr>
        <w:t xml:space="preserve">« Les modes principaux selon lesquels le Christ est </w:t>
      </w:r>
      <w:r w:rsidRPr="00567317">
        <w:rPr>
          <w:rFonts w:ascii="Times New Roman" w:eastAsia="Times New Roman" w:hAnsi="Times New Roman" w:cs="Times New Roman"/>
          <w:b/>
          <w:i/>
          <w:iCs/>
          <w:sz w:val="20"/>
          <w:szCs w:val="20"/>
          <w:lang w:eastAsia="fr-FR"/>
        </w:rPr>
        <w:t xml:space="preserve">présent </w:t>
      </w:r>
      <w:r w:rsidRPr="00567317">
        <w:rPr>
          <w:rFonts w:ascii="Times New Roman" w:eastAsia="Times New Roman" w:hAnsi="Times New Roman" w:cs="Times New Roman"/>
          <w:i/>
          <w:iCs/>
          <w:sz w:val="20"/>
          <w:szCs w:val="20"/>
          <w:lang w:eastAsia="fr-FR"/>
        </w:rPr>
        <w:t xml:space="preserve">à son Église se manifestent successivement lors de la célébration de la messe, puisqu’il apparaît d’abord </w:t>
      </w:r>
      <w:r w:rsidRPr="00567317">
        <w:rPr>
          <w:rFonts w:ascii="Times New Roman" w:eastAsia="Times New Roman" w:hAnsi="Times New Roman" w:cs="Times New Roman"/>
          <w:b/>
          <w:i/>
          <w:iCs/>
          <w:sz w:val="20"/>
          <w:szCs w:val="20"/>
          <w:lang w:eastAsia="fr-FR"/>
        </w:rPr>
        <w:t>présent dans l’assemblée des</w:t>
      </w:r>
      <w:r w:rsidRPr="00567317">
        <w:rPr>
          <w:rFonts w:ascii="Times New Roman" w:eastAsia="Times New Roman" w:hAnsi="Times New Roman" w:cs="Times New Roman"/>
          <w:i/>
          <w:iCs/>
          <w:sz w:val="20"/>
          <w:szCs w:val="20"/>
          <w:lang w:eastAsia="fr-FR"/>
        </w:rPr>
        <w:t xml:space="preserve"> </w:t>
      </w:r>
      <w:r w:rsidRPr="00567317">
        <w:rPr>
          <w:rFonts w:ascii="Times New Roman" w:eastAsia="Times New Roman" w:hAnsi="Times New Roman" w:cs="Times New Roman"/>
          <w:b/>
          <w:i/>
          <w:iCs/>
          <w:sz w:val="20"/>
          <w:szCs w:val="20"/>
          <w:lang w:eastAsia="fr-FR"/>
        </w:rPr>
        <w:t>fidèles réunis en son nom</w:t>
      </w:r>
      <w:r w:rsidRPr="00567317">
        <w:rPr>
          <w:rFonts w:ascii="Times New Roman" w:eastAsia="Times New Roman" w:hAnsi="Times New Roman" w:cs="Times New Roman"/>
          <w:i/>
          <w:iCs/>
          <w:sz w:val="20"/>
          <w:szCs w:val="20"/>
          <w:lang w:eastAsia="fr-FR"/>
        </w:rPr>
        <w:t xml:space="preserve"> ; puis </w:t>
      </w:r>
      <w:r w:rsidRPr="00567317">
        <w:rPr>
          <w:rFonts w:ascii="Times New Roman" w:eastAsia="Times New Roman" w:hAnsi="Times New Roman" w:cs="Times New Roman"/>
          <w:b/>
          <w:i/>
          <w:iCs/>
          <w:sz w:val="20"/>
          <w:szCs w:val="20"/>
          <w:lang w:eastAsia="fr-FR"/>
        </w:rPr>
        <w:t>dans sa Parole</w:t>
      </w:r>
      <w:r w:rsidRPr="00567317">
        <w:rPr>
          <w:rFonts w:ascii="Times New Roman" w:eastAsia="Times New Roman" w:hAnsi="Times New Roman" w:cs="Times New Roman"/>
          <w:i/>
          <w:iCs/>
          <w:sz w:val="20"/>
          <w:szCs w:val="20"/>
          <w:lang w:eastAsia="fr-FR"/>
        </w:rPr>
        <w:t xml:space="preserve"> lorsqu’on lit et qu’on explique l’Écriture ; ensuite dans la personne du ministre ; enfin, et d’une façon unique, dan</w:t>
      </w:r>
      <w:r>
        <w:rPr>
          <w:rFonts w:ascii="Times New Roman" w:eastAsia="Times New Roman" w:hAnsi="Times New Roman" w:cs="Times New Roman"/>
          <w:i/>
          <w:iCs/>
          <w:sz w:val="20"/>
          <w:szCs w:val="20"/>
          <w:lang w:eastAsia="fr-FR"/>
        </w:rPr>
        <w:t>s les espèces eucharistiques. »</w:t>
      </w:r>
    </w:p>
    <w:p w14:paraId="2473988D" w14:textId="77777777" w:rsidR="00567317" w:rsidRDefault="00567317" w:rsidP="00567317">
      <w:pPr>
        <w:spacing w:after="0" w:line="240" w:lineRule="auto"/>
        <w:rPr>
          <w:rFonts w:ascii="Times New Roman" w:eastAsia="Calibri" w:hAnsi="Times New Roman" w:cs="Times New Roman"/>
          <w:sz w:val="20"/>
          <w:szCs w:val="20"/>
          <w:lang w:eastAsia="fr-FR"/>
        </w:rPr>
      </w:pPr>
    </w:p>
    <w:p w14:paraId="25812035" w14:textId="2563877C" w:rsidR="00567317" w:rsidRPr="00567317" w:rsidRDefault="00567317" w:rsidP="00567317">
      <w:pPr>
        <w:spacing w:after="0" w:line="240" w:lineRule="auto"/>
        <w:jc w:val="both"/>
        <w:rPr>
          <w:rFonts w:ascii="Times New Roman" w:eastAsia="Calibri" w:hAnsi="Times New Roman" w:cs="Times New Roman"/>
          <w:sz w:val="20"/>
          <w:szCs w:val="20"/>
          <w:lang w:eastAsia="fr-FR"/>
        </w:rPr>
      </w:pPr>
      <w:r w:rsidRPr="00567317">
        <w:rPr>
          <w:rFonts w:ascii="Times New Roman" w:eastAsia="Calibri" w:hAnsi="Times New Roman" w:cs="Times New Roman"/>
          <w:sz w:val="20"/>
          <w:szCs w:val="20"/>
          <w:lang w:eastAsia="fr-FR"/>
        </w:rPr>
        <w:t>Nous sommes dans le temps des vacances, nos assemblées n’ont pas forcément le visage habituel. L’équipe liturgique sera attentive à prendre en compte cette situation pour chacun se sente accueilli.</w:t>
      </w:r>
    </w:p>
    <w:p w14:paraId="65BD475A" w14:textId="5F1FF6BB" w:rsidR="00567317" w:rsidRPr="00567317" w:rsidRDefault="00567317" w:rsidP="00567317">
      <w:pPr>
        <w:spacing w:after="0" w:line="240" w:lineRule="auto"/>
        <w:jc w:val="both"/>
        <w:rPr>
          <w:rFonts w:ascii="Times New Roman" w:eastAsia="Calibri" w:hAnsi="Times New Roman" w:cs="Times New Roman"/>
          <w:sz w:val="20"/>
          <w:szCs w:val="20"/>
          <w:lang w:eastAsia="fr-FR"/>
        </w:rPr>
      </w:pPr>
      <w:r w:rsidRPr="00567317">
        <w:rPr>
          <w:rFonts w:ascii="Times New Roman" w:eastAsia="Calibri" w:hAnsi="Times New Roman" w:cs="Times New Roman"/>
          <w:sz w:val="20"/>
          <w:szCs w:val="20"/>
          <w:lang w:eastAsia="fr-FR"/>
        </w:rPr>
        <w:t xml:space="preserve">Le texte de la </w:t>
      </w:r>
      <w:r w:rsidR="009C5777">
        <w:rPr>
          <w:rFonts w:ascii="Times New Roman" w:eastAsia="Calibri" w:hAnsi="Times New Roman" w:cs="Times New Roman"/>
          <w:sz w:val="20"/>
          <w:szCs w:val="20"/>
          <w:lang w:eastAsia="fr-FR"/>
        </w:rPr>
        <w:t>P</w:t>
      </w:r>
      <w:r w:rsidRPr="00567317">
        <w:rPr>
          <w:rFonts w:ascii="Times New Roman" w:eastAsia="Calibri" w:hAnsi="Times New Roman" w:cs="Times New Roman"/>
          <w:sz w:val="20"/>
          <w:szCs w:val="20"/>
          <w:lang w:eastAsia="fr-FR"/>
        </w:rPr>
        <w:t>arole nous invite au partage, à la paix…Si la situation sanitaire le permet, il est possible de partager le verre de l’amitié.</w:t>
      </w:r>
    </w:p>
    <w:p w14:paraId="44E9FDFE" w14:textId="7694EF78" w:rsidR="00F82A55" w:rsidRPr="00D271D9" w:rsidRDefault="00D271D9"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5FC1C5D9" w14:textId="77777777" w:rsidR="00F82A55" w:rsidRPr="00567317"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567317">
        <w:rPr>
          <w:rFonts w:ascii="Times New Roman" w:eastAsia="Times New Roman" w:hAnsi="Times New Roman" w:cs="Times New Roman"/>
          <w:b/>
          <w:smallCaps/>
          <w:sz w:val="20"/>
          <w:szCs w:val="20"/>
        </w:rPr>
        <w:t>Salutation</w:t>
      </w:r>
    </w:p>
    <w:p w14:paraId="30B3BF82" w14:textId="4124264C" w:rsidR="00841167" w:rsidRPr="00567317" w:rsidRDefault="00567317" w:rsidP="00841167">
      <w:pPr>
        <w:pStyle w:val="NormalWeb"/>
        <w:spacing w:before="0" w:beforeAutospacing="0" w:after="0" w:afterAutospacing="0"/>
        <w:jc w:val="both"/>
        <w:rPr>
          <w:rFonts w:ascii="Times New Roman" w:eastAsia="Times New Roman" w:hAnsi="Times New Roman" w:cs="Calibri"/>
          <w:lang w:eastAsia="en-US"/>
        </w:rPr>
      </w:pPr>
      <w:r w:rsidRPr="00567317">
        <w:rPr>
          <w:rFonts w:ascii="Times New Roman" w:eastAsia="Times New Roman" w:hAnsi="Times New Roman" w:cs="Calibri"/>
          <w:lang w:eastAsia="en-US"/>
        </w:rPr>
        <w:t xml:space="preserve">En ce temps d’été le rassemblement peut se faire dehors. </w:t>
      </w:r>
      <w:r w:rsidR="00841167" w:rsidRPr="00567317">
        <w:rPr>
          <w:rFonts w:ascii="Times New Roman" w:eastAsia="Times New Roman" w:hAnsi="Times New Roman" w:cs="Calibri"/>
          <w:lang w:eastAsia="en-US"/>
        </w:rPr>
        <w:t xml:space="preserve">La personne qui conduit la prière peut dire : </w:t>
      </w:r>
    </w:p>
    <w:p w14:paraId="79D08D46" w14:textId="49B08EDA" w:rsidR="00567317" w:rsidRDefault="00567317" w:rsidP="00F40ACE">
      <w:pPr>
        <w:widowControl w:val="0"/>
        <w:spacing w:after="0" w:line="240" w:lineRule="auto"/>
        <w:jc w:val="both"/>
        <w:rPr>
          <w:rFonts w:ascii="Times New Roman" w:eastAsia="Times New Roman" w:hAnsi="Times New Roman" w:cs="Times New Roman"/>
          <w:b/>
          <w:sz w:val="20"/>
          <w:szCs w:val="20"/>
          <w:lang w:eastAsia="fr-FR"/>
        </w:rPr>
      </w:pPr>
      <w:r w:rsidRPr="00567317">
        <w:rPr>
          <w:rFonts w:ascii="Times New Roman" w:eastAsia="Times New Roman" w:hAnsi="Times New Roman" w:cs="Times New Roman"/>
          <w:i/>
          <w:sz w:val="20"/>
          <w:szCs w:val="20"/>
          <w:lang w:eastAsia="fr-FR"/>
        </w:rPr>
        <w:t>Soyons tous les bienvenus en ce dimanche… Nous sommes là, à l’invitation du Seigneur pour nous nourrir de sa Parole et nous nourrir aussi de la présence des uns et des autres Nous sommes appelés à former un seul corps parce que nous avons le même baptême, le même Esprit.</w:t>
      </w:r>
      <w:r>
        <w:rPr>
          <w:rFonts w:ascii="Times New Roman" w:eastAsia="Times New Roman" w:hAnsi="Times New Roman" w:cs="Times New Roman"/>
          <w:sz w:val="20"/>
          <w:szCs w:val="20"/>
          <w:lang w:eastAsia="fr-FR"/>
        </w:rPr>
        <w:t xml:space="preserve"> </w:t>
      </w:r>
      <w:r w:rsidRPr="00567317">
        <w:rPr>
          <w:rFonts w:ascii="Times New Roman" w:eastAsia="Times New Roman" w:hAnsi="Times New Roman" w:cs="Times New Roman"/>
          <w:b/>
          <w:sz w:val="20"/>
          <w:szCs w:val="20"/>
          <w:lang w:eastAsia="fr-FR"/>
        </w:rPr>
        <w:t xml:space="preserve">Au nom du Père et du Fils et du </w:t>
      </w:r>
      <w:r w:rsidR="009C5777">
        <w:rPr>
          <w:rFonts w:ascii="Times New Roman" w:eastAsia="Times New Roman" w:hAnsi="Times New Roman" w:cs="Times New Roman"/>
          <w:b/>
          <w:sz w:val="20"/>
          <w:szCs w:val="20"/>
          <w:lang w:eastAsia="fr-FR"/>
        </w:rPr>
        <w:t>Saint-Esprit</w:t>
      </w:r>
      <w:r>
        <w:rPr>
          <w:rFonts w:ascii="Times New Roman" w:eastAsia="Times New Roman" w:hAnsi="Times New Roman" w:cs="Times New Roman"/>
          <w:b/>
          <w:sz w:val="20"/>
          <w:szCs w:val="20"/>
          <w:lang w:eastAsia="fr-FR"/>
        </w:rPr>
        <w:t xml:space="preserve"> (+)</w:t>
      </w:r>
      <w:r w:rsidRPr="00567317">
        <w:rPr>
          <w:rFonts w:ascii="Times New Roman" w:eastAsia="Times New Roman" w:hAnsi="Times New Roman" w:cs="Times New Roman"/>
          <w:b/>
          <w:sz w:val="20"/>
          <w:szCs w:val="20"/>
          <w:lang w:eastAsia="fr-FR"/>
        </w:rPr>
        <w:t>.</w:t>
      </w:r>
    </w:p>
    <w:p w14:paraId="7E613ACC" w14:textId="77777777" w:rsidR="00567317" w:rsidRPr="000D5773" w:rsidRDefault="00567317" w:rsidP="00F40ACE">
      <w:pPr>
        <w:widowControl w:val="0"/>
        <w:spacing w:after="0" w:line="240" w:lineRule="auto"/>
        <w:jc w:val="both"/>
        <w:rPr>
          <w:rFonts w:ascii="Times New Roman" w:eastAsia="Times New Roman" w:hAnsi="Times New Roman" w:cs="Times New Roman"/>
          <w:sz w:val="20"/>
          <w:szCs w:val="20"/>
          <w:lang w:eastAsia="fr-FR"/>
        </w:rPr>
      </w:pPr>
    </w:p>
    <w:p w14:paraId="63BE5121" w14:textId="77777777" w:rsidR="00567317" w:rsidRPr="00567317" w:rsidRDefault="00567317" w:rsidP="00567317">
      <w:pPr>
        <w:numPr>
          <w:ilvl w:val="0"/>
          <w:numId w:val="8"/>
        </w:numPr>
        <w:spacing w:after="0" w:line="240" w:lineRule="auto"/>
        <w:ind w:left="567" w:hanging="283"/>
        <w:rPr>
          <w:rFonts w:ascii="Times New Roman" w:eastAsia="Times New Roman" w:hAnsi="Times New Roman" w:cs="Times New Roman"/>
          <w:b/>
          <w:smallCaps/>
          <w:sz w:val="20"/>
          <w:szCs w:val="20"/>
        </w:rPr>
      </w:pPr>
      <w:r w:rsidRPr="00567317">
        <w:rPr>
          <w:rFonts w:ascii="Times New Roman" w:eastAsia="Times New Roman" w:hAnsi="Times New Roman" w:cs="Times New Roman"/>
          <w:b/>
          <w:smallCaps/>
          <w:sz w:val="20"/>
          <w:szCs w:val="20"/>
        </w:rPr>
        <w:t>Chant d’entrée</w:t>
      </w:r>
    </w:p>
    <w:p w14:paraId="7844486C" w14:textId="5659CF13" w:rsidR="00567317" w:rsidRDefault="00567317" w:rsidP="00567317">
      <w:pPr>
        <w:widowControl w:val="0"/>
        <w:spacing w:after="0" w:line="240" w:lineRule="auto"/>
        <w:rPr>
          <w:rFonts w:ascii="Times New Roman" w:eastAsia="Times New Roman" w:hAnsi="Times New Roman" w:cs="Times New Roman"/>
          <w:sz w:val="20"/>
          <w:szCs w:val="20"/>
          <w:lang w:eastAsia="fr-FR"/>
        </w:rPr>
      </w:pPr>
      <w:r w:rsidRPr="000D5773">
        <w:rPr>
          <w:rFonts w:ascii="Times New Roman" w:eastAsia="Times New Roman" w:hAnsi="Times New Roman" w:cs="Times New Roman"/>
          <w:sz w:val="20"/>
          <w:szCs w:val="20"/>
          <w:lang w:eastAsia="fr-FR"/>
        </w:rPr>
        <w:t xml:space="preserve">Après le mot d’accueil, l’assemblée suit le porteur du </w:t>
      </w:r>
      <w:r w:rsidR="006F154D">
        <w:rPr>
          <w:rFonts w:ascii="Times New Roman" w:eastAsia="Times New Roman" w:hAnsi="Times New Roman" w:cs="Times New Roman"/>
          <w:sz w:val="20"/>
          <w:szCs w:val="20"/>
          <w:lang w:eastAsia="fr-FR"/>
        </w:rPr>
        <w:t>l</w:t>
      </w:r>
      <w:r w:rsidRPr="000D5773">
        <w:rPr>
          <w:rFonts w:ascii="Times New Roman" w:eastAsia="Times New Roman" w:hAnsi="Times New Roman" w:cs="Times New Roman"/>
          <w:sz w:val="20"/>
          <w:szCs w:val="20"/>
          <w:lang w:eastAsia="fr-FR"/>
        </w:rPr>
        <w:t>ivre en chantant, par exemple</w:t>
      </w:r>
      <w:r>
        <w:rPr>
          <w:rFonts w:ascii="Times New Roman" w:eastAsia="Times New Roman" w:hAnsi="Times New Roman" w:cs="Times New Roman"/>
          <w:sz w:val="20"/>
          <w:szCs w:val="20"/>
          <w:lang w:eastAsia="fr-FR"/>
        </w:rPr>
        <w:t> :</w:t>
      </w:r>
    </w:p>
    <w:p w14:paraId="50C8AA0B" w14:textId="3D948CB2" w:rsidR="00567317" w:rsidRPr="000D5773" w:rsidRDefault="00567317" w:rsidP="00567317">
      <w:pPr>
        <w:widowControl w:val="0"/>
        <w:spacing w:before="120" w:after="0" w:line="240" w:lineRule="auto"/>
        <w:jc w:val="center"/>
        <w:rPr>
          <w:rFonts w:ascii="Times New Roman" w:eastAsia="Times New Roman" w:hAnsi="Times New Roman" w:cs="Times New Roman"/>
          <w:sz w:val="20"/>
          <w:szCs w:val="20"/>
          <w:lang w:eastAsia="fr-FR"/>
        </w:rPr>
      </w:pPr>
      <w:r w:rsidRPr="00567317">
        <w:rPr>
          <w:rFonts w:ascii="Times New Roman" w:eastAsia="Times New Roman" w:hAnsi="Times New Roman" w:cs="Times New Roman"/>
          <w:b/>
          <w:color w:val="00B050"/>
          <w:sz w:val="20"/>
          <w:szCs w:val="20"/>
          <w:lang w:eastAsia="fr-FR"/>
        </w:rPr>
        <w:t>A14-56-1</w:t>
      </w:r>
      <w:r>
        <w:rPr>
          <w:rFonts w:ascii="Times New Roman" w:eastAsia="Times New Roman" w:hAnsi="Times New Roman" w:cs="Times New Roman"/>
          <w:sz w:val="20"/>
          <w:szCs w:val="20"/>
          <w:lang w:eastAsia="fr-FR"/>
        </w:rPr>
        <w:t xml:space="preserve"> - </w:t>
      </w:r>
      <w:r w:rsidRPr="00567317">
        <w:rPr>
          <w:rFonts w:ascii="Times New Roman" w:eastAsia="Times New Roman" w:hAnsi="Times New Roman" w:cs="Times New Roman"/>
          <w:b/>
          <w:sz w:val="20"/>
          <w:szCs w:val="20"/>
          <w:lang w:eastAsia="fr-FR"/>
        </w:rPr>
        <w:t>Dieu nous a tous appelés</w:t>
      </w:r>
      <w:r>
        <w:rPr>
          <w:rFonts w:ascii="Times New Roman" w:eastAsia="Times New Roman" w:hAnsi="Times New Roman" w:cs="Times New Roman"/>
          <w:sz w:val="20"/>
          <w:szCs w:val="20"/>
          <w:lang w:eastAsia="fr-FR"/>
        </w:rPr>
        <w:t xml:space="preserve"> – CNA 571 / couplet</w:t>
      </w:r>
      <w:r w:rsidRPr="000D5773">
        <w:rPr>
          <w:rFonts w:ascii="Times New Roman" w:eastAsia="Times New Roman" w:hAnsi="Times New Roman" w:cs="Times New Roman"/>
          <w:sz w:val="20"/>
          <w:szCs w:val="20"/>
          <w:lang w:eastAsia="fr-FR"/>
        </w:rPr>
        <w:t xml:space="preserve"> 1</w:t>
      </w:r>
    </w:p>
    <w:p w14:paraId="27880377" w14:textId="77777777" w:rsidR="00567317" w:rsidRDefault="00567317" w:rsidP="00567317">
      <w:pPr>
        <w:widowControl w:val="0"/>
        <w:spacing w:after="0" w:line="240" w:lineRule="auto"/>
        <w:rPr>
          <w:rFonts w:ascii="Times New Roman" w:eastAsia="Times New Roman" w:hAnsi="Times New Roman" w:cs="Times New Roman"/>
          <w:sz w:val="20"/>
          <w:szCs w:val="20"/>
          <w:lang w:eastAsia="fr-FR"/>
        </w:rPr>
      </w:pPr>
    </w:p>
    <w:p w14:paraId="3D304C53" w14:textId="187020F5" w:rsidR="00567317" w:rsidRPr="000D5773" w:rsidRDefault="00567317" w:rsidP="00567317">
      <w:pPr>
        <w:widowControl w:val="0"/>
        <w:spacing w:after="0" w:line="240" w:lineRule="auto"/>
        <w:rPr>
          <w:rFonts w:ascii="Times New Roman" w:eastAsia="Times New Roman" w:hAnsi="Times New Roman" w:cs="Times New Roman"/>
          <w:sz w:val="20"/>
          <w:szCs w:val="20"/>
          <w:lang w:eastAsia="fr-FR"/>
        </w:rPr>
      </w:pPr>
      <w:r w:rsidRPr="000D5773">
        <w:rPr>
          <w:rFonts w:ascii="Times New Roman" w:eastAsia="Times New Roman" w:hAnsi="Times New Roman" w:cs="Times New Roman"/>
          <w:sz w:val="20"/>
          <w:szCs w:val="20"/>
          <w:lang w:eastAsia="fr-FR"/>
        </w:rPr>
        <w:t>Si le rassemblement se fait dans l’église</w:t>
      </w:r>
      <w:r>
        <w:rPr>
          <w:rFonts w:ascii="Times New Roman" w:eastAsia="Times New Roman" w:hAnsi="Times New Roman" w:cs="Times New Roman"/>
          <w:sz w:val="20"/>
          <w:szCs w:val="20"/>
          <w:lang w:eastAsia="fr-FR"/>
        </w:rPr>
        <w:t>,</w:t>
      </w:r>
      <w:r w:rsidRPr="000D5773">
        <w:rPr>
          <w:rFonts w:ascii="Times New Roman" w:eastAsia="Times New Roman" w:hAnsi="Times New Roman" w:cs="Times New Roman"/>
          <w:sz w:val="20"/>
          <w:szCs w:val="20"/>
          <w:lang w:eastAsia="fr-FR"/>
        </w:rPr>
        <w:t xml:space="preserve"> le porteur d</w:t>
      </w:r>
      <w:r>
        <w:rPr>
          <w:rFonts w:ascii="Times New Roman" w:eastAsia="Times New Roman" w:hAnsi="Times New Roman" w:cs="Times New Roman"/>
          <w:sz w:val="20"/>
          <w:szCs w:val="20"/>
          <w:lang w:eastAsia="fr-FR"/>
        </w:rPr>
        <w:t>u livre peut venir le présenter</w:t>
      </w:r>
      <w:r w:rsidRPr="000D5773">
        <w:rPr>
          <w:rFonts w:ascii="Times New Roman" w:eastAsia="Times New Roman" w:hAnsi="Times New Roman" w:cs="Times New Roman"/>
          <w:sz w:val="20"/>
          <w:szCs w:val="20"/>
          <w:lang w:eastAsia="fr-FR"/>
        </w:rPr>
        <w:t xml:space="preserve"> à l’assemblée pendant le mot d’accueil</w:t>
      </w:r>
      <w:r>
        <w:rPr>
          <w:rFonts w:ascii="Times New Roman" w:eastAsia="Times New Roman" w:hAnsi="Times New Roman" w:cs="Times New Roman"/>
          <w:sz w:val="20"/>
          <w:szCs w:val="20"/>
          <w:lang w:eastAsia="fr-FR"/>
        </w:rPr>
        <w:t xml:space="preserve">. </w:t>
      </w:r>
    </w:p>
    <w:p w14:paraId="40904603" w14:textId="77777777" w:rsidR="008504C3" w:rsidRPr="00567317" w:rsidRDefault="008504C3" w:rsidP="00F82A55">
      <w:pPr>
        <w:spacing w:after="0" w:line="240" w:lineRule="auto"/>
        <w:ind w:left="567"/>
        <w:rPr>
          <w:rFonts w:ascii="Times New Roman" w:eastAsia="Times New Roman" w:hAnsi="Times New Roman" w:cs="Times New Roman"/>
          <w:sz w:val="20"/>
          <w:szCs w:val="20"/>
        </w:rPr>
      </w:pPr>
    </w:p>
    <w:p w14:paraId="5F888498" w14:textId="711BC565" w:rsidR="00F82A55" w:rsidRPr="00567317"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567317">
        <w:rPr>
          <w:rFonts w:ascii="Times New Roman" w:eastAsia="Times New Roman" w:hAnsi="Times New Roman" w:cs="Times New Roman"/>
          <w:b/>
          <w:smallCaps/>
          <w:sz w:val="20"/>
          <w:szCs w:val="20"/>
        </w:rPr>
        <w:t>Prière pénitentiell</w:t>
      </w:r>
      <w:r w:rsidR="00527439" w:rsidRPr="00567317">
        <w:rPr>
          <w:rFonts w:ascii="Times New Roman" w:eastAsia="Times New Roman" w:hAnsi="Times New Roman" w:cs="Times New Roman"/>
          <w:b/>
          <w:smallCaps/>
          <w:sz w:val="20"/>
          <w:szCs w:val="20"/>
        </w:rPr>
        <w:t>e</w:t>
      </w:r>
    </w:p>
    <w:p w14:paraId="7DA9BB5B" w14:textId="61574531" w:rsidR="00567317" w:rsidRDefault="00567317" w:rsidP="00567317">
      <w:pPr>
        <w:spacing w:after="0" w:line="240" w:lineRule="auto"/>
        <w:ind w:left="284"/>
        <w:rPr>
          <w:rFonts w:ascii="Times New Roman" w:hAnsi="Times New Roman"/>
          <w:sz w:val="20"/>
          <w:szCs w:val="20"/>
        </w:rPr>
      </w:pPr>
      <w:r w:rsidRPr="008D3D29">
        <w:rPr>
          <w:rFonts w:ascii="Times New Roman" w:hAnsi="Times New Roman"/>
          <w:i/>
          <w:sz w:val="20"/>
          <w:szCs w:val="20"/>
        </w:rPr>
        <w:t xml:space="preserve">Pour former un seul corps nous sommes appelés à nous </w:t>
      </w:r>
      <w:r w:rsidR="008D3D29" w:rsidRPr="008D3D29">
        <w:rPr>
          <w:rFonts w:ascii="Times New Roman" w:hAnsi="Times New Roman"/>
          <w:i/>
          <w:sz w:val="20"/>
          <w:szCs w:val="20"/>
        </w:rPr>
        <w:t>reconnaître, ensemble, pécheurs</w:t>
      </w:r>
      <w:r w:rsidRPr="008D3D29">
        <w:rPr>
          <w:rFonts w:ascii="Times New Roman" w:hAnsi="Times New Roman"/>
          <w:i/>
          <w:sz w:val="20"/>
          <w:szCs w:val="20"/>
        </w:rPr>
        <w:t>.</w:t>
      </w:r>
      <w:r w:rsidR="008D3D29">
        <w:rPr>
          <w:rFonts w:ascii="Times New Roman" w:hAnsi="Times New Roman"/>
          <w:sz w:val="20"/>
          <w:szCs w:val="20"/>
        </w:rPr>
        <w:t xml:space="preserve"> </w:t>
      </w:r>
      <w:r w:rsidRPr="00567317">
        <w:rPr>
          <w:rFonts w:ascii="Times New Roman" w:hAnsi="Times New Roman"/>
          <w:sz w:val="20"/>
          <w:szCs w:val="20"/>
        </w:rPr>
        <w:t>(silence)</w:t>
      </w:r>
    </w:p>
    <w:p w14:paraId="6C066362" w14:textId="77777777" w:rsidR="005200A0" w:rsidRPr="00567317" w:rsidRDefault="005200A0" w:rsidP="00567317">
      <w:pPr>
        <w:spacing w:after="0" w:line="240" w:lineRule="auto"/>
        <w:ind w:left="284"/>
        <w:rPr>
          <w:rFonts w:ascii="Times New Roman" w:hAnsi="Times New Roman"/>
          <w:sz w:val="20"/>
          <w:szCs w:val="20"/>
        </w:rPr>
      </w:pPr>
    </w:p>
    <w:p w14:paraId="42D91E3A" w14:textId="76753823" w:rsidR="005200A0" w:rsidRPr="005200A0" w:rsidRDefault="005200A0" w:rsidP="005200A0">
      <w:pPr>
        <w:numPr>
          <w:ilvl w:val="1"/>
          <w:numId w:val="8"/>
        </w:numPr>
        <w:spacing w:after="0" w:line="240" w:lineRule="auto"/>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Chant : </w:t>
      </w:r>
      <w:r>
        <w:rPr>
          <w:rFonts w:ascii="Times New Roman" w:eastAsia="Times New Roman" w:hAnsi="Times New Roman" w:cs="Times New Roman"/>
          <w:b/>
          <w:smallCaps/>
          <w:sz w:val="20"/>
          <w:szCs w:val="20"/>
        </w:rPr>
        <w:tab/>
      </w:r>
      <w:r w:rsidRPr="005200A0">
        <w:rPr>
          <w:rFonts w:ascii="Times New Roman" w:eastAsia="Times New Roman" w:hAnsi="Times New Roman" w:cs="Times New Roman"/>
          <w:b/>
          <w:color w:val="00B050"/>
          <w:sz w:val="20"/>
          <w:szCs w:val="20"/>
          <w:lang w:eastAsia="fr-FR"/>
        </w:rPr>
        <w:t>A14-56-1</w:t>
      </w:r>
      <w:r w:rsidRPr="005200A0">
        <w:rPr>
          <w:rFonts w:ascii="Times New Roman" w:eastAsia="Times New Roman" w:hAnsi="Times New Roman" w:cs="Times New Roman"/>
          <w:sz w:val="20"/>
          <w:szCs w:val="20"/>
          <w:lang w:eastAsia="fr-FR"/>
        </w:rPr>
        <w:t xml:space="preserve"> - </w:t>
      </w:r>
      <w:r w:rsidRPr="005200A0">
        <w:rPr>
          <w:rFonts w:ascii="Times New Roman" w:eastAsia="Times New Roman" w:hAnsi="Times New Roman" w:cs="Times New Roman"/>
          <w:b/>
          <w:sz w:val="20"/>
          <w:szCs w:val="20"/>
          <w:lang w:eastAsia="fr-FR"/>
        </w:rPr>
        <w:t>Dieu nous a tous appelés</w:t>
      </w:r>
      <w:r w:rsidRPr="005200A0">
        <w:rPr>
          <w:rFonts w:ascii="Times New Roman" w:eastAsia="Times New Roman" w:hAnsi="Times New Roman" w:cs="Times New Roman"/>
          <w:sz w:val="20"/>
          <w:szCs w:val="20"/>
          <w:lang w:eastAsia="fr-FR"/>
        </w:rPr>
        <w:t xml:space="preserve"> – couplet 4</w:t>
      </w:r>
    </w:p>
    <w:p w14:paraId="102489D0" w14:textId="77777777" w:rsidR="00567317" w:rsidRPr="008D3D29" w:rsidRDefault="00567317" w:rsidP="00567317">
      <w:pPr>
        <w:spacing w:after="0" w:line="240" w:lineRule="auto"/>
        <w:ind w:left="284"/>
        <w:rPr>
          <w:rFonts w:ascii="Times New Roman" w:eastAsia="Times New Roman" w:hAnsi="Times New Roman" w:cs="Times New Roman"/>
          <w:sz w:val="20"/>
          <w:szCs w:val="20"/>
        </w:rPr>
      </w:pPr>
    </w:p>
    <w:p w14:paraId="5C04873E" w14:textId="4EC7E565" w:rsidR="00527439" w:rsidRPr="008D3D29" w:rsidRDefault="00F82A55" w:rsidP="00527439">
      <w:pPr>
        <w:numPr>
          <w:ilvl w:val="0"/>
          <w:numId w:val="8"/>
        </w:numPr>
        <w:spacing w:after="0" w:line="240" w:lineRule="auto"/>
        <w:ind w:left="567" w:hanging="283"/>
        <w:rPr>
          <w:rFonts w:ascii="Times New Roman" w:eastAsia="Times New Roman" w:hAnsi="Times New Roman" w:cs="Times New Roman"/>
          <w:sz w:val="20"/>
          <w:szCs w:val="20"/>
        </w:rPr>
      </w:pPr>
      <w:r w:rsidRPr="008D3D29">
        <w:rPr>
          <w:rFonts w:ascii="Times New Roman" w:eastAsia="Times New Roman" w:hAnsi="Times New Roman" w:cs="Times New Roman"/>
          <w:b/>
          <w:smallCaps/>
          <w:sz w:val="20"/>
          <w:szCs w:val="20"/>
        </w:rPr>
        <w:t xml:space="preserve">Prière d’ouverture </w:t>
      </w:r>
      <w:r w:rsidRPr="008D3D29">
        <w:rPr>
          <w:rFonts w:ascii="Times New Roman" w:eastAsia="Times New Roman" w:hAnsi="Times New Roman" w:cs="Times New Roman"/>
          <w:sz w:val="20"/>
          <w:szCs w:val="20"/>
        </w:rPr>
        <w:t xml:space="preserve">- </w:t>
      </w:r>
      <w:r w:rsidR="00527439" w:rsidRPr="008D3D29">
        <w:rPr>
          <w:rFonts w:ascii="Times New Roman" w:eastAsia="Times New Roman" w:hAnsi="Times New Roman" w:cs="Times New Roman"/>
          <w:sz w:val="20"/>
          <w:szCs w:val="20"/>
        </w:rPr>
        <w:t>La personne qui conduit la prière dit l’oraison du missel</w:t>
      </w:r>
      <w:r w:rsidR="00FF6B4C" w:rsidRPr="008D3D29">
        <w:rPr>
          <w:rFonts w:ascii="Times New Roman" w:eastAsia="Times New Roman" w:hAnsi="Times New Roman" w:cs="Times New Roman"/>
          <w:sz w:val="20"/>
          <w:szCs w:val="20"/>
        </w:rPr>
        <w:t xml:space="preserve"> (voir p. </w:t>
      </w:r>
      <w:r w:rsidR="006F154D">
        <w:rPr>
          <w:rFonts w:ascii="Times New Roman" w:eastAsia="Times New Roman" w:hAnsi="Times New Roman" w:cs="Times New Roman"/>
          <w:b/>
          <w:color w:val="FF0000"/>
          <w:sz w:val="20"/>
          <w:szCs w:val="20"/>
        </w:rPr>
        <w:t>8</w:t>
      </w:r>
      <w:r w:rsidR="00FF6B4C" w:rsidRPr="008D3D29">
        <w:rPr>
          <w:rFonts w:ascii="Times New Roman" w:eastAsia="Times New Roman" w:hAnsi="Times New Roman" w:cs="Times New Roman"/>
          <w:sz w:val="20"/>
          <w:szCs w:val="20"/>
        </w:rPr>
        <w:t xml:space="preserve"> de cette fiche)</w:t>
      </w:r>
      <w:r w:rsidR="00527439" w:rsidRPr="008D3D29">
        <w:rPr>
          <w:rFonts w:ascii="Times New Roman" w:eastAsia="Times New Roman" w:hAnsi="Times New Roman" w:cs="Times New Roman"/>
          <w:sz w:val="20"/>
          <w:szCs w:val="20"/>
        </w:rPr>
        <w:t xml:space="preserve">, ou cette </w:t>
      </w:r>
      <w:r w:rsidR="0099158B" w:rsidRPr="008D3D29">
        <w:rPr>
          <w:rFonts w:ascii="Times New Roman" w:eastAsia="Times New Roman" w:hAnsi="Times New Roman" w:cs="Times New Roman"/>
          <w:sz w:val="20"/>
          <w:szCs w:val="20"/>
        </w:rPr>
        <w:t>proposition</w:t>
      </w:r>
      <w:r w:rsidR="00527439" w:rsidRPr="008D3D29">
        <w:rPr>
          <w:rFonts w:ascii="Times New Roman" w:eastAsia="Times New Roman" w:hAnsi="Times New Roman" w:cs="Times New Roman"/>
          <w:sz w:val="20"/>
          <w:szCs w:val="20"/>
        </w:rPr>
        <w:t xml:space="preserve"> : </w:t>
      </w:r>
    </w:p>
    <w:p w14:paraId="56A93469" w14:textId="77777777" w:rsidR="0099158B" w:rsidRPr="008D3D29" w:rsidRDefault="0099158B" w:rsidP="00F40ACE">
      <w:pPr>
        <w:spacing w:before="100" w:after="0" w:line="240" w:lineRule="auto"/>
        <w:rPr>
          <w:rFonts w:ascii="Times New Roman" w:eastAsia="Times New Roman" w:hAnsi="Times New Roman" w:cs="Times New Roman"/>
          <w:sz w:val="20"/>
          <w:szCs w:val="20"/>
        </w:rPr>
      </w:pPr>
      <w:r w:rsidRPr="008D3D29">
        <w:rPr>
          <w:rFonts w:ascii="Times New Roman" w:eastAsia="Times New Roman" w:hAnsi="Times New Roman" w:cs="Times New Roman"/>
          <w:sz w:val="20"/>
          <w:szCs w:val="20"/>
        </w:rPr>
        <w:t xml:space="preserve">Prions ensemble : </w:t>
      </w:r>
    </w:p>
    <w:p w14:paraId="49062120" w14:textId="7553F2AD" w:rsidR="008D3D29" w:rsidRPr="008D3D29" w:rsidRDefault="008D3D29" w:rsidP="008D3D29">
      <w:pPr>
        <w:spacing w:after="0"/>
        <w:ind w:left="2124"/>
        <w:rPr>
          <w:rFonts w:ascii="Times New Roman" w:hAnsi="Times New Roman" w:cs="Times New Roman"/>
          <w:b/>
          <w:sz w:val="20"/>
        </w:rPr>
      </w:pPr>
      <w:r w:rsidRPr="008D3D29">
        <w:rPr>
          <w:rFonts w:ascii="Times New Roman" w:hAnsi="Times New Roman" w:cs="Times New Roman"/>
          <w:b/>
          <w:sz w:val="20"/>
        </w:rPr>
        <w:t>Dieu, notre Père, nous te bénissons.</w:t>
      </w:r>
    </w:p>
    <w:p w14:paraId="0B31AD08" w14:textId="77777777" w:rsidR="008D3D29" w:rsidRPr="008D3D29" w:rsidRDefault="008D3D29" w:rsidP="008D3D29">
      <w:pPr>
        <w:spacing w:after="0"/>
        <w:ind w:left="2124"/>
        <w:rPr>
          <w:rFonts w:ascii="Times New Roman" w:hAnsi="Times New Roman" w:cs="Times New Roman"/>
          <w:b/>
          <w:sz w:val="20"/>
        </w:rPr>
      </w:pPr>
      <w:r w:rsidRPr="008D3D29">
        <w:rPr>
          <w:rFonts w:ascii="Times New Roman" w:hAnsi="Times New Roman" w:cs="Times New Roman"/>
          <w:b/>
          <w:sz w:val="20"/>
        </w:rPr>
        <w:t>Tu rassasies de biens l’affamé, tu ne renvoies pas le pauvre les mains vides.</w:t>
      </w:r>
    </w:p>
    <w:p w14:paraId="0BC7CEAC" w14:textId="35D93824" w:rsidR="008D3D29" w:rsidRPr="008D3D29" w:rsidRDefault="008D3D29" w:rsidP="008D3D29">
      <w:pPr>
        <w:spacing w:after="0"/>
        <w:ind w:left="2124"/>
        <w:rPr>
          <w:rFonts w:ascii="Times New Roman" w:hAnsi="Times New Roman" w:cs="Times New Roman"/>
          <w:b/>
          <w:sz w:val="20"/>
        </w:rPr>
      </w:pPr>
      <w:r w:rsidRPr="008D3D29">
        <w:rPr>
          <w:rFonts w:ascii="Times New Roman" w:hAnsi="Times New Roman" w:cs="Times New Roman"/>
          <w:b/>
          <w:sz w:val="20"/>
        </w:rPr>
        <w:t>Nous tendons les mains vers Toi pour accueillir la lumière de l’Esprit</w:t>
      </w:r>
      <w:r w:rsidR="006F154D">
        <w:rPr>
          <w:rFonts w:ascii="Times New Roman" w:hAnsi="Times New Roman" w:cs="Times New Roman"/>
          <w:b/>
          <w:sz w:val="20"/>
        </w:rPr>
        <w:t xml:space="preserve"> </w:t>
      </w:r>
      <w:r w:rsidRPr="008D3D29">
        <w:rPr>
          <w:rFonts w:ascii="Times New Roman" w:hAnsi="Times New Roman" w:cs="Times New Roman"/>
          <w:b/>
          <w:sz w:val="20"/>
        </w:rPr>
        <w:t>Saint.</w:t>
      </w:r>
    </w:p>
    <w:p w14:paraId="0B5049E5" w14:textId="39A29339" w:rsidR="008D3D29" w:rsidRPr="008D3D29" w:rsidRDefault="008D3D29" w:rsidP="008D3D29">
      <w:pPr>
        <w:spacing w:after="0"/>
        <w:ind w:left="2124"/>
        <w:rPr>
          <w:rFonts w:ascii="Times New Roman" w:hAnsi="Times New Roman" w:cs="Times New Roman"/>
          <w:b/>
          <w:sz w:val="20"/>
        </w:rPr>
      </w:pPr>
      <w:r w:rsidRPr="008D3D29">
        <w:rPr>
          <w:rFonts w:ascii="Times New Roman" w:hAnsi="Times New Roman" w:cs="Times New Roman"/>
          <w:b/>
          <w:sz w:val="20"/>
        </w:rPr>
        <w:t xml:space="preserve">Que le </w:t>
      </w:r>
      <w:r w:rsidR="001B294B">
        <w:rPr>
          <w:rFonts w:ascii="Times New Roman" w:hAnsi="Times New Roman" w:cs="Times New Roman"/>
          <w:b/>
          <w:sz w:val="20"/>
        </w:rPr>
        <w:t>p</w:t>
      </w:r>
      <w:r w:rsidRPr="008D3D29">
        <w:rPr>
          <w:rFonts w:ascii="Times New Roman" w:hAnsi="Times New Roman" w:cs="Times New Roman"/>
          <w:b/>
          <w:sz w:val="20"/>
        </w:rPr>
        <w:t xml:space="preserve">ain de ta Parole, que nous allons partager aujourd’hui, </w:t>
      </w:r>
      <w:r w:rsidRPr="008D3D29">
        <w:rPr>
          <w:rFonts w:ascii="Times New Roman" w:hAnsi="Times New Roman" w:cs="Times New Roman"/>
          <w:b/>
          <w:sz w:val="20"/>
        </w:rPr>
        <w:br/>
        <w:t xml:space="preserve">soit la nourriture qui nous permette de tenir ferme dans la foi. </w:t>
      </w:r>
    </w:p>
    <w:p w14:paraId="74BE25C8" w14:textId="77777777" w:rsidR="008D3D29" w:rsidRPr="008D3D29" w:rsidRDefault="008D3D29" w:rsidP="008D3D29">
      <w:pPr>
        <w:spacing w:after="0"/>
        <w:ind w:left="2124"/>
        <w:rPr>
          <w:rFonts w:ascii="Times New Roman" w:hAnsi="Times New Roman" w:cs="Times New Roman"/>
          <w:b/>
          <w:sz w:val="20"/>
        </w:rPr>
      </w:pPr>
      <w:r w:rsidRPr="008D3D29">
        <w:rPr>
          <w:rFonts w:ascii="Times New Roman" w:hAnsi="Times New Roman" w:cs="Times New Roman"/>
          <w:b/>
          <w:sz w:val="20"/>
        </w:rPr>
        <w:t>Gloire et louange à toi. Amen.</w:t>
      </w:r>
    </w:p>
    <w:p w14:paraId="0653F1BC" w14:textId="1AC0E281" w:rsidR="00F82A55" w:rsidRPr="00D271D9" w:rsidRDefault="00D271D9" w:rsidP="00096B44">
      <w:pPr>
        <w:keepNext/>
        <w:tabs>
          <w:tab w:val="left" w:pos="3438"/>
        </w:tabs>
        <w:spacing w:before="200" w:after="24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la Parole</w:t>
      </w:r>
    </w:p>
    <w:p w14:paraId="484F8971" w14:textId="77777777" w:rsidR="008D3D29" w:rsidRPr="008D3D29" w:rsidRDefault="008D3D29" w:rsidP="008D3D29">
      <w:pPr>
        <w:spacing w:after="0" w:line="240" w:lineRule="auto"/>
        <w:rPr>
          <w:rFonts w:ascii="Times New Roman" w:eastAsia="Calibri" w:hAnsi="Times New Roman" w:cs="Times New Roman"/>
          <w:i/>
          <w:sz w:val="20"/>
          <w:szCs w:val="20"/>
        </w:rPr>
      </w:pPr>
      <w:r w:rsidRPr="008D3D29">
        <w:rPr>
          <w:rFonts w:ascii="Times New Roman" w:eastAsia="Calibri" w:hAnsi="Times New Roman" w:cs="Times New Roman"/>
          <w:i/>
          <w:sz w:val="20"/>
          <w:szCs w:val="20"/>
        </w:rPr>
        <w:t>Vingt pains d’orge !« Comment donner cela à cent personnes ?</w:t>
      </w:r>
    </w:p>
    <w:p w14:paraId="2E58A0C6" w14:textId="5D083351" w:rsidR="008D3D29" w:rsidRPr="008D3D29" w:rsidRDefault="008D3D29" w:rsidP="008D3D29">
      <w:pPr>
        <w:spacing w:after="0" w:line="240" w:lineRule="auto"/>
        <w:rPr>
          <w:rFonts w:ascii="Times New Roman" w:eastAsia="Calibri" w:hAnsi="Times New Roman" w:cs="Times New Roman"/>
          <w:i/>
          <w:sz w:val="20"/>
          <w:szCs w:val="20"/>
        </w:rPr>
      </w:pPr>
      <w:r w:rsidRPr="008D3D29">
        <w:rPr>
          <w:rFonts w:ascii="Times New Roman" w:eastAsia="Calibri" w:hAnsi="Times New Roman" w:cs="Times New Roman"/>
          <w:i/>
          <w:sz w:val="20"/>
          <w:szCs w:val="20"/>
        </w:rPr>
        <w:t>Cinq pains d'orge et deux poissons, mais qu'est-c</w:t>
      </w:r>
      <w:r>
        <w:rPr>
          <w:rFonts w:ascii="Times New Roman" w:eastAsia="Calibri" w:hAnsi="Times New Roman" w:cs="Times New Roman"/>
          <w:i/>
          <w:sz w:val="20"/>
          <w:szCs w:val="20"/>
        </w:rPr>
        <w:t>e que cela pour tant de monde ?</w:t>
      </w:r>
    </w:p>
    <w:p w14:paraId="191C94EA" w14:textId="77777777" w:rsidR="008D3D29" w:rsidRPr="008D3D29" w:rsidRDefault="008D3D29" w:rsidP="008D3D29">
      <w:pPr>
        <w:spacing w:after="0" w:line="240" w:lineRule="auto"/>
        <w:rPr>
          <w:rFonts w:ascii="Times New Roman" w:eastAsia="Calibri" w:hAnsi="Times New Roman" w:cs="Times New Roman"/>
          <w:sz w:val="20"/>
          <w:szCs w:val="20"/>
        </w:rPr>
      </w:pPr>
    </w:p>
    <w:p w14:paraId="4ECD1426" w14:textId="305656A3" w:rsidR="008D3D29" w:rsidRPr="008D3D29" w:rsidRDefault="008D3D29" w:rsidP="008D3D29">
      <w:pPr>
        <w:rPr>
          <w:rFonts w:ascii="Times New Roman" w:eastAsia="Calibri" w:hAnsi="Times New Roman" w:cs="Times New Roman"/>
          <w:sz w:val="20"/>
          <w:szCs w:val="20"/>
          <w:lang w:eastAsia="fr-FR"/>
        </w:rPr>
      </w:pPr>
      <w:r w:rsidRPr="008D3D29">
        <w:rPr>
          <w:rFonts w:ascii="Times New Roman" w:eastAsia="Calibri" w:hAnsi="Times New Roman" w:cs="Times New Roman"/>
          <w:sz w:val="20"/>
          <w:szCs w:val="20"/>
          <w:lang w:eastAsia="fr-FR"/>
        </w:rPr>
        <w:t>Un petit rien, pour un grand mystère. Un petit peu de pain pour la vie en abondance</w:t>
      </w:r>
      <w:r>
        <w:rPr>
          <w:rFonts w:ascii="Times New Roman" w:eastAsia="Calibri" w:hAnsi="Times New Roman" w:cs="Times New Roman"/>
          <w:sz w:val="20"/>
          <w:szCs w:val="20"/>
          <w:lang w:eastAsia="fr-FR"/>
        </w:rPr>
        <w:t xml:space="preserve">. </w:t>
      </w:r>
      <w:r w:rsidRPr="008D3D29">
        <w:rPr>
          <w:rFonts w:ascii="Times New Roman" w:eastAsia="Calibri" w:hAnsi="Times New Roman" w:cs="Times New Roman"/>
          <w:sz w:val="20"/>
          <w:szCs w:val="20"/>
          <w:lang w:eastAsia="fr-FR"/>
        </w:rPr>
        <w:t>Quelle disproportion entre le peu de pain, la foule et l’amour infini de Dieu</w:t>
      </w:r>
    </w:p>
    <w:p w14:paraId="2C8AE2D4" w14:textId="77777777" w:rsidR="008D3D29" w:rsidRPr="008D3D29" w:rsidRDefault="008D3D29" w:rsidP="008D3D29">
      <w:pPr>
        <w:spacing w:after="0" w:line="240" w:lineRule="auto"/>
        <w:rPr>
          <w:rFonts w:ascii="Times New Roman" w:eastAsia="Calibri" w:hAnsi="Times New Roman" w:cs="Times New Roman"/>
          <w:sz w:val="20"/>
          <w:szCs w:val="20"/>
          <w:lang w:eastAsia="fr-FR"/>
        </w:rPr>
      </w:pPr>
    </w:p>
    <w:p w14:paraId="3768F457" w14:textId="77777777" w:rsidR="008D3D29" w:rsidRPr="008D3D29" w:rsidRDefault="008D3D29" w:rsidP="008D3D29">
      <w:pPr>
        <w:numPr>
          <w:ilvl w:val="0"/>
          <w:numId w:val="8"/>
        </w:numPr>
        <w:spacing w:after="0" w:line="240" w:lineRule="auto"/>
        <w:ind w:left="567" w:hanging="283"/>
        <w:rPr>
          <w:color w:val="000000"/>
        </w:rPr>
      </w:pPr>
      <w:r w:rsidRPr="008D3D29">
        <w:rPr>
          <w:rFonts w:ascii="Times New Roman" w:eastAsia="Times New Roman" w:hAnsi="Times New Roman" w:cs="Times New Roman"/>
          <w:b/>
          <w:smallCaps/>
          <w:sz w:val="20"/>
          <w:szCs w:val="20"/>
        </w:rPr>
        <w:t>Proclamation du 2</w:t>
      </w:r>
      <w:r w:rsidRPr="008D3D29">
        <w:rPr>
          <w:rFonts w:ascii="Times New Roman" w:eastAsia="Times New Roman" w:hAnsi="Times New Roman" w:cs="Times New Roman"/>
          <w:b/>
          <w:sz w:val="20"/>
          <w:szCs w:val="20"/>
          <w:vertAlign w:val="superscript"/>
        </w:rPr>
        <w:t>e</w:t>
      </w:r>
      <w:r w:rsidRPr="008D3D29">
        <w:rPr>
          <w:rFonts w:ascii="Times New Roman" w:eastAsia="Times New Roman" w:hAnsi="Times New Roman" w:cs="Times New Roman"/>
          <w:b/>
          <w:smallCaps/>
          <w:sz w:val="20"/>
          <w:szCs w:val="20"/>
        </w:rPr>
        <w:t xml:space="preserve"> Livre des Rois</w:t>
      </w:r>
      <w:r w:rsidRPr="008D3D29">
        <w:rPr>
          <w:rFonts w:ascii="Times New Roman" w:eastAsia="Times New Roman" w:hAnsi="Times New Roman" w:cs="Times New Roman"/>
          <w:b/>
          <w:smallCaps/>
          <w:sz w:val="20"/>
          <w:szCs w:val="20"/>
        </w:rPr>
        <w:tab/>
      </w:r>
      <w:r w:rsidRPr="008D3D29">
        <w:rPr>
          <w:rFonts w:ascii="Times New Roman" w:eastAsia="Times New Roman" w:hAnsi="Times New Roman" w:cs="Times New Roman"/>
          <w:b/>
          <w:smallCaps/>
          <w:sz w:val="20"/>
          <w:szCs w:val="20"/>
        </w:rPr>
        <w:tab/>
      </w:r>
      <w:r w:rsidRPr="008D3D29">
        <w:rPr>
          <w:rFonts w:ascii="Times New Roman" w:eastAsia="Times New Roman" w:hAnsi="Times New Roman" w:cs="Times New Roman"/>
          <w:b/>
          <w:sz w:val="20"/>
          <w:szCs w:val="20"/>
        </w:rPr>
        <w:t xml:space="preserve">2 R 4, </w:t>
      </w:r>
      <w:r w:rsidRPr="008D3D29">
        <w:rPr>
          <w:rFonts w:ascii="Times New Roman" w:eastAsia="Times New Roman" w:hAnsi="Times New Roman" w:cs="Times New Roman"/>
          <w:sz w:val="20"/>
          <w:szCs w:val="20"/>
        </w:rPr>
        <w:t>42-44</w:t>
      </w:r>
    </w:p>
    <w:p w14:paraId="372A95DE" w14:textId="77777777" w:rsidR="008D3D29" w:rsidRPr="008D3D29" w:rsidRDefault="008D3D29" w:rsidP="008D3D29">
      <w:pPr>
        <w:spacing w:after="0" w:line="240" w:lineRule="auto"/>
        <w:rPr>
          <w:rFonts w:ascii="Times New Roman" w:eastAsia="Calibri" w:hAnsi="Times New Roman" w:cs="Times New Roman"/>
          <w:i/>
          <w:sz w:val="20"/>
          <w:szCs w:val="20"/>
          <w:lang w:eastAsia="fr-FR"/>
        </w:rPr>
      </w:pPr>
      <w:r w:rsidRPr="008D3D29">
        <w:rPr>
          <w:rFonts w:ascii="Times New Roman" w:eastAsia="Calibri" w:hAnsi="Times New Roman" w:cs="Times New Roman"/>
          <w:i/>
          <w:sz w:val="20"/>
          <w:szCs w:val="20"/>
          <w:lang w:eastAsia="fr-FR"/>
        </w:rPr>
        <w:t xml:space="preserve">Le don que Dieu nous fait de lui-même ne s’épuise pas. </w:t>
      </w:r>
    </w:p>
    <w:p w14:paraId="77C444CE" w14:textId="77777777" w:rsidR="008D3D29" w:rsidRPr="008D3D29" w:rsidRDefault="008D3D29" w:rsidP="008D3D29">
      <w:pPr>
        <w:spacing w:after="0" w:line="240" w:lineRule="auto"/>
        <w:rPr>
          <w:rFonts w:ascii="Times New Roman" w:eastAsia="Calibri" w:hAnsi="Times New Roman" w:cs="Times New Roman"/>
          <w:sz w:val="20"/>
          <w:szCs w:val="20"/>
          <w:lang w:eastAsia="fr-FR"/>
        </w:rPr>
      </w:pPr>
    </w:p>
    <w:p w14:paraId="63ED92BE" w14:textId="77777777" w:rsidR="008D3D29" w:rsidRPr="008D3D29" w:rsidRDefault="008D3D29" w:rsidP="008D3D29">
      <w:pPr>
        <w:numPr>
          <w:ilvl w:val="0"/>
          <w:numId w:val="8"/>
        </w:numPr>
        <w:spacing w:after="0" w:line="240" w:lineRule="auto"/>
        <w:ind w:left="567" w:hanging="283"/>
        <w:rPr>
          <w:rFonts w:ascii="Times New Roman" w:eastAsia="Times New Roman" w:hAnsi="Times New Roman" w:cs="Times New Roman"/>
          <w:sz w:val="20"/>
          <w:szCs w:val="20"/>
        </w:rPr>
      </w:pPr>
      <w:r w:rsidRPr="008D3D29">
        <w:rPr>
          <w:rFonts w:ascii="Times New Roman" w:eastAsia="Times New Roman" w:hAnsi="Times New Roman" w:cs="Times New Roman"/>
          <w:b/>
          <w:smallCaps/>
          <w:sz w:val="20"/>
          <w:szCs w:val="20"/>
        </w:rPr>
        <w:t>Psaume 144</w:t>
      </w:r>
      <w:r w:rsidRPr="008D3D29">
        <w:rPr>
          <w:rFonts w:ascii="Times New Roman" w:eastAsia="Times New Roman" w:hAnsi="Times New Roman" w:cs="Times New Roman"/>
          <w:sz w:val="20"/>
          <w:szCs w:val="20"/>
        </w:rPr>
        <w:t xml:space="preserve"> </w:t>
      </w:r>
    </w:p>
    <w:p w14:paraId="26940D55" w14:textId="370B0F42" w:rsidR="008D3D29" w:rsidRPr="008D3D29" w:rsidRDefault="00096B44" w:rsidP="00096B44">
      <w:pPr>
        <w:spacing w:after="0"/>
        <w:rPr>
          <w:rFonts w:ascii="Times New Roman" w:eastAsia="Calibri" w:hAnsi="Times New Roman" w:cs="Times New Roman"/>
          <w:i/>
          <w:sz w:val="20"/>
          <w:szCs w:val="20"/>
          <w:lang w:eastAsia="fr-FR"/>
        </w:rPr>
      </w:pPr>
      <w:r>
        <w:rPr>
          <w:rFonts w:ascii="Times New Roman" w:eastAsia="Calibri" w:hAnsi="Times New Roman" w:cs="Times New Roman"/>
          <w:sz w:val="20"/>
          <w:szCs w:val="20"/>
          <w:lang w:eastAsia="fr-FR"/>
        </w:rPr>
        <w:t xml:space="preserve">Ce psaume est le cri </w:t>
      </w:r>
      <w:r w:rsidR="008D3D29" w:rsidRPr="008D3D29">
        <w:rPr>
          <w:rFonts w:ascii="Times New Roman" w:eastAsia="Calibri" w:hAnsi="Times New Roman" w:cs="Times New Roman"/>
          <w:sz w:val="20"/>
          <w:szCs w:val="20"/>
          <w:lang w:eastAsia="fr-FR"/>
        </w:rPr>
        <w:t xml:space="preserve">de la reconnaissance et de l’action de grâce : </w:t>
      </w:r>
      <w:r w:rsidR="008D3D29" w:rsidRPr="008D3D29">
        <w:rPr>
          <w:rFonts w:ascii="Times New Roman" w:eastAsia="Calibri" w:hAnsi="Times New Roman" w:cs="Times New Roman"/>
          <w:i/>
          <w:sz w:val="20"/>
          <w:szCs w:val="20"/>
          <w:lang w:eastAsia="fr-FR"/>
        </w:rPr>
        <w:t>Que tes œuvres Seigneur te rendent grâce e</w:t>
      </w:r>
      <w:r>
        <w:rPr>
          <w:rFonts w:ascii="Times New Roman" w:eastAsia="Calibri" w:hAnsi="Times New Roman" w:cs="Times New Roman"/>
          <w:i/>
          <w:sz w:val="20"/>
          <w:szCs w:val="20"/>
          <w:lang w:eastAsia="fr-FR"/>
        </w:rPr>
        <w:t>t que tes fidèles te bénissent !</w:t>
      </w:r>
    </w:p>
    <w:p w14:paraId="18D03F50" w14:textId="4542E0BD" w:rsidR="008D3D29" w:rsidRDefault="008D3D29" w:rsidP="00096B44">
      <w:pPr>
        <w:spacing w:after="0"/>
        <w:rPr>
          <w:rFonts w:ascii="Times New Roman" w:eastAsia="Calibri" w:hAnsi="Times New Roman" w:cs="Times New Roman"/>
          <w:sz w:val="20"/>
          <w:szCs w:val="20"/>
          <w:lang w:eastAsia="fr-FR"/>
        </w:rPr>
      </w:pPr>
      <w:r w:rsidRPr="008D3D29">
        <w:rPr>
          <w:rFonts w:ascii="Times New Roman" w:eastAsia="Calibri" w:hAnsi="Times New Roman" w:cs="Times New Roman"/>
          <w:sz w:val="20"/>
          <w:szCs w:val="20"/>
          <w:lang w:eastAsia="fr-FR"/>
        </w:rPr>
        <w:t>Pour la mise en œuvre</w:t>
      </w:r>
      <w:r w:rsidR="00096B44">
        <w:rPr>
          <w:rFonts w:ascii="Times New Roman" w:eastAsia="Calibri" w:hAnsi="Times New Roman" w:cs="Times New Roman"/>
          <w:sz w:val="20"/>
          <w:szCs w:val="20"/>
          <w:lang w:eastAsia="fr-FR"/>
        </w:rPr>
        <w:t>,</w:t>
      </w:r>
      <w:r w:rsidRPr="008D3D29">
        <w:rPr>
          <w:rFonts w:ascii="Times New Roman" w:eastAsia="Calibri" w:hAnsi="Times New Roman" w:cs="Times New Roman"/>
          <w:sz w:val="20"/>
          <w:szCs w:val="20"/>
          <w:lang w:eastAsia="fr-FR"/>
        </w:rPr>
        <w:t xml:space="preserve"> voir </w:t>
      </w:r>
      <w:r w:rsidR="00096B44">
        <w:rPr>
          <w:rFonts w:ascii="Times New Roman" w:eastAsia="Calibri" w:hAnsi="Times New Roman" w:cs="Times New Roman"/>
          <w:sz w:val="20"/>
          <w:szCs w:val="20"/>
          <w:lang w:eastAsia="fr-FR"/>
        </w:rPr>
        <w:t xml:space="preserve">p. </w:t>
      </w:r>
      <w:r w:rsidR="002C1F91" w:rsidRPr="00D46B3E">
        <w:rPr>
          <w:rFonts w:ascii="Times New Roman" w:eastAsia="Calibri" w:hAnsi="Times New Roman" w:cs="Times New Roman"/>
          <w:b/>
          <w:sz w:val="20"/>
          <w:szCs w:val="20"/>
          <w:lang w:eastAsia="fr-FR"/>
        </w:rPr>
        <w:t>8</w:t>
      </w:r>
      <w:r w:rsidR="00096B44">
        <w:rPr>
          <w:rFonts w:ascii="Times New Roman" w:eastAsia="Calibri" w:hAnsi="Times New Roman" w:cs="Times New Roman"/>
          <w:sz w:val="20"/>
          <w:szCs w:val="20"/>
          <w:lang w:eastAsia="fr-FR"/>
        </w:rPr>
        <w:t xml:space="preserve"> de cette fiche.</w:t>
      </w:r>
    </w:p>
    <w:p w14:paraId="7CDF8875" w14:textId="77777777" w:rsidR="00096B44" w:rsidRPr="008D3D29" w:rsidRDefault="00096B44" w:rsidP="00096B44">
      <w:pPr>
        <w:spacing w:after="0"/>
        <w:rPr>
          <w:rFonts w:ascii="Times New Roman" w:eastAsia="Calibri" w:hAnsi="Times New Roman" w:cs="Times New Roman"/>
          <w:sz w:val="20"/>
          <w:szCs w:val="20"/>
          <w:lang w:eastAsia="fr-FR"/>
        </w:rPr>
      </w:pPr>
    </w:p>
    <w:p w14:paraId="081993D7" w14:textId="046F11C8" w:rsidR="008D3D29" w:rsidRPr="00096B44" w:rsidRDefault="008D3D29" w:rsidP="00096B44">
      <w:pPr>
        <w:numPr>
          <w:ilvl w:val="0"/>
          <w:numId w:val="8"/>
        </w:numPr>
        <w:spacing w:after="0" w:line="240" w:lineRule="auto"/>
        <w:ind w:left="567" w:hanging="283"/>
        <w:rPr>
          <w:rFonts w:ascii="Times New Roman" w:eastAsia="Times New Roman" w:hAnsi="Times New Roman" w:cs="Times New Roman"/>
          <w:b/>
          <w:smallCaps/>
          <w:sz w:val="20"/>
          <w:szCs w:val="20"/>
        </w:rPr>
      </w:pPr>
      <w:r w:rsidRPr="008D3D29">
        <w:rPr>
          <w:rFonts w:ascii="Times New Roman" w:eastAsia="Times New Roman" w:hAnsi="Times New Roman" w:cs="Times New Roman"/>
          <w:b/>
          <w:smallCaps/>
          <w:sz w:val="20"/>
          <w:szCs w:val="20"/>
        </w:rPr>
        <w:t xml:space="preserve">Acclamation </w:t>
      </w:r>
      <w:r w:rsidR="002C1F91">
        <w:rPr>
          <w:rFonts w:ascii="Times New Roman" w:eastAsia="Times New Roman" w:hAnsi="Times New Roman" w:cs="Times New Roman"/>
          <w:b/>
          <w:smallCaps/>
          <w:sz w:val="20"/>
          <w:szCs w:val="20"/>
        </w:rPr>
        <w:t>de</w:t>
      </w:r>
      <w:r w:rsidRPr="008D3D29">
        <w:rPr>
          <w:rFonts w:ascii="Times New Roman" w:eastAsia="Times New Roman" w:hAnsi="Times New Roman" w:cs="Times New Roman"/>
          <w:b/>
          <w:smallCaps/>
          <w:sz w:val="20"/>
          <w:szCs w:val="20"/>
        </w:rPr>
        <w:t xml:space="preserve"> l’évangile</w:t>
      </w:r>
      <w:r w:rsidR="00096B44">
        <w:rPr>
          <w:rFonts w:ascii="Times New Roman" w:eastAsia="Times New Roman" w:hAnsi="Times New Roman" w:cs="Times New Roman"/>
          <w:b/>
          <w:smallCaps/>
          <w:sz w:val="20"/>
          <w:szCs w:val="20"/>
        </w:rPr>
        <w:t xml:space="preserve"> - </w:t>
      </w:r>
      <w:r w:rsidR="00096B44" w:rsidRPr="008D3D29">
        <w:rPr>
          <w:rFonts w:ascii="Times New Roman" w:eastAsia="Calibri" w:hAnsi="Times New Roman" w:cs="Times New Roman"/>
          <w:sz w:val="20"/>
          <w:szCs w:val="20"/>
          <w:lang w:eastAsia="fr-FR"/>
        </w:rPr>
        <w:t xml:space="preserve">voir </w:t>
      </w:r>
      <w:r w:rsidR="00096B44">
        <w:rPr>
          <w:rFonts w:ascii="Times New Roman" w:eastAsia="Calibri" w:hAnsi="Times New Roman" w:cs="Times New Roman"/>
          <w:sz w:val="20"/>
          <w:szCs w:val="20"/>
          <w:lang w:eastAsia="fr-FR"/>
        </w:rPr>
        <w:t>p</w:t>
      </w:r>
      <w:r w:rsidR="00096B44" w:rsidRPr="00D46B3E">
        <w:rPr>
          <w:rFonts w:ascii="Times New Roman" w:eastAsia="Calibri" w:hAnsi="Times New Roman" w:cs="Times New Roman"/>
          <w:sz w:val="20"/>
          <w:szCs w:val="20"/>
          <w:lang w:eastAsia="fr-FR"/>
        </w:rPr>
        <w:t xml:space="preserve">. </w:t>
      </w:r>
      <w:r w:rsidR="002C1F91" w:rsidRPr="00D46B3E">
        <w:rPr>
          <w:rFonts w:ascii="Times New Roman" w:eastAsia="Calibri" w:hAnsi="Times New Roman" w:cs="Times New Roman"/>
          <w:b/>
          <w:sz w:val="20"/>
          <w:szCs w:val="20"/>
          <w:lang w:eastAsia="fr-FR"/>
        </w:rPr>
        <w:t>9</w:t>
      </w:r>
      <w:r w:rsidR="00096B44">
        <w:rPr>
          <w:rFonts w:ascii="Times New Roman" w:eastAsia="Calibri" w:hAnsi="Times New Roman" w:cs="Times New Roman"/>
          <w:sz w:val="20"/>
          <w:szCs w:val="20"/>
          <w:lang w:eastAsia="fr-FR"/>
        </w:rPr>
        <w:t xml:space="preserve"> de cette fiche.</w:t>
      </w:r>
    </w:p>
    <w:p w14:paraId="6685B03C" w14:textId="77777777" w:rsidR="00096B44" w:rsidRPr="008D3D29" w:rsidRDefault="00096B44" w:rsidP="00096B44">
      <w:pPr>
        <w:spacing w:after="0" w:line="240" w:lineRule="auto"/>
        <w:rPr>
          <w:rFonts w:ascii="Times New Roman" w:eastAsia="Times New Roman" w:hAnsi="Times New Roman" w:cs="Times New Roman"/>
          <w:sz w:val="20"/>
          <w:szCs w:val="20"/>
        </w:rPr>
      </w:pPr>
    </w:p>
    <w:p w14:paraId="557FF0A3" w14:textId="77777777" w:rsidR="008D3D29" w:rsidRPr="008D3D29" w:rsidRDefault="008D3D29" w:rsidP="00096B44">
      <w:pPr>
        <w:numPr>
          <w:ilvl w:val="0"/>
          <w:numId w:val="8"/>
        </w:numPr>
        <w:spacing w:after="0" w:line="240" w:lineRule="auto"/>
        <w:ind w:left="567" w:hanging="283"/>
        <w:rPr>
          <w:rFonts w:ascii="Times New Roman" w:eastAsia="Times New Roman" w:hAnsi="Times New Roman" w:cs="Times New Roman"/>
          <w:smallCaps/>
          <w:sz w:val="20"/>
          <w:szCs w:val="20"/>
        </w:rPr>
      </w:pPr>
      <w:r w:rsidRPr="008D3D29">
        <w:rPr>
          <w:rFonts w:ascii="Times New Roman" w:eastAsia="Times New Roman" w:hAnsi="Times New Roman" w:cs="Times New Roman"/>
          <w:b/>
          <w:smallCaps/>
          <w:sz w:val="20"/>
          <w:szCs w:val="20"/>
        </w:rPr>
        <w:t>Proclamation de l’Évangile</w:t>
      </w:r>
      <w:r w:rsidRPr="008D3D29">
        <w:rPr>
          <w:rFonts w:ascii="Times New Roman" w:eastAsia="Times New Roman" w:hAnsi="Times New Roman" w:cs="Times New Roman"/>
          <w:b/>
          <w:smallCaps/>
          <w:sz w:val="20"/>
          <w:szCs w:val="20"/>
        </w:rPr>
        <w:tab/>
      </w:r>
      <w:r w:rsidRPr="008D3D29">
        <w:rPr>
          <w:rFonts w:ascii="Times New Roman" w:eastAsia="Times New Roman" w:hAnsi="Times New Roman" w:cs="Times New Roman"/>
          <w:b/>
          <w:color w:val="000000"/>
          <w:sz w:val="20"/>
          <w:szCs w:val="20"/>
        </w:rPr>
        <w:t xml:space="preserve">Jn 6, </w:t>
      </w:r>
      <w:r w:rsidRPr="008D3D29">
        <w:rPr>
          <w:rFonts w:ascii="Times New Roman" w:eastAsia="Times New Roman" w:hAnsi="Times New Roman" w:cs="Times New Roman"/>
          <w:color w:val="000000"/>
          <w:sz w:val="20"/>
          <w:szCs w:val="20"/>
        </w:rPr>
        <w:t>1-15</w:t>
      </w:r>
    </w:p>
    <w:p w14:paraId="19E02E1C" w14:textId="46F11F78" w:rsidR="008D3D29" w:rsidRDefault="008D3D29" w:rsidP="00096B44">
      <w:pPr>
        <w:spacing w:after="0"/>
        <w:rPr>
          <w:rFonts w:ascii="Times New Roman" w:eastAsia="Calibri" w:hAnsi="Times New Roman" w:cs="Times New Roman"/>
          <w:sz w:val="20"/>
          <w:szCs w:val="20"/>
          <w:lang w:eastAsia="fr-FR"/>
        </w:rPr>
      </w:pPr>
      <w:r w:rsidRPr="008D3D29">
        <w:rPr>
          <w:rFonts w:ascii="Times New Roman" w:eastAsia="Calibri" w:hAnsi="Times New Roman" w:cs="Times New Roman"/>
          <w:sz w:val="20"/>
          <w:szCs w:val="20"/>
          <w:lang w:eastAsia="fr-FR"/>
        </w:rPr>
        <w:t>Pour aider à méditer cet évangile l’animateur peut se référer aux pistes d’homélie ou</w:t>
      </w:r>
      <w:r w:rsidR="00096B44">
        <w:rPr>
          <w:rFonts w:ascii="Times New Roman" w:eastAsia="Calibri" w:hAnsi="Times New Roman" w:cs="Times New Roman"/>
          <w:sz w:val="20"/>
          <w:szCs w:val="20"/>
          <w:lang w:eastAsia="fr-FR"/>
        </w:rPr>
        <w:t xml:space="preserve"> aux questions pour aujourd’hui ; </w:t>
      </w:r>
      <w:r w:rsidRPr="008D3D29">
        <w:rPr>
          <w:rFonts w:ascii="Times New Roman" w:eastAsia="Calibri" w:hAnsi="Times New Roman" w:cs="Times New Roman"/>
          <w:sz w:val="20"/>
          <w:szCs w:val="20"/>
          <w:lang w:eastAsia="fr-FR"/>
        </w:rPr>
        <w:t>ou encore le texte de Louis Sint</w:t>
      </w:r>
      <w:r w:rsidR="00096B44">
        <w:rPr>
          <w:rFonts w:ascii="Times New Roman" w:eastAsia="Calibri" w:hAnsi="Times New Roman" w:cs="Times New Roman"/>
          <w:sz w:val="20"/>
          <w:szCs w:val="20"/>
          <w:lang w:eastAsia="fr-FR"/>
        </w:rPr>
        <w:t xml:space="preserve">as « Dieu a besoin des hommes » - </w:t>
      </w:r>
      <w:r w:rsidRPr="008D3D29">
        <w:rPr>
          <w:rFonts w:ascii="Times New Roman" w:eastAsia="Calibri" w:hAnsi="Times New Roman" w:cs="Times New Roman"/>
          <w:sz w:val="20"/>
          <w:szCs w:val="20"/>
          <w:lang w:eastAsia="fr-FR"/>
        </w:rPr>
        <w:t>Missel des dimanches</w:t>
      </w:r>
      <w:r w:rsidR="00096B44">
        <w:rPr>
          <w:rFonts w:ascii="Times New Roman" w:eastAsia="Calibri" w:hAnsi="Times New Roman" w:cs="Times New Roman"/>
          <w:sz w:val="20"/>
          <w:szCs w:val="20"/>
          <w:lang w:eastAsia="fr-FR"/>
        </w:rPr>
        <w:t xml:space="preserve"> 2021-</w:t>
      </w:r>
      <w:r w:rsidRPr="008D3D29">
        <w:rPr>
          <w:rFonts w:ascii="Times New Roman" w:eastAsia="Calibri" w:hAnsi="Times New Roman" w:cs="Times New Roman"/>
          <w:sz w:val="20"/>
          <w:szCs w:val="20"/>
          <w:lang w:eastAsia="fr-FR"/>
        </w:rPr>
        <w:t xml:space="preserve"> </w:t>
      </w:r>
      <w:r w:rsidR="00096B44">
        <w:rPr>
          <w:rFonts w:ascii="Times New Roman" w:eastAsia="Calibri" w:hAnsi="Times New Roman" w:cs="Times New Roman"/>
          <w:sz w:val="20"/>
          <w:szCs w:val="20"/>
          <w:lang w:eastAsia="fr-FR"/>
        </w:rPr>
        <w:t>p</w:t>
      </w:r>
      <w:r w:rsidRPr="008D3D29">
        <w:rPr>
          <w:rFonts w:ascii="Times New Roman" w:eastAsia="Calibri" w:hAnsi="Times New Roman" w:cs="Times New Roman"/>
          <w:sz w:val="20"/>
          <w:szCs w:val="20"/>
          <w:lang w:eastAsia="fr-FR"/>
        </w:rPr>
        <w:t>age 501</w:t>
      </w:r>
      <w:r w:rsidR="00096B44">
        <w:rPr>
          <w:rFonts w:ascii="Times New Roman" w:eastAsia="Calibri" w:hAnsi="Times New Roman" w:cs="Times New Roman"/>
          <w:sz w:val="20"/>
          <w:szCs w:val="20"/>
          <w:lang w:eastAsia="fr-FR"/>
        </w:rPr>
        <w:t>.</w:t>
      </w:r>
    </w:p>
    <w:p w14:paraId="2B5119B5" w14:textId="77777777" w:rsidR="00096B44" w:rsidRPr="008D3D29" w:rsidRDefault="00096B44" w:rsidP="00096B44">
      <w:pPr>
        <w:spacing w:after="0"/>
        <w:rPr>
          <w:rFonts w:ascii="Times New Roman" w:eastAsia="Calibri" w:hAnsi="Times New Roman" w:cs="Times New Roman"/>
          <w:sz w:val="20"/>
          <w:szCs w:val="20"/>
          <w:lang w:eastAsia="fr-FR"/>
        </w:rPr>
      </w:pPr>
    </w:p>
    <w:p w14:paraId="46FD1DE6" w14:textId="2B608E0E" w:rsidR="00096B44" w:rsidRPr="00096B44" w:rsidRDefault="008D3D29" w:rsidP="00096B44">
      <w:pPr>
        <w:numPr>
          <w:ilvl w:val="0"/>
          <w:numId w:val="8"/>
        </w:numPr>
        <w:spacing w:after="0" w:line="240" w:lineRule="auto"/>
        <w:ind w:left="567" w:hanging="283"/>
        <w:rPr>
          <w:rFonts w:ascii="Times New Roman" w:eastAsia="Times New Roman" w:hAnsi="Times New Roman" w:cs="Times New Roman"/>
          <w:b/>
          <w:smallCaps/>
          <w:sz w:val="20"/>
          <w:szCs w:val="20"/>
        </w:rPr>
      </w:pPr>
      <w:r w:rsidRPr="008D3D29">
        <w:rPr>
          <w:rFonts w:ascii="Times New Roman" w:eastAsia="Times New Roman" w:hAnsi="Times New Roman" w:cs="Times New Roman"/>
          <w:b/>
          <w:smallCaps/>
          <w:sz w:val="20"/>
          <w:szCs w:val="20"/>
        </w:rPr>
        <w:t>Chant</w:t>
      </w:r>
    </w:p>
    <w:p w14:paraId="4855A5D6" w14:textId="460C9DDA" w:rsidR="008D3D29" w:rsidRDefault="008D3D29" w:rsidP="00096B44">
      <w:pPr>
        <w:spacing w:after="0"/>
        <w:rPr>
          <w:rFonts w:ascii="Times New Roman" w:eastAsia="Calibri" w:hAnsi="Times New Roman" w:cs="Times New Roman"/>
          <w:sz w:val="20"/>
          <w:szCs w:val="20"/>
          <w:lang w:eastAsia="fr-FR"/>
        </w:rPr>
      </w:pPr>
      <w:r w:rsidRPr="008D3D29">
        <w:rPr>
          <w:rFonts w:ascii="Times New Roman" w:eastAsia="Calibri" w:hAnsi="Times New Roman" w:cs="Times New Roman"/>
          <w:sz w:val="20"/>
          <w:szCs w:val="20"/>
          <w:lang w:eastAsia="fr-FR"/>
        </w:rPr>
        <w:t>Je suis votre pain (Ta Parole est notre pain)d 159-</w:t>
      </w:r>
    </w:p>
    <w:p w14:paraId="6D109693" w14:textId="77777777" w:rsidR="00096B44" w:rsidRPr="008D3D29" w:rsidRDefault="00096B44" w:rsidP="00096B44">
      <w:pPr>
        <w:spacing w:after="0"/>
        <w:rPr>
          <w:rFonts w:ascii="Times New Roman" w:eastAsia="Calibri" w:hAnsi="Times New Roman" w:cs="Times New Roman"/>
          <w:sz w:val="20"/>
          <w:szCs w:val="20"/>
          <w:lang w:eastAsia="fr-FR"/>
        </w:rPr>
      </w:pPr>
    </w:p>
    <w:p w14:paraId="66CF3926" w14:textId="77777777" w:rsidR="00096B44" w:rsidRPr="00096B44" w:rsidRDefault="008D3D29" w:rsidP="00096B44">
      <w:pPr>
        <w:numPr>
          <w:ilvl w:val="0"/>
          <w:numId w:val="8"/>
        </w:numPr>
        <w:spacing w:after="0" w:line="240" w:lineRule="auto"/>
        <w:ind w:left="567" w:hanging="283"/>
        <w:rPr>
          <w:rFonts w:ascii="Times New Roman" w:eastAsia="Times New Roman" w:hAnsi="Times New Roman" w:cs="Times New Roman"/>
          <w:b/>
          <w:smallCaps/>
          <w:sz w:val="20"/>
          <w:szCs w:val="20"/>
        </w:rPr>
      </w:pPr>
      <w:r w:rsidRPr="008D3D29">
        <w:rPr>
          <w:rFonts w:ascii="Times New Roman" w:eastAsia="Times New Roman" w:hAnsi="Times New Roman" w:cs="Times New Roman"/>
          <w:b/>
          <w:smallCaps/>
          <w:sz w:val="20"/>
          <w:szCs w:val="20"/>
        </w:rPr>
        <w:t xml:space="preserve">Profession de foi </w:t>
      </w:r>
    </w:p>
    <w:p w14:paraId="01E6D56E" w14:textId="77777777" w:rsidR="00096B44" w:rsidRDefault="008D3D29" w:rsidP="00096B44">
      <w:pPr>
        <w:spacing w:after="0"/>
        <w:rPr>
          <w:rFonts w:ascii="Times New Roman" w:eastAsia="Calibri" w:hAnsi="Times New Roman" w:cs="Times New Roman"/>
          <w:sz w:val="20"/>
          <w:szCs w:val="20"/>
          <w:lang w:eastAsia="fr-FR"/>
        </w:rPr>
      </w:pPr>
      <w:r w:rsidRPr="008D3D29">
        <w:rPr>
          <w:rFonts w:ascii="Times New Roman" w:eastAsia="Calibri" w:hAnsi="Times New Roman" w:cs="Times New Roman"/>
          <w:sz w:val="20"/>
          <w:szCs w:val="20"/>
          <w:lang w:eastAsia="fr-FR"/>
        </w:rPr>
        <w:t>La profession de f</w:t>
      </w:r>
      <w:r w:rsidR="00096B44">
        <w:rPr>
          <w:rFonts w:ascii="Times New Roman" w:eastAsia="Calibri" w:hAnsi="Times New Roman" w:cs="Times New Roman"/>
          <w:sz w:val="20"/>
          <w:szCs w:val="20"/>
          <w:lang w:eastAsia="fr-FR"/>
        </w:rPr>
        <w:t>oi peut être introduite par le refrain :</w:t>
      </w:r>
      <w:r w:rsidRPr="008D3D29">
        <w:rPr>
          <w:rFonts w:ascii="Times New Roman" w:eastAsia="Calibri" w:hAnsi="Times New Roman" w:cs="Times New Roman"/>
          <w:sz w:val="20"/>
          <w:szCs w:val="20"/>
          <w:lang w:eastAsia="fr-FR"/>
        </w:rPr>
        <w:t xml:space="preserve"> </w:t>
      </w:r>
    </w:p>
    <w:p w14:paraId="18C7EF64" w14:textId="61E3F97B" w:rsidR="008D3D29" w:rsidRPr="008D3D29" w:rsidRDefault="00096B44" w:rsidP="00096B44">
      <w:pPr>
        <w:spacing w:before="120" w:after="120"/>
        <w:jc w:val="center"/>
        <w:rPr>
          <w:rFonts w:ascii="Times New Roman" w:eastAsia="Calibri" w:hAnsi="Times New Roman" w:cs="Times New Roman"/>
          <w:sz w:val="20"/>
          <w:szCs w:val="20"/>
          <w:lang w:eastAsia="fr-FR"/>
        </w:rPr>
      </w:pPr>
      <w:r w:rsidRPr="00096B44">
        <w:rPr>
          <w:rFonts w:ascii="Times New Roman" w:eastAsia="Calibri" w:hAnsi="Times New Roman" w:cs="Times New Roman"/>
          <w:b/>
          <w:sz w:val="20"/>
          <w:szCs w:val="20"/>
          <w:lang w:eastAsia="fr-FR"/>
        </w:rPr>
        <w:t>Un seul Seigneur</w:t>
      </w:r>
      <w:r>
        <w:rPr>
          <w:rFonts w:ascii="Times New Roman" w:eastAsia="Calibri" w:hAnsi="Times New Roman" w:cs="Times New Roman"/>
          <w:sz w:val="20"/>
          <w:szCs w:val="20"/>
          <w:lang w:eastAsia="fr-FR"/>
        </w:rPr>
        <w:t>…</w:t>
      </w:r>
      <w:r>
        <w:rPr>
          <w:rFonts w:ascii="Times New Roman" w:eastAsia="Calibri" w:hAnsi="Times New Roman" w:cs="Times New Roman"/>
          <w:sz w:val="20"/>
          <w:szCs w:val="20"/>
          <w:lang w:eastAsia="fr-FR"/>
        </w:rPr>
        <w:tab/>
      </w:r>
      <w:r>
        <w:rPr>
          <w:rFonts w:ascii="Times New Roman" w:eastAsia="Calibri" w:hAnsi="Times New Roman" w:cs="Times New Roman"/>
          <w:sz w:val="20"/>
          <w:szCs w:val="20"/>
          <w:lang w:eastAsia="fr-FR"/>
        </w:rPr>
        <w:tab/>
      </w:r>
      <w:r w:rsidRPr="00096B44">
        <w:rPr>
          <w:rFonts w:ascii="Times New Roman" w:eastAsia="Calibri" w:hAnsi="Times New Roman" w:cs="Times New Roman"/>
          <w:b/>
          <w:color w:val="00B050"/>
          <w:sz w:val="20"/>
          <w:szCs w:val="20"/>
          <w:lang w:eastAsia="fr-FR"/>
        </w:rPr>
        <w:t>N 46 / I 46</w:t>
      </w:r>
      <w:r>
        <w:rPr>
          <w:rFonts w:ascii="Times New Roman" w:eastAsia="Calibri" w:hAnsi="Times New Roman" w:cs="Times New Roman"/>
          <w:sz w:val="20"/>
          <w:szCs w:val="20"/>
          <w:lang w:eastAsia="fr-FR"/>
        </w:rPr>
        <w:t xml:space="preserve"> / CNA 597 / </w:t>
      </w:r>
      <w:r w:rsidRPr="00096B44">
        <w:rPr>
          <w:rFonts w:ascii="Times New Roman" w:eastAsia="Calibri" w:hAnsi="Times New Roman" w:cs="Times New Roman"/>
          <w:sz w:val="20"/>
          <w:szCs w:val="20"/>
          <w:lang w:eastAsia="fr-FR"/>
        </w:rPr>
        <w:t>Signes Musiques n°58</w:t>
      </w:r>
    </w:p>
    <w:p w14:paraId="49379157" w14:textId="5E30DF25" w:rsidR="008D3D29" w:rsidRPr="008D3D29" w:rsidRDefault="00096B44" w:rsidP="00096B44">
      <w:pPr>
        <w:spacing w:after="0"/>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Puis tous disent ensemble le Symbole des Apô</w:t>
      </w:r>
      <w:r w:rsidR="008D3D29" w:rsidRPr="008D3D29">
        <w:rPr>
          <w:rFonts w:ascii="Times New Roman" w:eastAsia="Calibri" w:hAnsi="Times New Roman" w:cs="Times New Roman"/>
          <w:sz w:val="20"/>
          <w:szCs w:val="20"/>
          <w:lang w:eastAsia="fr-FR"/>
        </w:rPr>
        <w:t>tres</w:t>
      </w:r>
      <w:r>
        <w:rPr>
          <w:rFonts w:ascii="Times New Roman" w:eastAsia="Calibri" w:hAnsi="Times New Roman" w:cs="Times New Roman"/>
          <w:sz w:val="20"/>
          <w:szCs w:val="20"/>
          <w:lang w:eastAsia="fr-FR"/>
        </w:rPr>
        <w:t>.</w:t>
      </w:r>
    </w:p>
    <w:p w14:paraId="2D460E4C" w14:textId="50AF1B41" w:rsidR="00F82A55" w:rsidRDefault="00D271D9" w:rsidP="00096B44">
      <w:pPr>
        <w:keepNext/>
        <w:spacing w:before="200" w:after="240" w:line="240" w:lineRule="auto"/>
        <w:jc w:val="both"/>
        <w:outlineLvl w:val="1"/>
        <w:rPr>
          <w:rFonts w:ascii="Arial" w:eastAsia="Times New Roman" w:hAnsi="Arial" w:cs="Times New Roman"/>
          <w:b/>
          <w:color w:val="00B050"/>
          <w:sz w:val="28"/>
          <w:szCs w:val="28"/>
          <w:lang w:eastAsia="fr-FR"/>
        </w:rPr>
      </w:pPr>
      <w:r w:rsidRPr="00D271D9">
        <w:rPr>
          <w:rFonts w:ascii="Arial" w:eastAsia="Times New Roman" w:hAnsi="Arial" w:cs="Times New Roman"/>
          <w:b/>
          <w:color w:val="00B050"/>
          <w:sz w:val="28"/>
          <w:szCs w:val="28"/>
          <w:lang w:eastAsia="fr-FR"/>
        </w:rPr>
        <w:t>Temps de la louange</w:t>
      </w:r>
    </w:p>
    <w:p w14:paraId="097DDC82" w14:textId="13ADABE9" w:rsidR="00096B44" w:rsidRPr="00096B44" w:rsidRDefault="00096B44" w:rsidP="00096B44">
      <w:pPr>
        <w:numPr>
          <w:ilvl w:val="0"/>
          <w:numId w:val="8"/>
        </w:numPr>
        <w:spacing w:after="0" w:line="240" w:lineRule="auto"/>
        <w:ind w:left="567" w:hanging="283"/>
        <w:rPr>
          <w:rFonts w:ascii="Times New Roman" w:eastAsia="Times New Roman" w:hAnsi="Times New Roman" w:cs="Times New Roman"/>
          <w:sz w:val="20"/>
          <w:szCs w:val="20"/>
        </w:rPr>
      </w:pPr>
      <w:r w:rsidRPr="00096B44">
        <w:rPr>
          <w:rFonts w:ascii="Times New Roman" w:eastAsia="Times New Roman" w:hAnsi="Times New Roman" w:cs="Times New Roman"/>
          <w:b/>
          <w:smallCaps/>
          <w:sz w:val="20"/>
          <w:szCs w:val="20"/>
        </w:rPr>
        <w:t xml:space="preserve">Prière d’intercession (universelle) – </w:t>
      </w:r>
      <w:r w:rsidRPr="00096B44">
        <w:rPr>
          <w:rFonts w:ascii="Times New Roman" w:eastAsia="Times New Roman" w:hAnsi="Times New Roman" w:cs="Times New Roman"/>
          <w:sz w:val="20"/>
          <w:szCs w:val="20"/>
        </w:rPr>
        <w:t>voir p.</w:t>
      </w:r>
      <w:r>
        <w:rPr>
          <w:rFonts w:ascii="Times New Roman" w:eastAsia="Times New Roman" w:hAnsi="Times New Roman" w:cs="Times New Roman"/>
          <w:sz w:val="20"/>
          <w:szCs w:val="20"/>
        </w:rPr>
        <w:t xml:space="preserve"> </w:t>
      </w:r>
      <w:r w:rsidR="002C1F91" w:rsidRPr="00D46B3E">
        <w:rPr>
          <w:rFonts w:ascii="Times New Roman" w:eastAsia="Times New Roman" w:hAnsi="Times New Roman" w:cs="Times New Roman"/>
          <w:b/>
          <w:sz w:val="20"/>
          <w:szCs w:val="20"/>
        </w:rPr>
        <w:t>10</w:t>
      </w:r>
      <w:r w:rsidRPr="00D46B3E">
        <w:rPr>
          <w:rFonts w:ascii="Times New Roman" w:eastAsia="Times New Roman" w:hAnsi="Times New Roman" w:cs="Times New Roman"/>
          <w:sz w:val="20"/>
          <w:szCs w:val="20"/>
        </w:rPr>
        <w:t xml:space="preserve"> </w:t>
      </w:r>
      <w:r w:rsidRPr="00096B44">
        <w:rPr>
          <w:rFonts w:ascii="Times New Roman" w:eastAsia="Times New Roman" w:hAnsi="Times New Roman" w:cs="Times New Roman"/>
          <w:sz w:val="20"/>
          <w:szCs w:val="20"/>
        </w:rPr>
        <w:t>de cette fiche</w:t>
      </w:r>
    </w:p>
    <w:p w14:paraId="3C812019" w14:textId="77777777" w:rsidR="00096B44" w:rsidRPr="00096B44" w:rsidRDefault="00096B44" w:rsidP="00096B44">
      <w:pPr>
        <w:spacing w:after="0" w:line="240" w:lineRule="auto"/>
        <w:rPr>
          <w:rFonts w:ascii="Times New Roman" w:eastAsia="Times New Roman" w:hAnsi="Times New Roman" w:cs="Times New Roman"/>
          <w:sz w:val="20"/>
          <w:szCs w:val="20"/>
        </w:rPr>
      </w:pPr>
    </w:p>
    <w:p w14:paraId="40B933C0" w14:textId="77777777" w:rsidR="00096B44" w:rsidRPr="00096B44" w:rsidRDefault="00096B44" w:rsidP="00096B44">
      <w:pPr>
        <w:numPr>
          <w:ilvl w:val="0"/>
          <w:numId w:val="8"/>
        </w:numPr>
        <w:spacing w:after="0" w:line="240" w:lineRule="auto"/>
        <w:ind w:left="567" w:hanging="283"/>
        <w:rPr>
          <w:rFonts w:ascii="Times New Roman" w:eastAsia="Times New Roman" w:hAnsi="Times New Roman" w:cs="Times New Roman"/>
          <w:b/>
          <w:smallCaps/>
          <w:sz w:val="20"/>
          <w:szCs w:val="20"/>
        </w:rPr>
      </w:pPr>
      <w:r w:rsidRPr="00096B44">
        <w:rPr>
          <w:rFonts w:ascii="Times New Roman" w:eastAsia="Times New Roman" w:hAnsi="Times New Roman" w:cs="Times New Roman"/>
          <w:b/>
          <w:smallCaps/>
          <w:sz w:val="20"/>
          <w:szCs w:val="20"/>
        </w:rPr>
        <w:t>Prière d’action de grâce</w:t>
      </w:r>
    </w:p>
    <w:p w14:paraId="72504CFC" w14:textId="77777777" w:rsidR="00CC4AA8" w:rsidRDefault="00CC4AA8" w:rsidP="00CC4AA8">
      <w:pPr>
        <w:spacing w:after="0"/>
        <w:ind w:left="1416"/>
        <w:rPr>
          <w:rFonts w:ascii="Times New Roman" w:eastAsia="Calibri" w:hAnsi="Times New Roman" w:cs="Times New Roman"/>
          <w:sz w:val="20"/>
          <w:szCs w:val="20"/>
          <w:lang w:eastAsia="fr-FR"/>
        </w:rPr>
      </w:pPr>
    </w:p>
    <w:p w14:paraId="1C033055" w14:textId="68F74CF5" w:rsidR="00096B44" w:rsidRPr="00096B44" w:rsidRDefault="00096B44" w:rsidP="00CC4AA8">
      <w:pPr>
        <w:spacing w:after="0"/>
        <w:ind w:left="1416"/>
        <w:rPr>
          <w:rFonts w:ascii="Times New Roman" w:eastAsia="Calibri" w:hAnsi="Times New Roman" w:cs="Times New Roman"/>
          <w:sz w:val="20"/>
          <w:szCs w:val="20"/>
          <w:lang w:eastAsia="fr-FR"/>
        </w:rPr>
      </w:pPr>
      <w:r w:rsidRPr="00096B44">
        <w:rPr>
          <w:rFonts w:ascii="Times New Roman" w:eastAsia="Calibri" w:hAnsi="Times New Roman" w:cs="Times New Roman"/>
          <w:sz w:val="20"/>
          <w:szCs w:val="20"/>
          <w:lang w:eastAsia="fr-FR"/>
        </w:rPr>
        <w:t>Père</w:t>
      </w:r>
      <w:r>
        <w:rPr>
          <w:rFonts w:ascii="Times New Roman" w:eastAsia="Calibri" w:hAnsi="Times New Roman" w:cs="Times New Roman"/>
          <w:sz w:val="20"/>
          <w:szCs w:val="20"/>
          <w:lang w:eastAsia="fr-FR"/>
        </w:rPr>
        <w:t>,</w:t>
      </w:r>
      <w:r w:rsidRPr="00096B44">
        <w:rPr>
          <w:rFonts w:ascii="Times New Roman" w:eastAsia="Calibri" w:hAnsi="Times New Roman" w:cs="Times New Roman"/>
          <w:sz w:val="20"/>
          <w:szCs w:val="20"/>
          <w:lang w:eastAsia="fr-FR"/>
        </w:rPr>
        <w:t xml:space="preserve"> nous te disons merci, nous te rendons grâce.</w:t>
      </w:r>
      <w:r>
        <w:rPr>
          <w:rFonts w:ascii="Times New Roman" w:eastAsia="Calibri" w:hAnsi="Times New Roman" w:cs="Times New Roman"/>
          <w:sz w:val="20"/>
          <w:szCs w:val="20"/>
          <w:lang w:eastAsia="fr-FR"/>
        </w:rPr>
        <w:t xml:space="preserve"> </w:t>
      </w:r>
      <w:r>
        <w:rPr>
          <w:rFonts w:ascii="Times New Roman" w:eastAsia="Calibri" w:hAnsi="Times New Roman" w:cs="Times New Roman"/>
          <w:sz w:val="20"/>
          <w:szCs w:val="20"/>
          <w:lang w:eastAsia="fr-FR"/>
        </w:rPr>
        <w:br/>
      </w:r>
      <w:r w:rsidRPr="00096B44">
        <w:rPr>
          <w:rFonts w:ascii="Times New Roman" w:eastAsia="Calibri" w:hAnsi="Times New Roman" w:cs="Times New Roman"/>
          <w:sz w:val="20"/>
          <w:szCs w:val="20"/>
          <w:lang w:eastAsia="fr-FR"/>
        </w:rPr>
        <w:t>Il est bon de te louer,</w:t>
      </w:r>
      <w:r>
        <w:rPr>
          <w:rFonts w:ascii="Times New Roman" w:eastAsia="Calibri" w:hAnsi="Times New Roman" w:cs="Times New Roman"/>
          <w:sz w:val="20"/>
          <w:szCs w:val="20"/>
          <w:lang w:eastAsia="fr-FR"/>
        </w:rPr>
        <w:t xml:space="preserve"> </w:t>
      </w:r>
      <w:r w:rsidRPr="00096B44">
        <w:rPr>
          <w:rFonts w:ascii="Times New Roman" w:eastAsia="Calibri" w:hAnsi="Times New Roman" w:cs="Times New Roman"/>
          <w:sz w:val="20"/>
          <w:szCs w:val="20"/>
          <w:lang w:eastAsia="fr-FR"/>
        </w:rPr>
        <w:t xml:space="preserve">maître du temps et de l’histoire. </w:t>
      </w:r>
      <w:r>
        <w:rPr>
          <w:rFonts w:ascii="Times New Roman" w:eastAsia="Calibri" w:hAnsi="Times New Roman" w:cs="Times New Roman"/>
          <w:sz w:val="20"/>
          <w:szCs w:val="20"/>
          <w:lang w:eastAsia="fr-FR"/>
        </w:rPr>
        <w:br/>
      </w:r>
      <w:r w:rsidRPr="00096B44">
        <w:rPr>
          <w:rFonts w:ascii="Times New Roman" w:eastAsia="Calibri" w:hAnsi="Times New Roman" w:cs="Times New Roman"/>
          <w:sz w:val="20"/>
          <w:szCs w:val="20"/>
          <w:lang w:eastAsia="fr-FR"/>
        </w:rPr>
        <w:t>C’est toi qui nous a créés et tu nous appelles à vivre pour toi.</w:t>
      </w:r>
    </w:p>
    <w:p w14:paraId="4161EFB7" w14:textId="5784E545" w:rsidR="00096B44" w:rsidRDefault="00096B44" w:rsidP="00CC4AA8">
      <w:pPr>
        <w:spacing w:after="0"/>
        <w:ind w:left="1416"/>
        <w:rPr>
          <w:rFonts w:ascii="Times New Roman" w:eastAsia="Calibri" w:hAnsi="Times New Roman" w:cs="Times New Roman"/>
          <w:sz w:val="20"/>
          <w:szCs w:val="20"/>
          <w:lang w:eastAsia="fr-FR"/>
        </w:rPr>
      </w:pPr>
      <w:r w:rsidRPr="00096B44">
        <w:rPr>
          <w:rFonts w:ascii="Times New Roman" w:eastAsia="Calibri" w:hAnsi="Times New Roman" w:cs="Times New Roman"/>
          <w:sz w:val="20"/>
          <w:szCs w:val="20"/>
          <w:lang w:eastAsia="fr-FR"/>
        </w:rPr>
        <w:t>Tu donnes à chacun la nourriture et tu la donnes en abondance</w:t>
      </w:r>
      <w:r>
        <w:rPr>
          <w:rFonts w:ascii="Times New Roman" w:eastAsia="Calibri" w:hAnsi="Times New Roman" w:cs="Times New Roman"/>
          <w:sz w:val="20"/>
          <w:szCs w:val="20"/>
          <w:lang w:eastAsia="fr-FR"/>
        </w:rPr>
        <w:t>.</w:t>
      </w:r>
    </w:p>
    <w:p w14:paraId="205C6E45" w14:textId="77777777" w:rsidR="00096B44" w:rsidRPr="00096B44" w:rsidRDefault="00096B44" w:rsidP="00CC4AA8">
      <w:pPr>
        <w:spacing w:after="0"/>
        <w:ind w:left="1416"/>
        <w:rPr>
          <w:rFonts w:ascii="Times New Roman" w:eastAsia="Calibri" w:hAnsi="Times New Roman" w:cs="Times New Roman"/>
          <w:sz w:val="20"/>
          <w:szCs w:val="20"/>
          <w:lang w:eastAsia="fr-FR"/>
        </w:rPr>
      </w:pPr>
    </w:p>
    <w:p w14:paraId="65361A37" w14:textId="2508F7E8" w:rsidR="00096B44" w:rsidRPr="00096B44" w:rsidRDefault="00096B44" w:rsidP="00CC4AA8">
      <w:pPr>
        <w:spacing w:after="0"/>
        <w:ind w:left="1416"/>
        <w:rPr>
          <w:rFonts w:ascii="Times New Roman" w:eastAsia="Calibri" w:hAnsi="Times New Roman" w:cs="Times New Roman"/>
          <w:b/>
          <w:sz w:val="20"/>
          <w:szCs w:val="20"/>
          <w:lang w:eastAsia="fr-FR"/>
        </w:rPr>
      </w:pPr>
      <w:r>
        <w:rPr>
          <w:rFonts w:ascii="Times New Roman" w:eastAsia="Calibri" w:hAnsi="Times New Roman" w:cs="Times New Roman"/>
          <w:b/>
          <w:sz w:val="20"/>
          <w:szCs w:val="20"/>
          <w:lang w:eastAsia="fr-FR"/>
        </w:rPr>
        <w:t>R/</w:t>
      </w:r>
      <w:r w:rsidRPr="00096B44">
        <w:rPr>
          <w:rFonts w:ascii="Times New Roman" w:eastAsia="Calibri" w:hAnsi="Times New Roman" w:cs="Times New Roman"/>
          <w:b/>
          <w:sz w:val="20"/>
          <w:szCs w:val="20"/>
          <w:lang w:eastAsia="fr-FR"/>
        </w:rPr>
        <w:t xml:space="preserve"> Nous te rendons grâce</w:t>
      </w:r>
      <w:r w:rsidR="00CC4AA8">
        <w:rPr>
          <w:rFonts w:ascii="Times New Roman" w:eastAsia="Calibri" w:hAnsi="Times New Roman" w:cs="Times New Roman"/>
          <w:b/>
          <w:sz w:val="20"/>
          <w:szCs w:val="20"/>
          <w:lang w:eastAsia="fr-FR"/>
        </w:rPr>
        <w:t>,</w:t>
      </w:r>
      <w:r w:rsidRPr="00096B44">
        <w:rPr>
          <w:rFonts w:ascii="Times New Roman" w:eastAsia="Calibri" w:hAnsi="Times New Roman" w:cs="Times New Roman"/>
          <w:b/>
          <w:sz w:val="20"/>
          <w:szCs w:val="20"/>
          <w:lang w:eastAsia="fr-FR"/>
        </w:rPr>
        <w:t xml:space="preserve"> ô notre Père</w:t>
      </w:r>
      <w:r w:rsidR="00CC4AA8">
        <w:rPr>
          <w:rFonts w:ascii="Times New Roman" w:eastAsia="Calibri" w:hAnsi="Times New Roman" w:cs="Times New Roman"/>
          <w:b/>
          <w:sz w:val="20"/>
          <w:szCs w:val="20"/>
          <w:lang w:eastAsia="fr-FR"/>
        </w:rPr>
        <w:t>.</w:t>
      </w:r>
    </w:p>
    <w:p w14:paraId="3BCF3DB9" w14:textId="77777777" w:rsidR="00096B44" w:rsidRPr="00096B44" w:rsidRDefault="00096B44" w:rsidP="00CC4AA8">
      <w:pPr>
        <w:spacing w:after="0"/>
        <w:ind w:left="1416"/>
        <w:rPr>
          <w:rFonts w:ascii="Times New Roman" w:eastAsia="Calibri" w:hAnsi="Times New Roman" w:cs="Times New Roman"/>
          <w:sz w:val="20"/>
          <w:szCs w:val="20"/>
          <w:lang w:eastAsia="fr-FR"/>
        </w:rPr>
      </w:pPr>
    </w:p>
    <w:p w14:paraId="6798AEE8" w14:textId="6E67247B" w:rsidR="00096B44" w:rsidRPr="00096B44" w:rsidRDefault="00096B44" w:rsidP="00CC4AA8">
      <w:pPr>
        <w:spacing w:after="0"/>
        <w:ind w:left="1416"/>
        <w:rPr>
          <w:rFonts w:ascii="Times New Roman" w:eastAsia="Calibri" w:hAnsi="Times New Roman" w:cs="Times New Roman"/>
          <w:sz w:val="20"/>
          <w:szCs w:val="20"/>
          <w:lang w:eastAsia="fr-FR"/>
        </w:rPr>
      </w:pPr>
      <w:r w:rsidRPr="00096B44">
        <w:rPr>
          <w:rFonts w:ascii="Times New Roman" w:eastAsia="Calibri" w:hAnsi="Times New Roman" w:cs="Times New Roman"/>
          <w:sz w:val="20"/>
          <w:szCs w:val="20"/>
          <w:lang w:eastAsia="fr-FR"/>
        </w:rPr>
        <w:t>Père</w:t>
      </w:r>
      <w:r>
        <w:rPr>
          <w:rFonts w:ascii="Times New Roman" w:eastAsia="Calibri" w:hAnsi="Times New Roman" w:cs="Times New Roman"/>
          <w:sz w:val="20"/>
          <w:szCs w:val="20"/>
          <w:lang w:eastAsia="fr-FR"/>
        </w:rPr>
        <w:t>,</w:t>
      </w:r>
      <w:r w:rsidRPr="00096B44">
        <w:rPr>
          <w:rFonts w:ascii="Times New Roman" w:eastAsia="Calibri" w:hAnsi="Times New Roman" w:cs="Times New Roman"/>
          <w:sz w:val="20"/>
          <w:szCs w:val="20"/>
          <w:lang w:eastAsia="fr-FR"/>
        </w:rPr>
        <w:t xml:space="preserve"> nous te rendons grâce pour ton Fils Jésus</w:t>
      </w:r>
      <w:r w:rsidR="00CC4AA8">
        <w:rPr>
          <w:rFonts w:ascii="Times New Roman" w:eastAsia="Calibri" w:hAnsi="Times New Roman" w:cs="Times New Roman"/>
          <w:sz w:val="20"/>
          <w:szCs w:val="20"/>
          <w:lang w:eastAsia="fr-FR"/>
        </w:rPr>
        <w:t>.</w:t>
      </w:r>
      <w:r w:rsidR="00CC4AA8">
        <w:rPr>
          <w:rFonts w:ascii="Times New Roman" w:eastAsia="Calibri" w:hAnsi="Times New Roman" w:cs="Times New Roman"/>
          <w:sz w:val="20"/>
          <w:szCs w:val="20"/>
          <w:lang w:eastAsia="fr-FR"/>
        </w:rPr>
        <w:br/>
        <w:t>Il est ta Parole vivante. I</w:t>
      </w:r>
      <w:r w:rsidRPr="00096B44">
        <w:rPr>
          <w:rFonts w:ascii="Times New Roman" w:eastAsia="Calibri" w:hAnsi="Times New Roman" w:cs="Times New Roman"/>
          <w:sz w:val="20"/>
          <w:szCs w:val="20"/>
          <w:lang w:eastAsia="fr-FR"/>
        </w:rPr>
        <w:t xml:space="preserve">l est le chemin qui mène vers toi. </w:t>
      </w:r>
      <w:r>
        <w:rPr>
          <w:rFonts w:ascii="Times New Roman" w:eastAsia="Calibri" w:hAnsi="Times New Roman" w:cs="Times New Roman"/>
          <w:sz w:val="20"/>
          <w:szCs w:val="20"/>
          <w:lang w:eastAsia="fr-FR"/>
        </w:rPr>
        <w:br/>
      </w:r>
      <w:r w:rsidR="00CC4AA8">
        <w:rPr>
          <w:rFonts w:ascii="Times New Roman" w:eastAsia="Calibri" w:hAnsi="Times New Roman" w:cs="Times New Roman"/>
          <w:sz w:val="20"/>
          <w:szCs w:val="20"/>
          <w:lang w:eastAsia="fr-FR"/>
        </w:rPr>
        <w:t>Attentif aux besoins de chacun,</w:t>
      </w:r>
      <w:r w:rsidRPr="00096B44">
        <w:rPr>
          <w:rFonts w:ascii="Times New Roman" w:eastAsia="Calibri" w:hAnsi="Times New Roman" w:cs="Times New Roman"/>
          <w:sz w:val="20"/>
          <w:szCs w:val="20"/>
          <w:lang w:eastAsia="fr-FR"/>
        </w:rPr>
        <w:t xml:space="preserve"> </w:t>
      </w:r>
      <w:r>
        <w:rPr>
          <w:rFonts w:ascii="Times New Roman" w:eastAsia="Calibri" w:hAnsi="Times New Roman" w:cs="Times New Roman"/>
          <w:sz w:val="20"/>
          <w:szCs w:val="20"/>
          <w:lang w:eastAsia="fr-FR"/>
        </w:rPr>
        <w:br/>
      </w:r>
      <w:r w:rsidR="00CC4AA8">
        <w:rPr>
          <w:rFonts w:ascii="Times New Roman" w:eastAsia="Calibri" w:hAnsi="Times New Roman" w:cs="Times New Roman"/>
          <w:sz w:val="20"/>
          <w:szCs w:val="20"/>
          <w:lang w:eastAsia="fr-FR"/>
        </w:rPr>
        <w:t>a</w:t>
      </w:r>
      <w:r w:rsidRPr="00096B44">
        <w:rPr>
          <w:rFonts w:ascii="Times New Roman" w:eastAsia="Calibri" w:hAnsi="Times New Roman" w:cs="Times New Roman"/>
          <w:sz w:val="20"/>
          <w:szCs w:val="20"/>
          <w:lang w:eastAsia="fr-FR"/>
        </w:rPr>
        <w:t>mi des pauvres et des petits</w:t>
      </w:r>
      <w:r>
        <w:rPr>
          <w:rFonts w:ascii="Times New Roman" w:eastAsia="Calibri" w:hAnsi="Times New Roman" w:cs="Times New Roman"/>
          <w:sz w:val="20"/>
          <w:szCs w:val="20"/>
          <w:lang w:eastAsia="fr-FR"/>
        </w:rPr>
        <w:t>,</w:t>
      </w:r>
      <w:r w:rsidRPr="00096B44">
        <w:rPr>
          <w:rFonts w:ascii="Times New Roman" w:eastAsia="Calibri" w:hAnsi="Times New Roman" w:cs="Times New Roman"/>
          <w:sz w:val="20"/>
          <w:szCs w:val="20"/>
          <w:lang w:eastAsia="fr-FR"/>
        </w:rPr>
        <w:t xml:space="preserve"> il est venu nous mo</w:t>
      </w:r>
      <w:r>
        <w:rPr>
          <w:rFonts w:ascii="Times New Roman" w:eastAsia="Calibri" w:hAnsi="Times New Roman" w:cs="Times New Roman"/>
          <w:sz w:val="20"/>
          <w:szCs w:val="20"/>
          <w:lang w:eastAsia="fr-FR"/>
        </w:rPr>
        <w:t xml:space="preserve">ntrer </w:t>
      </w:r>
      <w:r>
        <w:rPr>
          <w:rFonts w:ascii="Times New Roman" w:eastAsia="Calibri" w:hAnsi="Times New Roman" w:cs="Times New Roman"/>
          <w:sz w:val="20"/>
          <w:szCs w:val="20"/>
          <w:lang w:eastAsia="fr-FR"/>
        </w:rPr>
        <w:br/>
        <w:t>comment nous pouvons</w:t>
      </w:r>
      <w:r w:rsidRPr="00096B44">
        <w:rPr>
          <w:rFonts w:ascii="Times New Roman" w:eastAsia="Calibri" w:hAnsi="Times New Roman" w:cs="Times New Roman"/>
          <w:sz w:val="20"/>
          <w:szCs w:val="20"/>
          <w:lang w:eastAsia="fr-FR"/>
        </w:rPr>
        <w:t xml:space="preserve"> t’aimer et nous aimer les uns les autres.</w:t>
      </w:r>
      <w:r>
        <w:rPr>
          <w:rFonts w:ascii="Times New Roman" w:eastAsia="Calibri" w:hAnsi="Times New Roman" w:cs="Times New Roman"/>
          <w:sz w:val="20"/>
          <w:szCs w:val="20"/>
          <w:lang w:eastAsia="fr-FR"/>
        </w:rPr>
        <w:tab/>
      </w:r>
      <w:r w:rsidRPr="00096B44">
        <w:rPr>
          <w:rFonts w:ascii="Times New Roman" w:eastAsia="Calibri" w:hAnsi="Times New Roman" w:cs="Times New Roman"/>
          <w:b/>
          <w:sz w:val="20"/>
          <w:szCs w:val="20"/>
          <w:lang w:eastAsia="fr-FR"/>
        </w:rPr>
        <w:t>R/</w:t>
      </w:r>
    </w:p>
    <w:p w14:paraId="677AEEF1" w14:textId="02CADF15" w:rsidR="00096B44" w:rsidRPr="00096B44" w:rsidRDefault="00096B44" w:rsidP="00CC4AA8">
      <w:pPr>
        <w:spacing w:after="0"/>
        <w:ind w:left="1416"/>
        <w:rPr>
          <w:rFonts w:ascii="Times New Roman" w:eastAsia="Calibri" w:hAnsi="Times New Roman" w:cs="Times New Roman"/>
          <w:sz w:val="20"/>
          <w:szCs w:val="20"/>
          <w:lang w:eastAsia="fr-FR"/>
        </w:rPr>
      </w:pPr>
    </w:p>
    <w:p w14:paraId="722D8CA2" w14:textId="3FCE5433" w:rsidR="00096B44" w:rsidRPr="00CC4AA8" w:rsidRDefault="00096B44" w:rsidP="00CC4AA8">
      <w:pPr>
        <w:spacing w:after="0"/>
        <w:ind w:left="1416"/>
        <w:rPr>
          <w:rFonts w:ascii="Times New Roman" w:eastAsia="Calibri" w:hAnsi="Times New Roman" w:cs="Times New Roman"/>
          <w:b/>
          <w:sz w:val="20"/>
          <w:szCs w:val="20"/>
          <w:lang w:eastAsia="fr-FR"/>
        </w:rPr>
      </w:pPr>
      <w:r w:rsidRPr="00096B44">
        <w:rPr>
          <w:rFonts w:ascii="Times New Roman" w:eastAsia="Calibri" w:hAnsi="Times New Roman" w:cs="Times New Roman"/>
          <w:sz w:val="20"/>
          <w:szCs w:val="20"/>
          <w:lang w:eastAsia="fr-FR"/>
        </w:rPr>
        <w:t>Père</w:t>
      </w:r>
      <w:r>
        <w:rPr>
          <w:rFonts w:ascii="Times New Roman" w:eastAsia="Calibri" w:hAnsi="Times New Roman" w:cs="Times New Roman"/>
          <w:sz w:val="20"/>
          <w:szCs w:val="20"/>
          <w:lang w:eastAsia="fr-FR"/>
        </w:rPr>
        <w:t>,</w:t>
      </w:r>
      <w:r w:rsidRPr="00096B44">
        <w:rPr>
          <w:rFonts w:ascii="Times New Roman" w:eastAsia="Calibri" w:hAnsi="Times New Roman" w:cs="Times New Roman"/>
          <w:sz w:val="20"/>
          <w:szCs w:val="20"/>
          <w:lang w:eastAsia="fr-FR"/>
        </w:rPr>
        <w:t xml:space="preserve"> nous te rendons grâce pour </w:t>
      </w:r>
      <w:r w:rsidR="003F64FD">
        <w:rPr>
          <w:rFonts w:ascii="Times New Roman" w:eastAsia="Calibri" w:hAnsi="Times New Roman" w:cs="Times New Roman"/>
          <w:sz w:val="20"/>
          <w:szCs w:val="20"/>
          <w:lang w:eastAsia="fr-FR"/>
        </w:rPr>
        <w:t>l’Esprit Saint</w:t>
      </w:r>
      <w:r w:rsidRPr="00096B44">
        <w:rPr>
          <w:rFonts w:ascii="Times New Roman" w:eastAsia="Calibri" w:hAnsi="Times New Roman" w:cs="Times New Roman"/>
          <w:sz w:val="20"/>
          <w:szCs w:val="20"/>
          <w:lang w:eastAsia="fr-FR"/>
        </w:rPr>
        <w:t xml:space="preserve"> </w:t>
      </w:r>
      <w:r>
        <w:rPr>
          <w:rFonts w:ascii="Times New Roman" w:eastAsia="Calibri" w:hAnsi="Times New Roman" w:cs="Times New Roman"/>
          <w:sz w:val="20"/>
          <w:szCs w:val="20"/>
          <w:lang w:eastAsia="fr-FR"/>
        </w:rPr>
        <w:br/>
      </w:r>
      <w:r w:rsidRPr="00096B44">
        <w:rPr>
          <w:rFonts w:ascii="Times New Roman" w:eastAsia="Calibri" w:hAnsi="Times New Roman" w:cs="Times New Roman"/>
          <w:sz w:val="20"/>
          <w:szCs w:val="20"/>
          <w:lang w:eastAsia="fr-FR"/>
        </w:rPr>
        <w:t>qui fait se lever des</w:t>
      </w:r>
      <w:r>
        <w:rPr>
          <w:rFonts w:ascii="Times New Roman" w:eastAsia="Calibri" w:hAnsi="Times New Roman" w:cs="Times New Roman"/>
          <w:sz w:val="20"/>
          <w:szCs w:val="20"/>
          <w:lang w:eastAsia="fr-FR"/>
        </w:rPr>
        <w:t xml:space="preserve"> </w:t>
      </w:r>
      <w:r w:rsidRPr="00096B44">
        <w:rPr>
          <w:rFonts w:ascii="Times New Roman" w:eastAsia="Calibri" w:hAnsi="Times New Roman" w:cs="Times New Roman"/>
          <w:sz w:val="20"/>
          <w:szCs w:val="20"/>
          <w:lang w:eastAsia="fr-FR"/>
        </w:rPr>
        <w:t>hommes et des femmes qui se battent partout dans le m</w:t>
      </w:r>
      <w:r>
        <w:rPr>
          <w:rFonts w:ascii="Times New Roman" w:eastAsia="Calibri" w:hAnsi="Times New Roman" w:cs="Times New Roman"/>
          <w:sz w:val="20"/>
          <w:szCs w:val="20"/>
          <w:lang w:eastAsia="fr-FR"/>
        </w:rPr>
        <w:t>o</w:t>
      </w:r>
      <w:r w:rsidRPr="00096B44">
        <w:rPr>
          <w:rFonts w:ascii="Times New Roman" w:eastAsia="Calibri" w:hAnsi="Times New Roman" w:cs="Times New Roman"/>
          <w:sz w:val="20"/>
          <w:szCs w:val="20"/>
          <w:lang w:eastAsia="fr-FR"/>
        </w:rPr>
        <w:t xml:space="preserve">nde </w:t>
      </w:r>
      <w:r w:rsidR="00CC4AA8">
        <w:rPr>
          <w:rFonts w:ascii="Times New Roman" w:eastAsia="Calibri" w:hAnsi="Times New Roman" w:cs="Times New Roman"/>
          <w:sz w:val="20"/>
          <w:szCs w:val="20"/>
          <w:lang w:eastAsia="fr-FR"/>
        </w:rPr>
        <w:br/>
      </w:r>
      <w:r w:rsidRPr="00096B44">
        <w:rPr>
          <w:rFonts w:ascii="Times New Roman" w:eastAsia="Calibri" w:hAnsi="Times New Roman" w:cs="Times New Roman"/>
          <w:sz w:val="20"/>
          <w:szCs w:val="20"/>
          <w:lang w:eastAsia="fr-FR"/>
        </w:rPr>
        <w:t>pour que le p</w:t>
      </w:r>
      <w:r>
        <w:rPr>
          <w:rFonts w:ascii="Times New Roman" w:eastAsia="Calibri" w:hAnsi="Times New Roman" w:cs="Times New Roman"/>
          <w:sz w:val="20"/>
          <w:szCs w:val="20"/>
          <w:lang w:eastAsia="fr-FR"/>
        </w:rPr>
        <w:t>ain soit partagé et les richesses</w:t>
      </w:r>
      <w:r w:rsidRPr="00096B44">
        <w:rPr>
          <w:rFonts w:ascii="Times New Roman" w:eastAsia="Calibri" w:hAnsi="Times New Roman" w:cs="Times New Roman"/>
          <w:sz w:val="20"/>
          <w:szCs w:val="20"/>
          <w:lang w:eastAsia="fr-FR"/>
        </w:rPr>
        <w:t xml:space="preserve"> mieux réparties entre le</w:t>
      </w:r>
      <w:r w:rsidR="00E74AE0">
        <w:rPr>
          <w:rFonts w:ascii="Times New Roman" w:eastAsia="Calibri" w:hAnsi="Times New Roman" w:cs="Times New Roman"/>
          <w:sz w:val="20"/>
          <w:szCs w:val="20"/>
          <w:lang w:eastAsia="fr-FR"/>
        </w:rPr>
        <w:t>s</w:t>
      </w:r>
      <w:r w:rsidRPr="00096B44">
        <w:rPr>
          <w:rFonts w:ascii="Times New Roman" w:eastAsia="Calibri" w:hAnsi="Times New Roman" w:cs="Times New Roman"/>
          <w:sz w:val="20"/>
          <w:szCs w:val="20"/>
          <w:lang w:eastAsia="fr-FR"/>
        </w:rPr>
        <w:t xml:space="preserve"> peuples.</w:t>
      </w:r>
      <w:r w:rsidR="00CC4AA8">
        <w:rPr>
          <w:rFonts w:ascii="Times New Roman" w:eastAsia="Calibri" w:hAnsi="Times New Roman" w:cs="Times New Roman"/>
          <w:sz w:val="20"/>
          <w:szCs w:val="20"/>
          <w:lang w:eastAsia="fr-FR"/>
        </w:rPr>
        <w:tab/>
      </w:r>
      <w:r w:rsidR="00CC4AA8">
        <w:rPr>
          <w:rFonts w:ascii="Times New Roman" w:eastAsia="Calibri" w:hAnsi="Times New Roman" w:cs="Times New Roman"/>
          <w:sz w:val="20"/>
          <w:szCs w:val="20"/>
          <w:lang w:eastAsia="fr-FR"/>
        </w:rPr>
        <w:tab/>
      </w:r>
      <w:r w:rsidR="00CC4AA8" w:rsidRPr="00CC4AA8">
        <w:rPr>
          <w:rFonts w:ascii="Times New Roman" w:eastAsia="Calibri" w:hAnsi="Times New Roman" w:cs="Times New Roman"/>
          <w:b/>
          <w:sz w:val="20"/>
          <w:szCs w:val="20"/>
          <w:lang w:eastAsia="fr-FR"/>
        </w:rPr>
        <w:t>R/</w:t>
      </w:r>
    </w:p>
    <w:p w14:paraId="58791112" w14:textId="435F9A02" w:rsidR="00096B44" w:rsidRPr="00096B44" w:rsidRDefault="00096B44" w:rsidP="00CC4AA8">
      <w:pPr>
        <w:spacing w:after="0"/>
        <w:ind w:left="1416"/>
        <w:rPr>
          <w:rFonts w:ascii="Times New Roman" w:eastAsia="Calibri" w:hAnsi="Times New Roman" w:cs="Times New Roman"/>
          <w:sz w:val="20"/>
          <w:szCs w:val="20"/>
          <w:lang w:eastAsia="fr-FR"/>
        </w:rPr>
      </w:pPr>
    </w:p>
    <w:p w14:paraId="3790C0DF" w14:textId="42367B40" w:rsidR="00096B44" w:rsidRDefault="00CC4AA8" w:rsidP="00CC4AA8">
      <w:pPr>
        <w:spacing w:after="0"/>
        <w:ind w:left="1416"/>
        <w:rPr>
          <w:rFonts w:ascii="Times New Roman" w:eastAsia="Calibri" w:hAnsi="Times New Roman" w:cs="Times New Roman"/>
          <w:i/>
          <w:sz w:val="20"/>
          <w:szCs w:val="20"/>
          <w:lang w:eastAsia="fr-FR"/>
        </w:rPr>
      </w:pPr>
      <w:r>
        <w:rPr>
          <w:rFonts w:ascii="Times New Roman" w:eastAsia="Calibri" w:hAnsi="Times New Roman" w:cs="Times New Roman"/>
          <w:sz w:val="20"/>
          <w:szCs w:val="20"/>
          <w:lang w:eastAsia="fr-FR"/>
        </w:rPr>
        <w:t xml:space="preserve">Nous te prions Père que </w:t>
      </w:r>
      <w:r w:rsidR="003F64FD">
        <w:rPr>
          <w:rFonts w:ascii="Times New Roman" w:eastAsia="Calibri" w:hAnsi="Times New Roman" w:cs="Times New Roman"/>
          <w:sz w:val="20"/>
          <w:szCs w:val="20"/>
          <w:lang w:eastAsia="fr-FR"/>
        </w:rPr>
        <w:t>l’Esprit Saint</w:t>
      </w:r>
      <w:r>
        <w:rPr>
          <w:rFonts w:ascii="Times New Roman" w:eastAsia="Calibri" w:hAnsi="Times New Roman" w:cs="Times New Roman"/>
          <w:sz w:val="20"/>
          <w:szCs w:val="20"/>
          <w:lang w:eastAsia="fr-FR"/>
        </w:rPr>
        <w:t xml:space="preserve"> </w:t>
      </w:r>
      <w:r w:rsidR="00096B44" w:rsidRPr="00096B44">
        <w:rPr>
          <w:rFonts w:ascii="Times New Roman" w:eastAsia="Calibri" w:hAnsi="Times New Roman" w:cs="Times New Roman"/>
          <w:sz w:val="20"/>
          <w:szCs w:val="20"/>
          <w:lang w:eastAsia="fr-FR"/>
        </w:rPr>
        <w:t xml:space="preserve">envahisse nos cœurs </w:t>
      </w:r>
      <w:r>
        <w:rPr>
          <w:rFonts w:ascii="Times New Roman" w:eastAsia="Calibri" w:hAnsi="Times New Roman" w:cs="Times New Roman"/>
          <w:sz w:val="20"/>
          <w:szCs w:val="20"/>
          <w:lang w:eastAsia="fr-FR"/>
        </w:rPr>
        <w:br/>
      </w:r>
      <w:r w:rsidR="00096B44" w:rsidRPr="00096B44">
        <w:rPr>
          <w:rFonts w:ascii="Times New Roman" w:eastAsia="Calibri" w:hAnsi="Times New Roman" w:cs="Times New Roman"/>
          <w:sz w:val="20"/>
          <w:szCs w:val="20"/>
          <w:lang w:eastAsia="fr-FR"/>
        </w:rPr>
        <w:t>pour q</w:t>
      </w:r>
      <w:r>
        <w:rPr>
          <w:rFonts w:ascii="Times New Roman" w:eastAsia="Calibri" w:hAnsi="Times New Roman" w:cs="Times New Roman"/>
          <w:sz w:val="20"/>
          <w:szCs w:val="20"/>
          <w:lang w:eastAsia="fr-FR"/>
        </w:rPr>
        <w:t xml:space="preserve">ue notre prière soit ajustée </w:t>
      </w:r>
      <w:r w:rsidR="00096B44" w:rsidRPr="00096B44">
        <w:rPr>
          <w:rFonts w:ascii="Times New Roman" w:eastAsia="Calibri" w:hAnsi="Times New Roman" w:cs="Times New Roman"/>
          <w:sz w:val="20"/>
          <w:szCs w:val="20"/>
          <w:lang w:eastAsia="fr-FR"/>
        </w:rPr>
        <w:t xml:space="preserve">à celle de Jésus </w:t>
      </w:r>
      <w:r>
        <w:rPr>
          <w:rFonts w:ascii="Times New Roman" w:eastAsia="Calibri" w:hAnsi="Times New Roman" w:cs="Times New Roman"/>
          <w:sz w:val="20"/>
          <w:szCs w:val="20"/>
          <w:lang w:eastAsia="fr-FR"/>
        </w:rPr>
        <w:br/>
      </w:r>
      <w:r w:rsidR="00096B44" w:rsidRPr="00096B44">
        <w:rPr>
          <w:rFonts w:ascii="Times New Roman" w:eastAsia="Calibri" w:hAnsi="Times New Roman" w:cs="Times New Roman"/>
          <w:sz w:val="20"/>
          <w:szCs w:val="20"/>
          <w:lang w:eastAsia="fr-FR"/>
        </w:rPr>
        <w:t xml:space="preserve">et que nous puissions dire en vérité : </w:t>
      </w:r>
      <w:r>
        <w:rPr>
          <w:rFonts w:ascii="Times New Roman" w:eastAsia="Calibri" w:hAnsi="Times New Roman" w:cs="Times New Roman"/>
          <w:sz w:val="20"/>
          <w:szCs w:val="20"/>
          <w:lang w:eastAsia="fr-FR"/>
        </w:rPr>
        <w:br/>
      </w:r>
      <w:r>
        <w:rPr>
          <w:rFonts w:ascii="Times New Roman" w:eastAsia="Calibri" w:hAnsi="Times New Roman" w:cs="Times New Roman"/>
          <w:i/>
          <w:sz w:val="20"/>
          <w:szCs w:val="20"/>
          <w:lang w:eastAsia="fr-FR"/>
        </w:rPr>
        <w:t xml:space="preserve">Que ton règne vienne, </w:t>
      </w:r>
      <w:r w:rsidR="00096B44" w:rsidRPr="00096B44">
        <w:rPr>
          <w:rFonts w:ascii="Times New Roman" w:eastAsia="Calibri" w:hAnsi="Times New Roman" w:cs="Times New Roman"/>
          <w:i/>
          <w:sz w:val="20"/>
          <w:szCs w:val="20"/>
          <w:lang w:eastAsia="fr-FR"/>
        </w:rPr>
        <w:t>que ta volonté soit fait…</w:t>
      </w:r>
      <w:r>
        <w:rPr>
          <w:rFonts w:ascii="Times New Roman" w:eastAsia="Calibri" w:hAnsi="Times New Roman" w:cs="Times New Roman"/>
          <w:i/>
          <w:sz w:val="20"/>
          <w:szCs w:val="20"/>
          <w:lang w:eastAsia="fr-FR"/>
        </w:rPr>
        <w:t>d</w:t>
      </w:r>
      <w:r w:rsidR="00096B44" w:rsidRPr="00096B44">
        <w:rPr>
          <w:rFonts w:ascii="Times New Roman" w:eastAsia="Calibri" w:hAnsi="Times New Roman" w:cs="Times New Roman"/>
          <w:i/>
          <w:sz w:val="20"/>
          <w:szCs w:val="20"/>
          <w:lang w:eastAsia="fr-FR"/>
        </w:rPr>
        <w:t>onne-nous notre pain de ce jour</w:t>
      </w:r>
      <w:r>
        <w:rPr>
          <w:rFonts w:ascii="Times New Roman" w:eastAsia="Calibri" w:hAnsi="Times New Roman" w:cs="Times New Roman"/>
          <w:i/>
          <w:sz w:val="20"/>
          <w:szCs w:val="20"/>
          <w:lang w:eastAsia="fr-FR"/>
        </w:rPr>
        <w:t>…</w:t>
      </w:r>
    </w:p>
    <w:p w14:paraId="0A9FBD87" w14:textId="77777777" w:rsidR="00CC4AA8" w:rsidRPr="00096B44" w:rsidRDefault="00CC4AA8" w:rsidP="00CC4AA8">
      <w:pPr>
        <w:spacing w:after="0"/>
        <w:ind w:left="1416"/>
        <w:rPr>
          <w:rFonts w:ascii="Times New Roman" w:eastAsia="Calibri" w:hAnsi="Times New Roman" w:cs="Times New Roman"/>
          <w:i/>
          <w:sz w:val="20"/>
          <w:szCs w:val="20"/>
          <w:lang w:eastAsia="fr-FR"/>
        </w:rPr>
      </w:pPr>
    </w:p>
    <w:p w14:paraId="474402FA" w14:textId="77777777" w:rsidR="00096B44" w:rsidRPr="00CC4AA8" w:rsidRDefault="00096B44" w:rsidP="00CC4AA8">
      <w:pPr>
        <w:numPr>
          <w:ilvl w:val="0"/>
          <w:numId w:val="8"/>
        </w:numPr>
        <w:spacing w:after="0" w:line="240" w:lineRule="auto"/>
        <w:ind w:left="567" w:hanging="283"/>
        <w:rPr>
          <w:rFonts w:ascii="Times New Roman" w:eastAsia="Times New Roman" w:hAnsi="Times New Roman" w:cs="Times New Roman"/>
          <w:b/>
          <w:smallCaps/>
          <w:sz w:val="20"/>
          <w:szCs w:val="20"/>
        </w:rPr>
      </w:pPr>
      <w:r w:rsidRPr="00CC4AA8">
        <w:rPr>
          <w:rFonts w:ascii="Times New Roman" w:eastAsia="Times New Roman" w:hAnsi="Times New Roman" w:cs="Times New Roman"/>
          <w:b/>
          <w:smallCaps/>
          <w:sz w:val="20"/>
          <w:szCs w:val="20"/>
        </w:rPr>
        <w:t>NOTRE PERE</w:t>
      </w:r>
    </w:p>
    <w:p w14:paraId="00B2A542" w14:textId="67D1AA92" w:rsidR="00CC4AA8" w:rsidRDefault="005200A0" w:rsidP="005200A0">
      <w:pPr>
        <w:spacing w:after="0"/>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Ensemble, osons dire : </w:t>
      </w:r>
      <w:r w:rsidRPr="005200A0">
        <w:rPr>
          <w:rFonts w:ascii="Times New Roman" w:eastAsia="Calibri" w:hAnsi="Times New Roman" w:cs="Times New Roman"/>
          <w:b/>
          <w:sz w:val="20"/>
          <w:szCs w:val="20"/>
        </w:rPr>
        <w:t>Notre Père</w:t>
      </w:r>
      <w:r>
        <w:rPr>
          <w:rFonts w:ascii="Times New Roman" w:eastAsia="Calibri" w:hAnsi="Times New Roman" w:cs="Times New Roman"/>
          <w:sz w:val="20"/>
          <w:szCs w:val="20"/>
        </w:rPr>
        <w:t>…</w:t>
      </w:r>
    </w:p>
    <w:p w14:paraId="71897EAC" w14:textId="77777777" w:rsidR="00F40ACE" w:rsidRDefault="00F40ACE" w:rsidP="005200A0">
      <w:pPr>
        <w:spacing w:after="0"/>
        <w:ind w:left="1416"/>
        <w:rPr>
          <w:rFonts w:ascii="Times New Roman" w:eastAsia="Calibri" w:hAnsi="Times New Roman" w:cs="Times New Roman"/>
          <w:sz w:val="20"/>
          <w:szCs w:val="20"/>
        </w:rPr>
      </w:pPr>
    </w:p>
    <w:p w14:paraId="68B571EA" w14:textId="5F6F5318" w:rsidR="00096B44" w:rsidRPr="00CC4AA8" w:rsidRDefault="00CC4AA8" w:rsidP="005200A0">
      <w:pPr>
        <w:numPr>
          <w:ilvl w:val="0"/>
          <w:numId w:val="8"/>
        </w:numPr>
        <w:spacing w:after="0" w:line="240" w:lineRule="auto"/>
        <w:ind w:left="567" w:hanging="283"/>
        <w:rPr>
          <w:rFonts w:ascii="Times New Roman" w:eastAsia="Times New Roman" w:hAnsi="Times New Roman" w:cs="Times New Roman"/>
          <w:smallCaps/>
          <w:sz w:val="20"/>
          <w:szCs w:val="20"/>
        </w:rPr>
      </w:pPr>
      <w:r>
        <w:rPr>
          <w:rFonts w:ascii="Times New Roman" w:eastAsia="Times New Roman" w:hAnsi="Times New Roman" w:cs="Times New Roman"/>
          <w:b/>
          <w:smallCaps/>
          <w:sz w:val="20"/>
          <w:szCs w:val="20"/>
        </w:rPr>
        <w:t>lettre aux Éphésiens</w:t>
      </w:r>
      <w:r>
        <w:rPr>
          <w:rFonts w:ascii="Times New Roman" w:eastAsia="Times New Roman" w:hAnsi="Times New Roman" w:cs="Times New Roman"/>
          <w:b/>
          <w:smallCaps/>
          <w:sz w:val="20"/>
          <w:szCs w:val="20"/>
        </w:rPr>
        <w:tab/>
      </w:r>
      <w:r w:rsidRPr="00CC4AA8">
        <w:rPr>
          <w:rFonts w:ascii="Times New Roman" w:eastAsia="Times New Roman" w:hAnsi="Times New Roman" w:cs="Times New Roman"/>
          <w:b/>
          <w:smallCaps/>
          <w:sz w:val="20"/>
          <w:szCs w:val="20"/>
        </w:rPr>
        <w:t xml:space="preserve">Ep 4, </w:t>
      </w:r>
      <w:r w:rsidRPr="00CC4AA8">
        <w:rPr>
          <w:rFonts w:ascii="Times New Roman" w:eastAsia="Times New Roman" w:hAnsi="Times New Roman" w:cs="Times New Roman"/>
          <w:smallCaps/>
          <w:sz w:val="20"/>
          <w:szCs w:val="20"/>
        </w:rPr>
        <w:t>1-6</w:t>
      </w:r>
    </w:p>
    <w:p w14:paraId="4C1F5533" w14:textId="14788B01" w:rsidR="00F40ACE" w:rsidRPr="00F40ACE" w:rsidRDefault="00CC4AA8" w:rsidP="00F40ACE">
      <w:pPr>
        <w:pStyle w:val="Paragraphedeliste"/>
        <w:numPr>
          <w:ilvl w:val="1"/>
          <w:numId w:val="8"/>
        </w:numPr>
        <w:jc w:val="both"/>
        <w:rPr>
          <w:rFonts w:eastAsia="Calibri"/>
          <w:i/>
        </w:rPr>
      </w:pPr>
      <w:r w:rsidRPr="00F40ACE">
        <w:rPr>
          <w:rFonts w:eastAsia="Calibri"/>
        </w:rPr>
        <w:t xml:space="preserve">Monition : </w:t>
      </w:r>
      <w:r w:rsidRPr="00F40ACE">
        <w:rPr>
          <w:rFonts w:eastAsia="Calibri"/>
          <w:i/>
        </w:rPr>
        <w:t xml:space="preserve">Enfants du même Père, membres du même Corps, écoutons ce que nous dit </w:t>
      </w:r>
      <w:r w:rsidR="00E74AE0">
        <w:rPr>
          <w:rFonts w:eastAsia="Calibri"/>
          <w:i/>
        </w:rPr>
        <w:t>s</w:t>
      </w:r>
      <w:r w:rsidRPr="00F40ACE">
        <w:rPr>
          <w:rFonts w:eastAsia="Calibri"/>
          <w:i/>
        </w:rPr>
        <w:t>aint Paul dans la lettre aux Éphésiens.</w:t>
      </w:r>
      <w:r w:rsidR="005200A0" w:rsidRPr="00F40ACE">
        <w:rPr>
          <w:rFonts w:eastAsia="Calibri"/>
          <w:i/>
        </w:rPr>
        <w:t xml:space="preserve"> </w:t>
      </w:r>
    </w:p>
    <w:p w14:paraId="0118FFCC" w14:textId="77777777" w:rsidR="00F40ACE" w:rsidRDefault="00F40ACE" w:rsidP="005200A0">
      <w:pPr>
        <w:spacing w:after="0"/>
        <w:ind w:left="284"/>
        <w:jc w:val="both"/>
        <w:rPr>
          <w:rFonts w:ascii="Times New Roman" w:eastAsia="Calibri" w:hAnsi="Times New Roman" w:cs="Times New Roman"/>
          <w:i/>
          <w:sz w:val="20"/>
        </w:rPr>
      </w:pPr>
    </w:p>
    <w:p w14:paraId="6C84D031" w14:textId="7D3D2E15" w:rsidR="00F40ACE" w:rsidRDefault="00F40ACE" w:rsidP="00F40ACE">
      <w:pPr>
        <w:pStyle w:val="Paragraphedeliste"/>
        <w:numPr>
          <w:ilvl w:val="1"/>
          <w:numId w:val="8"/>
        </w:numPr>
        <w:jc w:val="both"/>
        <w:rPr>
          <w:rFonts w:eastAsia="Calibri"/>
        </w:rPr>
      </w:pPr>
      <w:r>
        <w:rPr>
          <w:rFonts w:eastAsia="Calibri"/>
        </w:rPr>
        <w:t>Proclamation</w:t>
      </w:r>
      <w:r w:rsidRPr="00F40ACE">
        <w:rPr>
          <w:rFonts w:eastAsia="Calibri"/>
        </w:rPr>
        <w:t xml:space="preserve"> de la lettre</w:t>
      </w:r>
    </w:p>
    <w:p w14:paraId="5D298D0F" w14:textId="01FE6F1E" w:rsidR="00F40ACE" w:rsidRDefault="00F40ACE" w:rsidP="005200A0">
      <w:pPr>
        <w:spacing w:after="0"/>
        <w:ind w:left="284"/>
        <w:jc w:val="both"/>
        <w:rPr>
          <w:rFonts w:ascii="Times New Roman" w:eastAsia="Calibri" w:hAnsi="Times New Roman" w:cs="Times New Roman"/>
          <w:sz w:val="20"/>
        </w:rPr>
      </w:pPr>
    </w:p>
    <w:p w14:paraId="18F977F7" w14:textId="78C6F2C1" w:rsidR="00F40ACE" w:rsidRPr="00F40ACE" w:rsidRDefault="00F40ACE" w:rsidP="00F40ACE">
      <w:pPr>
        <w:pStyle w:val="Paragraphedeliste"/>
        <w:numPr>
          <w:ilvl w:val="1"/>
          <w:numId w:val="8"/>
        </w:numPr>
        <w:jc w:val="both"/>
        <w:rPr>
          <w:rFonts w:eastAsia="Calibri"/>
        </w:rPr>
      </w:pPr>
      <w:r>
        <w:rPr>
          <w:rFonts w:eastAsia="Calibri"/>
        </w:rPr>
        <w:t>Méditation</w:t>
      </w:r>
    </w:p>
    <w:p w14:paraId="07FFD56E" w14:textId="4AD87171" w:rsidR="00CC4AA8" w:rsidRPr="00CC4AA8" w:rsidRDefault="00CC4AA8" w:rsidP="005200A0">
      <w:pPr>
        <w:spacing w:after="0"/>
        <w:ind w:left="284"/>
        <w:jc w:val="both"/>
        <w:rPr>
          <w:rFonts w:ascii="Times New Roman" w:eastAsia="Calibri" w:hAnsi="Times New Roman" w:cs="Times New Roman"/>
          <w:i/>
          <w:sz w:val="20"/>
        </w:rPr>
      </w:pPr>
      <w:r w:rsidRPr="00CC4AA8">
        <w:rPr>
          <w:rFonts w:ascii="Times New Roman" w:eastAsia="Calibri" w:hAnsi="Times New Roman" w:cs="Times New Roman"/>
          <w:iCs/>
          <w:sz w:val="20"/>
        </w:rPr>
        <w:t xml:space="preserve">Ce texte est un vaste programme de vie </w:t>
      </w:r>
      <w:r w:rsidRPr="00CC4AA8">
        <w:rPr>
          <w:rFonts w:ascii="Times New Roman" w:eastAsia="Calibri" w:hAnsi="Times New Roman" w:cs="Times New Roman"/>
          <w:i/>
          <w:iCs/>
          <w:sz w:val="20"/>
        </w:rPr>
        <w:t xml:space="preserve">pour suivre fidèlement l’appel reçu de Dieu. </w:t>
      </w:r>
      <w:r w:rsidRPr="00CC4AA8">
        <w:rPr>
          <w:rFonts w:ascii="Times New Roman" w:eastAsia="Calibri" w:hAnsi="Times New Roman" w:cs="Times New Roman"/>
          <w:sz w:val="20"/>
        </w:rPr>
        <w:t xml:space="preserve">Seul l’Esprit de Dieu peut le réaliser en nous. Il nous est demandé d’avoir cela à cœur : </w:t>
      </w:r>
      <w:r w:rsidRPr="00CC4AA8">
        <w:rPr>
          <w:rFonts w:ascii="Times New Roman" w:eastAsia="Calibri" w:hAnsi="Times New Roman" w:cs="Times New Roman"/>
          <w:i/>
          <w:sz w:val="20"/>
        </w:rPr>
        <w:t xml:space="preserve">« Ayez à cœur </w:t>
      </w:r>
      <w:r>
        <w:rPr>
          <w:rFonts w:ascii="Times New Roman" w:eastAsia="Calibri" w:hAnsi="Times New Roman" w:cs="Times New Roman"/>
          <w:i/>
          <w:sz w:val="20"/>
        </w:rPr>
        <w:t>de garder l’unité dans l’Esprit ».</w:t>
      </w:r>
    </w:p>
    <w:p w14:paraId="669CB7CA" w14:textId="77777777" w:rsidR="00CC4AA8" w:rsidRDefault="00CC4AA8" w:rsidP="00CC4AA8">
      <w:pPr>
        <w:spacing w:after="0"/>
        <w:ind w:left="425"/>
        <w:rPr>
          <w:rFonts w:ascii="Times New Roman" w:eastAsia="Calibri" w:hAnsi="Times New Roman" w:cs="Times New Roman"/>
          <w:sz w:val="20"/>
        </w:rPr>
      </w:pPr>
    </w:p>
    <w:p w14:paraId="7CAB9CDF" w14:textId="1A18FCA8" w:rsidR="00CC4AA8" w:rsidRPr="005200A0" w:rsidRDefault="005200A0" w:rsidP="005200A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Rite de la paix </w:t>
      </w:r>
    </w:p>
    <w:p w14:paraId="5EAE14E4" w14:textId="20DB790B" w:rsidR="00CC4AA8" w:rsidRDefault="005200A0" w:rsidP="005200A0">
      <w:pPr>
        <w:spacing w:after="0"/>
        <w:ind w:left="284"/>
        <w:jc w:val="both"/>
        <w:rPr>
          <w:rFonts w:ascii="Times New Roman" w:eastAsia="Calibri" w:hAnsi="Times New Roman" w:cs="Times New Roman"/>
          <w:i/>
          <w:sz w:val="20"/>
        </w:rPr>
      </w:pPr>
      <w:r>
        <w:rPr>
          <w:rFonts w:ascii="Times New Roman" w:eastAsia="Calibri" w:hAnsi="Times New Roman" w:cs="Times New Roman"/>
          <w:sz w:val="20"/>
        </w:rPr>
        <w:t>La personne qui conduit la prière peut prendre les paroles du Missel : « </w:t>
      </w:r>
      <w:r w:rsidRPr="005200A0">
        <w:rPr>
          <w:rFonts w:ascii="Times New Roman" w:eastAsia="Calibri" w:hAnsi="Times New Roman" w:cs="Times New Roman"/>
          <w:i/>
          <w:sz w:val="20"/>
        </w:rPr>
        <w:t>Seigneur Jésus Christ, tu as dit à tes Apôtres : « Je vous laisse la paix</w:t>
      </w:r>
      <w:r>
        <w:rPr>
          <w:rFonts w:ascii="Times New Roman" w:eastAsia="Calibri" w:hAnsi="Times New Roman" w:cs="Times New Roman"/>
          <w:i/>
          <w:sz w:val="20"/>
        </w:rPr>
        <w:t>, je vous donne ma paix</w:t>
      </w:r>
      <w:r>
        <w:rPr>
          <w:rFonts w:ascii="Times New Roman" w:eastAsia="Calibri" w:hAnsi="Times New Roman" w:cs="Times New Roman"/>
          <w:sz w:val="20"/>
        </w:rPr>
        <w:t xml:space="preserve">… » puis dire : </w:t>
      </w:r>
      <w:r w:rsidRPr="005200A0">
        <w:rPr>
          <w:rFonts w:ascii="Times New Roman" w:eastAsia="Calibri" w:hAnsi="Times New Roman" w:cs="Times New Roman"/>
          <w:i/>
          <w:sz w:val="20"/>
        </w:rPr>
        <w:t>P</w:t>
      </w:r>
      <w:r w:rsidR="00CC4AA8" w:rsidRPr="005200A0">
        <w:rPr>
          <w:rFonts w:ascii="Times New Roman" w:eastAsia="Calibri" w:hAnsi="Times New Roman" w:cs="Times New Roman"/>
          <w:i/>
          <w:sz w:val="20"/>
        </w:rPr>
        <w:t>ar un regard, un geste</w:t>
      </w:r>
      <w:r w:rsidRPr="005200A0">
        <w:rPr>
          <w:rFonts w:ascii="Times New Roman" w:eastAsia="Calibri" w:hAnsi="Times New Roman" w:cs="Times New Roman"/>
          <w:i/>
          <w:sz w:val="20"/>
        </w:rPr>
        <w:t xml:space="preserve">, partageons </w:t>
      </w:r>
      <w:r w:rsidR="00CC4AA8" w:rsidRPr="005200A0">
        <w:rPr>
          <w:rFonts w:ascii="Times New Roman" w:eastAsia="Calibri" w:hAnsi="Times New Roman" w:cs="Times New Roman"/>
          <w:i/>
          <w:sz w:val="20"/>
        </w:rPr>
        <w:t xml:space="preserve">la </w:t>
      </w:r>
      <w:r w:rsidR="00E74AE0">
        <w:rPr>
          <w:rFonts w:ascii="Times New Roman" w:eastAsia="Calibri" w:hAnsi="Times New Roman" w:cs="Times New Roman"/>
          <w:i/>
          <w:sz w:val="20"/>
        </w:rPr>
        <w:t>p</w:t>
      </w:r>
      <w:r w:rsidR="00CC4AA8" w:rsidRPr="005200A0">
        <w:rPr>
          <w:rFonts w:ascii="Times New Roman" w:eastAsia="Calibri" w:hAnsi="Times New Roman" w:cs="Times New Roman"/>
          <w:i/>
          <w:sz w:val="20"/>
        </w:rPr>
        <w:t>aix qui vient du Christ</w:t>
      </w:r>
      <w:r w:rsidRPr="005200A0">
        <w:rPr>
          <w:rFonts w:ascii="Times New Roman" w:eastAsia="Calibri" w:hAnsi="Times New Roman" w:cs="Times New Roman"/>
          <w:i/>
          <w:sz w:val="20"/>
        </w:rPr>
        <w:t>.</w:t>
      </w:r>
    </w:p>
    <w:p w14:paraId="12F48639" w14:textId="77777777" w:rsidR="005200A0" w:rsidRPr="005200A0" w:rsidRDefault="005200A0" w:rsidP="005200A0">
      <w:pPr>
        <w:spacing w:after="0"/>
        <w:ind w:left="284"/>
        <w:jc w:val="both"/>
        <w:rPr>
          <w:rFonts w:ascii="Times New Roman" w:eastAsia="Calibri" w:hAnsi="Times New Roman" w:cs="Times New Roman"/>
          <w:sz w:val="20"/>
        </w:rPr>
      </w:pPr>
    </w:p>
    <w:p w14:paraId="683AEAC9" w14:textId="48168B41" w:rsidR="00CC4AA8" w:rsidRPr="005200A0" w:rsidRDefault="005200A0" w:rsidP="005200A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w:t>
      </w:r>
    </w:p>
    <w:p w14:paraId="1554444E" w14:textId="688A9F40" w:rsidR="005200A0" w:rsidRPr="000D5773" w:rsidRDefault="005200A0" w:rsidP="005200A0">
      <w:pPr>
        <w:widowControl w:val="0"/>
        <w:spacing w:before="120" w:after="0" w:line="240" w:lineRule="auto"/>
        <w:jc w:val="center"/>
        <w:rPr>
          <w:rFonts w:ascii="Times New Roman" w:eastAsia="Times New Roman" w:hAnsi="Times New Roman" w:cs="Times New Roman"/>
          <w:sz w:val="20"/>
          <w:szCs w:val="20"/>
          <w:lang w:eastAsia="fr-FR"/>
        </w:rPr>
      </w:pPr>
      <w:r w:rsidRPr="00567317">
        <w:rPr>
          <w:rFonts w:ascii="Times New Roman" w:eastAsia="Times New Roman" w:hAnsi="Times New Roman" w:cs="Times New Roman"/>
          <w:b/>
          <w:color w:val="00B050"/>
          <w:sz w:val="20"/>
          <w:szCs w:val="20"/>
          <w:lang w:eastAsia="fr-FR"/>
        </w:rPr>
        <w:t>A14-56-1</w:t>
      </w:r>
      <w:r>
        <w:rPr>
          <w:rFonts w:ascii="Times New Roman" w:eastAsia="Times New Roman" w:hAnsi="Times New Roman" w:cs="Times New Roman"/>
          <w:sz w:val="20"/>
          <w:szCs w:val="20"/>
          <w:lang w:eastAsia="fr-FR"/>
        </w:rPr>
        <w:t xml:space="preserve"> - </w:t>
      </w:r>
      <w:r w:rsidRPr="00567317">
        <w:rPr>
          <w:rFonts w:ascii="Times New Roman" w:eastAsia="Times New Roman" w:hAnsi="Times New Roman" w:cs="Times New Roman"/>
          <w:b/>
          <w:sz w:val="20"/>
          <w:szCs w:val="20"/>
          <w:lang w:eastAsia="fr-FR"/>
        </w:rPr>
        <w:t>Dieu nous a tous appelés</w:t>
      </w:r>
      <w:r>
        <w:rPr>
          <w:rFonts w:ascii="Times New Roman" w:eastAsia="Times New Roman" w:hAnsi="Times New Roman" w:cs="Times New Roman"/>
          <w:sz w:val="20"/>
          <w:szCs w:val="20"/>
          <w:lang w:eastAsia="fr-FR"/>
        </w:rPr>
        <w:t xml:space="preserve"> – couplet 4</w:t>
      </w:r>
    </w:p>
    <w:p w14:paraId="69207102" w14:textId="77777777" w:rsidR="005200A0" w:rsidRPr="00CC4AA8" w:rsidRDefault="005200A0" w:rsidP="00CC4AA8">
      <w:pPr>
        <w:spacing w:after="0"/>
        <w:ind w:left="425"/>
        <w:rPr>
          <w:rFonts w:ascii="Times New Roman" w:eastAsia="Calibri" w:hAnsi="Times New Roman" w:cs="Times New Roman"/>
          <w:sz w:val="20"/>
        </w:rPr>
      </w:pPr>
    </w:p>
    <w:p w14:paraId="06040D7D" w14:textId="0490019A" w:rsidR="00F82A55" w:rsidRPr="00D271D9" w:rsidRDefault="00D271D9" w:rsidP="0098055D">
      <w:pPr>
        <w:keepNext/>
        <w:spacing w:after="10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D271D9">
        <w:rPr>
          <w:rFonts w:ascii="Arial" w:eastAsia="Times New Roman" w:hAnsi="Arial" w:cs="Times New Roman"/>
          <w:b/>
          <w:color w:val="00B050"/>
          <w:sz w:val="28"/>
          <w:szCs w:val="28"/>
          <w:lang w:eastAsia="fr-FR"/>
        </w:rPr>
        <w:t>envoi</w:t>
      </w:r>
    </w:p>
    <w:p w14:paraId="4BF63211" w14:textId="2C2DD9AE" w:rsidR="005E7F00" w:rsidRDefault="005200A0" w:rsidP="0098055D">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Annonces et invitation au</w:t>
      </w:r>
      <w:r w:rsidR="0098055D" w:rsidRPr="005200A0">
        <w:rPr>
          <w:rFonts w:ascii="Times New Roman" w:eastAsia="Times New Roman" w:hAnsi="Times New Roman" w:cs="Times New Roman"/>
          <w:b/>
          <w:smallCaps/>
          <w:sz w:val="20"/>
          <w:szCs w:val="20"/>
        </w:rPr>
        <w:t xml:space="preserve"> moment de convivialité</w:t>
      </w:r>
    </w:p>
    <w:p w14:paraId="7604BDA0" w14:textId="77777777" w:rsidR="005200A0" w:rsidRPr="005200A0" w:rsidRDefault="005200A0" w:rsidP="005200A0">
      <w:pPr>
        <w:spacing w:after="0" w:line="240" w:lineRule="auto"/>
        <w:rPr>
          <w:rFonts w:ascii="Times New Roman" w:eastAsia="Times New Roman" w:hAnsi="Times New Roman" w:cs="Times New Roman"/>
          <w:sz w:val="20"/>
          <w:szCs w:val="20"/>
        </w:rPr>
      </w:pPr>
    </w:p>
    <w:p w14:paraId="6166CB11" w14:textId="713AEADE" w:rsidR="0098055D" w:rsidRPr="005200A0" w:rsidRDefault="0098055D" w:rsidP="0098055D">
      <w:pPr>
        <w:numPr>
          <w:ilvl w:val="0"/>
          <w:numId w:val="8"/>
        </w:numPr>
        <w:spacing w:after="0" w:line="240" w:lineRule="auto"/>
        <w:ind w:left="567" w:hanging="283"/>
        <w:rPr>
          <w:rFonts w:ascii="Times New Roman" w:eastAsia="Times New Roman" w:hAnsi="Times New Roman" w:cs="Times New Roman"/>
          <w:sz w:val="20"/>
          <w:szCs w:val="20"/>
          <w:lang w:eastAsia="fr-FR"/>
        </w:rPr>
      </w:pPr>
      <w:r w:rsidRPr="005200A0">
        <w:rPr>
          <w:rFonts w:ascii="Times New Roman" w:eastAsia="Times New Roman" w:hAnsi="Times New Roman" w:cs="Times New Roman"/>
          <w:b/>
          <w:smallCaps/>
          <w:sz w:val="20"/>
          <w:szCs w:val="20"/>
        </w:rPr>
        <w:t>Envoi</w:t>
      </w:r>
    </w:p>
    <w:p w14:paraId="71CF7F22" w14:textId="6AC42918" w:rsidR="0098055D" w:rsidRPr="005200A0" w:rsidRDefault="0098055D" w:rsidP="0098055D">
      <w:pPr>
        <w:spacing w:after="0" w:line="240" w:lineRule="auto"/>
        <w:rPr>
          <w:rFonts w:ascii="Times New Roman" w:eastAsia="Times New Roman" w:hAnsi="Times New Roman" w:cs="Times New Roman"/>
          <w:sz w:val="20"/>
          <w:szCs w:val="20"/>
          <w:lang w:eastAsia="fr-FR"/>
        </w:rPr>
      </w:pPr>
      <w:r w:rsidRPr="005200A0">
        <w:rPr>
          <w:rFonts w:ascii="Times New Roman" w:eastAsia="Times New Roman" w:hAnsi="Times New Roman" w:cs="Times New Roman"/>
          <w:sz w:val="20"/>
          <w:szCs w:val="20"/>
          <w:lang w:eastAsia="fr-FR"/>
        </w:rPr>
        <w:t>Après le signe de croix final, la personne qui conduit la prière peut dire :</w:t>
      </w:r>
    </w:p>
    <w:p w14:paraId="3A68247D" w14:textId="61F1987A" w:rsidR="00562189" w:rsidRDefault="005200A0" w:rsidP="00562189">
      <w:pPr>
        <w:spacing w:after="0"/>
        <w:ind w:left="2" w:hanging="2"/>
        <w:jc w:val="both"/>
        <w:rPr>
          <w:rFonts w:ascii="Times New Roman" w:eastAsia="Calibri" w:hAnsi="Times New Roman" w:cs="Times New Roman"/>
          <w:i/>
          <w:sz w:val="20"/>
          <w:szCs w:val="20"/>
          <w:lang w:eastAsia="fr-FR"/>
        </w:rPr>
      </w:pPr>
      <w:r w:rsidRPr="005200A0">
        <w:rPr>
          <w:rFonts w:ascii="Times New Roman" w:eastAsia="Calibri" w:hAnsi="Times New Roman" w:cs="Times New Roman"/>
          <w:i/>
          <w:sz w:val="20"/>
          <w:szCs w:val="20"/>
          <w:lang w:eastAsia="fr-FR"/>
        </w:rPr>
        <w:t>Le Seigneur qui nous a rassemblés pour nous nourrir de sa Parole, nous envoie pour la vivre.</w:t>
      </w:r>
      <w:r w:rsidR="00562189" w:rsidRPr="00562189">
        <w:rPr>
          <w:rFonts w:ascii="Times New Roman" w:eastAsia="Calibri" w:hAnsi="Times New Roman" w:cs="Times New Roman"/>
          <w:i/>
          <w:sz w:val="20"/>
          <w:szCs w:val="20"/>
          <w:lang w:eastAsia="fr-FR"/>
        </w:rPr>
        <w:t xml:space="preserve"> </w:t>
      </w:r>
      <w:r w:rsidRPr="005200A0">
        <w:rPr>
          <w:rFonts w:ascii="Times New Roman" w:eastAsia="Calibri" w:hAnsi="Times New Roman" w:cs="Times New Roman"/>
          <w:i/>
          <w:sz w:val="20"/>
          <w:szCs w:val="20"/>
          <w:lang w:eastAsia="fr-FR"/>
        </w:rPr>
        <w:t>Allons partager ce que nous avons</w:t>
      </w:r>
      <w:r w:rsidR="00562189" w:rsidRPr="00562189">
        <w:rPr>
          <w:rFonts w:ascii="Times New Roman" w:eastAsia="Calibri" w:hAnsi="Times New Roman" w:cs="Times New Roman"/>
          <w:i/>
          <w:sz w:val="20"/>
          <w:szCs w:val="20"/>
          <w:lang w:eastAsia="fr-FR"/>
        </w:rPr>
        <w:t xml:space="preserve"> reçu,</w:t>
      </w:r>
      <w:r w:rsidR="00562189">
        <w:rPr>
          <w:rFonts w:ascii="Times New Roman" w:eastAsia="Calibri" w:hAnsi="Times New Roman" w:cs="Times New Roman"/>
          <w:i/>
          <w:sz w:val="20"/>
          <w:szCs w:val="20"/>
          <w:lang w:eastAsia="fr-FR"/>
        </w:rPr>
        <w:t xml:space="preserve"> « n</w:t>
      </w:r>
      <w:r w:rsidR="00562189" w:rsidRPr="00562189">
        <w:rPr>
          <w:rFonts w:ascii="Times New Roman" w:eastAsia="Calibri" w:hAnsi="Times New Roman" w:cs="Times New Roman"/>
          <w:i/>
          <w:sz w:val="20"/>
          <w:szCs w:val="20"/>
          <w:lang w:eastAsia="fr-FR"/>
        </w:rPr>
        <w:t>otre pain quotidien »</w:t>
      </w:r>
      <w:r w:rsidRPr="005200A0">
        <w:rPr>
          <w:rFonts w:ascii="Times New Roman" w:eastAsia="Calibri" w:hAnsi="Times New Roman" w:cs="Times New Roman"/>
          <w:i/>
          <w:sz w:val="20"/>
          <w:szCs w:val="20"/>
          <w:lang w:eastAsia="fr-FR"/>
        </w:rPr>
        <w:t>, à travers des gestes de</w:t>
      </w:r>
      <w:r w:rsidR="00562189" w:rsidRPr="00562189">
        <w:rPr>
          <w:rFonts w:ascii="Times New Roman" w:eastAsia="Calibri" w:hAnsi="Times New Roman" w:cs="Times New Roman"/>
          <w:i/>
          <w:sz w:val="20"/>
          <w:szCs w:val="20"/>
          <w:lang w:eastAsia="fr-FR"/>
        </w:rPr>
        <w:t xml:space="preserve"> </w:t>
      </w:r>
      <w:r w:rsidRPr="005200A0">
        <w:rPr>
          <w:rFonts w:ascii="Times New Roman" w:eastAsia="Calibri" w:hAnsi="Times New Roman" w:cs="Times New Roman"/>
          <w:i/>
          <w:sz w:val="20"/>
          <w:szCs w:val="20"/>
          <w:lang w:eastAsia="fr-FR"/>
        </w:rPr>
        <w:t>partage, d’attention aux autres, de pardon…</w:t>
      </w:r>
    </w:p>
    <w:p w14:paraId="1CFE6FDF" w14:textId="77777777" w:rsidR="00562189" w:rsidRPr="00562189" w:rsidRDefault="00562189" w:rsidP="00562189">
      <w:pPr>
        <w:spacing w:after="0"/>
        <w:ind w:left="2" w:hanging="2"/>
        <w:jc w:val="both"/>
        <w:rPr>
          <w:rFonts w:ascii="Times New Roman" w:eastAsia="Calibri" w:hAnsi="Times New Roman" w:cs="Times New Roman"/>
          <w:i/>
          <w:sz w:val="20"/>
          <w:szCs w:val="20"/>
          <w:lang w:eastAsia="fr-FR"/>
        </w:rPr>
      </w:pPr>
    </w:p>
    <w:p w14:paraId="2FDD4808" w14:textId="607AD495" w:rsidR="005200A0" w:rsidRPr="005200A0" w:rsidRDefault="00562189" w:rsidP="00562189">
      <w:pPr>
        <w:spacing w:after="0"/>
        <w:ind w:left="2" w:hanging="2"/>
        <w:jc w:val="center"/>
        <w:rPr>
          <w:rFonts w:ascii="Times New Roman" w:eastAsia="Calibri" w:hAnsi="Times New Roman" w:cs="Times New Roman"/>
          <w:b/>
          <w:sz w:val="20"/>
          <w:szCs w:val="20"/>
          <w:lang w:eastAsia="fr-FR"/>
        </w:rPr>
      </w:pPr>
      <w:r>
        <w:rPr>
          <w:rFonts w:ascii="Times New Roman" w:eastAsia="Calibri" w:hAnsi="Times New Roman" w:cs="Times New Roman"/>
          <w:b/>
          <w:sz w:val="20"/>
          <w:szCs w:val="20"/>
          <w:lang w:eastAsia="fr-FR"/>
        </w:rPr>
        <w:t xml:space="preserve">Au nom du Père </w:t>
      </w:r>
      <w:r w:rsidR="005200A0" w:rsidRPr="005200A0">
        <w:rPr>
          <w:rFonts w:ascii="Times New Roman" w:eastAsia="Calibri" w:hAnsi="Times New Roman" w:cs="Times New Roman"/>
          <w:b/>
          <w:sz w:val="20"/>
          <w:szCs w:val="20"/>
          <w:lang w:eastAsia="fr-FR"/>
        </w:rPr>
        <w:t xml:space="preserve">et du Fils et du </w:t>
      </w:r>
      <w:r w:rsidR="009C5777">
        <w:rPr>
          <w:rFonts w:ascii="Times New Roman" w:eastAsia="Calibri" w:hAnsi="Times New Roman" w:cs="Times New Roman"/>
          <w:b/>
          <w:sz w:val="20"/>
          <w:szCs w:val="20"/>
          <w:lang w:eastAsia="fr-FR"/>
        </w:rPr>
        <w:t>Saint-Esprit</w:t>
      </w:r>
      <w:r w:rsidRPr="00562189">
        <w:rPr>
          <w:rFonts w:ascii="Times New Roman" w:eastAsia="Calibri" w:hAnsi="Times New Roman" w:cs="Times New Roman"/>
          <w:b/>
          <w:sz w:val="20"/>
          <w:szCs w:val="20"/>
          <w:lang w:eastAsia="fr-FR"/>
        </w:rPr>
        <w:t xml:space="preserve"> (+)</w:t>
      </w:r>
      <w:r>
        <w:rPr>
          <w:rFonts w:ascii="Times New Roman" w:eastAsia="Calibri" w:hAnsi="Times New Roman" w:cs="Times New Roman"/>
          <w:b/>
          <w:sz w:val="20"/>
          <w:szCs w:val="20"/>
          <w:lang w:eastAsia="fr-FR"/>
        </w:rPr>
        <w:t>.</w:t>
      </w:r>
    </w:p>
    <w:p w14:paraId="5721321F" w14:textId="518CF9F5" w:rsidR="00D46B3E" w:rsidRDefault="005200A0" w:rsidP="00562189">
      <w:pPr>
        <w:spacing w:after="0"/>
        <w:ind w:left="2" w:hanging="2"/>
        <w:jc w:val="center"/>
        <w:rPr>
          <w:rFonts w:ascii="Times New Roman" w:eastAsia="Calibri" w:hAnsi="Times New Roman" w:cs="Times New Roman"/>
          <w:b/>
          <w:sz w:val="20"/>
          <w:szCs w:val="20"/>
          <w:lang w:eastAsia="fr-FR"/>
        </w:rPr>
      </w:pPr>
      <w:r w:rsidRPr="005200A0">
        <w:rPr>
          <w:rFonts w:ascii="Times New Roman" w:eastAsia="Calibri" w:hAnsi="Times New Roman" w:cs="Times New Roman"/>
          <w:b/>
          <w:sz w:val="20"/>
          <w:szCs w:val="20"/>
          <w:lang w:eastAsia="fr-FR"/>
        </w:rPr>
        <w:t>Allons dan</w:t>
      </w:r>
      <w:r w:rsidR="00562189" w:rsidRPr="00562189">
        <w:rPr>
          <w:rFonts w:ascii="Times New Roman" w:eastAsia="Calibri" w:hAnsi="Times New Roman" w:cs="Times New Roman"/>
          <w:b/>
          <w:sz w:val="20"/>
          <w:szCs w:val="20"/>
          <w:lang w:eastAsia="fr-FR"/>
        </w:rPr>
        <w:t>s la Paix et la joie du Christ !</w:t>
      </w:r>
    </w:p>
    <w:p w14:paraId="285DFCEE" w14:textId="77777777" w:rsidR="00D46B3E" w:rsidRDefault="00D46B3E">
      <w:pPr>
        <w:rPr>
          <w:rFonts w:ascii="Times New Roman" w:eastAsia="Calibri" w:hAnsi="Times New Roman" w:cs="Times New Roman"/>
          <w:b/>
          <w:sz w:val="20"/>
          <w:szCs w:val="20"/>
          <w:lang w:eastAsia="fr-FR"/>
        </w:rPr>
      </w:pPr>
      <w:r>
        <w:rPr>
          <w:rFonts w:ascii="Times New Roman" w:eastAsia="Calibri" w:hAnsi="Times New Roman" w:cs="Times New Roman"/>
          <w:b/>
          <w:sz w:val="20"/>
          <w:szCs w:val="20"/>
          <w:lang w:eastAsia="fr-FR"/>
        </w:rPr>
        <w:br w:type="page"/>
      </w:r>
    </w:p>
    <w:p w14:paraId="261F2C98" w14:textId="7AC3085F"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27252192" w14:textId="77777777" w:rsidR="00D46B3E" w:rsidRPr="008A3EC2" w:rsidRDefault="00D46B3E"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0226D8D0" w14:textId="27784E9A" w:rsidR="00071007" w:rsidRDefault="00B95641"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Au moment où nous allions aborder la 1</w:t>
      </w:r>
      <w:r w:rsidRPr="00B95641">
        <w:rPr>
          <w:rFonts w:ascii="Times New Roman" w:eastAsia="Times New Roman" w:hAnsi="Times New Roman" w:cs="Times New Roman"/>
          <w:sz w:val="20"/>
          <w:szCs w:val="20"/>
          <w:vertAlign w:val="superscript"/>
          <w:lang w:eastAsia="fr-FR"/>
        </w:rPr>
        <w:t>ère</w:t>
      </w:r>
      <w:r>
        <w:rPr>
          <w:rFonts w:ascii="Times New Roman" w:eastAsia="Times New Roman" w:hAnsi="Times New Roman" w:cs="Times New Roman"/>
          <w:sz w:val="20"/>
          <w:szCs w:val="20"/>
          <w:lang w:eastAsia="fr-FR"/>
        </w:rPr>
        <w:t xml:space="preserve"> multiplication des pains dans l’évangile de Marc, </w:t>
      </w:r>
      <w:r w:rsidR="00EA1F70" w:rsidRPr="00B95641">
        <w:rPr>
          <w:rFonts w:ascii="Times New Roman" w:eastAsia="Times New Roman" w:hAnsi="Times New Roman" w:cs="Times New Roman"/>
          <w:sz w:val="20"/>
          <w:szCs w:val="20"/>
          <w:lang w:eastAsia="fr-FR"/>
        </w:rPr>
        <w:t>l</w:t>
      </w:r>
      <w:r w:rsidR="00623255" w:rsidRPr="00B95641">
        <w:rPr>
          <w:rFonts w:ascii="Times New Roman" w:eastAsia="Times New Roman" w:hAnsi="Times New Roman" w:cs="Times New Roman"/>
          <w:sz w:val="20"/>
          <w:szCs w:val="20"/>
          <w:lang w:eastAsia="fr-FR"/>
        </w:rPr>
        <w:t xml:space="preserve">e lectionnaire dominical de l’année B abandonne provisoirement la lecture semi-continue </w:t>
      </w:r>
      <w:r>
        <w:rPr>
          <w:rFonts w:ascii="Times New Roman" w:eastAsia="Times New Roman" w:hAnsi="Times New Roman" w:cs="Times New Roman"/>
          <w:sz w:val="20"/>
          <w:szCs w:val="20"/>
          <w:lang w:eastAsia="fr-FR"/>
        </w:rPr>
        <w:t>du 2</w:t>
      </w:r>
      <w:r w:rsidRPr="00B95641">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évangile</w:t>
      </w:r>
      <w:r w:rsidR="00283E71">
        <w:rPr>
          <w:rFonts w:ascii="Times New Roman" w:eastAsia="Times New Roman" w:hAnsi="Times New Roman" w:cs="Times New Roman"/>
          <w:sz w:val="20"/>
          <w:szCs w:val="20"/>
          <w:lang w:eastAsia="fr-FR"/>
        </w:rPr>
        <w:t>.</w:t>
      </w:r>
      <w:r w:rsidR="00071007">
        <w:rPr>
          <w:rFonts w:ascii="Times New Roman" w:eastAsia="Times New Roman" w:hAnsi="Times New Roman" w:cs="Times New Roman"/>
          <w:sz w:val="20"/>
          <w:szCs w:val="20"/>
          <w:lang w:eastAsia="fr-FR"/>
        </w:rPr>
        <w:t xml:space="preserve"> </w:t>
      </w:r>
      <w:r w:rsidR="00283E71" w:rsidRPr="00283E71">
        <w:rPr>
          <w:rFonts w:ascii="Times New Roman" w:eastAsia="Times New Roman" w:hAnsi="Times New Roman" w:cs="Times New Roman"/>
          <w:sz w:val="20"/>
          <w:szCs w:val="20"/>
          <w:lang w:eastAsia="fr-FR"/>
        </w:rPr>
        <w:t>Pendant cinq dimanches</w:t>
      </w:r>
      <w:r w:rsidR="00283E71">
        <w:rPr>
          <w:rFonts w:ascii="Times New Roman" w:eastAsia="Times New Roman" w:hAnsi="Times New Roman" w:cs="Times New Roman"/>
          <w:sz w:val="20"/>
          <w:szCs w:val="20"/>
          <w:lang w:eastAsia="fr-FR"/>
        </w:rPr>
        <w:t xml:space="preserve"> (du 17</w:t>
      </w:r>
      <w:r w:rsidR="00283E71" w:rsidRPr="00071007">
        <w:rPr>
          <w:rFonts w:ascii="Times New Roman" w:eastAsia="Times New Roman" w:hAnsi="Times New Roman" w:cs="Times New Roman"/>
          <w:sz w:val="20"/>
          <w:szCs w:val="20"/>
          <w:vertAlign w:val="superscript"/>
          <w:lang w:eastAsia="fr-FR"/>
        </w:rPr>
        <w:t>e</w:t>
      </w:r>
      <w:r w:rsidR="00283E71">
        <w:rPr>
          <w:rFonts w:ascii="Times New Roman" w:eastAsia="Times New Roman" w:hAnsi="Times New Roman" w:cs="Times New Roman"/>
          <w:sz w:val="20"/>
          <w:szCs w:val="20"/>
          <w:lang w:eastAsia="fr-FR"/>
        </w:rPr>
        <w:t xml:space="preserve"> au 21</w:t>
      </w:r>
      <w:r w:rsidR="00283E71" w:rsidRPr="00071007">
        <w:rPr>
          <w:rFonts w:ascii="Times New Roman" w:eastAsia="Times New Roman" w:hAnsi="Times New Roman" w:cs="Times New Roman"/>
          <w:sz w:val="20"/>
          <w:szCs w:val="20"/>
          <w:vertAlign w:val="superscript"/>
          <w:lang w:eastAsia="fr-FR"/>
        </w:rPr>
        <w:t>e</w:t>
      </w:r>
      <w:r w:rsidR="00283E71">
        <w:rPr>
          <w:rFonts w:ascii="Times New Roman" w:eastAsia="Times New Roman" w:hAnsi="Times New Roman" w:cs="Times New Roman"/>
          <w:sz w:val="20"/>
          <w:szCs w:val="20"/>
          <w:lang w:eastAsia="fr-FR"/>
        </w:rPr>
        <w:t xml:space="preserve"> dimanches du temps ordinaire)</w:t>
      </w:r>
      <w:r w:rsidR="00283E71" w:rsidRPr="00283E71">
        <w:rPr>
          <w:rFonts w:ascii="Times New Roman" w:eastAsia="Times New Roman" w:hAnsi="Times New Roman" w:cs="Times New Roman"/>
          <w:sz w:val="20"/>
          <w:szCs w:val="20"/>
          <w:lang w:eastAsia="fr-FR"/>
        </w:rPr>
        <w:t>, la liturgie nous donne à entendre le chapitre 6 de l’évangile de saint Jean, commençant par la multiplication des pains et se poursuivant</w:t>
      </w:r>
      <w:r w:rsidR="00283E71">
        <w:rPr>
          <w:rFonts w:ascii="Times New Roman" w:eastAsia="Times New Roman" w:hAnsi="Times New Roman" w:cs="Times New Roman"/>
          <w:sz w:val="20"/>
          <w:szCs w:val="20"/>
          <w:lang w:eastAsia="fr-FR"/>
        </w:rPr>
        <w:t xml:space="preserve"> par le grand discours sur le « pain de vie » ;</w:t>
      </w:r>
      <w:r w:rsidR="00283E71" w:rsidRPr="00283E71">
        <w:rPr>
          <w:rFonts w:ascii="Times New Roman" w:eastAsia="Times New Roman" w:hAnsi="Times New Roman" w:cs="Times New Roman"/>
          <w:sz w:val="20"/>
          <w:szCs w:val="20"/>
          <w:lang w:eastAsia="fr-FR"/>
        </w:rPr>
        <w:t xml:space="preserve"> les premières lectures sont accordées à ces thèmes. La deuxième lecture, pour sa part, continue la proclamation de la lettre aux Éphésiens, donnant des enseignements précieux à tous les baptisés…</w:t>
      </w:r>
    </w:p>
    <w:p w14:paraId="0D05A89D" w14:textId="77777777" w:rsidR="00283E71" w:rsidRDefault="00283E71"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13167F36" w14:textId="703B9410" w:rsidR="00071007" w:rsidRDefault="00283E71"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Dans l</w:t>
      </w:r>
      <w:r w:rsidR="00071007">
        <w:rPr>
          <w:rFonts w:ascii="Times New Roman" w:eastAsia="Times New Roman" w:hAnsi="Times New Roman" w:cs="Times New Roman"/>
          <w:sz w:val="20"/>
          <w:szCs w:val="20"/>
          <w:lang w:eastAsia="fr-FR"/>
        </w:rPr>
        <w:t>e récit de</w:t>
      </w:r>
      <w:r w:rsidR="00623255" w:rsidRPr="00B95641">
        <w:rPr>
          <w:rFonts w:ascii="Times New Roman" w:eastAsia="Times New Roman" w:hAnsi="Times New Roman" w:cs="Times New Roman"/>
          <w:sz w:val="20"/>
          <w:szCs w:val="20"/>
          <w:lang w:eastAsia="fr-FR"/>
        </w:rPr>
        <w:t xml:space="preserve"> la multiplication des pains</w:t>
      </w:r>
      <w:r>
        <w:rPr>
          <w:rFonts w:ascii="Times New Roman" w:eastAsia="Times New Roman" w:hAnsi="Times New Roman" w:cs="Times New Roman"/>
          <w:sz w:val="20"/>
          <w:szCs w:val="20"/>
          <w:lang w:eastAsia="fr-FR"/>
        </w:rPr>
        <w:t xml:space="preserve"> selon saint Jean</w:t>
      </w:r>
      <w:r w:rsidR="00071007">
        <w:rPr>
          <w:rFonts w:ascii="Times New Roman" w:eastAsia="Times New Roman" w:hAnsi="Times New Roman" w:cs="Times New Roman"/>
          <w:sz w:val="20"/>
          <w:szCs w:val="20"/>
          <w:lang w:eastAsia="fr-FR"/>
        </w:rPr>
        <w:t>, Jésus se manifeste comme celui qui vient combler la faim des hommes :</w:t>
      </w:r>
    </w:p>
    <w:p w14:paraId="0098374D" w14:textId="41B56A30" w:rsidR="00071007" w:rsidRPr="00071007" w:rsidRDefault="00071007" w:rsidP="00071007">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071007">
        <w:rPr>
          <w:rFonts w:ascii="Times New Roman" w:eastAsia="Times New Roman" w:hAnsi="Times New Roman" w:cs="Times New Roman"/>
          <w:b/>
          <w:sz w:val="20"/>
          <w:szCs w:val="20"/>
          <w:lang w:eastAsia="fr-FR"/>
        </w:rPr>
        <w:t>Rassemblés,</w:t>
      </w:r>
    </w:p>
    <w:p w14:paraId="6A8E47E2" w14:textId="67B78ACD" w:rsidR="00071007" w:rsidRPr="00071007" w:rsidRDefault="00071007" w:rsidP="00071007">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071007">
        <w:rPr>
          <w:rFonts w:ascii="Times New Roman" w:eastAsia="Times New Roman" w:hAnsi="Times New Roman" w:cs="Times New Roman"/>
          <w:b/>
          <w:sz w:val="20"/>
          <w:szCs w:val="20"/>
          <w:lang w:eastAsia="fr-FR"/>
        </w:rPr>
        <w:t>nous sommes nourris par un peu de pain</w:t>
      </w:r>
    </w:p>
    <w:p w14:paraId="1684FA9A" w14:textId="6F67FB57" w:rsidR="00071007" w:rsidRPr="00071007" w:rsidRDefault="00071007" w:rsidP="00071007">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071007">
        <w:rPr>
          <w:rFonts w:ascii="Times New Roman" w:eastAsia="Times New Roman" w:hAnsi="Times New Roman" w:cs="Times New Roman"/>
          <w:b/>
          <w:sz w:val="20"/>
          <w:szCs w:val="20"/>
          <w:lang w:eastAsia="fr-FR"/>
        </w:rPr>
        <w:t>pour une vie en abondance</w:t>
      </w:r>
      <w:r>
        <w:rPr>
          <w:rFonts w:ascii="Times New Roman" w:eastAsia="Times New Roman" w:hAnsi="Times New Roman" w:cs="Times New Roman"/>
          <w:b/>
          <w:sz w:val="20"/>
          <w:szCs w:val="20"/>
          <w:lang w:eastAsia="fr-FR"/>
        </w:rPr>
        <w:t>.</w:t>
      </w:r>
    </w:p>
    <w:p w14:paraId="2039F1F8" w14:textId="77777777" w:rsidR="00283E71" w:rsidRDefault="00283E71"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4CA2D203" w14:textId="40C0C8DB" w:rsidR="0019506D" w:rsidRPr="00B95641" w:rsidRDefault="00E16E0A" w:rsidP="009162FC">
      <w:pPr>
        <w:shd w:val="clear" w:color="auto" w:fill="FFFFFF"/>
        <w:spacing w:after="0" w:line="240" w:lineRule="auto"/>
        <w:ind w:left="1134" w:right="1132"/>
        <w:jc w:val="both"/>
      </w:pPr>
      <w:r>
        <w:rPr>
          <w:rFonts w:ascii="Times New Roman" w:eastAsia="Times New Roman" w:hAnsi="Times New Roman" w:cs="Times New Roman"/>
          <w:sz w:val="20"/>
          <w:szCs w:val="20"/>
          <w:lang w:eastAsia="fr-FR"/>
        </w:rPr>
        <w:t>Le choix des</w:t>
      </w:r>
      <w:r w:rsidR="00956C1F" w:rsidRPr="00B95641">
        <w:rPr>
          <w:rFonts w:ascii="Times New Roman" w:eastAsia="Times New Roman" w:hAnsi="Times New Roman" w:cs="Times New Roman"/>
          <w:sz w:val="20"/>
          <w:szCs w:val="20"/>
          <w:lang w:eastAsia="fr-FR"/>
        </w:rPr>
        <w:t xml:space="preserve"> chants</w:t>
      </w:r>
      <w:r w:rsidR="00071007">
        <w:rPr>
          <w:rFonts w:ascii="Times New Roman" w:eastAsia="Times New Roman" w:hAnsi="Times New Roman" w:cs="Times New Roman"/>
          <w:sz w:val="20"/>
          <w:szCs w:val="20"/>
          <w:lang w:eastAsia="fr-FR"/>
        </w:rPr>
        <w:t xml:space="preserve"> et </w:t>
      </w:r>
      <w:r w:rsidR="00283E71">
        <w:rPr>
          <w:rFonts w:ascii="Times New Roman" w:eastAsia="Times New Roman" w:hAnsi="Times New Roman" w:cs="Times New Roman"/>
          <w:sz w:val="20"/>
          <w:szCs w:val="20"/>
          <w:lang w:eastAsia="fr-FR"/>
        </w:rPr>
        <w:t xml:space="preserve">un </w:t>
      </w:r>
      <w:r w:rsidR="00071007">
        <w:rPr>
          <w:rFonts w:ascii="Times New Roman" w:eastAsia="Times New Roman" w:hAnsi="Times New Roman" w:cs="Times New Roman"/>
          <w:sz w:val="20"/>
          <w:szCs w:val="20"/>
          <w:lang w:eastAsia="fr-FR"/>
        </w:rPr>
        <w:t>même ordinaire</w:t>
      </w:r>
      <w:r w:rsidR="00956C1F" w:rsidRPr="00B95641">
        <w:rPr>
          <w:rFonts w:ascii="Times New Roman" w:eastAsia="Times New Roman" w:hAnsi="Times New Roman" w:cs="Times New Roman"/>
          <w:sz w:val="20"/>
          <w:szCs w:val="20"/>
          <w:lang w:eastAsia="fr-FR"/>
        </w:rPr>
        <w:t xml:space="preserve"> peu</w:t>
      </w:r>
      <w:r w:rsidR="00071007">
        <w:rPr>
          <w:rFonts w:ascii="Times New Roman" w:eastAsia="Times New Roman" w:hAnsi="Times New Roman" w:cs="Times New Roman"/>
          <w:sz w:val="20"/>
          <w:szCs w:val="20"/>
          <w:lang w:eastAsia="fr-FR"/>
        </w:rPr>
        <w:t>ven</w:t>
      </w:r>
      <w:r w:rsidR="00956C1F" w:rsidRPr="00B95641">
        <w:rPr>
          <w:rFonts w:ascii="Times New Roman" w:eastAsia="Times New Roman" w:hAnsi="Times New Roman" w:cs="Times New Roman"/>
          <w:sz w:val="20"/>
          <w:szCs w:val="20"/>
          <w:lang w:eastAsia="fr-FR"/>
        </w:rPr>
        <w:t>t marquer l’unité de ces dimanches</w:t>
      </w:r>
      <w:r w:rsidR="00255294" w:rsidRPr="00B95641">
        <w:rPr>
          <w:rFonts w:ascii="Times New Roman" w:eastAsia="Times New Roman" w:hAnsi="Times New Roman" w:cs="Times New Roman"/>
          <w:sz w:val="20"/>
          <w:szCs w:val="20"/>
          <w:lang w:eastAsia="fr-FR"/>
        </w:rPr>
        <w:t>.</w:t>
      </w:r>
    </w:p>
    <w:p w14:paraId="7897020E" w14:textId="77777777" w:rsidR="0019506D" w:rsidRPr="00E557A1" w:rsidRDefault="0019506D" w:rsidP="0019506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7B988475" w14:textId="468DC04C" w:rsidR="00F82A55" w:rsidRDefault="00283E71"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Dieu dresse pour nous la table… </w:t>
      </w:r>
      <w:r w:rsidR="00071007">
        <w:rPr>
          <w:rFonts w:ascii="Times New Roman" w:eastAsia="Times New Roman" w:hAnsi="Times New Roman" w:cs="Times New Roman"/>
          <w:i/>
          <w:sz w:val="20"/>
          <w:szCs w:val="20"/>
          <w:lang w:eastAsia="fr-FR"/>
        </w:rPr>
        <w:t>Fix</w:t>
      </w:r>
      <w:r w:rsidR="00956C1F">
        <w:rPr>
          <w:rFonts w:ascii="Times New Roman" w:eastAsia="Times New Roman" w:hAnsi="Times New Roman" w:cs="Times New Roman"/>
          <w:i/>
          <w:sz w:val="20"/>
          <w:szCs w:val="20"/>
          <w:lang w:eastAsia="fr-FR"/>
        </w:rPr>
        <w:t xml:space="preserve">ons notre regard vers Celui qui </w:t>
      </w:r>
      <w:r w:rsidR="00071007">
        <w:rPr>
          <w:rFonts w:ascii="Times New Roman" w:eastAsia="Times New Roman" w:hAnsi="Times New Roman" w:cs="Times New Roman"/>
          <w:i/>
          <w:sz w:val="20"/>
          <w:szCs w:val="20"/>
          <w:lang w:eastAsia="fr-FR"/>
        </w:rPr>
        <w:t xml:space="preserve">seul </w:t>
      </w:r>
      <w:r>
        <w:rPr>
          <w:rFonts w:ascii="Times New Roman" w:eastAsia="Times New Roman" w:hAnsi="Times New Roman" w:cs="Times New Roman"/>
          <w:i/>
          <w:sz w:val="20"/>
          <w:szCs w:val="20"/>
          <w:lang w:eastAsia="fr-FR"/>
        </w:rPr>
        <w:t>peut combler notre faim.</w:t>
      </w:r>
    </w:p>
    <w:p w14:paraId="471701A5" w14:textId="77777777" w:rsidR="00B7263E" w:rsidRPr="005955FA" w:rsidRDefault="00B7263E" w:rsidP="009162FC">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00CFE517" w14:textId="4E5134BB" w:rsidR="0019506D" w:rsidRPr="00283E71" w:rsidRDefault="00283E71" w:rsidP="00283E71">
      <w:pPr>
        <w:shd w:val="clear" w:color="auto" w:fill="FFFFFF"/>
        <w:spacing w:after="0" w:line="240" w:lineRule="auto"/>
        <w:ind w:right="-2"/>
        <w:jc w:val="both"/>
        <w:rPr>
          <w:rFonts w:ascii="Times New Roman" w:eastAsia="Times New Roman" w:hAnsi="Times New Roman" w:cs="Times New Roman"/>
          <w:sz w:val="20"/>
          <w:szCs w:val="20"/>
          <w:lang w:eastAsia="fr-FR"/>
        </w:rPr>
      </w:pPr>
      <w:bookmarkStart w:id="1" w:name="_Hlk507157871"/>
      <w:r w:rsidRPr="0019506D">
        <w:rPr>
          <w:rFonts w:ascii="Times New Roman" w:eastAsia="Times New Roman" w:hAnsi="Times New Roman" w:cs="Times New Roman"/>
          <w:sz w:val="20"/>
          <w:szCs w:val="20"/>
          <w:lang w:eastAsia="fr-FR"/>
        </w:rPr>
        <w:t>Au mois de juillet et d’août, nos assemblées changent. Pour faciliter la participation de tous, il peut être judicieux de choisir un répertoire bien connu</w:t>
      </w:r>
      <w:r>
        <w:rPr>
          <w:rFonts w:ascii="Times New Roman" w:eastAsia="Times New Roman" w:hAnsi="Times New Roman" w:cs="Times New Roman"/>
          <w:sz w:val="20"/>
          <w:szCs w:val="20"/>
          <w:lang w:eastAsia="fr-FR"/>
        </w:rPr>
        <w:t xml:space="preserve"> ou facile à mémoriser</w:t>
      </w:r>
      <w:r w:rsidRPr="0019506D">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w:t>
      </w:r>
      <w:r w:rsidR="00B7263E" w:rsidRPr="00B7263E">
        <w:rPr>
          <w:rFonts w:ascii="Times New Roman" w:eastAsia="Times New Roman" w:hAnsi="Times New Roman" w:cs="Times New Roman"/>
          <w:sz w:val="20"/>
          <w:szCs w:val="20"/>
          <w:lang w:eastAsia="fr-FR"/>
        </w:rPr>
        <w:t xml:space="preserve">Si le lieu le permet le rassemblement peut se faire à l’extérieur. Le président accompagné de porteurs du cierge pascal et du </w:t>
      </w:r>
      <w:r w:rsidR="00E74AE0">
        <w:rPr>
          <w:rFonts w:ascii="Times New Roman" w:eastAsia="Times New Roman" w:hAnsi="Times New Roman" w:cs="Times New Roman"/>
          <w:sz w:val="20"/>
          <w:szCs w:val="20"/>
          <w:lang w:eastAsia="fr-FR"/>
        </w:rPr>
        <w:t>l</w:t>
      </w:r>
      <w:r w:rsidR="00B7263E" w:rsidRPr="00B7263E">
        <w:rPr>
          <w:rFonts w:ascii="Times New Roman" w:eastAsia="Times New Roman" w:hAnsi="Times New Roman" w:cs="Times New Roman"/>
          <w:sz w:val="20"/>
          <w:szCs w:val="20"/>
          <w:lang w:eastAsia="fr-FR"/>
        </w:rPr>
        <w:t>ivre de la Parole vient à la rencontre de l’</w:t>
      </w:r>
      <w:r w:rsidR="00E74AE0">
        <w:rPr>
          <w:rFonts w:ascii="Times New Roman" w:eastAsia="Times New Roman" w:hAnsi="Times New Roman" w:cs="Times New Roman"/>
          <w:sz w:val="20"/>
          <w:szCs w:val="20"/>
          <w:lang w:eastAsia="fr-FR"/>
        </w:rPr>
        <w:t>a</w:t>
      </w:r>
      <w:r w:rsidR="00B7263E" w:rsidRPr="00B7263E">
        <w:rPr>
          <w:rFonts w:ascii="Times New Roman" w:eastAsia="Times New Roman" w:hAnsi="Times New Roman" w:cs="Times New Roman"/>
          <w:sz w:val="20"/>
          <w:szCs w:val="20"/>
          <w:lang w:eastAsia="fr-FR"/>
        </w:rPr>
        <w:t>ssemblée et dit un mot d’accueil, puis tous entre</w:t>
      </w:r>
      <w:r w:rsidR="00B7263E">
        <w:rPr>
          <w:rFonts w:ascii="Times New Roman" w:eastAsia="Times New Roman" w:hAnsi="Times New Roman" w:cs="Times New Roman"/>
          <w:sz w:val="20"/>
          <w:szCs w:val="20"/>
          <w:lang w:eastAsia="fr-FR"/>
        </w:rPr>
        <w:t>nt</w:t>
      </w:r>
      <w:r w:rsidR="00B7263E" w:rsidRPr="00B7263E">
        <w:rPr>
          <w:rFonts w:ascii="Times New Roman" w:eastAsia="Times New Roman" w:hAnsi="Times New Roman" w:cs="Times New Roman"/>
          <w:sz w:val="20"/>
          <w:szCs w:val="20"/>
          <w:lang w:eastAsia="fr-FR"/>
        </w:rPr>
        <w:t xml:space="preserve"> dans l’église</w:t>
      </w:r>
      <w:r w:rsidR="00B7263E">
        <w:rPr>
          <w:rFonts w:ascii="Times New Roman" w:eastAsia="Times New Roman" w:hAnsi="Times New Roman" w:cs="Times New Roman"/>
          <w:sz w:val="20"/>
          <w:szCs w:val="20"/>
          <w:lang w:eastAsia="fr-FR"/>
        </w:rPr>
        <w:t xml:space="preserve"> (voir </w:t>
      </w:r>
      <w:r w:rsidR="00E74AE0">
        <w:rPr>
          <w:rFonts w:ascii="Times New Roman" w:eastAsia="Times New Roman" w:hAnsi="Times New Roman" w:cs="Times New Roman"/>
          <w:sz w:val="20"/>
          <w:szCs w:val="20"/>
          <w:lang w:eastAsia="fr-FR"/>
        </w:rPr>
        <w:t>« </w:t>
      </w:r>
      <w:r w:rsidR="00B7263E">
        <w:rPr>
          <w:rFonts w:ascii="Times New Roman" w:eastAsia="Times New Roman" w:hAnsi="Times New Roman" w:cs="Times New Roman"/>
          <w:sz w:val="20"/>
          <w:szCs w:val="20"/>
          <w:lang w:eastAsia="fr-FR"/>
        </w:rPr>
        <w:t>Des mises en œuvre</w:t>
      </w:r>
      <w:r w:rsidR="00E74AE0">
        <w:rPr>
          <w:rFonts w:ascii="Times New Roman" w:eastAsia="Times New Roman" w:hAnsi="Times New Roman" w:cs="Times New Roman"/>
          <w:sz w:val="20"/>
          <w:szCs w:val="20"/>
          <w:lang w:eastAsia="fr-FR"/>
        </w:rPr>
        <w:t> »</w:t>
      </w:r>
      <w:r w:rsidR="00B7263E">
        <w:rPr>
          <w:rFonts w:ascii="Times New Roman" w:eastAsia="Times New Roman" w:hAnsi="Times New Roman" w:cs="Times New Roman"/>
          <w:sz w:val="20"/>
          <w:szCs w:val="20"/>
          <w:lang w:eastAsia="fr-FR"/>
        </w:rPr>
        <w:t xml:space="preserve"> p. 4</w:t>
      </w:r>
      <w:r w:rsidR="00F40ACE">
        <w:rPr>
          <w:rFonts w:ascii="Times New Roman" w:eastAsia="Times New Roman" w:hAnsi="Times New Roman" w:cs="Times New Roman"/>
          <w:sz w:val="20"/>
          <w:szCs w:val="20"/>
          <w:lang w:eastAsia="fr-FR"/>
        </w:rPr>
        <w:t xml:space="preserve"> et la célébration de la Parole p. 5</w:t>
      </w:r>
      <w:r w:rsidR="00B7263E">
        <w:rPr>
          <w:rFonts w:ascii="Times New Roman" w:eastAsia="Times New Roman" w:hAnsi="Times New Roman" w:cs="Times New Roman"/>
          <w:sz w:val="20"/>
          <w:szCs w:val="20"/>
          <w:lang w:eastAsia="fr-FR"/>
        </w:rPr>
        <w:t>)</w:t>
      </w:r>
      <w:r w:rsidR="00B7263E" w:rsidRPr="00B7263E">
        <w:rPr>
          <w:rFonts w:ascii="Times New Roman" w:eastAsia="Times New Roman" w:hAnsi="Times New Roman" w:cs="Times New Roman"/>
          <w:sz w:val="20"/>
          <w:szCs w:val="20"/>
          <w:lang w:eastAsia="fr-FR"/>
        </w:rPr>
        <w:t>.</w:t>
      </w:r>
    </w:p>
    <w:p w14:paraId="2B86520E" w14:textId="77777777" w:rsidR="00DE0237" w:rsidRPr="00283E71" w:rsidRDefault="00DE0237" w:rsidP="00283E71">
      <w:pPr>
        <w:shd w:val="clear" w:color="auto" w:fill="FFFFFF"/>
        <w:spacing w:after="0" w:line="240" w:lineRule="auto"/>
        <w:ind w:right="-2"/>
        <w:rPr>
          <w:rFonts w:ascii="Times New Roman" w:eastAsia="Times New Roman" w:hAnsi="Times New Roman" w:cs="Times New Roman"/>
          <w:sz w:val="20"/>
          <w:szCs w:val="20"/>
          <w:lang w:eastAsia="fr-FR"/>
        </w:rPr>
      </w:pPr>
    </w:p>
    <w:p w14:paraId="72D21396" w14:textId="61AF34A5" w:rsidR="0019506D" w:rsidRPr="00B7263E" w:rsidRDefault="0019506D" w:rsidP="00B7263E">
      <w:pPr>
        <w:numPr>
          <w:ilvl w:val="0"/>
          <w:numId w:val="4"/>
        </w:numPr>
        <w:spacing w:after="0" w:line="220" w:lineRule="atLeast"/>
        <w:ind w:left="567" w:hanging="284"/>
        <w:jc w:val="both"/>
        <w:rPr>
          <w:rFonts w:ascii="Times New Roman" w:hAnsi="Times New Roman" w:cs="Times New Roman"/>
          <w:b/>
          <w:smallCaps/>
          <w:sz w:val="20"/>
          <w:szCs w:val="20"/>
        </w:rPr>
      </w:pPr>
      <w:r w:rsidRPr="00B7263E">
        <w:rPr>
          <w:rFonts w:ascii="Times New Roman" w:hAnsi="Times New Roman" w:cs="Times New Roman"/>
          <w:b/>
          <w:smallCaps/>
          <w:sz w:val="20"/>
          <w:szCs w:val="20"/>
        </w:rPr>
        <w:t>chant d’entrée</w:t>
      </w:r>
    </w:p>
    <w:p w14:paraId="269FCFB7" w14:textId="167B76DF" w:rsidR="00087C5F" w:rsidRPr="007650D3" w:rsidRDefault="00087C5F" w:rsidP="00EA1678">
      <w:pPr>
        <w:pStyle w:val="Lignechant"/>
        <w:ind w:left="283"/>
        <w:rPr>
          <w:b w:val="0"/>
          <w:bCs/>
          <w:color w:val="auto"/>
        </w:rPr>
      </w:pPr>
      <w:r>
        <w:rPr>
          <w:b w:val="0"/>
          <w:bCs/>
          <w:color w:val="auto"/>
        </w:rPr>
        <w:t>Pour cette série de dimanches sous le signe du « pain », vous pouvez choisir</w:t>
      </w:r>
      <w:r w:rsidR="00DD68D9">
        <w:rPr>
          <w:b w:val="0"/>
          <w:bCs/>
          <w:color w:val="auto"/>
        </w:rPr>
        <w:t> :</w:t>
      </w:r>
    </w:p>
    <w:bookmarkEnd w:id="1"/>
    <w:p w14:paraId="0F5091DC" w14:textId="38C37EE0" w:rsidR="00C43D9F" w:rsidRDefault="00C43D9F" w:rsidP="00C43D9F">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105</w:t>
      </w:r>
      <w:r w:rsidRPr="00DD68D9">
        <w:rPr>
          <w:rFonts w:ascii="Times New Roman" w:hAnsi="Times New Roman" w:cs="Times New Roman"/>
          <w:b/>
          <w:color w:val="00B050"/>
          <w:sz w:val="20"/>
        </w:rPr>
        <w:tab/>
      </w:r>
      <w:r>
        <w:rPr>
          <w:rFonts w:ascii="Times New Roman" w:hAnsi="Times New Roman" w:cs="Times New Roman"/>
          <w:b/>
          <w:sz w:val="20"/>
        </w:rPr>
        <w:t>Nous formons un même corps</w:t>
      </w:r>
      <w:r>
        <w:rPr>
          <w:rFonts w:ascii="Times New Roman" w:hAnsi="Times New Roman" w:cs="Times New Roman"/>
          <w:b/>
          <w:sz w:val="20"/>
        </w:rPr>
        <w:tab/>
      </w:r>
      <w:r w:rsidRPr="00DD68D9">
        <w:rPr>
          <w:rFonts w:ascii="Times New Roman" w:hAnsi="Times New Roman" w:cs="Times New Roman"/>
          <w:sz w:val="20"/>
        </w:rPr>
        <w:t>CNA 570</w:t>
      </w:r>
    </w:p>
    <w:p w14:paraId="3EE71903" w14:textId="65A1C8A2" w:rsidR="00C43D9F" w:rsidRPr="00DD68D9" w:rsidRDefault="00C43D9F" w:rsidP="00C43D9F">
      <w:pPr>
        <w:tabs>
          <w:tab w:val="left" w:pos="2835"/>
          <w:tab w:val="left" w:pos="6804"/>
        </w:tabs>
        <w:spacing w:after="0" w:line="220" w:lineRule="atLeast"/>
        <w:ind w:left="709"/>
        <w:rPr>
          <w:rFonts w:ascii="Times New Roman" w:hAnsi="Times New Roman" w:cs="Times New Roman"/>
          <w:sz w:val="20"/>
        </w:rPr>
      </w:pPr>
      <w:r w:rsidRPr="00C43D9F">
        <w:rPr>
          <w:rFonts w:ascii="Times New Roman" w:hAnsi="Times New Roman" w:cs="Times New Roman"/>
          <w:b/>
          <w:color w:val="00B050"/>
          <w:sz w:val="20"/>
        </w:rPr>
        <w:t>XA 50-87</w:t>
      </w:r>
      <w:r>
        <w:rPr>
          <w:rFonts w:ascii="Times New Roman" w:hAnsi="Times New Roman" w:cs="Times New Roman"/>
          <w:sz w:val="20"/>
        </w:rPr>
        <w:tab/>
      </w:r>
      <w:r w:rsidRPr="00C43D9F">
        <w:rPr>
          <w:rFonts w:ascii="Times New Roman" w:hAnsi="Times New Roman" w:cs="Times New Roman"/>
          <w:b/>
          <w:sz w:val="20"/>
        </w:rPr>
        <w:t>Dieu nous a faits</w:t>
      </w:r>
      <w:r>
        <w:rPr>
          <w:rFonts w:ascii="Times New Roman" w:hAnsi="Times New Roman" w:cs="Times New Roman"/>
          <w:sz w:val="20"/>
        </w:rPr>
        <w:tab/>
      </w:r>
      <w:r w:rsidRPr="00C43D9F">
        <w:rPr>
          <w:rFonts w:ascii="Times New Roman" w:hAnsi="Times New Roman" w:cs="Times New Roman"/>
          <w:sz w:val="20"/>
        </w:rPr>
        <w:t>Signes Musiques n°117</w:t>
      </w:r>
    </w:p>
    <w:p w14:paraId="30CADA9C" w14:textId="77777777" w:rsidR="00DD68D9" w:rsidRPr="00DD68D9" w:rsidRDefault="00DD68D9" w:rsidP="00DD68D9">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X 949-1 / A 184-1</w:t>
      </w:r>
      <w:r>
        <w:rPr>
          <w:rFonts w:ascii="Times New Roman" w:hAnsi="Times New Roman" w:cs="Times New Roman"/>
          <w:sz w:val="20"/>
        </w:rPr>
        <w:tab/>
      </w:r>
      <w:r w:rsidRPr="00DD68D9">
        <w:rPr>
          <w:rFonts w:ascii="Times New Roman" w:hAnsi="Times New Roman" w:cs="Times New Roman"/>
          <w:b/>
          <w:sz w:val="20"/>
        </w:rPr>
        <w:t>Rude est le chemin</w:t>
      </w:r>
      <w:r>
        <w:rPr>
          <w:rFonts w:ascii="Times New Roman" w:hAnsi="Times New Roman" w:cs="Times New Roman"/>
          <w:sz w:val="20"/>
        </w:rPr>
        <w:t xml:space="preserve"> </w:t>
      </w:r>
      <w:r>
        <w:rPr>
          <w:rFonts w:ascii="Times New Roman" w:hAnsi="Times New Roman" w:cs="Times New Roman"/>
          <w:sz w:val="20"/>
        </w:rPr>
        <w:tab/>
      </w:r>
      <w:r w:rsidRPr="00DD68D9">
        <w:rPr>
          <w:rFonts w:ascii="Times New Roman" w:hAnsi="Times New Roman" w:cs="Times New Roman"/>
          <w:sz w:val="20"/>
        </w:rPr>
        <w:t>Signes Musiques n°146</w:t>
      </w:r>
    </w:p>
    <w:p w14:paraId="51301D41" w14:textId="0E2FEDCA" w:rsidR="00087C5F" w:rsidRDefault="00087C5F" w:rsidP="00DD68D9">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AP 10-00-1 / P 10-00-1</w:t>
      </w:r>
      <w:r w:rsidRPr="00DD68D9">
        <w:rPr>
          <w:rFonts w:ascii="Times New Roman" w:hAnsi="Times New Roman" w:cs="Times New Roman"/>
          <w:sz w:val="20"/>
        </w:rPr>
        <w:tab/>
      </w:r>
      <w:r w:rsidRPr="00DD68D9">
        <w:rPr>
          <w:rFonts w:ascii="Times New Roman" w:hAnsi="Times New Roman" w:cs="Times New Roman"/>
          <w:b/>
          <w:sz w:val="20"/>
        </w:rPr>
        <w:t>Jour du Seigneur</w:t>
      </w:r>
      <w:r w:rsidR="00DD68D9">
        <w:rPr>
          <w:rFonts w:ascii="Times New Roman" w:hAnsi="Times New Roman" w:cs="Times New Roman"/>
          <w:sz w:val="20"/>
        </w:rPr>
        <w:t xml:space="preserve"> </w:t>
      </w:r>
      <w:r w:rsidR="00DD68D9">
        <w:rPr>
          <w:rFonts w:ascii="Times New Roman" w:hAnsi="Times New Roman" w:cs="Times New Roman"/>
          <w:sz w:val="20"/>
        </w:rPr>
        <w:tab/>
      </w:r>
      <w:r w:rsidRPr="00DD68D9">
        <w:rPr>
          <w:rFonts w:ascii="Times New Roman" w:hAnsi="Times New Roman" w:cs="Times New Roman"/>
          <w:sz w:val="20"/>
        </w:rPr>
        <w:t>CNA 562 / Signes Musiques n°76</w:t>
      </w:r>
    </w:p>
    <w:p w14:paraId="5FC21AC6" w14:textId="3A06CE02" w:rsidR="00DD68D9" w:rsidRPr="00DD68D9" w:rsidRDefault="00DD68D9" w:rsidP="00DD68D9">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124-2</w:t>
      </w:r>
      <w:r>
        <w:rPr>
          <w:rFonts w:ascii="Times New Roman" w:hAnsi="Times New Roman" w:cs="Times New Roman"/>
          <w:b/>
          <w:color w:val="00B050"/>
          <w:sz w:val="20"/>
        </w:rPr>
        <w:tab/>
      </w:r>
      <w:r w:rsidRPr="00DD68D9">
        <w:rPr>
          <w:rFonts w:ascii="Times New Roman" w:hAnsi="Times New Roman" w:cs="Times New Roman"/>
          <w:b/>
          <w:sz w:val="20"/>
        </w:rPr>
        <w:t>Voyageurs aux pas perdus</w:t>
      </w:r>
      <w:r w:rsidRPr="00DD68D9">
        <w:rPr>
          <w:rFonts w:ascii="Times New Roman" w:hAnsi="Times New Roman" w:cs="Times New Roman"/>
          <w:b/>
          <w:sz w:val="20"/>
        </w:rPr>
        <w:tab/>
      </w:r>
      <w:r w:rsidRPr="00DD68D9">
        <w:rPr>
          <w:rFonts w:ascii="Times New Roman" w:hAnsi="Times New Roman" w:cs="Times New Roman"/>
          <w:sz w:val="20"/>
        </w:rPr>
        <w:t>CNA 599</w:t>
      </w:r>
    </w:p>
    <w:p w14:paraId="3B82D8B3" w14:textId="28DB58E3" w:rsidR="00DD68D9" w:rsidRPr="00DD68D9" w:rsidRDefault="00DD68D9" w:rsidP="00E53490">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I 46</w:t>
      </w:r>
      <w:r>
        <w:rPr>
          <w:rFonts w:ascii="Times New Roman" w:hAnsi="Times New Roman" w:cs="Times New Roman"/>
          <w:b/>
          <w:color w:val="00B050"/>
          <w:sz w:val="20"/>
        </w:rPr>
        <w:tab/>
      </w:r>
      <w:r w:rsidRPr="00DD68D9">
        <w:rPr>
          <w:rFonts w:ascii="Times New Roman" w:hAnsi="Times New Roman" w:cs="Times New Roman"/>
          <w:b/>
          <w:sz w:val="20"/>
        </w:rPr>
        <w:t>Un seul Seigneur</w:t>
      </w:r>
      <w:r w:rsidRPr="00DD68D9">
        <w:rPr>
          <w:rFonts w:ascii="Times New Roman" w:hAnsi="Times New Roman" w:cs="Times New Roman"/>
          <w:b/>
          <w:sz w:val="20"/>
        </w:rPr>
        <w:tab/>
      </w:r>
      <w:r w:rsidRPr="00DD68D9">
        <w:rPr>
          <w:rFonts w:ascii="Times New Roman" w:hAnsi="Times New Roman" w:cs="Times New Roman"/>
          <w:sz w:val="20"/>
        </w:rPr>
        <w:t>CNA 597</w:t>
      </w:r>
    </w:p>
    <w:p w14:paraId="0D608198" w14:textId="7F01A15C" w:rsidR="00D34675" w:rsidRPr="00E53490" w:rsidRDefault="00956C1F" w:rsidP="00E53490">
      <w:pPr>
        <w:tabs>
          <w:tab w:val="left" w:pos="2835"/>
          <w:tab w:val="left" w:pos="6804"/>
        </w:tabs>
        <w:spacing w:after="0" w:line="220" w:lineRule="atLeast"/>
        <w:ind w:left="709"/>
        <w:rPr>
          <w:rFonts w:ascii="Times New Roman" w:hAnsi="Times New Roman" w:cs="Times New Roman"/>
          <w:sz w:val="20"/>
        </w:rPr>
      </w:pPr>
      <w:r w:rsidRPr="00E53490">
        <w:rPr>
          <w:rFonts w:ascii="Times New Roman" w:hAnsi="Times New Roman" w:cs="Times New Roman"/>
          <w:b/>
          <w:color w:val="00B050"/>
          <w:sz w:val="20"/>
        </w:rPr>
        <w:t>A 123</w:t>
      </w:r>
      <w:r w:rsidR="00E53490">
        <w:rPr>
          <w:rFonts w:ascii="Times New Roman" w:hAnsi="Times New Roman" w:cs="Times New Roman"/>
          <w:b/>
          <w:color w:val="00B050"/>
          <w:sz w:val="20"/>
        </w:rPr>
        <w:tab/>
      </w:r>
      <w:r w:rsidR="00E53490" w:rsidRPr="00E53490">
        <w:rPr>
          <w:rFonts w:ascii="Times New Roman" w:hAnsi="Times New Roman" w:cs="Times New Roman"/>
          <w:b/>
          <w:sz w:val="20"/>
        </w:rPr>
        <w:t>Avec toi, Seigneur</w:t>
      </w:r>
      <w:r w:rsidR="00E53490" w:rsidRPr="00E53490">
        <w:rPr>
          <w:rFonts w:ascii="Times New Roman" w:hAnsi="Times New Roman" w:cs="Times New Roman"/>
          <w:b/>
          <w:sz w:val="20"/>
        </w:rPr>
        <w:tab/>
      </w:r>
      <w:r w:rsidRPr="00E53490">
        <w:rPr>
          <w:rFonts w:ascii="Times New Roman" w:hAnsi="Times New Roman" w:cs="Times New Roman"/>
          <w:sz w:val="20"/>
        </w:rPr>
        <w:t>Chants Notés T. 1</w:t>
      </w:r>
    </w:p>
    <w:p w14:paraId="7D45EE3B" w14:textId="4DBBE49F" w:rsidR="00956C1F" w:rsidRPr="00E53490" w:rsidRDefault="00E53490" w:rsidP="00E53490">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174</w:t>
      </w:r>
      <w:r>
        <w:rPr>
          <w:rFonts w:ascii="Times New Roman" w:hAnsi="Times New Roman" w:cs="Times New Roman"/>
          <w:b/>
          <w:color w:val="00B050"/>
          <w:sz w:val="20"/>
        </w:rPr>
        <w:tab/>
      </w:r>
      <w:r w:rsidRPr="00E53490">
        <w:rPr>
          <w:rFonts w:ascii="Times New Roman" w:hAnsi="Times New Roman" w:cs="Times New Roman"/>
          <w:b/>
          <w:sz w:val="20"/>
        </w:rPr>
        <w:t>Dieu nous accueille</w:t>
      </w:r>
      <w:r w:rsidRPr="00E53490">
        <w:rPr>
          <w:rFonts w:ascii="Times New Roman" w:hAnsi="Times New Roman" w:cs="Times New Roman"/>
          <w:b/>
          <w:sz w:val="20"/>
        </w:rPr>
        <w:tab/>
      </w:r>
      <w:r w:rsidR="00956C1F" w:rsidRPr="00E53490">
        <w:rPr>
          <w:rFonts w:ascii="Times New Roman" w:hAnsi="Times New Roman" w:cs="Times New Roman"/>
          <w:sz w:val="20"/>
        </w:rPr>
        <w:t>CNA 545</w:t>
      </w:r>
    </w:p>
    <w:p w14:paraId="48D0451C" w14:textId="77777777" w:rsidR="000E3707" w:rsidRPr="000E3707" w:rsidRDefault="000E3707" w:rsidP="000E3707">
      <w:pPr>
        <w:pStyle w:val="Lignechant"/>
        <w:ind w:left="0"/>
        <w:rPr>
          <w:b w:val="0"/>
          <w:bCs/>
          <w:color w:val="auto"/>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21A049F7" w14:textId="036403F8" w:rsidR="00C10C37" w:rsidRPr="00EB7E1F" w:rsidRDefault="00EB7E1F" w:rsidP="00770C0B">
      <w:pPr>
        <w:spacing w:after="0"/>
        <w:ind w:left="284"/>
        <w:rPr>
          <w:rFonts w:ascii="Times New Roman" w:hAnsi="Times New Roman" w:cs="Times New Roman"/>
          <w:i/>
          <w:sz w:val="20"/>
          <w:szCs w:val="20"/>
        </w:rPr>
      </w:pPr>
      <w:r w:rsidRPr="00EB7E1F">
        <w:rPr>
          <w:rFonts w:ascii="Times New Roman" w:hAnsi="Times New Roman" w:cs="Times New Roman"/>
          <w:i/>
          <w:sz w:val="20"/>
          <w:szCs w:val="20"/>
        </w:rPr>
        <w:t>Seigneur Jésus, amour de Dieu pour tous les hommes… prends pitié de nous !</w:t>
      </w:r>
    </w:p>
    <w:p w14:paraId="2EF8EE5A" w14:textId="77777777" w:rsidR="00EB7E1F" w:rsidRPr="004D65EE" w:rsidRDefault="00EB7E1F" w:rsidP="00770C0B">
      <w:pPr>
        <w:spacing w:after="0"/>
        <w:ind w:left="284"/>
        <w:rPr>
          <w:rFonts w:ascii="Times New Roman" w:hAnsi="Times New Roman" w:cs="Times New Roman"/>
          <w:strike/>
          <w:sz w:val="20"/>
          <w:szCs w:val="20"/>
        </w:rPr>
      </w:pPr>
    </w:p>
    <w:p w14:paraId="10402DCD" w14:textId="4751B3F4" w:rsidR="00F82A55" w:rsidRDefault="00F82A55" w:rsidP="00F82A55">
      <w:pPr>
        <w:spacing w:after="0" w:line="220" w:lineRule="atLeast"/>
        <w:ind w:left="284"/>
        <w:jc w:val="both"/>
        <w:rPr>
          <w:rFonts w:ascii="Times New Roman" w:hAnsi="Times New Roman" w:cs="Times New Roman"/>
          <w:sz w:val="20"/>
          <w:szCs w:val="20"/>
        </w:rPr>
      </w:pPr>
      <w:r w:rsidRPr="00C10C37">
        <w:rPr>
          <w:rFonts w:ascii="Times New Roman" w:hAnsi="Times New Roman" w:cs="Times New Roman"/>
          <w:sz w:val="20"/>
          <w:szCs w:val="20"/>
        </w:rPr>
        <w:t xml:space="preserve">Pour </w:t>
      </w:r>
      <w:r w:rsidR="00126330" w:rsidRPr="00C10C37">
        <w:rPr>
          <w:rFonts w:ascii="Times New Roman" w:hAnsi="Times New Roman" w:cs="Times New Roman"/>
          <w:sz w:val="20"/>
          <w:szCs w:val="20"/>
        </w:rPr>
        <w:t>marquer l’unité de</w:t>
      </w:r>
      <w:r w:rsidR="00274FF3" w:rsidRPr="00C10C37">
        <w:rPr>
          <w:rFonts w:ascii="Times New Roman" w:hAnsi="Times New Roman" w:cs="Times New Roman"/>
          <w:sz w:val="20"/>
          <w:szCs w:val="20"/>
        </w:rPr>
        <w:t>s 1</w:t>
      </w:r>
      <w:r w:rsidR="001D5BD4">
        <w:rPr>
          <w:rFonts w:ascii="Times New Roman" w:hAnsi="Times New Roman" w:cs="Times New Roman"/>
          <w:sz w:val="20"/>
          <w:szCs w:val="20"/>
        </w:rPr>
        <w:t>7</w:t>
      </w:r>
      <w:r w:rsidR="00274FF3" w:rsidRPr="00C10C37">
        <w:rPr>
          <w:rFonts w:ascii="Times New Roman" w:hAnsi="Times New Roman" w:cs="Times New Roman"/>
          <w:sz w:val="20"/>
          <w:szCs w:val="20"/>
          <w:vertAlign w:val="superscript"/>
        </w:rPr>
        <w:t>e</w:t>
      </w:r>
      <w:r w:rsidR="001D5BD4">
        <w:rPr>
          <w:rFonts w:ascii="Times New Roman" w:hAnsi="Times New Roman" w:cs="Times New Roman"/>
          <w:sz w:val="20"/>
          <w:szCs w:val="20"/>
          <w:vertAlign w:val="superscript"/>
        </w:rPr>
        <w:t xml:space="preserve"> </w:t>
      </w:r>
      <w:r w:rsidR="001D5BD4">
        <w:rPr>
          <w:rFonts w:ascii="Times New Roman" w:hAnsi="Times New Roman" w:cs="Times New Roman"/>
          <w:sz w:val="20"/>
          <w:szCs w:val="20"/>
        </w:rPr>
        <w:t>- 21</w:t>
      </w:r>
      <w:r w:rsidR="001D5BD4" w:rsidRPr="001D5BD4">
        <w:rPr>
          <w:rFonts w:ascii="Times New Roman" w:hAnsi="Times New Roman" w:cs="Times New Roman"/>
          <w:sz w:val="20"/>
          <w:szCs w:val="20"/>
          <w:vertAlign w:val="superscript"/>
        </w:rPr>
        <w:t>e</w:t>
      </w:r>
      <w:r w:rsidR="001D5BD4">
        <w:rPr>
          <w:rFonts w:ascii="Times New Roman" w:hAnsi="Times New Roman" w:cs="Times New Roman"/>
          <w:sz w:val="20"/>
          <w:szCs w:val="20"/>
        </w:rPr>
        <w:t xml:space="preserve"> </w:t>
      </w:r>
      <w:r w:rsidRPr="00C10C37">
        <w:rPr>
          <w:rFonts w:ascii="Times New Roman" w:hAnsi="Times New Roman" w:cs="Times New Roman"/>
          <w:sz w:val="20"/>
          <w:szCs w:val="20"/>
        </w:rPr>
        <w:t xml:space="preserve">dimanches du </w:t>
      </w:r>
      <w:r w:rsidR="00E74AE0">
        <w:rPr>
          <w:rFonts w:ascii="Times New Roman" w:hAnsi="Times New Roman" w:cs="Times New Roman"/>
          <w:sz w:val="20"/>
          <w:szCs w:val="20"/>
        </w:rPr>
        <w:t>t</w:t>
      </w:r>
      <w:r w:rsidRPr="00C10C37">
        <w:rPr>
          <w:rFonts w:ascii="Times New Roman" w:hAnsi="Times New Roman" w:cs="Times New Roman"/>
          <w:sz w:val="20"/>
          <w:szCs w:val="20"/>
        </w:rPr>
        <w:t>emps ordinaire, nous vous suggérons</w:t>
      </w:r>
      <w:r w:rsidR="00126330" w:rsidRPr="00C10C37">
        <w:rPr>
          <w:rFonts w:ascii="Times New Roman" w:hAnsi="Times New Roman" w:cs="Times New Roman"/>
          <w:sz w:val="20"/>
          <w:szCs w:val="20"/>
        </w:rPr>
        <w:t xml:space="preserve"> de conserver </w:t>
      </w:r>
      <w:r w:rsidR="0051246B">
        <w:rPr>
          <w:rFonts w:ascii="Times New Roman" w:hAnsi="Times New Roman" w:cs="Times New Roman"/>
          <w:sz w:val="20"/>
          <w:szCs w:val="20"/>
        </w:rPr>
        <w:t>la même forme d’acte pénitentiel, par exemple</w:t>
      </w:r>
      <w:r w:rsidR="001D5BD4">
        <w:rPr>
          <w:rFonts w:ascii="Times New Roman" w:hAnsi="Times New Roman" w:cs="Times New Roman"/>
          <w:sz w:val="20"/>
          <w:szCs w:val="20"/>
        </w:rPr>
        <w:t xml:space="preserve"> : </w:t>
      </w:r>
    </w:p>
    <w:p w14:paraId="62825E54" w14:textId="31B34F7B" w:rsidR="001D5BD4" w:rsidRPr="00C10C37" w:rsidRDefault="00EB7E1F" w:rsidP="001D5BD4">
      <w:pPr>
        <w:spacing w:before="100" w:after="0" w:line="220" w:lineRule="atLeast"/>
        <w:ind w:left="284"/>
        <w:jc w:val="center"/>
        <w:rPr>
          <w:rFonts w:ascii="Times New Roman" w:hAnsi="Times New Roman" w:cs="Times New Roman"/>
          <w:sz w:val="20"/>
          <w:szCs w:val="20"/>
        </w:rPr>
      </w:pPr>
      <w:r>
        <w:rPr>
          <w:rFonts w:ascii="Times New Roman" w:hAnsi="Times New Roman" w:cs="Times New Roman"/>
          <w:b/>
          <w:color w:val="00B050"/>
          <w:sz w:val="20"/>
          <w:szCs w:val="20"/>
        </w:rPr>
        <w:t>C 44-97</w:t>
      </w:r>
      <w:r w:rsidR="001D5BD4" w:rsidRPr="001D5BD4">
        <w:rPr>
          <w:rFonts w:ascii="Times New Roman" w:hAnsi="Times New Roman" w:cs="Times New Roman"/>
          <w:color w:val="00B050"/>
          <w:sz w:val="20"/>
          <w:szCs w:val="20"/>
        </w:rPr>
        <w:t xml:space="preserve"> </w:t>
      </w:r>
      <w:r w:rsidR="001D5BD4">
        <w:rPr>
          <w:rFonts w:ascii="Times New Roman" w:hAnsi="Times New Roman" w:cs="Times New Roman"/>
          <w:sz w:val="20"/>
          <w:szCs w:val="20"/>
        </w:rPr>
        <w:t xml:space="preserve">– </w:t>
      </w:r>
      <w:r>
        <w:rPr>
          <w:rFonts w:ascii="Times New Roman" w:hAnsi="Times New Roman" w:cs="Times New Roman"/>
          <w:b/>
          <w:sz w:val="20"/>
          <w:szCs w:val="20"/>
        </w:rPr>
        <w:t>Kyrie</w:t>
      </w:r>
      <w:r w:rsidR="001D5BD4">
        <w:rPr>
          <w:rFonts w:ascii="Times New Roman" w:hAnsi="Times New Roman" w:cs="Times New Roman"/>
          <w:sz w:val="20"/>
          <w:szCs w:val="20"/>
        </w:rPr>
        <w:t xml:space="preserve"> </w:t>
      </w:r>
      <w:r>
        <w:rPr>
          <w:rFonts w:ascii="Times New Roman" w:hAnsi="Times New Roman" w:cs="Times New Roman"/>
          <w:sz w:val="20"/>
          <w:szCs w:val="20"/>
        </w:rPr>
        <w:t>–</w:t>
      </w:r>
      <w:r w:rsidR="001D5BD4">
        <w:rPr>
          <w:rFonts w:ascii="Times New Roman" w:hAnsi="Times New Roman" w:cs="Times New Roman"/>
          <w:sz w:val="20"/>
          <w:szCs w:val="20"/>
        </w:rPr>
        <w:t xml:space="preserve"> </w:t>
      </w:r>
      <w:r>
        <w:rPr>
          <w:rFonts w:ascii="Times New Roman" w:hAnsi="Times New Roman" w:cs="Times New Roman"/>
          <w:sz w:val="20"/>
          <w:szCs w:val="20"/>
        </w:rPr>
        <w:t xml:space="preserve">Messe </w:t>
      </w:r>
      <w:r w:rsidR="00E74AE0">
        <w:rPr>
          <w:rFonts w:ascii="Times New Roman" w:hAnsi="Times New Roman" w:cs="Times New Roman"/>
          <w:sz w:val="20"/>
          <w:szCs w:val="20"/>
        </w:rPr>
        <w:t>p</w:t>
      </w:r>
      <w:r>
        <w:rPr>
          <w:rFonts w:ascii="Times New Roman" w:hAnsi="Times New Roman" w:cs="Times New Roman"/>
          <w:sz w:val="20"/>
          <w:szCs w:val="20"/>
        </w:rPr>
        <w:t xml:space="preserve">olyphonie pour un avenir - </w:t>
      </w:r>
      <w:r w:rsidR="001D5BD4" w:rsidRPr="001D5BD4">
        <w:rPr>
          <w:rFonts w:ascii="Times New Roman" w:hAnsi="Times New Roman" w:cs="Times New Roman"/>
          <w:sz w:val="20"/>
          <w:szCs w:val="20"/>
        </w:rPr>
        <w:t>25 messes pour toutes les assemblées - Volume 1</w:t>
      </w:r>
      <w:r>
        <w:rPr>
          <w:rFonts w:ascii="Times New Roman" w:hAnsi="Times New Roman" w:cs="Times New Roman"/>
          <w:sz w:val="20"/>
          <w:szCs w:val="20"/>
        </w:rPr>
        <w:t xml:space="preserve"> p. 145</w:t>
      </w:r>
    </w:p>
    <w:p w14:paraId="6E0251FB" w14:textId="77777777" w:rsidR="0051246B" w:rsidRDefault="0051246B" w:rsidP="00F82A55">
      <w:pPr>
        <w:spacing w:after="0" w:line="220" w:lineRule="atLeast"/>
        <w:ind w:left="284"/>
        <w:jc w:val="both"/>
        <w:rPr>
          <w:rFonts w:ascii="Times New Roman" w:eastAsia="Times New Roman" w:hAnsi="Times New Roman" w:cs="Times New Roman"/>
          <w:strike/>
          <w:sz w:val="20"/>
          <w:szCs w:val="20"/>
          <w:lang w:eastAsia="fr-FR"/>
        </w:rPr>
      </w:pPr>
    </w:p>
    <w:p w14:paraId="5F1ABABE" w14:textId="76E2D682" w:rsidR="00F82A55" w:rsidRDefault="0051246B" w:rsidP="00F82A55">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Puis l</w:t>
      </w:r>
      <w:r w:rsidR="00F82A55" w:rsidRPr="00490BF5">
        <w:rPr>
          <w:rFonts w:ascii="Times New Roman" w:eastAsia="Times New Roman" w:hAnsi="Times New Roman" w:cs="Times New Roman"/>
          <w:sz w:val="20"/>
          <w:szCs w:val="20"/>
          <w:lang w:eastAsia="fr-FR"/>
        </w:rPr>
        <w:t xml:space="preserve">e prêtre dit la conclusion : </w:t>
      </w:r>
      <w:r w:rsidR="00F82A55" w:rsidRPr="00490BF5">
        <w:rPr>
          <w:rFonts w:ascii="Times New Roman" w:eastAsia="Times New Roman" w:hAnsi="Times New Roman" w:cs="Times New Roman"/>
          <w:b/>
          <w:sz w:val="20"/>
          <w:szCs w:val="20"/>
          <w:lang w:eastAsia="fr-FR"/>
        </w:rPr>
        <w:t>Que Dieu tout-puissant</w:t>
      </w:r>
      <w:r w:rsidR="00F82A55">
        <w:rPr>
          <w:rFonts w:ascii="Times New Roman" w:eastAsia="Times New Roman" w:hAnsi="Times New Roman" w:cs="Times New Roman"/>
          <w:b/>
          <w:sz w:val="20"/>
          <w:szCs w:val="20"/>
          <w:lang w:eastAsia="fr-FR"/>
        </w:rPr>
        <w: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34671766" w14:textId="0C69CEAA" w:rsidR="0051246B" w:rsidRDefault="00EB7E1F" w:rsidP="00F67673">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permettre la participation du plus grand nombre, n</w:t>
      </w:r>
      <w:r w:rsidR="00F67673">
        <w:rPr>
          <w:rFonts w:ascii="Times New Roman" w:eastAsia="Times New Roman" w:hAnsi="Times New Roman" w:cs="Times New Roman"/>
          <w:sz w:val="20"/>
          <w:szCs w:val="20"/>
          <w:lang w:eastAsia="fr-FR"/>
        </w:rPr>
        <w:t>ous suggérons à chaqu</w:t>
      </w:r>
      <w:r>
        <w:rPr>
          <w:rFonts w:ascii="Times New Roman" w:eastAsia="Times New Roman" w:hAnsi="Times New Roman" w:cs="Times New Roman"/>
          <w:sz w:val="20"/>
          <w:szCs w:val="20"/>
          <w:lang w:eastAsia="fr-FR"/>
        </w:rPr>
        <w:t xml:space="preserve">e équipe liturgique de choisir </w:t>
      </w:r>
      <w:r w:rsidR="00F67673">
        <w:rPr>
          <w:rFonts w:ascii="Times New Roman" w:eastAsia="Times New Roman" w:hAnsi="Times New Roman" w:cs="Times New Roman"/>
          <w:sz w:val="20"/>
          <w:szCs w:val="20"/>
          <w:lang w:eastAsia="fr-FR"/>
        </w:rPr>
        <w:t>u</w:t>
      </w:r>
      <w:r>
        <w:rPr>
          <w:rFonts w:ascii="Times New Roman" w:eastAsia="Times New Roman" w:hAnsi="Times New Roman" w:cs="Times New Roman"/>
          <w:sz w:val="20"/>
          <w:szCs w:val="20"/>
          <w:lang w:eastAsia="fr-FR"/>
        </w:rPr>
        <w:t>ne mélodie connue</w:t>
      </w:r>
      <w:r w:rsidR="00F67673">
        <w:rPr>
          <w:rFonts w:ascii="Times New Roman" w:eastAsia="Times New Roman" w:hAnsi="Times New Roman" w:cs="Times New Roman"/>
          <w:sz w:val="20"/>
          <w:szCs w:val="20"/>
          <w:lang w:eastAsia="fr-FR"/>
        </w:rPr>
        <w:t>, par exemple :</w:t>
      </w:r>
    </w:p>
    <w:p w14:paraId="27AFF310" w14:textId="1FAC3667" w:rsidR="00637E62" w:rsidRDefault="00637E62" w:rsidP="00637E62">
      <w:pPr>
        <w:spacing w:before="100" w:after="0" w:line="220" w:lineRule="atLeast"/>
        <w:ind w:left="284"/>
        <w:jc w:val="center"/>
        <w:rPr>
          <w:rFonts w:ascii="Times New Roman" w:eastAsia="Times New Roman" w:hAnsi="Times New Roman" w:cs="Times New Roman"/>
          <w:sz w:val="20"/>
          <w:szCs w:val="20"/>
          <w:lang w:eastAsia="fr-FR"/>
        </w:rPr>
      </w:pPr>
      <w:r w:rsidRPr="00637E62">
        <w:rPr>
          <w:rFonts w:ascii="Times New Roman" w:eastAsia="Times New Roman" w:hAnsi="Times New Roman" w:cs="Times New Roman"/>
          <w:b/>
          <w:color w:val="00B050"/>
          <w:sz w:val="20"/>
          <w:szCs w:val="20"/>
          <w:lang w:eastAsia="fr-FR"/>
        </w:rPr>
        <w:t>AL183</w:t>
      </w:r>
      <w:r>
        <w:rPr>
          <w:rFonts w:ascii="Times New Roman" w:eastAsia="Times New Roman" w:hAnsi="Times New Roman" w:cs="Times New Roman"/>
          <w:sz w:val="20"/>
          <w:szCs w:val="20"/>
          <w:lang w:eastAsia="fr-FR"/>
        </w:rPr>
        <w:t xml:space="preserve"> - </w:t>
      </w:r>
      <w:r w:rsidRPr="00637E62">
        <w:rPr>
          <w:rFonts w:ascii="Times New Roman" w:eastAsia="Times New Roman" w:hAnsi="Times New Roman" w:cs="Times New Roman"/>
          <w:b/>
          <w:sz w:val="20"/>
          <w:szCs w:val="20"/>
          <w:lang w:eastAsia="fr-FR"/>
        </w:rPr>
        <w:t>Messe pour un dimanche</w:t>
      </w:r>
      <w:r w:rsidRPr="00637E62">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 </w:t>
      </w:r>
      <w:r w:rsidRPr="00637E62">
        <w:rPr>
          <w:rFonts w:ascii="Times New Roman" w:eastAsia="Times New Roman" w:hAnsi="Times New Roman" w:cs="Times New Roman"/>
          <w:sz w:val="20"/>
          <w:szCs w:val="20"/>
          <w:lang w:eastAsia="fr-FR"/>
        </w:rPr>
        <w:t xml:space="preserve">25 messes pour </w:t>
      </w:r>
      <w:r w:rsidR="00037FD6">
        <w:rPr>
          <w:rFonts w:ascii="Times New Roman" w:eastAsia="Times New Roman" w:hAnsi="Times New Roman" w:cs="Times New Roman"/>
          <w:sz w:val="20"/>
          <w:szCs w:val="20"/>
          <w:lang w:eastAsia="fr-FR"/>
        </w:rPr>
        <w:t xml:space="preserve">toutes les assemblées - Volume 2 </w:t>
      </w:r>
      <w:r w:rsidRPr="00637E62">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 xml:space="preserve"> 138</w:t>
      </w:r>
    </w:p>
    <w:p w14:paraId="2BBD6958" w14:textId="77777777" w:rsidR="00637E62" w:rsidRPr="00637E62" w:rsidRDefault="00637E62" w:rsidP="00637E62">
      <w:pPr>
        <w:spacing w:before="100" w:after="0" w:line="220" w:lineRule="atLeast"/>
        <w:ind w:left="284"/>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01302064" w14:textId="1A98B76A" w:rsidR="00F82A55" w:rsidRPr="00F67673" w:rsidRDefault="00F821CB" w:rsidP="00F82A55">
      <w:pPr>
        <w:keepNext/>
        <w:spacing w:after="0" w:line="240" w:lineRule="auto"/>
        <w:ind w:left="284"/>
        <w:outlineLvl w:val="0"/>
        <w:rPr>
          <w:rFonts w:ascii="Times New Roman" w:eastAsia="Times New Roman" w:hAnsi="Times New Roman" w:cs="Times New Roman"/>
          <w:i/>
          <w:iCs/>
          <w:kern w:val="32"/>
          <w:sz w:val="20"/>
          <w:szCs w:val="20"/>
          <w:lang w:eastAsia="fr-FR"/>
        </w:rPr>
      </w:pPr>
      <w:r w:rsidRPr="00F67673">
        <w:rPr>
          <w:rFonts w:ascii="Times New Roman" w:eastAsia="Times New Roman" w:hAnsi="Times New Roman" w:cs="Times New Roman"/>
          <w:i/>
          <w:iCs/>
          <w:kern w:val="32"/>
          <w:sz w:val="20"/>
          <w:szCs w:val="20"/>
          <w:lang w:eastAsia="fr-FR"/>
        </w:rPr>
        <w:t xml:space="preserve">Prions Dieu, notre Père… </w:t>
      </w:r>
      <w:r w:rsidR="00462C76">
        <w:rPr>
          <w:rFonts w:ascii="Times New Roman" w:eastAsia="Times New Roman" w:hAnsi="Times New Roman" w:cs="Times New Roman"/>
          <w:i/>
          <w:iCs/>
          <w:kern w:val="32"/>
          <w:sz w:val="20"/>
          <w:szCs w:val="20"/>
          <w:lang w:eastAsia="fr-FR"/>
        </w:rPr>
        <w:t xml:space="preserve">Tournons vers </w:t>
      </w:r>
      <w:r w:rsidR="00E74AE0">
        <w:rPr>
          <w:rFonts w:ascii="Times New Roman" w:eastAsia="Times New Roman" w:hAnsi="Times New Roman" w:cs="Times New Roman"/>
          <w:i/>
          <w:iCs/>
          <w:kern w:val="32"/>
          <w:sz w:val="20"/>
          <w:szCs w:val="20"/>
          <w:lang w:eastAsia="fr-FR"/>
        </w:rPr>
        <w:t>l</w:t>
      </w:r>
      <w:r w:rsidR="00462C76">
        <w:rPr>
          <w:rFonts w:ascii="Times New Roman" w:eastAsia="Times New Roman" w:hAnsi="Times New Roman" w:cs="Times New Roman"/>
          <w:i/>
          <w:iCs/>
          <w:kern w:val="32"/>
          <w:sz w:val="20"/>
          <w:szCs w:val="20"/>
          <w:lang w:eastAsia="fr-FR"/>
        </w:rPr>
        <w:t xml:space="preserve">ui, nos </w:t>
      </w:r>
      <w:r w:rsidR="00E74AE0">
        <w:rPr>
          <w:rFonts w:ascii="Times New Roman" w:eastAsia="Times New Roman" w:hAnsi="Times New Roman" w:cs="Times New Roman"/>
          <w:i/>
          <w:iCs/>
          <w:kern w:val="32"/>
          <w:sz w:val="20"/>
          <w:szCs w:val="20"/>
          <w:lang w:eastAsia="fr-FR"/>
        </w:rPr>
        <w:t>e</w:t>
      </w:r>
      <w:r w:rsidR="00462C76">
        <w:rPr>
          <w:rFonts w:ascii="Times New Roman" w:eastAsia="Times New Roman" w:hAnsi="Times New Roman" w:cs="Times New Roman"/>
          <w:i/>
          <w:iCs/>
          <w:kern w:val="32"/>
          <w:sz w:val="20"/>
          <w:szCs w:val="20"/>
          <w:lang w:eastAsia="fr-FR"/>
        </w:rPr>
        <w:t>sprits et nos cœurs…</w:t>
      </w:r>
    </w:p>
    <w:p w14:paraId="0D40A3AB" w14:textId="77777777" w:rsidR="00D46B3E" w:rsidRPr="00D46B3E" w:rsidRDefault="00D46B3E" w:rsidP="00D46B3E">
      <w:pPr>
        <w:snapToGrid w:val="0"/>
        <w:spacing w:after="0"/>
        <w:ind w:left="1985" w:hanging="284"/>
        <w:jc w:val="both"/>
        <w:rPr>
          <w:rFonts w:ascii="Times New Roman" w:hAnsi="Times New Roman" w:cs="Times New Roman"/>
          <w:iCs/>
          <w:sz w:val="20"/>
          <w:szCs w:val="20"/>
        </w:rPr>
      </w:pPr>
    </w:p>
    <w:p w14:paraId="6A0E1397" w14:textId="46462D32" w:rsidR="00F82A55" w:rsidRPr="00453E20" w:rsidRDefault="00F82A55" w:rsidP="00F82A55">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347AF8">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016E1B">
        <w:rPr>
          <w:rFonts w:ascii="Times New Roman" w:hAnsi="Times New Roman" w:cs="Times New Roman"/>
          <w:iCs/>
          <w:sz w:val="20"/>
          <w:szCs w:val="20"/>
        </w:rPr>
        <w:t>5</w:t>
      </w:r>
      <w:r w:rsidR="00462C76">
        <w:rPr>
          <w:rFonts w:ascii="Times New Roman" w:hAnsi="Times New Roman" w:cs="Times New Roman"/>
          <w:iCs/>
          <w:sz w:val="20"/>
          <w:szCs w:val="20"/>
        </w:rPr>
        <w:t>4</w:t>
      </w:r>
      <w:r w:rsidRPr="00453E20">
        <w:rPr>
          <w:rFonts w:ascii="Times New Roman" w:hAnsi="Times New Roman" w:cs="Times New Roman"/>
          <w:iCs/>
          <w:sz w:val="20"/>
          <w:szCs w:val="20"/>
        </w:rPr>
        <w:t>)</w:t>
      </w:r>
    </w:p>
    <w:p w14:paraId="105CB174" w14:textId="59329260" w:rsidR="00344F06" w:rsidRPr="00637E62" w:rsidRDefault="00462C76" w:rsidP="00637E62">
      <w:pPr>
        <w:spacing w:after="0" w:line="220" w:lineRule="atLeast"/>
        <w:ind w:left="1701" w:right="33"/>
        <w:rPr>
          <w:rFonts w:ascii="Times New Roman" w:eastAsia="Times New Roman" w:hAnsi="Times New Roman" w:cs="Times New Roman"/>
          <w:b/>
          <w:bCs/>
          <w:sz w:val="20"/>
          <w:szCs w:val="20"/>
          <w:lang w:eastAsia="fr-FR"/>
        </w:rPr>
      </w:pPr>
      <w:r w:rsidRPr="00637E62">
        <w:rPr>
          <w:rFonts w:ascii="Times New Roman" w:eastAsia="Times New Roman" w:hAnsi="Times New Roman" w:cs="Times New Roman"/>
          <w:b/>
          <w:bCs/>
          <w:sz w:val="20"/>
          <w:szCs w:val="20"/>
          <w:lang w:eastAsia="fr-FR"/>
        </w:rPr>
        <w:lastRenderedPageBreak/>
        <w:t>Tu protèges, Seigneur, ceux qui comptent sur toi ;</w:t>
      </w:r>
      <w:r w:rsidRPr="00637E62">
        <w:rPr>
          <w:rFonts w:ascii="Times New Roman" w:eastAsia="Times New Roman" w:hAnsi="Times New Roman" w:cs="Times New Roman"/>
          <w:b/>
          <w:bCs/>
          <w:sz w:val="20"/>
          <w:szCs w:val="20"/>
          <w:lang w:eastAsia="fr-FR"/>
        </w:rPr>
        <w:br/>
        <w:t>sans toi rien n’est fort et rien n’est saint :</w:t>
      </w:r>
    </w:p>
    <w:p w14:paraId="04265C13" w14:textId="6341B856" w:rsidR="00462C76" w:rsidRPr="00637E62" w:rsidRDefault="00462C76" w:rsidP="00637E62">
      <w:pPr>
        <w:spacing w:after="0" w:line="220" w:lineRule="atLeast"/>
        <w:ind w:left="1701" w:right="33"/>
        <w:rPr>
          <w:rFonts w:ascii="Times New Roman" w:eastAsia="Times New Roman" w:hAnsi="Times New Roman" w:cs="Times New Roman"/>
          <w:b/>
          <w:bCs/>
          <w:sz w:val="20"/>
          <w:szCs w:val="20"/>
          <w:lang w:eastAsia="fr-FR"/>
        </w:rPr>
      </w:pPr>
      <w:r w:rsidRPr="00637E62">
        <w:rPr>
          <w:rFonts w:ascii="Times New Roman" w:eastAsia="Times New Roman" w:hAnsi="Times New Roman" w:cs="Times New Roman"/>
          <w:b/>
          <w:bCs/>
          <w:sz w:val="20"/>
          <w:szCs w:val="20"/>
          <w:lang w:eastAsia="fr-FR"/>
        </w:rPr>
        <w:t>multiplie pour nous tes gestes de miséricorde</w:t>
      </w:r>
      <w:r w:rsidRPr="00637E62">
        <w:rPr>
          <w:rFonts w:ascii="Times New Roman" w:eastAsia="Times New Roman" w:hAnsi="Times New Roman" w:cs="Times New Roman"/>
          <w:b/>
          <w:bCs/>
          <w:sz w:val="20"/>
          <w:szCs w:val="20"/>
          <w:lang w:eastAsia="fr-FR"/>
        </w:rPr>
        <w:br/>
        <w:t>afin que, sous ta conduite,</w:t>
      </w:r>
      <w:r w:rsidRPr="00637E62">
        <w:rPr>
          <w:rFonts w:ascii="Times New Roman" w:eastAsia="Times New Roman" w:hAnsi="Times New Roman" w:cs="Times New Roman"/>
          <w:b/>
          <w:bCs/>
          <w:sz w:val="20"/>
          <w:szCs w:val="20"/>
          <w:lang w:eastAsia="fr-FR"/>
        </w:rPr>
        <w:br/>
        <w:t>en faisant un bon usage des biens qui passent</w:t>
      </w:r>
      <w:r w:rsidR="009F1F3C" w:rsidRPr="00637E62">
        <w:rPr>
          <w:rFonts w:ascii="Times New Roman" w:eastAsia="Times New Roman" w:hAnsi="Times New Roman" w:cs="Times New Roman"/>
          <w:b/>
          <w:bCs/>
          <w:sz w:val="20"/>
          <w:szCs w:val="20"/>
          <w:lang w:eastAsia="fr-FR"/>
        </w:rPr>
        <w:t>,</w:t>
      </w:r>
      <w:r w:rsidR="009F1F3C" w:rsidRPr="00637E62">
        <w:rPr>
          <w:rFonts w:ascii="Times New Roman" w:eastAsia="Times New Roman" w:hAnsi="Times New Roman" w:cs="Times New Roman"/>
          <w:b/>
          <w:bCs/>
          <w:sz w:val="20"/>
          <w:szCs w:val="20"/>
          <w:lang w:eastAsia="fr-FR"/>
        </w:rPr>
        <w:br/>
        <w:t>nous puissions déjà nous attacher à ceux qui demeurent.</w:t>
      </w:r>
    </w:p>
    <w:p w14:paraId="08EE8781" w14:textId="090460B6" w:rsidR="00F82A55" w:rsidRPr="00637E62" w:rsidRDefault="00F82A55" w:rsidP="00637E62">
      <w:pPr>
        <w:pStyle w:val="Oraison"/>
        <w:ind w:left="1701" w:right="33" w:firstLine="0"/>
        <w:rPr>
          <w:b/>
        </w:rPr>
      </w:pPr>
      <w:bookmarkStart w:id="2" w:name="_Hlk508270841"/>
      <w:r w:rsidRPr="00637E62">
        <w:rPr>
          <w:b/>
        </w:rPr>
        <w:t>Par Jésus Christ, ton Fils, notre Seigneur et notre Dieu,</w:t>
      </w:r>
      <w:r w:rsidRPr="00637E62">
        <w:rPr>
          <w:b/>
        </w:rPr>
        <w:br/>
      </w:r>
      <w:bookmarkEnd w:id="2"/>
      <w:r w:rsidR="00637E62">
        <w:rPr>
          <w:b/>
        </w:rPr>
        <w:t>qui règne avec toi et le Saint-</w:t>
      </w:r>
      <w:r w:rsidRPr="00637E62">
        <w:rPr>
          <w:b/>
        </w:rPr>
        <w:t>Esprit,</w:t>
      </w:r>
      <w:r w:rsidRPr="00637E62">
        <w:rPr>
          <w:b/>
        </w:rPr>
        <w:br/>
        <w:t>maintenant et pour les siècles des siècles. Amen.</w:t>
      </w:r>
    </w:p>
    <w:p w14:paraId="41D1148A" w14:textId="77777777" w:rsidR="00F82A55" w:rsidRPr="00637E62" w:rsidRDefault="00F82A55" w:rsidP="00637E62">
      <w:pPr>
        <w:spacing w:after="0" w:line="220" w:lineRule="atLeast"/>
        <w:ind w:left="1701" w:right="33"/>
        <w:rPr>
          <w:rFonts w:ascii="Times New Roman" w:eastAsia="Times New Roman" w:hAnsi="Times New Roman" w:cs="Times New Roman"/>
          <w:b/>
          <w:bCs/>
          <w:sz w:val="20"/>
          <w:szCs w:val="20"/>
          <w:lang w:eastAsia="fr-FR"/>
        </w:rPr>
      </w:pPr>
    </w:p>
    <w:p w14:paraId="6393956E" w14:textId="0535E4B2" w:rsidR="00F82A55" w:rsidRPr="00637E62" w:rsidRDefault="00F82A55" w:rsidP="00637E62">
      <w:pPr>
        <w:snapToGrid w:val="0"/>
        <w:ind w:left="1701"/>
        <w:jc w:val="both"/>
        <w:rPr>
          <w:rFonts w:ascii="Times New Roman" w:hAnsi="Times New Roman" w:cs="Times New Roman"/>
          <w:iCs/>
          <w:sz w:val="20"/>
          <w:szCs w:val="20"/>
        </w:rPr>
      </w:pPr>
      <w:bookmarkStart w:id="3" w:name="_Hlk493082024"/>
      <w:r w:rsidRPr="00637E62">
        <w:rPr>
          <w:rFonts w:ascii="Times New Roman" w:hAnsi="Times New Roman" w:cs="Times New Roman"/>
          <w:i/>
          <w:iCs/>
          <w:sz w:val="20"/>
          <w:szCs w:val="20"/>
        </w:rPr>
        <w:t xml:space="preserve">ou la </w:t>
      </w:r>
      <w:r w:rsidR="00662F7F">
        <w:rPr>
          <w:rFonts w:ascii="Times New Roman" w:hAnsi="Times New Roman" w:cs="Times New Roman"/>
          <w:i/>
          <w:iCs/>
          <w:sz w:val="20"/>
          <w:szCs w:val="20"/>
        </w:rPr>
        <w:t>17</w:t>
      </w:r>
      <w:r w:rsidRPr="00637E62">
        <w:rPr>
          <w:rFonts w:ascii="Times New Roman" w:hAnsi="Times New Roman" w:cs="Times New Roman"/>
          <w:i/>
          <w:iCs/>
          <w:sz w:val="20"/>
          <w:szCs w:val="20"/>
          <w:vertAlign w:val="superscript"/>
        </w:rPr>
        <w:t>e</w:t>
      </w:r>
      <w:r w:rsidRPr="00637E62">
        <w:rPr>
          <w:rFonts w:ascii="Times New Roman" w:hAnsi="Times New Roman" w:cs="Times New Roman"/>
          <w:i/>
          <w:iCs/>
          <w:sz w:val="20"/>
          <w:szCs w:val="20"/>
        </w:rPr>
        <w:t xml:space="preserve"> des oraisons diverses </w:t>
      </w:r>
      <w:r w:rsidRPr="00637E62">
        <w:rPr>
          <w:rFonts w:ascii="Times New Roman" w:hAnsi="Times New Roman" w:cs="Times New Roman"/>
          <w:iCs/>
          <w:sz w:val="20"/>
          <w:szCs w:val="20"/>
        </w:rPr>
        <w:t>(Missel p. 3</w:t>
      </w:r>
      <w:r w:rsidR="00662F7F">
        <w:rPr>
          <w:rFonts w:ascii="Times New Roman" w:hAnsi="Times New Roman" w:cs="Times New Roman"/>
          <w:iCs/>
          <w:sz w:val="20"/>
          <w:szCs w:val="20"/>
        </w:rPr>
        <w:t>82</w:t>
      </w:r>
      <w:r w:rsidRPr="00637E62">
        <w:rPr>
          <w:rFonts w:ascii="Times New Roman" w:hAnsi="Times New Roman" w:cs="Times New Roman"/>
          <w:iCs/>
          <w:sz w:val="20"/>
          <w:szCs w:val="20"/>
        </w:rPr>
        <w:t>)</w:t>
      </w:r>
      <w:bookmarkEnd w:id="3"/>
    </w:p>
    <w:p w14:paraId="26FA4ECE" w14:textId="53A565F9" w:rsidR="009F1F3C" w:rsidRPr="00637E62" w:rsidRDefault="00662F7F" w:rsidP="00637E62">
      <w:pPr>
        <w:pStyle w:val="Oraison"/>
        <w:ind w:left="1701" w:right="33" w:firstLine="0"/>
        <w:rPr>
          <w:b/>
        </w:rPr>
      </w:pPr>
      <w:r>
        <w:rPr>
          <w:b/>
        </w:rPr>
        <w:t>Nous reconnaissons que tout vient de toi, Seigneur,</w:t>
      </w:r>
      <w:r>
        <w:rPr>
          <w:b/>
        </w:rPr>
        <w:br/>
        <w:t>ce que nous avons et ce que nous sommes ;</w:t>
      </w:r>
      <w:r>
        <w:rPr>
          <w:b/>
        </w:rPr>
        <w:br/>
        <w:t>fais-nous comprendre à quel point tu nous aimes,</w:t>
      </w:r>
      <w:r>
        <w:rPr>
          <w:b/>
        </w:rPr>
        <w:br/>
        <w:t>fais-nous t’aimer de toutes nos forces.</w:t>
      </w:r>
    </w:p>
    <w:p w14:paraId="18A4EF0E" w14:textId="250D8D0D" w:rsidR="00F82A55" w:rsidRPr="00637E62" w:rsidRDefault="009F1F3C" w:rsidP="00637E62">
      <w:pPr>
        <w:pStyle w:val="Oraison"/>
        <w:ind w:left="1701" w:right="33" w:firstLine="0"/>
        <w:rPr>
          <w:b/>
        </w:rPr>
      </w:pPr>
      <w:r w:rsidRPr="00637E62">
        <w:rPr>
          <w:b/>
        </w:rPr>
        <w:t>Par Jésus Christ, ton Fils, notre Seigneur et notre Dieu,</w:t>
      </w:r>
      <w:r w:rsidRPr="00637E62">
        <w:rPr>
          <w:b/>
        </w:rPr>
        <w:br/>
      </w:r>
      <w:r w:rsidR="00637E62">
        <w:rPr>
          <w:b/>
        </w:rPr>
        <w:t>qui règne avec toi et le Saint-</w:t>
      </w:r>
      <w:r w:rsidR="00F82A55" w:rsidRPr="00637E62">
        <w:rPr>
          <w:b/>
        </w:rPr>
        <w:t>Esprit,</w:t>
      </w:r>
      <w:r w:rsidR="00F82A55" w:rsidRPr="00637E62">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21C6C6AD" w:rsidR="00F82A55" w:rsidRPr="006221C5" w:rsidRDefault="006221C5"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w:t>
      </w:r>
      <w:r w:rsidRPr="006221C5">
        <w:rPr>
          <w:rFonts w:ascii="Times New Roman" w:eastAsia="Times New Roman" w:hAnsi="Times New Roman" w:cs="Times New Roman"/>
          <w:i/>
          <w:sz w:val="20"/>
          <w:szCs w:val="20"/>
          <w:lang w:eastAsia="fr-FR"/>
        </w:rPr>
        <w:t xml:space="preserve">Donne-le à tous </w:t>
      </w:r>
      <w:r w:rsidR="00806965">
        <w:rPr>
          <w:rFonts w:ascii="Times New Roman" w:eastAsia="Times New Roman" w:hAnsi="Times New Roman" w:cs="Times New Roman"/>
          <w:i/>
          <w:sz w:val="20"/>
          <w:szCs w:val="20"/>
          <w:lang w:eastAsia="fr-FR"/>
        </w:rPr>
        <w:t>c</w:t>
      </w:r>
      <w:r w:rsidRPr="006221C5">
        <w:rPr>
          <w:rFonts w:ascii="Times New Roman" w:eastAsia="Times New Roman" w:hAnsi="Times New Roman" w:cs="Times New Roman"/>
          <w:i/>
          <w:sz w:val="20"/>
          <w:szCs w:val="20"/>
          <w:lang w:eastAsia="fr-FR"/>
        </w:rPr>
        <w:t>es gens pour qu’ils mangent.</w:t>
      </w:r>
      <w:r>
        <w:rPr>
          <w:rFonts w:ascii="Times New Roman" w:eastAsia="Times New Roman" w:hAnsi="Times New Roman" w:cs="Times New Roman"/>
          <w:i/>
          <w:sz w:val="20"/>
          <w:szCs w:val="20"/>
          <w:lang w:eastAsia="fr-FR"/>
        </w:rPr>
        <w:t>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29A2016F"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A16D9D">
        <w:rPr>
          <w:rFonts w:ascii="Arial" w:eastAsia="Times New Roman" w:hAnsi="Arial" w:cs="Arial"/>
          <w:b/>
          <w:color w:val="00B050"/>
          <w:sz w:val="24"/>
          <w:szCs w:val="24"/>
          <w:lang w:eastAsia="fr-FR"/>
        </w:rPr>
        <w:t>2 R 4</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A16D9D">
        <w:rPr>
          <w:rFonts w:ascii="Arial" w:eastAsia="Times New Roman" w:hAnsi="Arial" w:cs="Arial"/>
          <w:color w:val="00B050"/>
          <w:sz w:val="24"/>
          <w:szCs w:val="24"/>
          <w:lang w:eastAsia="fr-FR"/>
        </w:rPr>
        <w:t>42-44</w:t>
      </w:r>
    </w:p>
    <w:p w14:paraId="62365FCB" w14:textId="15D2AAA8" w:rsidR="00E4445E" w:rsidRPr="00940225"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634892" w:rsidRPr="00634892">
        <w:rPr>
          <w:rFonts w:ascii="Times New Roman" w:hAnsi="Times New Roman" w:cs="Times New Roman"/>
          <w:b/>
          <w:sz w:val="20"/>
          <w:szCs w:val="20"/>
        </w:rPr>
        <w:t>Élisée</w:t>
      </w:r>
      <w:r w:rsidR="00634892">
        <w:rPr>
          <w:rFonts w:ascii="Times New Roman" w:hAnsi="Times New Roman" w:cs="Times New Roman"/>
          <w:b/>
          <w:sz w:val="20"/>
          <w:szCs w:val="20"/>
        </w:rPr>
        <w:t xml:space="preserve"> apporte la </w:t>
      </w:r>
      <w:r w:rsidR="00347AF8">
        <w:rPr>
          <w:rFonts w:ascii="Times New Roman" w:hAnsi="Times New Roman" w:cs="Times New Roman"/>
          <w:b/>
          <w:sz w:val="20"/>
          <w:szCs w:val="20"/>
        </w:rPr>
        <w:t>p</w:t>
      </w:r>
      <w:r w:rsidR="00634892">
        <w:rPr>
          <w:rFonts w:ascii="Times New Roman" w:hAnsi="Times New Roman" w:cs="Times New Roman"/>
          <w:b/>
          <w:sz w:val="20"/>
          <w:szCs w:val="20"/>
        </w:rPr>
        <w:t>arole de Dieu :</w:t>
      </w:r>
      <w:r w:rsidR="00634892" w:rsidRPr="00634892">
        <w:rPr>
          <w:rFonts w:ascii="Times New Roman" w:hAnsi="Times New Roman" w:cs="Times New Roman"/>
          <w:b/>
          <w:sz w:val="20"/>
          <w:szCs w:val="20"/>
        </w:rPr>
        <w:t xml:space="preserve"> c’est une parole de vie qui nourrit tout homme de bonne volonté.</w:t>
      </w:r>
    </w:p>
    <w:p w14:paraId="785C67DC" w14:textId="77777777" w:rsidR="00DE7764" w:rsidRDefault="00DE7764" w:rsidP="00F82A55">
      <w:pPr>
        <w:spacing w:after="0" w:line="240" w:lineRule="auto"/>
        <w:ind w:left="284"/>
        <w:jc w:val="both"/>
        <w:rPr>
          <w:rFonts w:ascii="Times New Roman" w:eastAsia="Times New Roman" w:hAnsi="Times New Roman" w:cs="Times New Roman"/>
          <w:sz w:val="20"/>
          <w:szCs w:val="20"/>
          <w:lang w:eastAsia="fr-FR"/>
        </w:rPr>
      </w:pPr>
    </w:p>
    <w:p w14:paraId="79AEF27C" w14:textId="131A10A3" w:rsidR="00DE7764" w:rsidRDefault="00DE7764" w:rsidP="006221C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proclam</w:t>
      </w:r>
      <w:r w:rsidR="006221C5">
        <w:rPr>
          <w:rFonts w:ascii="Times New Roman" w:eastAsia="Times New Roman" w:hAnsi="Times New Roman" w:cs="Times New Roman"/>
          <w:sz w:val="20"/>
          <w:szCs w:val="20"/>
          <w:lang w:eastAsia="fr-FR"/>
        </w:rPr>
        <w:t>a</w:t>
      </w:r>
      <w:r>
        <w:rPr>
          <w:rFonts w:ascii="Times New Roman" w:eastAsia="Times New Roman" w:hAnsi="Times New Roman" w:cs="Times New Roman"/>
          <w:sz w:val="20"/>
          <w:szCs w:val="20"/>
          <w:lang w:eastAsia="fr-FR"/>
        </w:rPr>
        <w:t>tion début</w:t>
      </w:r>
      <w:r w:rsidR="006221C5">
        <w:rPr>
          <w:rFonts w:ascii="Times New Roman" w:eastAsia="Times New Roman" w:hAnsi="Times New Roman" w:cs="Times New Roman"/>
          <w:sz w:val="20"/>
          <w:szCs w:val="20"/>
          <w:lang w:eastAsia="fr-FR"/>
        </w:rPr>
        <w:t>e</w:t>
      </w:r>
      <w:r>
        <w:rPr>
          <w:rFonts w:ascii="Times New Roman" w:eastAsia="Times New Roman" w:hAnsi="Times New Roman" w:cs="Times New Roman"/>
          <w:sz w:val="20"/>
          <w:szCs w:val="20"/>
          <w:lang w:eastAsia="fr-FR"/>
        </w:rPr>
        <w:t xml:space="preserve"> par un nom propre </w:t>
      </w:r>
      <w:r w:rsidR="006221C5">
        <w:rPr>
          <w:rFonts w:ascii="Times New Roman" w:eastAsia="Times New Roman" w:hAnsi="Times New Roman" w:cs="Times New Roman"/>
          <w:sz w:val="20"/>
          <w:szCs w:val="20"/>
          <w:lang w:eastAsia="fr-FR"/>
        </w:rPr>
        <w:t>difficile</w:t>
      </w:r>
      <w:r>
        <w:rPr>
          <w:rFonts w:ascii="Times New Roman" w:eastAsia="Times New Roman" w:hAnsi="Times New Roman" w:cs="Times New Roman"/>
          <w:sz w:val="20"/>
          <w:szCs w:val="20"/>
          <w:lang w:eastAsia="fr-FR"/>
        </w:rPr>
        <w:t xml:space="preserve"> à prononcer : </w:t>
      </w:r>
      <w:r w:rsidR="006221C5">
        <w:rPr>
          <w:rFonts w:ascii="Times New Roman" w:eastAsia="Times New Roman" w:hAnsi="Times New Roman" w:cs="Times New Roman"/>
          <w:sz w:val="20"/>
          <w:szCs w:val="20"/>
          <w:lang w:eastAsia="fr-FR"/>
        </w:rPr>
        <w:t xml:space="preserve">Baal-Shalisha. Il faut lire : </w:t>
      </w:r>
      <w:r w:rsidRPr="00DE7764">
        <w:rPr>
          <w:rFonts w:ascii="Times New Roman" w:eastAsia="Times New Roman" w:hAnsi="Times New Roman" w:cs="Times New Roman"/>
          <w:sz w:val="20"/>
          <w:szCs w:val="20"/>
          <w:lang w:eastAsia="fr-FR"/>
        </w:rPr>
        <w:t>Ba-al-cha-li-cha.</w:t>
      </w:r>
      <w:r w:rsidR="006221C5" w:rsidRPr="006221C5">
        <w:rPr>
          <w:rFonts w:ascii="Times New Roman" w:eastAsia="Times New Roman" w:hAnsi="Times New Roman" w:cs="Times New Roman"/>
          <w:sz w:val="20"/>
          <w:szCs w:val="20"/>
          <w:lang w:eastAsia="fr-FR"/>
        </w:rPr>
        <w:t xml:space="preserve"> </w:t>
      </w:r>
      <w:r w:rsidR="006221C5">
        <w:rPr>
          <w:rFonts w:ascii="Times New Roman" w:eastAsia="Times New Roman" w:hAnsi="Times New Roman" w:cs="Times New Roman"/>
          <w:sz w:val="20"/>
          <w:szCs w:val="20"/>
          <w:lang w:eastAsia="fr-FR"/>
        </w:rPr>
        <w:t xml:space="preserve">Une lecture approfondie de ce passage permettra au lecteur de mieux saisir la structure du récit, de repérer les expressions qu’il aura à mettre en valeur. </w:t>
      </w:r>
    </w:p>
    <w:p w14:paraId="44CDD814" w14:textId="093B6394" w:rsidR="00254409" w:rsidRDefault="00254409" w:rsidP="00F82A55">
      <w:pPr>
        <w:spacing w:after="0" w:line="240" w:lineRule="auto"/>
        <w:ind w:left="284"/>
        <w:jc w:val="both"/>
        <w:rPr>
          <w:rFonts w:ascii="Times New Roman" w:eastAsia="Times New Roman" w:hAnsi="Times New Roman" w:cs="Times New Roman"/>
          <w:sz w:val="20"/>
          <w:szCs w:val="20"/>
          <w:lang w:eastAsia="fr-FR"/>
        </w:rPr>
      </w:pPr>
    </w:p>
    <w:p w14:paraId="773AF3EA" w14:textId="35E445CC"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A16D9D">
        <w:rPr>
          <w:rFonts w:ascii="Arial" w:eastAsia="Times New Roman" w:hAnsi="Arial" w:cs="Arial"/>
          <w:b/>
          <w:smallCaps/>
          <w:color w:val="00B050"/>
          <w:sz w:val="24"/>
          <w:szCs w:val="24"/>
          <w:lang w:eastAsia="fr-FR"/>
        </w:rPr>
        <w:t>144</w:t>
      </w:r>
    </w:p>
    <w:p w14:paraId="54A18DAE" w14:textId="42867212" w:rsidR="006221C5" w:rsidRPr="00634892" w:rsidRDefault="006221C5" w:rsidP="00634892">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Ce psaume</w:t>
      </w:r>
      <w:r w:rsidR="009A3034">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où le psalmiste chante son Dieu et Roi qui est « juste, fidèle, proche »</w:t>
      </w:r>
      <w:r w:rsidR="009A3034">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nous fait entrer profondément dans la liturgie de ce dimanche et nous prépare à accueillir l’évangile de la multiplication des pains.</w:t>
      </w:r>
      <w:r w:rsidR="00634892">
        <w:rPr>
          <w:rFonts w:ascii="Times New Roman" w:eastAsia="Times New Roman" w:hAnsi="Times New Roman" w:cs="Times New Roman"/>
          <w:i/>
          <w:sz w:val="20"/>
          <w:szCs w:val="20"/>
          <w:lang w:eastAsia="fr-FR"/>
        </w:rPr>
        <w:t xml:space="preserve"> C’</w:t>
      </w:r>
      <w:r w:rsidR="00634892" w:rsidRPr="00634892">
        <w:rPr>
          <w:rFonts w:ascii="Times New Roman" w:eastAsia="Times New Roman" w:hAnsi="Times New Roman" w:cs="Times New Roman"/>
          <w:i/>
          <w:sz w:val="20"/>
          <w:szCs w:val="20"/>
          <w:lang w:eastAsia="fr-FR"/>
        </w:rPr>
        <w:t>est le cri de la reconnaissance et de l’action de</w:t>
      </w:r>
      <w:r w:rsidR="00634892">
        <w:rPr>
          <w:rFonts w:ascii="Times New Roman" w:eastAsia="Times New Roman" w:hAnsi="Times New Roman" w:cs="Times New Roman"/>
          <w:i/>
          <w:sz w:val="20"/>
          <w:szCs w:val="20"/>
          <w:lang w:eastAsia="fr-FR"/>
        </w:rPr>
        <w:t xml:space="preserve"> grâce.</w:t>
      </w:r>
    </w:p>
    <w:p w14:paraId="4E10E2B8" w14:textId="77777777" w:rsidR="00D46B3E" w:rsidRPr="00D46B3E" w:rsidRDefault="00D46B3E" w:rsidP="00D46B3E">
      <w:pPr>
        <w:spacing w:after="0" w:line="240" w:lineRule="auto"/>
        <w:ind w:left="284"/>
        <w:jc w:val="both"/>
        <w:rPr>
          <w:rFonts w:ascii="Times New Roman" w:eastAsia="Times New Roman" w:hAnsi="Times New Roman" w:cs="Times New Roman"/>
          <w:sz w:val="20"/>
          <w:szCs w:val="20"/>
          <w:lang w:eastAsia="fr-FR"/>
        </w:rPr>
      </w:pPr>
    </w:p>
    <w:p w14:paraId="0554FDAD" w14:textId="7896D907" w:rsidR="00E94B98" w:rsidRDefault="00634892" w:rsidP="00D46B3E">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 psaume, Louis Groslambert à </w:t>
      </w:r>
      <w:r w:rsidR="00EA1678">
        <w:rPr>
          <w:rFonts w:ascii="Times New Roman" w:eastAsia="Times New Roman" w:hAnsi="Times New Roman" w:cs="Times New Roman"/>
          <w:sz w:val="20"/>
          <w:szCs w:val="20"/>
          <w:lang w:eastAsia="fr-FR"/>
        </w:rPr>
        <w:t>composer deux psalmodies. C</w:t>
      </w:r>
      <w:r>
        <w:rPr>
          <w:rFonts w:ascii="Times New Roman" w:eastAsia="Times New Roman" w:hAnsi="Times New Roman" w:cs="Times New Roman"/>
          <w:sz w:val="20"/>
          <w:szCs w:val="20"/>
          <w:lang w:eastAsia="fr-FR"/>
        </w:rPr>
        <w:t>ette année, n</w:t>
      </w:r>
      <w:r w:rsidR="003841B3">
        <w:rPr>
          <w:rFonts w:ascii="Times New Roman" w:eastAsia="Times New Roman" w:hAnsi="Times New Roman" w:cs="Times New Roman"/>
          <w:sz w:val="20"/>
          <w:szCs w:val="20"/>
          <w:lang w:eastAsia="fr-FR"/>
        </w:rPr>
        <w:t>ous</w:t>
      </w:r>
      <w:r>
        <w:rPr>
          <w:rFonts w:ascii="Times New Roman" w:eastAsia="Times New Roman" w:hAnsi="Times New Roman" w:cs="Times New Roman"/>
          <w:sz w:val="20"/>
          <w:szCs w:val="20"/>
          <w:lang w:eastAsia="fr-FR"/>
        </w:rPr>
        <w:t xml:space="preserve"> vous suggérons la psalmodie à 4</w:t>
      </w:r>
      <w:r w:rsidR="003841B3">
        <w:rPr>
          <w:rFonts w:ascii="Times New Roman" w:eastAsia="Times New Roman" w:hAnsi="Times New Roman" w:cs="Times New Roman"/>
          <w:sz w:val="20"/>
          <w:szCs w:val="20"/>
          <w:lang w:eastAsia="fr-FR"/>
        </w:rPr>
        <w:t xml:space="preserve"> vers dont vous trouverez </w:t>
      </w:r>
      <w:r w:rsidR="00390ABA">
        <w:rPr>
          <w:rFonts w:ascii="Times New Roman" w:eastAsia="Times New Roman" w:hAnsi="Times New Roman" w:cs="Times New Roman"/>
          <w:sz w:val="20"/>
          <w:szCs w:val="20"/>
          <w:lang w:eastAsia="fr-FR"/>
        </w:rPr>
        <w:t xml:space="preserve">la partition complète dans le classeur des </w:t>
      </w:r>
      <w:r w:rsidR="00390ABA" w:rsidRPr="00D46B3E">
        <w:rPr>
          <w:rFonts w:ascii="Times New Roman" w:eastAsia="Times New Roman" w:hAnsi="Times New Roman" w:cs="Times New Roman"/>
          <w:sz w:val="20"/>
          <w:szCs w:val="20"/>
          <w:lang w:eastAsia="fr-FR"/>
        </w:rPr>
        <w:t>Nouvelles Antiennes – Année B</w:t>
      </w:r>
      <w:r w:rsidR="00390ABA">
        <w:rPr>
          <w:rFonts w:ascii="Times New Roman" w:eastAsia="Times New Roman" w:hAnsi="Times New Roman" w:cs="Times New Roman"/>
          <w:sz w:val="20"/>
          <w:szCs w:val="20"/>
          <w:lang w:eastAsia="fr-FR"/>
        </w:rPr>
        <w:t> :</w:t>
      </w:r>
    </w:p>
    <w:p w14:paraId="7C718411" w14:textId="77777777" w:rsidR="00CA477C" w:rsidRPr="00D46B3E" w:rsidRDefault="00CA477C"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21724D82" w:rsidR="00F82A55" w:rsidRPr="00D46B3E" w:rsidRDefault="00D46B3E"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Pr>
          <w:rFonts w:ascii="Cambria" w:eastAsia="Times New Roman" w:hAnsi="Cambria" w:cs="Times New Roman"/>
          <w:i/>
          <w:iCs/>
          <w:kern w:val="32"/>
          <w:sz w:val="24"/>
          <w:szCs w:val="40"/>
          <w:lang w:eastAsia="fr-FR"/>
        </w:rPr>
        <w:t xml:space="preserve">Tu ouvres la main, Seigneur : </w:t>
      </w:r>
      <w:r w:rsidR="006D7163" w:rsidRPr="00D46B3E">
        <w:rPr>
          <w:rFonts w:ascii="Cambria" w:eastAsia="Times New Roman" w:hAnsi="Cambria" w:cs="Times New Roman"/>
          <w:i/>
          <w:iCs/>
          <w:kern w:val="32"/>
          <w:sz w:val="24"/>
          <w:szCs w:val="40"/>
          <w:lang w:eastAsia="fr-FR"/>
        </w:rPr>
        <w:t>nous voici rassasiés</w:t>
      </w:r>
      <w:r w:rsidRPr="00D46B3E">
        <w:rPr>
          <w:rFonts w:ascii="Cambria" w:eastAsia="Times New Roman" w:hAnsi="Cambria" w:cs="Times New Roman"/>
          <w:i/>
          <w:iCs/>
          <w:kern w:val="32"/>
          <w:sz w:val="24"/>
          <w:szCs w:val="40"/>
          <w:lang w:eastAsia="fr-FR"/>
        </w:rPr>
        <w:t>.</w:t>
      </w:r>
    </w:p>
    <w:p w14:paraId="1FBC7022" w14:textId="77777777" w:rsidR="00D46B3E" w:rsidRDefault="00D46B3E" w:rsidP="00390ABA">
      <w:pPr>
        <w:pStyle w:val="Paragraphedeliste"/>
        <w:autoSpaceDE w:val="0"/>
        <w:autoSpaceDN w:val="0"/>
        <w:adjustRightInd w:val="0"/>
        <w:ind w:left="1701"/>
        <w:rPr>
          <w:bCs/>
          <w:i/>
          <w:szCs w:val="24"/>
        </w:rPr>
      </w:pPr>
      <w:bookmarkStart w:id="4" w:name="_Hlk508703336"/>
    </w:p>
    <w:p w14:paraId="05DB48FA" w14:textId="63326793" w:rsidR="00390ABA" w:rsidRPr="00390ABA" w:rsidRDefault="00390ABA" w:rsidP="00390ABA">
      <w:pPr>
        <w:pStyle w:val="Paragraphedeliste"/>
        <w:autoSpaceDE w:val="0"/>
        <w:autoSpaceDN w:val="0"/>
        <w:adjustRightInd w:val="0"/>
        <w:ind w:left="1701"/>
        <w:rPr>
          <w:bCs/>
          <w:i/>
          <w:szCs w:val="24"/>
        </w:rPr>
      </w:pPr>
      <w:r>
        <w:rPr>
          <w:bCs/>
          <w:i/>
          <w:szCs w:val="24"/>
        </w:rPr>
        <w:t>Psalmiste</w:t>
      </w:r>
    </w:p>
    <w:bookmarkEnd w:id="4"/>
    <w:p w14:paraId="30C85E29" w14:textId="3DABE0C9" w:rsidR="003841B3" w:rsidRDefault="003841B3" w:rsidP="003841B3">
      <w:pPr>
        <w:pStyle w:val="Paragraphedeliste"/>
        <w:numPr>
          <w:ilvl w:val="0"/>
          <w:numId w:val="16"/>
        </w:numPr>
        <w:autoSpaceDE w:val="0"/>
        <w:autoSpaceDN w:val="0"/>
        <w:adjustRightInd w:val="0"/>
        <w:rPr>
          <w:b/>
          <w:bCs/>
          <w:szCs w:val="24"/>
        </w:rPr>
      </w:pPr>
      <w:r w:rsidRPr="003841B3">
        <w:rPr>
          <w:b/>
          <w:bCs/>
          <w:szCs w:val="24"/>
        </w:rPr>
        <w:t>Que tes œuvres, Seigne</w:t>
      </w:r>
      <w:r w:rsidRPr="003841B3">
        <w:rPr>
          <w:b/>
          <w:bCs/>
          <w:szCs w:val="24"/>
          <w:u w:val="single"/>
        </w:rPr>
        <w:t>u</w:t>
      </w:r>
      <w:r w:rsidRPr="003841B3">
        <w:rPr>
          <w:b/>
          <w:bCs/>
          <w:szCs w:val="24"/>
        </w:rPr>
        <w:t xml:space="preserve">r, te rendent grâce </w:t>
      </w:r>
    </w:p>
    <w:p w14:paraId="6F5CD158" w14:textId="090DDBC6" w:rsidR="003841B3" w:rsidRDefault="003841B3" w:rsidP="003841B3">
      <w:pPr>
        <w:pStyle w:val="Paragraphedeliste"/>
        <w:numPr>
          <w:ilvl w:val="0"/>
          <w:numId w:val="16"/>
        </w:numPr>
        <w:autoSpaceDE w:val="0"/>
        <w:autoSpaceDN w:val="0"/>
        <w:adjustRightInd w:val="0"/>
        <w:rPr>
          <w:b/>
          <w:bCs/>
          <w:szCs w:val="24"/>
        </w:rPr>
      </w:pPr>
      <w:r w:rsidRPr="003841B3">
        <w:rPr>
          <w:b/>
          <w:bCs/>
          <w:szCs w:val="24"/>
        </w:rPr>
        <w:t>et que tes fid</w:t>
      </w:r>
      <w:r w:rsidRPr="003841B3">
        <w:rPr>
          <w:b/>
          <w:bCs/>
          <w:szCs w:val="24"/>
          <w:u w:val="single"/>
        </w:rPr>
        <w:t>è</w:t>
      </w:r>
      <w:r w:rsidRPr="003841B3">
        <w:rPr>
          <w:b/>
          <w:bCs/>
          <w:szCs w:val="24"/>
        </w:rPr>
        <w:t>les te bénissent</w:t>
      </w:r>
      <w:r>
        <w:rPr>
          <w:b/>
          <w:bCs/>
          <w:szCs w:val="24"/>
        </w:rPr>
        <w:t> !</w:t>
      </w:r>
    </w:p>
    <w:p w14:paraId="6B66A120" w14:textId="77777777" w:rsidR="003841B3" w:rsidRDefault="003841B3" w:rsidP="003841B3">
      <w:pPr>
        <w:pStyle w:val="Paragraphedeliste"/>
        <w:numPr>
          <w:ilvl w:val="0"/>
          <w:numId w:val="16"/>
        </w:numPr>
        <w:autoSpaceDE w:val="0"/>
        <w:autoSpaceDN w:val="0"/>
        <w:adjustRightInd w:val="0"/>
        <w:rPr>
          <w:b/>
          <w:bCs/>
          <w:szCs w:val="24"/>
        </w:rPr>
      </w:pPr>
      <w:r w:rsidRPr="003841B3">
        <w:rPr>
          <w:b/>
          <w:bCs/>
          <w:szCs w:val="24"/>
        </w:rPr>
        <w:t>Ils diront la gl</w:t>
      </w:r>
      <w:r w:rsidRPr="003841B3">
        <w:rPr>
          <w:b/>
          <w:bCs/>
          <w:szCs w:val="24"/>
          <w:u w:val="single"/>
        </w:rPr>
        <w:t>o</w:t>
      </w:r>
      <w:r w:rsidRPr="003841B3">
        <w:rPr>
          <w:b/>
          <w:bCs/>
          <w:szCs w:val="24"/>
        </w:rPr>
        <w:t xml:space="preserve">ire de ton règne, </w:t>
      </w:r>
    </w:p>
    <w:p w14:paraId="3757C72F" w14:textId="1B942BC7" w:rsidR="003841B3" w:rsidRDefault="003841B3" w:rsidP="003841B3">
      <w:pPr>
        <w:pStyle w:val="Paragraphedeliste"/>
        <w:numPr>
          <w:ilvl w:val="0"/>
          <w:numId w:val="16"/>
        </w:numPr>
        <w:autoSpaceDE w:val="0"/>
        <w:autoSpaceDN w:val="0"/>
        <w:adjustRightInd w:val="0"/>
        <w:rPr>
          <w:b/>
          <w:bCs/>
          <w:szCs w:val="24"/>
        </w:rPr>
      </w:pPr>
      <w:r w:rsidRPr="003841B3">
        <w:rPr>
          <w:b/>
          <w:bCs/>
          <w:szCs w:val="24"/>
        </w:rPr>
        <w:t>ils parler</w:t>
      </w:r>
      <w:r w:rsidRPr="003841B3">
        <w:rPr>
          <w:b/>
          <w:bCs/>
          <w:szCs w:val="24"/>
          <w:u w:val="single"/>
        </w:rPr>
        <w:t>o</w:t>
      </w:r>
      <w:r w:rsidRPr="003841B3">
        <w:rPr>
          <w:b/>
          <w:bCs/>
          <w:szCs w:val="24"/>
        </w:rPr>
        <w:t>nt de tes exploits</w:t>
      </w:r>
      <w:r w:rsidR="00390ABA">
        <w:rPr>
          <w:b/>
          <w:bCs/>
          <w:szCs w:val="24"/>
        </w:rPr>
        <w:t>.</w:t>
      </w:r>
    </w:p>
    <w:p w14:paraId="1E60358E" w14:textId="20BBDE1E" w:rsidR="00390ABA" w:rsidRPr="00390ABA" w:rsidRDefault="00390ABA" w:rsidP="00390ABA">
      <w:pPr>
        <w:pStyle w:val="Paragraphedeliste"/>
        <w:autoSpaceDE w:val="0"/>
        <w:autoSpaceDN w:val="0"/>
        <w:adjustRightInd w:val="0"/>
        <w:ind w:left="1701"/>
        <w:rPr>
          <w:bCs/>
          <w:i/>
          <w:szCs w:val="24"/>
        </w:rPr>
      </w:pPr>
      <w:bookmarkStart w:id="5" w:name="_Hlk508703432"/>
      <w:r>
        <w:rPr>
          <w:bCs/>
          <w:i/>
          <w:szCs w:val="24"/>
        </w:rPr>
        <w:t xml:space="preserve">Reprise de l’antienne </w:t>
      </w:r>
    </w:p>
    <w:bookmarkEnd w:id="5"/>
    <w:p w14:paraId="3D812A72" w14:textId="77777777" w:rsidR="003841B3" w:rsidRPr="003841B3" w:rsidRDefault="003841B3" w:rsidP="003841B3">
      <w:pPr>
        <w:pStyle w:val="Paragraphedeliste"/>
        <w:autoSpaceDE w:val="0"/>
        <w:autoSpaceDN w:val="0"/>
        <w:adjustRightInd w:val="0"/>
        <w:ind w:left="1134" w:firstLine="567"/>
        <w:rPr>
          <w:b/>
          <w:bCs/>
          <w:szCs w:val="24"/>
        </w:rPr>
      </w:pPr>
    </w:p>
    <w:p w14:paraId="4EE7BB17" w14:textId="77777777" w:rsidR="00390ABA" w:rsidRPr="00390ABA" w:rsidRDefault="00390ABA" w:rsidP="00390ABA">
      <w:pPr>
        <w:pStyle w:val="Paragraphedeliste"/>
        <w:autoSpaceDE w:val="0"/>
        <w:autoSpaceDN w:val="0"/>
        <w:adjustRightInd w:val="0"/>
        <w:ind w:left="1701"/>
        <w:rPr>
          <w:bCs/>
          <w:i/>
          <w:szCs w:val="24"/>
        </w:rPr>
      </w:pPr>
      <w:r>
        <w:rPr>
          <w:bCs/>
          <w:i/>
          <w:szCs w:val="24"/>
        </w:rPr>
        <w:t>Psalmiste</w:t>
      </w:r>
    </w:p>
    <w:p w14:paraId="3529A830" w14:textId="77777777" w:rsidR="003841B3" w:rsidRDefault="003841B3" w:rsidP="003841B3">
      <w:pPr>
        <w:pStyle w:val="Paragraphedeliste"/>
        <w:numPr>
          <w:ilvl w:val="0"/>
          <w:numId w:val="34"/>
        </w:numPr>
        <w:autoSpaceDE w:val="0"/>
        <w:autoSpaceDN w:val="0"/>
        <w:adjustRightInd w:val="0"/>
        <w:ind w:left="1134" w:firstLine="567"/>
        <w:rPr>
          <w:b/>
          <w:bCs/>
          <w:szCs w:val="24"/>
        </w:rPr>
      </w:pPr>
      <w:r w:rsidRPr="003841B3">
        <w:rPr>
          <w:b/>
          <w:bCs/>
          <w:szCs w:val="24"/>
        </w:rPr>
        <w:t>Les yeux sur toi, to</w:t>
      </w:r>
      <w:r w:rsidRPr="003841B3">
        <w:rPr>
          <w:b/>
          <w:bCs/>
          <w:szCs w:val="24"/>
          <w:u w:val="single"/>
        </w:rPr>
        <w:t>u</w:t>
      </w:r>
      <w:r w:rsidRPr="003841B3">
        <w:rPr>
          <w:b/>
          <w:bCs/>
          <w:szCs w:val="24"/>
        </w:rPr>
        <w:t>s, ils espèrent</w:t>
      </w:r>
      <w:r>
        <w:rPr>
          <w:b/>
          <w:bCs/>
          <w:szCs w:val="24"/>
        </w:rPr>
        <w:t> :</w:t>
      </w:r>
    </w:p>
    <w:p w14:paraId="2766D600" w14:textId="06087F04" w:rsidR="003841B3" w:rsidRPr="003841B3" w:rsidRDefault="003841B3" w:rsidP="003841B3">
      <w:pPr>
        <w:pStyle w:val="Paragraphedeliste"/>
        <w:numPr>
          <w:ilvl w:val="0"/>
          <w:numId w:val="34"/>
        </w:numPr>
        <w:autoSpaceDE w:val="0"/>
        <w:autoSpaceDN w:val="0"/>
        <w:adjustRightInd w:val="0"/>
        <w:ind w:left="1134" w:firstLine="567"/>
        <w:rPr>
          <w:b/>
          <w:bCs/>
          <w:szCs w:val="24"/>
        </w:rPr>
      </w:pPr>
      <w:r w:rsidRPr="003841B3">
        <w:rPr>
          <w:b/>
          <w:bCs/>
          <w:szCs w:val="24"/>
        </w:rPr>
        <w:t>tu leur donnes la nourrit</w:t>
      </w:r>
      <w:r w:rsidRPr="003841B3">
        <w:rPr>
          <w:b/>
          <w:bCs/>
          <w:szCs w:val="24"/>
          <w:u w:val="single"/>
        </w:rPr>
        <w:t>u</w:t>
      </w:r>
      <w:r w:rsidRPr="003841B3">
        <w:rPr>
          <w:b/>
          <w:bCs/>
          <w:szCs w:val="24"/>
        </w:rPr>
        <w:t>re au temps voulu</w:t>
      </w:r>
      <w:r>
        <w:rPr>
          <w:b/>
          <w:bCs/>
          <w:szCs w:val="24"/>
        </w:rPr>
        <w:t> ;</w:t>
      </w:r>
    </w:p>
    <w:p w14:paraId="55BCED15" w14:textId="77777777" w:rsidR="003841B3" w:rsidRDefault="003841B3" w:rsidP="003841B3">
      <w:pPr>
        <w:pStyle w:val="Paragraphedeliste"/>
        <w:numPr>
          <w:ilvl w:val="0"/>
          <w:numId w:val="34"/>
        </w:numPr>
        <w:autoSpaceDE w:val="0"/>
        <w:autoSpaceDN w:val="0"/>
        <w:adjustRightInd w:val="0"/>
        <w:ind w:left="1134" w:firstLine="567"/>
        <w:rPr>
          <w:b/>
          <w:bCs/>
          <w:szCs w:val="24"/>
        </w:rPr>
      </w:pPr>
      <w:r w:rsidRPr="003841B3">
        <w:rPr>
          <w:b/>
          <w:bCs/>
          <w:szCs w:val="24"/>
        </w:rPr>
        <w:t>tu o</w:t>
      </w:r>
      <w:r w:rsidRPr="003841B3">
        <w:rPr>
          <w:b/>
          <w:bCs/>
          <w:szCs w:val="24"/>
          <w:u w:val="single"/>
        </w:rPr>
        <w:t>u</w:t>
      </w:r>
      <w:r w:rsidRPr="003841B3">
        <w:rPr>
          <w:b/>
          <w:bCs/>
          <w:szCs w:val="24"/>
        </w:rPr>
        <w:t>vres ta main</w:t>
      </w:r>
      <w:r>
        <w:rPr>
          <w:b/>
          <w:bCs/>
          <w:szCs w:val="24"/>
        </w:rPr>
        <w:t> :</w:t>
      </w:r>
    </w:p>
    <w:p w14:paraId="5A3A8243" w14:textId="571B84A7" w:rsidR="003841B3" w:rsidRPr="003841B3" w:rsidRDefault="003841B3" w:rsidP="003841B3">
      <w:pPr>
        <w:pStyle w:val="Paragraphedeliste"/>
        <w:numPr>
          <w:ilvl w:val="0"/>
          <w:numId w:val="34"/>
        </w:numPr>
        <w:autoSpaceDE w:val="0"/>
        <w:autoSpaceDN w:val="0"/>
        <w:adjustRightInd w:val="0"/>
        <w:ind w:left="1134" w:firstLine="567"/>
        <w:rPr>
          <w:b/>
          <w:bCs/>
          <w:szCs w:val="24"/>
        </w:rPr>
      </w:pPr>
      <w:r w:rsidRPr="003841B3">
        <w:rPr>
          <w:b/>
          <w:bCs/>
          <w:szCs w:val="24"/>
        </w:rPr>
        <w:t>tu rassasies avec bont</w:t>
      </w:r>
      <w:r w:rsidRPr="003841B3">
        <w:rPr>
          <w:b/>
          <w:bCs/>
          <w:szCs w:val="24"/>
          <w:u w:val="single"/>
        </w:rPr>
        <w:t>é</w:t>
      </w:r>
      <w:r w:rsidRPr="003841B3">
        <w:rPr>
          <w:b/>
          <w:bCs/>
          <w:szCs w:val="24"/>
        </w:rPr>
        <w:t xml:space="preserve"> tout ce qui vit.</w:t>
      </w:r>
    </w:p>
    <w:p w14:paraId="307C2179" w14:textId="3BBCFB5A" w:rsidR="00390ABA" w:rsidRPr="00390ABA" w:rsidRDefault="00390ABA" w:rsidP="00390ABA">
      <w:pPr>
        <w:pStyle w:val="Paragraphedeliste"/>
        <w:autoSpaceDE w:val="0"/>
        <w:autoSpaceDN w:val="0"/>
        <w:adjustRightInd w:val="0"/>
        <w:ind w:left="1701"/>
        <w:rPr>
          <w:bCs/>
          <w:i/>
          <w:szCs w:val="24"/>
        </w:rPr>
      </w:pPr>
      <w:r>
        <w:rPr>
          <w:bCs/>
          <w:i/>
          <w:szCs w:val="24"/>
        </w:rPr>
        <w:t xml:space="preserve">Reprise de l’antienne </w:t>
      </w:r>
    </w:p>
    <w:p w14:paraId="11A4309D" w14:textId="77777777" w:rsidR="003841B3" w:rsidRPr="003841B3" w:rsidRDefault="003841B3" w:rsidP="003841B3">
      <w:pPr>
        <w:pStyle w:val="Paragraphedeliste"/>
        <w:autoSpaceDE w:val="0"/>
        <w:autoSpaceDN w:val="0"/>
        <w:adjustRightInd w:val="0"/>
        <w:ind w:left="1701"/>
        <w:rPr>
          <w:b/>
          <w:bCs/>
          <w:szCs w:val="24"/>
        </w:rPr>
      </w:pPr>
    </w:p>
    <w:p w14:paraId="76EE02EA" w14:textId="77777777" w:rsidR="00390ABA" w:rsidRPr="00390ABA" w:rsidRDefault="00390ABA" w:rsidP="00390ABA">
      <w:pPr>
        <w:pStyle w:val="Paragraphedeliste"/>
        <w:autoSpaceDE w:val="0"/>
        <w:autoSpaceDN w:val="0"/>
        <w:adjustRightInd w:val="0"/>
        <w:ind w:left="1701"/>
        <w:rPr>
          <w:bCs/>
          <w:i/>
          <w:szCs w:val="24"/>
        </w:rPr>
      </w:pPr>
      <w:r>
        <w:rPr>
          <w:bCs/>
          <w:i/>
          <w:szCs w:val="24"/>
        </w:rPr>
        <w:t>Psalmiste</w:t>
      </w:r>
    </w:p>
    <w:p w14:paraId="5D750744" w14:textId="77777777" w:rsidR="003841B3" w:rsidRDefault="003841B3" w:rsidP="003841B3">
      <w:pPr>
        <w:pStyle w:val="Paragraphedeliste"/>
        <w:numPr>
          <w:ilvl w:val="0"/>
          <w:numId w:val="35"/>
        </w:numPr>
        <w:autoSpaceDE w:val="0"/>
        <w:autoSpaceDN w:val="0"/>
        <w:adjustRightInd w:val="0"/>
        <w:ind w:left="1134" w:firstLine="567"/>
        <w:rPr>
          <w:b/>
          <w:bCs/>
          <w:szCs w:val="24"/>
        </w:rPr>
      </w:pPr>
      <w:r w:rsidRPr="003841B3">
        <w:rPr>
          <w:b/>
          <w:bCs/>
          <w:szCs w:val="24"/>
        </w:rPr>
        <w:t>Le Seigneur est juste en to</w:t>
      </w:r>
      <w:r w:rsidRPr="003841B3">
        <w:rPr>
          <w:b/>
          <w:bCs/>
          <w:szCs w:val="24"/>
          <w:u w:val="single"/>
        </w:rPr>
        <w:t>u</w:t>
      </w:r>
      <w:r w:rsidRPr="003841B3">
        <w:rPr>
          <w:b/>
          <w:bCs/>
          <w:szCs w:val="24"/>
        </w:rPr>
        <w:t xml:space="preserve">tes ses voies, </w:t>
      </w:r>
    </w:p>
    <w:p w14:paraId="62E9BC91" w14:textId="41FB36E0" w:rsidR="003841B3" w:rsidRPr="003841B3" w:rsidRDefault="003841B3" w:rsidP="003841B3">
      <w:pPr>
        <w:pStyle w:val="Paragraphedeliste"/>
        <w:numPr>
          <w:ilvl w:val="0"/>
          <w:numId w:val="35"/>
        </w:numPr>
        <w:autoSpaceDE w:val="0"/>
        <w:autoSpaceDN w:val="0"/>
        <w:adjustRightInd w:val="0"/>
        <w:ind w:left="1134" w:firstLine="567"/>
        <w:rPr>
          <w:b/>
          <w:bCs/>
          <w:szCs w:val="24"/>
        </w:rPr>
      </w:pPr>
      <w:r w:rsidRPr="003841B3">
        <w:rPr>
          <w:b/>
          <w:bCs/>
          <w:szCs w:val="24"/>
        </w:rPr>
        <w:t>fidèle en to</w:t>
      </w:r>
      <w:r w:rsidRPr="003841B3">
        <w:rPr>
          <w:b/>
          <w:bCs/>
          <w:szCs w:val="24"/>
          <w:u w:val="single"/>
        </w:rPr>
        <w:t>u</w:t>
      </w:r>
      <w:r w:rsidRPr="003841B3">
        <w:rPr>
          <w:b/>
          <w:bCs/>
          <w:szCs w:val="24"/>
        </w:rPr>
        <w:t>t ce qu'il fait.</w:t>
      </w:r>
    </w:p>
    <w:p w14:paraId="73B06FF8" w14:textId="77777777" w:rsidR="003841B3" w:rsidRDefault="003841B3" w:rsidP="003841B3">
      <w:pPr>
        <w:pStyle w:val="Paragraphedeliste"/>
        <w:numPr>
          <w:ilvl w:val="0"/>
          <w:numId w:val="35"/>
        </w:numPr>
        <w:autoSpaceDE w:val="0"/>
        <w:autoSpaceDN w:val="0"/>
        <w:adjustRightInd w:val="0"/>
        <w:ind w:left="1134" w:firstLine="567"/>
        <w:rPr>
          <w:b/>
          <w:bCs/>
          <w:szCs w:val="24"/>
        </w:rPr>
      </w:pPr>
      <w:r w:rsidRPr="003841B3">
        <w:rPr>
          <w:b/>
          <w:bCs/>
          <w:szCs w:val="24"/>
        </w:rPr>
        <w:t>Il est proche de ce</w:t>
      </w:r>
      <w:r w:rsidRPr="003841B3">
        <w:rPr>
          <w:b/>
          <w:bCs/>
          <w:szCs w:val="24"/>
          <w:u w:val="single"/>
        </w:rPr>
        <w:t>u</w:t>
      </w:r>
      <w:r w:rsidRPr="003841B3">
        <w:rPr>
          <w:b/>
          <w:bCs/>
          <w:szCs w:val="24"/>
        </w:rPr>
        <w:t xml:space="preserve">x qui l'invoquent, </w:t>
      </w:r>
    </w:p>
    <w:p w14:paraId="1934D462" w14:textId="251CE624" w:rsidR="003841B3" w:rsidRDefault="003841B3" w:rsidP="003841B3">
      <w:pPr>
        <w:pStyle w:val="Paragraphedeliste"/>
        <w:numPr>
          <w:ilvl w:val="0"/>
          <w:numId w:val="35"/>
        </w:numPr>
        <w:autoSpaceDE w:val="0"/>
        <w:autoSpaceDN w:val="0"/>
        <w:adjustRightInd w:val="0"/>
        <w:ind w:left="1134" w:firstLine="567"/>
        <w:rPr>
          <w:b/>
          <w:bCs/>
          <w:szCs w:val="24"/>
        </w:rPr>
      </w:pPr>
      <w:r w:rsidRPr="003841B3">
        <w:rPr>
          <w:b/>
          <w:bCs/>
          <w:szCs w:val="24"/>
        </w:rPr>
        <w:t>de tous ceux qui l'inv</w:t>
      </w:r>
      <w:r w:rsidRPr="003841B3">
        <w:rPr>
          <w:b/>
          <w:bCs/>
          <w:szCs w:val="24"/>
          <w:u w:val="single"/>
        </w:rPr>
        <w:t>o</w:t>
      </w:r>
      <w:r w:rsidRPr="003841B3">
        <w:rPr>
          <w:b/>
          <w:bCs/>
          <w:szCs w:val="24"/>
        </w:rPr>
        <w:t>quent en vérité.</w:t>
      </w:r>
    </w:p>
    <w:p w14:paraId="60B5BBFB" w14:textId="6CE81A89" w:rsidR="00390ABA" w:rsidRPr="00390ABA" w:rsidRDefault="00390ABA" w:rsidP="00390ABA">
      <w:pPr>
        <w:pStyle w:val="Paragraphedeliste"/>
        <w:autoSpaceDE w:val="0"/>
        <w:autoSpaceDN w:val="0"/>
        <w:adjustRightInd w:val="0"/>
        <w:ind w:left="1701"/>
        <w:rPr>
          <w:bCs/>
          <w:i/>
          <w:szCs w:val="24"/>
        </w:rPr>
      </w:pPr>
      <w:r>
        <w:rPr>
          <w:bCs/>
          <w:i/>
          <w:szCs w:val="24"/>
        </w:rPr>
        <w:t>Reprise de l’antienne</w:t>
      </w:r>
    </w:p>
    <w:p w14:paraId="0EBEBB96" w14:textId="77777777" w:rsidR="00C0551D" w:rsidRDefault="00C0551D" w:rsidP="00F82A55">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4535EB67" w14:textId="2A2D2585"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D038FC">
        <w:rPr>
          <w:rFonts w:ascii="Arial" w:eastAsia="Times New Roman" w:hAnsi="Arial" w:cs="Arial"/>
          <w:b/>
          <w:color w:val="00B050"/>
          <w:sz w:val="24"/>
          <w:szCs w:val="24"/>
          <w:lang w:eastAsia="fr-FR"/>
        </w:rPr>
        <w:t xml:space="preserve">Ep </w:t>
      </w:r>
      <w:r w:rsidR="00390ABA">
        <w:rPr>
          <w:rFonts w:ascii="Arial" w:eastAsia="Times New Roman" w:hAnsi="Arial" w:cs="Arial"/>
          <w:b/>
          <w:color w:val="00B050"/>
          <w:sz w:val="24"/>
          <w:szCs w:val="24"/>
          <w:lang w:eastAsia="fr-FR"/>
        </w:rPr>
        <w:t>4</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E3659C">
        <w:rPr>
          <w:rFonts w:ascii="Arial" w:eastAsia="Times New Roman" w:hAnsi="Arial" w:cs="Arial"/>
          <w:color w:val="00B050"/>
          <w:sz w:val="24"/>
          <w:szCs w:val="24"/>
          <w:lang w:eastAsia="fr-FR"/>
        </w:rPr>
        <w:t>1</w:t>
      </w:r>
      <w:r w:rsidR="00390ABA">
        <w:rPr>
          <w:rFonts w:ascii="Arial" w:eastAsia="Times New Roman" w:hAnsi="Arial" w:cs="Arial"/>
          <w:color w:val="00B050"/>
          <w:sz w:val="24"/>
          <w:szCs w:val="24"/>
          <w:lang w:eastAsia="fr-FR"/>
        </w:rPr>
        <w:t>-6</w:t>
      </w:r>
    </w:p>
    <w:p w14:paraId="2497202A" w14:textId="4FF26E1A" w:rsidR="00F82A55" w:rsidRPr="0094022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940225">
        <w:rPr>
          <w:rFonts w:ascii="Times New Roman" w:eastAsia="Times New Roman" w:hAnsi="Times New Roman" w:cs="Times New Roman"/>
          <w:sz w:val="20"/>
          <w:szCs w:val="20"/>
          <w:lang w:eastAsia="fr-FR"/>
        </w:rPr>
        <w:t xml:space="preserve">Monition (facultative) : </w:t>
      </w:r>
      <w:r w:rsidR="00634892" w:rsidRPr="00634892">
        <w:rPr>
          <w:rFonts w:ascii="Times New Roman" w:eastAsia="Times New Roman" w:hAnsi="Times New Roman" w:cs="Times New Roman"/>
          <w:b/>
          <w:sz w:val="20"/>
          <w:szCs w:val="20"/>
          <w:lang w:eastAsia="fr-FR"/>
        </w:rPr>
        <w:t>La source de l’unit</w:t>
      </w:r>
      <w:r w:rsidR="00EA1678">
        <w:rPr>
          <w:rFonts w:ascii="Times New Roman" w:eastAsia="Times New Roman" w:hAnsi="Times New Roman" w:cs="Times New Roman"/>
          <w:b/>
          <w:sz w:val="20"/>
          <w:szCs w:val="20"/>
          <w:lang w:eastAsia="fr-FR"/>
        </w:rPr>
        <w:t>é nous est révélée par Paul : « </w:t>
      </w:r>
      <w:r w:rsidR="00634892" w:rsidRPr="00634892">
        <w:rPr>
          <w:rFonts w:ascii="Times New Roman" w:eastAsia="Times New Roman" w:hAnsi="Times New Roman" w:cs="Times New Roman"/>
          <w:b/>
          <w:sz w:val="20"/>
          <w:szCs w:val="20"/>
          <w:lang w:eastAsia="fr-FR"/>
        </w:rPr>
        <w:t>U</w:t>
      </w:r>
      <w:r w:rsidR="00EA1678">
        <w:rPr>
          <w:rFonts w:ascii="Times New Roman" w:eastAsia="Times New Roman" w:hAnsi="Times New Roman" w:cs="Times New Roman"/>
          <w:b/>
          <w:sz w:val="20"/>
          <w:szCs w:val="20"/>
          <w:lang w:eastAsia="fr-FR"/>
        </w:rPr>
        <w:t>n seul Seigneur, une seule foi »</w:t>
      </w:r>
      <w:r w:rsidR="00634892" w:rsidRPr="00634892">
        <w:rPr>
          <w:rFonts w:ascii="Times New Roman" w:eastAsia="Times New Roman" w:hAnsi="Times New Roman" w:cs="Times New Roman"/>
          <w:b/>
          <w:sz w:val="20"/>
          <w:szCs w:val="20"/>
          <w:lang w:eastAsia="fr-FR"/>
        </w:rPr>
        <w:t>.</w:t>
      </w:r>
    </w:p>
    <w:p w14:paraId="5BB73600" w14:textId="7AF580A1" w:rsidR="00C940B6" w:rsidRDefault="00C940B6" w:rsidP="00F82A55">
      <w:pPr>
        <w:spacing w:after="0" w:line="240" w:lineRule="auto"/>
        <w:ind w:left="284"/>
        <w:jc w:val="both"/>
        <w:rPr>
          <w:rFonts w:ascii="Times New Roman" w:eastAsia="Times New Roman" w:hAnsi="Times New Roman" w:cs="Times New Roman"/>
          <w:strike/>
          <w:sz w:val="20"/>
          <w:szCs w:val="20"/>
          <w:lang w:eastAsia="fr-FR"/>
        </w:rPr>
      </w:pPr>
    </w:p>
    <w:p w14:paraId="3754A483" w14:textId="47AECF8D" w:rsidR="00390ABA" w:rsidRPr="00390ABA" w:rsidRDefault="00390ABA" w:rsidP="00F82A55">
      <w:pPr>
        <w:spacing w:after="0" w:line="240" w:lineRule="auto"/>
        <w:ind w:left="284"/>
        <w:jc w:val="both"/>
        <w:rPr>
          <w:rFonts w:ascii="Times New Roman" w:eastAsia="Times New Roman" w:hAnsi="Times New Roman" w:cs="Times New Roman"/>
          <w:sz w:val="20"/>
          <w:szCs w:val="20"/>
          <w:lang w:eastAsia="fr-FR"/>
        </w:rPr>
      </w:pPr>
      <w:r w:rsidRPr="00390ABA">
        <w:rPr>
          <w:rFonts w:ascii="Times New Roman" w:eastAsia="Times New Roman" w:hAnsi="Times New Roman" w:cs="Times New Roman"/>
          <w:sz w:val="20"/>
          <w:szCs w:val="20"/>
          <w:lang w:eastAsia="fr-FR"/>
        </w:rPr>
        <w:t>C’est à une véritable profession de foi que saint Paul invite ses auditeurs.</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2C1C14DB"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7D52D2">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3FF9D22A" w14:textId="15E41439" w:rsidR="00727FC3" w:rsidRDefault="00727FC3"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Peut-être pourrait-on envisager une procession du </w:t>
      </w:r>
      <w:r w:rsidR="00347AF8">
        <w:rPr>
          <w:rFonts w:ascii="Times New Roman" w:eastAsia="Times New Roman" w:hAnsi="Times New Roman" w:cs="Times New Roman"/>
          <w:sz w:val="20"/>
          <w:szCs w:val="20"/>
          <w:lang w:eastAsia="fr-FR"/>
        </w:rPr>
        <w:t>l</w:t>
      </w:r>
      <w:r>
        <w:rPr>
          <w:rFonts w:ascii="Times New Roman" w:eastAsia="Times New Roman" w:hAnsi="Times New Roman" w:cs="Times New Roman"/>
          <w:sz w:val="20"/>
          <w:szCs w:val="20"/>
          <w:lang w:eastAsia="fr-FR"/>
        </w:rPr>
        <w:t>ivre de la Parole en ce jour où nous débutons la lecture du chapitre 6 de l’évangile de Jean.</w:t>
      </w:r>
    </w:p>
    <w:p w14:paraId="690A58E3" w14:textId="77777777" w:rsidR="00727FC3" w:rsidRDefault="00727FC3" w:rsidP="00F82A55">
      <w:pPr>
        <w:spacing w:after="0" w:line="240" w:lineRule="auto"/>
        <w:ind w:left="284"/>
        <w:jc w:val="both"/>
        <w:rPr>
          <w:rFonts w:ascii="Times New Roman" w:eastAsia="Times New Roman" w:hAnsi="Times New Roman" w:cs="Times New Roman"/>
          <w:sz w:val="20"/>
          <w:szCs w:val="20"/>
          <w:lang w:eastAsia="fr-FR"/>
        </w:rPr>
      </w:pPr>
    </w:p>
    <w:p w14:paraId="6D953100" w14:textId="47D15C2D" w:rsidR="006F4CEE" w:rsidRDefault="007303AA"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l’acclamation </w:t>
      </w:r>
      <w:r w:rsidR="00471D1B">
        <w:rPr>
          <w:rFonts w:ascii="Times New Roman" w:eastAsia="Times New Roman" w:hAnsi="Times New Roman" w:cs="Times New Roman"/>
          <w:sz w:val="20"/>
          <w:szCs w:val="20"/>
          <w:lang w:eastAsia="fr-FR"/>
        </w:rPr>
        <w:t>de</w:t>
      </w:r>
      <w:r>
        <w:rPr>
          <w:rFonts w:ascii="Times New Roman" w:eastAsia="Times New Roman" w:hAnsi="Times New Roman" w:cs="Times New Roman"/>
          <w:sz w:val="20"/>
          <w:szCs w:val="20"/>
          <w:lang w:eastAsia="fr-FR"/>
        </w:rPr>
        <w:t xml:space="preserve"> l’Évangile, et</w:t>
      </w:r>
      <w:r w:rsidR="00FA43DC">
        <w:rPr>
          <w:rFonts w:ascii="Times New Roman" w:eastAsia="Times New Roman" w:hAnsi="Times New Roman" w:cs="Times New Roman"/>
          <w:sz w:val="20"/>
          <w:szCs w:val="20"/>
          <w:lang w:eastAsia="fr-FR"/>
        </w:rPr>
        <w:t xml:space="preserve"> </w:t>
      </w:r>
      <w:r w:rsidR="008A3F50">
        <w:rPr>
          <w:rFonts w:ascii="Times New Roman" w:eastAsia="Times New Roman" w:hAnsi="Times New Roman" w:cs="Times New Roman"/>
          <w:sz w:val="20"/>
          <w:szCs w:val="20"/>
          <w:lang w:eastAsia="fr-FR"/>
        </w:rPr>
        <w:t>pour les</w:t>
      </w:r>
      <w:r w:rsidR="006F4CEE">
        <w:rPr>
          <w:rFonts w:ascii="Times New Roman" w:eastAsia="Times New Roman" w:hAnsi="Times New Roman" w:cs="Times New Roman"/>
          <w:sz w:val="20"/>
          <w:szCs w:val="20"/>
          <w:lang w:eastAsia="fr-FR"/>
        </w:rPr>
        <w:t xml:space="preserve"> prochains dimanches, </w:t>
      </w:r>
      <w:r w:rsidR="00FA43DC">
        <w:rPr>
          <w:rFonts w:ascii="Times New Roman" w:eastAsia="Times New Roman" w:hAnsi="Times New Roman" w:cs="Times New Roman"/>
          <w:sz w:val="20"/>
          <w:szCs w:val="20"/>
          <w:lang w:eastAsia="fr-FR"/>
        </w:rPr>
        <w:t>nous vous suggérons</w:t>
      </w:r>
      <w:r w:rsidR="006F4CEE">
        <w:rPr>
          <w:rFonts w:ascii="Times New Roman" w:eastAsia="Times New Roman" w:hAnsi="Times New Roman" w:cs="Times New Roman"/>
          <w:sz w:val="20"/>
          <w:szCs w:val="20"/>
          <w:lang w:eastAsia="fr-FR"/>
        </w:rPr>
        <w:t> :</w:t>
      </w:r>
    </w:p>
    <w:p w14:paraId="54D82FC2" w14:textId="18C237FF" w:rsidR="007303AA" w:rsidRPr="00C10C37" w:rsidRDefault="00FA43DC" w:rsidP="007303AA">
      <w:pPr>
        <w:spacing w:before="100" w:after="0" w:line="220" w:lineRule="atLeast"/>
        <w:ind w:left="284"/>
        <w:jc w:val="center"/>
        <w:rPr>
          <w:rFonts w:ascii="Times New Roman" w:hAnsi="Times New Roman" w:cs="Times New Roman"/>
          <w:sz w:val="20"/>
          <w:szCs w:val="20"/>
        </w:rPr>
      </w:pPr>
      <w:r w:rsidRPr="00FA43DC">
        <w:rPr>
          <w:rFonts w:ascii="Times New Roman" w:eastAsia="Times New Roman" w:hAnsi="Times New Roman" w:cs="Times New Roman"/>
          <w:b/>
          <w:sz w:val="20"/>
          <w:szCs w:val="20"/>
          <w:lang w:eastAsia="fr-FR"/>
        </w:rPr>
        <w:t xml:space="preserve">Alléluia </w:t>
      </w:r>
      <w:r w:rsidR="006F4CEE">
        <w:rPr>
          <w:rFonts w:ascii="Times New Roman" w:eastAsia="Times New Roman" w:hAnsi="Times New Roman" w:cs="Times New Roman"/>
          <w:b/>
          <w:sz w:val="20"/>
          <w:szCs w:val="20"/>
          <w:lang w:eastAsia="fr-FR"/>
        </w:rPr>
        <w:t xml:space="preserve">– </w:t>
      </w:r>
      <w:r w:rsidR="006F4CEE" w:rsidRPr="007303AA">
        <w:rPr>
          <w:rFonts w:ascii="Times New Roman" w:eastAsia="Times New Roman" w:hAnsi="Times New Roman" w:cs="Times New Roman"/>
          <w:sz w:val="20"/>
          <w:szCs w:val="20"/>
          <w:lang w:eastAsia="fr-FR"/>
        </w:rPr>
        <w:t>Messe de saint Boniface</w:t>
      </w:r>
      <w:r w:rsidR="006F4CEE">
        <w:rPr>
          <w:rFonts w:ascii="Times New Roman" w:eastAsia="Times New Roman" w:hAnsi="Times New Roman" w:cs="Times New Roman"/>
          <w:b/>
          <w:sz w:val="20"/>
          <w:szCs w:val="20"/>
          <w:lang w:eastAsia="fr-FR"/>
        </w:rPr>
        <w:t xml:space="preserve"> - </w:t>
      </w:r>
      <w:r w:rsidR="007303AA" w:rsidRPr="001D5BD4">
        <w:rPr>
          <w:rFonts w:ascii="Times New Roman" w:hAnsi="Times New Roman" w:cs="Times New Roman"/>
          <w:sz w:val="20"/>
          <w:szCs w:val="20"/>
        </w:rPr>
        <w:t>25 messes pour toutes les assemblées - Volume 1</w:t>
      </w:r>
      <w:r w:rsidR="007303AA">
        <w:rPr>
          <w:rFonts w:ascii="Times New Roman" w:hAnsi="Times New Roman" w:cs="Times New Roman"/>
          <w:sz w:val="20"/>
          <w:szCs w:val="20"/>
        </w:rPr>
        <w:t xml:space="preserve"> p. 63</w:t>
      </w:r>
    </w:p>
    <w:p w14:paraId="60FB76DF" w14:textId="144B894B" w:rsidR="00FA43DC" w:rsidRDefault="00FA43DC" w:rsidP="00F82A55">
      <w:pPr>
        <w:spacing w:after="0" w:line="240" w:lineRule="auto"/>
        <w:ind w:left="284"/>
        <w:jc w:val="both"/>
        <w:rPr>
          <w:rFonts w:ascii="Times New Roman" w:eastAsia="Times New Roman" w:hAnsi="Times New Roman" w:cs="Times New Roman"/>
          <w:sz w:val="20"/>
          <w:szCs w:val="20"/>
          <w:lang w:eastAsia="fr-FR"/>
        </w:rPr>
      </w:pPr>
    </w:p>
    <w:p w14:paraId="2DD25C20" w14:textId="267C058B" w:rsidR="00FA43DC" w:rsidRPr="00D46B3E" w:rsidRDefault="00F82A55" w:rsidP="00F82A55">
      <w:pPr>
        <w:keepNext/>
        <w:spacing w:after="0" w:line="240" w:lineRule="auto"/>
        <w:jc w:val="center"/>
        <w:outlineLvl w:val="0"/>
        <w:rPr>
          <w:rFonts w:ascii="Cambria" w:eastAsia="Times New Roman" w:hAnsi="Cambria" w:cs="Times New Roman"/>
          <w:b/>
          <w:i/>
          <w:iCs/>
          <w:kern w:val="32"/>
          <w:sz w:val="24"/>
          <w:szCs w:val="40"/>
          <w:lang w:eastAsia="fr-FR"/>
        </w:rPr>
      </w:pPr>
      <w:bookmarkStart w:id="6" w:name="_Hlk493171626"/>
      <w:r w:rsidRPr="00D46B3E">
        <w:rPr>
          <w:rFonts w:ascii="Cambria" w:eastAsia="Times New Roman" w:hAnsi="Cambria" w:cs="Times New Roman"/>
          <w:b/>
          <w:i/>
          <w:iCs/>
          <w:kern w:val="32"/>
          <w:sz w:val="24"/>
          <w:szCs w:val="40"/>
          <w:lang w:eastAsia="fr-FR"/>
        </w:rPr>
        <w:t>Alléluia</w:t>
      </w:r>
      <w:r w:rsidR="007303AA" w:rsidRPr="00D46B3E">
        <w:rPr>
          <w:rFonts w:ascii="Cambria" w:eastAsia="Times New Roman" w:hAnsi="Cambria" w:cs="Times New Roman"/>
          <w:b/>
          <w:i/>
          <w:iCs/>
          <w:kern w:val="32"/>
          <w:sz w:val="24"/>
          <w:szCs w:val="40"/>
          <w:lang w:eastAsia="fr-FR"/>
        </w:rPr>
        <w:t>,</w:t>
      </w:r>
      <w:r w:rsidRPr="00D46B3E">
        <w:rPr>
          <w:rFonts w:ascii="Cambria" w:eastAsia="Times New Roman" w:hAnsi="Cambria" w:cs="Times New Roman"/>
          <w:b/>
          <w:i/>
          <w:iCs/>
          <w:kern w:val="32"/>
          <w:sz w:val="24"/>
          <w:szCs w:val="40"/>
          <w:lang w:eastAsia="fr-FR"/>
        </w:rPr>
        <w:t xml:space="preserve"> </w:t>
      </w:r>
      <w:r w:rsidR="007303AA" w:rsidRPr="00D46B3E">
        <w:rPr>
          <w:rFonts w:ascii="Cambria" w:eastAsia="Times New Roman" w:hAnsi="Cambria" w:cs="Times New Roman"/>
          <w:b/>
          <w:i/>
          <w:iCs/>
          <w:kern w:val="32"/>
          <w:sz w:val="24"/>
          <w:szCs w:val="40"/>
          <w:lang w:eastAsia="fr-FR"/>
        </w:rPr>
        <w:t>A</w:t>
      </w:r>
      <w:r w:rsidRPr="00D46B3E">
        <w:rPr>
          <w:rFonts w:ascii="Cambria" w:eastAsia="Times New Roman" w:hAnsi="Cambria" w:cs="Times New Roman"/>
          <w:b/>
          <w:i/>
          <w:iCs/>
          <w:kern w:val="32"/>
          <w:sz w:val="24"/>
          <w:szCs w:val="40"/>
          <w:lang w:eastAsia="fr-FR"/>
        </w:rPr>
        <w:t xml:space="preserve">lléluia ! </w:t>
      </w:r>
    </w:p>
    <w:p w14:paraId="3030A222" w14:textId="620C1D06" w:rsidR="00F82A55" w:rsidRPr="00D46B3E"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r w:rsidRPr="00D46B3E">
        <w:rPr>
          <w:rFonts w:ascii="Cambria" w:eastAsia="Times New Roman" w:hAnsi="Cambria" w:cs="Times New Roman"/>
          <w:b/>
          <w:i/>
          <w:iCs/>
          <w:kern w:val="32"/>
          <w:sz w:val="24"/>
          <w:szCs w:val="40"/>
          <w:lang w:eastAsia="fr-FR"/>
        </w:rPr>
        <w:t>Alléluia</w:t>
      </w:r>
      <w:r w:rsidR="007303AA" w:rsidRPr="00D46B3E">
        <w:rPr>
          <w:rFonts w:ascii="Cambria" w:eastAsia="Times New Roman" w:hAnsi="Cambria" w:cs="Times New Roman"/>
          <w:b/>
          <w:i/>
          <w:iCs/>
          <w:kern w:val="32"/>
          <w:sz w:val="24"/>
          <w:szCs w:val="40"/>
          <w:lang w:eastAsia="fr-FR"/>
        </w:rPr>
        <w:t>,</w:t>
      </w:r>
      <w:r w:rsidRPr="00D46B3E">
        <w:rPr>
          <w:rFonts w:ascii="Cambria" w:eastAsia="Times New Roman" w:hAnsi="Cambria" w:cs="Times New Roman"/>
          <w:b/>
          <w:i/>
          <w:iCs/>
          <w:kern w:val="32"/>
          <w:sz w:val="24"/>
          <w:szCs w:val="40"/>
          <w:lang w:eastAsia="fr-FR"/>
        </w:rPr>
        <w:t xml:space="preserve"> Alléluia ! </w:t>
      </w:r>
      <w:r w:rsidRPr="00D46B3E">
        <w:rPr>
          <w:rFonts w:ascii="Cambria" w:eastAsia="Times New Roman" w:hAnsi="Cambria" w:cs="Times New Roman"/>
          <w:b/>
          <w:i/>
          <w:iCs/>
          <w:kern w:val="32"/>
          <w:sz w:val="24"/>
          <w:szCs w:val="40"/>
          <w:lang w:eastAsia="fr-FR"/>
        </w:rPr>
        <w:br/>
      </w:r>
      <w:bookmarkEnd w:id="6"/>
    </w:p>
    <w:p w14:paraId="54C8B94F" w14:textId="28544355" w:rsidR="00F82A55" w:rsidRPr="00D46B3E" w:rsidRDefault="002D17A5" w:rsidP="00F82A55">
      <w:pPr>
        <w:keepNext/>
        <w:spacing w:after="0" w:line="240" w:lineRule="auto"/>
        <w:jc w:val="center"/>
        <w:outlineLvl w:val="0"/>
        <w:rPr>
          <w:rFonts w:ascii="Cambria" w:eastAsia="Times New Roman" w:hAnsi="Cambria" w:cs="Times New Roman"/>
          <w:i/>
          <w:iCs/>
          <w:kern w:val="32"/>
          <w:sz w:val="24"/>
          <w:szCs w:val="40"/>
          <w:lang w:eastAsia="fr-FR"/>
        </w:rPr>
      </w:pPr>
      <w:r w:rsidRPr="00D46B3E">
        <w:rPr>
          <w:rFonts w:ascii="Cambria" w:eastAsia="Times New Roman" w:hAnsi="Cambria" w:cs="Times New Roman"/>
          <w:i/>
          <w:iCs/>
          <w:kern w:val="32"/>
          <w:sz w:val="24"/>
          <w:szCs w:val="40"/>
          <w:lang w:eastAsia="fr-FR"/>
        </w:rPr>
        <w:t>Un grand prophète s’est levé parmi nous : et Dieu a visité son peuple</w:t>
      </w:r>
      <w:r w:rsidR="00230997" w:rsidRPr="00D46B3E">
        <w:rPr>
          <w:rFonts w:ascii="Cambria" w:eastAsia="Times New Roman" w:hAnsi="Cambria" w:cs="Times New Roman"/>
          <w:i/>
          <w:iCs/>
          <w:kern w:val="32"/>
          <w:sz w:val="24"/>
          <w:szCs w:val="40"/>
          <w:lang w:eastAsia="fr-FR"/>
        </w:rPr>
        <w:t>.</w:t>
      </w:r>
    </w:p>
    <w:p w14:paraId="3379E610" w14:textId="77777777" w:rsidR="00F82A55" w:rsidRPr="00D46B3E"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3DFAF5B0"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1E3E3E">
        <w:rPr>
          <w:rFonts w:ascii="Arial" w:eastAsia="Times New Roman" w:hAnsi="Arial" w:cs="Arial"/>
          <w:b/>
          <w:color w:val="00B050"/>
          <w:sz w:val="24"/>
          <w:szCs w:val="24"/>
          <w:lang w:eastAsia="fr-FR"/>
        </w:rPr>
        <w:t>Jn</w:t>
      </w:r>
      <w:r w:rsidRPr="00FC764D">
        <w:rPr>
          <w:rFonts w:ascii="Arial" w:eastAsia="Times New Roman" w:hAnsi="Arial" w:cs="Arial"/>
          <w:b/>
          <w:color w:val="00B050"/>
          <w:sz w:val="24"/>
          <w:szCs w:val="24"/>
          <w:lang w:eastAsia="fr-FR"/>
        </w:rPr>
        <w:t xml:space="preserve"> </w:t>
      </w:r>
      <w:r w:rsidR="005B6DA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1E3E3E">
        <w:rPr>
          <w:rFonts w:ascii="Arial" w:eastAsia="Times New Roman" w:hAnsi="Arial" w:cs="Arial"/>
          <w:color w:val="00B050"/>
          <w:sz w:val="24"/>
          <w:szCs w:val="24"/>
          <w:lang w:eastAsia="fr-FR"/>
        </w:rPr>
        <w:t>1-15</w:t>
      </w:r>
    </w:p>
    <w:p w14:paraId="1E64B044" w14:textId="3A5596CF" w:rsidR="00CD530A" w:rsidRDefault="00CD530A" w:rsidP="00BD46A7">
      <w:pPr>
        <w:spacing w:after="0" w:line="240" w:lineRule="auto"/>
        <w:ind w:left="284"/>
        <w:rPr>
          <w:rFonts w:ascii="Times New Roman" w:eastAsia="Times New Roman" w:hAnsi="Times New Roman" w:cs="Times New Roman"/>
          <w:sz w:val="20"/>
          <w:szCs w:val="20"/>
          <w:lang w:eastAsia="fr-FR"/>
        </w:rPr>
      </w:pPr>
    </w:p>
    <w:p w14:paraId="00874C69" w14:textId="1482C44C" w:rsidR="000118D3" w:rsidRPr="000118D3" w:rsidRDefault="000118D3" w:rsidP="000118D3">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2CA951B6" w14:textId="7135DA28" w:rsidR="000118D3" w:rsidRDefault="000118D3" w:rsidP="00BD46A7">
      <w:pPr>
        <w:spacing w:after="0" w:line="240" w:lineRule="auto"/>
        <w:ind w:left="284"/>
        <w:rPr>
          <w:rFonts w:ascii="Times New Roman" w:eastAsia="Times New Roman" w:hAnsi="Times New Roman" w:cs="Times New Roman"/>
          <w:sz w:val="20"/>
          <w:szCs w:val="20"/>
          <w:lang w:eastAsia="fr-FR"/>
        </w:rPr>
      </w:pPr>
    </w:p>
    <w:p w14:paraId="39FF11DD" w14:textId="33638D9D" w:rsidR="000118D3" w:rsidRDefault="000118D3" w:rsidP="000118D3">
      <w:pPr>
        <w:spacing w:after="0" w:line="240" w:lineRule="auto"/>
        <w:ind w:left="284"/>
        <w:jc w:val="center"/>
        <w:rPr>
          <w:rFonts w:ascii="Times New Roman" w:eastAsia="Times New Roman" w:hAnsi="Times New Roman" w:cs="Times New Roman"/>
          <w:sz w:val="20"/>
          <w:szCs w:val="20"/>
          <w:lang w:eastAsia="fr-FR"/>
        </w:rPr>
      </w:pPr>
      <w:r w:rsidRPr="000118D3">
        <w:rPr>
          <w:rFonts w:ascii="Times New Roman" w:eastAsia="Times New Roman" w:hAnsi="Times New Roman" w:cs="Times New Roman"/>
          <w:b/>
          <w:color w:val="00B050"/>
          <w:sz w:val="20"/>
          <w:szCs w:val="20"/>
          <w:lang w:eastAsia="fr-FR"/>
        </w:rPr>
        <w:t>A 51</w:t>
      </w:r>
      <w:r w:rsidRPr="000118D3">
        <w:rPr>
          <w:rFonts w:ascii="Times New Roman" w:eastAsia="Times New Roman" w:hAnsi="Times New Roman" w:cs="Times New Roman"/>
          <w:color w:val="00B050"/>
          <w:sz w:val="20"/>
          <w:szCs w:val="20"/>
          <w:lang w:eastAsia="fr-FR"/>
        </w:rPr>
        <w:t xml:space="preserve"> </w:t>
      </w:r>
      <w:r>
        <w:rPr>
          <w:rFonts w:ascii="Times New Roman" w:eastAsia="Times New Roman" w:hAnsi="Times New Roman" w:cs="Times New Roman"/>
          <w:sz w:val="20"/>
          <w:szCs w:val="20"/>
          <w:lang w:eastAsia="fr-FR"/>
        </w:rPr>
        <w:t xml:space="preserve">– </w:t>
      </w:r>
      <w:r w:rsidRPr="000118D3">
        <w:rPr>
          <w:rFonts w:ascii="Times New Roman" w:eastAsia="Times New Roman" w:hAnsi="Times New Roman" w:cs="Times New Roman"/>
          <w:b/>
          <w:sz w:val="20"/>
          <w:szCs w:val="20"/>
          <w:lang w:eastAsia="fr-FR"/>
        </w:rPr>
        <w:t>Seigneur que ta Parole</w:t>
      </w:r>
      <w:r>
        <w:rPr>
          <w:rFonts w:ascii="Times New Roman" w:eastAsia="Times New Roman" w:hAnsi="Times New Roman" w:cs="Times New Roman"/>
          <w:sz w:val="20"/>
          <w:szCs w:val="20"/>
          <w:lang w:eastAsia="fr-FR"/>
        </w:rPr>
        <w:t xml:space="preserve"> – CNA 212</w:t>
      </w:r>
    </w:p>
    <w:p w14:paraId="1A4EB475" w14:textId="77777777" w:rsidR="000118D3" w:rsidRPr="00BD46A7" w:rsidRDefault="000118D3"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E17F6F9" w14:textId="0A82D94F" w:rsidR="00CD530A" w:rsidRDefault="00BC0DE5" w:rsidP="00F82A55">
      <w:pPr>
        <w:spacing w:after="0" w:line="240" w:lineRule="auto"/>
        <w:ind w:left="284"/>
        <w:jc w:val="both"/>
        <w:rPr>
          <w:rFonts w:ascii="Times New Roman" w:eastAsia="Times New Roman" w:hAnsi="Times New Roman" w:cs="Times New Roman"/>
          <w:sz w:val="20"/>
          <w:szCs w:val="20"/>
          <w:lang w:eastAsia="fr-FR"/>
        </w:rPr>
      </w:pPr>
      <w:bookmarkStart w:id="7" w:name="_Hlk508713028"/>
      <w:r>
        <w:rPr>
          <w:rFonts w:ascii="Times New Roman" w:eastAsia="Times New Roman" w:hAnsi="Times New Roman" w:cs="Times New Roman"/>
          <w:i/>
          <w:sz w:val="20"/>
          <w:szCs w:val="20"/>
          <w:lang w:eastAsia="fr-FR"/>
        </w:rPr>
        <w:t>« Il y a un seul Seigneur, une seule foi, un seul baptême, un seul Dieu et Père de tous, au-dessus de tous, par tous, et en tous. »</w:t>
      </w:r>
      <w:r w:rsidR="00AA6481">
        <w:rPr>
          <w:rFonts w:ascii="Times New Roman" w:eastAsia="Times New Roman" w:hAnsi="Times New Roman" w:cs="Times New Roman"/>
          <w:i/>
          <w:sz w:val="20"/>
          <w:szCs w:val="20"/>
          <w:lang w:eastAsia="fr-FR"/>
        </w:rPr>
        <w:t xml:space="preserve"> </w:t>
      </w:r>
      <w:bookmarkEnd w:id="7"/>
      <w:r w:rsidR="00AA6481">
        <w:rPr>
          <w:rFonts w:ascii="Times New Roman" w:eastAsia="Times New Roman" w:hAnsi="Times New Roman" w:cs="Times New Roman"/>
          <w:sz w:val="20"/>
          <w:szCs w:val="20"/>
          <w:lang w:eastAsia="fr-FR"/>
        </w:rPr>
        <w:t>(</w:t>
      </w:r>
      <w:r w:rsidR="00AA6481" w:rsidRPr="00AA6481">
        <w:rPr>
          <w:rFonts w:ascii="Times New Roman" w:eastAsia="Times New Roman" w:hAnsi="Times New Roman" w:cs="Times New Roman"/>
          <w:sz w:val="20"/>
          <w:szCs w:val="20"/>
          <w:lang w:eastAsia="fr-FR"/>
        </w:rPr>
        <w:t>Ep 4, 6</w:t>
      </w:r>
      <w:r w:rsidR="00AA6481">
        <w:rPr>
          <w:rFonts w:ascii="Times New Roman" w:eastAsia="Times New Roman" w:hAnsi="Times New Roman" w:cs="Times New Roman"/>
          <w:sz w:val="20"/>
          <w:szCs w:val="20"/>
          <w:lang w:eastAsia="fr-FR"/>
        </w:rPr>
        <w:t>)</w:t>
      </w:r>
      <w:r w:rsidR="00C059CD">
        <w:rPr>
          <w:rFonts w:ascii="Times New Roman" w:eastAsia="Times New Roman" w:hAnsi="Times New Roman" w:cs="Times New Roman"/>
          <w:sz w:val="20"/>
          <w:szCs w:val="20"/>
          <w:lang w:eastAsia="fr-FR"/>
        </w:rPr>
        <w:t xml:space="preserve">. </w:t>
      </w:r>
      <w:r w:rsidR="00C059CD" w:rsidRPr="00C059CD">
        <w:rPr>
          <w:rFonts w:ascii="Times New Roman" w:eastAsia="Times New Roman" w:hAnsi="Times New Roman" w:cs="Times New Roman"/>
          <w:sz w:val="20"/>
          <w:szCs w:val="20"/>
          <w:lang w:eastAsia="fr-FR"/>
        </w:rPr>
        <w:t xml:space="preserve">La proclamation du </w:t>
      </w:r>
      <w:r w:rsidR="0024391D">
        <w:rPr>
          <w:rFonts w:ascii="Times New Roman" w:eastAsia="Times New Roman" w:hAnsi="Times New Roman" w:cs="Times New Roman"/>
          <w:sz w:val="20"/>
          <w:szCs w:val="20"/>
          <w:lang w:eastAsia="fr-FR"/>
        </w:rPr>
        <w:t>C</w:t>
      </w:r>
      <w:r w:rsidR="00C059CD" w:rsidRPr="00C059CD">
        <w:rPr>
          <w:rFonts w:ascii="Times New Roman" w:eastAsia="Times New Roman" w:hAnsi="Times New Roman" w:cs="Times New Roman"/>
          <w:sz w:val="20"/>
          <w:szCs w:val="20"/>
          <w:lang w:eastAsia="fr-FR"/>
        </w:rPr>
        <w:t>re</w:t>
      </w:r>
      <w:r w:rsidR="00C059CD">
        <w:rPr>
          <w:rFonts w:ascii="Times New Roman" w:eastAsia="Times New Roman" w:hAnsi="Times New Roman" w:cs="Times New Roman"/>
          <w:sz w:val="20"/>
          <w:szCs w:val="20"/>
          <w:lang w:eastAsia="fr-FR"/>
        </w:rPr>
        <w:t>do pourrait être introduite et conclue par le refrain :</w:t>
      </w:r>
      <w:r w:rsidR="00C059CD" w:rsidRPr="00C059CD">
        <w:rPr>
          <w:rFonts w:ascii="Times New Roman" w:eastAsia="Times New Roman" w:hAnsi="Times New Roman" w:cs="Times New Roman"/>
          <w:sz w:val="20"/>
          <w:szCs w:val="20"/>
          <w:lang w:eastAsia="fr-FR"/>
        </w:rPr>
        <w:t xml:space="preserve"> </w:t>
      </w:r>
      <w:r w:rsidR="00C059CD">
        <w:rPr>
          <w:rFonts w:ascii="Times New Roman" w:hAnsi="Times New Roman" w:cs="Times New Roman"/>
          <w:b/>
          <w:color w:val="00B050"/>
          <w:sz w:val="20"/>
        </w:rPr>
        <w:t xml:space="preserve">I 46 </w:t>
      </w:r>
      <w:r w:rsidR="00C059CD" w:rsidRPr="00C059CD">
        <w:rPr>
          <w:rFonts w:ascii="Times New Roman" w:hAnsi="Times New Roman" w:cs="Times New Roman"/>
          <w:b/>
          <w:sz w:val="20"/>
        </w:rPr>
        <w:t xml:space="preserve">- </w:t>
      </w:r>
      <w:r w:rsidR="00C059CD" w:rsidRPr="00C059CD">
        <w:rPr>
          <w:rFonts w:ascii="Times New Roman" w:eastAsia="Times New Roman" w:hAnsi="Times New Roman" w:cs="Times New Roman"/>
          <w:b/>
          <w:sz w:val="20"/>
          <w:szCs w:val="20"/>
          <w:lang w:eastAsia="fr-FR"/>
        </w:rPr>
        <w:t>Un seul Seigneur, une seule foi</w:t>
      </w:r>
      <w:r w:rsidR="00C059CD" w:rsidRPr="00C059CD">
        <w:rPr>
          <w:rFonts w:ascii="Times New Roman" w:eastAsia="Times New Roman" w:hAnsi="Times New Roman" w:cs="Times New Roman"/>
          <w:sz w:val="20"/>
          <w:szCs w:val="20"/>
          <w:lang w:eastAsia="fr-FR"/>
        </w:rPr>
        <w:t>…</w:t>
      </w:r>
      <w:r w:rsidR="00C059CD">
        <w:rPr>
          <w:rFonts w:ascii="Times New Roman" w:eastAsia="Times New Roman" w:hAnsi="Times New Roman" w:cs="Times New Roman"/>
          <w:sz w:val="20"/>
          <w:szCs w:val="20"/>
          <w:lang w:eastAsia="fr-FR"/>
        </w:rPr>
        <w:t xml:space="preserve"> (voir </w:t>
      </w:r>
      <w:r w:rsidR="0024391D">
        <w:rPr>
          <w:rFonts w:ascii="Times New Roman" w:eastAsia="Times New Roman" w:hAnsi="Times New Roman" w:cs="Times New Roman"/>
          <w:sz w:val="20"/>
          <w:szCs w:val="20"/>
          <w:lang w:eastAsia="fr-FR"/>
        </w:rPr>
        <w:t>« </w:t>
      </w:r>
      <w:r w:rsidR="00C059CD">
        <w:rPr>
          <w:rFonts w:ascii="Times New Roman" w:eastAsia="Times New Roman" w:hAnsi="Times New Roman" w:cs="Times New Roman"/>
          <w:sz w:val="20"/>
          <w:szCs w:val="20"/>
          <w:lang w:eastAsia="fr-FR"/>
        </w:rPr>
        <w:t>Des mises en œuvre</w:t>
      </w:r>
      <w:r w:rsidR="0024391D">
        <w:rPr>
          <w:rFonts w:ascii="Times New Roman" w:eastAsia="Times New Roman" w:hAnsi="Times New Roman" w:cs="Times New Roman"/>
          <w:sz w:val="20"/>
          <w:szCs w:val="20"/>
          <w:lang w:eastAsia="fr-FR"/>
        </w:rPr>
        <w:t> »</w:t>
      </w:r>
      <w:r w:rsidR="00C059CD">
        <w:rPr>
          <w:rFonts w:ascii="Times New Roman" w:eastAsia="Times New Roman" w:hAnsi="Times New Roman" w:cs="Times New Roman"/>
          <w:sz w:val="20"/>
          <w:szCs w:val="20"/>
          <w:lang w:eastAsia="fr-FR"/>
        </w:rPr>
        <w:t xml:space="preserve"> p. 4)</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8"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0EFB08D9" w14:textId="77777777" w:rsidR="00403EEB" w:rsidRDefault="00403EEB" w:rsidP="00403EEB">
      <w:pPr>
        <w:spacing w:after="0" w:line="240" w:lineRule="auto"/>
        <w:rPr>
          <w:rFonts w:ascii="Times New Roman" w:eastAsia="Times New Roman" w:hAnsi="Times New Roman" w:cs="Times New Roman"/>
          <w:sz w:val="20"/>
          <w:szCs w:val="20"/>
          <w:lang w:eastAsia="fr-FR"/>
        </w:rPr>
      </w:pPr>
    </w:p>
    <w:bookmarkEnd w:id="8"/>
    <w:p w14:paraId="5E2D932E" w14:textId="77777777" w:rsidR="00F82A55" w:rsidRPr="00403EEB"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403EEB">
        <w:rPr>
          <w:rFonts w:ascii="Times New Roman" w:eastAsia="SimSun" w:hAnsi="Times New Roman" w:cs="Arial"/>
          <w:b/>
          <w:bCs/>
          <w:kern w:val="1"/>
          <w:sz w:val="20"/>
          <w:szCs w:val="20"/>
          <w:lang w:eastAsia="hi-IN" w:bidi="hi-IN"/>
        </w:rPr>
        <w:t xml:space="preserve">Introduction : </w:t>
      </w:r>
      <w:r w:rsidRPr="00403EEB">
        <w:rPr>
          <w:rFonts w:ascii="Times New Roman" w:eastAsia="SimSun" w:hAnsi="Times New Roman" w:cs="Arial"/>
          <w:b/>
          <w:bCs/>
          <w:kern w:val="1"/>
          <w:sz w:val="20"/>
          <w:szCs w:val="20"/>
          <w:lang w:eastAsia="hi-IN" w:bidi="hi-IN"/>
        </w:rPr>
        <w:tab/>
      </w:r>
    </w:p>
    <w:p w14:paraId="1165D96E" w14:textId="5BFA9D74" w:rsidR="00F82A55" w:rsidRPr="00403EEB" w:rsidRDefault="00403EEB" w:rsidP="00403EEB">
      <w:pPr>
        <w:widowControl w:val="0"/>
        <w:suppressAutoHyphens/>
        <w:spacing w:after="0" w:line="240" w:lineRule="auto"/>
        <w:ind w:left="567"/>
        <w:rPr>
          <w:rFonts w:ascii="Times New Roman" w:eastAsia="SimSun" w:hAnsi="Times New Roman" w:cs="Arial"/>
          <w:bCs/>
          <w:i/>
          <w:kern w:val="1"/>
          <w:sz w:val="20"/>
          <w:szCs w:val="20"/>
          <w:lang w:eastAsia="hi-IN" w:bidi="hi-IN"/>
        </w:rPr>
      </w:pPr>
      <w:r w:rsidRPr="00403EEB">
        <w:rPr>
          <w:rFonts w:ascii="Times New Roman" w:eastAsia="SimSun" w:hAnsi="Times New Roman" w:cs="Arial"/>
          <w:bCs/>
          <w:i/>
          <w:kern w:val="1"/>
          <w:sz w:val="20"/>
          <w:szCs w:val="20"/>
          <w:lang w:eastAsia="hi-IN" w:bidi="hi-IN"/>
        </w:rPr>
        <w:t xml:space="preserve">Unis en un seul Corps et un seul Esprit, et dans l'action de grâce pour les dons reçus de notre Père des cieux, </w:t>
      </w:r>
      <w:r>
        <w:rPr>
          <w:rFonts w:ascii="Times New Roman" w:eastAsia="SimSun" w:hAnsi="Times New Roman" w:cs="Arial"/>
          <w:bCs/>
          <w:i/>
          <w:kern w:val="1"/>
          <w:sz w:val="20"/>
          <w:szCs w:val="20"/>
          <w:lang w:eastAsia="hi-IN" w:bidi="hi-IN"/>
        </w:rPr>
        <w:br/>
      </w:r>
      <w:r w:rsidRPr="00403EEB">
        <w:rPr>
          <w:rFonts w:ascii="Times New Roman" w:eastAsia="SimSun" w:hAnsi="Times New Roman" w:cs="Arial"/>
          <w:bCs/>
          <w:i/>
          <w:kern w:val="1"/>
          <w:sz w:val="20"/>
          <w:szCs w:val="20"/>
          <w:lang w:eastAsia="hi-IN" w:bidi="hi-IN"/>
        </w:rPr>
        <w:t>présentons-lui les besoins de tous nos frères et sœurs de la terre.</w:t>
      </w:r>
    </w:p>
    <w:p w14:paraId="65E2A92A" w14:textId="77777777" w:rsidR="00033ED4" w:rsidRPr="00403EEB" w:rsidRDefault="00033ED4" w:rsidP="00403EEB">
      <w:pPr>
        <w:widowControl w:val="0"/>
        <w:suppressAutoHyphens/>
        <w:spacing w:after="0" w:line="240" w:lineRule="auto"/>
        <w:rPr>
          <w:rFonts w:ascii="Times New Roman" w:eastAsia="SimSun" w:hAnsi="Times New Roman" w:cs="Arial"/>
          <w:bCs/>
          <w:kern w:val="1"/>
          <w:sz w:val="20"/>
          <w:szCs w:val="20"/>
          <w:lang w:eastAsia="hi-IN" w:bidi="hi-IN"/>
        </w:rPr>
      </w:pPr>
    </w:p>
    <w:p w14:paraId="398F55DF" w14:textId="20D0CB3E" w:rsidR="006504DC" w:rsidRPr="00403EEB" w:rsidRDefault="00F82A55" w:rsidP="007904F9">
      <w:pPr>
        <w:numPr>
          <w:ilvl w:val="0"/>
          <w:numId w:val="4"/>
        </w:numPr>
        <w:spacing w:after="0" w:line="220" w:lineRule="atLeast"/>
        <w:ind w:left="567" w:hanging="284"/>
        <w:jc w:val="both"/>
        <w:rPr>
          <w:rFonts w:ascii="Times New Roman" w:hAnsi="Times New Roman" w:cs="Times New Roman"/>
          <w:sz w:val="20"/>
          <w:szCs w:val="20"/>
        </w:rPr>
      </w:pPr>
      <w:r w:rsidRPr="00403EEB">
        <w:rPr>
          <w:rFonts w:ascii="Times New Roman" w:eastAsia="Times New Roman" w:hAnsi="Times New Roman" w:cs="Times New Roman"/>
          <w:b/>
          <w:sz w:val="20"/>
          <w:szCs w:val="20"/>
        </w:rPr>
        <w:t>Refrain :</w:t>
      </w:r>
      <w:r w:rsidR="00403EEB">
        <w:rPr>
          <w:rFonts w:ascii="Times New Roman" w:eastAsia="Times New Roman" w:hAnsi="Times New Roman" w:cs="Times New Roman"/>
          <w:sz w:val="20"/>
          <w:szCs w:val="20"/>
        </w:rPr>
        <w:t xml:space="preserve"> </w:t>
      </w:r>
      <w:r w:rsidR="00403EEB">
        <w:rPr>
          <w:rFonts w:ascii="Times New Roman" w:eastAsia="Times New Roman" w:hAnsi="Times New Roman" w:cs="Times New Roman"/>
          <w:sz w:val="20"/>
          <w:szCs w:val="20"/>
        </w:rPr>
        <w:tab/>
      </w:r>
      <w:r w:rsidR="00403EEB">
        <w:rPr>
          <w:rFonts w:ascii="Times New Roman" w:eastAsia="Times New Roman" w:hAnsi="Times New Roman" w:cs="Times New Roman"/>
          <w:sz w:val="20"/>
          <w:szCs w:val="20"/>
        </w:rPr>
        <w:tab/>
        <w:t>au choix mais adressé au Père</w:t>
      </w:r>
    </w:p>
    <w:p w14:paraId="0511D222" w14:textId="77777777" w:rsidR="00403EEB" w:rsidRPr="00403EEB" w:rsidRDefault="00403EEB" w:rsidP="00403EEB">
      <w:pPr>
        <w:spacing w:after="0" w:line="220" w:lineRule="atLeast"/>
        <w:ind w:left="567"/>
        <w:jc w:val="both"/>
        <w:rPr>
          <w:rFonts w:ascii="Times New Roman" w:hAnsi="Times New Roman" w:cs="Times New Roman"/>
          <w:sz w:val="20"/>
          <w:szCs w:val="20"/>
        </w:rPr>
      </w:pPr>
    </w:p>
    <w:p w14:paraId="73E1700C" w14:textId="77777777" w:rsidR="00F82A55" w:rsidRPr="00403EEB"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403EEB">
        <w:rPr>
          <w:rFonts w:ascii="Times New Roman" w:hAnsi="Times New Roman" w:cs="Times New Roman"/>
          <w:b/>
          <w:sz w:val="20"/>
          <w:szCs w:val="20"/>
        </w:rPr>
        <w:t>Pistes pour les intentions :</w:t>
      </w:r>
    </w:p>
    <w:p w14:paraId="2A94766B" w14:textId="77777777" w:rsidR="00F82A55" w:rsidRPr="00403EEB" w:rsidRDefault="00F82A55" w:rsidP="00F82A55">
      <w:pPr>
        <w:spacing w:after="0" w:line="220" w:lineRule="atLeast"/>
        <w:ind w:left="567"/>
        <w:jc w:val="both"/>
        <w:rPr>
          <w:rFonts w:ascii="Times New Roman" w:hAnsi="Times New Roman" w:cs="Times New Roman"/>
          <w:sz w:val="20"/>
          <w:szCs w:val="20"/>
        </w:rPr>
      </w:pPr>
    </w:p>
    <w:p w14:paraId="4E5C88D4" w14:textId="1844D633" w:rsidR="00403EEB" w:rsidRPr="00403EEB" w:rsidRDefault="00403EEB" w:rsidP="00A77F2A">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i/>
          <w:sz w:val="20"/>
          <w:szCs w:val="20"/>
        </w:rPr>
        <w:t>« </w:t>
      </w:r>
      <w:r w:rsidRPr="00403EEB">
        <w:rPr>
          <w:rFonts w:ascii="Times New Roman" w:eastAsia="Calibri" w:hAnsi="Times New Roman" w:cs="Times New Roman"/>
          <w:i/>
          <w:sz w:val="20"/>
          <w:szCs w:val="20"/>
        </w:rPr>
        <w:t>Il y a un seul Seigneur, une seule Foi, un seul baptême, un seul Dieu et Père de tous</w:t>
      </w:r>
      <w:r>
        <w:rPr>
          <w:rFonts w:ascii="Times New Roman" w:eastAsia="Calibri" w:hAnsi="Times New Roman" w:cs="Times New Roman"/>
          <w:sz w:val="20"/>
          <w:szCs w:val="20"/>
        </w:rPr>
        <w:t>. »</w:t>
      </w:r>
    </w:p>
    <w:p w14:paraId="4EFA1996" w14:textId="58D760C0" w:rsidR="00403EEB" w:rsidRDefault="00403EEB" w:rsidP="00A77F2A">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Dieu notre Père,</w:t>
      </w:r>
      <w:r w:rsidRPr="00403EEB">
        <w:rPr>
          <w:rFonts w:ascii="Times New Roman" w:eastAsia="Calibri" w:hAnsi="Times New Roman" w:cs="Times New Roman"/>
          <w:sz w:val="20"/>
          <w:szCs w:val="20"/>
        </w:rPr>
        <w:t xml:space="preserve"> pour que ton Église tout entière soit animée </w:t>
      </w:r>
      <w:r>
        <w:rPr>
          <w:rFonts w:ascii="Times New Roman" w:eastAsia="Calibri" w:hAnsi="Times New Roman" w:cs="Times New Roman"/>
          <w:sz w:val="20"/>
          <w:szCs w:val="20"/>
        </w:rPr>
        <w:br/>
      </w:r>
      <w:r w:rsidRPr="00403EEB">
        <w:rPr>
          <w:rFonts w:ascii="Times New Roman" w:eastAsia="Calibri" w:hAnsi="Times New Roman" w:cs="Times New Roman"/>
          <w:sz w:val="20"/>
          <w:szCs w:val="20"/>
        </w:rPr>
        <w:t xml:space="preserve">par la joie de proclamer ta Parole puissante et nourrissante, à temps et à contretemps. </w:t>
      </w:r>
      <w:r>
        <w:rPr>
          <w:rFonts w:ascii="Times New Roman" w:eastAsia="Calibri" w:hAnsi="Times New Roman" w:cs="Times New Roman"/>
          <w:sz w:val="20"/>
          <w:szCs w:val="20"/>
        </w:rPr>
        <w:br/>
      </w:r>
      <w:r w:rsidRPr="00403EEB">
        <w:rPr>
          <w:rFonts w:ascii="Times New Roman" w:eastAsia="Calibri" w:hAnsi="Times New Roman" w:cs="Times New Roman"/>
          <w:sz w:val="20"/>
          <w:szCs w:val="20"/>
        </w:rPr>
        <w:t>Nous te prions et nous te bénissons</w:t>
      </w:r>
      <w:r>
        <w:rPr>
          <w:rFonts w:ascii="Times New Roman" w:eastAsia="Calibri" w:hAnsi="Times New Roman" w:cs="Times New Roman"/>
          <w:sz w:val="20"/>
          <w:szCs w:val="20"/>
        </w:rPr>
        <w:t>.</w:t>
      </w:r>
    </w:p>
    <w:p w14:paraId="759F7165" w14:textId="77777777" w:rsidR="00403EEB" w:rsidRPr="00403EEB" w:rsidRDefault="00403EEB" w:rsidP="00A77F2A">
      <w:pPr>
        <w:spacing w:after="0" w:line="240" w:lineRule="auto"/>
        <w:ind w:left="1416"/>
        <w:rPr>
          <w:rFonts w:ascii="Times New Roman" w:eastAsia="Calibri" w:hAnsi="Times New Roman" w:cs="Times New Roman"/>
          <w:sz w:val="20"/>
          <w:szCs w:val="20"/>
        </w:rPr>
      </w:pPr>
    </w:p>
    <w:p w14:paraId="6BB470E6" w14:textId="59A77BCE" w:rsidR="00403EEB" w:rsidRPr="00403EEB" w:rsidRDefault="00403EEB" w:rsidP="00A77F2A">
      <w:pPr>
        <w:spacing w:after="0" w:line="240" w:lineRule="auto"/>
        <w:ind w:left="1416"/>
        <w:rPr>
          <w:rFonts w:ascii="Times New Roman" w:eastAsia="Calibri" w:hAnsi="Times New Roman" w:cs="Times New Roman"/>
          <w:i/>
          <w:sz w:val="20"/>
          <w:szCs w:val="20"/>
        </w:rPr>
      </w:pPr>
      <w:r w:rsidRPr="00403EEB">
        <w:rPr>
          <w:rFonts w:ascii="Times New Roman" w:eastAsia="Calibri" w:hAnsi="Times New Roman" w:cs="Times New Roman"/>
          <w:i/>
          <w:sz w:val="20"/>
          <w:szCs w:val="20"/>
        </w:rPr>
        <w:t>« Donnez-leur vous-même</w:t>
      </w:r>
      <w:r w:rsidR="0024391D">
        <w:rPr>
          <w:rFonts w:ascii="Times New Roman" w:eastAsia="Calibri" w:hAnsi="Times New Roman" w:cs="Times New Roman"/>
          <w:i/>
          <w:sz w:val="20"/>
          <w:szCs w:val="20"/>
        </w:rPr>
        <w:t>s</w:t>
      </w:r>
      <w:r w:rsidRPr="00403EEB">
        <w:rPr>
          <w:rFonts w:ascii="Times New Roman" w:eastAsia="Calibri" w:hAnsi="Times New Roman" w:cs="Times New Roman"/>
          <w:i/>
          <w:sz w:val="20"/>
          <w:szCs w:val="20"/>
        </w:rPr>
        <w:t xml:space="preserve"> à manger »</w:t>
      </w:r>
    </w:p>
    <w:p w14:paraId="045C067E" w14:textId="4750C1E4" w:rsidR="00403EEB" w:rsidRPr="00403EEB" w:rsidRDefault="00403EEB" w:rsidP="00A77F2A">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Dieu notre Père, </w:t>
      </w:r>
      <w:r w:rsidR="0024391D">
        <w:rPr>
          <w:rFonts w:ascii="Times New Roman" w:eastAsia="Calibri" w:hAnsi="Times New Roman" w:cs="Times New Roman"/>
          <w:sz w:val="20"/>
          <w:szCs w:val="20"/>
        </w:rPr>
        <w:t>t</w:t>
      </w:r>
      <w:r w:rsidRPr="00403EEB">
        <w:rPr>
          <w:rFonts w:ascii="Times New Roman" w:eastAsia="Calibri" w:hAnsi="Times New Roman" w:cs="Times New Roman"/>
          <w:sz w:val="20"/>
          <w:szCs w:val="20"/>
        </w:rPr>
        <w:t>u veux avoir besoin de nous</w:t>
      </w:r>
      <w:r>
        <w:rPr>
          <w:rFonts w:ascii="Times New Roman" w:eastAsia="Calibri" w:hAnsi="Times New Roman" w:cs="Times New Roman"/>
          <w:sz w:val="20"/>
          <w:szCs w:val="20"/>
        </w:rPr>
        <w:t xml:space="preserve"> pour rassasier tous nos frères</w:t>
      </w:r>
      <w:r w:rsidRPr="00403EEB">
        <w:rPr>
          <w:rFonts w:ascii="Times New Roman" w:eastAsia="Calibri" w:hAnsi="Times New Roman" w:cs="Times New Roman"/>
          <w:sz w:val="20"/>
          <w:szCs w:val="20"/>
        </w:rPr>
        <w:t xml:space="preserve"> </w:t>
      </w:r>
      <w:r w:rsidR="00A77F2A">
        <w:rPr>
          <w:rFonts w:ascii="Times New Roman" w:eastAsia="Calibri" w:hAnsi="Times New Roman" w:cs="Times New Roman"/>
          <w:sz w:val="20"/>
          <w:szCs w:val="20"/>
        </w:rPr>
        <w:t>qui souffrent de la faim :</w:t>
      </w:r>
      <w:r w:rsidRPr="00403EEB">
        <w:rPr>
          <w:rFonts w:ascii="Times New Roman" w:eastAsia="Calibri" w:hAnsi="Times New Roman" w:cs="Times New Roman"/>
          <w:sz w:val="20"/>
          <w:szCs w:val="20"/>
        </w:rPr>
        <w:t xml:space="preserve"> </w:t>
      </w:r>
      <w:r>
        <w:rPr>
          <w:rFonts w:ascii="Times New Roman" w:eastAsia="Calibri" w:hAnsi="Times New Roman" w:cs="Times New Roman"/>
          <w:sz w:val="20"/>
          <w:szCs w:val="20"/>
        </w:rPr>
        <w:br/>
      </w:r>
      <w:r w:rsidR="00A77F2A">
        <w:rPr>
          <w:rFonts w:ascii="Times New Roman" w:eastAsia="Calibri" w:hAnsi="Times New Roman" w:cs="Times New Roman"/>
          <w:sz w:val="20"/>
          <w:szCs w:val="20"/>
        </w:rPr>
        <w:t>f</w:t>
      </w:r>
      <w:r w:rsidRPr="00403EEB">
        <w:rPr>
          <w:rFonts w:ascii="Times New Roman" w:eastAsia="Calibri" w:hAnsi="Times New Roman" w:cs="Times New Roman"/>
          <w:sz w:val="20"/>
          <w:szCs w:val="20"/>
        </w:rPr>
        <w:t xml:space="preserve">aim de pain, de justice, de respect, de dignité humaine, d’amour. </w:t>
      </w:r>
      <w:r>
        <w:rPr>
          <w:rFonts w:ascii="Times New Roman" w:eastAsia="Calibri" w:hAnsi="Times New Roman" w:cs="Times New Roman"/>
          <w:sz w:val="20"/>
          <w:szCs w:val="20"/>
        </w:rPr>
        <w:br/>
      </w:r>
      <w:r w:rsidRPr="00403EEB">
        <w:rPr>
          <w:rFonts w:ascii="Times New Roman" w:eastAsia="Calibri" w:hAnsi="Times New Roman" w:cs="Times New Roman"/>
          <w:sz w:val="20"/>
          <w:szCs w:val="20"/>
        </w:rPr>
        <w:t>Ouvre nos yeux</w:t>
      </w:r>
      <w:r>
        <w:rPr>
          <w:rFonts w:ascii="Times New Roman" w:eastAsia="Calibri" w:hAnsi="Times New Roman" w:cs="Times New Roman"/>
          <w:sz w:val="20"/>
          <w:szCs w:val="20"/>
        </w:rPr>
        <w:t>, nos cœurs, nos mains</w:t>
      </w:r>
      <w:r w:rsidR="00A77F2A">
        <w:rPr>
          <w:rFonts w:ascii="Times New Roman" w:eastAsia="Calibri" w:hAnsi="Times New Roman" w:cs="Times New Roman"/>
          <w:sz w:val="20"/>
          <w:szCs w:val="20"/>
        </w:rPr>
        <w:t>.</w:t>
      </w:r>
      <w:r>
        <w:rPr>
          <w:rFonts w:ascii="Times New Roman" w:eastAsia="Calibri" w:hAnsi="Times New Roman" w:cs="Times New Roman"/>
          <w:sz w:val="20"/>
          <w:szCs w:val="20"/>
        </w:rPr>
        <w:t xml:space="preserve"> Nous te </w:t>
      </w:r>
      <w:r w:rsidRPr="00403EEB">
        <w:rPr>
          <w:rFonts w:ascii="Times New Roman" w:eastAsia="Calibri" w:hAnsi="Times New Roman" w:cs="Times New Roman"/>
          <w:sz w:val="20"/>
          <w:szCs w:val="20"/>
        </w:rPr>
        <w:t>prions et nous te bénissons</w:t>
      </w:r>
      <w:r>
        <w:rPr>
          <w:rFonts w:ascii="Times New Roman" w:eastAsia="Calibri" w:hAnsi="Times New Roman" w:cs="Times New Roman"/>
          <w:sz w:val="20"/>
          <w:szCs w:val="20"/>
        </w:rPr>
        <w:t>.</w:t>
      </w:r>
    </w:p>
    <w:p w14:paraId="7F5BAC7F" w14:textId="77777777" w:rsidR="00403EEB" w:rsidRDefault="00403EEB" w:rsidP="00A77F2A">
      <w:pPr>
        <w:spacing w:after="0" w:line="240" w:lineRule="auto"/>
        <w:ind w:left="1416"/>
        <w:rPr>
          <w:rFonts w:ascii="Times New Roman" w:eastAsia="Calibri" w:hAnsi="Times New Roman" w:cs="Times New Roman"/>
          <w:i/>
          <w:sz w:val="20"/>
          <w:szCs w:val="20"/>
        </w:rPr>
      </w:pPr>
    </w:p>
    <w:p w14:paraId="5971C8A5" w14:textId="45DE61D3" w:rsidR="00403EEB" w:rsidRPr="00403EEB" w:rsidRDefault="00403EEB" w:rsidP="00A77F2A">
      <w:pPr>
        <w:spacing w:after="0" w:line="240" w:lineRule="auto"/>
        <w:ind w:left="1416"/>
        <w:rPr>
          <w:rFonts w:ascii="Times New Roman" w:eastAsia="Calibri" w:hAnsi="Times New Roman" w:cs="Times New Roman"/>
          <w:i/>
          <w:sz w:val="20"/>
          <w:szCs w:val="20"/>
        </w:rPr>
      </w:pPr>
      <w:r w:rsidRPr="00403EEB">
        <w:rPr>
          <w:rFonts w:ascii="Times New Roman" w:eastAsia="Calibri" w:hAnsi="Times New Roman" w:cs="Times New Roman"/>
          <w:i/>
          <w:sz w:val="20"/>
          <w:szCs w:val="20"/>
        </w:rPr>
        <w:t>« Ayez soin de garder l’unité de l’Esprit par le lien de la paix »</w:t>
      </w:r>
    </w:p>
    <w:p w14:paraId="7D2B369B" w14:textId="10A7307A" w:rsidR="00403EEB" w:rsidRDefault="00403EEB" w:rsidP="00A77F2A">
      <w:pPr>
        <w:spacing w:after="0" w:line="240" w:lineRule="auto"/>
        <w:ind w:left="1416"/>
        <w:rPr>
          <w:rFonts w:ascii="Times New Roman" w:eastAsia="Calibri" w:hAnsi="Times New Roman" w:cs="Times New Roman"/>
          <w:sz w:val="20"/>
          <w:szCs w:val="20"/>
        </w:rPr>
      </w:pPr>
      <w:r w:rsidRPr="00403EEB">
        <w:rPr>
          <w:rFonts w:ascii="Times New Roman" w:eastAsia="Calibri" w:hAnsi="Times New Roman" w:cs="Times New Roman"/>
          <w:sz w:val="20"/>
          <w:szCs w:val="20"/>
        </w:rPr>
        <w:t>Dieu notre Père</w:t>
      </w:r>
      <w:r w:rsidR="00A77F2A">
        <w:rPr>
          <w:rFonts w:ascii="Times New Roman" w:eastAsia="Calibri" w:hAnsi="Times New Roman" w:cs="Times New Roman"/>
          <w:sz w:val="20"/>
          <w:szCs w:val="20"/>
        </w:rPr>
        <w:t>,</w:t>
      </w:r>
      <w:r w:rsidRPr="00403EEB">
        <w:rPr>
          <w:rFonts w:ascii="Times New Roman" w:eastAsia="Calibri" w:hAnsi="Times New Roman" w:cs="Times New Roman"/>
          <w:sz w:val="20"/>
          <w:szCs w:val="20"/>
        </w:rPr>
        <w:t xml:space="preserve"> envoie-nous l’Esprit d’amour, l’Esprit de ton </w:t>
      </w:r>
      <w:r w:rsidR="0024391D">
        <w:rPr>
          <w:rFonts w:ascii="Times New Roman" w:eastAsia="Calibri" w:hAnsi="Times New Roman" w:cs="Times New Roman"/>
          <w:sz w:val="20"/>
          <w:szCs w:val="20"/>
        </w:rPr>
        <w:t>F</w:t>
      </w:r>
      <w:r w:rsidRPr="00403EEB">
        <w:rPr>
          <w:rFonts w:ascii="Times New Roman" w:eastAsia="Calibri" w:hAnsi="Times New Roman" w:cs="Times New Roman"/>
          <w:sz w:val="20"/>
          <w:szCs w:val="20"/>
        </w:rPr>
        <w:t xml:space="preserve">ils </w:t>
      </w:r>
      <w:r>
        <w:rPr>
          <w:rFonts w:ascii="Times New Roman" w:eastAsia="Calibri" w:hAnsi="Times New Roman" w:cs="Times New Roman"/>
          <w:sz w:val="20"/>
          <w:szCs w:val="20"/>
        </w:rPr>
        <w:br/>
      </w:r>
      <w:r w:rsidRPr="00403EEB">
        <w:rPr>
          <w:rFonts w:ascii="Times New Roman" w:eastAsia="Calibri" w:hAnsi="Times New Roman" w:cs="Times New Roman"/>
          <w:sz w:val="20"/>
          <w:szCs w:val="20"/>
        </w:rPr>
        <w:t>pour que notre communauté soit un havre de pa</w:t>
      </w:r>
      <w:r>
        <w:rPr>
          <w:rFonts w:ascii="Times New Roman" w:eastAsia="Calibri" w:hAnsi="Times New Roman" w:cs="Times New Roman"/>
          <w:sz w:val="20"/>
          <w:szCs w:val="20"/>
        </w:rPr>
        <w:t>ix où chacun nourri du pain de</w:t>
      </w:r>
      <w:r w:rsidRPr="00403EEB">
        <w:rPr>
          <w:rFonts w:ascii="Times New Roman" w:eastAsia="Calibri" w:hAnsi="Times New Roman" w:cs="Times New Roman"/>
          <w:sz w:val="20"/>
          <w:szCs w:val="20"/>
        </w:rPr>
        <w:t xml:space="preserve"> l’</w:t>
      </w:r>
      <w:r w:rsidR="0024391D">
        <w:rPr>
          <w:rFonts w:ascii="Times New Roman" w:eastAsia="Calibri" w:hAnsi="Times New Roman" w:cs="Times New Roman"/>
          <w:sz w:val="20"/>
          <w:szCs w:val="20"/>
        </w:rPr>
        <w:t>e</w:t>
      </w:r>
      <w:r w:rsidRPr="00403EEB">
        <w:rPr>
          <w:rFonts w:ascii="Times New Roman" w:eastAsia="Calibri" w:hAnsi="Times New Roman" w:cs="Times New Roman"/>
          <w:sz w:val="20"/>
          <w:szCs w:val="20"/>
        </w:rPr>
        <w:t>ucharistie, et de la Parole</w:t>
      </w:r>
      <w:r w:rsidR="00A77F2A">
        <w:rPr>
          <w:rFonts w:ascii="Times New Roman" w:eastAsia="Calibri" w:hAnsi="Times New Roman" w:cs="Times New Roman"/>
          <w:sz w:val="20"/>
          <w:szCs w:val="20"/>
        </w:rPr>
        <w:br/>
      </w:r>
      <w:r w:rsidRPr="00403EEB">
        <w:rPr>
          <w:rFonts w:ascii="Times New Roman" w:eastAsia="Calibri" w:hAnsi="Times New Roman" w:cs="Times New Roman"/>
          <w:sz w:val="20"/>
          <w:szCs w:val="20"/>
        </w:rPr>
        <w:t xml:space="preserve">se conduise </w:t>
      </w:r>
      <w:r>
        <w:rPr>
          <w:rFonts w:ascii="Times New Roman" w:eastAsia="Calibri" w:hAnsi="Times New Roman" w:cs="Times New Roman"/>
          <w:sz w:val="20"/>
          <w:szCs w:val="20"/>
        </w:rPr>
        <w:t xml:space="preserve">d’une </w:t>
      </w:r>
      <w:r w:rsidRPr="00403EEB">
        <w:rPr>
          <w:rFonts w:ascii="Times New Roman" w:eastAsia="Calibri" w:hAnsi="Times New Roman" w:cs="Times New Roman"/>
          <w:sz w:val="20"/>
          <w:szCs w:val="20"/>
        </w:rPr>
        <w:t>manière digne de notre</w:t>
      </w:r>
      <w:r>
        <w:rPr>
          <w:rFonts w:ascii="Times New Roman" w:eastAsia="Calibri" w:hAnsi="Times New Roman" w:cs="Times New Roman"/>
          <w:sz w:val="20"/>
          <w:szCs w:val="20"/>
        </w:rPr>
        <w:t xml:space="preserve"> vocation de baptisés</w:t>
      </w:r>
      <w:r w:rsidRPr="00403EE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403EEB">
        <w:rPr>
          <w:rFonts w:ascii="Times New Roman" w:eastAsia="Calibri" w:hAnsi="Times New Roman" w:cs="Times New Roman"/>
          <w:sz w:val="20"/>
          <w:szCs w:val="20"/>
        </w:rPr>
        <w:t>Nous te prions et nous te bénissons.</w:t>
      </w:r>
    </w:p>
    <w:p w14:paraId="1DBD7840" w14:textId="77777777" w:rsidR="00403EEB" w:rsidRPr="00403EEB" w:rsidRDefault="00403EEB" w:rsidP="00403EEB">
      <w:pPr>
        <w:spacing w:after="0" w:line="276" w:lineRule="auto"/>
        <w:rPr>
          <w:rFonts w:ascii="Times New Roman" w:eastAsia="Calibri" w:hAnsi="Times New Roman" w:cs="Times New Roman"/>
          <w:sz w:val="20"/>
          <w:szCs w:val="20"/>
        </w:rPr>
      </w:pPr>
    </w:p>
    <w:p w14:paraId="31003C92" w14:textId="77777777" w:rsidR="00F82A55" w:rsidRPr="00403EEB"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403EEB">
        <w:rPr>
          <w:rFonts w:ascii="Times New Roman" w:eastAsia="SimSun" w:hAnsi="Times New Roman" w:cs="Arial"/>
          <w:b/>
          <w:bCs/>
          <w:kern w:val="1"/>
          <w:sz w:val="20"/>
          <w:szCs w:val="20"/>
          <w:lang w:eastAsia="hi-IN" w:bidi="hi-IN"/>
        </w:rPr>
        <w:t xml:space="preserve">Conclusion : </w:t>
      </w:r>
      <w:r w:rsidRPr="00403EEB">
        <w:rPr>
          <w:rFonts w:ascii="Times New Roman" w:eastAsia="SimSun" w:hAnsi="Times New Roman" w:cs="Arial"/>
          <w:b/>
          <w:bCs/>
          <w:kern w:val="1"/>
          <w:sz w:val="20"/>
          <w:szCs w:val="20"/>
          <w:lang w:eastAsia="hi-IN" w:bidi="hi-IN"/>
        </w:rPr>
        <w:tab/>
      </w:r>
    </w:p>
    <w:p w14:paraId="71208082" w14:textId="41B394A4" w:rsidR="00F82A55" w:rsidRPr="00403EEB" w:rsidRDefault="00403EEB" w:rsidP="00F82A55">
      <w:pPr>
        <w:keepNext/>
        <w:tabs>
          <w:tab w:val="left" w:pos="3438"/>
        </w:tabs>
        <w:spacing w:after="0" w:line="240" w:lineRule="auto"/>
        <w:ind w:left="2124"/>
        <w:outlineLvl w:val="1"/>
        <w:rPr>
          <w:rFonts w:ascii="Times New Roman" w:eastAsia="Times New Roman" w:hAnsi="Times New Roman" w:cs="Times New Roman"/>
          <w:b/>
          <w:bCs/>
          <w:kern w:val="28"/>
          <w:sz w:val="20"/>
          <w:szCs w:val="20"/>
          <w:lang w:eastAsia="fr-FR"/>
        </w:rPr>
      </w:pPr>
      <w:r w:rsidRPr="00403EEB">
        <w:rPr>
          <w:rFonts w:ascii="Times New Roman" w:eastAsia="Times New Roman" w:hAnsi="Times New Roman" w:cs="Times New Roman"/>
          <w:b/>
          <w:bCs/>
          <w:kern w:val="28"/>
          <w:sz w:val="20"/>
          <w:szCs w:val="20"/>
          <w:lang w:eastAsia="fr-FR"/>
        </w:rPr>
        <w:lastRenderedPageBreak/>
        <w:t xml:space="preserve">Dieu qui dispenses tes dons avec abondance, écoute notre prière </w:t>
      </w:r>
      <w:r>
        <w:rPr>
          <w:rFonts w:ascii="Times New Roman" w:eastAsia="Times New Roman" w:hAnsi="Times New Roman" w:cs="Times New Roman"/>
          <w:b/>
          <w:bCs/>
          <w:kern w:val="28"/>
          <w:sz w:val="20"/>
          <w:szCs w:val="20"/>
          <w:lang w:eastAsia="fr-FR"/>
        </w:rPr>
        <w:br/>
      </w:r>
      <w:r w:rsidRPr="00403EEB">
        <w:rPr>
          <w:rFonts w:ascii="Times New Roman" w:eastAsia="Times New Roman" w:hAnsi="Times New Roman" w:cs="Times New Roman"/>
          <w:b/>
          <w:bCs/>
          <w:kern w:val="28"/>
          <w:sz w:val="20"/>
          <w:szCs w:val="20"/>
          <w:lang w:eastAsia="fr-FR"/>
        </w:rPr>
        <w:t xml:space="preserve">et transforme nos cœurs pour que nous agissions comme toi. </w:t>
      </w:r>
      <w:r>
        <w:rPr>
          <w:rFonts w:ascii="Times New Roman" w:eastAsia="Times New Roman" w:hAnsi="Times New Roman" w:cs="Times New Roman"/>
          <w:b/>
          <w:bCs/>
          <w:kern w:val="28"/>
          <w:sz w:val="20"/>
          <w:szCs w:val="20"/>
          <w:lang w:eastAsia="fr-FR"/>
        </w:rPr>
        <w:br/>
      </w:r>
      <w:r w:rsidRPr="00403EEB">
        <w:rPr>
          <w:rFonts w:ascii="Times New Roman" w:eastAsia="Times New Roman" w:hAnsi="Times New Roman" w:cs="Times New Roman"/>
          <w:b/>
          <w:bCs/>
          <w:kern w:val="28"/>
          <w:sz w:val="20"/>
          <w:szCs w:val="20"/>
          <w:lang w:eastAsia="fr-FR"/>
        </w:rPr>
        <w:t>Par Jésus, le Christ, notre Seigneur.</w:t>
      </w:r>
      <w:r>
        <w:rPr>
          <w:rFonts w:ascii="Times New Roman" w:eastAsia="Times New Roman" w:hAnsi="Times New Roman" w:cs="Times New Roman"/>
          <w:b/>
          <w:bCs/>
          <w:kern w:val="28"/>
          <w:sz w:val="20"/>
          <w:szCs w:val="20"/>
          <w:lang w:eastAsia="fr-FR"/>
        </w:rPr>
        <w:t xml:space="preserve">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086C5534" w:rsidR="00F82A55" w:rsidRDefault="004C4041" w:rsidP="00F82A55">
      <w:pPr>
        <w:spacing w:after="0" w:line="220" w:lineRule="atLeast"/>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4C4041">
        <w:rPr>
          <w:rFonts w:ascii="Times New Roman" w:eastAsia="Times New Roman" w:hAnsi="Times New Roman" w:cs="Times New Roman"/>
          <w:i/>
          <w:sz w:val="20"/>
          <w:szCs w:val="20"/>
          <w:lang w:eastAsia="fr-FR"/>
        </w:rPr>
        <w:t>Alors Jésus prit les pains et, après avoir rendu grâce, il les distribua aux convives</w:t>
      </w:r>
      <w:r>
        <w:rPr>
          <w:rFonts w:ascii="Times New Roman" w:eastAsia="Times New Roman" w:hAnsi="Times New Roman" w:cs="Times New Roman"/>
          <w:sz w:val="20"/>
          <w:szCs w:val="20"/>
          <w:lang w:eastAsia="fr-FR"/>
        </w:rPr>
        <w:t>… »</w:t>
      </w:r>
    </w:p>
    <w:p w14:paraId="3F0D54F4" w14:textId="77777777" w:rsidR="004C4041" w:rsidRPr="00456967" w:rsidRDefault="004C4041" w:rsidP="00F82A55">
      <w:pPr>
        <w:spacing w:after="0" w:line="220" w:lineRule="atLeast"/>
        <w:jc w:val="both"/>
        <w:rPr>
          <w:rFonts w:ascii="Times New Roman" w:eastAsia="Times New Roman" w:hAnsi="Times New Roman" w:cs="Times New Roman"/>
          <w:sz w:val="20"/>
          <w:szCs w:val="20"/>
          <w:lang w:eastAsia="fr-FR"/>
        </w:rPr>
      </w:pPr>
    </w:p>
    <w:p w14:paraId="144EE4A2" w14:textId="61B67385"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24391D">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D9EAE84" w14:textId="066508E4" w:rsidR="0024391D" w:rsidRPr="0024391D" w:rsidRDefault="00F82A55" w:rsidP="0024391D">
      <w:pPr>
        <w:numPr>
          <w:ilvl w:val="0"/>
          <w:numId w:val="4"/>
        </w:numPr>
        <w:spacing w:after="0" w:line="220" w:lineRule="atLeast"/>
        <w:ind w:left="567" w:hanging="284"/>
        <w:jc w:val="both"/>
        <w:rPr>
          <w:rFonts w:ascii="Times New Roman" w:hAnsi="Times New Roman" w:cs="Times New Roman"/>
          <w:sz w:val="20"/>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9" w:name="_Hlk503878433"/>
      <w:r w:rsidR="004C4041">
        <w:rPr>
          <w:rFonts w:ascii="Times New Roman" w:hAnsi="Times New Roman" w:cs="Times New Roman"/>
          <w:sz w:val="20"/>
          <w:szCs w:val="20"/>
        </w:rPr>
        <w:t xml:space="preserve">Particulièrement </w:t>
      </w:r>
      <w:r w:rsidR="00426613">
        <w:rPr>
          <w:rFonts w:ascii="Times New Roman" w:hAnsi="Times New Roman" w:cs="Times New Roman"/>
          <w:sz w:val="20"/>
          <w:szCs w:val="20"/>
        </w:rPr>
        <w:t xml:space="preserve">pour </w:t>
      </w:r>
      <w:r w:rsidR="004C4041">
        <w:rPr>
          <w:rFonts w:ascii="Times New Roman" w:hAnsi="Times New Roman" w:cs="Times New Roman"/>
          <w:sz w:val="20"/>
          <w:szCs w:val="20"/>
        </w:rPr>
        <w:t>ce</w:t>
      </w:r>
      <w:r w:rsidR="00426613">
        <w:rPr>
          <w:rFonts w:ascii="Times New Roman" w:hAnsi="Times New Roman" w:cs="Times New Roman"/>
          <w:sz w:val="20"/>
          <w:szCs w:val="20"/>
        </w:rPr>
        <w:t>t ensemble de</w:t>
      </w:r>
      <w:r w:rsidR="004C4041">
        <w:rPr>
          <w:rFonts w:ascii="Times New Roman" w:hAnsi="Times New Roman" w:cs="Times New Roman"/>
          <w:sz w:val="20"/>
          <w:szCs w:val="20"/>
        </w:rPr>
        <w:t xml:space="preserve"> dimanche</w:t>
      </w:r>
      <w:r w:rsidR="00426613">
        <w:rPr>
          <w:rFonts w:ascii="Times New Roman" w:hAnsi="Times New Roman" w:cs="Times New Roman"/>
          <w:sz w:val="20"/>
          <w:szCs w:val="20"/>
        </w:rPr>
        <w:t>s</w:t>
      </w:r>
      <w:r w:rsidR="004C4041">
        <w:rPr>
          <w:rFonts w:ascii="Times New Roman" w:hAnsi="Times New Roman" w:cs="Times New Roman"/>
          <w:sz w:val="20"/>
          <w:szCs w:val="20"/>
        </w:rPr>
        <w:t xml:space="preserve">, </w:t>
      </w:r>
      <w:r w:rsidR="00C90E6F">
        <w:rPr>
          <w:rFonts w:ascii="Times New Roman" w:hAnsi="Times New Roman" w:cs="Times New Roman"/>
          <w:sz w:val="20"/>
          <w:szCs w:val="20"/>
        </w:rPr>
        <w:t xml:space="preserve">et si cela est « sanitairement » possible, </w:t>
      </w:r>
      <w:r w:rsidR="004C4041">
        <w:rPr>
          <w:rFonts w:ascii="Times New Roman" w:hAnsi="Times New Roman" w:cs="Times New Roman"/>
          <w:sz w:val="20"/>
          <w:szCs w:val="20"/>
        </w:rPr>
        <w:t>on s’efforcera de faire apporter le pain et le vin depuis l’assemblée par quelques-uns de ses membres.</w:t>
      </w:r>
      <w:r w:rsidR="0024391D">
        <w:rPr>
          <w:rFonts w:ascii="Times New Roman" w:hAnsi="Times New Roman" w:cs="Times New Roman"/>
          <w:sz w:val="20"/>
          <w:szCs w:val="20"/>
        </w:rPr>
        <w:br/>
      </w:r>
      <w:r w:rsidR="0024391D" w:rsidRPr="0024391D">
        <w:rPr>
          <w:rFonts w:ascii="Times New Roman" w:hAnsi="Times New Roman" w:cs="Times New Roman"/>
          <w:sz w:val="20"/>
          <w:szCs w:val="20"/>
        </w:rPr>
        <w:t xml:space="preserve">Si un temps convivial avec partage de la brioche est proposé à l’issue de la célébration, celle-ci peut être apportée aussi à ce moment et déposée non loin de l’autel (voir « Des mises en œuvre » p. 4). </w:t>
      </w:r>
    </w:p>
    <w:p w14:paraId="0842B78B" w14:textId="20F84CD0" w:rsidR="00AA6481" w:rsidRDefault="00AA6481" w:rsidP="00AA6481">
      <w:pPr>
        <w:spacing w:after="0" w:line="220" w:lineRule="atLeast"/>
        <w:jc w:val="both"/>
        <w:rPr>
          <w:rFonts w:ascii="Times New Roman" w:hAnsi="Times New Roman" w:cs="Times New Roman"/>
          <w:sz w:val="20"/>
          <w:szCs w:val="20"/>
        </w:rPr>
      </w:pPr>
    </w:p>
    <w:bookmarkEnd w:id="9"/>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3404953D" w14:textId="77777777" w:rsidR="00D46B3E" w:rsidRPr="00D46B3E" w:rsidRDefault="00D46B3E" w:rsidP="00F82A5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B95910E" w14:textId="5060FE32"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AF36EB">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w:t>
      </w:r>
      <w:r w:rsidR="00036D43">
        <w:rPr>
          <w:rFonts w:ascii="Times New Roman" w:eastAsia="Times New Roman" w:hAnsi="Times New Roman" w:cs="Times New Roman"/>
          <w:iCs/>
          <w:sz w:val="18"/>
          <w:szCs w:val="20"/>
          <w:lang w:eastAsia="fr-FR"/>
        </w:rPr>
        <w:t>5</w:t>
      </w:r>
      <w:r w:rsidR="00AA6481">
        <w:rPr>
          <w:rFonts w:ascii="Times New Roman" w:eastAsia="Times New Roman" w:hAnsi="Times New Roman" w:cs="Times New Roman"/>
          <w:iCs/>
          <w:sz w:val="18"/>
          <w:szCs w:val="20"/>
          <w:lang w:eastAsia="fr-FR"/>
        </w:rPr>
        <w:t>5</w:t>
      </w:r>
      <w:r w:rsidRPr="00160C3F">
        <w:rPr>
          <w:rFonts w:ascii="Times New Roman" w:eastAsia="Times New Roman" w:hAnsi="Times New Roman" w:cs="Times New Roman"/>
          <w:iCs/>
          <w:sz w:val="18"/>
          <w:szCs w:val="20"/>
          <w:lang w:eastAsia="fr-FR"/>
        </w:rPr>
        <w:t>)</w:t>
      </w:r>
    </w:p>
    <w:p w14:paraId="23EA93E7" w14:textId="77777777"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3FB0B484" w14:textId="4E76DA37" w:rsidR="005B6DA3" w:rsidRPr="00307935" w:rsidRDefault="00AA6481" w:rsidP="0030793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07935">
        <w:rPr>
          <w:rFonts w:ascii="Times New Roman" w:eastAsia="Times New Roman" w:hAnsi="Times New Roman" w:cs="Times New Roman"/>
          <w:b/>
          <w:bCs/>
          <w:sz w:val="20"/>
          <w:szCs w:val="20"/>
          <w:lang w:eastAsia="fr-FR"/>
        </w:rPr>
        <w:t>Accepte, Seigneur, ces offrandes</w:t>
      </w:r>
      <w:r w:rsidRPr="00307935">
        <w:rPr>
          <w:rFonts w:ascii="Times New Roman" w:eastAsia="Times New Roman" w:hAnsi="Times New Roman" w:cs="Times New Roman"/>
          <w:b/>
          <w:bCs/>
          <w:sz w:val="20"/>
          <w:szCs w:val="20"/>
          <w:lang w:eastAsia="fr-FR"/>
        </w:rPr>
        <w:br/>
        <w:t>prélevées pour toi sur tes propres largesses ;</w:t>
      </w:r>
    </w:p>
    <w:p w14:paraId="409E59C8" w14:textId="5FF2F3FD" w:rsidR="00AA6481" w:rsidRPr="00307935" w:rsidRDefault="00AA6481" w:rsidP="0030793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07935">
        <w:rPr>
          <w:rFonts w:ascii="Times New Roman" w:eastAsia="Times New Roman" w:hAnsi="Times New Roman" w:cs="Times New Roman"/>
          <w:b/>
          <w:bCs/>
          <w:sz w:val="20"/>
          <w:szCs w:val="20"/>
          <w:lang w:eastAsia="fr-FR"/>
        </w:rPr>
        <w:t>que ces mystères très saints,</w:t>
      </w:r>
      <w:r w:rsidRPr="00307935">
        <w:rPr>
          <w:rFonts w:ascii="Times New Roman" w:eastAsia="Times New Roman" w:hAnsi="Times New Roman" w:cs="Times New Roman"/>
          <w:b/>
          <w:bCs/>
          <w:sz w:val="20"/>
          <w:szCs w:val="20"/>
          <w:lang w:eastAsia="fr-FR"/>
        </w:rPr>
        <w:br/>
        <w:t>où ta grâce opère avec puissance,</w:t>
      </w:r>
      <w:r w:rsidRPr="00307935">
        <w:rPr>
          <w:rFonts w:ascii="Times New Roman" w:eastAsia="Times New Roman" w:hAnsi="Times New Roman" w:cs="Times New Roman"/>
          <w:b/>
          <w:bCs/>
          <w:sz w:val="20"/>
          <w:szCs w:val="20"/>
          <w:lang w:eastAsia="fr-FR"/>
        </w:rPr>
        <w:br/>
        <w:t>sanctifient notre vie de tous les jours</w:t>
      </w:r>
      <w:r w:rsidRPr="00307935">
        <w:rPr>
          <w:rFonts w:ascii="Times New Roman" w:eastAsia="Times New Roman" w:hAnsi="Times New Roman" w:cs="Times New Roman"/>
          <w:b/>
          <w:bCs/>
          <w:sz w:val="20"/>
          <w:szCs w:val="20"/>
          <w:lang w:eastAsia="fr-FR"/>
        </w:rPr>
        <w:br/>
        <w:t>et nous conduisent aux joies éternelles.</w:t>
      </w:r>
    </w:p>
    <w:p w14:paraId="71B23ACB" w14:textId="73782AEF" w:rsidR="00F82A55" w:rsidRPr="00307935" w:rsidRDefault="00F82A55" w:rsidP="00307935">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0" w:name="_Hlk508029675"/>
      <w:r w:rsidRPr="00307935">
        <w:rPr>
          <w:rFonts w:ascii="Times New Roman" w:eastAsia="Times New Roman" w:hAnsi="Times New Roman" w:cs="Times New Roman"/>
          <w:b/>
          <w:bCs/>
          <w:sz w:val="20"/>
          <w:szCs w:val="20"/>
          <w:lang w:eastAsia="fr-FR"/>
        </w:rPr>
        <w:t>Par Jésus</w:t>
      </w:r>
      <w:r w:rsidR="00307935" w:rsidRPr="00307935">
        <w:rPr>
          <w:rFonts w:ascii="Times New Roman" w:eastAsia="Times New Roman" w:hAnsi="Times New Roman" w:cs="Times New Roman"/>
          <w:b/>
          <w:bCs/>
          <w:sz w:val="20"/>
          <w:szCs w:val="20"/>
          <w:lang w:eastAsia="fr-FR"/>
        </w:rPr>
        <w:t>, le</w:t>
      </w:r>
      <w:r w:rsidRPr="00307935">
        <w:rPr>
          <w:rFonts w:ascii="Times New Roman" w:eastAsia="Times New Roman" w:hAnsi="Times New Roman" w:cs="Times New Roman"/>
          <w:b/>
          <w:bCs/>
          <w:sz w:val="20"/>
          <w:szCs w:val="20"/>
          <w:lang w:eastAsia="fr-FR"/>
        </w:rPr>
        <w:t xml:space="preserve"> Christ, notre Seigneur</w:t>
      </w:r>
      <w:bookmarkEnd w:id="10"/>
      <w:r w:rsidRPr="00307935">
        <w:rPr>
          <w:rFonts w:ascii="Times New Roman" w:eastAsia="Times New Roman" w:hAnsi="Times New Roman" w:cs="Times New Roman"/>
          <w:b/>
          <w:bCs/>
          <w:sz w:val="20"/>
          <w:szCs w:val="20"/>
          <w:lang w:eastAsia="fr-FR"/>
        </w:rPr>
        <w:t>. Amen.</w:t>
      </w:r>
    </w:p>
    <w:p w14:paraId="5D868344" w14:textId="77777777" w:rsidR="00F82A55" w:rsidRPr="00307935" w:rsidRDefault="00F82A55" w:rsidP="00307935">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1D608AE5" w:rsidR="00F82A55" w:rsidRPr="00307935" w:rsidRDefault="00F82A55" w:rsidP="00307935">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1" w:name="_Hlk508029901"/>
      <w:r w:rsidRPr="00307935">
        <w:rPr>
          <w:rFonts w:ascii="Times New Roman" w:eastAsia="Times New Roman" w:hAnsi="Times New Roman" w:cs="Times New Roman"/>
          <w:i/>
          <w:iCs/>
          <w:sz w:val="20"/>
          <w:szCs w:val="20"/>
          <w:lang w:eastAsia="fr-FR"/>
        </w:rPr>
        <w:t xml:space="preserve">ou </w:t>
      </w:r>
      <w:r w:rsidR="00307935">
        <w:rPr>
          <w:rFonts w:ascii="Times New Roman" w:eastAsia="Times New Roman" w:hAnsi="Times New Roman" w:cs="Times New Roman"/>
          <w:i/>
          <w:iCs/>
          <w:sz w:val="20"/>
          <w:szCs w:val="20"/>
          <w:lang w:eastAsia="fr-FR"/>
        </w:rPr>
        <w:t>la 6</w:t>
      </w:r>
      <w:r w:rsidR="00307935" w:rsidRPr="00307935">
        <w:rPr>
          <w:rFonts w:ascii="Times New Roman" w:eastAsia="Times New Roman" w:hAnsi="Times New Roman" w:cs="Times New Roman"/>
          <w:i/>
          <w:iCs/>
          <w:sz w:val="20"/>
          <w:szCs w:val="20"/>
          <w:vertAlign w:val="superscript"/>
          <w:lang w:eastAsia="fr-FR"/>
        </w:rPr>
        <w:t>e</w:t>
      </w:r>
      <w:r w:rsidR="00307935">
        <w:rPr>
          <w:rFonts w:ascii="Times New Roman" w:eastAsia="Times New Roman" w:hAnsi="Times New Roman" w:cs="Times New Roman"/>
          <w:i/>
          <w:iCs/>
          <w:sz w:val="20"/>
          <w:szCs w:val="20"/>
          <w:lang w:eastAsia="fr-FR"/>
        </w:rPr>
        <w:t xml:space="preserve"> des oraisons diverses</w:t>
      </w:r>
      <w:r w:rsidRPr="00307935">
        <w:rPr>
          <w:rFonts w:ascii="Times New Roman" w:eastAsia="Times New Roman" w:hAnsi="Times New Roman" w:cs="Times New Roman"/>
          <w:i/>
          <w:iCs/>
          <w:sz w:val="20"/>
          <w:szCs w:val="20"/>
          <w:lang w:eastAsia="fr-FR"/>
        </w:rPr>
        <w:t xml:space="preserve"> </w:t>
      </w:r>
      <w:r w:rsidRPr="00307935">
        <w:rPr>
          <w:rFonts w:ascii="Times New Roman" w:eastAsia="Times New Roman" w:hAnsi="Times New Roman" w:cs="Times New Roman"/>
          <w:iCs/>
          <w:sz w:val="20"/>
          <w:szCs w:val="20"/>
          <w:lang w:eastAsia="fr-FR"/>
        </w:rPr>
        <w:t xml:space="preserve">(Missel p. </w:t>
      </w:r>
      <w:r w:rsidR="00307935">
        <w:rPr>
          <w:rFonts w:ascii="Times New Roman" w:eastAsia="Times New Roman" w:hAnsi="Times New Roman" w:cs="Times New Roman"/>
          <w:iCs/>
          <w:sz w:val="20"/>
          <w:szCs w:val="20"/>
          <w:lang w:eastAsia="fr-FR"/>
        </w:rPr>
        <w:t>384</w:t>
      </w:r>
      <w:r w:rsidRPr="00307935">
        <w:rPr>
          <w:rFonts w:ascii="Times New Roman" w:eastAsia="Times New Roman" w:hAnsi="Times New Roman" w:cs="Times New Roman"/>
          <w:iCs/>
          <w:sz w:val="20"/>
          <w:szCs w:val="20"/>
          <w:lang w:eastAsia="fr-FR"/>
        </w:rPr>
        <w:t>)</w:t>
      </w:r>
    </w:p>
    <w:bookmarkEnd w:id="11"/>
    <w:p w14:paraId="36339B86" w14:textId="77777777" w:rsidR="00F82A55" w:rsidRPr="00307935" w:rsidRDefault="00F82A55" w:rsidP="00307935">
      <w:pPr>
        <w:pStyle w:val="Oraison"/>
        <w:tabs>
          <w:tab w:val="left" w:pos="1701"/>
        </w:tabs>
        <w:ind w:left="1701" w:right="33" w:firstLine="0"/>
        <w:rPr>
          <w:b/>
        </w:rPr>
      </w:pPr>
    </w:p>
    <w:p w14:paraId="5B1795D4" w14:textId="450E7CAB" w:rsidR="00F82A55" w:rsidRPr="00307935" w:rsidRDefault="00307935" w:rsidP="00307935">
      <w:pPr>
        <w:pStyle w:val="Oraison"/>
        <w:tabs>
          <w:tab w:val="left" w:pos="1701"/>
        </w:tabs>
        <w:ind w:left="1701" w:right="33" w:firstLine="0"/>
        <w:rPr>
          <w:b/>
        </w:rPr>
      </w:pPr>
      <w:r>
        <w:rPr>
          <w:b/>
        </w:rPr>
        <w:t>Tu as voulu, Seigneur notre Dieu,</w:t>
      </w:r>
      <w:r>
        <w:rPr>
          <w:b/>
        </w:rPr>
        <w:br/>
        <w:t>que ton Fils se livre entre nos mains</w:t>
      </w:r>
      <w:r>
        <w:rPr>
          <w:b/>
        </w:rPr>
        <w:br/>
        <w:t>comme un pain de vie,</w:t>
      </w:r>
      <w:r>
        <w:rPr>
          <w:b/>
        </w:rPr>
        <w:br/>
        <w:t>et qu’il répande pour nous son sang</w:t>
      </w:r>
      <w:r>
        <w:rPr>
          <w:b/>
        </w:rPr>
        <w:br/>
        <w:t>comme une boisson de salut ;</w:t>
      </w:r>
      <w:r>
        <w:rPr>
          <w:b/>
        </w:rPr>
        <w:br/>
        <w:t>permets que cette offrande</w:t>
      </w:r>
      <w:r>
        <w:rPr>
          <w:b/>
        </w:rPr>
        <w:br/>
        <w:t>nous sauve pour toujours.</w:t>
      </w:r>
    </w:p>
    <w:p w14:paraId="52B80CDE" w14:textId="77777777" w:rsidR="00307935" w:rsidRPr="00307935" w:rsidRDefault="00307935" w:rsidP="0030793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07935">
        <w:rPr>
          <w:rFonts w:ascii="Times New Roman" w:eastAsia="Times New Roman" w:hAnsi="Times New Roman" w:cs="Times New Roman"/>
          <w:b/>
          <w:bCs/>
          <w:sz w:val="20"/>
          <w:szCs w:val="20"/>
          <w:lang w:eastAsia="fr-FR"/>
        </w:rPr>
        <w:t>Par Jésus, le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755438D8" w:rsidR="00DC7741"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F07B2D">
        <w:rPr>
          <w:rFonts w:ascii="Times New Roman" w:eastAsia="Times New Roman" w:hAnsi="Times New Roman" w:cs="Times New Roman"/>
          <w:sz w:val="20"/>
          <w:szCs w:val="20"/>
          <w:lang w:eastAsia="fr-FR"/>
        </w:rPr>
        <w:t xml:space="preserve">Nous vous suggérons la </w:t>
      </w:r>
      <w:r w:rsidR="00AF36EB">
        <w:rPr>
          <w:rFonts w:ascii="Times New Roman" w:eastAsia="Times New Roman" w:hAnsi="Times New Roman" w:cs="Times New Roman"/>
          <w:sz w:val="20"/>
          <w:szCs w:val="20"/>
          <w:lang w:eastAsia="fr-FR"/>
        </w:rPr>
        <w:t>p</w:t>
      </w:r>
      <w:r w:rsidR="00F07B2D" w:rsidRPr="00F07B2D">
        <w:rPr>
          <w:rFonts w:ascii="Times New Roman" w:eastAsia="Times New Roman" w:hAnsi="Times New Roman" w:cs="Times New Roman"/>
          <w:sz w:val="20"/>
          <w:szCs w:val="20"/>
          <w:lang w:eastAsia="fr-FR"/>
        </w:rPr>
        <w:t xml:space="preserve">rière eucharistique </w:t>
      </w:r>
      <w:r w:rsidR="00CD0186">
        <w:rPr>
          <w:rFonts w:ascii="Times New Roman" w:eastAsia="Times New Roman" w:hAnsi="Times New Roman" w:cs="Times New Roman"/>
          <w:sz w:val="20"/>
          <w:szCs w:val="20"/>
          <w:lang w:eastAsia="fr-FR"/>
        </w:rPr>
        <w:t xml:space="preserve">II </w:t>
      </w:r>
      <w:r w:rsidR="0074279A" w:rsidRPr="00F07B2D">
        <w:rPr>
          <w:rFonts w:ascii="Times New Roman" w:eastAsia="Times New Roman" w:hAnsi="Times New Roman" w:cs="Times New Roman"/>
          <w:sz w:val="20"/>
          <w:szCs w:val="20"/>
          <w:lang w:eastAsia="fr-FR"/>
        </w:rPr>
        <w:t>(</w:t>
      </w:r>
      <w:r w:rsidR="00CD0186">
        <w:rPr>
          <w:rFonts w:ascii="Times New Roman" w:eastAsia="Times New Roman" w:hAnsi="Times New Roman" w:cs="Times New Roman"/>
          <w:sz w:val="20"/>
          <w:szCs w:val="20"/>
          <w:lang w:eastAsia="fr-FR"/>
        </w:rPr>
        <w:t xml:space="preserve">Missel </w:t>
      </w:r>
      <w:r w:rsidR="0074279A" w:rsidRPr="00F07B2D">
        <w:rPr>
          <w:rFonts w:ascii="Times New Roman" w:eastAsia="Times New Roman" w:hAnsi="Times New Roman" w:cs="Times New Roman"/>
          <w:sz w:val="20"/>
          <w:szCs w:val="20"/>
          <w:lang w:eastAsia="fr-FR"/>
        </w:rPr>
        <w:t>p. 4</w:t>
      </w:r>
      <w:r w:rsidR="00CD0186">
        <w:rPr>
          <w:rFonts w:ascii="Times New Roman" w:eastAsia="Times New Roman" w:hAnsi="Times New Roman" w:cs="Times New Roman"/>
          <w:sz w:val="20"/>
          <w:szCs w:val="20"/>
          <w:lang w:eastAsia="fr-FR"/>
        </w:rPr>
        <w:t>2</w:t>
      </w:r>
      <w:r w:rsidR="00F07B2D" w:rsidRPr="00F07B2D">
        <w:rPr>
          <w:rFonts w:ascii="Times New Roman" w:eastAsia="Times New Roman" w:hAnsi="Times New Roman" w:cs="Times New Roman"/>
          <w:sz w:val="20"/>
          <w:szCs w:val="20"/>
          <w:lang w:eastAsia="fr-FR"/>
        </w:rPr>
        <w:t>1</w:t>
      </w:r>
      <w:r w:rsidR="0074279A" w:rsidRPr="00F07B2D">
        <w:rPr>
          <w:rFonts w:ascii="Times New Roman" w:eastAsia="Times New Roman" w:hAnsi="Times New Roman" w:cs="Times New Roman"/>
          <w:sz w:val="20"/>
          <w:szCs w:val="20"/>
          <w:lang w:eastAsia="fr-FR"/>
        </w:rPr>
        <w:t>)</w:t>
      </w:r>
      <w:r w:rsidR="00F07B2D" w:rsidRPr="00F07B2D">
        <w:rPr>
          <w:rFonts w:ascii="Times New Roman" w:eastAsia="Times New Roman" w:hAnsi="Times New Roman" w:cs="Times New Roman"/>
          <w:sz w:val="20"/>
          <w:szCs w:val="20"/>
          <w:lang w:eastAsia="fr-FR"/>
        </w:rPr>
        <w:t> :</w:t>
      </w:r>
      <w:r w:rsidR="00DC7741" w:rsidRPr="00F07B2D">
        <w:rPr>
          <w:rFonts w:ascii="Times New Roman" w:eastAsia="Times New Roman" w:hAnsi="Times New Roman" w:cs="Times New Roman"/>
          <w:sz w:val="20"/>
          <w:szCs w:val="20"/>
          <w:lang w:eastAsia="fr-FR"/>
        </w:rPr>
        <w:t xml:space="preserve"> </w:t>
      </w:r>
      <w:r w:rsidRPr="00F07B2D">
        <w:rPr>
          <w:rFonts w:ascii="Times New Roman" w:eastAsia="Times New Roman" w:hAnsi="Times New Roman" w:cs="Times New Roman"/>
          <w:sz w:val="20"/>
          <w:szCs w:val="20"/>
          <w:lang w:eastAsia="fr-FR"/>
        </w:rPr>
        <w:t>« </w:t>
      </w:r>
      <w:r w:rsidR="00CD0186">
        <w:rPr>
          <w:rFonts w:ascii="Times New Roman" w:eastAsia="Times New Roman" w:hAnsi="Times New Roman" w:cs="Times New Roman"/>
          <w:i/>
          <w:sz w:val="20"/>
          <w:szCs w:val="20"/>
          <w:lang w:eastAsia="fr-FR"/>
        </w:rPr>
        <w:t>il est ta Parole vivante, par qui tu as créé toutes choses ; c’est lui que tu nous as envoyé comme Rédempteur et Sauveur</w:t>
      </w:r>
      <w:r w:rsidR="00F07B2D" w:rsidRPr="00F07B2D">
        <w:rPr>
          <w:rFonts w:ascii="Times New Roman" w:eastAsia="Times New Roman" w:hAnsi="Times New Roman" w:cs="Times New Roman"/>
          <w:i/>
          <w:sz w:val="20"/>
          <w:szCs w:val="20"/>
          <w:lang w:eastAsia="fr-FR"/>
        </w:rPr>
        <w:t>… »</w:t>
      </w:r>
      <w:r w:rsidR="00D43AF8" w:rsidRPr="00F07B2D">
        <w:rPr>
          <w:rFonts w:ascii="Times New Roman" w:eastAsia="Times New Roman" w:hAnsi="Times New Roman" w:cs="Times New Roman"/>
          <w:sz w:val="20"/>
          <w:szCs w:val="20"/>
          <w:lang w:eastAsia="fr-FR"/>
        </w:rPr>
        <w:t xml:space="preserve">. </w:t>
      </w:r>
    </w:p>
    <w:p w14:paraId="6F8D1B3E" w14:textId="77777777" w:rsidR="00F07B2D" w:rsidRPr="00F07B2D" w:rsidRDefault="00F07B2D" w:rsidP="00F07B2D">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549B22EA" w14:textId="12414896" w:rsidR="00F82A55" w:rsidRPr="00182578" w:rsidRDefault="00F82A55" w:rsidP="00182578">
      <w:pPr>
        <w:tabs>
          <w:tab w:val="left" w:pos="567"/>
        </w:tabs>
        <w:spacing w:after="0" w:line="220" w:lineRule="atLeast"/>
        <w:ind w:left="284"/>
        <w:jc w:val="both"/>
        <w:rPr>
          <w:rFonts w:ascii="Times New Roman" w:eastAsia="Times New Roman" w:hAnsi="Times New Roman" w:cs="Times New Roman"/>
          <w:sz w:val="20"/>
          <w:szCs w:val="20"/>
          <w:lang w:eastAsia="fr-FR"/>
        </w:rPr>
      </w:pPr>
      <w:r w:rsidRPr="001668C4">
        <w:rPr>
          <w:rFonts w:ascii="Times New Roman" w:eastAsia="Times New Roman" w:hAnsi="Times New Roman" w:cs="Times New Roman"/>
          <w:sz w:val="20"/>
          <w:szCs w:val="20"/>
          <w:lang w:eastAsia="fr-FR"/>
        </w:rPr>
        <w:t>Nous vous proposons de garder le même ordinaire pou</w:t>
      </w:r>
      <w:r w:rsidR="00182578">
        <w:rPr>
          <w:rFonts w:ascii="Times New Roman" w:eastAsia="Times New Roman" w:hAnsi="Times New Roman" w:cs="Times New Roman"/>
          <w:sz w:val="20"/>
          <w:szCs w:val="20"/>
          <w:lang w:eastAsia="fr-FR"/>
        </w:rPr>
        <w:t>r cet ensemble de dimanches du t</w:t>
      </w:r>
      <w:r w:rsidRPr="001668C4">
        <w:rPr>
          <w:rFonts w:ascii="Times New Roman" w:eastAsia="Times New Roman" w:hAnsi="Times New Roman" w:cs="Times New Roman"/>
          <w:sz w:val="20"/>
          <w:szCs w:val="20"/>
          <w:lang w:eastAsia="fr-FR"/>
        </w:rPr>
        <w:t xml:space="preserve">emps ordinaire. </w:t>
      </w:r>
      <w:r w:rsidR="00182578">
        <w:rPr>
          <w:rFonts w:ascii="Times New Roman" w:eastAsia="Times New Roman" w:hAnsi="Times New Roman" w:cs="Times New Roman"/>
          <w:sz w:val="20"/>
          <w:szCs w:val="20"/>
          <w:lang w:eastAsia="fr-FR"/>
        </w:rPr>
        <w:t>Et pour permettre la participation du plus grand nombre, n</w:t>
      </w:r>
      <w:r w:rsidRPr="001668C4">
        <w:rPr>
          <w:rFonts w:ascii="Times New Roman" w:eastAsia="Times New Roman" w:hAnsi="Times New Roman" w:cs="Times New Roman"/>
          <w:sz w:val="20"/>
          <w:szCs w:val="20"/>
          <w:lang w:eastAsia="fr-FR"/>
        </w:rPr>
        <w:t>ous vous suggérons</w:t>
      </w:r>
      <w:r w:rsidR="00182578">
        <w:rPr>
          <w:rFonts w:ascii="Times New Roman" w:eastAsia="Times New Roman" w:hAnsi="Times New Roman" w:cs="Times New Roman"/>
          <w:sz w:val="20"/>
          <w:szCs w:val="20"/>
          <w:lang w:eastAsia="fr-FR"/>
        </w:rPr>
        <w:t xml:space="preserve"> de retenir une mélodie connue, par exemple</w:t>
      </w:r>
      <w:r w:rsidRPr="001668C4">
        <w:rPr>
          <w:rFonts w:ascii="Times New Roman" w:eastAsia="Times New Roman" w:hAnsi="Times New Roman" w:cs="Times New Roman"/>
          <w:sz w:val="20"/>
          <w:szCs w:val="20"/>
          <w:lang w:eastAsia="fr-FR"/>
        </w:rPr>
        <w:t> : </w:t>
      </w:r>
    </w:p>
    <w:p w14:paraId="0DE8A37E" w14:textId="127E9AF4" w:rsidR="00DC7741" w:rsidRPr="001668C4" w:rsidRDefault="00CD0186" w:rsidP="00182578">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CD0186">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w:t>
      </w:r>
      <w:r w:rsidR="00182578">
        <w:rPr>
          <w:rFonts w:ascii="Times New Roman" w:eastAsia="Times New Roman" w:hAnsi="Times New Roman" w:cs="Times New Roman"/>
          <w:b/>
          <w:color w:val="00B050"/>
          <w:sz w:val="20"/>
          <w:szCs w:val="20"/>
          <w:lang w:eastAsia="fr-FR"/>
        </w:rPr>
        <w:t>183</w:t>
      </w:r>
      <w:r w:rsidR="00EC7595">
        <w:rPr>
          <w:rFonts w:ascii="Times New Roman" w:eastAsia="Times New Roman" w:hAnsi="Times New Roman" w:cs="Times New Roman"/>
          <w:b/>
          <w:color w:val="00B050"/>
          <w:sz w:val="20"/>
          <w:szCs w:val="20"/>
          <w:lang w:eastAsia="fr-FR"/>
        </w:rPr>
        <w:t xml:space="preserve"> </w:t>
      </w:r>
      <w:r w:rsidR="00DC7741" w:rsidRPr="001668C4">
        <w:rPr>
          <w:rFonts w:ascii="Times New Roman" w:eastAsia="Times New Roman" w:hAnsi="Times New Roman" w:cs="Times New Roman"/>
          <w:b/>
          <w:sz w:val="20"/>
          <w:szCs w:val="20"/>
          <w:lang w:eastAsia="fr-FR"/>
        </w:rPr>
        <w:t xml:space="preserve">– </w:t>
      </w:r>
      <w:r w:rsidR="00182578" w:rsidRPr="00182578">
        <w:rPr>
          <w:rFonts w:ascii="Times New Roman" w:eastAsia="Times New Roman" w:hAnsi="Times New Roman" w:cs="Times New Roman"/>
          <w:b/>
          <w:sz w:val="20"/>
          <w:szCs w:val="20"/>
          <w:lang w:eastAsia="fr-FR"/>
        </w:rPr>
        <w:t>Messe pour un dimanche</w:t>
      </w:r>
      <w:r w:rsidR="00182578">
        <w:rPr>
          <w:rFonts w:ascii="Times New Roman" w:eastAsia="Times New Roman" w:hAnsi="Times New Roman" w:cs="Times New Roman"/>
          <w:b/>
          <w:sz w:val="20"/>
          <w:szCs w:val="20"/>
          <w:lang w:eastAsia="fr-FR"/>
        </w:rPr>
        <w:t xml:space="preserve"> -</w:t>
      </w:r>
      <w:r w:rsidR="00DC7741" w:rsidRPr="001668C4">
        <w:rPr>
          <w:rFonts w:ascii="Times New Roman" w:eastAsia="Times New Roman" w:hAnsi="Times New Roman" w:cs="Times New Roman"/>
          <w:sz w:val="20"/>
          <w:szCs w:val="20"/>
          <w:lang w:eastAsia="fr-FR"/>
        </w:rPr>
        <w:t>25 messes pour toutes les assemblées / Vol 2</w:t>
      </w:r>
      <w:r w:rsidR="00182578">
        <w:rPr>
          <w:rFonts w:ascii="Times New Roman" w:eastAsia="Times New Roman" w:hAnsi="Times New Roman" w:cs="Times New Roman"/>
          <w:sz w:val="20"/>
          <w:szCs w:val="20"/>
          <w:lang w:eastAsia="fr-FR"/>
        </w:rPr>
        <w:t xml:space="preserve"> p. 139 et 140</w:t>
      </w:r>
    </w:p>
    <w:p w14:paraId="6FE22057" w14:textId="77777777" w:rsidR="00F82A55" w:rsidRPr="001668C4"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06FBF506" w14:textId="4872D43C"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AF36EB">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326CA54" w14:textId="77777777" w:rsidR="0074279A" w:rsidRDefault="0074279A" w:rsidP="00252958">
      <w:pPr>
        <w:spacing w:after="0" w:line="220" w:lineRule="atLeast"/>
        <w:ind w:left="1416"/>
        <w:rPr>
          <w:rFonts w:ascii="Times New Roman" w:eastAsia="Times New Roman" w:hAnsi="Times New Roman" w:cs="Times New Roman"/>
          <w:b/>
          <w:sz w:val="20"/>
          <w:szCs w:val="20"/>
          <w:lang w:eastAsia="fr-FR"/>
        </w:rPr>
      </w:pPr>
    </w:p>
    <w:p w14:paraId="3B41E86A" w14:textId="77777777" w:rsidR="00EC7595" w:rsidRDefault="00EC7595" w:rsidP="00252958">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Il y a un seul Seigneur, une seule foi, un seul baptême, </w:t>
      </w:r>
      <w:r>
        <w:rPr>
          <w:rFonts w:ascii="Times New Roman" w:eastAsia="Times New Roman" w:hAnsi="Times New Roman" w:cs="Times New Roman"/>
          <w:i/>
          <w:sz w:val="20"/>
          <w:szCs w:val="20"/>
          <w:lang w:eastAsia="fr-FR"/>
        </w:rPr>
        <w:br/>
        <w:t>un seul Dieu et Père de tous, au-dessus de tous, par tous, et en tous. »</w:t>
      </w:r>
    </w:p>
    <w:p w14:paraId="7FB8D928" w14:textId="77777777" w:rsidR="00EC7595"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51C50131" w:rsidR="00F82A55" w:rsidRPr="00420FD9" w:rsidRDefault="004D62BC" w:rsidP="00252958">
      <w:pPr>
        <w:spacing w:after="0" w:line="220" w:lineRule="atLeast"/>
        <w:ind w:left="1416"/>
        <w:rPr>
          <w:rFonts w:ascii="Times New Roman" w:eastAsia="Times New Roman" w:hAnsi="Times New Roman" w:cs="Times New Roman"/>
          <w:b/>
          <w:sz w:val="20"/>
          <w:szCs w:val="20"/>
          <w:lang w:eastAsia="fr-FR"/>
        </w:rPr>
      </w:pPr>
      <w:r w:rsidRPr="004D62BC">
        <w:rPr>
          <w:rFonts w:ascii="Times New Roman" w:eastAsia="Times New Roman" w:hAnsi="Times New Roman" w:cs="Times New Roman"/>
          <w:b/>
          <w:sz w:val="20"/>
          <w:szCs w:val="20"/>
          <w:lang w:eastAsia="fr-FR"/>
        </w:rPr>
        <w:t xml:space="preserve">C’est à ce </w:t>
      </w:r>
      <w:r>
        <w:rPr>
          <w:rFonts w:ascii="Times New Roman" w:eastAsia="Times New Roman" w:hAnsi="Times New Roman" w:cs="Times New Roman"/>
          <w:b/>
          <w:sz w:val="20"/>
          <w:szCs w:val="20"/>
          <w:lang w:eastAsia="fr-FR"/>
        </w:rPr>
        <w:t>D</w:t>
      </w:r>
      <w:r w:rsidRPr="004D62BC">
        <w:rPr>
          <w:rFonts w:ascii="Times New Roman" w:eastAsia="Times New Roman" w:hAnsi="Times New Roman" w:cs="Times New Roman"/>
          <w:b/>
          <w:sz w:val="20"/>
          <w:szCs w:val="20"/>
          <w:lang w:eastAsia="fr-FR"/>
        </w:rPr>
        <w:t>ieu et Père que, dans l’Esprit de Jésus, nous osons dire</w:t>
      </w:r>
      <w:r w:rsidR="001668C4" w:rsidRPr="00420FD9">
        <w:rPr>
          <w:rFonts w:ascii="Times New Roman" w:eastAsia="Times New Roman" w:hAnsi="Times New Roman" w:cs="Times New Roman"/>
          <w:b/>
          <w:smallCaps/>
          <w:sz w:val="20"/>
          <w:szCs w:val="20"/>
          <w:lang w:eastAsia="fr-FR"/>
        </w:rPr>
        <w:t xml:space="preserve"> : </w:t>
      </w:r>
      <w:r w:rsidR="00F82A55" w:rsidRPr="00420FD9">
        <w:rPr>
          <w:rFonts w:ascii="Times New Roman" w:eastAsia="Times New Roman" w:hAnsi="Times New Roman" w:cs="Times New Roman"/>
          <w:b/>
          <w:smallCaps/>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1900AE4E" w14:textId="0531E7D0" w:rsidR="00F82A55"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AF36EB">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r w:rsidR="00B70B35">
        <w:rPr>
          <w:rFonts w:ascii="Times New Roman" w:eastAsia="Times New Roman" w:hAnsi="Times New Roman" w:cs="Times New Roman"/>
          <w:b/>
          <w:bCs/>
          <w:smallCaps/>
          <w:sz w:val="20"/>
          <w:szCs w:val="20"/>
          <w:lang w:eastAsia="fr-FR"/>
        </w:rPr>
        <w:t xml:space="preserve">– </w:t>
      </w:r>
      <w:r w:rsidR="00B70B35" w:rsidRPr="00B70B35">
        <w:rPr>
          <w:rFonts w:ascii="Times New Roman" w:eastAsia="Times New Roman" w:hAnsi="Times New Roman" w:cs="Times New Roman"/>
          <w:sz w:val="20"/>
          <w:szCs w:val="20"/>
          <w:lang w:eastAsia="fr-FR"/>
        </w:rPr>
        <w:t>Il peut être introduit par quelques mots :</w:t>
      </w:r>
    </w:p>
    <w:p w14:paraId="09F7A4C3" w14:textId="465F4D5F" w:rsidR="00B70B35" w:rsidRDefault="00B70B35" w:rsidP="00F40ACE">
      <w:pPr>
        <w:tabs>
          <w:tab w:val="left" w:pos="567"/>
        </w:tabs>
        <w:spacing w:after="0" w:line="220" w:lineRule="atLeast"/>
        <w:ind w:left="284"/>
        <w:jc w:val="both"/>
        <w:rPr>
          <w:rFonts w:ascii="Times New Roman" w:eastAsia="Times New Roman" w:hAnsi="Times New Roman" w:cs="Times New Roman"/>
          <w:bCs/>
          <w:i/>
          <w:sz w:val="20"/>
          <w:szCs w:val="20"/>
          <w:lang w:eastAsia="fr-FR"/>
        </w:rPr>
      </w:pPr>
      <w:r w:rsidRPr="00B70B35">
        <w:rPr>
          <w:rFonts w:ascii="Times New Roman" w:eastAsia="Times New Roman" w:hAnsi="Times New Roman" w:cs="Times New Roman"/>
          <w:bCs/>
          <w:i/>
          <w:sz w:val="20"/>
          <w:szCs w:val="20"/>
          <w:lang w:eastAsia="fr-FR"/>
        </w:rPr>
        <w:t xml:space="preserve">C’est Jésus qui nous rassemble, </w:t>
      </w:r>
      <w:r>
        <w:rPr>
          <w:rFonts w:ascii="Times New Roman" w:eastAsia="Times New Roman" w:hAnsi="Times New Roman" w:cs="Times New Roman"/>
          <w:bCs/>
          <w:i/>
          <w:sz w:val="20"/>
          <w:szCs w:val="20"/>
          <w:lang w:eastAsia="fr-FR"/>
        </w:rPr>
        <w:t>c’est lui qui donne la vie au monde… Partageons la paix qui vient de lui…</w:t>
      </w:r>
    </w:p>
    <w:p w14:paraId="51280B14" w14:textId="77777777" w:rsidR="00C059CD" w:rsidRPr="00B70B35" w:rsidRDefault="00C059CD" w:rsidP="00B70B35">
      <w:pPr>
        <w:tabs>
          <w:tab w:val="left" w:pos="567"/>
        </w:tabs>
        <w:spacing w:after="0" w:line="220" w:lineRule="atLeast"/>
        <w:ind w:left="567"/>
        <w:jc w:val="both"/>
        <w:rPr>
          <w:rFonts w:ascii="Times New Roman" w:eastAsia="Times New Roman" w:hAnsi="Times New Roman" w:cs="Times New Roman"/>
          <w:i/>
          <w:sz w:val="20"/>
          <w:szCs w:val="20"/>
          <w:lang w:eastAsia="fr-FR"/>
        </w:rPr>
      </w:pPr>
    </w:p>
    <w:p w14:paraId="0AB06054" w14:textId="565F8884" w:rsidR="00AC0AD0" w:rsidRPr="00AC0AD0" w:rsidRDefault="00AC0AD0" w:rsidP="00AC0AD0">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mallCaps/>
          <w:sz w:val="20"/>
          <w:szCs w:val="20"/>
          <w:lang w:eastAsia="fr-FR"/>
        </w:rPr>
        <w:t>Appel des ministres extraordinaires de la communion</w:t>
      </w:r>
    </w:p>
    <w:p w14:paraId="06200D95" w14:textId="417B772F" w:rsidR="00F82A55" w:rsidRDefault="00C059CD"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r w:rsidRPr="00C059CD">
        <w:rPr>
          <w:rFonts w:ascii="Times New Roman" w:eastAsia="Times New Roman" w:hAnsi="Times New Roman" w:cs="Times New Roman"/>
          <w:sz w:val="20"/>
          <w:szCs w:val="20"/>
          <w:lang w:eastAsia="fr-FR"/>
        </w:rPr>
        <w:t xml:space="preserve">Durant les cinq </w:t>
      </w:r>
      <w:r w:rsidR="00AC0AD0">
        <w:rPr>
          <w:rFonts w:ascii="Times New Roman" w:eastAsia="Times New Roman" w:hAnsi="Times New Roman" w:cs="Times New Roman"/>
          <w:sz w:val="20"/>
          <w:szCs w:val="20"/>
          <w:lang w:eastAsia="fr-FR"/>
        </w:rPr>
        <w:t xml:space="preserve">prochains </w:t>
      </w:r>
      <w:r w:rsidRPr="00C059CD">
        <w:rPr>
          <w:rFonts w:ascii="Times New Roman" w:eastAsia="Times New Roman" w:hAnsi="Times New Roman" w:cs="Times New Roman"/>
          <w:sz w:val="20"/>
          <w:szCs w:val="20"/>
          <w:lang w:eastAsia="fr-FR"/>
        </w:rPr>
        <w:t>dimanches</w:t>
      </w:r>
      <w:r w:rsidR="00AC0AD0">
        <w:rPr>
          <w:rFonts w:ascii="Times New Roman" w:eastAsia="Times New Roman" w:hAnsi="Times New Roman" w:cs="Times New Roman"/>
          <w:sz w:val="20"/>
          <w:szCs w:val="20"/>
          <w:lang w:eastAsia="fr-FR"/>
        </w:rPr>
        <w:t>,</w:t>
      </w:r>
      <w:r w:rsidRPr="00C059CD">
        <w:rPr>
          <w:rFonts w:ascii="Times New Roman" w:eastAsia="Times New Roman" w:hAnsi="Times New Roman" w:cs="Times New Roman"/>
          <w:sz w:val="20"/>
          <w:szCs w:val="20"/>
          <w:lang w:eastAsia="fr-FR"/>
        </w:rPr>
        <w:t xml:space="preserve"> l’accent pourrait être mis sur le lien à </w:t>
      </w:r>
      <w:r w:rsidR="00AC0AD0">
        <w:rPr>
          <w:rFonts w:ascii="Times New Roman" w:eastAsia="Times New Roman" w:hAnsi="Times New Roman" w:cs="Times New Roman"/>
          <w:sz w:val="20"/>
          <w:szCs w:val="20"/>
          <w:lang w:eastAsia="fr-FR"/>
        </w:rPr>
        <w:t>faire entre les deux T</w:t>
      </w:r>
      <w:r w:rsidRPr="00C059CD">
        <w:rPr>
          <w:rFonts w:ascii="Times New Roman" w:eastAsia="Times New Roman" w:hAnsi="Times New Roman" w:cs="Times New Roman"/>
          <w:sz w:val="20"/>
          <w:szCs w:val="20"/>
          <w:lang w:eastAsia="fr-FR"/>
        </w:rPr>
        <w:t xml:space="preserve">ables, entre le </w:t>
      </w:r>
      <w:r w:rsidR="00AF36EB">
        <w:rPr>
          <w:rFonts w:ascii="Times New Roman" w:eastAsia="Times New Roman" w:hAnsi="Times New Roman" w:cs="Times New Roman"/>
          <w:sz w:val="20"/>
          <w:szCs w:val="20"/>
          <w:lang w:eastAsia="fr-FR"/>
        </w:rPr>
        <w:t>p</w:t>
      </w:r>
      <w:r w:rsidR="00AC0AD0">
        <w:rPr>
          <w:rFonts w:ascii="Times New Roman" w:eastAsia="Times New Roman" w:hAnsi="Times New Roman" w:cs="Times New Roman"/>
          <w:sz w:val="20"/>
          <w:szCs w:val="20"/>
          <w:lang w:eastAsia="fr-FR"/>
        </w:rPr>
        <w:t>ain de la Parole et celui de l’E</w:t>
      </w:r>
      <w:r w:rsidRPr="00C059CD">
        <w:rPr>
          <w:rFonts w:ascii="Times New Roman" w:eastAsia="Times New Roman" w:hAnsi="Times New Roman" w:cs="Times New Roman"/>
          <w:sz w:val="20"/>
          <w:szCs w:val="20"/>
          <w:lang w:eastAsia="fr-FR"/>
        </w:rPr>
        <w:t xml:space="preserve">ucharistie. Par exemple, chaque dimanche, le président pourrait appeler, au moment de la communion, </w:t>
      </w:r>
      <w:r w:rsidRPr="00C059CD">
        <w:rPr>
          <w:rFonts w:ascii="Times New Roman" w:eastAsia="Times New Roman" w:hAnsi="Times New Roman" w:cs="Times New Roman"/>
          <w:sz w:val="20"/>
          <w:szCs w:val="20"/>
          <w:lang w:eastAsia="fr-FR"/>
        </w:rPr>
        <w:lastRenderedPageBreak/>
        <w:t>les d</w:t>
      </w:r>
      <w:r>
        <w:rPr>
          <w:rFonts w:ascii="Times New Roman" w:eastAsia="Times New Roman" w:hAnsi="Times New Roman" w:cs="Times New Roman"/>
          <w:sz w:val="20"/>
          <w:szCs w:val="20"/>
          <w:lang w:eastAsia="fr-FR"/>
        </w:rPr>
        <w:t xml:space="preserve">eux personnes qui ont proclamé </w:t>
      </w:r>
      <w:r w:rsidRPr="00C059CD">
        <w:rPr>
          <w:rFonts w:ascii="Times New Roman" w:eastAsia="Times New Roman" w:hAnsi="Times New Roman" w:cs="Times New Roman"/>
          <w:sz w:val="20"/>
          <w:szCs w:val="20"/>
          <w:lang w:eastAsia="fr-FR"/>
        </w:rPr>
        <w:t xml:space="preserve">les textes, puis les envoyer en leur disant </w:t>
      </w:r>
      <w:r w:rsidR="00AC0AD0">
        <w:rPr>
          <w:rFonts w:ascii="Times New Roman" w:eastAsia="Times New Roman" w:hAnsi="Times New Roman" w:cs="Times New Roman"/>
          <w:sz w:val="20"/>
          <w:szCs w:val="20"/>
          <w:lang w:eastAsia="fr-FR"/>
        </w:rPr>
        <w:t>par exemple : « </w:t>
      </w:r>
      <w:r w:rsidR="00AC0AD0">
        <w:rPr>
          <w:rFonts w:ascii="Times New Roman" w:eastAsia="Times New Roman" w:hAnsi="Times New Roman" w:cs="Times New Roman"/>
          <w:i/>
          <w:sz w:val="20"/>
          <w:szCs w:val="20"/>
          <w:lang w:eastAsia="fr-FR"/>
        </w:rPr>
        <w:t xml:space="preserve">Vous qui </w:t>
      </w:r>
      <w:r w:rsidRPr="00AC0AD0">
        <w:rPr>
          <w:rFonts w:ascii="Times New Roman" w:eastAsia="Times New Roman" w:hAnsi="Times New Roman" w:cs="Times New Roman"/>
          <w:i/>
          <w:sz w:val="20"/>
          <w:szCs w:val="20"/>
          <w:lang w:eastAsia="fr-FR"/>
        </w:rPr>
        <w:t xml:space="preserve">avez partagé le pain de la Parole, allez partager le pain </w:t>
      </w:r>
      <w:r w:rsidR="00AC0AD0" w:rsidRPr="00AC0AD0">
        <w:rPr>
          <w:rFonts w:ascii="Times New Roman" w:eastAsia="Times New Roman" w:hAnsi="Times New Roman" w:cs="Times New Roman"/>
          <w:i/>
          <w:sz w:val="20"/>
          <w:szCs w:val="20"/>
          <w:lang w:eastAsia="fr-FR"/>
        </w:rPr>
        <w:t>de l’Eucharistie</w:t>
      </w:r>
      <w:r w:rsidRPr="00AC0AD0">
        <w:rPr>
          <w:rFonts w:ascii="Times New Roman" w:eastAsia="Times New Roman" w:hAnsi="Times New Roman" w:cs="Times New Roman"/>
          <w:i/>
          <w:sz w:val="20"/>
          <w:szCs w:val="20"/>
          <w:lang w:eastAsia="fr-FR"/>
        </w:rPr>
        <w:t xml:space="preserve"> à vos frères.</w:t>
      </w:r>
      <w:r w:rsidR="00AC0AD0">
        <w:rPr>
          <w:rFonts w:ascii="Times New Roman" w:eastAsia="Times New Roman" w:hAnsi="Times New Roman" w:cs="Times New Roman"/>
          <w:sz w:val="20"/>
          <w:szCs w:val="20"/>
          <w:lang w:eastAsia="fr-FR"/>
        </w:rPr>
        <w:t> » (voir Des mises en œuvre p. 4).</w:t>
      </w:r>
    </w:p>
    <w:p w14:paraId="0FFC3A89" w14:textId="77777777" w:rsidR="00C059CD" w:rsidRPr="00B70B35" w:rsidRDefault="00C059CD"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D02C5FD" w14:textId="77777777" w:rsidR="00AC0AD0" w:rsidRPr="00AC0AD0" w:rsidRDefault="00AC0AD0" w:rsidP="00AC0AD0">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Chant de la fraction</w:t>
      </w:r>
    </w:p>
    <w:p w14:paraId="223B7EBD" w14:textId="74248111" w:rsidR="00CF396E" w:rsidRPr="009B466E" w:rsidRDefault="00CF396E" w:rsidP="00CF396E">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Le geste de la fraction</w:t>
      </w:r>
      <w:r w:rsidRPr="009B466E">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sz w:val="20"/>
          <w:szCs w:val="20"/>
          <w:lang w:eastAsia="fr-FR"/>
        </w:rPr>
        <w:t>prend, en ces cinq dimanches,</w:t>
      </w:r>
      <w:r w:rsidRPr="009B466E">
        <w:rPr>
          <w:rFonts w:ascii="Times New Roman" w:eastAsia="Times New Roman" w:hAnsi="Times New Roman" w:cs="Times New Roman"/>
          <w:sz w:val="20"/>
          <w:szCs w:val="20"/>
          <w:lang w:eastAsia="fr-FR"/>
        </w:rPr>
        <w:t xml:space="preserve"> une importance tout à fait particulière. Pour une réflexion en équipe, nous vous suggérons de (re)lire la formation du cahier 5 du dossier 31 : Fête du </w:t>
      </w:r>
      <w:r w:rsidR="00AF36EB">
        <w:rPr>
          <w:rFonts w:ascii="Times New Roman" w:eastAsia="Times New Roman" w:hAnsi="Times New Roman" w:cs="Times New Roman"/>
          <w:sz w:val="20"/>
          <w:szCs w:val="20"/>
          <w:lang w:eastAsia="fr-FR"/>
        </w:rPr>
        <w:t>C</w:t>
      </w:r>
      <w:r w:rsidRPr="009B466E">
        <w:rPr>
          <w:rFonts w:ascii="Times New Roman" w:eastAsia="Times New Roman" w:hAnsi="Times New Roman" w:cs="Times New Roman"/>
          <w:sz w:val="20"/>
          <w:szCs w:val="20"/>
          <w:lang w:eastAsia="fr-FR"/>
        </w:rPr>
        <w:t xml:space="preserve">orps et du </w:t>
      </w:r>
      <w:r w:rsidR="00AF36EB">
        <w:rPr>
          <w:rFonts w:ascii="Times New Roman" w:eastAsia="Times New Roman" w:hAnsi="Times New Roman" w:cs="Times New Roman"/>
          <w:sz w:val="20"/>
          <w:szCs w:val="20"/>
          <w:lang w:eastAsia="fr-FR"/>
        </w:rPr>
        <w:t>S</w:t>
      </w:r>
      <w:r w:rsidRPr="009B466E">
        <w:rPr>
          <w:rFonts w:ascii="Times New Roman" w:eastAsia="Times New Roman" w:hAnsi="Times New Roman" w:cs="Times New Roman"/>
          <w:sz w:val="20"/>
          <w:szCs w:val="20"/>
          <w:lang w:eastAsia="fr-FR"/>
        </w:rPr>
        <w:t xml:space="preserve">ang du Christ sur le geste de la fraction du pain. </w:t>
      </w:r>
    </w:p>
    <w:p w14:paraId="16B5C541" w14:textId="7C2F1680" w:rsidR="00F82A55" w:rsidRPr="001668C4" w:rsidRDefault="004D62BC" w:rsidP="00AC0AD0">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l’accompagner</w:t>
      </w:r>
      <w:r w:rsidR="00F82A55" w:rsidRPr="001668C4">
        <w:rPr>
          <w:rFonts w:ascii="Times New Roman" w:eastAsia="Times New Roman" w:hAnsi="Times New Roman" w:cs="Times New Roman"/>
          <w:sz w:val="20"/>
          <w:szCs w:val="20"/>
          <w:lang w:eastAsia="fr-FR"/>
        </w:rPr>
        <w:t>, nous vous proposons :</w:t>
      </w:r>
    </w:p>
    <w:p w14:paraId="76444EF4" w14:textId="35A51542" w:rsidR="00C059CD" w:rsidRPr="001668C4" w:rsidRDefault="00C059CD" w:rsidP="00C059CD">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CD0186">
        <w:rPr>
          <w:rFonts w:ascii="Times New Roman" w:eastAsia="Times New Roman" w:hAnsi="Times New Roman" w:cs="Times New Roman"/>
          <w:b/>
          <w:color w:val="00B050"/>
          <w:sz w:val="20"/>
          <w:szCs w:val="20"/>
          <w:lang w:eastAsia="fr-FR"/>
        </w:rPr>
        <w:t>AL</w:t>
      </w:r>
      <w:r>
        <w:rPr>
          <w:rFonts w:ascii="Times New Roman" w:eastAsia="Times New Roman" w:hAnsi="Times New Roman" w:cs="Times New Roman"/>
          <w:b/>
          <w:color w:val="00B050"/>
          <w:sz w:val="20"/>
          <w:szCs w:val="20"/>
          <w:lang w:eastAsia="fr-FR"/>
        </w:rPr>
        <w:t xml:space="preserve"> 183 </w:t>
      </w:r>
      <w:r w:rsidRPr="001668C4">
        <w:rPr>
          <w:rFonts w:ascii="Times New Roman" w:eastAsia="Times New Roman" w:hAnsi="Times New Roman" w:cs="Times New Roman"/>
          <w:b/>
          <w:sz w:val="20"/>
          <w:szCs w:val="20"/>
          <w:lang w:eastAsia="fr-FR"/>
        </w:rPr>
        <w:t xml:space="preserve">– </w:t>
      </w:r>
      <w:r w:rsidRPr="00182578">
        <w:rPr>
          <w:rFonts w:ascii="Times New Roman" w:eastAsia="Times New Roman" w:hAnsi="Times New Roman" w:cs="Times New Roman"/>
          <w:b/>
          <w:sz w:val="20"/>
          <w:szCs w:val="20"/>
          <w:lang w:eastAsia="fr-FR"/>
        </w:rPr>
        <w:t>Messe pour un dimanche</w:t>
      </w:r>
      <w:r>
        <w:rPr>
          <w:rFonts w:ascii="Times New Roman" w:eastAsia="Times New Roman" w:hAnsi="Times New Roman" w:cs="Times New Roman"/>
          <w:b/>
          <w:sz w:val="20"/>
          <w:szCs w:val="20"/>
          <w:lang w:eastAsia="fr-FR"/>
        </w:rPr>
        <w:t xml:space="preserve"> -</w:t>
      </w:r>
      <w:r w:rsidRPr="001668C4">
        <w:rPr>
          <w:rFonts w:ascii="Times New Roman" w:eastAsia="Times New Roman" w:hAnsi="Times New Roman" w:cs="Times New Roman"/>
          <w:sz w:val="20"/>
          <w:szCs w:val="20"/>
          <w:lang w:eastAsia="fr-FR"/>
        </w:rPr>
        <w:t>25 messes pour toutes les assemblées / Vol 2</w:t>
      </w:r>
      <w:r>
        <w:rPr>
          <w:rFonts w:ascii="Times New Roman" w:eastAsia="Times New Roman" w:hAnsi="Times New Roman" w:cs="Times New Roman"/>
          <w:sz w:val="20"/>
          <w:szCs w:val="20"/>
          <w:lang w:eastAsia="fr-FR"/>
        </w:rPr>
        <w:t xml:space="preserve"> p. 140</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2714FF83" w14:textId="76A35A27" w:rsidR="00B70B35" w:rsidRPr="00B70B35" w:rsidRDefault="00336A29" w:rsidP="00336A29">
      <w:pPr>
        <w:pStyle w:val="Paragraphedeliste"/>
        <w:spacing w:line="220" w:lineRule="atLeast"/>
        <w:ind w:left="0"/>
        <w:jc w:val="center"/>
        <w:rPr>
          <w:bCs/>
          <w:i/>
        </w:rPr>
      </w:pPr>
      <w:r>
        <w:rPr>
          <w:bCs/>
          <w:i/>
        </w:rPr>
        <w:t>« Donne-le à tous ces gens pour qu’ils mangent, car ainsi parle le Seigneur : On mangera et il en restera… »</w:t>
      </w:r>
      <w:r w:rsidR="00C43D9F">
        <w:rPr>
          <w:bCs/>
          <w:i/>
        </w:rPr>
        <w:t xml:space="preserve"> </w:t>
      </w:r>
      <w:r w:rsidR="00C43D9F" w:rsidRPr="00C43D9F">
        <w:rPr>
          <w:bCs/>
        </w:rPr>
        <w:t>2</w:t>
      </w:r>
      <w:r w:rsidR="00C43D9F">
        <w:rPr>
          <w:bCs/>
        </w:rPr>
        <w:t xml:space="preserve"> </w:t>
      </w:r>
      <w:r w:rsidR="00C43D9F" w:rsidRPr="00C43D9F">
        <w:rPr>
          <w:bCs/>
        </w:rPr>
        <w:t>R 4, 4</w:t>
      </w:r>
      <w:r w:rsidR="00C43D9F">
        <w:rPr>
          <w:bCs/>
        </w:rPr>
        <w:t>3</w:t>
      </w:r>
    </w:p>
    <w:p w14:paraId="2EAE9137" w14:textId="77777777" w:rsidR="00F05A45" w:rsidRDefault="00F05A45" w:rsidP="00F82A55">
      <w:pPr>
        <w:spacing w:after="0" w:line="220" w:lineRule="atLeast"/>
        <w:ind w:left="1985" w:hanging="284"/>
        <w:rPr>
          <w:rFonts w:ascii="Times New Roman" w:eastAsia="Times New Roman" w:hAnsi="Times New Roman" w:cs="Times New Roman"/>
          <w:b/>
          <w:bCs/>
          <w:sz w:val="20"/>
          <w:szCs w:val="20"/>
          <w:lang w:eastAsia="fr-FR"/>
        </w:rPr>
      </w:pPr>
    </w:p>
    <w:p w14:paraId="2A2F4CB4" w14:textId="5B189833"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0792EA81" w14:textId="7A67553E" w:rsidR="00CB2686" w:rsidRDefault="00CB2686" w:rsidP="00CB2686">
      <w:pPr>
        <w:tabs>
          <w:tab w:val="left" w:pos="567"/>
        </w:tabs>
        <w:spacing w:after="0" w:line="220" w:lineRule="atLeast"/>
        <w:ind w:left="284"/>
        <w:jc w:val="both"/>
        <w:rPr>
          <w:rFonts w:ascii="Times New Roman" w:eastAsia="Times New Roman" w:hAnsi="Times New Roman" w:cs="Times New Roman"/>
          <w:sz w:val="20"/>
          <w:szCs w:val="20"/>
          <w:lang w:eastAsia="fr-FR"/>
        </w:rPr>
      </w:pPr>
      <w:r w:rsidRPr="00CB2686">
        <w:rPr>
          <w:rFonts w:ascii="Times New Roman" w:eastAsia="Times New Roman" w:hAnsi="Times New Roman" w:cs="Times New Roman"/>
          <w:sz w:val="20"/>
          <w:szCs w:val="20"/>
          <w:lang w:eastAsia="fr-FR"/>
        </w:rPr>
        <w:t>Les chants eucharistiques sont nombreux, qui conviennent pour ces dimanches de l’été de l’</w:t>
      </w:r>
      <w:r>
        <w:rPr>
          <w:rFonts w:ascii="Times New Roman" w:eastAsia="Times New Roman" w:hAnsi="Times New Roman" w:cs="Times New Roman"/>
          <w:sz w:val="20"/>
          <w:szCs w:val="20"/>
          <w:lang w:eastAsia="fr-FR"/>
        </w:rPr>
        <w:t>année B. Parmi les plus connus :</w:t>
      </w:r>
    </w:p>
    <w:p w14:paraId="1879E7E1" w14:textId="77777777" w:rsidR="00CB2686" w:rsidRDefault="00CB2686" w:rsidP="00CB268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105</w:t>
      </w:r>
      <w:r w:rsidRPr="00DD68D9">
        <w:rPr>
          <w:rFonts w:ascii="Times New Roman" w:hAnsi="Times New Roman" w:cs="Times New Roman"/>
          <w:b/>
          <w:color w:val="00B050"/>
          <w:sz w:val="20"/>
        </w:rPr>
        <w:tab/>
      </w:r>
      <w:r>
        <w:rPr>
          <w:rFonts w:ascii="Times New Roman" w:hAnsi="Times New Roman" w:cs="Times New Roman"/>
          <w:b/>
          <w:sz w:val="20"/>
        </w:rPr>
        <w:t>Nous formons un même corps</w:t>
      </w:r>
      <w:r>
        <w:rPr>
          <w:rFonts w:ascii="Times New Roman" w:hAnsi="Times New Roman" w:cs="Times New Roman"/>
          <w:b/>
          <w:sz w:val="20"/>
        </w:rPr>
        <w:tab/>
      </w:r>
      <w:r w:rsidRPr="00DD68D9">
        <w:rPr>
          <w:rFonts w:ascii="Times New Roman" w:hAnsi="Times New Roman" w:cs="Times New Roman"/>
          <w:sz w:val="20"/>
        </w:rPr>
        <w:t>CNA 570</w:t>
      </w:r>
    </w:p>
    <w:p w14:paraId="7F83472E" w14:textId="77777777" w:rsidR="00CB2686" w:rsidRDefault="00CB2686" w:rsidP="00CB2686">
      <w:pPr>
        <w:tabs>
          <w:tab w:val="left" w:pos="2835"/>
          <w:tab w:val="left" w:pos="6804"/>
        </w:tabs>
        <w:spacing w:after="0" w:line="220" w:lineRule="atLeast"/>
        <w:ind w:left="709"/>
        <w:rPr>
          <w:rFonts w:ascii="Times New Roman" w:eastAsia="Calibri" w:hAnsi="Times New Roman" w:cs="Times New Roman"/>
          <w:sz w:val="20"/>
        </w:rPr>
      </w:pPr>
      <w:r>
        <w:rPr>
          <w:rFonts w:ascii="Times New Roman" w:eastAsia="Calibri" w:hAnsi="Times New Roman" w:cs="Times New Roman"/>
          <w:b/>
          <w:sz w:val="20"/>
        </w:rPr>
        <w:tab/>
      </w:r>
      <w:r w:rsidRPr="00C43D9F">
        <w:rPr>
          <w:rFonts w:ascii="Times New Roman" w:eastAsia="Calibri" w:hAnsi="Times New Roman" w:cs="Times New Roman"/>
          <w:b/>
          <w:sz w:val="20"/>
        </w:rPr>
        <w:t>Venez, appro</w:t>
      </w:r>
      <w:r>
        <w:rPr>
          <w:rFonts w:ascii="Times New Roman" w:eastAsia="Calibri" w:hAnsi="Times New Roman" w:cs="Times New Roman"/>
          <w:b/>
          <w:sz w:val="20"/>
        </w:rPr>
        <w:t>chons-nous</w:t>
      </w:r>
      <w:r>
        <w:rPr>
          <w:rFonts w:ascii="Times New Roman" w:eastAsia="Calibri" w:hAnsi="Times New Roman" w:cs="Times New Roman"/>
          <w:sz w:val="20"/>
        </w:rPr>
        <w:tab/>
        <w:t>CD Signes 89</w:t>
      </w:r>
    </w:p>
    <w:p w14:paraId="14FAEC7F" w14:textId="0D72309C" w:rsidR="00CB2686" w:rsidRDefault="00CB2686" w:rsidP="00CB2686">
      <w:pPr>
        <w:tabs>
          <w:tab w:val="left" w:pos="2835"/>
          <w:tab w:val="left" w:pos="6804"/>
        </w:tabs>
        <w:spacing w:after="0" w:line="220" w:lineRule="atLeast"/>
        <w:ind w:left="709"/>
        <w:rPr>
          <w:rFonts w:ascii="Times New Roman" w:hAnsi="Times New Roman" w:cs="Times New Roman"/>
          <w:sz w:val="20"/>
        </w:rPr>
      </w:pPr>
      <w:r w:rsidRPr="000118D3">
        <w:rPr>
          <w:rFonts w:ascii="Times New Roman" w:hAnsi="Times New Roman" w:cs="Times New Roman"/>
          <w:b/>
          <w:color w:val="00B050"/>
          <w:sz w:val="20"/>
        </w:rPr>
        <w:t>D 140-3</w:t>
      </w:r>
      <w:r w:rsidRPr="00C43D9F">
        <w:rPr>
          <w:rFonts w:ascii="Times New Roman" w:hAnsi="Times New Roman" w:cs="Times New Roman"/>
          <w:sz w:val="20"/>
        </w:rPr>
        <w:tab/>
      </w:r>
      <w:r w:rsidRPr="000118D3">
        <w:rPr>
          <w:rFonts w:ascii="Times New Roman" w:hAnsi="Times New Roman" w:cs="Times New Roman"/>
          <w:b/>
          <w:sz w:val="20"/>
        </w:rPr>
        <w:t>Celui qui a mangé de ce pain</w:t>
      </w:r>
      <w:r>
        <w:rPr>
          <w:rFonts w:ascii="Times New Roman" w:hAnsi="Times New Roman" w:cs="Times New Roman"/>
          <w:sz w:val="20"/>
        </w:rPr>
        <w:tab/>
        <w:t>CNA 321</w:t>
      </w:r>
    </w:p>
    <w:p w14:paraId="70BF880B" w14:textId="7ACBF54E" w:rsidR="00CB2686" w:rsidRDefault="00CB2686" w:rsidP="00CB2686">
      <w:pPr>
        <w:tabs>
          <w:tab w:val="left" w:pos="2835"/>
          <w:tab w:val="left" w:pos="6804"/>
        </w:tabs>
        <w:spacing w:after="0" w:line="220" w:lineRule="atLeast"/>
        <w:ind w:left="709"/>
        <w:rPr>
          <w:rFonts w:ascii="Times New Roman" w:eastAsia="Calibri" w:hAnsi="Times New Roman" w:cs="Times New Roman"/>
          <w:sz w:val="20"/>
        </w:rPr>
      </w:pPr>
      <w:r w:rsidRPr="00CB2686">
        <w:rPr>
          <w:rFonts w:ascii="Times New Roman" w:eastAsia="Calibri" w:hAnsi="Times New Roman" w:cs="Times New Roman"/>
          <w:b/>
          <w:color w:val="00B050"/>
          <w:sz w:val="20"/>
        </w:rPr>
        <w:t>D 293</w:t>
      </w:r>
      <w:r>
        <w:rPr>
          <w:rFonts w:ascii="Times New Roman" w:eastAsia="Calibri" w:hAnsi="Times New Roman" w:cs="Times New Roman"/>
          <w:b/>
          <w:color w:val="00B050"/>
          <w:sz w:val="20"/>
        </w:rPr>
        <w:tab/>
      </w:r>
      <w:r w:rsidRPr="00CB2686">
        <w:rPr>
          <w:rFonts w:ascii="Times New Roman" w:eastAsia="Calibri" w:hAnsi="Times New Roman" w:cs="Times New Roman"/>
          <w:b/>
          <w:sz w:val="20"/>
        </w:rPr>
        <w:t>C’est toi, Seigneur, le pain rompu</w:t>
      </w:r>
      <w:r>
        <w:rPr>
          <w:rFonts w:ascii="Times New Roman" w:eastAsia="Calibri" w:hAnsi="Times New Roman" w:cs="Times New Roman"/>
          <w:b/>
          <w:sz w:val="20"/>
        </w:rPr>
        <w:tab/>
      </w:r>
      <w:r w:rsidRPr="00CB2686">
        <w:rPr>
          <w:rFonts w:ascii="Times New Roman" w:eastAsia="Calibri" w:hAnsi="Times New Roman" w:cs="Times New Roman"/>
          <w:sz w:val="20"/>
        </w:rPr>
        <w:t>CNA 322</w:t>
      </w:r>
    </w:p>
    <w:p w14:paraId="7D8E9909" w14:textId="0D632D5E" w:rsidR="00CB2686" w:rsidRDefault="00CB2686" w:rsidP="00CB2686">
      <w:pPr>
        <w:tabs>
          <w:tab w:val="left" w:pos="2835"/>
          <w:tab w:val="left" w:pos="6804"/>
        </w:tabs>
        <w:spacing w:after="0" w:line="220" w:lineRule="atLeast"/>
        <w:ind w:left="709"/>
        <w:rPr>
          <w:rFonts w:ascii="Times New Roman" w:eastAsia="Calibri" w:hAnsi="Times New Roman" w:cs="Times New Roman"/>
          <w:sz w:val="20"/>
        </w:rPr>
      </w:pPr>
      <w:r w:rsidRPr="00CB2686">
        <w:rPr>
          <w:rFonts w:ascii="Times New Roman" w:eastAsia="Calibri" w:hAnsi="Times New Roman" w:cs="Times New Roman"/>
          <w:b/>
          <w:color w:val="00B050"/>
          <w:sz w:val="20"/>
        </w:rPr>
        <w:t>F 502</w:t>
      </w:r>
      <w:r>
        <w:rPr>
          <w:rFonts w:ascii="Times New Roman" w:eastAsia="Calibri" w:hAnsi="Times New Roman" w:cs="Times New Roman"/>
          <w:b/>
          <w:color w:val="00B050"/>
          <w:sz w:val="20"/>
        </w:rPr>
        <w:tab/>
      </w:r>
      <w:r w:rsidR="00DC4847">
        <w:rPr>
          <w:rFonts w:ascii="Times New Roman" w:eastAsia="Calibri" w:hAnsi="Times New Roman" w:cs="Times New Roman"/>
          <w:b/>
          <w:sz w:val="20"/>
        </w:rPr>
        <w:t>La s</w:t>
      </w:r>
      <w:r w:rsidRPr="00CB2686">
        <w:rPr>
          <w:rFonts w:ascii="Times New Roman" w:eastAsia="Calibri" w:hAnsi="Times New Roman" w:cs="Times New Roman"/>
          <w:b/>
          <w:sz w:val="20"/>
        </w:rPr>
        <w:t>agesse a dressé une table</w:t>
      </w:r>
      <w:r>
        <w:rPr>
          <w:rFonts w:ascii="Times New Roman" w:eastAsia="Calibri" w:hAnsi="Times New Roman" w:cs="Times New Roman"/>
          <w:b/>
          <w:sz w:val="20"/>
        </w:rPr>
        <w:tab/>
      </w:r>
      <w:r w:rsidRPr="00CB2686">
        <w:rPr>
          <w:rFonts w:ascii="Times New Roman" w:eastAsia="Calibri" w:hAnsi="Times New Roman" w:cs="Times New Roman"/>
          <w:sz w:val="20"/>
        </w:rPr>
        <w:t>CNA 332</w:t>
      </w:r>
    </w:p>
    <w:p w14:paraId="7C50C0EB" w14:textId="1ED61444" w:rsidR="00CB2686" w:rsidRDefault="00CB2686" w:rsidP="00CB2686">
      <w:pPr>
        <w:tabs>
          <w:tab w:val="left" w:pos="2835"/>
          <w:tab w:val="left" w:pos="6804"/>
        </w:tabs>
        <w:spacing w:after="0" w:line="220" w:lineRule="atLeast"/>
        <w:ind w:left="709"/>
        <w:rPr>
          <w:rFonts w:ascii="Times New Roman" w:eastAsia="Calibri" w:hAnsi="Times New Roman" w:cs="Times New Roman"/>
          <w:sz w:val="20"/>
        </w:rPr>
      </w:pPr>
      <w:r w:rsidRPr="00CB2686">
        <w:rPr>
          <w:rFonts w:ascii="Times New Roman" w:eastAsia="Calibri" w:hAnsi="Times New Roman" w:cs="Times New Roman"/>
          <w:b/>
          <w:color w:val="00B050"/>
          <w:sz w:val="20"/>
        </w:rPr>
        <w:t>D 215-1</w:t>
      </w:r>
      <w:r>
        <w:rPr>
          <w:rFonts w:ascii="Times New Roman" w:eastAsia="Calibri" w:hAnsi="Times New Roman" w:cs="Times New Roman"/>
          <w:b/>
          <w:color w:val="00B050"/>
          <w:sz w:val="20"/>
        </w:rPr>
        <w:tab/>
      </w:r>
      <w:r w:rsidRPr="00CB2686">
        <w:rPr>
          <w:rFonts w:ascii="Times New Roman" w:eastAsia="Calibri" w:hAnsi="Times New Roman" w:cs="Times New Roman"/>
          <w:b/>
          <w:sz w:val="20"/>
        </w:rPr>
        <w:t>Nous qui mangeons le pain</w:t>
      </w:r>
      <w:r>
        <w:rPr>
          <w:rFonts w:ascii="Times New Roman" w:eastAsia="Calibri" w:hAnsi="Times New Roman" w:cs="Times New Roman"/>
          <w:b/>
          <w:sz w:val="20"/>
        </w:rPr>
        <w:tab/>
      </w:r>
      <w:r w:rsidRPr="00CB2686">
        <w:rPr>
          <w:rFonts w:ascii="Times New Roman" w:eastAsia="Calibri" w:hAnsi="Times New Roman" w:cs="Times New Roman"/>
          <w:sz w:val="20"/>
        </w:rPr>
        <w:t>CNA 337</w:t>
      </w:r>
    </w:p>
    <w:p w14:paraId="2B4F58F9" w14:textId="397BAE01" w:rsidR="00CB2686" w:rsidRPr="00CB2686" w:rsidRDefault="00CB2686" w:rsidP="00CB2686">
      <w:pPr>
        <w:tabs>
          <w:tab w:val="left" w:pos="2835"/>
          <w:tab w:val="left" w:pos="6804"/>
        </w:tabs>
        <w:spacing w:after="0" w:line="220" w:lineRule="atLeast"/>
        <w:ind w:left="709"/>
        <w:rPr>
          <w:rFonts w:ascii="Times New Roman" w:hAnsi="Times New Roman" w:cs="Times New Roman"/>
          <w:b/>
          <w:sz w:val="20"/>
        </w:rPr>
      </w:pPr>
      <w:r w:rsidRPr="00CB2686">
        <w:rPr>
          <w:rFonts w:ascii="Times New Roman" w:eastAsia="Calibri" w:hAnsi="Times New Roman" w:cs="Times New Roman"/>
          <w:b/>
          <w:color w:val="00B050"/>
          <w:sz w:val="20"/>
        </w:rPr>
        <w:t>D 290</w:t>
      </w:r>
      <w:r w:rsidRPr="00CB2686">
        <w:rPr>
          <w:rFonts w:ascii="Times New Roman" w:eastAsia="Calibri" w:hAnsi="Times New Roman" w:cs="Times New Roman"/>
          <w:b/>
          <w:sz w:val="20"/>
        </w:rPr>
        <w:tab/>
        <w:t>Qui mange ma chair</w:t>
      </w:r>
      <w:r>
        <w:rPr>
          <w:rFonts w:ascii="Times New Roman" w:eastAsia="Calibri" w:hAnsi="Times New Roman" w:cs="Times New Roman"/>
          <w:b/>
          <w:sz w:val="20"/>
        </w:rPr>
        <w:tab/>
      </w:r>
      <w:r w:rsidRPr="00CB2686">
        <w:rPr>
          <w:rFonts w:ascii="Times New Roman" w:eastAsia="Calibri" w:hAnsi="Times New Roman" w:cs="Times New Roman"/>
          <w:sz w:val="20"/>
        </w:rPr>
        <w:t>CNA 343</w:t>
      </w:r>
    </w:p>
    <w:p w14:paraId="69F15D63" w14:textId="3E79B942" w:rsidR="00C324B4" w:rsidRDefault="00C324B4" w:rsidP="00C324B4">
      <w:pPr>
        <w:tabs>
          <w:tab w:val="left" w:pos="2835"/>
          <w:tab w:val="left" w:pos="6804"/>
        </w:tabs>
        <w:spacing w:after="0" w:line="220" w:lineRule="atLeast"/>
        <w:ind w:left="709"/>
        <w:rPr>
          <w:rFonts w:ascii="Times New Roman" w:eastAsia="Calibri" w:hAnsi="Times New Roman" w:cs="Times New Roman"/>
          <w:sz w:val="20"/>
        </w:rPr>
      </w:pPr>
      <w:r w:rsidRPr="00C324B4">
        <w:rPr>
          <w:rFonts w:ascii="Times New Roman" w:eastAsia="Calibri" w:hAnsi="Times New Roman" w:cs="Times New Roman"/>
          <w:b/>
          <w:color w:val="00B050"/>
          <w:sz w:val="20"/>
        </w:rPr>
        <w:t>D 381</w:t>
      </w:r>
      <w:r>
        <w:rPr>
          <w:rFonts w:ascii="Times New Roman" w:eastAsia="Calibri" w:hAnsi="Times New Roman" w:cs="Times New Roman"/>
          <w:b/>
          <w:sz w:val="20"/>
        </w:rPr>
        <w:tab/>
      </w:r>
      <w:r w:rsidRPr="00C324B4">
        <w:rPr>
          <w:rFonts w:ascii="Times New Roman" w:eastAsia="Calibri" w:hAnsi="Times New Roman" w:cs="Times New Roman"/>
          <w:b/>
          <w:sz w:val="20"/>
        </w:rPr>
        <w:t>Pain de Dieu, pain de vie</w:t>
      </w:r>
      <w:r>
        <w:rPr>
          <w:rFonts w:ascii="Times New Roman" w:eastAsia="Calibri" w:hAnsi="Times New Roman" w:cs="Times New Roman"/>
          <w:b/>
          <w:sz w:val="20"/>
        </w:rPr>
        <w:tab/>
      </w:r>
      <w:r w:rsidRPr="00C324B4">
        <w:rPr>
          <w:rFonts w:ascii="Times New Roman" w:eastAsia="Calibri" w:hAnsi="Times New Roman" w:cs="Times New Roman"/>
          <w:sz w:val="20"/>
        </w:rPr>
        <w:t>Signes Musiques n°3 et 44</w:t>
      </w:r>
    </w:p>
    <w:p w14:paraId="5EC4FEBA" w14:textId="6AC9CC5A" w:rsidR="00C324B4" w:rsidRDefault="00C324B4" w:rsidP="00C324B4">
      <w:pPr>
        <w:tabs>
          <w:tab w:val="left" w:pos="2835"/>
          <w:tab w:val="left" w:pos="6804"/>
        </w:tabs>
        <w:spacing w:after="0" w:line="220" w:lineRule="atLeast"/>
        <w:ind w:left="709"/>
        <w:rPr>
          <w:rFonts w:ascii="Times New Roman" w:eastAsia="Calibri" w:hAnsi="Times New Roman" w:cs="Times New Roman"/>
          <w:sz w:val="20"/>
        </w:rPr>
      </w:pPr>
      <w:r w:rsidRPr="00C324B4">
        <w:rPr>
          <w:rFonts w:ascii="Times New Roman" w:eastAsia="Calibri" w:hAnsi="Times New Roman" w:cs="Times New Roman"/>
          <w:b/>
          <w:color w:val="00B050"/>
          <w:sz w:val="20"/>
        </w:rPr>
        <w:t>D 544</w:t>
      </w:r>
      <w:r>
        <w:rPr>
          <w:rFonts w:ascii="Times New Roman" w:eastAsia="Calibri" w:hAnsi="Times New Roman" w:cs="Times New Roman"/>
          <w:sz w:val="20"/>
        </w:rPr>
        <w:tab/>
      </w:r>
      <w:r w:rsidRPr="00C324B4">
        <w:rPr>
          <w:rFonts w:ascii="Times New Roman" w:eastAsia="Calibri" w:hAnsi="Times New Roman" w:cs="Times New Roman"/>
          <w:b/>
          <w:sz w:val="20"/>
        </w:rPr>
        <w:t>Tu nourris tous ceux qui ont faim</w:t>
      </w:r>
      <w:r>
        <w:rPr>
          <w:rFonts w:ascii="Times New Roman" w:eastAsia="Calibri" w:hAnsi="Times New Roman" w:cs="Times New Roman"/>
          <w:sz w:val="20"/>
        </w:rPr>
        <w:tab/>
      </w:r>
      <w:r w:rsidRPr="00C324B4">
        <w:rPr>
          <w:rFonts w:ascii="Times New Roman" w:eastAsia="Calibri" w:hAnsi="Times New Roman" w:cs="Times New Roman"/>
          <w:sz w:val="20"/>
        </w:rPr>
        <w:t>Signes Musiques n°21</w:t>
      </w:r>
    </w:p>
    <w:p w14:paraId="020EDE4F" w14:textId="3F570D85" w:rsidR="000118D3" w:rsidRDefault="000118D3" w:rsidP="000118D3">
      <w:pPr>
        <w:tabs>
          <w:tab w:val="left" w:pos="2835"/>
          <w:tab w:val="left" w:pos="6804"/>
        </w:tabs>
        <w:spacing w:after="0" w:line="220" w:lineRule="atLeast"/>
        <w:ind w:left="709"/>
        <w:rPr>
          <w:rFonts w:ascii="Times New Roman" w:hAnsi="Times New Roman" w:cs="Times New Roman"/>
          <w:sz w:val="20"/>
        </w:rPr>
      </w:pPr>
    </w:p>
    <w:p w14:paraId="555A5666" w14:textId="624B692D" w:rsidR="000118D3" w:rsidRDefault="000118D3" w:rsidP="000118D3">
      <w:pPr>
        <w:tabs>
          <w:tab w:val="left" w:pos="2835"/>
          <w:tab w:val="left" w:pos="6804"/>
        </w:tabs>
        <w:spacing w:after="0" w:line="220" w:lineRule="atLeast"/>
        <w:ind w:left="709"/>
        <w:rPr>
          <w:rFonts w:ascii="Times New Roman" w:eastAsia="Calibri" w:hAnsi="Times New Roman" w:cs="Times New Roman"/>
          <w:sz w:val="20"/>
        </w:rPr>
      </w:pPr>
      <w:r>
        <w:rPr>
          <w:rFonts w:ascii="Times New Roman" w:hAnsi="Times New Roman" w:cs="Times New Roman"/>
          <w:sz w:val="20"/>
        </w:rPr>
        <w:t>En a</w:t>
      </w:r>
      <w:r w:rsidRPr="00C43D9F">
        <w:rPr>
          <w:rFonts w:ascii="Times New Roman" w:hAnsi="Times New Roman" w:cs="Times New Roman"/>
          <w:sz w:val="20"/>
        </w:rPr>
        <w:t>ction de grâces après la communion</w:t>
      </w:r>
      <w:r>
        <w:rPr>
          <w:rFonts w:ascii="Times New Roman" w:hAnsi="Times New Roman" w:cs="Times New Roman"/>
          <w:sz w:val="20"/>
        </w:rPr>
        <w:t>, nous vous suggérons :</w:t>
      </w:r>
    </w:p>
    <w:p w14:paraId="12FFD5E4" w14:textId="03DD7635" w:rsidR="00C43D9F" w:rsidRDefault="000118D3" w:rsidP="00C43D9F">
      <w:pPr>
        <w:tabs>
          <w:tab w:val="left" w:pos="2835"/>
          <w:tab w:val="left" w:pos="6804"/>
        </w:tabs>
        <w:spacing w:after="0" w:line="220" w:lineRule="atLeast"/>
        <w:ind w:left="709"/>
        <w:rPr>
          <w:rFonts w:ascii="Times New Roman" w:hAnsi="Times New Roman" w:cs="Times New Roman"/>
          <w:sz w:val="20"/>
        </w:rPr>
      </w:pPr>
      <w:r w:rsidRPr="000118D3">
        <w:rPr>
          <w:rFonts w:ascii="Times New Roman" w:hAnsi="Times New Roman" w:cs="Times New Roman"/>
          <w:b/>
          <w:color w:val="00B050"/>
          <w:sz w:val="20"/>
        </w:rPr>
        <w:t>D 140-3</w:t>
      </w:r>
      <w:r w:rsidR="00C43D9F" w:rsidRPr="00C43D9F">
        <w:rPr>
          <w:rFonts w:ascii="Times New Roman" w:hAnsi="Times New Roman" w:cs="Times New Roman"/>
          <w:sz w:val="20"/>
        </w:rPr>
        <w:tab/>
      </w:r>
      <w:r w:rsidR="00C43D9F" w:rsidRPr="000118D3">
        <w:rPr>
          <w:rFonts w:ascii="Times New Roman" w:hAnsi="Times New Roman" w:cs="Times New Roman"/>
          <w:b/>
          <w:sz w:val="20"/>
        </w:rPr>
        <w:t>Celui qui a mangé de ce pain</w:t>
      </w:r>
      <w:r>
        <w:rPr>
          <w:rFonts w:ascii="Times New Roman" w:hAnsi="Times New Roman" w:cs="Times New Roman"/>
          <w:sz w:val="20"/>
        </w:rPr>
        <w:tab/>
        <w:t>CNA 321</w:t>
      </w:r>
    </w:p>
    <w:p w14:paraId="620C7F0E" w14:textId="599978F8" w:rsidR="000118D3" w:rsidRDefault="000118D3" w:rsidP="00C43D9F">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K 180</w:t>
      </w:r>
      <w:r>
        <w:rPr>
          <w:rFonts w:ascii="Times New Roman" w:hAnsi="Times New Roman" w:cs="Times New Roman"/>
          <w:b/>
          <w:color w:val="00B050"/>
          <w:sz w:val="20"/>
        </w:rPr>
        <w:tab/>
      </w:r>
      <w:r w:rsidRPr="000118D3">
        <w:rPr>
          <w:rFonts w:ascii="Times New Roman" w:hAnsi="Times New Roman" w:cs="Times New Roman"/>
          <w:b/>
          <w:sz w:val="20"/>
        </w:rPr>
        <w:t>Peuple de Dieu, marche joyeux</w:t>
      </w:r>
      <w:r w:rsidRPr="000118D3">
        <w:rPr>
          <w:rFonts w:ascii="Times New Roman" w:hAnsi="Times New Roman" w:cs="Times New Roman"/>
          <w:b/>
          <w:sz w:val="20"/>
        </w:rPr>
        <w:tab/>
      </w:r>
      <w:r w:rsidRPr="000118D3">
        <w:rPr>
          <w:rFonts w:ascii="Times New Roman" w:hAnsi="Times New Roman" w:cs="Times New Roman"/>
          <w:sz w:val="20"/>
        </w:rPr>
        <w:t>CNA 574</w:t>
      </w:r>
      <w:r>
        <w:rPr>
          <w:rFonts w:ascii="Times New Roman" w:hAnsi="Times New Roman" w:cs="Times New Roman"/>
          <w:sz w:val="20"/>
        </w:rPr>
        <w:t xml:space="preserve"> (couplets 8, 9 et 12)</w:t>
      </w:r>
    </w:p>
    <w:p w14:paraId="6FC2B9E7" w14:textId="16E432A2" w:rsidR="007A26E7" w:rsidRDefault="007A26E7" w:rsidP="007A26E7">
      <w:pPr>
        <w:tabs>
          <w:tab w:val="left" w:pos="2835"/>
          <w:tab w:val="left" w:pos="6804"/>
        </w:tabs>
        <w:spacing w:after="0" w:line="220" w:lineRule="atLeast"/>
        <w:ind w:left="709"/>
        <w:rPr>
          <w:rFonts w:ascii="Times New Roman" w:hAnsi="Times New Roman" w:cs="Times New Roman"/>
          <w:sz w:val="20"/>
        </w:rPr>
      </w:pPr>
      <w:r w:rsidRPr="007A26E7">
        <w:rPr>
          <w:rFonts w:ascii="Times New Roman" w:hAnsi="Times New Roman" w:cs="Times New Roman"/>
          <w:b/>
          <w:color w:val="00B050"/>
          <w:sz w:val="20"/>
        </w:rPr>
        <w:t>MP 82-3 / L 82-3</w:t>
      </w:r>
      <w:r w:rsidRPr="007A26E7">
        <w:rPr>
          <w:rFonts w:ascii="Times New Roman" w:hAnsi="Times New Roman" w:cs="Times New Roman"/>
          <w:b/>
          <w:sz w:val="20"/>
        </w:rPr>
        <w:tab/>
      </w:r>
      <w:r>
        <w:rPr>
          <w:rFonts w:ascii="Times New Roman" w:hAnsi="Times New Roman" w:cs="Times New Roman"/>
          <w:b/>
          <w:sz w:val="20"/>
        </w:rPr>
        <w:t>Qui donc est Dieu ?</w:t>
      </w:r>
      <w:r>
        <w:rPr>
          <w:rFonts w:ascii="Times New Roman" w:hAnsi="Times New Roman" w:cs="Times New Roman"/>
          <w:b/>
          <w:sz w:val="20"/>
        </w:rPr>
        <w:tab/>
      </w:r>
      <w:r w:rsidRPr="007A26E7">
        <w:rPr>
          <w:rFonts w:ascii="Times New Roman" w:hAnsi="Times New Roman" w:cs="Times New Roman"/>
          <w:sz w:val="20"/>
        </w:rPr>
        <w:t>Signes Musiques n°3</w:t>
      </w:r>
    </w:p>
    <w:p w14:paraId="4B772FDE" w14:textId="18CD9167" w:rsidR="007A26E7" w:rsidRPr="007A26E7" w:rsidRDefault="007A26E7" w:rsidP="007A26E7">
      <w:pPr>
        <w:tabs>
          <w:tab w:val="left" w:pos="2835"/>
          <w:tab w:val="left" w:pos="6804"/>
        </w:tabs>
        <w:spacing w:after="0" w:line="220" w:lineRule="atLeast"/>
        <w:ind w:left="709"/>
        <w:rPr>
          <w:rFonts w:ascii="Times New Roman" w:hAnsi="Times New Roman" w:cs="Times New Roman"/>
          <w:sz w:val="20"/>
        </w:rPr>
      </w:pPr>
      <w:r w:rsidRPr="007A26E7">
        <w:rPr>
          <w:rFonts w:ascii="Times New Roman" w:hAnsi="Times New Roman" w:cs="Times New Roman"/>
          <w:b/>
          <w:color w:val="00B050"/>
          <w:sz w:val="20"/>
        </w:rPr>
        <w:t>D 68-39</w:t>
      </w:r>
      <w:r>
        <w:rPr>
          <w:rFonts w:ascii="Times New Roman" w:hAnsi="Times New Roman" w:cs="Times New Roman"/>
          <w:b/>
          <w:sz w:val="20"/>
        </w:rPr>
        <w:tab/>
      </w:r>
      <w:r w:rsidRPr="007A26E7">
        <w:rPr>
          <w:rFonts w:ascii="Times New Roman" w:hAnsi="Times New Roman" w:cs="Times New Roman"/>
          <w:b/>
          <w:sz w:val="20"/>
        </w:rPr>
        <w:t>Devenez ce que vous recevez</w:t>
      </w:r>
      <w:r>
        <w:rPr>
          <w:rFonts w:ascii="Times New Roman" w:hAnsi="Times New Roman" w:cs="Times New Roman"/>
          <w:b/>
          <w:sz w:val="20"/>
        </w:rPr>
        <w:tab/>
      </w:r>
      <w:r w:rsidRPr="007A26E7">
        <w:rPr>
          <w:rFonts w:ascii="Times New Roman" w:hAnsi="Times New Roman" w:cs="Times New Roman"/>
          <w:sz w:val="20"/>
        </w:rPr>
        <w:t>Signes Musiques n°93</w:t>
      </w:r>
    </w:p>
    <w:p w14:paraId="7196BC22" w14:textId="77777777" w:rsidR="00C43D9F" w:rsidRPr="000118D3" w:rsidRDefault="00C43D9F" w:rsidP="00C43D9F">
      <w:pPr>
        <w:shd w:val="clear" w:color="auto" w:fill="FFFFFF"/>
        <w:spacing w:after="0"/>
        <w:ind w:left="927" w:right="-2"/>
        <w:rPr>
          <w:rFonts w:ascii="Times New Roman" w:hAnsi="Times New Roman" w:cs="Times New Roman"/>
          <w:sz w:val="20"/>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109EB980" w14:textId="77777777" w:rsidR="00D46B3E" w:rsidRPr="00D46B3E" w:rsidRDefault="00D46B3E" w:rsidP="00D46B3E">
      <w:pPr>
        <w:snapToGrid w:val="0"/>
        <w:spacing w:after="0"/>
        <w:ind w:left="1985" w:hanging="284"/>
        <w:jc w:val="both"/>
        <w:rPr>
          <w:rFonts w:ascii="Times New Roman" w:hAnsi="Times New Roman" w:cs="Times New Roman"/>
          <w:i/>
          <w:iCs/>
          <w:sz w:val="20"/>
          <w:szCs w:val="20"/>
        </w:rPr>
      </w:pPr>
    </w:p>
    <w:p w14:paraId="0812FC86" w14:textId="0168129D" w:rsidR="00F82A55" w:rsidRPr="004B469E" w:rsidRDefault="00F82A55" w:rsidP="00F82A55">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AF36EB">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w:t>
      </w:r>
      <w:r w:rsidR="00B54FD6">
        <w:rPr>
          <w:rFonts w:ascii="Times New Roman" w:hAnsi="Times New Roman" w:cs="Times New Roman"/>
          <w:iCs/>
          <w:sz w:val="20"/>
          <w:szCs w:val="20"/>
        </w:rPr>
        <w:t>5</w:t>
      </w:r>
      <w:r w:rsidR="00E019A7">
        <w:rPr>
          <w:rFonts w:ascii="Times New Roman" w:hAnsi="Times New Roman" w:cs="Times New Roman"/>
          <w:iCs/>
          <w:sz w:val="20"/>
          <w:szCs w:val="20"/>
        </w:rPr>
        <w:t>5</w:t>
      </w:r>
      <w:r w:rsidRPr="004B469E">
        <w:rPr>
          <w:rFonts w:ascii="Times New Roman" w:hAnsi="Times New Roman" w:cs="Times New Roman"/>
          <w:iCs/>
          <w:sz w:val="20"/>
          <w:szCs w:val="20"/>
        </w:rPr>
        <w:t>)</w:t>
      </w:r>
    </w:p>
    <w:p w14:paraId="4E2EF7B8" w14:textId="4D9665F7" w:rsidR="00A332B2" w:rsidRPr="006D660C" w:rsidRDefault="00E019A7" w:rsidP="006D660C">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2" w:name="OLE_LINK1"/>
      <w:bookmarkStart w:id="13" w:name="OLE_LINK2"/>
      <w:r w:rsidRPr="006D660C">
        <w:rPr>
          <w:rFonts w:ascii="Times New Roman" w:eastAsia="Times New Roman" w:hAnsi="Times New Roman" w:cs="Times New Roman"/>
          <w:b/>
          <w:bCs/>
          <w:sz w:val="20"/>
          <w:szCs w:val="20"/>
          <w:lang w:eastAsia="fr-FR"/>
        </w:rPr>
        <w:t>Nous avons communié, Seigneur, à ce sacrement,</w:t>
      </w:r>
      <w:r w:rsidRPr="006D660C">
        <w:rPr>
          <w:rFonts w:ascii="Times New Roman" w:eastAsia="Times New Roman" w:hAnsi="Times New Roman" w:cs="Times New Roman"/>
          <w:b/>
          <w:bCs/>
          <w:sz w:val="20"/>
          <w:szCs w:val="20"/>
          <w:lang w:eastAsia="fr-FR"/>
        </w:rPr>
        <w:br/>
        <w:t>mémorial de la passion de ton Fils ;</w:t>
      </w:r>
    </w:p>
    <w:p w14:paraId="1DD296E4" w14:textId="15C91869" w:rsidR="00E019A7" w:rsidRPr="006D660C" w:rsidRDefault="00E019A7" w:rsidP="006D660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D660C">
        <w:rPr>
          <w:rFonts w:ascii="Times New Roman" w:eastAsia="Times New Roman" w:hAnsi="Times New Roman" w:cs="Times New Roman"/>
          <w:b/>
          <w:bCs/>
          <w:sz w:val="20"/>
          <w:szCs w:val="20"/>
          <w:lang w:eastAsia="fr-FR"/>
        </w:rPr>
        <w:t>fais servir à notre salut</w:t>
      </w:r>
      <w:r w:rsidRPr="006D660C">
        <w:rPr>
          <w:rFonts w:ascii="Times New Roman" w:eastAsia="Times New Roman" w:hAnsi="Times New Roman" w:cs="Times New Roman"/>
          <w:b/>
          <w:bCs/>
          <w:sz w:val="20"/>
          <w:szCs w:val="20"/>
          <w:lang w:eastAsia="fr-FR"/>
        </w:rPr>
        <w:br/>
        <w:t>le don que lui-même nous a légué</w:t>
      </w:r>
      <w:r w:rsidRPr="006D660C">
        <w:rPr>
          <w:rFonts w:ascii="Times New Roman" w:eastAsia="Times New Roman" w:hAnsi="Times New Roman" w:cs="Times New Roman"/>
          <w:b/>
          <w:bCs/>
          <w:sz w:val="20"/>
          <w:szCs w:val="20"/>
          <w:lang w:eastAsia="fr-FR"/>
        </w:rPr>
        <w:br/>
        <w:t>dans son immense amour.</w:t>
      </w:r>
    </w:p>
    <w:p w14:paraId="291CD34D" w14:textId="07CBBB0B" w:rsidR="00F82A55" w:rsidRPr="006D660C" w:rsidRDefault="00E019A7" w:rsidP="006D660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D660C">
        <w:rPr>
          <w:rFonts w:ascii="Times New Roman" w:eastAsia="Times New Roman" w:hAnsi="Times New Roman" w:cs="Times New Roman"/>
          <w:b/>
          <w:bCs/>
          <w:sz w:val="20"/>
          <w:szCs w:val="20"/>
          <w:lang w:eastAsia="fr-FR"/>
        </w:rPr>
        <w:t xml:space="preserve">Lui </w:t>
      </w:r>
      <w:r w:rsidR="00F82A55" w:rsidRPr="006D660C">
        <w:rPr>
          <w:rFonts w:ascii="Times New Roman" w:eastAsia="Times New Roman" w:hAnsi="Times New Roman" w:cs="Times New Roman"/>
          <w:b/>
          <w:bCs/>
          <w:sz w:val="20"/>
          <w:szCs w:val="20"/>
          <w:lang w:eastAsia="fr-FR"/>
        </w:rPr>
        <w:t>qui règne avec toi pour les siècles des siècles. Amen.</w:t>
      </w:r>
    </w:p>
    <w:bookmarkEnd w:id="12"/>
    <w:bookmarkEnd w:id="13"/>
    <w:p w14:paraId="51E30C29" w14:textId="77777777" w:rsidR="00F82A55" w:rsidRPr="006D660C" w:rsidRDefault="00F82A55" w:rsidP="006D660C">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04534F63" w:rsidR="00FF1BDC" w:rsidRPr="006D660C" w:rsidRDefault="00FF1BDC" w:rsidP="006D660C">
      <w:pPr>
        <w:tabs>
          <w:tab w:val="left" w:pos="1701"/>
        </w:tabs>
        <w:snapToGrid w:val="0"/>
        <w:ind w:left="1701"/>
        <w:jc w:val="both"/>
        <w:rPr>
          <w:rFonts w:ascii="Times New Roman" w:hAnsi="Times New Roman" w:cs="Times New Roman"/>
          <w:iCs/>
          <w:sz w:val="20"/>
          <w:szCs w:val="20"/>
        </w:rPr>
      </w:pPr>
      <w:r w:rsidRPr="006D660C">
        <w:rPr>
          <w:rFonts w:ascii="Times New Roman" w:hAnsi="Times New Roman" w:cs="Times New Roman"/>
          <w:i/>
          <w:iCs/>
          <w:sz w:val="20"/>
          <w:szCs w:val="20"/>
        </w:rPr>
        <w:t xml:space="preserve">ou </w:t>
      </w:r>
      <w:r w:rsidR="006D660C">
        <w:rPr>
          <w:rFonts w:ascii="Times New Roman" w:hAnsi="Times New Roman" w:cs="Times New Roman"/>
          <w:i/>
          <w:iCs/>
          <w:sz w:val="20"/>
          <w:szCs w:val="20"/>
        </w:rPr>
        <w:t>la 1</w:t>
      </w:r>
      <w:r w:rsidR="006D660C" w:rsidRPr="006D660C">
        <w:rPr>
          <w:rFonts w:ascii="Times New Roman" w:hAnsi="Times New Roman" w:cs="Times New Roman"/>
          <w:i/>
          <w:iCs/>
          <w:sz w:val="20"/>
          <w:szCs w:val="20"/>
          <w:vertAlign w:val="superscript"/>
        </w:rPr>
        <w:t>re</w:t>
      </w:r>
      <w:r w:rsidR="006D660C">
        <w:rPr>
          <w:rFonts w:ascii="Times New Roman" w:hAnsi="Times New Roman" w:cs="Times New Roman"/>
          <w:i/>
          <w:iCs/>
          <w:sz w:val="20"/>
          <w:szCs w:val="20"/>
        </w:rPr>
        <w:t xml:space="preserve"> des oraisons diverses</w:t>
      </w:r>
      <w:r w:rsidRPr="006D660C">
        <w:rPr>
          <w:rFonts w:ascii="Times New Roman" w:hAnsi="Times New Roman" w:cs="Times New Roman"/>
          <w:i/>
          <w:iCs/>
          <w:sz w:val="20"/>
          <w:szCs w:val="20"/>
        </w:rPr>
        <w:t xml:space="preserve"> </w:t>
      </w:r>
      <w:r w:rsidRPr="006D660C">
        <w:rPr>
          <w:rFonts w:ascii="Times New Roman" w:hAnsi="Times New Roman" w:cs="Times New Roman"/>
          <w:iCs/>
          <w:sz w:val="20"/>
          <w:szCs w:val="20"/>
        </w:rPr>
        <w:t xml:space="preserve">(Missel p. </w:t>
      </w:r>
      <w:r w:rsidR="006D660C">
        <w:rPr>
          <w:rFonts w:ascii="Times New Roman" w:hAnsi="Times New Roman" w:cs="Times New Roman"/>
          <w:iCs/>
          <w:sz w:val="20"/>
          <w:szCs w:val="20"/>
        </w:rPr>
        <w:t>387</w:t>
      </w:r>
      <w:r w:rsidRPr="006D660C">
        <w:rPr>
          <w:rFonts w:ascii="Times New Roman" w:hAnsi="Times New Roman" w:cs="Times New Roman"/>
          <w:iCs/>
          <w:sz w:val="20"/>
          <w:szCs w:val="20"/>
        </w:rPr>
        <w:t>)</w:t>
      </w:r>
    </w:p>
    <w:p w14:paraId="20D493DF" w14:textId="0668EEE3" w:rsidR="00295CE6" w:rsidRPr="006D660C" w:rsidRDefault="006D660C" w:rsidP="006D660C">
      <w:pPr>
        <w:pStyle w:val="Oraison"/>
        <w:tabs>
          <w:tab w:val="left" w:pos="1701"/>
        </w:tabs>
        <w:ind w:left="1701" w:right="33" w:firstLine="0"/>
        <w:rPr>
          <w:b/>
        </w:rPr>
      </w:pPr>
      <w:r>
        <w:rPr>
          <w:b/>
        </w:rPr>
        <w:t>Aide-nous à trouver, Seigneur,</w:t>
      </w:r>
      <w:r>
        <w:rPr>
          <w:b/>
        </w:rPr>
        <w:br/>
        <w:t>dans l’eucharistie que nous venons de célébrer</w:t>
      </w:r>
      <w:r>
        <w:rPr>
          <w:b/>
        </w:rPr>
        <w:br/>
        <w:t>un enseignement qui nous éclaire</w:t>
      </w:r>
      <w:r>
        <w:rPr>
          <w:b/>
        </w:rPr>
        <w:br/>
        <w:t>et des vivres qui soient notre force,</w:t>
      </w:r>
      <w:r>
        <w:rPr>
          <w:b/>
        </w:rPr>
        <w:br/>
        <w:t>afin que nous puissions ouvrir nos cœurs</w:t>
      </w:r>
      <w:r>
        <w:rPr>
          <w:b/>
        </w:rPr>
        <w:br/>
        <w:t>à toutes les richesses de ton Esprit.</w:t>
      </w:r>
    </w:p>
    <w:p w14:paraId="7802B5FF" w14:textId="5BF61AA7" w:rsidR="006D660C" w:rsidRDefault="006D660C" w:rsidP="006D660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307935">
        <w:rPr>
          <w:rFonts w:ascii="Times New Roman" w:eastAsia="Times New Roman" w:hAnsi="Times New Roman" w:cs="Times New Roman"/>
          <w:b/>
          <w:bCs/>
          <w:sz w:val="20"/>
          <w:szCs w:val="20"/>
          <w:lang w:eastAsia="fr-FR"/>
        </w:rPr>
        <w:t>Par Jésus, le Christ, notre Seigneur. Amen.</w:t>
      </w:r>
    </w:p>
    <w:p w14:paraId="0B696DC9" w14:textId="17751597" w:rsidR="00D46B3E" w:rsidRDefault="00D46B3E">
      <w:pPr>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br w:type="page"/>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0E05E75E" w:rsidR="00F82A55" w:rsidRDefault="00AA399B"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5A776DDE" w14:textId="77777777" w:rsidR="0053337D" w:rsidRDefault="0053337D" w:rsidP="0053337D">
      <w:pPr>
        <w:spacing w:after="120"/>
        <w:ind w:left="284"/>
        <w:jc w:val="both"/>
        <w:rPr>
          <w:rFonts w:ascii="Times New Roman" w:hAnsi="Times New Roman" w:cs="Times New Roman"/>
          <w:sz w:val="20"/>
          <w:szCs w:val="20"/>
        </w:rPr>
      </w:pPr>
    </w:p>
    <w:p w14:paraId="1389B48D" w14:textId="32BEC414" w:rsidR="0053337D" w:rsidRPr="0053337D" w:rsidRDefault="0053337D" w:rsidP="0053337D">
      <w:pPr>
        <w:spacing w:after="120"/>
        <w:ind w:left="284"/>
        <w:jc w:val="both"/>
        <w:rPr>
          <w:rFonts w:ascii="Times New Roman" w:hAnsi="Times New Roman" w:cs="Times New Roman"/>
          <w:sz w:val="20"/>
          <w:szCs w:val="20"/>
        </w:rPr>
      </w:pPr>
      <w:r w:rsidRPr="0053337D">
        <w:rPr>
          <w:rFonts w:ascii="Times New Roman" w:hAnsi="Times New Roman" w:cs="Times New Roman"/>
          <w:sz w:val="20"/>
          <w:szCs w:val="20"/>
        </w:rPr>
        <w:t xml:space="preserve">Ne pas oublier l’invitation au partage de la brioche à l’issue de la célébration si les conditions sanitaires le permettent. </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308264A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53337D">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1514F4D2" w14:textId="4820384D" w:rsidR="008566D8" w:rsidRDefault="008B1A4C" w:rsidP="008B1A4C">
      <w:pPr>
        <w:pStyle w:val="Oraison"/>
        <w:ind w:left="568" w:right="33"/>
        <w:jc w:val="both"/>
      </w:pPr>
      <w:r>
        <w:t xml:space="preserve">Nous vous suggérons </w:t>
      </w:r>
      <w:r w:rsidR="001714BE">
        <w:t>cette prière</w:t>
      </w:r>
      <w:r w:rsidR="00EC26F7">
        <w:t xml:space="preserve"> (voir aussi p. 6 de cette fiche)</w:t>
      </w:r>
      <w:r>
        <w:t> :</w:t>
      </w:r>
    </w:p>
    <w:p w14:paraId="23C537C9" w14:textId="77777777" w:rsidR="008B1A4C" w:rsidRPr="008B1A4C" w:rsidRDefault="008B1A4C" w:rsidP="008B1A4C">
      <w:pPr>
        <w:pStyle w:val="Oraison"/>
        <w:ind w:left="568" w:right="33"/>
        <w:jc w:val="both"/>
      </w:pPr>
    </w:p>
    <w:p w14:paraId="74769521" w14:textId="0988BCBE" w:rsidR="001714BE" w:rsidRDefault="001714BE" w:rsidP="001714BE">
      <w:pPr>
        <w:pStyle w:val="Oraison"/>
        <w:ind w:left="1701" w:right="33" w:firstLine="0"/>
        <w:rPr>
          <w:rFonts w:ascii="Times New Roman Gras" w:hAnsi="Times New Roman Gras"/>
          <w:b/>
        </w:rPr>
      </w:pPr>
      <w:r>
        <w:rPr>
          <w:rFonts w:ascii="Times New Roman Gras" w:hAnsi="Times New Roman Gras"/>
          <w:b/>
        </w:rPr>
        <w:t xml:space="preserve">Dieu, notre Père, donne à ceux que tu as nourris </w:t>
      </w:r>
      <w:r>
        <w:rPr>
          <w:rFonts w:ascii="Times New Roman Gras" w:hAnsi="Times New Roman Gras"/>
          <w:b/>
        </w:rPr>
        <w:br/>
        <w:t xml:space="preserve">de ta Parole et de ton </w:t>
      </w:r>
      <w:r w:rsidR="0053337D">
        <w:rPr>
          <w:rFonts w:ascii="Times New Roman Gras" w:hAnsi="Times New Roman Gras"/>
          <w:b/>
        </w:rPr>
        <w:t>p</w:t>
      </w:r>
      <w:r>
        <w:rPr>
          <w:rFonts w:ascii="Times New Roman Gras" w:hAnsi="Times New Roman Gras"/>
          <w:b/>
        </w:rPr>
        <w:t>ain de Vie,</w:t>
      </w:r>
      <w:r>
        <w:rPr>
          <w:rFonts w:ascii="Times New Roman Gras" w:hAnsi="Times New Roman Gras"/>
          <w:b/>
        </w:rPr>
        <w:br/>
        <w:t>le désir de proclamer tes merveilles !</w:t>
      </w:r>
    </w:p>
    <w:p w14:paraId="2FDFC432" w14:textId="74156953" w:rsidR="008566D8" w:rsidRPr="001714BE" w:rsidRDefault="008566D8" w:rsidP="001714BE">
      <w:pPr>
        <w:pStyle w:val="Oraison"/>
        <w:ind w:left="1701" w:right="33" w:firstLine="0"/>
        <w:rPr>
          <w:rFonts w:ascii="Times New Roman Gras" w:hAnsi="Times New Roman Gras"/>
          <w:b/>
        </w:rPr>
      </w:pPr>
      <w:r w:rsidRPr="001714BE">
        <w:rPr>
          <w:rFonts w:ascii="Times New Roman Gras" w:hAnsi="Times New Roman Gras"/>
          <w:b/>
        </w:rPr>
        <w:t>Par Jésus, le Christ, notre Seigneur. Amen.</w:t>
      </w:r>
    </w:p>
    <w:p w14:paraId="29C88445" w14:textId="77777777" w:rsidR="00F7145F" w:rsidRPr="00F7145F" w:rsidRDefault="00F7145F" w:rsidP="00F7145F">
      <w:pPr>
        <w:pStyle w:val="Oraison"/>
        <w:ind w:right="33"/>
        <w:rPr>
          <w:b/>
        </w:rPr>
      </w:pPr>
    </w:p>
    <w:p w14:paraId="22578BB8" w14:textId="59A3D7D6"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3347F1B" w14:textId="77777777" w:rsidR="008566D8" w:rsidRPr="008566D8" w:rsidRDefault="008566D8" w:rsidP="004067E3">
      <w:pPr>
        <w:spacing w:after="120"/>
        <w:ind w:left="284"/>
        <w:jc w:val="both"/>
        <w:rPr>
          <w:rFonts w:ascii="Times New Roman" w:hAnsi="Times New Roman" w:cs="Times New Roman"/>
          <w:sz w:val="20"/>
          <w:szCs w:val="20"/>
        </w:rPr>
      </w:pPr>
      <w:r w:rsidRPr="008566D8">
        <w:rPr>
          <w:rFonts w:ascii="Times New Roman" w:hAnsi="Times New Roman" w:cs="Times New Roman"/>
          <w:sz w:val="20"/>
          <w:szCs w:val="20"/>
        </w:rPr>
        <w:t>Dans la mesure du possible, le renvoi est chanté par le diacre :</w:t>
      </w:r>
    </w:p>
    <w:p w14:paraId="7333642F" w14:textId="7AC45D11" w:rsidR="00372E60" w:rsidRPr="004067E3" w:rsidRDefault="008566D8" w:rsidP="004067E3">
      <w:pPr>
        <w:pStyle w:val="Oraison"/>
        <w:spacing w:before="100" w:after="100"/>
        <w:ind w:left="284"/>
        <w:jc w:val="center"/>
        <w:rPr>
          <w:bCs w:val="0"/>
          <w:i/>
        </w:rPr>
      </w:pPr>
      <w:r w:rsidRPr="004067E3">
        <w:rPr>
          <w:b/>
          <w:bCs w:val="0"/>
        </w:rPr>
        <w:t>Allez en paix, glorifiez le Seigneur par votre vie.</w:t>
      </w:r>
      <w:r w:rsidR="004067E3">
        <w:rPr>
          <w:bCs w:val="0"/>
          <w:i/>
        </w:rPr>
        <w:t xml:space="preserve"> </w:t>
      </w:r>
      <w:r w:rsidR="004067E3">
        <w:rPr>
          <w:bCs w:val="0"/>
          <w:i/>
        </w:rPr>
        <w:br/>
      </w:r>
      <w:r w:rsidRPr="001714BE">
        <w:rPr>
          <w:rFonts w:ascii="Times New Roman Gras" w:hAnsi="Times New Roman Gras"/>
          <w:b/>
        </w:rPr>
        <w:t>R / Nous rendons grâce à Dieu.</w:t>
      </w:r>
    </w:p>
    <w:p w14:paraId="1CBBCA50" w14:textId="32B9A9F7" w:rsidR="001714BE" w:rsidRDefault="001714BE" w:rsidP="001714BE">
      <w:pPr>
        <w:spacing w:after="0"/>
        <w:ind w:left="284"/>
        <w:jc w:val="both"/>
        <w:rPr>
          <w:rFonts w:ascii="Times New Roman" w:hAnsi="Times New Roman" w:cs="Times New Roman"/>
          <w:sz w:val="20"/>
          <w:szCs w:val="20"/>
        </w:rPr>
      </w:pPr>
    </w:p>
    <w:p w14:paraId="17BA40B3" w14:textId="597E6800" w:rsidR="001714BE" w:rsidRDefault="001714BE" w:rsidP="001714BE">
      <w:pPr>
        <w:spacing w:after="0"/>
        <w:ind w:left="284"/>
        <w:jc w:val="both"/>
        <w:rPr>
          <w:rFonts w:ascii="Times New Roman" w:hAnsi="Times New Roman" w:cs="Times New Roman"/>
          <w:sz w:val="20"/>
          <w:szCs w:val="20"/>
        </w:rPr>
      </w:pPr>
      <w:r>
        <w:rPr>
          <w:rFonts w:ascii="Times New Roman" w:hAnsi="Times New Roman" w:cs="Times New Roman"/>
          <w:sz w:val="20"/>
          <w:szCs w:val="20"/>
        </w:rPr>
        <w:t>Un chant peut accompagner la sortie de toute l’assemblée :</w:t>
      </w:r>
    </w:p>
    <w:p w14:paraId="0BF83B4E" w14:textId="5021806D" w:rsidR="001714BE" w:rsidRPr="00E53490" w:rsidRDefault="001714BE" w:rsidP="001714BE">
      <w:pPr>
        <w:tabs>
          <w:tab w:val="left" w:pos="2835"/>
          <w:tab w:val="left" w:pos="6804"/>
        </w:tabs>
        <w:spacing w:after="0" w:line="220" w:lineRule="atLeast"/>
        <w:jc w:val="center"/>
        <w:rPr>
          <w:rFonts w:ascii="Times New Roman" w:hAnsi="Times New Roman" w:cs="Times New Roman"/>
          <w:sz w:val="20"/>
        </w:rPr>
      </w:pPr>
      <w:r>
        <w:rPr>
          <w:rFonts w:ascii="Times New Roman" w:hAnsi="Times New Roman" w:cs="Times New Roman"/>
          <w:b/>
          <w:color w:val="00B050"/>
          <w:sz w:val="20"/>
        </w:rPr>
        <w:t xml:space="preserve">Y 83 </w:t>
      </w:r>
      <w:r w:rsidRPr="001714BE">
        <w:rPr>
          <w:rFonts w:ascii="Times New Roman" w:hAnsi="Times New Roman" w:cs="Times New Roman"/>
          <w:b/>
          <w:sz w:val="20"/>
        </w:rPr>
        <w:t>- J</w:t>
      </w:r>
      <w:r>
        <w:rPr>
          <w:rFonts w:ascii="Times New Roman" w:hAnsi="Times New Roman" w:cs="Times New Roman"/>
          <w:b/>
          <w:sz w:val="20"/>
        </w:rPr>
        <w:t>ouez pour le Seigneur</w:t>
      </w:r>
    </w:p>
    <w:p w14:paraId="6168AE6D" w14:textId="77777777" w:rsidR="001714BE" w:rsidRPr="001714BE" w:rsidRDefault="001714BE" w:rsidP="001714BE">
      <w:pPr>
        <w:spacing w:after="0"/>
        <w:ind w:left="284"/>
        <w:jc w:val="both"/>
        <w:rPr>
          <w:rFonts w:ascii="Times New Roman" w:hAnsi="Times New Roman" w:cs="Times New Roman"/>
          <w:sz w:val="20"/>
          <w:szCs w:val="20"/>
        </w:rPr>
      </w:pPr>
    </w:p>
    <w:sectPr w:rsidR="001714BE" w:rsidRPr="001714BE"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11036" w14:textId="77777777" w:rsidR="000E6EC4" w:rsidRDefault="000E6EC4">
      <w:pPr>
        <w:spacing w:after="0" w:line="240" w:lineRule="auto"/>
      </w:pPr>
      <w:r>
        <w:separator/>
      </w:r>
    </w:p>
  </w:endnote>
  <w:endnote w:type="continuationSeparator" w:id="0">
    <w:p w14:paraId="4BF1B540" w14:textId="77777777" w:rsidR="000E6EC4" w:rsidRDefault="000E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Times New Roman Gras">
    <w:altName w:val="Times New Roman"/>
    <w:panose1 w:val="020B06040202020202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9ACE" w14:textId="55F322E7" w:rsidR="00096B44" w:rsidRDefault="00096B44"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17</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06965">
      <w:rPr>
        <w:noProof/>
        <w:sz w:val="16"/>
        <w:szCs w:val="16"/>
      </w:rPr>
      <w:t>19/05/2021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5586D">
      <w:rPr>
        <w:rStyle w:val="Numrodepage"/>
        <w:noProof/>
      </w:rPr>
      <w:t>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13CC" w14:textId="77777777" w:rsidR="000E6EC4" w:rsidRDefault="000E6EC4">
      <w:pPr>
        <w:spacing w:after="0" w:line="240" w:lineRule="auto"/>
      </w:pPr>
      <w:r>
        <w:separator/>
      </w:r>
    </w:p>
  </w:footnote>
  <w:footnote w:type="continuationSeparator" w:id="0">
    <w:p w14:paraId="55A6C48B" w14:textId="77777777" w:rsidR="000E6EC4" w:rsidRDefault="000E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8C21BB"/>
    <w:multiLevelType w:val="hybridMultilevel"/>
    <w:tmpl w:val="CB9CC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A05AB6"/>
    <w:multiLevelType w:val="hybridMultilevel"/>
    <w:tmpl w:val="E0AA8C68"/>
    <w:lvl w:ilvl="0" w:tplc="1A06CF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B26691"/>
    <w:multiLevelType w:val="hybridMultilevel"/>
    <w:tmpl w:val="23E2E0E8"/>
    <w:lvl w:ilvl="0" w:tplc="F8E4D686">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8B3666F"/>
    <w:multiLevelType w:val="hybridMultilevel"/>
    <w:tmpl w:val="340E5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A469BB"/>
    <w:multiLevelType w:val="hybridMultilevel"/>
    <w:tmpl w:val="0D48F3C0"/>
    <w:lvl w:ilvl="0" w:tplc="5686E77C">
      <w:start w:val="1"/>
      <w:numFmt w:val="upp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286FBB"/>
    <w:multiLevelType w:val="hybridMultilevel"/>
    <w:tmpl w:val="1236089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9562795"/>
    <w:multiLevelType w:val="hybridMultilevel"/>
    <w:tmpl w:val="1C508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85451F"/>
    <w:multiLevelType w:val="hybridMultilevel"/>
    <w:tmpl w:val="1336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9F3BB6"/>
    <w:multiLevelType w:val="hybridMultilevel"/>
    <w:tmpl w:val="695C4ADC"/>
    <w:lvl w:ilvl="0" w:tplc="52389E4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1DA61823"/>
    <w:multiLevelType w:val="hybridMultilevel"/>
    <w:tmpl w:val="7C74F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357F6C"/>
    <w:multiLevelType w:val="hybridMultilevel"/>
    <w:tmpl w:val="4AA06186"/>
    <w:lvl w:ilvl="0" w:tplc="6CC2EADA">
      <w:start w:val="1"/>
      <w:numFmt w:val="upperLetter"/>
      <w:lvlText w:val="%1-"/>
      <w:lvlJc w:val="left"/>
      <w:pPr>
        <w:ind w:left="2061" w:hanging="360"/>
      </w:pPr>
      <w:rPr>
        <w:rFonts w:ascii="Times New Roman" w:eastAsia="Times New Roman" w:hAnsi="Times New Roman" w:cs="Times New Roman" w:hint="default"/>
        <w:sz w:val="2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2D13765A"/>
    <w:multiLevelType w:val="hybridMultilevel"/>
    <w:tmpl w:val="67EC527A"/>
    <w:lvl w:ilvl="0" w:tplc="F8E4D686">
      <w:start w:val="1"/>
      <w:numFmt w:val="bullet"/>
      <w:lvlText w:val=""/>
      <w:lvlJc w:val="left"/>
      <w:pPr>
        <w:ind w:left="1428" w:hanging="360"/>
      </w:pPr>
      <w:rPr>
        <w:rFonts w:ascii="Symbol" w:hAnsi="Symbol" w:hint="default"/>
        <w:strike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F201814"/>
    <w:multiLevelType w:val="hybridMultilevel"/>
    <w:tmpl w:val="A586AA6A"/>
    <w:lvl w:ilvl="0" w:tplc="2386470C">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8"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7AE5146"/>
    <w:multiLevelType w:val="hybridMultilevel"/>
    <w:tmpl w:val="3C807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0508C"/>
    <w:multiLevelType w:val="hybridMultilevel"/>
    <w:tmpl w:val="660C3316"/>
    <w:lvl w:ilvl="0" w:tplc="582291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214AC3"/>
    <w:multiLevelType w:val="hybridMultilevel"/>
    <w:tmpl w:val="BD283D98"/>
    <w:lvl w:ilvl="0" w:tplc="30826B38">
      <w:numFmt w:val="bullet"/>
      <w:lvlText w:val="•"/>
      <w:lvlJc w:val="left"/>
      <w:pPr>
        <w:ind w:left="1065" w:hanging="705"/>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6C42A2"/>
    <w:multiLevelType w:val="hybridMultilevel"/>
    <w:tmpl w:val="76B44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C304B7"/>
    <w:multiLevelType w:val="hybridMultilevel"/>
    <w:tmpl w:val="0458E9B2"/>
    <w:lvl w:ilvl="0" w:tplc="E92027C4">
      <w:start w:val="1"/>
      <w:numFmt w:val="upperLetter"/>
      <w:lvlText w:val="%1-"/>
      <w:lvlJc w:val="left"/>
      <w:pPr>
        <w:ind w:left="2781" w:hanging="360"/>
      </w:pPr>
      <w:rPr>
        <w:rFonts w:hint="default"/>
        <w:b w:val="0"/>
      </w:rPr>
    </w:lvl>
    <w:lvl w:ilvl="1" w:tplc="040C0019" w:tentative="1">
      <w:start w:val="1"/>
      <w:numFmt w:val="lowerLetter"/>
      <w:lvlText w:val="%2."/>
      <w:lvlJc w:val="left"/>
      <w:pPr>
        <w:ind w:left="3501" w:hanging="360"/>
      </w:pPr>
    </w:lvl>
    <w:lvl w:ilvl="2" w:tplc="040C001B" w:tentative="1">
      <w:start w:val="1"/>
      <w:numFmt w:val="lowerRoman"/>
      <w:lvlText w:val="%3."/>
      <w:lvlJc w:val="right"/>
      <w:pPr>
        <w:ind w:left="4221" w:hanging="180"/>
      </w:pPr>
    </w:lvl>
    <w:lvl w:ilvl="3" w:tplc="040C000F" w:tentative="1">
      <w:start w:val="1"/>
      <w:numFmt w:val="decimal"/>
      <w:lvlText w:val="%4."/>
      <w:lvlJc w:val="left"/>
      <w:pPr>
        <w:ind w:left="4941" w:hanging="360"/>
      </w:pPr>
    </w:lvl>
    <w:lvl w:ilvl="4" w:tplc="040C0019" w:tentative="1">
      <w:start w:val="1"/>
      <w:numFmt w:val="lowerLetter"/>
      <w:lvlText w:val="%5."/>
      <w:lvlJc w:val="left"/>
      <w:pPr>
        <w:ind w:left="5661" w:hanging="360"/>
      </w:pPr>
    </w:lvl>
    <w:lvl w:ilvl="5" w:tplc="040C001B" w:tentative="1">
      <w:start w:val="1"/>
      <w:numFmt w:val="lowerRoman"/>
      <w:lvlText w:val="%6."/>
      <w:lvlJc w:val="right"/>
      <w:pPr>
        <w:ind w:left="6381" w:hanging="180"/>
      </w:pPr>
    </w:lvl>
    <w:lvl w:ilvl="6" w:tplc="040C000F" w:tentative="1">
      <w:start w:val="1"/>
      <w:numFmt w:val="decimal"/>
      <w:lvlText w:val="%7."/>
      <w:lvlJc w:val="left"/>
      <w:pPr>
        <w:ind w:left="7101" w:hanging="360"/>
      </w:pPr>
    </w:lvl>
    <w:lvl w:ilvl="7" w:tplc="040C0019" w:tentative="1">
      <w:start w:val="1"/>
      <w:numFmt w:val="lowerLetter"/>
      <w:lvlText w:val="%8."/>
      <w:lvlJc w:val="left"/>
      <w:pPr>
        <w:ind w:left="7821" w:hanging="360"/>
      </w:pPr>
    </w:lvl>
    <w:lvl w:ilvl="8" w:tplc="040C001B" w:tentative="1">
      <w:start w:val="1"/>
      <w:numFmt w:val="lowerRoman"/>
      <w:lvlText w:val="%9."/>
      <w:lvlJc w:val="right"/>
      <w:pPr>
        <w:ind w:left="8541" w:hanging="180"/>
      </w:pPr>
    </w:lvl>
  </w:abstractNum>
  <w:abstractNum w:abstractNumId="25" w15:restartNumberingAfterBreak="0">
    <w:nsid w:val="42C77CB7"/>
    <w:multiLevelType w:val="hybridMultilevel"/>
    <w:tmpl w:val="7AD264C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43BB2400"/>
    <w:multiLevelType w:val="hybridMultilevel"/>
    <w:tmpl w:val="06E4C27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F46A5"/>
    <w:multiLevelType w:val="hybridMultilevel"/>
    <w:tmpl w:val="DBB65F84"/>
    <w:lvl w:ilvl="0" w:tplc="040C0001">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840089"/>
    <w:multiLevelType w:val="hybridMultilevel"/>
    <w:tmpl w:val="24042564"/>
    <w:lvl w:ilvl="0" w:tplc="C4FC7BEE">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0" w15:restartNumberingAfterBreak="0">
    <w:nsid w:val="4F8B5639"/>
    <w:multiLevelType w:val="hybridMultilevel"/>
    <w:tmpl w:val="9766B1DA"/>
    <w:lvl w:ilvl="0" w:tplc="36748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51306FA1"/>
    <w:multiLevelType w:val="hybridMultilevel"/>
    <w:tmpl w:val="87FC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551139C6"/>
    <w:multiLevelType w:val="hybridMultilevel"/>
    <w:tmpl w:val="326E1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99D0057"/>
    <w:multiLevelType w:val="hybridMultilevel"/>
    <w:tmpl w:val="8138A274"/>
    <w:lvl w:ilvl="0" w:tplc="8E06DEB6">
      <w:start w:val="1"/>
      <w:numFmt w:val="bullet"/>
      <w:lvlText w:val=""/>
      <w:lvlJc w:val="left"/>
      <w:pPr>
        <w:ind w:left="785" w:hanging="360"/>
      </w:pPr>
      <w:rPr>
        <w:rFonts w:ascii="Wingdings" w:hAnsi="Wingdings" w:hint="default"/>
        <w:color w:val="auto"/>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8"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9" w15:restartNumberingAfterBreak="0">
    <w:nsid w:val="71A80B7C"/>
    <w:multiLevelType w:val="hybridMultilevel"/>
    <w:tmpl w:val="9FBA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C55696"/>
    <w:multiLevelType w:val="hybridMultilevel"/>
    <w:tmpl w:val="466CED1C"/>
    <w:lvl w:ilvl="0" w:tplc="E4A4E616">
      <w:start w:val="1"/>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1" w15:restartNumberingAfterBreak="0">
    <w:nsid w:val="77891430"/>
    <w:multiLevelType w:val="hybridMultilevel"/>
    <w:tmpl w:val="81A417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D334E4C"/>
    <w:multiLevelType w:val="hybridMultilevel"/>
    <w:tmpl w:val="1C508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6"/>
  </w:num>
  <w:num w:numId="4">
    <w:abstractNumId w:val="18"/>
  </w:num>
  <w:num w:numId="5">
    <w:abstractNumId w:val="13"/>
  </w:num>
  <w:num w:numId="6">
    <w:abstractNumId w:val="8"/>
  </w:num>
  <w:num w:numId="7">
    <w:abstractNumId w:val="35"/>
  </w:num>
  <w:num w:numId="8">
    <w:abstractNumId w:val="37"/>
  </w:num>
  <w:num w:numId="9">
    <w:abstractNumId w:val="16"/>
  </w:num>
  <w:num w:numId="10">
    <w:abstractNumId w:val="12"/>
  </w:num>
  <w:num w:numId="11">
    <w:abstractNumId w:val="19"/>
  </w:num>
  <w:num w:numId="12">
    <w:abstractNumId w:val="43"/>
  </w:num>
  <w:num w:numId="13">
    <w:abstractNumId w:val="23"/>
  </w:num>
  <w:num w:numId="14">
    <w:abstractNumId w:val="6"/>
  </w:num>
  <w:num w:numId="15">
    <w:abstractNumId w:val="25"/>
  </w:num>
  <w:num w:numId="16">
    <w:abstractNumId w:val="38"/>
  </w:num>
  <w:num w:numId="17">
    <w:abstractNumId w:val="28"/>
  </w:num>
  <w:num w:numId="18">
    <w:abstractNumId w:val="40"/>
  </w:num>
  <w:num w:numId="19">
    <w:abstractNumId w:val="21"/>
  </w:num>
  <w:num w:numId="20">
    <w:abstractNumId w:val="39"/>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1"/>
  </w:num>
  <w:num w:numId="26">
    <w:abstractNumId w:val="20"/>
  </w:num>
  <w:num w:numId="27">
    <w:abstractNumId w:val="4"/>
  </w:num>
  <w:num w:numId="28">
    <w:abstractNumId w:val="5"/>
  </w:num>
  <w:num w:numId="29">
    <w:abstractNumId w:val="3"/>
  </w:num>
  <w:num w:numId="30">
    <w:abstractNumId w:val="9"/>
  </w:num>
  <w:num w:numId="31">
    <w:abstractNumId w:val="30"/>
  </w:num>
  <w:num w:numId="32">
    <w:abstractNumId w:val="10"/>
  </w:num>
  <w:num w:numId="33">
    <w:abstractNumId w:val="14"/>
  </w:num>
  <w:num w:numId="34">
    <w:abstractNumId w:val="17"/>
  </w:num>
  <w:num w:numId="35">
    <w:abstractNumId w:val="24"/>
  </w:num>
  <w:num w:numId="36">
    <w:abstractNumId w:val="15"/>
  </w:num>
  <w:num w:numId="37">
    <w:abstractNumId w:val="27"/>
  </w:num>
  <w:num w:numId="38">
    <w:abstractNumId w:val="11"/>
  </w:num>
  <w:num w:numId="39">
    <w:abstractNumId w:val="7"/>
  </w:num>
  <w:num w:numId="40">
    <w:abstractNumId w:val="26"/>
  </w:num>
  <w:num w:numId="41">
    <w:abstractNumId w:val="42"/>
  </w:num>
  <w:num w:numId="42">
    <w:abstractNumId w:val="32"/>
  </w:num>
  <w:num w:numId="43">
    <w:abstractNumId w:val="34"/>
  </w:num>
  <w:num w:numId="4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C2"/>
    <w:rsid w:val="000026C0"/>
    <w:rsid w:val="00003893"/>
    <w:rsid w:val="00003CAF"/>
    <w:rsid w:val="000064F6"/>
    <w:rsid w:val="00007524"/>
    <w:rsid w:val="000118D3"/>
    <w:rsid w:val="00011BBF"/>
    <w:rsid w:val="000130E4"/>
    <w:rsid w:val="0001604B"/>
    <w:rsid w:val="00016E1B"/>
    <w:rsid w:val="00020B0B"/>
    <w:rsid w:val="00021D4B"/>
    <w:rsid w:val="00021F65"/>
    <w:rsid w:val="00023727"/>
    <w:rsid w:val="00023B18"/>
    <w:rsid w:val="000266FB"/>
    <w:rsid w:val="00026EF9"/>
    <w:rsid w:val="00032543"/>
    <w:rsid w:val="00033ED4"/>
    <w:rsid w:val="00036D43"/>
    <w:rsid w:val="00037FD6"/>
    <w:rsid w:val="00045E76"/>
    <w:rsid w:val="00046BD4"/>
    <w:rsid w:val="00051A19"/>
    <w:rsid w:val="00051B43"/>
    <w:rsid w:val="0005230B"/>
    <w:rsid w:val="00055A7D"/>
    <w:rsid w:val="00065403"/>
    <w:rsid w:val="00070232"/>
    <w:rsid w:val="000706E0"/>
    <w:rsid w:val="00071007"/>
    <w:rsid w:val="00071697"/>
    <w:rsid w:val="00072942"/>
    <w:rsid w:val="00074373"/>
    <w:rsid w:val="000744BD"/>
    <w:rsid w:val="00075363"/>
    <w:rsid w:val="00075F65"/>
    <w:rsid w:val="0008221B"/>
    <w:rsid w:val="000850F7"/>
    <w:rsid w:val="00085360"/>
    <w:rsid w:val="00087C5F"/>
    <w:rsid w:val="00087E01"/>
    <w:rsid w:val="0009453F"/>
    <w:rsid w:val="00094815"/>
    <w:rsid w:val="000961BB"/>
    <w:rsid w:val="0009623F"/>
    <w:rsid w:val="00096B44"/>
    <w:rsid w:val="000A09F8"/>
    <w:rsid w:val="000A3D2D"/>
    <w:rsid w:val="000A49C3"/>
    <w:rsid w:val="000B16D7"/>
    <w:rsid w:val="000B45FC"/>
    <w:rsid w:val="000D1B9B"/>
    <w:rsid w:val="000D4EC4"/>
    <w:rsid w:val="000D58F9"/>
    <w:rsid w:val="000D7FDD"/>
    <w:rsid w:val="000E0BEF"/>
    <w:rsid w:val="000E3707"/>
    <w:rsid w:val="000E445D"/>
    <w:rsid w:val="000E4E2D"/>
    <w:rsid w:val="000E519F"/>
    <w:rsid w:val="000E6044"/>
    <w:rsid w:val="000E657E"/>
    <w:rsid w:val="000E6EC4"/>
    <w:rsid w:val="000E77BB"/>
    <w:rsid w:val="000F260E"/>
    <w:rsid w:val="000F2648"/>
    <w:rsid w:val="000F5B87"/>
    <w:rsid w:val="000F7D1A"/>
    <w:rsid w:val="001025B7"/>
    <w:rsid w:val="00105BEA"/>
    <w:rsid w:val="001079F4"/>
    <w:rsid w:val="00110BBA"/>
    <w:rsid w:val="001177B6"/>
    <w:rsid w:val="00126330"/>
    <w:rsid w:val="00127424"/>
    <w:rsid w:val="001318CB"/>
    <w:rsid w:val="001328CF"/>
    <w:rsid w:val="00132D42"/>
    <w:rsid w:val="00135BCB"/>
    <w:rsid w:val="001379BB"/>
    <w:rsid w:val="0014303D"/>
    <w:rsid w:val="00143F92"/>
    <w:rsid w:val="001473B5"/>
    <w:rsid w:val="0015218C"/>
    <w:rsid w:val="00153097"/>
    <w:rsid w:val="001552C4"/>
    <w:rsid w:val="00155D2E"/>
    <w:rsid w:val="001570FB"/>
    <w:rsid w:val="0015731B"/>
    <w:rsid w:val="00160C3F"/>
    <w:rsid w:val="001637AF"/>
    <w:rsid w:val="001668C4"/>
    <w:rsid w:val="001714BE"/>
    <w:rsid w:val="00173151"/>
    <w:rsid w:val="00176D21"/>
    <w:rsid w:val="00176DBB"/>
    <w:rsid w:val="00177276"/>
    <w:rsid w:val="00180DDE"/>
    <w:rsid w:val="00180F26"/>
    <w:rsid w:val="00182578"/>
    <w:rsid w:val="001925C9"/>
    <w:rsid w:val="00192AED"/>
    <w:rsid w:val="001941B5"/>
    <w:rsid w:val="0019506D"/>
    <w:rsid w:val="0019613E"/>
    <w:rsid w:val="00197E35"/>
    <w:rsid w:val="001A11EE"/>
    <w:rsid w:val="001A2405"/>
    <w:rsid w:val="001A2CA6"/>
    <w:rsid w:val="001A353C"/>
    <w:rsid w:val="001A637C"/>
    <w:rsid w:val="001B0605"/>
    <w:rsid w:val="001B294B"/>
    <w:rsid w:val="001B3627"/>
    <w:rsid w:val="001B3E17"/>
    <w:rsid w:val="001B5DBE"/>
    <w:rsid w:val="001C11BC"/>
    <w:rsid w:val="001C3F32"/>
    <w:rsid w:val="001C48B0"/>
    <w:rsid w:val="001C6643"/>
    <w:rsid w:val="001C78B4"/>
    <w:rsid w:val="001D36F4"/>
    <w:rsid w:val="001D5BD4"/>
    <w:rsid w:val="001E3E3E"/>
    <w:rsid w:val="001E58F9"/>
    <w:rsid w:val="001E5913"/>
    <w:rsid w:val="001E6359"/>
    <w:rsid w:val="001E6468"/>
    <w:rsid w:val="001E745A"/>
    <w:rsid w:val="00200564"/>
    <w:rsid w:val="002024A2"/>
    <w:rsid w:val="00202735"/>
    <w:rsid w:val="002100F4"/>
    <w:rsid w:val="00211A91"/>
    <w:rsid w:val="00215D71"/>
    <w:rsid w:val="002247A2"/>
    <w:rsid w:val="00230997"/>
    <w:rsid w:val="002325E0"/>
    <w:rsid w:val="00241188"/>
    <w:rsid w:val="00242B65"/>
    <w:rsid w:val="0024391D"/>
    <w:rsid w:val="00243F5E"/>
    <w:rsid w:val="00244C2E"/>
    <w:rsid w:val="00245977"/>
    <w:rsid w:val="00246A76"/>
    <w:rsid w:val="00252958"/>
    <w:rsid w:val="00252AFE"/>
    <w:rsid w:val="00254409"/>
    <w:rsid w:val="00254C84"/>
    <w:rsid w:val="00255294"/>
    <w:rsid w:val="00255ACB"/>
    <w:rsid w:val="00256322"/>
    <w:rsid w:val="0025653E"/>
    <w:rsid w:val="00262402"/>
    <w:rsid w:val="002632BF"/>
    <w:rsid w:val="002636F7"/>
    <w:rsid w:val="002652A2"/>
    <w:rsid w:val="002656CA"/>
    <w:rsid w:val="0026656C"/>
    <w:rsid w:val="00266FA7"/>
    <w:rsid w:val="00270123"/>
    <w:rsid w:val="002701EA"/>
    <w:rsid w:val="0027340B"/>
    <w:rsid w:val="00274FF3"/>
    <w:rsid w:val="002802C8"/>
    <w:rsid w:val="00280551"/>
    <w:rsid w:val="00281CEF"/>
    <w:rsid w:val="00283E71"/>
    <w:rsid w:val="00284096"/>
    <w:rsid w:val="00290D21"/>
    <w:rsid w:val="00291F31"/>
    <w:rsid w:val="002927B1"/>
    <w:rsid w:val="002936BB"/>
    <w:rsid w:val="00293736"/>
    <w:rsid w:val="00294E14"/>
    <w:rsid w:val="00295C6A"/>
    <w:rsid w:val="00295CE6"/>
    <w:rsid w:val="002A0AAD"/>
    <w:rsid w:val="002A2103"/>
    <w:rsid w:val="002A328C"/>
    <w:rsid w:val="002A43BC"/>
    <w:rsid w:val="002A460B"/>
    <w:rsid w:val="002A477C"/>
    <w:rsid w:val="002B26B0"/>
    <w:rsid w:val="002B3C40"/>
    <w:rsid w:val="002B5997"/>
    <w:rsid w:val="002C1CCB"/>
    <w:rsid w:val="002C1F91"/>
    <w:rsid w:val="002C28E2"/>
    <w:rsid w:val="002C4B60"/>
    <w:rsid w:val="002C4E14"/>
    <w:rsid w:val="002C6296"/>
    <w:rsid w:val="002D17A5"/>
    <w:rsid w:val="002D1F8F"/>
    <w:rsid w:val="002D350B"/>
    <w:rsid w:val="002D3B2E"/>
    <w:rsid w:val="002D5926"/>
    <w:rsid w:val="002D5E67"/>
    <w:rsid w:val="002E05A6"/>
    <w:rsid w:val="002E15EE"/>
    <w:rsid w:val="002E1CAB"/>
    <w:rsid w:val="002E4EDD"/>
    <w:rsid w:val="002E537D"/>
    <w:rsid w:val="002E56C1"/>
    <w:rsid w:val="002E6F9B"/>
    <w:rsid w:val="002E7828"/>
    <w:rsid w:val="002F7435"/>
    <w:rsid w:val="00307935"/>
    <w:rsid w:val="00307E43"/>
    <w:rsid w:val="0031046E"/>
    <w:rsid w:val="0031260E"/>
    <w:rsid w:val="00317ABE"/>
    <w:rsid w:val="003201D7"/>
    <w:rsid w:val="00320F12"/>
    <w:rsid w:val="00322446"/>
    <w:rsid w:val="00324383"/>
    <w:rsid w:val="003250FE"/>
    <w:rsid w:val="00325136"/>
    <w:rsid w:val="00325B5C"/>
    <w:rsid w:val="00333FA0"/>
    <w:rsid w:val="00334121"/>
    <w:rsid w:val="00334E8D"/>
    <w:rsid w:val="00335C38"/>
    <w:rsid w:val="00336A29"/>
    <w:rsid w:val="00337081"/>
    <w:rsid w:val="00337CA3"/>
    <w:rsid w:val="003411CA"/>
    <w:rsid w:val="00342637"/>
    <w:rsid w:val="00344F06"/>
    <w:rsid w:val="00347AF8"/>
    <w:rsid w:val="0035058C"/>
    <w:rsid w:val="00360500"/>
    <w:rsid w:val="00365ED0"/>
    <w:rsid w:val="00366D3C"/>
    <w:rsid w:val="00371113"/>
    <w:rsid w:val="00371C88"/>
    <w:rsid w:val="00372A68"/>
    <w:rsid w:val="00372E60"/>
    <w:rsid w:val="00375903"/>
    <w:rsid w:val="00376317"/>
    <w:rsid w:val="003838E3"/>
    <w:rsid w:val="0038411B"/>
    <w:rsid w:val="003841B3"/>
    <w:rsid w:val="003869B1"/>
    <w:rsid w:val="00390ABA"/>
    <w:rsid w:val="00394312"/>
    <w:rsid w:val="003A404D"/>
    <w:rsid w:val="003A6ED4"/>
    <w:rsid w:val="003B0B02"/>
    <w:rsid w:val="003B382B"/>
    <w:rsid w:val="003B5C03"/>
    <w:rsid w:val="003C0FA9"/>
    <w:rsid w:val="003C2651"/>
    <w:rsid w:val="003C29EC"/>
    <w:rsid w:val="003C4782"/>
    <w:rsid w:val="003C6671"/>
    <w:rsid w:val="003C742B"/>
    <w:rsid w:val="003C7EEF"/>
    <w:rsid w:val="003D03C3"/>
    <w:rsid w:val="003D3851"/>
    <w:rsid w:val="003E4285"/>
    <w:rsid w:val="003F0A61"/>
    <w:rsid w:val="003F4969"/>
    <w:rsid w:val="003F643A"/>
    <w:rsid w:val="003F64FD"/>
    <w:rsid w:val="003F6E12"/>
    <w:rsid w:val="003F7C3C"/>
    <w:rsid w:val="00401F35"/>
    <w:rsid w:val="00402C5F"/>
    <w:rsid w:val="004035B7"/>
    <w:rsid w:val="00403975"/>
    <w:rsid w:val="00403EEB"/>
    <w:rsid w:val="004054E7"/>
    <w:rsid w:val="00405BBA"/>
    <w:rsid w:val="004067E3"/>
    <w:rsid w:val="00410436"/>
    <w:rsid w:val="00412D09"/>
    <w:rsid w:val="00413E03"/>
    <w:rsid w:val="00415630"/>
    <w:rsid w:val="00417243"/>
    <w:rsid w:val="0042003A"/>
    <w:rsid w:val="00420FD9"/>
    <w:rsid w:val="00421DCA"/>
    <w:rsid w:val="00422C7C"/>
    <w:rsid w:val="00426613"/>
    <w:rsid w:val="0043029E"/>
    <w:rsid w:val="00431513"/>
    <w:rsid w:val="00433C30"/>
    <w:rsid w:val="0043460E"/>
    <w:rsid w:val="004404F1"/>
    <w:rsid w:val="00446055"/>
    <w:rsid w:val="0044631B"/>
    <w:rsid w:val="00447795"/>
    <w:rsid w:val="00451B8F"/>
    <w:rsid w:val="00453E20"/>
    <w:rsid w:val="0045636D"/>
    <w:rsid w:val="00456967"/>
    <w:rsid w:val="00457646"/>
    <w:rsid w:val="00462C76"/>
    <w:rsid w:val="00464912"/>
    <w:rsid w:val="00470C23"/>
    <w:rsid w:val="00471D1B"/>
    <w:rsid w:val="00472172"/>
    <w:rsid w:val="004731B7"/>
    <w:rsid w:val="00476537"/>
    <w:rsid w:val="00476D9E"/>
    <w:rsid w:val="00480E8C"/>
    <w:rsid w:val="00486905"/>
    <w:rsid w:val="00486DE0"/>
    <w:rsid w:val="00490BF5"/>
    <w:rsid w:val="004961F6"/>
    <w:rsid w:val="004977F4"/>
    <w:rsid w:val="00497AF4"/>
    <w:rsid w:val="004A109E"/>
    <w:rsid w:val="004A284B"/>
    <w:rsid w:val="004A4314"/>
    <w:rsid w:val="004A588E"/>
    <w:rsid w:val="004A7846"/>
    <w:rsid w:val="004B0D7B"/>
    <w:rsid w:val="004B2EE2"/>
    <w:rsid w:val="004B3944"/>
    <w:rsid w:val="004B469E"/>
    <w:rsid w:val="004B647F"/>
    <w:rsid w:val="004B7660"/>
    <w:rsid w:val="004C0EAB"/>
    <w:rsid w:val="004C4041"/>
    <w:rsid w:val="004C5EBB"/>
    <w:rsid w:val="004C793D"/>
    <w:rsid w:val="004D3244"/>
    <w:rsid w:val="004D3B21"/>
    <w:rsid w:val="004D62BC"/>
    <w:rsid w:val="004D65EE"/>
    <w:rsid w:val="004D703C"/>
    <w:rsid w:val="004E4033"/>
    <w:rsid w:val="004E4B45"/>
    <w:rsid w:val="004E7075"/>
    <w:rsid w:val="004E761A"/>
    <w:rsid w:val="004F0892"/>
    <w:rsid w:val="004F09EF"/>
    <w:rsid w:val="004F40BB"/>
    <w:rsid w:val="004F6153"/>
    <w:rsid w:val="004F694D"/>
    <w:rsid w:val="005012A2"/>
    <w:rsid w:val="00504880"/>
    <w:rsid w:val="005051D2"/>
    <w:rsid w:val="0051246B"/>
    <w:rsid w:val="0051258E"/>
    <w:rsid w:val="0051405D"/>
    <w:rsid w:val="005200A0"/>
    <w:rsid w:val="00521A37"/>
    <w:rsid w:val="00523547"/>
    <w:rsid w:val="00524172"/>
    <w:rsid w:val="005256DB"/>
    <w:rsid w:val="00527439"/>
    <w:rsid w:val="00531F88"/>
    <w:rsid w:val="0053325C"/>
    <w:rsid w:val="0053337D"/>
    <w:rsid w:val="005338F3"/>
    <w:rsid w:val="0053545A"/>
    <w:rsid w:val="005454B0"/>
    <w:rsid w:val="00545F54"/>
    <w:rsid w:val="00550810"/>
    <w:rsid w:val="00551A7C"/>
    <w:rsid w:val="005539A4"/>
    <w:rsid w:val="0055586D"/>
    <w:rsid w:val="00555E0A"/>
    <w:rsid w:val="00556349"/>
    <w:rsid w:val="00560DDF"/>
    <w:rsid w:val="00562189"/>
    <w:rsid w:val="0056343C"/>
    <w:rsid w:val="005639B7"/>
    <w:rsid w:val="00567317"/>
    <w:rsid w:val="00570327"/>
    <w:rsid w:val="00577341"/>
    <w:rsid w:val="00584132"/>
    <w:rsid w:val="00585874"/>
    <w:rsid w:val="005874AF"/>
    <w:rsid w:val="005918BE"/>
    <w:rsid w:val="005955FA"/>
    <w:rsid w:val="005A2221"/>
    <w:rsid w:val="005A62A1"/>
    <w:rsid w:val="005A65BD"/>
    <w:rsid w:val="005A6763"/>
    <w:rsid w:val="005B1D80"/>
    <w:rsid w:val="005B4701"/>
    <w:rsid w:val="005B6DA3"/>
    <w:rsid w:val="005C0C8C"/>
    <w:rsid w:val="005C14AF"/>
    <w:rsid w:val="005C20BB"/>
    <w:rsid w:val="005C4034"/>
    <w:rsid w:val="005D42B0"/>
    <w:rsid w:val="005E7F00"/>
    <w:rsid w:val="005F0E2A"/>
    <w:rsid w:val="00601D98"/>
    <w:rsid w:val="00601E0C"/>
    <w:rsid w:val="00606484"/>
    <w:rsid w:val="00610AE9"/>
    <w:rsid w:val="006204AC"/>
    <w:rsid w:val="0062056F"/>
    <w:rsid w:val="00620F88"/>
    <w:rsid w:val="0062207D"/>
    <w:rsid w:val="006221C5"/>
    <w:rsid w:val="00622895"/>
    <w:rsid w:val="00623255"/>
    <w:rsid w:val="00625037"/>
    <w:rsid w:val="00634892"/>
    <w:rsid w:val="006362A5"/>
    <w:rsid w:val="00637E62"/>
    <w:rsid w:val="006410E8"/>
    <w:rsid w:val="00642066"/>
    <w:rsid w:val="00643882"/>
    <w:rsid w:val="00643EDA"/>
    <w:rsid w:val="0064574B"/>
    <w:rsid w:val="0064784B"/>
    <w:rsid w:val="006504DC"/>
    <w:rsid w:val="00650A4D"/>
    <w:rsid w:val="00654FE7"/>
    <w:rsid w:val="00655CB5"/>
    <w:rsid w:val="00660AC9"/>
    <w:rsid w:val="00661EB8"/>
    <w:rsid w:val="00662F7F"/>
    <w:rsid w:val="006644C2"/>
    <w:rsid w:val="00664A4C"/>
    <w:rsid w:val="00665FFC"/>
    <w:rsid w:val="00672BEE"/>
    <w:rsid w:val="006760D3"/>
    <w:rsid w:val="006846A0"/>
    <w:rsid w:val="006855CD"/>
    <w:rsid w:val="006864E8"/>
    <w:rsid w:val="0068759E"/>
    <w:rsid w:val="0069156A"/>
    <w:rsid w:val="006966C3"/>
    <w:rsid w:val="006A37F8"/>
    <w:rsid w:val="006A4244"/>
    <w:rsid w:val="006A450D"/>
    <w:rsid w:val="006A587E"/>
    <w:rsid w:val="006B07C8"/>
    <w:rsid w:val="006B64FF"/>
    <w:rsid w:val="006C3BFD"/>
    <w:rsid w:val="006D1433"/>
    <w:rsid w:val="006D228C"/>
    <w:rsid w:val="006D28FD"/>
    <w:rsid w:val="006D4869"/>
    <w:rsid w:val="006D660C"/>
    <w:rsid w:val="006D6795"/>
    <w:rsid w:val="006D7163"/>
    <w:rsid w:val="006E0C4F"/>
    <w:rsid w:val="006F08CF"/>
    <w:rsid w:val="006F0972"/>
    <w:rsid w:val="006F0A08"/>
    <w:rsid w:val="006F154D"/>
    <w:rsid w:val="006F16C5"/>
    <w:rsid w:val="006F1D79"/>
    <w:rsid w:val="006F4CEE"/>
    <w:rsid w:val="00705971"/>
    <w:rsid w:val="0070649B"/>
    <w:rsid w:val="0071484C"/>
    <w:rsid w:val="0071501E"/>
    <w:rsid w:val="007150A5"/>
    <w:rsid w:val="00721474"/>
    <w:rsid w:val="00721998"/>
    <w:rsid w:val="00722532"/>
    <w:rsid w:val="00725C99"/>
    <w:rsid w:val="007260EE"/>
    <w:rsid w:val="00727FC3"/>
    <w:rsid w:val="007303AA"/>
    <w:rsid w:val="007309F4"/>
    <w:rsid w:val="007311C3"/>
    <w:rsid w:val="00732F14"/>
    <w:rsid w:val="00733F63"/>
    <w:rsid w:val="00735600"/>
    <w:rsid w:val="00735B57"/>
    <w:rsid w:val="00737026"/>
    <w:rsid w:val="007418EB"/>
    <w:rsid w:val="0074279A"/>
    <w:rsid w:val="007433B8"/>
    <w:rsid w:val="00747CA4"/>
    <w:rsid w:val="00757126"/>
    <w:rsid w:val="00762E47"/>
    <w:rsid w:val="007650D3"/>
    <w:rsid w:val="00765DF7"/>
    <w:rsid w:val="007703C1"/>
    <w:rsid w:val="00770C0B"/>
    <w:rsid w:val="007715C4"/>
    <w:rsid w:val="00777ED4"/>
    <w:rsid w:val="00780C57"/>
    <w:rsid w:val="00782860"/>
    <w:rsid w:val="0078295D"/>
    <w:rsid w:val="00785BBF"/>
    <w:rsid w:val="0078752B"/>
    <w:rsid w:val="00787608"/>
    <w:rsid w:val="00792C31"/>
    <w:rsid w:val="00794567"/>
    <w:rsid w:val="007961A4"/>
    <w:rsid w:val="00796F01"/>
    <w:rsid w:val="007A26E7"/>
    <w:rsid w:val="007A42F0"/>
    <w:rsid w:val="007A7943"/>
    <w:rsid w:val="007B3542"/>
    <w:rsid w:val="007B5FBD"/>
    <w:rsid w:val="007B7100"/>
    <w:rsid w:val="007C281D"/>
    <w:rsid w:val="007D0133"/>
    <w:rsid w:val="007D0499"/>
    <w:rsid w:val="007D2342"/>
    <w:rsid w:val="007D3764"/>
    <w:rsid w:val="007D52D2"/>
    <w:rsid w:val="007D55C1"/>
    <w:rsid w:val="007D67B5"/>
    <w:rsid w:val="007D7143"/>
    <w:rsid w:val="007E1681"/>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5645"/>
    <w:rsid w:val="008067B4"/>
    <w:rsid w:val="00806965"/>
    <w:rsid w:val="008117A5"/>
    <w:rsid w:val="00814E4D"/>
    <w:rsid w:val="00815707"/>
    <w:rsid w:val="00815D32"/>
    <w:rsid w:val="008173DE"/>
    <w:rsid w:val="00823D51"/>
    <w:rsid w:val="00824BB2"/>
    <w:rsid w:val="00835D60"/>
    <w:rsid w:val="00836047"/>
    <w:rsid w:val="00837662"/>
    <w:rsid w:val="00841167"/>
    <w:rsid w:val="00843C12"/>
    <w:rsid w:val="00850067"/>
    <w:rsid w:val="008504C3"/>
    <w:rsid w:val="00850A22"/>
    <w:rsid w:val="0085238B"/>
    <w:rsid w:val="008528C5"/>
    <w:rsid w:val="0085539A"/>
    <w:rsid w:val="008566D8"/>
    <w:rsid w:val="00863EEE"/>
    <w:rsid w:val="008652BC"/>
    <w:rsid w:val="00870854"/>
    <w:rsid w:val="008726A4"/>
    <w:rsid w:val="008737FB"/>
    <w:rsid w:val="0087434B"/>
    <w:rsid w:val="00880943"/>
    <w:rsid w:val="008835B9"/>
    <w:rsid w:val="0088583A"/>
    <w:rsid w:val="00886027"/>
    <w:rsid w:val="00892146"/>
    <w:rsid w:val="00894B91"/>
    <w:rsid w:val="008958C5"/>
    <w:rsid w:val="008A06A6"/>
    <w:rsid w:val="008A1CFF"/>
    <w:rsid w:val="008A367B"/>
    <w:rsid w:val="008A3EC2"/>
    <w:rsid w:val="008A3F50"/>
    <w:rsid w:val="008A50C5"/>
    <w:rsid w:val="008A5935"/>
    <w:rsid w:val="008B0584"/>
    <w:rsid w:val="008B1A4C"/>
    <w:rsid w:val="008B2CC9"/>
    <w:rsid w:val="008B2FF8"/>
    <w:rsid w:val="008B545B"/>
    <w:rsid w:val="008B7F30"/>
    <w:rsid w:val="008C22E4"/>
    <w:rsid w:val="008C75AB"/>
    <w:rsid w:val="008D3BF2"/>
    <w:rsid w:val="008D3D29"/>
    <w:rsid w:val="008E476F"/>
    <w:rsid w:val="008E5DCB"/>
    <w:rsid w:val="008E5E33"/>
    <w:rsid w:val="008E7ABC"/>
    <w:rsid w:val="008F349F"/>
    <w:rsid w:val="008F3B43"/>
    <w:rsid w:val="008F52D8"/>
    <w:rsid w:val="008F613F"/>
    <w:rsid w:val="00901E54"/>
    <w:rsid w:val="00905C1E"/>
    <w:rsid w:val="009113A5"/>
    <w:rsid w:val="00911D93"/>
    <w:rsid w:val="009162FC"/>
    <w:rsid w:val="009171ED"/>
    <w:rsid w:val="00917FD7"/>
    <w:rsid w:val="009243AE"/>
    <w:rsid w:val="009257D4"/>
    <w:rsid w:val="00926730"/>
    <w:rsid w:val="00930552"/>
    <w:rsid w:val="009316DB"/>
    <w:rsid w:val="00932DDB"/>
    <w:rsid w:val="00937AE0"/>
    <w:rsid w:val="00940225"/>
    <w:rsid w:val="009411CF"/>
    <w:rsid w:val="00943E5C"/>
    <w:rsid w:val="0094482B"/>
    <w:rsid w:val="00950872"/>
    <w:rsid w:val="00951BE7"/>
    <w:rsid w:val="009553EE"/>
    <w:rsid w:val="00955C04"/>
    <w:rsid w:val="00956C1F"/>
    <w:rsid w:val="00957675"/>
    <w:rsid w:val="00961795"/>
    <w:rsid w:val="009678C6"/>
    <w:rsid w:val="00970466"/>
    <w:rsid w:val="00974B63"/>
    <w:rsid w:val="00975DFF"/>
    <w:rsid w:val="009774C5"/>
    <w:rsid w:val="0098055D"/>
    <w:rsid w:val="00980CEC"/>
    <w:rsid w:val="00981A2D"/>
    <w:rsid w:val="0099158B"/>
    <w:rsid w:val="0099180E"/>
    <w:rsid w:val="00995084"/>
    <w:rsid w:val="0099513F"/>
    <w:rsid w:val="009A105B"/>
    <w:rsid w:val="009A3034"/>
    <w:rsid w:val="009A5330"/>
    <w:rsid w:val="009A5C12"/>
    <w:rsid w:val="009A5CC7"/>
    <w:rsid w:val="009B361A"/>
    <w:rsid w:val="009B48FC"/>
    <w:rsid w:val="009B4B2A"/>
    <w:rsid w:val="009B6DB7"/>
    <w:rsid w:val="009C03E8"/>
    <w:rsid w:val="009C0660"/>
    <w:rsid w:val="009C0AF3"/>
    <w:rsid w:val="009C5777"/>
    <w:rsid w:val="009C76C9"/>
    <w:rsid w:val="009C7E2B"/>
    <w:rsid w:val="009D164F"/>
    <w:rsid w:val="009E1523"/>
    <w:rsid w:val="009E2696"/>
    <w:rsid w:val="009E283C"/>
    <w:rsid w:val="009E6BB5"/>
    <w:rsid w:val="009F1F3C"/>
    <w:rsid w:val="009F2709"/>
    <w:rsid w:val="009F67A2"/>
    <w:rsid w:val="009F6E42"/>
    <w:rsid w:val="009F734F"/>
    <w:rsid w:val="00A000A1"/>
    <w:rsid w:val="00A018DB"/>
    <w:rsid w:val="00A048A0"/>
    <w:rsid w:val="00A121C0"/>
    <w:rsid w:val="00A1245F"/>
    <w:rsid w:val="00A15E21"/>
    <w:rsid w:val="00A16D9D"/>
    <w:rsid w:val="00A17740"/>
    <w:rsid w:val="00A17DE6"/>
    <w:rsid w:val="00A200D1"/>
    <w:rsid w:val="00A22797"/>
    <w:rsid w:val="00A2306A"/>
    <w:rsid w:val="00A25A96"/>
    <w:rsid w:val="00A30E4E"/>
    <w:rsid w:val="00A328A4"/>
    <w:rsid w:val="00A332B2"/>
    <w:rsid w:val="00A343CD"/>
    <w:rsid w:val="00A40970"/>
    <w:rsid w:val="00A41D7B"/>
    <w:rsid w:val="00A422CF"/>
    <w:rsid w:val="00A423E7"/>
    <w:rsid w:val="00A45BA8"/>
    <w:rsid w:val="00A47B48"/>
    <w:rsid w:val="00A50368"/>
    <w:rsid w:val="00A51ACF"/>
    <w:rsid w:val="00A62E34"/>
    <w:rsid w:val="00A7538D"/>
    <w:rsid w:val="00A77F2A"/>
    <w:rsid w:val="00A80B0C"/>
    <w:rsid w:val="00A84F54"/>
    <w:rsid w:val="00A853E5"/>
    <w:rsid w:val="00A85BDC"/>
    <w:rsid w:val="00A877C2"/>
    <w:rsid w:val="00A92631"/>
    <w:rsid w:val="00A9628D"/>
    <w:rsid w:val="00A97E24"/>
    <w:rsid w:val="00AA0079"/>
    <w:rsid w:val="00AA1299"/>
    <w:rsid w:val="00AA399B"/>
    <w:rsid w:val="00AA4485"/>
    <w:rsid w:val="00AA6481"/>
    <w:rsid w:val="00AA6913"/>
    <w:rsid w:val="00AA6D82"/>
    <w:rsid w:val="00AB15F2"/>
    <w:rsid w:val="00AB33DA"/>
    <w:rsid w:val="00AB3DB8"/>
    <w:rsid w:val="00AB7953"/>
    <w:rsid w:val="00AC0AD0"/>
    <w:rsid w:val="00AC3ECD"/>
    <w:rsid w:val="00AD4FC8"/>
    <w:rsid w:val="00AD6B5A"/>
    <w:rsid w:val="00AE2A4F"/>
    <w:rsid w:val="00AE3A2E"/>
    <w:rsid w:val="00AE4FEB"/>
    <w:rsid w:val="00AE7089"/>
    <w:rsid w:val="00AF3253"/>
    <w:rsid w:val="00AF36EB"/>
    <w:rsid w:val="00AF44B3"/>
    <w:rsid w:val="00AF51DA"/>
    <w:rsid w:val="00AF6E27"/>
    <w:rsid w:val="00AF7951"/>
    <w:rsid w:val="00B01193"/>
    <w:rsid w:val="00B04782"/>
    <w:rsid w:val="00B04CD3"/>
    <w:rsid w:val="00B06A22"/>
    <w:rsid w:val="00B111BD"/>
    <w:rsid w:val="00B1555B"/>
    <w:rsid w:val="00B160B9"/>
    <w:rsid w:val="00B2529C"/>
    <w:rsid w:val="00B26134"/>
    <w:rsid w:val="00B30E1C"/>
    <w:rsid w:val="00B3166E"/>
    <w:rsid w:val="00B33952"/>
    <w:rsid w:val="00B36CC8"/>
    <w:rsid w:val="00B42E2A"/>
    <w:rsid w:val="00B47748"/>
    <w:rsid w:val="00B50507"/>
    <w:rsid w:val="00B506F7"/>
    <w:rsid w:val="00B51BFD"/>
    <w:rsid w:val="00B52B89"/>
    <w:rsid w:val="00B52F61"/>
    <w:rsid w:val="00B54FD6"/>
    <w:rsid w:val="00B6006B"/>
    <w:rsid w:val="00B605D2"/>
    <w:rsid w:val="00B6061D"/>
    <w:rsid w:val="00B623BF"/>
    <w:rsid w:val="00B66F50"/>
    <w:rsid w:val="00B67185"/>
    <w:rsid w:val="00B70B35"/>
    <w:rsid w:val="00B71A47"/>
    <w:rsid w:val="00B71B3A"/>
    <w:rsid w:val="00B7222E"/>
    <w:rsid w:val="00B7263E"/>
    <w:rsid w:val="00B72CEF"/>
    <w:rsid w:val="00B83B88"/>
    <w:rsid w:val="00B85111"/>
    <w:rsid w:val="00B87613"/>
    <w:rsid w:val="00B91A4A"/>
    <w:rsid w:val="00B91B42"/>
    <w:rsid w:val="00B9363A"/>
    <w:rsid w:val="00B95641"/>
    <w:rsid w:val="00BA4883"/>
    <w:rsid w:val="00BA504C"/>
    <w:rsid w:val="00BA5DCD"/>
    <w:rsid w:val="00BA5FE6"/>
    <w:rsid w:val="00BA6052"/>
    <w:rsid w:val="00BA7779"/>
    <w:rsid w:val="00BC0DE5"/>
    <w:rsid w:val="00BC1120"/>
    <w:rsid w:val="00BC115C"/>
    <w:rsid w:val="00BD46A7"/>
    <w:rsid w:val="00BD7C6D"/>
    <w:rsid w:val="00BE0806"/>
    <w:rsid w:val="00BE0DEE"/>
    <w:rsid w:val="00BE6042"/>
    <w:rsid w:val="00C01D13"/>
    <w:rsid w:val="00C0551D"/>
    <w:rsid w:val="00C059CD"/>
    <w:rsid w:val="00C06428"/>
    <w:rsid w:val="00C10A96"/>
    <w:rsid w:val="00C10C37"/>
    <w:rsid w:val="00C129DB"/>
    <w:rsid w:val="00C200EF"/>
    <w:rsid w:val="00C273B6"/>
    <w:rsid w:val="00C30E2B"/>
    <w:rsid w:val="00C3148E"/>
    <w:rsid w:val="00C3219C"/>
    <w:rsid w:val="00C324B4"/>
    <w:rsid w:val="00C36EEA"/>
    <w:rsid w:val="00C41646"/>
    <w:rsid w:val="00C43D9F"/>
    <w:rsid w:val="00C46A4A"/>
    <w:rsid w:val="00C51C4C"/>
    <w:rsid w:val="00C5225F"/>
    <w:rsid w:val="00C52DAC"/>
    <w:rsid w:val="00C551B0"/>
    <w:rsid w:val="00C610B9"/>
    <w:rsid w:val="00C61C00"/>
    <w:rsid w:val="00C733B8"/>
    <w:rsid w:val="00C7470B"/>
    <w:rsid w:val="00C74760"/>
    <w:rsid w:val="00C74A7B"/>
    <w:rsid w:val="00C81E55"/>
    <w:rsid w:val="00C8263C"/>
    <w:rsid w:val="00C84403"/>
    <w:rsid w:val="00C87EF2"/>
    <w:rsid w:val="00C90E6F"/>
    <w:rsid w:val="00C929B7"/>
    <w:rsid w:val="00C940B6"/>
    <w:rsid w:val="00C9552D"/>
    <w:rsid w:val="00C970B0"/>
    <w:rsid w:val="00CA05F5"/>
    <w:rsid w:val="00CA473F"/>
    <w:rsid w:val="00CA477C"/>
    <w:rsid w:val="00CA4B9B"/>
    <w:rsid w:val="00CB1A12"/>
    <w:rsid w:val="00CB2686"/>
    <w:rsid w:val="00CC0B63"/>
    <w:rsid w:val="00CC1671"/>
    <w:rsid w:val="00CC1A39"/>
    <w:rsid w:val="00CC2D68"/>
    <w:rsid w:val="00CC401A"/>
    <w:rsid w:val="00CC4AA8"/>
    <w:rsid w:val="00CD0186"/>
    <w:rsid w:val="00CD0504"/>
    <w:rsid w:val="00CD1433"/>
    <w:rsid w:val="00CD1871"/>
    <w:rsid w:val="00CD26CB"/>
    <w:rsid w:val="00CD36E9"/>
    <w:rsid w:val="00CD530A"/>
    <w:rsid w:val="00CD7C9B"/>
    <w:rsid w:val="00CE0D10"/>
    <w:rsid w:val="00CE2133"/>
    <w:rsid w:val="00CE2839"/>
    <w:rsid w:val="00CE4F24"/>
    <w:rsid w:val="00CE5AA3"/>
    <w:rsid w:val="00CE7D37"/>
    <w:rsid w:val="00CF09BF"/>
    <w:rsid w:val="00CF2372"/>
    <w:rsid w:val="00CF396E"/>
    <w:rsid w:val="00CF5FCB"/>
    <w:rsid w:val="00D00327"/>
    <w:rsid w:val="00D038FC"/>
    <w:rsid w:val="00D03EC0"/>
    <w:rsid w:val="00D06353"/>
    <w:rsid w:val="00D11DF9"/>
    <w:rsid w:val="00D16F71"/>
    <w:rsid w:val="00D17DF1"/>
    <w:rsid w:val="00D24A1A"/>
    <w:rsid w:val="00D271D9"/>
    <w:rsid w:val="00D30A74"/>
    <w:rsid w:val="00D34675"/>
    <w:rsid w:val="00D35484"/>
    <w:rsid w:val="00D3687E"/>
    <w:rsid w:val="00D42817"/>
    <w:rsid w:val="00D42E4D"/>
    <w:rsid w:val="00D43AF8"/>
    <w:rsid w:val="00D4501E"/>
    <w:rsid w:val="00D46B3E"/>
    <w:rsid w:val="00D51A58"/>
    <w:rsid w:val="00D57958"/>
    <w:rsid w:val="00D62187"/>
    <w:rsid w:val="00D6557D"/>
    <w:rsid w:val="00D65B9C"/>
    <w:rsid w:val="00D660C6"/>
    <w:rsid w:val="00D66564"/>
    <w:rsid w:val="00D67133"/>
    <w:rsid w:val="00D70B97"/>
    <w:rsid w:val="00D76220"/>
    <w:rsid w:val="00D771CA"/>
    <w:rsid w:val="00D7776B"/>
    <w:rsid w:val="00D854B9"/>
    <w:rsid w:val="00D86772"/>
    <w:rsid w:val="00D868A1"/>
    <w:rsid w:val="00D87D89"/>
    <w:rsid w:val="00D904AA"/>
    <w:rsid w:val="00D90705"/>
    <w:rsid w:val="00D91E3E"/>
    <w:rsid w:val="00D92DC5"/>
    <w:rsid w:val="00D9650C"/>
    <w:rsid w:val="00DA2919"/>
    <w:rsid w:val="00DA4995"/>
    <w:rsid w:val="00DA49D5"/>
    <w:rsid w:val="00DA67D3"/>
    <w:rsid w:val="00DB0808"/>
    <w:rsid w:val="00DB218A"/>
    <w:rsid w:val="00DB6A05"/>
    <w:rsid w:val="00DC0196"/>
    <w:rsid w:val="00DC24F6"/>
    <w:rsid w:val="00DC2AF0"/>
    <w:rsid w:val="00DC3056"/>
    <w:rsid w:val="00DC4592"/>
    <w:rsid w:val="00DC4847"/>
    <w:rsid w:val="00DC4FE1"/>
    <w:rsid w:val="00DC6D68"/>
    <w:rsid w:val="00DC7741"/>
    <w:rsid w:val="00DD0A8F"/>
    <w:rsid w:val="00DD0B08"/>
    <w:rsid w:val="00DD0B1C"/>
    <w:rsid w:val="00DD2A13"/>
    <w:rsid w:val="00DD3385"/>
    <w:rsid w:val="00DD68D9"/>
    <w:rsid w:val="00DE0237"/>
    <w:rsid w:val="00DE0D80"/>
    <w:rsid w:val="00DE161D"/>
    <w:rsid w:val="00DE7764"/>
    <w:rsid w:val="00DF0774"/>
    <w:rsid w:val="00DF2A23"/>
    <w:rsid w:val="00DF3339"/>
    <w:rsid w:val="00DF73AB"/>
    <w:rsid w:val="00DF7900"/>
    <w:rsid w:val="00E019A7"/>
    <w:rsid w:val="00E05316"/>
    <w:rsid w:val="00E0605C"/>
    <w:rsid w:val="00E06AD8"/>
    <w:rsid w:val="00E128DA"/>
    <w:rsid w:val="00E16E0A"/>
    <w:rsid w:val="00E2155D"/>
    <w:rsid w:val="00E21E59"/>
    <w:rsid w:val="00E255C6"/>
    <w:rsid w:val="00E35188"/>
    <w:rsid w:val="00E35B81"/>
    <w:rsid w:val="00E3659C"/>
    <w:rsid w:val="00E37809"/>
    <w:rsid w:val="00E422E8"/>
    <w:rsid w:val="00E4309D"/>
    <w:rsid w:val="00E4445E"/>
    <w:rsid w:val="00E4555A"/>
    <w:rsid w:val="00E46AB0"/>
    <w:rsid w:val="00E471C4"/>
    <w:rsid w:val="00E5208E"/>
    <w:rsid w:val="00E5304B"/>
    <w:rsid w:val="00E53168"/>
    <w:rsid w:val="00E53490"/>
    <w:rsid w:val="00E53ED4"/>
    <w:rsid w:val="00E5443E"/>
    <w:rsid w:val="00E557A1"/>
    <w:rsid w:val="00E56AAE"/>
    <w:rsid w:val="00E56F58"/>
    <w:rsid w:val="00E65DF8"/>
    <w:rsid w:val="00E67E15"/>
    <w:rsid w:val="00E713AC"/>
    <w:rsid w:val="00E72044"/>
    <w:rsid w:val="00E73116"/>
    <w:rsid w:val="00E741C5"/>
    <w:rsid w:val="00E74AE0"/>
    <w:rsid w:val="00E750A6"/>
    <w:rsid w:val="00E76F5F"/>
    <w:rsid w:val="00E82A71"/>
    <w:rsid w:val="00E94B98"/>
    <w:rsid w:val="00E971A1"/>
    <w:rsid w:val="00E9746D"/>
    <w:rsid w:val="00EA0267"/>
    <w:rsid w:val="00EA1678"/>
    <w:rsid w:val="00EA17AB"/>
    <w:rsid w:val="00EA1F70"/>
    <w:rsid w:val="00EA2B58"/>
    <w:rsid w:val="00EA7226"/>
    <w:rsid w:val="00EB03B7"/>
    <w:rsid w:val="00EB0DB7"/>
    <w:rsid w:val="00EB4E81"/>
    <w:rsid w:val="00EB5092"/>
    <w:rsid w:val="00EB6FC4"/>
    <w:rsid w:val="00EB7E1F"/>
    <w:rsid w:val="00EC26F7"/>
    <w:rsid w:val="00EC3B61"/>
    <w:rsid w:val="00EC545E"/>
    <w:rsid w:val="00EC6D53"/>
    <w:rsid w:val="00EC7595"/>
    <w:rsid w:val="00EC79D4"/>
    <w:rsid w:val="00ED21C5"/>
    <w:rsid w:val="00ED3BBE"/>
    <w:rsid w:val="00ED5A20"/>
    <w:rsid w:val="00ED68A3"/>
    <w:rsid w:val="00EE575D"/>
    <w:rsid w:val="00EE5CAF"/>
    <w:rsid w:val="00EF08E8"/>
    <w:rsid w:val="00EF1F24"/>
    <w:rsid w:val="00EF4F5A"/>
    <w:rsid w:val="00EF5E43"/>
    <w:rsid w:val="00F03C1D"/>
    <w:rsid w:val="00F0437A"/>
    <w:rsid w:val="00F0489A"/>
    <w:rsid w:val="00F05A45"/>
    <w:rsid w:val="00F07B2D"/>
    <w:rsid w:val="00F1111D"/>
    <w:rsid w:val="00F13620"/>
    <w:rsid w:val="00F13D17"/>
    <w:rsid w:val="00F14DC0"/>
    <w:rsid w:val="00F20238"/>
    <w:rsid w:val="00F21192"/>
    <w:rsid w:val="00F236B6"/>
    <w:rsid w:val="00F30443"/>
    <w:rsid w:val="00F31777"/>
    <w:rsid w:val="00F317DA"/>
    <w:rsid w:val="00F32347"/>
    <w:rsid w:val="00F34CA8"/>
    <w:rsid w:val="00F35CCE"/>
    <w:rsid w:val="00F3735C"/>
    <w:rsid w:val="00F40ACE"/>
    <w:rsid w:val="00F41FF1"/>
    <w:rsid w:val="00F4349C"/>
    <w:rsid w:val="00F5214E"/>
    <w:rsid w:val="00F5422A"/>
    <w:rsid w:val="00F57E27"/>
    <w:rsid w:val="00F63E13"/>
    <w:rsid w:val="00F67673"/>
    <w:rsid w:val="00F679F8"/>
    <w:rsid w:val="00F7145F"/>
    <w:rsid w:val="00F71CDE"/>
    <w:rsid w:val="00F76821"/>
    <w:rsid w:val="00F76C20"/>
    <w:rsid w:val="00F77F5D"/>
    <w:rsid w:val="00F821CB"/>
    <w:rsid w:val="00F82A55"/>
    <w:rsid w:val="00F835DE"/>
    <w:rsid w:val="00F84940"/>
    <w:rsid w:val="00F91E25"/>
    <w:rsid w:val="00F95393"/>
    <w:rsid w:val="00F95D34"/>
    <w:rsid w:val="00FA1AE4"/>
    <w:rsid w:val="00FA3211"/>
    <w:rsid w:val="00FA43DC"/>
    <w:rsid w:val="00FA457D"/>
    <w:rsid w:val="00FA52DE"/>
    <w:rsid w:val="00FA6EB6"/>
    <w:rsid w:val="00FB0298"/>
    <w:rsid w:val="00FB1579"/>
    <w:rsid w:val="00FB2A79"/>
    <w:rsid w:val="00FB47C9"/>
    <w:rsid w:val="00FC1016"/>
    <w:rsid w:val="00FC23BF"/>
    <w:rsid w:val="00FC45FB"/>
    <w:rsid w:val="00FC4AAF"/>
    <w:rsid w:val="00FC764D"/>
    <w:rsid w:val="00FD0390"/>
    <w:rsid w:val="00FD29AE"/>
    <w:rsid w:val="00FD33A3"/>
    <w:rsid w:val="00FD405E"/>
    <w:rsid w:val="00FD409E"/>
    <w:rsid w:val="00FD4A6F"/>
    <w:rsid w:val="00FE2CF9"/>
    <w:rsid w:val="00FF0BB2"/>
    <w:rsid w:val="00FF137D"/>
    <w:rsid w:val="00FF1BDC"/>
    <w:rsid w:val="00FF487D"/>
    <w:rsid w:val="00FF4E57"/>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92247403-A1CE-4CFD-8B58-8EA453BC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CD"/>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99"/>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1510173978">
          <w:marLeft w:val="0"/>
          <w:marRight w:val="0"/>
          <w:marTop w:val="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 w:id="358971409">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1702322027">
          <w:marLeft w:val="0"/>
          <w:marRight w:val="0"/>
          <w:marTop w:val="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776555416">
      <w:bodyDiv w:val="1"/>
      <w:marLeft w:val="0"/>
      <w:marRight w:val="0"/>
      <w:marTop w:val="0"/>
      <w:marBottom w:val="0"/>
      <w:divBdr>
        <w:top w:val="none" w:sz="0" w:space="0" w:color="auto"/>
        <w:left w:val="none" w:sz="0" w:space="0" w:color="auto"/>
        <w:bottom w:val="none" w:sz="0" w:space="0" w:color="auto"/>
        <w:right w:val="none" w:sz="0" w:space="0" w:color="auto"/>
      </w:divBdr>
      <w:divsChild>
        <w:div w:id="849219167">
          <w:marLeft w:val="0"/>
          <w:marRight w:val="0"/>
          <w:marTop w:val="0"/>
          <w:marBottom w:val="0"/>
          <w:divBdr>
            <w:top w:val="none" w:sz="0" w:space="0" w:color="auto"/>
            <w:left w:val="none" w:sz="0" w:space="0" w:color="auto"/>
            <w:bottom w:val="none" w:sz="0" w:space="0" w:color="auto"/>
            <w:right w:val="none" w:sz="0" w:space="0" w:color="auto"/>
          </w:divBdr>
          <w:divsChild>
            <w:div w:id="401177423">
              <w:marLeft w:val="0"/>
              <w:marRight w:val="0"/>
              <w:marTop w:val="0"/>
              <w:marBottom w:val="0"/>
              <w:divBdr>
                <w:top w:val="none" w:sz="0" w:space="0" w:color="auto"/>
                <w:left w:val="none" w:sz="0" w:space="0" w:color="auto"/>
                <w:bottom w:val="none" w:sz="0" w:space="0" w:color="auto"/>
                <w:right w:val="none" w:sz="0" w:space="0" w:color="auto"/>
              </w:divBdr>
              <w:divsChild>
                <w:div w:id="819417875">
                  <w:marLeft w:val="0"/>
                  <w:marRight w:val="0"/>
                  <w:marTop w:val="0"/>
                  <w:marBottom w:val="0"/>
                  <w:divBdr>
                    <w:top w:val="none" w:sz="0" w:space="0" w:color="auto"/>
                    <w:left w:val="none" w:sz="0" w:space="0" w:color="auto"/>
                    <w:bottom w:val="none" w:sz="0" w:space="0" w:color="auto"/>
                    <w:right w:val="none" w:sz="0" w:space="0" w:color="auto"/>
                  </w:divBdr>
                  <w:divsChild>
                    <w:div w:id="6971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7763">
      <w:bodyDiv w:val="1"/>
      <w:marLeft w:val="0"/>
      <w:marRight w:val="0"/>
      <w:marTop w:val="0"/>
      <w:marBottom w:val="0"/>
      <w:divBdr>
        <w:top w:val="none" w:sz="0" w:space="0" w:color="auto"/>
        <w:left w:val="none" w:sz="0" w:space="0" w:color="auto"/>
        <w:bottom w:val="none" w:sz="0" w:space="0" w:color="auto"/>
        <w:right w:val="none" w:sz="0" w:space="0" w:color="auto"/>
      </w:divBdr>
      <w:divsChild>
        <w:div w:id="1709791461">
          <w:marLeft w:val="0"/>
          <w:marRight w:val="0"/>
          <w:marTop w:val="0"/>
          <w:marBottom w:val="0"/>
          <w:divBdr>
            <w:top w:val="none" w:sz="0" w:space="0" w:color="auto"/>
            <w:left w:val="none" w:sz="0" w:space="0" w:color="auto"/>
            <w:bottom w:val="none" w:sz="0" w:space="0" w:color="auto"/>
            <w:right w:val="none" w:sz="0" w:space="0" w:color="auto"/>
          </w:divBdr>
          <w:divsChild>
            <w:div w:id="973566179">
              <w:marLeft w:val="0"/>
              <w:marRight w:val="0"/>
              <w:marTop w:val="0"/>
              <w:marBottom w:val="0"/>
              <w:divBdr>
                <w:top w:val="none" w:sz="0" w:space="0" w:color="auto"/>
                <w:left w:val="none" w:sz="0" w:space="0" w:color="auto"/>
                <w:bottom w:val="none" w:sz="0" w:space="0" w:color="auto"/>
                <w:right w:val="none" w:sz="0" w:space="0" w:color="auto"/>
              </w:divBdr>
              <w:divsChild>
                <w:div w:id="201870142">
                  <w:marLeft w:val="0"/>
                  <w:marRight w:val="0"/>
                  <w:marTop w:val="0"/>
                  <w:marBottom w:val="0"/>
                  <w:divBdr>
                    <w:top w:val="none" w:sz="0" w:space="0" w:color="auto"/>
                    <w:left w:val="none" w:sz="0" w:space="0" w:color="auto"/>
                    <w:bottom w:val="none" w:sz="0" w:space="0" w:color="auto"/>
                    <w:right w:val="none" w:sz="0" w:space="0" w:color="auto"/>
                  </w:divBdr>
                  <w:divsChild>
                    <w:div w:id="221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3048">
          <w:marLeft w:val="450"/>
          <w:marRight w:val="0"/>
          <w:marTop w:val="0"/>
          <w:marBottom w:val="75"/>
          <w:divBdr>
            <w:top w:val="none" w:sz="0" w:space="0" w:color="auto"/>
            <w:left w:val="none" w:sz="0" w:space="0" w:color="auto"/>
            <w:bottom w:val="none" w:sz="0" w:space="0" w:color="auto"/>
            <w:right w:val="none" w:sz="0" w:space="0" w:color="auto"/>
          </w:divBdr>
        </w:div>
        <w:div w:id="111837750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A183-C1DD-422F-87C9-F4A7B639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5681</Words>
  <Characters>31250</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CROUZIER Nicolas</cp:lastModifiedBy>
  <cp:revision>3</cp:revision>
  <dcterms:created xsi:type="dcterms:W3CDTF">2021-05-18T13:05:00Z</dcterms:created>
  <dcterms:modified xsi:type="dcterms:W3CDTF">2021-05-19T09:23:00Z</dcterms:modified>
</cp:coreProperties>
</file>