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3B11"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4577E054" w14:textId="77777777" w:rsidR="00E84CA7" w:rsidRDefault="00E84CA7" w:rsidP="00F0005E">
      <w:pPr>
        <w:rPr>
          <w:rFonts w:ascii="Papyrus" w:hAnsi="Papyrus"/>
          <w:spacing w:val="30"/>
          <w:sz w:val="26"/>
          <w:szCs w:val="32"/>
        </w:rPr>
      </w:pPr>
    </w:p>
    <w:p w14:paraId="22E5D899" w14:textId="77777777" w:rsidR="00E84CA7" w:rsidRPr="00200B34" w:rsidRDefault="00E84CA7" w:rsidP="00F0005E">
      <w:pPr>
        <w:rPr>
          <w:rFonts w:ascii="Papyrus" w:hAnsi="Papyrus"/>
          <w:b/>
          <w:bCs/>
          <w:sz w:val="32"/>
          <w:szCs w:val="32"/>
        </w:rPr>
      </w:pPr>
    </w:p>
    <w:p w14:paraId="66B33681" w14:textId="77777777" w:rsidR="00A14707" w:rsidRPr="00200B34" w:rsidRDefault="00855CA7" w:rsidP="0018195F">
      <w:pPr>
        <w:jc w:val="right"/>
        <w:rPr>
          <w:b/>
          <w:bCs/>
          <w:color w:val="00B050"/>
          <w:sz w:val="32"/>
          <w:szCs w:val="32"/>
        </w:rPr>
      </w:pPr>
      <w:r>
        <w:rPr>
          <w:b/>
          <w:bCs/>
          <w:color w:val="00B050"/>
          <w:sz w:val="32"/>
          <w:szCs w:val="32"/>
        </w:rPr>
        <w:t>1</w:t>
      </w:r>
      <w:r w:rsidR="00AB3D32">
        <w:rPr>
          <w:b/>
          <w:bCs/>
          <w:color w:val="00B050"/>
          <w:sz w:val="32"/>
          <w:szCs w:val="32"/>
        </w:rPr>
        <w:t>6</w:t>
      </w:r>
      <w:r w:rsidR="00F024F5" w:rsidRPr="00200B34">
        <w:rPr>
          <w:b/>
          <w:bCs/>
          <w:color w:val="00B050"/>
          <w:sz w:val="32"/>
          <w:szCs w:val="32"/>
          <w:vertAlign w:val="superscript"/>
        </w:rPr>
        <w:t>e</w:t>
      </w:r>
      <w:r w:rsidR="00FD234E">
        <w:rPr>
          <w:b/>
          <w:bCs/>
          <w:color w:val="00B050"/>
          <w:sz w:val="32"/>
          <w:szCs w:val="32"/>
        </w:rPr>
        <w:t xml:space="preserve"> </w:t>
      </w:r>
      <w:r w:rsidR="00F024F5" w:rsidRPr="00200B34">
        <w:rPr>
          <w:b/>
          <w:bCs/>
          <w:color w:val="00B050"/>
          <w:sz w:val="32"/>
          <w:szCs w:val="32"/>
        </w:rPr>
        <w:t xml:space="preserve">dimanche </w:t>
      </w:r>
      <w:r w:rsidR="00ED5A22">
        <w:rPr>
          <w:b/>
          <w:bCs/>
          <w:color w:val="00B050"/>
          <w:sz w:val="32"/>
          <w:szCs w:val="32"/>
        </w:rPr>
        <w:t xml:space="preserve">du temps </w:t>
      </w:r>
      <w:r w:rsidR="00F024F5" w:rsidRPr="00200B34">
        <w:rPr>
          <w:b/>
          <w:bCs/>
          <w:color w:val="00B050"/>
          <w:sz w:val="32"/>
          <w:szCs w:val="32"/>
        </w:rPr>
        <w:t>ordinaire</w:t>
      </w:r>
      <w:r w:rsidR="00F024F5" w:rsidRPr="00200B34">
        <w:rPr>
          <w:b/>
          <w:bCs/>
          <w:color w:val="00B050"/>
          <w:sz w:val="32"/>
          <w:szCs w:val="32"/>
        </w:rPr>
        <w:br/>
      </w:r>
      <w:r w:rsidR="00ED5A22">
        <w:rPr>
          <w:b/>
          <w:bCs/>
          <w:color w:val="00B050"/>
          <w:sz w:val="32"/>
          <w:szCs w:val="32"/>
        </w:rPr>
        <w:t>17 juillet 2022</w:t>
      </w:r>
    </w:p>
    <w:p w14:paraId="043ED34D" w14:textId="77777777" w:rsidR="00D61745" w:rsidRDefault="00A14707" w:rsidP="0018195F">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18195F">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0AA3EC60" w14:textId="60AF5F82" w:rsidR="003A4978" w:rsidRDefault="003A4978" w:rsidP="000A74C9">
      <w:pPr>
        <w:spacing w:after="200"/>
        <w:rPr>
          <w:rFonts w:ascii="Arial" w:hAnsi="Arial" w:cs="Arial"/>
          <w:b/>
          <w:bCs/>
          <w:color w:val="00B050"/>
          <w:sz w:val="28"/>
          <w:szCs w:val="28"/>
        </w:rPr>
      </w:pPr>
    </w:p>
    <w:p w14:paraId="42EFE03C" w14:textId="782ED56A" w:rsidR="003A4978" w:rsidRDefault="003A4978" w:rsidP="000A74C9">
      <w:pPr>
        <w:spacing w:after="200"/>
        <w:rPr>
          <w:rFonts w:ascii="Arial" w:hAnsi="Arial" w:cs="Arial"/>
          <w:b/>
          <w:bCs/>
          <w:color w:val="00B050"/>
          <w:sz w:val="28"/>
          <w:szCs w:val="28"/>
        </w:rPr>
      </w:pPr>
    </w:p>
    <w:p w14:paraId="37BE2CA2" w14:textId="5989848D" w:rsidR="003A4978" w:rsidRDefault="003A4978" w:rsidP="000A74C9">
      <w:pPr>
        <w:spacing w:after="200"/>
        <w:rPr>
          <w:rFonts w:ascii="Arial" w:hAnsi="Arial" w:cs="Arial"/>
          <w:b/>
          <w:bCs/>
          <w:color w:val="00B050"/>
          <w:sz w:val="28"/>
          <w:szCs w:val="28"/>
        </w:rPr>
      </w:pPr>
    </w:p>
    <w:p w14:paraId="0BAF023F" w14:textId="47B2805E" w:rsidR="003A4978" w:rsidRDefault="003A4978" w:rsidP="000A74C9">
      <w:pPr>
        <w:spacing w:after="200"/>
        <w:rPr>
          <w:rFonts w:ascii="Arial" w:hAnsi="Arial" w:cs="Arial"/>
          <w:b/>
          <w:bCs/>
          <w:color w:val="00B050"/>
          <w:sz w:val="28"/>
          <w:szCs w:val="28"/>
        </w:rPr>
      </w:pPr>
    </w:p>
    <w:p w14:paraId="25F35F35" w14:textId="4773E32F" w:rsidR="003A4978" w:rsidRDefault="003A4978" w:rsidP="000A74C9">
      <w:pPr>
        <w:spacing w:after="200"/>
        <w:rPr>
          <w:rFonts w:ascii="Arial" w:hAnsi="Arial" w:cs="Arial"/>
          <w:b/>
          <w:bCs/>
          <w:color w:val="00B050"/>
          <w:sz w:val="28"/>
          <w:szCs w:val="28"/>
        </w:rPr>
      </w:pPr>
    </w:p>
    <w:p w14:paraId="43DF6581" w14:textId="77777777" w:rsidR="003A4978" w:rsidRDefault="003A4978" w:rsidP="000A74C9">
      <w:pPr>
        <w:spacing w:after="200"/>
        <w:rPr>
          <w:rFonts w:ascii="Arial" w:hAnsi="Arial" w:cs="Arial"/>
          <w:b/>
          <w:bCs/>
          <w:color w:val="00B050"/>
          <w:sz w:val="28"/>
          <w:szCs w:val="28"/>
        </w:rPr>
      </w:pPr>
    </w:p>
    <w:p w14:paraId="7A358859" w14:textId="21884BC7" w:rsidR="003A4978" w:rsidRDefault="003A4978" w:rsidP="000A74C9">
      <w:pPr>
        <w:spacing w:after="200"/>
        <w:rPr>
          <w:rFonts w:ascii="Arial" w:hAnsi="Arial" w:cs="Arial"/>
          <w:b/>
          <w:bCs/>
          <w:color w:val="00B050"/>
          <w:sz w:val="28"/>
          <w:szCs w:val="28"/>
        </w:rPr>
      </w:pPr>
    </w:p>
    <w:p w14:paraId="04CFCFA3" w14:textId="77777777" w:rsidR="003A4978" w:rsidRPr="003A4978" w:rsidRDefault="003A4978" w:rsidP="003A4978">
      <w:pPr>
        <w:shd w:val="clear" w:color="auto" w:fill="E2EFD9" w:themeFill="accent6" w:themeFillTint="33"/>
        <w:spacing w:after="200"/>
        <w:jc w:val="center"/>
        <w:rPr>
          <w:rFonts w:ascii="Arial" w:hAnsi="Arial" w:cs="Arial"/>
          <w:b/>
          <w:bCs/>
          <w:color w:val="00B050"/>
          <w:sz w:val="40"/>
          <w:szCs w:val="28"/>
        </w:rPr>
      </w:pPr>
    </w:p>
    <w:p w14:paraId="73C2C1FE" w14:textId="1D70C78B" w:rsidR="000A74C9" w:rsidRPr="003A4978" w:rsidRDefault="00ED5A22" w:rsidP="003A4978">
      <w:pPr>
        <w:shd w:val="clear" w:color="auto" w:fill="E2EFD9" w:themeFill="accent6" w:themeFillTint="33"/>
        <w:spacing w:after="200"/>
        <w:jc w:val="center"/>
        <w:rPr>
          <w:rFonts w:ascii="Arial" w:hAnsi="Arial" w:cs="Arial"/>
          <w:b/>
          <w:bCs/>
          <w:color w:val="00B050"/>
          <w:sz w:val="40"/>
          <w:szCs w:val="28"/>
        </w:rPr>
      </w:pPr>
      <w:r w:rsidRPr="003A4978">
        <w:rPr>
          <w:rFonts w:ascii="Arial" w:hAnsi="Arial" w:cs="Arial"/>
          <w:b/>
          <w:bCs/>
          <w:color w:val="00B050"/>
          <w:sz w:val="40"/>
          <w:szCs w:val="28"/>
        </w:rPr>
        <w:t>Avec le Christ ressuscité, choisir la meilleure part</w:t>
      </w:r>
    </w:p>
    <w:p w14:paraId="1199114E" w14:textId="3F0ECCA6" w:rsidR="000A74C9" w:rsidRPr="003A4978" w:rsidRDefault="000A74C9" w:rsidP="003A4978">
      <w:pPr>
        <w:shd w:val="clear" w:color="auto" w:fill="E2EFD9" w:themeFill="accent6" w:themeFillTint="33"/>
        <w:spacing w:after="200"/>
        <w:jc w:val="center"/>
        <w:rPr>
          <w:rFonts w:ascii="Arial" w:hAnsi="Arial" w:cs="Arial"/>
          <w:b/>
          <w:bCs/>
          <w:color w:val="00B050"/>
          <w:sz w:val="40"/>
          <w:szCs w:val="28"/>
        </w:rPr>
      </w:pPr>
    </w:p>
    <w:p w14:paraId="35CDDF36" w14:textId="00AA00F1" w:rsidR="003A4978" w:rsidRDefault="003A4978" w:rsidP="000A74C9">
      <w:pPr>
        <w:spacing w:after="200"/>
        <w:rPr>
          <w:rFonts w:ascii="Arial" w:hAnsi="Arial" w:cs="Arial"/>
          <w:b/>
          <w:bCs/>
          <w:color w:val="00B050"/>
          <w:sz w:val="28"/>
          <w:szCs w:val="28"/>
        </w:rPr>
      </w:pPr>
    </w:p>
    <w:p w14:paraId="14F2D48D" w14:textId="3B4FC745" w:rsidR="003A4978" w:rsidRDefault="003A4978" w:rsidP="000A74C9">
      <w:pPr>
        <w:spacing w:after="200"/>
        <w:rPr>
          <w:rFonts w:ascii="Arial" w:hAnsi="Arial" w:cs="Arial"/>
          <w:b/>
          <w:bCs/>
          <w:color w:val="00B050"/>
          <w:sz w:val="28"/>
          <w:szCs w:val="28"/>
        </w:rPr>
      </w:pPr>
    </w:p>
    <w:p w14:paraId="7E9C6439" w14:textId="474714D5" w:rsidR="003A4978" w:rsidRDefault="003A4978" w:rsidP="000A74C9">
      <w:pPr>
        <w:spacing w:after="200"/>
        <w:rPr>
          <w:rFonts w:ascii="Arial" w:hAnsi="Arial" w:cs="Arial"/>
          <w:b/>
          <w:bCs/>
          <w:color w:val="00B050"/>
          <w:sz w:val="28"/>
          <w:szCs w:val="28"/>
        </w:rPr>
      </w:pPr>
    </w:p>
    <w:p w14:paraId="0CF6FFB5" w14:textId="36B64083" w:rsidR="003A4978" w:rsidRDefault="003A4978" w:rsidP="000A74C9">
      <w:pPr>
        <w:spacing w:after="200"/>
        <w:rPr>
          <w:rFonts w:ascii="Arial" w:hAnsi="Arial" w:cs="Arial"/>
          <w:b/>
          <w:bCs/>
          <w:color w:val="00B050"/>
          <w:sz w:val="28"/>
          <w:szCs w:val="28"/>
        </w:rPr>
      </w:pPr>
    </w:p>
    <w:p w14:paraId="08D5BB82" w14:textId="77777777" w:rsidR="003A4978" w:rsidRPr="003A4978" w:rsidRDefault="003A4978" w:rsidP="000A74C9">
      <w:pPr>
        <w:spacing w:after="200"/>
        <w:rPr>
          <w:rFonts w:ascii="Arial" w:hAnsi="Arial" w:cs="Arial"/>
          <w:b/>
          <w:bCs/>
          <w:color w:val="00B050"/>
          <w:sz w:val="28"/>
          <w:szCs w:val="28"/>
        </w:rPr>
      </w:pPr>
    </w:p>
    <w:p w14:paraId="3CEC0BEF" w14:textId="63052398" w:rsidR="0080602B" w:rsidRPr="0080602B" w:rsidRDefault="0080602B" w:rsidP="003A4978">
      <w:pPr>
        <w:jc w:val="center"/>
        <w:rPr>
          <w:color w:val="000000"/>
          <w:sz w:val="24"/>
          <w:szCs w:val="24"/>
        </w:rPr>
      </w:pPr>
      <w:r>
        <w:rPr>
          <w:rFonts w:ascii="Calibri" w:hAnsi="Calibri" w:cs="Calibri"/>
          <w:color w:val="000000"/>
          <w:sz w:val="24"/>
          <w:szCs w:val="24"/>
        </w:rPr>
        <w:t>« </w:t>
      </w:r>
      <w:r w:rsidRPr="0080602B">
        <w:rPr>
          <w:color w:val="000000"/>
          <w:sz w:val="24"/>
          <w:szCs w:val="24"/>
        </w:rPr>
        <w:t>N'attendez pas que votre chair</w:t>
      </w:r>
      <w:r w:rsidR="003A4978">
        <w:rPr>
          <w:color w:val="000000"/>
          <w:sz w:val="24"/>
          <w:szCs w:val="24"/>
        </w:rPr>
        <w:t xml:space="preserve"> </w:t>
      </w:r>
      <w:r w:rsidRPr="0080602B">
        <w:rPr>
          <w:color w:val="000000"/>
          <w:sz w:val="24"/>
          <w:szCs w:val="24"/>
        </w:rPr>
        <w:t>soit déjà morte,</w:t>
      </w:r>
    </w:p>
    <w:p w14:paraId="46929B34" w14:textId="77777777" w:rsidR="0080602B" w:rsidRPr="0080602B" w:rsidRDefault="0080602B" w:rsidP="003A4978">
      <w:pPr>
        <w:jc w:val="center"/>
        <w:rPr>
          <w:color w:val="000000"/>
          <w:sz w:val="24"/>
          <w:szCs w:val="24"/>
        </w:rPr>
      </w:pPr>
      <w:proofErr w:type="gramStart"/>
      <w:r w:rsidRPr="0080602B">
        <w:rPr>
          <w:color w:val="000000"/>
          <w:sz w:val="24"/>
          <w:szCs w:val="24"/>
        </w:rPr>
        <w:t>n'hésitez</w:t>
      </w:r>
      <w:proofErr w:type="gramEnd"/>
      <w:r w:rsidRPr="0080602B">
        <w:rPr>
          <w:color w:val="000000"/>
          <w:sz w:val="24"/>
          <w:szCs w:val="24"/>
        </w:rPr>
        <w:t xml:space="preserve"> pas, ouvrez la porte,</w:t>
      </w:r>
    </w:p>
    <w:p w14:paraId="0158E965" w14:textId="77777777" w:rsidR="0080602B" w:rsidRPr="0080602B" w:rsidRDefault="0080602B" w:rsidP="003A4978">
      <w:pPr>
        <w:jc w:val="center"/>
        <w:rPr>
          <w:color w:val="000000"/>
          <w:sz w:val="24"/>
          <w:szCs w:val="24"/>
        </w:rPr>
      </w:pPr>
      <w:proofErr w:type="gramStart"/>
      <w:r w:rsidRPr="0080602B">
        <w:rPr>
          <w:color w:val="000000"/>
          <w:sz w:val="24"/>
          <w:szCs w:val="24"/>
        </w:rPr>
        <w:t>demandez</w:t>
      </w:r>
      <w:proofErr w:type="gramEnd"/>
      <w:r w:rsidRPr="0080602B">
        <w:rPr>
          <w:color w:val="000000"/>
          <w:sz w:val="24"/>
          <w:szCs w:val="24"/>
        </w:rPr>
        <w:t xml:space="preserve"> Dieu, c'est lui qui sert,</w:t>
      </w:r>
    </w:p>
    <w:p w14:paraId="4AFE7074" w14:textId="77777777" w:rsidR="0080602B" w:rsidRPr="0080602B" w:rsidRDefault="0080602B" w:rsidP="003A4978">
      <w:pPr>
        <w:jc w:val="center"/>
        <w:rPr>
          <w:color w:val="000000"/>
          <w:sz w:val="24"/>
          <w:szCs w:val="24"/>
        </w:rPr>
      </w:pPr>
      <w:proofErr w:type="gramStart"/>
      <w:r w:rsidRPr="0080602B">
        <w:rPr>
          <w:color w:val="000000"/>
          <w:sz w:val="24"/>
          <w:szCs w:val="24"/>
        </w:rPr>
        <w:t>demandez</w:t>
      </w:r>
      <w:proofErr w:type="gramEnd"/>
      <w:r w:rsidRPr="0080602B">
        <w:rPr>
          <w:color w:val="000000"/>
          <w:sz w:val="24"/>
          <w:szCs w:val="24"/>
        </w:rPr>
        <w:t xml:space="preserve"> tout, il vous l'apporte :</w:t>
      </w:r>
    </w:p>
    <w:p w14:paraId="1E2CE4CA" w14:textId="654E8176" w:rsidR="0080602B" w:rsidRPr="0080602B" w:rsidRDefault="003A4978" w:rsidP="003A4978">
      <w:pPr>
        <w:jc w:val="center"/>
        <w:rPr>
          <w:color w:val="000000"/>
          <w:sz w:val="24"/>
          <w:szCs w:val="24"/>
        </w:rPr>
      </w:pPr>
      <w:proofErr w:type="gramStart"/>
      <w:r>
        <w:rPr>
          <w:color w:val="000000"/>
          <w:sz w:val="24"/>
          <w:szCs w:val="24"/>
        </w:rPr>
        <w:t>il</w:t>
      </w:r>
      <w:proofErr w:type="gramEnd"/>
      <w:r>
        <w:rPr>
          <w:color w:val="000000"/>
          <w:sz w:val="24"/>
          <w:szCs w:val="24"/>
        </w:rPr>
        <w:t xml:space="preserve"> est le vivre et le couvert</w:t>
      </w:r>
      <w:r w:rsidR="0080602B" w:rsidRPr="0080602B">
        <w:rPr>
          <w:color w:val="000000"/>
          <w:sz w:val="24"/>
          <w:szCs w:val="24"/>
        </w:rPr>
        <w:t>.</w:t>
      </w:r>
      <w:r>
        <w:rPr>
          <w:color w:val="000000"/>
          <w:sz w:val="24"/>
          <w:szCs w:val="24"/>
        </w:rPr>
        <w:t> »</w:t>
      </w:r>
    </w:p>
    <w:p w14:paraId="3B51E5BC" w14:textId="77777777" w:rsidR="0080602B" w:rsidRPr="0080602B" w:rsidRDefault="0080602B" w:rsidP="0080602B">
      <w:pPr>
        <w:rPr>
          <w:color w:val="000000"/>
          <w:sz w:val="24"/>
          <w:szCs w:val="24"/>
        </w:rPr>
      </w:pPr>
    </w:p>
    <w:p w14:paraId="37A1DF97" w14:textId="2C31EEA6" w:rsidR="0080602B" w:rsidRPr="003A4978" w:rsidRDefault="0080602B" w:rsidP="0080602B">
      <w:pPr>
        <w:jc w:val="right"/>
        <w:rPr>
          <w:color w:val="000000"/>
          <w:szCs w:val="24"/>
        </w:rPr>
      </w:pPr>
      <w:r w:rsidRPr="003A4978">
        <w:rPr>
          <w:color w:val="000000"/>
          <w:szCs w:val="24"/>
        </w:rPr>
        <w:t xml:space="preserve">Patrice de La Tour du Pin, « Hymne eucharistique » </w:t>
      </w:r>
    </w:p>
    <w:p w14:paraId="471236F6" w14:textId="0EE6FB83" w:rsidR="0080602B" w:rsidRPr="003A4978" w:rsidRDefault="00097926" w:rsidP="0080602B">
      <w:pPr>
        <w:jc w:val="right"/>
        <w:rPr>
          <w:color w:val="000000"/>
          <w:szCs w:val="24"/>
        </w:rPr>
      </w:pPr>
      <w:proofErr w:type="gramStart"/>
      <w:r w:rsidRPr="003A4978">
        <w:rPr>
          <w:color w:val="000000"/>
          <w:szCs w:val="24"/>
        </w:rPr>
        <w:t>prière</w:t>
      </w:r>
      <w:proofErr w:type="gramEnd"/>
      <w:r w:rsidRPr="003A4978">
        <w:rPr>
          <w:color w:val="000000"/>
          <w:szCs w:val="24"/>
        </w:rPr>
        <w:t xml:space="preserve"> du t</w:t>
      </w:r>
      <w:r w:rsidR="0080602B" w:rsidRPr="003A4978">
        <w:rPr>
          <w:color w:val="000000"/>
          <w:szCs w:val="24"/>
        </w:rPr>
        <w:t>emps présent, p. 531</w:t>
      </w:r>
    </w:p>
    <w:p w14:paraId="3309A1FE" w14:textId="77777777" w:rsidR="00407BA4" w:rsidRPr="008C34A8" w:rsidRDefault="009C02A1" w:rsidP="00F17ED9">
      <w:pPr>
        <w:pStyle w:val="PourBrigitte"/>
        <w:rPr>
          <w:b/>
          <w:i w:val="0"/>
          <w:color w:val="00B050"/>
        </w:rPr>
      </w:pPr>
      <w:r w:rsidRPr="00200B34">
        <w:rPr>
          <w:b/>
          <w:i w:val="0"/>
          <w:strike/>
          <w:color w:val="E36C0A"/>
        </w:rPr>
        <w:br w:type="page"/>
      </w:r>
      <w:r w:rsidR="00407BA4" w:rsidRPr="008C34A8">
        <w:rPr>
          <w:b/>
          <w:i w:val="0"/>
          <w:color w:val="00B050"/>
        </w:rPr>
        <w:lastRenderedPageBreak/>
        <w:t>AUTOUR DES TEXTES</w:t>
      </w:r>
    </w:p>
    <w:p w14:paraId="1398537C"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60308C4A" w14:textId="1D07CE9D" w:rsidR="00446DA4" w:rsidRDefault="00274CD9" w:rsidP="00446DA4">
      <w:pPr>
        <w:jc w:val="both"/>
      </w:pPr>
      <w:r>
        <w:t>En lien avec l’</w:t>
      </w:r>
      <w:r w:rsidR="002E660C">
        <w:t>é</w:t>
      </w:r>
      <w:r w:rsidR="00446DA4">
        <w:t>vangile qui souligne</w:t>
      </w:r>
      <w:r w:rsidR="00D77691">
        <w:t xml:space="preserve"> la qualité d’accueil de Marie, </w:t>
      </w:r>
      <w:r w:rsidR="00446DA4">
        <w:t xml:space="preserve">la sœur de Marthe, qui goûte la </w:t>
      </w:r>
      <w:r w:rsidR="002E660C">
        <w:t>p</w:t>
      </w:r>
      <w:r w:rsidR="00446DA4">
        <w:t>arole de Jésus, la première lecture nous présente Abraham accueillant trois voyageurs et qui, en retour</w:t>
      </w:r>
      <w:r w:rsidR="00A97739">
        <w:t>,</w:t>
      </w:r>
      <w:r w:rsidR="00446DA4">
        <w:t xml:space="preserve"> apprend qu’avec sa femme Sara il aura un enfant. De son côté Marie, assise aux pieds de Jésus, dans l’attitude du disciple qui écoute son maître, ne fait qu’une bouchée de ses paroles. Oh ! Jésus ne reproche pas à Marthe d’être dans l’action, interprétation souvent trop présente dans les homélies dominicales, mais plutôt que cette action soit devenue agitation à tel point qu’elle n’a pas le temps de s’occuper de lui et ne l’écoute même pas alors qu’il est l’invité. L’hospitalité</w:t>
      </w:r>
      <w:r w:rsidR="0006455F">
        <w:t>,</w:t>
      </w:r>
      <w:r w:rsidR="00446DA4">
        <w:t xml:space="preserve"> c’est aussi prendre du temps avec le visiteur.</w:t>
      </w:r>
    </w:p>
    <w:p w14:paraId="4182D20B" w14:textId="7E03A89F" w:rsidR="00446DA4" w:rsidRDefault="00446DA4" w:rsidP="00446DA4">
      <w:pPr>
        <w:jc w:val="both"/>
      </w:pPr>
      <w:r>
        <w:t>Trop souvent, il est fait une opposition entre l’action et la contemplation. Les deux sont nécessaires et complémentaires. Encore faut-il amener l’action après une réflexion préalable qui ait le souci de réaliser une véritable rencontre avec le visiteur. La bonne</w:t>
      </w:r>
      <w:r w:rsidR="00731068">
        <w:t xml:space="preserve"> part</w:t>
      </w:r>
      <w:r w:rsidR="00D77691">
        <w:t>,</w:t>
      </w:r>
      <w:r>
        <w:t xml:space="preserve"> soulignée par Jésus pour soutenir le choix de Marie</w:t>
      </w:r>
      <w:r w:rsidR="00D77691">
        <w:t>,</w:t>
      </w:r>
      <w:r>
        <w:t xml:space="preserve"> ne veut pas mettre e</w:t>
      </w:r>
      <w:r w:rsidR="00D77691">
        <w:t>n avant la contemplation au dé</w:t>
      </w:r>
      <w:r>
        <w:t>triment de l’action, ne dévalue pas le service, mais insiste sur l’importance de l’attention à donner à l’écoute de Jésus. Ce sur quoi Paul met l’accent, alors que désormais le Christ est reparti près de son Père. Il nous faut mener à bien l’annonce de sa Parole, ce qui peut donner sens à l’action qui pourra en naître, une action qui révélera la vérité du cœur.</w:t>
      </w:r>
    </w:p>
    <w:p w14:paraId="52C0BDB2" w14:textId="77777777" w:rsidR="00DF7279" w:rsidRPr="004D0BE0" w:rsidRDefault="00DF7279" w:rsidP="005A2011">
      <w:pPr>
        <w:pStyle w:val="Titre1"/>
        <w:spacing w:before="0" w:after="0"/>
        <w:jc w:val="left"/>
        <w:rPr>
          <w:b w:val="0"/>
          <w:strike/>
          <w:color w:val="00B050"/>
          <w:sz w:val="24"/>
          <w:szCs w:val="24"/>
        </w:rPr>
      </w:pPr>
    </w:p>
    <w:p w14:paraId="473A3D5D" w14:textId="77777777" w:rsidR="00964913" w:rsidRPr="004D0BE0" w:rsidRDefault="00A14707" w:rsidP="00964913">
      <w:pPr>
        <w:jc w:val="both"/>
        <w:rPr>
          <w:color w:val="00B050"/>
          <w:sz w:val="24"/>
          <w:szCs w:val="24"/>
        </w:rPr>
      </w:pPr>
      <w:r w:rsidRPr="004D0BE0">
        <w:rPr>
          <w:rFonts w:ascii="Cambria" w:hAnsi="Cambria"/>
          <w:bCs/>
          <w:color w:val="00B050"/>
          <w:sz w:val="26"/>
          <w:szCs w:val="26"/>
        </w:rPr>
        <w:t>Première lecture :</w:t>
      </w:r>
      <w:r w:rsidR="00855CA7" w:rsidRPr="004D0BE0">
        <w:t xml:space="preserve"> </w:t>
      </w:r>
      <w:r w:rsidR="00BF79E6" w:rsidRPr="004D0BE0">
        <w:rPr>
          <w:rFonts w:ascii="Arial" w:hAnsi="Arial" w:cs="Arial"/>
          <w:b/>
          <w:color w:val="00B050"/>
          <w:sz w:val="24"/>
          <w:szCs w:val="24"/>
        </w:rPr>
        <w:t>Genèse</w:t>
      </w:r>
      <w:r w:rsidR="00855CA7" w:rsidRPr="004D0BE0">
        <w:rPr>
          <w:rFonts w:ascii="Arial" w:hAnsi="Arial" w:cs="Arial"/>
          <w:b/>
          <w:color w:val="00B050"/>
          <w:sz w:val="24"/>
          <w:szCs w:val="24"/>
        </w:rPr>
        <w:t xml:space="preserve"> </w:t>
      </w:r>
      <w:r w:rsidR="00BF79E6" w:rsidRPr="004D0BE0">
        <w:rPr>
          <w:rFonts w:ascii="Arial" w:hAnsi="Arial" w:cs="Arial"/>
          <w:b/>
          <w:color w:val="00B050"/>
          <w:sz w:val="24"/>
          <w:szCs w:val="24"/>
        </w:rPr>
        <w:t>18</w:t>
      </w:r>
      <w:r w:rsidR="00BF79E6" w:rsidRPr="004D0BE0">
        <w:rPr>
          <w:color w:val="00B050"/>
          <w:sz w:val="24"/>
          <w:szCs w:val="24"/>
        </w:rPr>
        <w:t>, 1-10a</w:t>
      </w:r>
    </w:p>
    <w:p w14:paraId="2051019D" w14:textId="77777777" w:rsidR="004D0BE0" w:rsidRPr="004D0BE0" w:rsidRDefault="004D0BE0" w:rsidP="004D0BE0">
      <w:pPr>
        <w:pStyle w:val="CorpsA"/>
        <w:rPr>
          <w:rFonts w:ascii="Times New Roman" w:hAnsi="Times New Roman" w:cs="Times New Roman"/>
          <w:sz w:val="20"/>
          <w:szCs w:val="20"/>
        </w:rPr>
      </w:pPr>
      <w:r w:rsidRPr="004D0BE0">
        <w:rPr>
          <w:rStyle w:val="Aucun"/>
          <w:rFonts w:ascii="Times New Roman" w:hAnsi="Times New Roman" w:cs="Times New Roman"/>
          <w:sz w:val="20"/>
          <w:szCs w:val="20"/>
        </w:rPr>
        <w:t>Ce texte nous raconte l</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hospitalité d</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Abraham au cœur de laquelle il reçoit la bénédiction par l</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annonce de la naissance d</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un fils alors que lui et son épouse, stérile, sont bien trop âgés pour vivre une telle aventure. L</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accueil du voyageur est une exigence particuliè</w:t>
      </w:r>
      <w:r w:rsidR="00655B9F">
        <w:rPr>
          <w:rStyle w:val="Aucun"/>
          <w:rFonts w:ascii="Times New Roman" w:hAnsi="Times New Roman" w:cs="Times New Roman"/>
          <w:sz w:val="20"/>
          <w:szCs w:val="20"/>
        </w:rPr>
        <w:t>rement forte dans le monde semi-</w:t>
      </w:r>
      <w:r w:rsidRPr="004D0BE0">
        <w:rPr>
          <w:rStyle w:val="Aucun"/>
          <w:rFonts w:ascii="Times New Roman" w:hAnsi="Times New Roman" w:cs="Times New Roman"/>
          <w:sz w:val="20"/>
          <w:szCs w:val="20"/>
        </w:rPr>
        <w:t>nomade du patriarche.</w:t>
      </w:r>
    </w:p>
    <w:p w14:paraId="5EB79BEE" w14:textId="3A3223A6" w:rsidR="004D0BE0" w:rsidRPr="004D0BE0" w:rsidRDefault="004D0BE0" w:rsidP="004D0BE0">
      <w:pPr>
        <w:pStyle w:val="CorpsA"/>
        <w:rPr>
          <w:rFonts w:ascii="Times New Roman" w:hAnsi="Times New Roman" w:cs="Times New Roman"/>
          <w:sz w:val="20"/>
          <w:szCs w:val="20"/>
        </w:rPr>
      </w:pPr>
      <w:r w:rsidRPr="004D0BE0">
        <w:rPr>
          <w:rStyle w:val="Aucun"/>
          <w:rFonts w:ascii="Times New Roman" w:hAnsi="Times New Roman" w:cs="Times New Roman"/>
          <w:sz w:val="20"/>
          <w:szCs w:val="20"/>
        </w:rPr>
        <w:t>Avec minutie, le texte décrit des gestes par lesquels s</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exerce l</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hospitalité d</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Abraham et de Sara. Ici, c</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est le Seigneur en personne qui vient avec ses deux anges pour rencontrer son ami et parler avec lui. Au cœur de l’exigence morale, la vie d</w:t>
      </w:r>
      <w:r w:rsidRPr="004D0BE0">
        <w:rPr>
          <w:rStyle w:val="Aucun"/>
          <w:rFonts w:ascii="Times New Roman" w:hAnsi="Times New Roman" w:cs="Times New Roman"/>
          <w:sz w:val="20"/>
          <w:szCs w:val="20"/>
          <w:rtl/>
        </w:rPr>
        <w:t>’</w:t>
      </w:r>
      <w:r w:rsidRPr="004D0BE0">
        <w:rPr>
          <w:rStyle w:val="Aucun"/>
          <w:rFonts w:ascii="Times New Roman" w:hAnsi="Times New Roman" w:cs="Times New Roman"/>
          <w:sz w:val="20"/>
          <w:szCs w:val="20"/>
        </w:rPr>
        <w:t>Abraham et de Sara est bouleversée : c</w:t>
      </w:r>
      <w:r w:rsidRPr="004D0BE0">
        <w:rPr>
          <w:rStyle w:val="Aucun"/>
          <w:rFonts w:ascii="Times New Roman" w:hAnsi="Times New Roman" w:cs="Times New Roman"/>
          <w:sz w:val="20"/>
          <w:szCs w:val="20"/>
          <w:rtl/>
        </w:rPr>
        <w:t>’</w:t>
      </w:r>
      <w:r w:rsidR="00A97739">
        <w:rPr>
          <w:rStyle w:val="Aucun"/>
          <w:rFonts w:ascii="Times New Roman" w:hAnsi="Times New Roman" w:cs="Times New Roman"/>
          <w:sz w:val="20"/>
          <w:szCs w:val="20"/>
        </w:rPr>
        <w:t>est le Seigneur lui-même qu’</w:t>
      </w:r>
      <w:r w:rsidRPr="004D0BE0">
        <w:rPr>
          <w:rStyle w:val="Aucun"/>
          <w:rFonts w:ascii="Times New Roman" w:hAnsi="Times New Roman" w:cs="Times New Roman"/>
          <w:sz w:val="20"/>
          <w:szCs w:val="20"/>
        </w:rPr>
        <w:t>ils accueillent et qui leur accorde sa bénédiction.</w:t>
      </w:r>
    </w:p>
    <w:p w14:paraId="44E5E6A2" w14:textId="77777777" w:rsidR="0018195F" w:rsidRPr="004D0BE0" w:rsidRDefault="0018195F" w:rsidP="0018195F">
      <w:pPr>
        <w:ind w:right="-24"/>
        <w:jc w:val="both"/>
        <w:rPr>
          <w:strike/>
          <w:lang w:bidi="he-IL"/>
        </w:rPr>
      </w:pPr>
    </w:p>
    <w:p w14:paraId="42CDA147" w14:textId="77777777" w:rsidR="00827787" w:rsidRPr="00655B9F" w:rsidRDefault="00A61D85" w:rsidP="00116608">
      <w:pPr>
        <w:pStyle w:val="Titre3"/>
        <w:ind w:left="0"/>
        <w:rPr>
          <w:bCs w:val="0"/>
          <w:color w:val="00B050"/>
        </w:rPr>
      </w:pPr>
      <w:r w:rsidRPr="00655B9F">
        <w:rPr>
          <w:bCs w:val="0"/>
          <w:color w:val="00B050"/>
        </w:rPr>
        <w:t>Psaume</w:t>
      </w:r>
      <w:r w:rsidR="00C6639D" w:rsidRPr="00655B9F">
        <w:rPr>
          <w:bCs w:val="0"/>
          <w:color w:val="00B050"/>
        </w:rPr>
        <w:t xml:space="preserve"> 14</w:t>
      </w:r>
    </w:p>
    <w:p w14:paraId="65B1051F" w14:textId="3E5DD786" w:rsidR="00655B9F" w:rsidRPr="00655B9F" w:rsidRDefault="00655B9F" w:rsidP="00655B9F">
      <w:pPr>
        <w:pStyle w:val="CorpsA"/>
        <w:rPr>
          <w:rFonts w:ascii="Times New Roman" w:hAnsi="Times New Roman" w:cs="Times New Roman"/>
          <w:sz w:val="20"/>
          <w:szCs w:val="20"/>
        </w:rPr>
      </w:pPr>
      <w:r w:rsidRPr="00655B9F">
        <w:rPr>
          <w:rStyle w:val="Aucun"/>
          <w:rFonts w:ascii="Times New Roman" w:hAnsi="Times New Roman" w:cs="Times New Roman"/>
          <w:sz w:val="20"/>
          <w:szCs w:val="20"/>
        </w:rPr>
        <w:t xml:space="preserve">Qui peut tenir en présence de Dieu ? Ce psaume est sûrement </w:t>
      </w:r>
      <w:r w:rsidR="00274CD9">
        <w:rPr>
          <w:rStyle w:val="Aucun"/>
          <w:rFonts w:ascii="Times New Roman" w:hAnsi="Times New Roman" w:cs="Times New Roman"/>
          <w:sz w:val="20"/>
          <w:szCs w:val="20"/>
        </w:rPr>
        <w:t>un texte liturgique, chanté au t</w:t>
      </w:r>
      <w:r w:rsidRPr="00655B9F">
        <w:rPr>
          <w:rStyle w:val="Aucun"/>
          <w:rFonts w:ascii="Times New Roman" w:hAnsi="Times New Roman" w:cs="Times New Roman"/>
          <w:sz w:val="20"/>
          <w:szCs w:val="20"/>
        </w:rPr>
        <w:t>emple, exprimant les conditions de l</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lang w:val="it-IT"/>
        </w:rPr>
        <w:t>accè</w:t>
      </w:r>
      <w:r w:rsidRPr="00655B9F">
        <w:rPr>
          <w:rStyle w:val="Aucun"/>
          <w:rFonts w:ascii="Times New Roman" w:hAnsi="Times New Roman" w:cs="Times New Roman"/>
          <w:sz w:val="20"/>
          <w:szCs w:val="20"/>
        </w:rPr>
        <w:t xml:space="preserve">s à </w:t>
      </w:r>
      <w:r w:rsidRPr="00655B9F">
        <w:rPr>
          <w:rStyle w:val="Aucun"/>
          <w:rFonts w:ascii="Times New Roman" w:hAnsi="Times New Roman" w:cs="Times New Roman"/>
          <w:sz w:val="20"/>
          <w:szCs w:val="20"/>
          <w:lang w:val="it-IT"/>
        </w:rPr>
        <w:t xml:space="preserve">la </w:t>
      </w:r>
      <w:r>
        <w:rPr>
          <w:rStyle w:val="Aucun"/>
          <w:rFonts w:ascii="Times New Roman" w:hAnsi="Times New Roman" w:cs="Times New Roman"/>
          <w:sz w:val="20"/>
          <w:szCs w:val="20"/>
          <w:lang w:val="it-IT"/>
        </w:rPr>
        <w:t>présence</w:t>
      </w:r>
      <w:r w:rsidRPr="00655B9F">
        <w:rPr>
          <w:rStyle w:val="Aucun"/>
          <w:rFonts w:ascii="Times New Roman" w:hAnsi="Times New Roman" w:cs="Times New Roman"/>
          <w:sz w:val="20"/>
          <w:szCs w:val="20"/>
        </w:rPr>
        <w:t xml:space="preserve"> de Dieu. L</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rPr>
        <w:t xml:space="preserve">image de la tente fait le lien avec la </w:t>
      </w:r>
      <w:r>
        <w:rPr>
          <w:rStyle w:val="Aucun"/>
          <w:rFonts w:ascii="Times New Roman" w:hAnsi="Times New Roman" w:cs="Times New Roman"/>
          <w:sz w:val="20"/>
          <w:szCs w:val="20"/>
        </w:rPr>
        <w:t>première</w:t>
      </w:r>
      <w:r w:rsidRPr="00655B9F">
        <w:rPr>
          <w:rStyle w:val="Aucun"/>
          <w:rFonts w:ascii="Times New Roman" w:hAnsi="Times New Roman" w:cs="Times New Roman"/>
          <w:sz w:val="20"/>
          <w:szCs w:val="20"/>
        </w:rPr>
        <w:t xml:space="preserve"> lecture de ce dimanche.</w:t>
      </w:r>
    </w:p>
    <w:p w14:paraId="531E586B" w14:textId="77777777" w:rsidR="00655B9F" w:rsidRPr="00655B9F" w:rsidRDefault="00655B9F" w:rsidP="00655B9F">
      <w:pPr>
        <w:pStyle w:val="CorpsA"/>
        <w:rPr>
          <w:rFonts w:ascii="Times New Roman" w:hAnsi="Times New Roman" w:cs="Times New Roman"/>
          <w:sz w:val="20"/>
          <w:szCs w:val="20"/>
        </w:rPr>
      </w:pPr>
      <w:r w:rsidRPr="00655B9F">
        <w:rPr>
          <w:rStyle w:val="Aucun"/>
          <w:rFonts w:ascii="Times New Roman" w:hAnsi="Times New Roman" w:cs="Times New Roman"/>
          <w:sz w:val="20"/>
          <w:szCs w:val="20"/>
        </w:rPr>
        <w:t>Pour s</w:t>
      </w:r>
      <w:r w:rsidRPr="00655B9F">
        <w:rPr>
          <w:rStyle w:val="Aucun"/>
          <w:rFonts w:ascii="Times New Roman" w:hAnsi="Times New Roman" w:cs="Times New Roman"/>
          <w:sz w:val="20"/>
          <w:szCs w:val="20"/>
          <w:lang w:val="it-IT"/>
        </w:rPr>
        <w:t>e dispos</w:t>
      </w:r>
      <w:r w:rsidRPr="00655B9F">
        <w:rPr>
          <w:rStyle w:val="Aucun"/>
          <w:rFonts w:ascii="Times New Roman" w:hAnsi="Times New Roman" w:cs="Times New Roman"/>
          <w:sz w:val="20"/>
          <w:szCs w:val="20"/>
        </w:rPr>
        <w:t xml:space="preserve">er à séjourner sous le regard de </w:t>
      </w:r>
      <w:r w:rsidRPr="00655B9F">
        <w:rPr>
          <w:rStyle w:val="Aucun"/>
          <w:rFonts w:ascii="Times New Roman" w:hAnsi="Times New Roman" w:cs="Times New Roman"/>
          <w:color w:val="auto"/>
          <w:sz w:val="20"/>
          <w:szCs w:val="20"/>
        </w:rPr>
        <w:t>Dieu, rien</w:t>
      </w:r>
      <w:r w:rsidRPr="00655B9F">
        <w:rPr>
          <w:rStyle w:val="Aucun"/>
          <w:rFonts w:ascii="Times New Roman" w:hAnsi="Times New Roman" w:cs="Times New Roman"/>
          <w:sz w:val="20"/>
          <w:szCs w:val="20"/>
        </w:rPr>
        <w:t xml:space="preserve"> de bien compliqué ! Pour prolonger la simplicité de l</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lang w:val="pt-PT"/>
        </w:rPr>
        <w:t>hospitalit</w:t>
      </w:r>
      <w:r w:rsidRPr="00655B9F">
        <w:rPr>
          <w:rStyle w:val="Aucun"/>
          <w:rFonts w:ascii="Times New Roman" w:hAnsi="Times New Roman" w:cs="Times New Roman"/>
          <w:sz w:val="20"/>
          <w:szCs w:val="20"/>
        </w:rPr>
        <w:t>é d</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rPr>
        <w:t xml:space="preserve">Abraham, le peuple de Dieu est maintenant invité à </w:t>
      </w:r>
      <w:r>
        <w:rPr>
          <w:rStyle w:val="Aucun"/>
          <w:rFonts w:ascii="Times New Roman" w:hAnsi="Times New Roman" w:cs="Times New Roman"/>
          <w:sz w:val="20"/>
          <w:szCs w:val="20"/>
          <w:lang w:val="pt-PT"/>
        </w:rPr>
        <w:t xml:space="preserve">considérer </w:t>
      </w:r>
      <w:r w:rsidRPr="00655B9F">
        <w:rPr>
          <w:rStyle w:val="Aucun"/>
          <w:rFonts w:ascii="Times New Roman" w:hAnsi="Times New Roman" w:cs="Times New Roman"/>
          <w:sz w:val="20"/>
          <w:szCs w:val="20"/>
        </w:rPr>
        <w:t>l</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rPr>
        <w:t>autre comme une personne que l</w:t>
      </w:r>
      <w:r w:rsidRPr="00655B9F">
        <w:rPr>
          <w:rStyle w:val="Aucun"/>
          <w:rFonts w:ascii="Times New Roman" w:hAnsi="Times New Roman" w:cs="Times New Roman"/>
          <w:sz w:val="20"/>
          <w:szCs w:val="20"/>
          <w:rtl/>
          <w:lang w:val="ar-SA"/>
        </w:rPr>
        <w:t>’</w:t>
      </w:r>
      <w:r w:rsidRPr="00655B9F">
        <w:rPr>
          <w:rStyle w:val="Aucun"/>
          <w:rFonts w:ascii="Times New Roman" w:hAnsi="Times New Roman" w:cs="Times New Roman"/>
          <w:sz w:val="20"/>
          <w:szCs w:val="20"/>
        </w:rPr>
        <w:t>on ne manipule pas, ni par l’argent, ni par la parole, ni par aucune forme d’abus.</w:t>
      </w:r>
    </w:p>
    <w:p w14:paraId="4E32D8C3" w14:textId="77777777" w:rsidR="0018195F" w:rsidRPr="004D0BE0" w:rsidRDefault="0018195F" w:rsidP="0018195F">
      <w:pPr>
        <w:pStyle w:val="Corpsdetexte"/>
        <w:spacing w:line="240" w:lineRule="auto"/>
        <w:rPr>
          <w:strike/>
          <w:sz w:val="16"/>
        </w:rPr>
      </w:pPr>
    </w:p>
    <w:p w14:paraId="0FB28D28" w14:textId="77777777" w:rsidR="00DC097B" w:rsidRPr="00655B9F" w:rsidRDefault="0006333F" w:rsidP="00DC097B">
      <w:pPr>
        <w:pStyle w:val="Titre3"/>
        <w:ind w:left="0"/>
        <w:rPr>
          <w:color w:val="00B050"/>
        </w:rPr>
      </w:pPr>
      <w:r w:rsidRPr="00655B9F">
        <w:rPr>
          <w:b w:val="0"/>
          <w:color w:val="00B050"/>
        </w:rPr>
        <w:t>Deuxième lecture</w:t>
      </w:r>
      <w:r w:rsidRPr="00655B9F">
        <w:rPr>
          <w:color w:val="00B050"/>
        </w:rPr>
        <w:t xml:space="preserve"> : </w:t>
      </w:r>
      <w:r w:rsidR="00855CA7" w:rsidRPr="00655B9F">
        <w:rPr>
          <w:color w:val="00B050"/>
        </w:rPr>
        <w:t>Col</w:t>
      </w:r>
      <w:r w:rsidR="00C94C3A" w:rsidRPr="00655B9F">
        <w:rPr>
          <w:color w:val="00B050"/>
        </w:rPr>
        <w:t>ossiens</w:t>
      </w:r>
      <w:r w:rsidR="00855CA7" w:rsidRPr="00655B9F">
        <w:rPr>
          <w:color w:val="00B050"/>
        </w:rPr>
        <w:t xml:space="preserve"> 1</w:t>
      </w:r>
      <w:r w:rsidR="00C6639D" w:rsidRPr="00655B9F">
        <w:rPr>
          <w:color w:val="00B050"/>
        </w:rPr>
        <w:t xml:space="preserve">, </w:t>
      </w:r>
      <w:r w:rsidR="00C6639D" w:rsidRPr="00655B9F">
        <w:rPr>
          <w:b w:val="0"/>
          <w:color w:val="00B050"/>
        </w:rPr>
        <w:t>24-28</w:t>
      </w:r>
    </w:p>
    <w:p w14:paraId="4FDDE29D" w14:textId="3A54CDD5" w:rsidR="00655B9F" w:rsidRPr="00655B9F" w:rsidRDefault="00340002" w:rsidP="00655B9F">
      <w:pPr>
        <w:pStyle w:val="CorpsA"/>
        <w:rPr>
          <w:rStyle w:val="Aucun"/>
          <w:rFonts w:ascii="Times New Roman" w:hAnsi="Times New Roman" w:cs="Times New Roman"/>
          <w:color w:val="auto"/>
          <w:sz w:val="20"/>
          <w:szCs w:val="20"/>
        </w:rPr>
      </w:pPr>
      <w:r>
        <w:rPr>
          <w:rStyle w:val="Aucun"/>
          <w:rFonts w:ascii="Times New Roman" w:hAnsi="Times New Roman" w:cs="Times New Roman"/>
          <w:sz w:val="20"/>
          <w:szCs w:val="20"/>
        </w:rPr>
        <w:t>Paul donne sens aux épreuves qu’</w:t>
      </w:r>
      <w:r w:rsidR="00655B9F" w:rsidRPr="00655B9F">
        <w:rPr>
          <w:rStyle w:val="Aucun"/>
          <w:rFonts w:ascii="Times New Roman" w:hAnsi="Times New Roman" w:cs="Times New Roman"/>
          <w:sz w:val="20"/>
          <w:szCs w:val="20"/>
        </w:rPr>
        <w:t>il</w:t>
      </w:r>
      <w:r w:rsidR="00655B9F" w:rsidRPr="00655B9F">
        <w:rPr>
          <w:rStyle w:val="Aucun"/>
          <w:rFonts w:ascii="Times New Roman" w:hAnsi="Times New Roman" w:cs="Times New Roman"/>
          <w:sz w:val="20"/>
          <w:szCs w:val="20"/>
          <w:lang w:val="it-IT"/>
        </w:rPr>
        <w:t xml:space="preserve"> traverse </w:t>
      </w:r>
      <w:r w:rsidR="00655B9F" w:rsidRPr="00655B9F">
        <w:rPr>
          <w:rStyle w:val="Aucun"/>
          <w:rFonts w:ascii="Times New Roman" w:hAnsi="Times New Roman" w:cs="Times New Roman"/>
          <w:sz w:val="20"/>
          <w:szCs w:val="20"/>
        </w:rPr>
        <w:t>: il l’accepte pour l</w:t>
      </w:r>
      <w:r w:rsidR="00655B9F" w:rsidRPr="00655B9F">
        <w:rPr>
          <w:rStyle w:val="Aucun"/>
          <w:rFonts w:ascii="Times New Roman" w:hAnsi="Times New Roman" w:cs="Times New Roman"/>
          <w:sz w:val="20"/>
          <w:szCs w:val="20"/>
          <w:rtl/>
          <w:lang w:val="ar-SA"/>
        </w:rPr>
        <w:t>’</w:t>
      </w:r>
      <w:r w:rsidR="00655B9F" w:rsidRPr="00655B9F">
        <w:rPr>
          <w:rStyle w:val="Aucun"/>
          <w:rFonts w:ascii="Times New Roman" w:hAnsi="Times New Roman" w:cs="Times New Roman"/>
          <w:sz w:val="20"/>
          <w:szCs w:val="20"/>
        </w:rPr>
        <w:t>Église. Souvent le texte est mal compris, il manquerait quelque chose aux souffrances du Christ ! Absolument pas ! Par la mort et la résurrection de Jésus, Dieu nous a to</w:t>
      </w:r>
      <w:r w:rsidR="00A97739">
        <w:rPr>
          <w:rStyle w:val="Aucun"/>
          <w:rFonts w:ascii="Times New Roman" w:hAnsi="Times New Roman" w:cs="Times New Roman"/>
          <w:sz w:val="20"/>
          <w:szCs w:val="20"/>
        </w:rPr>
        <w:t>ut donné, le Fils est allé jusqu’</w:t>
      </w:r>
      <w:r w:rsidR="00655B9F" w:rsidRPr="00655B9F">
        <w:rPr>
          <w:rStyle w:val="Aucun"/>
          <w:rFonts w:ascii="Times New Roman" w:hAnsi="Times New Roman" w:cs="Times New Roman"/>
          <w:sz w:val="20"/>
          <w:szCs w:val="20"/>
        </w:rPr>
        <w:t>au bout du don de soi : en se donnant lui-même, il a tout donné. Pour Paul, il s</w:t>
      </w:r>
      <w:r w:rsidR="00655B9F" w:rsidRPr="00655B9F">
        <w:rPr>
          <w:rStyle w:val="Aucun"/>
          <w:rFonts w:ascii="Times New Roman" w:hAnsi="Times New Roman" w:cs="Times New Roman"/>
          <w:sz w:val="20"/>
          <w:szCs w:val="20"/>
          <w:rtl/>
          <w:lang w:val="ar-SA"/>
        </w:rPr>
        <w:t>’</w:t>
      </w:r>
      <w:r w:rsidR="00655B9F" w:rsidRPr="00655B9F">
        <w:rPr>
          <w:rStyle w:val="Aucun"/>
          <w:rFonts w:ascii="Times New Roman" w:hAnsi="Times New Roman" w:cs="Times New Roman"/>
          <w:sz w:val="20"/>
          <w:szCs w:val="20"/>
        </w:rPr>
        <w:t>agit d</w:t>
      </w:r>
      <w:r w:rsidR="00655B9F" w:rsidRPr="00655B9F">
        <w:rPr>
          <w:rStyle w:val="Aucun"/>
          <w:rFonts w:ascii="Times New Roman" w:hAnsi="Times New Roman" w:cs="Times New Roman"/>
          <w:sz w:val="20"/>
          <w:szCs w:val="20"/>
          <w:rtl/>
          <w:lang w:val="ar-SA"/>
        </w:rPr>
        <w:t>’</w:t>
      </w:r>
      <w:r w:rsidR="00655B9F" w:rsidRPr="00655B9F">
        <w:rPr>
          <w:rStyle w:val="Aucun"/>
          <w:rFonts w:ascii="Times New Roman" w:hAnsi="Times New Roman" w:cs="Times New Roman"/>
          <w:sz w:val="20"/>
          <w:szCs w:val="20"/>
        </w:rPr>
        <w:t xml:space="preserve">accueillir en lui ce que le Christ accomplit pour tous ; il veut que le Christ vive en lui (cf. </w:t>
      </w:r>
      <w:r w:rsidR="00655B9F" w:rsidRPr="00655B9F">
        <w:rPr>
          <w:rStyle w:val="Aucun"/>
          <w:rFonts w:ascii="Times New Roman" w:hAnsi="Times New Roman" w:cs="Times New Roman"/>
          <w:i/>
          <w:iCs/>
          <w:sz w:val="20"/>
          <w:szCs w:val="20"/>
        </w:rPr>
        <w:t>Ga</w:t>
      </w:r>
      <w:r w:rsidR="00655B9F" w:rsidRPr="00655B9F">
        <w:rPr>
          <w:rStyle w:val="Aucun"/>
          <w:rFonts w:ascii="Times New Roman" w:hAnsi="Times New Roman" w:cs="Times New Roman"/>
          <w:sz w:val="20"/>
          <w:szCs w:val="20"/>
        </w:rPr>
        <w:t xml:space="preserve"> 2, 20). La traduction ici adoptée insiste bien, avec raison, pour dire que Paul accepte cette vie du Christ en lui, dans son existence de chair, afin que les souffrances du Christ soi</w:t>
      </w:r>
      <w:r w:rsidR="00642FFE">
        <w:rPr>
          <w:rStyle w:val="Aucun"/>
          <w:rFonts w:ascii="Times New Roman" w:hAnsi="Times New Roman" w:cs="Times New Roman"/>
          <w:sz w:val="20"/>
          <w:szCs w:val="20"/>
        </w:rPr>
        <w:t>en</w:t>
      </w:r>
      <w:r w:rsidR="00655B9F" w:rsidRPr="00655B9F">
        <w:rPr>
          <w:rStyle w:val="Aucun"/>
          <w:rFonts w:ascii="Times New Roman" w:hAnsi="Times New Roman" w:cs="Times New Roman"/>
          <w:sz w:val="20"/>
          <w:szCs w:val="20"/>
        </w:rPr>
        <w:t>t rendues visibles à tous pour que l’Église puisse grandir.</w:t>
      </w:r>
    </w:p>
    <w:p w14:paraId="0E4B8BE3" w14:textId="77777777" w:rsidR="0018195F" w:rsidRPr="004D0BE0" w:rsidRDefault="0018195F" w:rsidP="0018195F">
      <w:pPr>
        <w:pStyle w:val="Corpsdetexte"/>
        <w:rPr>
          <w:strike/>
        </w:rPr>
      </w:pPr>
    </w:p>
    <w:p w14:paraId="034237B2" w14:textId="77777777" w:rsidR="00A14707" w:rsidRPr="00655B9F" w:rsidRDefault="00A14707">
      <w:pPr>
        <w:pStyle w:val="Titre3"/>
        <w:ind w:left="0"/>
        <w:rPr>
          <w:color w:val="00B050"/>
        </w:rPr>
      </w:pPr>
      <w:r w:rsidRPr="00655B9F">
        <w:rPr>
          <w:b w:val="0"/>
          <w:color w:val="00B050"/>
        </w:rPr>
        <w:t>Évangile</w:t>
      </w:r>
      <w:r w:rsidRPr="00655B9F">
        <w:rPr>
          <w:color w:val="00B050"/>
        </w:rPr>
        <w:t> :</w:t>
      </w:r>
      <w:r w:rsidR="00855CA7" w:rsidRPr="00655B9F">
        <w:t xml:space="preserve"> </w:t>
      </w:r>
      <w:r w:rsidR="00855CA7" w:rsidRPr="00655B9F">
        <w:rPr>
          <w:color w:val="00B050"/>
        </w:rPr>
        <w:t>L</w:t>
      </w:r>
      <w:r w:rsidR="00C94C3A" w:rsidRPr="00655B9F">
        <w:rPr>
          <w:color w:val="00B050"/>
        </w:rPr>
        <w:t>u</w:t>
      </w:r>
      <w:r w:rsidR="00855CA7" w:rsidRPr="00655B9F">
        <w:rPr>
          <w:color w:val="00B050"/>
        </w:rPr>
        <w:t xml:space="preserve">c 10, </w:t>
      </w:r>
      <w:r w:rsidR="00C6639D" w:rsidRPr="00655B9F">
        <w:rPr>
          <w:b w:val="0"/>
          <w:color w:val="00B050"/>
        </w:rPr>
        <w:t>38-42</w:t>
      </w:r>
    </w:p>
    <w:p w14:paraId="1E5F4BEF" w14:textId="23B38130" w:rsidR="00655B9F" w:rsidRPr="00655B9F" w:rsidRDefault="00655B9F" w:rsidP="00655B9F">
      <w:pPr>
        <w:pStyle w:val="CorpsA"/>
        <w:rPr>
          <w:rFonts w:ascii="Times New Roman" w:hAnsi="Times New Roman" w:cs="Times New Roman"/>
          <w:sz w:val="20"/>
          <w:szCs w:val="20"/>
        </w:rPr>
      </w:pPr>
      <w:r w:rsidRPr="00655B9F">
        <w:rPr>
          <w:rFonts w:ascii="Times New Roman" w:hAnsi="Times New Roman" w:cs="Times New Roman"/>
          <w:sz w:val="20"/>
          <w:szCs w:val="20"/>
        </w:rPr>
        <w:t>Ce récit évangélique nous rapporte une soirée de Jésus chez des amies. En effet, Marthe et Marie avec leur frère Lazar</w:t>
      </w:r>
      <w:r w:rsidR="00A25590">
        <w:rPr>
          <w:rFonts w:ascii="Times New Roman" w:hAnsi="Times New Roman" w:cs="Times New Roman"/>
          <w:sz w:val="20"/>
          <w:szCs w:val="20"/>
        </w:rPr>
        <w:t>e</w:t>
      </w:r>
      <w:r w:rsidRPr="00655B9F">
        <w:rPr>
          <w:rFonts w:ascii="Times New Roman" w:hAnsi="Times New Roman" w:cs="Times New Roman"/>
          <w:sz w:val="20"/>
          <w:szCs w:val="20"/>
        </w:rPr>
        <w:t xml:space="preserve"> sont des amies de Jésus résidant à Béthanie chez lesquels Jésus s’arrête après une journée de prédication dans le temple à Jérusalem. De Jérusa</w:t>
      </w:r>
      <w:r>
        <w:rPr>
          <w:rFonts w:ascii="Times New Roman" w:hAnsi="Times New Roman" w:cs="Times New Roman"/>
          <w:sz w:val="20"/>
          <w:szCs w:val="20"/>
        </w:rPr>
        <w:t xml:space="preserve">lem à Béthanie il y a, selon l’évangile selon saint </w:t>
      </w:r>
      <w:r w:rsidRPr="00655B9F">
        <w:rPr>
          <w:rFonts w:ascii="Times New Roman" w:hAnsi="Times New Roman" w:cs="Times New Roman"/>
          <w:sz w:val="20"/>
          <w:szCs w:val="20"/>
        </w:rPr>
        <w:t>Jean, une demi-heure de marche. Ils marchaient vite à l’époque…</w:t>
      </w:r>
    </w:p>
    <w:p w14:paraId="48F0C001" w14:textId="1F2AB395" w:rsidR="00655B9F" w:rsidRPr="00655B9F" w:rsidRDefault="00655B9F" w:rsidP="00655B9F">
      <w:pPr>
        <w:pStyle w:val="CorpsA"/>
        <w:rPr>
          <w:rFonts w:ascii="Times New Roman" w:hAnsi="Times New Roman" w:cs="Times New Roman"/>
          <w:sz w:val="20"/>
          <w:szCs w:val="20"/>
        </w:rPr>
      </w:pPr>
      <w:r w:rsidRPr="00655B9F">
        <w:rPr>
          <w:rFonts w:ascii="Times New Roman" w:hAnsi="Times New Roman" w:cs="Times New Roman"/>
          <w:sz w:val="20"/>
          <w:szCs w:val="20"/>
        </w:rPr>
        <w:t>Une soirée de pause et d’amitié,</w:t>
      </w:r>
      <w:r>
        <w:rPr>
          <w:rFonts w:ascii="Times New Roman" w:hAnsi="Times New Roman" w:cs="Times New Roman"/>
          <w:sz w:val="20"/>
          <w:szCs w:val="20"/>
        </w:rPr>
        <w:t xml:space="preserve"> qui font</w:t>
      </w:r>
      <w:r w:rsidRPr="00655B9F">
        <w:rPr>
          <w:rFonts w:ascii="Times New Roman" w:hAnsi="Times New Roman" w:cs="Times New Roman"/>
          <w:sz w:val="20"/>
          <w:szCs w:val="20"/>
        </w:rPr>
        <w:t xml:space="preserve"> les bo</w:t>
      </w:r>
      <w:r>
        <w:rPr>
          <w:rFonts w:ascii="Times New Roman" w:hAnsi="Times New Roman" w:cs="Times New Roman"/>
          <w:sz w:val="20"/>
          <w:szCs w:val="20"/>
        </w:rPr>
        <w:t>nheurs de l’existence humaine,</w:t>
      </w:r>
      <w:r w:rsidRPr="00655B9F">
        <w:rPr>
          <w:rFonts w:ascii="Times New Roman" w:hAnsi="Times New Roman" w:cs="Times New Roman"/>
          <w:sz w:val="20"/>
          <w:szCs w:val="20"/>
        </w:rPr>
        <w:t xml:space="preserve"> au cœur de laquelle Marthe et Marie sont fil</w:t>
      </w:r>
      <w:r>
        <w:rPr>
          <w:rFonts w:ascii="Times New Roman" w:hAnsi="Times New Roman" w:cs="Times New Roman"/>
          <w:sz w:val="20"/>
          <w:szCs w:val="20"/>
        </w:rPr>
        <w:t>l</w:t>
      </w:r>
      <w:r w:rsidRPr="00655B9F">
        <w:rPr>
          <w:rFonts w:ascii="Times New Roman" w:hAnsi="Times New Roman" w:cs="Times New Roman"/>
          <w:sz w:val="20"/>
          <w:szCs w:val="20"/>
        </w:rPr>
        <w:t>es d’Abraham et Sara, vivant pleinement la bénédiction</w:t>
      </w:r>
      <w:r>
        <w:rPr>
          <w:rFonts w:ascii="Times New Roman" w:hAnsi="Times New Roman" w:cs="Times New Roman"/>
          <w:sz w:val="20"/>
          <w:szCs w:val="20"/>
        </w:rPr>
        <w:t>,</w:t>
      </w:r>
      <w:r w:rsidRPr="00655B9F">
        <w:rPr>
          <w:rFonts w:ascii="Times New Roman" w:hAnsi="Times New Roman" w:cs="Times New Roman"/>
          <w:sz w:val="20"/>
          <w:szCs w:val="20"/>
        </w:rPr>
        <w:t xml:space="preserve"> fruit de l’hospitalité. Marthe et Marie sont deux sœurs qui aiment donc Jésus pareillement mais une est inquiète, Marthe ; peut-être un peu agacée également de voir que sa sœur ne participe pas au geste de l’hospitalité. La réponse de Jésus ne doit pas nous faire penser qu’il manifesterait quelque mépris à l’égard de l’humble service de Marthe</w:t>
      </w:r>
      <w:r w:rsidR="00E55865">
        <w:rPr>
          <w:rFonts w:ascii="Times New Roman" w:hAnsi="Times New Roman" w:cs="Times New Roman"/>
          <w:sz w:val="20"/>
          <w:szCs w:val="20"/>
        </w:rPr>
        <w:t>.</w:t>
      </w:r>
      <w:r w:rsidRPr="00655B9F">
        <w:rPr>
          <w:rFonts w:ascii="Times New Roman" w:hAnsi="Times New Roman" w:cs="Times New Roman"/>
          <w:sz w:val="20"/>
          <w:szCs w:val="20"/>
        </w:rPr>
        <w:t xml:space="preserve"> </w:t>
      </w:r>
      <w:r w:rsidR="00E55865">
        <w:rPr>
          <w:rFonts w:ascii="Times New Roman" w:hAnsi="Times New Roman" w:cs="Times New Roman"/>
          <w:sz w:val="20"/>
          <w:szCs w:val="20"/>
        </w:rPr>
        <w:t>B</w:t>
      </w:r>
      <w:r w:rsidRPr="00655B9F">
        <w:rPr>
          <w:rFonts w:ascii="Times New Roman" w:hAnsi="Times New Roman" w:cs="Times New Roman"/>
          <w:sz w:val="20"/>
          <w:szCs w:val="20"/>
        </w:rPr>
        <w:t>ien au contraire</w:t>
      </w:r>
      <w:r w:rsidR="00E55865">
        <w:rPr>
          <w:rFonts w:ascii="Times New Roman" w:hAnsi="Times New Roman" w:cs="Times New Roman"/>
          <w:sz w:val="20"/>
          <w:szCs w:val="20"/>
        </w:rPr>
        <w:t> :</w:t>
      </w:r>
      <w:r w:rsidR="00A97739">
        <w:rPr>
          <w:rFonts w:ascii="Times New Roman" w:hAnsi="Times New Roman" w:cs="Times New Roman"/>
          <w:sz w:val="20"/>
          <w:szCs w:val="20"/>
        </w:rPr>
        <w:t xml:space="preserve"> si à ses yeux Marie </w:t>
      </w:r>
      <w:proofErr w:type="gramStart"/>
      <w:r w:rsidR="00A97739">
        <w:rPr>
          <w:rFonts w:ascii="Times New Roman" w:hAnsi="Times New Roman" w:cs="Times New Roman"/>
          <w:sz w:val="20"/>
          <w:szCs w:val="20"/>
        </w:rPr>
        <w:t>a</w:t>
      </w:r>
      <w:proofErr w:type="gramEnd"/>
      <w:r w:rsidRPr="00655B9F">
        <w:rPr>
          <w:rFonts w:ascii="Times New Roman" w:hAnsi="Times New Roman" w:cs="Times New Roman"/>
          <w:sz w:val="20"/>
          <w:szCs w:val="20"/>
        </w:rPr>
        <w:t xml:space="preserve"> la meilleure part, ce n’est pas parce qu’elle est assise ; c’est parce </w:t>
      </w:r>
      <w:r w:rsidR="00274CD9">
        <w:rPr>
          <w:rFonts w:ascii="Times New Roman" w:hAnsi="Times New Roman" w:cs="Times New Roman"/>
          <w:sz w:val="20"/>
          <w:szCs w:val="20"/>
        </w:rPr>
        <w:t xml:space="preserve">qu’assise, et donc écoutant la </w:t>
      </w:r>
      <w:r w:rsidR="00E55865">
        <w:rPr>
          <w:rFonts w:ascii="Times New Roman" w:hAnsi="Times New Roman" w:cs="Times New Roman"/>
          <w:sz w:val="20"/>
          <w:szCs w:val="20"/>
        </w:rPr>
        <w:t>p</w:t>
      </w:r>
      <w:r w:rsidRPr="00655B9F">
        <w:rPr>
          <w:rFonts w:ascii="Times New Roman" w:hAnsi="Times New Roman" w:cs="Times New Roman"/>
          <w:sz w:val="20"/>
          <w:szCs w:val="20"/>
        </w:rPr>
        <w:t>arole de Jésus, elle n’est pas inquiète : el</w:t>
      </w:r>
      <w:r>
        <w:rPr>
          <w:rFonts w:ascii="Times New Roman" w:hAnsi="Times New Roman" w:cs="Times New Roman"/>
          <w:sz w:val="20"/>
          <w:szCs w:val="20"/>
        </w:rPr>
        <w:t>le se sait être aimée. Ce que Jé</w:t>
      </w:r>
      <w:r w:rsidRPr="00655B9F">
        <w:rPr>
          <w:rFonts w:ascii="Times New Roman" w:hAnsi="Times New Roman" w:cs="Times New Roman"/>
          <w:sz w:val="20"/>
          <w:szCs w:val="20"/>
        </w:rPr>
        <w:t>sus propose à Marthe, ce n’est pas de cesser le service</w:t>
      </w:r>
      <w:r>
        <w:rPr>
          <w:rFonts w:ascii="Times New Roman" w:hAnsi="Times New Roman" w:cs="Times New Roman"/>
          <w:sz w:val="20"/>
          <w:szCs w:val="20"/>
        </w:rPr>
        <w:t>, c’est d</w:t>
      </w:r>
      <w:r w:rsidRPr="00655B9F">
        <w:rPr>
          <w:rFonts w:ascii="Times New Roman" w:hAnsi="Times New Roman" w:cs="Times New Roman"/>
          <w:sz w:val="20"/>
          <w:szCs w:val="20"/>
        </w:rPr>
        <w:t>e prendre les moyens avec le service</w:t>
      </w:r>
      <w:r w:rsidR="00D9788D">
        <w:rPr>
          <w:rFonts w:ascii="Times New Roman" w:hAnsi="Times New Roman" w:cs="Times New Roman"/>
          <w:sz w:val="20"/>
          <w:szCs w:val="20"/>
        </w:rPr>
        <w:t>,</w:t>
      </w:r>
      <w:r w:rsidRPr="00655B9F">
        <w:rPr>
          <w:rFonts w:ascii="Times New Roman" w:hAnsi="Times New Roman" w:cs="Times New Roman"/>
          <w:sz w:val="20"/>
          <w:szCs w:val="20"/>
        </w:rPr>
        <w:t xml:space="preserve"> pour se savoir aimée telle qu’elle est, telle qu’elle aime.</w:t>
      </w:r>
    </w:p>
    <w:p w14:paraId="5702CF56" w14:textId="77777777" w:rsidR="00655B9F" w:rsidRPr="00655B9F" w:rsidRDefault="00655B9F" w:rsidP="00655B9F">
      <w:pPr>
        <w:pStyle w:val="CorpsA"/>
        <w:rPr>
          <w:rFonts w:ascii="Times New Roman" w:hAnsi="Times New Roman" w:cs="Times New Roman"/>
          <w:sz w:val="20"/>
          <w:szCs w:val="20"/>
        </w:rPr>
      </w:pPr>
      <w:r w:rsidRPr="00655B9F">
        <w:rPr>
          <w:rFonts w:ascii="Times New Roman" w:hAnsi="Times New Roman" w:cs="Times New Roman"/>
          <w:sz w:val="20"/>
          <w:szCs w:val="20"/>
        </w:rPr>
        <w:t>Ce texte n’oppose pas l’action et la prière. Il articule action et prière et montre co</w:t>
      </w:r>
      <w:r w:rsidR="00D9788D">
        <w:rPr>
          <w:rFonts w:ascii="Times New Roman" w:hAnsi="Times New Roman" w:cs="Times New Roman"/>
          <w:sz w:val="20"/>
          <w:szCs w:val="20"/>
        </w:rPr>
        <w:t>mment l’une et l’autre permettent</w:t>
      </w:r>
      <w:r w:rsidRPr="00655B9F">
        <w:rPr>
          <w:rFonts w:ascii="Times New Roman" w:hAnsi="Times New Roman" w:cs="Times New Roman"/>
          <w:sz w:val="20"/>
          <w:szCs w:val="20"/>
        </w:rPr>
        <w:t xml:space="preserve"> de devenir pleinement disciple du Seigneur Jésus.</w:t>
      </w:r>
    </w:p>
    <w:p w14:paraId="68A6AD4C" w14:textId="77777777" w:rsidR="003A4978" w:rsidRDefault="003A4978">
      <w:pPr>
        <w:rPr>
          <w:rFonts w:ascii="Arial" w:hAnsi="Arial"/>
          <w:color w:val="00B050"/>
          <w:sz w:val="28"/>
          <w:szCs w:val="28"/>
        </w:rPr>
      </w:pPr>
      <w:r>
        <w:rPr>
          <w:color w:val="00B050"/>
        </w:rPr>
        <w:br w:type="page"/>
      </w:r>
    </w:p>
    <w:p w14:paraId="21D90271" w14:textId="0824037E" w:rsidR="000B11FD" w:rsidRPr="00446DA4" w:rsidRDefault="00C408B9" w:rsidP="00067975">
      <w:pPr>
        <w:pStyle w:val="Titre2"/>
        <w:rPr>
          <w:color w:val="00B050"/>
        </w:rPr>
      </w:pPr>
      <w:r w:rsidRPr="00446DA4">
        <w:rPr>
          <w:color w:val="00B050"/>
        </w:rPr>
        <w:lastRenderedPageBreak/>
        <w:t>Pistes d’homélie</w:t>
      </w:r>
    </w:p>
    <w:p w14:paraId="1D3F679E" w14:textId="1DA20C98" w:rsidR="00446DA4" w:rsidRPr="003A4978" w:rsidRDefault="00EC31B1" w:rsidP="00446DA4">
      <w:pPr>
        <w:spacing w:before="120" w:after="120"/>
        <w:rPr>
          <w:color w:val="000000"/>
          <w:sz w:val="24"/>
        </w:rPr>
      </w:pPr>
      <w:r w:rsidRPr="003A4978">
        <w:rPr>
          <w:b/>
          <w:sz w:val="24"/>
        </w:rPr>
        <w:t>Ton prochain comme un autre toi-même</w:t>
      </w:r>
    </w:p>
    <w:p w14:paraId="2476E594" w14:textId="77777777" w:rsidR="00446DA4" w:rsidRPr="00446DA4" w:rsidRDefault="00446DA4" w:rsidP="00446DA4">
      <w:pPr>
        <w:pStyle w:val="NormalWeb"/>
        <w:spacing w:after="0"/>
        <w:jc w:val="both"/>
        <w:rPr>
          <w:rFonts w:ascii="Times New Roman" w:hAnsi="Times New Roman"/>
        </w:rPr>
      </w:pPr>
      <w:r w:rsidRPr="00446DA4">
        <w:rPr>
          <w:rFonts w:ascii="Times New Roman" w:hAnsi="Times New Roman"/>
          <w:color w:val="000000"/>
        </w:rPr>
        <w:t>Le fil rouge des lectures de</w:t>
      </w:r>
      <w:r>
        <w:rPr>
          <w:rFonts w:ascii="Times New Roman" w:hAnsi="Times New Roman"/>
          <w:color w:val="000000"/>
        </w:rPr>
        <w:t xml:space="preserve"> ce dimanche est sans conteste « Vivre l'hospitalité »</w:t>
      </w:r>
      <w:r w:rsidRPr="00446DA4">
        <w:rPr>
          <w:rFonts w:ascii="Times New Roman" w:hAnsi="Times New Roman"/>
          <w:color w:val="000000"/>
        </w:rPr>
        <w:t xml:space="preserve">. </w:t>
      </w:r>
    </w:p>
    <w:p w14:paraId="005215B1" w14:textId="43D2EB1A" w:rsidR="00446DA4" w:rsidRPr="00446DA4" w:rsidRDefault="00446DA4" w:rsidP="00446DA4">
      <w:pPr>
        <w:pStyle w:val="NormalWeb"/>
        <w:spacing w:after="0"/>
        <w:jc w:val="both"/>
        <w:rPr>
          <w:rFonts w:ascii="Times New Roman" w:hAnsi="Times New Roman"/>
        </w:rPr>
      </w:pPr>
      <w:r w:rsidRPr="00446DA4">
        <w:rPr>
          <w:rFonts w:ascii="Times New Roman" w:hAnsi="Times New Roman"/>
          <w:color w:val="000000"/>
        </w:rPr>
        <w:t>La m</w:t>
      </w:r>
      <w:r>
        <w:rPr>
          <w:rFonts w:ascii="Times New Roman" w:hAnsi="Times New Roman"/>
          <w:color w:val="000000"/>
        </w:rPr>
        <w:t>anière dont Abraham reçoit ces trois</w:t>
      </w:r>
      <w:r w:rsidRPr="00446DA4">
        <w:rPr>
          <w:rFonts w:ascii="Times New Roman" w:hAnsi="Times New Roman"/>
          <w:color w:val="000000"/>
        </w:rPr>
        <w:t xml:space="preserve"> inconnus est sidérante. On y reconna</w:t>
      </w:r>
      <w:r w:rsidR="001F4C2E">
        <w:rPr>
          <w:rFonts w:ascii="Times New Roman" w:hAnsi="Times New Roman"/>
          <w:color w:val="000000"/>
        </w:rPr>
        <w:t>î</w:t>
      </w:r>
      <w:r w:rsidRPr="00446DA4">
        <w:rPr>
          <w:rFonts w:ascii="Times New Roman" w:hAnsi="Times New Roman"/>
          <w:color w:val="000000"/>
        </w:rPr>
        <w:t>t la solidarité qui s'exprime entre gens qui savent ce que veut dire traverser un désert. C'était l'heure la plus chaude du jour est-il précisé. Abraham et Sara traversen</w:t>
      </w:r>
      <w:r>
        <w:rPr>
          <w:rFonts w:ascii="Times New Roman" w:hAnsi="Times New Roman"/>
          <w:color w:val="000000"/>
        </w:rPr>
        <w:t xml:space="preserve">t quant à eux un autre désert : </w:t>
      </w:r>
      <w:r w:rsidRPr="00446DA4">
        <w:rPr>
          <w:rFonts w:ascii="Times New Roman" w:hAnsi="Times New Roman"/>
          <w:color w:val="000000"/>
        </w:rPr>
        <w:t>celui d'avancer en âge sans avoir de descendance et</w:t>
      </w:r>
      <w:r w:rsidR="00D14F09">
        <w:rPr>
          <w:rFonts w:ascii="Times New Roman" w:hAnsi="Times New Roman"/>
          <w:color w:val="000000"/>
        </w:rPr>
        <w:t>,</w:t>
      </w:r>
      <w:r w:rsidRPr="00446DA4">
        <w:rPr>
          <w:rFonts w:ascii="Times New Roman" w:hAnsi="Times New Roman"/>
          <w:color w:val="000000"/>
        </w:rPr>
        <w:t xml:space="preserve"> pourtant</w:t>
      </w:r>
      <w:r w:rsidR="00D14F09">
        <w:rPr>
          <w:rFonts w:ascii="Times New Roman" w:hAnsi="Times New Roman"/>
          <w:color w:val="000000"/>
        </w:rPr>
        <w:t>,</w:t>
      </w:r>
      <w:r w:rsidRPr="00446DA4">
        <w:rPr>
          <w:rFonts w:ascii="Times New Roman" w:hAnsi="Times New Roman"/>
          <w:color w:val="000000"/>
        </w:rPr>
        <w:t xml:space="preserve"> ils avaient reçu la promesse d'une descendance.</w:t>
      </w:r>
    </w:p>
    <w:p w14:paraId="6816E03F" w14:textId="77777777" w:rsidR="00446DA4" w:rsidRPr="00446DA4" w:rsidRDefault="00446DA4" w:rsidP="00446DA4">
      <w:pPr>
        <w:pStyle w:val="NormalWeb"/>
        <w:spacing w:after="0"/>
        <w:jc w:val="both"/>
        <w:rPr>
          <w:rFonts w:ascii="Times New Roman" w:hAnsi="Times New Roman"/>
        </w:rPr>
      </w:pPr>
      <w:r>
        <w:rPr>
          <w:rFonts w:ascii="Times New Roman" w:hAnsi="Times New Roman"/>
          <w:color w:val="000000"/>
        </w:rPr>
        <w:t>É</w:t>
      </w:r>
      <w:r w:rsidRPr="00446DA4">
        <w:rPr>
          <w:rFonts w:ascii="Times New Roman" w:hAnsi="Times New Roman"/>
          <w:color w:val="000000"/>
        </w:rPr>
        <w:t>tonnamment</w:t>
      </w:r>
      <w:r>
        <w:rPr>
          <w:rFonts w:ascii="Times New Roman" w:hAnsi="Times New Roman"/>
          <w:color w:val="000000"/>
        </w:rPr>
        <w:t>, deux</w:t>
      </w:r>
      <w:r w:rsidRPr="00446DA4">
        <w:rPr>
          <w:rFonts w:ascii="Times New Roman" w:hAnsi="Times New Roman"/>
          <w:color w:val="000000"/>
        </w:rPr>
        <w:t xml:space="preserve"> versets plus</w:t>
      </w:r>
      <w:r>
        <w:rPr>
          <w:rFonts w:ascii="Times New Roman" w:hAnsi="Times New Roman"/>
          <w:color w:val="000000"/>
        </w:rPr>
        <w:t xml:space="preserve"> loin dans le récit, les trois</w:t>
      </w:r>
      <w:r w:rsidRPr="00446DA4">
        <w:rPr>
          <w:rFonts w:ascii="Times New Roman" w:hAnsi="Times New Roman"/>
          <w:color w:val="000000"/>
        </w:rPr>
        <w:t xml:space="preserve"> visit</w:t>
      </w:r>
      <w:r>
        <w:rPr>
          <w:rFonts w:ascii="Times New Roman" w:hAnsi="Times New Roman"/>
          <w:color w:val="000000"/>
        </w:rPr>
        <w:t>eurs ne deviennent qu'un seul : l</w:t>
      </w:r>
      <w:r w:rsidRPr="00446DA4">
        <w:rPr>
          <w:rFonts w:ascii="Times New Roman" w:hAnsi="Times New Roman"/>
          <w:color w:val="000000"/>
        </w:rPr>
        <w:t>e mystère de leur identité ne dure pas bien longtemps pu</w:t>
      </w:r>
      <w:r>
        <w:rPr>
          <w:rFonts w:ascii="Times New Roman" w:hAnsi="Times New Roman"/>
          <w:color w:val="000000"/>
        </w:rPr>
        <w:t>isqu'Abraham le (ou les) nomme « </w:t>
      </w:r>
      <w:r w:rsidRPr="00274CD9">
        <w:rPr>
          <w:rFonts w:ascii="Times New Roman" w:hAnsi="Times New Roman"/>
          <w:i/>
          <w:color w:val="000000"/>
        </w:rPr>
        <w:t>Seigneur</w:t>
      </w:r>
      <w:r>
        <w:rPr>
          <w:rFonts w:ascii="Times New Roman" w:hAnsi="Times New Roman"/>
          <w:color w:val="000000"/>
        </w:rPr>
        <w:t> »</w:t>
      </w:r>
      <w:r w:rsidRPr="00446DA4">
        <w:rPr>
          <w:rFonts w:ascii="Times New Roman" w:hAnsi="Times New Roman"/>
          <w:color w:val="000000"/>
        </w:rPr>
        <w:t>. La promesse finale de la naissance d'un enfant vient confirmer cette intuition. Elle nous fait penser que c'est vraiment Dieu qui vient annoncer à nouveau la réalisation de la promesse initiale.</w:t>
      </w:r>
      <w:r>
        <w:rPr>
          <w:rFonts w:ascii="Times New Roman" w:hAnsi="Times New Roman"/>
          <w:color w:val="000000"/>
        </w:rPr>
        <w:t xml:space="preserve"> Voici déjà un appel pour nous :</w:t>
      </w:r>
      <w:r w:rsidRPr="00446DA4">
        <w:rPr>
          <w:rFonts w:ascii="Times New Roman" w:hAnsi="Times New Roman"/>
          <w:color w:val="000000"/>
        </w:rPr>
        <w:t xml:space="preserve"> reconnaître le passage de Dieu dan</w:t>
      </w:r>
      <w:r>
        <w:rPr>
          <w:rFonts w:ascii="Times New Roman" w:hAnsi="Times New Roman"/>
          <w:color w:val="000000"/>
        </w:rPr>
        <w:t>s nos rencontres quotidiennes. « </w:t>
      </w:r>
      <w:r w:rsidRPr="00446DA4">
        <w:rPr>
          <w:rFonts w:ascii="Times New Roman" w:hAnsi="Times New Roman"/>
          <w:i/>
          <w:color w:val="000000"/>
        </w:rPr>
        <w:t>Ce que vous avez fait au plus petit de mes frères, c'est à moi que vous l'avez fait</w:t>
      </w:r>
      <w:r>
        <w:rPr>
          <w:rFonts w:ascii="Times New Roman" w:hAnsi="Times New Roman"/>
          <w:i/>
          <w:color w:val="000000"/>
        </w:rPr>
        <w:t> »</w:t>
      </w:r>
      <w:r w:rsidRPr="00446DA4">
        <w:rPr>
          <w:rFonts w:ascii="Times New Roman" w:hAnsi="Times New Roman"/>
          <w:color w:val="000000"/>
        </w:rPr>
        <w:t xml:space="preserve"> dira Jésus.</w:t>
      </w:r>
    </w:p>
    <w:p w14:paraId="50A5AC86" w14:textId="4F47968B" w:rsidR="00446DA4" w:rsidRPr="00446DA4" w:rsidRDefault="00274CD9" w:rsidP="00446DA4">
      <w:pPr>
        <w:pStyle w:val="NormalWeb"/>
        <w:spacing w:after="0"/>
        <w:jc w:val="both"/>
        <w:rPr>
          <w:rFonts w:ascii="Times New Roman" w:hAnsi="Times New Roman"/>
          <w:color w:val="000000"/>
        </w:rPr>
      </w:pPr>
      <w:r>
        <w:rPr>
          <w:rFonts w:ascii="Times New Roman" w:hAnsi="Times New Roman"/>
          <w:color w:val="000000"/>
        </w:rPr>
        <w:t>L'</w:t>
      </w:r>
      <w:r w:rsidR="00D14F09">
        <w:rPr>
          <w:rFonts w:ascii="Times New Roman" w:hAnsi="Times New Roman"/>
          <w:color w:val="000000"/>
        </w:rPr>
        <w:t>é</w:t>
      </w:r>
      <w:r w:rsidR="00446DA4" w:rsidRPr="00446DA4">
        <w:rPr>
          <w:rFonts w:ascii="Times New Roman" w:hAnsi="Times New Roman"/>
          <w:color w:val="000000"/>
        </w:rPr>
        <w:t>vangile quant à lui nous rappelle que l'hospitalité</w:t>
      </w:r>
      <w:r w:rsidR="00446DA4">
        <w:rPr>
          <w:rFonts w:ascii="Times New Roman" w:hAnsi="Times New Roman"/>
          <w:color w:val="000000"/>
        </w:rPr>
        <w:t xml:space="preserve"> peut prendre plusieurs formes :</w:t>
      </w:r>
      <w:r w:rsidR="00446DA4" w:rsidRPr="00446DA4">
        <w:rPr>
          <w:rFonts w:ascii="Times New Roman" w:hAnsi="Times New Roman"/>
          <w:color w:val="000000"/>
        </w:rPr>
        <w:t xml:space="preserve"> Marthe s'affaire dans la préparation d'un bon repas, Marie laisse tout pour écouter Jésus. Bien recevoir quelqu'un</w:t>
      </w:r>
      <w:r w:rsidR="00D14F09">
        <w:rPr>
          <w:rFonts w:ascii="Times New Roman" w:hAnsi="Times New Roman"/>
          <w:color w:val="000000"/>
        </w:rPr>
        <w:t>,</w:t>
      </w:r>
      <w:r w:rsidR="00446DA4" w:rsidRPr="00446DA4">
        <w:rPr>
          <w:rFonts w:ascii="Times New Roman" w:hAnsi="Times New Roman"/>
          <w:color w:val="000000"/>
        </w:rPr>
        <w:t xml:space="preserve"> n'est-ce pas se rendre disp</w:t>
      </w:r>
      <w:r w:rsidR="00446DA4">
        <w:rPr>
          <w:rFonts w:ascii="Times New Roman" w:hAnsi="Times New Roman"/>
          <w:color w:val="000000"/>
        </w:rPr>
        <w:t>onible à ce qu'il a à nous dire</w:t>
      </w:r>
      <w:r w:rsidR="00D14F09">
        <w:rPr>
          <w:rFonts w:ascii="Times New Roman" w:hAnsi="Times New Roman"/>
          <w:color w:val="000000"/>
        </w:rPr>
        <w:t> ?</w:t>
      </w:r>
      <w:r w:rsidR="00446DA4" w:rsidRPr="00446DA4">
        <w:rPr>
          <w:rFonts w:ascii="Times New Roman" w:hAnsi="Times New Roman"/>
          <w:color w:val="000000"/>
        </w:rPr>
        <w:t xml:space="preserve"> Cela le met en valeur, il se sent reconnu. C'est la réponse de Marie et Jésus affirme que c'est la meilleure part et q</w:t>
      </w:r>
      <w:r w:rsidR="00446DA4">
        <w:rPr>
          <w:rFonts w:ascii="Times New Roman" w:hAnsi="Times New Roman"/>
          <w:color w:val="000000"/>
        </w:rPr>
        <w:t xml:space="preserve">u'elle ne lui sera pas enlevée. </w:t>
      </w:r>
      <w:r w:rsidR="00446DA4" w:rsidRPr="00446DA4">
        <w:rPr>
          <w:rFonts w:ascii="Times New Roman" w:hAnsi="Times New Roman"/>
          <w:color w:val="000000"/>
        </w:rPr>
        <w:t>Si c'est la meilleure part, il y en a donc une aut</w:t>
      </w:r>
      <w:r w:rsidR="00446DA4">
        <w:rPr>
          <w:rFonts w:ascii="Times New Roman" w:hAnsi="Times New Roman"/>
          <w:color w:val="000000"/>
        </w:rPr>
        <w:t>re que Marthe a choisie : l</w:t>
      </w:r>
      <w:r w:rsidR="00446DA4" w:rsidRPr="00446DA4">
        <w:rPr>
          <w:rFonts w:ascii="Times New Roman" w:hAnsi="Times New Roman"/>
          <w:color w:val="000000"/>
        </w:rPr>
        <w:t>a voie du service, voie que Jésus a prise tout au long de sa vie. Cette voie du service est une manière ordinaire de témoigner de la place du Christ dans nos vies</w:t>
      </w:r>
      <w:r w:rsidR="00D14F09">
        <w:rPr>
          <w:rFonts w:ascii="Times New Roman" w:hAnsi="Times New Roman"/>
          <w:color w:val="000000"/>
        </w:rPr>
        <w:t>,</w:t>
      </w:r>
      <w:r w:rsidR="00446DA4" w:rsidRPr="00446DA4">
        <w:rPr>
          <w:rFonts w:ascii="Times New Roman" w:hAnsi="Times New Roman"/>
          <w:color w:val="000000"/>
        </w:rPr>
        <w:t xml:space="preserve"> quand il n'est pas p</w:t>
      </w:r>
      <w:r w:rsidR="00446DA4">
        <w:rPr>
          <w:rFonts w:ascii="Times New Roman" w:hAnsi="Times New Roman"/>
          <w:color w:val="000000"/>
        </w:rPr>
        <w:t xml:space="preserve">ossible de témoigner oralement. </w:t>
      </w:r>
      <w:r w:rsidR="00446DA4" w:rsidRPr="00446DA4">
        <w:rPr>
          <w:rFonts w:ascii="Times New Roman" w:hAnsi="Times New Roman"/>
          <w:color w:val="000000"/>
        </w:rPr>
        <w:t>Mais nous savons que la voie du service poussée à l'extrême peut conduire à l'épuisement et à la perte du sens profond d'une vie donnée pourtant généreusement. De plus, cela peut cacher un grand vide intérieur. Nous ne sommes pas le</w:t>
      </w:r>
      <w:r w:rsidR="00A97739">
        <w:rPr>
          <w:rFonts w:ascii="Times New Roman" w:hAnsi="Times New Roman"/>
          <w:color w:val="000000"/>
        </w:rPr>
        <w:t>s sauveurs du monde quand même !</w:t>
      </w:r>
      <w:r w:rsidR="00446DA4" w:rsidRPr="00446DA4">
        <w:rPr>
          <w:rFonts w:ascii="Times New Roman" w:hAnsi="Times New Roman"/>
          <w:color w:val="000000"/>
        </w:rPr>
        <w:t xml:space="preserve"> </w:t>
      </w:r>
    </w:p>
    <w:p w14:paraId="7ED87E85" w14:textId="5CF7E358" w:rsidR="00446DA4" w:rsidRPr="00446DA4" w:rsidRDefault="00446DA4" w:rsidP="00446DA4">
      <w:pPr>
        <w:pStyle w:val="NormalWeb"/>
        <w:spacing w:after="0"/>
        <w:jc w:val="both"/>
        <w:rPr>
          <w:rFonts w:ascii="Times New Roman" w:hAnsi="Times New Roman"/>
        </w:rPr>
      </w:pPr>
      <w:r w:rsidRPr="00446DA4">
        <w:rPr>
          <w:rFonts w:ascii="Times New Roman" w:hAnsi="Times New Roman"/>
          <w:color w:val="000000"/>
        </w:rPr>
        <w:t>Nous nous agitons pour beaucoup de choses, soucieux de bien remplir nos journées pour être satisfait</w:t>
      </w:r>
      <w:r w:rsidR="00D14F09">
        <w:rPr>
          <w:rFonts w:ascii="Times New Roman" w:hAnsi="Times New Roman"/>
          <w:color w:val="000000"/>
        </w:rPr>
        <w:t>s</w:t>
      </w:r>
      <w:r w:rsidRPr="00446DA4">
        <w:rPr>
          <w:rFonts w:ascii="Times New Roman" w:hAnsi="Times New Roman"/>
          <w:color w:val="000000"/>
        </w:rPr>
        <w:t xml:space="preserve"> de nous-même</w:t>
      </w:r>
      <w:r w:rsidR="00D14F09">
        <w:rPr>
          <w:rFonts w:ascii="Times New Roman" w:hAnsi="Times New Roman"/>
          <w:color w:val="000000"/>
        </w:rPr>
        <w:t>s</w:t>
      </w:r>
      <w:r w:rsidRPr="00446DA4">
        <w:rPr>
          <w:rFonts w:ascii="Times New Roman" w:hAnsi="Times New Roman"/>
          <w:color w:val="000000"/>
        </w:rPr>
        <w:t>. Le devoir de s'asseoir</w:t>
      </w:r>
      <w:r w:rsidR="00D14F09">
        <w:rPr>
          <w:rFonts w:ascii="Times New Roman" w:hAnsi="Times New Roman"/>
          <w:color w:val="000000"/>
        </w:rPr>
        <w:t>,</w:t>
      </w:r>
      <w:r w:rsidRPr="00446DA4">
        <w:rPr>
          <w:rFonts w:ascii="Times New Roman" w:hAnsi="Times New Roman"/>
          <w:color w:val="000000"/>
        </w:rPr>
        <w:t xml:space="preserve"> si cher à ceux qui veulent se renouveler dans leur vie de couple</w:t>
      </w:r>
      <w:r w:rsidR="00D14F09">
        <w:rPr>
          <w:rFonts w:ascii="Times New Roman" w:hAnsi="Times New Roman"/>
          <w:color w:val="000000"/>
        </w:rPr>
        <w:t>,</w:t>
      </w:r>
      <w:r w:rsidRPr="00446DA4">
        <w:rPr>
          <w:rFonts w:ascii="Times New Roman" w:hAnsi="Times New Roman"/>
          <w:color w:val="000000"/>
        </w:rPr>
        <w:t xml:space="preserve"> vaut également pour notre relation à Jésus Christ. Il faut beaucoup de temps pour apprendre à lâcher les commandes de notre</w:t>
      </w:r>
      <w:r>
        <w:rPr>
          <w:rFonts w:ascii="Times New Roman" w:hAnsi="Times New Roman"/>
          <w:color w:val="000000"/>
        </w:rPr>
        <w:t xml:space="preserve"> vie</w:t>
      </w:r>
      <w:r w:rsidRPr="00446DA4">
        <w:rPr>
          <w:rFonts w:ascii="Times New Roman" w:hAnsi="Times New Roman"/>
          <w:color w:val="000000"/>
        </w:rPr>
        <w:t xml:space="preserve"> spirituelle et les remettre dans les mains du Seigneur.</w:t>
      </w:r>
    </w:p>
    <w:p w14:paraId="527ABF75" w14:textId="6952BF3F" w:rsidR="00446DA4" w:rsidRPr="00446DA4" w:rsidRDefault="00446DA4" w:rsidP="00446DA4">
      <w:pPr>
        <w:pStyle w:val="NormalWeb"/>
        <w:spacing w:after="0"/>
        <w:jc w:val="both"/>
        <w:rPr>
          <w:rFonts w:ascii="Times New Roman" w:hAnsi="Times New Roman"/>
        </w:rPr>
      </w:pPr>
      <w:r w:rsidRPr="00446DA4">
        <w:rPr>
          <w:rFonts w:ascii="Times New Roman" w:hAnsi="Times New Roman"/>
          <w:color w:val="000000"/>
        </w:rPr>
        <w:t>Que l’antienne de l'Alléluia de c</w:t>
      </w:r>
      <w:r w:rsidR="00A97739">
        <w:rPr>
          <w:rFonts w:ascii="Times New Roman" w:hAnsi="Times New Roman"/>
          <w:color w:val="000000"/>
        </w:rPr>
        <w:t>e dimanche soit notre prière :</w:t>
      </w:r>
      <w:r>
        <w:rPr>
          <w:rFonts w:ascii="Times New Roman" w:hAnsi="Times New Roman"/>
          <w:color w:val="000000"/>
        </w:rPr>
        <w:t xml:space="preserve"> « </w:t>
      </w:r>
      <w:r w:rsidRPr="00446DA4">
        <w:rPr>
          <w:rFonts w:ascii="Times New Roman" w:hAnsi="Times New Roman"/>
          <w:i/>
          <w:color w:val="000000"/>
        </w:rPr>
        <w:t>Seigneur Dieu, ouvre notre cœur pour qu'il recherche avec amour les paroles de ton Fils</w:t>
      </w:r>
      <w:r>
        <w:rPr>
          <w:rFonts w:ascii="Times New Roman" w:hAnsi="Times New Roman"/>
          <w:color w:val="000000"/>
        </w:rPr>
        <w:t> ».</w:t>
      </w:r>
    </w:p>
    <w:p w14:paraId="5BD8BE35" w14:textId="77777777" w:rsidR="00446DA4" w:rsidRPr="00AD1B09" w:rsidRDefault="00446DA4" w:rsidP="00446DA4">
      <w:pPr>
        <w:pStyle w:val="Corpsdetexte"/>
        <w:jc w:val="right"/>
        <w:rPr>
          <w:smallCaps/>
        </w:rPr>
      </w:pPr>
      <w:r w:rsidRPr="00AD1B09">
        <w:t>Pierre LEMAITRE</w:t>
      </w:r>
    </w:p>
    <w:p w14:paraId="2505D1B2" w14:textId="77777777" w:rsidR="00446DA4" w:rsidRPr="00AD1B09" w:rsidRDefault="00446DA4" w:rsidP="00446DA4">
      <w:pPr>
        <w:pStyle w:val="Corpsdetexte"/>
        <w:jc w:val="right"/>
      </w:pPr>
      <w:proofErr w:type="gramStart"/>
      <w:r>
        <w:t>p</w:t>
      </w:r>
      <w:r w:rsidRPr="00AD1B09">
        <w:t>rêtre</w:t>
      </w:r>
      <w:proofErr w:type="gramEnd"/>
      <w:r w:rsidRPr="00AD1B09">
        <w:t xml:space="preserve"> du diocèse de Nantes (44)</w:t>
      </w:r>
    </w:p>
    <w:p w14:paraId="1DDFBFD8" w14:textId="77777777" w:rsidR="00C408B9" w:rsidRPr="00D9788D" w:rsidRDefault="00C408B9" w:rsidP="00C408B9">
      <w:pPr>
        <w:pStyle w:val="Titre3"/>
        <w:ind w:left="0"/>
        <w:rPr>
          <w:color w:val="00B050"/>
        </w:rPr>
      </w:pPr>
      <w:r w:rsidRPr="00D9788D">
        <w:rPr>
          <w:color w:val="00B050"/>
        </w:rPr>
        <w:t>Pour aujourd’hui</w:t>
      </w:r>
    </w:p>
    <w:p w14:paraId="2BCF92C4" w14:textId="25C744FC" w:rsidR="00C408B9" w:rsidRDefault="00C408B9" w:rsidP="00B47F23">
      <w:pPr>
        <w:pStyle w:val="NB"/>
        <w:ind w:left="0"/>
        <w:rPr>
          <w:color w:val="auto"/>
        </w:rPr>
      </w:pPr>
      <w:r w:rsidRPr="00D9788D">
        <w:rPr>
          <w:color w:val="auto"/>
        </w:rPr>
        <w:t>Des questions pour vous permettre de partager en équipe et de commenter les textes…</w:t>
      </w:r>
    </w:p>
    <w:p w14:paraId="68AE488B" w14:textId="77777777" w:rsidR="003A4978" w:rsidRPr="00D9788D" w:rsidRDefault="003A4978" w:rsidP="00B47F23">
      <w:pPr>
        <w:pStyle w:val="NB"/>
        <w:ind w:left="0"/>
        <w:rPr>
          <w:color w:val="auto"/>
        </w:rPr>
      </w:pPr>
    </w:p>
    <w:p w14:paraId="5114A95D" w14:textId="6EA28560" w:rsidR="00D9788D" w:rsidRDefault="00D9788D" w:rsidP="009D17B5">
      <w:pPr>
        <w:pStyle w:val="Sansinterligne"/>
        <w:numPr>
          <w:ilvl w:val="0"/>
          <w:numId w:val="15"/>
        </w:numPr>
        <w:ind w:left="567" w:right="565"/>
        <w:jc w:val="both"/>
        <w:rPr>
          <w:rFonts w:ascii="Times New Roman" w:hAnsi="Times New Roman" w:cs="Times New Roman"/>
          <w:sz w:val="20"/>
          <w:szCs w:val="20"/>
        </w:rPr>
      </w:pPr>
      <w:r>
        <w:rPr>
          <w:rFonts w:ascii="Times New Roman" w:hAnsi="Times New Roman" w:cs="Times New Roman"/>
          <w:b/>
          <w:sz w:val="20"/>
          <w:szCs w:val="20"/>
        </w:rPr>
        <w:t>HOSPITALITÉ</w:t>
      </w:r>
      <w:r w:rsidRPr="00D9788D">
        <w:rPr>
          <w:rFonts w:ascii="Times New Roman" w:hAnsi="Times New Roman" w:cs="Times New Roman"/>
          <w:b/>
          <w:sz w:val="20"/>
          <w:szCs w:val="20"/>
        </w:rPr>
        <w:t>.</w:t>
      </w:r>
      <w:r w:rsidRPr="00D9788D">
        <w:rPr>
          <w:rFonts w:ascii="Times New Roman" w:hAnsi="Times New Roman" w:cs="Times New Roman"/>
          <w:sz w:val="20"/>
          <w:szCs w:val="20"/>
        </w:rPr>
        <w:t xml:space="preserve"> Il y a plusieurs accueillants : Abraham, Sara, Marthe et Marie. Et des parents accueillent des enfants, des communautés accueillent des gens d’autres cultures… Dirions-nous qu’accueillir, c’est consentir à être bousculé par une nouveauté que l’on considère comme un immense cadeau (1</w:t>
      </w:r>
      <w:r w:rsidRPr="00D9788D">
        <w:rPr>
          <w:rFonts w:ascii="Times New Roman" w:hAnsi="Times New Roman" w:cs="Times New Roman"/>
          <w:sz w:val="20"/>
          <w:szCs w:val="20"/>
          <w:vertAlign w:val="superscript"/>
        </w:rPr>
        <w:t>re</w:t>
      </w:r>
      <w:r w:rsidRPr="00D9788D">
        <w:rPr>
          <w:rFonts w:ascii="Times New Roman" w:hAnsi="Times New Roman" w:cs="Times New Roman"/>
          <w:sz w:val="20"/>
          <w:szCs w:val="20"/>
        </w:rPr>
        <w:t xml:space="preserve"> lect</w:t>
      </w:r>
      <w:r>
        <w:rPr>
          <w:rFonts w:ascii="Times New Roman" w:hAnsi="Times New Roman" w:cs="Times New Roman"/>
          <w:sz w:val="20"/>
          <w:szCs w:val="20"/>
        </w:rPr>
        <w:t>ure</w:t>
      </w:r>
      <w:r w:rsidRPr="00D9788D">
        <w:rPr>
          <w:rFonts w:ascii="Times New Roman" w:hAnsi="Times New Roman" w:cs="Times New Roman"/>
          <w:sz w:val="20"/>
          <w:szCs w:val="20"/>
        </w:rPr>
        <w:t>) ? Dieu aussi accueille sous sa tente (ps</w:t>
      </w:r>
      <w:r>
        <w:rPr>
          <w:rFonts w:ascii="Times New Roman" w:hAnsi="Times New Roman" w:cs="Times New Roman"/>
          <w:sz w:val="20"/>
          <w:szCs w:val="20"/>
        </w:rPr>
        <w:t>aume</w:t>
      </w:r>
      <w:r w:rsidRPr="00D9788D">
        <w:rPr>
          <w:rFonts w:ascii="Times New Roman" w:hAnsi="Times New Roman" w:cs="Times New Roman"/>
          <w:sz w:val="20"/>
          <w:szCs w:val="20"/>
        </w:rPr>
        <w:t>) : choisit-il ceux qui entrent ? C’est quoi entrer dans le domaine de Dieu ? « </w:t>
      </w:r>
      <w:r w:rsidRPr="00D9788D">
        <w:rPr>
          <w:rFonts w:ascii="Times New Roman" w:hAnsi="Times New Roman" w:cs="Times New Roman"/>
          <w:i/>
          <w:sz w:val="20"/>
          <w:szCs w:val="20"/>
        </w:rPr>
        <w:t>Ma sœur me laisse faire seule le service</w:t>
      </w:r>
      <w:r>
        <w:rPr>
          <w:rFonts w:ascii="Times New Roman" w:hAnsi="Times New Roman" w:cs="Times New Roman"/>
          <w:sz w:val="20"/>
          <w:szCs w:val="20"/>
        </w:rPr>
        <w:t> » (évangile</w:t>
      </w:r>
      <w:r w:rsidRPr="00D9788D">
        <w:rPr>
          <w:rFonts w:ascii="Times New Roman" w:hAnsi="Times New Roman" w:cs="Times New Roman"/>
          <w:sz w:val="20"/>
          <w:szCs w:val="20"/>
        </w:rPr>
        <w:t>) : arr</w:t>
      </w:r>
      <w:r w:rsidR="00731068">
        <w:rPr>
          <w:rFonts w:ascii="Times New Roman" w:hAnsi="Times New Roman" w:cs="Times New Roman"/>
          <w:sz w:val="20"/>
          <w:szCs w:val="20"/>
        </w:rPr>
        <w:t xml:space="preserve">ive-t-il que le zèle à servir soit </w:t>
      </w:r>
      <w:r w:rsidRPr="00D9788D">
        <w:rPr>
          <w:rFonts w:ascii="Times New Roman" w:hAnsi="Times New Roman" w:cs="Times New Roman"/>
          <w:sz w:val="20"/>
          <w:szCs w:val="20"/>
        </w:rPr>
        <w:t xml:space="preserve">si prégnant qu’on </w:t>
      </w:r>
      <w:r>
        <w:rPr>
          <w:rFonts w:ascii="Times New Roman" w:hAnsi="Times New Roman" w:cs="Times New Roman"/>
          <w:sz w:val="20"/>
          <w:szCs w:val="20"/>
        </w:rPr>
        <w:t>n’a plus le temps d’écouter le m</w:t>
      </w:r>
      <w:r w:rsidRPr="00D9788D">
        <w:rPr>
          <w:rFonts w:ascii="Times New Roman" w:hAnsi="Times New Roman" w:cs="Times New Roman"/>
          <w:sz w:val="20"/>
          <w:szCs w:val="20"/>
        </w:rPr>
        <w:t>aître ?</w:t>
      </w:r>
    </w:p>
    <w:p w14:paraId="20B24508" w14:textId="77777777" w:rsidR="00D9788D" w:rsidRPr="00D9788D" w:rsidRDefault="00D9788D" w:rsidP="00D9788D">
      <w:pPr>
        <w:pStyle w:val="Sansinterligne"/>
        <w:ind w:left="567" w:right="565"/>
        <w:jc w:val="both"/>
        <w:rPr>
          <w:rFonts w:ascii="Times New Roman" w:hAnsi="Times New Roman" w:cs="Times New Roman"/>
          <w:sz w:val="20"/>
          <w:szCs w:val="20"/>
        </w:rPr>
      </w:pPr>
    </w:p>
    <w:p w14:paraId="720EFB20" w14:textId="6683875C" w:rsidR="00D9788D" w:rsidRDefault="00D9788D" w:rsidP="009D17B5">
      <w:pPr>
        <w:pStyle w:val="Sansinterligne"/>
        <w:numPr>
          <w:ilvl w:val="0"/>
          <w:numId w:val="15"/>
        </w:numPr>
        <w:ind w:left="567" w:right="565"/>
        <w:jc w:val="both"/>
        <w:rPr>
          <w:rFonts w:ascii="Times New Roman" w:hAnsi="Times New Roman" w:cs="Times New Roman"/>
          <w:sz w:val="20"/>
          <w:szCs w:val="20"/>
        </w:rPr>
      </w:pPr>
      <w:r w:rsidRPr="00D9788D">
        <w:rPr>
          <w:rFonts w:ascii="Times New Roman" w:hAnsi="Times New Roman" w:cs="Times New Roman"/>
          <w:b/>
          <w:sz w:val="20"/>
          <w:szCs w:val="20"/>
        </w:rPr>
        <w:t>ACCUEILLIR LA PAROLE.</w:t>
      </w:r>
      <w:r>
        <w:rPr>
          <w:rFonts w:ascii="Times New Roman" w:hAnsi="Times New Roman" w:cs="Times New Roman"/>
          <w:sz w:val="20"/>
          <w:szCs w:val="20"/>
        </w:rPr>
        <w:t xml:space="preserve"> Marie écoute la Parole (évangile</w:t>
      </w:r>
      <w:r w:rsidRPr="00D9788D">
        <w:rPr>
          <w:rFonts w:ascii="Times New Roman" w:hAnsi="Times New Roman" w:cs="Times New Roman"/>
          <w:sz w:val="20"/>
          <w:szCs w:val="20"/>
        </w:rPr>
        <w:t>)</w:t>
      </w:r>
      <w:r w:rsidR="00B54E70">
        <w:rPr>
          <w:rFonts w:ascii="Times New Roman" w:hAnsi="Times New Roman" w:cs="Times New Roman"/>
          <w:sz w:val="20"/>
          <w:szCs w:val="20"/>
        </w:rPr>
        <w:t>,</w:t>
      </w:r>
      <w:r w:rsidRPr="00D9788D">
        <w:rPr>
          <w:rFonts w:ascii="Times New Roman" w:hAnsi="Times New Roman" w:cs="Times New Roman"/>
          <w:sz w:val="20"/>
          <w:szCs w:val="20"/>
        </w:rPr>
        <w:t xml:space="preserve"> selon l</w:t>
      </w:r>
      <w:r>
        <w:rPr>
          <w:rFonts w:ascii="Times New Roman" w:hAnsi="Times New Roman" w:cs="Times New Roman"/>
          <w:sz w:val="20"/>
          <w:szCs w:val="20"/>
        </w:rPr>
        <w:t>aquelle elle est aimée. L</w:t>
      </w:r>
      <w:r w:rsidRPr="00D9788D">
        <w:rPr>
          <w:rFonts w:ascii="Times New Roman" w:hAnsi="Times New Roman" w:cs="Times New Roman"/>
          <w:sz w:val="20"/>
          <w:szCs w:val="20"/>
        </w:rPr>
        <w:t>’écoute de la Parole est</w:t>
      </w:r>
      <w:r>
        <w:rPr>
          <w:rFonts w:ascii="Times New Roman" w:hAnsi="Times New Roman" w:cs="Times New Roman"/>
          <w:sz w:val="20"/>
          <w:szCs w:val="20"/>
        </w:rPr>
        <w:t>-elle</w:t>
      </w:r>
      <w:r w:rsidRPr="00D9788D">
        <w:rPr>
          <w:rFonts w:ascii="Times New Roman" w:hAnsi="Times New Roman" w:cs="Times New Roman"/>
          <w:sz w:val="20"/>
          <w:szCs w:val="20"/>
        </w:rPr>
        <w:t xml:space="preserve"> indispensable pour tenir dans l’adversité, pour être missionnaire ? </w:t>
      </w:r>
      <w:r w:rsidR="002A7845">
        <w:rPr>
          <w:rFonts w:ascii="Times New Roman" w:hAnsi="Times New Roman" w:cs="Times New Roman"/>
          <w:sz w:val="20"/>
          <w:szCs w:val="20"/>
        </w:rPr>
        <w:t>L</w:t>
      </w:r>
      <w:r w:rsidRPr="00D9788D">
        <w:rPr>
          <w:rFonts w:ascii="Times New Roman" w:hAnsi="Times New Roman" w:cs="Times New Roman"/>
          <w:sz w:val="20"/>
          <w:szCs w:val="20"/>
        </w:rPr>
        <w:t>a Parole est</w:t>
      </w:r>
      <w:r w:rsidR="002A7845">
        <w:rPr>
          <w:rFonts w:ascii="Times New Roman" w:hAnsi="Times New Roman" w:cs="Times New Roman"/>
          <w:sz w:val="20"/>
          <w:szCs w:val="20"/>
        </w:rPr>
        <w:t>-elle</w:t>
      </w:r>
      <w:r w:rsidRPr="00D9788D">
        <w:rPr>
          <w:rFonts w:ascii="Times New Roman" w:hAnsi="Times New Roman" w:cs="Times New Roman"/>
          <w:sz w:val="20"/>
          <w:szCs w:val="20"/>
        </w:rPr>
        <w:t xml:space="preserve"> l’unique nécessaire ? Si oui, faut-il noter que c’est Jé</w:t>
      </w:r>
      <w:r>
        <w:rPr>
          <w:rFonts w:ascii="Times New Roman" w:hAnsi="Times New Roman" w:cs="Times New Roman"/>
          <w:sz w:val="20"/>
          <w:szCs w:val="20"/>
        </w:rPr>
        <w:t>sus et pas Marthe qui fourni</w:t>
      </w:r>
      <w:r w:rsidRPr="00D9788D">
        <w:rPr>
          <w:rFonts w:ascii="Times New Roman" w:hAnsi="Times New Roman" w:cs="Times New Roman"/>
          <w:sz w:val="20"/>
          <w:szCs w:val="20"/>
        </w:rPr>
        <w:t>t l’unique nécessaire ?</w:t>
      </w:r>
    </w:p>
    <w:p w14:paraId="43C4F5CF" w14:textId="77777777" w:rsidR="00D9788D" w:rsidRPr="00D9788D" w:rsidRDefault="00D9788D" w:rsidP="00D9788D">
      <w:pPr>
        <w:pStyle w:val="Sansinterligne"/>
        <w:ind w:right="565"/>
        <w:jc w:val="both"/>
        <w:rPr>
          <w:rFonts w:ascii="Times New Roman" w:hAnsi="Times New Roman" w:cs="Times New Roman"/>
          <w:sz w:val="20"/>
          <w:szCs w:val="20"/>
        </w:rPr>
      </w:pPr>
    </w:p>
    <w:p w14:paraId="7616D159" w14:textId="7B8FDD03" w:rsidR="00D9788D" w:rsidRDefault="00D9788D" w:rsidP="009D17B5">
      <w:pPr>
        <w:pStyle w:val="Sansinterligne"/>
        <w:numPr>
          <w:ilvl w:val="0"/>
          <w:numId w:val="15"/>
        </w:numPr>
        <w:ind w:left="567" w:right="565"/>
        <w:jc w:val="both"/>
        <w:rPr>
          <w:rFonts w:ascii="Times New Roman" w:hAnsi="Times New Roman" w:cs="Times New Roman"/>
          <w:sz w:val="20"/>
          <w:szCs w:val="20"/>
        </w:rPr>
      </w:pPr>
      <w:r w:rsidRPr="00D9788D">
        <w:rPr>
          <w:rFonts w:ascii="Times New Roman" w:hAnsi="Times New Roman" w:cs="Times New Roman"/>
          <w:b/>
          <w:sz w:val="20"/>
          <w:szCs w:val="20"/>
        </w:rPr>
        <w:t xml:space="preserve">LA MISSION </w:t>
      </w:r>
      <w:r w:rsidRPr="00D9788D">
        <w:rPr>
          <w:rFonts w:ascii="Times New Roman" w:hAnsi="Times New Roman" w:cs="Times New Roman"/>
          <w:sz w:val="20"/>
          <w:szCs w:val="20"/>
        </w:rPr>
        <w:t>est de « </w:t>
      </w:r>
      <w:r w:rsidRPr="00D9788D">
        <w:rPr>
          <w:rFonts w:ascii="Times New Roman" w:hAnsi="Times New Roman" w:cs="Times New Roman"/>
          <w:i/>
          <w:sz w:val="20"/>
          <w:szCs w:val="20"/>
        </w:rPr>
        <w:t>mener à bien l’annonce de la Parole</w:t>
      </w:r>
      <w:r w:rsidRPr="00D9788D">
        <w:rPr>
          <w:rFonts w:ascii="Times New Roman" w:hAnsi="Times New Roman" w:cs="Times New Roman"/>
          <w:sz w:val="20"/>
          <w:szCs w:val="20"/>
        </w:rPr>
        <w:t> » (2</w:t>
      </w:r>
      <w:r w:rsidRPr="00D9788D">
        <w:rPr>
          <w:rFonts w:ascii="Times New Roman" w:hAnsi="Times New Roman" w:cs="Times New Roman"/>
          <w:sz w:val="20"/>
          <w:szCs w:val="20"/>
          <w:vertAlign w:val="superscript"/>
        </w:rPr>
        <w:t>e</w:t>
      </w:r>
      <w:r w:rsidRPr="00D9788D">
        <w:rPr>
          <w:rFonts w:ascii="Times New Roman" w:hAnsi="Times New Roman" w:cs="Times New Roman"/>
          <w:sz w:val="20"/>
          <w:szCs w:val="20"/>
        </w:rPr>
        <w:t xml:space="preserve"> lect</w:t>
      </w:r>
      <w:r>
        <w:rPr>
          <w:rFonts w:ascii="Times New Roman" w:hAnsi="Times New Roman" w:cs="Times New Roman"/>
          <w:sz w:val="20"/>
          <w:szCs w:val="20"/>
        </w:rPr>
        <w:t>ure</w:t>
      </w:r>
      <w:r w:rsidRPr="00D9788D">
        <w:rPr>
          <w:rFonts w:ascii="Times New Roman" w:hAnsi="Times New Roman" w:cs="Times New Roman"/>
          <w:sz w:val="20"/>
          <w:szCs w:val="20"/>
        </w:rPr>
        <w:t xml:space="preserve">). Cherchons dans le psaume quels comportements annoncent que Dieu aime, accompagne, fait miséricorde, combat la mort… </w:t>
      </w:r>
      <w:r>
        <w:rPr>
          <w:rFonts w:ascii="Times New Roman" w:hAnsi="Times New Roman" w:cs="Times New Roman"/>
          <w:sz w:val="20"/>
          <w:szCs w:val="20"/>
        </w:rPr>
        <w:t>S</w:t>
      </w:r>
      <w:r w:rsidR="00274CD9">
        <w:rPr>
          <w:rFonts w:ascii="Times New Roman" w:hAnsi="Times New Roman" w:cs="Times New Roman"/>
          <w:sz w:val="20"/>
          <w:szCs w:val="20"/>
        </w:rPr>
        <w:t>’ils vivent l’É</w:t>
      </w:r>
      <w:r w:rsidRPr="00D9788D">
        <w:rPr>
          <w:rFonts w:ascii="Times New Roman" w:hAnsi="Times New Roman" w:cs="Times New Roman"/>
          <w:sz w:val="20"/>
          <w:szCs w:val="20"/>
        </w:rPr>
        <w:t>vangile, les chrétiens sont</w:t>
      </w:r>
      <w:r>
        <w:rPr>
          <w:rFonts w:ascii="Times New Roman" w:hAnsi="Times New Roman" w:cs="Times New Roman"/>
          <w:sz w:val="20"/>
          <w:szCs w:val="20"/>
        </w:rPr>
        <w:t>-ils</w:t>
      </w:r>
      <w:r w:rsidRPr="00D9788D">
        <w:rPr>
          <w:rFonts w:ascii="Times New Roman" w:hAnsi="Times New Roman" w:cs="Times New Roman"/>
          <w:sz w:val="20"/>
          <w:szCs w:val="20"/>
        </w:rPr>
        <w:t xml:space="preserve"> utiles au monde ? </w:t>
      </w:r>
    </w:p>
    <w:p w14:paraId="646A4AA7" w14:textId="77777777" w:rsidR="00D9788D" w:rsidRPr="00D9788D" w:rsidRDefault="00D9788D" w:rsidP="00D9788D">
      <w:pPr>
        <w:pStyle w:val="Sansinterligne"/>
        <w:ind w:right="565"/>
        <w:jc w:val="both"/>
        <w:rPr>
          <w:rFonts w:ascii="Times New Roman" w:hAnsi="Times New Roman" w:cs="Times New Roman"/>
          <w:sz w:val="20"/>
          <w:szCs w:val="20"/>
        </w:rPr>
      </w:pPr>
    </w:p>
    <w:p w14:paraId="5CBEC44E" w14:textId="14AE267C" w:rsidR="00D9788D" w:rsidRPr="00D9788D" w:rsidRDefault="00D9788D" w:rsidP="009D17B5">
      <w:pPr>
        <w:pStyle w:val="Sansinterligne"/>
        <w:numPr>
          <w:ilvl w:val="0"/>
          <w:numId w:val="15"/>
        </w:numPr>
        <w:ind w:left="567" w:right="565"/>
        <w:jc w:val="both"/>
        <w:rPr>
          <w:rFonts w:ascii="Times New Roman" w:hAnsi="Times New Roman" w:cs="Times New Roman"/>
          <w:sz w:val="20"/>
          <w:szCs w:val="20"/>
        </w:rPr>
      </w:pPr>
      <w:r>
        <w:rPr>
          <w:rFonts w:ascii="Times New Roman" w:hAnsi="Times New Roman" w:cs="Times New Roman"/>
          <w:b/>
          <w:bCs/>
          <w:sz w:val="20"/>
          <w:szCs w:val="20"/>
        </w:rPr>
        <w:t>É</w:t>
      </w:r>
      <w:r w:rsidRPr="00D9788D">
        <w:rPr>
          <w:rFonts w:ascii="Times New Roman" w:hAnsi="Times New Roman" w:cs="Times New Roman"/>
          <w:b/>
          <w:bCs/>
          <w:sz w:val="20"/>
          <w:szCs w:val="20"/>
        </w:rPr>
        <w:t>PREUVE ET JOIE.</w:t>
      </w:r>
      <w:r w:rsidRPr="00D9788D">
        <w:rPr>
          <w:rFonts w:ascii="Times New Roman" w:hAnsi="Times New Roman" w:cs="Times New Roman"/>
          <w:sz w:val="20"/>
          <w:szCs w:val="20"/>
        </w:rPr>
        <w:t xml:space="preserve"> « </w:t>
      </w:r>
      <w:r w:rsidRPr="00D9788D">
        <w:rPr>
          <w:rFonts w:ascii="Times New Roman" w:hAnsi="Times New Roman" w:cs="Times New Roman"/>
          <w:i/>
          <w:sz w:val="20"/>
          <w:szCs w:val="20"/>
        </w:rPr>
        <w:t>Je trouve la joie dans les sou</w:t>
      </w:r>
      <w:r w:rsidR="005F3D36">
        <w:rPr>
          <w:rFonts w:ascii="Times New Roman" w:hAnsi="Times New Roman" w:cs="Times New Roman"/>
          <w:i/>
          <w:sz w:val="20"/>
          <w:szCs w:val="20"/>
        </w:rPr>
        <w:t>f</w:t>
      </w:r>
      <w:r w:rsidRPr="00D9788D">
        <w:rPr>
          <w:rFonts w:ascii="Times New Roman" w:hAnsi="Times New Roman" w:cs="Times New Roman"/>
          <w:i/>
          <w:sz w:val="20"/>
          <w:szCs w:val="20"/>
        </w:rPr>
        <w:t>frances que je supporte pour vous</w:t>
      </w:r>
      <w:r w:rsidRPr="00D9788D">
        <w:rPr>
          <w:rFonts w:ascii="Times New Roman" w:hAnsi="Times New Roman" w:cs="Times New Roman"/>
          <w:sz w:val="20"/>
          <w:szCs w:val="20"/>
        </w:rPr>
        <w:t> »</w:t>
      </w:r>
      <w:r w:rsidR="002A7845">
        <w:rPr>
          <w:rFonts w:ascii="Times New Roman" w:hAnsi="Times New Roman" w:cs="Times New Roman"/>
          <w:sz w:val="20"/>
          <w:szCs w:val="20"/>
        </w:rPr>
        <w:t>.</w:t>
      </w:r>
      <w:r w:rsidRPr="00D9788D">
        <w:rPr>
          <w:rFonts w:ascii="Times New Roman" w:hAnsi="Times New Roman" w:cs="Times New Roman"/>
          <w:sz w:val="20"/>
          <w:szCs w:val="20"/>
        </w:rPr>
        <w:t xml:space="preserve"> Est-ce que Paul dit que sa vie a du sens (joie</w:t>
      </w:r>
      <w:r w:rsidR="00274CD9">
        <w:rPr>
          <w:rFonts w:ascii="Times New Roman" w:hAnsi="Times New Roman" w:cs="Times New Roman"/>
          <w:sz w:val="20"/>
          <w:szCs w:val="20"/>
        </w:rPr>
        <w:t>) quand il se dépense pour les É</w:t>
      </w:r>
      <w:r w:rsidRPr="00D9788D">
        <w:rPr>
          <w:rFonts w:ascii="Times New Roman" w:hAnsi="Times New Roman" w:cs="Times New Roman"/>
          <w:sz w:val="20"/>
          <w:szCs w:val="20"/>
        </w:rPr>
        <w:t>glise</w:t>
      </w:r>
      <w:r w:rsidR="003A4978">
        <w:rPr>
          <w:rFonts w:ascii="Times New Roman" w:hAnsi="Times New Roman" w:cs="Times New Roman"/>
          <w:sz w:val="20"/>
          <w:szCs w:val="20"/>
        </w:rPr>
        <w:t>s</w:t>
      </w:r>
      <w:r w:rsidRPr="00D9788D">
        <w:rPr>
          <w:rFonts w:ascii="Times New Roman" w:hAnsi="Times New Roman" w:cs="Times New Roman"/>
          <w:sz w:val="20"/>
          <w:szCs w:val="20"/>
        </w:rPr>
        <w:t xml:space="preserve"> à la manière du Christ ? « … </w:t>
      </w:r>
      <w:r w:rsidRPr="00D9788D">
        <w:rPr>
          <w:rFonts w:ascii="Times New Roman" w:hAnsi="Times New Roman" w:cs="Times New Roman"/>
          <w:i/>
          <w:sz w:val="20"/>
          <w:szCs w:val="20"/>
        </w:rPr>
        <w:t>ce qui reste à souffrir des épreuves du Christ</w:t>
      </w:r>
      <w:r>
        <w:rPr>
          <w:rFonts w:ascii="Times New Roman" w:hAnsi="Times New Roman" w:cs="Times New Roman"/>
          <w:sz w:val="20"/>
          <w:szCs w:val="20"/>
        </w:rPr>
        <w:t> »</w:t>
      </w:r>
      <w:r w:rsidRPr="00D9788D">
        <w:rPr>
          <w:rFonts w:ascii="Times New Roman" w:hAnsi="Times New Roman" w:cs="Times New Roman"/>
          <w:sz w:val="20"/>
          <w:szCs w:val="20"/>
        </w:rPr>
        <w:t xml:space="preserve"> (2</w:t>
      </w:r>
      <w:r w:rsidRPr="00D9788D">
        <w:rPr>
          <w:rFonts w:ascii="Times New Roman" w:hAnsi="Times New Roman" w:cs="Times New Roman"/>
          <w:sz w:val="20"/>
          <w:szCs w:val="20"/>
          <w:vertAlign w:val="superscript"/>
        </w:rPr>
        <w:t>e</w:t>
      </w:r>
      <w:r w:rsidRPr="00D9788D">
        <w:rPr>
          <w:rFonts w:ascii="Times New Roman" w:hAnsi="Times New Roman" w:cs="Times New Roman"/>
          <w:sz w:val="20"/>
          <w:szCs w:val="20"/>
        </w:rPr>
        <w:t xml:space="preserve"> lect</w:t>
      </w:r>
      <w:r>
        <w:rPr>
          <w:rFonts w:ascii="Times New Roman" w:hAnsi="Times New Roman" w:cs="Times New Roman"/>
          <w:sz w:val="20"/>
          <w:szCs w:val="20"/>
        </w:rPr>
        <w:t>ure</w:t>
      </w:r>
      <w:r w:rsidRPr="00D9788D">
        <w:rPr>
          <w:rFonts w:ascii="Times New Roman" w:hAnsi="Times New Roman" w:cs="Times New Roman"/>
          <w:sz w:val="20"/>
          <w:szCs w:val="20"/>
        </w:rPr>
        <w:t>)</w:t>
      </w:r>
      <w:r w:rsidR="00731068">
        <w:rPr>
          <w:rFonts w:ascii="Times New Roman" w:hAnsi="Times New Roman" w:cs="Times New Roman"/>
          <w:sz w:val="20"/>
          <w:szCs w:val="20"/>
        </w:rPr>
        <w:t>.</w:t>
      </w:r>
      <w:r w:rsidRPr="00D9788D">
        <w:rPr>
          <w:rFonts w:ascii="Times New Roman" w:hAnsi="Times New Roman" w:cs="Times New Roman"/>
          <w:sz w:val="20"/>
          <w:szCs w:val="20"/>
        </w:rPr>
        <w:t xml:space="preserve"> </w:t>
      </w:r>
      <w:r w:rsidR="00731068">
        <w:rPr>
          <w:rFonts w:ascii="Times New Roman" w:hAnsi="Times New Roman" w:cs="Times New Roman"/>
          <w:sz w:val="20"/>
          <w:szCs w:val="20"/>
        </w:rPr>
        <w:t>L</w:t>
      </w:r>
      <w:r w:rsidRPr="00D9788D">
        <w:rPr>
          <w:rFonts w:ascii="Times New Roman" w:hAnsi="Times New Roman" w:cs="Times New Roman"/>
          <w:sz w:val="20"/>
          <w:szCs w:val="20"/>
        </w:rPr>
        <w:t>es souffrances du Christ sont</w:t>
      </w:r>
      <w:r w:rsidR="00731068">
        <w:rPr>
          <w:rFonts w:ascii="Times New Roman" w:hAnsi="Times New Roman" w:cs="Times New Roman"/>
          <w:sz w:val="20"/>
          <w:szCs w:val="20"/>
        </w:rPr>
        <w:t>-elles</w:t>
      </w:r>
      <w:r w:rsidRPr="00D9788D">
        <w:rPr>
          <w:rFonts w:ascii="Times New Roman" w:hAnsi="Times New Roman" w:cs="Times New Roman"/>
          <w:sz w:val="20"/>
          <w:szCs w:val="20"/>
        </w:rPr>
        <w:t xml:space="preserve"> insuffisantes et faut-il les compléter ? Paul avoue</w:t>
      </w:r>
      <w:r>
        <w:rPr>
          <w:rFonts w:ascii="Times New Roman" w:hAnsi="Times New Roman" w:cs="Times New Roman"/>
          <w:sz w:val="20"/>
          <w:szCs w:val="20"/>
        </w:rPr>
        <w:t>-t-il</w:t>
      </w:r>
      <w:r w:rsidRPr="00D9788D">
        <w:rPr>
          <w:rFonts w:ascii="Times New Roman" w:hAnsi="Times New Roman" w:cs="Times New Roman"/>
          <w:sz w:val="20"/>
          <w:szCs w:val="20"/>
        </w:rPr>
        <w:t xml:space="preserve"> qu’une part de lui-même n’est pas encore livrée au Christ, alors que, par amour du Christ, il dev</w:t>
      </w:r>
      <w:r>
        <w:rPr>
          <w:rFonts w:ascii="Times New Roman" w:hAnsi="Times New Roman" w:cs="Times New Roman"/>
          <w:sz w:val="20"/>
          <w:szCs w:val="20"/>
        </w:rPr>
        <w:t>rait se donner sans limite aux É</w:t>
      </w:r>
      <w:r w:rsidRPr="00D9788D">
        <w:rPr>
          <w:rFonts w:ascii="Times New Roman" w:hAnsi="Times New Roman" w:cs="Times New Roman"/>
          <w:sz w:val="20"/>
          <w:szCs w:val="20"/>
        </w:rPr>
        <w:t>glises, au risque de souffrir</w:t>
      </w:r>
      <w:r w:rsidR="00731068">
        <w:rPr>
          <w:rFonts w:ascii="Times New Roman" w:hAnsi="Times New Roman" w:cs="Times New Roman"/>
          <w:sz w:val="20"/>
          <w:szCs w:val="20"/>
        </w:rPr>
        <w:t> ?</w:t>
      </w:r>
    </w:p>
    <w:p w14:paraId="6FA4EC1B" w14:textId="77777777" w:rsidR="003A4978" w:rsidRDefault="003A4978">
      <w:pPr>
        <w:rPr>
          <w:rFonts w:ascii="Cambria" w:hAnsi="Cambria"/>
          <w:b/>
          <w:bCs/>
          <w:color w:val="00B050"/>
          <w:kern w:val="32"/>
          <w:sz w:val="32"/>
          <w:szCs w:val="32"/>
        </w:rPr>
      </w:pPr>
      <w:r>
        <w:rPr>
          <w:color w:val="00B050"/>
        </w:rPr>
        <w:br w:type="page"/>
      </w:r>
    </w:p>
    <w:p w14:paraId="1D7DC3CC" w14:textId="728B9375" w:rsidR="00DB5546" w:rsidRPr="00D9788D" w:rsidRDefault="00212F46" w:rsidP="00680100">
      <w:pPr>
        <w:pStyle w:val="Titre1"/>
        <w:keepNext w:val="0"/>
        <w:widowControl w:val="0"/>
        <w:spacing w:before="400"/>
        <w:ind w:left="1494" w:right="1132"/>
        <w:rPr>
          <w:color w:val="00B050"/>
        </w:rPr>
      </w:pPr>
      <w:r w:rsidRPr="00D9788D">
        <w:rPr>
          <w:color w:val="00B050"/>
        </w:rPr>
        <w:lastRenderedPageBreak/>
        <w:t>DYNAMIQUE DE</w:t>
      </w:r>
      <w:r w:rsidR="00DB5546" w:rsidRPr="00D9788D">
        <w:rPr>
          <w:color w:val="00B050"/>
        </w:rPr>
        <w:t xml:space="preserve"> </w:t>
      </w:r>
      <w:r w:rsidR="006C3907" w:rsidRPr="00D9788D">
        <w:rPr>
          <w:color w:val="00B050"/>
        </w:rPr>
        <w:t>CE DIMANCHE</w:t>
      </w:r>
    </w:p>
    <w:p w14:paraId="7CCD2C51" w14:textId="77777777" w:rsidR="00CC719F" w:rsidRPr="00D9788D" w:rsidRDefault="00CC719F" w:rsidP="00CC719F">
      <w:pPr>
        <w:pStyle w:val="Titre2"/>
        <w:rPr>
          <w:b/>
          <w:color w:val="00B050"/>
        </w:rPr>
      </w:pPr>
      <w:r w:rsidRPr="00D9788D">
        <w:rPr>
          <w:b/>
          <w:color w:val="00B050"/>
        </w:rPr>
        <w:t>Des mises en œuvre</w:t>
      </w:r>
    </w:p>
    <w:p w14:paraId="78A799AF" w14:textId="6E23BFFB" w:rsidR="001B75F6" w:rsidRDefault="001B75F6" w:rsidP="001B75F6">
      <w:pPr>
        <w:jc w:val="both"/>
      </w:pPr>
      <w:r>
        <w:t>La première lecture pourrait être exécutée par trois personnes : le récitant, Abraham et les trois visiteurs, ces derniers (même si cela n’est pas dit comme cela)</w:t>
      </w:r>
      <w:r w:rsidR="002A7845">
        <w:t xml:space="preserve"> étant</w:t>
      </w:r>
      <w:r w:rsidR="00B048E9">
        <w:t xml:space="preserve"> les représentants de Dieu.</w:t>
      </w:r>
    </w:p>
    <w:p w14:paraId="50BFC51C" w14:textId="77777777" w:rsidR="001B75F6" w:rsidRDefault="001B75F6" w:rsidP="001B75F6">
      <w:pPr>
        <w:jc w:val="both"/>
      </w:pPr>
      <w:r>
        <w:t>Pour la prière universelle, il serait possible de valoriser les situations d’hospitalité que nous pouvons rencontrer.</w:t>
      </w:r>
    </w:p>
    <w:p w14:paraId="67F9AACC" w14:textId="69868CD0" w:rsidR="001B75F6" w:rsidRDefault="001B75F6" w:rsidP="001B75F6">
      <w:pPr>
        <w:jc w:val="both"/>
      </w:pPr>
      <w:r>
        <w:t>Ce pourrait aussi être l’occasion d’insister sur la communion aux absents, manière de souligner la visite q</w:t>
      </w:r>
      <w:r w:rsidR="00382EE5">
        <w:t>ue fait</w:t>
      </w:r>
      <w:r>
        <w:t xml:space="preserve"> une communauté auprès des frères et sœ</w:t>
      </w:r>
      <w:r w:rsidR="00B048E9">
        <w:t>urs qui ne peuvent se déplacer.</w:t>
      </w:r>
    </w:p>
    <w:p w14:paraId="701A35F7" w14:textId="722849F1" w:rsidR="001B75F6" w:rsidRDefault="001B75F6" w:rsidP="001B75F6">
      <w:pPr>
        <w:jc w:val="both"/>
      </w:pPr>
      <w:r>
        <w:t xml:space="preserve">Après la communion, il serait possible de lire le texte de </w:t>
      </w:r>
      <w:r w:rsidR="008F4F49">
        <w:t xml:space="preserve">Patrice de </w:t>
      </w:r>
      <w:r>
        <w:t xml:space="preserve">La Tour du Pin (cf. </w:t>
      </w:r>
      <w:r w:rsidR="0080602B">
        <w:t>page de couverture ou l</w:t>
      </w:r>
      <w:r>
        <w:t xml:space="preserve">e </w:t>
      </w:r>
      <w:r w:rsidR="008F4F49">
        <w:t>M</w:t>
      </w:r>
      <w:r>
        <w:t>issel des dimanches p.</w:t>
      </w:r>
      <w:r w:rsidR="009345FA">
        <w:t xml:space="preserve"> </w:t>
      </w:r>
      <w:r>
        <w:t>532). Il nous présente de manière poétique l’hospitalité de Dieu : « </w:t>
      </w:r>
      <w:r w:rsidRPr="001B75F6">
        <w:rPr>
          <w:i/>
        </w:rPr>
        <w:t>demandez DIEU, c’est lui qui sert, demandez tout, il vous l’apporte ; il est le vivre et le couvert </w:t>
      </w:r>
      <w:r>
        <w:t>».</w:t>
      </w:r>
    </w:p>
    <w:p w14:paraId="3895271D" w14:textId="0EA9896E" w:rsidR="001B75F6" w:rsidRDefault="001B75F6" w:rsidP="001B75F6">
      <w:pPr>
        <w:jc w:val="both"/>
      </w:pPr>
      <w:r>
        <w:t>De même pour la sortie de la célébration, il serait possible d’organiser un temps de convivialité aux portes de l’église paroissiale.</w:t>
      </w:r>
    </w:p>
    <w:p w14:paraId="4D0A4A0B" w14:textId="77777777" w:rsidR="00A16EDA" w:rsidRPr="001B75F6" w:rsidRDefault="006C3907" w:rsidP="00A16EDA">
      <w:pPr>
        <w:pStyle w:val="Titre2"/>
        <w:rPr>
          <w:b/>
          <w:color w:val="00B050"/>
        </w:rPr>
      </w:pPr>
      <w:r w:rsidRPr="001B75F6">
        <w:rPr>
          <w:b/>
          <w:color w:val="00B050"/>
        </w:rPr>
        <w:t>Pour se former en équipe</w:t>
      </w:r>
    </w:p>
    <w:p w14:paraId="1EC75EEA" w14:textId="37E7974D" w:rsidR="001B75F6" w:rsidRPr="003A4978" w:rsidRDefault="001B75F6" w:rsidP="003A4978">
      <w:pPr>
        <w:spacing w:before="120" w:after="120"/>
        <w:jc w:val="center"/>
        <w:rPr>
          <w:sz w:val="32"/>
          <w:szCs w:val="24"/>
        </w:rPr>
      </w:pPr>
      <w:r w:rsidRPr="003A4978">
        <w:rPr>
          <w:b/>
          <w:bCs/>
          <w:sz w:val="24"/>
        </w:rPr>
        <w:t>« Il est grand le mystère de la foi »</w:t>
      </w:r>
    </w:p>
    <w:p w14:paraId="61910575" w14:textId="6E9C69D6" w:rsidR="001B75F6" w:rsidRPr="001B75F6" w:rsidRDefault="001B75F6" w:rsidP="001B75F6">
      <w:pPr>
        <w:spacing w:before="100" w:beforeAutospacing="1" w:after="100" w:afterAutospacing="1"/>
        <w:jc w:val="both"/>
      </w:pPr>
      <w:r w:rsidRPr="001B75F6">
        <w:t>Dans la prière eucharistique</w:t>
      </w:r>
      <w:r w:rsidR="00A2003B">
        <w:t>,</w:t>
      </w:r>
      <w:r w:rsidRPr="001B75F6">
        <w:t xml:space="preserve"> le récit de la Cène nous fait voir ces gestes et entendre ces paroles dépassant toute imagination : Jésus a rompu le pain et versé le vin, pour dire à ses disciples, et à nous dorénavant : « </w:t>
      </w:r>
      <w:r w:rsidRPr="001B75F6">
        <w:rPr>
          <w:i/>
        </w:rPr>
        <w:t>Prenez, mangez, buvez, ceci est mon corps livré pour vous, ceci est mon sang versé pour vous</w:t>
      </w:r>
      <w:r w:rsidRPr="001B75F6">
        <w:t> ». Ces nourritures posées sur la table de l’autel pour la communion sont des aliments de résurrection et de vie éternelle qui nous entraînent dans la Pâque du Fils du Dieu vivant et nous incorporent à lui. Saisis d’admiration, d’émerveillement et d’une immense reconnaissance nous proclamons alors : « </w:t>
      </w:r>
      <w:r w:rsidRPr="0051125A">
        <w:rPr>
          <w:i/>
        </w:rPr>
        <w:t xml:space="preserve">Il </w:t>
      </w:r>
      <w:r w:rsidRPr="00E476B4">
        <w:rPr>
          <w:i/>
        </w:rPr>
        <w:t xml:space="preserve">est </w:t>
      </w:r>
      <w:r w:rsidRPr="00E476B4">
        <w:rPr>
          <w:bCs/>
          <w:i/>
        </w:rPr>
        <w:t>g</w:t>
      </w:r>
      <w:r w:rsidRPr="00E476B4">
        <w:rPr>
          <w:i/>
        </w:rPr>
        <w:t>rand</w:t>
      </w:r>
      <w:r w:rsidRPr="0051125A">
        <w:rPr>
          <w:i/>
        </w:rPr>
        <w:t xml:space="preserve"> le mystère de la foi</w:t>
      </w:r>
      <w:r w:rsidRPr="001B75F6">
        <w:t xml:space="preserve"> ! » La suite de l’acclamation en explicite le propos : </w:t>
      </w:r>
      <w:r w:rsidRPr="0051125A">
        <w:rPr>
          <w:i/>
        </w:rPr>
        <w:t>« Nous annonçons ta mort, Seigneur Jésus, nous proclamons ta résurrection, nous attendons ta venue dans la gloire</w:t>
      </w:r>
      <w:r w:rsidRPr="001B75F6">
        <w:t> ». Ces trois paroles disent en condensé tout le mystère pascal, qui est le cœur, la source et le fondement de la foi chrétienne.</w:t>
      </w:r>
    </w:p>
    <w:p w14:paraId="138B3A2A" w14:textId="6077BF68" w:rsidR="001B75F6" w:rsidRPr="001B75F6" w:rsidRDefault="001B75F6" w:rsidP="001B75F6">
      <w:pPr>
        <w:spacing w:before="100" w:beforeAutospacing="1" w:after="100" w:afterAutospacing="1"/>
        <w:jc w:val="both"/>
      </w:pPr>
      <w:r w:rsidRPr="001B75F6">
        <w:t>Que signifie ici le terme « </w:t>
      </w:r>
      <w:r w:rsidRPr="0051125A">
        <w:rPr>
          <w:i/>
        </w:rPr>
        <w:t>mystère</w:t>
      </w:r>
      <w:r w:rsidRPr="001B75F6">
        <w:t> » ? Dans le langage usuel</w:t>
      </w:r>
      <w:r w:rsidR="0051125A">
        <w:t>,</w:t>
      </w:r>
      <w:r w:rsidRPr="001B75F6">
        <w:t xml:space="preserve"> il s’applique à des réalités secrètes et cachées. Mais depuis la Pâque de Jésus</w:t>
      </w:r>
      <w:r w:rsidR="0051125A">
        <w:t>,</w:t>
      </w:r>
      <w:r w:rsidRPr="001B75F6">
        <w:t xml:space="preserve"> le secret du mystère de la foi a été levé ; son message tient en ces quelques mots : la mort a</w:t>
      </w:r>
      <w:r w:rsidR="0051125A">
        <w:t xml:space="preserve"> été brisée et la résurrection </w:t>
      </w:r>
      <w:r w:rsidRPr="001B75F6">
        <w:t xml:space="preserve">manifestée (prière eucharistique </w:t>
      </w:r>
      <w:r w:rsidR="0051125A">
        <w:t xml:space="preserve">n° </w:t>
      </w:r>
      <w:r w:rsidRPr="001B75F6">
        <w:t xml:space="preserve">2), pour être communiquée à toute l’humanité par l’effusion de l’Esprit Saint, qui nous fait participer à la vie en plénitude. Les épîtres pauliniennes lues à </w:t>
      </w:r>
      <w:r w:rsidR="0051125A">
        <w:t>Noël, à l’Épiphanie et pour le b</w:t>
      </w:r>
      <w:r w:rsidRPr="001B75F6">
        <w:t>aptême du Christ le proclament en quelques de mots d’une densité admirable : « </w:t>
      </w:r>
      <w:r w:rsidRPr="0051125A">
        <w:rPr>
          <w:i/>
        </w:rPr>
        <w:t>La grâce de Dieu s’est manifestée p</w:t>
      </w:r>
      <w:r w:rsidR="0051125A">
        <w:rPr>
          <w:i/>
        </w:rPr>
        <w:t>our le salut de tous les hommes (…)</w:t>
      </w:r>
      <w:r w:rsidRPr="0051125A">
        <w:rPr>
          <w:i/>
        </w:rPr>
        <w:t xml:space="preserve"> Par le bain du baptême, il nous a fait renaître et nous a renouvelés dans l’Esprit Saint. Cet Esprit, Dieu l’a répandu sur nous en abondance, par Jésus Christ notre Sauveur, afin que, justifiés par sa grâce, nous devenions en espéranc</w:t>
      </w:r>
      <w:r w:rsidR="0051125A">
        <w:rPr>
          <w:i/>
        </w:rPr>
        <w:t>e héritiers de la vie éternelle (…)</w:t>
      </w:r>
      <w:r w:rsidR="00E476B4">
        <w:rPr>
          <w:i/>
        </w:rPr>
        <w:t>.</w:t>
      </w:r>
      <w:r w:rsidRPr="0051125A">
        <w:rPr>
          <w:i/>
        </w:rPr>
        <w:t xml:space="preserve"> Ce mystère n’avait pas été porté à la connaissance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w:t>
      </w:r>
      <w:r w:rsidRPr="001B75F6">
        <w:t> » (Tt 2,</w:t>
      </w:r>
      <w:r w:rsidR="00A2003B">
        <w:t xml:space="preserve"> </w:t>
      </w:r>
      <w:r w:rsidRPr="001B75F6">
        <w:t>11 ; 3,</w:t>
      </w:r>
      <w:r w:rsidR="00A2003B">
        <w:t xml:space="preserve"> </w:t>
      </w:r>
      <w:r w:rsidRPr="001B75F6">
        <w:t>4-7 ; Ep 3,</w:t>
      </w:r>
      <w:r w:rsidR="00A2003B">
        <w:t xml:space="preserve"> </w:t>
      </w:r>
      <w:r w:rsidRPr="001B75F6">
        <w:t>5-6).</w:t>
      </w:r>
    </w:p>
    <w:p w14:paraId="5F431CDF" w14:textId="58BA246F" w:rsidR="001B75F6" w:rsidRPr="001B75F6" w:rsidRDefault="001B75F6" w:rsidP="001B75F6">
      <w:pPr>
        <w:spacing w:before="100" w:beforeAutospacing="1" w:after="100" w:afterAutospacing="1"/>
        <w:jc w:val="both"/>
      </w:pPr>
      <w:r w:rsidRPr="001B75F6">
        <w:t>Le grand mystère de la foi est donc le mystère de la vie en Die</w:t>
      </w:r>
      <w:r w:rsidR="00E476B4">
        <w:t>u, dans l’immense communion du c</w:t>
      </w:r>
      <w:r w:rsidRPr="001B75F6">
        <w:t>orps du Christ. Nous le célébrons et nous y avons part dans toutes nos liturgies eucharistiques, mais aussi (comme à plus faible dose !) par la proclamation de l’Évangile et, si possible la communion, aux célébrations de la Parole. Rappel douloureux de l’impossibilité actuelle de réunir toutes les communautés catholiques latines existantes pour célébrer le grand mystère de la foi, faute de ministres chargés de les présider !</w:t>
      </w:r>
    </w:p>
    <w:p w14:paraId="2CB77905" w14:textId="50709502" w:rsidR="001B75F6" w:rsidRPr="001B75F6" w:rsidRDefault="001B75F6" w:rsidP="001B75F6">
      <w:pPr>
        <w:spacing w:before="100" w:beforeAutospacing="1" w:after="100" w:afterAutospacing="1"/>
        <w:jc w:val="both"/>
      </w:pPr>
      <w:r w:rsidRPr="001B75F6">
        <w:t>L’eucharistie, comme grand mystère de la foi, fait participer donc à cette vie qu’annonçait Jésus lors de la Cène, en priant son Père : « </w:t>
      </w:r>
      <w:r w:rsidRPr="0051125A">
        <w:rPr>
          <w:i/>
        </w:rPr>
        <w:t>La vie éternelle, c’est qu’ils te connaissent, toi le seul vrai Dieu, et celui que tu as envoyé, Jésus Christ</w:t>
      </w:r>
      <w:r w:rsidRPr="001B75F6">
        <w:t> » (</w:t>
      </w:r>
      <w:proofErr w:type="spellStart"/>
      <w:r w:rsidRPr="001B75F6">
        <w:t>Jn</w:t>
      </w:r>
      <w:proofErr w:type="spellEnd"/>
      <w:r w:rsidRPr="001B75F6">
        <w:t xml:space="preserve"> 17,</w:t>
      </w:r>
      <w:r w:rsidR="005C632C">
        <w:t xml:space="preserve"> </w:t>
      </w:r>
      <w:r w:rsidRPr="001B75F6">
        <w:t>3). Telle est bien la fonction des lectures : nous introduire dans la connaissance de Dieu, cette connaissance qui lève totalement le voile du grand mystère de la foi.</w:t>
      </w:r>
    </w:p>
    <w:p w14:paraId="15AA7EC6" w14:textId="5C243815" w:rsidR="001B75F6" w:rsidRDefault="001B75F6" w:rsidP="001B75F6">
      <w:pPr>
        <w:jc w:val="right"/>
      </w:pPr>
      <w:r w:rsidRPr="001B75F6">
        <w:t>Marcel Metzger</w:t>
      </w:r>
    </w:p>
    <w:p w14:paraId="76A5F90D" w14:textId="77777777" w:rsidR="003A4978" w:rsidRDefault="003A4978">
      <w:pPr>
        <w:rPr>
          <w:rFonts w:ascii="Cambria" w:hAnsi="Cambria"/>
          <w:b/>
          <w:bCs/>
          <w:color w:val="00B050"/>
          <w:kern w:val="32"/>
          <w:sz w:val="32"/>
          <w:szCs w:val="32"/>
        </w:rPr>
      </w:pPr>
      <w:r>
        <w:rPr>
          <w:color w:val="00B050"/>
        </w:rPr>
        <w:br w:type="page"/>
      </w:r>
    </w:p>
    <w:p w14:paraId="48CE301F" w14:textId="753E6B44" w:rsidR="006C3907" w:rsidRPr="0051125A" w:rsidRDefault="006C3907" w:rsidP="006C3907">
      <w:pPr>
        <w:pStyle w:val="Titre1"/>
        <w:keepNext w:val="0"/>
        <w:widowControl w:val="0"/>
        <w:spacing w:before="400"/>
        <w:rPr>
          <w:color w:val="00B050"/>
        </w:rPr>
      </w:pPr>
      <w:r w:rsidRPr="0051125A">
        <w:rPr>
          <w:color w:val="00B050"/>
        </w:rPr>
        <w:lastRenderedPageBreak/>
        <w:t>POUR UNE CÉLÉBRATION DOMINICALE DE LA PAROLE</w:t>
      </w:r>
      <w:r w:rsidRPr="0051125A">
        <w:rPr>
          <w:color w:val="00B050"/>
        </w:rPr>
        <w:br/>
        <w:t>lorsqu’il n’y a pas d’eucharistie</w:t>
      </w:r>
    </w:p>
    <w:p w14:paraId="71595CF7" w14:textId="77777777" w:rsidR="00695BE0" w:rsidRPr="00695BE0" w:rsidRDefault="00695BE0" w:rsidP="00695BE0">
      <w:pPr>
        <w:pBdr>
          <w:top w:val="single" w:sz="4" w:space="1" w:color="auto"/>
          <w:left w:val="single" w:sz="4" w:space="4" w:color="auto"/>
          <w:bottom w:val="single" w:sz="4" w:space="1" w:color="auto"/>
          <w:right w:val="single" w:sz="4" w:space="4" w:color="auto"/>
        </w:pBdr>
        <w:ind w:left="284" w:right="283"/>
        <w:jc w:val="both"/>
      </w:pPr>
      <w:r w:rsidRPr="00695BE0">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0C5065BF" w14:textId="1F3D77D2" w:rsidR="00695BE0" w:rsidRPr="00695BE0" w:rsidRDefault="00695BE0" w:rsidP="00695BE0">
      <w:pPr>
        <w:pBdr>
          <w:top w:val="single" w:sz="4" w:space="1" w:color="auto"/>
          <w:left w:val="single" w:sz="4" w:space="4" w:color="auto"/>
          <w:bottom w:val="single" w:sz="4" w:space="1" w:color="auto"/>
          <w:right w:val="single" w:sz="4" w:space="4" w:color="auto"/>
        </w:pBdr>
        <w:ind w:left="284" w:right="283"/>
        <w:jc w:val="both"/>
      </w:pPr>
      <w:r w:rsidRPr="00695BE0">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695BE0">
        <w:t xml:space="preserve">C’est pour cela que les </w:t>
      </w:r>
      <w:r w:rsidRPr="008B65DC">
        <w:rPr>
          <w:i/>
        </w:rPr>
        <w:t>Fiches Dominicales</w:t>
      </w:r>
      <w:r w:rsidRPr="00695BE0">
        <w:t xml:space="preserve"> vous offrent une aide, aussi bien pour la préparation des messes, que pour celle des célébrations de la </w:t>
      </w:r>
      <w:r w:rsidR="004E7941">
        <w:t>p</w:t>
      </w:r>
      <w:r w:rsidRPr="00695BE0">
        <w:t>arole de Dieu.</w:t>
      </w:r>
    </w:p>
    <w:p w14:paraId="035C072A" w14:textId="77777777" w:rsidR="00695BE0" w:rsidRPr="00695BE0" w:rsidRDefault="00695BE0" w:rsidP="00695BE0">
      <w:pPr>
        <w:pBdr>
          <w:top w:val="single" w:sz="4" w:space="1" w:color="auto"/>
          <w:left w:val="single" w:sz="4" w:space="4" w:color="auto"/>
          <w:bottom w:val="single" w:sz="4" w:space="1" w:color="auto"/>
          <w:right w:val="single" w:sz="4" w:space="4" w:color="auto"/>
        </w:pBdr>
        <w:ind w:left="284" w:right="283"/>
        <w:jc w:val="both"/>
        <w:rPr>
          <w:i/>
          <w:iCs/>
        </w:rPr>
      </w:pPr>
      <w:r w:rsidRPr="00695BE0">
        <w:t xml:space="preserve">D’autre part, les </w:t>
      </w:r>
      <w:r w:rsidRPr="008B65DC">
        <w:rPr>
          <w:i/>
        </w:rPr>
        <w:t>Fiches Dominicales</w:t>
      </w:r>
      <w:r w:rsidRPr="00695BE0">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5685FE5F" w14:textId="77777777" w:rsidR="0051125A" w:rsidRPr="0051125A" w:rsidRDefault="0051125A" w:rsidP="0051125A">
      <w:pPr>
        <w:spacing w:before="100" w:beforeAutospacing="1" w:after="100" w:afterAutospacing="1"/>
        <w:jc w:val="both"/>
      </w:pPr>
      <w:r w:rsidRPr="0051125A">
        <w:t>La première lecture de ce dimanche raconte la visite des trois messagers à Abraham, comprise comme une annonce de la Trinité et que l’iconographie a souvent représentée, en particulier par l’icône dite « </w:t>
      </w:r>
      <w:r w:rsidRPr="0051125A">
        <w:rPr>
          <w:i/>
        </w:rPr>
        <w:t>Icône de la Trinité</w:t>
      </w:r>
      <w:r w:rsidRPr="0051125A">
        <w:t> », dont la plus célèbre est celle de l’iconographe Andreï Roublev (vers 1410). Une copie peut être mise en évidence près de l’ambon et expliquée après la 1</w:t>
      </w:r>
      <w:r w:rsidRPr="0051125A">
        <w:rPr>
          <w:vertAlign w:val="superscript"/>
        </w:rPr>
        <w:t>re</w:t>
      </w:r>
      <w:r>
        <w:t xml:space="preserve"> </w:t>
      </w:r>
      <w:r w:rsidRPr="0051125A">
        <w:t>lecture.</w:t>
      </w:r>
    </w:p>
    <w:p w14:paraId="6D7C55E8" w14:textId="77777777" w:rsidR="00250DD0" w:rsidRPr="0051125A" w:rsidRDefault="00250DD0" w:rsidP="005F3D36">
      <w:pPr>
        <w:pStyle w:val="Sansinterligne"/>
        <w:spacing w:after="120"/>
        <w:rPr>
          <w:rFonts w:ascii="Arial" w:hAnsi="Arial" w:cs="Times New Roman"/>
          <w:b/>
          <w:color w:val="00B050"/>
          <w:sz w:val="28"/>
          <w:szCs w:val="28"/>
          <w:lang w:eastAsia="fr-FR"/>
        </w:rPr>
      </w:pPr>
      <w:r w:rsidRPr="0051125A">
        <w:rPr>
          <w:rFonts w:ascii="Arial" w:hAnsi="Arial" w:cs="Times New Roman"/>
          <w:b/>
          <w:color w:val="00B050"/>
          <w:sz w:val="28"/>
          <w:szCs w:val="28"/>
          <w:lang w:eastAsia="fr-FR"/>
        </w:rPr>
        <w:t xml:space="preserve">Accueil et ouverture </w:t>
      </w:r>
    </w:p>
    <w:p w14:paraId="55F8857D" w14:textId="77777777" w:rsidR="00250DD0" w:rsidRPr="0051125A" w:rsidRDefault="00250DD0" w:rsidP="009D17B5">
      <w:pPr>
        <w:pStyle w:val="Sansinterligne"/>
        <w:numPr>
          <w:ilvl w:val="0"/>
          <w:numId w:val="14"/>
        </w:numPr>
        <w:rPr>
          <w:rFonts w:ascii="Times New Roman" w:hAnsi="Times New Roman" w:cs="Times New Roman"/>
          <w:sz w:val="20"/>
          <w:szCs w:val="20"/>
        </w:rPr>
      </w:pPr>
      <w:r w:rsidRPr="0051125A">
        <w:rPr>
          <w:rFonts w:ascii="Times New Roman" w:hAnsi="Times New Roman"/>
          <w:b/>
          <w:smallCaps/>
          <w:sz w:val="20"/>
          <w:szCs w:val="20"/>
        </w:rPr>
        <w:t>Mot d’accueil</w:t>
      </w:r>
      <w:r w:rsidRPr="0051125A">
        <w:rPr>
          <w:rFonts w:ascii="Times New Roman" w:hAnsi="Times New Roman" w:cs="Times New Roman"/>
          <w:sz w:val="20"/>
          <w:szCs w:val="20"/>
        </w:rPr>
        <w:t xml:space="preserve"> </w:t>
      </w:r>
    </w:p>
    <w:p w14:paraId="3A25EEF1" w14:textId="4DEA4AA9" w:rsidR="0051125A" w:rsidRPr="0051125A" w:rsidRDefault="0051125A" w:rsidP="0051125A">
      <w:pPr>
        <w:jc w:val="both"/>
        <w:rPr>
          <w:i/>
        </w:rPr>
      </w:pPr>
      <w:r w:rsidRPr="0051125A">
        <w:rPr>
          <w:iCs/>
        </w:rPr>
        <w:t>Le diacre, ou l’animateur (-</w:t>
      </w:r>
      <w:proofErr w:type="spellStart"/>
      <w:r w:rsidRPr="0051125A">
        <w:rPr>
          <w:iCs/>
        </w:rPr>
        <w:t>trice</w:t>
      </w:r>
      <w:proofErr w:type="spellEnd"/>
      <w:r w:rsidRPr="0051125A">
        <w:rPr>
          <w:iCs/>
        </w:rPr>
        <w:t>) :</w:t>
      </w:r>
      <w:r w:rsidRPr="0051125A">
        <w:rPr>
          <w:i/>
          <w:iCs/>
        </w:rPr>
        <w:t xml:space="preserve"> </w:t>
      </w:r>
      <w:r w:rsidRPr="0051125A">
        <w:rPr>
          <w:b/>
          <w:i/>
        </w:rPr>
        <w:t>Au nom d</w:t>
      </w:r>
      <w:r w:rsidR="00917B77">
        <w:rPr>
          <w:b/>
          <w:i/>
        </w:rPr>
        <w:t>u Père, et du Fils, et du Saint-</w:t>
      </w:r>
      <w:r w:rsidRPr="0051125A">
        <w:rPr>
          <w:b/>
          <w:i/>
        </w:rPr>
        <w:t xml:space="preserve">Esprit. Amen. </w:t>
      </w:r>
      <w:r w:rsidRPr="0051125A">
        <w:rPr>
          <w:i/>
        </w:rPr>
        <w:t>Pendant son ministère, Jésus a multiplié les rencontres et les visites. L’évangile nous en parlera. Or, il poursuit cette action pour nous, en ce dimanche, dans notre assemblée.</w:t>
      </w:r>
    </w:p>
    <w:p w14:paraId="5C4C67EB" w14:textId="77777777" w:rsidR="00250DD0" w:rsidRPr="004D0BE0" w:rsidRDefault="00250DD0" w:rsidP="00250DD0">
      <w:pPr>
        <w:pStyle w:val="Sansinterligne"/>
        <w:rPr>
          <w:rFonts w:ascii="Times New Roman" w:hAnsi="Times New Roman" w:cs="Times New Roman"/>
          <w:strike/>
          <w:sz w:val="20"/>
          <w:szCs w:val="20"/>
        </w:rPr>
      </w:pPr>
    </w:p>
    <w:p w14:paraId="7A3B9070" w14:textId="076A24E2" w:rsidR="00E84CA7" w:rsidRPr="004D0BE0" w:rsidRDefault="00E84CA7" w:rsidP="009D17B5">
      <w:pPr>
        <w:pStyle w:val="Sansinterligne"/>
        <w:numPr>
          <w:ilvl w:val="0"/>
          <w:numId w:val="14"/>
        </w:numPr>
        <w:rPr>
          <w:rFonts w:ascii="Times New Roman" w:hAnsi="Times New Roman" w:cs="Times New Roman"/>
          <w:strike/>
          <w:sz w:val="20"/>
          <w:szCs w:val="20"/>
        </w:rPr>
      </w:pPr>
      <w:r w:rsidRPr="0071180E">
        <w:rPr>
          <w:rFonts w:ascii="Times New Roman" w:hAnsi="Times New Roman"/>
          <w:b/>
          <w:smallCaps/>
          <w:sz w:val="20"/>
          <w:szCs w:val="20"/>
        </w:rPr>
        <w:t xml:space="preserve">Chant </w:t>
      </w:r>
      <w:r w:rsidRPr="00731068">
        <w:rPr>
          <w:rFonts w:ascii="Times New Roman" w:hAnsi="Times New Roman"/>
          <w:b/>
          <w:smallCaps/>
          <w:sz w:val="20"/>
          <w:szCs w:val="20"/>
        </w:rPr>
        <w:t>d’entrée</w:t>
      </w:r>
      <w:r w:rsidRPr="00731068">
        <w:rPr>
          <w:rFonts w:ascii="Times New Roman" w:hAnsi="Times New Roman" w:cs="Times New Roman"/>
          <w:sz w:val="20"/>
          <w:szCs w:val="20"/>
        </w:rPr>
        <w:t> :</w:t>
      </w:r>
      <w:r w:rsidR="00382EE5" w:rsidRPr="00731068">
        <w:rPr>
          <w:rFonts w:ascii="Times New Roman" w:hAnsi="Times New Roman" w:cs="Times New Roman"/>
          <w:sz w:val="20"/>
          <w:szCs w:val="20"/>
        </w:rPr>
        <w:t xml:space="preserve"> voir</w:t>
      </w:r>
      <w:r w:rsidR="00382EE5" w:rsidRPr="00382EE5">
        <w:rPr>
          <w:rFonts w:ascii="Times New Roman" w:hAnsi="Times New Roman" w:cs="Times New Roman"/>
          <w:sz w:val="20"/>
          <w:szCs w:val="20"/>
        </w:rPr>
        <w:t xml:space="preserve"> les propositions de la célébration eucharistique p. </w:t>
      </w:r>
      <w:r w:rsidR="00382EE5" w:rsidRPr="00B94A4A">
        <w:rPr>
          <w:rFonts w:ascii="Times New Roman" w:hAnsi="Times New Roman" w:cs="Times New Roman"/>
          <w:b/>
          <w:sz w:val="20"/>
          <w:szCs w:val="20"/>
        </w:rPr>
        <w:t>7</w:t>
      </w:r>
      <w:r w:rsidR="00382EE5" w:rsidRPr="00382EE5">
        <w:rPr>
          <w:rFonts w:ascii="Times New Roman" w:hAnsi="Times New Roman" w:cs="Times New Roman"/>
          <w:sz w:val="20"/>
          <w:szCs w:val="20"/>
        </w:rPr>
        <w:t>.</w:t>
      </w:r>
    </w:p>
    <w:p w14:paraId="5A21125F" w14:textId="77777777" w:rsidR="00E84CA7" w:rsidRPr="004D0BE0" w:rsidRDefault="00E84CA7" w:rsidP="006301DE">
      <w:pPr>
        <w:pStyle w:val="Sansinterligne"/>
        <w:rPr>
          <w:rFonts w:ascii="Times New Roman" w:hAnsi="Times New Roman" w:cs="Times New Roman"/>
          <w:strike/>
          <w:sz w:val="20"/>
          <w:szCs w:val="20"/>
        </w:rPr>
      </w:pPr>
    </w:p>
    <w:p w14:paraId="41CA9FC0" w14:textId="77777777" w:rsidR="00E84CA7" w:rsidRPr="0071180E" w:rsidRDefault="00E84CA7" w:rsidP="009D17B5">
      <w:pPr>
        <w:pStyle w:val="Sansinterligne"/>
        <w:numPr>
          <w:ilvl w:val="0"/>
          <w:numId w:val="14"/>
        </w:numPr>
        <w:rPr>
          <w:rFonts w:ascii="Times New Roman" w:hAnsi="Times New Roman" w:cs="Times New Roman"/>
          <w:sz w:val="20"/>
          <w:szCs w:val="20"/>
        </w:rPr>
      </w:pPr>
      <w:r w:rsidRPr="0071180E">
        <w:rPr>
          <w:rFonts w:ascii="Times New Roman" w:hAnsi="Times New Roman"/>
          <w:b/>
          <w:smallCaps/>
          <w:sz w:val="20"/>
          <w:szCs w:val="20"/>
        </w:rPr>
        <w:t>Prière d’ouverture</w:t>
      </w:r>
      <w:r w:rsidRPr="0071180E">
        <w:rPr>
          <w:rFonts w:ascii="Times New Roman" w:hAnsi="Times New Roman" w:cs="Times New Roman"/>
          <w:sz w:val="20"/>
          <w:szCs w:val="20"/>
        </w:rPr>
        <w:tab/>
        <w:t xml:space="preserve"> </w:t>
      </w:r>
    </w:p>
    <w:p w14:paraId="155F6F68" w14:textId="3D7273CF" w:rsidR="00B9133E" w:rsidRPr="0071180E" w:rsidRDefault="00B9133E" w:rsidP="00B9133E">
      <w:pPr>
        <w:pStyle w:val="Sansinterligne"/>
        <w:rPr>
          <w:rFonts w:ascii="Times New Roman" w:hAnsi="Times New Roman" w:cs="Times New Roman"/>
          <w:sz w:val="20"/>
          <w:szCs w:val="20"/>
        </w:rPr>
      </w:pPr>
      <w:r w:rsidRPr="0071180E">
        <w:rPr>
          <w:rFonts w:ascii="Times New Roman" w:hAnsi="Times New Roman" w:cs="Times New Roman"/>
          <w:sz w:val="20"/>
          <w:szCs w:val="20"/>
        </w:rPr>
        <w:t>La personne qui conduit la prière d</w:t>
      </w:r>
      <w:r w:rsidR="00382EE5">
        <w:rPr>
          <w:rFonts w:ascii="Times New Roman" w:hAnsi="Times New Roman" w:cs="Times New Roman"/>
          <w:sz w:val="20"/>
          <w:szCs w:val="20"/>
        </w:rPr>
        <w:t xml:space="preserve">it l’oraison du </w:t>
      </w:r>
      <w:r w:rsidR="004E7941">
        <w:rPr>
          <w:rFonts w:ascii="Times New Roman" w:hAnsi="Times New Roman" w:cs="Times New Roman"/>
          <w:sz w:val="20"/>
          <w:szCs w:val="20"/>
        </w:rPr>
        <w:t>M</w:t>
      </w:r>
      <w:r w:rsidR="00382EE5">
        <w:rPr>
          <w:rFonts w:ascii="Times New Roman" w:hAnsi="Times New Roman" w:cs="Times New Roman"/>
          <w:sz w:val="20"/>
          <w:szCs w:val="20"/>
        </w:rPr>
        <w:t>issel, ou cet essai :</w:t>
      </w:r>
      <w:r w:rsidRPr="0071180E">
        <w:rPr>
          <w:rFonts w:ascii="Times New Roman" w:hAnsi="Times New Roman" w:cs="Times New Roman"/>
          <w:sz w:val="20"/>
          <w:szCs w:val="20"/>
        </w:rPr>
        <w:t xml:space="preserve"> </w:t>
      </w:r>
    </w:p>
    <w:p w14:paraId="0941966B" w14:textId="77777777" w:rsidR="0071180E" w:rsidRPr="0071180E" w:rsidRDefault="0071180E" w:rsidP="0071180E">
      <w:pPr>
        <w:spacing w:before="100" w:beforeAutospacing="1" w:after="100" w:afterAutospacing="1"/>
        <w:ind w:left="567" w:right="567"/>
        <w:jc w:val="both"/>
        <w:rPr>
          <w:i/>
        </w:rPr>
      </w:pPr>
      <w:r w:rsidRPr="0071180E">
        <w:rPr>
          <w:i/>
        </w:rPr>
        <w:t>Notre Père des cieux, depuis le temps des prophètes tu nous dis : « Elle est tout près de toi, ma Parole, elle est dans ta bouche et dans ton cœur, afin que tu la mettes en pratique ». En ce dimanche, nous sommes à nouveau réunis pour la méditer et la savourer. Nous te bénissons et nous te prions : que ton Esprit Saint nous rende disponibles aux paroles que tu nous dis. Gloire et louange à toi pour les siècles.</w:t>
      </w:r>
    </w:p>
    <w:p w14:paraId="34342BBD" w14:textId="77777777" w:rsidR="006C3907" w:rsidRPr="0071180E" w:rsidRDefault="001F421B" w:rsidP="00382EE5">
      <w:pPr>
        <w:pStyle w:val="Titre2"/>
        <w:spacing w:after="120"/>
        <w:rPr>
          <w:b/>
          <w:color w:val="00B050"/>
        </w:rPr>
      </w:pPr>
      <w:r w:rsidRPr="0071180E">
        <w:rPr>
          <w:b/>
          <w:color w:val="00B050"/>
        </w:rPr>
        <w:t>Temps de l</w:t>
      </w:r>
      <w:r w:rsidR="006C3907" w:rsidRPr="0071180E">
        <w:rPr>
          <w:b/>
          <w:color w:val="00B050"/>
        </w:rPr>
        <w:t>a Parole</w:t>
      </w:r>
    </w:p>
    <w:p w14:paraId="507EB339" w14:textId="77777777" w:rsidR="00B9133E" w:rsidRPr="0071180E" w:rsidRDefault="00B9133E" w:rsidP="009D17B5">
      <w:pPr>
        <w:pStyle w:val="Sansinterligne"/>
        <w:numPr>
          <w:ilvl w:val="0"/>
          <w:numId w:val="14"/>
        </w:numPr>
        <w:rPr>
          <w:rFonts w:ascii="Times New Roman" w:eastAsia="Calibri" w:hAnsi="Times New Roman" w:cs="Times New Roman"/>
          <w:i/>
          <w:sz w:val="20"/>
          <w:szCs w:val="20"/>
        </w:rPr>
      </w:pPr>
      <w:r w:rsidRPr="0071180E">
        <w:rPr>
          <w:rFonts w:ascii="Times New Roman" w:hAnsi="Times New Roman" w:cs="Times New Roman"/>
          <w:b/>
          <w:smallCaps/>
          <w:sz w:val="20"/>
          <w:szCs w:val="20"/>
        </w:rPr>
        <w:t>Proclamation du livre de la Genèse</w:t>
      </w:r>
      <w:r w:rsidRPr="0071180E">
        <w:rPr>
          <w:rFonts w:ascii="Times New Roman" w:hAnsi="Times New Roman" w:cs="Times New Roman"/>
          <w:b/>
          <w:smallCaps/>
          <w:sz w:val="20"/>
          <w:szCs w:val="20"/>
        </w:rPr>
        <w:tab/>
      </w:r>
      <w:r w:rsidRPr="0071180E">
        <w:rPr>
          <w:rFonts w:ascii="Times New Roman" w:hAnsi="Times New Roman" w:cs="Times New Roman"/>
          <w:b/>
          <w:smallCaps/>
          <w:sz w:val="20"/>
          <w:szCs w:val="20"/>
        </w:rPr>
        <w:tab/>
      </w:r>
      <w:proofErr w:type="spellStart"/>
      <w:r w:rsidR="008F4162" w:rsidRPr="0071180E">
        <w:rPr>
          <w:rFonts w:ascii="Times New Roman" w:eastAsia="Calibri" w:hAnsi="Times New Roman" w:cs="Times New Roman"/>
          <w:b/>
          <w:sz w:val="20"/>
          <w:szCs w:val="20"/>
        </w:rPr>
        <w:t>G</w:t>
      </w:r>
      <w:r w:rsidRPr="0071180E">
        <w:rPr>
          <w:rFonts w:ascii="Times New Roman" w:eastAsia="Calibri" w:hAnsi="Times New Roman" w:cs="Times New Roman"/>
          <w:b/>
          <w:sz w:val="20"/>
          <w:szCs w:val="20"/>
        </w:rPr>
        <w:t>n</w:t>
      </w:r>
      <w:proofErr w:type="spellEnd"/>
      <w:r w:rsidR="008F4162" w:rsidRPr="0071180E">
        <w:rPr>
          <w:rFonts w:ascii="Times New Roman" w:eastAsia="Calibri" w:hAnsi="Times New Roman" w:cs="Times New Roman"/>
          <w:b/>
          <w:sz w:val="20"/>
          <w:szCs w:val="20"/>
        </w:rPr>
        <w:t xml:space="preserve"> 18</w:t>
      </w:r>
      <w:r w:rsidR="008F4162" w:rsidRPr="0071180E">
        <w:rPr>
          <w:rFonts w:ascii="Times New Roman" w:eastAsia="Calibri" w:hAnsi="Times New Roman" w:cs="Times New Roman"/>
          <w:sz w:val="20"/>
          <w:szCs w:val="20"/>
        </w:rPr>
        <w:t>, 1-10a</w:t>
      </w:r>
    </w:p>
    <w:p w14:paraId="27AE6913" w14:textId="6AD1AE5A" w:rsidR="0071180E" w:rsidRPr="000D6CA9" w:rsidRDefault="0071180E" w:rsidP="0071180E">
      <w:pPr>
        <w:spacing w:after="120"/>
        <w:jc w:val="both"/>
      </w:pPr>
      <w:r w:rsidRPr="000D6CA9">
        <w:t>Si Abraham est appelé « </w:t>
      </w:r>
      <w:r w:rsidRPr="0071180E">
        <w:rPr>
          <w:i/>
        </w:rPr>
        <w:t>le père de</w:t>
      </w:r>
      <w:r w:rsidR="004E7941">
        <w:rPr>
          <w:i/>
        </w:rPr>
        <w:t>s</w:t>
      </w:r>
      <w:r w:rsidRPr="0071180E">
        <w:rPr>
          <w:i/>
        </w:rPr>
        <w:t xml:space="preserve"> croyants</w:t>
      </w:r>
      <w:r w:rsidRPr="000D6CA9">
        <w:t> », c’est parce que Dieu est venu le visiter par ses messagers et que, par ses visites et sa présence constante, il lui a renouvelé ses promesses, en sollicitant sa confiance.</w:t>
      </w:r>
    </w:p>
    <w:p w14:paraId="6901CFCC" w14:textId="338EAEB6" w:rsidR="008F4162" w:rsidRPr="0071180E" w:rsidRDefault="008F4162" w:rsidP="009D17B5">
      <w:pPr>
        <w:pStyle w:val="Sansinterligne"/>
        <w:numPr>
          <w:ilvl w:val="0"/>
          <w:numId w:val="14"/>
        </w:numPr>
        <w:spacing w:line="276" w:lineRule="auto"/>
        <w:rPr>
          <w:rFonts w:eastAsia="Calibri"/>
          <w:b/>
        </w:rPr>
      </w:pPr>
      <w:r w:rsidRPr="0071180E">
        <w:rPr>
          <w:rFonts w:ascii="Times New Roman" w:hAnsi="Times New Roman" w:cs="Times New Roman"/>
          <w:b/>
          <w:smallCaps/>
          <w:sz w:val="20"/>
          <w:szCs w:val="20"/>
        </w:rPr>
        <w:t>Psaume 14</w:t>
      </w:r>
      <w:r w:rsidR="00B9133E" w:rsidRPr="0071180E">
        <w:rPr>
          <w:rFonts w:ascii="Times New Roman" w:hAnsi="Times New Roman" w:cs="Times New Roman"/>
          <w:b/>
          <w:smallCaps/>
          <w:sz w:val="20"/>
          <w:szCs w:val="20"/>
        </w:rPr>
        <w:t xml:space="preserve"> – </w:t>
      </w:r>
      <w:r w:rsidR="00382EE5">
        <w:rPr>
          <w:rFonts w:ascii="Times New Roman" w:hAnsi="Times New Roman" w:cs="Times New Roman"/>
          <w:sz w:val="20"/>
          <w:szCs w:val="20"/>
        </w:rPr>
        <w:t>Pour sa mise en œuvre chantée v</w:t>
      </w:r>
      <w:r w:rsidR="00B9133E" w:rsidRPr="0071180E">
        <w:rPr>
          <w:rFonts w:ascii="Times New Roman" w:hAnsi="Times New Roman" w:cs="Times New Roman"/>
          <w:sz w:val="20"/>
          <w:szCs w:val="20"/>
        </w:rPr>
        <w:t>oir p</w:t>
      </w:r>
      <w:r w:rsidR="00B9133E" w:rsidRPr="003A4978">
        <w:rPr>
          <w:rFonts w:ascii="Times New Roman" w:hAnsi="Times New Roman" w:cs="Times New Roman"/>
          <w:sz w:val="20"/>
          <w:szCs w:val="20"/>
        </w:rPr>
        <w:t xml:space="preserve">. </w:t>
      </w:r>
      <w:r w:rsidR="004E7941" w:rsidRPr="003A4978">
        <w:rPr>
          <w:rFonts w:ascii="Times New Roman" w:hAnsi="Times New Roman" w:cs="Times New Roman"/>
          <w:b/>
          <w:sz w:val="20"/>
          <w:szCs w:val="20"/>
        </w:rPr>
        <w:t>8</w:t>
      </w:r>
      <w:r w:rsidR="00B9133E" w:rsidRPr="0071180E">
        <w:rPr>
          <w:rFonts w:ascii="Times New Roman" w:hAnsi="Times New Roman" w:cs="Times New Roman"/>
          <w:sz w:val="20"/>
          <w:szCs w:val="20"/>
        </w:rPr>
        <w:t xml:space="preserve"> de cette </w:t>
      </w:r>
      <w:r w:rsidR="004E7941">
        <w:rPr>
          <w:rFonts w:ascii="Times New Roman" w:hAnsi="Times New Roman" w:cs="Times New Roman"/>
          <w:sz w:val="20"/>
          <w:szCs w:val="20"/>
        </w:rPr>
        <w:t>f</w:t>
      </w:r>
      <w:r w:rsidR="00B9133E" w:rsidRPr="0071180E">
        <w:rPr>
          <w:rFonts w:ascii="Times New Roman" w:hAnsi="Times New Roman" w:cs="Times New Roman"/>
          <w:sz w:val="20"/>
          <w:szCs w:val="20"/>
        </w:rPr>
        <w:t>iche</w:t>
      </w:r>
    </w:p>
    <w:p w14:paraId="058DB368" w14:textId="77777777" w:rsidR="0071180E" w:rsidRPr="000D6CA9" w:rsidRDefault="0071180E" w:rsidP="0071180E">
      <w:pPr>
        <w:spacing w:after="100" w:afterAutospacing="1"/>
        <w:jc w:val="both"/>
      </w:pPr>
      <w:r w:rsidRPr="000D6CA9">
        <w:t>Dans le refrain, le psaume développe le thème de la tente pour décrire celle dans laquelle Dieu accueille les fidèles se conduisant selon sa Parole ; ce qui y est dit du comportement du juste s’applique bien à Abraham.</w:t>
      </w:r>
    </w:p>
    <w:p w14:paraId="28285EA5" w14:textId="77777777" w:rsidR="00B9133E" w:rsidRPr="0071180E" w:rsidRDefault="00B9133E" w:rsidP="009D17B5">
      <w:pPr>
        <w:pStyle w:val="Sansinterligne"/>
        <w:numPr>
          <w:ilvl w:val="0"/>
          <w:numId w:val="14"/>
        </w:numPr>
        <w:rPr>
          <w:rFonts w:ascii="Times New Roman" w:hAnsi="Times New Roman" w:cs="Times New Roman"/>
          <w:smallCaps/>
          <w:sz w:val="20"/>
          <w:szCs w:val="20"/>
        </w:rPr>
      </w:pPr>
      <w:r w:rsidRPr="0071180E">
        <w:rPr>
          <w:rFonts w:ascii="Times New Roman" w:hAnsi="Times New Roman" w:cs="Times New Roman"/>
          <w:b/>
          <w:smallCaps/>
          <w:sz w:val="20"/>
          <w:szCs w:val="20"/>
        </w:rPr>
        <w:t>Proclamation de la lettre de saint Paul aux Colossiens</w:t>
      </w:r>
      <w:r w:rsidRPr="0071180E">
        <w:rPr>
          <w:rFonts w:ascii="Times New Roman" w:hAnsi="Times New Roman" w:cs="Times New Roman"/>
          <w:b/>
          <w:smallCaps/>
          <w:sz w:val="20"/>
          <w:szCs w:val="20"/>
        </w:rPr>
        <w:tab/>
      </w:r>
      <w:r w:rsidRPr="0071180E">
        <w:rPr>
          <w:rFonts w:ascii="Times New Roman" w:hAnsi="Times New Roman" w:cs="Times New Roman"/>
          <w:b/>
          <w:smallCaps/>
          <w:sz w:val="20"/>
          <w:szCs w:val="20"/>
        </w:rPr>
        <w:tab/>
      </w:r>
      <w:r w:rsidRPr="0071180E">
        <w:rPr>
          <w:rFonts w:ascii="Times New Roman Gras" w:hAnsi="Times New Roman Gras" w:cs="Times New Roman"/>
          <w:b/>
          <w:sz w:val="20"/>
          <w:szCs w:val="20"/>
        </w:rPr>
        <w:t xml:space="preserve">Col 1, </w:t>
      </w:r>
      <w:r w:rsidRPr="0071180E">
        <w:rPr>
          <w:rFonts w:ascii="Times New Roman" w:hAnsi="Times New Roman" w:cs="Times New Roman"/>
          <w:sz w:val="20"/>
          <w:szCs w:val="20"/>
        </w:rPr>
        <w:t>24-28</w:t>
      </w:r>
    </w:p>
    <w:p w14:paraId="2FC3ACD2" w14:textId="77777777" w:rsidR="0071180E" w:rsidRPr="000D6CA9" w:rsidRDefault="0071180E" w:rsidP="0071180E">
      <w:pPr>
        <w:spacing w:after="100" w:afterAutospacing="1"/>
        <w:jc w:val="both"/>
      </w:pPr>
      <w:r w:rsidRPr="000D6CA9">
        <w:t>Le mystère de Dieu n’est plus un secret incompréhensible. Au con</w:t>
      </w:r>
      <w:r>
        <w:t>traire, il a été manifesté aux A</w:t>
      </w:r>
      <w:r w:rsidRPr="000D6CA9">
        <w:t>pôtres, qui l’ont proclamé. Il se résume en ceci : Dieu se communique à toutes les nations, par son Fils.</w:t>
      </w:r>
    </w:p>
    <w:p w14:paraId="00C9B5B5" w14:textId="435B7996" w:rsidR="008F4162" w:rsidRPr="0071180E" w:rsidRDefault="008F4162" w:rsidP="009D17B5">
      <w:pPr>
        <w:pStyle w:val="Sansinterligne"/>
        <w:numPr>
          <w:ilvl w:val="0"/>
          <w:numId w:val="14"/>
        </w:numPr>
        <w:rPr>
          <w:rFonts w:eastAsia="Calibri"/>
        </w:rPr>
      </w:pPr>
      <w:r w:rsidRPr="0071180E">
        <w:rPr>
          <w:rFonts w:ascii="Times New Roman" w:hAnsi="Times New Roman" w:cs="Times New Roman"/>
          <w:b/>
          <w:smallCaps/>
          <w:sz w:val="20"/>
          <w:szCs w:val="20"/>
        </w:rPr>
        <w:t>Acclamation</w:t>
      </w:r>
      <w:r w:rsidR="00382EE5">
        <w:rPr>
          <w:rFonts w:ascii="Times New Roman" w:hAnsi="Times New Roman" w:cs="Times New Roman"/>
          <w:b/>
          <w:smallCaps/>
          <w:sz w:val="20"/>
          <w:szCs w:val="20"/>
        </w:rPr>
        <w:t xml:space="preserve"> : </w:t>
      </w:r>
      <w:r w:rsidR="00382EE5">
        <w:rPr>
          <w:rFonts w:ascii="Times New Roman" w:hAnsi="Times New Roman" w:cs="Times New Roman"/>
          <w:sz w:val="20"/>
          <w:szCs w:val="20"/>
        </w:rPr>
        <w:t xml:space="preserve">Voir la proposition de la </w:t>
      </w:r>
      <w:r w:rsidR="00382EE5" w:rsidRPr="003A4978">
        <w:rPr>
          <w:rFonts w:ascii="Times New Roman" w:hAnsi="Times New Roman" w:cs="Times New Roman"/>
          <w:sz w:val="20"/>
          <w:szCs w:val="20"/>
        </w:rPr>
        <w:t xml:space="preserve">page </w:t>
      </w:r>
      <w:r w:rsidR="00E72DE5" w:rsidRPr="003A4978">
        <w:rPr>
          <w:rFonts w:ascii="Times New Roman" w:hAnsi="Times New Roman" w:cs="Times New Roman"/>
          <w:b/>
          <w:sz w:val="20"/>
          <w:szCs w:val="20"/>
        </w:rPr>
        <w:t>9</w:t>
      </w:r>
      <w:r w:rsidR="003C29D4" w:rsidRPr="003A4978">
        <w:rPr>
          <w:rFonts w:ascii="Times New Roman" w:hAnsi="Times New Roman" w:cs="Times New Roman"/>
          <w:b/>
          <w:sz w:val="20"/>
          <w:szCs w:val="20"/>
        </w:rPr>
        <w:t xml:space="preserve"> </w:t>
      </w:r>
      <w:r w:rsidR="003C29D4" w:rsidRPr="003C29D4">
        <w:rPr>
          <w:rFonts w:ascii="Times New Roman" w:hAnsi="Times New Roman" w:cs="Times New Roman"/>
          <w:sz w:val="20"/>
          <w:szCs w:val="20"/>
        </w:rPr>
        <w:t>de cette fiche.</w:t>
      </w:r>
    </w:p>
    <w:p w14:paraId="554C83D2" w14:textId="77777777" w:rsidR="00A54219" w:rsidRPr="004D0BE0" w:rsidRDefault="00A54219" w:rsidP="00A54219">
      <w:pPr>
        <w:rPr>
          <w:rFonts w:eastAsia="Calibri"/>
          <w:strike/>
        </w:rPr>
      </w:pPr>
    </w:p>
    <w:p w14:paraId="7369E96D" w14:textId="024D7BAB" w:rsidR="008F4162" w:rsidRPr="00731068" w:rsidRDefault="00A54219" w:rsidP="009D17B5">
      <w:pPr>
        <w:pStyle w:val="Sansinterligne"/>
        <w:numPr>
          <w:ilvl w:val="0"/>
          <w:numId w:val="14"/>
        </w:numPr>
        <w:rPr>
          <w:smallCaps/>
        </w:rPr>
      </w:pPr>
      <w:r w:rsidRPr="0071180E">
        <w:rPr>
          <w:rFonts w:ascii="Times New Roman" w:hAnsi="Times New Roman" w:cs="Times New Roman"/>
          <w:b/>
          <w:smallCaps/>
          <w:sz w:val="20"/>
          <w:szCs w:val="20"/>
        </w:rPr>
        <w:t>Proclamation de l’</w:t>
      </w:r>
      <w:r w:rsidR="008F4162" w:rsidRPr="0071180E">
        <w:rPr>
          <w:rFonts w:ascii="Times New Roman" w:hAnsi="Times New Roman" w:cs="Times New Roman"/>
          <w:b/>
          <w:smallCaps/>
          <w:sz w:val="20"/>
          <w:szCs w:val="20"/>
        </w:rPr>
        <w:t>Évangile</w:t>
      </w:r>
      <w:r w:rsidRPr="0071180E">
        <w:rPr>
          <w:rFonts w:ascii="Times New Roman" w:hAnsi="Times New Roman" w:cs="Times New Roman"/>
          <w:b/>
          <w:smallCaps/>
          <w:sz w:val="20"/>
          <w:szCs w:val="20"/>
        </w:rPr>
        <w:t xml:space="preserve"> selon saint</w:t>
      </w:r>
      <w:r w:rsidR="008F4162" w:rsidRPr="0071180E">
        <w:rPr>
          <w:b/>
          <w:smallCaps/>
        </w:rPr>
        <w:t xml:space="preserve"> </w:t>
      </w:r>
      <w:r w:rsidR="008F4162" w:rsidRPr="0071180E">
        <w:rPr>
          <w:rFonts w:ascii="Times New Roman" w:hAnsi="Times New Roman" w:cs="Times New Roman"/>
          <w:b/>
          <w:smallCaps/>
          <w:sz w:val="20"/>
          <w:szCs w:val="20"/>
        </w:rPr>
        <w:t xml:space="preserve">Luc </w:t>
      </w:r>
      <w:r w:rsidRPr="0071180E">
        <w:rPr>
          <w:rFonts w:ascii="Times New Roman" w:hAnsi="Times New Roman" w:cs="Times New Roman"/>
          <w:b/>
          <w:smallCaps/>
          <w:sz w:val="20"/>
          <w:szCs w:val="20"/>
        </w:rPr>
        <w:tab/>
      </w:r>
      <w:r w:rsidRPr="0071180E">
        <w:rPr>
          <w:rFonts w:ascii="Times New Roman" w:hAnsi="Times New Roman" w:cs="Times New Roman"/>
          <w:b/>
          <w:smallCaps/>
          <w:sz w:val="20"/>
          <w:szCs w:val="20"/>
        </w:rPr>
        <w:tab/>
      </w:r>
      <w:r w:rsidRPr="0071180E">
        <w:rPr>
          <w:rFonts w:ascii="Times New Roman" w:hAnsi="Times New Roman" w:cs="Times New Roman"/>
          <w:b/>
          <w:smallCaps/>
          <w:sz w:val="20"/>
          <w:szCs w:val="20"/>
        </w:rPr>
        <w:tab/>
      </w:r>
      <w:proofErr w:type="spellStart"/>
      <w:r w:rsidRPr="0071180E">
        <w:rPr>
          <w:rFonts w:ascii="Times New Roman Gras" w:hAnsi="Times New Roman Gras" w:cs="Times New Roman"/>
          <w:b/>
          <w:sz w:val="20"/>
          <w:szCs w:val="20"/>
        </w:rPr>
        <w:t>Lc</w:t>
      </w:r>
      <w:proofErr w:type="spellEnd"/>
      <w:r w:rsidRPr="0071180E">
        <w:rPr>
          <w:rFonts w:ascii="Times New Roman Gras" w:hAnsi="Times New Roman Gras" w:cs="Times New Roman"/>
          <w:b/>
          <w:sz w:val="20"/>
          <w:szCs w:val="20"/>
        </w:rPr>
        <w:t xml:space="preserve"> </w:t>
      </w:r>
      <w:r w:rsidR="008F4162" w:rsidRPr="0071180E">
        <w:rPr>
          <w:rFonts w:ascii="Times New Roman Gras" w:hAnsi="Times New Roman Gras" w:cs="Times New Roman"/>
          <w:b/>
          <w:sz w:val="20"/>
          <w:szCs w:val="20"/>
        </w:rPr>
        <w:t>10</w:t>
      </w:r>
      <w:r w:rsidR="008F4162" w:rsidRPr="0071180E">
        <w:rPr>
          <w:rFonts w:ascii="Times New Roman" w:hAnsi="Times New Roman" w:cs="Times New Roman"/>
          <w:b/>
          <w:smallCaps/>
          <w:sz w:val="20"/>
          <w:szCs w:val="20"/>
        </w:rPr>
        <w:t xml:space="preserve">, </w:t>
      </w:r>
      <w:r w:rsidR="008F4162" w:rsidRPr="0071180E">
        <w:rPr>
          <w:rFonts w:ascii="Times New Roman" w:hAnsi="Times New Roman" w:cs="Times New Roman"/>
          <w:smallCaps/>
          <w:sz w:val="20"/>
          <w:szCs w:val="20"/>
        </w:rPr>
        <w:t>38-42</w:t>
      </w:r>
    </w:p>
    <w:p w14:paraId="662A34C6" w14:textId="77777777" w:rsidR="00731068" w:rsidRDefault="00731068" w:rsidP="00731068">
      <w:pPr>
        <w:pStyle w:val="Paragraphedeliste"/>
        <w:rPr>
          <w:smallCaps/>
        </w:rPr>
      </w:pPr>
    </w:p>
    <w:p w14:paraId="718DF6D5" w14:textId="61B69D47" w:rsidR="00731068" w:rsidRPr="00731068" w:rsidRDefault="00731068" w:rsidP="009D17B5">
      <w:pPr>
        <w:pStyle w:val="Sansinterligne"/>
        <w:numPr>
          <w:ilvl w:val="0"/>
          <w:numId w:val="14"/>
        </w:numPr>
        <w:rPr>
          <w:rFonts w:ascii="Times New Roman" w:hAnsi="Times New Roman" w:cs="Times New Roman"/>
          <w:b/>
          <w:smallCaps/>
          <w:sz w:val="20"/>
          <w:szCs w:val="20"/>
        </w:rPr>
      </w:pPr>
      <w:r w:rsidRPr="00731068">
        <w:rPr>
          <w:rFonts w:ascii="Times New Roman" w:hAnsi="Times New Roman" w:cs="Times New Roman"/>
          <w:b/>
          <w:smallCaps/>
          <w:sz w:val="20"/>
          <w:szCs w:val="20"/>
        </w:rPr>
        <w:t>C</w:t>
      </w:r>
      <w:r>
        <w:rPr>
          <w:rFonts w:ascii="Times New Roman" w:hAnsi="Times New Roman" w:cs="Times New Roman"/>
          <w:b/>
          <w:smallCaps/>
          <w:sz w:val="20"/>
          <w:szCs w:val="20"/>
        </w:rPr>
        <w:t>ommentaire aprè</w:t>
      </w:r>
      <w:r w:rsidRPr="00731068">
        <w:rPr>
          <w:rFonts w:ascii="Times New Roman" w:hAnsi="Times New Roman" w:cs="Times New Roman"/>
          <w:b/>
          <w:smallCaps/>
          <w:sz w:val="20"/>
          <w:szCs w:val="20"/>
        </w:rPr>
        <w:t>s la Parole</w:t>
      </w:r>
    </w:p>
    <w:p w14:paraId="412CF39B" w14:textId="0EA4415F" w:rsidR="0071180E" w:rsidRDefault="00E476B4" w:rsidP="0071180E">
      <w:pPr>
        <w:jc w:val="both"/>
        <w:outlineLvl w:val="2"/>
        <w:rPr>
          <w:lang w:eastAsia="zh-CN"/>
        </w:rPr>
      </w:pPr>
      <w:r>
        <w:rPr>
          <w:lang w:eastAsia="zh-CN"/>
        </w:rPr>
        <w:t>Pour que la P</w:t>
      </w:r>
      <w:r w:rsidR="00A54219" w:rsidRPr="0071180E">
        <w:rPr>
          <w:lang w:eastAsia="zh-CN"/>
        </w:rPr>
        <w:t>arole descende dans le cœur, la personne qui conduit la prière peut la commenter</w:t>
      </w:r>
      <w:r w:rsidR="00382EE5">
        <w:rPr>
          <w:lang w:eastAsia="zh-CN"/>
        </w:rPr>
        <w:t>.</w:t>
      </w:r>
    </w:p>
    <w:p w14:paraId="258A2611" w14:textId="62C09B9B" w:rsidR="00382EE5" w:rsidRPr="0071180E" w:rsidRDefault="007E6B55" w:rsidP="00382EE5">
      <w:pPr>
        <w:pStyle w:val="Titre2"/>
        <w:spacing w:after="120"/>
        <w:rPr>
          <w:b/>
          <w:color w:val="00B050"/>
        </w:rPr>
      </w:pPr>
      <w:r>
        <w:rPr>
          <w:b/>
          <w:color w:val="00B050"/>
        </w:rPr>
        <w:lastRenderedPageBreak/>
        <w:t>Temps de</w:t>
      </w:r>
      <w:r w:rsidR="00731068" w:rsidRPr="00B94A4A">
        <w:rPr>
          <w:b/>
          <w:color w:val="00B050"/>
        </w:rPr>
        <w:t xml:space="preserve"> </w:t>
      </w:r>
      <w:r w:rsidR="00731068">
        <w:rPr>
          <w:b/>
          <w:color w:val="00B050"/>
        </w:rPr>
        <w:t>louange et d’action de grâce</w:t>
      </w:r>
    </w:p>
    <w:p w14:paraId="7CDCFB32" w14:textId="10CDD857" w:rsidR="00E51D9D" w:rsidRPr="00B048E9" w:rsidRDefault="00E51D9D" w:rsidP="009D17B5">
      <w:pPr>
        <w:pStyle w:val="Paragraphedeliste"/>
        <w:numPr>
          <w:ilvl w:val="0"/>
          <w:numId w:val="17"/>
        </w:numPr>
        <w:tabs>
          <w:tab w:val="left" w:pos="426"/>
        </w:tabs>
        <w:spacing w:before="120" w:after="120"/>
        <w:ind w:left="0" w:firstLine="0"/>
        <w:jc w:val="both"/>
        <w:outlineLvl w:val="2"/>
        <w:rPr>
          <w:b/>
          <w:smallCaps/>
          <w:lang w:eastAsia="en-US"/>
        </w:rPr>
      </w:pPr>
      <w:r w:rsidRPr="00B048E9">
        <w:rPr>
          <w:b/>
          <w:smallCaps/>
          <w:lang w:eastAsia="en-US"/>
        </w:rPr>
        <w:t>Prière de louange :</w:t>
      </w:r>
    </w:p>
    <w:p w14:paraId="449DA02E" w14:textId="77777777" w:rsidR="00E51D9D" w:rsidRPr="000D6CA9" w:rsidRDefault="00E51D9D" w:rsidP="007D5880">
      <w:pPr>
        <w:spacing w:before="120" w:after="120"/>
        <w:jc w:val="both"/>
      </w:pPr>
      <w:r w:rsidRPr="000D6CA9">
        <w:t>Ravis par la visite de Dieu, comme Abraham, exprimons nos louanges.</w:t>
      </w:r>
    </w:p>
    <w:p w14:paraId="6E16D7A7" w14:textId="77777777" w:rsidR="00E51D9D" w:rsidRPr="00E51D9D" w:rsidRDefault="00E51D9D" w:rsidP="002058C0">
      <w:pPr>
        <w:spacing w:before="100" w:beforeAutospacing="1" w:after="100" w:afterAutospacing="1"/>
        <w:ind w:left="567" w:right="567"/>
        <w:jc w:val="both"/>
        <w:rPr>
          <w:i/>
        </w:rPr>
      </w:pPr>
      <w:r w:rsidRPr="00E51D9D">
        <w:rPr>
          <w:i/>
        </w:rPr>
        <w:t xml:space="preserve">Dieu, que nulle intelligence ne peut saisir, tu nous fais entrevoir le mystère de ta personne dans les trois messagers que tu as envoyés à Abraham et qui parlent d'une seule voix. Nous proclamons ta gloire. </w:t>
      </w:r>
    </w:p>
    <w:p w14:paraId="7D5C24CA" w14:textId="35D074F4" w:rsidR="00E51D9D" w:rsidRPr="00731068" w:rsidRDefault="002058C0" w:rsidP="007D5880">
      <w:pPr>
        <w:spacing w:before="120" w:after="120"/>
        <w:ind w:left="567" w:right="567"/>
        <w:jc w:val="both"/>
        <w:rPr>
          <w:b/>
        </w:rPr>
      </w:pPr>
      <w:r w:rsidRPr="00731068">
        <w:rPr>
          <w:b/>
          <w:iCs/>
        </w:rPr>
        <w:t>R/ Ô</w:t>
      </w:r>
      <w:r w:rsidR="00E51D9D" w:rsidRPr="00731068">
        <w:rPr>
          <w:b/>
          <w:iCs/>
        </w:rPr>
        <w:t xml:space="preserve"> Seigneur, notre Dieu, qu’il est grand ton nom par tout l’univers. </w:t>
      </w:r>
    </w:p>
    <w:p w14:paraId="52FC54CA" w14:textId="61A28991" w:rsidR="00E51D9D" w:rsidRPr="00E51D9D" w:rsidRDefault="00E51D9D" w:rsidP="00E51D9D">
      <w:pPr>
        <w:spacing w:before="100" w:beforeAutospacing="1" w:after="100" w:afterAutospacing="1"/>
        <w:ind w:left="567" w:right="567"/>
        <w:jc w:val="both"/>
        <w:rPr>
          <w:i/>
          <w:iCs/>
        </w:rPr>
      </w:pPr>
      <w:r w:rsidRPr="00E51D9D">
        <w:rPr>
          <w:i/>
        </w:rPr>
        <w:t>Père, béni sois-tu car tu nous as fait connaître le mystère caché aux origines, mais révélé en Jésus, ton Fils, présent au milieu de nous ; n</w:t>
      </w:r>
      <w:r w:rsidR="00E476B4">
        <w:rPr>
          <w:i/>
        </w:rPr>
        <w:t>ous te rendons grâce pour les A</w:t>
      </w:r>
      <w:r w:rsidRPr="00E51D9D">
        <w:rPr>
          <w:i/>
        </w:rPr>
        <w:t>pôtres, qui se sont mis entièrement à ton service.</w:t>
      </w:r>
      <w:r>
        <w:rPr>
          <w:i/>
        </w:rPr>
        <w:t xml:space="preserve"> </w:t>
      </w:r>
      <w:r w:rsidRPr="00E51D9D">
        <w:rPr>
          <w:b/>
          <w:i/>
          <w:iCs/>
        </w:rPr>
        <w:t>R/</w:t>
      </w:r>
    </w:p>
    <w:p w14:paraId="354DA984" w14:textId="77777777" w:rsidR="00E51D9D" w:rsidRPr="00E51D9D" w:rsidRDefault="00E51D9D" w:rsidP="00E51D9D">
      <w:pPr>
        <w:spacing w:before="100" w:beforeAutospacing="1" w:after="100" w:afterAutospacing="1"/>
        <w:ind w:left="567" w:right="567"/>
        <w:jc w:val="both"/>
        <w:rPr>
          <w:i/>
        </w:rPr>
      </w:pPr>
      <w:r w:rsidRPr="00E51D9D">
        <w:rPr>
          <w:i/>
        </w:rPr>
        <w:t>Christ Jésus, Parole de vie, lumière du monde, sagesse éternelle, tu nous offres la meilleure part, que personne ne peut nous enlever ; béni sois-tu pour ta venue et ta présence en nos cités, en nos maisons et en nos vies.</w:t>
      </w:r>
      <w:r>
        <w:rPr>
          <w:i/>
        </w:rPr>
        <w:tab/>
      </w:r>
      <w:r w:rsidRPr="00E51D9D">
        <w:rPr>
          <w:b/>
          <w:i/>
          <w:iCs/>
          <w:color w:val="000000"/>
        </w:rPr>
        <w:t>R/</w:t>
      </w:r>
    </w:p>
    <w:p w14:paraId="7F6D0883" w14:textId="5B610874" w:rsidR="00E51D9D" w:rsidRPr="00B048E9" w:rsidRDefault="00E51D9D" w:rsidP="009D17B5">
      <w:pPr>
        <w:pStyle w:val="Paragraphedeliste"/>
        <w:numPr>
          <w:ilvl w:val="0"/>
          <w:numId w:val="17"/>
        </w:numPr>
        <w:tabs>
          <w:tab w:val="left" w:pos="284"/>
        </w:tabs>
        <w:spacing w:before="120" w:after="120"/>
        <w:ind w:left="0" w:firstLine="0"/>
        <w:jc w:val="both"/>
        <w:outlineLvl w:val="2"/>
        <w:rPr>
          <w:b/>
          <w:smallCaps/>
          <w:lang w:eastAsia="en-US"/>
        </w:rPr>
      </w:pPr>
      <w:r w:rsidRPr="00B048E9">
        <w:rPr>
          <w:b/>
          <w:smallCaps/>
          <w:lang w:eastAsia="en-US"/>
        </w:rPr>
        <w:t>Prière de conversion :</w:t>
      </w:r>
    </w:p>
    <w:p w14:paraId="14EC8872" w14:textId="77777777" w:rsidR="00E51D9D" w:rsidRPr="000D6CA9" w:rsidRDefault="00E51D9D" w:rsidP="00E51D9D">
      <w:pPr>
        <w:spacing w:before="100" w:beforeAutospacing="1" w:after="100" w:afterAutospacing="1"/>
        <w:jc w:val="both"/>
      </w:pPr>
      <w:r w:rsidRPr="000D6CA9">
        <w:t xml:space="preserve">Les reproches de Jésus à Marthe nous concernent bien souvent, nous aussi. Confessons </w:t>
      </w:r>
      <w:r>
        <w:t>nos négligences et nos préjugés :</w:t>
      </w:r>
    </w:p>
    <w:p w14:paraId="513B44D2" w14:textId="77777777" w:rsidR="00E51D9D" w:rsidRPr="00E51D9D" w:rsidRDefault="00E51D9D" w:rsidP="00E51D9D">
      <w:pPr>
        <w:spacing w:before="100" w:beforeAutospacing="1" w:after="100" w:afterAutospacing="1"/>
        <w:ind w:left="567" w:right="567"/>
        <w:jc w:val="both"/>
        <w:rPr>
          <w:i/>
        </w:rPr>
      </w:pPr>
      <w:r w:rsidRPr="00E51D9D">
        <w:rPr>
          <w:i/>
        </w:rPr>
        <w:t>Dieu, notre Père, pardonne-nous d’avoir succombé à l’activisme, en nous laissant accaparer par de multiples occupations, plutôt que de te prier et de t’écouter. Pardonne-nous aussi pour avoir manqué de vigilance quant aux attentes de notre entourage, en famille, dans les occupations professionnelles et les loisirs.</w:t>
      </w:r>
    </w:p>
    <w:p w14:paraId="69CC0A19" w14:textId="0D8C84D6" w:rsidR="00E51D9D" w:rsidRPr="00E51D9D" w:rsidRDefault="00E51D9D" w:rsidP="007D5880">
      <w:pPr>
        <w:spacing w:before="120" w:after="120"/>
        <w:ind w:left="567" w:right="567"/>
        <w:jc w:val="both"/>
        <w:rPr>
          <w:b/>
          <w:i/>
        </w:rPr>
      </w:pPr>
      <w:r w:rsidRPr="00E51D9D">
        <w:rPr>
          <w:b/>
          <w:i/>
          <w:iCs/>
        </w:rPr>
        <w:t xml:space="preserve">Seigneur, prends pitié. </w:t>
      </w:r>
      <w:r w:rsidR="0024321A">
        <w:rPr>
          <w:b/>
          <w:i/>
          <w:iCs/>
        </w:rPr>
        <w:t>Ô</w:t>
      </w:r>
      <w:r w:rsidRPr="00E51D9D">
        <w:rPr>
          <w:b/>
          <w:i/>
          <w:iCs/>
        </w:rPr>
        <w:t xml:space="preserve"> Christ, prends pitié. Seigneur, prends pitié.</w:t>
      </w:r>
    </w:p>
    <w:p w14:paraId="53AC4ACE" w14:textId="77777777" w:rsidR="004B4D74" w:rsidRPr="0071180E" w:rsidRDefault="004B4D74" w:rsidP="009D17B5">
      <w:pPr>
        <w:pStyle w:val="Paragraphedeliste"/>
        <w:numPr>
          <w:ilvl w:val="0"/>
          <w:numId w:val="16"/>
        </w:numPr>
        <w:spacing w:after="120" w:line="276" w:lineRule="auto"/>
        <w:ind w:left="284" w:hanging="284"/>
      </w:pPr>
      <w:r w:rsidRPr="0071180E">
        <w:rPr>
          <w:b/>
          <w:smallCaps/>
        </w:rPr>
        <w:t>Profession de foi</w:t>
      </w:r>
    </w:p>
    <w:p w14:paraId="6B7782B8" w14:textId="76A26477" w:rsidR="007D2F35" w:rsidRDefault="004B4D74" w:rsidP="009D17B5">
      <w:pPr>
        <w:numPr>
          <w:ilvl w:val="0"/>
          <w:numId w:val="13"/>
        </w:numPr>
        <w:tabs>
          <w:tab w:val="left" w:pos="284"/>
          <w:tab w:val="left" w:pos="567"/>
        </w:tabs>
        <w:spacing w:after="120"/>
        <w:ind w:left="284" w:hanging="284"/>
        <w:jc w:val="both"/>
      </w:pPr>
      <w:r w:rsidRPr="0071180E">
        <w:rPr>
          <w:b/>
          <w:smallCaps/>
        </w:rPr>
        <w:t>Prière universelle</w:t>
      </w:r>
      <w:r w:rsidR="007D5880">
        <w:t xml:space="preserve"> – Voir</w:t>
      </w:r>
      <w:r w:rsidRPr="0071180E">
        <w:t xml:space="preserve"> la proposition de la célébration eucharistique</w:t>
      </w:r>
      <w:r w:rsidR="007D5880">
        <w:t xml:space="preserve"> p. </w:t>
      </w:r>
      <w:r w:rsidR="0024321A" w:rsidRPr="003A4978">
        <w:rPr>
          <w:b/>
        </w:rPr>
        <w:t>10</w:t>
      </w:r>
      <w:r w:rsidR="007D5880" w:rsidRPr="003A4978">
        <w:t xml:space="preserve"> </w:t>
      </w:r>
      <w:r w:rsidR="007D5880">
        <w:t>de cette fiche</w:t>
      </w:r>
      <w:r w:rsidRPr="0071180E">
        <w:t>.</w:t>
      </w:r>
    </w:p>
    <w:p w14:paraId="126EDAED" w14:textId="77777777" w:rsidR="007D2F35" w:rsidRPr="007D2F35" w:rsidRDefault="007D2F35" w:rsidP="009D17B5">
      <w:pPr>
        <w:numPr>
          <w:ilvl w:val="0"/>
          <w:numId w:val="13"/>
        </w:numPr>
        <w:tabs>
          <w:tab w:val="left" w:pos="284"/>
          <w:tab w:val="left" w:pos="567"/>
        </w:tabs>
        <w:spacing w:before="120" w:after="120"/>
        <w:ind w:left="284" w:hanging="284"/>
        <w:jc w:val="both"/>
        <w:rPr>
          <w:b/>
        </w:rPr>
      </w:pPr>
      <w:r w:rsidRPr="007D2F35">
        <w:rPr>
          <w:b/>
          <w:smallCaps/>
        </w:rPr>
        <w:t>Notre Père</w:t>
      </w:r>
    </w:p>
    <w:p w14:paraId="2C57B799" w14:textId="5FE5EAD5" w:rsidR="00941252" w:rsidRPr="007D2F35" w:rsidRDefault="001C2178" w:rsidP="007D2F35">
      <w:pPr>
        <w:tabs>
          <w:tab w:val="left" w:pos="284"/>
          <w:tab w:val="left" w:pos="567"/>
        </w:tabs>
        <w:spacing w:before="120" w:after="120"/>
        <w:jc w:val="both"/>
        <w:rPr>
          <w:b/>
        </w:rPr>
      </w:pPr>
      <w:r w:rsidRPr="000D6CA9">
        <w:t>Par les visites de ses messagers à Abraham, et de Jésus à Marthe et Marie, Dieu est entré dans les maisons des hommes, il s’est fait tout proche, il s’est fait reconnaître comme notre Père. Instruits par son Fils, disons-lui notre amour filial :</w:t>
      </w:r>
      <w:r w:rsidRPr="007D2F35">
        <w:rPr>
          <w:i/>
          <w:iCs/>
        </w:rPr>
        <w:t xml:space="preserve"> </w:t>
      </w:r>
      <w:r w:rsidRPr="007D2F35">
        <w:rPr>
          <w:b/>
          <w:i/>
          <w:iCs/>
          <w:color w:val="000000"/>
        </w:rPr>
        <w:t>Notre Père, qui es aux cieux…</w:t>
      </w:r>
    </w:p>
    <w:p w14:paraId="3C2B39A8" w14:textId="77777777" w:rsidR="00941252" w:rsidRPr="001C2178" w:rsidRDefault="00941252" w:rsidP="009D17B5">
      <w:pPr>
        <w:numPr>
          <w:ilvl w:val="0"/>
          <w:numId w:val="13"/>
        </w:numPr>
        <w:tabs>
          <w:tab w:val="left" w:pos="284"/>
          <w:tab w:val="left" w:pos="567"/>
        </w:tabs>
        <w:spacing w:after="120"/>
        <w:ind w:left="284" w:hanging="284"/>
        <w:jc w:val="both"/>
        <w:rPr>
          <w:b/>
          <w:smallCaps/>
        </w:rPr>
      </w:pPr>
      <w:r w:rsidRPr="001C2178">
        <w:rPr>
          <w:b/>
          <w:smallCaps/>
        </w:rPr>
        <w:t>Le geste de paix</w:t>
      </w:r>
    </w:p>
    <w:p w14:paraId="614FAA09" w14:textId="77777777" w:rsidR="001C2178" w:rsidRPr="001C2178" w:rsidRDefault="001C2178" w:rsidP="001C2178">
      <w:pPr>
        <w:rPr>
          <w:lang w:eastAsia="zh-CN"/>
        </w:rPr>
      </w:pPr>
      <w:r w:rsidRPr="001C2178">
        <w:rPr>
          <w:lang w:eastAsia="zh-CN"/>
        </w:rPr>
        <w:t>La personne qui conduit la prière fait cette invitation :</w:t>
      </w:r>
    </w:p>
    <w:p w14:paraId="483B0A77" w14:textId="68D06D86" w:rsidR="001C2178" w:rsidRDefault="001C2178" w:rsidP="001C2178">
      <w:pPr>
        <w:jc w:val="both"/>
        <w:rPr>
          <w:i/>
        </w:rPr>
      </w:pPr>
      <w:r w:rsidRPr="001C2178">
        <w:rPr>
          <w:i/>
        </w:rPr>
        <w:t>La meilleure par</w:t>
      </w:r>
      <w:r w:rsidR="00E476B4">
        <w:rPr>
          <w:i/>
        </w:rPr>
        <w:t>t, choisie par Marie, c’est la p</w:t>
      </w:r>
      <w:r w:rsidRPr="001C2178">
        <w:rPr>
          <w:i/>
        </w:rPr>
        <w:t>aix apportée par Jésus dans sa maison. Nous en bénéficions, ici, dans la maison de no</w:t>
      </w:r>
      <w:r w:rsidR="00E476B4">
        <w:rPr>
          <w:i/>
        </w:rPr>
        <w:t>tre communauté d’Église. Cette p</w:t>
      </w:r>
      <w:r w:rsidRPr="001C2178">
        <w:rPr>
          <w:i/>
        </w:rPr>
        <w:t>aix nous réunit, échangeons-la les uns avec les autres.</w:t>
      </w:r>
    </w:p>
    <w:p w14:paraId="435C8EB3" w14:textId="77777777" w:rsidR="001C2178" w:rsidRPr="001C2178" w:rsidRDefault="001C2178" w:rsidP="009D17B5">
      <w:pPr>
        <w:numPr>
          <w:ilvl w:val="0"/>
          <w:numId w:val="13"/>
        </w:numPr>
        <w:tabs>
          <w:tab w:val="left" w:pos="284"/>
          <w:tab w:val="left" w:pos="567"/>
        </w:tabs>
        <w:spacing w:before="120" w:after="120"/>
        <w:ind w:left="284" w:hanging="284"/>
        <w:jc w:val="both"/>
        <w:rPr>
          <w:b/>
          <w:smallCaps/>
        </w:rPr>
      </w:pPr>
      <w:r>
        <w:rPr>
          <w:b/>
          <w:smallCaps/>
        </w:rPr>
        <w:t>Oraison finale</w:t>
      </w:r>
    </w:p>
    <w:p w14:paraId="50DB2EEF" w14:textId="77777777" w:rsidR="001C2178" w:rsidRPr="001C2178" w:rsidRDefault="001C2178" w:rsidP="001C2178">
      <w:pPr>
        <w:jc w:val="both"/>
        <w:rPr>
          <w:i/>
        </w:rPr>
      </w:pPr>
      <w:r w:rsidRPr="001C2178">
        <w:rPr>
          <w:i/>
        </w:rPr>
        <w:t xml:space="preserve">Dieu notre Père, nous te bénissons pour ta visite dominicale à notre assemblée et nous te prions encore : par ton Esprit Saint </w:t>
      </w:r>
      <w:proofErr w:type="spellStart"/>
      <w:r w:rsidRPr="001C2178">
        <w:rPr>
          <w:i/>
        </w:rPr>
        <w:t>garde-nous</w:t>
      </w:r>
      <w:proofErr w:type="spellEnd"/>
      <w:r w:rsidRPr="001C2178">
        <w:rPr>
          <w:i/>
        </w:rPr>
        <w:t xml:space="preserve"> vigilants dans la prière, attentifs par l’écoute et actifs dans le service, à l’exemple de ton Fils Jésus. Gloire à toi pour les siècles.</w:t>
      </w:r>
    </w:p>
    <w:p w14:paraId="03A472BA" w14:textId="77777777" w:rsidR="006C3907" w:rsidRPr="001C2178" w:rsidRDefault="00250DD0" w:rsidP="00941252">
      <w:pPr>
        <w:pStyle w:val="Titre2"/>
        <w:rPr>
          <w:b/>
          <w:color w:val="00B050"/>
        </w:rPr>
      </w:pPr>
      <w:r w:rsidRPr="001C2178">
        <w:rPr>
          <w:b/>
          <w:color w:val="00B050"/>
        </w:rPr>
        <w:t xml:space="preserve">Bénédiction et </w:t>
      </w:r>
      <w:r w:rsidR="006C3907" w:rsidRPr="001C2178">
        <w:rPr>
          <w:b/>
          <w:color w:val="00B050"/>
        </w:rPr>
        <w:t>envoi</w:t>
      </w:r>
    </w:p>
    <w:p w14:paraId="56D1EC43" w14:textId="77777777" w:rsidR="00941252" w:rsidRDefault="00941252" w:rsidP="00941252">
      <w:pPr>
        <w:rPr>
          <w:rFonts w:eastAsia="Calibri"/>
          <w:lang w:eastAsia="en-US"/>
        </w:rPr>
      </w:pPr>
      <w:r w:rsidRPr="001C2178">
        <w:rPr>
          <w:rFonts w:eastAsia="Calibri"/>
          <w:lang w:eastAsia="en-US"/>
        </w:rPr>
        <w:t xml:space="preserve">Après avoir fait les annonces, la personne qui conduit la prière dit : </w:t>
      </w:r>
    </w:p>
    <w:p w14:paraId="4E61A400" w14:textId="77777777" w:rsidR="001C2178" w:rsidRPr="001C2178" w:rsidRDefault="001C2178" w:rsidP="00941252">
      <w:pPr>
        <w:rPr>
          <w:rFonts w:eastAsia="Calibri"/>
          <w:lang w:eastAsia="en-US"/>
        </w:rPr>
      </w:pPr>
    </w:p>
    <w:p w14:paraId="753B3457" w14:textId="77777777" w:rsidR="007D2F35" w:rsidRDefault="001C2178" w:rsidP="00663C42">
      <w:pPr>
        <w:ind w:left="1134" w:right="1701"/>
        <w:rPr>
          <w:b/>
        </w:rPr>
      </w:pPr>
      <w:r w:rsidRPr="001C2178">
        <w:rPr>
          <w:b/>
        </w:rPr>
        <w:t xml:space="preserve">Comme Abraham, Paul, Marthe et Marie, </w:t>
      </w:r>
    </w:p>
    <w:p w14:paraId="12DD6FCA" w14:textId="593D7A9C" w:rsidR="001C2178" w:rsidRDefault="001C2178" w:rsidP="00663C42">
      <w:pPr>
        <w:ind w:left="1134" w:right="1701"/>
        <w:rPr>
          <w:b/>
        </w:rPr>
      </w:pPr>
      <w:proofErr w:type="gramStart"/>
      <w:r w:rsidRPr="001C2178">
        <w:rPr>
          <w:b/>
        </w:rPr>
        <w:t>que</w:t>
      </w:r>
      <w:proofErr w:type="gramEnd"/>
      <w:r w:rsidRPr="001C2178">
        <w:rPr>
          <w:b/>
        </w:rPr>
        <w:t xml:space="preserve"> nous trouvions grâce aux yeux de Dieu et joie en toute</w:t>
      </w:r>
      <w:r w:rsidR="009D2AE6">
        <w:rPr>
          <w:b/>
        </w:rPr>
        <w:t>s</w:t>
      </w:r>
      <w:r w:rsidRPr="001C2178">
        <w:rPr>
          <w:b/>
        </w:rPr>
        <w:t xml:space="preserve"> circonstance</w:t>
      </w:r>
      <w:r w:rsidR="009D2AE6">
        <w:rPr>
          <w:b/>
        </w:rPr>
        <w:t>s</w:t>
      </w:r>
      <w:r w:rsidRPr="001C2178">
        <w:rPr>
          <w:b/>
        </w:rPr>
        <w:t xml:space="preserve"> de la vie. </w:t>
      </w:r>
    </w:p>
    <w:p w14:paraId="6D7B4E11" w14:textId="77777777" w:rsidR="007D2F35" w:rsidRDefault="007D2F35" w:rsidP="00663C42">
      <w:pPr>
        <w:ind w:left="1134" w:right="1701"/>
        <w:rPr>
          <w:b/>
        </w:rPr>
      </w:pPr>
      <w:r>
        <w:rPr>
          <w:b/>
        </w:rPr>
        <w:t>Que Dieu nous bénisse ainsi,</w:t>
      </w:r>
    </w:p>
    <w:p w14:paraId="54165F6A" w14:textId="5FDAF1CE" w:rsidR="001C2178" w:rsidRPr="001C2178" w:rsidRDefault="001C2178" w:rsidP="00663C42">
      <w:pPr>
        <w:ind w:left="1134" w:right="1701"/>
        <w:rPr>
          <w:b/>
        </w:rPr>
      </w:pPr>
      <w:proofErr w:type="gramStart"/>
      <w:r w:rsidRPr="001C2178">
        <w:rPr>
          <w:b/>
        </w:rPr>
        <w:t>lui</w:t>
      </w:r>
      <w:proofErr w:type="gramEnd"/>
      <w:r w:rsidRPr="001C2178">
        <w:rPr>
          <w:b/>
        </w:rPr>
        <w:t xml:space="preserve"> qui est Père, Fils et Esprit Saint.</w:t>
      </w:r>
    </w:p>
    <w:p w14:paraId="4F3ECF5C" w14:textId="77777777" w:rsidR="003A4978" w:rsidRDefault="003A4978">
      <w:pPr>
        <w:rPr>
          <w:rFonts w:ascii="Cambria" w:hAnsi="Cambria"/>
          <w:b/>
          <w:bCs/>
          <w:color w:val="00B050"/>
          <w:kern w:val="32"/>
          <w:sz w:val="32"/>
          <w:szCs w:val="32"/>
        </w:rPr>
      </w:pPr>
      <w:r>
        <w:rPr>
          <w:color w:val="00B050"/>
        </w:rPr>
        <w:br w:type="page"/>
      </w:r>
    </w:p>
    <w:p w14:paraId="795746D6" w14:textId="11003004" w:rsidR="00212F46" w:rsidRPr="001C2178" w:rsidRDefault="00212F46" w:rsidP="00DE3414">
      <w:pPr>
        <w:pStyle w:val="Titre1"/>
        <w:keepNext w:val="0"/>
        <w:widowControl w:val="0"/>
        <w:spacing w:before="400"/>
        <w:rPr>
          <w:color w:val="00B050"/>
        </w:rPr>
      </w:pPr>
      <w:r w:rsidRPr="001C2178">
        <w:rPr>
          <w:color w:val="00B050"/>
        </w:rPr>
        <w:lastRenderedPageBreak/>
        <w:t>POUR LA C</w:t>
      </w:r>
      <w:r w:rsidR="0099382C" w:rsidRPr="001C2178">
        <w:rPr>
          <w:color w:val="00B050"/>
        </w:rPr>
        <w:t>É</w:t>
      </w:r>
      <w:r w:rsidRPr="001C2178">
        <w:rPr>
          <w:color w:val="00B050"/>
        </w:rPr>
        <w:t>L</w:t>
      </w:r>
      <w:r w:rsidR="0099382C" w:rsidRPr="001C2178">
        <w:rPr>
          <w:color w:val="00B050"/>
        </w:rPr>
        <w:t>É</w:t>
      </w:r>
      <w:r w:rsidRPr="001C2178">
        <w:rPr>
          <w:color w:val="00B050"/>
        </w:rPr>
        <w:t>BRATION EUCHARISTIQUE</w:t>
      </w:r>
    </w:p>
    <w:p w14:paraId="19025BF9" w14:textId="77777777" w:rsidR="002623DF" w:rsidRDefault="002623DF" w:rsidP="002623DF">
      <w:pPr>
        <w:pStyle w:val="NB"/>
        <w:shd w:val="clear" w:color="auto" w:fill="FFFFFF"/>
        <w:jc w:val="center"/>
        <w:rPr>
          <w:color w:val="auto"/>
        </w:rPr>
      </w:pPr>
      <w:r w:rsidRPr="002623DF">
        <w:rPr>
          <w:color w:val="auto"/>
        </w:rPr>
        <w:t>Avec le Christ ressuscité, choisis la meilleure part</w:t>
      </w:r>
    </w:p>
    <w:p w14:paraId="0A8F145C" w14:textId="77777777" w:rsidR="002623DF" w:rsidRPr="002623DF" w:rsidRDefault="002623DF" w:rsidP="002623DF">
      <w:pPr>
        <w:pStyle w:val="NB"/>
        <w:shd w:val="clear" w:color="auto" w:fill="FFFFFF"/>
        <w:jc w:val="center"/>
        <w:rPr>
          <w:color w:val="auto"/>
        </w:rPr>
      </w:pPr>
    </w:p>
    <w:p w14:paraId="2E0CCA0A" w14:textId="64131819" w:rsidR="002623DF" w:rsidRPr="00EE479E" w:rsidRDefault="00E476B4" w:rsidP="002623DF">
      <w:pPr>
        <w:spacing w:after="200"/>
        <w:ind w:left="1134" w:right="1134"/>
        <w:jc w:val="both"/>
        <w:rPr>
          <w:bCs/>
          <w:sz w:val="16"/>
          <w:szCs w:val="16"/>
        </w:rPr>
      </w:pPr>
      <w:r>
        <w:rPr>
          <w:bCs/>
        </w:rPr>
        <w:t>« </w:t>
      </w:r>
      <w:r w:rsidR="002623DF" w:rsidRPr="00EE479E">
        <w:rPr>
          <w:bCs/>
        </w:rPr>
        <w:t>Que par la lecture et l’étude des Livres saints</w:t>
      </w:r>
      <w:r>
        <w:rPr>
          <w:bCs/>
        </w:rPr>
        <w:t xml:space="preserve">, </w:t>
      </w:r>
      <w:r w:rsidR="002623DF" w:rsidRPr="00EE479E">
        <w:rPr>
          <w:bCs/>
        </w:rPr>
        <w:t>la Parole de Dieu accomplis</w:t>
      </w:r>
      <w:r>
        <w:rPr>
          <w:bCs/>
        </w:rPr>
        <w:t>se sa course et soit glorifiée</w:t>
      </w:r>
      <w:r w:rsidR="002623DF" w:rsidRPr="00EE479E">
        <w:rPr>
          <w:bCs/>
        </w:rPr>
        <w:t>, et que le trés</w:t>
      </w:r>
      <w:r w:rsidR="00EE479E">
        <w:rPr>
          <w:bCs/>
        </w:rPr>
        <w:t>or de la Révélation confié à l’É</w:t>
      </w:r>
      <w:r w:rsidR="002623DF" w:rsidRPr="00EE479E">
        <w:rPr>
          <w:bCs/>
        </w:rPr>
        <w:t xml:space="preserve">glise comble de plus en plus le </w:t>
      </w:r>
      <w:r w:rsidR="00EE479E">
        <w:rPr>
          <w:bCs/>
        </w:rPr>
        <w:t>cœur des hommes. De même que l’É</w:t>
      </w:r>
      <w:r w:rsidR="002623DF" w:rsidRPr="00EE479E">
        <w:rPr>
          <w:bCs/>
        </w:rPr>
        <w:t>glise reçoit un accroissement de vie par la fréquentation assidue du mystère eucharistique, ainsi peut-on espérer qu’un renouveau de vie spirituelle jaillira d’une vénération croissa</w:t>
      </w:r>
      <w:r>
        <w:rPr>
          <w:bCs/>
        </w:rPr>
        <w:t xml:space="preserve">nte de la Parole de Dieu, qui </w:t>
      </w:r>
      <w:r w:rsidR="002623DF" w:rsidRPr="00EE479E">
        <w:rPr>
          <w:bCs/>
        </w:rPr>
        <w:t xml:space="preserve">demeure à jamais ». </w:t>
      </w:r>
      <w:r w:rsidR="002623DF" w:rsidRPr="00EE479E">
        <w:rPr>
          <w:bCs/>
          <w:sz w:val="16"/>
          <w:szCs w:val="16"/>
        </w:rPr>
        <w:t xml:space="preserve">Concile Vatican II, </w:t>
      </w:r>
      <w:r w:rsidR="002623DF" w:rsidRPr="00EE479E">
        <w:rPr>
          <w:bCs/>
          <w:i/>
          <w:sz w:val="16"/>
          <w:szCs w:val="16"/>
        </w:rPr>
        <w:t xml:space="preserve">Dei </w:t>
      </w:r>
      <w:proofErr w:type="spellStart"/>
      <w:r w:rsidR="002623DF" w:rsidRPr="00EE479E">
        <w:rPr>
          <w:bCs/>
          <w:i/>
          <w:sz w:val="16"/>
          <w:szCs w:val="16"/>
        </w:rPr>
        <w:t>Verbum</w:t>
      </w:r>
      <w:proofErr w:type="spellEnd"/>
      <w:r w:rsidR="002623DF" w:rsidRPr="00EE479E">
        <w:rPr>
          <w:bCs/>
          <w:sz w:val="16"/>
          <w:szCs w:val="16"/>
        </w:rPr>
        <w:t xml:space="preserve"> n° 26.</w:t>
      </w:r>
    </w:p>
    <w:p w14:paraId="223FF96C" w14:textId="4DD787AD" w:rsidR="00096D4F" w:rsidRPr="00EE479E" w:rsidRDefault="00731068" w:rsidP="002623DF">
      <w:pPr>
        <w:spacing w:after="200"/>
        <w:ind w:left="1134" w:right="1134"/>
        <w:jc w:val="both"/>
        <w:rPr>
          <w:bCs/>
        </w:rPr>
      </w:pPr>
      <w:r>
        <w:rPr>
          <w:bCs/>
        </w:rPr>
        <w:t>Ainsi renouvelés, que ce dimanche soit aussi</w:t>
      </w:r>
      <w:r w:rsidR="0080602B">
        <w:rPr>
          <w:bCs/>
        </w:rPr>
        <w:t xml:space="preserve"> </w:t>
      </w:r>
      <w:r w:rsidR="00096D4F">
        <w:rPr>
          <w:bCs/>
        </w:rPr>
        <w:t>l’occasion pour chaque Église d’accueillir, et de se laisser visiter par les vacanciers de passage</w:t>
      </w:r>
      <w:r>
        <w:rPr>
          <w:bCs/>
        </w:rPr>
        <w:t>.</w:t>
      </w:r>
    </w:p>
    <w:p w14:paraId="3BAFB973" w14:textId="77777777" w:rsidR="005A4334" w:rsidRPr="002623DF" w:rsidRDefault="002623DF" w:rsidP="004F6AB1">
      <w:pPr>
        <w:pStyle w:val="NB"/>
        <w:shd w:val="clear" w:color="auto" w:fill="FFFFFF"/>
        <w:jc w:val="center"/>
        <w:rPr>
          <w:b w:val="0"/>
          <w:color w:val="auto"/>
        </w:rPr>
      </w:pPr>
      <w:r>
        <w:rPr>
          <w:b w:val="0"/>
          <w:color w:val="auto"/>
        </w:rPr>
        <w:t>La couleur liturgique du t</w:t>
      </w:r>
      <w:r w:rsidR="005A4334" w:rsidRPr="002623DF">
        <w:rPr>
          <w:b w:val="0"/>
          <w:color w:val="auto"/>
        </w:rPr>
        <w:t>emps ordinaire est le vert.</w:t>
      </w:r>
    </w:p>
    <w:p w14:paraId="5F6A461E" w14:textId="77777777" w:rsidR="00013464" w:rsidRPr="001C2178" w:rsidRDefault="00013464" w:rsidP="00C26892">
      <w:pPr>
        <w:pStyle w:val="Titre2"/>
        <w:spacing w:after="120"/>
        <w:rPr>
          <w:b/>
          <w:smallCaps/>
          <w:color w:val="00B050"/>
        </w:rPr>
      </w:pPr>
      <w:r w:rsidRPr="001C2178">
        <w:rPr>
          <w:b/>
          <w:smallCaps/>
          <w:color w:val="00B050"/>
        </w:rPr>
        <w:t>Ouverture</w:t>
      </w:r>
    </w:p>
    <w:p w14:paraId="0B10E8D5" w14:textId="77777777" w:rsidR="00D22B80" w:rsidRPr="001C2178" w:rsidRDefault="00901289" w:rsidP="00D22B80">
      <w:pPr>
        <w:pStyle w:val="Titre3"/>
        <w:pBdr>
          <w:bottom w:val="single" w:sz="4" w:space="1" w:color="auto"/>
        </w:pBdr>
        <w:rPr>
          <w:color w:val="00B050"/>
        </w:rPr>
      </w:pPr>
      <w:r w:rsidRPr="001C2178">
        <w:rPr>
          <w:color w:val="00B050"/>
        </w:rPr>
        <w:t>Procession</w:t>
      </w:r>
      <w:r w:rsidR="005E6F9F" w:rsidRPr="001C2178">
        <w:rPr>
          <w:color w:val="00B050"/>
        </w:rPr>
        <w:t>, accueil</w:t>
      </w:r>
      <w:r w:rsidR="00011A0D" w:rsidRPr="001C2178">
        <w:rPr>
          <w:color w:val="00B050"/>
        </w:rPr>
        <w:t xml:space="preserve"> et</w:t>
      </w:r>
      <w:r w:rsidRPr="001C2178">
        <w:rPr>
          <w:color w:val="00B050"/>
        </w:rPr>
        <w:t xml:space="preserve"> chant d’</w:t>
      </w:r>
      <w:r w:rsidR="00011A0D" w:rsidRPr="001C2178">
        <w:rPr>
          <w:color w:val="00B050"/>
        </w:rPr>
        <w:t>entr</w:t>
      </w:r>
      <w:r w:rsidR="00D93506" w:rsidRPr="001C2178">
        <w:rPr>
          <w:color w:val="00B050"/>
        </w:rPr>
        <w:t>é</w:t>
      </w:r>
      <w:r w:rsidR="00011A0D" w:rsidRPr="001C2178">
        <w:rPr>
          <w:color w:val="00B050"/>
        </w:rPr>
        <w:t>e</w:t>
      </w:r>
    </w:p>
    <w:p w14:paraId="22C0F77E" w14:textId="359FB8D6" w:rsidR="00C26892" w:rsidRDefault="00C26892" w:rsidP="009D17B5">
      <w:pPr>
        <w:pStyle w:val="Textepuces"/>
        <w:numPr>
          <w:ilvl w:val="0"/>
          <w:numId w:val="4"/>
        </w:numPr>
        <w:tabs>
          <w:tab w:val="left" w:pos="567"/>
          <w:tab w:val="right" w:pos="10204"/>
        </w:tabs>
        <w:ind w:left="567" w:hanging="284"/>
      </w:pPr>
      <w:r>
        <w:rPr>
          <w:rFonts w:ascii="Times New Roman Gras" w:hAnsi="Times New Roman Gras"/>
          <w:b/>
          <w:smallCaps/>
        </w:rPr>
        <w:t xml:space="preserve">Procession d’entrée : </w:t>
      </w:r>
      <w:r>
        <w:t xml:space="preserve">Au début de cette célébration, où nous sommes appelés à choisir la meilleure part, celle de l’écoute de la </w:t>
      </w:r>
      <w:r w:rsidR="00FB24E6">
        <w:t>p</w:t>
      </w:r>
      <w:r>
        <w:t>arole de Dieu, une procession avec, à sa</w:t>
      </w:r>
      <w:r w:rsidR="007D2F35">
        <w:t xml:space="preserve"> tête, le livre de la P</w:t>
      </w:r>
      <w:r>
        <w:t>arole pourrait être organisée, ce dernier étant déposé sur l’ambon.</w:t>
      </w:r>
    </w:p>
    <w:p w14:paraId="5FE35485" w14:textId="77777777" w:rsidR="00C26892" w:rsidRDefault="00C26892" w:rsidP="00C26892">
      <w:pPr>
        <w:pStyle w:val="Textepuces"/>
        <w:tabs>
          <w:tab w:val="left" w:pos="567"/>
          <w:tab w:val="right" w:pos="10204"/>
        </w:tabs>
        <w:ind w:left="567" w:firstLine="0"/>
      </w:pPr>
    </w:p>
    <w:p w14:paraId="2F2E518D" w14:textId="08A64727" w:rsidR="00C26892" w:rsidRPr="00C26892" w:rsidRDefault="00C26892" w:rsidP="009D17B5">
      <w:pPr>
        <w:pStyle w:val="Textepuces"/>
        <w:numPr>
          <w:ilvl w:val="0"/>
          <w:numId w:val="4"/>
        </w:numPr>
        <w:tabs>
          <w:tab w:val="left" w:pos="567"/>
          <w:tab w:val="right" w:pos="10204"/>
        </w:tabs>
        <w:ind w:left="567" w:hanging="284"/>
      </w:pPr>
      <w:r w:rsidRPr="00C26892">
        <w:rPr>
          <w:rFonts w:ascii="Times New Roman Gras" w:hAnsi="Times New Roman Gras"/>
          <w:b/>
          <w:smallCaps/>
        </w:rPr>
        <w:t xml:space="preserve">Mot d’accueil : </w:t>
      </w:r>
      <w:r w:rsidRPr="00C26892">
        <w:rPr>
          <w:i/>
        </w:rPr>
        <w:t xml:space="preserve">Pendant son ministère, Jésus a multiplié les rencontres et les visites. </w:t>
      </w:r>
      <w:r w:rsidR="0080602B">
        <w:rPr>
          <w:i/>
        </w:rPr>
        <w:t>Aujourd’hui, nous sommes peut-être visités par des fidèles de passage… Nous leur souhaitons la bienvenue. Mettons-nous tous ensemble à l’écoute de l</w:t>
      </w:r>
      <w:r w:rsidRPr="00C26892">
        <w:rPr>
          <w:i/>
        </w:rPr>
        <w:t>a Parole.</w:t>
      </w:r>
    </w:p>
    <w:p w14:paraId="1EFB62E5" w14:textId="77777777" w:rsidR="00C26892" w:rsidRPr="004D0BE0" w:rsidRDefault="00C26892" w:rsidP="00C26892">
      <w:pPr>
        <w:pStyle w:val="Sansinterligne"/>
        <w:rPr>
          <w:rFonts w:ascii="Times New Roman" w:hAnsi="Times New Roman" w:cs="Times New Roman"/>
          <w:strike/>
          <w:sz w:val="20"/>
          <w:szCs w:val="20"/>
        </w:rPr>
      </w:pPr>
    </w:p>
    <w:p w14:paraId="2D0DA869" w14:textId="77777777" w:rsidR="00C26892" w:rsidRPr="007078AC" w:rsidRDefault="00C26892" w:rsidP="009D17B5">
      <w:pPr>
        <w:pStyle w:val="Textepuces"/>
        <w:numPr>
          <w:ilvl w:val="0"/>
          <w:numId w:val="4"/>
        </w:numPr>
        <w:tabs>
          <w:tab w:val="left" w:pos="567"/>
          <w:tab w:val="right" w:pos="10204"/>
        </w:tabs>
        <w:ind w:left="567" w:hanging="284"/>
      </w:pPr>
      <w:r w:rsidRPr="007078AC">
        <w:rPr>
          <w:rFonts w:ascii="Times New Roman Gras" w:hAnsi="Times New Roman Gras"/>
          <w:b/>
          <w:smallCaps/>
        </w:rPr>
        <w:t>Chant d’entrée</w:t>
      </w:r>
    </w:p>
    <w:p w14:paraId="73D71135" w14:textId="3B0313B7" w:rsidR="002C4C8F" w:rsidRPr="00EA7EB1" w:rsidRDefault="00EA7EB1" w:rsidP="00DB1120">
      <w:pPr>
        <w:pStyle w:val="Textepuces"/>
        <w:tabs>
          <w:tab w:val="left" w:pos="567"/>
          <w:tab w:val="right" w:pos="10204"/>
        </w:tabs>
        <w:ind w:left="567" w:firstLine="0"/>
      </w:pPr>
      <w:r w:rsidRPr="00EA7EB1">
        <w:t>En ce dimanche, nous vous suggérons :</w:t>
      </w:r>
    </w:p>
    <w:p w14:paraId="63DD9A1C" w14:textId="77777777" w:rsidR="0080602B" w:rsidRPr="004D0BE0" w:rsidRDefault="0080602B" w:rsidP="00DB1120">
      <w:pPr>
        <w:pStyle w:val="Textepuces"/>
        <w:tabs>
          <w:tab w:val="left" w:pos="567"/>
          <w:tab w:val="right" w:pos="10204"/>
        </w:tabs>
        <w:ind w:left="567" w:firstLine="0"/>
        <w:rPr>
          <w:strike/>
        </w:rPr>
      </w:pPr>
    </w:p>
    <w:p w14:paraId="759BFAD6" w14:textId="000A405D" w:rsidR="00DB1120" w:rsidRPr="00EA7EB1" w:rsidRDefault="0080602B" w:rsidP="00DB1120">
      <w:pPr>
        <w:pStyle w:val="Lignechant"/>
        <w:rPr>
          <w:b w:val="0"/>
          <w:bCs/>
          <w:color w:val="auto"/>
        </w:rPr>
      </w:pPr>
      <w:r w:rsidRPr="00EA7EB1">
        <w:rPr>
          <w:bCs/>
        </w:rPr>
        <w:t>X 548/A 548</w:t>
      </w:r>
      <w:r w:rsidR="00DB1120" w:rsidRPr="00EA7EB1">
        <w:rPr>
          <w:bCs/>
        </w:rPr>
        <w:tab/>
      </w:r>
      <w:r w:rsidR="00731068">
        <w:rPr>
          <w:bCs/>
          <w:color w:val="auto"/>
        </w:rPr>
        <w:t>É</w:t>
      </w:r>
      <w:r w:rsidRPr="00EA7EB1">
        <w:rPr>
          <w:bCs/>
          <w:color w:val="auto"/>
        </w:rPr>
        <w:t>coute la voix du Seigneur</w:t>
      </w:r>
      <w:r w:rsidR="00DB1120" w:rsidRPr="00EA7EB1">
        <w:rPr>
          <w:bCs/>
          <w:color w:val="auto"/>
        </w:rPr>
        <w:tab/>
      </w:r>
      <w:r w:rsidR="00DB1120" w:rsidRPr="00EA7EB1">
        <w:rPr>
          <w:b w:val="0"/>
          <w:bCs/>
          <w:color w:val="auto"/>
        </w:rPr>
        <w:t>Signes Musiques n</w:t>
      </w:r>
      <w:r w:rsidRPr="00EA7EB1">
        <w:rPr>
          <w:b w:val="0"/>
          <w:bCs/>
          <w:color w:val="auto"/>
        </w:rPr>
        <w:t>°135/</w:t>
      </w:r>
      <w:proofErr w:type="spellStart"/>
      <w:r w:rsidRPr="00EA7EB1">
        <w:rPr>
          <w:b w:val="0"/>
          <w:bCs/>
          <w:color w:val="auto"/>
        </w:rPr>
        <w:t>CDSignes</w:t>
      </w:r>
      <w:proofErr w:type="spellEnd"/>
      <w:r w:rsidRPr="00EA7EB1">
        <w:rPr>
          <w:b w:val="0"/>
          <w:bCs/>
          <w:color w:val="auto"/>
        </w:rPr>
        <w:t xml:space="preserve"> 77</w:t>
      </w:r>
    </w:p>
    <w:p w14:paraId="7BF2CBE4" w14:textId="3856D77B" w:rsidR="00DB1120" w:rsidRPr="00EA7EB1" w:rsidRDefault="0080602B" w:rsidP="00DB1120">
      <w:pPr>
        <w:pStyle w:val="Lignechant"/>
        <w:rPr>
          <w:b w:val="0"/>
          <w:bCs/>
          <w:color w:val="auto"/>
        </w:rPr>
      </w:pPr>
      <w:r w:rsidRPr="00EA7EB1">
        <w:rPr>
          <w:bCs/>
        </w:rPr>
        <w:t>XA 50-87</w:t>
      </w:r>
      <w:r w:rsidR="00DB1120" w:rsidRPr="00EA7EB1">
        <w:rPr>
          <w:b w:val="0"/>
          <w:bCs/>
          <w:color w:val="auto"/>
        </w:rPr>
        <w:tab/>
      </w:r>
      <w:r w:rsidRPr="00EA7EB1">
        <w:rPr>
          <w:bCs/>
          <w:color w:val="auto"/>
        </w:rPr>
        <w:t>Dieu nous as faits</w:t>
      </w:r>
      <w:r w:rsidR="00EA7EB1" w:rsidRPr="00EA7EB1">
        <w:rPr>
          <w:b w:val="0"/>
          <w:bCs/>
          <w:color w:val="auto"/>
        </w:rPr>
        <w:tab/>
        <w:t>Signes Musiques n°117/</w:t>
      </w:r>
      <w:proofErr w:type="spellStart"/>
      <w:r w:rsidR="00EA7EB1" w:rsidRPr="00EA7EB1">
        <w:rPr>
          <w:b w:val="0"/>
          <w:bCs/>
          <w:color w:val="auto"/>
        </w:rPr>
        <w:t>CDSignes</w:t>
      </w:r>
      <w:proofErr w:type="spellEnd"/>
      <w:r w:rsidR="00EA7EB1" w:rsidRPr="00EA7EB1">
        <w:rPr>
          <w:b w:val="0"/>
          <w:bCs/>
          <w:color w:val="auto"/>
        </w:rPr>
        <w:t xml:space="preserve"> 59</w:t>
      </w:r>
    </w:p>
    <w:p w14:paraId="2C84D640" w14:textId="3DFBACE2" w:rsidR="00DB1120" w:rsidRPr="00EA7EB1" w:rsidRDefault="0080602B" w:rsidP="00DB1120">
      <w:pPr>
        <w:pStyle w:val="Lignechant"/>
        <w:rPr>
          <w:b w:val="0"/>
          <w:bCs/>
          <w:color w:val="auto"/>
        </w:rPr>
      </w:pPr>
      <w:r w:rsidRPr="00EA7EB1">
        <w:rPr>
          <w:bCs/>
        </w:rPr>
        <w:t>HX 26-37</w:t>
      </w:r>
      <w:r w:rsidR="00EA7EB1" w:rsidRPr="00EA7EB1">
        <w:rPr>
          <w:bCs/>
        </w:rPr>
        <w:t>/H 26-37</w:t>
      </w:r>
      <w:r w:rsidR="00DB1120" w:rsidRPr="00EA7EB1">
        <w:rPr>
          <w:bCs/>
        </w:rPr>
        <w:tab/>
      </w:r>
      <w:r w:rsidRPr="00EA7EB1">
        <w:rPr>
          <w:bCs/>
          <w:color w:val="auto"/>
        </w:rPr>
        <w:t>Lumière sur mes pas</w:t>
      </w:r>
      <w:r w:rsidR="00DB1120" w:rsidRPr="00EA7EB1">
        <w:rPr>
          <w:bCs/>
          <w:color w:val="auto"/>
        </w:rPr>
        <w:tab/>
      </w:r>
      <w:r w:rsidR="00EA7EB1" w:rsidRPr="00EA7EB1">
        <w:rPr>
          <w:b w:val="0"/>
          <w:bCs/>
          <w:color w:val="auto"/>
        </w:rPr>
        <w:t>Signes Musiques n°61/</w:t>
      </w:r>
      <w:proofErr w:type="spellStart"/>
      <w:r w:rsidR="00EA7EB1" w:rsidRPr="00EA7EB1">
        <w:rPr>
          <w:b w:val="0"/>
          <w:bCs/>
          <w:color w:val="auto"/>
        </w:rPr>
        <w:t>CDSignes</w:t>
      </w:r>
      <w:proofErr w:type="spellEnd"/>
      <w:r w:rsidR="00EA7EB1" w:rsidRPr="00EA7EB1">
        <w:rPr>
          <w:b w:val="0"/>
          <w:bCs/>
          <w:color w:val="auto"/>
        </w:rPr>
        <w:t xml:space="preserve"> 03</w:t>
      </w:r>
    </w:p>
    <w:p w14:paraId="7F1C28CB" w14:textId="29D21BFB" w:rsidR="00DB1120" w:rsidRPr="00EA7EB1" w:rsidRDefault="0080602B" w:rsidP="00DB1120">
      <w:pPr>
        <w:pStyle w:val="Lignechant"/>
        <w:rPr>
          <w:b w:val="0"/>
          <w:bCs/>
          <w:color w:val="auto"/>
        </w:rPr>
      </w:pPr>
      <w:r w:rsidRPr="00EA7EB1">
        <w:rPr>
          <w:bCs/>
        </w:rPr>
        <w:t>U 641</w:t>
      </w:r>
      <w:r w:rsidR="00EA7EB1" w:rsidRPr="00EA7EB1">
        <w:rPr>
          <w:bCs/>
        </w:rPr>
        <w:t>/A 51</w:t>
      </w:r>
      <w:r w:rsidR="00DB1120" w:rsidRPr="00EA7EB1">
        <w:rPr>
          <w:b w:val="0"/>
          <w:bCs/>
          <w:color w:val="auto"/>
        </w:rPr>
        <w:tab/>
      </w:r>
      <w:r w:rsidRPr="00EA7EB1">
        <w:rPr>
          <w:bCs/>
          <w:color w:val="auto"/>
        </w:rPr>
        <w:t>Seigneur, que ta Parole</w:t>
      </w:r>
      <w:r w:rsidR="00DB1120" w:rsidRPr="00EA7EB1">
        <w:rPr>
          <w:bCs/>
          <w:color w:val="auto"/>
        </w:rPr>
        <w:t xml:space="preserve"> </w:t>
      </w:r>
      <w:r w:rsidR="00DB1120" w:rsidRPr="00EA7EB1">
        <w:rPr>
          <w:bCs/>
          <w:color w:val="auto"/>
        </w:rPr>
        <w:tab/>
      </w:r>
      <w:r w:rsidR="00EA7EB1" w:rsidRPr="00EA7EB1">
        <w:rPr>
          <w:b w:val="0"/>
          <w:bCs/>
          <w:color w:val="auto"/>
        </w:rPr>
        <w:t>CNA n° 212/Signes Musique n° 78</w:t>
      </w:r>
    </w:p>
    <w:p w14:paraId="25748DD6" w14:textId="77777777" w:rsidR="00B44793" w:rsidRPr="004D0BE0" w:rsidRDefault="00B44793" w:rsidP="002427EC">
      <w:pPr>
        <w:pStyle w:val="Lignechant"/>
        <w:ind w:left="709"/>
        <w:rPr>
          <w:b w:val="0"/>
          <w:strike/>
          <w:color w:val="auto"/>
        </w:rPr>
      </w:pPr>
    </w:p>
    <w:p w14:paraId="03720A23" w14:textId="77777777" w:rsidR="002056AB" w:rsidRPr="009A3EA2" w:rsidRDefault="002056AB" w:rsidP="002056AB">
      <w:pPr>
        <w:pBdr>
          <w:bottom w:val="single" w:sz="4" w:space="1" w:color="auto"/>
        </w:pBdr>
        <w:tabs>
          <w:tab w:val="left" w:pos="1701"/>
        </w:tabs>
        <w:ind w:left="284"/>
        <w:rPr>
          <w:color w:val="00B050"/>
        </w:rPr>
      </w:pPr>
      <w:r w:rsidRPr="009A3EA2">
        <w:rPr>
          <w:rFonts w:ascii="Arial" w:hAnsi="Arial" w:cs="Arial"/>
          <w:color w:val="00B050"/>
          <w:sz w:val="24"/>
          <w:szCs w:val="24"/>
        </w:rPr>
        <w:t>Préparation pénitentielle</w:t>
      </w:r>
    </w:p>
    <w:p w14:paraId="48FB8774" w14:textId="4A80B112" w:rsidR="002056AB" w:rsidRPr="00AF36F7" w:rsidRDefault="002056AB" w:rsidP="002056AB">
      <w:pPr>
        <w:ind w:left="284"/>
        <w:jc w:val="both"/>
        <w:rPr>
          <w:i/>
        </w:rPr>
      </w:pPr>
      <w:bookmarkStart w:id="0" w:name="_Hlk3211664"/>
      <w:r w:rsidRPr="00AF36F7">
        <w:rPr>
          <w:i/>
        </w:rPr>
        <w:t xml:space="preserve">Prenons un temps de silence, confessons ensemble nos péchés, </w:t>
      </w:r>
      <w:r w:rsidR="00AF36F7" w:rsidRPr="00AF36F7">
        <w:rPr>
          <w:i/>
        </w:rPr>
        <w:t>notre surdité à sa Parole</w:t>
      </w:r>
      <w:r w:rsidR="00EA7EB1">
        <w:rPr>
          <w:i/>
        </w:rPr>
        <w:t>, nos manques d</w:t>
      </w:r>
      <w:r w:rsidR="00AF36F7" w:rsidRPr="00AF36F7">
        <w:rPr>
          <w:i/>
        </w:rPr>
        <w:t>e bonne volonté</w:t>
      </w:r>
      <w:r w:rsidR="00EA7EB1">
        <w:rPr>
          <w:i/>
        </w:rPr>
        <w:t xml:space="preserve"> et notre zèle</w:t>
      </w:r>
      <w:r w:rsidR="00AF36F7" w:rsidRPr="00AF36F7">
        <w:rPr>
          <w:i/>
        </w:rPr>
        <w:t xml:space="preserve"> : </w:t>
      </w:r>
      <w:r w:rsidRPr="00AF36F7">
        <w:rPr>
          <w:i/>
        </w:rPr>
        <w:t xml:space="preserve">recevons le pardon de Dieu qui nous guérit. </w:t>
      </w:r>
    </w:p>
    <w:p w14:paraId="74884375" w14:textId="77777777" w:rsidR="002056AB" w:rsidRPr="004D0BE0" w:rsidRDefault="002056AB" w:rsidP="002056AB">
      <w:pPr>
        <w:ind w:left="284"/>
        <w:jc w:val="both"/>
        <w:rPr>
          <w:i/>
          <w:strike/>
        </w:rPr>
      </w:pPr>
    </w:p>
    <w:p w14:paraId="2A90C2EF" w14:textId="77777777" w:rsidR="009A3EA2" w:rsidRPr="001E1E10" w:rsidRDefault="009A3EA2" w:rsidP="009A3EA2">
      <w:pPr>
        <w:ind w:left="284"/>
        <w:jc w:val="both"/>
      </w:pPr>
      <w:r w:rsidRPr="001E1E10">
        <w:t>Pour cette série de dimanches, nous vous proposons de conserver la même formule que celle retenue pour le 13</w:t>
      </w:r>
      <w:r w:rsidRPr="001E1E10">
        <w:rPr>
          <w:vertAlign w:val="superscript"/>
        </w:rPr>
        <w:t>e</w:t>
      </w:r>
      <w:r w:rsidRPr="001E1E10">
        <w:t xml:space="preserve"> dimanche : </w:t>
      </w:r>
    </w:p>
    <w:p w14:paraId="0E93262A" w14:textId="77777777" w:rsidR="009A3EA2" w:rsidRPr="00B0567D" w:rsidRDefault="009A3EA2" w:rsidP="009A3EA2">
      <w:pPr>
        <w:pStyle w:val="Titre1"/>
        <w:spacing w:before="100" w:beforeAutospacing="1" w:after="120"/>
        <w:rPr>
          <w:rFonts w:ascii="Times New Roman" w:hAnsi="Times New Roman"/>
          <w:sz w:val="20"/>
          <w:szCs w:val="20"/>
        </w:rPr>
      </w:pPr>
      <w:r w:rsidRPr="00755F94">
        <w:rPr>
          <w:rFonts w:ascii="Times New Roman" w:hAnsi="Times New Roman"/>
          <w:color w:val="00B050"/>
          <w:sz w:val="20"/>
          <w:szCs w:val="20"/>
        </w:rPr>
        <w:t>AL 23-31</w:t>
      </w:r>
      <w:r w:rsidRPr="00755F94">
        <w:rPr>
          <w:rFonts w:ascii="Times New Roman" w:hAnsi="Times New Roman"/>
          <w:b w:val="0"/>
          <w:sz w:val="20"/>
          <w:szCs w:val="20"/>
        </w:rPr>
        <w:t xml:space="preserve"> – </w:t>
      </w:r>
      <w:r w:rsidRPr="00755F94">
        <w:rPr>
          <w:rFonts w:ascii="Times New Roman" w:hAnsi="Times New Roman"/>
          <w:sz w:val="20"/>
          <w:szCs w:val="20"/>
        </w:rPr>
        <w:t xml:space="preserve">Messe des </w:t>
      </w:r>
      <w:proofErr w:type="spellStart"/>
      <w:r w:rsidRPr="00755F94">
        <w:rPr>
          <w:rFonts w:ascii="Times New Roman" w:hAnsi="Times New Roman"/>
          <w:sz w:val="20"/>
          <w:szCs w:val="20"/>
        </w:rPr>
        <w:t>Espélug</w:t>
      </w:r>
      <w:r>
        <w:rPr>
          <w:rFonts w:ascii="Times New Roman" w:hAnsi="Times New Roman"/>
          <w:sz w:val="20"/>
          <w:szCs w:val="20"/>
        </w:rPr>
        <w:t>u</w:t>
      </w:r>
      <w:r w:rsidRPr="00755F94">
        <w:rPr>
          <w:rFonts w:ascii="Times New Roman" w:hAnsi="Times New Roman"/>
          <w:sz w:val="20"/>
          <w:szCs w:val="20"/>
        </w:rPr>
        <w:t>es</w:t>
      </w:r>
      <w:proofErr w:type="spellEnd"/>
      <w:r w:rsidRPr="00755F94">
        <w:rPr>
          <w:rFonts w:ascii="Times New Roman" w:hAnsi="Times New Roman"/>
          <w:sz w:val="20"/>
          <w:szCs w:val="20"/>
        </w:rPr>
        <w:t xml:space="preserve"> – </w:t>
      </w:r>
      <w:r w:rsidRPr="00755F94">
        <w:rPr>
          <w:rFonts w:ascii="Times New Roman" w:hAnsi="Times New Roman"/>
          <w:sz w:val="20"/>
          <w:szCs w:val="20"/>
        </w:rPr>
        <w:tab/>
      </w:r>
      <w:r w:rsidRPr="00755F94">
        <w:rPr>
          <w:rFonts w:ascii="Times New Roman" w:hAnsi="Times New Roman"/>
          <w:b w:val="0"/>
          <w:sz w:val="20"/>
          <w:szCs w:val="20"/>
        </w:rPr>
        <w:t xml:space="preserve">25 messes pour toutes les assemblées - </w:t>
      </w:r>
      <w:r w:rsidRPr="00B0567D">
        <w:rPr>
          <w:rFonts w:ascii="Times New Roman" w:hAnsi="Times New Roman"/>
          <w:b w:val="0"/>
          <w:sz w:val="20"/>
          <w:szCs w:val="20"/>
        </w:rPr>
        <w:t>Volume 2</w:t>
      </w:r>
    </w:p>
    <w:p w14:paraId="3E2BDCD8" w14:textId="77777777" w:rsidR="002056AB" w:rsidRPr="004D0BE0" w:rsidRDefault="002056AB" w:rsidP="002056AB">
      <w:pPr>
        <w:ind w:left="284"/>
        <w:jc w:val="center"/>
        <w:rPr>
          <w:strike/>
        </w:rPr>
      </w:pPr>
    </w:p>
    <w:p w14:paraId="33C41E2A" w14:textId="77777777" w:rsidR="002056AB" w:rsidRPr="009A3EA2" w:rsidRDefault="002056AB" w:rsidP="009D17B5">
      <w:pPr>
        <w:pStyle w:val="Corpsdetexte"/>
        <w:numPr>
          <w:ilvl w:val="0"/>
          <w:numId w:val="3"/>
        </w:numPr>
        <w:ind w:left="567" w:hanging="284"/>
      </w:pPr>
      <w:r w:rsidRPr="009A3EA2">
        <w:t xml:space="preserve">Conclusion du prêtre : </w:t>
      </w:r>
      <w:r w:rsidRPr="009A3EA2">
        <w:rPr>
          <w:b/>
        </w:rPr>
        <w:t>Que Dieu tout-puissant nous fasse miséricorde…</w:t>
      </w:r>
    </w:p>
    <w:bookmarkEnd w:id="0"/>
    <w:p w14:paraId="05C606FB" w14:textId="77777777" w:rsidR="002056AB" w:rsidRPr="004D0BE0" w:rsidRDefault="002056AB" w:rsidP="002056AB">
      <w:pPr>
        <w:pBdr>
          <w:bottom w:val="single" w:sz="4" w:space="1" w:color="auto"/>
        </w:pBdr>
        <w:tabs>
          <w:tab w:val="left" w:pos="1701"/>
        </w:tabs>
        <w:ind w:left="284"/>
        <w:rPr>
          <w:rFonts w:ascii="Arial" w:hAnsi="Arial" w:cs="Arial"/>
          <w:strike/>
          <w:color w:val="00B050"/>
          <w:sz w:val="24"/>
          <w:szCs w:val="24"/>
        </w:rPr>
      </w:pPr>
    </w:p>
    <w:p w14:paraId="190676DF" w14:textId="77777777" w:rsidR="002056AB" w:rsidRPr="009A3EA2" w:rsidRDefault="002056AB" w:rsidP="002056AB">
      <w:pPr>
        <w:pBdr>
          <w:bottom w:val="single" w:sz="4" w:space="1" w:color="auto"/>
        </w:pBdr>
        <w:tabs>
          <w:tab w:val="left" w:pos="1701"/>
        </w:tabs>
        <w:ind w:left="284"/>
        <w:rPr>
          <w:color w:val="00B050"/>
        </w:rPr>
      </w:pPr>
      <w:r w:rsidRPr="009A3EA2">
        <w:rPr>
          <w:rFonts w:ascii="Arial" w:hAnsi="Arial" w:cs="Arial"/>
          <w:color w:val="00B050"/>
          <w:sz w:val="24"/>
          <w:szCs w:val="24"/>
        </w:rPr>
        <w:t>Gloire à Dieu</w:t>
      </w:r>
    </w:p>
    <w:p w14:paraId="280AF885" w14:textId="77777777" w:rsidR="00AF36F7" w:rsidRDefault="00AF36F7" w:rsidP="00AF36F7">
      <w:pPr>
        <w:autoSpaceDE w:val="0"/>
        <w:autoSpaceDN w:val="0"/>
        <w:adjustRightInd w:val="0"/>
        <w:ind w:left="284"/>
        <w:rPr>
          <w:rFonts w:ascii="AGaramondPro-Regular" w:hAnsi="AGaramondPro-Regular" w:cs="AGaramondPro-Regular"/>
        </w:rPr>
      </w:pPr>
      <w:r>
        <w:rPr>
          <w:i/>
        </w:rPr>
        <w:t>Rassemblés dans l’Esprit Saint, glorifions</w:t>
      </w:r>
      <w:r w:rsidRPr="00CC68D0">
        <w:rPr>
          <w:i/>
        </w:rPr>
        <w:t xml:space="preserve"> Dieu le Père ainsi que </w:t>
      </w:r>
      <w:r>
        <w:rPr>
          <w:i/>
        </w:rPr>
        <w:t xml:space="preserve">son Fils pour sa Parole. Nous pouvons, par exemple, chanter : </w:t>
      </w:r>
    </w:p>
    <w:p w14:paraId="47ECBFF0" w14:textId="77777777" w:rsidR="009A3EA2" w:rsidRPr="00B0567D" w:rsidRDefault="009A3EA2" w:rsidP="009A3EA2">
      <w:pPr>
        <w:pStyle w:val="Titre1"/>
        <w:spacing w:before="100" w:beforeAutospacing="1" w:after="120"/>
        <w:rPr>
          <w:rFonts w:ascii="Times New Roman" w:hAnsi="Times New Roman"/>
          <w:sz w:val="20"/>
          <w:szCs w:val="20"/>
        </w:rPr>
      </w:pPr>
      <w:r w:rsidRPr="00755F94">
        <w:rPr>
          <w:rFonts w:ascii="Times New Roman" w:hAnsi="Times New Roman"/>
          <w:color w:val="00B050"/>
          <w:sz w:val="20"/>
          <w:szCs w:val="20"/>
        </w:rPr>
        <w:t>AL 23-31</w:t>
      </w:r>
      <w:r w:rsidRPr="00755F94">
        <w:rPr>
          <w:rFonts w:ascii="Times New Roman" w:hAnsi="Times New Roman"/>
          <w:b w:val="0"/>
          <w:sz w:val="20"/>
          <w:szCs w:val="20"/>
        </w:rPr>
        <w:t xml:space="preserve"> – </w:t>
      </w:r>
      <w:r w:rsidRPr="00755F94">
        <w:rPr>
          <w:rFonts w:ascii="Times New Roman" w:hAnsi="Times New Roman"/>
          <w:sz w:val="20"/>
          <w:szCs w:val="20"/>
        </w:rPr>
        <w:t xml:space="preserve">Messe des </w:t>
      </w:r>
      <w:proofErr w:type="spellStart"/>
      <w:r w:rsidRPr="00755F94">
        <w:rPr>
          <w:rFonts w:ascii="Times New Roman" w:hAnsi="Times New Roman"/>
          <w:sz w:val="20"/>
          <w:szCs w:val="20"/>
        </w:rPr>
        <w:t>Espélug</w:t>
      </w:r>
      <w:r>
        <w:rPr>
          <w:rFonts w:ascii="Times New Roman" w:hAnsi="Times New Roman"/>
          <w:sz w:val="20"/>
          <w:szCs w:val="20"/>
        </w:rPr>
        <w:t>u</w:t>
      </w:r>
      <w:r w:rsidRPr="00755F94">
        <w:rPr>
          <w:rFonts w:ascii="Times New Roman" w:hAnsi="Times New Roman"/>
          <w:sz w:val="20"/>
          <w:szCs w:val="20"/>
        </w:rPr>
        <w:t>es</w:t>
      </w:r>
      <w:proofErr w:type="spellEnd"/>
      <w:r w:rsidRPr="00755F94">
        <w:rPr>
          <w:rFonts w:ascii="Times New Roman" w:hAnsi="Times New Roman"/>
          <w:sz w:val="20"/>
          <w:szCs w:val="20"/>
        </w:rPr>
        <w:t xml:space="preserve"> </w:t>
      </w:r>
      <w:r w:rsidRPr="009B2A3C">
        <w:rPr>
          <w:rFonts w:ascii="Times New Roman" w:hAnsi="Times New Roman"/>
          <w:sz w:val="20"/>
          <w:szCs w:val="20"/>
        </w:rPr>
        <w:t>–</w:t>
      </w:r>
      <w:r w:rsidRPr="00755F94">
        <w:rPr>
          <w:rFonts w:ascii="Times New Roman" w:hAnsi="Times New Roman"/>
          <w:sz w:val="20"/>
          <w:szCs w:val="20"/>
        </w:rPr>
        <w:t xml:space="preserve"> </w:t>
      </w:r>
      <w:r w:rsidRPr="00755F94">
        <w:rPr>
          <w:rFonts w:ascii="Times New Roman" w:hAnsi="Times New Roman"/>
          <w:sz w:val="20"/>
          <w:szCs w:val="20"/>
        </w:rPr>
        <w:tab/>
      </w:r>
      <w:r w:rsidRPr="00755F94">
        <w:rPr>
          <w:rFonts w:ascii="Times New Roman" w:hAnsi="Times New Roman"/>
          <w:b w:val="0"/>
          <w:sz w:val="20"/>
          <w:szCs w:val="20"/>
        </w:rPr>
        <w:t xml:space="preserve">25 messes pour toutes les assemblées - </w:t>
      </w:r>
      <w:r w:rsidRPr="00B0567D">
        <w:rPr>
          <w:rFonts w:ascii="Times New Roman" w:hAnsi="Times New Roman"/>
          <w:b w:val="0"/>
          <w:sz w:val="20"/>
          <w:szCs w:val="20"/>
        </w:rPr>
        <w:t>Volume 2</w:t>
      </w:r>
    </w:p>
    <w:p w14:paraId="608C27D0" w14:textId="77777777" w:rsidR="005E6F9F" w:rsidRPr="009A3EA2" w:rsidRDefault="005E6F9F" w:rsidP="005E6F9F">
      <w:pPr>
        <w:pStyle w:val="Titre3"/>
        <w:pBdr>
          <w:bottom w:val="single" w:sz="4" w:space="1" w:color="auto"/>
        </w:pBdr>
        <w:rPr>
          <w:color w:val="00B050"/>
        </w:rPr>
      </w:pPr>
      <w:r w:rsidRPr="009A3EA2">
        <w:rPr>
          <w:color w:val="00B050"/>
        </w:rPr>
        <w:t>Prière d’ouverture</w:t>
      </w:r>
    </w:p>
    <w:p w14:paraId="773130E1" w14:textId="77777777" w:rsidR="003A4978" w:rsidRDefault="003A4978" w:rsidP="00FD4B9E">
      <w:pPr>
        <w:snapToGrid w:val="0"/>
        <w:ind w:left="1985" w:hanging="284"/>
        <w:jc w:val="both"/>
        <w:rPr>
          <w:i/>
          <w:iCs/>
        </w:rPr>
      </w:pPr>
    </w:p>
    <w:p w14:paraId="5DBDA6D6" w14:textId="07D0FAC6" w:rsidR="00F04A92" w:rsidRPr="00AF36F7" w:rsidRDefault="00A51F35" w:rsidP="00FD4B9E">
      <w:pPr>
        <w:snapToGrid w:val="0"/>
        <w:ind w:left="1985" w:hanging="284"/>
        <w:jc w:val="both"/>
        <w:rPr>
          <w:iCs/>
        </w:rPr>
      </w:pPr>
      <w:r w:rsidRPr="00AF36F7">
        <w:rPr>
          <w:i/>
          <w:iCs/>
        </w:rPr>
        <w:t>Celle</w:t>
      </w:r>
      <w:r w:rsidR="00917B77">
        <w:rPr>
          <w:i/>
          <w:iCs/>
        </w:rPr>
        <w:t xml:space="preserve"> de la m</w:t>
      </w:r>
      <w:r w:rsidR="00F04A92" w:rsidRPr="00AF36F7">
        <w:rPr>
          <w:i/>
          <w:iCs/>
        </w:rPr>
        <w:t xml:space="preserve">esse </w:t>
      </w:r>
      <w:r w:rsidR="00AE0036" w:rsidRPr="00AF36F7">
        <w:rPr>
          <w:i/>
          <w:iCs/>
        </w:rPr>
        <w:t>du jour</w:t>
      </w:r>
      <w:r w:rsidR="00F04A92" w:rsidRPr="00AF36F7">
        <w:rPr>
          <w:iCs/>
        </w:rPr>
        <w:t xml:space="preserve"> (</w:t>
      </w:r>
      <w:r w:rsidR="00F04A92" w:rsidRPr="00AF36F7">
        <w:rPr>
          <w:iCs/>
          <w:sz w:val="18"/>
        </w:rPr>
        <w:t>Missel, p.</w:t>
      </w:r>
      <w:r w:rsidR="00AF36F7">
        <w:rPr>
          <w:iCs/>
          <w:sz w:val="18"/>
        </w:rPr>
        <w:t xml:space="preserve"> 345</w:t>
      </w:r>
      <w:r w:rsidR="00F04A92" w:rsidRPr="00AF36F7">
        <w:rPr>
          <w:iCs/>
        </w:rPr>
        <w:t>)</w:t>
      </w:r>
    </w:p>
    <w:p w14:paraId="4FB63802" w14:textId="77777777" w:rsidR="00FD3D3F" w:rsidRPr="004D0BE0" w:rsidRDefault="00FD3D3F" w:rsidP="0006333F">
      <w:pPr>
        <w:pStyle w:val="Oraison"/>
        <w:tabs>
          <w:tab w:val="left" w:pos="2115"/>
        </w:tabs>
        <w:ind w:right="33"/>
        <w:rPr>
          <w:b/>
          <w:strike/>
        </w:rPr>
      </w:pPr>
    </w:p>
    <w:p w14:paraId="1C8F7D85" w14:textId="77777777" w:rsidR="00AF36F7" w:rsidRPr="00AF36F7" w:rsidRDefault="00AF36F7" w:rsidP="00AF36F7">
      <w:pPr>
        <w:autoSpaceDE w:val="0"/>
        <w:autoSpaceDN w:val="0"/>
        <w:adjustRightInd w:val="0"/>
        <w:ind w:left="1701"/>
        <w:rPr>
          <w:b/>
          <w:bCs/>
        </w:rPr>
      </w:pPr>
      <w:r>
        <w:rPr>
          <w:b/>
        </w:rPr>
        <w:t>S</w:t>
      </w:r>
      <w:r w:rsidRPr="00AF36F7">
        <w:rPr>
          <w:b/>
        </w:rPr>
        <w:t>ois fav</w:t>
      </w:r>
      <w:r>
        <w:rPr>
          <w:b/>
        </w:rPr>
        <w:t>orable à tes fidèles, Seigneur,</w:t>
      </w:r>
    </w:p>
    <w:p w14:paraId="47CF1428" w14:textId="77777777" w:rsidR="00AF36F7" w:rsidRPr="00AF36F7" w:rsidRDefault="00AF36F7" w:rsidP="00AF36F7">
      <w:pPr>
        <w:autoSpaceDE w:val="0"/>
        <w:autoSpaceDN w:val="0"/>
        <w:adjustRightInd w:val="0"/>
        <w:ind w:left="1701"/>
        <w:rPr>
          <w:b/>
          <w:bCs/>
        </w:rPr>
      </w:pPr>
      <w:proofErr w:type="gramStart"/>
      <w:r w:rsidRPr="00AF36F7">
        <w:rPr>
          <w:b/>
        </w:rPr>
        <w:t>et</w:t>
      </w:r>
      <w:proofErr w:type="gramEnd"/>
      <w:r w:rsidRPr="00AF36F7">
        <w:rPr>
          <w:b/>
        </w:rPr>
        <w:t>, dans ta bonté, multiplie</w:t>
      </w:r>
      <w:r>
        <w:rPr>
          <w:b/>
        </w:rPr>
        <w:t xml:space="preserve"> pour eux les dons de ta grâce,</w:t>
      </w:r>
    </w:p>
    <w:p w14:paraId="6E452F40" w14:textId="77777777" w:rsidR="00AF36F7" w:rsidRPr="00AF36F7" w:rsidRDefault="00AF36F7" w:rsidP="00AF36F7">
      <w:pPr>
        <w:autoSpaceDE w:val="0"/>
        <w:autoSpaceDN w:val="0"/>
        <w:adjustRightInd w:val="0"/>
        <w:ind w:left="1701"/>
        <w:rPr>
          <w:b/>
          <w:bCs/>
        </w:rPr>
      </w:pPr>
      <w:proofErr w:type="gramStart"/>
      <w:r w:rsidRPr="00AF36F7">
        <w:rPr>
          <w:b/>
        </w:rPr>
        <w:t>afin</w:t>
      </w:r>
      <w:proofErr w:type="gramEnd"/>
      <w:r w:rsidRPr="00AF36F7">
        <w:rPr>
          <w:b/>
        </w:rPr>
        <w:t xml:space="preserve"> que, brûlant de </w:t>
      </w:r>
      <w:r>
        <w:rPr>
          <w:b/>
        </w:rPr>
        <w:t>charité, de foi et d’espérance,</w:t>
      </w:r>
    </w:p>
    <w:p w14:paraId="6F329997" w14:textId="77777777" w:rsidR="00AF36F7" w:rsidRPr="00AF36F7" w:rsidRDefault="00AF36F7" w:rsidP="00AF36F7">
      <w:pPr>
        <w:autoSpaceDE w:val="0"/>
        <w:autoSpaceDN w:val="0"/>
        <w:adjustRightInd w:val="0"/>
        <w:ind w:left="1701"/>
        <w:rPr>
          <w:b/>
        </w:rPr>
      </w:pPr>
      <w:proofErr w:type="gramStart"/>
      <w:r w:rsidRPr="00AF36F7">
        <w:rPr>
          <w:b/>
        </w:rPr>
        <w:t>ils</w:t>
      </w:r>
      <w:proofErr w:type="gramEnd"/>
      <w:r w:rsidRPr="00AF36F7">
        <w:rPr>
          <w:b/>
        </w:rPr>
        <w:t xml:space="preserve"> soient toujours vigilants pour garder tes commandements.</w:t>
      </w:r>
    </w:p>
    <w:p w14:paraId="033B3311" w14:textId="77777777" w:rsidR="00AF36F7" w:rsidRPr="00AF36F7" w:rsidRDefault="00AF36F7" w:rsidP="00AF36F7">
      <w:pPr>
        <w:autoSpaceDE w:val="0"/>
        <w:autoSpaceDN w:val="0"/>
        <w:adjustRightInd w:val="0"/>
        <w:ind w:left="1701"/>
        <w:rPr>
          <w:b/>
          <w:bCs/>
        </w:rPr>
      </w:pPr>
      <w:r w:rsidRPr="00AF36F7">
        <w:rPr>
          <w:b/>
        </w:rPr>
        <w:t>Par Jésus Ch</w:t>
      </w:r>
      <w:r>
        <w:rPr>
          <w:b/>
        </w:rPr>
        <w:t>rist, ton Fils, notre Seigneur,</w:t>
      </w:r>
    </w:p>
    <w:p w14:paraId="1122B45F" w14:textId="77777777" w:rsidR="00AF36F7" w:rsidRPr="00AF36F7" w:rsidRDefault="00AF36F7" w:rsidP="00AF36F7">
      <w:pPr>
        <w:autoSpaceDE w:val="0"/>
        <w:autoSpaceDN w:val="0"/>
        <w:adjustRightInd w:val="0"/>
        <w:ind w:left="1701"/>
        <w:rPr>
          <w:b/>
          <w:bCs/>
        </w:rPr>
      </w:pPr>
      <w:proofErr w:type="gramStart"/>
      <w:r w:rsidRPr="00AF36F7">
        <w:rPr>
          <w:b/>
        </w:rPr>
        <w:t>qui</w:t>
      </w:r>
      <w:proofErr w:type="gramEnd"/>
      <w:r w:rsidRPr="00AF36F7">
        <w:rPr>
          <w:b/>
        </w:rPr>
        <w:t xml:space="preserve"> vit et règne avec toi dans l</w:t>
      </w:r>
      <w:r>
        <w:rPr>
          <w:b/>
        </w:rPr>
        <w:t>’unité du Saint-Esprit,</w:t>
      </w:r>
    </w:p>
    <w:p w14:paraId="7B6E65E5" w14:textId="40361C38" w:rsidR="007F10FF" w:rsidRDefault="00AF36F7" w:rsidP="00AF36F7">
      <w:pPr>
        <w:pStyle w:val="Oraison"/>
        <w:ind w:right="33"/>
        <w:rPr>
          <w:b/>
        </w:rPr>
      </w:pPr>
      <w:r w:rsidRPr="00AF36F7">
        <w:rPr>
          <w:b/>
        </w:rPr>
        <w:t>Dieu, pour les siècles des siècles.</w:t>
      </w:r>
    </w:p>
    <w:p w14:paraId="76E56815" w14:textId="0A0A8491" w:rsidR="00731068" w:rsidRDefault="00731068" w:rsidP="00AF36F7">
      <w:pPr>
        <w:pStyle w:val="Oraison"/>
        <w:ind w:right="33"/>
        <w:rPr>
          <w:b/>
        </w:rPr>
      </w:pPr>
    </w:p>
    <w:p w14:paraId="437028C6" w14:textId="7719FB8A" w:rsidR="00731068" w:rsidRPr="00AF36F7" w:rsidRDefault="00731068" w:rsidP="00731068">
      <w:pPr>
        <w:snapToGrid w:val="0"/>
        <w:ind w:left="1985" w:hanging="284"/>
        <w:jc w:val="both"/>
        <w:rPr>
          <w:iCs/>
        </w:rPr>
      </w:pPr>
      <w:r w:rsidRPr="00AF36F7">
        <w:rPr>
          <w:i/>
          <w:iCs/>
        </w:rPr>
        <w:t>Celle</w:t>
      </w:r>
      <w:r w:rsidR="00917B77">
        <w:rPr>
          <w:i/>
          <w:iCs/>
        </w:rPr>
        <w:t xml:space="preserve"> de la m</w:t>
      </w:r>
      <w:r w:rsidRPr="00AF36F7">
        <w:rPr>
          <w:i/>
          <w:iCs/>
        </w:rPr>
        <w:t xml:space="preserve">esse du </w:t>
      </w:r>
      <w:r w:rsidR="00635E1C">
        <w:rPr>
          <w:i/>
          <w:iCs/>
        </w:rPr>
        <w:t>Saint-Esp</w:t>
      </w:r>
      <w:r w:rsidRPr="00AF36F7">
        <w:rPr>
          <w:i/>
          <w:iCs/>
        </w:rPr>
        <w:t>r</w:t>
      </w:r>
      <w:r w:rsidR="00635E1C">
        <w:rPr>
          <w:i/>
          <w:iCs/>
        </w:rPr>
        <w:t>it B 2</w:t>
      </w:r>
      <w:r w:rsidRPr="00AF36F7">
        <w:rPr>
          <w:iCs/>
        </w:rPr>
        <w:t xml:space="preserve"> (</w:t>
      </w:r>
      <w:r w:rsidRPr="00AF36F7">
        <w:rPr>
          <w:iCs/>
          <w:sz w:val="18"/>
        </w:rPr>
        <w:t>Missel, p.</w:t>
      </w:r>
      <w:r w:rsidR="00635E1C">
        <w:rPr>
          <w:iCs/>
          <w:sz w:val="18"/>
        </w:rPr>
        <w:t xml:space="preserve"> 1175</w:t>
      </w:r>
      <w:r w:rsidRPr="00AF36F7">
        <w:rPr>
          <w:iCs/>
        </w:rPr>
        <w:t>)</w:t>
      </w:r>
    </w:p>
    <w:p w14:paraId="508C7170" w14:textId="77777777" w:rsidR="00731068" w:rsidRDefault="00731068" w:rsidP="00AF36F7">
      <w:pPr>
        <w:pStyle w:val="Oraison"/>
        <w:ind w:right="33"/>
        <w:rPr>
          <w:b/>
        </w:rPr>
      </w:pPr>
    </w:p>
    <w:p w14:paraId="39FFBA31" w14:textId="2107C338" w:rsidR="00731068" w:rsidRPr="00635E1C" w:rsidRDefault="00635E1C" w:rsidP="00635E1C">
      <w:pPr>
        <w:autoSpaceDE w:val="0"/>
        <w:autoSpaceDN w:val="0"/>
        <w:adjustRightInd w:val="0"/>
        <w:ind w:left="1701"/>
        <w:rPr>
          <w:b/>
        </w:rPr>
      </w:pPr>
      <w:r w:rsidRPr="00635E1C">
        <w:rPr>
          <w:b/>
        </w:rPr>
        <w:t>Seigneur notre Dieu,</w:t>
      </w:r>
    </w:p>
    <w:p w14:paraId="2296ACB7" w14:textId="0F5F7D6B" w:rsidR="00731068" w:rsidRPr="00635E1C" w:rsidRDefault="00731068" w:rsidP="00635E1C">
      <w:pPr>
        <w:autoSpaceDE w:val="0"/>
        <w:autoSpaceDN w:val="0"/>
        <w:adjustRightInd w:val="0"/>
        <w:ind w:left="1701"/>
        <w:rPr>
          <w:b/>
        </w:rPr>
      </w:pPr>
      <w:proofErr w:type="gramStart"/>
      <w:r w:rsidRPr="00635E1C">
        <w:rPr>
          <w:b/>
        </w:rPr>
        <w:t>à</w:t>
      </w:r>
      <w:proofErr w:type="gramEnd"/>
      <w:r w:rsidRPr="00635E1C">
        <w:rPr>
          <w:b/>
        </w:rPr>
        <w:t xml:space="preserve"> toi s’ouvrent tous les </w:t>
      </w:r>
      <w:r w:rsidR="00B94A4A" w:rsidRPr="00635E1C">
        <w:rPr>
          <w:b/>
        </w:rPr>
        <w:t>cœurs</w:t>
      </w:r>
      <w:r w:rsidRPr="00635E1C">
        <w:rPr>
          <w:b/>
        </w:rPr>
        <w:t>,</w:t>
      </w:r>
    </w:p>
    <w:p w14:paraId="096CA3D4" w14:textId="77777777" w:rsidR="00731068" w:rsidRPr="00635E1C" w:rsidRDefault="00731068" w:rsidP="00635E1C">
      <w:pPr>
        <w:autoSpaceDE w:val="0"/>
        <w:autoSpaceDN w:val="0"/>
        <w:adjustRightInd w:val="0"/>
        <w:ind w:left="1701"/>
        <w:rPr>
          <w:b/>
        </w:rPr>
      </w:pPr>
      <w:proofErr w:type="gramStart"/>
      <w:r w:rsidRPr="00635E1C">
        <w:rPr>
          <w:b/>
        </w:rPr>
        <w:t>à</w:t>
      </w:r>
      <w:proofErr w:type="gramEnd"/>
      <w:r w:rsidRPr="00635E1C">
        <w:rPr>
          <w:b/>
        </w:rPr>
        <w:t xml:space="preserve"> toi s’adresse tout désir,</w:t>
      </w:r>
    </w:p>
    <w:p w14:paraId="27D5AA19" w14:textId="1BA1E699" w:rsidR="00731068" w:rsidRPr="00635E1C" w:rsidRDefault="00635E1C" w:rsidP="00635E1C">
      <w:pPr>
        <w:autoSpaceDE w:val="0"/>
        <w:autoSpaceDN w:val="0"/>
        <w:adjustRightInd w:val="0"/>
        <w:ind w:left="1701"/>
        <w:rPr>
          <w:b/>
        </w:rPr>
      </w:pPr>
      <w:proofErr w:type="gramStart"/>
      <w:r w:rsidRPr="00635E1C">
        <w:rPr>
          <w:b/>
        </w:rPr>
        <w:t>et</w:t>
      </w:r>
      <w:proofErr w:type="gramEnd"/>
      <w:r w:rsidRPr="00635E1C">
        <w:rPr>
          <w:b/>
        </w:rPr>
        <w:t xml:space="preserve"> rien ne te reste caché ;</w:t>
      </w:r>
    </w:p>
    <w:p w14:paraId="4AEB4FC2" w14:textId="6F2D85B6" w:rsidR="00731068" w:rsidRPr="00635E1C" w:rsidRDefault="00731068" w:rsidP="00635E1C">
      <w:pPr>
        <w:autoSpaceDE w:val="0"/>
        <w:autoSpaceDN w:val="0"/>
        <w:adjustRightInd w:val="0"/>
        <w:ind w:left="1701"/>
        <w:rPr>
          <w:b/>
        </w:rPr>
      </w:pPr>
      <w:proofErr w:type="gramStart"/>
      <w:r w:rsidRPr="00635E1C">
        <w:rPr>
          <w:b/>
        </w:rPr>
        <w:t>purifie</w:t>
      </w:r>
      <w:proofErr w:type="gramEnd"/>
      <w:r w:rsidRPr="00635E1C">
        <w:rPr>
          <w:b/>
        </w:rPr>
        <w:t xml:space="preserve"> les pensées de nos </w:t>
      </w:r>
      <w:r w:rsidR="00B94A4A" w:rsidRPr="00635E1C">
        <w:rPr>
          <w:b/>
        </w:rPr>
        <w:t>cœurs</w:t>
      </w:r>
    </w:p>
    <w:p w14:paraId="405F94AD" w14:textId="6633C0DD" w:rsidR="00731068" w:rsidRPr="00635E1C" w:rsidRDefault="00731068" w:rsidP="00635E1C">
      <w:pPr>
        <w:autoSpaceDE w:val="0"/>
        <w:autoSpaceDN w:val="0"/>
        <w:adjustRightInd w:val="0"/>
        <w:ind w:left="1701"/>
        <w:rPr>
          <w:b/>
        </w:rPr>
      </w:pPr>
      <w:proofErr w:type="gramStart"/>
      <w:r w:rsidRPr="00635E1C">
        <w:rPr>
          <w:b/>
        </w:rPr>
        <w:t>en</w:t>
      </w:r>
      <w:proofErr w:type="gramEnd"/>
      <w:r w:rsidRPr="00635E1C">
        <w:rPr>
          <w:b/>
        </w:rPr>
        <w:t xml:space="preserve"> y répandant l’</w:t>
      </w:r>
      <w:r w:rsidR="00635E1C" w:rsidRPr="00635E1C">
        <w:rPr>
          <w:b/>
        </w:rPr>
        <w:t>Esprit Saint,</w:t>
      </w:r>
    </w:p>
    <w:p w14:paraId="2DD78A77" w14:textId="77777777" w:rsidR="00731068" w:rsidRPr="00635E1C" w:rsidRDefault="00731068" w:rsidP="00635E1C">
      <w:pPr>
        <w:autoSpaceDE w:val="0"/>
        <w:autoSpaceDN w:val="0"/>
        <w:adjustRightInd w:val="0"/>
        <w:ind w:left="1701"/>
        <w:rPr>
          <w:b/>
        </w:rPr>
      </w:pPr>
      <w:proofErr w:type="gramStart"/>
      <w:r w:rsidRPr="00635E1C">
        <w:rPr>
          <w:b/>
        </w:rPr>
        <w:t>afin</w:t>
      </w:r>
      <w:proofErr w:type="gramEnd"/>
      <w:r w:rsidRPr="00635E1C">
        <w:rPr>
          <w:b/>
        </w:rPr>
        <w:t xml:space="preserve"> que nous puissions t’aimer parfaitement</w:t>
      </w:r>
    </w:p>
    <w:p w14:paraId="40E7B3FF" w14:textId="77777777" w:rsidR="00731068" w:rsidRPr="00635E1C" w:rsidRDefault="00731068" w:rsidP="00635E1C">
      <w:pPr>
        <w:autoSpaceDE w:val="0"/>
        <w:autoSpaceDN w:val="0"/>
        <w:adjustRightInd w:val="0"/>
        <w:ind w:left="1701"/>
        <w:rPr>
          <w:b/>
        </w:rPr>
      </w:pPr>
      <w:proofErr w:type="gramStart"/>
      <w:r w:rsidRPr="00635E1C">
        <w:rPr>
          <w:b/>
        </w:rPr>
        <w:t>et</w:t>
      </w:r>
      <w:proofErr w:type="gramEnd"/>
      <w:r w:rsidRPr="00635E1C">
        <w:rPr>
          <w:b/>
        </w:rPr>
        <w:t xml:space="preserve"> te rendre une louange digne de toi.</w:t>
      </w:r>
    </w:p>
    <w:p w14:paraId="13F12364" w14:textId="3A41ACD9" w:rsidR="00731068" w:rsidRPr="00635E1C" w:rsidRDefault="00731068" w:rsidP="00635E1C">
      <w:pPr>
        <w:autoSpaceDE w:val="0"/>
        <w:autoSpaceDN w:val="0"/>
        <w:adjustRightInd w:val="0"/>
        <w:ind w:left="1701"/>
        <w:rPr>
          <w:b/>
        </w:rPr>
      </w:pPr>
      <w:r w:rsidRPr="00635E1C">
        <w:rPr>
          <w:b/>
        </w:rPr>
        <w:t>Par Jésus Chr</w:t>
      </w:r>
      <w:r w:rsidR="00635E1C" w:rsidRPr="00635E1C">
        <w:rPr>
          <w:b/>
        </w:rPr>
        <w:t>ist, ton Fils, notre Seigneur,</w:t>
      </w:r>
    </w:p>
    <w:p w14:paraId="24E7806E" w14:textId="53CCFC35" w:rsidR="00731068" w:rsidRPr="00635E1C" w:rsidRDefault="00731068" w:rsidP="00635E1C">
      <w:pPr>
        <w:autoSpaceDE w:val="0"/>
        <w:autoSpaceDN w:val="0"/>
        <w:adjustRightInd w:val="0"/>
        <w:ind w:left="1701"/>
        <w:rPr>
          <w:b/>
        </w:rPr>
      </w:pPr>
      <w:proofErr w:type="gramStart"/>
      <w:r w:rsidRPr="00635E1C">
        <w:rPr>
          <w:b/>
        </w:rPr>
        <w:t>qui</w:t>
      </w:r>
      <w:proofErr w:type="gramEnd"/>
      <w:r w:rsidRPr="00635E1C">
        <w:rPr>
          <w:b/>
        </w:rPr>
        <w:t xml:space="preserve"> vit et règne avec toi dans l’</w:t>
      </w:r>
      <w:r w:rsidR="00635E1C" w:rsidRPr="00635E1C">
        <w:rPr>
          <w:b/>
        </w:rPr>
        <w:t>unité du Saint-Esprit,</w:t>
      </w:r>
    </w:p>
    <w:p w14:paraId="07BC9E4B" w14:textId="6036D247" w:rsidR="00731068" w:rsidRPr="00635E1C" w:rsidRDefault="00731068" w:rsidP="00635E1C">
      <w:pPr>
        <w:pStyle w:val="Oraison"/>
        <w:ind w:left="1701" w:right="33" w:firstLine="0"/>
        <w:rPr>
          <w:b/>
        </w:rPr>
      </w:pPr>
      <w:r w:rsidRPr="00635E1C">
        <w:rPr>
          <w:b/>
        </w:rPr>
        <w:t>Dieu, pour les siècles des siècles.</w:t>
      </w:r>
    </w:p>
    <w:p w14:paraId="35FEE345" w14:textId="77777777" w:rsidR="00E34347" w:rsidRPr="009A3EA2" w:rsidRDefault="0014535E" w:rsidP="005F36C2">
      <w:pPr>
        <w:pStyle w:val="Titre2"/>
        <w:spacing w:before="400"/>
        <w:rPr>
          <w:b/>
          <w:smallCaps/>
          <w:color w:val="00B050"/>
        </w:rPr>
      </w:pPr>
      <w:r w:rsidRPr="009A3EA2">
        <w:rPr>
          <w:b/>
          <w:smallCaps/>
          <w:color w:val="00B050"/>
        </w:rPr>
        <w:t>Liturgie de la Parole</w:t>
      </w:r>
    </w:p>
    <w:p w14:paraId="53AF9E3D" w14:textId="77777777" w:rsidR="006D25B0" w:rsidRPr="004D0BE0" w:rsidRDefault="006D25B0" w:rsidP="005F36C2">
      <w:pPr>
        <w:rPr>
          <w:i/>
          <w:strike/>
        </w:rPr>
      </w:pPr>
    </w:p>
    <w:p w14:paraId="135659BD" w14:textId="77777777" w:rsidR="008919B9" w:rsidRPr="009A3EA2" w:rsidRDefault="000C1F1F" w:rsidP="00AC467E">
      <w:pPr>
        <w:pBdr>
          <w:bottom w:val="single" w:sz="4" w:space="1" w:color="auto"/>
        </w:pBdr>
        <w:tabs>
          <w:tab w:val="left" w:pos="567"/>
        </w:tabs>
        <w:ind w:left="284"/>
        <w:rPr>
          <w:rFonts w:ascii="Arial" w:hAnsi="Arial" w:cs="Arial"/>
          <w:color w:val="00B050"/>
          <w:sz w:val="24"/>
          <w:szCs w:val="24"/>
        </w:rPr>
      </w:pPr>
      <w:r w:rsidRPr="009A3EA2">
        <w:rPr>
          <w:rFonts w:ascii="Arial" w:hAnsi="Arial" w:cs="Arial"/>
          <w:color w:val="00B050"/>
          <w:sz w:val="24"/>
          <w:szCs w:val="24"/>
        </w:rPr>
        <w:t>Proclam</w:t>
      </w:r>
      <w:r w:rsidR="002E0514" w:rsidRPr="009A3EA2">
        <w:rPr>
          <w:rFonts w:ascii="Arial" w:hAnsi="Arial" w:cs="Arial"/>
          <w:color w:val="00B050"/>
          <w:sz w:val="24"/>
          <w:szCs w:val="24"/>
        </w:rPr>
        <w:t>er</w:t>
      </w:r>
      <w:r w:rsidR="00F2004A" w:rsidRPr="009A3EA2">
        <w:rPr>
          <w:rFonts w:ascii="Arial" w:hAnsi="Arial" w:cs="Arial"/>
          <w:color w:val="00B050"/>
          <w:sz w:val="24"/>
          <w:szCs w:val="24"/>
        </w:rPr>
        <w:t xml:space="preserve"> </w:t>
      </w:r>
      <w:r w:rsidR="00AC467E" w:rsidRPr="009A3EA2">
        <w:rPr>
          <w:rFonts w:ascii="Arial" w:hAnsi="Arial" w:cs="Arial"/>
          <w:color w:val="00B050"/>
          <w:sz w:val="24"/>
          <w:szCs w:val="24"/>
        </w:rPr>
        <w:t>la 1</w:t>
      </w:r>
      <w:r w:rsidR="00AC467E" w:rsidRPr="009A3EA2">
        <w:rPr>
          <w:rFonts w:ascii="Arial" w:hAnsi="Arial" w:cs="Arial"/>
          <w:color w:val="00B050"/>
          <w:sz w:val="24"/>
          <w:szCs w:val="24"/>
          <w:vertAlign w:val="superscript"/>
        </w:rPr>
        <w:t>ère</w:t>
      </w:r>
      <w:r w:rsidR="00793A33" w:rsidRPr="009A3EA2">
        <w:rPr>
          <w:rFonts w:ascii="Arial" w:hAnsi="Arial" w:cs="Arial"/>
          <w:color w:val="00B050"/>
          <w:sz w:val="24"/>
          <w:szCs w:val="24"/>
        </w:rPr>
        <w:t xml:space="preserve"> </w:t>
      </w:r>
      <w:r w:rsidR="00AC467E" w:rsidRPr="009A3EA2">
        <w:rPr>
          <w:rFonts w:ascii="Arial" w:hAnsi="Arial" w:cs="Arial"/>
          <w:color w:val="00B050"/>
          <w:sz w:val="24"/>
          <w:szCs w:val="24"/>
        </w:rPr>
        <w:t xml:space="preserve">lecture </w:t>
      </w:r>
      <w:r w:rsidR="0091401D" w:rsidRPr="009A3EA2">
        <w:rPr>
          <w:rFonts w:ascii="Arial" w:hAnsi="Arial" w:cs="Arial"/>
          <w:color w:val="00B050"/>
          <w:sz w:val="24"/>
          <w:szCs w:val="24"/>
        </w:rPr>
        <w:t>–</w:t>
      </w:r>
      <w:r w:rsidR="00BC3047" w:rsidRPr="009A3EA2">
        <w:rPr>
          <w:rFonts w:ascii="Arial" w:hAnsi="Arial" w:cs="Arial"/>
          <w:color w:val="00B050"/>
          <w:sz w:val="24"/>
          <w:szCs w:val="24"/>
        </w:rPr>
        <w:t xml:space="preserve"> </w:t>
      </w:r>
      <w:proofErr w:type="spellStart"/>
      <w:r w:rsidR="00DC3091" w:rsidRPr="009A3EA2">
        <w:rPr>
          <w:rFonts w:ascii="Arial" w:hAnsi="Arial" w:cs="Arial"/>
          <w:b/>
          <w:bCs/>
          <w:color w:val="00B050"/>
          <w:sz w:val="24"/>
          <w:szCs w:val="24"/>
        </w:rPr>
        <w:t>Gn</w:t>
      </w:r>
      <w:proofErr w:type="spellEnd"/>
      <w:r w:rsidR="00DC3091" w:rsidRPr="009A3EA2">
        <w:rPr>
          <w:rFonts w:ascii="Arial" w:hAnsi="Arial" w:cs="Arial"/>
          <w:b/>
          <w:bCs/>
          <w:color w:val="00B050"/>
          <w:sz w:val="24"/>
          <w:szCs w:val="24"/>
        </w:rPr>
        <w:t xml:space="preserve"> 18,</w:t>
      </w:r>
      <w:r w:rsidR="00855CA7" w:rsidRPr="009A3EA2">
        <w:rPr>
          <w:rFonts w:ascii="Arial" w:hAnsi="Arial" w:cs="Arial"/>
          <w:b/>
          <w:bCs/>
          <w:color w:val="00B050"/>
          <w:sz w:val="24"/>
          <w:szCs w:val="24"/>
        </w:rPr>
        <w:t xml:space="preserve"> </w:t>
      </w:r>
      <w:r w:rsidR="00DC3091" w:rsidRPr="009A3EA2">
        <w:rPr>
          <w:rFonts w:ascii="Arial" w:hAnsi="Arial" w:cs="Arial"/>
          <w:bCs/>
          <w:color w:val="00B050"/>
          <w:sz w:val="24"/>
          <w:szCs w:val="24"/>
        </w:rPr>
        <w:t>1-10</w:t>
      </w:r>
      <w:r w:rsidR="00793A33" w:rsidRPr="009A3EA2">
        <w:rPr>
          <w:rFonts w:ascii="Arial" w:hAnsi="Arial" w:cs="Arial"/>
          <w:bCs/>
          <w:color w:val="00B050"/>
          <w:sz w:val="24"/>
          <w:szCs w:val="24"/>
        </w:rPr>
        <w:t>a</w:t>
      </w:r>
    </w:p>
    <w:p w14:paraId="72BD5763" w14:textId="7FC471C1" w:rsidR="00AA64D3" w:rsidRPr="009A3EA2" w:rsidRDefault="00AC467E" w:rsidP="009A3EA2">
      <w:pPr>
        <w:ind w:left="284"/>
        <w:jc w:val="both"/>
        <w:rPr>
          <w:b/>
          <w:strike/>
        </w:rPr>
      </w:pPr>
      <w:r w:rsidRPr="009A3EA2">
        <w:t>Monition (</w:t>
      </w:r>
      <w:r w:rsidRPr="009A3EA2">
        <w:rPr>
          <w:sz w:val="18"/>
        </w:rPr>
        <w:t>facultative</w:t>
      </w:r>
      <w:r w:rsidR="00DD28D2" w:rsidRPr="009A3EA2">
        <w:t>) </w:t>
      </w:r>
      <w:r w:rsidR="00DD28D2" w:rsidRPr="00403DD2">
        <w:t>:</w:t>
      </w:r>
      <w:r w:rsidR="00F97982" w:rsidRPr="00403DD2">
        <w:rPr>
          <w:b/>
        </w:rPr>
        <w:t xml:space="preserve"> </w:t>
      </w:r>
      <w:r w:rsidR="007D2F35">
        <w:rPr>
          <w:b/>
        </w:rPr>
        <w:t xml:space="preserve">À </w:t>
      </w:r>
      <w:r w:rsidR="009A3EA2" w:rsidRPr="009A3EA2">
        <w:rPr>
          <w:b/>
        </w:rPr>
        <w:t>l’image d’Abraham, nous sommes invités à vivre l’accueil et l’hospitalité auprès de nos frères.</w:t>
      </w:r>
    </w:p>
    <w:p w14:paraId="64CE65DA" w14:textId="77777777" w:rsidR="004A08AB" w:rsidRPr="004D0BE0" w:rsidRDefault="004A08AB" w:rsidP="006236EB">
      <w:pPr>
        <w:ind w:left="284"/>
        <w:jc w:val="both"/>
        <w:rPr>
          <w:strike/>
          <w:szCs w:val="24"/>
        </w:rPr>
      </w:pPr>
    </w:p>
    <w:p w14:paraId="5D2643D2" w14:textId="5134FD6C" w:rsidR="001B75F6" w:rsidRPr="00403DD2" w:rsidRDefault="001B75F6" w:rsidP="00403DD2">
      <w:pPr>
        <w:ind w:left="284"/>
        <w:jc w:val="both"/>
      </w:pPr>
      <w:r w:rsidRPr="00403DD2">
        <w:t>La première lecture pourrait êt</w:t>
      </w:r>
      <w:r w:rsidR="001923B7">
        <w:t xml:space="preserve">re exécutée par trois personnes </w:t>
      </w:r>
      <w:r w:rsidR="00403DD2" w:rsidRPr="00403DD2">
        <w:t>réparti</w:t>
      </w:r>
      <w:r w:rsidR="001D5E45">
        <w:t>e</w:t>
      </w:r>
      <w:r w:rsidR="00403DD2" w:rsidRPr="00403DD2">
        <w:t>s ainsi :</w:t>
      </w:r>
      <w:r w:rsidRPr="00403DD2">
        <w:t xml:space="preserve"> le récitant, Abraham et les trois visiteurs, représentants de Dieu</w:t>
      </w:r>
      <w:r w:rsidR="007D2F35">
        <w:t xml:space="preserve"> (voir </w:t>
      </w:r>
      <w:r w:rsidR="007D5880">
        <w:t>« </w:t>
      </w:r>
      <w:r w:rsidR="007D2F35">
        <w:t>Des mises en œuvre</w:t>
      </w:r>
      <w:r w:rsidR="007D5880">
        <w:t> »</w:t>
      </w:r>
      <w:r w:rsidR="007D2F35">
        <w:t xml:space="preserve"> p. 4 de cette fiche).</w:t>
      </w:r>
      <w:r w:rsidRPr="00403DD2">
        <w:t xml:space="preserve"> </w:t>
      </w:r>
    </w:p>
    <w:p w14:paraId="6F0CBAD2" w14:textId="77777777" w:rsidR="00226943" w:rsidRPr="004D0BE0" w:rsidRDefault="00226943" w:rsidP="006D25B0">
      <w:pPr>
        <w:ind w:left="284"/>
        <w:rPr>
          <w:strike/>
        </w:rPr>
      </w:pPr>
    </w:p>
    <w:p w14:paraId="5667F715" w14:textId="77777777" w:rsidR="00246E48" w:rsidRPr="009A3EA2" w:rsidRDefault="00452A56" w:rsidP="00621EFB">
      <w:pPr>
        <w:pBdr>
          <w:bottom w:val="single" w:sz="4" w:space="1" w:color="auto"/>
        </w:pBdr>
        <w:ind w:left="284"/>
        <w:rPr>
          <w:color w:val="00B050"/>
        </w:rPr>
      </w:pPr>
      <w:r w:rsidRPr="009A3EA2">
        <w:rPr>
          <w:rFonts w:ascii="Arial" w:hAnsi="Arial" w:cs="Arial"/>
          <w:color w:val="00B050"/>
          <w:sz w:val="24"/>
          <w:szCs w:val="24"/>
        </w:rPr>
        <w:t>Chant</w:t>
      </w:r>
      <w:r w:rsidR="008419E3" w:rsidRPr="009A3EA2">
        <w:rPr>
          <w:rFonts w:ascii="Arial" w:hAnsi="Arial" w:cs="Arial"/>
          <w:color w:val="00B050"/>
          <w:sz w:val="24"/>
          <w:szCs w:val="24"/>
        </w:rPr>
        <w:t>er le</w:t>
      </w:r>
      <w:r w:rsidRPr="009A3EA2">
        <w:rPr>
          <w:rFonts w:ascii="Arial" w:hAnsi="Arial" w:cs="Arial"/>
          <w:color w:val="00B050"/>
          <w:sz w:val="24"/>
          <w:szCs w:val="24"/>
        </w:rPr>
        <w:t xml:space="preserve"> </w:t>
      </w:r>
      <w:r w:rsidR="00445125" w:rsidRPr="009A3EA2">
        <w:rPr>
          <w:rFonts w:ascii="Arial" w:hAnsi="Arial" w:cs="Arial"/>
          <w:b/>
          <w:smallCaps/>
          <w:color w:val="00B050"/>
          <w:sz w:val="24"/>
          <w:szCs w:val="24"/>
        </w:rPr>
        <w:t>Psaum</w:t>
      </w:r>
      <w:r w:rsidR="00F93FD3" w:rsidRPr="009A3EA2">
        <w:rPr>
          <w:rFonts w:ascii="Arial" w:hAnsi="Arial" w:cs="Arial"/>
          <w:b/>
          <w:smallCaps/>
          <w:color w:val="00B050"/>
          <w:sz w:val="24"/>
          <w:szCs w:val="24"/>
        </w:rPr>
        <w:t>e</w:t>
      </w:r>
      <w:r w:rsidR="00855CA7" w:rsidRPr="009A3EA2">
        <w:rPr>
          <w:rFonts w:ascii="Arial" w:hAnsi="Arial" w:cs="Arial"/>
          <w:b/>
          <w:smallCaps/>
          <w:color w:val="00B050"/>
          <w:sz w:val="24"/>
          <w:szCs w:val="24"/>
        </w:rPr>
        <w:t xml:space="preserve"> 1</w:t>
      </w:r>
      <w:r w:rsidR="006165D5" w:rsidRPr="009A3EA2">
        <w:rPr>
          <w:rFonts w:ascii="Arial" w:hAnsi="Arial" w:cs="Arial"/>
          <w:b/>
          <w:smallCaps/>
          <w:color w:val="00B050"/>
          <w:sz w:val="24"/>
          <w:szCs w:val="24"/>
        </w:rPr>
        <w:t>4</w:t>
      </w:r>
    </w:p>
    <w:p w14:paraId="0DCFF51D" w14:textId="1B5BA9A6" w:rsidR="00112074" w:rsidRDefault="00112074" w:rsidP="00112074">
      <w:pPr>
        <w:ind w:left="284"/>
        <w:jc w:val="both"/>
        <w:rPr>
          <w:rStyle w:val="Lienhypertexte"/>
          <w:color w:val="auto"/>
          <w:u w:val="none"/>
        </w:rPr>
      </w:pPr>
      <w:r w:rsidRPr="005E1048">
        <w:t xml:space="preserve">Nous vous suggérons la mélodie composée par Jean-Pascal </w:t>
      </w:r>
      <w:proofErr w:type="spellStart"/>
      <w:r w:rsidRPr="005E1048">
        <w:t>Hervy</w:t>
      </w:r>
      <w:proofErr w:type="spellEnd"/>
      <w:r w:rsidRPr="005E1048">
        <w:t xml:space="preserve">, membre du comité de rédaction. Vous la retrouverez dans </w:t>
      </w:r>
      <w:hyperlink r:id="rId8" w:history="1">
        <w:r w:rsidRPr="005E1048">
          <w:rPr>
            <w:rStyle w:val="Lienhypertexte"/>
            <w:color w:val="auto"/>
          </w:rPr>
          <w:t>Psaumes pour les dimanches et fêtes, année C (ADF)</w:t>
        </w:r>
      </w:hyperlink>
      <w:r>
        <w:rPr>
          <w:rStyle w:val="Lienhypertexte"/>
          <w:color w:val="auto"/>
          <w:u w:val="none"/>
        </w:rPr>
        <w:t xml:space="preserve"> et sur le lien suivant :</w:t>
      </w:r>
    </w:p>
    <w:p w14:paraId="2687F988" w14:textId="57F45552" w:rsidR="00112074" w:rsidRPr="00112074" w:rsidRDefault="00112074" w:rsidP="00112074">
      <w:pPr>
        <w:ind w:left="284"/>
        <w:jc w:val="both"/>
        <w:rPr>
          <w:rStyle w:val="Lienhypertexte"/>
          <w:color w:val="2E74B5" w:themeColor="accent1" w:themeShade="BF"/>
        </w:rPr>
      </w:pPr>
      <w:r w:rsidRPr="00112074">
        <w:rPr>
          <w:rStyle w:val="Lienhypertexte"/>
          <w:color w:val="2E74B5" w:themeColor="accent1" w:themeShade="BF"/>
        </w:rPr>
        <w:t>https://www.chantonseneglise.fr/chant/27244/psaume-14-seigneur-qui-sejournera-sous-ta-tente-16e-dim-ordinaire-%E2%80%93-c</w:t>
      </w:r>
    </w:p>
    <w:p w14:paraId="31896CBD" w14:textId="55217EE5" w:rsidR="00C96988" w:rsidRPr="003A4978" w:rsidRDefault="006165D5" w:rsidP="00621EFB">
      <w:pPr>
        <w:pStyle w:val="PourBrigitte"/>
        <w:ind w:left="284"/>
        <w:rPr>
          <w:color w:val="auto"/>
          <w:sz w:val="24"/>
        </w:rPr>
      </w:pPr>
      <w:r w:rsidRPr="003A4978">
        <w:rPr>
          <w:color w:val="auto"/>
          <w:sz w:val="24"/>
        </w:rPr>
        <w:t>Seigneur, qui séjournera sous ta tente ?</w:t>
      </w:r>
    </w:p>
    <w:p w14:paraId="0092A6F5" w14:textId="77777777" w:rsidR="004C70C8" w:rsidRPr="00112074" w:rsidRDefault="004C70C8" w:rsidP="004C70C8">
      <w:pPr>
        <w:autoSpaceDE w:val="0"/>
        <w:autoSpaceDN w:val="0"/>
        <w:adjustRightInd w:val="0"/>
        <w:ind w:left="1985" w:hanging="284"/>
        <w:rPr>
          <w:bCs/>
          <w:szCs w:val="24"/>
        </w:rPr>
      </w:pPr>
      <w:proofErr w:type="spellStart"/>
      <w:r w:rsidRPr="00112074">
        <w:rPr>
          <w:bCs/>
          <w:szCs w:val="24"/>
        </w:rPr>
        <w:t>A</w:t>
      </w:r>
      <w:proofErr w:type="spellEnd"/>
      <w:r w:rsidRPr="00112074">
        <w:rPr>
          <w:bCs/>
          <w:szCs w:val="24"/>
        </w:rPr>
        <w:t xml:space="preserve"> </w:t>
      </w:r>
      <w:r w:rsidRPr="00112074">
        <w:rPr>
          <w:bCs/>
          <w:szCs w:val="24"/>
        </w:rPr>
        <w:tab/>
      </w:r>
      <w:r w:rsidR="00081D80" w:rsidRPr="00112074">
        <w:rPr>
          <w:b/>
          <w:bCs/>
          <w:szCs w:val="24"/>
        </w:rPr>
        <w:t>Celui qui se condu</w:t>
      </w:r>
      <w:r w:rsidR="00081D80" w:rsidRPr="00112074">
        <w:rPr>
          <w:b/>
          <w:bCs/>
          <w:szCs w:val="24"/>
          <w:u w:val="single"/>
        </w:rPr>
        <w:t>i</w:t>
      </w:r>
      <w:r w:rsidR="00081D80" w:rsidRPr="00112074">
        <w:rPr>
          <w:b/>
          <w:bCs/>
          <w:szCs w:val="24"/>
        </w:rPr>
        <w:t>t parfaitement,</w:t>
      </w:r>
    </w:p>
    <w:p w14:paraId="151BA767" w14:textId="77777777" w:rsidR="004C70C8" w:rsidRPr="00112074" w:rsidRDefault="004C70C8" w:rsidP="004C70C8">
      <w:pPr>
        <w:autoSpaceDE w:val="0"/>
        <w:autoSpaceDN w:val="0"/>
        <w:adjustRightInd w:val="0"/>
        <w:ind w:left="1985" w:hanging="284"/>
        <w:rPr>
          <w:bCs/>
          <w:szCs w:val="24"/>
        </w:rPr>
      </w:pPr>
      <w:r w:rsidRPr="00112074">
        <w:rPr>
          <w:bCs/>
          <w:szCs w:val="24"/>
        </w:rPr>
        <w:t xml:space="preserve">B </w:t>
      </w:r>
      <w:r w:rsidRPr="00112074">
        <w:rPr>
          <w:bCs/>
          <w:szCs w:val="24"/>
        </w:rPr>
        <w:tab/>
      </w:r>
      <w:r w:rsidR="00A306E2" w:rsidRPr="00112074">
        <w:rPr>
          <w:b/>
          <w:bCs/>
          <w:szCs w:val="24"/>
        </w:rPr>
        <w:t xml:space="preserve">qui </w:t>
      </w:r>
      <w:r w:rsidR="00081D80" w:rsidRPr="00112074">
        <w:rPr>
          <w:b/>
          <w:bCs/>
          <w:szCs w:val="24"/>
        </w:rPr>
        <w:t>ag</w:t>
      </w:r>
      <w:r w:rsidR="00081D80" w:rsidRPr="00112074">
        <w:rPr>
          <w:b/>
          <w:bCs/>
          <w:szCs w:val="24"/>
          <w:u w:val="single"/>
        </w:rPr>
        <w:t>i</w:t>
      </w:r>
      <w:r w:rsidR="00081D80" w:rsidRPr="00112074">
        <w:rPr>
          <w:b/>
          <w:bCs/>
          <w:szCs w:val="24"/>
        </w:rPr>
        <w:t>t avec justice</w:t>
      </w:r>
    </w:p>
    <w:p w14:paraId="60F1C437" w14:textId="77777777" w:rsidR="00FD234E" w:rsidRPr="00112074" w:rsidRDefault="004C70C8" w:rsidP="004C70C8">
      <w:pPr>
        <w:autoSpaceDE w:val="0"/>
        <w:autoSpaceDN w:val="0"/>
        <w:adjustRightInd w:val="0"/>
        <w:ind w:left="1985" w:hanging="284"/>
        <w:rPr>
          <w:bCs/>
          <w:szCs w:val="24"/>
        </w:rPr>
      </w:pPr>
      <w:r w:rsidRPr="00112074">
        <w:rPr>
          <w:bCs/>
          <w:szCs w:val="24"/>
        </w:rPr>
        <w:t xml:space="preserve">C </w:t>
      </w:r>
      <w:r w:rsidRPr="00112074">
        <w:rPr>
          <w:bCs/>
          <w:szCs w:val="24"/>
        </w:rPr>
        <w:tab/>
      </w:r>
      <w:r w:rsidR="00081D80" w:rsidRPr="00112074">
        <w:rPr>
          <w:b/>
          <w:bCs/>
          <w:szCs w:val="24"/>
        </w:rPr>
        <w:t>et dit la vérit</w:t>
      </w:r>
      <w:r w:rsidR="00081D80" w:rsidRPr="00112074">
        <w:rPr>
          <w:b/>
          <w:bCs/>
          <w:szCs w:val="24"/>
          <w:u w:val="single"/>
        </w:rPr>
        <w:t>é</w:t>
      </w:r>
      <w:r w:rsidR="00081D80" w:rsidRPr="00112074">
        <w:rPr>
          <w:b/>
          <w:bCs/>
          <w:szCs w:val="24"/>
        </w:rPr>
        <w:t xml:space="preserve"> selon son cœur.</w:t>
      </w:r>
    </w:p>
    <w:p w14:paraId="36014E11" w14:textId="77777777" w:rsidR="004C70C8" w:rsidRPr="00112074" w:rsidRDefault="004C70C8" w:rsidP="004C70C8">
      <w:pPr>
        <w:autoSpaceDE w:val="0"/>
        <w:autoSpaceDN w:val="0"/>
        <w:adjustRightInd w:val="0"/>
        <w:ind w:left="1985" w:hanging="284"/>
        <w:rPr>
          <w:bCs/>
          <w:szCs w:val="24"/>
        </w:rPr>
      </w:pPr>
      <w:r w:rsidRPr="00112074">
        <w:rPr>
          <w:bCs/>
          <w:szCs w:val="24"/>
        </w:rPr>
        <w:t xml:space="preserve">D </w:t>
      </w:r>
      <w:r w:rsidRPr="00112074">
        <w:rPr>
          <w:bCs/>
          <w:szCs w:val="24"/>
        </w:rPr>
        <w:tab/>
      </w:r>
      <w:r w:rsidR="00081D80" w:rsidRPr="00112074">
        <w:rPr>
          <w:b/>
          <w:bCs/>
          <w:szCs w:val="24"/>
        </w:rPr>
        <w:t>Il met un fr</w:t>
      </w:r>
      <w:r w:rsidR="00081D80" w:rsidRPr="00112074">
        <w:rPr>
          <w:b/>
          <w:bCs/>
          <w:szCs w:val="24"/>
          <w:u w:val="single"/>
        </w:rPr>
        <w:t>e</w:t>
      </w:r>
      <w:r w:rsidR="00081D80" w:rsidRPr="00112074">
        <w:rPr>
          <w:b/>
          <w:bCs/>
          <w:szCs w:val="24"/>
        </w:rPr>
        <w:t>in à sa langue.</w:t>
      </w:r>
    </w:p>
    <w:p w14:paraId="6B1CC514" w14:textId="77777777" w:rsidR="004C70C8" w:rsidRPr="00112074" w:rsidRDefault="004C70C8" w:rsidP="004C70C8">
      <w:pPr>
        <w:autoSpaceDE w:val="0"/>
        <w:autoSpaceDN w:val="0"/>
        <w:adjustRightInd w:val="0"/>
        <w:ind w:left="1985" w:hanging="284"/>
        <w:rPr>
          <w:bCs/>
          <w:szCs w:val="24"/>
        </w:rPr>
      </w:pPr>
    </w:p>
    <w:p w14:paraId="49C1877A" w14:textId="77777777" w:rsidR="00252931" w:rsidRPr="00112074" w:rsidRDefault="00252931" w:rsidP="00252931">
      <w:pPr>
        <w:autoSpaceDE w:val="0"/>
        <w:autoSpaceDN w:val="0"/>
        <w:adjustRightInd w:val="0"/>
        <w:ind w:left="1985" w:hanging="284"/>
        <w:rPr>
          <w:bCs/>
          <w:szCs w:val="24"/>
        </w:rPr>
      </w:pPr>
      <w:r w:rsidRPr="00112074">
        <w:rPr>
          <w:bCs/>
          <w:szCs w:val="24"/>
        </w:rPr>
        <w:t xml:space="preserve">A </w:t>
      </w:r>
      <w:r w:rsidRPr="00112074">
        <w:rPr>
          <w:bCs/>
          <w:szCs w:val="24"/>
        </w:rPr>
        <w:tab/>
      </w:r>
      <w:r w:rsidR="00081D80" w:rsidRPr="00112074">
        <w:rPr>
          <w:b/>
          <w:bCs/>
          <w:szCs w:val="24"/>
        </w:rPr>
        <w:t xml:space="preserve">Il </w:t>
      </w:r>
      <w:r w:rsidR="00974F2E" w:rsidRPr="00112074">
        <w:rPr>
          <w:b/>
          <w:bCs/>
          <w:szCs w:val="24"/>
        </w:rPr>
        <w:t>ne fait pas de t</w:t>
      </w:r>
      <w:r w:rsidR="00974F2E" w:rsidRPr="00112074">
        <w:rPr>
          <w:b/>
          <w:bCs/>
          <w:szCs w:val="24"/>
          <w:u w:val="single"/>
        </w:rPr>
        <w:t>o</w:t>
      </w:r>
      <w:r w:rsidR="00974F2E" w:rsidRPr="00112074">
        <w:rPr>
          <w:b/>
          <w:bCs/>
          <w:szCs w:val="24"/>
        </w:rPr>
        <w:t>r</w:t>
      </w:r>
      <w:r w:rsidR="00081D80" w:rsidRPr="00112074">
        <w:rPr>
          <w:b/>
          <w:bCs/>
          <w:szCs w:val="24"/>
        </w:rPr>
        <w:t>t à son frère</w:t>
      </w:r>
    </w:p>
    <w:p w14:paraId="20772CDD" w14:textId="77777777" w:rsidR="00252931" w:rsidRPr="00112074" w:rsidRDefault="00252931" w:rsidP="00252931">
      <w:pPr>
        <w:autoSpaceDE w:val="0"/>
        <w:autoSpaceDN w:val="0"/>
        <w:adjustRightInd w:val="0"/>
        <w:ind w:left="1985" w:hanging="284"/>
        <w:rPr>
          <w:bCs/>
          <w:szCs w:val="24"/>
        </w:rPr>
      </w:pPr>
      <w:r w:rsidRPr="00112074">
        <w:rPr>
          <w:bCs/>
          <w:szCs w:val="24"/>
        </w:rPr>
        <w:t xml:space="preserve">B </w:t>
      </w:r>
      <w:r w:rsidRPr="00112074">
        <w:rPr>
          <w:bCs/>
          <w:szCs w:val="24"/>
        </w:rPr>
        <w:tab/>
      </w:r>
      <w:r w:rsidR="00081D80" w:rsidRPr="00112074">
        <w:rPr>
          <w:b/>
          <w:bCs/>
          <w:szCs w:val="24"/>
        </w:rPr>
        <w:t>et n’outrage p</w:t>
      </w:r>
      <w:r w:rsidR="00081D80" w:rsidRPr="00112074">
        <w:rPr>
          <w:b/>
          <w:bCs/>
          <w:szCs w:val="24"/>
          <w:u w:val="single"/>
        </w:rPr>
        <w:t>a</w:t>
      </w:r>
      <w:r w:rsidR="00081D80" w:rsidRPr="00112074">
        <w:rPr>
          <w:b/>
          <w:bCs/>
          <w:szCs w:val="24"/>
        </w:rPr>
        <w:t>s son prochain.</w:t>
      </w:r>
    </w:p>
    <w:p w14:paraId="1700D016" w14:textId="09784251" w:rsidR="00252931" w:rsidRPr="00112074" w:rsidRDefault="00252931" w:rsidP="00252931">
      <w:pPr>
        <w:autoSpaceDE w:val="0"/>
        <w:autoSpaceDN w:val="0"/>
        <w:adjustRightInd w:val="0"/>
        <w:ind w:left="1985" w:hanging="284"/>
        <w:rPr>
          <w:bCs/>
          <w:szCs w:val="24"/>
        </w:rPr>
      </w:pPr>
      <w:r w:rsidRPr="00112074">
        <w:rPr>
          <w:bCs/>
          <w:szCs w:val="24"/>
        </w:rPr>
        <w:t xml:space="preserve">C </w:t>
      </w:r>
      <w:r w:rsidRPr="00112074">
        <w:rPr>
          <w:bCs/>
          <w:szCs w:val="24"/>
        </w:rPr>
        <w:tab/>
      </w:r>
      <w:r w:rsidR="008A509A">
        <w:rPr>
          <w:b/>
          <w:bCs/>
          <w:szCs w:val="24"/>
        </w:rPr>
        <w:t>À</w:t>
      </w:r>
      <w:r w:rsidR="00081D80" w:rsidRPr="00112074">
        <w:rPr>
          <w:b/>
          <w:bCs/>
          <w:szCs w:val="24"/>
        </w:rPr>
        <w:t xml:space="preserve"> ses yeux, le réprouv</w:t>
      </w:r>
      <w:r w:rsidR="00081D80" w:rsidRPr="00112074">
        <w:rPr>
          <w:b/>
          <w:bCs/>
          <w:szCs w:val="24"/>
          <w:u w:val="single"/>
        </w:rPr>
        <w:t>é</w:t>
      </w:r>
      <w:r w:rsidR="009A3EA2" w:rsidRPr="00112074">
        <w:rPr>
          <w:b/>
          <w:bCs/>
          <w:szCs w:val="24"/>
        </w:rPr>
        <w:t xml:space="preserve"> est mépris</w:t>
      </w:r>
      <w:r w:rsidR="00081D80" w:rsidRPr="00112074">
        <w:rPr>
          <w:b/>
          <w:bCs/>
          <w:szCs w:val="24"/>
        </w:rPr>
        <w:t>able</w:t>
      </w:r>
    </w:p>
    <w:p w14:paraId="153B9F81" w14:textId="77777777" w:rsidR="00252931" w:rsidRPr="00112074" w:rsidRDefault="00252931" w:rsidP="00252931">
      <w:pPr>
        <w:autoSpaceDE w:val="0"/>
        <w:autoSpaceDN w:val="0"/>
        <w:adjustRightInd w:val="0"/>
        <w:ind w:left="1985" w:hanging="284"/>
        <w:rPr>
          <w:b/>
          <w:bCs/>
          <w:szCs w:val="24"/>
        </w:rPr>
      </w:pPr>
      <w:r w:rsidRPr="00112074">
        <w:rPr>
          <w:bCs/>
          <w:szCs w:val="24"/>
        </w:rPr>
        <w:t>D</w:t>
      </w:r>
      <w:r w:rsidRPr="00112074">
        <w:rPr>
          <w:bCs/>
          <w:szCs w:val="24"/>
        </w:rPr>
        <w:tab/>
      </w:r>
      <w:r w:rsidR="00081D80" w:rsidRPr="00112074">
        <w:rPr>
          <w:b/>
          <w:bCs/>
          <w:szCs w:val="24"/>
        </w:rPr>
        <w:t>mais il honore les fid</w:t>
      </w:r>
      <w:r w:rsidR="00081D80" w:rsidRPr="00112074">
        <w:rPr>
          <w:b/>
          <w:bCs/>
          <w:szCs w:val="24"/>
          <w:u w:val="single"/>
        </w:rPr>
        <w:t>è</w:t>
      </w:r>
      <w:r w:rsidR="00081D80" w:rsidRPr="00112074">
        <w:rPr>
          <w:b/>
          <w:bCs/>
          <w:szCs w:val="24"/>
        </w:rPr>
        <w:t>les du Seigneur.</w:t>
      </w:r>
    </w:p>
    <w:p w14:paraId="2B62E497" w14:textId="77777777" w:rsidR="00252931" w:rsidRPr="00112074" w:rsidRDefault="00252931" w:rsidP="00252931">
      <w:pPr>
        <w:autoSpaceDE w:val="0"/>
        <w:autoSpaceDN w:val="0"/>
        <w:adjustRightInd w:val="0"/>
        <w:ind w:left="1985" w:hanging="284"/>
        <w:rPr>
          <w:bCs/>
          <w:szCs w:val="24"/>
        </w:rPr>
      </w:pPr>
    </w:p>
    <w:p w14:paraId="0BE84EB3" w14:textId="77777777" w:rsidR="004C70C8" w:rsidRPr="00112074" w:rsidRDefault="004C70C8" w:rsidP="004C70C8">
      <w:pPr>
        <w:autoSpaceDE w:val="0"/>
        <w:autoSpaceDN w:val="0"/>
        <w:adjustRightInd w:val="0"/>
        <w:ind w:left="1985" w:hanging="284"/>
        <w:rPr>
          <w:bCs/>
          <w:szCs w:val="24"/>
        </w:rPr>
      </w:pPr>
      <w:r w:rsidRPr="00112074">
        <w:rPr>
          <w:bCs/>
          <w:szCs w:val="24"/>
        </w:rPr>
        <w:t xml:space="preserve">A </w:t>
      </w:r>
      <w:r w:rsidRPr="00112074">
        <w:rPr>
          <w:bCs/>
          <w:szCs w:val="24"/>
        </w:rPr>
        <w:tab/>
      </w:r>
      <w:r w:rsidR="00081D80" w:rsidRPr="00112074">
        <w:rPr>
          <w:b/>
          <w:bCs/>
          <w:szCs w:val="24"/>
        </w:rPr>
        <w:t>Il ne reprend p</w:t>
      </w:r>
      <w:r w:rsidR="00081D80" w:rsidRPr="00112074">
        <w:rPr>
          <w:b/>
          <w:bCs/>
          <w:szCs w:val="24"/>
          <w:u w:val="single"/>
        </w:rPr>
        <w:t>a</w:t>
      </w:r>
      <w:r w:rsidR="00081D80" w:rsidRPr="00112074">
        <w:rPr>
          <w:b/>
          <w:bCs/>
          <w:szCs w:val="24"/>
        </w:rPr>
        <w:t>s sa parole.</w:t>
      </w:r>
    </w:p>
    <w:p w14:paraId="6A1FD455" w14:textId="77777777" w:rsidR="004C70C8" w:rsidRPr="00112074" w:rsidRDefault="004C70C8" w:rsidP="004C70C8">
      <w:pPr>
        <w:autoSpaceDE w:val="0"/>
        <w:autoSpaceDN w:val="0"/>
        <w:adjustRightInd w:val="0"/>
        <w:ind w:left="1985" w:hanging="284"/>
        <w:rPr>
          <w:b/>
          <w:bCs/>
          <w:szCs w:val="24"/>
        </w:rPr>
      </w:pPr>
      <w:r w:rsidRPr="00112074">
        <w:rPr>
          <w:bCs/>
          <w:szCs w:val="24"/>
        </w:rPr>
        <w:t xml:space="preserve">B </w:t>
      </w:r>
      <w:r w:rsidRPr="00112074">
        <w:rPr>
          <w:bCs/>
          <w:szCs w:val="24"/>
        </w:rPr>
        <w:tab/>
      </w:r>
      <w:r w:rsidR="00081D80" w:rsidRPr="00112074">
        <w:rPr>
          <w:b/>
          <w:bCs/>
          <w:szCs w:val="24"/>
        </w:rPr>
        <w:t>Il prête son arg</w:t>
      </w:r>
      <w:r w:rsidR="00081D80" w:rsidRPr="00112074">
        <w:rPr>
          <w:b/>
          <w:bCs/>
          <w:szCs w:val="24"/>
          <w:u w:val="single"/>
        </w:rPr>
        <w:t>e</w:t>
      </w:r>
      <w:r w:rsidR="00081D80" w:rsidRPr="00112074">
        <w:rPr>
          <w:b/>
          <w:bCs/>
          <w:szCs w:val="24"/>
        </w:rPr>
        <w:t>nt sans intérêt,</w:t>
      </w:r>
    </w:p>
    <w:p w14:paraId="6221C0A1" w14:textId="77777777" w:rsidR="004C70C8" w:rsidRPr="00112074" w:rsidRDefault="004C70C8" w:rsidP="004C70C8">
      <w:pPr>
        <w:autoSpaceDE w:val="0"/>
        <w:autoSpaceDN w:val="0"/>
        <w:adjustRightInd w:val="0"/>
        <w:ind w:left="1985" w:hanging="284"/>
        <w:rPr>
          <w:bCs/>
          <w:szCs w:val="24"/>
        </w:rPr>
      </w:pPr>
      <w:r w:rsidRPr="00112074">
        <w:rPr>
          <w:bCs/>
          <w:szCs w:val="24"/>
        </w:rPr>
        <w:t xml:space="preserve">C </w:t>
      </w:r>
      <w:r w:rsidRPr="00112074">
        <w:rPr>
          <w:bCs/>
          <w:szCs w:val="24"/>
        </w:rPr>
        <w:tab/>
      </w:r>
      <w:r w:rsidR="00081D80" w:rsidRPr="00112074">
        <w:rPr>
          <w:b/>
          <w:bCs/>
          <w:szCs w:val="24"/>
        </w:rPr>
        <w:t>n’accepte rien qui nu</w:t>
      </w:r>
      <w:r w:rsidR="00081D80" w:rsidRPr="00112074">
        <w:rPr>
          <w:b/>
          <w:bCs/>
          <w:szCs w:val="24"/>
          <w:u w:val="single"/>
        </w:rPr>
        <w:t>i</w:t>
      </w:r>
      <w:r w:rsidR="00081D80" w:rsidRPr="00112074">
        <w:rPr>
          <w:b/>
          <w:bCs/>
          <w:szCs w:val="24"/>
        </w:rPr>
        <w:t>se à l’innocent.</w:t>
      </w:r>
    </w:p>
    <w:p w14:paraId="43E7D514" w14:textId="200D560A" w:rsidR="004C70C8" w:rsidRDefault="004C70C8" w:rsidP="004C70C8">
      <w:pPr>
        <w:autoSpaceDE w:val="0"/>
        <w:autoSpaceDN w:val="0"/>
        <w:adjustRightInd w:val="0"/>
        <w:ind w:left="1985" w:hanging="284"/>
        <w:rPr>
          <w:b/>
          <w:bCs/>
          <w:szCs w:val="24"/>
        </w:rPr>
      </w:pPr>
      <w:r w:rsidRPr="00112074">
        <w:rPr>
          <w:bCs/>
          <w:szCs w:val="24"/>
        </w:rPr>
        <w:t xml:space="preserve">D </w:t>
      </w:r>
      <w:r w:rsidRPr="00112074">
        <w:rPr>
          <w:bCs/>
          <w:szCs w:val="24"/>
        </w:rPr>
        <w:tab/>
      </w:r>
      <w:r w:rsidR="00081D80" w:rsidRPr="00112074">
        <w:rPr>
          <w:b/>
          <w:bCs/>
          <w:szCs w:val="24"/>
        </w:rPr>
        <w:t>Qui fait ainsi deme</w:t>
      </w:r>
      <w:r w:rsidR="00081D80" w:rsidRPr="00112074">
        <w:rPr>
          <w:b/>
          <w:bCs/>
          <w:szCs w:val="24"/>
          <w:u w:val="single"/>
        </w:rPr>
        <w:t>u</w:t>
      </w:r>
      <w:r w:rsidR="00081D80" w:rsidRPr="00112074">
        <w:rPr>
          <w:b/>
          <w:bCs/>
          <w:szCs w:val="24"/>
        </w:rPr>
        <w:t>re inébranlable.</w:t>
      </w:r>
    </w:p>
    <w:p w14:paraId="3AAA7801" w14:textId="6C8488AB" w:rsidR="00425851" w:rsidRDefault="00425851" w:rsidP="004C70C8">
      <w:pPr>
        <w:autoSpaceDE w:val="0"/>
        <w:autoSpaceDN w:val="0"/>
        <w:adjustRightInd w:val="0"/>
        <w:ind w:left="1985" w:hanging="284"/>
        <w:rPr>
          <w:b/>
          <w:bCs/>
          <w:szCs w:val="24"/>
        </w:rPr>
      </w:pPr>
    </w:p>
    <w:p w14:paraId="2C3387CC" w14:textId="77777777" w:rsidR="002E0514" w:rsidRPr="009A3EA2" w:rsidRDefault="002E0514" w:rsidP="002E0514">
      <w:pPr>
        <w:pBdr>
          <w:bottom w:val="single" w:sz="4" w:space="1" w:color="auto"/>
        </w:pBdr>
        <w:tabs>
          <w:tab w:val="left" w:pos="567"/>
        </w:tabs>
        <w:ind w:left="284"/>
        <w:rPr>
          <w:rFonts w:ascii="Arial" w:hAnsi="Arial" w:cs="Arial"/>
          <w:color w:val="00B050"/>
          <w:sz w:val="24"/>
          <w:szCs w:val="24"/>
        </w:rPr>
      </w:pPr>
      <w:bookmarkStart w:id="1" w:name="_GoBack"/>
      <w:bookmarkEnd w:id="1"/>
      <w:r w:rsidRPr="009A3EA2">
        <w:rPr>
          <w:rFonts w:ascii="Arial" w:hAnsi="Arial" w:cs="Arial"/>
          <w:color w:val="00B050"/>
          <w:sz w:val="24"/>
          <w:szCs w:val="24"/>
        </w:rPr>
        <w:t>Proclamer la 2</w:t>
      </w:r>
      <w:r w:rsidRPr="009A3EA2">
        <w:rPr>
          <w:rFonts w:ascii="Arial" w:hAnsi="Arial" w:cs="Arial"/>
          <w:color w:val="00B050"/>
          <w:sz w:val="24"/>
          <w:szCs w:val="24"/>
          <w:vertAlign w:val="superscript"/>
        </w:rPr>
        <w:t>e</w:t>
      </w:r>
      <w:r w:rsidR="00793A33" w:rsidRPr="009A3EA2">
        <w:rPr>
          <w:rFonts w:ascii="Arial" w:hAnsi="Arial" w:cs="Arial"/>
          <w:color w:val="00B050"/>
          <w:sz w:val="24"/>
          <w:szCs w:val="24"/>
        </w:rPr>
        <w:t xml:space="preserve"> </w:t>
      </w:r>
      <w:r w:rsidRPr="009A3EA2">
        <w:rPr>
          <w:rFonts w:ascii="Arial" w:hAnsi="Arial" w:cs="Arial"/>
          <w:color w:val="00B050"/>
          <w:sz w:val="24"/>
          <w:szCs w:val="24"/>
        </w:rPr>
        <w:t xml:space="preserve">lecture </w:t>
      </w:r>
      <w:r w:rsidR="009821E6" w:rsidRPr="009A3EA2">
        <w:rPr>
          <w:rFonts w:ascii="Arial" w:hAnsi="Arial" w:cs="Arial"/>
          <w:color w:val="00B050"/>
          <w:sz w:val="24"/>
          <w:szCs w:val="24"/>
        </w:rPr>
        <w:t>–</w:t>
      </w:r>
      <w:r w:rsidR="00BC3047" w:rsidRPr="009A3EA2">
        <w:rPr>
          <w:rFonts w:ascii="Arial" w:hAnsi="Arial" w:cs="Arial"/>
          <w:color w:val="00B050"/>
          <w:sz w:val="24"/>
          <w:szCs w:val="24"/>
        </w:rPr>
        <w:t xml:space="preserve"> </w:t>
      </w:r>
      <w:r w:rsidR="00367C89" w:rsidRPr="009A3EA2">
        <w:rPr>
          <w:rFonts w:ascii="Arial" w:hAnsi="Arial" w:cs="Arial"/>
          <w:b/>
          <w:color w:val="00B050"/>
          <w:sz w:val="24"/>
          <w:szCs w:val="24"/>
        </w:rPr>
        <w:t xml:space="preserve">Col 1, </w:t>
      </w:r>
      <w:r w:rsidR="00793A33" w:rsidRPr="009A3EA2">
        <w:rPr>
          <w:rFonts w:ascii="Arial" w:hAnsi="Arial" w:cs="Arial"/>
          <w:color w:val="00B050"/>
          <w:sz w:val="24"/>
          <w:szCs w:val="24"/>
        </w:rPr>
        <w:t>24-28</w:t>
      </w:r>
    </w:p>
    <w:p w14:paraId="4FED57A1" w14:textId="1195BA52" w:rsidR="004A08AB" w:rsidRPr="009A3EA2" w:rsidRDefault="002E0514" w:rsidP="009A3EA2">
      <w:pPr>
        <w:ind w:left="284"/>
        <w:jc w:val="both"/>
        <w:rPr>
          <w:b/>
          <w:strike/>
        </w:rPr>
      </w:pPr>
      <w:r w:rsidRPr="009A3EA2">
        <w:t>Monition (</w:t>
      </w:r>
      <w:r w:rsidRPr="009A3EA2">
        <w:rPr>
          <w:sz w:val="18"/>
        </w:rPr>
        <w:t>facultative</w:t>
      </w:r>
      <w:r w:rsidR="004A3112" w:rsidRPr="009A3EA2">
        <w:rPr>
          <w:sz w:val="18"/>
        </w:rPr>
        <w:t>) </w:t>
      </w:r>
      <w:r w:rsidR="004A3112" w:rsidRPr="009A3EA2">
        <w:t xml:space="preserve">: </w:t>
      </w:r>
      <w:r w:rsidR="009A3EA2" w:rsidRPr="009A3EA2">
        <w:rPr>
          <w:b/>
        </w:rPr>
        <w:t>Aujourd’hui encore, nous mettant à l’écoute de la Parole, nous pouvons annoncer et agir à la suite du Christ</w:t>
      </w:r>
      <w:r w:rsidR="007D2F35">
        <w:rPr>
          <w:b/>
        </w:rPr>
        <w:t>.</w:t>
      </w:r>
    </w:p>
    <w:p w14:paraId="5F479001" w14:textId="77777777" w:rsidR="009A3EA2" w:rsidRDefault="009A3EA2" w:rsidP="0014797E">
      <w:pPr>
        <w:ind w:left="284"/>
        <w:jc w:val="both"/>
        <w:rPr>
          <w:strike/>
        </w:rPr>
      </w:pPr>
    </w:p>
    <w:p w14:paraId="576C725E" w14:textId="3C66398D" w:rsidR="00751D79" w:rsidRPr="00301972" w:rsidRDefault="00301972" w:rsidP="0014797E">
      <w:pPr>
        <w:ind w:left="284"/>
        <w:jc w:val="both"/>
      </w:pPr>
      <w:r>
        <w:t>Cette lecture demande une préparation soignée, comme souvent chez saint Paul : la compréhension préalable du texte est indispensable à une bonne lecture</w:t>
      </w:r>
      <w:r w:rsidR="000D674B" w:rsidRPr="00301972">
        <w:t>.</w:t>
      </w:r>
    </w:p>
    <w:p w14:paraId="766C7196" w14:textId="77777777" w:rsidR="0014797E" w:rsidRPr="004D0BE0" w:rsidRDefault="0014797E" w:rsidP="0014797E">
      <w:pPr>
        <w:ind w:left="284"/>
        <w:jc w:val="both"/>
        <w:rPr>
          <w:strike/>
        </w:rPr>
      </w:pPr>
    </w:p>
    <w:p w14:paraId="394E87D8" w14:textId="4AF99BF5" w:rsidR="005E2483" w:rsidRPr="009A3EA2" w:rsidRDefault="008B65DC" w:rsidP="002E0514">
      <w:pPr>
        <w:pBdr>
          <w:bottom w:val="single" w:sz="4" w:space="1" w:color="auto"/>
        </w:pBdr>
        <w:ind w:left="284"/>
        <w:rPr>
          <w:color w:val="00B050"/>
        </w:rPr>
      </w:pPr>
      <w:r>
        <w:rPr>
          <w:rFonts w:ascii="Arial" w:hAnsi="Arial" w:cs="Arial"/>
          <w:color w:val="00B050"/>
          <w:sz w:val="24"/>
          <w:szCs w:val="24"/>
        </w:rPr>
        <w:t>Acclamation de</w:t>
      </w:r>
      <w:r w:rsidR="008419E3" w:rsidRPr="009A3EA2">
        <w:rPr>
          <w:rFonts w:ascii="Arial" w:hAnsi="Arial" w:cs="Arial"/>
          <w:color w:val="00B050"/>
          <w:sz w:val="24"/>
          <w:szCs w:val="24"/>
        </w:rPr>
        <w:t xml:space="preserve"> l’Évangile</w:t>
      </w:r>
    </w:p>
    <w:p w14:paraId="14BE4928" w14:textId="5FF70AB7" w:rsidR="009A3EA2" w:rsidRPr="00301972" w:rsidRDefault="009A3EA2" w:rsidP="009A3EA2">
      <w:pPr>
        <w:ind w:left="284"/>
        <w:jc w:val="both"/>
      </w:pPr>
      <w:bookmarkStart w:id="2" w:name="_Hlk3212807"/>
      <w:r w:rsidRPr="00301972">
        <w:t>Pour ce</w:t>
      </w:r>
      <w:r w:rsidR="00301972" w:rsidRPr="00301972">
        <w:t>tte série de</w:t>
      </w:r>
      <w:r w:rsidRPr="00301972">
        <w:t xml:space="preserve"> dimanche</w:t>
      </w:r>
      <w:r w:rsidR="00301972" w:rsidRPr="00301972">
        <w:t>s</w:t>
      </w:r>
      <w:r w:rsidRPr="00301972">
        <w:t xml:space="preserve"> du temps ordinaire, </w:t>
      </w:r>
      <w:r w:rsidR="00301972" w:rsidRPr="00301972">
        <w:t>nous vous suggérons de prendre le même alléluia, par exemple :</w:t>
      </w:r>
    </w:p>
    <w:p w14:paraId="63093548" w14:textId="77777777" w:rsidR="009A3EA2" w:rsidRPr="009A3EA2" w:rsidRDefault="009A3EA2" w:rsidP="009A3EA2">
      <w:pPr>
        <w:ind w:left="284"/>
        <w:jc w:val="both"/>
        <w:rPr>
          <w:strike/>
        </w:rPr>
      </w:pPr>
    </w:p>
    <w:p w14:paraId="734DFC5F" w14:textId="75342A1F" w:rsidR="009A3EA2" w:rsidRDefault="009A3EA2" w:rsidP="009A3EA2">
      <w:pPr>
        <w:ind w:left="284"/>
        <w:jc w:val="center"/>
      </w:pPr>
      <w:r w:rsidRPr="000E3CBA">
        <w:rPr>
          <w:b/>
          <w:color w:val="00B050"/>
        </w:rPr>
        <w:t>U 29</w:t>
      </w:r>
      <w:r w:rsidRPr="000E3CBA">
        <w:rPr>
          <w:b/>
        </w:rPr>
        <w:t xml:space="preserve"> –</w:t>
      </w:r>
      <w:r w:rsidRPr="000E3CBA">
        <w:t xml:space="preserve"> </w:t>
      </w:r>
      <w:r w:rsidRPr="000E3CBA">
        <w:rPr>
          <w:b/>
        </w:rPr>
        <w:t>A</w:t>
      </w:r>
      <w:r w:rsidR="00917B77">
        <w:rPr>
          <w:b/>
        </w:rPr>
        <w:t>lléluia de s</w:t>
      </w:r>
      <w:r>
        <w:rPr>
          <w:b/>
        </w:rPr>
        <w:t>aint Augustin</w:t>
      </w:r>
      <w:r w:rsidRPr="000E3CBA">
        <w:rPr>
          <w:b/>
        </w:rPr>
        <w:t>-</w:t>
      </w:r>
      <w:r w:rsidRPr="000E3CBA">
        <w:t xml:space="preserve"> </w:t>
      </w:r>
    </w:p>
    <w:p w14:paraId="11D7B3F6" w14:textId="77777777" w:rsidR="009A3EA2" w:rsidRPr="000E3CBA" w:rsidRDefault="009A3EA2" w:rsidP="009A3EA2">
      <w:pPr>
        <w:ind w:left="284"/>
        <w:jc w:val="center"/>
      </w:pPr>
    </w:p>
    <w:p w14:paraId="1B1FAA21" w14:textId="647BEA47" w:rsidR="009A3EA2" w:rsidRPr="003A4978" w:rsidRDefault="009A3EA2" w:rsidP="009A3EA2">
      <w:pPr>
        <w:pStyle w:val="PourBrigitte"/>
        <w:spacing w:before="0" w:after="0"/>
        <w:rPr>
          <w:color w:val="auto"/>
          <w:sz w:val="24"/>
        </w:rPr>
      </w:pPr>
      <w:bookmarkStart w:id="3" w:name="_Hlk2004200"/>
      <w:r w:rsidRPr="003A4978">
        <w:rPr>
          <w:b/>
          <w:color w:val="auto"/>
          <w:sz w:val="24"/>
        </w:rPr>
        <w:t xml:space="preserve">Alléluia, alléluia, alléluia, alléluia ! </w:t>
      </w:r>
      <w:r w:rsidRPr="003A4978">
        <w:rPr>
          <w:b/>
          <w:color w:val="auto"/>
          <w:sz w:val="24"/>
        </w:rPr>
        <w:br/>
      </w:r>
      <w:bookmarkEnd w:id="3"/>
      <w:r w:rsidRPr="003A4978">
        <w:rPr>
          <w:b/>
          <w:color w:val="auto"/>
          <w:sz w:val="24"/>
        </w:rPr>
        <w:t>Alléluia, alléluia, alléluia, Amen !</w:t>
      </w:r>
      <w:r w:rsidRPr="003A4978">
        <w:rPr>
          <w:b/>
          <w:strike/>
          <w:color w:val="auto"/>
          <w:sz w:val="24"/>
        </w:rPr>
        <w:t xml:space="preserve"> </w:t>
      </w:r>
      <w:r w:rsidRPr="003A4978">
        <w:rPr>
          <w:b/>
          <w:strike/>
          <w:color w:val="auto"/>
          <w:sz w:val="24"/>
        </w:rPr>
        <w:br/>
      </w:r>
      <w:r w:rsidRPr="003A4978">
        <w:rPr>
          <w:strike/>
          <w:color w:val="auto"/>
          <w:sz w:val="24"/>
        </w:rPr>
        <w:lastRenderedPageBreak/>
        <w:br/>
      </w:r>
      <w:r w:rsidRPr="003A4978">
        <w:rPr>
          <w:color w:val="auto"/>
          <w:sz w:val="24"/>
        </w:rPr>
        <w:t>« Heureux ceux qui ont entendu la Parole dans un cœur bon et généreux,</w:t>
      </w:r>
    </w:p>
    <w:p w14:paraId="28CE6B96" w14:textId="77777777" w:rsidR="009A3EA2" w:rsidRPr="003A4978" w:rsidRDefault="009A3EA2" w:rsidP="009A3EA2">
      <w:pPr>
        <w:pStyle w:val="PourBrigitte"/>
        <w:spacing w:before="0" w:after="0"/>
        <w:rPr>
          <w:color w:val="auto"/>
          <w:sz w:val="24"/>
        </w:rPr>
      </w:pPr>
      <w:r w:rsidRPr="003A4978">
        <w:rPr>
          <w:color w:val="auto"/>
          <w:sz w:val="24"/>
        </w:rPr>
        <w:t>Qui la retiennent et portent du fruit par leur persévérance. »</w:t>
      </w:r>
    </w:p>
    <w:p w14:paraId="12022ACB" w14:textId="77777777" w:rsidR="00420FF5" w:rsidRPr="003A4978" w:rsidRDefault="00420FF5" w:rsidP="00420FF5">
      <w:pPr>
        <w:pStyle w:val="PourBrigitte"/>
        <w:spacing w:before="0" w:after="0"/>
        <w:rPr>
          <w:strike/>
          <w:color w:val="auto"/>
          <w:sz w:val="24"/>
        </w:rPr>
      </w:pPr>
    </w:p>
    <w:bookmarkEnd w:id="2"/>
    <w:p w14:paraId="6BB1ADB9" w14:textId="2A8D70F6" w:rsidR="005812C2" w:rsidRPr="009A3EA2" w:rsidRDefault="005812C2" w:rsidP="005812C2">
      <w:pPr>
        <w:pStyle w:val="Titre3"/>
        <w:pBdr>
          <w:bottom w:val="single" w:sz="4" w:space="1" w:color="auto"/>
        </w:pBdr>
        <w:rPr>
          <w:rFonts w:ascii="Arial" w:hAnsi="Arial" w:cs="Arial"/>
          <w:b w:val="0"/>
          <w:bCs w:val="0"/>
          <w:color w:val="00B050"/>
          <w:sz w:val="24"/>
          <w:szCs w:val="24"/>
        </w:rPr>
      </w:pPr>
      <w:r w:rsidRPr="009A3EA2">
        <w:rPr>
          <w:rFonts w:ascii="Arial" w:hAnsi="Arial" w:cs="Arial"/>
          <w:b w:val="0"/>
          <w:bCs w:val="0"/>
          <w:color w:val="00B050"/>
          <w:sz w:val="24"/>
          <w:szCs w:val="24"/>
        </w:rPr>
        <w:t>Pro</w:t>
      </w:r>
      <w:r>
        <w:rPr>
          <w:rFonts w:ascii="Arial" w:hAnsi="Arial" w:cs="Arial"/>
          <w:b w:val="0"/>
          <w:bCs w:val="0"/>
          <w:color w:val="00B050"/>
          <w:sz w:val="24"/>
          <w:szCs w:val="24"/>
        </w:rPr>
        <w:t xml:space="preserve">clamer l’Évangile : </w:t>
      </w:r>
      <w:proofErr w:type="spellStart"/>
      <w:r w:rsidRPr="005812C2">
        <w:rPr>
          <w:rFonts w:ascii="Arial" w:hAnsi="Arial" w:cs="Arial"/>
          <w:bCs w:val="0"/>
          <w:color w:val="00B050"/>
          <w:sz w:val="24"/>
          <w:szCs w:val="24"/>
        </w:rPr>
        <w:t>Lc</w:t>
      </w:r>
      <w:proofErr w:type="spellEnd"/>
      <w:r w:rsidRPr="005812C2">
        <w:rPr>
          <w:rFonts w:ascii="Arial" w:hAnsi="Arial" w:cs="Arial"/>
          <w:bCs w:val="0"/>
          <w:color w:val="00B050"/>
          <w:sz w:val="24"/>
          <w:szCs w:val="24"/>
        </w:rPr>
        <w:t xml:space="preserve"> 10,</w:t>
      </w:r>
      <w:r>
        <w:rPr>
          <w:rFonts w:ascii="Arial" w:hAnsi="Arial" w:cs="Arial"/>
          <w:b w:val="0"/>
          <w:bCs w:val="0"/>
          <w:color w:val="00B050"/>
          <w:sz w:val="24"/>
          <w:szCs w:val="24"/>
        </w:rPr>
        <w:t xml:space="preserve"> 38-42</w:t>
      </w:r>
    </w:p>
    <w:p w14:paraId="1A629064" w14:textId="77777777" w:rsidR="005812C2" w:rsidRPr="009A3EA2" w:rsidRDefault="005812C2" w:rsidP="005812C2">
      <w:pPr>
        <w:ind w:left="284"/>
        <w:jc w:val="both"/>
      </w:pPr>
    </w:p>
    <w:p w14:paraId="78DBE404" w14:textId="7F02CF47" w:rsidR="00635E1C" w:rsidRPr="009A3EA2" w:rsidRDefault="00635E1C" w:rsidP="00635E1C">
      <w:pPr>
        <w:pStyle w:val="Titre3"/>
        <w:pBdr>
          <w:bottom w:val="single" w:sz="4" w:space="1" w:color="auto"/>
        </w:pBdr>
        <w:rPr>
          <w:rFonts w:ascii="Arial" w:hAnsi="Arial" w:cs="Arial"/>
          <w:b w:val="0"/>
          <w:bCs w:val="0"/>
          <w:color w:val="00B050"/>
          <w:sz w:val="24"/>
          <w:szCs w:val="24"/>
        </w:rPr>
      </w:pPr>
      <w:r>
        <w:rPr>
          <w:rFonts w:ascii="Arial" w:hAnsi="Arial" w:cs="Arial"/>
          <w:b w:val="0"/>
          <w:bCs w:val="0"/>
          <w:color w:val="00B050"/>
          <w:sz w:val="24"/>
          <w:szCs w:val="24"/>
        </w:rPr>
        <w:t>Chant d’</w:t>
      </w:r>
      <w:r w:rsidRPr="00635E1C">
        <w:rPr>
          <w:rFonts w:ascii="Arial" w:hAnsi="Arial" w:cs="Arial"/>
          <w:b w:val="0"/>
          <w:color w:val="00B050"/>
          <w:sz w:val="24"/>
          <w:szCs w:val="24"/>
        </w:rPr>
        <w:t>Évangile</w:t>
      </w:r>
    </w:p>
    <w:p w14:paraId="7AB1E4C6" w14:textId="7BDB99FD" w:rsidR="005812C2" w:rsidRPr="005812C2" w:rsidRDefault="005812C2" w:rsidP="005812C2">
      <w:pPr>
        <w:pStyle w:val="Lignechant"/>
        <w:ind w:left="284"/>
        <w:rPr>
          <w:b w:val="0"/>
        </w:rPr>
      </w:pPr>
      <w:r w:rsidRPr="005812C2">
        <w:rPr>
          <w:b w:val="0"/>
          <w:color w:val="auto"/>
        </w:rPr>
        <w:t>Juste après l’homélie, nous vous proposons un chant médi</w:t>
      </w:r>
      <w:r w:rsidR="007E6B55">
        <w:rPr>
          <w:b w:val="0"/>
          <w:color w:val="auto"/>
        </w:rPr>
        <w:t>t</w:t>
      </w:r>
      <w:r w:rsidRPr="005812C2">
        <w:rPr>
          <w:b w:val="0"/>
          <w:color w:val="auto"/>
        </w:rPr>
        <w:t>atif</w:t>
      </w:r>
      <w:r>
        <w:rPr>
          <w:b w:val="0"/>
          <w:color w:val="auto"/>
        </w:rPr>
        <w:t> : (celui-ci doit cependant rester court, 1 couplet suffira ou seulement le refrain repris deux ou trois fois)</w:t>
      </w:r>
    </w:p>
    <w:p w14:paraId="292BF1BC" w14:textId="34919B23" w:rsidR="005812C2" w:rsidRPr="0077112A" w:rsidRDefault="005812C2" w:rsidP="005812C2">
      <w:pPr>
        <w:pStyle w:val="Lignechant"/>
        <w:rPr>
          <w:b w:val="0"/>
          <w:color w:val="auto"/>
        </w:rPr>
      </w:pPr>
      <w:r>
        <w:t>P 61-71</w:t>
      </w:r>
      <w:r w:rsidRPr="0077112A">
        <w:rPr>
          <w:b w:val="0"/>
          <w:color w:val="auto"/>
        </w:rPr>
        <w:tab/>
      </w:r>
      <w:r>
        <w:rPr>
          <w:color w:val="auto"/>
        </w:rPr>
        <w:t>Aimer son prochain comme soi-même</w:t>
      </w:r>
      <w:r w:rsidRPr="0077112A">
        <w:rPr>
          <w:b w:val="0"/>
          <w:color w:val="auto"/>
        </w:rPr>
        <w:tab/>
      </w:r>
      <w:hyperlink r:id="rId9" w:history="1">
        <w:r w:rsidRPr="0077112A">
          <w:rPr>
            <w:rStyle w:val="Lienhypertexte"/>
            <w:b w:val="0"/>
            <w:color w:val="auto"/>
            <w:u w:val="none"/>
          </w:rPr>
          <w:t>C</w:t>
        </w:r>
      </w:hyperlink>
      <w:r>
        <w:rPr>
          <w:rStyle w:val="Lienhypertexte"/>
          <w:b w:val="0"/>
          <w:color w:val="auto"/>
          <w:u w:val="none"/>
        </w:rPr>
        <w:t>hantons en Église</w:t>
      </w:r>
    </w:p>
    <w:p w14:paraId="73847413" w14:textId="77777777" w:rsidR="009F662C" w:rsidRPr="009A3EA2" w:rsidRDefault="009F662C" w:rsidP="000D674B">
      <w:pPr>
        <w:ind w:left="284"/>
      </w:pPr>
    </w:p>
    <w:p w14:paraId="3B65ED38" w14:textId="77777777" w:rsidR="00716A13" w:rsidRPr="009A3EA2" w:rsidRDefault="00716A13" w:rsidP="00716A13">
      <w:pPr>
        <w:pStyle w:val="Titre3"/>
        <w:pBdr>
          <w:bottom w:val="single" w:sz="4" w:space="1" w:color="auto"/>
        </w:pBdr>
        <w:rPr>
          <w:rFonts w:ascii="Arial" w:hAnsi="Arial" w:cs="Arial"/>
          <w:b w:val="0"/>
          <w:bCs w:val="0"/>
          <w:color w:val="00B050"/>
          <w:sz w:val="24"/>
          <w:szCs w:val="24"/>
        </w:rPr>
      </w:pPr>
      <w:r w:rsidRPr="009A3EA2">
        <w:rPr>
          <w:rFonts w:ascii="Arial" w:hAnsi="Arial" w:cs="Arial"/>
          <w:b w:val="0"/>
          <w:bCs w:val="0"/>
          <w:color w:val="00B050"/>
          <w:sz w:val="24"/>
          <w:szCs w:val="24"/>
        </w:rPr>
        <w:t>Profession de foi</w:t>
      </w:r>
    </w:p>
    <w:p w14:paraId="504A61F9" w14:textId="77777777" w:rsidR="000D674B" w:rsidRPr="009A3EA2" w:rsidRDefault="000D674B" w:rsidP="0012456C">
      <w:pPr>
        <w:ind w:left="284"/>
        <w:jc w:val="both"/>
      </w:pPr>
    </w:p>
    <w:p w14:paraId="509D651F" w14:textId="77777777" w:rsidR="00C35809" w:rsidRPr="009A3EA2" w:rsidRDefault="00C35809" w:rsidP="007B68E5">
      <w:pPr>
        <w:pStyle w:val="Titre3"/>
        <w:pBdr>
          <w:bottom w:val="single" w:sz="4" w:space="1" w:color="auto"/>
        </w:pBdr>
        <w:rPr>
          <w:rFonts w:ascii="Arial" w:hAnsi="Arial" w:cs="Arial"/>
          <w:b w:val="0"/>
          <w:bCs w:val="0"/>
          <w:color w:val="00B050"/>
          <w:sz w:val="24"/>
          <w:szCs w:val="24"/>
        </w:rPr>
      </w:pPr>
      <w:r w:rsidRPr="009A3EA2">
        <w:rPr>
          <w:rFonts w:ascii="Arial" w:hAnsi="Arial" w:cs="Arial"/>
          <w:b w:val="0"/>
          <w:bCs w:val="0"/>
          <w:color w:val="00B050"/>
          <w:sz w:val="24"/>
          <w:szCs w:val="24"/>
        </w:rPr>
        <w:t xml:space="preserve">Prière universelle </w:t>
      </w:r>
    </w:p>
    <w:p w14:paraId="413D4408" w14:textId="18CFC1CC" w:rsidR="00860F5E" w:rsidRPr="00E51D9D" w:rsidRDefault="00860F5E" w:rsidP="00860F5E">
      <w:pPr>
        <w:pStyle w:val="Textepuces"/>
        <w:ind w:left="284" w:firstLine="0"/>
      </w:pPr>
      <w:r w:rsidRPr="00E51D9D">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w:t>
      </w:r>
      <w:r w:rsidR="006B1F18">
        <w:t>. Ne prenez pas telles quelles c</w:t>
      </w:r>
      <w:r w:rsidRPr="00E51D9D">
        <w:t xml:space="preserve">es intentions rédigées il y a plusieurs mois : </w:t>
      </w:r>
    </w:p>
    <w:p w14:paraId="6667C4B7" w14:textId="77777777" w:rsidR="003370B7" w:rsidRDefault="003370B7" w:rsidP="003370B7">
      <w:pPr>
        <w:pStyle w:val="Textepuces"/>
        <w:tabs>
          <w:tab w:val="left" w:pos="567"/>
        </w:tabs>
        <w:ind w:left="567" w:firstLine="0"/>
        <w:rPr>
          <w:strike/>
        </w:rPr>
      </w:pPr>
    </w:p>
    <w:p w14:paraId="35F28A35" w14:textId="77777777" w:rsidR="004E02D3" w:rsidRPr="00E51D9D" w:rsidRDefault="004E02D3" w:rsidP="009D17B5">
      <w:pPr>
        <w:pStyle w:val="Textepuces"/>
        <w:numPr>
          <w:ilvl w:val="0"/>
          <w:numId w:val="10"/>
        </w:numPr>
        <w:tabs>
          <w:tab w:val="left" w:pos="567"/>
        </w:tabs>
        <w:ind w:left="567" w:hanging="283"/>
      </w:pPr>
      <w:r w:rsidRPr="00E51D9D">
        <w:rPr>
          <w:b/>
        </w:rPr>
        <w:t>Invitation</w:t>
      </w:r>
      <w:r w:rsidR="003370B7" w:rsidRPr="00E51D9D">
        <w:rPr>
          <w:b/>
        </w:rPr>
        <w:t> </w:t>
      </w:r>
      <w:r w:rsidR="003370B7" w:rsidRPr="00E51D9D">
        <w:t>:</w:t>
      </w:r>
      <w:r w:rsidRPr="00E51D9D">
        <w:t xml:space="preserve"> </w:t>
      </w:r>
    </w:p>
    <w:p w14:paraId="34ACD20B" w14:textId="77777777" w:rsidR="004E02D3" w:rsidRDefault="00E51D9D" w:rsidP="00E51D9D">
      <w:pPr>
        <w:spacing w:before="120" w:after="100" w:afterAutospacing="1"/>
        <w:ind w:left="992" w:right="2693"/>
        <w:jc w:val="both"/>
        <w:rPr>
          <w:i/>
        </w:rPr>
      </w:pPr>
      <w:r w:rsidRPr="00E51D9D">
        <w:rPr>
          <w:i/>
        </w:rPr>
        <w:t xml:space="preserve">Selon les traditions bien orientales, Abraham s’était exprimé en ces termes : « Mon Seigneur, si j’ai pu trouver grâce à tes yeux, ne passe pas sans t’arrêter près de ton serviteur. » C’est aussi notre prière, que nous exprimons par nos invocations. </w:t>
      </w:r>
    </w:p>
    <w:p w14:paraId="6502D213" w14:textId="77777777" w:rsidR="00E51D9D" w:rsidRPr="00235156" w:rsidRDefault="00E51D9D" w:rsidP="009D17B5">
      <w:pPr>
        <w:pStyle w:val="Textepuces"/>
        <w:numPr>
          <w:ilvl w:val="0"/>
          <w:numId w:val="10"/>
        </w:numPr>
        <w:tabs>
          <w:tab w:val="left" w:pos="567"/>
        </w:tabs>
        <w:ind w:left="567" w:hanging="283"/>
        <w:rPr>
          <w:rFonts w:eastAsia="Calibri"/>
        </w:rPr>
      </w:pPr>
      <w:r w:rsidRPr="00235156">
        <w:rPr>
          <w:b/>
        </w:rPr>
        <w:t>Refrain</w:t>
      </w:r>
      <w:r>
        <w:rPr>
          <w:b/>
        </w:rPr>
        <w:t xml:space="preserve"> : </w:t>
      </w:r>
      <w:r>
        <w:rPr>
          <w:b/>
        </w:rPr>
        <w:tab/>
      </w:r>
      <w:r>
        <w:rPr>
          <w:b/>
        </w:rPr>
        <w:tab/>
      </w:r>
      <w:r>
        <w:rPr>
          <w:rFonts w:eastAsia="Calibri"/>
          <w:b/>
        </w:rPr>
        <w:t>Seigneur, écoute-nous, Seigneur, exauce-nous.</w:t>
      </w:r>
    </w:p>
    <w:p w14:paraId="38421A30" w14:textId="2BE68D7B" w:rsidR="004E02D3" w:rsidRPr="00E51D9D" w:rsidRDefault="004E02D3" w:rsidP="009D17B5">
      <w:pPr>
        <w:pStyle w:val="Textepuces"/>
        <w:numPr>
          <w:ilvl w:val="1"/>
          <w:numId w:val="11"/>
        </w:numPr>
        <w:tabs>
          <w:tab w:val="left" w:pos="567"/>
        </w:tabs>
        <w:spacing w:before="120" w:after="120"/>
        <w:ind w:left="568" w:hanging="284"/>
      </w:pPr>
      <w:r w:rsidRPr="00E51D9D">
        <w:rPr>
          <w:b/>
        </w:rPr>
        <w:t>Pistes pour les</w:t>
      </w:r>
      <w:r w:rsidRPr="00E51D9D">
        <w:t xml:space="preserve"> </w:t>
      </w:r>
      <w:r w:rsidRPr="00E51D9D">
        <w:rPr>
          <w:b/>
        </w:rPr>
        <w:t>intentions</w:t>
      </w:r>
      <w:r w:rsidR="00053C71" w:rsidRPr="00E51D9D">
        <w:rPr>
          <w:b/>
        </w:rPr>
        <w:t> </w:t>
      </w:r>
      <w:r w:rsidR="00053C71" w:rsidRPr="00E51D9D">
        <w:t>:</w:t>
      </w:r>
      <w:r w:rsidR="000D448F">
        <w:t xml:space="preserve"> (voir également </w:t>
      </w:r>
      <w:r w:rsidR="007D5880">
        <w:t>« </w:t>
      </w:r>
      <w:r w:rsidR="000D448F">
        <w:t>Des mises en œuvre</w:t>
      </w:r>
      <w:r w:rsidR="007D5880">
        <w:t> »</w:t>
      </w:r>
      <w:r w:rsidR="000D448F">
        <w:t xml:space="preserve"> p. 4 de cette fiche)</w:t>
      </w:r>
    </w:p>
    <w:p w14:paraId="05828F9A" w14:textId="77777777" w:rsidR="002058C0" w:rsidRDefault="00E51D9D" w:rsidP="002058C0">
      <w:pPr>
        <w:ind w:left="1134" w:right="567"/>
      </w:pPr>
      <w:r w:rsidRPr="000D6CA9">
        <w:t xml:space="preserve">Dieu très bon, nous te recommandons tous les professionnels et les bénévoles de l'hospitalité, </w:t>
      </w:r>
    </w:p>
    <w:p w14:paraId="5AF383DE" w14:textId="2CEFC5C3" w:rsidR="00E51D9D" w:rsidRPr="001C2178" w:rsidRDefault="00E51D9D" w:rsidP="002058C0">
      <w:pPr>
        <w:ind w:left="1134" w:right="567"/>
        <w:rPr>
          <w:b/>
        </w:rPr>
      </w:pPr>
      <w:proofErr w:type="gramStart"/>
      <w:r w:rsidRPr="000D6CA9">
        <w:t>dans</w:t>
      </w:r>
      <w:proofErr w:type="gramEnd"/>
      <w:r w:rsidRPr="000D6CA9">
        <w:t xml:space="preserve"> les métiers de la santé, de l'entraide et de l'hôtellerie. Pour eux tous, nous te prions.</w:t>
      </w:r>
      <w:r w:rsidR="00956D86">
        <w:tab/>
      </w:r>
      <w:r w:rsidR="001C2178" w:rsidRPr="001C2178">
        <w:rPr>
          <w:b/>
        </w:rPr>
        <w:t>R/</w:t>
      </w:r>
    </w:p>
    <w:p w14:paraId="4B16D315" w14:textId="120B4F04" w:rsidR="00E51D9D" w:rsidRPr="000D6CA9" w:rsidRDefault="00E51D9D" w:rsidP="00956D86">
      <w:pPr>
        <w:spacing w:before="100" w:beforeAutospacing="1" w:after="100" w:afterAutospacing="1"/>
        <w:ind w:left="1134" w:right="567"/>
      </w:pPr>
      <w:r w:rsidRPr="000D6CA9">
        <w:t xml:space="preserve">Père saint, nous te prions pour tes messagers, </w:t>
      </w:r>
      <w:r w:rsidR="00956D86">
        <w:br/>
      </w:r>
      <w:r w:rsidRPr="000D6CA9">
        <w:t>qu</w:t>
      </w:r>
      <w:r w:rsidR="006B1F18">
        <w:t>’</w:t>
      </w:r>
      <w:r w:rsidRPr="000D6CA9">
        <w:t>i</w:t>
      </w:r>
      <w:r w:rsidR="006B1F18">
        <w:t>ls</w:t>
      </w:r>
      <w:r w:rsidRPr="000D6CA9">
        <w:t xml:space="preserve"> révèlent à notre monde le mystère de ta présence et de ton amour. </w:t>
      </w:r>
      <w:r w:rsidR="00956D86">
        <w:br/>
      </w:r>
      <w:r w:rsidRPr="000D6CA9">
        <w:t>Que l'espérance de ta gloire les soutienne dans leurs peines, nous te prions.</w:t>
      </w:r>
      <w:r w:rsidR="001C2178">
        <w:tab/>
      </w:r>
      <w:r w:rsidR="001C2178">
        <w:tab/>
      </w:r>
      <w:r w:rsidR="001C2178" w:rsidRPr="001C2178">
        <w:rPr>
          <w:b/>
        </w:rPr>
        <w:t>R/</w:t>
      </w:r>
    </w:p>
    <w:p w14:paraId="45ACBB00" w14:textId="67EAC7E1" w:rsidR="00E51D9D" w:rsidRPr="000D6CA9" w:rsidRDefault="00E51D9D" w:rsidP="00956D86">
      <w:pPr>
        <w:spacing w:before="100" w:beforeAutospacing="1" w:after="100" w:afterAutospacing="1"/>
        <w:ind w:left="1134" w:right="567"/>
      </w:pPr>
      <w:r w:rsidRPr="000D6CA9">
        <w:t xml:space="preserve">Jésus, notre maître et notre frère, </w:t>
      </w:r>
      <w:r w:rsidR="00956D86">
        <w:br/>
      </w:r>
      <w:r w:rsidRPr="000D6CA9">
        <w:t xml:space="preserve">toi qui visites nos communautés, selon ton enseignement et ton exemple, </w:t>
      </w:r>
      <w:r w:rsidR="00956D86">
        <w:br/>
      </w:r>
      <w:proofErr w:type="spellStart"/>
      <w:r w:rsidRPr="000D6CA9">
        <w:t>garde-nous</w:t>
      </w:r>
      <w:proofErr w:type="spellEnd"/>
      <w:r w:rsidRPr="000D6CA9">
        <w:t xml:space="preserve"> réceptifs à ta présence en la personne du prochain, nous te prions.</w:t>
      </w:r>
      <w:r w:rsidR="00956D86">
        <w:tab/>
      </w:r>
      <w:r w:rsidR="00956D86">
        <w:tab/>
      </w:r>
      <w:r w:rsidR="001C2178" w:rsidRPr="001C2178">
        <w:rPr>
          <w:b/>
        </w:rPr>
        <w:t>R/</w:t>
      </w:r>
    </w:p>
    <w:p w14:paraId="0E8EB7D5" w14:textId="2293ECE2" w:rsidR="00E51D9D" w:rsidRPr="000D6CA9" w:rsidRDefault="00E51D9D" w:rsidP="00956D86">
      <w:pPr>
        <w:spacing w:before="100" w:beforeAutospacing="1" w:after="100" w:afterAutospacing="1"/>
        <w:ind w:left="1134" w:right="567"/>
      </w:pPr>
      <w:r w:rsidRPr="000D6CA9">
        <w:t xml:space="preserve">Père saint, nous te confions nos célébrations : </w:t>
      </w:r>
      <w:r w:rsidR="00956D86">
        <w:br/>
      </w:r>
      <w:r w:rsidRPr="000D6CA9">
        <w:t xml:space="preserve">que ton Esprit nous rende toujours attentifs à l'unique nécessaire, </w:t>
      </w:r>
      <w:r w:rsidR="00956D86">
        <w:br/>
      </w:r>
      <w:r w:rsidRPr="000D6CA9">
        <w:t>ta présence, dans l’écoute de ta Parole, nous te prions.</w:t>
      </w:r>
      <w:r w:rsidR="001C2178">
        <w:tab/>
      </w:r>
      <w:r w:rsidR="001C2178">
        <w:tab/>
      </w:r>
      <w:r w:rsidR="001C2178">
        <w:tab/>
      </w:r>
      <w:r w:rsidR="001C2178">
        <w:tab/>
      </w:r>
      <w:r w:rsidR="001C2178">
        <w:tab/>
      </w:r>
      <w:r w:rsidR="001C2178" w:rsidRPr="001C2178">
        <w:rPr>
          <w:b/>
        </w:rPr>
        <w:t>R/</w:t>
      </w:r>
    </w:p>
    <w:p w14:paraId="142F2F23" w14:textId="77777777" w:rsidR="004E02D3" w:rsidRPr="001C2178" w:rsidRDefault="004E02D3" w:rsidP="009D17B5">
      <w:pPr>
        <w:pStyle w:val="Textepuces"/>
        <w:numPr>
          <w:ilvl w:val="0"/>
          <w:numId w:val="12"/>
        </w:numPr>
        <w:spacing w:after="120"/>
        <w:ind w:left="568" w:hanging="284"/>
        <w:rPr>
          <w:b/>
        </w:rPr>
      </w:pPr>
      <w:r w:rsidRPr="001C2178">
        <w:rPr>
          <w:b/>
        </w:rPr>
        <w:t>Conclusion</w:t>
      </w:r>
      <w:r w:rsidR="003370B7" w:rsidRPr="001C2178">
        <w:rPr>
          <w:b/>
        </w:rPr>
        <w:t> :</w:t>
      </w:r>
    </w:p>
    <w:p w14:paraId="71301380" w14:textId="77777777" w:rsidR="001C2178" w:rsidRDefault="001C2178" w:rsidP="001C2178">
      <w:pPr>
        <w:ind w:left="1134" w:right="709"/>
        <w:jc w:val="both"/>
        <w:rPr>
          <w:b/>
        </w:rPr>
      </w:pPr>
      <w:r w:rsidRPr="001C2178">
        <w:rPr>
          <w:b/>
        </w:rPr>
        <w:t>Dieu notre Père, depuis le temps d'Abraham</w:t>
      </w:r>
      <w:r>
        <w:rPr>
          <w:b/>
        </w:rPr>
        <w:t>,</w:t>
      </w:r>
      <w:r w:rsidRPr="001C2178">
        <w:rPr>
          <w:b/>
        </w:rPr>
        <w:t xml:space="preserve"> tu visites notre terre</w:t>
      </w:r>
      <w:r>
        <w:rPr>
          <w:b/>
        </w:rPr>
        <w:t xml:space="preserve"> et tu viens à notre rencontre.</w:t>
      </w:r>
    </w:p>
    <w:p w14:paraId="5C6901C5" w14:textId="77777777" w:rsidR="001C2178" w:rsidRDefault="001C2178" w:rsidP="001C2178">
      <w:pPr>
        <w:ind w:left="1134" w:right="709"/>
        <w:jc w:val="both"/>
        <w:rPr>
          <w:b/>
        </w:rPr>
      </w:pPr>
      <w:r w:rsidRPr="001C2178">
        <w:rPr>
          <w:b/>
        </w:rPr>
        <w:t xml:space="preserve">Ouvre nos yeux et nos cœurs à ta présence en nos frères, quand nous les servons à la manière de Marthe, dans les multiples occupations du service. Permets-nous de reconnaître en eux ton visage et de te servir toi-même en eux. </w:t>
      </w:r>
    </w:p>
    <w:p w14:paraId="4375CE8A" w14:textId="77777777" w:rsidR="001C2178" w:rsidRDefault="001C2178" w:rsidP="001C2178">
      <w:pPr>
        <w:ind w:left="1134" w:right="709"/>
        <w:jc w:val="both"/>
        <w:rPr>
          <w:b/>
        </w:rPr>
      </w:pPr>
      <w:r w:rsidRPr="001C2178">
        <w:rPr>
          <w:b/>
        </w:rPr>
        <w:t xml:space="preserve">Permets-nous d'y trouver la meilleure part, comme Marie : la grâce de ta rencontre. </w:t>
      </w:r>
    </w:p>
    <w:p w14:paraId="19815429" w14:textId="77777777" w:rsidR="001C2178" w:rsidRPr="001C2178" w:rsidRDefault="001C2178" w:rsidP="001C2178">
      <w:pPr>
        <w:ind w:left="1134" w:right="709"/>
        <w:jc w:val="both"/>
        <w:rPr>
          <w:b/>
        </w:rPr>
      </w:pPr>
      <w:r w:rsidRPr="001C2178">
        <w:rPr>
          <w:b/>
        </w:rPr>
        <w:t>Gloire à toi pour les siècles. Amen.</w:t>
      </w:r>
    </w:p>
    <w:p w14:paraId="11865C13" w14:textId="77777777" w:rsidR="000A24BB" w:rsidRPr="001C2178" w:rsidRDefault="000A24BB" w:rsidP="003370B7">
      <w:pPr>
        <w:pStyle w:val="Titre2"/>
        <w:spacing w:before="400"/>
        <w:rPr>
          <w:b/>
          <w:smallCaps/>
          <w:color w:val="00B050"/>
        </w:rPr>
      </w:pPr>
      <w:r w:rsidRPr="001C2178">
        <w:rPr>
          <w:b/>
          <w:smallCaps/>
          <w:color w:val="00B050"/>
        </w:rPr>
        <w:t>Liturgie de l’Eucharistie</w:t>
      </w:r>
    </w:p>
    <w:p w14:paraId="6A86FAB3" w14:textId="77777777" w:rsidR="00BC5AA8" w:rsidRPr="004D0BE0" w:rsidRDefault="00BC5AA8" w:rsidP="006A44F3">
      <w:pPr>
        <w:pStyle w:val="Textepuces"/>
        <w:ind w:left="0" w:firstLine="0"/>
        <w:rPr>
          <w:i/>
          <w:strike/>
          <w:color w:val="00B050"/>
        </w:rPr>
      </w:pPr>
    </w:p>
    <w:p w14:paraId="574C8EE6" w14:textId="18EBA265" w:rsidR="003C26EE" w:rsidRPr="001C2178" w:rsidRDefault="00BC5AA8" w:rsidP="0059708C">
      <w:pPr>
        <w:pBdr>
          <w:bottom w:val="single" w:sz="4" w:space="1" w:color="auto"/>
        </w:pBdr>
        <w:ind w:left="284"/>
        <w:rPr>
          <w:rFonts w:ascii="Arial" w:hAnsi="Arial" w:cs="Arial"/>
          <w:color w:val="00B050"/>
          <w:sz w:val="24"/>
        </w:rPr>
      </w:pPr>
      <w:r w:rsidRPr="001C2178">
        <w:rPr>
          <w:rFonts w:ascii="Arial" w:hAnsi="Arial" w:cs="Arial"/>
          <w:color w:val="00B050"/>
          <w:sz w:val="24"/>
        </w:rPr>
        <w:t xml:space="preserve">Préparation de l’autel et </w:t>
      </w:r>
      <w:r w:rsidR="00113854">
        <w:rPr>
          <w:rFonts w:ascii="Arial" w:hAnsi="Arial" w:cs="Arial"/>
          <w:color w:val="00B050"/>
          <w:sz w:val="24"/>
        </w:rPr>
        <w:t>p</w:t>
      </w:r>
      <w:r w:rsidRPr="001C2178">
        <w:rPr>
          <w:rFonts w:ascii="Arial" w:hAnsi="Arial" w:cs="Arial"/>
          <w:color w:val="00B050"/>
          <w:sz w:val="24"/>
        </w:rPr>
        <w:t>résentation des dons</w:t>
      </w:r>
    </w:p>
    <w:p w14:paraId="52073CE8" w14:textId="1EB0057A" w:rsidR="0012456C" w:rsidRPr="0032785D" w:rsidRDefault="000701EF" w:rsidP="009D17B5">
      <w:pPr>
        <w:pStyle w:val="Textepuces"/>
        <w:numPr>
          <w:ilvl w:val="0"/>
          <w:numId w:val="6"/>
        </w:numPr>
        <w:ind w:left="567" w:hanging="284"/>
      </w:pPr>
      <w:r w:rsidRPr="000701EF">
        <w:rPr>
          <w:b/>
        </w:rPr>
        <w:t>P</w:t>
      </w:r>
      <w:r w:rsidR="0012456C" w:rsidRPr="0032785D">
        <w:rPr>
          <w:b/>
          <w:smallCaps/>
        </w:rPr>
        <w:t>rocession des offrandes</w:t>
      </w:r>
      <w:r w:rsidR="0012456C" w:rsidRPr="0032785D">
        <w:rPr>
          <w:b/>
        </w:rPr>
        <w:t xml:space="preserve"> </w:t>
      </w:r>
    </w:p>
    <w:p w14:paraId="0E0E6CFC" w14:textId="6411ED20" w:rsidR="00BE2A15" w:rsidRPr="004D0BE0" w:rsidRDefault="00BE2A15" w:rsidP="000701EF">
      <w:pPr>
        <w:pStyle w:val="Lignechant"/>
        <w:ind w:left="0"/>
        <w:rPr>
          <w:b w:val="0"/>
          <w:strike/>
          <w:color w:val="auto"/>
        </w:rPr>
      </w:pPr>
    </w:p>
    <w:p w14:paraId="5A77A53C" w14:textId="77777777" w:rsidR="00BC5AA8" w:rsidRPr="009A3EA2" w:rsidRDefault="00BC5AA8" w:rsidP="009D17B5">
      <w:pPr>
        <w:pStyle w:val="Textepuces"/>
        <w:numPr>
          <w:ilvl w:val="0"/>
          <w:numId w:val="6"/>
        </w:numPr>
        <w:ind w:left="567" w:hanging="284"/>
        <w:rPr>
          <w:color w:val="5F497A"/>
        </w:rPr>
      </w:pPr>
      <w:r w:rsidRPr="009A3EA2">
        <w:rPr>
          <w:b/>
          <w:bCs/>
          <w:smallCaps/>
        </w:rPr>
        <w:t>Prière sur les offrandes</w:t>
      </w:r>
    </w:p>
    <w:p w14:paraId="5A6FE7F0" w14:textId="77777777" w:rsidR="003A4978" w:rsidRDefault="003A4978" w:rsidP="00F12F98">
      <w:pPr>
        <w:tabs>
          <w:tab w:val="left" w:pos="1985"/>
        </w:tabs>
        <w:snapToGrid w:val="0"/>
        <w:ind w:left="1985" w:hanging="284"/>
        <w:rPr>
          <w:i/>
          <w:iCs/>
        </w:rPr>
      </w:pPr>
    </w:p>
    <w:p w14:paraId="1578C569" w14:textId="62726A96" w:rsidR="00F12F98" w:rsidRPr="00AF36F7" w:rsidRDefault="008B65DC" w:rsidP="00F12F98">
      <w:pPr>
        <w:tabs>
          <w:tab w:val="left" w:pos="1985"/>
        </w:tabs>
        <w:snapToGrid w:val="0"/>
        <w:ind w:left="1985" w:hanging="284"/>
        <w:rPr>
          <w:iCs/>
        </w:rPr>
      </w:pPr>
      <w:r>
        <w:rPr>
          <w:i/>
          <w:iCs/>
        </w:rPr>
        <w:lastRenderedPageBreak/>
        <w:t>Celle de la m</w:t>
      </w:r>
      <w:r w:rsidR="00F12F98" w:rsidRPr="00AF36F7">
        <w:rPr>
          <w:i/>
          <w:iCs/>
        </w:rPr>
        <w:t>esse du jour</w:t>
      </w:r>
      <w:r w:rsidR="00F12F98" w:rsidRPr="00AF36F7">
        <w:rPr>
          <w:iCs/>
        </w:rPr>
        <w:t xml:space="preserve"> (</w:t>
      </w:r>
      <w:r w:rsidR="00AF36F7" w:rsidRPr="00AF36F7">
        <w:rPr>
          <w:iCs/>
          <w:sz w:val="18"/>
        </w:rPr>
        <w:t>Missel, p. 345</w:t>
      </w:r>
      <w:r w:rsidR="00F12F98" w:rsidRPr="00AF36F7">
        <w:rPr>
          <w:iCs/>
        </w:rPr>
        <w:t>)</w:t>
      </w:r>
    </w:p>
    <w:p w14:paraId="553A14B3" w14:textId="77777777" w:rsidR="00F12F98" w:rsidRPr="004D0BE0" w:rsidRDefault="00F12F98" w:rsidP="00F12F98">
      <w:pPr>
        <w:pStyle w:val="Oraison"/>
        <w:tabs>
          <w:tab w:val="left" w:pos="1985"/>
        </w:tabs>
        <w:ind w:right="33"/>
        <w:rPr>
          <w:b/>
          <w:strike/>
        </w:rPr>
      </w:pPr>
    </w:p>
    <w:p w14:paraId="303902C7" w14:textId="77777777" w:rsidR="00AF36F7" w:rsidRPr="00AF36F7" w:rsidRDefault="00AF36F7" w:rsidP="00AF36F7">
      <w:pPr>
        <w:autoSpaceDE w:val="0"/>
        <w:autoSpaceDN w:val="0"/>
        <w:adjustRightInd w:val="0"/>
        <w:ind w:left="1701"/>
        <w:rPr>
          <w:b/>
          <w:bCs/>
        </w:rPr>
      </w:pPr>
      <w:r w:rsidRPr="00AF36F7">
        <w:rPr>
          <w:b/>
        </w:rPr>
        <w:t>S</w:t>
      </w:r>
      <w:r>
        <w:rPr>
          <w:b/>
        </w:rPr>
        <w:t>eigneur Dieu,</w:t>
      </w:r>
    </w:p>
    <w:p w14:paraId="162C476A" w14:textId="77777777" w:rsidR="00AF36F7" w:rsidRPr="00AF36F7" w:rsidRDefault="00AF36F7" w:rsidP="00AF36F7">
      <w:pPr>
        <w:autoSpaceDE w:val="0"/>
        <w:autoSpaceDN w:val="0"/>
        <w:adjustRightInd w:val="0"/>
        <w:ind w:left="1701"/>
        <w:rPr>
          <w:b/>
        </w:rPr>
      </w:pPr>
      <w:proofErr w:type="gramStart"/>
      <w:r w:rsidRPr="00AF36F7">
        <w:rPr>
          <w:b/>
        </w:rPr>
        <w:t>dans</w:t>
      </w:r>
      <w:proofErr w:type="gramEnd"/>
      <w:r w:rsidRPr="00AF36F7">
        <w:rPr>
          <w:b/>
        </w:rPr>
        <w:t xml:space="preserve"> le sacrifice unique et parfait de ton Fils,</w:t>
      </w:r>
    </w:p>
    <w:p w14:paraId="3BBC6D0C" w14:textId="77777777" w:rsidR="00AF36F7" w:rsidRPr="00AF36F7" w:rsidRDefault="00AF36F7" w:rsidP="00AF36F7">
      <w:pPr>
        <w:autoSpaceDE w:val="0"/>
        <w:autoSpaceDN w:val="0"/>
        <w:adjustRightInd w:val="0"/>
        <w:ind w:left="1701"/>
        <w:rPr>
          <w:b/>
        </w:rPr>
      </w:pPr>
      <w:proofErr w:type="gramStart"/>
      <w:r w:rsidRPr="00AF36F7">
        <w:rPr>
          <w:b/>
        </w:rPr>
        <w:t>tu</w:t>
      </w:r>
      <w:proofErr w:type="gramEnd"/>
      <w:r w:rsidRPr="00AF36F7">
        <w:rPr>
          <w:b/>
        </w:rPr>
        <w:t xml:space="preserve"> as porté à leur achèvement</w:t>
      </w:r>
    </w:p>
    <w:p w14:paraId="46B04066" w14:textId="77777777" w:rsidR="00AF36F7" w:rsidRPr="00AF36F7" w:rsidRDefault="00AF36F7" w:rsidP="00AF36F7">
      <w:pPr>
        <w:autoSpaceDE w:val="0"/>
        <w:autoSpaceDN w:val="0"/>
        <w:adjustRightInd w:val="0"/>
        <w:ind w:left="1701"/>
        <w:rPr>
          <w:b/>
          <w:bCs/>
        </w:rPr>
      </w:pPr>
      <w:proofErr w:type="gramStart"/>
      <w:r w:rsidRPr="00AF36F7">
        <w:rPr>
          <w:b/>
        </w:rPr>
        <w:t>les</w:t>
      </w:r>
      <w:proofErr w:type="gramEnd"/>
      <w:r w:rsidRPr="00AF36F7">
        <w:rPr>
          <w:b/>
        </w:rPr>
        <w:t xml:space="preserve"> multiples</w:t>
      </w:r>
      <w:r>
        <w:rPr>
          <w:b/>
        </w:rPr>
        <w:t xml:space="preserve"> sacrifices de l’ancienne Loi ;</w:t>
      </w:r>
    </w:p>
    <w:p w14:paraId="72A35721" w14:textId="77777777" w:rsidR="00AF36F7" w:rsidRPr="00AF36F7" w:rsidRDefault="00AF36F7" w:rsidP="00AF36F7">
      <w:pPr>
        <w:autoSpaceDE w:val="0"/>
        <w:autoSpaceDN w:val="0"/>
        <w:adjustRightInd w:val="0"/>
        <w:ind w:left="1701"/>
        <w:rPr>
          <w:b/>
        </w:rPr>
      </w:pPr>
      <w:proofErr w:type="gramStart"/>
      <w:r w:rsidRPr="00AF36F7">
        <w:rPr>
          <w:b/>
        </w:rPr>
        <w:t>reçois</w:t>
      </w:r>
      <w:proofErr w:type="gramEnd"/>
      <w:r w:rsidRPr="00AF36F7">
        <w:rPr>
          <w:b/>
        </w:rPr>
        <w:t xml:space="preserve"> maintenant le sacrifice offert par tes fidèles serviteurs</w:t>
      </w:r>
    </w:p>
    <w:p w14:paraId="7F52712A" w14:textId="77777777" w:rsidR="00AF36F7" w:rsidRPr="00AF36F7" w:rsidRDefault="00AF36F7" w:rsidP="00AF36F7">
      <w:pPr>
        <w:autoSpaceDE w:val="0"/>
        <w:autoSpaceDN w:val="0"/>
        <w:adjustRightInd w:val="0"/>
        <w:ind w:left="1701"/>
        <w:rPr>
          <w:b/>
          <w:bCs/>
        </w:rPr>
      </w:pPr>
      <w:proofErr w:type="gramStart"/>
      <w:r w:rsidRPr="00AF36F7">
        <w:rPr>
          <w:b/>
        </w:rPr>
        <w:t>et</w:t>
      </w:r>
      <w:proofErr w:type="gramEnd"/>
      <w:r w:rsidRPr="00AF36F7">
        <w:rPr>
          <w:b/>
        </w:rPr>
        <w:t xml:space="preserve"> sanctifie-le comme t</w:t>
      </w:r>
      <w:r>
        <w:rPr>
          <w:b/>
        </w:rPr>
        <w:t>u as béni les présents d’Abel :</w:t>
      </w:r>
    </w:p>
    <w:p w14:paraId="18CC52EB" w14:textId="77777777" w:rsidR="00AF36F7" w:rsidRPr="00AF36F7" w:rsidRDefault="00AF36F7" w:rsidP="00AF36F7">
      <w:pPr>
        <w:autoSpaceDE w:val="0"/>
        <w:autoSpaceDN w:val="0"/>
        <w:adjustRightInd w:val="0"/>
        <w:ind w:left="1701"/>
        <w:rPr>
          <w:b/>
        </w:rPr>
      </w:pPr>
      <w:proofErr w:type="gramStart"/>
      <w:r w:rsidRPr="00AF36F7">
        <w:rPr>
          <w:b/>
        </w:rPr>
        <w:t>que</w:t>
      </w:r>
      <w:proofErr w:type="gramEnd"/>
      <w:r w:rsidRPr="00AF36F7">
        <w:rPr>
          <w:b/>
        </w:rPr>
        <w:t xml:space="preserve"> les dons offerts par chacun pour honorer ta gloire</w:t>
      </w:r>
    </w:p>
    <w:p w14:paraId="7195C22E" w14:textId="77777777" w:rsidR="00AF36F7" w:rsidRPr="00AF36F7" w:rsidRDefault="00AF36F7" w:rsidP="00AF36F7">
      <w:pPr>
        <w:autoSpaceDE w:val="0"/>
        <w:autoSpaceDN w:val="0"/>
        <w:adjustRightInd w:val="0"/>
        <w:ind w:left="1701"/>
        <w:rPr>
          <w:b/>
        </w:rPr>
      </w:pPr>
      <w:proofErr w:type="gramStart"/>
      <w:r w:rsidRPr="00AF36F7">
        <w:rPr>
          <w:b/>
        </w:rPr>
        <w:t>servent</w:t>
      </w:r>
      <w:proofErr w:type="gramEnd"/>
      <w:r w:rsidRPr="00AF36F7">
        <w:rPr>
          <w:b/>
        </w:rPr>
        <w:t xml:space="preserve"> au salut de tous.</w:t>
      </w:r>
    </w:p>
    <w:p w14:paraId="1947637D" w14:textId="2C4A260E" w:rsidR="00F12F98" w:rsidRDefault="00AF36F7" w:rsidP="00AF36F7">
      <w:pPr>
        <w:pStyle w:val="Oraison"/>
        <w:tabs>
          <w:tab w:val="left" w:pos="1985"/>
        </w:tabs>
        <w:ind w:left="1701" w:right="33" w:firstLine="0"/>
        <w:rPr>
          <w:b/>
        </w:rPr>
      </w:pPr>
      <w:r w:rsidRPr="00AF36F7">
        <w:rPr>
          <w:b/>
        </w:rPr>
        <w:t>Par le Christ, notre Seigneur.</w:t>
      </w:r>
    </w:p>
    <w:p w14:paraId="33A29F95" w14:textId="42152A64" w:rsidR="000701EF" w:rsidRDefault="000701EF" w:rsidP="00AF36F7">
      <w:pPr>
        <w:pStyle w:val="Oraison"/>
        <w:tabs>
          <w:tab w:val="left" w:pos="1985"/>
        </w:tabs>
        <w:ind w:left="1701" w:right="33" w:firstLine="0"/>
        <w:rPr>
          <w:b/>
        </w:rPr>
      </w:pPr>
    </w:p>
    <w:p w14:paraId="28251F0D" w14:textId="6FA9583B" w:rsidR="000701EF" w:rsidRPr="00AF36F7" w:rsidRDefault="008B65DC" w:rsidP="000701EF">
      <w:pPr>
        <w:tabs>
          <w:tab w:val="left" w:pos="1985"/>
        </w:tabs>
        <w:snapToGrid w:val="0"/>
        <w:ind w:left="1985" w:hanging="284"/>
        <w:rPr>
          <w:iCs/>
        </w:rPr>
      </w:pPr>
      <w:r>
        <w:rPr>
          <w:i/>
          <w:iCs/>
        </w:rPr>
        <w:t>Celle de la m</w:t>
      </w:r>
      <w:r w:rsidR="000701EF">
        <w:rPr>
          <w:i/>
          <w:iCs/>
        </w:rPr>
        <w:t>esse du Saint-Esp</w:t>
      </w:r>
      <w:r w:rsidR="000701EF" w:rsidRPr="00AF36F7">
        <w:rPr>
          <w:i/>
          <w:iCs/>
        </w:rPr>
        <w:t>r</w:t>
      </w:r>
      <w:r w:rsidR="000701EF">
        <w:rPr>
          <w:i/>
          <w:iCs/>
        </w:rPr>
        <w:t>it B</w:t>
      </w:r>
      <w:r w:rsidR="000701EF" w:rsidRPr="00AF36F7">
        <w:rPr>
          <w:iCs/>
        </w:rPr>
        <w:t xml:space="preserve"> (</w:t>
      </w:r>
      <w:r w:rsidR="000701EF">
        <w:rPr>
          <w:iCs/>
          <w:sz w:val="18"/>
        </w:rPr>
        <w:t>Missel, p. 1175</w:t>
      </w:r>
      <w:r w:rsidR="000701EF" w:rsidRPr="00AF36F7">
        <w:rPr>
          <w:iCs/>
        </w:rPr>
        <w:t>)</w:t>
      </w:r>
    </w:p>
    <w:p w14:paraId="09024AE8" w14:textId="77777777" w:rsidR="000701EF" w:rsidRDefault="000701EF" w:rsidP="000701EF">
      <w:pPr>
        <w:autoSpaceDE w:val="0"/>
        <w:autoSpaceDN w:val="0"/>
        <w:adjustRightInd w:val="0"/>
        <w:ind w:left="1701"/>
        <w:rPr>
          <w:b/>
        </w:rPr>
      </w:pPr>
    </w:p>
    <w:p w14:paraId="04E2DC96" w14:textId="387F5C3C" w:rsidR="000701EF" w:rsidRPr="000701EF" w:rsidRDefault="000701EF" w:rsidP="000701EF">
      <w:pPr>
        <w:autoSpaceDE w:val="0"/>
        <w:autoSpaceDN w:val="0"/>
        <w:adjustRightInd w:val="0"/>
        <w:ind w:left="1701"/>
        <w:rPr>
          <w:b/>
        </w:rPr>
      </w:pPr>
      <w:r w:rsidRPr="000701EF">
        <w:rPr>
          <w:b/>
        </w:rPr>
        <w:t>Regarde, nous t’en prions, Seigneur, l’offrande spirituelle</w:t>
      </w:r>
    </w:p>
    <w:p w14:paraId="0E3518EC" w14:textId="77777777" w:rsidR="000701EF" w:rsidRPr="000701EF" w:rsidRDefault="000701EF" w:rsidP="000701EF">
      <w:pPr>
        <w:autoSpaceDE w:val="0"/>
        <w:autoSpaceDN w:val="0"/>
        <w:adjustRightInd w:val="0"/>
        <w:ind w:left="1701"/>
        <w:rPr>
          <w:b/>
        </w:rPr>
      </w:pPr>
      <w:proofErr w:type="gramStart"/>
      <w:r w:rsidRPr="000701EF">
        <w:rPr>
          <w:b/>
        </w:rPr>
        <w:t>que</w:t>
      </w:r>
      <w:proofErr w:type="gramEnd"/>
      <w:r w:rsidRPr="000701EF">
        <w:rPr>
          <w:b/>
        </w:rPr>
        <w:t xml:space="preserve"> tes serviteurs présentent à ton autel</w:t>
      </w:r>
    </w:p>
    <w:p w14:paraId="2609D294" w14:textId="3AE0D6C1" w:rsidR="000701EF" w:rsidRPr="000701EF" w:rsidRDefault="000701EF" w:rsidP="000701EF">
      <w:pPr>
        <w:autoSpaceDE w:val="0"/>
        <w:autoSpaceDN w:val="0"/>
        <w:adjustRightInd w:val="0"/>
        <w:ind w:left="1701"/>
        <w:rPr>
          <w:b/>
        </w:rPr>
      </w:pPr>
      <w:proofErr w:type="gramStart"/>
      <w:r w:rsidRPr="000701EF">
        <w:rPr>
          <w:b/>
        </w:rPr>
        <w:t>avec</w:t>
      </w:r>
      <w:proofErr w:type="gramEnd"/>
      <w:r w:rsidRPr="000701EF">
        <w:rPr>
          <w:b/>
        </w:rPr>
        <w:t xml:space="preserve"> un fervent amour :</w:t>
      </w:r>
    </w:p>
    <w:p w14:paraId="61E03E1F" w14:textId="78F6EE98" w:rsidR="000701EF" w:rsidRPr="000701EF" w:rsidRDefault="000701EF" w:rsidP="000701EF">
      <w:pPr>
        <w:autoSpaceDE w:val="0"/>
        <w:autoSpaceDN w:val="0"/>
        <w:adjustRightInd w:val="0"/>
        <w:ind w:left="1701"/>
        <w:rPr>
          <w:b/>
        </w:rPr>
      </w:pPr>
      <w:proofErr w:type="gramStart"/>
      <w:r w:rsidRPr="000701EF">
        <w:rPr>
          <w:b/>
        </w:rPr>
        <w:t>inspire</w:t>
      </w:r>
      <w:proofErr w:type="gramEnd"/>
      <w:r w:rsidRPr="000701EF">
        <w:rPr>
          <w:b/>
        </w:rPr>
        <w:t>-leur de le faire en toute droiture,</w:t>
      </w:r>
    </w:p>
    <w:p w14:paraId="72BC1A9A" w14:textId="77777777" w:rsidR="000701EF" w:rsidRPr="000701EF" w:rsidRDefault="000701EF" w:rsidP="000701EF">
      <w:pPr>
        <w:autoSpaceDE w:val="0"/>
        <w:autoSpaceDN w:val="0"/>
        <w:adjustRightInd w:val="0"/>
        <w:ind w:left="1701"/>
        <w:rPr>
          <w:b/>
        </w:rPr>
      </w:pPr>
      <w:proofErr w:type="gramStart"/>
      <w:r w:rsidRPr="000701EF">
        <w:rPr>
          <w:b/>
        </w:rPr>
        <w:t>pour</w:t>
      </w:r>
      <w:proofErr w:type="gramEnd"/>
      <w:r w:rsidRPr="000701EF">
        <w:rPr>
          <w:b/>
        </w:rPr>
        <w:t xml:space="preserve"> que leur foi te rende agréable cette offrande</w:t>
      </w:r>
    </w:p>
    <w:p w14:paraId="35558300" w14:textId="77777777" w:rsidR="000701EF" w:rsidRPr="000701EF" w:rsidRDefault="000701EF" w:rsidP="000701EF">
      <w:pPr>
        <w:autoSpaceDE w:val="0"/>
        <w:autoSpaceDN w:val="0"/>
        <w:adjustRightInd w:val="0"/>
        <w:ind w:left="1701"/>
        <w:rPr>
          <w:b/>
        </w:rPr>
      </w:pPr>
      <w:proofErr w:type="gramStart"/>
      <w:r w:rsidRPr="000701EF">
        <w:rPr>
          <w:b/>
        </w:rPr>
        <w:t>et</w:t>
      </w:r>
      <w:proofErr w:type="gramEnd"/>
      <w:r w:rsidRPr="000701EF">
        <w:rPr>
          <w:b/>
        </w:rPr>
        <w:t xml:space="preserve"> que leur humilité lui donne du prix à tes yeux.</w:t>
      </w:r>
    </w:p>
    <w:p w14:paraId="410828E0" w14:textId="2C8F76FC" w:rsidR="000701EF" w:rsidRPr="000701EF" w:rsidRDefault="000701EF" w:rsidP="000701EF">
      <w:pPr>
        <w:pStyle w:val="Oraison"/>
        <w:tabs>
          <w:tab w:val="left" w:pos="1985"/>
        </w:tabs>
        <w:ind w:left="1701" w:right="33" w:firstLine="0"/>
        <w:rPr>
          <w:b/>
        </w:rPr>
      </w:pPr>
      <w:r w:rsidRPr="000701EF">
        <w:rPr>
          <w:b/>
        </w:rPr>
        <w:t>Par le Christ, notre Seigneur.</w:t>
      </w:r>
    </w:p>
    <w:p w14:paraId="250CFCFD" w14:textId="77777777" w:rsidR="004D254D" w:rsidRDefault="004D254D" w:rsidP="00AF36F7">
      <w:pPr>
        <w:pStyle w:val="Oraison"/>
        <w:tabs>
          <w:tab w:val="left" w:pos="1985"/>
        </w:tabs>
        <w:ind w:left="1701" w:right="33" w:firstLine="0"/>
        <w:rPr>
          <w:b/>
        </w:rPr>
      </w:pPr>
    </w:p>
    <w:p w14:paraId="25769CA9" w14:textId="77777777" w:rsidR="000F4E84" w:rsidRPr="0032785D" w:rsidRDefault="002815B9" w:rsidP="0059708C">
      <w:pPr>
        <w:pBdr>
          <w:bottom w:val="single" w:sz="4" w:space="1" w:color="auto"/>
        </w:pBdr>
        <w:ind w:left="284"/>
        <w:rPr>
          <w:rFonts w:ascii="Arial" w:hAnsi="Arial" w:cs="Arial"/>
          <w:color w:val="00B050"/>
          <w:sz w:val="24"/>
        </w:rPr>
      </w:pPr>
      <w:r w:rsidRPr="0032785D">
        <w:rPr>
          <w:rFonts w:ascii="Arial" w:hAnsi="Arial" w:cs="Arial"/>
          <w:color w:val="00B050"/>
          <w:sz w:val="24"/>
        </w:rPr>
        <w:t xml:space="preserve">Prière d’action de grâce </w:t>
      </w:r>
    </w:p>
    <w:p w14:paraId="5264D736" w14:textId="6EE38BA3" w:rsidR="00296609" w:rsidRPr="0032785D" w:rsidRDefault="00296609" w:rsidP="009D17B5">
      <w:pPr>
        <w:pStyle w:val="Textepuces"/>
        <w:numPr>
          <w:ilvl w:val="0"/>
          <w:numId w:val="5"/>
        </w:numPr>
        <w:tabs>
          <w:tab w:val="left" w:pos="567"/>
        </w:tabs>
        <w:ind w:left="567" w:hanging="283"/>
      </w:pPr>
      <w:r w:rsidRPr="0032785D">
        <w:rPr>
          <w:b/>
          <w:bCs/>
          <w:smallCaps/>
        </w:rPr>
        <w:t>Préface et Prière eucharistique</w:t>
      </w:r>
      <w:r w:rsidRPr="0032785D">
        <w:t xml:space="preserve"> </w:t>
      </w:r>
      <w:r w:rsidR="004D03BA" w:rsidRPr="0032785D">
        <w:t>Nous sug</w:t>
      </w:r>
      <w:r w:rsidR="0032785D">
        <w:t xml:space="preserve">gérons la </w:t>
      </w:r>
      <w:r w:rsidR="00EA7EB1">
        <w:t>6</w:t>
      </w:r>
      <w:r w:rsidR="004D03BA" w:rsidRPr="0032785D">
        <w:rPr>
          <w:vertAlign w:val="superscript"/>
        </w:rPr>
        <w:t>e</w:t>
      </w:r>
      <w:r w:rsidR="004D03BA" w:rsidRPr="0032785D">
        <w:t xml:space="preserve"> </w:t>
      </w:r>
      <w:r w:rsidR="00927C1D" w:rsidRPr="0032785D">
        <w:t>p</w:t>
      </w:r>
      <w:r w:rsidR="004D03BA" w:rsidRPr="0032785D">
        <w:t xml:space="preserve">réface des dimanches (Missel p. </w:t>
      </w:r>
      <w:r w:rsidR="004628A0">
        <w:t>435</w:t>
      </w:r>
      <w:r w:rsidR="004D03BA" w:rsidRPr="0032785D">
        <w:t xml:space="preserve">) : « … </w:t>
      </w:r>
      <w:r w:rsidR="004628A0">
        <w:rPr>
          <w:i/>
        </w:rPr>
        <w:t>C’est en toi que nous sont donnés la vie, le mouvement et l’être ; dans notre corps, nous éprouvons chaque jour les effets de ta tendresse</w:t>
      </w:r>
      <w:r w:rsidR="00076853" w:rsidRPr="0032785D">
        <w:rPr>
          <w:i/>
        </w:rPr>
        <w:t>...</w:t>
      </w:r>
      <w:r w:rsidR="00076853" w:rsidRPr="0032785D">
        <w:t> »</w:t>
      </w:r>
      <w:r w:rsidR="000701EF">
        <w:t>.</w:t>
      </w:r>
    </w:p>
    <w:p w14:paraId="01A107F7" w14:textId="77777777" w:rsidR="00AE0A47" w:rsidRPr="004D0BE0" w:rsidRDefault="00AE0A47" w:rsidP="00AE0A47">
      <w:pPr>
        <w:pStyle w:val="Corpsdetexte"/>
        <w:tabs>
          <w:tab w:val="left" w:pos="567"/>
        </w:tabs>
        <w:ind w:left="567" w:hanging="283"/>
        <w:rPr>
          <w:strike/>
        </w:rPr>
      </w:pPr>
    </w:p>
    <w:p w14:paraId="19BB3DF0" w14:textId="77777777" w:rsidR="00BC6CED" w:rsidRPr="00524752" w:rsidRDefault="00BC6CED" w:rsidP="009D17B5">
      <w:pPr>
        <w:pStyle w:val="Textepuces"/>
        <w:numPr>
          <w:ilvl w:val="0"/>
          <w:numId w:val="5"/>
        </w:numPr>
        <w:tabs>
          <w:tab w:val="left" w:pos="567"/>
        </w:tabs>
        <w:ind w:left="567" w:hanging="283"/>
        <w:rPr>
          <w:b/>
          <w:bCs/>
          <w:smallCaps/>
        </w:rPr>
      </w:pPr>
      <w:bookmarkStart w:id="4" w:name="_Hlk3216006"/>
      <w:r w:rsidRPr="00524752">
        <w:rPr>
          <w:b/>
          <w:bCs/>
          <w:smallCaps/>
        </w:rPr>
        <w:t>Ordinaire de messe</w:t>
      </w:r>
    </w:p>
    <w:bookmarkEnd w:id="4"/>
    <w:p w14:paraId="18D93F68" w14:textId="77777777" w:rsidR="00524752" w:rsidRPr="004D02A1" w:rsidRDefault="00524752" w:rsidP="00524752">
      <w:pPr>
        <w:pStyle w:val="Corpsdetexte"/>
        <w:tabs>
          <w:tab w:val="left" w:pos="567"/>
        </w:tabs>
        <w:ind w:left="567" w:hanging="283"/>
      </w:pPr>
      <w:r>
        <w:t>Pour les quatre</w:t>
      </w:r>
      <w:r w:rsidRPr="004D02A1">
        <w:t xml:space="preserve"> dimanches de cette série, nous vous suggérons de garder le même ordinaire, par exemple :</w:t>
      </w:r>
    </w:p>
    <w:p w14:paraId="61623BC4" w14:textId="77777777" w:rsidR="00524752" w:rsidRPr="006B1F18" w:rsidRDefault="00524752" w:rsidP="009D17B5">
      <w:pPr>
        <w:pStyle w:val="Textepuces"/>
        <w:numPr>
          <w:ilvl w:val="1"/>
          <w:numId w:val="5"/>
        </w:numPr>
        <w:tabs>
          <w:tab w:val="left" w:pos="567"/>
        </w:tabs>
        <w:spacing w:before="100" w:after="100"/>
      </w:pPr>
      <w:r w:rsidRPr="006B1F18">
        <w:rPr>
          <w:b/>
          <w:bCs/>
          <w:smallCaps/>
        </w:rPr>
        <w:t>Saint, le Seigneur</w:t>
      </w:r>
      <w:r w:rsidRPr="006B1F18">
        <w:t xml:space="preserve"> – </w:t>
      </w:r>
      <w:r w:rsidRPr="006B1F18">
        <w:rPr>
          <w:b/>
          <w:color w:val="00B050"/>
        </w:rPr>
        <w:t xml:space="preserve">AL 23-32/AL 23-32 </w:t>
      </w:r>
      <w:r w:rsidRPr="006B1F18">
        <w:rPr>
          <w:b/>
        </w:rPr>
        <w:t xml:space="preserve">- Messe des </w:t>
      </w:r>
      <w:proofErr w:type="spellStart"/>
      <w:r w:rsidRPr="006B1F18">
        <w:rPr>
          <w:b/>
        </w:rPr>
        <w:t>Espélugues</w:t>
      </w:r>
      <w:proofErr w:type="spellEnd"/>
      <w:r w:rsidRPr="006B1F18">
        <w:rPr>
          <w:b/>
        </w:rPr>
        <w:t xml:space="preserve"> - </w:t>
      </w:r>
      <w:r w:rsidRPr="006B1F18">
        <w:t>25 messes pour toutes les assemblées - Volume 2</w:t>
      </w:r>
    </w:p>
    <w:p w14:paraId="109BB6E2" w14:textId="77777777" w:rsidR="00524752" w:rsidRPr="006B1F18" w:rsidRDefault="00524752" w:rsidP="009D17B5">
      <w:pPr>
        <w:pStyle w:val="Textepuces"/>
        <w:numPr>
          <w:ilvl w:val="1"/>
          <w:numId w:val="5"/>
        </w:numPr>
        <w:tabs>
          <w:tab w:val="left" w:pos="567"/>
        </w:tabs>
        <w:spacing w:after="100"/>
        <w:rPr>
          <w:b/>
        </w:rPr>
      </w:pPr>
      <w:r w:rsidRPr="006B1F18">
        <w:rPr>
          <w:b/>
          <w:bCs/>
          <w:iCs/>
          <w:smallCaps/>
        </w:rPr>
        <w:t>Anamnèse</w:t>
      </w:r>
      <w:r w:rsidRPr="006B1F18">
        <w:rPr>
          <w:iCs/>
        </w:rPr>
        <w:t xml:space="preserve"> – </w:t>
      </w:r>
      <w:r w:rsidRPr="006B1F18">
        <w:rPr>
          <w:b/>
          <w:color w:val="00B050"/>
        </w:rPr>
        <w:t xml:space="preserve">AL 24-17/CL 24-17 </w:t>
      </w:r>
      <w:r w:rsidRPr="006B1F18">
        <w:rPr>
          <w:b/>
        </w:rPr>
        <w:t xml:space="preserve">- Messe des </w:t>
      </w:r>
      <w:proofErr w:type="spellStart"/>
      <w:r w:rsidRPr="006B1F18">
        <w:rPr>
          <w:b/>
        </w:rPr>
        <w:t>Espélugues</w:t>
      </w:r>
      <w:proofErr w:type="spellEnd"/>
      <w:r w:rsidRPr="006B1F18">
        <w:rPr>
          <w:b/>
        </w:rPr>
        <w:t xml:space="preserve"> - </w:t>
      </w:r>
      <w:r w:rsidRPr="006B1F18">
        <w:t>25 messes pour toutes les assemblées - Volume 2</w:t>
      </w:r>
    </w:p>
    <w:p w14:paraId="40C3A610" w14:textId="77777777" w:rsidR="00524752" w:rsidRPr="006B1F18" w:rsidRDefault="00524752" w:rsidP="009D17B5">
      <w:pPr>
        <w:pStyle w:val="Textepuces"/>
        <w:numPr>
          <w:ilvl w:val="1"/>
          <w:numId w:val="5"/>
        </w:numPr>
        <w:tabs>
          <w:tab w:val="left" w:pos="567"/>
        </w:tabs>
        <w:spacing w:after="100"/>
      </w:pPr>
      <w:r w:rsidRPr="006B1F18">
        <w:rPr>
          <w:b/>
          <w:bCs/>
          <w:iCs/>
          <w:smallCaps/>
        </w:rPr>
        <w:t>Doxologie</w:t>
      </w:r>
      <w:r w:rsidRPr="006B1F18">
        <w:rPr>
          <w:iCs/>
        </w:rPr>
        <w:t xml:space="preserve"> </w:t>
      </w:r>
      <w:r w:rsidRPr="006B1F18">
        <w:t xml:space="preserve">– </w:t>
      </w:r>
      <w:r w:rsidRPr="006B1F18">
        <w:rPr>
          <w:b/>
          <w:color w:val="00B050"/>
        </w:rPr>
        <w:t>AL 197</w:t>
      </w:r>
      <w:r w:rsidRPr="006B1F18">
        <w:rPr>
          <w:color w:val="00B050"/>
        </w:rPr>
        <w:t xml:space="preserve"> </w:t>
      </w:r>
      <w:r w:rsidRPr="006B1F18">
        <w:t>– CNA 277</w:t>
      </w:r>
    </w:p>
    <w:p w14:paraId="0DB728A9" w14:textId="77777777" w:rsidR="00542288" w:rsidRPr="004D0BE0" w:rsidRDefault="00542288" w:rsidP="00542288">
      <w:pPr>
        <w:pStyle w:val="Textepuces"/>
        <w:tabs>
          <w:tab w:val="left" w:pos="567"/>
          <w:tab w:val="left" w:pos="8510"/>
        </w:tabs>
        <w:ind w:left="567" w:firstLine="0"/>
        <w:rPr>
          <w:strike/>
        </w:rPr>
      </w:pPr>
    </w:p>
    <w:p w14:paraId="469FA19A" w14:textId="7BA45262" w:rsidR="002815B9" w:rsidRPr="00524752" w:rsidRDefault="002815B9" w:rsidP="00BC6CED">
      <w:pPr>
        <w:pBdr>
          <w:bottom w:val="single" w:sz="4" w:space="1" w:color="auto"/>
        </w:pBdr>
        <w:ind w:left="284"/>
        <w:rPr>
          <w:rFonts w:ascii="Arial" w:hAnsi="Arial" w:cs="Arial"/>
          <w:color w:val="00B050"/>
          <w:sz w:val="24"/>
        </w:rPr>
      </w:pPr>
      <w:r w:rsidRPr="00524752">
        <w:rPr>
          <w:rFonts w:ascii="Arial" w:hAnsi="Arial" w:cs="Arial"/>
          <w:color w:val="00B050"/>
          <w:sz w:val="24"/>
        </w:rPr>
        <w:t xml:space="preserve">Fraction du pain &amp; </w:t>
      </w:r>
      <w:r w:rsidR="00113854">
        <w:rPr>
          <w:rFonts w:ascii="Arial" w:hAnsi="Arial" w:cs="Arial"/>
          <w:color w:val="00B050"/>
          <w:sz w:val="24"/>
        </w:rPr>
        <w:t>c</w:t>
      </w:r>
      <w:r w:rsidRPr="00524752">
        <w:rPr>
          <w:rFonts w:ascii="Arial" w:hAnsi="Arial" w:cs="Arial"/>
          <w:color w:val="00B050"/>
          <w:sz w:val="24"/>
        </w:rPr>
        <w:t>ommunion</w:t>
      </w:r>
    </w:p>
    <w:p w14:paraId="0A8E5F42" w14:textId="241E75DD" w:rsidR="000D448F" w:rsidRPr="000D448F" w:rsidRDefault="002815B9" w:rsidP="009D17B5">
      <w:pPr>
        <w:pStyle w:val="Textepuces"/>
        <w:numPr>
          <w:ilvl w:val="0"/>
          <w:numId w:val="7"/>
        </w:numPr>
        <w:tabs>
          <w:tab w:val="left" w:pos="567"/>
        </w:tabs>
        <w:ind w:left="567" w:hanging="283"/>
        <w:rPr>
          <w:b/>
        </w:rPr>
      </w:pPr>
      <w:r w:rsidRPr="00524752">
        <w:rPr>
          <w:b/>
          <w:bCs/>
          <w:smallCaps/>
        </w:rPr>
        <w:t xml:space="preserve">Notre </w:t>
      </w:r>
      <w:r w:rsidR="00DA4A51" w:rsidRPr="00524752">
        <w:rPr>
          <w:b/>
          <w:bCs/>
          <w:smallCaps/>
        </w:rPr>
        <w:t>Père</w:t>
      </w:r>
      <w:r w:rsidR="000D448F">
        <w:rPr>
          <w:b/>
          <w:bCs/>
          <w:smallCaps/>
        </w:rPr>
        <w:t xml:space="preserve"> : </w:t>
      </w:r>
      <w:r w:rsidR="000D448F">
        <w:t>voir l</w:t>
      </w:r>
      <w:r w:rsidR="002058C0">
        <w:t>’introduction proposée dans</w:t>
      </w:r>
      <w:r w:rsidR="000D448F">
        <w:t xml:space="preserve"> la célébration de la Parole, p</w:t>
      </w:r>
      <w:r w:rsidR="000D448F" w:rsidRPr="003A4978">
        <w:t xml:space="preserve">. </w:t>
      </w:r>
      <w:r w:rsidR="00113854" w:rsidRPr="003A4978">
        <w:rPr>
          <w:b/>
        </w:rPr>
        <w:t>6</w:t>
      </w:r>
      <w:r w:rsidR="000D448F">
        <w:t xml:space="preserve"> de cette fiche.</w:t>
      </w:r>
    </w:p>
    <w:p w14:paraId="51C1053F" w14:textId="77777777" w:rsidR="000D448F" w:rsidRPr="00CC25C1" w:rsidRDefault="000D448F" w:rsidP="00CC25C1">
      <w:pPr>
        <w:pStyle w:val="Textepuces"/>
        <w:tabs>
          <w:tab w:val="left" w:pos="567"/>
        </w:tabs>
        <w:ind w:left="284" w:firstLine="0"/>
      </w:pPr>
    </w:p>
    <w:p w14:paraId="0F8B00C4" w14:textId="6B117528" w:rsidR="000D448F" w:rsidRPr="000D448F" w:rsidRDefault="00FC4FD0" w:rsidP="009D17B5">
      <w:pPr>
        <w:pStyle w:val="Textepuces"/>
        <w:numPr>
          <w:ilvl w:val="0"/>
          <w:numId w:val="7"/>
        </w:numPr>
        <w:tabs>
          <w:tab w:val="left" w:pos="567"/>
        </w:tabs>
        <w:ind w:left="567" w:hanging="283"/>
        <w:rPr>
          <w:b/>
        </w:rPr>
      </w:pPr>
      <w:bookmarkStart w:id="5" w:name="_Hlk3216627"/>
      <w:r w:rsidRPr="000D448F">
        <w:rPr>
          <w:b/>
          <w:bCs/>
          <w:smallCaps/>
        </w:rPr>
        <w:t>Geste de Paix</w:t>
      </w:r>
      <w:r w:rsidR="006D7D9C" w:rsidRPr="000D448F">
        <w:rPr>
          <w:b/>
          <w:bCs/>
          <w:smallCaps/>
        </w:rPr>
        <w:t xml:space="preserve"> </w:t>
      </w:r>
      <w:r w:rsidR="000D448F" w:rsidRPr="000D448F">
        <w:rPr>
          <w:b/>
          <w:bCs/>
          <w:smallCaps/>
        </w:rPr>
        <w:t>–</w:t>
      </w:r>
      <w:r w:rsidR="006D7D9C" w:rsidRPr="000D448F">
        <w:rPr>
          <w:bCs/>
        </w:rPr>
        <w:t xml:space="preserve"> </w:t>
      </w:r>
      <w:bookmarkEnd w:id="5"/>
      <w:r w:rsidR="000D448F" w:rsidRPr="000D448F">
        <w:rPr>
          <w:bCs/>
        </w:rPr>
        <w:t>voir également l</w:t>
      </w:r>
      <w:r w:rsidR="002058C0">
        <w:rPr>
          <w:bCs/>
        </w:rPr>
        <w:t xml:space="preserve">’introduction proposée dans </w:t>
      </w:r>
      <w:r w:rsidR="000D448F">
        <w:t>la célébration de la Parole, p</w:t>
      </w:r>
      <w:r w:rsidR="000D448F" w:rsidRPr="003A4978">
        <w:t xml:space="preserve">. </w:t>
      </w:r>
      <w:r w:rsidR="00113854" w:rsidRPr="003A4978">
        <w:rPr>
          <w:b/>
        </w:rPr>
        <w:t>6</w:t>
      </w:r>
      <w:r w:rsidR="000D448F">
        <w:t xml:space="preserve"> de cette fiche.</w:t>
      </w:r>
    </w:p>
    <w:p w14:paraId="237A1904" w14:textId="77777777" w:rsidR="000D448F" w:rsidRPr="000D448F" w:rsidRDefault="000D448F" w:rsidP="000D448F">
      <w:pPr>
        <w:pStyle w:val="Textepuces"/>
        <w:tabs>
          <w:tab w:val="left" w:pos="567"/>
        </w:tabs>
        <w:ind w:left="284" w:firstLine="0"/>
      </w:pPr>
      <w:bookmarkStart w:id="6" w:name="_Hlk3216647"/>
    </w:p>
    <w:p w14:paraId="38957309" w14:textId="42FA9D87" w:rsidR="006D7D9C" w:rsidRPr="00524752" w:rsidRDefault="006D7D9C" w:rsidP="009D17B5">
      <w:pPr>
        <w:pStyle w:val="Textepuces"/>
        <w:numPr>
          <w:ilvl w:val="0"/>
          <w:numId w:val="7"/>
        </w:numPr>
        <w:tabs>
          <w:tab w:val="left" w:pos="567"/>
        </w:tabs>
        <w:ind w:left="567" w:hanging="283"/>
      </w:pPr>
      <w:r w:rsidRPr="00524752">
        <w:rPr>
          <w:b/>
          <w:bCs/>
          <w:smallCaps/>
        </w:rPr>
        <w:t>Chant de la fraction</w:t>
      </w:r>
    </w:p>
    <w:p w14:paraId="20AE46DC" w14:textId="77777777" w:rsidR="00524752" w:rsidRPr="00410C54" w:rsidRDefault="00524752" w:rsidP="00524752">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pPr>
      <w:r w:rsidRPr="00410C54">
        <w:t>Nous vous sugg</w:t>
      </w:r>
      <w:r>
        <w:t>érons de garder la même messe :</w:t>
      </w:r>
    </w:p>
    <w:p w14:paraId="58E1392A" w14:textId="77777777" w:rsidR="00524752" w:rsidRPr="007C6BC3" w:rsidRDefault="00524752" w:rsidP="009D17B5">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spacing w:before="100"/>
        <w:jc w:val="center"/>
        <w:rPr>
          <w:strike/>
        </w:rPr>
      </w:pPr>
      <w:r w:rsidRPr="00410C54">
        <w:rPr>
          <w:b/>
          <w:color w:val="00B050"/>
        </w:rPr>
        <w:t>AL</w:t>
      </w:r>
      <w:r>
        <w:rPr>
          <w:b/>
          <w:color w:val="00B050"/>
        </w:rPr>
        <w:t xml:space="preserve"> </w:t>
      </w:r>
      <w:r w:rsidRPr="00410C54">
        <w:rPr>
          <w:b/>
          <w:color w:val="00B050"/>
        </w:rPr>
        <w:t>23-13/AL</w:t>
      </w:r>
      <w:r>
        <w:rPr>
          <w:b/>
          <w:color w:val="00B050"/>
        </w:rPr>
        <w:t xml:space="preserve"> </w:t>
      </w:r>
      <w:r w:rsidRPr="00410C54">
        <w:rPr>
          <w:b/>
          <w:color w:val="00B050"/>
        </w:rPr>
        <w:t>23-13</w:t>
      </w:r>
      <w:r w:rsidRPr="00410C54">
        <w:t xml:space="preserve"> – </w:t>
      </w:r>
      <w:r w:rsidRPr="00410C54">
        <w:rPr>
          <w:b/>
        </w:rPr>
        <w:t xml:space="preserve">Messe des </w:t>
      </w:r>
      <w:proofErr w:type="spellStart"/>
      <w:r w:rsidRPr="00410C54">
        <w:rPr>
          <w:b/>
        </w:rPr>
        <w:t>Espélugues</w:t>
      </w:r>
      <w:proofErr w:type="spellEnd"/>
      <w:r w:rsidRPr="00410C54">
        <w:t>– 25 messes pour toutes les assemblées Vol. 2</w:t>
      </w:r>
    </w:p>
    <w:p w14:paraId="0D01E5B3" w14:textId="77777777" w:rsidR="00C04AB5" w:rsidRPr="00AF36F7" w:rsidRDefault="00C04AB5" w:rsidP="00C04AB5">
      <w:pPr>
        <w:pStyle w:val="Textetirets"/>
        <w:tabs>
          <w:tab w:val="clear" w:pos="1418"/>
          <w:tab w:val="clear" w:pos="1701"/>
          <w:tab w:val="clear" w:pos="2835"/>
          <w:tab w:val="clear" w:pos="3119"/>
          <w:tab w:val="clear" w:pos="4253"/>
          <w:tab w:val="clear" w:pos="4536"/>
          <w:tab w:val="clear" w:pos="5670"/>
          <w:tab w:val="clear" w:pos="8505"/>
          <w:tab w:val="left" w:pos="567"/>
        </w:tabs>
        <w:spacing w:before="100"/>
        <w:ind w:left="284" w:firstLine="0"/>
        <w:jc w:val="left"/>
      </w:pPr>
    </w:p>
    <w:bookmarkEnd w:id="6"/>
    <w:p w14:paraId="1CD5BEEC" w14:textId="77777777" w:rsidR="00E94AE2" w:rsidRPr="00AF36F7" w:rsidRDefault="00E94AE2" w:rsidP="009D17B5">
      <w:pPr>
        <w:pStyle w:val="Textepuces"/>
        <w:numPr>
          <w:ilvl w:val="0"/>
          <w:numId w:val="7"/>
        </w:numPr>
        <w:tabs>
          <w:tab w:val="left" w:pos="567"/>
        </w:tabs>
        <w:ind w:left="567" w:hanging="283"/>
        <w:rPr>
          <w:bCs/>
          <w:smallCaps/>
        </w:rPr>
      </w:pPr>
      <w:r w:rsidRPr="00AF36F7">
        <w:rPr>
          <w:b/>
          <w:bCs/>
          <w:smallCaps/>
        </w:rPr>
        <w:t>invitatoire à la communion</w:t>
      </w:r>
    </w:p>
    <w:p w14:paraId="4F0A34BB" w14:textId="77777777" w:rsidR="007B2840" w:rsidRPr="004D0BE0" w:rsidRDefault="007B2840" w:rsidP="00C04AB5">
      <w:pPr>
        <w:pStyle w:val="Textepuces"/>
        <w:tabs>
          <w:tab w:val="left" w:pos="567"/>
        </w:tabs>
        <w:ind w:left="284" w:firstLine="0"/>
        <w:rPr>
          <w:bCs/>
          <w:smallCaps/>
          <w:strike/>
        </w:rPr>
      </w:pPr>
    </w:p>
    <w:p w14:paraId="5595D155" w14:textId="2254DC3A" w:rsidR="00AF36F7" w:rsidRPr="00AF36F7" w:rsidRDefault="006B1F18" w:rsidP="00AF36F7">
      <w:pPr>
        <w:autoSpaceDE w:val="0"/>
        <w:autoSpaceDN w:val="0"/>
        <w:adjustRightInd w:val="0"/>
        <w:ind w:left="1701"/>
        <w:jc w:val="both"/>
        <w:rPr>
          <w:i/>
        </w:rPr>
      </w:pPr>
      <w:r>
        <w:rPr>
          <w:i/>
        </w:rPr>
        <w:t>« </w:t>
      </w:r>
      <w:r w:rsidR="00AF36F7" w:rsidRPr="00AF36F7">
        <w:rPr>
          <w:i/>
        </w:rPr>
        <w:t>Vo</w:t>
      </w:r>
      <w:r w:rsidR="00AF36F7">
        <w:rPr>
          <w:i/>
        </w:rPr>
        <w:t xml:space="preserve">ici que je me tiens à la porte, </w:t>
      </w:r>
      <w:r w:rsidR="00AF36F7" w:rsidRPr="00AF36F7">
        <w:rPr>
          <w:i/>
        </w:rPr>
        <w:t>et je frappe, dit le Seigneur.</w:t>
      </w:r>
    </w:p>
    <w:p w14:paraId="6F8C9D31" w14:textId="77777777" w:rsidR="00AF36F7" w:rsidRDefault="00AF36F7" w:rsidP="00AF36F7">
      <w:pPr>
        <w:autoSpaceDE w:val="0"/>
        <w:autoSpaceDN w:val="0"/>
        <w:adjustRightInd w:val="0"/>
        <w:ind w:left="1701"/>
        <w:jc w:val="both"/>
        <w:rPr>
          <w:i/>
        </w:rPr>
      </w:pPr>
      <w:r w:rsidRPr="00AF36F7">
        <w:rPr>
          <w:i/>
        </w:rPr>
        <w:t>Si quelqu’un en</w:t>
      </w:r>
      <w:r>
        <w:rPr>
          <w:i/>
        </w:rPr>
        <w:t xml:space="preserve">tend ma voix et ouvre la porte, </w:t>
      </w:r>
      <w:r w:rsidRPr="00AF36F7">
        <w:rPr>
          <w:i/>
        </w:rPr>
        <w:t>j’entrerai chez lui ;</w:t>
      </w:r>
    </w:p>
    <w:p w14:paraId="00774F8D" w14:textId="226D54BD" w:rsidR="00C04AB5" w:rsidRDefault="00AF36F7" w:rsidP="00AF36F7">
      <w:pPr>
        <w:autoSpaceDE w:val="0"/>
        <w:autoSpaceDN w:val="0"/>
        <w:adjustRightInd w:val="0"/>
        <w:ind w:left="1701"/>
        <w:jc w:val="both"/>
        <w:rPr>
          <w:i/>
        </w:rPr>
      </w:pPr>
      <w:proofErr w:type="gramStart"/>
      <w:r w:rsidRPr="00AF36F7">
        <w:rPr>
          <w:i/>
        </w:rPr>
        <w:t>j</w:t>
      </w:r>
      <w:r>
        <w:rPr>
          <w:i/>
        </w:rPr>
        <w:t>e</w:t>
      </w:r>
      <w:proofErr w:type="gramEnd"/>
      <w:r>
        <w:rPr>
          <w:i/>
        </w:rPr>
        <w:t xml:space="preserve"> prendrai mon repas avec lui, </w:t>
      </w:r>
      <w:r w:rsidRPr="00AF36F7">
        <w:rPr>
          <w:i/>
        </w:rPr>
        <w:t>et lui avec moi</w:t>
      </w:r>
      <w:r w:rsidR="006B1F18">
        <w:rPr>
          <w:i/>
        </w:rPr>
        <w:t> »</w:t>
      </w:r>
      <w:r w:rsidRPr="00AF36F7">
        <w:rPr>
          <w:i/>
        </w:rPr>
        <w:t>.</w:t>
      </w:r>
    </w:p>
    <w:p w14:paraId="7C337351" w14:textId="77777777" w:rsidR="00AF36F7" w:rsidRPr="00AF36F7" w:rsidRDefault="00AF36F7" w:rsidP="00AF36F7">
      <w:pPr>
        <w:autoSpaceDE w:val="0"/>
        <w:autoSpaceDN w:val="0"/>
        <w:adjustRightInd w:val="0"/>
        <w:jc w:val="center"/>
        <w:rPr>
          <w:i/>
        </w:rPr>
      </w:pPr>
    </w:p>
    <w:p w14:paraId="5CDBD2E0" w14:textId="77777777" w:rsidR="00AF36F7" w:rsidRPr="003C738F" w:rsidRDefault="00AF36F7" w:rsidP="00AF36F7">
      <w:pPr>
        <w:autoSpaceDE w:val="0"/>
        <w:autoSpaceDN w:val="0"/>
        <w:adjustRightInd w:val="0"/>
        <w:ind w:left="1701"/>
        <w:rPr>
          <w:b/>
        </w:rPr>
      </w:pPr>
      <w:r>
        <w:rPr>
          <w:b/>
        </w:rPr>
        <w:t>V</w:t>
      </w:r>
      <w:r w:rsidRPr="003C738F">
        <w:rPr>
          <w:b/>
        </w:rPr>
        <w:t>oici l’Agneau de Dieu,</w:t>
      </w:r>
    </w:p>
    <w:p w14:paraId="7835C8B1" w14:textId="77777777" w:rsidR="00AF36F7" w:rsidRPr="003C738F" w:rsidRDefault="00AF36F7" w:rsidP="00AF36F7">
      <w:pPr>
        <w:autoSpaceDE w:val="0"/>
        <w:autoSpaceDN w:val="0"/>
        <w:adjustRightInd w:val="0"/>
        <w:ind w:left="1701"/>
        <w:rPr>
          <w:b/>
        </w:rPr>
      </w:pPr>
      <w:proofErr w:type="gramStart"/>
      <w:r w:rsidRPr="003C738F">
        <w:rPr>
          <w:b/>
        </w:rPr>
        <w:t>voici</w:t>
      </w:r>
      <w:proofErr w:type="gramEnd"/>
      <w:r w:rsidRPr="003C738F">
        <w:rPr>
          <w:b/>
        </w:rPr>
        <w:t xml:space="preserve"> celui qui enlève les péchés du monde.</w:t>
      </w:r>
    </w:p>
    <w:p w14:paraId="42612F07" w14:textId="77777777" w:rsidR="00AF36F7" w:rsidRDefault="00AF36F7" w:rsidP="00AF36F7">
      <w:pPr>
        <w:ind w:left="1701"/>
        <w:jc w:val="both"/>
        <w:rPr>
          <w:b/>
        </w:rPr>
      </w:pPr>
      <w:r w:rsidRPr="003C738F">
        <w:rPr>
          <w:b/>
        </w:rPr>
        <w:t>Heureux les invités au repas des noces de l’Agneau !</w:t>
      </w:r>
    </w:p>
    <w:p w14:paraId="2555FBC8" w14:textId="77777777" w:rsidR="00E94AE2" w:rsidRPr="004D0BE0" w:rsidRDefault="00E94AE2" w:rsidP="004E4A58">
      <w:pPr>
        <w:ind w:left="284"/>
        <w:jc w:val="both"/>
        <w:rPr>
          <w:strike/>
        </w:rPr>
      </w:pPr>
    </w:p>
    <w:p w14:paraId="6EA8F222" w14:textId="77777777" w:rsidR="0002345F" w:rsidRPr="00524752" w:rsidRDefault="00647922" w:rsidP="009D17B5">
      <w:pPr>
        <w:pStyle w:val="Textetirets"/>
        <w:numPr>
          <w:ilvl w:val="0"/>
          <w:numId w:val="8"/>
        </w:numPr>
        <w:tabs>
          <w:tab w:val="clear" w:pos="1418"/>
          <w:tab w:val="clear" w:pos="1701"/>
          <w:tab w:val="clear" w:pos="2835"/>
          <w:tab w:val="clear" w:pos="3119"/>
          <w:tab w:val="clear" w:pos="4253"/>
          <w:tab w:val="clear" w:pos="4536"/>
          <w:tab w:val="clear" w:pos="5670"/>
          <w:tab w:val="clear" w:pos="8505"/>
          <w:tab w:val="left" w:pos="567"/>
        </w:tabs>
        <w:spacing w:after="120"/>
        <w:ind w:left="568" w:hanging="284"/>
      </w:pPr>
      <w:r w:rsidRPr="00524752">
        <w:rPr>
          <w:b/>
          <w:bCs/>
          <w:smallCaps/>
        </w:rPr>
        <w:t>Communion</w:t>
      </w:r>
    </w:p>
    <w:p w14:paraId="5589BB43" w14:textId="0CC21636" w:rsidR="0077112A" w:rsidRDefault="0077112A" w:rsidP="0077112A">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r w:rsidRPr="00AC46CA">
        <w:rPr>
          <w:bCs/>
        </w:rPr>
        <w:t>Parmi les nombreux chants possibles, nous vous suggérons :</w:t>
      </w:r>
    </w:p>
    <w:p w14:paraId="0CDAC13B" w14:textId="77777777" w:rsidR="0077112A" w:rsidRPr="00AC46CA" w:rsidRDefault="0077112A" w:rsidP="0077112A">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rPr>
          <w:bCs/>
        </w:rPr>
      </w:pPr>
    </w:p>
    <w:p w14:paraId="48FFB114" w14:textId="2FB7B6A6" w:rsidR="00BE2B0B" w:rsidRPr="0077112A" w:rsidRDefault="00A37ECF" w:rsidP="00BE2B0B">
      <w:pPr>
        <w:pStyle w:val="Lignechant"/>
        <w:rPr>
          <w:b w:val="0"/>
          <w:color w:val="auto"/>
        </w:rPr>
      </w:pPr>
      <w:r w:rsidRPr="0077112A">
        <w:t>D 308</w:t>
      </w:r>
      <w:r w:rsidR="00BE2B0B" w:rsidRPr="0077112A">
        <w:rPr>
          <w:b w:val="0"/>
          <w:color w:val="auto"/>
        </w:rPr>
        <w:tab/>
      </w:r>
      <w:r w:rsidRPr="0077112A">
        <w:rPr>
          <w:color w:val="auto"/>
        </w:rPr>
        <w:t>Pour que nos cœurs</w:t>
      </w:r>
      <w:r w:rsidR="00BE2B0B" w:rsidRPr="0077112A">
        <w:rPr>
          <w:b w:val="0"/>
          <w:color w:val="auto"/>
        </w:rPr>
        <w:tab/>
      </w:r>
      <w:hyperlink r:id="rId10" w:history="1">
        <w:r w:rsidR="0077112A" w:rsidRPr="0077112A">
          <w:rPr>
            <w:rStyle w:val="Lienhypertexte"/>
            <w:b w:val="0"/>
            <w:color w:val="auto"/>
            <w:u w:val="none"/>
          </w:rPr>
          <w:t xml:space="preserve">Célèbres chants d'Église pour la </w:t>
        </w:r>
        <w:r w:rsidR="0077112A">
          <w:rPr>
            <w:rStyle w:val="Lienhypertexte"/>
            <w:b w:val="0"/>
            <w:color w:val="auto"/>
            <w:u w:val="none"/>
          </w:rPr>
          <w:t xml:space="preserve">liturgie </w:t>
        </w:r>
        <w:r w:rsidR="0077112A" w:rsidRPr="0077112A">
          <w:rPr>
            <w:rStyle w:val="Lienhypertexte"/>
            <w:b w:val="0"/>
            <w:color w:val="auto"/>
            <w:u w:val="none"/>
          </w:rPr>
          <w:t>2</w:t>
        </w:r>
      </w:hyperlink>
    </w:p>
    <w:p w14:paraId="14392163" w14:textId="0D209779" w:rsidR="00C04AB5" w:rsidRPr="0077112A" w:rsidRDefault="00A37ECF" w:rsidP="00A37ECF">
      <w:pPr>
        <w:pStyle w:val="Lignechant"/>
        <w:rPr>
          <w:b w:val="0"/>
          <w:color w:val="auto"/>
        </w:rPr>
      </w:pPr>
      <w:r w:rsidRPr="0077112A">
        <w:t>D 366</w:t>
      </w:r>
      <w:r w:rsidRPr="0077112A">
        <w:tab/>
      </w:r>
      <w:r w:rsidRPr="0077112A">
        <w:rPr>
          <w:color w:val="auto"/>
        </w:rPr>
        <w:t>Au partage du festin</w:t>
      </w:r>
      <w:r w:rsidR="00C04AB5" w:rsidRPr="0077112A">
        <w:rPr>
          <w:color w:val="auto"/>
        </w:rPr>
        <w:tab/>
      </w:r>
      <w:r w:rsidR="0077112A" w:rsidRPr="0077112A">
        <w:rPr>
          <w:b w:val="0"/>
          <w:color w:val="auto"/>
        </w:rPr>
        <w:t>Signes Musiques n°</w:t>
      </w:r>
      <w:r w:rsidR="0077112A">
        <w:rPr>
          <w:b w:val="0"/>
          <w:color w:val="auto"/>
        </w:rPr>
        <w:t xml:space="preserve"> 75/</w:t>
      </w:r>
      <w:proofErr w:type="spellStart"/>
      <w:r w:rsidR="0077112A" w:rsidRPr="0077112A">
        <w:rPr>
          <w:b w:val="0"/>
          <w:color w:val="auto"/>
        </w:rPr>
        <w:t>CDSignes</w:t>
      </w:r>
      <w:proofErr w:type="spellEnd"/>
      <w:r w:rsidR="0077112A" w:rsidRPr="0077112A">
        <w:rPr>
          <w:b w:val="0"/>
          <w:color w:val="auto"/>
        </w:rPr>
        <w:t xml:space="preserve"> n° 17</w:t>
      </w:r>
    </w:p>
    <w:p w14:paraId="6EC293A0" w14:textId="01FBBBCB" w:rsidR="00592A68" w:rsidRPr="0077112A" w:rsidRDefault="0077112A" w:rsidP="00592A68">
      <w:pPr>
        <w:pStyle w:val="Lignechant"/>
        <w:rPr>
          <w:b w:val="0"/>
          <w:color w:val="auto"/>
        </w:rPr>
      </w:pPr>
      <w:bookmarkStart w:id="7" w:name="_Hlk2862620"/>
      <w:r w:rsidRPr="0077112A">
        <w:t>D 54-75</w:t>
      </w:r>
      <w:r w:rsidR="00592A68" w:rsidRPr="0077112A">
        <w:rPr>
          <w:color w:val="auto"/>
        </w:rPr>
        <w:tab/>
      </w:r>
      <w:r w:rsidR="00A37ECF" w:rsidRPr="0077112A">
        <w:rPr>
          <w:color w:val="auto"/>
        </w:rPr>
        <w:t>Fils de</w:t>
      </w:r>
      <w:bookmarkEnd w:id="7"/>
      <w:r w:rsidR="00A37ECF" w:rsidRPr="0077112A">
        <w:rPr>
          <w:color w:val="auto"/>
        </w:rPr>
        <w:t xml:space="preserve"> Dieu, parole et pain de vie</w:t>
      </w:r>
      <w:r w:rsidR="00592A68" w:rsidRPr="0077112A">
        <w:rPr>
          <w:b w:val="0"/>
          <w:color w:val="auto"/>
        </w:rPr>
        <w:tab/>
      </w:r>
      <w:r>
        <w:rPr>
          <w:b w:val="0"/>
          <w:color w:val="auto"/>
        </w:rPr>
        <w:t>Chantons en Église</w:t>
      </w:r>
    </w:p>
    <w:p w14:paraId="39A657F6" w14:textId="08C78389" w:rsidR="00C04AB5" w:rsidRPr="0077112A" w:rsidRDefault="00A37ECF" w:rsidP="00592A68">
      <w:pPr>
        <w:pStyle w:val="Lignechant"/>
        <w:rPr>
          <w:b w:val="0"/>
          <w:color w:val="auto"/>
        </w:rPr>
      </w:pPr>
      <w:r w:rsidRPr="0077112A">
        <w:lastRenderedPageBreak/>
        <w:t>D 381</w:t>
      </w:r>
      <w:r w:rsidR="00592A68" w:rsidRPr="0077112A">
        <w:rPr>
          <w:color w:val="auto"/>
        </w:rPr>
        <w:tab/>
      </w:r>
      <w:r w:rsidRPr="0077112A">
        <w:rPr>
          <w:color w:val="auto"/>
        </w:rPr>
        <w:t>Pain de Dieu, pain de vie</w:t>
      </w:r>
      <w:r w:rsidR="0077112A" w:rsidRPr="0077112A">
        <w:rPr>
          <w:b w:val="0"/>
          <w:color w:val="auto"/>
        </w:rPr>
        <w:t xml:space="preserve"> </w:t>
      </w:r>
      <w:r w:rsidR="0077112A" w:rsidRPr="0077112A">
        <w:rPr>
          <w:b w:val="0"/>
          <w:color w:val="auto"/>
        </w:rPr>
        <w:tab/>
        <w:t xml:space="preserve">Signes Musiques n° </w:t>
      </w:r>
      <w:r w:rsidR="0077112A">
        <w:rPr>
          <w:b w:val="0"/>
          <w:color w:val="auto"/>
        </w:rPr>
        <w:t xml:space="preserve">3 et </w:t>
      </w:r>
      <w:r w:rsidR="0077112A" w:rsidRPr="0077112A">
        <w:rPr>
          <w:b w:val="0"/>
          <w:color w:val="auto"/>
        </w:rPr>
        <w:t>44</w:t>
      </w:r>
    </w:p>
    <w:p w14:paraId="3D895581" w14:textId="77777777" w:rsidR="00DF4DC3" w:rsidRPr="004D0BE0" w:rsidRDefault="00DF4DC3" w:rsidP="00450AEF">
      <w:pPr>
        <w:pStyle w:val="Lignechant"/>
        <w:rPr>
          <w:b w:val="0"/>
          <w:strike/>
          <w:color w:val="auto"/>
        </w:rPr>
      </w:pPr>
    </w:p>
    <w:p w14:paraId="4A0AF72E" w14:textId="1774292E" w:rsidR="00524752" w:rsidRDefault="00524752" w:rsidP="0077112A">
      <w:pPr>
        <w:ind w:left="284"/>
        <w:jc w:val="both"/>
      </w:pPr>
      <w:r w:rsidRPr="00524752">
        <w:rPr>
          <w:u w:val="single"/>
        </w:rPr>
        <w:t>Après la communion</w:t>
      </w:r>
      <w:r>
        <w:t xml:space="preserve">, </w:t>
      </w:r>
      <w:r w:rsidR="000D448F">
        <w:t>nous vous proposons</w:t>
      </w:r>
      <w:r>
        <w:t xml:space="preserve"> de lire le texte de La Tour du Pin (</w:t>
      </w:r>
      <w:r w:rsidR="000D448F">
        <w:t xml:space="preserve">voir </w:t>
      </w:r>
      <w:r w:rsidR="0077112A">
        <w:t>« </w:t>
      </w:r>
      <w:r w:rsidR="000D448F">
        <w:t>Des mises en œuvre</w:t>
      </w:r>
      <w:r w:rsidR="0077112A">
        <w:t> »</w:t>
      </w:r>
      <w:r w:rsidR="000D448F">
        <w:t xml:space="preserve"> p. 4 de cette fiche)</w:t>
      </w:r>
    </w:p>
    <w:p w14:paraId="1A48C335" w14:textId="77777777" w:rsidR="00EB252F" w:rsidRPr="004D0BE0" w:rsidRDefault="00EB252F" w:rsidP="002B5834">
      <w:pPr>
        <w:tabs>
          <w:tab w:val="left" w:pos="567"/>
        </w:tabs>
        <w:ind w:left="567" w:hanging="283"/>
        <w:jc w:val="both"/>
        <w:rPr>
          <w:strike/>
        </w:rPr>
      </w:pPr>
    </w:p>
    <w:p w14:paraId="74757BF4" w14:textId="77777777" w:rsidR="00FD5943" w:rsidRPr="00AF36F7" w:rsidRDefault="00FD5943" w:rsidP="009D17B5">
      <w:pPr>
        <w:pStyle w:val="Textepuces"/>
        <w:numPr>
          <w:ilvl w:val="0"/>
          <w:numId w:val="9"/>
        </w:numPr>
        <w:ind w:left="567" w:hanging="283"/>
      </w:pPr>
      <w:r w:rsidRPr="00AF36F7">
        <w:rPr>
          <w:b/>
          <w:bCs/>
          <w:smallCaps/>
        </w:rPr>
        <w:t>Prière après la communion</w:t>
      </w:r>
      <w:r w:rsidRPr="00AF36F7">
        <w:t>.</w:t>
      </w:r>
    </w:p>
    <w:p w14:paraId="68E02A51" w14:textId="77777777" w:rsidR="003A4978" w:rsidRDefault="003A4978" w:rsidP="00F12F98">
      <w:pPr>
        <w:tabs>
          <w:tab w:val="left" w:pos="1985"/>
        </w:tabs>
        <w:snapToGrid w:val="0"/>
        <w:ind w:left="1985" w:hanging="284"/>
        <w:rPr>
          <w:i/>
          <w:iCs/>
        </w:rPr>
      </w:pPr>
    </w:p>
    <w:p w14:paraId="2E2B8EBC" w14:textId="7ADF7032" w:rsidR="00F12F98" w:rsidRPr="00AF36F7" w:rsidRDefault="008B65DC" w:rsidP="00F12F98">
      <w:pPr>
        <w:tabs>
          <w:tab w:val="left" w:pos="1985"/>
        </w:tabs>
        <w:snapToGrid w:val="0"/>
        <w:ind w:left="1985" w:hanging="284"/>
        <w:rPr>
          <w:iCs/>
        </w:rPr>
      </w:pPr>
      <w:r>
        <w:rPr>
          <w:i/>
          <w:iCs/>
        </w:rPr>
        <w:t>Celle de la m</w:t>
      </w:r>
      <w:r w:rsidR="00F12F98" w:rsidRPr="00AF36F7">
        <w:rPr>
          <w:i/>
          <w:iCs/>
        </w:rPr>
        <w:t>esse du jour</w:t>
      </w:r>
      <w:r w:rsidR="00F12F98" w:rsidRPr="00AF36F7">
        <w:rPr>
          <w:iCs/>
        </w:rPr>
        <w:t xml:space="preserve"> (</w:t>
      </w:r>
      <w:r w:rsidR="00420FF5" w:rsidRPr="00AF36F7">
        <w:rPr>
          <w:iCs/>
          <w:sz w:val="18"/>
        </w:rPr>
        <w:t xml:space="preserve">Missel, p. </w:t>
      </w:r>
      <w:r w:rsidR="00F12F98" w:rsidRPr="00AF36F7">
        <w:rPr>
          <w:iCs/>
          <w:sz w:val="18"/>
        </w:rPr>
        <w:t>3</w:t>
      </w:r>
      <w:r w:rsidR="00AF36F7" w:rsidRPr="00AF36F7">
        <w:rPr>
          <w:iCs/>
          <w:sz w:val="18"/>
        </w:rPr>
        <w:t>46</w:t>
      </w:r>
      <w:r w:rsidR="00F12F98" w:rsidRPr="00AF36F7">
        <w:rPr>
          <w:iCs/>
        </w:rPr>
        <w:t>)</w:t>
      </w:r>
    </w:p>
    <w:p w14:paraId="580F7F5D" w14:textId="77777777" w:rsidR="00F12F98" w:rsidRPr="004D0BE0" w:rsidRDefault="00F12F98" w:rsidP="00F12F98">
      <w:pPr>
        <w:pStyle w:val="Oraison"/>
        <w:tabs>
          <w:tab w:val="left" w:pos="1985"/>
        </w:tabs>
        <w:ind w:right="33"/>
        <w:rPr>
          <w:b/>
          <w:strike/>
        </w:rPr>
      </w:pPr>
    </w:p>
    <w:p w14:paraId="6595EE0C" w14:textId="77777777" w:rsidR="00AF36F7" w:rsidRPr="00AF36F7" w:rsidRDefault="00AF36F7" w:rsidP="00AF36F7">
      <w:pPr>
        <w:autoSpaceDE w:val="0"/>
        <w:autoSpaceDN w:val="0"/>
        <w:adjustRightInd w:val="0"/>
        <w:ind w:left="1701"/>
        <w:rPr>
          <w:b/>
        </w:rPr>
      </w:pPr>
      <w:r w:rsidRPr="00AF36F7">
        <w:rPr>
          <w:b/>
        </w:rPr>
        <w:t>Dans ta bienveillance,</w:t>
      </w:r>
    </w:p>
    <w:p w14:paraId="43DA2557" w14:textId="77777777" w:rsidR="00AF36F7" w:rsidRPr="00AF36F7" w:rsidRDefault="00AF36F7" w:rsidP="00AF36F7">
      <w:pPr>
        <w:autoSpaceDE w:val="0"/>
        <w:autoSpaceDN w:val="0"/>
        <w:adjustRightInd w:val="0"/>
        <w:ind w:left="1701"/>
        <w:rPr>
          <w:b/>
        </w:rPr>
      </w:pPr>
      <w:proofErr w:type="gramStart"/>
      <w:r w:rsidRPr="00AF36F7">
        <w:rPr>
          <w:b/>
        </w:rPr>
        <w:t>reste</w:t>
      </w:r>
      <w:proofErr w:type="gramEnd"/>
      <w:r w:rsidRPr="00AF36F7">
        <w:rPr>
          <w:b/>
        </w:rPr>
        <w:t xml:space="preserve"> auprès de ton peuple,</w:t>
      </w:r>
    </w:p>
    <w:p w14:paraId="22D7526C" w14:textId="77777777" w:rsidR="00AF36F7" w:rsidRPr="00AF36F7" w:rsidRDefault="00AF36F7" w:rsidP="00AF36F7">
      <w:pPr>
        <w:autoSpaceDE w:val="0"/>
        <w:autoSpaceDN w:val="0"/>
        <w:adjustRightInd w:val="0"/>
        <w:ind w:left="1701"/>
        <w:rPr>
          <w:b/>
          <w:bCs/>
        </w:rPr>
      </w:pPr>
      <w:proofErr w:type="gramStart"/>
      <w:r w:rsidRPr="00AF36F7">
        <w:rPr>
          <w:b/>
        </w:rPr>
        <w:t>nous</w:t>
      </w:r>
      <w:proofErr w:type="gramEnd"/>
      <w:r w:rsidRPr="00AF36F7">
        <w:rPr>
          <w:b/>
        </w:rPr>
        <w:t xml:space="preserve"> t’en prions, Seigneur ;</w:t>
      </w:r>
    </w:p>
    <w:p w14:paraId="3981CE94" w14:textId="77777777" w:rsidR="00AF36F7" w:rsidRPr="00AF36F7" w:rsidRDefault="00AF36F7" w:rsidP="00AF36F7">
      <w:pPr>
        <w:autoSpaceDE w:val="0"/>
        <w:autoSpaceDN w:val="0"/>
        <w:adjustRightInd w:val="0"/>
        <w:ind w:left="1701"/>
        <w:rPr>
          <w:b/>
          <w:bCs/>
        </w:rPr>
      </w:pPr>
      <w:proofErr w:type="gramStart"/>
      <w:r w:rsidRPr="00AF36F7">
        <w:rPr>
          <w:b/>
        </w:rPr>
        <w:t>puisque</w:t>
      </w:r>
      <w:proofErr w:type="gramEnd"/>
      <w:r w:rsidRPr="00AF36F7">
        <w:rPr>
          <w:b/>
        </w:rPr>
        <w:t xml:space="preserve"> tu l’as initié aux sacrements du ciel,</w:t>
      </w:r>
    </w:p>
    <w:p w14:paraId="43DED955" w14:textId="77777777" w:rsidR="00AF36F7" w:rsidRPr="00AF36F7" w:rsidRDefault="00AF36F7" w:rsidP="00AF36F7">
      <w:pPr>
        <w:autoSpaceDE w:val="0"/>
        <w:autoSpaceDN w:val="0"/>
        <w:adjustRightInd w:val="0"/>
        <w:ind w:left="1701"/>
        <w:rPr>
          <w:b/>
        </w:rPr>
      </w:pPr>
      <w:proofErr w:type="gramStart"/>
      <w:r w:rsidRPr="00AF36F7">
        <w:rPr>
          <w:b/>
        </w:rPr>
        <w:t>fais</w:t>
      </w:r>
      <w:proofErr w:type="gramEnd"/>
      <w:r w:rsidRPr="00AF36F7">
        <w:rPr>
          <w:b/>
        </w:rPr>
        <w:t>-le passer de ce qui est ancien</w:t>
      </w:r>
    </w:p>
    <w:p w14:paraId="57447C5A" w14:textId="77777777" w:rsidR="00AF36F7" w:rsidRPr="00AF36F7" w:rsidRDefault="00AF36F7" w:rsidP="00AF36F7">
      <w:pPr>
        <w:autoSpaceDE w:val="0"/>
        <w:autoSpaceDN w:val="0"/>
        <w:adjustRightInd w:val="0"/>
        <w:ind w:left="1701"/>
        <w:rPr>
          <w:b/>
        </w:rPr>
      </w:pPr>
      <w:proofErr w:type="gramStart"/>
      <w:r w:rsidRPr="00AF36F7">
        <w:rPr>
          <w:b/>
        </w:rPr>
        <w:t>à</w:t>
      </w:r>
      <w:proofErr w:type="gramEnd"/>
      <w:r w:rsidRPr="00AF36F7">
        <w:rPr>
          <w:b/>
        </w:rPr>
        <w:t xml:space="preserve"> la vie nouvelle.</w:t>
      </w:r>
    </w:p>
    <w:p w14:paraId="796366CD" w14:textId="77777777" w:rsidR="00F12F98" w:rsidRDefault="00AF36F7" w:rsidP="00AF36F7">
      <w:pPr>
        <w:pStyle w:val="Oraison"/>
        <w:tabs>
          <w:tab w:val="left" w:pos="1985"/>
        </w:tabs>
        <w:ind w:left="1701" w:right="33" w:firstLine="0"/>
        <w:rPr>
          <w:b/>
        </w:rPr>
      </w:pPr>
      <w:r w:rsidRPr="00AF36F7">
        <w:rPr>
          <w:b/>
        </w:rPr>
        <w:t>Par le Christ, notre Seigneur.</w:t>
      </w:r>
    </w:p>
    <w:p w14:paraId="37CFB983" w14:textId="03C25889" w:rsidR="00165DDB" w:rsidRDefault="00165DDB" w:rsidP="00165DDB">
      <w:pPr>
        <w:ind w:left="1701"/>
        <w:jc w:val="both"/>
        <w:rPr>
          <w:b/>
          <w:strike/>
        </w:rPr>
      </w:pPr>
    </w:p>
    <w:p w14:paraId="0D3692A1" w14:textId="32781CC3" w:rsidR="000701EF" w:rsidRPr="00AF36F7" w:rsidRDefault="008B65DC" w:rsidP="000701EF">
      <w:pPr>
        <w:tabs>
          <w:tab w:val="left" w:pos="1985"/>
        </w:tabs>
        <w:snapToGrid w:val="0"/>
        <w:ind w:left="1985" w:hanging="284"/>
        <w:rPr>
          <w:iCs/>
        </w:rPr>
      </w:pPr>
      <w:r>
        <w:rPr>
          <w:i/>
          <w:iCs/>
        </w:rPr>
        <w:t>Celle de la m</w:t>
      </w:r>
      <w:r w:rsidR="000701EF">
        <w:rPr>
          <w:i/>
          <w:iCs/>
        </w:rPr>
        <w:t>esse du Saint-Esprit A</w:t>
      </w:r>
      <w:r w:rsidR="000701EF" w:rsidRPr="00AF36F7">
        <w:rPr>
          <w:iCs/>
        </w:rPr>
        <w:t xml:space="preserve"> (</w:t>
      </w:r>
      <w:r w:rsidR="000701EF" w:rsidRPr="00AF36F7">
        <w:rPr>
          <w:iCs/>
          <w:sz w:val="18"/>
        </w:rPr>
        <w:t xml:space="preserve">Missel, p. </w:t>
      </w:r>
      <w:r w:rsidR="000701EF">
        <w:rPr>
          <w:iCs/>
          <w:sz w:val="18"/>
        </w:rPr>
        <w:t>1174</w:t>
      </w:r>
      <w:r w:rsidR="000701EF" w:rsidRPr="00AF36F7">
        <w:rPr>
          <w:iCs/>
        </w:rPr>
        <w:t>)</w:t>
      </w:r>
    </w:p>
    <w:p w14:paraId="21E93B1F" w14:textId="77777777" w:rsidR="000701EF" w:rsidRDefault="000701EF" w:rsidP="000701EF">
      <w:pPr>
        <w:autoSpaceDE w:val="0"/>
        <w:autoSpaceDN w:val="0"/>
        <w:adjustRightInd w:val="0"/>
        <w:ind w:left="1701"/>
        <w:rPr>
          <w:b/>
        </w:rPr>
      </w:pPr>
    </w:p>
    <w:p w14:paraId="498BB1E3" w14:textId="44E1B4FE" w:rsidR="000701EF" w:rsidRPr="000701EF" w:rsidRDefault="000701EF" w:rsidP="000701EF">
      <w:pPr>
        <w:autoSpaceDE w:val="0"/>
        <w:autoSpaceDN w:val="0"/>
        <w:adjustRightInd w:val="0"/>
        <w:ind w:left="1701"/>
        <w:rPr>
          <w:b/>
        </w:rPr>
      </w:pPr>
      <w:r w:rsidRPr="000701EF">
        <w:rPr>
          <w:b/>
        </w:rPr>
        <w:t>Que ton Esprit Saint, Seigneur,</w:t>
      </w:r>
    </w:p>
    <w:p w14:paraId="0F34332D" w14:textId="5FAEF30B" w:rsidR="000701EF" w:rsidRPr="000701EF" w:rsidRDefault="000701EF" w:rsidP="000701EF">
      <w:pPr>
        <w:autoSpaceDE w:val="0"/>
        <w:autoSpaceDN w:val="0"/>
        <w:adjustRightInd w:val="0"/>
        <w:ind w:left="1701"/>
        <w:rPr>
          <w:b/>
        </w:rPr>
      </w:pPr>
      <w:proofErr w:type="gramStart"/>
      <w:r w:rsidRPr="000701EF">
        <w:rPr>
          <w:b/>
        </w:rPr>
        <w:t>se</w:t>
      </w:r>
      <w:proofErr w:type="gramEnd"/>
      <w:r w:rsidRPr="000701EF">
        <w:rPr>
          <w:b/>
        </w:rPr>
        <w:t xml:space="preserve"> répande en nos cœurs et les purifie :</w:t>
      </w:r>
    </w:p>
    <w:p w14:paraId="609BF36D" w14:textId="443C9E38" w:rsidR="000701EF" w:rsidRPr="000701EF" w:rsidRDefault="000701EF" w:rsidP="000701EF">
      <w:pPr>
        <w:autoSpaceDE w:val="0"/>
        <w:autoSpaceDN w:val="0"/>
        <w:adjustRightInd w:val="0"/>
        <w:ind w:left="1701"/>
        <w:rPr>
          <w:b/>
        </w:rPr>
      </w:pPr>
      <w:proofErr w:type="gramStart"/>
      <w:r w:rsidRPr="000701EF">
        <w:rPr>
          <w:b/>
        </w:rPr>
        <w:t>qu’il</w:t>
      </w:r>
      <w:proofErr w:type="gramEnd"/>
      <w:r w:rsidRPr="000701EF">
        <w:rPr>
          <w:b/>
        </w:rPr>
        <w:t xml:space="preserve"> leur donne de porter du fruit,</w:t>
      </w:r>
    </w:p>
    <w:p w14:paraId="59D691A2" w14:textId="77777777" w:rsidR="000701EF" w:rsidRPr="000701EF" w:rsidRDefault="000701EF" w:rsidP="000701EF">
      <w:pPr>
        <w:autoSpaceDE w:val="0"/>
        <w:autoSpaceDN w:val="0"/>
        <w:adjustRightInd w:val="0"/>
        <w:ind w:left="1701"/>
        <w:rPr>
          <w:b/>
        </w:rPr>
      </w:pPr>
      <w:proofErr w:type="gramStart"/>
      <w:r w:rsidRPr="000701EF">
        <w:rPr>
          <w:b/>
        </w:rPr>
        <w:t>en</w:t>
      </w:r>
      <w:proofErr w:type="gramEnd"/>
      <w:r w:rsidRPr="000701EF">
        <w:rPr>
          <w:b/>
        </w:rPr>
        <w:t xml:space="preserve"> les imprégnant comme une rosée.</w:t>
      </w:r>
    </w:p>
    <w:p w14:paraId="51CB3617" w14:textId="179DE96B" w:rsidR="000701EF" w:rsidRPr="000701EF" w:rsidRDefault="000701EF" w:rsidP="000701EF">
      <w:pPr>
        <w:ind w:left="1701"/>
        <w:jc w:val="both"/>
        <w:rPr>
          <w:b/>
          <w:strike/>
        </w:rPr>
      </w:pPr>
      <w:r w:rsidRPr="000701EF">
        <w:rPr>
          <w:b/>
        </w:rPr>
        <w:t>Par le Christ, notre Seigneur.</w:t>
      </w:r>
    </w:p>
    <w:p w14:paraId="06E6CAD3" w14:textId="77777777" w:rsidR="000701EF" w:rsidRPr="00165DDB" w:rsidRDefault="000701EF" w:rsidP="00165DDB">
      <w:pPr>
        <w:ind w:left="1701"/>
        <w:jc w:val="both"/>
        <w:rPr>
          <w:b/>
          <w:strike/>
        </w:rPr>
      </w:pPr>
    </w:p>
    <w:p w14:paraId="71350A43" w14:textId="77777777" w:rsidR="000D448F" w:rsidRDefault="000D448F" w:rsidP="000D448F">
      <w:pPr>
        <w:pStyle w:val="Textepuces"/>
        <w:pBdr>
          <w:top w:val="single" w:sz="4" w:space="1" w:color="auto"/>
          <w:left w:val="single" w:sz="4" w:space="4" w:color="auto"/>
          <w:bottom w:val="single" w:sz="4" w:space="1" w:color="auto"/>
          <w:right w:val="single" w:sz="4" w:space="4" w:color="auto"/>
        </w:pBdr>
        <w:tabs>
          <w:tab w:val="left" w:pos="567"/>
        </w:tabs>
        <w:ind w:left="567" w:firstLine="0"/>
      </w:pPr>
      <w:bookmarkStart w:id="8" w:name="_Hlk3218303"/>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1AD7A953" w14:textId="28DF64F9" w:rsidR="000D448F" w:rsidRDefault="000D448F" w:rsidP="000D448F">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A962DC">
        <w:t xml:space="preserve">En ce jour, </w:t>
      </w:r>
      <w:r>
        <w:t>veillons à offrir cette possibilité aux malades et aux personnes âgées de la paroisse. De cette manière, ils sont davantage unis à notre assemblée et participent à notre prière.</w:t>
      </w:r>
    </w:p>
    <w:p w14:paraId="1D31632D" w14:textId="27AD23AD" w:rsidR="002058C0" w:rsidRPr="004C3DB1" w:rsidRDefault="002058C0" w:rsidP="000D448F">
      <w:pPr>
        <w:pStyle w:val="Textepuces"/>
        <w:pBdr>
          <w:top w:val="single" w:sz="4" w:space="1" w:color="auto"/>
          <w:left w:val="single" w:sz="4" w:space="4" w:color="auto"/>
          <w:bottom w:val="single" w:sz="4" w:space="1" w:color="auto"/>
          <w:right w:val="single" w:sz="4" w:space="4" w:color="auto"/>
        </w:pBdr>
        <w:tabs>
          <w:tab w:val="left" w:pos="567"/>
        </w:tabs>
        <w:ind w:left="567" w:firstLine="0"/>
      </w:pPr>
      <w:r>
        <w:t>Voir également « Des mises en œuvre » p. 4 de cette fiche.</w:t>
      </w:r>
    </w:p>
    <w:bookmarkEnd w:id="8"/>
    <w:p w14:paraId="07D7A51E" w14:textId="77777777" w:rsidR="00EC7566" w:rsidRPr="000D448F" w:rsidRDefault="00EC7566" w:rsidP="003A4978">
      <w:pPr>
        <w:pStyle w:val="Titre2"/>
        <w:spacing w:before="240" w:after="240"/>
        <w:rPr>
          <w:b/>
          <w:smallCaps/>
          <w:color w:val="00B050"/>
        </w:rPr>
      </w:pPr>
      <w:r w:rsidRPr="000D448F">
        <w:rPr>
          <w:b/>
          <w:smallCaps/>
          <w:color w:val="00B050"/>
        </w:rPr>
        <w:t>Liturgie de l’Envoi</w:t>
      </w:r>
    </w:p>
    <w:p w14:paraId="73DCDA13" w14:textId="77777777" w:rsidR="00EC7566" w:rsidRPr="000D448F" w:rsidRDefault="008B44C4" w:rsidP="0059708C">
      <w:pPr>
        <w:pStyle w:val="Titre3"/>
        <w:pBdr>
          <w:bottom w:val="single" w:sz="4" w:space="1" w:color="auto"/>
        </w:pBdr>
        <w:rPr>
          <w:color w:val="00B050"/>
        </w:rPr>
      </w:pPr>
      <w:bookmarkStart w:id="9" w:name="_Hlk3218336"/>
      <w:r w:rsidRPr="000D448F">
        <w:rPr>
          <w:color w:val="00B050"/>
        </w:rPr>
        <w:t>Annonces</w:t>
      </w:r>
    </w:p>
    <w:p w14:paraId="585DADDF" w14:textId="02442E61" w:rsidR="000D448F" w:rsidRPr="001B75F6" w:rsidRDefault="00EA2AA2" w:rsidP="000D448F">
      <w:pPr>
        <w:ind w:left="284"/>
        <w:jc w:val="both"/>
      </w:pPr>
      <w:r>
        <w:t>À</w:t>
      </w:r>
      <w:r w:rsidR="000D448F">
        <w:t xml:space="preserve"> la sortie de la célébration, nous vous invitons à organiser un temps de convivialité aux</w:t>
      </w:r>
      <w:r w:rsidR="00B37A57">
        <w:t xml:space="preserve"> portes de l’église paroissiale</w:t>
      </w:r>
      <w:r w:rsidR="000D448F">
        <w:t>.</w:t>
      </w:r>
    </w:p>
    <w:p w14:paraId="74D7E2C3" w14:textId="77777777" w:rsidR="0021547E" w:rsidRPr="004D0BE0" w:rsidRDefault="0021547E" w:rsidP="002B5834">
      <w:pPr>
        <w:ind w:left="284"/>
        <w:jc w:val="both"/>
        <w:rPr>
          <w:strike/>
        </w:rPr>
      </w:pPr>
    </w:p>
    <w:bookmarkEnd w:id="9"/>
    <w:p w14:paraId="19233945" w14:textId="77777777" w:rsidR="008B44C4" w:rsidRPr="00B37A57" w:rsidRDefault="008B44C4" w:rsidP="0059708C">
      <w:pPr>
        <w:pStyle w:val="Titre3"/>
        <w:pBdr>
          <w:bottom w:val="single" w:sz="4" w:space="1" w:color="auto"/>
        </w:pBdr>
        <w:rPr>
          <w:color w:val="00B050"/>
        </w:rPr>
      </w:pPr>
      <w:r w:rsidRPr="00B37A57">
        <w:rPr>
          <w:color w:val="00B050"/>
        </w:rPr>
        <w:t>Bénédiction et Envoi</w:t>
      </w:r>
    </w:p>
    <w:p w14:paraId="700E0101" w14:textId="756DA4A7" w:rsidR="007769EC" w:rsidRDefault="00F55479" w:rsidP="00F21F3A">
      <w:pPr>
        <w:ind w:left="284"/>
        <w:jc w:val="both"/>
      </w:pPr>
      <w:bookmarkStart w:id="10" w:name="_Hlk3218389"/>
      <w:r w:rsidRPr="00B37A57">
        <w:t>Pour conclure cette célébr</w:t>
      </w:r>
      <w:r w:rsidR="00B37A57">
        <w:t xml:space="preserve">ation, nous vous suggérons </w:t>
      </w:r>
      <w:r w:rsidR="007769EC">
        <w:t>soit la bénédiction d’envoi proposée dans la célébration de la Parole soit la bénédiction solennelle en temps ordinaire (Missel p. 531) :</w:t>
      </w:r>
    </w:p>
    <w:p w14:paraId="4C6ED57F" w14:textId="77777777" w:rsidR="007769EC" w:rsidRDefault="007769EC" w:rsidP="00F21F3A">
      <w:pPr>
        <w:ind w:left="284"/>
        <w:jc w:val="both"/>
      </w:pPr>
    </w:p>
    <w:p w14:paraId="7FDC8FEB" w14:textId="77777777" w:rsidR="007769EC" w:rsidRPr="007769EC" w:rsidRDefault="007769EC" w:rsidP="007769EC">
      <w:pPr>
        <w:autoSpaceDE w:val="0"/>
        <w:autoSpaceDN w:val="0"/>
        <w:adjustRightInd w:val="0"/>
        <w:ind w:left="1701"/>
      </w:pPr>
      <w:r w:rsidRPr="007769EC">
        <w:t>Que le Seigneur vous bénisse et vous garde.</w:t>
      </w:r>
    </w:p>
    <w:p w14:paraId="4B8A1B4A" w14:textId="53BA74B9" w:rsidR="007769EC" w:rsidRPr="007769EC" w:rsidRDefault="007769EC" w:rsidP="007769EC">
      <w:pPr>
        <w:autoSpaceDE w:val="0"/>
        <w:autoSpaceDN w:val="0"/>
        <w:adjustRightInd w:val="0"/>
        <w:ind w:left="1701"/>
        <w:rPr>
          <w:b/>
        </w:rPr>
      </w:pPr>
      <w:r w:rsidRPr="007769EC">
        <w:rPr>
          <w:b/>
          <w:bCs/>
        </w:rPr>
        <w:t xml:space="preserve">R/ </w:t>
      </w:r>
      <w:r w:rsidRPr="007769EC">
        <w:rPr>
          <w:b/>
        </w:rPr>
        <w:t>Amen.</w:t>
      </w:r>
    </w:p>
    <w:p w14:paraId="718A5C01" w14:textId="77777777" w:rsidR="007769EC" w:rsidRDefault="007769EC" w:rsidP="007769EC">
      <w:pPr>
        <w:autoSpaceDE w:val="0"/>
        <w:autoSpaceDN w:val="0"/>
        <w:adjustRightInd w:val="0"/>
        <w:ind w:left="1701"/>
      </w:pPr>
    </w:p>
    <w:p w14:paraId="0C45B589" w14:textId="76BDFC70" w:rsidR="007769EC" w:rsidRPr="007769EC" w:rsidRDefault="007769EC" w:rsidP="007769EC">
      <w:pPr>
        <w:autoSpaceDE w:val="0"/>
        <w:autoSpaceDN w:val="0"/>
        <w:adjustRightInd w:val="0"/>
        <w:ind w:left="1701"/>
      </w:pPr>
      <w:r w:rsidRPr="007769EC">
        <w:t>Que le Seigneur fasse resplendir sur vous son visage</w:t>
      </w:r>
    </w:p>
    <w:p w14:paraId="6951FF77" w14:textId="77777777" w:rsidR="007769EC" w:rsidRPr="007769EC" w:rsidRDefault="007769EC" w:rsidP="007769EC">
      <w:pPr>
        <w:autoSpaceDE w:val="0"/>
        <w:autoSpaceDN w:val="0"/>
        <w:adjustRightInd w:val="0"/>
        <w:ind w:left="1701"/>
      </w:pPr>
      <w:proofErr w:type="gramStart"/>
      <w:r w:rsidRPr="007769EC">
        <w:t>et</w:t>
      </w:r>
      <w:proofErr w:type="gramEnd"/>
      <w:r w:rsidRPr="007769EC">
        <w:t xml:space="preserve"> vous prenne en grâce.</w:t>
      </w:r>
    </w:p>
    <w:p w14:paraId="09C26900" w14:textId="17CB764F" w:rsidR="007769EC" w:rsidRPr="007769EC" w:rsidRDefault="007769EC" w:rsidP="007769EC">
      <w:pPr>
        <w:autoSpaceDE w:val="0"/>
        <w:autoSpaceDN w:val="0"/>
        <w:adjustRightInd w:val="0"/>
        <w:ind w:left="1701"/>
        <w:rPr>
          <w:b/>
        </w:rPr>
      </w:pPr>
      <w:r w:rsidRPr="007769EC">
        <w:rPr>
          <w:b/>
          <w:bCs/>
        </w:rPr>
        <w:t xml:space="preserve">R/ </w:t>
      </w:r>
      <w:r w:rsidRPr="007769EC">
        <w:rPr>
          <w:b/>
        </w:rPr>
        <w:t>Amen.</w:t>
      </w:r>
    </w:p>
    <w:p w14:paraId="288DF9BC" w14:textId="77777777" w:rsidR="007769EC" w:rsidRDefault="007769EC" w:rsidP="007769EC">
      <w:pPr>
        <w:autoSpaceDE w:val="0"/>
        <w:autoSpaceDN w:val="0"/>
        <w:adjustRightInd w:val="0"/>
        <w:ind w:left="1701"/>
        <w:rPr>
          <w:b/>
        </w:rPr>
      </w:pPr>
    </w:p>
    <w:p w14:paraId="0242E6A4" w14:textId="0AA9A0E4" w:rsidR="007769EC" w:rsidRPr="007769EC" w:rsidRDefault="007769EC" w:rsidP="007769EC">
      <w:pPr>
        <w:autoSpaceDE w:val="0"/>
        <w:autoSpaceDN w:val="0"/>
        <w:adjustRightInd w:val="0"/>
        <w:ind w:left="1701"/>
      </w:pPr>
      <w:r w:rsidRPr="007769EC">
        <w:t>Que le Seigneur tourne vers vous son visage</w:t>
      </w:r>
    </w:p>
    <w:p w14:paraId="5B96D98C" w14:textId="77777777" w:rsidR="007769EC" w:rsidRPr="007769EC" w:rsidRDefault="007769EC" w:rsidP="007769EC">
      <w:pPr>
        <w:autoSpaceDE w:val="0"/>
        <w:autoSpaceDN w:val="0"/>
        <w:adjustRightInd w:val="0"/>
        <w:ind w:left="1701"/>
      </w:pPr>
      <w:proofErr w:type="gramStart"/>
      <w:r w:rsidRPr="007769EC">
        <w:t>et</w:t>
      </w:r>
      <w:proofErr w:type="gramEnd"/>
      <w:r w:rsidRPr="007769EC">
        <w:t xml:space="preserve"> vous accorde la paix.</w:t>
      </w:r>
    </w:p>
    <w:p w14:paraId="4524C400" w14:textId="547D5CF6" w:rsidR="007769EC" w:rsidRPr="007769EC" w:rsidRDefault="007769EC" w:rsidP="007769EC">
      <w:pPr>
        <w:autoSpaceDE w:val="0"/>
        <w:autoSpaceDN w:val="0"/>
        <w:adjustRightInd w:val="0"/>
        <w:ind w:left="1701"/>
        <w:rPr>
          <w:b/>
        </w:rPr>
      </w:pPr>
      <w:r w:rsidRPr="007769EC">
        <w:rPr>
          <w:b/>
          <w:bCs/>
        </w:rPr>
        <w:t xml:space="preserve">R/ </w:t>
      </w:r>
      <w:r w:rsidRPr="007769EC">
        <w:rPr>
          <w:b/>
        </w:rPr>
        <w:t>Amen.</w:t>
      </w:r>
    </w:p>
    <w:p w14:paraId="14374482" w14:textId="77777777" w:rsidR="007769EC" w:rsidRDefault="007769EC" w:rsidP="007769EC">
      <w:pPr>
        <w:autoSpaceDE w:val="0"/>
        <w:autoSpaceDN w:val="0"/>
        <w:adjustRightInd w:val="0"/>
        <w:ind w:left="1701"/>
        <w:rPr>
          <w:b/>
        </w:rPr>
      </w:pPr>
    </w:p>
    <w:p w14:paraId="02719957" w14:textId="59224ED6" w:rsidR="007769EC" w:rsidRPr="007769EC" w:rsidRDefault="007769EC" w:rsidP="007769EC">
      <w:pPr>
        <w:autoSpaceDE w:val="0"/>
        <w:autoSpaceDN w:val="0"/>
        <w:adjustRightInd w:val="0"/>
        <w:ind w:left="1701"/>
      </w:pPr>
      <w:r w:rsidRPr="007769EC">
        <w:t>Et que la bénédiction de Dieu tout-puissant,</w:t>
      </w:r>
    </w:p>
    <w:p w14:paraId="5B1457B3" w14:textId="77777777" w:rsidR="007769EC" w:rsidRPr="007769EC" w:rsidRDefault="007769EC" w:rsidP="007769EC">
      <w:pPr>
        <w:autoSpaceDE w:val="0"/>
        <w:autoSpaceDN w:val="0"/>
        <w:adjustRightInd w:val="0"/>
        <w:ind w:left="1701"/>
      </w:pPr>
      <w:proofErr w:type="gramStart"/>
      <w:r w:rsidRPr="007769EC">
        <w:t>le</w:t>
      </w:r>
      <w:proofErr w:type="gramEnd"/>
      <w:r w:rsidRPr="007769EC">
        <w:t xml:space="preserve"> Père, et le Fils, et le Saint-Esprit,</w:t>
      </w:r>
    </w:p>
    <w:p w14:paraId="3675579B" w14:textId="77777777" w:rsidR="007769EC" w:rsidRPr="007769EC" w:rsidRDefault="007769EC" w:rsidP="007769EC">
      <w:pPr>
        <w:autoSpaceDE w:val="0"/>
        <w:autoSpaceDN w:val="0"/>
        <w:adjustRightInd w:val="0"/>
        <w:ind w:left="1701"/>
      </w:pPr>
      <w:proofErr w:type="gramStart"/>
      <w:r w:rsidRPr="007769EC">
        <w:t>descende</w:t>
      </w:r>
      <w:proofErr w:type="gramEnd"/>
      <w:r w:rsidRPr="007769EC">
        <w:t xml:space="preserve"> sur vous et y demeure toujours.</w:t>
      </w:r>
    </w:p>
    <w:p w14:paraId="247974FF" w14:textId="182B0793" w:rsidR="00F55479" w:rsidRPr="007769EC" w:rsidRDefault="007769EC" w:rsidP="007769EC">
      <w:pPr>
        <w:ind w:left="1701"/>
        <w:jc w:val="both"/>
        <w:rPr>
          <w:b/>
        </w:rPr>
      </w:pPr>
      <w:r w:rsidRPr="007769EC">
        <w:rPr>
          <w:b/>
          <w:bCs/>
        </w:rPr>
        <w:t xml:space="preserve">R/ </w:t>
      </w:r>
      <w:r w:rsidRPr="007769EC">
        <w:rPr>
          <w:b/>
        </w:rPr>
        <w:t>Amen.</w:t>
      </w:r>
    </w:p>
    <w:bookmarkEnd w:id="10"/>
    <w:p w14:paraId="6C77578E" w14:textId="77777777" w:rsidR="00E53882" w:rsidRPr="004D0BE0" w:rsidRDefault="00E53882" w:rsidP="006B1F14">
      <w:pPr>
        <w:ind w:left="1985" w:hanging="284"/>
        <w:rPr>
          <w:b/>
          <w:strike/>
        </w:rPr>
      </w:pPr>
    </w:p>
    <w:p w14:paraId="3966D467" w14:textId="77777777" w:rsidR="005840B9" w:rsidRPr="00B37A57" w:rsidRDefault="006B1F14" w:rsidP="006B1F14">
      <w:pPr>
        <w:ind w:left="1985" w:hanging="284"/>
        <w:rPr>
          <w:b/>
        </w:rPr>
      </w:pPr>
      <w:r w:rsidRPr="00B37A57">
        <w:rPr>
          <w:b/>
        </w:rPr>
        <w:t xml:space="preserve">Allez </w:t>
      </w:r>
      <w:r w:rsidR="00966D5C" w:rsidRPr="00B37A57">
        <w:rPr>
          <w:b/>
        </w:rPr>
        <w:t>dans la paix du Christ</w:t>
      </w:r>
      <w:r w:rsidRPr="00B37A57">
        <w:rPr>
          <w:b/>
        </w:rPr>
        <w:t>.</w:t>
      </w:r>
    </w:p>
    <w:p w14:paraId="38EF49F6" w14:textId="77777777" w:rsidR="001B75F6" w:rsidRPr="00B37A57" w:rsidRDefault="005840B9" w:rsidP="006B1F14">
      <w:pPr>
        <w:ind w:left="1985" w:hanging="284"/>
        <w:rPr>
          <w:b/>
          <w:smallCaps/>
        </w:rPr>
      </w:pPr>
      <w:r w:rsidRPr="00B37A57">
        <w:rPr>
          <w:b/>
        </w:rPr>
        <w:t>Nous rendons grâce à Dieu.</w:t>
      </w:r>
      <w:r w:rsidR="006B1F14" w:rsidRPr="00B37A57">
        <w:rPr>
          <w:b/>
        </w:rPr>
        <w:br/>
      </w:r>
    </w:p>
    <w:p w14:paraId="1B6227DB" w14:textId="77777777" w:rsidR="000701EF" w:rsidRDefault="000701EF" w:rsidP="000701EF">
      <w:pPr>
        <w:pStyle w:val="Corpsdetexte"/>
        <w:tabs>
          <w:tab w:val="left" w:pos="567"/>
        </w:tabs>
      </w:pPr>
      <w:r w:rsidRPr="00E53F29">
        <w:t>Pour accompagner la sortie de toute l’assemblée, nous vous proposons :</w:t>
      </w:r>
    </w:p>
    <w:p w14:paraId="50922881" w14:textId="77777777" w:rsidR="000701EF" w:rsidRPr="0077112A" w:rsidRDefault="000701EF" w:rsidP="000701EF">
      <w:pPr>
        <w:pStyle w:val="Lignechant"/>
        <w:rPr>
          <w:b w:val="0"/>
          <w:color w:val="auto"/>
        </w:rPr>
      </w:pPr>
      <w:r>
        <w:t>K 180</w:t>
      </w:r>
      <w:r w:rsidRPr="0077112A">
        <w:rPr>
          <w:b w:val="0"/>
          <w:color w:val="auto"/>
        </w:rPr>
        <w:tab/>
      </w:r>
      <w:r>
        <w:rPr>
          <w:color w:val="auto"/>
        </w:rPr>
        <w:t>Peuple de Dieu, marche joyeux (couplet 2)</w:t>
      </w:r>
      <w:r w:rsidRPr="0077112A">
        <w:rPr>
          <w:b w:val="0"/>
          <w:color w:val="auto"/>
        </w:rPr>
        <w:tab/>
      </w:r>
      <w:r w:rsidRPr="00BB4705">
        <w:rPr>
          <w:rFonts w:eastAsia="Calibri"/>
          <w:b w:val="0"/>
          <w:color w:val="auto"/>
        </w:rPr>
        <w:t>CD Chantons en Église 168</w:t>
      </w:r>
      <w:r w:rsidRPr="00BB4705">
        <w:rPr>
          <w:b w:val="0"/>
          <w:color w:val="auto"/>
        </w:rPr>
        <w:t xml:space="preserve"> </w:t>
      </w:r>
    </w:p>
    <w:p w14:paraId="1228BA4D" w14:textId="77777777" w:rsidR="000701EF" w:rsidRPr="0077112A" w:rsidRDefault="000701EF" w:rsidP="000701EF">
      <w:pPr>
        <w:pStyle w:val="Lignechant"/>
        <w:rPr>
          <w:b w:val="0"/>
          <w:color w:val="auto"/>
        </w:rPr>
      </w:pPr>
      <w:r>
        <w:t>T 54-06</w:t>
      </w:r>
      <w:r w:rsidRPr="0077112A">
        <w:tab/>
      </w:r>
      <w:r>
        <w:rPr>
          <w:color w:val="auto"/>
        </w:rPr>
        <w:t>Transmet la Parole</w:t>
      </w:r>
      <w:r w:rsidRPr="0077112A">
        <w:rPr>
          <w:color w:val="auto"/>
        </w:rPr>
        <w:tab/>
      </w:r>
      <w:r w:rsidRPr="00BB4705">
        <w:rPr>
          <w:b w:val="0"/>
          <w:color w:val="auto"/>
        </w:rPr>
        <w:t>Signes Musique n° 100</w:t>
      </w:r>
    </w:p>
    <w:p w14:paraId="3F7FE2DB" w14:textId="77777777" w:rsidR="000701EF" w:rsidRPr="0077112A" w:rsidRDefault="000701EF" w:rsidP="000701EF">
      <w:pPr>
        <w:pStyle w:val="Lignechant"/>
        <w:rPr>
          <w:b w:val="0"/>
          <w:color w:val="auto"/>
        </w:rPr>
      </w:pPr>
      <w:r w:rsidRPr="0077112A">
        <w:t>D 54-75</w:t>
      </w:r>
      <w:r w:rsidRPr="0077112A">
        <w:rPr>
          <w:color w:val="auto"/>
        </w:rPr>
        <w:tab/>
      </w:r>
      <w:r>
        <w:rPr>
          <w:color w:val="auto"/>
        </w:rPr>
        <w:t>La joie de l’Évangile</w:t>
      </w:r>
      <w:r w:rsidRPr="0077112A">
        <w:rPr>
          <w:b w:val="0"/>
          <w:color w:val="auto"/>
        </w:rPr>
        <w:tab/>
        <w:t>Signes Musiques n°</w:t>
      </w:r>
      <w:r>
        <w:rPr>
          <w:b w:val="0"/>
          <w:color w:val="auto"/>
        </w:rPr>
        <w:t xml:space="preserve"> 156/</w:t>
      </w:r>
      <w:proofErr w:type="spellStart"/>
      <w:r>
        <w:rPr>
          <w:b w:val="0"/>
          <w:color w:val="auto"/>
        </w:rPr>
        <w:t>CDSignes</w:t>
      </w:r>
      <w:proofErr w:type="spellEnd"/>
      <w:r>
        <w:rPr>
          <w:b w:val="0"/>
          <w:color w:val="auto"/>
        </w:rPr>
        <w:t xml:space="preserve"> 98</w:t>
      </w:r>
    </w:p>
    <w:sectPr w:rsidR="000701EF" w:rsidRPr="0077112A" w:rsidSect="0071180E">
      <w:footerReference w:type="default" r:id="rId11"/>
      <w:pgSz w:w="11906" w:h="16838" w:code="9"/>
      <w:pgMar w:top="851" w:right="849"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31BA" w14:textId="77777777" w:rsidR="00D4558C" w:rsidRDefault="00D4558C">
      <w:r>
        <w:separator/>
      </w:r>
    </w:p>
  </w:endnote>
  <w:endnote w:type="continuationSeparator" w:id="0">
    <w:p w14:paraId="34F6E6CF" w14:textId="77777777" w:rsidR="00D4558C" w:rsidRDefault="00D4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skerville">
    <w:altName w:val="Baskerville Old Face"/>
    <w:charset w:val="00"/>
    <w:family w:val="roman"/>
    <w:pitch w:val="variable"/>
    <w:sig w:usb0="80000067" w:usb1="02000000"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apyrus">
    <w:panose1 w:val="03070502060502030205"/>
    <w:charset w:val="00"/>
    <w:family w:val="script"/>
    <w:pitch w:val="variable"/>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AGaramondPro-Regular">
    <w:altName w:val="Calibri"/>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9CC49" w14:textId="50FF4ACE" w:rsidR="00956D86" w:rsidRDefault="00956D86" w:rsidP="00AD2C4D">
    <w:pPr>
      <w:tabs>
        <w:tab w:val="center" w:pos="3402"/>
        <w:tab w:val="center" w:pos="6804"/>
        <w:tab w:val="right" w:pos="9923"/>
        <w:tab w:val="right" w:pos="10204"/>
      </w:tabs>
      <w:spacing w:before="400"/>
    </w:pPr>
    <w:r w:rsidRPr="00ED5A22">
      <w:rPr>
        <w:rFonts w:ascii="Kristen ITC" w:hAnsi="Kristen ITC"/>
        <w:sz w:val="16"/>
        <w:szCs w:val="16"/>
      </w:rPr>
      <w:t>C. Valentin-Petrus</w:t>
    </w:r>
    <w:r>
      <w:rPr>
        <w:rFonts w:ascii="Kristen ITC" w:hAnsi="Kristen ITC"/>
      </w:rPr>
      <w:tab/>
    </w:r>
    <w:r>
      <w:rPr>
        <w:rFonts w:ascii="Kristen ITC" w:hAnsi="Kristen ITC"/>
        <w:sz w:val="16"/>
        <w:szCs w:val="16"/>
      </w:rPr>
      <w:t>16</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425851">
      <w:rPr>
        <w:noProof/>
        <w:sz w:val="16"/>
        <w:szCs w:val="16"/>
      </w:rPr>
      <w:t>14/04/2022</w:t>
    </w:r>
    <w:r>
      <w:rPr>
        <w:sz w:val="16"/>
        <w:szCs w:val="16"/>
      </w:rPr>
      <w:fldChar w:fldCharType="end"/>
    </w:r>
    <w:r>
      <w:rPr>
        <w:rFonts w:ascii="Kristen ITC" w:hAnsi="Kristen ITC"/>
        <w:sz w:val="16"/>
        <w:szCs w:val="16"/>
      </w:rPr>
      <w:tab/>
    </w:r>
    <w:r w:rsidRPr="008B65DC">
      <w:rPr>
        <w:rFonts w:ascii="Kristen ITC" w:hAnsi="Kristen ITC"/>
        <w:i/>
        <w:sz w:val="16"/>
        <w:szCs w:val="16"/>
      </w:rPr>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25851">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5133" w14:textId="77777777" w:rsidR="00D4558C" w:rsidRDefault="00D4558C">
      <w:r>
        <w:separator/>
      </w:r>
    </w:p>
  </w:footnote>
  <w:footnote w:type="continuationSeparator" w:id="0">
    <w:p w14:paraId="0D10915F" w14:textId="77777777" w:rsidR="00D4558C" w:rsidRDefault="00D455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52B786B"/>
    <w:multiLevelType w:val="hybridMultilevel"/>
    <w:tmpl w:val="F7EE027A"/>
    <w:lvl w:ilvl="0" w:tplc="FDC407B2">
      <w:start w:val="1"/>
      <w:numFmt w:val="bullet"/>
      <w:lvlText w:val=""/>
      <w:lvlJc w:val="left"/>
      <w:pPr>
        <w:ind w:left="1003" w:hanging="360"/>
      </w:pPr>
      <w:rPr>
        <w:rFonts w:ascii="Symbol" w:hAnsi="Symbol" w:hint="default"/>
      </w:rPr>
    </w:lvl>
    <w:lvl w:ilvl="1" w:tplc="FDC407B2">
      <w:start w:val="1"/>
      <w:numFmt w:val="bullet"/>
      <w:lvlText w:val=""/>
      <w:lvlJc w:val="left"/>
      <w:pPr>
        <w:ind w:left="1723" w:hanging="360"/>
      </w:pPr>
      <w:rPr>
        <w:rFonts w:ascii="Symbol" w:hAnsi="Symbol"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15:restartNumberingAfterBreak="0">
    <w:nsid w:val="0772633D"/>
    <w:multiLevelType w:val="hybridMultilevel"/>
    <w:tmpl w:val="A9163F92"/>
    <w:lvl w:ilvl="0" w:tplc="1462501A">
      <w:start w:val="1"/>
      <w:numFmt w:val="bullet"/>
      <w:lvlText w:val=""/>
      <w:lvlJc w:val="left"/>
      <w:pPr>
        <w:ind w:left="360" w:hanging="360"/>
      </w:pPr>
      <w:rPr>
        <w:rFonts w:ascii="Symbol" w:hAnsi="Symbol" w:hint="default"/>
        <w:strike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F16637C"/>
    <w:multiLevelType w:val="hybridMultilevel"/>
    <w:tmpl w:val="C26A0CE4"/>
    <w:lvl w:ilvl="0" w:tplc="D3ACEC4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0"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D6B2D0A"/>
    <w:multiLevelType w:val="hybridMultilevel"/>
    <w:tmpl w:val="741CD3DE"/>
    <w:lvl w:ilvl="0" w:tplc="FDC407B2">
      <w:start w:val="1"/>
      <w:numFmt w:val="bullet"/>
      <w:lvlText w:val=""/>
      <w:lvlJc w:val="left"/>
      <w:pPr>
        <w:ind w:left="720" w:hanging="360"/>
      </w:pPr>
      <w:rPr>
        <w:rFonts w:ascii="Symbol" w:hAnsi="Symbol" w:hint="default"/>
      </w:rPr>
    </w:lvl>
    <w:lvl w:ilvl="1" w:tplc="B768BD8C">
      <w:numFmt w:val="bullet"/>
      <w:lvlText w:val="-"/>
      <w:lvlJc w:val="left"/>
      <w:pPr>
        <w:ind w:left="1440" w:hanging="360"/>
      </w:pPr>
      <w:rPr>
        <w:rFonts w:ascii="Times New Roman" w:eastAsia="Times New Roman" w:hAnsi="Times New Roman" w:cs="Times New Roman"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B768E8"/>
    <w:multiLevelType w:val="hybridMultilevel"/>
    <w:tmpl w:val="AE2C4AE0"/>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15:restartNumberingAfterBreak="0">
    <w:nsid w:val="41940A6C"/>
    <w:multiLevelType w:val="hybridMultilevel"/>
    <w:tmpl w:val="F158832A"/>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7"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start w:val="1"/>
      <w:numFmt w:val="bullet"/>
      <w:lvlText w:val="o"/>
      <w:lvlJc w:val="left"/>
      <w:pPr>
        <w:ind w:left="2443" w:hanging="360"/>
      </w:pPr>
      <w:rPr>
        <w:rFonts w:ascii="Courier New" w:hAnsi="Courier New" w:cs="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cs="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cs="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1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15:restartNumberingAfterBreak="0">
    <w:nsid w:val="74A478B0"/>
    <w:multiLevelType w:val="hybridMultilevel"/>
    <w:tmpl w:val="DAC677E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14"/>
  </w:num>
  <w:num w:numId="5">
    <w:abstractNumId w:val="19"/>
  </w:num>
  <w:num w:numId="6">
    <w:abstractNumId w:val="13"/>
  </w:num>
  <w:num w:numId="7">
    <w:abstractNumId w:val="10"/>
  </w:num>
  <w:num w:numId="8">
    <w:abstractNumId w:val="9"/>
  </w:num>
  <w:num w:numId="9">
    <w:abstractNumId w:val="18"/>
  </w:num>
  <w:num w:numId="10">
    <w:abstractNumId w:val="20"/>
  </w:num>
  <w:num w:numId="11">
    <w:abstractNumId w:val="5"/>
  </w:num>
  <w:num w:numId="12">
    <w:abstractNumId w:val="17"/>
  </w:num>
  <w:num w:numId="13">
    <w:abstractNumId w:val="12"/>
  </w:num>
  <w:num w:numId="14">
    <w:abstractNumId w:val="6"/>
  </w:num>
  <w:num w:numId="15">
    <w:abstractNumId w:val="8"/>
  </w:num>
  <w:num w:numId="16">
    <w:abstractNumId w:val="15"/>
  </w:num>
  <w:num w:numId="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DF4"/>
    <w:rsid w:val="000036EB"/>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48B6"/>
    <w:rsid w:val="00014DAD"/>
    <w:rsid w:val="00015AAA"/>
    <w:rsid w:val="00016DBA"/>
    <w:rsid w:val="0001712B"/>
    <w:rsid w:val="00020BD9"/>
    <w:rsid w:val="000216AD"/>
    <w:rsid w:val="00021DFF"/>
    <w:rsid w:val="00022796"/>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D85"/>
    <w:rsid w:val="00033F88"/>
    <w:rsid w:val="000343BE"/>
    <w:rsid w:val="000375FF"/>
    <w:rsid w:val="00037A05"/>
    <w:rsid w:val="00037C34"/>
    <w:rsid w:val="00037E73"/>
    <w:rsid w:val="0004059E"/>
    <w:rsid w:val="00041B3B"/>
    <w:rsid w:val="000428CD"/>
    <w:rsid w:val="0004329C"/>
    <w:rsid w:val="00043B29"/>
    <w:rsid w:val="00044FA3"/>
    <w:rsid w:val="000450D1"/>
    <w:rsid w:val="000458AD"/>
    <w:rsid w:val="0004607F"/>
    <w:rsid w:val="0004673D"/>
    <w:rsid w:val="000468EA"/>
    <w:rsid w:val="00046D25"/>
    <w:rsid w:val="00046E49"/>
    <w:rsid w:val="00047175"/>
    <w:rsid w:val="00047653"/>
    <w:rsid w:val="0004770C"/>
    <w:rsid w:val="00047D62"/>
    <w:rsid w:val="00051AD5"/>
    <w:rsid w:val="00052CB9"/>
    <w:rsid w:val="0005399C"/>
    <w:rsid w:val="00053C71"/>
    <w:rsid w:val="00053EB4"/>
    <w:rsid w:val="00054618"/>
    <w:rsid w:val="00054736"/>
    <w:rsid w:val="000567DF"/>
    <w:rsid w:val="000602DE"/>
    <w:rsid w:val="00060742"/>
    <w:rsid w:val="00060812"/>
    <w:rsid w:val="00060C2C"/>
    <w:rsid w:val="00060DBF"/>
    <w:rsid w:val="00061741"/>
    <w:rsid w:val="000621D5"/>
    <w:rsid w:val="00062352"/>
    <w:rsid w:val="0006333F"/>
    <w:rsid w:val="0006454A"/>
    <w:rsid w:val="0006455F"/>
    <w:rsid w:val="0006547E"/>
    <w:rsid w:val="0006556B"/>
    <w:rsid w:val="00065F09"/>
    <w:rsid w:val="0006669A"/>
    <w:rsid w:val="000669ED"/>
    <w:rsid w:val="00067975"/>
    <w:rsid w:val="00070087"/>
    <w:rsid w:val="000701EF"/>
    <w:rsid w:val="0007058E"/>
    <w:rsid w:val="00071983"/>
    <w:rsid w:val="00071A26"/>
    <w:rsid w:val="00071CFF"/>
    <w:rsid w:val="000721B0"/>
    <w:rsid w:val="00072515"/>
    <w:rsid w:val="000728D9"/>
    <w:rsid w:val="0007519C"/>
    <w:rsid w:val="00075524"/>
    <w:rsid w:val="00075A28"/>
    <w:rsid w:val="00075EE9"/>
    <w:rsid w:val="00076853"/>
    <w:rsid w:val="000770B9"/>
    <w:rsid w:val="000816B3"/>
    <w:rsid w:val="00081A69"/>
    <w:rsid w:val="00081D80"/>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6D4F"/>
    <w:rsid w:val="000974A6"/>
    <w:rsid w:val="00097926"/>
    <w:rsid w:val="00097A01"/>
    <w:rsid w:val="000A06FC"/>
    <w:rsid w:val="000A116C"/>
    <w:rsid w:val="000A24BB"/>
    <w:rsid w:val="000A2CAC"/>
    <w:rsid w:val="000A2FEA"/>
    <w:rsid w:val="000A40E5"/>
    <w:rsid w:val="000A54CF"/>
    <w:rsid w:val="000A63E9"/>
    <w:rsid w:val="000A6B8F"/>
    <w:rsid w:val="000A6F43"/>
    <w:rsid w:val="000A74C9"/>
    <w:rsid w:val="000A7A84"/>
    <w:rsid w:val="000A7DA0"/>
    <w:rsid w:val="000B0777"/>
    <w:rsid w:val="000B077C"/>
    <w:rsid w:val="000B11FD"/>
    <w:rsid w:val="000B1A94"/>
    <w:rsid w:val="000B1EC5"/>
    <w:rsid w:val="000B215C"/>
    <w:rsid w:val="000B25A6"/>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1233"/>
    <w:rsid w:val="000C1DEE"/>
    <w:rsid w:val="000C1F1F"/>
    <w:rsid w:val="000C2CF9"/>
    <w:rsid w:val="000C34FD"/>
    <w:rsid w:val="000C3623"/>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1C3A"/>
    <w:rsid w:val="000D2035"/>
    <w:rsid w:val="000D2470"/>
    <w:rsid w:val="000D25C0"/>
    <w:rsid w:val="000D3EC0"/>
    <w:rsid w:val="000D3F73"/>
    <w:rsid w:val="000D448F"/>
    <w:rsid w:val="000D4530"/>
    <w:rsid w:val="000D4C99"/>
    <w:rsid w:val="000D5D31"/>
    <w:rsid w:val="000D5F3A"/>
    <w:rsid w:val="000D5F41"/>
    <w:rsid w:val="000D6609"/>
    <w:rsid w:val="000D674B"/>
    <w:rsid w:val="000D6851"/>
    <w:rsid w:val="000D6D21"/>
    <w:rsid w:val="000D7F17"/>
    <w:rsid w:val="000E0689"/>
    <w:rsid w:val="000E1590"/>
    <w:rsid w:val="000E18A3"/>
    <w:rsid w:val="000E1C6F"/>
    <w:rsid w:val="000E1E97"/>
    <w:rsid w:val="000E1EA4"/>
    <w:rsid w:val="000E286A"/>
    <w:rsid w:val="000E29EE"/>
    <w:rsid w:val="000E435C"/>
    <w:rsid w:val="000E5B98"/>
    <w:rsid w:val="000E753B"/>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3AEB"/>
    <w:rsid w:val="001043BF"/>
    <w:rsid w:val="0010636E"/>
    <w:rsid w:val="00110E8E"/>
    <w:rsid w:val="00111458"/>
    <w:rsid w:val="00112074"/>
    <w:rsid w:val="0011207B"/>
    <w:rsid w:val="00112B42"/>
    <w:rsid w:val="00113111"/>
    <w:rsid w:val="00113854"/>
    <w:rsid w:val="00114E99"/>
    <w:rsid w:val="00115B8B"/>
    <w:rsid w:val="00115D90"/>
    <w:rsid w:val="00116608"/>
    <w:rsid w:val="00117314"/>
    <w:rsid w:val="00117C0A"/>
    <w:rsid w:val="00117D55"/>
    <w:rsid w:val="00122C7E"/>
    <w:rsid w:val="00122D9B"/>
    <w:rsid w:val="00122FC9"/>
    <w:rsid w:val="0012456C"/>
    <w:rsid w:val="001254A6"/>
    <w:rsid w:val="0012551E"/>
    <w:rsid w:val="00127E84"/>
    <w:rsid w:val="001302B5"/>
    <w:rsid w:val="001308E8"/>
    <w:rsid w:val="00130A5B"/>
    <w:rsid w:val="0013134B"/>
    <w:rsid w:val="001321DC"/>
    <w:rsid w:val="00132CBA"/>
    <w:rsid w:val="00133357"/>
    <w:rsid w:val="0013351B"/>
    <w:rsid w:val="00133A61"/>
    <w:rsid w:val="0013491F"/>
    <w:rsid w:val="00134927"/>
    <w:rsid w:val="001368E6"/>
    <w:rsid w:val="00136E3C"/>
    <w:rsid w:val="00136EBD"/>
    <w:rsid w:val="00137755"/>
    <w:rsid w:val="00137A9F"/>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E0B"/>
    <w:rsid w:val="00151729"/>
    <w:rsid w:val="00151DC1"/>
    <w:rsid w:val="00152400"/>
    <w:rsid w:val="00152706"/>
    <w:rsid w:val="00152796"/>
    <w:rsid w:val="001534CF"/>
    <w:rsid w:val="001539FF"/>
    <w:rsid w:val="00153EC6"/>
    <w:rsid w:val="00153FB9"/>
    <w:rsid w:val="001542A9"/>
    <w:rsid w:val="001555A4"/>
    <w:rsid w:val="001556DA"/>
    <w:rsid w:val="00155BD0"/>
    <w:rsid w:val="0015772D"/>
    <w:rsid w:val="00157D3C"/>
    <w:rsid w:val="00160787"/>
    <w:rsid w:val="00161C48"/>
    <w:rsid w:val="0016218D"/>
    <w:rsid w:val="00163664"/>
    <w:rsid w:val="00164912"/>
    <w:rsid w:val="00164C9C"/>
    <w:rsid w:val="00165240"/>
    <w:rsid w:val="00165B76"/>
    <w:rsid w:val="00165DDB"/>
    <w:rsid w:val="00166893"/>
    <w:rsid w:val="001705BE"/>
    <w:rsid w:val="00171337"/>
    <w:rsid w:val="00171A43"/>
    <w:rsid w:val="001720B1"/>
    <w:rsid w:val="00173337"/>
    <w:rsid w:val="00175876"/>
    <w:rsid w:val="00177208"/>
    <w:rsid w:val="00177D04"/>
    <w:rsid w:val="0018195F"/>
    <w:rsid w:val="00182F28"/>
    <w:rsid w:val="00183341"/>
    <w:rsid w:val="00183596"/>
    <w:rsid w:val="00183E91"/>
    <w:rsid w:val="00184900"/>
    <w:rsid w:val="0018532B"/>
    <w:rsid w:val="00185EE9"/>
    <w:rsid w:val="0018763B"/>
    <w:rsid w:val="00187E4E"/>
    <w:rsid w:val="00190297"/>
    <w:rsid w:val="00190A55"/>
    <w:rsid w:val="001923B7"/>
    <w:rsid w:val="001930B1"/>
    <w:rsid w:val="00193180"/>
    <w:rsid w:val="0019319B"/>
    <w:rsid w:val="001936C2"/>
    <w:rsid w:val="00194A42"/>
    <w:rsid w:val="00194C7B"/>
    <w:rsid w:val="00194E22"/>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FE4"/>
    <w:rsid w:val="001B75F6"/>
    <w:rsid w:val="001C04FB"/>
    <w:rsid w:val="001C074F"/>
    <w:rsid w:val="001C0899"/>
    <w:rsid w:val="001C0A9B"/>
    <w:rsid w:val="001C2178"/>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5E45"/>
    <w:rsid w:val="001D6061"/>
    <w:rsid w:val="001D616E"/>
    <w:rsid w:val="001D6537"/>
    <w:rsid w:val="001D733B"/>
    <w:rsid w:val="001D7957"/>
    <w:rsid w:val="001E08E3"/>
    <w:rsid w:val="001E0D66"/>
    <w:rsid w:val="001E2804"/>
    <w:rsid w:val="001E3A90"/>
    <w:rsid w:val="001E3ED9"/>
    <w:rsid w:val="001E4615"/>
    <w:rsid w:val="001E554D"/>
    <w:rsid w:val="001E59E8"/>
    <w:rsid w:val="001E6039"/>
    <w:rsid w:val="001E6C38"/>
    <w:rsid w:val="001E78E0"/>
    <w:rsid w:val="001E7B7B"/>
    <w:rsid w:val="001F064B"/>
    <w:rsid w:val="001F0B56"/>
    <w:rsid w:val="001F0E78"/>
    <w:rsid w:val="001F157C"/>
    <w:rsid w:val="001F2834"/>
    <w:rsid w:val="001F32CE"/>
    <w:rsid w:val="001F421B"/>
    <w:rsid w:val="001F4C2E"/>
    <w:rsid w:val="001F5192"/>
    <w:rsid w:val="001F660C"/>
    <w:rsid w:val="001F664B"/>
    <w:rsid w:val="001F7A1B"/>
    <w:rsid w:val="00200B34"/>
    <w:rsid w:val="00201184"/>
    <w:rsid w:val="00201303"/>
    <w:rsid w:val="00201E6C"/>
    <w:rsid w:val="00202D38"/>
    <w:rsid w:val="00202D9D"/>
    <w:rsid w:val="00203844"/>
    <w:rsid w:val="00203B42"/>
    <w:rsid w:val="002056AB"/>
    <w:rsid w:val="002058C0"/>
    <w:rsid w:val="0021049A"/>
    <w:rsid w:val="002119AC"/>
    <w:rsid w:val="00211B94"/>
    <w:rsid w:val="00211CE5"/>
    <w:rsid w:val="002123CD"/>
    <w:rsid w:val="00212831"/>
    <w:rsid w:val="00212F46"/>
    <w:rsid w:val="002133CB"/>
    <w:rsid w:val="00213806"/>
    <w:rsid w:val="00214357"/>
    <w:rsid w:val="0021547E"/>
    <w:rsid w:val="002159A4"/>
    <w:rsid w:val="00215EF4"/>
    <w:rsid w:val="002167E1"/>
    <w:rsid w:val="00217031"/>
    <w:rsid w:val="0021763B"/>
    <w:rsid w:val="0021780C"/>
    <w:rsid w:val="00217CC3"/>
    <w:rsid w:val="00217FA8"/>
    <w:rsid w:val="002203F5"/>
    <w:rsid w:val="00220757"/>
    <w:rsid w:val="002208A7"/>
    <w:rsid w:val="0022124B"/>
    <w:rsid w:val="00221992"/>
    <w:rsid w:val="002222C3"/>
    <w:rsid w:val="00223CF0"/>
    <w:rsid w:val="0022615D"/>
    <w:rsid w:val="00226943"/>
    <w:rsid w:val="00226F02"/>
    <w:rsid w:val="002271F6"/>
    <w:rsid w:val="002277FD"/>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8D9"/>
    <w:rsid w:val="00236D52"/>
    <w:rsid w:val="00237C72"/>
    <w:rsid w:val="00237DA1"/>
    <w:rsid w:val="002400CD"/>
    <w:rsid w:val="0024072B"/>
    <w:rsid w:val="0024076F"/>
    <w:rsid w:val="0024091B"/>
    <w:rsid w:val="0024101A"/>
    <w:rsid w:val="002411A7"/>
    <w:rsid w:val="00241276"/>
    <w:rsid w:val="002418DB"/>
    <w:rsid w:val="00241908"/>
    <w:rsid w:val="002427EC"/>
    <w:rsid w:val="00242809"/>
    <w:rsid w:val="00242D55"/>
    <w:rsid w:val="0024321A"/>
    <w:rsid w:val="00243567"/>
    <w:rsid w:val="002443AB"/>
    <w:rsid w:val="00244619"/>
    <w:rsid w:val="00244969"/>
    <w:rsid w:val="00245062"/>
    <w:rsid w:val="00245402"/>
    <w:rsid w:val="00245E86"/>
    <w:rsid w:val="00246C39"/>
    <w:rsid w:val="00246D08"/>
    <w:rsid w:val="00246E48"/>
    <w:rsid w:val="00247333"/>
    <w:rsid w:val="00247D12"/>
    <w:rsid w:val="00250BD4"/>
    <w:rsid w:val="00250DD0"/>
    <w:rsid w:val="00251C22"/>
    <w:rsid w:val="00252134"/>
    <w:rsid w:val="002523AE"/>
    <w:rsid w:val="00252931"/>
    <w:rsid w:val="00252B2B"/>
    <w:rsid w:val="00252F26"/>
    <w:rsid w:val="0025426B"/>
    <w:rsid w:val="002545EB"/>
    <w:rsid w:val="00254974"/>
    <w:rsid w:val="00255435"/>
    <w:rsid w:val="0025635B"/>
    <w:rsid w:val="002571E7"/>
    <w:rsid w:val="00260297"/>
    <w:rsid w:val="0026060F"/>
    <w:rsid w:val="00260773"/>
    <w:rsid w:val="00260EEF"/>
    <w:rsid w:val="00261554"/>
    <w:rsid w:val="002615F1"/>
    <w:rsid w:val="00261640"/>
    <w:rsid w:val="002623DF"/>
    <w:rsid w:val="00263327"/>
    <w:rsid w:val="00263DF6"/>
    <w:rsid w:val="002641B9"/>
    <w:rsid w:val="0026637B"/>
    <w:rsid w:val="0026652D"/>
    <w:rsid w:val="00266602"/>
    <w:rsid w:val="00266F07"/>
    <w:rsid w:val="00271376"/>
    <w:rsid w:val="00272E5C"/>
    <w:rsid w:val="0027309B"/>
    <w:rsid w:val="0027339C"/>
    <w:rsid w:val="0027408F"/>
    <w:rsid w:val="002743C6"/>
    <w:rsid w:val="00274A24"/>
    <w:rsid w:val="00274CD9"/>
    <w:rsid w:val="00275ACE"/>
    <w:rsid w:val="00276442"/>
    <w:rsid w:val="002765F2"/>
    <w:rsid w:val="0027709C"/>
    <w:rsid w:val="0027776B"/>
    <w:rsid w:val="00277E4D"/>
    <w:rsid w:val="00280BE0"/>
    <w:rsid w:val="002815B9"/>
    <w:rsid w:val="00282F63"/>
    <w:rsid w:val="00282FC9"/>
    <w:rsid w:val="00283169"/>
    <w:rsid w:val="002840B5"/>
    <w:rsid w:val="00285547"/>
    <w:rsid w:val="002857C5"/>
    <w:rsid w:val="00287C6B"/>
    <w:rsid w:val="0029170B"/>
    <w:rsid w:val="0029299C"/>
    <w:rsid w:val="00292E7E"/>
    <w:rsid w:val="0029310B"/>
    <w:rsid w:val="002940A3"/>
    <w:rsid w:val="002941BB"/>
    <w:rsid w:val="00294557"/>
    <w:rsid w:val="00294A20"/>
    <w:rsid w:val="00295230"/>
    <w:rsid w:val="00295943"/>
    <w:rsid w:val="0029630E"/>
    <w:rsid w:val="00296609"/>
    <w:rsid w:val="00296634"/>
    <w:rsid w:val="00296F18"/>
    <w:rsid w:val="002A067E"/>
    <w:rsid w:val="002A0785"/>
    <w:rsid w:val="002A07AD"/>
    <w:rsid w:val="002A0C7B"/>
    <w:rsid w:val="002A126F"/>
    <w:rsid w:val="002A13A5"/>
    <w:rsid w:val="002A153D"/>
    <w:rsid w:val="002A27F9"/>
    <w:rsid w:val="002A29F3"/>
    <w:rsid w:val="002A3291"/>
    <w:rsid w:val="002A41B1"/>
    <w:rsid w:val="002A6A1D"/>
    <w:rsid w:val="002A6E85"/>
    <w:rsid w:val="002A6ED0"/>
    <w:rsid w:val="002A7620"/>
    <w:rsid w:val="002A7845"/>
    <w:rsid w:val="002A7F34"/>
    <w:rsid w:val="002B0068"/>
    <w:rsid w:val="002B040C"/>
    <w:rsid w:val="002B0A27"/>
    <w:rsid w:val="002B0E80"/>
    <w:rsid w:val="002B108A"/>
    <w:rsid w:val="002B11E6"/>
    <w:rsid w:val="002B1BF2"/>
    <w:rsid w:val="002B240B"/>
    <w:rsid w:val="002B3A6E"/>
    <w:rsid w:val="002B3B30"/>
    <w:rsid w:val="002B3ECC"/>
    <w:rsid w:val="002B41E1"/>
    <w:rsid w:val="002B4FF0"/>
    <w:rsid w:val="002B5834"/>
    <w:rsid w:val="002B5D35"/>
    <w:rsid w:val="002B6399"/>
    <w:rsid w:val="002B76C0"/>
    <w:rsid w:val="002C0590"/>
    <w:rsid w:val="002C0765"/>
    <w:rsid w:val="002C0AD4"/>
    <w:rsid w:val="002C0D7A"/>
    <w:rsid w:val="002C104A"/>
    <w:rsid w:val="002C1188"/>
    <w:rsid w:val="002C2916"/>
    <w:rsid w:val="002C2C4B"/>
    <w:rsid w:val="002C3902"/>
    <w:rsid w:val="002C4B70"/>
    <w:rsid w:val="002C4C8F"/>
    <w:rsid w:val="002C5E73"/>
    <w:rsid w:val="002D0883"/>
    <w:rsid w:val="002D116A"/>
    <w:rsid w:val="002D1A3A"/>
    <w:rsid w:val="002D1F42"/>
    <w:rsid w:val="002D20F0"/>
    <w:rsid w:val="002D2514"/>
    <w:rsid w:val="002D374F"/>
    <w:rsid w:val="002D3779"/>
    <w:rsid w:val="002D558C"/>
    <w:rsid w:val="002D5EF1"/>
    <w:rsid w:val="002D6EE8"/>
    <w:rsid w:val="002E0514"/>
    <w:rsid w:val="002E1E98"/>
    <w:rsid w:val="002E2897"/>
    <w:rsid w:val="002E3AED"/>
    <w:rsid w:val="002E3B07"/>
    <w:rsid w:val="002E3F64"/>
    <w:rsid w:val="002E3FDA"/>
    <w:rsid w:val="002E5843"/>
    <w:rsid w:val="002E5F74"/>
    <w:rsid w:val="002E660C"/>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70FA"/>
    <w:rsid w:val="002F781E"/>
    <w:rsid w:val="002F7934"/>
    <w:rsid w:val="002F79DB"/>
    <w:rsid w:val="002F7A64"/>
    <w:rsid w:val="002F7DD0"/>
    <w:rsid w:val="00300991"/>
    <w:rsid w:val="00301972"/>
    <w:rsid w:val="00301AB4"/>
    <w:rsid w:val="00301FD6"/>
    <w:rsid w:val="00301FF5"/>
    <w:rsid w:val="0030255B"/>
    <w:rsid w:val="00303029"/>
    <w:rsid w:val="003037E4"/>
    <w:rsid w:val="00303B67"/>
    <w:rsid w:val="00303C95"/>
    <w:rsid w:val="00304449"/>
    <w:rsid w:val="00305683"/>
    <w:rsid w:val="003061C1"/>
    <w:rsid w:val="00307786"/>
    <w:rsid w:val="00310DFB"/>
    <w:rsid w:val="0031213C"/>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2785D"/>
    <w:rsid w:val="003300FE"/>
    <w:rsid w:val="00330D0C"/>
    <w:rsid w:val="00331F98"/>
    <w:rsid w:val="00333184"/>
    <w:rsid w:val="0033391D"/>
    <w:rsid w:val="003345E9"/>
    <w:rsid w:val="00335796"/>
    <w:rsid w:val="00335DA9"/>
    <w:rsid w:val="003363C5"/>
    <w:rsid w:val="00336C99"/>
    <w:rsid w:val="003370B7"/>
    <w:rsid w:val="00337160"/>
    <w:rsid w:val="003379CC"/>
    <w:rsid w:val="003379FD"/>
    <w:rsid w:val="00337A0C"/>
    <w:rsid w:val="00337D68"/>
    <w:rsid w:val="00340002"/>
    <w:rsid w:val="0034007B"/>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ECE"/>
    <w:rsid w:val="0035107F"/>
    <w:rsid w:val="003514AF"/>
    <w:rsid w:val="0035295F"/>
    <w:rsid w:val="00354088"/>
    <w:rsid w:val="00355076"/>
    <w:rsid w:val="00355B57"/>
    <w:rsid w:val="003561DD"/>
    <w:rsid w:val="003561F6"/>
    <w:rsid w:val="003576F6"/>
    <w:rsid w:val="0036106A"/>
    <w:rsid w:val="003617CB"/>
    <w:rsid w:val="00361D17"/>
    <w:rsid w:val="00361FB1"/>
    <w:rsid w:val="00364BB2"/>
    <w:rsid w:val="00365483"/>
    <w:rsid w:val="003665B2"/>
    <w:rsid w:val="00367BCA"/>
    <w:rsid w:val="00367C89"/>
    <w:rsid w:val="00370716"/>
    <w:rsid w:val="00371E58"/>
    <w:rsid w:val="00371E77"/>
    <w:rsid w:val="00372233"/>
    <w:rsid w:val="0037353C"/>
    <w:rsid w:val="003752EC"/>
    <w:rsid w:val="00375432"/>
    <w:rsid w:val="00375484"/>
    <w:rsid w:val="00375641"/>
    <w:rsid w:val="00375F86"/>
    <w:rsid w:val="0037625E"/>
    <w:rsid w:val="00376D41"/>
    <w:rsid w:val="003777FD"/>
    <w:rsid w:val="00377E27"/>
    <w:rsid w:val="003802EE"/>
    <w:rsid w:val="003818F0"/>
    <w:rsid w:val="00382B35"/>
    <w:rsid w:val="00382EE5"/>
    <w:rsid w:val="00383383"/>
    <w:rsid w:val="003833D1"/>
    <w:rsid w:val="00384418"/>
    <w:rsid w:val="00384C63"/>
    <w:rsid w:val="003853A4"/>
    <w:rsid w:val="00385C4D"/>
    <w:rsid w:val="00386017"/>
    <w:rsid w:val="003872D9"/>
    <w:rsid w:val="00390159"/>
    <w:rsid w:val="003901F2"/>
    <w:rsid w:val="003909F4"/>
    <w:rsid w:val="00391FE8"/>
    <w:rsid w:val="00392A5F"/>
    <w:rsid w:val="00392ABB"/>
    <w:rsid w:val="00392AD7"/>
    <w:rsid w:val="00392EA4"/>
    <w:rsid w:val="00395930"/>
    <w:rsid w:val="00395A11"/>
    <w:rsid w:val="00395B8C"/>
    <w:rsid w:val="00396545"/>
    <w:rsid w:val="003972EE"/>
    <w:rsid w:val="003A0898"/>
    <w:rsid w:val="003A2015"/>
    <w:rsid w:val="003A2624"/>
    <w:rsid w:val="003A2638"/>
    <w:rsid w:val="003A292D"/>
    <w:rsid w:val="003A366D"/>
    <w:rsid w:val="003A3BEA"/>
    <w:rsid w:val="003A42D9"/>
    <w:rsid w:val="003A4978"/>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628E"/>
    <w:rsid w:val="003C0566"/>
    <w:rsid w:val="003C0E82"/>
    <w:rsid w:val="003C26EE"/>
    <w:rsid w:val="003C29D4"/>
    <w:rsid w:val="003C3491"/>
    <w:rsid w:val="003C391B"/>
    <w:rsid w:val="003C398B"/>
    <w:rsid w:val="003C4154"/>
    <w:rsid w:val="003C58AD"/>
    <w:rsid w:val="003C5A99"/>
    <w:rsid w:val="003C5C73"/>
    <w:rsid w:val="003C6DAD"/>
    <w:rsid w:val="003C7715"/>
    <w:rsid w:val="003D010D"/>
    <w:rsid w:val="003D06CB"/>
    <w:rsid w:val="003D0F28"/>
    <w:rsid w:val="003D15D6"/>
    <w:rsid w:val="003D1FF3"/>
    <w:rsid w:val="003D329D"/>
    <w:rsid w:val="003D3484"/>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797"/>
    <w:rsid w:val="003F00FF"/>
    <w:rsid w:val="003F057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8FB"/>
    <w:rsid w:val="0040352D"/>
    <w:rsid w:val="00403607"/>
    <w:rsid w:val="00403DD2"/>
    <w:rsid w:val="0040455E"/>
    <w:rsid w:val="00404AFF"/>
    <w:rsid w:val="00404C63"/>
    <w:rsid w:val="00404E24"/>
    <w:rsid w:val="004070C1"/>
    <w:rsid w:val="00407BA4"/>
    <w:rsid w:val="00410051"/>
    <w:rsid w:val="004102AE"/>
    <w:rsid w:val="004106BF"/>
    <w:rsid w:val="00410833"/>
    <w:rsid w:val="00410D29"/>
    <w:rsid w:val="00411D5C"/>
    <w:rsid w:val="0041388D"/>
    <w:rsid w:val="00414675"/>
    <w:rsid w:val="00415BC2"/>
    <w:rsid w:val="004160BB"/>
    <w:rsid w:val="0041631F"/>
    <w:rsid w:val="00416380"/>
    <w:rsid w:val="004167D2"/>
    <w:rsid w:val="004208F5"/>
    <w:rsid w:val="00420CC6"/>
    <w:rsid w:val="00420FF5"/>
    <w:rsid w:val="00421043"/>
    <w:rsid w:val="00422DFF"/>
    <w:rsid w:val="004246CA"/>
    <w:rsid w:val="0042542C"/>
    <w:rsid w:val="00425684"/>
    <w:rsid w:val="00425851"/>
    <w:rsid w:val="00425CD8"/>
    <w:rsid w:val="0042603F"/>
    <w:rsid w:val="0042615D"/>
    <w:rsid w:val="00426851"/>
    <w:rsid w:val="00426CEE"/>
    <w:rsid w:val="00426E95"/>
    <w:rsid w:val="00426F60"/>
    <w:rsid w:val="00430275"/>
    <w:rsid w:val="004305C3"/>
    <w:rsid w:val="00430FD8"/>
    <w:rsid w:val="00431E25"/>
    <w:rsid w:val="0043245E"/>
    <w:rsid w:val="00432DCD"/>
    <w:rsid w:val="00433574"/>
    <w:rsid w:val="0043387D"/>
    <w:rsid w:val="00434551"/>
    <w:rsid w:val="00435584"/>
    <w:rsid w:val="00435EE3"/>
    <w:rsid w:val="00437A87"/>
    <w:rsid w:val="004409B3"/>
    <w:rsid w:val="00440E9B"/>
    <w:rsid w:val="00441C2E"/>
    <w:rsid w:val="004441F9"/>
    <w:rsid w:val="00444A7E"/>
    <w:rsid w:val="00444AEC"/>
    <w:rsid w:val="00444B23"/>
    <w:rsid w:val="00444BB5"/>
    <w:rsid w:val="00445125"/>
    <w:rsid w:val="00445B12"/>
    <w:rsid w:val="00445D68"/>
    <w:rsid w:val="004463FC"/>
    <w:rsid w:val="00446DA4"/>
    <w:rsid w:val="0044728F"/>
    <w:rsid w:val="0044745A"/>
    <w:rsid w:val="00447DE8"/>
    <w:rsid w:val="0045098B"/>
    <w:rsid w:val="004509D2"/>
    <w:rsid w:val="00450AEF"/>
    <w:rsid w:val="00451BE2"/>
    <w:rsid w:val="00452A56"/>
    <w:rsid w:val="00453F8F"/>
    <w:rsid w:val="00455192"/>
    <w:rsid w:val="004559AF"/>
    <w:rsid w:val="00455B6F"/>
    <w:rsid w:val="004564DE"/>
    <w:rsid w:val="004579BD"/>
    <w:rsid w:val="00460921"/>
    <w:rsid w:val="004619FF"/>
    <w:rsid w:val="00461B1C"/>
    <w:rsid w:val="00461CAF"/>
    <w:rsid w:val="004622E3"/>
    <w:rsid w:val="00462399"/>
    <w:rsid w:val="004628A0"/>
    <w:rsid w:val="004648F0"/>
    <w:rsid w:val="00465060"/>
    <w:rsid w:val="00466234"/>
    <w:rsid w:val="00466682"/>
    <w:rsid w:val="00466FFB"/>
    <w:rsid w:val="004678F9"/>
    <w:rsid w:val="00467F62"/>
    <w:rsid w:val="00471613"/>
    <w:rsid w:val="0047212E"/>
    <w:rsid w:val="0047256D"/>
    <w:rsid w:val="00472FB9"/>
    <w:rsid w:val="00473EB6"/>
    <w:rsid w:val="0047575C"/>
    <w:rsid w:val="00476590"/>
    <w:rsid w:val="00476AAA"/>
    <w:rsid w:val="00477239"/>
    <w:rsid w:val="00477359"/>
    <w:rsid w:val="00477A2F"/>
    <w:rsid w:val="00480276"/>
    <w:rsid w:val="0048046E"/>
    <w:rsid w:val="00480954"/>
    <w:rsid w:val="004810D6"/>
    <w:rsid w:val="00481343"/>
    <w:rsid w:val="00481CC7"/>
    <w:rsid w:val="004821A9"/>
    <w:rsid w:val="00482804"/>
    <w:rsid w:val="00482937"/>
    <w:rsid w:val="00484490"/>
    <w:rsid w:val="0048464C"/>
    <w:rsid w:val="00484956"/>
    <w:rsid w:val="00484B28"/>
    <w:rsid w:val="00484BF9"/>
    <w:rsid w:val="00487452"/>
    <w:rsid w:val="00493115"/>
    <w:rsid w:val="004934D6"/>
    <w:rsid w:val="00494B61"/>
    <w:rsid w:val="004957AB"/>
    <w:rsid w:val="00495FD7"/>
    <w:rsid w:val="00496E89"/>
    <w:rsid w:val="004975A7"/>
    <w:rsid w:val="0049798A"/>
    <w:rsid w:val="004A08AB"/>
    <w:rsid w:val="004A248C"/>
    <w:rsid w:val="004A2612"/>
    <w:rsid w:val="004A3112"/>
    <w:rsid w:val="004A34AF"/>
    <w:rsid w:val="004A3939"/>
    <w:rsid w:val="004A40AE"/>
    <w:rsid w:val="004A533F"/>
    <w:rsid w:val="004A5DA2"/>
    <w:rsid w:val="004A6761"/>
    <w:rsid w:val="004A6A08"/>
    <w:rsid w:val="004A7B23"/>
    <w:rsid w:val="004B0131"/>
    <w:rsid w:val="004B066A"/>
    <w:rsid w:val="004B244E"/>
    <w:rsid w:val="004B2B0B"/>
    <w:rsid w:val="004B351C"/>
    <w:rsid w:val="004B47A1"/>
    <w:rsid w:val="004B4D74"/>
    <w:rsid w:val="004B517B"/>
    <w:rsid w:val="004B56DA"/>
    <w:rsid w:val="004B5B35"/>
    <w:rsid w:val="004B5D03"/>
    <w:rsid w:val="004B5F5D"/>
    <w:rsid w:val="004B6B53"/>
    <w:rsid w:val="004B74F7"/>
    <w:rsid w:val="004B7E88"/>
    <w:rsid w:val="004C0244"/>
    <w:rsid w:val="004C0683"/>
    <w:rsid w:val="004C088C"/>
    <w:rsid w:val="004C1AFB"/>
    <w:rsid w:val="004C1F4E"/>
    <w:rsid w:val="004C3194"/>
    <w:rsid w:val="004C3D50"/>
    <w:rsid w:val="004C3DEC"/>
    <w:rsid w:val="004C402C"/>
    <w:rsid w:val="004C412D"/>
    <w:rsid w:val="004C48A7"/>
    <w:rsid w:val="004C6175"/>
    <w:rsid w:val="004C6ADB"/>
    <w:rsid w:val="004C70C8"/>
    <w:rsid w:val="004C7C1F"/>
    <w:rsid w:val="004D0043"/>
    <w:rsid w:val="004D03BA"/>
    <w:rsid w:val="004D0BE0"/>
    <w:rsid w:val="004D199C"/>
    <w:rsid w:val="004D254D"/>
    <w:rsid w:val="004D2638"/>
    <w:rsid w:val="004D3340"/>
    <w:rsid w:val="004D365A"/>
    <w:rsid w:val="004D4539"/>
    <w:rsid w:val="004D4889"/>
    <w:rsid w:val="004D6B07"/>
    <w:rsid w:val="004E000E"/>
    <w:rsid w:val="004E0037"/>
    <w:rsid w:val="004E02D3"/>
    <w:rsid w:val="004E0F27"/>
    <w:rsid w:val="004E15C4"/>
    <w:rsid w:val="004E19D6"/>
    <w:rsid w:val="004E2311"/>
    <w:rsid w:val="004E3C63"/>
    <w:rsid w:val="004E4235"/>
    <w:rsid w:val="004E4A58"/>
    <w:rsid w:val="004E4AD1"/>
    <w:rsid w:val="004E4C25"/>
    <w:rsid w:val="004E5050"/>
    <w:rsid w:val="004E5247"/>
    <w:rsid w:val="004E5ABB"/>
    <w:rsid w:val="004E777A"/>
    <w:rsid w:val="004E7941"/>
    <w:rsid w:val="004E7969"/>
    <w:rsid w:val="004F04DE"/>
    <w:rsid w:val="004F04FA"/>
    <w:rsid w:val="004F1EC2"/>
    <w:rsid w:val="004F28A0"/>
    <w:rsid w:val="004F2E0D"/>
    <w:rsid w:val="004F35C1"/>
    <w:rsid w:val="004F4417"/>
    <w:rsid w:val="004F45C9"/>
    <w:rsid w:val="004F542B"/>
    <w:rsid w:val="004F6AB1"/>
    <w:rsid w:val="004F752C"/>
    <w:rsid w:val="00500FE9"/>
    <w:rsid w:val="005015E1"/>
    <w:rsid w:val="00501FA5"/>
    <w:rsid w:val="0050205C"/>
    <w:rsid w:val="005026C1"/>
    <w:rsid w:val="005026EB"/>
    <w:rsid w:val="00502C09"/>
    <w:rsid w:val="00503371"/>
    <w:rsid w:val="005035BB"/>
    <w:rsid w:val="00503B93"/>
    <w:rsid w:val="005044B5"/>
    <w:rsid w:val="005054BF"/>
    <w:rsid w:val="005061B7"/>
    <w:rsid w:val="005069FA"/>
    <w:rsid w:val="005073C0"/>
    <w:rsid w:val="00507D6C"/>
    <w:rsid w:val="00510BD1"/>
    <w:rsid w:val="0051125A"/>
    <w:rsid w:val="00511558"/>
    <w:rsid w:val="005119D5"/>
    <w:rsid w:val="00512693"/>
    <w:rsid w:val="0051270E"/>
    <w:rsid w:val="00513375"/>
    <w:rsid w:val="005145DD"/>
    <w:rsid w:val="00515156"/>
    <w:rsid w:val="00516860"/>
    <w:rsid w:val="0052179A"/>
    <w:rsid w:val="005218F8"/>
    <w:rsid w:val="00521923"/>
    <w:rsid w:val="00521A3E"/>
    <w:rsid w:val="00522A1C"/>
    <w:rsid w:val="00523C6C"/>
    <w:rsid w:val="00524752"/>
    <w:rsid w:val="00524A04"/>
    <w:rsid w:val="0052524E"/>
    <w:rsid w:val="00525849"/>
    <w:rsid w:val="00525927"/>
    <w:rsid w:val="00525E69"/>
    <w:rsid w:val="00526791"/>
    <w:rsid w:val="00526A0B"/>
    <w:rsid w:val="0052740B"/>
    <w:rsid w:val="005302C8"/>
    <w:rsid w:val="0053030A"/>
    <w:rsid w:val="00530343"/>
    <w:rsid w:val="00530CD0"/>
    <w:rsid w:val="0053117A"/>
    <w:rsid w:val="00531973"/>
    <w:rsid w:val="00531F0D"/>
    <w:rsid w:val="0053280C"/>
    <w:rsid w:val="00532C4F"/>
    <w:rsid w:val="005331FE"/>
    <w:rsid w:val="00533ABF"/>
    <w:rsid w:val="00533E7F"/>
    <w:rsid w:val="00535011"/>
    <w:rsid w:val="0053511A"/>
    <w:rsid w:val="00536BEE"/>
    <w:rsid w:val="00537272"/>
    <w:rsid w:val="00540FC3"/>
    <w:rsid w:val="0054186E"/>
    <w:rsid w:val="00542288"/>
    <w:rsid w:val="0054267C"/>
    <w:rsid w:val="00543689"/>
    <w:rsid w:val="005439D2"/>
    <w:rsid w:val="00544222"/>
    <w:rsid w:val="0054579E"/>
    <w:rsid w:val="00545D42"/>
    <w:rsid w:val="00546CD7"/>
    <w:rsid w:val="00547275"/>
    <w:rsid w:val="005506F9"/>
    <w:rsid w:val="00550BDB"/>
    <w:rsid w:val="005519F5"/>
    <w:rsid w:val="00551F9E"/>
    <w:rsid w:val="0055278D"/>
    <w:rsid w:val="00553545"/>
    <w:rsid w:val="00553E0D"/>
    <w:rsid w:val="00554364"/>
    <w:rsid w:val="00554E89"/>
    <w:rsid w:val="00555F74"/>
    <w:rsid w:val="0055617D"/>
    <w:rsid w:val="00556441"/>
    <w:rsid w:val="005574E2"/>
    <w:rsid w:val="00560402"/>
    <w:rsid w:val="00560B52"/>
    <w:rsid w:val="005616E1"/>
    <w:rsid w:val="00563705"/>
    <w:rsid w:val="00564D2B"/>
    <w:rsid w:val="005654A8"/>
    <w:rsid w:val="005657BC"/>
    <w:rsid w:val="0056592A"/>
    <w:rsid w:val="00566DCA"/>
    <w:rsid w:val="005672B3"/>
    <w:rsid w:val="005725D9"/>
    <w:rsid w:val="00575053"/>
    <w:rsid w:val="005762B6"/>
    <w:rsid w:val="0057697D"/>
    <w:rsid w:val="0057765C"/>
    <w:rsid w:val="00580B78"/>
    <w:rsid w:val="005812C2"/>
    <w:rsid w:val="00581B17"/>
    <w:rsid w:val="005829E7"/>
    <w:rsid w:val="00582ADE"/>
    <w:rsid w:val="005840B9"/>
    <w:rsid w:val="00584A1C"/>
    <w:rsid w:val="00584C02"/>
    <w:rsid w:val="00585115"/>
    <w:rsid w:val="005867A5"/>
    <w:rsid w:val="00586E56"/>
    <w:rsid w:val="00586F4B"/>
    <w:rsid w:val="005877B1"/>
    <w:rsid w:val="00590355"/>
    <w:rsid w:val="0059036E"/>
    <w:rsid w:val="0059041D"/>
    <w:rsid w:val="00590670"/>
    <w:rsid w:val="005907D4"/>
    <w:rsid w:val="00590B2B"/>
    <w:rsid w:val="00590FAB"/>
    <w:rsid w:val="00591823"/>
    <w:rsid w:val="00592A68"/>
    <w:rsid w:val="00592E39"/>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114"/>
    <w:rsid w:val="005A56A5"/>
    <w:rsid w:val="005A5AAB"/>
    <w:rsid w:val="005A682A"/>
    <w:rsid w:val="005A6A27"/>
    <w:rsid w:val="005A71F1"/>
    <w:rsid w:val="005B09E6"/>
    <w:rsid w:val="005B215B"/>
    <w:rsid w:val="005B418A"/>
    <w:rsid w:val="005B5F5A"/>
    <w:rsid w:val="005B6420"/>
    <w:rsid w:val="005B6AD3"/>
    <w:rsid w:val="005B705E"/>
    <w:rsid w:val="005C2201"/>
    <w:rsid w:val="005C254D"/>
    <w:rsid w:val="005C25B1"/>
    <w:rsid w:val="005C31D3"/>
    <w:rsid w:val="005C3660"/>
    <w:rsid w:val="005C4092"/>
    <w:rsid w:val="005C5158"/>
    <w:rsid w:val="005C5D2D"/>
    <w:rsid w:val="005C5DCB"/>
    <w:rsid w:val="005C632C"/>
    <w:rsid w:val="005D02D1"/>
    <w:rsid w:val="005D03E3"/>
    <w:rsid w:val="005D19B1"/>
    <w:rsid w:val="005D1BE4"/>
    <w:rsid w:val="005D2D5B"/>
    <w:rsid w:val="005D3A69"/>
    <w:rsid w:val="005D454B"/>
    <w:rsid w:val="005D4BD3"/>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F0EE8"/>
    <w:rsid w:val="005F303A"/>
    <w:rsid w:val="005F36C2"/>
    <w:rsid w:val="005F3D36"/>
    <w:rsid w:val="005F4188"/>
    <w:rsid w:val="005F46B3"/>
    <w:rsid w:val="005F4841"/>
    <w:rsid w:val="005F4A52"/>
    <w:rsid w:val="005F5938"/>
    <w:rsid w:val="005F6425"/>
    <w:rsid w:val="005F7A9F"/>
    <w:rsid w:val="0060032B"/>
    <w:rsid w:val="00601F46"/>
    <w:rsid w:val="00602027"/>
    <w:rsid w:val="006024B4"/>
    <w:rsid w:val="006039ED"/>
    <w:rsid w:val="00603A4C"/>
    <w:rsid w:val="00606010"/>
    <w:rsid w:val="00607220"/>
    <w:rsid w:val="00607BF3"/>
    <w:rsid w:val="00610BF6"/>
    <w:rsid w:val="00612197"/>
    <w:rsid w:val="006164F2"/>
    <w:rsid w:val="006165D5"/>
    <w:rsid w:val="00616AA1"/>
    <w:rsid w:val="00616E5E"/>
    <w:rsid w:val="006175A6"/>
    <w:rsid w:val="0061764E"/>
    <w:rsid w:val="0061769C"/>
    <w:rsid w:val="0062021A"/>
    <w:rsid w:val="006211F1"/>
    <w:rsid w:val="00621251"/>
    <w:rsid w:val="00621DC1"/>
    <w:rsid w:val="00621EA1"/>
    <w:rsid w:val="00621EFB"/>
    <w:rsid w:val="00622C4A"/>
    <w:rsid w:val="006236EB"/>
    <w:rsid w:val="00623CB5"/>
    <w:rsid w:val="006271D7"/>
    <w:rsid w:val="0062732D"/>
    <w:rsid w:val="006274F6"/>
    <w:rsid w:val="006278A9"/>
    <w:rsid w:val="006301DE"/>
    <w:rsid w:val="006314FC"/>
    <w:rsid w:val="006328F4"/>
    <w:rsid w:val="0063345B"/>
    <w:rsid w:val="006339ED"/>
    <w:rsid w:val="006348C0"/>
    <w:rsid w:val="0063525F"/>
    <w:rsid w:val="00635E1C"/>
    <w:rsid w:val="0063647D"/>
    <w:rsid w:val="0063673B"/>
    <w:rsid w:val="00637210"/>
    <w:rsid w:val="006407B1"/>
    <w:rsid w:val="006407D2"/>
    <w:rsid w:val="006409C8"/>
    <w:rsid w:val="00640CBC"/>
    <w:rsid w:val="0064190E"/>
    <w:rsid w:val="006423F4"/>
    <w:rsid w:val="00642555"/>
    <w:rsid w:val="00642FFE"/>
    <w:rsid w:val="00643608"/>
    <w:rsid w:val="0064369E"/>
    <w:rsid w:val="0064470B"/>
    <w:rsid w:val="006450DB"/>
    <w:rsid w:val="006457C6"/>
    <w:rsid w:val="00645EE7"/>
    <w:rsid w:val="00645FA8"/>
    <w:rsid w:val="00646158"/>
    <w:rsid w:val="00647922"/>
    <w:rsid w:val="00647F24"/>
    <w:rsid w:val="0065185A"/>
    <w:rsid w:val="00651B2B"/>
    <w:rsid w:val="00651EC6"/>
    <w:rsid w:val="0065319B"/>
    <w:rsid w:val="0065397A"/>
    <w:rsid w:val="00654E90"/>
    <w:rsid w:val="00655B9F"/>
    <w:rsid w:val="006573B1"/>
    <w:rsid w:val="0066159E"/>
    <w:rsid w:val="00661B74"/>
    <w:rsid w:val="00661DCC"/>
    <w:rsid w:val="00663426"/>
    <w:rsid w:val="00663C42"/>
    <w:rsid w:val="00663C8F"/>
    <w:rsid w:val="00665104"/>
    <w:rsid w:val="0066632C"/>
    <w:rsid w:val="00666ED5"/>
    <w:rsid w:val="0066719F"/>
    <w:rsid w:val="0066760A"/>
    <w:rsid w:val="00670D81"/>
    <w:rsid w:val="00671851"/>
    <w:rsid w:val="006718D0"/>
    <w:rsid w:val="00672F2D"/>
    <w:rsid w:val="0067372C"/>
    <w:rsid w:val="00673BAA"/>
    <w:rsid w:val="00674CAE"/>
    <w:rsid w:val="00675DDF"/>
    <w:rsid w:val="006764DC"/>
    <w:rsid w:val="006769E6"/>
    <w:rsid w:val="00676BBD"/>
    <w:rsid w:val="00677027"/>
    <w:rsid w:val="006777BD"/>
    <w:rsid w:val="006777D9"/>
    <w:rsid w:val="00680100"/>
    <w:rsid w:val="006803DB"/>
    <w:rsid w:val="00681945"/>
    <w:rsid w:val="00681A08"/>
    <w:rsid w:val="00681AEC"/>
    <w:rsid w:val="00681DCC"/>
    <w:rsid w:val="00683238"/>
    <w:rsid w:val="006846C2"/>
    <w:rsid w:val="0068498A"/>
    <w:rsid w:val="00684E09"/>
    <w:rsid w:val="00685F53"/>
    <w:rsid w:val="00686364"/>
    <w:rsid w:val="006864D8"/>
    <w:rsid w:val="00686DDD"/>
    <w:rsid w:val="00687AF3"/>
    <w:rsid w:val="00687EBE"/>
    <w:rsid w:val="00687FD7"/>
    <w:rsid w:val="006906C3"/>
    <w:rsid w:val="00691020"/>
    <w:rsid w:val="00691910"/>
    <w:rsid w:val="0069197B"/>
    <w:rsid w:val="0069216C"/>
    <w:rsid w:val="00693532"/>
    <w:rsid w:val="00693F2D"/>
    <w:rsid w:val="00694026"/>
    <w:rsid w:val="006947D8"/>
    <w:rsid w:val="00695019"/>
    <w:rsid w:val="00695312"/>
    <w:rsid w:val="00695BE0"/>
    <w:rsid w:val="00695D55"/>
    <w:rsid w:val="00696461"/>
    <w:rsid w:val="00696F7F"/>
    <w:rsid w:val="006A0197"/>
    <w:rsid w:val="006A0E86"/>
    <w:rsid w:val="006A0F7F"/>
    <w:rsid w:val="006A1731"/>
    <w:rsid w:val="006A2087"/>
    <w:rsid w:val="006A2DE7"/>
    <w:rsid w:val="006A3EE5"/>
    <w:rsid w:val="006A44F3"/>
    <w:rsid w:val="006A4915"/>
    <w:rsid w:val="006A492C"/>
    <w:rsid w:val="006A57E1"/>
    <w:rsid w:val="006A6ED9"/>
    <w:rsid w:val="006B0F8D"/>
    <w:rsid w:val="006B19F4"/>
    <w:rsid w:val="006B1D13"/>
    <w:rsid w:val="006B1F14"/>
    <w:rsid w:val="006B1F18"/>
    <w:rsid w:val="006B2427"/>
    <w:rsid w:val="006B2578"/>
    <w:rsid w:val="006B2C00"/>
    <w:rsid w:val="006B2DB0"/>
    <w:rsid w:val="006B486B"/>
    <w:rsid w:val="006B55CE"/>
    <w:rsid w:val="006B5A98"/>
    <w:rsid w:val="006B5F4A"/>
    <w:rsid w:val="006B5FF7"/>
    <w:rsid w:val="006B71BB"/>
    <w:rsid w:val="006B7282"/>
    <w:rsid w:val="006B7DBC"/>
    <w:rsid w:val="006C1788"/>
    <w:rsid w:val="006C205B"/>
    <w:rsid w:val="006C38B5"/>
    <w:rsid w:val="006C3907"/>
    <w:rsid w:val="006C3E63"/>
    <w:rsid w:val="006C41B2"/>
    <w:rsid w:val="006C4C86"/>
    <w:rsid w:val="006C6F56"/>
    <w:rsid w:val="006C7080"/>
    <w:rsid w:val="006C72BA"/>
    <w:rsid w:val="006D096D"/>
    <w:rsid w:val="006D09C7"/>
    <w:rsid w:val="006D0CB0"/>
    <w:rsid w:val="006D11CB"/>
    <w:rsid w:val="006D197F"/>
    <w:rsid w:val="006D25B0"/>
    <w:rsid w:val="006D5215"/>
    <w:rsid w:val="006D56E9"/>
    <w:rsid w:val="006D5AA6"/>
    <w:rsid w:val="006D7B3B"/>
    <w:rsid w:val="006D7BE0"/>
    <w:rsid w:val="006D7D9C"/>
    <w:rsid w:val="006D7F63"/>
    <w:rsid w:val="006E2D02"/>
    <w:rsid w:val="006E31BD"/>
    <w:rsid w:val="006E360A"/>
    <w:rsid w:val="006E3C89"/>
    <w:rsid w:val="006E54A9"/>
    <w:rsid w:val="006E5EAC"/>
    <w:rsid w:val="006E6188"/>
    <w:rsid w:val="006E6BC5"/>
    <w:rsid w:val="006E77A8"/>
    <w:rsid w:val="006F1E0E"/>
    <w:rsid w:val="006F23BC"/>
    <w:rsid w:val="006F31A7"/>
    <w:rsid w:val="006F341B"/>
    <w:rsid w:val="006F4136"/>
    <w:rsid w:val="006F4D00"/>
    <w:rsid w:val="006F6160"/>
    <w:rsid w:val="006F69EB"/>
    <w:rsid w:val="006F79B7"/>
    <w:rsid w:val="006F7D33"/>
    <w:rsid w:val="007003AA"/>
    <w:rsid w:val="00701EB5"/>
    <w:rsid w:val="00703324"/>
    <w:rsid w:val="007037B0"/>
    <w:rsid w:val="00705ECA"/>
    <w:rsid w:val="00706855"/>
    <w:rsid w:val="0070787D"/>
    <w:rsid w:val="0071180E"/>
    <w:rsid w:val="00711995"/>
    <w:rsid w:val="007124CB"/>
    <w:rsid w:val="007135BB"/>
    <w:rsid w:val="0071380B"/>
    <w:rsid w:val="007141A1"/>
    <w:rsid w:val="00714BA8"/>
    <w:rsid w:val="00714FC4"/>
    <w:rsid w:val="00716750"/>
    <w:rsid w:val="00716A13"/>
    <w:rsid w:val="007175C4"/>
    <w:rsid w:val="007176A8"/>
    <w:rsid w:val="00717722"/>
    <w:rsid w:val="00720305"/>
    <w:rsid w:val="0072195D"/>
    <w:rsid w:val="00721CD3"/>
    <w:rsid w:val="00722311"/>
    <w:rsid w:val="00722C0C"/>
    <w:rsid w:val="007237C2"/>
    <w:rsid w:val="00724DAB"/>
    <w:rsid w:val="00724E89"/>
    <w:rsid w:val="0072512E"/>
    <w:rsid w:val="00725674"/>
    <w:rsid w:val="00726572"/>
    <w:rsid w:val="0072677A"/>
    <w:rsid w:val="0072798C"/>
    <w:rsid w:val="00727DB4"/>
    <w:rsid w:val="00730B08"/>
    <w:rsid w:val="00731068"/>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465"/>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98C"/>
    <w:rsid w:val="007662A9"/>
    <w:rsid w:val="007666AD"/>
    <w:rsid w:val="007676A6"/>
    <w:rsid w:val="00767B8C"/>
    <w:rsid w:val="00767C2C"/>
    <w:rsid w:val="0077044F"/>
    <w:rsid w:val="00770E20"/>
    <w:rsid w:val="00770F7A"/>
    <w:rsid w:val="0077112A"/>
    <w:rsid w:val="00771883"/>
    <w:rsid w:val="00772855"/>
    <w:rsid w:val="007759F2"/>
    <w:rsid w:val="007769EC"/>
    <w:rsid w:val="00776C7F"/>
    <w:rsid w:val="007771CE"/>
    <w:rsid w:val="007775CE"/>
    <w:rsid w:val="00777622"/>
    <w:rsid w:val="0078076C"/>
    <w:rsid w:val="007814AD"/>
    <w:rsid w:val="00781B17"/>
    <w:rsid w:val="00781BFB"/>
    <w:rsid w:val="00783075"/>
    <w:rsid w:val="0078337D"/>
    <w:rsid w:val="0078414F"/>
    <w:rsid w:val="0078426F"/>
    <w:rsid w:val="00784939"/>
    <w:rsid w:val="00784A27"/>
    <w:rsid w:val="00784F92"/>
    <w:rsid w:val="007857AC"/>
    <w:rsid w:val="00785825"/>
    <w:rsid w:val="007862F1"/>
    <w:rsid w:val="0078787E"/>
    <w:rsid w:val="007900A3"/>
    <w:rsid w:val="00790BAE"/>
    <w:rsid w:val="00790E2A"/>
    <w:rsid w:val="00792F4D"/>
    <w:rsid w:val="00793282"/>
    <w:rsid w:val="00793A33"/>
    <w:rsid w:val="00793E91"/>
    <w:rsid w:val="00794260"/>
    <w:rsid w:val="0079535C"/>
    <w:rsid w:val="00795A68"/>
    <w:rsid w:val="00795DB5"/>
    <w:rsid w:val="007961B6"/>
    <w:rsid w:val="007A0EDA"/>
    <w:rsid w:val="007A1E97"/>
    <w:rsid w:val="007A1FDC"/>
    <w:rsid w:val="007A208A"/>
    <w:rsid w:val="007A238D"/>
    <w:rsid w:val="007A4495"/>
    <w:rsid w:val="007A6929"/>
    <w:rsid w:val="007A6A8F"/>
    <w:rsid w:val="007A7416"/>
    <w:rsid w:val="007A7A53"/>
    <w:rsid w:val="007A7DBC"/>
    <w:rsid w:val="007B0C4B"/>
    <w:rsid w:val="007B0D00"/>
    <w:rsid w:val="007B1B46"/>
    <w:rsid w:val="007B1DC1"/>
    <w:rsid w:val="007B1E4A"/>
    <w:rsid w:val="007B2840"/>
    <w:rsid w:val="007B29C0"/>
    <w:rsid w:val="007B2E0A"/>
    <w:rsid w:val="007B3A34"/>
    <w:rsid w:val="007B3BD2"/>
    <w:rsid w:val="007B5088"/>
    <w:rsid w:val="007B51C0"/>
    <w:rsid w:val="007B571B"/>
    <w:rsid w:val="007B6087"/>
    <w:rsid w:val="007B68E5"/>
    <w:rsid w:val="007B7B55"/>
    <w:rsid w:val="007C035E"/>
    <w:rsid w:val="007C16F5"/>
    <w:rsid w:val="007C1D24"/>
    <w:rsid w:val="007C2D75"/>
    <w:rsid w:val="007C35E5"/>
    <w:rsid w:val="007C3809"/>
    <w:rsid w:val="007C3A2A"/>
    <w:rsid w:val="007C4FDD"/>
    <w:rsid w:val="007C5824"/>
    <w:rsid w:val="007C6A8A"/>
    <w:rsid w:val="007C7DD4"/>
    <w:rsid w:val="007D0710"/>
    <w:rsid w:val="007D08A9"/>
    <w:rsid w:val="007D2F35"/>
    <w:rsid w:val="007D3A42"/>
    <w:rsid w:val="007D4268"/>
    <w:rsid w:val="007D5880"/>
    <w:rsid w:val="007D6749"/>
    <w:rsid w:val="007E0286"/>
    <w:rsid w:val="007E0555"/>
    <w:rsid w:val="007E1300"/>
    <w:rsid w:val="007E22F7"/>
    <w:rsid w:val="007E26DE"/>
    <w:rsid w:val="007E2ADF"/>
    <w:rsid w:val="007E2C1B"/>
    <w:rsid w:val="007E40FF"/>
    <w:rsid w:val="007E44B7"/>
    <w:rsid w:val="007E48A9"/>
    <w:rsid w:val="007E4B5C"/>
    <w:rsid w:val="007E562D"/>
    <w:rsid w:val="007E68C3"/>
    <w:rsid w:val="007E6B55"/>
    <w:rsid w:val="007E6D17"/>
    <w:rsid w:val="007E79E2"/>
    <w:rsid w:val="007E7F6A"/>
    <w:rsid w:val="007F0A43"/>
    <w:rsid w:val="007F10FF"/>
    <w:rsid w:val="007F16C1"/>
    <w:rsid w:val="007F1AF8"/>
    <w:rsid w:val="007F21FF"/>
    <w:rsid w:val="007F25C7"/>
    <w:rsid w:val="007F3A28"/>
    <w:rsid w:val="007F4AAC"/>
    <w:rsid w:val="007F5DFB"/>
    <w:rsid w:val="007F6C8D"/>
    <w:rsid w:val="007F7550"/>
    <w:rsid w:val="007F7801"/>
    <w:rsid w:val="007F7E17"/>
    <w:rsid w:val="00800131"/>
    <w:rsid w:val="0080131A"/>
    <w:rsid w:val="0080273F"/>
    <w:rsid w:val="00803D4A"/>
    <w:rsid w:val="00803F03"/>
    <w:rsid w:val="00804002"/>
    <w:rsid w:val="00805940"/>
    <w:rsid w:val="0080602B"/>
    <w:rsid w:val="008074B5"/>
    <w:rsid w:val="00810833"/>
    <w:rsid w:val="00810E88"/>
    <w:rsid w:val="0081180C"/>
    <w:rsid w:val="00811B98"/>
    <w:rsid w:val="00811E9E"/>
    <w:rsid w:val="008120D0"/>
    <w:rsid w:val="00812118"/>
    <w:rsid w:val="0081212E"/>
    <w:rsid w:val="00812EA7"/>
    <w:rsid w:val="00814F64"/>
    <w:rsid w:val="008161DE"/>
    <w:rsid w:val="00816564"/>
    <w:rsid w:val="008174EA"/>
    <w:rsid w:val="00817D60"/>
    <w:rsid w:val="00821000"/>
    <w:rsid w:val="00822C9E"/>
    <w:rsid w:val="00823E5B"/>
    <w:rsid w:val="00824493"/>
    <w:rsid w:val="00824B38"/>
    <w:rsid w:val="00825BE7"/>
    <w:rsid w:val="008268CD"/>
    <w:rsid w:val="008271FA"/>
    <w:rsid w:val="00827787"/>
    <w:rsid w:val="008309BB"/>
    <w:rsid w:val="00830E61"/>
    <w:rsid w:val="00830F49"/>
    <w:rsid w:val="00832B0B"/>
    <w:rsid w:val="00834723"/>
    <w:rsid w:val="00834A92"/>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DBF"/>
    <w:rsid w:val="00852308"/>
    <w:rsid w:val="008536B7"/>
    <w:rsid w:val="00853E8A"/>
    <w:rsid w:val="008547CF"/>
    <w:rsid w:val="00854C3E"/>
    <w:rsid w:val="00855CA6"/>
    <w:rsid w:val="00855CA7"/>
    <w:rsid w:val="00856878"/>
    <w:rsid w:val="008575DA"/>
    <w:rsid w:val="00860F5E"/>
    <w:rsid w:val="00862314"/>
    <w:rsid w:val="008626ED"/>
    <w:rsid w:val="008627F9"/>
    <w:rsid w:val="00863826"/>
    <w:rsid w:val="0086477D"/>
    <w:rsid w:val="00864A61"/>
    <w:rsid w:val="00864DA1"/>
    <w:rsid w:val="00864E2B"/>
    <w:rsid w:val="00865E32"/>
    <w:rsid w:val="008667BD"/>
    <w:rsid w:val="00870053"/>
    <w:rsid w:val="00870D12"/>
    <w:rsid w:val="00871A30"/>
    <w:rsid w:val="00872DA7"/>
    <w:rsid w:val="00873B9F"/>
    <w:rsid w:val="00874B72"/>
    <w:rsid w:val="00875007"/>
    <w:rsid w:val="0087541A"/>
    <w:rsid w:val="00875E10"/>
    <w:rsid w:val="00876A0B"/>
    <w:rsid w:val="00877797"/>
    <w:rsid w:val="00877820"/>
    <w:rsid w:val="0087790D"/>
    <w:rsid w:val="00877E14"/>
    <w:rsid w:val="008801FC"/>
    <w:rsid w:val="00881625"/>
    <w:rsid w:val="00881838"/>
    <w:rsid w:val="00881D33"/>
    <w:rsid w:val="008833A5"/>
    <w:rsid w:val="00883698"/>
    <w:rsid w:val="00885D87"/>
    <w:rsid w:val="00886A23"/>
    <w:rsid w:val="00886CF8"/>
    <w:rsid w:val="00886D45"/>
    <w:rsid w:val="00887285"/>
    <w:rsid w:val="00887906"/>
    <w:rsid w:val="008919B9"/>
    <w:rsid w:val="00891CE3"/>
    <w:rsid w:val="008935F7"/>
    <w:rsid w:val="00894449"/>
    <w:rsid w:val="0089444A"/>
    <w:rsid w:val="008946C5"/>
    <w:rsid w:val="00896061"/>
    <w:rsid w:val="008967EE"/>
    <w:rsid w:val="0089749F"/>
    <w:rsid w:val="008976A2"/>
    <w:rsid w:val="00897CF2"/>
    <w:rsid w:val="00897E7E"/>
    <w:rsid w:val="008A0D01"/>
    <w:rsid w:val="008A1A0D"/>
    <w:rsid w:val="008A1DBB"/>
    <w:rsid w:val="008A289D"/>
    <w:rsid w:val="008A39D7"/>
    <w:rsid w:val="008A3C49"/>
    <w:rsid w:val="008A3F83"/>
    <w:rsid w:val="008A4480"/>
    <w:rsid w:val="008A4ADF"/>
    <w:rsid w:val="008A4AEB"/>
    <w:rsid w:val="008A509A"/>
    <w:rsid w:val="008A51C9"/>
    <w:rsid w:val="008A61AD"/>
    <w:rsid w:val="008A6320"/>
    <w:rsid w:val="008A6E7A"/>
    <w:rsid w:val="008A7531"/>
    <w:rsid w:val="008A7D8C"/>
    <w:rsid w:val="008B0288"/>
    <w:rsid w:val="008B0EDA"/>
    <w:rsid w:val="008B1855"/>
    <w:rsid w:val="008B1EB3"/>
    <w:rsid w:val="008B3227"/>
    <w:rsid w:val="008B3D0D"/>
    <w:rsid w:val="008B41F4"/>
    <w:rsid w:val="008B44C4"/>
    <w:rsid w:val="008B4FB9"/>
    <w:rsid w:val="008B564C"/>
    <w:rsid w:val="008B5800"/>
    <w:rsid w:val="008B65DC"/>
    <w:rsid w:val="008C0474"/>
    <w:rsid w:val="008C0741"/>
    <w:rsid w:val="008C1FD3"/>
    <w:rsid w:val="008C22EC"/>
    <w:rsid w:val="008C32A3"/>
    <w:rsid w:val="008C34A8"/>
    <w:rsid w:val="008C49BE"/>
    <w:rsid w:val="008C665F"/>
    <w:rsid w:val="008C7A8D"/>
    <w:rsid w:val="008C7DD2"/>
    <w:rsid w:val="008C7DFD"/>
    <w:rsid w:val="008C7F84"/>
    <w:rsid w:val="008D0D96"/>
    <w:rsid w:val="008D0E7E"/>
    <w:rsid w:val="008D31F6"/>
    <w:rsid w:val="008D3607"/>
    <w:rsid w:val="008D36F0"/>
    <w:rsid w:val="008D459E"/>
    <w:rsid w:val="008D4C5A"/>
    <w:rsid w:val="008D68E0"/>
    <w:rsid w:val="008E0200"/>
    <w:rsid w:val="008E030E"/>
    <w:rsid w:val="008E1BC1"/>
    <w:rsid w:val="008E28BB"/>
    <w:rsid w:val="008E3485"/>
    <w:rsid w:val="008E4B38"/>
    <w:rsid w:val="008E5807"/>
    <w:rsid w:val="008E7910"/>
    <w:rsid w:val="008E7A4A"/>
    <w:rsid w:val="008E7E90"/>
    <w:rsid w:val="008F06FD"/>
    <w:rsid w:val="008F13F5"/>
    <w:rsid w:val="008F1C1D"/>
    <w:rsid w:val="008F2316"/>
    <w:rsid w:val="008F4162"/>
    <w:rsid w:val="008F4B0C"/>
    <w:rsid w:val="008F4F49"/>
    <w:rsid w:val="008F51C9"/>
    <w:rsid w:val="008F538B"/>
    <w:rsid w:val="008F6041"/>
    <w:rsid w:val="008F606F"/>
    <w:rsid w:val="008F6E8E"/>
    <w:rsid w:val="008F74BA"/>
    <w:rsid w:val="008F77AE"/>
    <w:rsid w:val="008F7C13"/>
    <w:rsid w:val="00901289"/>
    <w:rsid w:val="00901353"/>
    <w:rsid w:val="0090158B"/>
    <w:rsid w:val="009018B5"/>
    <w:rsid w:val="009023F9"/>
    <w:rsid w:val="00903C62"/>
    <w:rsid w:val="00903EF3"/>
    <w:rsid w:val="0090434A"/>
    <w:rsid w:val="00905D01"/>
    <w:rsid w:val="009065B5"/>
    <w:rsid w:val="00906A33"/>
    <w:rsid w:val="00907651"/>
    <w:rsid w:val="00910889"/>
    <w:rsid w:val="009110BB"/>
    <w:rsid w:val="00911213"/>
    <w:rsid w:val="00913851"/>
    <w:rsid w:val="00913F6C"/>
    <w:rsid w:val="0091401D"/>
    <w:rsid w:val="009144B0"/>
    <w:rsid w:val="009146B3"/>
    <w:rsid w:val="00915099"/>
    <w:rsid w:val="00915511"/>
    <w:rsid w:val="00915D2E"/>
    <w:rsid w:val="00916911"/>
    <w:rsid w:val="009172CE"/>
    <w:rsid w:val="00917B77"/>
    <w:rsid w:val="009209A2"/>
    <w:rsid w:val="00921E40"/>
    <w:rsid w:val="009238FC"/>
    <w:rsid w:val="00923E57"/>
    <w:rsid w:val="00924471"/>
    <w:rsid w:val="00924955"/>
    <w:rsid w:val="00924F54"/>
    <w:rsid w:val="009256F5"/>
    <w:rsid w:val="009278F3"/>
    <w:rsid w:val="00927C1D"/>
    <w:rsid w:val="00931966"/>
    <w:rsid w:val="00931E07"/>
    <w:rsid w:val="00932602"/>
    <w:rsid w:val="00932B81"/>
    <w:rsid w:val="0093348E"/>
    <w:rsid w:val="00933CBB"/>
    <w:rsid w:val="00933E89"/>
    <w:rsid w:val="009345FA"/>
    <w:rsid w:val="00934DCE"/>
    <w:rsid w:val="00935BAE"/>
    <w:rsid w:val="00935F45"/>
    <w:rsid w:val="00936615"/>
    <w:rsid w:val="0093687F"/>
    <w:rsid w:val="00937692"/>
    <w:rsid w:val="009406D0"/>
    <w:rsid w:val="00940856"/>
    <w:rsid w:val="00940C2A"/>
    <w:rsid w:val="00940F01"/>
    <w:rsid w:val="00941252"/>
    <w:rsid w:val="009412C4"/>
    <w:rsid w:val="00941ED0"/>
    <w:rsid w:val="00942A68"/>
    <w:rsid w:val="00943BFE"/>
    <w:rsid w:val="00944116"/>
    <w:rsid w:val="00944FBD"/>
    <w:rsid w:val="0094512B"/>
    <w:rsid w:val="009458D7"/>
    <w:rsid w:val="0094687F"/>
    <w:rsid w:val="00946AFA"/>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56D86"/>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16EA"/>
    <w:rsid w:val="0097243C"/>
    <w:rsid w:val="009725AE"/>
    <w:rsid w:val="00972D32"/>
    <w:rsid w:val="00973764"/>
    <w:rsid w:val="0097382D"/>
    <w:rsid w:val="00973D89"/>
    <w:rsid w:val="00974F2E"/>
    <w:rsid w:val="00975648"/>
    <w:rsid w:val="0097597F"/>
    <w:rsid w:val="0097654B"/>
    <w:rsid w:val="00976C44"/>
    <w:rsid w:val="009805C5"/>
    <w:rsid w:val="009805F9"/>
    <w:rsid w:val="00980D63"/>
    <w:rsid w:val="00981A04"/>
    <w:rsid w:val="00981CF6"/>
    <w:rsid w:val="00981DD6"/>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204A"/>
    <w:rsid w:val="009A2F48"/>
    <w:rsid w:val="009A3393"/>
    <w:rsid w:val="009A3EA2"/>
    <w:rsid w:val="009A6AEB"/>
    <w:rsid w:val="009A702D"/>
    <w:rsid w:val="009A7610"/>
    <w:rsid w:val="009A779B"/>
    <w:rsid w:val="009B0872"/>
    <w:rsid w:val="009B14CC"/>
    <w:rsid w:val="009B2284"/>
    <w:rsid w:val="009B49B6"/>
    <w:rsid w:val="009B4A8C"/>
    <w:rsid w:val="009B5E05"/>
    <w:rsid w:val="009B648E"/>
    <w:rsid w:val="009B7316"/>
    <w:rsid w:val="009C02A1"/>
    <w:rsid w:val="009C0686"/>
    <w:rsid w:val="009C06FE"/>
    <w:rsid w:val="009C2135"/>
    <w:rsid w:val="009C28B3"/>
    <w:rsid w:val="009C2A46"/>
    <w:rsid w:val="009C31A2"/>
    <w:rsid w:val="009C70AB"/>
    <w:rsid w:val="009D0408"/>
    <w:rsid w:val="009D0876"/>
    <w:rsid w:val="009D1564"/>
    <w:rsid w:val="009D17B5"/>
    <w:rsid w:val="009D1B9F"/>
    <w:rsid w:val="009D1E6B"/>
    <w:rsid w:val="009D2749"/>
    <w:rsid w:val="009D2AE6"/>
    <w:rsid w:val="009D31A0"/>
    <w:rsid w:val="009D4560"/>
    <w:rsid w:val="009D6046"/>
    <w:rsid w:val="009D6187"/>
    <w:rsid w:val="009D640B"/>
    <w:rsid w:val="009D7C56"/>
    <w:rsid w:val="009E015A"/>
    <w:rsid w:val="009E194C"/>
    <w:rsid w:val="009E3120"/>
    <w:rsid w:val="009E3DFF"/>
    <w:rsid w:val="009E415B"/>
    <w:rsid w:val="009E5AC1"/>
    <w:rsid w:val="009E7580"/>
    <w:rsid w:val="009E78C5"/>
    <w:rsid w:val="009E7974"/>
    <w:rsid w:val="009E7BC6"/>
    <w:rsid w:val="009F0554"/>
    <w:rsid w:val="009F0A80"/>
    <w:rsid w:val="009F0F14"/>
    <w:rsid w:val="009F2B2B"/>
    <w:rsid w:val="009F2E03"/>
    <w:rsid w:val="009F31E1"/>
    <w:rsid w:val="009F32A4"/>
    <w:rsid w:val="009F4D1C"/>
    <w:rsid w:val="009F55A5"/>
    <w:rsid w:val="009F587D"/>
    <w:rsid w:val="009F603F"/>
    <w:rsid w:val="009F60BC"/>
    <w:rsid w:val="009F662C"/>
    <w:rsid w:val="00A00229"/>
    <w:rsid w:val="00A00C82"/>
    <w:rsid w:val="00A010B2"/>
    <w:rsid w:val="00A01351"/>
    <w:rsid w:val="00A019F9"/>
    <w:rsid w:val="00A02A9B"/>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03B"/>
    <w:rsid w:val="00A20F95"/>
    <w:rsid w:val="00A21066"/>
    <w:rsid w:val="00A21C56"/>
    <w:rsid w:val="00A22379"/>
    <w:rsid w:val="00A22A5E"/>
    <w:rsid w:val="00A245D3"/>
    <w:rsid w:val="00A24AB5"/>
    <w:rsid w:val="00A25034"/>
    <w:rsid w:val="00A253AE"/>
    <w:rsid w:val="00A25590"/>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37ECF"/>
    <w:rsid w:val="00A40EE5"/>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219"/>
    <w:rsid w:val="00A54AAE"/>
    <w:rsid w:val="00A554CB"/>
    <w:rsid w:val="00A55B8D"/>
    <w:rsid w:val="00A55D6D"/>
    <w:rsid w:val="00A57055"/>
    <w:rsid w:val="00A57889"/>
    <w:rsid w:val="00A579C6"/>
    <w:rsid w:val="00A6093F"/>
    <w:rsid w:val="00A60C71"/>
    <w:rsid w:val="00A616C7"/>
    <w:rsid w:val="00A61D85"/>
    <w:rsid w:val="00A623E5"/>
    <w:rsid w:val="00A62996"/>
    <w:rsid w:val="00A629FF"/>
    <w:rsid w:val="00A62FD7"/>
    <w:rsid w:val="00A639B8"/>
    <w:rsid w:val="00A63E0C"/>
    <w:rsid w:val="00A63E9E"/>
    <w:rsid w:val="00A64F3F"/>
    <w:rsid w:val="00A652FE"/>
    <w:rsid w:val="00A65486"/>
    <w:rsid w:val="00A65AE4"/>
    <w:rsid w:val="00A65CD6"/>
    <w:rsid w:val="00A66593"/>
    <w:rsid w:val="00A6686E"/>
    <w:rsid w:val="00A66879"/>
    <w:rsid w:val="00A67689"/>
    <w:rsid w:val="00A67B93"/>
    <w:rsid w:val="00A7047C"/>
    <w:rsid w:val="00A70545"/>
    <w:rsid w:val="00A70940"/>
    <w:rsid w:val="00A70F7C"/>
    <w:rsid w:val="00A713CE"/>
    <w:rsid w:val="00A72648"/>
    <w:rsid w:val="00A73222"/>
    <w:rsid w:val="00A73824"/>
    <w:rsid w:val="00A740B5"/>
    <w:rsid w:val="00A74AE4"/>
    <w:rsid w:val="00A74E92"/>
    <w:rsid w:val="00A7508E"/>
    <w:rsid w:val="00A76DEA"/>
    <w:rsid w:val="00A776E8"/>
    <w:rsid w:val="00A77BAC"/>
    <w:rsid w:val="00A80701"/>
    <w:rsid w:val="00A8074E"/>
    <w:rsid w:val="00A807F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C9"/>
    <w:rsid w:val="00A90D36"/>
    <w:rsid w:val="00A919DD"/>
    <w:rsid w:val="00A91B72"/>
    <w:rsid w:val="00A92991"/>
    <w:rsid w:val="00A930B7"/>
    <w:rsid w:val="00A95756"/>
    <w:rsid w:val="00A9625A"/>
    <w:rsid w:val="00A963CC"/>
    <w:rsid w:val="00A96892"/>
    <w:rsid w:val="00A96ECB"/>
    <w:rsid w:val="00A97739"/>
    <w:rsid w:val="00A97A05"/>
    <w:rsid w:val="00A97CB0"/>
    <w:rsid w:val="00AA08D9"/>
    <w:rsid w:val="00AA10FE"/>
    <w:rsid w:val="00AA13A5"/>
    <w:rsid w:val="00AA13BA"/>
    <w:rsid w:val="00AA38CC"/>
    <w:rsid w:val="00AA5503"/>
    <w:rsid w:val="00AA573C"/>
    <w:rsid w:val="00AA5AF3"/>
    <w:rsid w:val="00AA64D3"/>
    <w:rsid w:val="00AA6845"/>
    <w:rsid w:val="00AA68B1"/>
    <w:rsid w:val="00AA6D0A"/>
    <w:rsid w:val="00AA79E9"/>
    <w:rsid w:val="00AA7A2A"/>
    <w:rsid w:val="00AB0E9C"/>
    <w:rsid w:val="00AB1135"/>
    <w:rsid w:val="00AB1438"/>
    <w:rsid w:val="00AB24F2"/>
    <w:rsid w:val="00AB2ED2"/>
    <w:rsid w:val="00AB3CEF"/>
    <w:rsid w:val="00AB3D32"/>
    <w:rsid w:val="00AB3DF5"/>
    <w:rsid w:val="00AB456D"/>
    <w:rsid w:val="00AB5BD2"/>
    <w:rsid w:val="00AB601C"/>
    <w:rsid w:val="00AB66D4"/>
    <w:rsid w:val="00AB6F6C"/>
    <w:rsid w:val="00AB708A"/>
    <w:rsid w:val="00AB7B1B"/>
    <w:rsid w:val="00AC03C5"/>
    <w:rsid w:val="00AC0784"/>
    <w:rsid w:val="00AC0889"/>
    <w:rsid w:val="00AC0A48"/>
    <w:rsid w:val="00AC0BD8"/>
    <w:rsid w:val="00AC2B3B"/>
    <w:rsid w:val="00AC32CE"/>
    <w:rsid w:val="00AC3F89"/>
    <w:rsid w:val="00AC4049"/>
    <w:rsid w:val="00AC466B"/>
    <w:rsid w:val="00AC467E"/>
    <w:rsid w:val="00AC503A"/>
    <w:rsid w:val="00AC52C9"/>
    <w:rsid w:val="00AC5357"/>
    <w:rsid w:val="00AC5C9D"/>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894"/>
    <w:rsid w:val="00AE5E5B"/>
    <w:rsid w:val="00AE6121"/>
    <w:rsid w:val="00AE639F"/>
    <w:rsid w:val="00AE6428"/>
    <w:rsid w:val="00AE72D4"/>
    <w:rsid w:val="00AF00B6"/>
    <w:rsid w:val="00AF1703"/>
    <w:rsid w:val="00AF1CCA"/>
    <w:rsid w:val="00AF33D1"/>
    <w:rsid w:val="00AF35ED"/>
    <w:rsid w:val="00AF36F7"/>
    <w:rsid w:val="00AF3D27"/>
    <w:rsid w:val="00AF4D82"/>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48E9"/>
    <w:rsid w:val="00B05722"/>
    <w:rsid w:val="00B05994"/>
    <w:rsid w:val="00B0621A"/>
    <w:rsid w:val="00B07217"/>
    <w:rsid w:val="00B07229"/>
    <w:rsid w:val="00B0794A"/>
    <w:rsid w:val="00B1030D"/>
    <w:rsid w:val="00B11971"/>
    <w:rsid w:val="00B11CA6"/>
    <w:rsid w:val="00B124C4"/>
    <w:rsid w:val="00B13580"/>
    <w:rsid w:val="00B14044"/>
    <w:rsid w:val="00B14BF8"/>
    <w:rsid w:val="00B1588E"/>
    <w:rsid w:val="00B15E6B"/>
    <w:rsid w:val="00B1654F"/>
    <w:rsid w:val="00B1699C"/>
    <w:rsid w:val="00B17812"/>
    <w:rsid w:val="00B17A2E"/>
    <w:rsid w:val="00B17FA7"/>
    <w:rsid w:val="00B20375"/>
    <w:rsid w:val="00B2229D"/>
    <w:rsid w:val="00B22AFF"/>
    <w:rsid w:val="00B22E05"/>
    <w:rsid w:val="00B23969"/>
    <w:rsid w:val="00B25372"/>
    <w:rsid w:val="00B257CA"/>
    <w:rsid w:val="00B27592"/>
    <w:rsid w:val="00B303EE"/>
    <w:rsid w:val="00B30547"/>
    <w:rsid w:val="00B30E57"/>
    <w:rsid w:val="00B32512"/>
    <w:rsid w:val="00B337D5"/>
    <w:rsid w:val="00B359A6"/>
    <w:rsid w:val="00B35AB2"/>
    <w:rsid w:val="00B367E3"/>
    <w:rsid w:val="00B36853"/>
    <w:rsid w:val="00B373B3"/>
    <w:rsid w:val="00B37941"/>
    <w:rsid w:val="00B37A57"/>
    <w:rsid w:val="00B407EE"/>
    <w:rsid w:val="00B40BAB"/>
    <w:rsid w:val="00B429A9"/>
    <w:rsid w:val="00B4386B"/>
    <w:rsid w:val="00B440F3"/>
    <w:rsid w:val="00B44389"/>
    <w:rsid w:val="00B44767"/>
    <w:rsid w:val="00B44793"/>
    <w:rsid w:val="00B45E3E"/>
    <w:rsid w:val="00B47234"/>
    <w:rsid w:val="00B476E9"/>
    <w:rsid w:val="00B47F23"/>
    <w:rsid w:val="00B47F9A"/>
    <w:rsid w:val="00B5012E"/>
    <w:rsid w:val="00B51208"/>
    <w:rsid w:val="00B51849"/>
    <w:rsid w:val="00B524CA"/>
    <w:rsid w:val="00B528A3"/>
    <w:rsid w:val="00B528D1"/>
    <w:rsid w:val="00B52B0E"/>
    <w:rsid w:val="00B53304"/>
    <w:rsid w:val="00B53EB1"/>
    <w:rsid w:val="00B540A0"/>
    <w:rsid w:val="00B54E70"/>
    <w:rsid w:val="00B55096"/>
    <w:rsid w:val="00B55660"/>
    <w:rsid w:val="00B558A4"/>
    <w:rsid w:val="00B56366"/>
    <w:rsid w:val="00B57690"/>
    <w:rsid w:val="00B60437"/>
    <w:rsid w:val="00B607BE"/>
    <w:rsid w:val="00B60A12"/>
    <w:rsid w:val="00B60C55"/>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2040"/>
    <w:rsid w:val="00B723B3"/>
    <w:rsid w:val="00B72874"/>
    <w:rsid w:val="00B733ED"/>
    <w:rsid w:val="00B744F5"/>
    <w:rsid w:val="00B75747"/>
    <w:rsid w:val="00B7749C"/>
    <w:rsid w:val="00B805C4"/>
    <w:rsid w:val="00B80E8A"/>
    <w:rsid w:val="00B8177A"/>
    <w:rsid w:val="00B82A14"/>
    <w:rsid w:val="00B841C6"/>
    <w:rsid w:val="00B84454"/>
    <w:rsid w:val="00B844A8"/>
    <w:rsid w:val="00B845F7"/>
    <w:rsid w:val="00B84E63"/>
    <w:rsid w:val="00B84EFD"/>
    <w:rsid w:val="00B86D17"/>
    <w:rsid w:val="00B86E47"/>
    <w:rsid w:val="00B87420"/>
    <w:rsid w:val="00B87C2C"/>
    <w:rsid w:val="00B87D7A"/>
    <w:rsid w:val="00B90053"/>
    <w:rsid w:val="00B906B3"/>
    <w:rsid w:val="00B9133E"/>
    <w:rsid w:val="00B91C2B"/>
    <w:rsid w:val="00B923D3"/>
    <w:rsid w:val="00B931B4"/>
    <w:rsid w:val="00B935B1"/>
    <w:rsid w:val="00B93ABC"/>
    <w:rsid w:val="00B9473C"/>
    <w:rsid w:val="00B94A4A"/>
    <w:rsid w:val="00B94E0D"/>
    <w:rsid w:val="00B94EA3"/>
    <w:rsid w:val="00B95315"/>
    <w:rsid w:val="00B959CC"/>
    <w:rsid w:val="00B95F60"/>
    <w:rsid w:val="00BA1C84"/>
    <w:rsid w:val="00BA2261"/>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A65"/>
    <w:rsid w:val="00BC27EC"/>
    <w:rsid w:val="00BC3047"/>
    <w:rsid w:val="00BC328B"/>
    <w:rsid w:val="00BC35AB"/>
    <w:rsid w:val="00BC5AA8"/>
    <w:rsid w:val="00BC5CFD"/>
    <w:rsid w:val="00BC6156"/>
    <w:rsid w:val="00BC6AE7"/>
    <w:rsid w:val="00BC6C9B"/>
    <w:rsid w:val="00BC6CED"/>
    <w:rsid w:val="00BC741A"/>
    <w:rsid w:val="00BD0212"/>
    <w:rsid w:val="00BD0929"/>
    <w:rsid w:val="00BD0EBA"/>
    <w:rsid w:val="00BD158C"/>
    <w:rsid w:val="00BD2FFE"/>
    <w:rsid w:val="00BD3442"/>
    <w:rsid w:val="00BD35CE"/>
    <w:rsid w:val="00BD3658"/>
    <w:rsid w:val="00BD382E"/>
    <w:rsid w:val="00BD3BD4"/>
    <w:rsid w:val="00BD3C57"/>
    <w:rsid w:val="00BD3D9A"/>
    <w:rsid w:val="00BD430C"/>
    <w:rsid w:val="00BD45AA"/>
    <w:rsid w:val="00BD5180"/>
    <w:rsid w:val="00BD5D91"/>
    <w:rsid w:val="00BD6B5D"/>
    <w:rsid w:val="00BD78EE"/>
    <w:rsid w:val="00BE0179"/>
    <w:rsid w:val="00BE06DA"/>
    <w:rsid w:val="00BE14ED"/>
    <w:rsid w:val="00BE2A15"/>
    <w:rsid w:val="00BE2B0B"/>
    <w:rsid w:val="00BE52AE"/>
    <w:rsid w:val="00BE5551"/>
    <w:rsid w:val="00BE6274"/>
    <w:rsid w:val="00BE661D"/>
    <w:rsid w:val="00BE7450"/>
    <w:rsid w:val="00BE7A98"/>
    <w:rsid w:val="00BF014A"/>
    <w:rsid w:val="00BF0204"/>
    <w:rsid w:val="00BF12AE"/>
    <w:rsid w:val="00BF1626"/>
    <w:rsid w:val="00BF445E"/>
    <w:rsid w:val="00BF4F8C"/>
    <w:rsid w:val="00BF59C8"/>
    <w:rsid w:val="00BF714A"/>
    <w:rsid w:val="00BF757D"/>
    <w:rsid w:val="00BF79E6"/>
    <w:rsid w:val="00C001D5"/>
    <w:rsid w:val="00C017F3"/>
    <w:rsid w:val="00C02ECB"/>
    <w:rsid w:val="00C03956"/>
    <w:rsid w:val="00C03E0B"/>
    <w:rsid w:val="00C0424B"/>
    <w:rsid w:val="00C04AB5"/>
    <w:rsid w:val="00C04CA2"/>
    <w:rsid w:val="00C04DC7"/>
    <w:rsid w:val="00C05D3E"/>
    <w:rsid w:val="00C10E68"/>
    <w:rsid w:val="00C1141D"/>
    <w:rsid w:val="00C115F5"/>
    <w:rsid w:val="00C11829"/>
    <w:rsid w:val="00C125A7"/>
    <w:rsid w:val="00C14A9B"/>
    <w:rsid w:val="00C168F5"/>
    <w:rsid w:val="00C178A0"/>
    <w:rsid w:val="00C20242"/>
    <w:rsid w:val="00C20960"/>
    <w:rsid w:val="00C2335D"/>
    <w:rsid w:val="00C23D3E"/>
    <w:rsid w:val="00C24676"/>
    <w:rsid w:val="00C24B86"/>
    <w:rsid w:val="00C263A7"/>
    <w:rsid w:val="00C2665C"/>
    <w:rsid w:val="00C266E5"/>
    <w:rsid w:val="00C26892"/>
    <w:rsid w:val="00C27636"/>
    <w:rsid w:val="00C32772"/>
    <w:rsid w:val="00C32E09"/>
    <w:rsid w:val="00C35500"/>
    <w:rsid w:val="00C357B0"/>
    <w:rsid w:val="00C35809"/>
    <w:rsid w:val="00C3593F"/>
    <w:rsid w:val="00C3617D"/>
    <w:rsid w:val="00C3636F"/>
    <w:rsid w:val="00C37814"/>
    <w:rsid w:val="00C37EEC"/>
    <w:rsid w:val="00C40151"/>
    <w:rsid w:val="00C40243"/>
    <w:rsid w:val="00C40671"/>
    <w:rsid w:val="00C408B9"/>
    <w:rsid w:val="00C40952"/>
    <w:rsid w:val="00C40A83"/>
    <w:rsid w:val="00C410B6"/>
    <w:rsid w:val="00C442CB"/>
    <w:rsid w:val="00C45E36"/>
    <w:rsid w:val="00C46426"/>
    <w:rsid w:val="00C4750D"/>
    <w:rsid w:val="00C47D48"/>
    <w:rsid w:val="00C5096D"/>
    <w:rsid w:val="00C510EF"/>
    <w:rsid w:val="00C51AB8"/>
    <w:rsid w:val="00C523F4"/>
    <w:rsid w:val="00C52FBC"/>
    <w:rsid w:val="00C53F3C"/>
    <w:rsid w:val="00C544B3"/>
    <w:rsid w:val="00C54EDE"/>
    <w:rsid w:val="00C55C1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5B7E"/>
    <w:rsid w:val="00C6639D"/>
    <w:rsid w:val="00C66BFB"/>
    <w:rsid w:val="00C67A89"/>
    <w:rsid w:val="00C67C07"/>
    <w:rsid w:val="00C70329"/>
    <w:rsid w:val="00C70798"/>
    <w:rsid w:val="00C7226B"/>
    <w:rsid w:val="00C72B01"/>
    <w:rsid w:val="00C72C17"/>
    <w:rsid w:val="00C7430C"/>
    <w:rsid w:val="00C74437"/>
    <w:rsid w:val="00C7470D"/>
    <w:rsid w:val="00C75182"/>
    <w:rsid w:val="00C7578F"/>
    <w:rsid w:val="00C76339"/>
    <w:rsid w:val="00C76B7B"/>
    <w:rsid w:val="00C76CEE"/>
    <w:rsid w:val="00C773E5"/>
    <w:rsid w:val="00C77AB5"/>
    <w:rsid w:val="00C8052B"/>
    <w:rsid w:val="00C810B4"/>
    <w:rsid w:val="00C81E40"/>
    <w:rsid w:val="00C826A2"/>
    <w:rsid w:val="00C82723"/>
    <w:rsid w:val="00C83BC8"/>
    <w:rsid w:val="00C844AF"/>
    <w:rsid w:val="00C8704C"/>
    <w:rsid w:val="00C871BF"/>
    <w:rsid w:val="00C872B2"/>
    <w:rsid w:val="00C87CFD"/>
    <w:rsid w:val="00C87F7B"/>
    <w:rsid w:val="00C90396"/>
    <w:rsid w:val="00C905F8"/>
    <w:rsid w:val="00C9091B"/>
    <w:rsid w:val="00C91AFB"/>
    <w:rsid w:val="00C93756"/>
    <w:rsid w:val="00C9428B"/>
    <w:rsid w:val="00C94C3A"/>
    <w:rsid w:val="00C950D0"/>
    <w:rsid w:val="00C954F6"/>
    <w:rsid w:val="00C95736"/>
    <w:rsid w:val="00C95CAC"/>
    <w:rsid w:val="00C963D6"/>
    <w:rsid w:val="00C96657"/>
    <w:rsid w:val="00C96988"/>
    <w:rsid w:val="00C972B1"/>
    <w:rsid w:val="00C97493"/>
    <w:rsid w:val="00CA02CA"/>
    <w:rsid w:val="00CA0D87"/>
    <w:rsid w:val="00CA0E3B"/>
    <w:rsid w:val="00CA15C0"/>
    <w:rsid w:val="00CA1FCC"/>
    <w:rsid w:val="00CA27DE"/>
    <w:rsid w:val="00CA2EC5"/>
    <w:rsid w:val="00CA3093"/>
    <w:rsid w:val="00CA40FD"/>
    <w:rsid w:val="00CA4808"/>
    <w:rsid w:val="00CA4984"/>
    <w:rsid w:val="00CA4EFD"/>
    <w:rsid w:val="00CA5765"/>
    <w:rsid w:val="00CA5A2F"/>
    <w:rsid w:val="00CA66FF"/>
    <w:rsid w:val="00CA7D2D"/>
    <w:rsid w:val="00CB12CB"/>
    <w:rsid w:val="00CB167C"/>
    <w:rsid w:val="00CB26B6"/>
    <w:rsid w:val="00CB3F49"/>
    <w:rsid w:val="00CB5D73"/>
    <w:rsid w:val="00CB7E36"/>
    <w:rsid w:val="00CC07E9"/>
    <w:rsid w:val="00CC10A4"/>
    <w:rsid w:val="00CC1E37"/>
    <w:rsid w:val="00CC25C1"/>
    <w:rsid w:val="00CC4604"/>
    <w:rsid w:val="00CC5024"/>
    <w:rsid w:val="00CC5114"/>
    <w:rsid w:val="00CC5592"/>
    <w:rsid w:val="00CC694C"/>
    <w:rsid w:val="00CC6F1C"/>
    <w:rsid w:val="00CC719F"/>
    <w:rsid w:val="00CC7AF9"/>
    <w:rsid w:val="00CC7C5F"/>
    <w:rsid w:val="00CD1A68"/>
    <w:rsid w:val="00CD1E1E"/>
    <w:rsid w:val="00CD26E2"/>
    <w:rsid w:val="00CD3BB5"/>
    <w:rsid w:val="00CD4DEE"/>
    <w:rsid w:val="00CD50B5"/>
    <w:rsid w:val="00CD7673"/>
    <w:rsid w:val="00CE0909"/>
    <w:rsid w:val="00CE250C"/>
    <w:rsid w:val="00CE28E4"/>
    <w:rsid w:val="00CE34FB"/>
    <w:rsid w:val="00CE35BC"/>
    <w:rsid w:val="00CE3BF0"/>
    <w:rsid w:val="00CE42E1"/>
    <w:rsid w:val="00CE42F5"/>
    <w:rsid w:val="00CE49DE"/>
    <w:rsid w:val="00CE4F5D"/>
    <w:rsid w:val="00CE7BCB"/>
    <w:rsid w:val="00CF00F4"/>
    <w:rsid w:val="00CF069C"/>
    <w:rsid w:val="00CF143B"/>
    <w:rsid w:val="00CF1620"/>
    <w:rsid w:val="00CF1CC3"/>
    <w:rsid w:val="00CF2019"/>
    <w:rsid w:val="00CF246E"/>
    <w:rsid w:val="00CF275C"/>
    <w:rsid w:val="00CF34E3"/>
    <w:rsid w:val="00CF35B4"/>
    <w:rsid w:val="00CF3AE6"/>
    <w:rsid w:val="00CF4A29"/>
    <w:rsid w:val="00CF4ED0"/>
    <w:rsid w:val="00CF5701"/>
    <w:rsid w:val="00CF76E3"/>
    <w:rsid w:val="00CF7F96"/>
    <w:rsid w:val="00D001BC"/>
    <w:rsid w:val="00D01F72"/>
    <w:rsid w:val="00D032C6"/>
    <w:rsid w:val="00D04697"/>
    <w:rsid w:val="00D04B66"/>
    <w:rsid w:val="00D058BD"/>
    <w:rsid w:val="00D05A8E"/>
    <w:rsid w:val="00D072A6"/>
    <w:rsid w:val="00D07B07"/>
    <w:rsid w:val="00D11C86"/>
    <w:rsid w:val="00D11F48"/>
    <w:rsid w:val="00D1244B"/>
    <w:rsid w:val="00D12703"/>
    <w:rsid w:val="00D1310B"/>
    <w:rsid w:val="00D13922"/>
    <w:rsid w:val="00D14F09"/>
    <w:rsid w:val="00D151A9"/>
    <w:rsid w:val="00D16D13"/>
    <w:rsid w:val="00D16EE5"/>
    <w:rsid w:val="00D202D3"/>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E9"/>
    <w:rsid w:val="00D3728F"/>
    <w:rsid w:val="00D37663"/>
    <w:rsid w:val="00D40C03"/>
    <w:rsid w:val="00D41DD8"/>
    <w:rsid w:val="00D42342"/>
    <w:rsid w:val="00D423B2"/>
    <w:rsid w:val="00D42F37"/>
    <w:rsid w:val="00D43638"/>
    <w:rsid w:val="00D4420E"/>
    <w:rsid w:val="00D44FDC"/>
    <w:rsid w:val="00D4558C"/>
    <w:rsid w:val="00D50544"/>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A4D"/>
    <w:rsid w:val="00D670B7"/>
    <w:rsid w:val="00D67F58"/>
    <w:rsid w:val="00D70B46"/>
    <w:rsid w:val="00D70F6F"/>
    <w:rsid w:val="00D710A7"/>
    <w:rsid w:val="00D71FFD"/>
    <w:rsid w:val="00D72073"/>
    <w:rsid w:val="00D72644"/>
    <w:rsid w:val="00D72998"/>
    <w:rsid w:val="00D73001"/>
    <w:rsid w:val="00D732AA"/>
    <w:rsid w:val="00D733CB"/>
    <w:rsid w:val="00D73DC7"/>
    <w:rsid w:val="00D74637"/>
    <w:rsid w:val="00D74F74"/>
    <w:rsid w:val="00D75149"/>
    <w:rsid w:val="00D76723"/>
    <w:rsid w:val="00D7689E"/>
    <w:rsid w:val="00D771FE"/>
    <w:rsid w:val="00D774F0"/>
    <w:rsid w:val="00D77691"/>
    <w:rsid w:val="00D77C69"/>
    <w:rsid w:val="00D81A0D"/>
    <w:rsid w:val="00D82104"/>
    <w:rsid w:val="00D82EE5"/>
    <w:rsid w:val="00D83760"/>
    <w:rsid w:val="00D841E3"/>
    <w:rsid w:val="00D844AA"/>
    <w:rsid w:val="00D85EA3"/>
    <w:rsid w:val="00D86E1F"/>
    <w:rsid w:val="00D87452"/>
    <w:rsid w:val="00D90819"/>
    <w:rsid w:val="00D90E00"/>
    <w:rsid w:val="00D910F8"/>
    <w:rsid w:val="00D9224F"/>
    <w:rsid w:val="00D93506"/>
    <w:rsid w:val="00D95802"/>
    <w:rsid w:val="00D96020"/>
    <w:rsid w:val="00D9694B"/>
    <w:rsid w:val="00D96CFD"/>
    <w:rsid w:val="00D9788D"/>
    <w:rsid w:val="00D979F0"/>
    <w:rsid w:val="00DA18DF"/>
    <w:rsid w:val="00DA2C83"/>
    <w:rsid w:val="00DA2EFC"/>
    <w:rsid w:val="00DA3EDF"/>
    <w:rsid w:val="00DA4205"/>
    <w:rsid w:val="00DA430F"/>
    <w:rsid w:val="00DA4A51"/>
    <w:rsid w:val="00DA6AAF"/>
    <w:rsid w:val="00DA6B5B"/>
    <w:rsid w:val="00DA6B87"/>
    <w:rsid w:val="00DA78AF"/>
    <w:rsid w:val="00DB06CD"/>
    <w:rsid w:val="00DB06EA"/>
    <w:rsid w:val="00DB0E65"/>
    <w:rsid w:val="00DB1120"/>
    <w:rsid w:val="00DB198A"/>
    <w:rsid w:val="00DB1D02"/>
    <w:rsid w:val="00DB2029"/>
    <w:rsid w:val="00DB242D"/>
    <w:rsid w:val="00DB24BE"/>
    <w:rsid w:val="00DB2A88"/>
    <w:rsid w:val="00DB3088"/>
    <w:rsid w:val="00DB546D"/>
    <w:rsid w:val="00DB5546"/>
    <w:rsid w:val="00DB576D"/>
    <w:rsid w:val="00DB5B94"/>
    <w:rsid w:val="00DB60F0"/>
    <w:rsid w:val="00DB6B28"/>
    <w:rsid w:val="00DC01F9"/>
    <w:rsid w:val="00DC097B"/>
    <w:rsid w:val="00DC2616"/>
    <w:rsid w:val="00DC3091"/>
    <w:rsid w:val="00DC5813"/>
    <w:rsid w:val="00DC5A28"/>
    <w:rsid w:val="00DC5B6A"/>
    <w:rsid w:val="00DC6962"/>
    <w:rsid w:val="00DC6FA0"/>
    <w:rsid w:val="00DC74AD"/>
    <w:rsid w:val="00DC75BD"/>
    <w:rsid w:val="00DD0C43"/>
    <w:rsid w:val="00DD2548"/>
    <w:rsid w:val="00DD28D2"/>
    <w:rsid w:val="00DD2948"/>
    <w:rsid w:val="00DD482A"/>
    <w:rsid w:val="00DD4FFA"/>
    <w:rsid w:val="00DD5339"/>
    <w:rsid w:val="00DD5BF5"/>
    <w:rsid w:val="00DD5ECF"/>
    <w:rsid w:val="00DD60D5"/>
    <w:rsid w:val="00DD7871"/>
    <w:rsid w:val="00DE0038"/>
    <w:rsid w:val="00DE0531"/>
    <w:rsid w:val="00DE0F36"/>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4DC3"/>
    <w:rsid w:val="00DF54E4"/>
    <w:rsid w:val="00DF6809"/>
    <w:rsid w:val="00DF7279"/>
    <w:rsid w:val="00DF73B1"/>
    <w:rsid w:val="00DF7CC7"/>
    <w:rsid w:val="00E00F7D"/>
    <w:rsid w:val="00E014CF"/>
    <w:rsid w:val="00E01FA9"/>
    <w:rsid w:val="00E0297C"/>
    <w:rsid w:val="00E02F1E"/>
    <w:rsid w:val="00E037C4"/>
    <w:rsid w:val="00E03C43"/>
    <w:rsid w:val="00E04049"/>
    <w:rsid w:val="00E0414C"/>
    <w:rsid w:val="00E0451D"/>
    <w:rsid w:val="00E052FF"/>
    <w:rsid w:val="00E05FC1"/>
    <w:rsid w:val="00E05FFE"/>
    <w:rsid w:val="00E0685E"/>
    <w:rsid w:val="00E06B86"/>
    <w:rsid w:val="00E0789E"/>
    <w:rsid w:val="00E07EEB"/>
    <w:rsid w:val="00E10BFC"/>
    <w:rsid w:val="00E116EB"/>
    <w:rsid w:val="00E1180F"/>
    <w:rsid w:val="00E11AD7"/>
    <w:rsid w:val="00E11B22"/>
    <w:rsid w:val="00E1305F"/>
    <w:rsid w:val="00E13255"/>
    <w:rsid w:val="00E14CD3"/>
    <w:rsid w:val="00E1633E"/>
    <w:rsid w:val="00E17008"/>
    <w:rsid w:val="00E179A9"/>
    <w:rsid w:val="00E202A8"/>
    <w:rsid w:val="00E203A7"/>
    <w:rsid w:val="00E203B9"/>
    <w:rsid w:val="00E2163A"/>
    <w:rsid w:val="00E21929"/>
    <w:rsid w:val="00E21EBE"/>
    <w:rsid w:val="00E22172"/>
    <w:rsid w:val="00E221CC"/>
    <w:rsid w:val="00E23140"/>
    <w:rsid w:val="00E23AD4"/>
    <w:rsid w:val="00E25B7D"/>
    <w:rsid w:val="00E26086"/>
    <w:rsid w:val="00E26708"/>
    <w:rsid w:val="00E26750"/>
    <w:rsid w:val="00E26F53"/>
    <w:rsid w:val="00E27536"/>
    <w:rsid w:val="00E30025"/>
    <w:rsid w:val="00E30897"/>
    <w:rsid w:val="00E315C1"/>
    <w:rsid w:val="00E32E8C"/>
    <w:rsid w:val="00E34347"/>
    <w:rsid w:val="00E34509"/>
    <w:rsid w:val="00E34EEA"/>
    <w:rsid w:val="00E359F2"/>
    <w:rsid w:val="00E35A6C"/>
    <w:rsid w:val="00E36EC2"/>
    <w:rsid w:val="00E370E5"/>
    <w:rsid w:val="00E3712A"/>
    <w:rsid w:val="00E42E23"/>
    <w:rsid w:val="00E45977"/>
    <w:rsid w:val="00E45A46"/>
    <w:rsid w:val="00E46836"/>
    <w:rsid w:val="00E476B4"/>
    <w:rsid w:val="00E47D77"/>
    <w:rsid w:val="00E47DDB"/>
    <w:rsid w:val="00E51D9D"/>
    <w:rsid w:val="00E51E72"/>
    <w:rsid w:val="00E53453"/>
    <w:rsid w:val="00E53882"/>
    <w:rsid w:val="00E55865"/>
    <w:rsid w:val="00E56F04"/>
    <w:rsid w:val="00E56F23"/>
    <w:rsid w:val="00E57C5B"/>
    <w:rsid w:val="00E607F9"/>
    <w:rsid w:val="00E61828"/>
    <w:rsid w:val="00E6292B"/>
    <w:rsid w:val="00E63799"/>
    <w:rsid w:val="00E638D0"/>
    <w:rsid w:val="00E63C78"/>
    <w:rsid w:val="00E643D8"/>
    <w:rsid w:val="00E65927"/>
    <w:rsid w:val="00E65FA3"/>
    <w:rsid w:val="00E66DC0"/>
    <w:rsid w:val="00E674E0"/>
    <w:rsid w:val="00E70F3B"/>
    <w:rsid w:val="00E7123C"/>
    <w:rsid w:val="00E7144B"/>
    <w:rsid w:val="00E71E77"/>
    <w:rsid w:val="00E722D5"/>
    <w:rsid w:val="00E72719"/>
    <w:rsid w:val="00E72DE5"/>
    <w:rsid w:val="00E73825"/>
    <w:rsid w:val="00E73E32"/>
    <w:rsid w:val="00E76753"/>
    <w:rsid w:val="00E76B81"/>
    <w:rsid w:val="00E76CDE"/>
    <w:rsid w:val="00E77A32"/>
    <w:rsid w:val="00E77C7D"/>
    <w:rsid w:val="00E804A1"/>
    <w:rsid w:val="00E804A9"/>
    <w:rsid w:val="00E828B5"/>
    <w:rsid w:val="00E83427"/>
    <w:rsid w:val="00E84CA7"/>
    <w:rsid w:val="00E84CDA"/>
    <w:rsid w:val="00E856B9"/>
    <w:rsid w:val="00E86958"/>
    <w:rsid w:val="00E86AFC"/>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731"/>
    <w:rsid w:val="00EA2AA2"/>
    <w:rsid w:val="00EA2DB8"/>
    <w:rsid w:val="00EA30AF"/>
    <w:rsid w:val="00EA3B7E"/>
    <w:rsid w:val="00EA3DE7"/>
    <w:rsid w:val="00EA4316"/>
    <w:rsid w:val="00EA59E2"/>
    <w:rsid w:val="00EA6221"/>
    <w:rsid w:val="00EA6EF6"/>
    <w:rsid w:val="00EA72CB"/>
    <w:rsid w:val="00EA7EB1"/>
    <w:rsid w:val="00EB009E"/>
    <w:rsid w:val="00EB252F"/>
    <w:rsid w:val="00EB2D06"/>
    <w:rsid w:val="00EB382A"/>
    <w:rsid w:val="00EB3F52"/>
    <w:rsid w:val="00EB4A9C"/>
    <w:rsid w:val="00EB4D00"/>
    <w:rsid w:val="00EB6A80"/>
    <w:rsid w:val="00EC0744"/>
    <w:rsid w:val="00EC1383"/>
    <w:rsid w:val="00EC16A4"/>
    <w:rsid w:val="00EC1A3F"/>
    <w:rsid w:val="00EC2220"/>
    <w:rsid w:val="00EC2B51"/>
    <w:rsid w:val="00EC2B87"/>
    <w:rsid w:val="00EC2DB3"/>
    <w:rsid w:val="00EC31B1"/>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A22"/>
    <w:rsid w:val="00ED5D8F"/>
    <w:rsid w:val="00ED6BE1"/>
    <w:rsid w:val="00ED6D26"/>
    <w:rsid w:val="00ED6FA0"/>
    <w:rsid w:val="00EE0C14"/>
    <w:rsid w:val="00EE1452"/>
    <w:rsid w:val="00EE1EA4"/>
    <w:rsid w:val="00EE2C56"/>
    <w:rsid w:val="00EE358B"/>
    <w:rsid w:val="00EE3740"/>
    <w:rsid w:val="00EE3BEA"/>
    <w:rsid w:val="00EE479E"/>
    <w:rsid w:val="00EE4CDB"/>
    <w:rsid w:val="00EE5B6D"/>
    <w:rsid w:val="00EE5E58"/>
    <w:rsid w:val="00EE64F2"/>
    <w:rsid w:val="00EE6850"/>
    <w:rsid w:val="00EE6923"/>
    <w:rsid w:val="00EE6C36"/>
    <w:rsid w:val="00EE7B09"/>
    <w:rsid w:val="00EE7B91"/>
    <w:rsid w:val="00EF0342"/>
    <w:rsid w:val="00EF0E89"/>
    <w:rsid w:val="00EF2753"/>
    <w:rsid w:val="00EF3914"/>
    <w:rsid w:val="00EF3CBC"/>
    <w:rsid w:val="00EF4567"/>
    <w:rsid w:val="00EF52C2"/>
    <w:rsid w:val="00EF5559"/>
    <w:rsid w:val="00EF59DA"/>
    <w:rsid w:val="00EF6DC4"/>
    <w:rsid w:val="00EF71AD"/>
    <w:rsid w:val="00EF7E29"/>
    <w:rsid w:val="00F0005E"/>
    <w:rsid w:val="00F002F2"/>
    <w:rsid w:val="00F00555"/>
    <w:rsid w:val="00F00A9F"/>
    <w:rsid w:val="00F00FB4"/>
    <w:rsid w:val="00F012D5"/>
    <w:rsid w:val="00F024F5"/>
    <w:rsid w:val="00F02CD2"/>
    <w:rsid w:val="00F047F6"/>
    <w:rsid w:val="00F04A92"/>
    <w:rsid w:val="00F04E46"/>
    <w:rsid w:val="00F04FB6"/>
    <w:rsid w:val="00F06CA3"/>
    <w:rsid w:val="00F07173"/>
    <w:rsid w:val="00F11768"/>
    <w:rsid w:val="00F12C4D"/>
    <w:rsid w:val="00F12D51"/>
    <w:rsid w:val="00F12F98"/>
    <w:rsid w:val="00F130CF"/>
    <w:rsid w:val="00F133F5"/>
    <w:rsid w:val="00F13B40"/>
    <w:rsid w:val="00F13CE4"/>
    <w:rsid w:val="00F142AE"/>
    <w:rsid w:val="00F1498E"/>
    <w:rsid w:val="00F1527A"/>
    <w:rsid w:val="00F15860"/>
    <w:rsid w:val="00F15F39"/>
    <w:rsid w:val="00F174A0"/>
    <w:rsid w:val="00F17B03"/>
    <w:rsid w:val="00F17ED9"/>
    <w:rsid w:val="00F2004A"/>
    <w:rsid w:val="00F200AE"/>
    <w:rsid w:val="00F212DA"/>
    <w:rsid w:val="00F21F3A"/>
    <w:rsid w:val="00F23E97"/>
    <w:rsid w:val="00F24631"/>
    <w:rsid w:val="00F24817"/>
    <w:rsid w:val="00F250D3"/>
    <w:rsid w:val="00F25BEF"/>
    <w:rsid w:val="00F2672C"/>
    <w:rsid w:val="00F2674C"/>
    <w:rsid w:val="00F27252"/>
    <w:rsid w:val="00F27A4B"/>
    <w:rsid w:val="00F301EC"/>
    <w:rsid w:val="00F3037E"/>
    <w:rsid w:val="00F30791"/>
    <w:rsid w:val="00F31125"/>
    <w:rsid w:val="00F3163F"/>
    <w:rsid w:val="00F319D7"/>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A1C"/>
    <w:rsid w:val="00F51B46"/>
    <w:rsid w:val="00F52226"/>
    <w:rsid w:val="00F52A03"/>
    <w:rsid w:val="00F535DA"/>
    <w:rsid w:val="00F53726"/>
    <w:rsid w:val="00F53E52"/>
    <w:rsid w:val="00F5512D"/>
    <w:rsid w:val="00F55301"/>
    <w:rsid w:val="00F55479"/>
    <w:rsid w:val="00F562DB"/>
    <w:rsid w:val="00F566AA"/>
    <w:rsid w:val="00F56BA0"/>
    <w:rsid w:val="00F6092D"/>
    <w:rsid w:val="00F60CA3"/>
    <w:rsid w:val="00F60E72"/>
    <w:rsid w:val="00F61AB6"/>
    <w:rsid w:val="00F635D7"/>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EF6"/>
    <w:rsid w:val="00F84ABF"/>
    <w:rsid w:val="00F84E8F"/>
    <w:rsid w:val="00F8580D"/>
    <w:rsid w:val="00F85E71"/>
    <w:rsid w:val="00F860BA"/>
    <w:rsid w:val="00F86294"/>
    <w:rsid w:val="00F8783A"/>
    <w:rsid w:val="00F87900"/>
    <w:rsid w:val="00F90BF2"/>
    <w:rsid w:val="00F912B1"/>
    <w:rsid w:val="00F91AC8"/>
    <w:rsid w:val="00F91F23"/>
    <w:rsid w:val="00F92F00"/>
    <w:rsid w:val="00F93228"/>
    <w:rsid w:val="00F935BA"/>
    <w:rsid w:val="00F93FD3"/>
    <w:rsid w:val="00F948EE"/>
    <w:rsid w:val="00F955A9"/>
    <w:rsid w:val="00F97982"/>
    <w:rsid w:val="00FA0D17"/>
    <w:rsid w:val="00FA0E05"/>
    <w:rsid w:val="00FA19B7"/>
    <w:rsid w:val="00FA2177"/>
    <w:rsid w:val="00FA274A"/>
    <w:rsid w:val="00FA4004"/>
    <w:rsid w:val="00FA40BD"/>
    <w:rsid w:val="00FA54C7"/>
    <w:rsid w:val="00FA7A5A"/>
    <w:rsid w:val="00FB0512"/>
    <w:rsid w:val="00FB13F3"/>
    <w:rsid w:val="00FB1BD0"/>
    <w:rsid w:val="00FB24E6"/>
    <w:rsid w:val="00FB3E19"/>
    <w:rsid w:val="00FB47DC"/>
    <w:rsid w:val="00FB522E"/>
    <w:rsid w:val="00FB5805"/>
    <w:rsid w:val="00FB58A9"/>
    <w:rsid w:val="00FB6DAC"/>
    <w:rsid w:val="00FB7CF6"/>
    <w:rsid w:val="00FC031F"/>
    <w:rsid w:val="00FC0BDD"/>
    <w:rsid w:val="00FC1469"/>
    <w:rsid w:val="00FC2597"/>
    <w:rsid w:val="00FC2EF0"/>
    <w:rsid w:val="00FC4AA7"/>
    <w:rsid w:val="00FC4FD0"/>
    <w:rsid w:val="00FC4FDA"/>
    <w:rsid w:val="00FC6122"/>
    <w:rsid w:val="00FC62E2"/>
    <w:rsid w:val="00FC701F"/>
    <w:rsid w:val="00FC70AE"/>
    <w:rsid w:val="00FC740E"/>
    <w:rsid w:val="00FD20BB"/>
    <w:rsid w:val="00FD234E"/>
    <w:rsid w:val="00FD2A45"/>
    <w:rsid w:val="00FD316A"/>
    <w:rsid w:val="00FD3BF6"/>
    <w:rsid w:val="00FD3D3F"/>
    <w:rsid w:val="00FD3F40"/>
    <w:rsid w:val="00FD46FF"/>
    <w:rsid w:val="00FD4B9E"/>
    <w:rsid w:val="00FD4FDC"/>
    <w:rsid w:val="00FD5943"/>
    <w:rsid w:val="00FD5EBE"/>
    <w:rsid w:val="00FD66AE"/>
    <w:rsid w:val="00FD7A62"/>
    <w:rsid w:val="00FE217F"/>
    <w:rsid w:val="00FE559A"/>
    <w:rsid w:val="00FE5DFB"/>
    <w:rsid w:val="00FE6646"/>
    <w:rsid w:val="00FE7C0E"/>
    <w:rsid w:val="00FE7C23"/>
    <w:rsid w:val="00FF01D9"/>
    <w:rsid w:val="00FF0C4E"/>
    <w:rsid w:val="00FF14DD"/>
    <w:rsid w:val="00FF168B"/>
    <w:rsid w:val="00FF1DA8"/>
    <w:rsid w:val="00FF256E"/>
    <w:rsid w:val="00FF316E"/>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5092C"/>
  <w15:docId w15:val="{0D76BCFE-68C6-4295-A4D4-E6E7376F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link w:val="Notedebasdepage"/>
    <w:uiPriority w:val="99"/>
    <w:semiHidden/>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2C4C8F"/>
    <w:rPr>
      <w:color w:val="605E5C"/>
      <w:shd w:val="clear" w:color="auto" w:fill="E1DFDD"/>
    </w:rPr>
  </w:style>
  <w:style w:type="paragraph" w:customStyle="1" w:styleId="CorpsA">
    <w:name w:val="Corps A"/>
    <w:rsid w:val="004D0BE0"/>
    <w:pPr>
      <w:jc w:val="both"/>
    </w:pPr>
    <w:rPr>
      <w:rFonts w:ascii="Baskerville" w:eastAsia="Arial Unicode MS" w:hAnsi="Baskerville" w:cs="Arial Unicode MS"/>
      <w:color w:val="000000"/>
      <w:sz w:val="24"/>
      <w:szCs w:val="24"/>
      <w:u w:color="000000"/>
    </w:rPr>
  </w:style>
  <w:style w:type="character" w:customStyle="1" w:styleId="Aucun">
    <w:name w:val="Aucun"/>
    <w:rsid w:val="004D0BE0"/>
    <w:rPr>
      <w:lang w:val="fr-FR"/>
    </w:rPr>
  </w:style>
  <w:style w:type="character" w:styleId="Marquedecommentaire">
    <w:name w:val="annotation reference"/>
    <w:basedOn w:val="Policepardfaut"/>
    <w:uiPriority w:val="99"/>
    <w:semiHidden/>
    <w:unhideWhenUsed/>
    <w:rsid w:val="00165DDB"/>
    <w:rPr>
      <w:sz w:val="16"/>
      <w:szCs w:val="16"/>
    </w:rPr>
  </w:style>
  <w:style w:type="paragraph" w:styleId="Objetducommentaire">
    <w:name w:val="annotation subject"/>
    <w:basedOn w:val="Commentaire"/>
    <w:next w:val="Commentaire"/>
    <w:link w:val="ObjetducommentaireCar"/>
    <w:uiPriority w:val="99"/>
    <w:semiHidden/>
    <w:unhideWhenUsed/>
    <w:rsid w:val="00165DDB"/>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165DDB"/>
    <w:rPr>
      <w:rFonts w:cs="Times New Roman"/>
      <w:b/>
      <w:bCs/>
    </w:rPr>
  </w:style>
  <w:style w:type="paragraph" w:styleId="Rvision">
    <w:name w:val="Revision"/>
    <w:hidden/>
    <w:uiPriority w:val="99"/>
    <w:semiHidden/>
    <w:rsid w:val="00A97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614217719">
      <w:bodyDiv w:val="1"/>
      <w:marLeft w:val="0"/>
      <w:marRight w:val="0"/>
      <w:marTop w:val="0"/>
      <w:marBottom w:val="0"/>
      <w:divBdr>
        <w:top w:val="none" w:sz="0" w:space="0" w:color="auto"/>
        <w:left w:val="none" w:sz="0" w:space="0" w:color="auto"/>
        <w:bottom w:val="none" w:sz="0" w:space="0" w:color="auto"/>
        <w:right w:val="none" w:sz="0" w:space="0" w:color="auto"/>
      </w:divBdr>
      <w:divsChild>
        <w:div w:id="2136825063">
          <w:marLeft w:val="0"/>
          <w:marRight w:val="0"/>
          <w:marTop w:val="0"/>
          <w:marBottom w:val="0"/>
          <w:divBdr>
            <w:top w:val="none" w:sz="0" w:space="0" w:color="auto"/>
            <w:left w:val="none" w:sz="0" w:space="0" w:color="auto"/>
            <w:bottom w:val="none" w:sz="0" w:space="0" w:color="auto"/>
            <w:right w:val="none" w:sz="0" w:space="0" w:color="auto"/>
          </w:divBdr>
        </w:div>
        <w:div w:id="878474420">
          <w:marLeft w:val="0"/>
          <w:marRight w:val="0"/>
          <w:marTop w:val="0"/>
          <w:marBottom w:val="0"/>
          <w:divBdr>
            <w:top w:val="none" w:sz="0" w:space="0" w:color="auto"/>
            <w:left w:val="none" w:sz="0" w:space="0" w:color="auto"/>
            <w:bottom w:val="none" w:sz="0" w:space="0" w:color="auto"/>
            <w:right w:val="none" w:sz="0" w:space="0" w:color="auto"/>
          </w:divBdr>
        </w:div>
        <w:div w:id="1237325387">
          <w:marLeft w:val="0"/>
          <w:marRight w:val="0"/>
          <w:marTop w:val="0"/>
          <w:marBottom w:val="0"/>
          <w:divBdr>
            <w:top w:val="none" w:sz="0" w:space="0" w:color="auto"/>
            <w:left w:val="none" w:sz="0" w:space="0" w:color="auto"/>
            <w:bottom w:val="none" w:sz="0" w:space="0" w:color="auto"/>
            <w:right w:val="none" w:sz="0" w:space="0" w:color="auto"/>
          </w:divBdr>
        </w:div>
        <w:div w:id="1155729625">
          <w:marLeft w:val="0"/>
          <w:marRight w:val="0"/>
          <w:marTop w:val="0"/>
          <w:marBottom w:val="0"/>
          <w:divBdr>
            <w:top w:val="none" w:sz="0" w:space="0" w:color="auto"/>
            <w:left w:val="none" w:sz="0" w:space="0" w:color="auto"/>
            <w:bottom w:val="none" w:sz="0" w:space="0" w:color="auto"/>
            <w:right w:val="none" w:sz="0" w:space="0" w:color="auto"/>
          </w:divBdr>
        </w:div>
        <w:div w:id="1700203384">
          <w:marLeft w:val="0"/>
          <w:marRight w:val="0"/>
          <w:marTop w:val="0"/>
          <w:marBottom w:val="0"/>
          <w:divBdr>
            <w:top w:val="none" w:sz="0" w:space="0" w:color="auto"/>
            <w:left w:val="none" w:sz="0" w:space="0" w:color="auto"/>
            <w:bottom w:val="none" w:sz="0" w:space="0" w:color="auto"/>
            <w:right w:val="none" w:sz="0" w:space="0" w:color="auto"/>
          </w:divBdr>
        </w:div>
        <w:div w:id="391075184">
          <w:marLeft w:val="0"/>
          <w:marRight w:val="0"/>
          <w:marTop w:val="0"/>
          <w:marBottom w:val="0"/>
          <w:divBdr>
            <w:top w:val="none" w:sz="0" w:space="0" w:color="auto"/>
            <w:left w:val="none" w:sz="0" w:space="0" w:color="auto"/>
            <w:bottom w:val="none" w:sz="0" w:space="0" w:color="auto"/>
            <w:right w:val="none" w:sz="0" w:space="0" w:color="auto"/>
          </w:divBdr>
        </w:div>
        <w:div w:id="1521964724">
          <w:marLeft w:val="0"/>
          <w:marRight w:val="0"/>
          <w:marTop w:val="0"/>
          <w:marBottom w:val="0"/>
          <w:divBdr>
            <w:top w:val="none" w:sz="0" w:space="0" w:color="auto"/>
            <w:left w:val="none" w:sz="0" w:space="0" w:color="auto"/>
            <w:bottom w:val="none" w:sz="0" w:space="0" w:color="auto"/>
            <w:right w:val="none" w:sz="0" w:space="0" w:color="auto"/>
          </w:divBdr>
        </w:div>
        <w:div w:id="1528368928">
          <w:marLeft w:val="0"/>
          <w:marRight w:val="0"/>
          <w:marTop w:val="0"/>
          <w:marBottom w:val="0"/>
          <w:divBdr>
            <w:top w:val="none" w:sz="0" w:space="0" w:color="auto"/>
            <w:left w:val="none" w:sz="0" w:space="0" w:color="auto"/>
            <w:bottom w:val="none" w:sz="0" w:space="0" w:color="auto"/>
            <w:right w:val="none" w:sz="0" w:space="0" w:color="auto"/>
          </w:divBdr>
        </w:div>
        <w:div w:id="1004436406">
          <w:marLeft w:val="0"/>
          <w:marRight w:val="0"/>
          <w:marTop w:val="0"/>
          <w:marBottom w:val="0"/>
          <w:divBdr>
            <w:top w:val="none" w:sz="0" w:space="0" w:color="auto"/>
            <w:left w:val="none" w:sz="0" w:space="0" w:color="auto"/>
            <w:bottom w:val="none" w:sz="0" w:space="0" w:color="auto"/>
            <w:right w:val="none" w:sz="0" w:space="0" w:color="auto"/>
          </w:divBdr>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album/1015/jean-pascal-hervy-psaumes-pour-les-dimanches-et-fetes-anne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hantonseneglise.fr/album/79/celebres-chants-d-eglise-pour-la-liturgie-volume-2" TargetMode="External"/><Relationship Id="rId4" Type="http://schemas.openxmlformats.org/officeDocument/2006/relationships/settings" Target="settings.xml"/><Relationship Id="rId9" Type="http://schemas.openxmlformats.org/officeDocument/2006/relationships/hyperlink" Target="https://www.chantonseneglise.fr/album/79/celebres-chants-d-eglise-pour-la-liturgie-volum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4E6C3-9736-40D7-975A-5686A957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28</TotalTime>
  <Pages>11</Pages>
  <Words>5113</Words>
  <Characters>28127</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31</cp:revision>
  <cp:lastPrinted>2008-07-09T13:23:00Z</cp:lastPrinted>
  <dcterms:created xsi:type="dcterms:W3CDTF">2022-03-25T08:15:00Z</dcterms:created>
  <dcterms:modified xsi:type="dcterms:W3CDTF">2022-04-14T13:05:00Z</dcterms:modified>
</cp:coreProperties>
</file>