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4C5C139A"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2BDA4520" w:rsidR="008A3EC2" w:rsidRPr="008A3EC2" w:rsidRDefault="00EC79D4"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266FA7">
        <w:rPr>
          <w:rFonts w:ascii="Times New Roman" w:eastAsia="Times New Roman" w:hAnsi="Times New Roman" w:cs="Times New Roman"/>
          <w:b/>
          <w:bCs/>
          <w:color w:val="00B050"/>
          <w:sz w:val="32"/>
          <w:szCs w:val="32"/>
          <w:lang w:eastAsia="fr-FR"/>
        </w:rPr>
        <w:t>4</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34350F93" w:rsidR="008A3EC2" w:rsidRPr="008A3EC2" w:rsidRDefault="00E55DF4"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4</w:t>
      </w:r>
      <w:r w:rsidR="00EE5CAF">
        <w:rPr>
          <w:rFonts w:ascii="Times New Roman" w:eastAsia="Times New Roman" w:hAnsi="Times New Roman" w:cs="Times New Roman"/>
          <w:b/>
          <w:bCs/>
          <w:color w:val="00B050"/>
          <w:sz w:val="32"/>
          <w:szCs w:val="32"/>
          <w:lang w:eastAsia="fr-FR"/>
        </w:rPr>
        <w:t xml:space="preserve"> </w:t>
      </w:r>
      <w:r w:rsidR="00EC79D4">
        <w:rPr>
          <w:rFonts w:ascii="Times New Roman" w:eastAsia="Times New Roman" w:hAnsi="Times New Roman" w:cs="Times New Roman"/>
          <w:b/>
          <w:bCs/>
          <w:color w:val="00B050"/>
          <w:sz w:val="32"/>
          <w:szCs w:val="32"/>
          <w:lang w:eastAsia="fr-FR"/>
        </w:rPr>
        <w:t>jui</w:t>
      </w:r>
      <w:r w:rsidR="00EE5CAF">
        <w:rPr>
          <w:rFonts w:ascii="Times New Roman" w:eastAsia="Times New Roman" w:hAnsi="Times New Roman" w:cs="Times New Roman"/>
          <w:b/>
          <w:bCs/>
          <w:color w:val="00B050"/>
          <w:sz w:val="32"/>
          <w:szCs w:val="32"/>
          <w:lang w:eastAsia="fr-FR"/>
        </w:rPr>
        <w:t>llet</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701E14D6" w14:textId="24A9747E" w:rsidR="001C4F36" w:rsidRDefault="001C4F36" w:rsidP="004D3B21">
      <w:pPr>
        <w:spacing w:after="0" w:line="240" w:lineRule="auto"/>
        <w:rPr>
          <w:rFonts w:ascii="Times New Roman" w:eastAsia="Times New Roman" w:hAnsi="Times New Roman" w:cs="Times New Roman"/>
          <w:b/>
          <w:color w:val="00B050"/>
          <w:sz w:val="40"/>
          <w:szCs w:val="24"/>
          <w:lang w:eastAsia="fr-FR"/>
        </w:rPr>
      </w:pPr>
    </w:p>
    <w:p w14:paraId="13E6C730" w14:textId="7DCD11D9" w:rsidR="001C4F36" w:rsidRDefault="001C4F36" w:rsidP="004D3B21">
      <w:pPr>
        <w:spacing w:after="0" w:line="240" w:lineRule="auto"/>
        <w:rPr>
          <w:rFonts w:ascii="Times New Roman" w:eastAsia="Times New Roman" w:hAnsi="Times New Roman" w:cs="Times New Roman"/>
          <w:b/>
          <w:color w:val="00B050"/>
          <w:sz w:val="40"/>
          <w:szCs w:val="24"/>
          <w:lang w:eastAsia="fr-FR"/>
        </w:rPr>
      </w:pPr>
    </w:p>
    <w:p w14:paraId="3F32BC3A" w14:textId="621EA5DA" w:rsidR="001C4F36" w:rsidRDefault="001C4F36" w:rsidP="004D3B21">
      <w:pPr>
        <w:spacing w:after="0" w:line="240" w:lineRule="auto"/>
        <w:rPr>
          <w:rFonts w:ascii="Times New Roman" w:eastAsia="Times New Roman" w:hAnsi="Times New Roman" w:cs="Times New Roman"/>
          <w:b/>
          <w:color w:val="00B050"/>
          <w:sz w:val="40"/>
          <w:szCs w:val="24"/>
          <w:lang w:eastAsia="fr-FR"/>
        </w:rPr>
      </w:pPr>
    </w:p>
    <w:p w14:paraId="4CCD7CED" w14:textId="77777777" w:rsidR="001C4F36" w:rsidRDefault="001C4F36" w:rsidP="004D3B21">
      <w:pPr>
        <w:spacing w:after="0" w:line="240" w:lineRule="auto"/>
        <w:rPr>
          <w:rFonts w:ascii="Times New Roman" w:eastAsia="Times New Roman" w:hAnsi="Times New Roman" w:cs="Times New Roman"/>
          <w:b/>
          <w:color w:val="00B050"/>
          <w:sz w:val="40"/>
          <w:szCs w:val="24"/>
          <w:lang w:eastAsia="fr-FR"/>
        </w:rPr>
      </w:pPr>
    </w:p>
    <w:p w14:paraId="77CAC3F2" w14:textId="77777777" w:rsidR="001C4F36" w:rsidRPr="001C4F36" w:rsidRDefault="001C4F36" w:rsidP="001C4F3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055F90E7" w14:textId="58A973C2" w:rsidR="004D3B21" w:rsidRPr="001C4F36" w:rsidRDefault="00E55DF4" w:rsidP="001C4F3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1C4F36">
        <w:rPr>
          <w:rFonts w:ascii="Arial" w:eastAsia="Times New Roman" w:hAnsi="Arial" w:cs="Arial"/>
          <w:b/>
          <w:color w:val="00B050"/>
          <w:sz w:val="52"/>
          <w:szCs w:val="24"/>
          <w:lang w:eastAsia="fr-FR"/>
        </w:rPr>
        <w:t>Envoyé comme prophète…</w:t>
      </w:r>
      <w:r w:rsidRPr="001C4F36">
        <w:rPr>
          <w:rFonts w:ascii="Arial" w:eastAsia="Times New Roman" w:hAnsi="Arial" w:cs="Arial"/>
          <w:b/>
          <w:color w:val="00B050"/>
          <w:sz w:val="52"/>
          <w:szCs w:val="24"/>
          <w:lang w:eastAsia="fr-FR"/>
        </w:rPr>
        <w:br/>
        <w:t>Confiance, ma grâce te suffit</w:t>
      </w:r>
    </w:p>
    <w:p w14:paraId="3CE4D64D" w14:textId="77777777" w:rsidR="00EE5CAF" w:rsidRPr="001C4F36" w:rsidRDefault="00EE5CAF" w:rsidP="001C4F3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151C408C" w14:textId="7E18729A" w:rsidR="001C4F36" w:rsidRDefault="001C4F36" w:rsidP="001C4F36">
      <w:pPr>
        <w:spacing w:after="0" w:line="240" w:lineRule="auto"/>
        <w:rPr>
          <w:rFonts w:ascii="Times New Roman" w:eastAsia="Times New Roman" w:hAnsi="Times New Roman" w:cs="Times New Roman"/>
          <w:b/>
          <w:color w:val="00B050"/>
          <w:sz w:val="40"/>
          <w:szCs w:val="24"/>
          <w:lang w:eastAsia="fr-FR"/>
        </w:rPr>
      </w:pPr>
    </w:p>
    <w:p w14:paraId="0AF1716A" w14:textId="11592BC1" w:rsidR="001C4F36" w:rsidRDefault="001C4F36" w:rsidP="001C4F36">
      <w:pPr>
        <w:spacing w:after="0" w:line="240" w:lineRule="auto"/>
        <w:rPr>
          <w:rFonts w:ascii="Times New Roman" w:eastAsia="Times New Roman" w:hAnsi="Times New Roman" w:cs="Times New Roman"/>
          <w:b/>
          <w:color w:val="00B050"/>
          <w:sz w:val="40"/>
          <w:szCs w:val="24"/>
          <w:lang w:eastAsia="fr-FR"/>
        </w:rPr>
      </w:pPr>
    </w:p>
    <w:p w14:paraId="24F03D9E" w14:textId="77777777" w:rsidR="001C4F36" w:rsidRPr="001C4F36" w:rsidRDefault="001C4F36" w:rsidP="001C4F36">
      <w:pPr>
        <w:spacing w:after="0" w:line="240" w:lineRule="auto"/>
        <w:rPr>
          <w:rFonts w:ascii="Times New Roman" w:eastAsia="Times New Roman" w:hAnsi="Times New Roman" w:cs="Times New Roman"/>
          <w:b/>
          <w:color w:val="00B050"/>
          <w:sz w:val="40"/>
          <w:szCs w:val="24"/>
          <w:lang w:eastAsia="fr-FR"/>
        </w:rPr>
      </w:pPr>
    </w:p>
    <w:p w14:paraId="55C96DA3" w14:textId="0DF5431C" w:rsidR="00065AFE" w:rsidRPr="001C4F36" w:rsidRDefault="00065AFE" w:rsidP="001C4F36">
      <w:pPr>
        <w:spacing w:after="0" w:line="240" w:lineRule="auto"/>
        <w:jc w:val="center"/>
        <w:rPr>
          <w:rFonts w:ascii="Times New Roman" w:eastAsia="Times New Roman" w:hAnsi="Times New Roman" w:cs="Times New Roman"/>
          <w:b/>
          <w:iCs/>
          <w:kern w:val="32"/>
          <w:sz w:val="24"/>
          <w:lang w:eastAsia="fr-FR"/>
        </w:rPr>
      </w:pPr>
      <w:r w:rsidRPr="001C4F36">
        <w:rPr>
          <w:rFonts w:ascii="Times New Roman" w:eastAsia="Times New Roman" w:hAnsi="Times New Roman" w:cs="Times New Roman"/>
          <w:b/>
          <w:iCs/>
          <w:kern w:val="32"/>
          <w:sz w:val="24"/>
          <w:lang w:eastAsia="fr-FR"/>
        </w:rPr>
        <w:t>Mets ta joie dans le Seigneur,</w:t>
      </w:r>
    </w:p>
    <w:p w14:paraId="2B7FE932" w14:textId="636B1601" w:rsidR="00065AFE" w:rsidRPr="001C4F36" w:rsidRDefault="001E6476" w:rsidP="001C4F36">
      <w:pPr>
        <w:spacing w:after="0" w:line="240" w:lineRule="auto"/>
        <w:jc w:val="center"/>
        <w:rPr>
          <w:rFonts w:ascii="Times New Roman" w:eastAsia="Times New Roman" w:hAnsi="Times New Roman" w:cs="Times New Roman"/>
          <w:b/>
          <w:iCs/>
          <w:kern w:val="32"/>
          <w:sz w:val="24"/>
          <w:lang w:eastAsia="fr-FR"/>
        </w:rPr>
      </w:pPr>
      <w:proofErr w:type="gramStart"/>
      <w:r w:rsidRPr="001C4F36">
        <w:rPr>
          <w:rFonts w:ascii="Times New Roman" w:eastAsia="Times New Roman" w:hAnsi="Times New Roman" w:cs="Times New Roman"/>
          <w:b/>
          <w:iCs/>
          <w:kern w:val="32"/>
          <w:sz w:val="24"/>
          <w:lang w:eastAsia="fr-FR"/>
        </w:rPr>
        <w:t>c</w:t>
      </w:r>
      <w:r w:rsidR="00065AFE" w:rsidRPr="001C4F36">
        <w:rPr>
          <w:rFonts w:ascii="Times New Roman" w:eastAsia="Times New Roman" w:hAnsi="Times New Roman" w:cs="Times New Roman"/>
          <w:b/>
          <w:iCs/>
          <w:kern w:val="32"/>
          <w:sz w:val="24"/>
          <w:lang w:eastAsia="fr-FR"/>
        </w:rPr>
        <w:t>ompte</w:t>
      </w:r>
      <w:proofErr w:type="gramEnd"/>
      <w:r w:rsidR="00065AFE" w:rsidRPr="001C4F36">
        <w:rPr>
          <w:rFonts w:ascii="Times New Roman" w:eastAsia="Times New Roman" w:hAnsi="Times New Roman" w:cs="Times New Roman"/>
          <w:b/>
          <w:iCs/>
          <w:kern w:val="32"/>
          <w:sz w:val="24"/>
          <w:lang w:eastAsia="fr-FR"/>
        </w:rPr>
        <w:t xml:space="preserve"> sur </w:t>
      </w:r>
      <w:r w:rsidRPr="001C4F36">
        <w:rPr>
          <w:rFonts w:ascii="Times New Roman" w:eastAsia="Times New Roman" w:hAnsi="Times New Roman" w:cs="Times New Roman"/>
          <w:b/>
          <w:iCs/>
          <w:kern w:val="32"/>
          <w:sz w:val="24"/>
          <w:lang w:eastAsia="fr-FR"/>
        </w:rPr>
        <w:t>l</w:t>
      </w:r>
      <w:r w:rsidR="00065AFE" w:rsidRPr="001C4F36">
        <w:rPr>
          <w:rFonts w:ascii="Times New Roman" w:eastAsia="Times New Roman" w:hAnsi="Times New Roman" w:cs="Times New Roman"/>
          <w:b/>
          <w:iCs/>
          <w:kern w:val="32"/>
          <w:sz w:val="24"/>
          <w:lang w:eastAsia="fr-FR"/>
        </w:rPr>
        <w:t>ui et tu verras,</w:t>
      </w:r>
    </w:p>
    <w:p w14:paraId="6521FAFA" w14:textId="66A6D0F9" w:rsidR="00065AFE" w:rsidRPr="001C4F36" w:rsidRDefault="001E6476" w:rsidP="001C4F36">
      <w:pPr>
        <w:spacing w:after="0" w:line="240" w:lineRule="auto"/>
        <w:jc w:val="center"/>
        <w:rPr>
          <w:rFonts w:ascii="Times New Roman" w:eastAsia="Times New Roman" w:hAnsi="Times New Roman" w:cs="Times New Roman"/>
          <w:b/>
          <w:iCs/>
          <w:kern w:val="32"/>
          <w:sz w:val="24"/>
          <w:lang w:eastAsia="fr-FR"/>
        </w:rPr>
      </w:pPr>
      <w:proofErr w:type="gramStart"/>
      <w:r w:rsidRPr="001C4F36">
        <w:rPr>
          <w:rFonts w:ascii="Times New Roman" w:eastAsia="Times New Roman" w:hAnsi="Times New Roman" w:cs="Times New Roman"/>
          <w:b/>
          <w:iCs/>
          <w:kern w:val="32"/>
          <w:sz w:val="24"/>
          <w:lang w:eastAsia="fr-FR"/>
        </w:rPr>
        <w:t>i</w:t>
      </w:r>
      <w:r w:rsidR="00065AFE" w:rsidRPr="001C4F36">
        <w:rPr>
          <w:rFonts w:ascii="Times New Roman" w:eastAsia="Times New Roman" w:hAnsi="Times New Roman" w:cs="Times New Roman"/>
          <w:b/>
          <w:iCs/>
          <w:kern w:val="32"/>
          <w:sz w:val="24"/>
          <w:lang w:eastAsia="fr-FR"/>
        </w:rPr>
        <w:t>l</w:t>
      </w:r>
      <w:proofErr w:type="gramEnd"/>
      <w:r w:rsidR="00065AFE" w:rsidRPr="001C4F36">
        <w:rPr>
          <w:rFonts w:ascii="Times New Roman" w:eastAsia="Times New Roman" w:hAnsi="Times New Roman" w:cs="Times New Roman"/>
          <w:b/>
          <w:iCs/>
          <w:kern w:val="32"/>
          <w:sz w:val="24"/>
          <w:lang w:eastAsia="fr-FR"/>
        </w:rPr>
        <w:t xml:space="preserve"> agira et t’accordera,</w:t>
      </w:r>
    </w:p>
    <w:p w14:paraId="63A64486" w14:textId="02305C6B" w:rsidR="00065AFE" w:rsidRPr="001C4F36" w:rsidRDefault="001E6476" w:rsidP="001C4F36">
      <w:pPr>
        <w:spacing w:after="0" w:line="240" w:lineRule="auto"/>
        <w:jc w:val="center"/>
        <w:rPr>
          <w:rFonts w:ascii="Times New Roman" w:eastAsia="Times New Roman" w:hAnsi="Times New Roman" w:cs="Times New Roman"/>
          <w:b/>
          <w:iCs/>
          <w:kern w:val="32"/>
          <w:sz w:val="24"/>
          <w:lang w:eastAsia="fr-FR"/>
        </w:rPr>
      </w:pPr>
      <w:proofErr w:type="gramStart"/>
      <w:r w:rsidRPr="001C4F36">
        <w:rPr>
          <w:rFonts w:ascii="Times New Roman" w:eastAsia="Times New Roman" w:hAnsi="Times New Roman" w:cs="Times New Roman"/>
          <w:b/>
          <w:iCs/>
          <w:kern w:val="32"/>
          <w:sz w:val="24"/>
          <w:lang w:eastAsia="fr-FR"/>
        </w:rPr>
        <w:t>p</w:t>
      </w:r>
      <w:r w:rsidR="00065AFE" w:rsidRPr="001C4F36">
        <w:rPr>
          <w:rFonts w:ascii="Times New Roman" w:eastAsia="Times New Roman" w:hAnsi="Times New Roman" w:cs="Times New Roman"/>
          <w:b/>
          <w:iCs/>
          <w:kern w:val="32"/>
          <w:sz w:val="24"/>
          <w:lang w:eastAsia="fr-FR"/>
        </w:rPr>
        <w:t>lus</w:t>
      </w:r>
      <w:proofErr w:type="gramEnd"/>
      <w:r w:rsidR="00065AFE" w:rsidRPr="001C4F36">
        <w:rPr>
          <w:rFonts w:ascii="Times New Roman" w:eastAsia="Times New Roman" w:hAnsi="Times New Roman" w:cs="Times New Roman"/>
          <w:b/>
          <w:iCs/>
          <w:kern w:val="32"/>
          <w:sz w:val="24"/>
          <w:lang w:eastAsia="fr-FR"/>
        </w:rPr>
        <w:t xml:space="preserve"> que les désirs de ton cœur.</w:t>
      </w:r>
    </w:p>
    <w:p w14:paraId="7C9FC49C"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p>
    <w:p w14:paraId="18467F26" w14:textId="19442D56"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Remets ta vie, dans les mains du Seigneur</w:t>
      </w:r>
      <w:r w:rsidR="001E6476" w:rsidRPr="001C4F36">
        <w:rPr>
          <w:rFonts w:ascii="Times New Roman" w:eastAsia="Times New Roman" w:hAnsi="Times New Roman" w:cs="Times New Roman"/>
          <w:iCs/>
          <w:kern w:val="32"/>
          <w:sz w:val="24"/>
          <w:lang w:eastAsia="fr-FR"/>
        </w:rPr>
        <w:t>.</w:t>
      </w:r>
    </w:p>
    <w:p w14:paraId="63888CA0"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Compte sur lui il agira.</w:t>
      </w:r>
    </w:p>
    <w:p w14:paraId="0887BC55"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Grâce à son amour, ta foi apparaîtra</w:t>
      </w:r>
    </w:p>
    <w:p w14:paraId="5A50B310" w14:textId="01DF3055" w:rsidR="00065AFE" w:rsidRPr="001C4F36" w:rsidRDefault="001E6476" w:rsidP="001C4F36">
      <w:pPr>
        <w:spacing w:after="0" w:line="240" w:lineRule="auto"/>
        <w:jc w:val="center"/>
        <w:rPr>
          <w:rFonts w:ascii="Times New Roman" w:eastAsia="Times New Roman" w:hAnsi="Times New Roman" w:cs="Times New Roman"/>
          <w:iCs/>
          <w:kern w:val="32"/>
          <w:sz w:val="24"/>
          <w:lang w:eastAsia="fr-FR"/>
        </w:rPr>
      </w:pPr>
      <w:proofErr w:type="gramStart"/>
      <w:r w:rsidRPr="001C4F36">
        <w:rPr>
          <w:rFonts w:ascii="Times New Roman" w:eastAsia="Times New Roman" w:hAnsi="Times New Roman" w:cs="Times New Roman"/>
          <w:iCs/>
          <w:kern w:val="32"/>
          <w:sz w:val="24"/>
          <w:lang w:eastAsia="fr-FR"/>
        </w:rPr>
        <w:t>c</w:t>
      </w:r>
      <w:r w:rsidR="00065AFE" w:rsidRPr="001C4F36">
        <w:rPr>
          <w:rFonts w:ascii="Times New Roman" w:eastAsia="Times New Roman" w:hAnsi="Times New Roman" w:cs="Times New Roman"/>
          <w:iCs/>
          <w:kern w:val="32"/>
          <w:sz w:val="24"/>
          <w:lang w:eastAsia="fr-FR"/>
        </w:rPr>
        <w:t>omme</w:t>
      </w:r>
      <w:proofErr w:type="gramEnd"/>
      <w:r w:rsidR="00065AFE" w:rsidRPr="001C4F36">
        <w:rPr>
          <w:rFonts w:ascii="Times New Roman" w:eastAsia="Times New Roman" w:hAnsi="Times New Roman" w:cs="Times New Roman"/>
          <w:iCs/>
          <w:kern w:val="32"/>
          <w:sz w:val="24"/>
          <w:lang w:eastAsia="fr-FR"/>
        </w:rPr>
        <w:t xml:space="preserve"> un soleil en plein jour.</w:t>
      </w:r>
    </w:p>
    <w:p w14:paraId="64F250C4"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p>
    <w:p w14:paraId="3F1154E2" w14:textId="6A4DF136"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Reste en silence devant le Seigneur</w:t>
      </w:r>
      <w:r w:rsidR="001E6476" w:rsidRPr="001C4F36">
        <w:rPr>
          <w:rFonts w:ascii="Times New Roman" w:eastAsia="Times New Roman" w:hAnsi="Times New Roman" w:cs="Times New Roman"/>
          <w:iCs/>
          <w:kern w:val="32"/>
          <w:sz w:val="24"/>
          <w:lang w:eastAsia="fr-FR"/>
        </w:rPr>
        <w:t>.</w:t>
      </w:r>
    </w:p>
    <w:p w14:paraId="16F2283D" w14:textId="4B2B97A2"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Oui, attends-le avec patience</w:t>
      </w:r>
      <w:r w:rsidR="001E6476" w:rsidRPr="001C4F36">
        <w:rPr>
          <w:rFonts w:ascii="Times New Roman" w:eastAsia="Times New Roman" w:hAnsi="Times New Roman" w:cs="Times New Roman"/>
          <w:iCs/>
          <w:kern w:val="32"/>
          <w:sz w:val="24"/>
          <w:lang w:eastAsia="fr-FR"/>
        </w:rPr>
        <w:t>.</w:t>
      </w:r>
    </w:p>
    <w:p w14:paraId="62FE603C"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Grâce à son amour, ton pas est assuré,</w:t>
      </w:r>
    </w:p>
    <w:p w14:paraId="53BEC0DA" w14:textId="597FAB4C" w:rsidR="00065AFE" w:rsidRPr="001C4F36" w:rsidRDefault="001E6476" w:rsidP="001C4F36">
      <w:pPr>
        <w:spacing w:after="0" w:line="240" w:lineRule="auto"/>
        <w:jc w:val="center"/>
        <w:rPr>
          <w:rFonts w:ascii="Times New Roman" w:eastAsia="Times New Roman" w:hAnsi="Times New Roman" w:cs="Times New Roman"/>
          <w:iCs/>
          <w:kern w:val="32"/>
          <w:sz w:val="24"/>
          <w:lang w:eastAsia="fr-FR"/>
        </w:rPr>
      </w:pPr>
      <w:proofErr w:type="gramStart"/>
      <w:r w:rsidRPr="001C4F36">
        <w:rPr>
          <w:rFonts w:ascii="Times New Roman" w:eastAsia="Times New Roman" w:hAnsi="Times New Roman" w:cs="Times New Roman"/>
          <w:iCs/>
          <w:kern w:val="32"/>
          <w:sz w:val="24"/>
          <w:lang w:eastAsia="fr-FR"/>
        </w:rPr>
        <w:t>e</w:t>
      </w:r>
      <w:r w:rsidR="00065AFE" w:rsidRPr="001C4F36">
        <w:rPr>
          <w:rFonts w:ascii="Times New Roman" w:eastAsia="Times New Roman" w:hAnsi="Times New Roman" w:cs="Times New Roman"/>
          <w:iCs/>
          <w:kern w:val="32"/>
          <w:sz w:val="24"/>
          <w:lang w:eastAsia="fr-FR"/>
        </w:rPr>
        <w:t>t</w:t>
      </w:r>
      <w:proofErr w:type="gramEnd"/>
      <w:r w:rsidR="00065AFE" w:rsidRPr="001C4F36">
        <w:rPr>
          <w:rFonts w:ascii="Times New Roman" w:eastAsia="Times New Roman" w:hAnsi="Times New Roman" w:cs="Times New Roman"/>
          <w:iCs/>
          <w:kern w:val="32"/>
          <w:sz w:val="24"/>
          <w:lang w:eastAsia="fr-FR"/>
        </w:rPr>
        <w:t xml:space="preserve"> ton chemin lui plaît.</w:t>
      </w:r>
    </w:p>
    <w:p w14:paraId="57F949FA"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p>
    <w:p w14:paraId="1197F369" w14:textId="17ECEEE0"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Dieu connaît les jours de tous les hommes droits,</w:t>
      </w:r>
    </w:p>
    <w:p w14:paraId="0D61B2BA" w14:textId="27767973" w:rsidR="00065AFE" w:rsidRPr="001C4F36" w:rsidRDefault="001E6476" w:rsidP="001C4F36">
      <w:pPr>
        <w:spacing w:after="0" w:line="240" w:lineRule="auto"/>
        <w:jc w:val="center"/>
        <w:rPr>
          <w:rFonts w:ascii="Times New Roman" w:eastAsia="Times New Roman" w:hAnsi="Times New Roman" w:cs="Times New Roman"/>
          <w:iCs/>
          <w:kern w:val="32"/>
          <w:sz w:val="24"/>
          <w:lang w:eastAsia="fr-FR"/>
        </w:rPr>
      </w:pPr>
      <w:proofErr w:type="gramStart"/>
      <w:r w:rsidRPr="001C4F36">
        <w:rPr>
          <w:rFonts w:ascii="Times New Roman" w:eastAsia="Times New Roman" w:hAnsi="Times New Roman" w:cs="Times New Roman"/>
          <w:iCs/>
          <w:kern w:val="32"/>
          <w:sz w:val="24"/>
          <w:lang w:eastAsia="fr-FR"/>
        </w:rPr>
        <w:t>i</w:t>
      </w:r>
      <w:r w:rsidR="00065AFE" w:rsidRPr="001C4F36">
        <w:rPr>
          <w:rFonts w:ascii="Times New Roman" w:eastAsia="Times New Roman" w:hAnsi="Times New Roman" w:cs="Times New Roman"/>
          <w:iCs/>
          <w:kern w:val="32"/>
          <w:sz w:val="24"/>
          <w:lang w:eastAsia="fr-FR"/>
        </w:rPr>
        <w:t>l</w:t>
      </w:r>
      <w:proofErr w:type="gramEnd"/>
      <w:r w:rsidR="00065AFE" w:rsidRPr="001C4F36">
        <w:rPr>
          <w:rFonts w:ascii="Times New Roman" w:eastAsia="Times New Roman" w:hAnsi="Times New Roman" w:cs="Times New Roman"/>
          <w:iCs/>
          <w:kern w:val="32"/>
          <w:sz w:val="24"/>
          <w:lang w:eastAsia="fr-FR"/>
        </w:rPr>
        <w:t xml:space="preserve"> leur promet la vraie vie.</w:t>
      </w:r>
    </w:p>
    <w:p w14:paraId="78124A28" w14:textId="77777777" w:rsidR="00065AFE" w:rsidRPr="001C4F36" w:rsidRDefault="00065AFE" w:rsidP="001C4F36">
      <w:pPr>
        <w:spacing w:after="0" w:line="240" w:lineRule="auto"/>
        <w:jc w:val="center"/>
        <w:rPr>
          <w:rFonts w:ascii="Times New Roman" w:eastAsia="Times New Roman" w:hAnsi="Times New Roman" w:cs="Times New Roman"/>
          <w:iCs/>
          <w:kern w:val="32"/>
          <w:sz w:val="24"/>
          <w:lang w:eastAsia="fr-FR"/>
        </w:rPr>
      </w:pPr>
      <w:r w:rsidRPr="001C4F36">
        <w:rPr>
          <w:rFonts w:ascii="Times New Roman" w:eastAsia="Times New Roman" w:hAnsi="Times New Roman" w:cs="Times New Roman"/>
          <w:iCs/>
          <w:kern w:val="32"/>
          <w:sz w:val="24"/>
          <w:lang w:eastAsia="fr-FR"/>
        </w:rPr>
        <w:t>Grâce à son amour, ils observent sa voie,</w:t>
      </w:r>
    </w:p>
    <w:p w14:paraId="209F3440" w14:textId="067EFF79" w:rsidR="00065AFE" w:rsidRPr="001C4F36" w:rsidRDefault="001E6476" w:rsidP="001C4F36">
      <w:pPr>
        <w:spacing w:after="0" w:line="240" w:lineRule="auto"/>
        <w:jc w:val="center"/>
        <w:rPr>
          <w:rFonts w:ascii="Times New Roman" w:eastAsia="Times New Roman" w:hAnsi="Times New Roman" w:cs="Times New Roman"/>
          <w:iCs/>
          <w:kern w:val="32"/>
          <w:sz w:val="24"/>
          <w:lang w:eastAsia="fr-FR"/>
        </w:rPr>
      </w:pPr>
      <w:proofErr w:type="gramStart"/>
      <w:r w:rsidRPr="001C4F36">
        <w:rPr>
          <w:rFonts w:ascii="Times New Roman" w:eastAsia="Times New Roman" w:hAnsi="Times New Roman" w:cs="Times New Roman"/>
          <w:iCs/>
          <w:kern w:val="32"/>
          <w:sz w:val="24"/>
          <w:lang w:eastAsia="fr-FR"/>
        </w:rPr>
        <w:t>i</w:t>
      </w:r>
      <w:r w:rsidR="00065AFE" w:rsidRPr="001C4F36">
        <w:rPr>
          <w:rFonts w:ascii="Times New Roman" w:eastAsia="Times New Roman" w:hAnsi="Times New Roman" w:cs="Times New Roman"/>
          <w:iCs/>
          <w:kern w:val="32"/>
          <w:sz w:val="24"/>
          <w:lang w:eastAsia="fr-FR"/>
        </w:rPr>
        <w:t>ls</w:t>
      </w:r>
      <w:proofErr w:type="gramEnd"/>
      <w:r w:rsidR="00065AFE" w:rsidRPr="001C4F36">
        <w:rPr>
          <w:rFonts w:ascii="Times New Roman" w:eastAsia="Times New Roman" w:hAnsi="Times New Roman" w:cs="Times New Roman"/>
          <w:iCs/>
          <w:kern w:val="32"/>
          <w:sz w:val="24"/>
          <w:lang w:eastAsia="fr-FR"/>
        </w:rPr>
        <w:t xml:space="preserve"> mettent leur espoir en lui.</w:t>
      </w:r>
    </w:p>
    <w:p w14:paraId="77E2A359" w14:textId="77777777" w:rsidR="001C4F36" w:rsidRPr="001C4F36" w:rsidRDefault="001C4F36" w:rsidP="00065AFE">
      <w:pPr>
        <w:spacing w:after="0" w:line="240" w:lineRule="auto"/>
        <w:jc w:val="right"/>
        <w:rPr>
          <w:rFonts w:ascii="Times New Roman" w:eastAsia="Times New Roman" w:hAnsi="Times New Roman" w:cs="Times New Roman"/>
          <w:iCs/>
          <w:kern w:val="32"/>
          <w:sz w:val="20"/>
          <w:lang w:eastAsia="fr-FR"/>
        </w:rPr>
      </w:pPr>
    </w:p>
    <w:p w14:paraId="44742E7B" w14:textId="59A05B7D" w:rsidR="00065AFE" w:rsidRPr="00065AFE" w:rsidRDefault="00065AFE" w:rsidP="00065AFE">
      <w:pPr>
        <w:spacing w:after="0" w:line="240" w:lineRule="auto"/>
        <w:jc w:val="right"/>
        <w:rPr>
          <w:rFonts w:ascii="Times New Roman" w:eastAsia="Times New Roman" w:hAnsi="Times New Roman" w:cs="Times New Roman"/>
          <w:b/>
          <w:iCs/>
          <w:kern w:val="32"/>
          <w:sz w:val="20"/>
          <w:lang w:eastAsia="fr-FR"/>
        </w:rPr>
      </w:pPr>
      <w:r w:rsidRPr="00065AFE">
        <w:rPr>
          <w:rFonts w:ascii="Times New Roman" w:eastAsia="Times New Roman" w:hAnsi="Times New Roman" w:cs="Times New Roman"/>
          <w:b/>
          <w:iCs/>
          <w:color w:val="00B050"/>
          <w:kern w:val="32"/>
          <w:sz w:val="20"/>
          <w:lang w:eastAsia="fr-FR"/>
        </w:rPr>
        <w:t xml:space="preserve">T 518 </w:t>
      </w:r>
      <w:r w:rsidRPr="00065AFE">
        <w:rPr>
          <w:rFonts w:ascii="Times New Roman" w:eastAsia="Times New Roman" w:hAnsi="Times New Roman" w:cs="Times New Roman"/>
          <w:b/>
          <w:iCs/>
          <w:kern w:val="32"/>
          <w:sz w:val="20"/>
          <w:lang w:eastAsia="fr-FR"/>
        </w:rPr>
        <w:t>- Mets ta joie dans le Seigneur</w:t>
      </w:r>
    </w:p>
    <w:p w14:paraId="1E05E8B6" w14:textId="471BA989" w:rsidR="008A3EC2" w:rsidRPr="00D6557D" w:rsidRDefault="008A3EC2" w:rsidP="00065AFE">
      <w:pPr>
        <w:spacing w:after="0" w:line="240" w:lineRule="auto"/>
        <w:rPr>
          <w:rFonts w:ascii="Cambria" w:hAnsi="Cambria"/>
          <w:b/>
          <w:iCs/>
          <w:color w:val="00B050"/>
          <w:kern w:val="32"/>
          <w:sz w:val="28"/>
          <w:szCs w:val="40"/>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2BF00A7C" w14:textId="3AF35B5E" w:rsidR="00E837A3" w:rsidRPr="00E837A3" w:rsidRDefault="00E837A3" w:rsidP="00E837A3">
      <w:pPr>
        <w:pStyle w:val="NormalWeb"/>
        <w:spacing w:before="0" w:beforeAutospacing="0" w:after="120" w:afterAutospacing="0"/>
        <w:jc w:val="both"/>
        <w:rPr>
          <w:rFonts w:ascii="Times New Roman" w:eastAsia="Times New Roman" w:hAnsi="Times New Roman"/>
        </w:rPr>
      </w:pPr>
      <w:r w:rsidRPr="00E837A3">
        <w:rPr>
          <w:rFonts w:ascii="Times New Roman" w:eastAsia="Times New Roman" w:hAnsi="Times New Roman"/>
        </w:rPr>
        <w:t>Le titre que nous donnons à cette fiche est tiré de la confiance que Paul exprime en Jésus alors même qu’il a reçu une écharde en sa chair. La puissance de Dieu, pour lui, donne toute sa mesure dans la faiblesse. Un peu difficile à croire</w:t>
      </w:r>
      <w:r w:rsidR="00F97A93">
        <w:rPr>
          <w:rFonts w:ascii="Times New Roman" w:eastAsia="Times New Roman" w:hAnsi="Times New Roman"/>
        </w:rPr>
        <w:t>,</w:t>
      </w:r>
      <w:r w:rsidRPr="00E837A3">
        <w:rPr>
          <w:rFonts w:ascii="Times New Roman" w:eastAsia="Times New Roman" w:hAnsi="Times New Roman"/>
        </w:rPr>
        <w:t xml:space="preserve"> et pourtant les exemples tirés d’Ézé</w:t>
      </w:r>
      <w:r w:rsidR="00F97A93">
        <w:rPr>
          <w:rFonts w:ascii="Times New Roman" w:eastAsia="Times New Roman" w:hAnsi="Times New Roman"/>
        </w:rPr>
        <w:t>k</w:t>
      </w:r>
      <w:r w:rsidRPr="00E837A3">
        <w:rPr>
          <w:rFonts w:ascii="Times New Roman" w:eastAsia="Times New Roman" w:hAnsi="Times New Roman"/>
        </w:rPr>
        <w:t>iel et de Jésus à Nazareth vont en ce sens. Dans le premier cas</w:t>
      </w:r>
      <w:r>
        <w:rPr>
          <w:rFonts w:ascii="Times New Roman" w:eastAsia="Times New Roman" w:hAnsi="Times New Roman"/>
        </w:rPr>
        <w:t>,</w:t>
      </w:r>
      <w:r w:rsidRPr="00E837A3">
        <w:rPr>
          <w:rFonts w:ascii="Times New Roman" w:eastAsia="Times New Roman" w:hAnsi="Times New Roman"/>
        </w:rPr>
        <w:t xml:space="preserve"> c’est l’Esprit qui fait tenir debout le prophète, découvrant que son annonce n’a pas à se préoccuper</w:t>
      </w:r>
      <w:r>
        <w:rPr>
          <w:rFonts w:ascii="Times New Roman" w:eastAsia="Times New Roman" w:hAnsi="Times New Roman"/>
        </w:rPr>
        <w:t xml:space="preserve"> du résultat et laissant ainsi</w:t>
      </w:r>
      <w:r w:rsidRPr="00E837A3">
        <w:rPr>
          <w:rFonts w:ascii="Times New Roman" w:eastAsia="Times New Roman" w:hAnsi="Times New Roman"/>
        </w:rPr>
        <w:t xml:space="preserve"> la liberté et la responsabilité à chacun. Quant à l’Évangile, l’incrédulité des compatriotes à l’égard </w:t>
      </w:r>
      <w:r>
        <w:rPr>
          <w:rFonts w:ascii="Times New Roman" w:eastAsia="Times New Roman" w:hAnsi="Times New Roman"/>
        </w:rPr>
        <w:t>d</w:t>
      </w:r>
      <w:r w:rsidRPr="00E837A3">
        <w:rPr>
          <w:rFonts w:ascii="Times New Roman" w:eastAsia="Times New Roman" w:hAnsi="Times New Roman"/>
        </w:rPr>
        <w:t>e Jésus les empêche de le reconnaître comme prophète, comme envoyé de Dieu. Difficile d’être prophète parmi les siens. À cause de cela</w:t>
      </w:r>
      <w:r w:rsidR="00F97A93">
        <w:rPr>
          <w:rFonts w:ascii="Times New Roman" w:eastAsia="Times New Roman" w:hAnsi="Times New Roman"/>
        </w:rPr>
        <w:t>,</w:t>
      </w:r>
      <w:r w:rsidRPr="00E837A3">
        <w:rPr>
          <w:rFonts w:ascii="Times New Roman" w:eastAsia="Times New Roman" w:hAnsi="Times New Roman"/>
        </w:rPr>
        <w:t xml:space="preserve"> Jésus ne peut accomplir de miracle, même s’il guérit quelques malades. Car le miracle ne peut prendre sens que dans la foi. Il n’est pas cherché pour lui-même, il est un signe pour celui qui croit et qui se trouve transformé par ce qu’il perçoit.</w:t>
      </w:r>
    </w:p>
    <w:p w14:paraId="6718E02F" w14:textId="46A43B06" w:rsidR="00E837A3" w:rsidRDefault="00E837A3" w:rsidP="00E837A3">
      <w:pPr>
        <w:pStyle w:val="NormalWeb"/>
        <w:spacing w:before="0" w:beforeAutospacing="0" w:after="120" w:afterAutospacing="0"/>
        <w:jc w:val="both"/>
        <w:rPr>
          <w:rFonts w:ascii="Times New Roman" w:eastAsia="Times New Roman" w:hAnsi="Times New Roman"/>
        </w:rPr>
      </w:pPr>
      <w:r w:rsidRPr="00E837A3">
        <w:rPr>
          <w:rFonts w:ascii="Times New Roman" w:eastAsia="Times New Roman" w:hAnsi="Times New Roman"/>
        </w:rPr>
        <w:t xml:space="preserve">Oui, pour nous aussi, la grâce de Dieu nous suffit, quoi qu’il nous arrive. C’est ainsi que la puissance et la présence du Christ peuvent faire en nous leur demeure. C’est ainsi que j’accepterai qu’il n’y </w:t>
      </w:r>
      <w:r>
        <w:rPr>
          <w:rFonts w:ascii="Times New Roman" w:eastAsia="Times New Roman" w:hAnsi="Times New Roman"/>
        </w:rPr>
        <w:t>a</w:t>
      </w:r>
      <w:r w:rsidRPr="00E837A3">
        <w:rPr>
          <w:rFonts w:ascii="Times New Roman" w:eastAsia="Times New Roman" w:hAnsi="Times New Roman"/>
        </w:rPr>
        <w:t>it pas le résultat escompté, car cela ne m’appartient pas. Il me faut expérimenter qu’étant sans pouvoir, je puis découvrir que c’est lorsque je suis faible que je puis être fort, mais cela dans la patien</w:t>
      </w:r>
      <w:r>
        <w:rPr>
          <w:rFonts w:ascii="Times New Roman" w:eastAsia="Times New Roman" w:hAnsi="Times New Roman"/>
        </w:rPr>
        <w:t>ce et dans la renonciation au « tout, tout de suite »</w:t>
      </w:r>
      <w:r w:rsidRPr="00E837A3">
        <w:rPr>
          <w:rFonts w:ascii="Times New Roman" w:eastAsia="Times New Roman" w:hAnsi="Times New Roman"/>
        </w:rPr>
        <w:t>. L’incompré</w:t>
      </w:r>
      <w:r>
        <w:rPr>
          <w:rFonts w:ascii="Times New Roman" w:eastAsia="Times New Roman" w:hAnsi="Times New Roman"/>
        </w:rPr>
        <w:t>hension, voire l’hostilité sont</w:t>
      </w:r>
      <w:r w:rsidRPr="00E837A3">
        <w:rPr>
          <w:rFonts w:ascii="Times New Roman" w:eastAsia="Times New Roman" w:hAnsi="Times New Roman"/>
        </w:rPr>
        <w:t xml:space="preserve"> des réalités humaines. Accepter que chacun puisse cheminer à son rythme et puisse découvrir lentement ce que Dieu l’invite à vivre est une nécessité mutuelle de respect.</w:t>
      </w:r>
    </w:p>
    <w:p w14:paraId="37643D54" w14:textId="1753E881" w:rsidR="005874AF" w:rsidRPr="00D17DF1" w:rsidRDefault="008A3EC2" w:rsidP="00E837A3">
      <w:pPr>
        <w:pStyle w:val="NormalWeb"/>
        <w:spacing w:before="0" w:beforeAutospacing="0" w:after="0" w:afterAutospacing="0"/>
        <w:jc w:val="both"/>
        <w:rPr>
          <w:rFonts w:ascii="Times New Roman" w:hAnsi="Times New Roman"/>
          <w:b/>
          <w:bCs/>
        </w:rPr>
      </w:pPr>
      <w:r w:rsidRPr="00D17DF1">
        <w:rPr>
          <w:rFonts w:ascii="Cambria" w:eastAsia="Times New Roman" w:hAnsi="Cambria"/>
          <w:bCs/>
          <w:color w:val="00B050"/>
          <w:sz w:val="26"/>
          <w:szCs w:val="26"/>
        </w:rPr>
        <w:t>Première lecture</w:t>
      </w:r>
      <w:r w:rsidRPr="00D17DF1">
        <w:rPr>
          <w:rFonts w:ascii="Times New Roman" w:eastAsia="Times New Roman" w:hAnsi="Times New Roman"/>
          <w:color w:val="00B050"/>
          <w:sz w:val="24"/>
          <w:szCs w:val="24"/>
        </w:rPr>
        <w:t> :</w:t>
      </w:r>
      <w:r w:rsidRPr="00D17DF1">
        <w:rPr>
          <w:rFonts w:ascii="Times New Roman" w:eastAsia="Times New Roman" w:hAnsi="Times New Roman"/>
        </w:rPr>
        <w:t xml:space="preserve"> </w:t>
      </w:r>
      <w:r w:rsidR="00D17DF1">
        <w:rPr>
          <w:rFonts w:ascii="Arial" w:eastAsia="Times New Roman" w:hAnsi="Arial" w:cs="Arial"/>
          <w:b/>
          <w:color w:val="00B050"/>
        </w:rPr>
        <w:t xml:space="preserve">Livre </w:t>
      </w:r>
      <w:r w:rsidR="008F349F">
        <w:rPr>
          <w:rFonts w:ascii="Arial" w:eastAsia="Times New Roman" w:hAnsi="Arial" w:cs="Arial"/>
          <w:b/>
          <w:color w:val="00B050"/>
        </w:rPr>
        <w:t>d</w:t>
      </w:r>
      <w:r w:rsidR="004D3B21">
        <w:rPr>
          <w:rFonts w:ascii="Arial" w:eastAsia="Times New Roman" w:hAnsi="Arial" w:cs="Arial"/>
          <w:b/>
          <w:color w:val="00B050"/>
        </w:rPr>
        <w:t>’Ézékiel 2</w:t>
      </w:r>
      <w:r w:rsidR="006A587E" w:rsidRPr="008F349F">
        <w:rPr>
          <w:rFonts w:ascii="Times New Roman" w:eastAsia="Times New Roman" w:hAnsi="Times New Roman"/>
          <w:color w:val="00B050"/>
        </w:rPr>
        <w:t>,</w:t>
      </w:r>
      <w:r w:rsidR="00D17DF1" w:rsidRPr="008F349F">
        <w:rPr>
          <w:rFonts w:ascii="Times New Roman" w:eastAsia="Times New Roman" w:hAnsi="Times New Roman"/>
          <w:color w:val="00B050"/>
        </w:rPr>
        <w:t xml:space="preserve"> </w:t>
      </w:r>
      <w:r w:rsidR="004D3B21">
        <w:rPr>
          <w:rFonts w:ascii="Arial" w:eastAsia="Times New Roman" w:hAnsi="Arial" w:cs="Arial"/>
          <w:color w:val="00B050"/>
        </w:rPr>
        <w:t>2-5</w:t>
      </w:r>
    </w:p>
    <w:p w14:paraId="34917145" w14:textId="77777777" w:rsidR="00E837A3" w:rsidRPr="00E837A3" w:rsidRDefault="00E837A3" w:rsidP="00E837A3">
      <w:pPr>
        <w:pStyle w:val="NormalWeb"/>
        <w:spacing w:before="0" w:beforeAutospacing="0" w:after="120" w:afterAutospacing="0"/>
        <w:jc w:val="both"/>
        <w:rPr>
          <w:rFonts w:ascii="Times New Roman" w:eastAsia="Times New Roman" w:hAnsi="Times New Roman"/>
        </w:rPr>
      </w:pPr>
      <w:r w:rsidRPr="00E837A3">
        <w:rPr>
          <w:rFonts w:ascii="Times New Roman" w:eastAsia="Times New Roman" w:hAnsi="Times New Roman"/>
          <w:i/>
        </w:rPr>
        <w:t>Ils sauront qui il y a un prophète au milieu d’eux</w:t>
      </w:r>
      <w:r w:rsidRPr="00E837A3">
        <w:rPr>
          <w:rFonts w:ascii="Times New Roman" w:eastAsia="Times New Roman" w:hAnsi="Times New Roman"/>
        </w:rPr>
        <w:t>. Cette phrase étonnante dit beaucoup de choses sur les intentions de Dieu lorsqu’il appelle et envoie les prophètes annoncer la parole au peuple de l’Alliance.</w:t>
      </w:r>
    </w:p>
    <w:p w14:paraId="4AB329C0" w14:textId="77777777" w:rsidR="00E837A3" w:rsidRPr="00E837A3" w:rsidRDefault="00E837A3" w:rsidP="00E837A3">
      <w:pPr>
        <w:pStyle w:val="NormalWeb"/>
        <w:spacing w:before="0" w:beforeAutospacing="0" w:after="120" w:afterAutospacing="0"/>
        <w:jc w:val="both"/>
        <w:rPr>
          <w:rFonts w:ascii="Times New Roman" w:eastAsia="Times New Roman" w:hAnsi="Times New Roman"/>
        </w:rPr>
      </w:pPr>
      <w:r w:rsidRPr="00E837A3">
        <w:rPr>
          <w:rFonts w:ascii="Times New Roman" w:eastAsia="Times New Roman" w:hAnsi="Times New Roman"/>
        </w:rPr>
        <w:t>Il sait qu’il ne sera pas écouté, pas souvent en tout cas. Peu importe que la parole soit accueillie, ce qui compte, c’est qu'elle soit prononcée. Un jour peut-être, le peuple reconnaîtra que, s’il avait écouté, il aurait pu profiter de cette parole.</w:t>
      </w:r>
    </w:p>
    <w:p w14:paraId="63AD4BC8" w14:textId="351C79BB" w:rsidR="00E837A3" w:rsidRPr="00E837A3" w:rsidRDefault="00E837A3" w:rsidP="00E837A3">
      <w:pPr>
        <w:pStyle w:val="NormalWeb"/>
        <w:spacing w:before="0" w:beforeAutospacing="0" w:after="120" w:afterAutospacing="0"/>
        <w:jc w:val="both"/>
        <w:rPr>
          <w:rFonts w:ascii="Times New Roman" w:eastAsia="Times New Roman" w:hAnsi="Times New Roman"/>
        </w:rPr>
      </w:pPr>
      <w:r w:rsidRPr="00E837A3">
        <w:rPr>
          <w:rFonts w:ascii="Times New Roman" w:eastAsia="Times New Roman" w:hAnsi="Times New Roman"/>
        </w:rPr>
        <w:t>Pour le prophète, accepter cette mission décidée par le Seigneur, sans se préoccuper s’il sera écouté ou pas, exige une véritable ascèse. C’est à ce prix que la parole de Dieu pourra recouvrer s</w:t>
      </w:r>
      <w:r>
        <w:rPr>
          <w:rFonts w:ascii="Times New Roman" w:eastAsia="Times New Roman" w:hAnsi="Times New Roman"/>
        </w:rPr>
        <w:t>a nature essentielle :</w:t>
      </w:r>
      <w:r w:rsidRPr="00E837A3">
        <w:rPr>
          <w:rFonts w:ascii="Times New Roman" w:eastAsia="Times New Roman" w:hAnsi="Times New Roman"/>
        </w:rPr>
        <w:t xml:space="preserve"> elle est prévenante, par le prophète elle arrive avant qu’elle ne se réalise. Mais surtout elle prévient, elle accompagne, elle guide. Les prophètes ont essentiellement cette lourde mission de nous faire redécouvrir ce caractère prév</w:t>
      </w:r>
      <w:r>
        <w:rPr>
          <w:rFonts w:ascii="Times New Roman" w:eastAsia="Times New Roman" w:hAnsi="Times New Roman"/>
        </w:rPr>
        <w:t>enant de la parole de Dieu :</w:t>
      </w:r>
      <w:r w:rsidRPr="00E837A3">
        <w:rPr>
          <w:rFonts w:ascii="Times New Roman" w:eastAsia="Times New Roman" w:hAnsi="Times New Roman"/>
        </w:rPr>
        <w:t xml:space="preserve"> le Seigneur ne parle pas d’abord pour sanctionner ou punir mais pour accompagner dans l’avenir qu’il ouvre par cette même parole.</w:t>
      </w:r>
    </w:p>
    <w:p w14:paraId="5CCFD8F8" w14:textId="04F3E7A2" w:rsidR="008A3EC2" w:rsidRPr="00D17DF1" w:rsidRDefault="008A3EC2" w:rsidP="00E837A3">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4D3B21">
        <w:rPr>
          <w:rFonts w:ascii="Cambria" w:eastAsia="Times New Roman" w:hAnsi="Cambria" w:cs="Times New Roman"/>
          <w:b/>
          <w:color w:val="00B050"/>
          <w:sz w:val="26"/>
          <w:szCs w:val="26"/>
          <w:lang w:eastAsia="fr-FR"/>
        </w:rPr>
        <w:t>122</w:t>
      </w:r>
    </w:p>
    <w:p w14:paraId="76858EA4" w14:textId="77777777" w:rsidR="00E837A3" w:rsidRPr="00E837A3" w:rsidRDefault="00E837A3" w:rsidP="00E837A3">
      <w:pPr>
        <w:pStyle w:val="NormalWeb"/>
        <w:spacing w:before="0" w:beforeAutospacing="0" w:after="120" w:afterAutospacing="0"/>
        <w:jc w:val="both"/>
        <w:rPr>
          <w:rFonts w:ascii="Times New Roman" w:eastAsia="Times New Roman" w:hAnsi="Times New Roman"/>
        </w:rPr>
      </w:pPr>
      <w:r w:rsidRPr="00E837A3">
        <w:rPr>
          <w:rFonts w:ascii="Times New Roman" w:eastAsia="Times New Roman" w:hAnsi="Times New Roman"/>
        </w:rPr>
        <w:t>Par ce psaume, le peuple de Dieu demande à son Seigneur de ne plus être l’objet des ricanements de ceux qui ne croient pas en la sollicitude divine. Israël demande de faire l’expérience de voir les promesses divines se réaliser dans son histoire et dans l’existence de chacun de ses membres.</w:t>
      </w:r>
    </w:p>
    <w:p w14:paraId="64F474C9" w14:textId="6B3B25C8"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D7776B" w:rsidRPr="00D7776B">
        <w:rPr>
          <w:rFonts w:ascii="Arial" w:eastAsia="Times New Roman" w:hAnsi="Arial" w:cs="Arial"/>
          <w:b/>
          <w:color w:val="00B050"/>
          <w:sz w:val="20"/>
          <w:szCs w:val="20"/>
          <w:lang w:eastAsia="fr-FR"/>
        </w:rPr>
        <w:t>2</w:t>
      </w:r>
      <w:r w:rsidR="0043460E">
        <w:rPr>
          <w:rFonts w:ascii="Arial" w:eastAsia="Times New Roman" w:hAnsi="Arial" w:cs="Arial"/>
          <w:b/>
          <w:color w:val="00B050"/>
          <w:sz w:val="20"/>
          <w:szCs w:val="20"/>
          <w:lang w:eastAsia="fr-FR"/>
        </w:rPr>
        <w:t xml:space="preserve"> Corinthiens</w:t>
      </w:r>
      <w:r w:rsidR="009A5C12">
        <w:rPr>
          <w:rFonts w:ascii="Arial" w:eastAsia="Times New Roman" w:hAnsi="Arial" w:cs="Arial"/>
          <w:b/>
          <w:color w:val="00B050"/>
          <w:sz w:val="20"/>
          <w:szCs w:val="20"/>
          <w:lang w:eastAsia="fr-FR"/>
        </w:rPr>
        <w:t xml:space="preserve"> 12</w:t>
      </w:r>
      <w:r w:rsidR="00B04CD3" w:rsidRPr="0043460E">
        <w:rPr>
          <w:rFonts w:ascii="Arial" w:eastAsia="Times New Roman" w:hAnsi="Arial" w:cs="Arial"/>
          <w:b/>
          <w:color w:val="00B050"/>
          <w:sz w:val="20"/>
          <w:szCs w:val="20"/>
          <w:lang w:eastAsia="fr-FR"/>
        </w:rPr>
        <w:t xml:space="preserve">, </w:t>
      </w:r>
      <w:r w:rsidR="008F349F">
        <w:rPr>
          <w:rFonts w:ascii="Arial" w:eastAsia="Times New Roman" w:hAnsi="Arial" w:cs="Arial"/>
          <w:color w:val="00B050"/>
          <w:sz w:val="20"/>
          <w:szCs w:val="20"/>
          <w:lang w:eastAsia="fr-FR"/>
        </w:rPr>
        <w:t>7</w:t>
      </w:r>
      <w:r w:rsidR="009A5C12">
        <w:rPr>
          <w:rFonts w:ascii="Arial" w:eastAsia="Times New Roman" w:hAnsi="Arial" w:cs="Arial"/>
          <w:color w:val="00B050"/>
          <w:sz w:val="20"/>
          <w:szCs w:val="20"/>
          <w:lang w:eastAsia="fr-FR"/>
        </w:rPr>
        <w:t>-10</w:t>
      </w:r>
    </w:p>
    <w:p w14:paraId="74D1A0C0" w14:textId="2504FC11" w:rsidR="00E837A3" w:rsidRPr="00E837A3" w:rsidRDefault="00E837A3" w:rsidP="00E837A3">
      <w:pPr>
        <w:spacing w:after="120"/>
        <w:jc w:val="both"/>
        <w:rPr>
          <w:rFonts w:ascii="Times New Roman" w:hAnsi="Times New Roman" w:cs="Times New Roman"/>
          <w:sz w:val="20"/>
          <w:szCs w:val="20"/>
        </w:rPr>
      </w:pPr>
      <w:r w:rsidRPr="00E837A3">
        <w:rPr>
          <w:rFonts w:ascii="Times New Roman" w:hAnsi="Times New Roman" w:cs="Times New Roman"/>
          <w:sz w:val="20"/>
          <w:szCs w:val="20"/>
        </w:rPr>
        <w:t>Beaucoup d’interprétations ont été proposées pour comprendre ce que Paul signifie en parlant de cette écharde dans la chair qui le tourmente.</w:t>
      </w:r>
      <w:r>
        <w:rPr>
          <w:rFonts w:ascii="Times New Roman" w:hAnsi="Times New Roman" w:cs="Times New Roman"/>
          <w:sz w:val="20"/>
          <w:szCs w:val="20"/>
        </w:rPr>
        <w:t xml:space="preserve"> Deux éléments sont importants :</w:t>
      </w:r>
      <w:r w:rsidRPr="00E837A3">
        <w:rPr>
          <w:rFonts w:ascii="Times New Roman" w:hAnsi="Times New Roman" w:cs="Times New Roman"/>
          <w:sz w:val="20"/>
          <w:szCs w:val="20"/>
        </w:rPr>
        <w:t xml:space="preserve"> il s’agit de quelque chose que Paul porte dans sa chair, ainsi cela renvoie à une expérience de maladie ou de handicap physique. Ensuite, c’est un an</w:t>
      </w:r>
      <w:r>
        <w:rPr>
          <w:rFonts w:ascii="Times New Roman" w:hAnsi="Times New Roman" w:cs="Times New Roman"/>
          <w:sz w:val="20"/>
          <w:szCs w:val="20"/>
        </w:rPr>
        <w:t xml:space="preserve">ge de Satan qui le lui inflige. </w:t>
      </w:r>
      <w:r w:rsidRPr="00E837A3">
        <w:rPr>
          <w:rFonts w:ascii="Times New Roman" w:hAnsi="Times New Roman" w:cs="Times New Roman"/>
          <w:sz w:val="20"/>
          <w:szCs w:val="20"/>
        </w:rPr>
        <w:t>Satan, c’est l’accusateur</w:t>
      </w:r>
      <w:r w:rsidR="00F97A93">
        <w:rPr>
          <w:rFonts w:ascii="Times New Roman" w:hAnsi="Times New Roman" w:cs="Times New Roman"/>
          <w:sz w:val="20"/>
          <w:szCs w:val="20"/>
        </w:rPr>
        <w:t>,</w:t>
      </w:r>
      <w:r w:rsidRPr="00E837A3">
        <w:rPr>
          <w:rFonts w:ascii="Times New Roman" w:hAnsi="Times New Roman" w:cs="Times New Roman"/>
          <w:sz w:val="20"/>
          <w:szCs w:val="20"/>
        </w:rPr>
        <w:t xml:space="preserve"> celui qui dénie aux êtres humains le droit d’être en présence du Seigneur, au service du Dieu trois fois Saint. En s’exprimant ainsi, Paul parle d’une expérience physique, invalidante pour la mission. Quelque chose que l’on pourrait lui reprocher et qui serait a priori le signe qu'il n’est pas un envoyé de Dieu, un apôtre du Christ.</w:t>
      </w:r>
    </w:p>
    <w:p w14:paraId="028A27BC" w14:textId="38D506A9" w:rsidR="009A5C12" w:rsidRPr="009A5C12" w:rsidRDefault="00E837A3" w:rsidP="00E837A3">
      <w:pPr>
        <w:spacing w:after="120"/>
        <w:jc w:val="both"/>
        <w:rPr>
          <w:rFonts w:ascii="Times New Roman" w:hAnsi="Times New Roman" w:cs="Times New Roman"/>
          <w:sz w:val="20"/>
          <w:szCs w:val="20"/>
        </w:rPr>
      </w:pPr>
      <w:r w:rsidRPr="00E837A3">
        <w:rPr>
          <w:rFonts w:ascii="Times New Roman" w:hAnsi="Times New Roman" w:cs="Times New Roman"/>
          <w:sz w:val="20"/>
          <w:szCs w:val="20"/>
        </w:rPr>
        <w:t>Ma grâce te suffit… Seule la force de Dieu, son amour et sa fidélité, justifie</w:t>
      </w:r>
      <w:r w:rsidR="008172A1">
        <w:rPr>
          <w:rFonts w:ascii="Times New Roman" w:hAnsi="Times New Roman" w:cs="Times New Roman"/>
          <w:sz w:val="20"/>
          <w:szCs w:val="20"/>
        </w:rPr>
        <w:t>nt</w:t>
      </w:r>
      <w:r w:rsidRPr="00E837A3">
        <w:rPr>
          <w:rFonts w:ascii="Times New Roman" w:hAnsi="Times New Roman" w:cs="Times New Roman"/>
          <w:sz w:val="20"/>
          <w:szCs w:val="20"/>
        </w:rPr>
        <w:t xml:space="preserve"> que Paul puisse revendiquer le titre d’apôtre. Voilà pourquoi, sans se payer de mots, Paul peut dire que lorsqu’il est faible, alors il est fort. Lorsque tout se retourne contre lui, c’est la force de Dieu qui prend le relais, et lui permet de tenir debout pour dire l’Évangile.</w:t>
      </w:r>
    </w:p>
    <w:p w14:paraId="24FBEC49" w14:textId="66F8664C"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072942" w:rsidRPr="0043460E">
        <w:rPr>
          <w:rFonts w:ascii="Arial" w:eastAsia="Times New Roman" w:hAnsi="Arial" w:cs="Arial"/>
          <w:b/>
          <w:color w:val="00B050"/>
          <w:sz w:val="20"/>
          <w:szCs w:val="20"/>
          <w:lang w:eastAsia="fr-FR"/>
        </w:rPr>
        <w:t>Marc</w:t>
      </w:r>
      <w:r w:rsidR="001A637C" w:rsidRPr="0043460E">
        <w:rPr>
          <w:rFonts w:ascii="Arial" w:eastAsia="Times New Roman" w:hAnsi="Arial" w:cs="Arial"/>
          <w:b/>
          <w:color w:val="00B050"/>
          <w:sz w:val="20"/>
          <w:szCs w:val="20"/>
          <w:lang w:eastAsia="fr-FR"/>
        </w:rPr>
        <w:t xml:space="preserve"> </w:t>
      </w:r>
      <w:r w:rsidR="009A5C12">
        <w:rPr>
          <w:rFonts w:ascii="Arial" w:eastAsia="Times New Roman" w:hAnsi="Arial" w:cs="Arial"/>
          <w:b/>
          <w:color w:val="00B050"/>
          <w:sz w:val="20"/>
          <w:szCs w:val="20"/>
          <w:lang w:eastAsia="fr-FR"/>
        </w:rPr>
        <w:t>6</w:t>
      </w:r>
      <w:r w:rsidRPr="0043460E">
        <w:rPr>
          <w:rFonts w:ascii="Arial" w:eastAsia="Times New Roman" w:hAnsi="Arial" w:cs="Arial"/>
          <w:b/>
          <w:color w:val="00B050"/>
          <w:sz w:val="20"/>
          <w:szCs w:val="20"/>
          <w:lang w:eastAsia="fr-FR"/>
        </w:rPr>
        <w:t xml:space="preserve">, </w:t>
      </w:r>
      <w:r w:rsidR="009A5C12">
        <w:rPr>
          <w:rFonts w:ascii="Arial" w:eastAsia="Times New Roman" w:hAnsi="Arial" w:cs="Arial"/>
          <w:color w:val="00B050"/>
          <w:sz w:val="20"/>
          <w:szCs w:val="20"/>
          <w:lang w:eastAsia="fr-FR"/>
        </w:rPr>
        <w:t>1-6</w:t>
      </w:r>
    </w:p>
    <w:p w14:paraId="4599DEC1" w14:textId="3EFD8D3E" w:rsidR="00E837A3" w:rsidRPr="00E837A3" w:rsidRDefault="00E837A3" w:rsidP="00E837A3">
      <w:pPr>
        <w:spacing w:after="120"/>
        <w:jc w:val="both"/>
        <w:rPr>
          <w:rFonts w:ascii="Times New Roman" w:hAnsi="Times New Roman" w:cs="Times New Roman"/>
          <w:sz w:val="20"/>
          <w:szCs w:val="20"/>
        </w:rPr>
      </w:pPr>
      <w:r w:rsidRPr="00E837A3">
        <w:rPr>
          <w:rFonts w:ascii="Times New Roman" w:hAnsi="Times New Roman" w:cs="Times New Roman"/>
          <w:sz w:val="20"/>
          <w:szCs w:val="20"/>
        </w:rPr>
        <w:t>La prédication de Jésus à Naz</w:t>
      </w:r>
      <w:r>
        <w:rPr>
          <w:rFonts w:ascii="Times New Roman" w:hAnsi="Times New Roman" w:cs="Times New Roman"/>
          <w:sz w:val="20"/>
          <w:szCs w:val="20"/>
        </w:rPr>
        <w:t>areth aurait dû être un succès !</w:t>
      </w:r>
      <w:r w:rsidRPr="00E837A3">
        <w:rPr>
          <w:rFonts w:ascii="Times New Roman" w:hAnsi="Times New Roman" w:cs="Times New Roman"/>
          <w:sz w:val="20"/>
          <w:szCs w:val="20"/>
        </w:rPr>
        <w:t xml:space="preserve"> Partout en Galilée, tout le monde se réjouit de ses paroles et de ses miracles. Et voilà que les habitants de Nazareth, ces hommes et ces femmes avec lesquels Jésus a traversé quantité de peines et de joies, voil</w:t>
      </w:r>
      <w:r>
        <w:rPr>
          <w:rFonts w:ascii="Times New Roman" w:hAnsi="Times New Roman" w:cs="Times New Roman"/>
          <w:sz w:val="20"/>
          <w:szCs w:val="20"/>
        </w:rPr>
        <w:t>à que ces gens semblent blasés !</w:t>
      </w:r>
    </w:p>
    <w:p w14:paraId="3B036CA1" w14:textId="7F7D538C" w:rsidR="00E837A3" w:rsidRPr="00E837A3" w:rsidRDefault="00E837A3" w:rsidP="00E837A3">
      <w:pPr>
        <w:spacing w:after="120"/>
        <w:jc w:val="both"/>
        <w:rPr>
          <w:rFonts w:ascii="Times New Roman" w:hAnsi="Times New Roman" w:cs="Times New Roman"/>
          <w:sz w:val="20"/>
          <w:szCs w:val="20"/>
        </w:rPr>
      </w:pPr>
      <w:r w:rsidRPr="00E837A3">
        <w:rPr>
          <w:rFonts w:ascii="Times New Roman" w:hAnsi="Times New Roman" w:cs="Times New Roman"/>
          <w:sz w:val="20"/>
          <w:szCs w:val="20"/>
        </w:rPr>
        <w:t>S’ils considèrent que Jésus est le charpentier du village, ils attendent de lui qu’il fasse des planches et des poutres. Paradoxalement, leur proximité ave</w:t>
      </w:r>
      <w:r>
        <w:rPr>
          <w:rFonts w:ascii="Times New Roman" w:hAnsi="Times New Roman" w:cs="Times New Roman"/>
          <w:sz w:val="20"/>
          <w:szCs w:val="20"/>
        </w:rPr>
        <w:t>c Jésus se retourne contre eux :</w:t>
      </w:r>
      <w:r w:rsidRPr="00E837A3">
        <w:rPr>
          <w:rFonts w:ascii="Times New Roman" w:hAnsi="Times New Roman" w:cs="Times New Roman"/>
          <w:sz w:val="20"/>
          <w:szCs w:val="20"/>
        </w:rPr>
        <w:t xml:space="preserve"> ils ne savent pas attendre de lui l’inouï du </w:t>
      </w:r>
      <w:r w:rsidR="008172A1">
        <w:rPr>
          <w:rFonts w:ascii="Times New Roman" w:hAnsi="Times New Roman" w:cs="Times New Roman"/>
          <w:sz w:val="20"/>
          <w:szCs w:val="20"/>
        </w:rPr>
        <w:t>R</w:t>
      </w:r>
      <w:r w:rsidRPr="00E837A3">
        <w:rPr>
          <w:rFonts w:ascii="Times New Roman" w:hAnsi="Times New Roman" w:cs="Times New Roman"/>
          <w:sz w:val="20"/>
          <w:szCs w:val="20"/>
        </w:rPr>
        <w:t xml:space="preserve">oyaume. Pour accueillir ce que Jésus vient nous donner au nom de son Père, il nous faut accepter que, pour cela, Jésus </w:t>
      </w:r>
      <w:r>
        <w:rPr>
          <w:rFonts w:ascii="Times New Roman" w:hAnsi="Times New Roman" w:cs="Times New Roman"/>
          <w:sz w:val="20"/>
          <w:szCs w:val="20"/>
        </w:rPr>
        <w:t>ne puisse que venir d’ailleurs ;</w:t>
      </w:r>
      <w:r w:rsidRPr="00E837A3">
        <w:rPr>
          <w:rFonts w:ascii="Times New Roman" w:hAnsi="Times New Roman" w:cs="Times New Roman"/>
          <w:sz w:val="20"/>
          <w:szCs w:val="20"/>
        </w:rPr>
        <w:t xml:space="preserve"> il ne peut que revenir d’entre les morts pour vous apparaître tel qu'il est.</w:t>
      </w:r>
    </w:p>
    <w:p w14:paraId="34294EBD" w14:textId="2B147525" w:rsidR="00E837A3" w:rsidRPr="00E837A3" w:rsidRDefault="00E837A3" w:rsidP="00E837A3">
      <w:pPr>
        <w:spacing w:after="120"/>
        <w:jc w:val="both"/>
        <w:rPr>
          <w:rFonts w:ascii="Times New Roman" w:hAnsi="Times New Roman" w:cs="Times New Roman"/>
          <w:sz w:val="20"/>
          <w:szCs w:val="20"/>
        </w:rPr>
      </w:pPr>
      <w:r w:rsidRPr="00E837A3">
        <w:rPr>
          <w:rFonts w:ascii="Times New Roman" w:hAnsi="Times New Roman" w:cs="Times New Roman"/>
          <w:sz w:val="20"/>
          <w:szCs w:val="20"/>
        </w:rPr>
        <w:t xml:space="preserve">Cet épisode apprend au lecteur de l’Évangile selon </w:t>
      </w:r>
      <w:r w:rsidR="003E0CA7">
        <w:rPr>
          <w:rFonts w:ascii="Times New Roman" w:hAnsi="Times New Roman" w:cs="Times New Roman"/>
          <w:sz w:val="20"/>
          <w:szCs w:val="20"/>
        </w:rPr>
        <w:t>s</w:t>
      </w:r>
      <w:r w:rsidRPr="00E837A3">
        <w:rPr>
          <w:rFonts w:ascii="Times New Roman" w:hAnsi="Times New Roman" w:cs="Times New Roman"/>
          <w:sz w:val="20"/>
          <w:szCs w:val="20"/>
        </w:rPr>
        <w:t>aint</w:t>
      </w:r>
      <w:r w:rsidR="003E0CA7">
        <w:rPr>
          <w:rFonts w:ascii="Times New Roman" w:hAnsi="Times New Roman" w:cs="Times New Roman"/>
          <w:sz w:val="20"/>
          <w:szCs w:val="20"/>
        </w:rPr>
        <w:t xml:space="preserve"> </w:t>
      </w:r>
      <w:r w:rsidRPr="00E837A3">
        <w:rPr>
          <w:rFonts w:ascii="Times New Roman" w:hAnsi="Times New Roman" w:cs="Times New Roman"/>
          <w:sz w:val="20"/>
          <w:szCs w:val="20"/>
        </w:rPr>
        <w:t xml:space="preserve">Marc qu’il est responsable de ce qu’il demande à Jésus. Si Jésus est considéré comme un maître de sagesse, il </w:t>
      </w:r>
      <w:r>
        <w:rPr>
          <w:rFonts w:ascii="Times New Roman" w:hAnsi="Times New Roman" w:cs="Times New Roman"/>
          <w:sz w:val="20"/>
          <w:szCs w:val="20"/>
        </w:rPr>
        <w:t>donnera des paroles de sagesse ;</w:t>
      </w:r>
      <w:r w:rsidRPr="00E837A3">
        <w:rPr>
          <w:rFonts w:ascii="Times New Roman" w:hAnsi="Times New Roman" w:cs="Times New Roman"/>
          <w:sz w:val="20"/>
          <w:szCs w:val="20"/>
        </w:rPr>
        <w:t xml:space="preserve"> mais si nous considérons que Jésus est celui qui est revenu d’entre les morts, alors il pourra</w:t>
      </w:r>
      <w:r>
        <w:rPr>
          <w:rFonts w:ascii="Times New Roman" w:hAnsi="Times New Roman" w:cs="Times New Roman"/>
          <w:sz w:val="20"/>
          <w:szCs w:val="20"/>
        </w:rPr>
        <w:t xml:space="preserve"> nous associer à ce relèvement ;</w:t>
      </w:r>
      <w:r w:rsidRPr="00E837A3">
        <w:rPr>
          <w:rFonts w:ascii="Times New Roman" w:hAnsi="Times New Roman" w:cs="Times New Roman"/>
          <w:sz w:val="20"/>
          <w:szCs w:val="20"/>
        </w:rPr>
        <w:t xml:space="preserve"> si nous l’accueillons comme un fils, alors il nous conduira vers le Père.</w:t>
      </w:r>
    </w:p>
    <w:p w14:paraId="2F500DF1" w14:textId="46513349" w:rsidR="008A3EC2" w:rsidRPr="0043460E" w:rsidRDefault="008A3EC2" w:rsidP="001C4F36">
      <w:pPr>
        <w:spacing w:after="0"/>
        <w:jc w:val="both"/>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7C7C960C" w14:textId="3666F879" w:rsidR="00687CD7" w:rsidRPr="001C4F36" w:rsidRDefault="00687CD7" w:rsidP="001C4F36">
      <w:pPr>
        <w:pStyle w:val="Titre4"/>
        <w:spacing w:before="120"/>
        <w:jc w:val="right"/>
        <w:rPr>
          <w:rFonts w:eastAsia="Calibri"/>
        </w:rPr>
      </w:pPr>
      <w:r w:rsidRPr="001C4F36">
        <w:rPr>
          <w:rFonts w:eastAsia="Calibri"/>
        </w:rPr>
        <w:t>Prophètes difficiles à entendre !</w:t>
      </w:r>
    </w:p>
    <w:p w14:paraId="529557C0" w14:textId="3855E153" w:rsidR="00687CD7" w:rsidRPr="001C4F36" w:rsidRDefault="00687CD7" w:rsidP="001C4F36">
      <w:pPr>
        <w:spacing w:after="120" w:line="240" w:lineRule="auto"/>
        <w:jc w:val="both"/>
        <w:rPr>
          <w:rFonts w:ascii="Times New Roman" w:eastAsia="Calibri" w:hAnsi="Times New Roman" w:cs="Times New Roman"/>
          <w:b/>
          <w:bCs/>
          <w:color w:val="000000"/>
          <w:sz w:val="20"/>
          <w:szCs w:val="20"/>
        </w:rPr>
      </w:pPr>
      <w:r w:rsidRPr="001C4F36">
        <w:rPr>
          <w:rFonts w:ascii="Times New Roman" w:eastAsia="Calibri" w:hAnsi="Times New Roman" w:cs="Times New Roman"/>
          <w:b/>
          <w:bCs/>
          <w:color w:val="000000"/>
          <w:sz w:val="20"/>
          <w:szCs w:val="20"/>
        </w:rPr>
        <w:t>Les prophètes d’hier...</w:t>
      </w:r>
    </w:p>
    <w:p w14:paraId="4654314C" w14:textId="7CE8E1A9" w:rsidR="00687CD7" w:rsidRPr="00687CD7" w:rsidRDefault="00687CD7" w:rsidP="001C4F36">
      <w:pPr>
        <w:spacing w:after="120" w:line="240" w:lineRule="auto"/>
        <w:jc w:val="both"/>
        <w:rPr>
          <w:rFonts w:ascii="Times New Roman" w:eastAsia="Calibri" w:hAnsi="Times New Roman" w:cs="Times New Roman"/>
          <w:color w:val="000000"/>
          <w:sz w:val="20"/>
          <w:szCs w:val="20"/>
          <w:lang w:eastAsia="fr-FR" w:bidi="fr-FR"/>
        </w:rPr>
      </w:pPr>
      <w:r w:rsidRPr="00687CD7">
        <w:rPr>
          <w:rFonts w:ascii="Times New Roman" w:eastAsia="Calibri" w:hAnsi="Times New Roman" w:cs="Times New Roman"/>
          <w:color w:val="000000"/>
          <w:sz w:val="20"/>
          <w:szCs w:val="20"/>
        </w:rPr>
        <w:t>Pas évide</w:t>
      </w:r>
      <w:r>
        <w:rPr>
          <w:rFonts w:ascii="Times New Roman" w:eastAsia="Calibri" w:hAnsi="Times New Roman" w:cs="Times New Roman"/>
          <w:color w:val="000000"/>
          <w:sz w:val="20"/>
          <w:szCs w:val="20"/>
        </w:rPr>
        <w:t>nt d'être prophète en son pays !</w:t>
      </w:r>
      <w:r w:rsidRPr="00687CD7">
        <w:rPr>
          <w:rFonts w:ascii="Times New Roman" w:eastAsia="Calibri" w:hAnsi="Times New Roman" w:cs="Times New Roman"/>
          <w:color w:val="000000"/>
          <w:sz w:val="20"/>
          <w:szCs w:val="20"/>
        </w:rPr>
        <w:t xml:space="preserve"> </w:t>
      </w:r>
      <w:r w:rsidRPr="00687CD7">
        <w:rPr>
          <w:rFonts w:ascii="Times New Roman" w:eastAsia="Calibri" w:hAnsi="Times New Roman" w:cs="Times New Roman"/>
          <w:color w:val="000000"/>
          <w:sz w:val="20"/>
          <w:szCs w:val="20"/>
          <w:lang w:eastAsia="fr-FR" w:bidi="fr-FR"/>
        </w:rPr>
        <w:t xml:space="preserve">Ainsi la </w:t>
      </w:r>
      <w:r w:rsidR="00FD54E5">
        <w:rPr>
          <w:rFonts w:ascii="Times New Roman" w:eastAsia="Calibri" w:hAnsi="Times New Roman" w:cs="Times New Roman"/>
          <w:color w:val="000000"/>
          <w:sz w:val="20"/>
          <w:szCs w:val="20"/>
          <w:lang w:eastAsia="fr-FR" w:bidi="fr-FR"/>
        </w:rPr>
        <w:t>p</w:t>
      </w:r>
      <w:r w:rsidRPr="00687CD7">
        <w:rPr>
          <w:rFonts w:ascii="Times New Roman" w:eastAsia="Calibri" w:hAnsi="Times New Roman" w:cs="Times New Roman"/>
          <w:color w:val="000000"/>
          <w:sz w:val="20"/>
          <w:szCs w:val="20"/>
          <w:lang w:eastAsia="fr-FR" w:bidi="fr-FR"/>
        </w:rPr>
        <w:t>arole de</w:t>
      </w:r>
      <w:r w:rsidR="00E32D01">
        <w:rPr>
          <w:rFonts w:ascii="Times New Roman" w:eastAsia="Calibri" w:hAnsi="Times New Roman" w:cs="Times New Roman"/>
          <w:color w:val="000000"/>
          <w:sz w:val="20"/>
          <w:szCs w:val="20"/>
          <w:lang w:eastAsia="fr-FR" w:bidi="fr-FR"/>
        </w:rPr>
        <w:t xml:space="preserve"> Dieu de ce dimanche met en scè</w:t>
      </w:r>
      <w:r w:rsidRPr="00687CD7">
        <w:rPr>
          <w:rFonts w:ascii="Times New Roman" w:eastAsia="Calibri" w:hAnsi="Times New Roman" w:cs="Times New Roman"/>
          <w:color w:val="000000"/>
          <w:sz w:val="20"/>
          <w:szCs w:val="20"/>
          <w:lang w:eastAsia="fr-FR" w:bidi="fr-FR"/>
        </w:rPr>
        <w:t>ne trois figures bibliques marquantes, trois prophètes</w:t>
      </w:r>
      <w:r>
        <w:rPr>
          <w:rFonts w:ascii="Times New Roman" w:eastAsia="Calibri" w:hAnsi="Times New Roman" w:cs="Times New Roman"/>
          <w:color w:val="000000"/>
          <w:sz w:val="20"/>
          <w:szCs w:val="20"/>
          <w:lang w:eastAsia="fr-FR" w:bidi="fr-FR"/>
        </w:rPr>
        <w:t> :</w:t>
      </w:r>
      <w:r w:rsidRPr="00687CD7">
        <w:rPr>
          <w:rFonts w:ascii="Times New Roman" w:eastAsia="Calibri" w:hAnsi="Times New Roman" w:cs="Times New Roman"/>
          <w:color w:val="000000"/>
          <w:sz w:val="20"/>
          <w:szCs w:val="20"/>
          <w:lang w:eastAsia="fr-FR" w:bidi="fr-FR"/>
        </w:rPr>
        <w:t xml:space="preserve"> </w:t>
      </w:r>
    </w:p>
    <w:p w14:paraId="26F41491" w14:textId="09040793" w:rsidR="00687CD7" w:rsidRPr="00687CD7" w:rsidRDefault="00687CD7" w:rsidP="001C4F36">
      <w:pPr>
        <w:pStyle w:val="Paragraphedeliste"/>
        <w:numPr>
          <w:ilvl w:val="0"/>
          <w:numId w:val="27"/>
        </w:numPr>
        <w:spacing w:after="120"/>
        <w:jc w:val="both"/>
        <w:rPr>
          <w:rFonts w:eastAsia="Calibri"/>
          <w:i/>
          <w:iCs/>
          <w:color w:val="000000"/>
          <w:lang w:bidi="fr-FR"/>
        </w:rPr>
      </w:pPr>
      <w:r w:rsidRPr="00687CD7">
        <w:rPr>
          <w:rFonts w:eastAsia="Calibri"/>
          <w:color w:val="000000"/>
          <w:lang w:bidi="fr-FR"/>
        </w:rPr>
        <w:t>Ézé</w:t>
      </w:r>
      <w:r w:rsidR="00FD54E5">
        <w:rPr>
          <w:rFonts w:eastAsia="Calibri"/>
          <w:color w:val="000000"/>
          <w:lang w:bidi="fr-FR"/>
        </w:rPr>
        <w:t>k</w:t>
      </w:r>
      <w:r w:rsidRPr="00687CD7">
        <w:rPr>
          <w:rFonts w:eastAsia="Calibri"/>
          <w:color w:val="000000"/>
          <w:lang w:bidi="fr-FR"/>
        </w:rPr>
        <w:t>iel </w:t>
      </w:r>
      <w:r w:rsidR="00E32D01">
        <w:rPr>
          <w:rFonts w:eastAsia="Calibri"/>
          <w:color w:val="000000"/>
          <w:lang w:bidi="fr-FR"/>
        </w:rPr>
        <w:t>: Dieu lui annonce la couleur : « </w:t>
      </w:r>
      <w:r w:rsidRPr="00687CD7">
        <w:rPr>
          <w:rFonts w:eastAsia="Calibri"/>
          <w:i/>
          <w:iCs/>
          <w:color w:val="000000"/>
          <w:lang w:bidi="fr-FR"/>
        </w:rPr>
        <w:t>Je t'envoie vers un peuple de rebelle</w:t>
      </w:r>
      <w:r w:rsidR="00E32D01">
        <w:rPr>
          <w:rFonts w:eastAsia="Calibri"/>
          <w:i/>
          <w:iCs/>
          <w:color w:val="000000"/>
          <w:lang w:bidi="fr-FR"/>
        </w:rPr>
        <w:t>s qui s'est révolté contre moi »</w:t>
      </w:r>
      <w:r w:rsidRPr="00687CD7">
        <w:rPr>
          <w:rFonts w:eastAsia="Calibri"/>
          <w:i/>
          <w:iCs/>
          <w:color w:val="000000"/>
          <w:lang w:bidi="fr-FR"/>
        </w:rPr>
        <w:t>.</w:t>
      </w:r>
    </w:p>
    <w:p w14:paraId="7CC5BDFD" w14:textId="43C46DBC" w:rsidR="00687CD7" w:rsidRPr="00687CD7" w:rsidRDefault="00687CD7" w:rsidP="001C4F36">
      <w:pPr>
        <w:pStyle w:val="Paragraphedeliste"/>
        <w:numPr>
          <w:ilvl w:val="0"/>
          <w:numId w:val="27"/>
        </w:numPr>
        <w:spacing w:after="120"/>
        <w:jc w:val="both"/>
        <w:rPr>
          <w:rFonts w:eastAsia="Calibri"/>
          <w:color w:val="000000"/>
          <w:lang w:bidi="fr-FR"/>
        </w:rPr>
      </w:pPr>
      <w:r w:rsidRPr="00687CD7">
        <w:rPr>
          <w:rFonts w:eastAsia="Calibri"/>
          <w:color w:val="000000"/>
          <w:lang w:bidi="fr-FR"/>
        </w:rPr>
        <w:t>L'apôtre Paul fait écho aux multiple</w:t>
      </w:r>
      <w:r w:rsidR="00E32D01">
        <w:rPr>
          <w:rFonts w:eastAsia="Calibri"/>
          <w:color w:val="000000"/>
          <w:lang w:bidi="fr-FR"/>
        </w:rPr>
        <w:t>s contraintes, persécutions, si</w:t>
      </w:r>
      <w:r w:rsidRPr="00687CD7">
        <w:rPr>
          <w:rFonts w:eastAsia="Calibri"/>
          <w:color w:val="000000"/>
          <w:lang w:bidi="fr-FR"/>
        </w:rPr>
        <w:t>tuations</w:t>
      </w:r>
      <w:r w:rsidR="00E32D01">
        <w:rPr>
          <w:rFonts w:eastAsia="Calibri"/>
          <w:color w:val="000000"/>
          <w:lang w:bidi="fr-FR"/>
        </w:rPr>
        <w:t xml:space="preserve"> angoissantes liées à son minis</w:t>
      </w:r>
      <w:r w:rsidRPr="00687CD7">
        <w:rPr>
          <w:rFonts w:eastAsia="Calibri"/>
          <w:color w:val="000000"/>
          <w:lang w:bidi="fr-FR"/>
        </w:rPr>
        <w:t>tère.</w:t>
      </w:r>
    </w:p>
    <w:p w14:paraId="49167F68" w14:textId="11F868D3" w:rsidR="00687CD7" w:rsidRPr="00687CD7" w:rsidRDefault="00687CD7" w:rsidP="001C4F36">
      <w:pPr>
        <w:pStyle w:val="Paragraphedeliste"/>
        <w:widowControl w:val="0"/>
        <w:numPr>
          <w:ilvl w:val="0"/>
          <w:numId w:val="27"/>
        </w:numPr>
        <w:spacing w:after="120"/>
        <w:jc w:val="both"/>
        <w:rPr>
          <w:rFonts w:eastAsia="Book Antiqua"/>
          <w:color w:val="000000"/>
          <w:lang w:bidi="fr-FR"/>
        </w:rPr>
      </w:pPr>
      <w:r w:rsidRPr="00687CD7">
        <w:rPr>
          <w:rFonts w:eastAsia="Book Antiqua"/>
          <w:color w:val="000000"/>
          <w:lang w:bidi="fr-FR"/>
        </w:rPr>
        <w:t>À Nazareth, Jésus ne peut faire aucun miracle. Sa parole demeure sans effet. Il vit l'expérience du prophète méprisé dans son pays.</w:t>
      </w:r>
    </w:p>
    <w:p w14:paraId="7F229337" w14:textId="6619AE57" w:rsidR="00687CD7" w:rsidRPr="001C4F36" w:rsidRDefault="00687CD7" w:rsidP="001C4F36">
      <w:pPr>
        <w:widowControl w:val="0"/>
        <w:spacing w:after="120" w:line="240" w:lineRule="auto"/>
        <w:jc w:val="both"/>
        <w:rPr>
          <w:rFonts w:ascii="Times New Roman" w:eastAsia="Book Antiqua" w:hAnsi="Times New Roman" w:cs="Times New Roman"/>
          <w:b/>
          <w:color w:val="000000"/>
          <w:sz w:val="20"/>
          <w:szCs w:val="20"/>
          <w:lang w:eastAsia="fr-FR" w:bidi="fr-FR"/>
        </w:rPr>
      </w:pPr>
      <w:r w:rsidRPr="001C4F36">
        <w:rPr>
          <w:rFonts w:ascii="Times New Roman" w:eastAsia="Book Antiqua" w:hAnsi="Times New Roman" w:cs="Times New Roman"/>
          <w:b/>
          <w:bCs/>
          <w:color w:val="000000"/>
          <w:sz w:val="20"/>
          <w:szCs w:val="20"/>
          <w:lang w:eastAsia="fr-FR" w:bidi="fr-FR"/>
        </w:rPr>
        <w:t>Dieu continue d'appeler et d'envoyer</w:t>
      </w:r>
      <w:r w:rsidRPr="001C4F36">
        <w:rPr>
          <w:rFonts w:ascii="Times New Roman" w:eastAsia="Book Antiqua" w:hAnsi="Times New Roman" w:cs="Times New Roman"/>
          <w:b/>
          <w:color w:val="000000"/>
          <w:sz w:val="20"/>
          <w:szCs w:val="20"/>
          <w:lang w:eastAsia="fr-FR" w:bidi="fr-FR"/>
        </w:rPr>
        <w:t xml:space="preserve">. </w:t>
      </w:r>
    </w:p>
    <w:p w14:paraId="6C76AE66" w14:textId="0A828C37"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Le baptême fait de nous un peuple « prophète », marqué par l'Es</w:t>
      </w:r>
      <w:r w:rsidR="00E32D01">
        <w:rPr>
          <w:rFonts w:ascii="Times New Roman" w:eastAsia="Book Antiqua" w:hAnsi="Times New Roman" w:cs="Times New Roman"/>
          <w:color w:val="000000"/>
          <w:sz w:val="20"/>
          <w:szCs w:val="20"/>
          <w:lang w:eastAsia="fr-FR" w:bidi="fr-FR"/>
        </w:rPr>
        <w:t>prit Saint, peuple appelé et en</w:t>
      </w:r>
      <w:r w:rsidRPr="00687CD7">
        <w:rPr>
          <w:rFonts w:ascii="Times New Roman" w:eastAsia="Book Antiqua" w:hAnsi="Times New Roman" w:cs="Times New Roman"/>
          <w:color w:val="000000"/>
          <w:sz w:val="20"/>
          <w:szCs w:val="20"/>
          <w:lang w:eastAsia="fr-FR" w:bidi="fr-FR"/>
        </w:rPr>
        <w:t xml:space="preserve">voyé... « disciples-missionnaires ». </w:t>
      </w:r>
    </w:p>
    <w:p w14:paraId="200D5DFE" w14:textId="63274CA5"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Les trois témoignages bibliques font é</w:t>
      </w:r>
      <w:r w:rsidR="00E32D01">
        <w:rPr>
          <w:rFonts w:ascii="Times New Roman" w:eastAsia="Book Antiqua" w:hAnsi="Times New Roman" w:cs="Times New Roman"/>
          <w:color w:val="000000"/>
          <w:sz w:val="20"/>
          <w:szCs w:val="20"/>
          <w:lang w:eastAsia="fr-FR" w:bidi="fr-FR"/>
        </w:rPr>
        <w:t>cho à des situations actuelles :</w:t>
      </w:r>
      <w:r w:rsidRPr="00687CD7">
        <w:rPr>
          <w:rFonts w:ascii="Times New Roman" w:eastAsia="Book Antiqua" w:hAnsi="Times New Roman" w:cs="Times New Roman"/>
          <w:color w:val="000000"/>
          <w:sz w:val="20"/>
          <w:szCs w:val="20"/>
          <w:lang w:eastAsia="fr-FR" w:bidi="fr-FR"/>
        </w:rPr>
        <w:t xml:space="preserve"> le contexte socioculturel marqué par l'incroyance, les affaires à répétiti</w:t>
      </w:r>
      <w:r w:rsidR="00E32D01">
        <w:rPr>
          <w:rFonts w:ascii="Times New Roman" w:eastAsia="Book Antiqua" w:hAnsi="Times New Roman" w:cs="Times New Roman"/>
          <w:color w:val="000000"/>
          <w:sz w:val="20"/>
          <w:szCs w:val="20"/>
          <w:lang w:eastAsia="fr-FR" w:bidi="fr-FR"/>
        </w:rPr>
        <w:t>on concernant l'Église, les ten</w:t>
      </w:r>
      <w:r w:rsidRPr="00687CD7">
        <w:rPr>
          <w:rFonts w:ascii="Times New Roman" w:eastAsia="Book Antiqua" w:hAnsi="Times New Roman" w:cs="Times New Roman"/>
          <w:color w:val="000000"/>
          <w:sz w:val="20"/>
          <w:szCs w:val="20"/>
          <w:lang w:eastAsia="fr-FR" w:bidi="fr-FR"/>
        </w:rPr>
        <w:t>sions à l'intérieur de</w:t>
      </w:r>
      <w:r w:rsidR="00E32D01">
        <w:rPr>
          <w:rFonts w:ascii="Times New Roman" w:eastAsia="Book Antiqua" w:hAnsi="Times New Roman" w:cs="Times New Roman"/>
          <w:color w:val="000000"/>
          <w:sz w:val="20"/>
          <w:szCs w:val="20"/>
          <w:lang w:eastAsia="fr-FR" w:bidi="fr-FR"/>
        </w:rPr>
        <w:t xml:space="preserve"> certaines communautés, les fai</w:t>
      </w:r>
      <w:r w:rsidRPr="00687CD7">
        <w:rPr>
          <w:rFonts w:ascii="Times New Roman" w:eastAsia="Book Antiqua" w:hAnsi="Times New Roman" w:cs="Times New Roman"/>
          <w:color w:val="000000"/>
          <w:sz w:val="20"/>
          <w:szCs w:val="20"/>
          <w:lang w:eastAsia="fr-FR" w:bidi="fr-FR"/>
        </w:rPr>
        <w:t>blesses personnelles, les persécutions, la fragilité remarquée conséquente à la pandémie actuelle, etc</w:t>
      </w:r>
      <w:r w:rsidR="00FD54E5">
        <w:rPr>
          <w:rFonts w:ascii="Times New Roman" w:eastAsia="Book Antiqua" w:hAnsi="Times New Roman" w:cs="Times New Roman"/>
          <w:color w:val="000000"/>
          <w:sz w:val="20"/>
          <w:szCs w:val="20"/>
          <w:lang w:eastAsia="fr-FR" w:bidi="fr-FR"/>
        </w:rPr>
        <w:t>.</w:t>
      </w:r>
      <w:r w:rsidRPr="00687CD7">
        <w:rPr>
          <w:rFonts w:ascii="Times New Roman" w:eastAsia="Book Antiqua" w:hAnsi="Times New Roman" w:cs="Times New Roman"/>
          <w:color w:val="000000"/>
          <w:sz w:val="20"/>
          <w:szCs w:val="20"/>
          <w:lang w:eastAsia="fr-FR" w:bidi="fr-FR"/>
        </w:rPr>
        <w:t xml:space="preserve"> </w:t>
      </w:r>
    </w:p>
    <w:p w14:paraId="3BDB9225" w14:textId="77777777"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Dieu connaît les circonstances concrètes de la mission. Il sait mieux que nous ce qui risque d'être pesant et de décourager. À ceux qu'il a appelés, il a promis sa présence et son assistance.</w:t>
      </w:r>
    </w:p>
    <w:p w14:paraId="71826A1C" w14:textId="4B0D45FB" w:rsidR="00687CD7" w:rsidRPr="00687CD7" w:rsidRDefault="00E32D01" w:rsidP="001C4F36">
      <w:pPr>
        <w:widowControl w:val="0"/>
        <w:spacing w:after="120" w:line="240" w:lineRule="auto"/>
        <w:jc w:val="both"/>
        <w:rPr>
          <w:rFonts w:ascii="Times New Roman" w:eastAsia="Book Antiqua" w:hAnsi="Times New Roman" w:cs="Times New Roman"/>
          <w:sz w:val="20"/>
          <w:szCs w:val="20"/>
          <w:lang w:eastAsia="fr-FR"/>
        </w:rPr>
      </w:pPr>
      <w:r>
        <w:rPr>
          <w:rFonts w:ascii="Times New Roman" w:eastAsia="Book Antiqua" w:hAnsi="Times New Roman" w:cs="Times New Roman"/>
          <w:color w:val="000000"/>
          <w:sz w:val="20"/>
          <w:szCs w:val="20"/>
          <w:lang w:eastAsia="fr-FR" w:bidi="fr-FR"/>
        </w:rPr>
        <w:t>Le psaume 122 évoque cette at</w:t>
      </w:r>
      <w:r w:rsidR="00687CD7" w:rsidRPr="00687CD7">
        <w:rPr>
          <w:rFonts w:ascii="Times New Roman" w:eastAsia="Book Antiqua" w:hAnsi="Times New Roman" w:cs="Times New Roman"/>
          <w:color w:val="000000"/>
          <w:sz w:val="20"/>
          <w:szCs w:val="20"/>
          <w:lang w:eastAsia="fr-FR" w:bidi="fr-FR"/>
        </w:rPr>
        <w:t>titude s</w:t>
      </w:r>
      <w:r>
        <w:rPr>
          <w:rFonts w:ascii="Times New Roman" w:eastAsia="Book Antiqua" w:hAnsi="Times New Roman" w:cs="Times New Roman"/>
          <w:color w:val="000000"/>
          <w:sz w:val="20"/>
          <w:szCs w:val="20"/>
          <w:lang w:eastAsia="fr-FR" w:bidi="fr-FR"/>
        </w:rPr>
        <w:t>pirituelle. À saint Paul qui de</w:t>
      </w:r>
      <w:r w:rsidR="00687CD7" w:rsidRPr="00687CD7">
        <w:rPr>
          <w:rFonts w:ascii="Times New Roman" w:eastAsia="Book Antiqua" w:hAnsi="Times New Roman" w:cs="Times New Roman"/>
          <w:color w:val="000000"/>
          <w:sz w:val="20"/>
          <w:szCs w:val="20"/>
          <w:lang w:eastAsia="fr-FR" w:bidi="fr-FR"/>
        </w:rPr>
        <w:t>mande d'être dél</w:t>
      </w:r>
      <w:r>
        <w:rPr>
          <w:rFonts w:ascii="Times New Roman" w:eastAsia="Book Antiqua" w:hAnsi="Times New Roman" w:cs="Times New Roman"/>
          <w:color w:val="000000"/>
          <w:sz w:val="20"/>
          <w:szCs w:val="20"/>
          <w:lang w:eastAsia="fr-FR" w:bidi="fr-FR"/>
        </w:rPr>
        <w:t>ivré de son écharde, Dieu dit : « </w:t>
      </w:r>
      <w:r>
        <w:rPr>
          <w:rFonts w:ascii="Times New Roman" w:eastAsia="Book Antiqua" w:hAnsi="Times New Roman" w:cs="Times New Roman"/>
          <w:i/>
          <w:iCs/>
          <w:color w:val="000000"/>
          <w:sz w:val="20"/>
          <w:szCs w:val="20"/>
          <w:lang w:eastAsia="fr-FR" w:bidi="fr-FR"/>
        </w:rPr>
        <w:t>Ma grâce te suffit »</w:t>
      </w:r>
      <w:r w:rsidR="00687CD7" w:rsidRPr="00687CD7">
        <w:rPr>
          <w:rFonts w:ascii="Times New Roman" w:eastAsia="Book Antiqua" w:hAnsi="Times New Roman" w:cs="Times New Roman"/>
          <w:i/>
          <w:iCs/>
          <w:color w:val="000000"/>
          <w:sz w:val="20"/>
          <w:szCs w:val="20"/>
          <w:lang w:eastAsia="fr-FR" w:bidi="fr-FR"/>
        </w:rPr>
        <w:t>.</w:t>
      </w:r>
    </w:p>
    <w:p w14:paraId="332D97C1" w14:textId="7A7E9576" w:rsidR="00687CD7" w:rsidRPr="001C4F36" w:rsidRDefault="00687CD7" w:rsidP="001C4F36">
      <w:pPr>
        <w:widowControl w:val="0"/>
        <w:spacing w:after="120" w:line="240" w:lineRule="auto"/>
        <w:jc w:val="both"/>
        <w:rPr>
          <w:rFonts w:ascii="Times New Roman" w:eastAsia="Book Antiqua" w:hAnsi="Times New Roman" w:cs="Times New Roman"/>
          <w:b/>
          <w:bCs/>
          <w:color w:val="000000"/>
          <w:sz w:val="20"/>
          <w:szCs w:val="20"/>
          <w:lang w:eastAsia="fr-FR" w:bidi="fr-FR"/>
        </w:rPr>
      </w:pPr>
      <w:r w:rsidRPr="001C4F36">
        <w:rPr>
          <w:rFonts w:ascii="Times New Roman" w:eastAsia="Book Antiqua" w:hAnsi="Times New Roman" w:cs="Times New Roman"/>
          <w:b/>
          <w:bCs/>
          <w:color w:val="000000"/>
          <w:sz w:val="20"/>
          <w:szCs w:val="20"/>
          <w:lang w:eastAsia="fr-FR" w:bidi="fr-FR"/>
        </w:rPr>
        <w:t>Faiblesse et force</w:t>
      </w:r>
      <w:r w:rsidRPr="001C4F36">
        <w:rPr>
          <w:rFonts w:ascii="Times New Roman" w:eastAsia="Book Antiqua" w:hAnsi="Times New Roman" w:cs="Times New Roman"/>
          <w:b/>
          <w:color w:val="000000"/>
          <w:sz w:val="20"/>
          <w:szCs w:val="20"/>
          <w:lang w:eastAsia="fr-FR" w:bidi="fr-FR"/>
        </w:rPr>
        <w:t>.</w:t>
      </w:r>
    </w:p>
    <w:p w14:paraId="77238A05" w14:textId="5C6B8520"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 xml:space="preserve">La </w:t>
      </w:r>
      <w:r w:rsidR="00E32D01">
        <w:rPr>
          <w:rFonts w:ascii="Times New Roman" w:eastAsia="Book Antiqua" w:hAnsi="Times New Roman" w:cs="Times New Roman"/>
          <w:color w:val="000000"/>
          <w:sz w:val="20"/>
          <w:szCs w:val="20"/>
          <w:lang w:eastAsia="fr-FR" w:bidi="fr-FR"/>
        </w:rPr>
        <w:t>vulnérabilité est aussi une grâce. Personne n’est le « centre »</w:t>
      </w:r>
      <w:r w:rsidRPr="00687CD7">
        <w:rPr>
          <w:rFonts w:ascii="Times New Roman" w:eastAsia="Book Antiqua" w:hAnsi="Times New Roman" w:cs="Times New Roman"/>
          <w:color w:val="000000"/>
          <w:sz w:val="20"/>
          <w:szCs w:val="20"/>
          <w:lang w:eastAsia="fr-FR" w:bidi="fr-FR"/>
        </w:rPr>
        <w:t>. Personne ne s’est choisi soi-même et nul n’est dans l'Église un « autoentrepreneu</w:t>
      </w:r>
      <w:r w:rsidR="00E32D01">
        <w:rPr>
          <w:rFonts w:ascii="Times New Roman" w:eastAsia="Book Antiqua" w:hAnsi="Times New Roman" w:cs="Times New Roman"/>
          <w:color w:val="000000"/>
          <w:sz w:val="20"/>
          <w:szCs w:val="20"/>
          <w:lang w:eastAsia="fr-FR" w:bidi="fr-FR"/>
        </w:rPr>
        <w:t>r »</w:t>
      </w:r>
      <w:r w:rsidRPr="00687CD7">
        <w:rPr>
          <w:rFonts w:ascii="Times New Roman" w:eastAsia="Book Antiqua" w:hAnsi="Times New Roman" w:cs="Times New Roman"/>
          <w:color w:val="000000"/>
          <w:sz w:val="20"/>
          <w:szCs w:val="20"/>
          <w:lang w:eastAsia="fr-FR" w:bidi="fr-FR"/>
        </w:rPr>
        <w:t>. C'est un Autre qui appelle et envoie. La responsabilité ne repose pas sur nos épaules, mais sur les siennes.</w:t>
      </w:r>
      <w:r w:rsidRPr="00687CD7">
        <w:rPr>
          <w:rFonts w:ascii="Times New Roman" w:eastAsia="Book Antiqua" w:hAnsi="Times New Roman" w:cs="Times New Roman"/>
          <w:sz w:val="20"/>
          <w:szCs w:val="20"/>
          <w:lang w:eastAsia="fr-FR"/>
        </w:rPr>
        <w:t xml:space="preserve"> C’est encore cet « Autre » </w:t>
      </w:r>
      <w:r w:rsidRPr="00687CD7">
        <w:rPr>
          <w:rFonts w:ascii="Times New Roman" w:eastAsia="Book Antiqua" w:hAnsi="Times New Roman" w:cs="Times New Roman"/>
          <w:color w:val="000000"/>
          <w:sz w:val="20"/>
          <w:szCs w:val="20"/>
          <w:lang w:eastAsia="fr-FR" w:bidi="fr-FR"/>
        </w:rPr>
        <w:t xml:space="preserve">qui est le maître de la fécondité. </w:t>
      </w:r>
    </w:p>
    <w:p w14:paraId="2972E9E3" w14:textId="248C1788"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Pour rappel, l'événement le plus fécond du monde n’</w:t>
      </w:r>
      <w:proofErr w:type="spellStart"/>
      <w:r w:rsidRPr="00687CD7">
        <w:rPr>
          <w:rFonts w:ascii="Times New Roman" w:eastAsia="Book Antiqua" w:hAnsi="Times New Roman" w:cs="Times New Roman"/>
          <w:color w:val="000000"/>
          <w:sz w:val="20"/>
          <w:szCs w:val="20"/>
          <w:lang w:eastAsia="fr-FR" w:bidi="fr-FR"/>
        </w:rPr>
        <w:t>a-t-il</w:t>
      </w:r>
      <w:proofErr w:type="spellEnd"/>
      <w:r w:rsidR="00E32D01">
        <w:rPr>
          <w:rFonts w:ascii="Times New Roman" w:eastAsia="Book Antiqua" w:hAnsi="Times New Roman" w:cs="Times New Roman"/>
          <w:color w:val="000000"/>
          <w:sz w:val="20"/>
          <w:szCs w:val="20"/>
          <w:lang w:eastAsia="fr-FR" w:bidi="fr-FR"/>
        </w:rPr>
        <w:t xml:space="preserve"> pas d’abord été un horrible échec en soi :</w:t>
      </w:r>
      <w:r w:rsidRPr="00687CD7">
        <w:rPr>
          <w:rFonts w:ascii="Times New Roman" w:eastAsia="Book Antiqua" w:hAnsi="Times New Roman" w:cs="Times New Roman"/>
          <w:color w:val="000000"/>
          <w:sz w:val="20"/>
          <w:szCs w:val="20"/>
          <w:lang w:eastAsia="fr-FR" w:bidi="fr-FR"/>
        </w:rPr>
        <w:t xml:space="preserve"> la croix du Christ</w:t>
      </w:r>
      <w:r w:rsidR="00F35C05">
        <w:rPr>
          <w:rFonts w:ascii="Times New Roman" w:eastAsia="Book Antiqua" w:hAnsi="Times New Roman" w:cs="Times New Roman"/>
          <w:color w:val="000000"/>
          <w:sz w:val="20"/>
          <w:szCs w:val="20"/>
          <w:lang w:eastAsia="fr-FR" w:bidi="fr-FR"/>
        </w:rPr>
        <w:t> ?</w:t>
      </w:r>
    </w:p>
    <w:p w14:paraId="38837DE9" w14:textId="75816116"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S</w:t>
      </w:r>
      <w:r w:rsidR="00F35C05">
        <w:rPr>
          <w:rFonts w:ascii="Times New Roman" w:eastAsia="Book Antiqua" w:hAnsi="Times New Roman" w:cs="Times New Roman"/>
          <w:color w:val="000000"/>
          <w:sz w:val="20"/>
          <w:szCs w:val="20"/>
          <w:lang w:eastAsia="fr-FR" w:bidi="fr-FR"/>
        </w:rPr>
        <w:t>ain</w:t>
      </w:r>
      <w:r w:rsidRPr="00687CD7">
        <w:rPr>
          <w:rFonts w:ascii="Times New Roman" w:eastAsia="Book Antiqua" w:hAnsi="Times New Roman" w:cs="Times New Roman"/>
          <w:color w:val="000000"/>
          <w:sz w:val="20"/>
          <w:szCs w:val="20"/>
          <w:lang w:eastAsia="fr-FR" w:bidi="fr-FR"/>
        </w:rPr>
        <w:t xml:space="preserve">t Paul confie : </w:t>
      </w:r>
      <w:r w:rsidR="00E32D01">
        <w:rPr>
          <w:rFonts w:ascii="Times New Roman" w:eastAsia="Book Antiqua" w:hAnsi="Times New Roman" w:cs="Times New Roman"/>
          <w:i/>
          <w:iCs/>
          <w:color w:val="000000"/>
          <w:sz w:val="20"/>
          <w:szCs w:val="20"/>
          <w:lang w:eastAsia="fr-FR" w:bidi="fr-FR"/>
        </w:rPr>
        <w:t>« </w:t>
      </w:r>
      <w:r w:rsidR="00F35C05">
        <w:rPr>
          <w:rFonts w:ascii="Times New Roman" w:eastAsia="Book Antiqua" w:hAnsi="Times New Roman" w:cs="Times New Roman"/>
          <w:i/>
          <w:iCs/>
          <w:color w:val="000000"/>
          <w:sz w:val="20"/>
          <w:szCs w:val="20"/>
          <w:lang w:eastAsia="fr-FR" w:bidi="fr-FR"/>
        </w:rPr>
        <w:t>L</w:t>
      </w:r>
      <w:r w:rsidRPr="00687CD7">
        <w:rPr>
          <w:rFonts w:ascii="Times New Roman" w:eastAsia="Book Antiqua" w:hAnsi="Times New Roman" w:cs="Times New Roman"/>
          <w:i/>
          <w:iCs/>
          <w:color w:val="000000"/>
          <w:sz w:val="20"/>
          <w:szCs w:val="20"/>
          <w:lang w:eastAsia="fr-FR" w:bidi="fr-FR"/>
        </w:rPr>
        <w:t>orsque je suis faible</w:t>
      </w:r>
      <w:r w:rsidR="00E32D01">
        <w:rPr>
          <w:rFonts w:ascii="Times New Roman" w:eastAsia="Book Antiqua" w:hAnsi="Times New Roman" w:cs="Times New Roman"/>
          <w:i/>
          <w:iCs/>
          <w:color w:val="000000"/>
          <w:sz w:val="20"/>
          <w:szCs w:val="20"/>
          <w:lang w:eastAsia="fr-FR" w:bidi="fr-FR"/>
        </w:rPr>
        <w:t>, c'est alors que je suis fort »</w:t>
      </w:r>
      <w:r w:rsidR="00E32D01">
        <w:rPr>
          <w:rFonts w:ascii="Times New Roman" w:eastAsia="Book Antiqua" w:hAnsi="Times New Roman" w:cs="Times New Roman"/>
          <w:color w:val="000000"/>
          <w:sz w:val="20"/>
          <w:szCs w:val="20"/>
          <w:lang w:eastAsia="fr-FR" w:bidi="fr-FR"/>
        </w:rPr>
        <w:t>. La fécondité se</w:t>
      </w:r>
      <w:r w:rsidRPr="00687CD7">
        <w:rPr>
          <w:rFonts w:ascii="Times New Roman" w:eastAsia="Book Antiqua" w:hAnsi="Times New Roman" w:cs="Times New Roman"/>
          <w:color w:val="000000"/>
          <w:sz w:val="20"/>
          <w:szCs w:val="20"/>
          <w:lang w:eastAsia="fr-FR" w:bidi="fr-FR"/>
        </w:rPr>
        <w:t>lo</w:t>
      </w:r>
      <w:r w:rsidR="00E32D01">
        <w:rPr>
          <w:rFonts w:ascii="Times New Roman" w:eastAsia="Book Antiqua" w:hAnsi="Times New Roman" w:cs="Times New Roman"/>
          <w:color w:val="000000"/>
          <w:sz w:val="20"/>
          <w:szCs w:val="20"/>
          <w:lang w:eastAsia="fr-FR" w:bidi="fr-FR"/>
        </w:rPr>
        <w:t xml:space="preserve">n Dieu n’a rien à voir avec </w:t>
      </w:r>
      <w:r w:rsidR="00E32D01" w:rsidRPr="00E32D01">
        <w:rPr>
          <w:rFonts w:ascii="Times New Roman" w:eastAsia="Book Antiqua" w:hAnsi="Times New Roman" w:cs="Times New Roman"/>
          <w:color w:val="000000"/>
          <w:sz w:val="20"/>
          <w:szCs w:val="20"/>
          <w:lang w:eastAsia="fr-FR" w:bidi="fr-FR"/>
        </w:rPr>
        <w:t>l'efficacité selon les calculs humains.</w:t>
      </w:r>
    </w:p>
    <w:p w14:paraId="27822252" w14:textId="6DA17627" w:rsidR="00687CD7" w:rsidRPr="001C4F36" w:rsidRDefault="00687CD7" w:rsidP="001C4F36">
      <w:pPr>
        <w:widowControl w:val="0"/>
        <w:spacing w:after="120" w:line="240" w:lineRule="auto"/>
        <w:jc w:val="both"/>
        <w:rPr>
          <w:rFonts w:ascii="Times New Roman" w:eastAsia="Book Antiqua" w:hAnsi="Times New Roman" w:cs="Times New Roman"/>
          <w:b/>
          <w:bCs/>
          <w:color w:val="000000"/>
          <w:sz w:val="20"/>
          <w:szCs w:val="20"/>
          <w:lang w:eastAsia="fr-FR" w:bidi="fr-FR"/>
        </w:rPr>
      </w:pPr>
      <w:r w:rsidRPr="001C4F36">
        <w:rPr>
          <w:rFonts w:ascii="Times New Roman" w:eastAsia="Book Antiqua" w:hAnsi="Times New Roman" w:cs="Times New Roman"/>
          <w:b/>
          <w:bCs/>
          <w:color w:val="000000"/>
          <w:sz w:val="20"/>
          <w:szCs w:val="20"/>
          <w:lang w:eastAsia="fr-FR" w:bidi="fr-FR"/>
        </w:rPr>
        <w:t>« Ma grâce te suffit ! »</w:t>
      </w:r>
    </w:p>
    <w:p w14:paraId="466B72FD" w14:textId="7E5DD8CE" w:rsidR="00687CD7" w:rsidRPr="00687CD7" w:rsidRDefault="00687CD7" w:rsidP="001C4F36">
      <w:pPr>
        <w:widowControl w:val="0"/>
        <w:spacing w:after="120" w:line="240" w:lineRule="auto"/>
        <w:jc w:val="both"/>
        <w:rPr>
          <w:rFonts w:ascii="Times New Roman" w:eastAsia="Book Antiqua" w:hAnsi="Times New Roman" w:cs="Times New Roman"/>
          <w:color w:val="000000"/>
          <w:sz w:val="20"/>
          <w:szCs w:val="20"/>
          <w:lang w:eastAsia="fr-FR" w:bidi="fr-FR"/>
        </w:rPr>
      </w:pPr>
      <w:r w:rsidRPr="00687CD7">
        <w:rPr>
          <w:rFonts w:ascii="Times New Roman" w:eastAsia="Book Antiqua" w:hAnsi="Times New Roman" w:cs="Times New Roman"/>
          <w:color w:val="000000"/>
          <w:sz w:val="20"/>
          <w:szCs w:val="20"/>
          <w:lang w:eastAsia="fr-FR" w:bidi="fr-FR"/>
        </w:rPr>
        <w:t xml:space="preserve">En cette </w:t>
      </w:r>
      <w:r w:rsidR="00F35C05">
        <w:rPr>
          <w:rFonts w:ascii="Times New Roman" w:eastAsia="Book Antiqua" w:hAnsi="Times New Roman" w:cs="Times New Roman"/>
          <w:color w:val="000000"/>
          <w:sz w:val="20"/>
          <w:szCs w:val="20"/>
          <w:lang w:eastAsia="fr-FR" w:bidi="fr-FR"/>
        </w:rPr>
        <w:t>e</w:t>
      </w:r>
      <w:r w:rsidRPr="00687CD7">
        <w:rPr>
          <w:rFonts w:ascii="Times New Roman" w:eastAsia="Book Antiqua" w:hAnsi="Times New Roman" w:cs="Times New Roman"/>
          <w:color w:val="000000"/>
          <w:sz w:val="20"/>
          <w:szCs w:val="20"/>
          <w:lang w:eastAsia="fr-FR" w:bidi="fr-FR"/>
        </w:rPr>
        <w:t>ucharistie, rendons grâce pour la confiance que Dieu fait en nous associant à sa mission. Disciples-missionnaires, levons les yeux vers lui pour remettre entre ses mains nos fragilités. Que</w:t>
      </w:r>
      <w:r w:rsidR="00E32D01">
        <w:rPr>
          <w:rFonts w:ascii="Times New Roman" w:eastAsia="Book Antiqua" w:hAnsi="Times New Roman" w:cs="Times New Roman"/>
          <w:color w:val="000000"/>
          <w:sz w:val="20"/>
          <w:szCs w:val="20"/>
          <w:lang w:eastAsia="fr-FR" w:bidi="fr-FR"/>
        </w:rPr>
        <w:t xml:space="preserve"> s'accomplisse pour nous aujourd'hui sa parole : « </w:t>
      </w:r>
      <w:r w:rsidR="00E32D01">
        <w:rPr>
          <w:rFonts w:ascii="Times New Roman" w:eastAsia="Book Antiqua" w:hAnsi="Times New Roman" w:cs="Times New Roman"/>
          <w:i/>
          <w:iCs/>
          <w:color w:val="000000"/>
          <w:sz w:val="20"/>
          <w:szCs w:val="20"/>
          <w:lang w:eastAsia="fr-FR" w:bidi="fr-FR"/>
        </w:rPr>
        <w:t>Ma grâce te suffit »</w:t>
      </w:r>
      <w:r w:rsidRPr="00687CD7">
        <w:rPr>
          <w:rFonts w:ascii="Times New Roman" w:eastAsia="Book Antiqua" w:hAnsi="Times New Roman" w:cs="Times New Roman"/>
          <w:i/>
          <w:iCs/>
          <w:color w:val="000000"/>
          <w:sz w:val="20"/>
          <w:szCs w:val="20"/>
          <w:lang w:eastAsia="fr-FR" w:bidi="fr-FR"/>
        </w:rPr>
        <w:t>.</w:t>
      </w:r>
    </w:p>
    <w:p w14:paraId="58D33D3A" w14:textId="109CD3C9" w:rsidR="00996084" w:rsidRPr="00132605" w:rsidRDefault="00F35C05" w:rsidP="001C4F36">
      <w:pPr>
        <w:widowControl w:val="0"/>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Père </w:t>
      </w:r>
      <w:r w:rsidR="00996084" w:rsidRPr="00132605">
        <w:rPr>
          <w:rFonts w:ascii="Times New Roman" w:eastAsia="Times New Roman" w:hAnsi="Times New Roman" w:cs="Times New Roman"/>
          <w:sz w:val="20"/>
          <w:szCs w:val="20"/>
          <w:lang w:eastAsia="fr-FR"/>
        </w:rPr>
        <w:t xml:space="preserve">Serge </w:t>
      </w:r>
      <w:proofErr w:type="spellStart"/>
      <w:r w:rsidR="00996084" w:rsidRPr="00132605">
        <w:rPr>
          <w:rFonts w:ascii="Times New Roman" w:eastAsia="Times New Roman" w:hAnsi="Times New Roman" w:cs="Times New Roman"/>
          <w:sz w:val="20"/>
          <w:szCs w:val="20"/>
          <w:lang w:eastAsia="fr-FR"/>
        </w:rPr>
        <w:t>Lemière</w:t>
      </w:r>
      <w:proofErr w:type="spellEnd"/>
      <w:r w:rsidR="00996084" w:rsidRPr="00132605">
        <w:rPr>
          <w:rFonts w:ascii="Times New Roman" w:eastAsia="Times New Roman" w:hAnsi="Times New Roman" w:cs="Times New Roman"/>
          <w:sz w:val="20"/>
          <w:szCs w:val="20"/>
          <w:lang w:eastAsia="fr-FR"/>
        </w:rPr>
        <w:t>,</w:t>
      </w:r>
      <w:r w:rsidR="00996084" w:rsidRPr="00132605">
        <w:rPr>
          <w:rFonts w:ascii="Times New Roman" w:eastAsia="Times New Roman" w:hAnsi="Times New Roman" w:cs="Times New Roman"/>
          <w:sz w:val="20"/>
          <w:szCs w:val="20"/>
          <w:lang w:eastAsia="fr-FR"/>
        </w:rPr>
        <w:br/>
      </w:r>
      <w:r>
        <w:rPr>
          <w:rFonts w:ascii="Times New Roman" w:eastAsia="Times New Roman" w:hAnsi="Times New Roman" w:cs="Times New Roman"/>
          <w:sz w:val="20"/>
          <w:szCs w:val="20"/>
          <w:lang w:eastAsia="fr-FR"/>
        </w:rPr>
        <w:t>D</w:t>
      </w:r>
      <w:r w:rsidR="00996084" w:rsidRPr="00132605">
        <w:rPr>
          <w:rFonts w:ascii="Times New Roman" w:eastAsia="Times New Roman" w:hAnsi="Times New Roman" w:cs="Times New Roman"/>
          <w:sz w:val="20"/>
          <w:szCs w:val="20"/>
          <w:lang w:eastAsia="fr-FR"/>
        </w:rPr>
        <w:t>iocèse de Coutances</w:t>
      </w:r>
      <w:r w:rsidR="001C4F36">
        <w:rPr>
          <w:rFonts w:ascii="Times New Roman" w:eastAsia="Times New Roman" w:hAnsi="Times New Roman" w:cs="Times New Roman"/>
          <w:sz w:val="20"/>
          <w:szCs w:val="20"/>
          <w:lang w:eastAsia="fr-FR"/>
        </w:rPr>
        <w:t xml:space="preserve"> (5</w:t>
      </w:r>
      <w:r>
        <w:rPr>
          <w:rFonts w:ascii="Times New Roman" w:eastAsia="Times New Roman" w:hAnsi="Times New Roman" w:cs="Times New Roman"/>
          <w:sz w:val="20"/>
          <w:szCs w:val="20"/>
          <w:lang w:eastAsia="fr-FR"/>
        </w:rPr>
        <w:t>0)</w:t>
      </w:r>
    </w:p>
    <w:p w14:paraId="704F0F85" w14:textId="77777777" w:rsidR="008A3EC2" w:rsidRPr="006A37F8" w:rsidRDefault="008A3EC2" w:rsidP="001C4F36">
      <w:pPr>
        <w:keepNext/>
        <w:spacing w:after="12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369A2863"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530C3ED9" w14:textId="77777777" w:rsidR="001C4F36" w:rsidRPr="006A37F8" w:rsidRDefault="001C4F36" w:rsidP="008A3EC2">
      <w:pPr>
        <w:spacing w:after="0" w:line="240" w:lineRule="auto"/>
        <w:ind w:right="1132"/>
        <w:jc w:val="both"/>
        <w:rPr>
          <w:rFonts w:ascii="Times New Roman" w:eastAsia="Times New Roman" w:hAnsi="Times New Roman" w:cs="Times New Roman"/>
          <w:b/>
          <w:sz w:val="20"/>
          <w:szCs w:val="20"/>
          <w:lang w:eastAsia="fr-FR"/>
        </w:rPr>
      </w:pPr>
    </w:p>
    <w:p w14:paraId="609F6DD4" w14:textId="404FFA17" w:rsidR="00996084" w:rsidRDefault="00996084" w:rsidP="00AB735A">
      <w:pPr>
        <w:pStyle w:val="Sansinterligne"/>
        <w:numPr>
          <w:ilvl w:val="0"/>
          <w:numId w:val="28"/>
        </w:numPr>
        <w:ind w:left="1134" w:right="1134"/>
        <w:jc w:val="both"/>
        <w:rPr>
          <w:rFonts w:ascii="Times New Roman" w:hAnsi="Times New Roman" w:cs="Times New Roman"/>
          <w:sz w:val="20"/>
          <w:szCs w:val="24"/>
        </w:rPr>
      </w:pPr>
      <w:r w:rsidRPr="00996084">
        <w:rPr>
          <w:rFonts w:ascii="Times New Roman" w:hAnsi="Times New Roman" w:cs="Times New Roman"/>
          <w:b/>
          <w:sz w:val="20"/>
          <w:szCs w:val="24"/>
        </w:rPr>
        <w:t>PROPH</w:t>
      </w:r>
      <w:r w:rsidRPr="009A5C12">
        <w:rPr>
          <w:rFonts w:ascii="Times New Roman" w:hAnsi="Times New Roman" w:cs="Times New Roman"/>
          <w:b/>
          <w:caps/>
          <w:sz w:val="20"/>
          <w:szCs w:val="20"/>
        </w:rPr>
        <w:t>è</w:t>
      </w:r>
      <w:r w:rsidRPr="00996084">
        <w:rPr>
          <w:rFonts w:ascii="Times New Roman" w:hAnsi="Times New Roman" w:cs="Times New Roman"/>
          <w:b/>
          <w:sz w:val="20"/>
          <w:szCs w:val="24"/>
        </w:rPr>
        <w:t xml:space="preserve">TE. </w:t>
      </w:r>
      <w:r w:rsidRPr="00996084">
        <w:rPr>
          <w:rFonts w:ascii="Times New Roman" w:hAnsi="Times New Roman" w:cs="Times New Roman"/>
          <w:sz w:val="20"/>
          <w:szCs w:val="24"/>
        </w:rPr>
        <w:t>Admirons que Dieu envoie</w:t>
      </w:r>
      <w:r w:rsidRPr="00996084">
        <w:rPr>
          <w:rFonts w:ascii="Times New Roman" w:hAnsi="Times New Roman" w:cs="Times New Roman"/>
          <w:b/>
          <w:sz w:val="20"/>
          <w:szCs w:val="24"/>
        </w:rPr>
        <w:t xml:space="preserve"> </w:t>
      </w:r>
      <w:r w:rsidRPr="00996084">
        <w:rPr>
          <w:rFonts w:ascii="Times New Roman" w:hAnsi="Times New Roman" w:cs="Times New Roman"/>
          <w:sz w:val="20"/>
          <w:szCs w:val="24"/>
        </w:rPr>
        <w:t>des prophètes malgré l’incrédulité probable (1</w:t>
      </w:r>
      <w:r w:rsidRPr="00996084">
        <w:rPr>
          <w:rFonts w:ascii="Times New Roman" w:hAnsi="Times New Roman" w:cs="Times New Roman"/>
          <w:sz w:val="20"/>
          <w:szCs w:val="24"/>
          <w:vertAlign w:val="superscript"/>
        </w:rPr>
        <w:t>re</w:t>
      </w:r>
      <w:r w:rsidRPr="00996084">
        <w:rPr>
          <w:rFonts w:ascii="Times New Roman" w:hAnsi="Times New Roman" w:cs="Times New Roman"/>
          <w:sz w:val="20"/>
          <w:szCs w:val="24"/>
        </w:rPr>
        <w:t xml:space="preserve"> lect</w:t>
      </w:r>
      <w:r>
        <w:rPr>
          <w:rFonts w:ascii="Times New Roman" w:hAnsi="Times New Roman" w:cs="Times New Roman"/>
          <w:sz w:val="20"/>
          <w:szCs w:val="24"/>
        </w:rPr>
        <w:t>ure</w:t>
      </w:r>
      <w:r w:rsidRPr="00996084">
        <w:rPr>
          <w:rFonts w:ascii="Times New Roman" w:hAnsi="Times New Roman" w:cs="Times New Roman"/>
          <w:sz w:val="20"/>
          <w:szCs w:val="24"/>
        </w:rPr>
        <w:t>)</w:t>
      </w:r>
      <w:r w:rsidR="00092B28">
        <w:rPr>
          <w:rFonts w:ascii="Times New Roman" w:hAnsi="Times New Roman" w:cs="Times New Roman"/>
          <w:sz w:val="20"/>
          <w:szCs w:val="24"/>
        </w:rPr>
        <w:t>.</w:t>
      </w:r>
      <w:r w:rsidRPr="00996084">
        <w:rPr>
          <w:rFonts w:ascii="Times New Roman" w:hAnsi="Times New Roman" w:cs="Times New Roman"/>
          <w:sz w:val="20"/>
          <w:szCs w:val="24"/>
        </w:rPr>
        <w:t xml:space="preserve"> Parlons des prophètes d’aujourd’hui : sont-ils comme </w:t>
      </w:r>
      <w:r w:rsidR="00092B28">
        <w:rPr>
          <w:rFonts w:ascii="Times New Roman" w:hAnsi="Times New Roman" w:cs="Times New Roman"/>
          <w:sz w:val="20"/>
          <w:szCs w:val="24"/>
        </w:rPr>
        <w:t>Ézékiel</w:t>
      </w:r>
      <w:r w:rsidRPr="00996084">
        <w:rPr>
          <w:rFonts w:ascii="Times New Roman" w:hAnsi="Times New Roman" w:cs="Times New Roman"/>
          <w:sz w:val="20"/>
          <w:szCs w:val="24"/>
        </w:rPr>
        <w:t xml:space="preserve"> (1</w:t>
      </w:r>
      <w:r w:rsidRPr="00996084">
        <w:rPr>
          <w:rFonts w:ascii="Times New Roman" w:hAnsi="Times New Roman" w:cs="Times New Roman"/>
          <w:sz w:val="20"/>
          <w:szCs w:val="24"/>
          <w:vertAlign w:val="superscript"/>
        </w:rPr>
        <w:t>re</w:t>
      </w:r>
      <w:r w:rsidRPr="00996084">
        <w:rPr>
          <w:rFonts w:ascii="Times New Roman" w:hAnsi="Times New Roman" w:cs="Times New Roman"/>
          <w:sz w:val="20"/>
          <w:szCs w:val="24"/>
        </w:rPr>
        <w:t xml:space="preserve"> lect</w:t>
      </w:r>
      <w:r>
        <w:rPr>
          <w:rFonts w:ascii="Times New Roman" w:hAnsi="Times New Roman" w:cs="Times New Roman"/>
          <w:sz w:val="20"/>
          <w:szCs w:val="24"/>
        </w:rPr>
        <w:t>ure</w:t>
      </w:r>
      <w:r w:rsidRPr="00996084">
        <w:rPr>
          <w:rFonts w:ascii="Times New Roman" w:hAnsi="Times New Roman" w:cs="Times New Roman"/>
          <w:sz w:val="20"/>
          <w:szCs w:val="24"/>
        </w:rPr>
        <w:t>), envoyés pour demander la conversion ?</w:t>
      </w:r>
      <w:r w:rsidRPr="00996084">
        <w:rPr>
          <w:rFonts w:ascii="Times New Roman" w:hAnsi="Times New Roman" w:cs="Times New Roman"/>
          <w:b/>
          <w:sz w:val="20"/>
          <w:szCs w:val="24"/>
        </w:rPr>
        <w:t xml:space="preserve"> </w:t>
      </w:r>
      <w:r w:rsidRPr="00996084">
        <w:rPr>
          <w:rFonts w:ascii="Times New Roman" w:hAnsi="Times New Roman" w:cs="Times New Roman"/>
          <w:sz w:val="20"/>
          <w:szCs w:val="24"/>
        </w:rPr>
        <w:t>Ont-ils soin d’obéir au Seigneur (ps</w:t>
      </w:r>
      <w:r>
        <w:rPr>
          <w:rFonts w:ascii="Times New Roman" w:hAnsi="Times New Roman" w:cs="Times New Roman"/>
          <w:sz w:val="20"/>
          <w:szCs w:val="24"/>
        </w:rPr>
        <w:t>aume</w:t>
      </w:r>
      <w:r w:rsidRPr="00996084">
        <w:rPr>
          <w:rFonts w:ascii="Times New Roman" w:hAnsi="Times New Roman" w:cs="Times New Roman"/>
          <w:sz w:val="20"/>
          <w:szCs w:val="24"/>
        </w:rPr>
        <w:t>) ? Sont-ils des faibl</w:t>
      </w:r>
      <w:r w:rsidR="00AB735A">
        <w:rPr>
          <w:rFonts w:ascii="Times New Roman" w:hAnsi="Times New Roman" w:cs="Times New Roman"/>
          <w:sz w:val="20"/>
          <w:szCs w:val="24"/>
        </w:rPr>
        <w:t xml:space="preserve">es en qui agit la force de Dieu </w:t>
      </w:r>
      <w:r w:rsidRPr="00996084">
        <w:rPr>
          <w:rFonts w:ascii="Times New Roman" w:hAnsi="Times New Roman" w:cs="Times New Roman"/>
          <w:sz w:val="20"/>
          <w:szCs w:val="24"/>
        </w:rPr>
        <w:t>(2</w:t>
      </w:r>
      <w:r w:rsidRPr="00996084">
        <w:rPr>
          <w:rFonts w:ascii="Times New Roman" w:hAnsi="Times New Roman" w:cs="Times New Roman"/>
          <w:sz w:val="20"/>
          <w:szCs w:val="24"/>
          <w:vertAlign w:val="superscript"/>
        </w:rPr>
        <w:t>e</w:t>
      </w:r>
      <w:r w:rsidRPr="00996084">
        <w:rPr>
          <w:rFonts w:ascii="Times New Roman" w:hAnsi="Times New Roman" w:cs="Times New Roman"/>
          <w:sz w:val="20"/>
          <w:szCs w:val="24"/>
        </w:rPr>
        <w:t xml:space="preserve"> lect</w:t>
      </w:r>
      <w:r>
        <w:rPr>
          <w:rFonts w:ascii="Times New Roman" w:hAnsi="Times New Roman" w:cs="Times New Roman"/>
          <w:sz w:val="20"/>
          <w:szCs w:val="24"/>
        </w:rPr>
        <w:t>ure</w:t>
      </w:r>
      <w:r w:rsidRPr="00996084">
        <w:rPr>
          <w:rFonts w:ascii="Times New Roman" w:hAnsi="Times New Roman" w:cs="Times New Roman"/>
          <w:sz w:val="20"/>
          <w:szCs w:val="24"/>
        </w:rPr>
        <w:t>) ? Étonnent</w:t>
      </w:r>
      <w:r>
        <w:rPr>
          <w:rFonts w:ascii="Times New Roman" w:hAnsi="Times New Roman" w:cs="Times New Roman"/>
          <w:sz w:val="20"/>
          <w:szCs w:val="24"/>
        </w:rPr>
        <w:t>-ils leurs proches (évangile</w:t>
      </w:r>
      <w:r w:rsidRPr="00996084">
        <w:rPr>
          <w:rFonts w:ascii="Times New Roman" w:hAnsi="Times New Roman" w:cs="Times New Roman"/>
          <w:sz w:val="20"/>
          <w:szCs w:val="24"/>
        </w:rPr>
        <w:t>) ?</w:t>
      </w:r>
      <w:r>
        <w:rPr>
          <w:rFonts w:ascii="Times New Roman" w:hAnsi="Times New Roman" w:cs="Times New Roman"/>
          <w:sz w:val="20"/>
          <w:szCs w:val="24"/>
        </w:rPr>
        <w:t xml:space="preserve"> </w:t>
      </w:r>
      <w:r w:rsidRPr="00996084">
        <w:rPr>
          <w:rFonts w:ascii="Times New Roman" w:hAnsi="Times New Roman" w:cs="Times New Roman"/>
          <w:sz w:val="20"/>
          <w:szCs w:val="24"/>
        </w:rPr>
        <w:t>Parlons aussi du rôle prophétique que doit tenir chaque baptisé en allant souvent à contre-courant</w:t>
      </w:r>
      <w:r w:rsidRPr="00AB735A">
        <w:rPr>
          <w:rFonts w:ascii="Times New Roman" w:hAnsi="Times New Roman" w:cs="Times New Roman"/>
          <w:sz w:val="20"/>
          <w:szCs w:val="24"/>
        </w:rPr>
        <w:t>.</w:t>
      </w:r>
    </w:p>
    <w:p w14:paraId="676C50D4" w14:textId="77777777" w:rsidR="00AB735A" w:rsidRPr="00AB735A" w:rsidRDefault="00AB735A" w:rsidP="00AB735A">
      <w:pPr>
        <w:pStyle w:val="Sansinterligne"/>
        <w:ind w:left="1134" w:right="1134"/>
        <w:jc w:val="both"/>
        <w:rPr>
          <w:rFonts w:ascii="Times New Roman" w:hAnsi="Times New Roman" w:cs="Times New Roman"/>
          <w:sz w:val="20"/>
          <w:szCs w:val="24"/>
        </w:rPr>
      </w:pPr>
    </w:p>
    <w:p w14:paraId="5F45420B" w14:textId="57CB6028" w:rsidR="00996084" w:rsidRPr="00996084" w:rsidRDefault="00996084" w:rsidP="00AB735A">
      <w:pPr>
        <w:pStyle w:val="Sansinterligne"/>
        <w:numPr>
          <w:ilvl w:val="0"/>
          <w:numId w:val="28"/>
        </w:numPr>
        <w:ind w:left="1134" w:right="1134"/>
        <w:jc w:val="both"/>
        <w:rPr>
          <w:rFonts w:ascii="Times New Roman" w:hAnsi="Times New Roman" w:cs="Times New Roman"/>
          <w:b/>
          <w:sz w:val="20"/>
          <w:szCs w:val="24"/>
        </w:rPr>
      </w:pPr>
      <w:r w:rsidRPr="00996084">
        <w:rPr>
          <w:rFonts w:ascii="Times New Roman" w:hAnsi="Times New Roman" w:cs="Times New Roman"/>
          <w:b/>
          <w:sz w:val="20"/>
          <w:szCs w:val="24"/>
        </w:rPr>
        <w:t>R</w:t>
      </w:r>
      <w:r w:rsidRPr="009A5C12">
        <w:rPr>
          <w:rFonts w:ascii="Times New Roman" w:hAnsi="Times New Roman" w:cs="Times New Roman"/>
          <w:b/>
          <w:caps/>
          <w:sz w:val="20"/>
          <w:szCs w:val="20"/>
        </w:rPr>
        <w:t>é</w:t>
      </w:r>
      <w:r w:rsidRPr="00996084">
        <w:rPr>
          <w:rFonts w:ascii="Times New Roman" w:hAnsi="Times New Roman" w:cs="Times New Roman"/>
          <w:b/>
          <w:sz w:val="20"/>
          <w:szCs w:val="24"/>
        </w:rPr>
        <w:t>VOLTE – OB</w:t>
      </w:r>
      <w:r w:rsidRPr="009A5C12">
        <w:rPr>
          <w:rFonts w:ascii="Times New Roman" w:hAnsi="Times New Roman" w:cs="Times New Roman"/>
          <w:b/>
          <w:caps/>
          <w:sz w:val="20"/>
          <w:szCs w:val="20"/>
        </w:rPr>
        <w:t>é</w:t>
      </w:r>
      <w:r w:rsidRPr="00996084">
        <w:rPr>
          <w:rFonts w:ascii="Times New Roman" w:hAnsi="Times New Roman" w:cs="Times New Roman"/>
          <w:b/>
          <w:sz w:val="20"/>
          <w:szCs w:val="24"/>
        </w:rPr>
        <w:t xml:space="preserve">ISSANCE. </w:t>
      </w:r>
      <w:r w:rsidRPr="00996084">
        <w:rPr>
          <w:rFonts w:ascii="Times New Roman" w:hAnsi="Times New Roman" w:cs="Times New Roman"/>
          <w:sz w:val="20"/>
          <w:szCs w:val="24"/>
        </w:rPr>
        <w:t>« </w:t>
      </w:r>
      <w:r w:rsidRPr="00996084">
        <w:rPr>
          <w:rFonts w:ascii="Times New Roman" w:hAnsi="Times New Roman" w:cs="Times New Roman"/>
          <w:i/>
          <w:sz w:val="20"/>
          <w:szCs w:val="24"/>
        </w:rPr>
        <w:t>C’est une engeance de rebelles</w:t>
      </w:r>
      <w:r w:rsidRPr="00996084">
        <w:rPr>
          <w:rFonts w:ascii="Times New Roman" w:hAnsi="Times New Roman" w:cs="Times New Roman"/>
          <w:sz w:val="20"/>
          <w:szCs w:val="24"/>
        </w:rPr>
        <w:t> » (1</w:t>
      </w:r>
      <w:r w:rsidRPr="00996084">
        <w:rPr>
          <w:rFonts w:ascii="Times New Roman" w:hAnsi="Times New Roman" w:cs="Times New Roman"/>
          <w:sz w:val="20"/>
          <w:szCs w:val="24"/>
          <w:vertAlign w:val="superscript"/>
        </w:rPr>
        <w:t>re</w:t>
      </w:r>
      <w:r w:rsidRPr="00996084">
        <w:rPr>
          <w:rFonts w:ascii="Times New Roman" w:hAnsi="Times New Roman" w:cs="Times New Roman"/>
          <w:sz w:val="20"/>
          <w:szCs w:val="24"/>
        </w:rPr>
        <w:t xml:space="preserve"> lect</w:t>
      </w:r>
      <w:r>
        <w:rPr>
          <w:rFonts w:ascii="Times New Roman" w:hAnsi="Times New Roman" w:cs="Times New Roman"/>
          <w:sz w:val="20"/>
          <w:szCs w:val="24"/>
        </w:rPr>
        <w:t>ure</w:t>
      </w:r>
      <w:r w:rsidRPr="00996084">
        <w:rPr>
          <w:rFonts w:ascii="Times New Roman" w:hAnsi="Times New Roman" w:cs="Times New Roman"/>
          <w:sz w:val="20"/>
          <w:szCs w:val="24"/>
        </w:rPr>
        <w:t>) ; « </w:t>
      </w:r>
      <w:r w:rsidRPr="00996084">
        <w:rPr>
          <w:rFonts w:ascii="Times New Roman" w:hAnsi="Times New Roman" w:cs="Times New Roman"/>
          <w:i/>
          <w:sz w:val="20"/>
          <w:szCs w:val="24"/>
        </w:rPr>
        <w:t>Vers toi j’ai les yeux levés</w:t>
      </w:r>
      <w:r w:rsidRPr="00996084">
        <w:rPr>
          <w:rFonts w:ascii="Times New Roman" w:hAnsi="Times New Roman" w:cs="Times New Roman"/>
          <w:sz w:val="20"/>
          <w:szCs w:val="24"/>
        </w:rPr>
        <w:t> » (ps</w:t>
      </w:r>
      <w:r>
        <w:rPr>
          <w:rFonts w:ascii="Times New Roman" w:hAnsi="Times New Roman" w:cs="Times New Roman"/>
          <w:sz w:val="20"/>
          <w:szCs w:val="24"/>
        </w:rPr>
        <w:t>aume</w:t>
      </w:r>
      <w:r w:rsidRPr="00996084">
        <w:rPr>
          <w:rFonts w:ascii="Times New Roman" w:hAnsi="Times New Roman" w:cs="Times New Roman"/>
          <w:sz w:val="20"/>
          <w:szCs w:val="24"/>
        </w:rPr>
        <w:t>). Quelles sont les r</w:t>
      </w:r>
      <w:r w:rsidR="00E41EE9">
        <w:rPr>
          <w:rFonts w:ascii="Times New Roman" w:hAnsi="Times New Roman" w:cs="Times New Roman"/>
          <w:sz w:val="20"/>
          <w:szCs w:val="24"/>
        </w:rPr>
        <w:t>é</w:t>
      </w:r>
      <w:r w:rsidRPr="00996084">
        <w:rPr>
          <w:rFonts w:ascii="Times New Roman" w:hAnsi="Times New Roman" w:cs="Times New Roman"/>
          <w:sz w:val="20"/>
          <w:szCs w:val="24"/>
        </w:rPr>
        <w:t xml:space="preserve">bellions du fidèle ? Quelles sont les aides qui l’orientent vers l’obéissance ? </w:t>
      </w:r>
    </w:p>
    <w:p w14:paraId="7E9B8F69" w14:textId="77777777" w:rsidR="00996084" w:rsidRPr="00996084" w:rsidRDefault="00996084" w:rsidP="00AB735A">
      <w:pPr>
        <w:pStyle w:val="Sansinterligne"/>
        <w:ind w:left="1134" w:right="1134"/>
        <w:jc w:val="both"/>
        <w:rPr>
          <w:rFonts w:ascii="Times New Roman" w:hAnsi="Times New Roman" w:cs="Times New Roman"/>
          <w:b/>
          <w:sz w:val="20"/>
          <w:szCs w:val="24"/>
        </w:rPr>
      </w:pPr>
    </w:p>
    <w:p w14:paraId="7F038CA3" w14:textId="72DA43E9" w:rsidR="00996084" w:rsidRPr="00996084" w:rsidRDefault="00996084" w:rsidP="00AB735A">
      <w:pPr>
        <w:pStyle w:val="Sansinterligne"/>
        <w:numPr>
          <w:ilvl w:val="0"/>
          <w:numId w:val="28"/>
        </w:numPr>
        <w:ind w:left="1134" w:right="1134"/>
        <w:jc w:val="both"/>
        <w:rPr>
          <w:rFonts w:ascii="Times New Roman" w:hAnsi="Times New Roman" w:cs="Times New Roman"/>
          <w:b/>
          <w:sz w:val="20"/>
          <w:szCs w:val="24"/>
        </w:rPr>
      </w:pPr>
      <w:r w:rsidRPr="00996084">
        <w:rPr>
          <w:rFonts w:ascii="Times New Roman" w:hAnsi="Times New Roman" w:cs="Times New Roman"/>
          <w:b/>
          <w:sz w:val="20"/>
          <w:szCs w:val="24"/>
        </w:rPr>
        <w:t>PUISSANCE –</w:t>
      </w:r>
      <w:r w:rsidRPr="00996084">
        <w:rPr>
          <w:rFonts w:ascii="Times New Roman" w:hAnsi="Times New Roman" w:cs="Times New Roman"/>
          <w:sz w:val="20"/>
          <w:szCs w:val="24"/>
        </w:rPr>
        <w:t xml:space="preserve"> </w:t>
      </w:r>
      <w:r w:rsidRPr="00996084">
        <w:rPr>
          <w:rFonts w:ascii="Times New Roman" w:hAnsi="Times New Roman" w:cs="Times New Roman"/>
          <w:b/>
          <w:sz w:val="20"/>
          <w:szCs w:val="24"/>
        </w:rPr>
        <w:t>FAIBLESSE</w:t>
      </w:r>
      <w:r w:rsidRPr="00996084">
        <w:rPr>
          <w:rFonts w:ascii="Times New Roman" w:hAnsi="Times New Roman" w:cs="Times New Roman"/>
          <w:sz w:val="20"/>
          <w:szCs w:val="24"/>
        </w:rPr>
        <w:t>. « </w:t>
      </w:r>
      <w:r w:rsidRPr="00996084">
        <w:rPr>
          <w:rFonts w:ascii="Times New Roman" w:hAnsi="Times New Roman" w:cs="Times New Roman"/>
          <w:i/>
          <w:sz w:val="20"/>
          <w:szCs w:val="24"/>
        </w:rPr>
        <w:t>Ma grâce te suffit … Lorsque je suis faible, c’est alors que je suis fort</w:t>
      </w:r>
      <w:r w:rsidRPr="00996084">
        <w:rPr>
          <w:rFonts w:ascii="Times New Roman" w:hAnsi="Times New Roman" w:cs="Times New Roman"/>
          <w:sz w:val="20"/>
          <w:szCs w:val="24"/>
        </w:rPr>
        <w:t> » (2</w:t>
      </w:r>
      <w:r w:rsidRPr="00996084">
        <w:rPr>
          <w:rFonts w:ascii="Times New Roman" w:hAnsi="Times New Roman" w:cs="Times New Roman"/>
          <w:sz w:val="20"/>
          <w:szCs w:val="24"/>
          <w:vertAlign w:val="superscript"/>
        </w:rPr>
        <w:t>e</w:t>
      </w:r>
      <w:r w:rsidRPr="00996084">
        <w:rPr>
          <w:rFonts w:ascii="Times New Roman" w:hAnsi="Times New Roman" w:cs="Times New Roman"/>
          <w:sz w:val="20"/>
          <w:szCs w:val="24"/>
        </w:rPr>
        <w:t xml:space="preserve"> lect</w:t>
      </w:r>
      <w:r>
        <w:rPr>
          <w:rFonts w:ascii="Times New Roman" w:hAnsi="Times New Roman" w:cs="Times New Roman"/>
          <w:sz w:val="20"/>
          <w:szCs w:val="24"/>
        </w:rPr>
        <w:t>ure</w:t>
      </w:r>
      <w:r w:rsidRPr="00996084">
        <w:rPr>
          <w:rFonts w:ascii="Times New Roman" w:hAnsi="Times New Roman" w:cs="Times New Roman"/>
          <w:sz w:val="20"/>
          <w:szCs w:val="24"/>
        </w:rPr>
        <w:t>) ; « </w:t>
      </w:r>
      <w:r w:rsidRPr="00996084">
        <w:rPr>
          <w:rFonts w:ascii="Times New Roman" w:hAnsi="Times New Roman" w:cs="Times New Roman"/>
          <w:i/>
          <w:sz w:val="20"/>
          <w:szCs w:val="24"/>
        </w:rPr>
        <w:t>Nos yeux attendent sa pitié</w:t>
      </w:r>
      <w:r w:rsidRPr="00996084">
        <w:rPr>
          <w:rFonts w:ascii="Times New Roman" w:hAnsi="Times New Roman" w:cs="Times New Roman"/>
          <w:sz w:val="20"/>
          <w:szCs w:val="24"/>
        </w:rPr>
        <w:t> » (ps</w:t>
      </w:r>
      <w:r>
        <w:rPr>
          <w:rFonts w:ascii="Times New Roman" w:hAnsi="Times New Roman" w:cs="Times New Roman"/>
          <w:sz w:val="20"/>
          <w:szCs w:val="24"/>
        </w:rPr>
        <w:t>aume</w:t>
      </w:r>
      <w:r w:rsidRPr="00996084">
        <w:rPr>
          <w:rFonts w:ascii="Times New Roman" w:hAnsi="Times New Roman" w:cs="Times New Roman"/>
          <w:sz w:val="20"/>
          <w:szCs w:val="24"/>
        </w:rPr>
        <w:t>). Ce comportement d’abandon entre les mains puissantes de Dieu, est-ce celui de Jésus ? Avons-nous testé que ce comportement est celui de l</w:t>
      </w:r>
      <w:r>
        <w:rPr>
          <w:rFonts w:ascii="Times New Roman" w:hAnsi="Times New Roman" w:cs="Times New Roman"/>
          <w:sz w:val="20"/>
          <w:szCs w:val="24"/>
        </w:rPr>
        <w:t>a foi, et qu’il ne déçoit pas ?</w:t>
      </w:r>
    </w:p>
    <w:p w14:paraId="001C6CE2" w14:textId="77777777" w:rsidR="00996084" w:rsidRDefault="00996084" w:rsidP="00AB735A">
      <w:pPr>
        <w:pStyle w:val="Paragraphedeliste"/>
        <w:ind w:left="1134" w:right="1134"/>
        <w:jc w:val="both"/>
        <w:rPr>
          <w:b/>
          <w:szCs w:val="24"/>
        </w:rPr>
      </w:pPr>
    </w:p>
    <w:p w14:paraId="2749CB74" w14:textId="6CB9296B" w:rsidR="00996084" w:rsidRPr="00996084" w:rsidRDefault="00996084" w:rsidP="00AB735A">
      <w:pPr>
        <w:pStyle w:val="Sansinterligne"/>
        <w:numPr>
          <w:ilvl w:val="0"/>
          <w:numId w:val="28"/>
        </w:numPr>
        <w:ind w:left="1134" w:right="1134"/>
        <w:jc w:val="both"/>
        <w:rPr>
          <w:rFonts w:ascii="Times New Roman" w:hAnsi="Times New Roman" w:cs="Times New Roman"/>
          <w:b/>
          <w:sz w:val="20"/>
          <w:szCs w:val="24"/>
        </w:rPr>
      </w:pPr>
      <w:r w:rsidRPr="00996084">
        <w:rPr>
          <w:rFonts w:ascii="Times New Roman" w:hAnsi="Times New Roman" w:cs="Times New Roman"/>
          <w:b/>
          <w:sz w:val="20"/>
          <w:szCs w:val="24"/>
        </w:rPr>
        <w:t>J</w:t>
      </w:r>
      <w:r w:rsidRPr="009A5C12">
        <w:rPr>
          <w:rFonts w:ascii="Times New Roman" w:hAnsi="Times New Roman" w:cs="Times New Roman"/>
          <w:b/>
          <w:caps/>
          <w:sz w:val="20"/>
          <w:szCs w:val="20"/>
        </w:rPr>
        <w:t>é</w:t>
      </w:r>
      <w:r w:rsidRPr="00996084">
        <w:rPr>
          <w:rFonts w:ascii="Times New Roman" w:hAnsi="Times New Roman" w:cs="Times New Roman"/>
          <w:b/>
          <w:sz w:val="20"/>
          <w:szCs w:val="24"/>
        </w:rPr>
        <w:t xml:space="preserve">SUS EN </w:t>
      </w:r>
      <w:r w:rsidRPr="009A5C12">
        <w:rPr>
          <w:rFonts w:ascii="Times New Roman" w:hAnsi="Times New Roman" w:cs="Times New Roman"/>
          <w:b/>
          <w:caps/>
          <w:sz w:val="20"/>
          <w:szCs w:val="20"/>
        </w:rPr>
        <w:t>é</w:t>
      </w:r>
      <w:r w:rsidRPr="00996084">
        <w:rPr>
          <w:rFonts w:ascii="Times New Roman" w:hAnsi="Times New Roman" w:cs="Times New Roman"/>
          <w:b/>
          <w:sz w:val="20"/>
          <w:szCs w:val="24"/>
        </w:rPr>
        <w:t>CHEC</w:t>
      </w:r>
      <w:r w:rsidRPr="00996084">
        <w:rPr>
          <w:rFonts w:ascii="Times New Roman" w:hAnsi="Times New Roman" w:cs="Times New Roman"/>
          <w:sz w:val="20"/>
          <w:szCs w:val="24"/>
        </w:rPr>
        <w:t>. « </w:t>
      </w:r>
      <w:r w:rsidRPr="00996084">
        <w:rPr>
          <w:rFonts w:ascii="Times New Roman" w:hAnsi="Times New Roman" w:cs="Times New Roman"/>
          <w:i/>
          <w:sz w:val="20"/>
          <w:szCs w:val="24"/>
        </w:rPr>
        <w:t>Les fils ont le cœur obstiné</w:t>
      </w:r>
      <w:r w:rsidRPr="00996084">
        <w:rPr>
          <w:rFonts w:ascii="Times New Roman" w:hAnsi="Times New Roman" w:cs="Times New Roman"/>
          <w:sz w:val="20"/>
          <w:szCs w:val="24"/>
        </w:rPr>
        <w:t> » (1</w:t>
      </w:r>
      <w:r w:rsidRPr="00996084">
        <w:rPr>
          <w:rFonts w:ascii="Times New Roman" w:hAnsi="Times New Roman" w:cs="Times New Roman"/>
          <w:sz w:val="20"/>
          <w:szCs w:val="24"/>
          <w:vertAlign w:val="superscript"/>
        </w:rPr>
        <w:t>re</w:t>
      </w:r>
      <w:r w:rsidRPr="00996084">
        <w:rPr>
          <w:rFonts w:ascii="Times New Roman" w:hAnsi="Times New Roman" w:cs="Times New Roman"/>
          <w:sz w:val="20"/>
          <w:szCs w:val="24"/>
        </w:rPr>
        <w:t xml:space="preserve"> lect</w:t>
      </w:r>
      <w:r>
        <w:rPr>
          <w:rFonts w:ascii="Times New Roman" w:hAnsi="Times New Roman" w:cs="Times New Roman"/>
          <w:sz w:val="20"/>
          <w:szCs w:val="24"/>
        </w:rPr>
        <w:t>ure</w:t>
      </w:r>
      <w:r w:rsidRPr="00996084">
        <w:rPr>
          <w:rFonts w:ascii="Times New Roman" w:hAnsi="Times New Roman" w:cs="Times New Roman"/>
          <w:sz w:val="20"/>
          <w:szCs w:val="24"/>
        </w:rPr>
        <w:t xml:space="preserve">) : comme </w:t>
      </w:r>
      <w:r w:rsidR="00092B28">
        <w:rPr>
          <w:rFonts w:ascii="Times New Roman" w:hAnsi="Times New Roman" w:cs="Times New Roman"/>
          <w:sz w:val="20"/>
          <w:szCs w:val="24"/>
        </w:rPr>
        <w:t>Ézékiel</w:t>
      </w:r>
      <w:r w:rsidRPr="00996084">
        <w:rPr>
          <w:rFonts w:ascii="Times New Roman" w:hAnsi="Times New Roman" w:cs="Times New Roman"/>
          <w:sz w:val="20"/>
          <w:szCs w:val="24"/>
        </w:rPr>
        <w:t>, nous sommes prévenus ; mais Jésus est « </w:t>
      </w:r>
      <w:r w:rsidRPr="00996084">
        <w:rPr>
          <w:rFonts w:ascii="Times New Roman" w:hAnsi="Times New Roman" w:cs="Times New Roman"/>
          <w:i/>
          <w:sz w:val="20"/>
          <w:szCs w:val="24"/>
        </w:rPr>
        <w:t>étonné du manque de foi</w:t>
      </w:r>
      <w:r w:rsidRPr="00996084">
        <w:rPr>
          <w:rFonts w:ascii="Times New Roman" w:hAnsi="Times New Roman" w:cs="Times New Roman"/>
          <w:sz w:val="20"/>
          <w:szCs w:val="24"/>
        </w:rPr>
        <w:t> » (év</w:t>
      </w:r>
      <w:r>
        <w:rPr>
          <w:rFonts w:ascii="Times New Roman" w:hAnsi="Times New Roman" w:cs="Times New Roman"/>
          <w:sz w:val="20"/>
          <w:szCs w:val="24"/>
        </w:rPr>
        <w:t>angile). L</w:t>
      </w:r>
      <w:r w:rsidRPr="00996084">
        <w:rPr>
          <w:rFonts w:ascii="Times New Roman" w:hAnsi="Times New Roman" w:cs="Times New Roman"/>
          <w:sz w:val="20"/>
          <w:szCs w:val="24"/>
        </w:rPr>
        <w:t>’homme peut</w:t>
      </w:r>
      <w:r>
        <w:rPr>
          <w:rFonts w:ascii="Times New Roman" w:hAnsi="Times New Roman" w:cs="Times New Roman"/>
          <w:sz w:val="20"/>
          <w:szCs w:val="24"/>
        </w:rPr>
        <w:t>-il</w:t>
      </w:r>
      <w:r w:rsidRPr="00996084">
        <w:rPr>
          <w:rFonts w:ascii="Times New Roman" w:hAnsi="Times New Roman" w:cs="Times New Roman"/>
          <w:sz w:val="20"/>
          <w:szCs w:val="24"/>
        </w:rPr>
        <w:t xml:space="preserve"> paralyser </w:t>
      </w:r>
      <w:r w:rsidRPr="00996084">
        <w:rPr>
          <w:rFonts w:ascii="Times New Roman" w:hAnsi="Times New Roman" w:cs="Times New Roman"/>
          <w:sz w:val="20"/>
          <w:szCs w:val="24"/>
        </w:rPr>
        <w:lastRenderedPageBreak/>
        <w:t>l’amour salvifique de Dieu ? « </w:t>
      </w:r>
      <w:r w:rsidRPr="00996084">
        <w:rPr>
          <w:rFonts w:ascii="Times New Roman" w:hAnsi="Times New Roman" w:cs="Times New Roman"/>
          <w:i/>
          <w:sz w:val="20"/>
          <w:szCs w:val="24"/>
        </w:rPr>
        <w:t>Ils sauront qu’il y a un prophète au milieu d’eux</w:t>
      </w:r>
      <w:r w:rsidRPr="00996084">
        <w:rPr>
          <w:rFonts w:ascii="Times New Roman" w:hAnsi="Times New Roman" w:cs="Times New Roman"/>
          <w:sz w:val="20"/>
          <w:szCs w:val="24"/>
        </w:rPr>
        <w:t> » (1</w:t>
      </w:r>
      <w:r w:rsidRPr="00996084">
        <w:rPr>
          <w:rFonts w:ascii="Times New Roman" w:hAnsi="Times New Roman" w:cs="Times New Roman"/>
          <w:sz w:val="20"/>
          <w:szCs w:val="24"/>
          <w:vertAlign w:val="superscript"/>
        </w:rPr>
        <w:t>re</w:t>
      </w:r>
      <w:r w:rsidRPr="00996084">
        <w:rPr>
          <w:rFonts w:ascii="Times New Roman" w:hAnsi="Times New Roman" w:cs="Times New Roman"/>
          <w:sz w:val="20"/>
          <w:szCs w:val="24"/>
        </w:rPr>
        <w:t xml:space="preserve"> lect</w:t>
      </w:r>
      <w:r>
        <w:rPr>
          <w:rFonts w:ascii="Times New Roman" w:hAnsi="Times New Roman" w:cs="Times New Roman"/>
          <w:sz w:val="20"/>
          <w:szCs w:val="24"/>
        </w:rPr>
        <w:t>ure) : l</w:t>
      </w:r>
      <w:r w:rsidRPr="00996084">
        <w:rPr>
          <w:rFonts w:ascii="Times New Roman" w:hAnsi="Times New Roman" w:cs="Times New Roman"/>
          <w:sz w:val="20"/>
          <w:szCs w:val="24"/>
        </w:rPr>
        <w:t>’absence de conversion signifie</w:t>
      </w:r>
      <w:r>
        <w:rPr>
          <w:rFonts w:ascii="Times New Roman" w:hAnsi="Times New Roman" w:cs="Times New Roman"/>
          <w:sz w:val="20"/>
          <w:szCs w:val="24"/>
        </w:rPr>
        <w:t>-t-elle</w:t>
      </w:r>
      <w:r w:rsidRPr="00996084">
        <w:rPr>
          <w:rFonts w:ascii="Times New Roman" w:hAnsi="Times New Roman" w:cs="Times New Roman"/>
          <w:sz w:val="20"/>
          <w:szCs w:val="24"/>
        </w:rPr>
        <w:t xml:space="preserve"> que la parole du prophète n’a pas d’effet ?</w:t>
      </w:r>
      <w:r>
        <w:rPr>
          <w:rFonts w:ascii="Times New Roman" w:hAnsi="Times New Roman" w:cs="Times New Roman"/>
          <w:sz w:val="20"/>
          <w:szCs w:val="24"/>
        </w:rPr>
        <w:t xml:space="preserve"> E</w:t>
      </w:r>
      <w:r w:rsidRPr="00996084">
        <w:rPr>
          <w:rFonts w:ascii="Times New Roman" w:hAnsi="Times New Roman" w:cs="Times New Roman"/>
          <w:sz w:val="20"/>
          <w:szCs w:val="24"/>
        </w:rPr>
        <w:t>n avertissant par le prophète, Dieu révèle</w:t>
      </w:r>
      <w:r>
        <w:rPr>
          <w:rFonts w:ascii="Times New Roman" w:hAnsi="Times New Roman" w:cs="Times New Roman"/>
          <w:sz w:val="20"/>
          <w:szCs w:val="24"/>
        </w:rPr>
        <w:t xml:space="preserve"> –t-il</w:t>
      </w:r>
      <w:r w:rsidRPr="00996084">
        <w:rPr>
          <w:rFonts w:ascii="Times New Roman" w:hAnsi="Times New Roman" w:cs="Times New Roman"/>
          <w:sz w:val="20"/>
          <w:szCs w:val="24"/>
        </w:rPr>
        <w:t xml:space="preserve"> qu’il est prévenant ?</w:t>
      </w:r>
    </w:p>
    <w:p w14:paraId="7E43BE9F" w14:textId="77777777"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5B649F2C" w14:textId="77777777" w:rsidR="001C4F36" w:rsidRDefault="001C4F36" w:rsidP="001C4F36">
      <w:pPr>
        <w:spacing w:after="0" w:line="240" w:lineRule="auto"/>
        <w:jc w:val="both"/>
        <w:rPr>
          <w:rFonts w:ascii="Times New Roman" w:eastAsia="Calibri" w:hAnsi="Times New Roman" w:cs="Times New Roman"/>
          <w:sz w:val="20"/>
          <w:szCs w:val="20"/>
        </w:rPr>
      </w:pPr>
    </w:p>
    <w:p w14:paraId="73C04480" w14:textId="72B9C26C" w:rsidR="00AB735A" w:rsidRPr="00AB735A" w:rsidRDefault="00AB735A" w:rsidP="00AB735A">
      <w:pPr>
        <w:spacing w:after="120" w:line="240" w:lineRule="auto"/>
        <w:jc w:val="both"/>
        <w:rPr>
          <w:rFonts w:ascii="Times New Roman" w:eastAsia="Calibri" w:hAnsi="Times New Roman" w:cs="Times New Roman"/>
          <w:sz w:val="20"/>
          <w:szCs w:val="20"/>
        </w:rPr>
      </w:pPr>
      <w:r w:rsidRPr="00AB735A">
        <w:rPr>
          <w:rFonts w:ascii="Times New Roman" w:eastAsia="Calibri" w:hAnsi="Times New Roman" w:cs="Times New Roman"/>
          <w:sz w:val="20"/>
          <w:szCs w:val="20"/>
        </w:rPr>
        <w:t>En certains lieux, l’assemblée aura changé en fonction des vacances, spécialement dans des régions de mer ou de montagne. Cette réalité supposera de faire d’autres propositions dans les paroisses à fort pourcentage de vacanciers, sachant aussi que</w:t>
      </w:r>
      <w:r w:rsidR="002B1945">
        <w:rPr>
          <w:rFonts w:ascii="Times New Roman" w:eastAsia="Calibri" w:hAnsi="Times New Roman" w:cs="Times New Roman"/>
          <w:sz w:val="20"/>
          <w:szCs w:val="20"/>
        </w:rPr>
        <w:t>,</w:t>
      </w:r>
      <w:r w:rsidRPr="00AB735A">
        <w:rPr>
          <w:rFonts w:ascii="Times New Roman" w:eastAsia="Calibri" w:hAnsi="Times New Roman" w:cs="Times New Roman"/>
          <w:sz w:val="20"/>
          <w:szCs w:val="20"/>
        </w:rPr>
        <w:t xml:space="preserve"> souvent</w:t>
      </w:r>
      <w:r w:rsidR="002B1945">
        <w:rPr>
          <w:rFonts w:ascii="Times New Roman" w:eastAsia="Calibri" w:hAnsi="Times New Roman" w:cs="Times New Roman"/>
          <w:sz w:val="20"/>
          <w:szCs w:val="20"/>
        </w:rPr>
        <w:t>,</w:t>
      </w:r>
      <w:r w:rsidRPr="00AB735A">
        <w:rPr>
          <w:rFonts w:ascii="Times New Roman" w:eastAsia="Calibri" w:hAnsi="Times New Roman" w:cs="Times New Roman"/>
          <w:sz w:val="20"/>
          <w:szCs w:val="20"/>
        </w:rPr>
        <w:t xml:space="preserve"> cette période provoque une baisse des moyens. Une occasion de diversifier les acteurs de la liturgie</w:t>
      </w:r>
      <w:r w:rsidR="002B1945">
        <w:rPr>
          <w:rFonts w:ascii="Times New Roman" w:eastAsia="Calibri" w:hAnsi="Times New Roman" w:cs="Times New Roman"/>
          <w:sz w:val="20"/>
          <w:szCs w:val="20"/>
        </w:rPr>
        <w:t>,</w:t>
      </w:r>
      <w:r w:rsidRPr="00AB735A">
        <w:rPr>
          <w:rFonts w:ascii="Times New Roman" w:eastAsia="Calibri" w:hAnsi="Times New Roman" w:cs="Times New Roman"/>
          <w:sz w:val="20"/>
          <w:szCs w:val="20"/>
        </w:rPr>
        <w:t xml:space="preserve"> en particulier pour rechercher d’autres lecteurs.</w:t>
      </w:r>
    </w:p>
    <w:p w14:paraId="3210C5C8" w14:textId="5B57EF05" w:rsidR="00AB735A" w:rsidRPr="00AB735A" w:rsidRDefault="00AB735A" w:rsidP="00AB735A">
      <w:pPr>
        <w:spacing w:after="120" w:line="240" w:lineRule="auto"/>
        <w:jc w:val="both"/>
        <w:rPr>
          <w:rFonts w:ascii="Times New Roman" w:eastAsia="Calibri" w:hAnsi="Times New Roman" w:cs="Times New Roman"/>
          <w:sz w:val="20"/>
          <w:szCs w:val="20"/>
        </w:rPr>
      </w:pPr>
      <w:r w:rsidRPr="00AB735A">
        <w:rPr>
          <w:rFonts w:ascii="Times New Roman" w:eastAsia="Calibri" w:hAnsi="Times New Roman" w:cs="Times New Roman"/>
          <w:sz w:val="20"/>
          <w:szCs w:val="20"/>
        </w:rPr>
        <w:t>Les chants pourront insister sur la confia</w:t>
      </w:r>
      <w:r>
        <w:rPr>
          <w:rFonts w:ascii="Times New Roman" w:eastAsia="Calibri" w:hAnsi="Times New Roman" w:cs="Times New Roman"/>
          <w:sz w:val="20"/>
          <w:szCs w:val="20"/>
        </w:rPr>
        <w:t xml:space="preserve">nce et sur la patience. Ainsi : </w:t>
      </w:r>
      <w:r w:rsidRPr="00AB735A">
        <w:rPr>
          <w:rFonts w:ascii="Times New Roman" w:eastAsia="Calibri" w:hAnsi="Times New Roman" w:cs="Times New Roman"/>
          <w:b/>
          <w:color w:val="00B050"/>
          <w:sz w:val="20"/>
          <w:szCs w:val="20"/>
        </w:rPr>
        <w:t xml:space="preserve">DEV 349 </w:t>
      </w:r>
      <w:r w:rsidRPr="00AB735A">
        <w:rPr>
          <w:rFonts w:ascii="Times New Roman" w:eastAsia="Calibri" w:hAnsi="Times New Roman" w:cs="Times New Roman"/>
          <w:b/>
          <w:sz w:val="20"/>
          <w:szCs w:val="20"/>
        </w:rPr>
        <w:t>- Vienne ton règne</w:t>
      </w:r>
      <w:r w:rsidRPr="00AB735A">
        <w:rPr>
          <w:rFonts w:ascii="Times New Roman" w:eastAsia="Calibri" w:hAnsi="Times New Roman" w:cs="Times New Roman"/>
          <w:sz w:val="20"/>
          <w:szCs w:val="20"/>
        </w:rPr>
        <w:t xml:space="preserve"> ; </w:t>
      </w:r>
      <w:r w:rsidRPr="00AB735A">
        <w:rPr>
          <w:rFonts w:ascii="Times New Roman" w:eastAsia="Calibri" w:hAnsi="Times New Roman" w:cs="Times New Roman"/>
          <w:b/>
          <w:color w:val="00B050"/>
          <w:sz w:val="20"/>
          <w:szCs w:val="20"/>
        </w:rPr>
        <w:t xml:space="preserve">Y 243-1 </w:t>
      </w:r>
      <w:r>
        <w:rPr>
          <w:rFonts w:ascii="Times New Roman" w:eastAsia="Calibri" w:hAnsi="Times New Roman" w:cs="Times New Roman"/>
          <w:sz w:val="20"/>
          <w:szCs w:val="20"/>
        </w:rPr>
        <w:t xml:space="preserve">- </w:t>
      </w:r>
      <w:r w:rsidRPr="00AB735A">
        <w:rPr>
          <w:rFonts w:ascii="Times New Roman" w:eastAsia="Calibri" w:hAnsi="Times New Roman" w:cs="Times New Roman"/>
          <w:b/>
          <w:sz w:val="20"/>
          <w:szCs w:val="20"/>
        </w:rPr>
        <w:t>Tenons en éveil</w:t>
      </w:r>
      <w:r w:rsidRPr="00AB735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AB735A">
        <w:rPr>
          <w:rFonts w:ascii="Times New Roman" w:eastAsia="Calibri" w:hAnsi="Times New Roman" w:cs="Times New Roman"/>
          <w:sz w:val="20"/>
          <w:szCs w:val="20"/>
        </w:rPr>
        <w:t xml:space="preserve"> CNA</w:t>
      </w:r>
      <w:r>
        <w:rPr>
          <w:rFonts w:ascii="Times New Roman" w:eastAsia="Calibri" w:hAnsi="Times New Roman" w:cs="Times New Roman"/>
          <w:sz w:val="20"/>
          <w:szCs w:val="20"/>
        </w:rPr>
        <w:t xml:space="preserve"> 591 ; </w:t>
      </w:r>
      <w:r>
        <w:rPr>
          <w:rFonts w:ascii="Times New Roman" w:eastAsia="Calibri" w:hAnsi="Times New Roman" w:cs="Times New Roman"/>
          <w:b/>
          <w:color w:val="00B050"/>
          <w:sz w:val="20"/>
          <w:szCs w:val="20"/>
        </w:rPr>
        <w:t xml:space="preserve">TK 51-32 </w:t>
      </w:r>
      <w:r w:rsidRPr="00AB735A">
        <w:rPr>
          <w:rFonts w:ascii="Times New Roman" w:eastAsia="Calibri" w:hAnsi="Times New Roman" w:cs="Times New Roman"/>
          <w:b/>
          <w:sz w:val="20"/>
          <w:szCs w:val="20"/>
        </w:rPr>
        <w:t xml:space="preserve">- </w:t>
      </w:r>
      <w:r w:rsidRPr="00B832A9">
        <w:rPr>
          <w:rFonts w:ascii="Times New Roman" w:eastAsia="Calibri" w:hAnsi="Times New Roman" w:cs="Times New Roman"/>
          <w:b/>
          <w:sz w:val="20"/>
          <w:szCs w:val="20"/>
        </w:rPr>
        <w:t xml:space="preserve">Appelés pour bâtir le </w:t>
      </w:r>
      <w:r w:rsidR="002B1945">
        <w:rPr>
          <w:rFonts w:ascii="Times New Roman" w:eastAsia="Calibri" w:hAnsi="Times New Roman" w:cs="Times New Roman"/>
          <w:b/>
          <w:sz w:val="20"/>
          <w:szCs w:val="20"/>
        </w:rPr>
        <w:t>R</w:t>
      </w:r>
      <w:r w:rsidRPr="00B832A9">
        <w:rPr>
          <w:rFonts w:ascii="Times New Roman" w:eastAsia="Calibri" w:hAnsi="Times New Roman" w:cs="Times New Roman"/>
          <w:b/>
          <w:sz w:val="20"/>
          <w:szCs w:val="20"/>
        </w:rPr>
        <w:t>oyaume</w:t>
      </w:r>
      <w:r>
        <w:rPr>
          <w:rFonts w:ascii="Times New Roman" w:eastAsia="Calibri" w:hAnsi="Times New Roman" w:cs="Times New Roman"/>
          <w:sz w:val="20"/>
          <w:szCs w:val="20"/>
        </w:rPr>
        <w:t> </w:t>
      </w:r>
      <w:r w:rsidRPr="00AB735A">
        <w:rPr>
          <w:rFonts w:ascii="Times New Roman" w:eastAsia="Calibri" w:hAnsi="Times New Roman" w:cs="Times New Roman"/>
          <w:sz w:val="20"/>
          <w:szCs w:val="20"/>
        </w:rPr>
        <w:t xml:space="preserve">; </w:t>
      </w:r>
      <w:r w:rsidRPr="00AB735A">
        <w:rPr>
          <w:rFonts w:ascii="Times New Roman" w:eastAsia="Calibri" w:hAnsi="Times New Roman" w:cs="Times New Roman"/>
          <w:b/>
          <w:color w:val="00B050"/>
          <w:sz w:val="20"/>
          <w:szCs w:val="20"/>
        </w:rPr>
        <w:t xml:space="preserve">X 548 </w:t>
      </w:r>
      <w:r>
        <w:rPr>
          <w:rFonts w:ascii="Times New Roman" w:eastAsia="Calibri" w:hAnsi="Times New Roman" w:cs="Times New Roman"/>
          <w:sz w:val="20"/>
          <w:szCs w:val="20"/>
        </w:rPr>
        <w:t xml:space="preserve">- </w:t>
      </w:r>
      <w:r w:rsidRPr="00B832A9">
        <w:rPr>
          <w:rFonts w:ascii="Times New Roman" w:eastAsia="Calibri" w:hAnsi="Times New Roman" w:cs="Times New Roman"/>
          <w:b/>
          <w:sz w:val="20"/>
          <w:szCs w:val="20"/>
        </w:rPr>
        <w:t>Écoute la voix du Seigneur</w:t>
      </w:r>
      <w:r>
        <w:rPr>
          <w:rFonts w:ascii="Times New Roman" w:eastAsia="Calibri" w:hAnsi="Times New Roman" w:cs="Times New Roman"/>
          <w:sz w:val="20"/>
          <w:szCs w:val="20"/>
        </w:rPr>
        <w:t xml:space="preserve"> - CNA 761 ; </w:t>
      </w:r>
      <w:r>
        <w:rPr>
          <w:rFonts w:ascii="Times New Roman" w:eastAsia="Calibri" w:hAnsi="Times New Roman" w:cs="Times New Roman"/>
          <w:b/>
          <w:color w:val="00B050"/>
          <w:sz w:val="20"/>
          <w:szCs w:val="20"/>
        </w:rPr>
        <w:t xml:space="preserve">EA 238-1 </w:t>
      </w:r>
      <w:r w:rsidRPr="00AB735A">
        <w:rPr>
          <w:rFonts w:ascii="Times New Roman" w:eastAsia="Calibri" w:hAnsi="Times New Roman" w:cs="Times New Roman"/>
          <w:b/>
          <w:sz w:val="20"/>
          <w:szCs w:val="20"/>
        </w:rPr>
        <w:t>- Au cœur de ce monde</w:t>
      </w:r>
      <w:r>
        <w:rPr>
          <w:rFonts w:ascii="Times New Roman" w:eastAsia="Calibri" w:hAnsi="Times New Roman" w:cs="Times New Roman"/>
          <w:sz w:val="20"/>
          <w:szCs w:val="20"/>
        </w:rPr>
        <w:t xml:space="preserve"> ; </w:t>
      </w:r>
      <w:r w:rsidRPr="00AB735A">
        <w:rPr>
          <w:rFonts w:ascii="Times New Roman" w:eastAsia="Calibri" w:hAnsi="Times New Roman" w:cs="Times New Roman"/>
          <w:b/>
          <w:color w:val="00B050"/>
          <w:sz w:val="20"/>
          <w:szCs w:val="20"/>
        </w:rPr>
        <w:t>A 216</w:t>
      </w:r>
      <w:r>
        <w:rPr>
          <w:rFonts w:ascii="Times New Roman" w:eastAsia="Calibri" w:hAnsi="Times New Roman" w:cs="Times New Roman"/>
          <w:sz w:val="20"/>
          <w:szCs w:val="20"/>
        </w:rPr>
        <w:t xml:space="preserve"> - </w:t>
      </w:r>
      <w:r w:rsidRPr="00AB735A">
        <w:rPr>
          <w:rFonts w:ascii="Times New Roman" w:eastAsia="Calibri" w:hAnsi="Times New Roman" w:cs="Times New Roman"/>
          <w:b/>
          <w:sz w:val="20"/>
          <w:szCs w:val="20"/>
        </w:rPr>
        <w:t>Dieu est en attente</w:t>
      </w:r>
      <w:r w:rsidRPr="00AB735A">
        <w:rPr>
          <w:rFonts w:ascii="Times New Roman" w:eastAsia="Calibri" w:hAnsi="Times New Roman" w:cs="Times New Roman"/>
          <w:sz w:val="20"/>
          <w:szCs w:val="20"/>
        </w:rPr>
        <w:t>.</w:t>
      </w:r>
    </w:p>
    <w:p w14:paraId="4880570F" w14:textId="69A32B2F" w:rsidR="00AB735A" w:rsidRPr="00AB735A" w:rsidRDefault="00AB735A" w:rsidP="00AB735A">
      <w:pPr>
        <w:spacing w:after="120" w:line="240" w:lineRule="auto"/>
        <w:jc w:val="both"/>
        <w:rPr>
          <w:rFonts w:ascii="Times New Roman" w:eastAsia="Calibri" w:hAnsi="Times New Roman" w:cs="Times New Roman"/>
          <w:sz w:val="20"/>
          <w:szCs w:val="20"/>
        </w:rPr>
      </w:pPr>
      <w:r w:rsidRPr="00AB735A">
        <w:rPr>
          <w:rFonts w:ascii="Times New Roman" w:eastAsia="Calibri" w:hAnsi="Times New Roman" w:cs="Times New Roman"/>
          <w:sz w:val="20"/>
          <w:szCs w:val="20"/>
        </w:rPr>
        <w:t xml:space="preserve">Le psaume se prête bien à une prière </w:t>
      </w:r>
      <w:proofErr w:type="spellStart"/>
      <w:r w:rsidRPr="00AB735A">
        <w:rPr>
          <w:rFonts w:ascii="Times New Roman" w:eastAsia="Calibri" w:hAnsi="Times New Roman" w:cs="Times New Roman"/>
          <w:sz w:val="20"/>
          <w:szCs w:val="20"/>
        </w:rPr>
        <w:t>gestuée</w:t>
      </w:r>
      <w:proofErr w:type="spellEnd"/>
      <w:r w:rsidRPr="00AB735A">
        <w:rPr>
          <w:rFonts w:ascii="Times New Roman" w:eastAsia="Calibri" w:hAnsi="Times New Roman" w:cs="Times New Roman"/>
          <w:sz w:val="20"/>
          <w:szCs w:val="20"/>
        </w:rPr>
        <w:t> : « Les yeux levés vers la main de son maître</w:t>
      </w:r>
      <w:r>
        <w:rPr>
          <w:rFonts w:ascii="Times New Roman" w:eastAsia="Calibri" w:hAnsi="Times New Roman" w:cs="Times New Roman"/>
          <w:sz w:val="20"/>
          <w:szCs w:val="20"/>
        </w:rPr>
        <w:t> », « </w:t>
      </w:r>
      <w:r w:rsidR="002B1945">
        <w:rPr>
          <w:rFonts w:ascii="Times New Roman" w:eastAsia="Calibri" w:hAnsi="Times New Roman" w:cs="Times New Roman"/>
          <w:sz w:val="20"/>
          <w:szCs w:val="20"/>
        </w:rPr>
        <w:t>L</w:t>
      </w:r>
      <w:r w:rsidRPr="00AB735A">
        <w:rPr>
          <w:rFonts w:ascii="Times New Roman" w:eastAsia="Calibri" w:hAnsi="Times New Roman" w:cs="Times New Roman"/>
          <w:sz w:val="20"/>
          <w:szCs w:val="20"/>
        </w:rPr>
        <w:t>es yeux de la servante ve</w:t>
      </w:r>
      <w:r w:rsidR="003B0982">
        <w:rPr>
          <w:rFonts w:ascii="Times New Roman" w:eastAsia="Calibri" w:hAnsi="Times New Roman" w:cs="Times New Roman"/>
          <w:sz w:val="20"/>
          <w:szCs w:val="20"/>
        </w:rPr>
        <w:t>rs la main de sa maîtresse</w:t>
      </w:r>
      <w:proofErr w:type="gramStart"/>
      <w:r w:rsidR="003B0982">
        <w:rPr>
          <w:rFonts w:ascii="Times New Roman" w:eastAsia="Calibri" w:hAnsi="Times New Roman" w:cs="Times New Roman"/>
          <w:sz w:val="20"/>
          <w:szCs w:val="20"/>
        </w:rPr>
        <w:t> »...</w:t>
      </w:r>
      <w:proofErr w:type="gramEnd"/>
    </w:p>
    <w:p w14:paraId="3AC924E7" w14:textId="634847EA" w:rsidR="008A3EC2" w:rsidRDefault="0045636D"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470DEA58" w14:textId="69949B99" w:rsidR="00E55DF4" w:rsidRPr="001C4F36" w:rsidRDefault="00E55DF4" w:rsidP="001C4F36">
      <w:pPr>
        <w:pStyle w:val="Titre4"/>
        <w:spacing w:before="120"/>
        <w:jc w:val="right"/>
        <w:rPr>
          <w:rFonts w:eastAsia="Calibri"/>
        </w:rPr>
      </w:pPr>
      <w:r w:rsidRPr="001C4F36">
        <w:rPr>
          <w:rFonts w:eastAsia="Calibri"/>
        </w:rPr>
        <w:t>Le rassemblement dominical</w:t>
      </w:r>
    </w:p>
    <w:p w14:paraId="0245489B" w14:textId="77777777" w:rsidR="001C4F36" w:rsidRDefault="001C4F36" w:rsidP="001C4F36">
      <w:pPr>
        <w:spacing w:after="0" w:line="240" w:lineRule="auto"/>
        <w:jc w:val="both"/>
        <w:rPr>
          <w:rFonts w:ascii="Times New Roman" w:eastAsia="Calibri" w:hAnsi="Times New Roman" w:cs="Times New Roman"/>
          <w:sz w:val="20"/>
        </w:rPr>
      </w:pPr>
    </w:p>
    <w:p w14:paraId="7BE419BE" w14:textId="4162B1A1" w:rsidR="00E55DF4" w:rsidRPr="00E55DF4" w:rsidRDefault="00E55DF4" w:rsidP="00E55DF4">
      <w:pPr>
        <w:spacing w:after="120" w:line="240" w:lineRule="auto"/>
        <w:jc w:val="both"/>
        <w:rPr>
          <w:rFonts w:ascii="Times New Roman" w:eastAsia="Calibri" w:hAnsi="Times New Roman" w:cs="Times New Roman"/>
          <w:sz w:val="20"/>
        </w:rPr>
      </w:pPr>
      <w:r w:rsidRPr="00E55DF4">
        <w:rPr>
          <w:rFonts w:ascii="Times New Roman" w:eastAsia="Calibri" w:hAnsi="Times New Roman" w:cs="Times New Roman"/>
          <w:sz w:val="20"/>
        </w:rPr>
        <w:t xml:space="preserve">Ce que nous disons dans les </w:t>
      </w:r>
      <w:r w:rsidRPr="002B1945">
        <w:rPr>
          <w:rFonts w:ascii="Times New Roman" w:eastAsia="Calibri" w:hAnsi="Times New Roman" w:cs="Times New Roman"/>
          <w:i/>
          <w:iCs/>
          <w:sz w:val="20"/>
        </w:rPr>
        <w:t>Fiches dominicales</w:t>
      </w:r>
      <w:r w:rsidRPr="00E55DF4">
        <w:rPr>
          <w:rFonts w:ascii="Times New Roman" w:eastAsia="Calibri" w:hAnsi="Times New Roman" w:cs="Times New Roman"/>
          <w:sz w:val="20"/>
        </w:rPr>
        <w:t xml:space="preserve"> depuis un certain temps, concernant le manque de prêtres en certains endroits et à certains moments de l’année, situation qui s’est accentuée ave</w:t>
      </w:r>
      <w:r>
        <w:rPr>
          <w:rFonts w:ascii="Times New Roman" w:eastAsia="Calibri" w:hAnsi="Times New Roman" w:cs="Times New Roman"/>
          <w:sz w:val="20"/>
        </w:rPr>
        <w:t>c</w:t>
      </w:r>
      <w:r w:rsidRPr="00E55DF4">
        <w:rPr>
          <w:rFonts w:ascii="Times New Roman" w:eastAsia="Calibri" w:hAnsi="Times New Roman" w:cs="Times New Roman"/>
          <w:sz w:val="20"/>
        </w:rPr>
        <w:t xml:space="preserve"> la pandémie, trouve avec les vacances un nouveau moment pour proposer des célébrations de la Parole en dehors de l’eucharistie. </w:t>
      </w:r>
    </w:p>
    <w:p w14:paraId="3042500C" w14:textId="77777777" w:rsidR="00E55DF4" w:rsidRDefault="00E55DF4" w:rsidP="00E55DF4">
      <w:pPr>
        <w:spacing w:after="120" w:line="240" w:lineRule="auto"/>
        <w:jc w:val="both"/>
        <w:rPr>
          <w:rFonts w:ascii="Times New Roman" w:eastAsia="Calibri" w:hAnsi="Times New Roman" w:cs="Times New Roman"/>
          <w:sz w:val="20"/>
        </w:rPr>
      </w:pPr>
      <w:r w:rsidRPr="00E55DF4">
        <w:rPr>
          <w:rFonts w:ascii="Times New Roman" w:eastAsia="Calibri" w:hAnsi="Times New Roman" w:cs="Times New Roman"/>
          <w:sz w:val="20"/>
        </w:rPr>
        <w:t xml:space="preserve">En effet, si l’on veut que les prêtres prennent normalement, comme chacun, des vacances susceptibles de les reposer et que les chrétiens puissent se rassembler les dimanches où ils sont absents, il semble important, spécialement dans les zones rurales, que soient offertes des possibilités de célébrations de la Parole qui permettent aux chrétiens autochtones et à ceux de passage de célébrer le dimanche, en l’absence des prêtres, avec la ferme conviction que le Christ se rend présent lorsqu’ils se rassemblent et partagent la Parole. </w:t>
      </w:r>
    </w:p>
    <w:p w14:paraId="78BC7DD0" w14:textId="35D684B8" w:rsidR="00E55DF4" w:rsidRPr="00E55DF4" w:rsidRDefault="00E55DF4" w:rsidP="00E55DF4">
      <w:pPr>
        <w:spacing w:after="120" w:line="240" w:lineRule="auto"/>
        <w:jc w:val="both"/>
        <w:rPr>
          <w:rFonts w:ascii="Times New Roman" w:eastAsia="Calibri" w:hAnsi="Times New Roman" w:cs="Times New Roman"/>
          <w:sz w:val="20"/>
        </w:rPr>
      </w:pPr>
      <w:r w:rsidRPr="00E55DF4">
        <w:rPr>
          <w:rFonts w:ascii="Times New Roman" w:eastAsia="Calibri" w:hAnsi="Times New Roman" w:cs="Times New Roman"/>
          <w:sz w:val="20"/>
        </w:rPr>
        <w:t>N’oublions pas que c’est « </w:t>
      </w:r>
      <w:r w:rsidRPr="00E55DF4">
        <w:rPr>
          <w:rFonts w:ascii="Times New Roman" w:eastAsia="Calibri" w:hAnsi="Times New Roman" w:cs="Times New Roman"/>
          <w:i/>
          <w:sz w:val="20"/>
        </w:rPr>
        <w:t>Lui qui parle, tandis qu’on lit dans l’Église les saintes Écritures</w:t>
      </w:r>
      <w:r w:rsidRPr="00E55DF4">
        <w:rPr>
          <w:rFonts w:ascii="Times New Roman" w:eastAsia="Calibri" w:hAnsi="Times New Roman" w:cs="Times New Roman"/>
          <w:sz w:val="20"/>
        </w:rPr>
        <w:t> » (</w:t>
      </w:r>
      <w:proofErr w:type="spellStart"/>
      <w:r w:rsidRPr="002B1945">
        <w:rPr>
          <w:rFonts w:ascii="Times New Roman" w:eastAsia="Calibri" w:hAnsi="Times New Roman" w:cs="Times New Roman"/>
          <w:i/>
          <w:iCs/>
          <w:sz w:val="20"/>
        </w:rPr>
        <w:t>S</w:t>
      </w:r>
      <w:r w:rsidR="002B1945" w:rsidRPr="002B1945">
        <w:rPr>
          <w:rFonts w:ascii="Times New Roman" w:eastAsia="Calibri" w:hAnsi="Times New Roman" w:cs="Times New Roman"/>
          <w:i/>
          <w:iCs/>
          <w:sz w:val="20"/>
        </w:rPr>
        <w:t>acrosanctum</w:t>
      </w:r>
      <w:proofErr w:type="spellEnd"/>
      <w:r w:rsidR="002B1945" w:rsidRPr="002B1945">
        <w:rPr>
          <w:rFonts w:ascii="Times New Roman" w:eastAsia="Calibri" w:hAnsi="Times New Roman" w:cs="Times New Roman"/>
          <w:i/>
          <w:iCs/>
          <w:sz w:val="20"/>
        </w:rPr>
        <w:t xml:space="preserve"> </w:t>
      </w:r>
      <w:proofErr w:type="spellStart"/>
      <w:r w:rsidR="002B1945" w:rsidRPr="002B1945">
        <w:rPr>
          <w:rFonts w:ascii="Times New Roman" w:eastAsia="Calibri" w:hAnsi="Times New Roman" w:cs="Times New Roman"/>
          <w:i/>
          <w:iCs/>
          <w:sz w:val="20"/>
        </w:rPr>
        <w:t>concilium</w:t>
      </w:r>
      <w:proofErr w:type="spellEnd"/>
      <w:r w:rsidR="002B1945">
        <w:rPr>
          <w:rFonts w:ascii="Times New Roman" w:eastAsia="Calibri" w:hAnsi="Times New Roman" w:cs="Times New Roman"/>
          <w:sz w:val="20"/>
        </w:rPr>
        <w:t xml:space="preserve"> </w:t>
      </w:r>
      <w:r w:rsidRPr="00E55DF4">
        <w:rPr>
          <w:rFonts w:ascii="Times New Roman" w:eastAsia="Calibri" w:hAnsi="Times New Roman" w:cs="Times New Roman"/>
          <w:sz w:val="20"/>
        </w:rPr>
        <w:t>7). Célébrer la Parole ne résulte pas d’une sous-estimation de l’</w:t>
      </w:r>
      <w:r w:rsidR="002B1945">
        <w:rPr>
          <w:rFonts w:ascii="Times New Roman" w:eastAsia="Calibri" w:hAnsi="Times New Roman" w:cs="Times New Roman"/>
          <w:sz w:val="20"/>
        </w:rPr>
        <w:t>e</w:t>
      </w:r>
      <w:r w:rsidRPr="00E55DF4">
        <w:rPr>
          <w:rFonts w:ascii="Times New Roman" w:eastAsia="Calibri" w:hAnsi="Times New Roman" w:cs="Times New Roman"/>
          <w:sz w:val="20"/>
        </w:rPr>
        <w:t>ucharistie mais consiste tout simplement à répondre à l’exigence pastorale de célébrer en assemblée le Jour du Seigneur : ce que ne réalise pas tout à fait l’expérience du Jour du Seigneur à la télévision. Permettre aux célébrations de la Parole d’exister, c’est faire vivre la communauté, peut-être restreinte mais réelle, c’est affirmer que le Christ est réellement présent là où des chrétiens se rassemblent en son nom. Si cette décision est prise en doyenné, il y aura lieu de réfléchir avec l’évêque et/ou les vicaires épiscopaux sur l’éventualité de proposer ou non la communion.</w:t>
      </w:r>
    </w:p>
    <w:p w14:paraId="72339510" w14:textId="451DFAA4" w:rsidR="00E55DF4" w:rsidRPr="00E55DF4" w:rsidRDefault="00E55DF4" w:rsidP="00E55DF4">
      <w:pPr>
        <w:spacing w:after="120" w:line="240" w:lineRule="auto"/>
        <w:jc w:val="both"/>
        <w:rPr>
          <w:rFonts w:ascii="Times New Roman" w:eastAsia="Calibri" w:hAnsi="Times New Roman" w:cs="Times New Roman"/>
          <w:sz w:val="20"/>
        </w:rPr>
      </w:pPr>
      <w:r w:rsidRPr="00E55DF4">
        <w:rPr>
          <w:rFonts w:ascii="Times New Roman" w:eastAsia="Calibri" w:hAnsi="Times New Roman" w:cs="Times New Roman"/>
          <w:sz w:val="20"/>
        </w:rPr>
        <w:t xml:space="preserve">Certains se posent la question : doit-on choisir ou non entre l’eucharistie et la célébration de la Parole ? Est-ce la bonne manière de réfléchir ? On ne se la posait pas quand il y avait plusieurs prêtres dans des communes de moins de 1000 habitants. Les célébrations de la Parole peuvent être des célébrations dominicales dans des </w:t>
      </w:r>
      <w:r w:rsidR="004523F1">
        <w:rPr>
          <w:rFonts w:ascii="Times New Roman" w:eastAsia="Calibri" w:hAnsi="Times New Roman" w:cs="Times New Roman"/>
          <w:sz w:val="20"/>
        </w:rPr>
        <w:t>é</w:t>
      </w:r>
      <w:r w:rsidRPr="00E55DF4">
        <w:rPr>
          <w:rFonts w:ascii="Times New Roman" w:eastAsia="Calibri" w:hAnsi="Times New Roman" w:cs="Times New Roman"/>
          <w:sz w:val="20"/>
        </w:rPr>
        <w:t>glises privées d’eucharistie parce que n’ayant pas de prêtres pour les célébrer. N’oublions pas que ce qui est premier c’est le « RASSEMBLEMENT », (ce que signifie le mot Église)</w:t>
      </w:r>
      <w:r w:rsidR="00E8367C">
        <w:rPr>
          <w:rFonts w:ascii="Times New Roman" w:eastAsia="Calibri" w:hAnsi="Times New Roman" w:cs="Times New Roman"/>
          <w:sz w:val="20"/>
        </w:rPr>
        <w:t>,</w:t>
      </w:r>
      <w:r w:rsidRPr="00E55DF4">
        <w:rPr>
          <w:rFonts w:ascii="Times New Roman" w:eastAsia="Calibri" w:hAnsi="Times New Roman" w:cs="Times New Roman"/>
          <w:sz w:val="20"/>
        </w:rPr>
        <w:t xml:space="preserve"> parce qu’il manifeste que le Christ nous est présent à toute notre existence.</w:t>
      </w:r>
    </w:p>
    <w:p w14:paraId="3FEA746F" w14:textId="14A62BC5" w:rsidR="001C4F36" w:rsidRDefault="00E55DF4" w:rsidP="00E55DF4">
      <w:pPr>
        <w:spacing w:after="120" w:line="240" w:lineRule="auto"/>
        <w:jc w:val="right"/>
        <w:rPr>
          <w:rFonts w:ascii="Times New Roman" w:eastAsia="Calibri" w:hAnsi="Times New Roman" w:cs="Times New Roman"/>
          <w:sz w:val="20"/>
        </w:rPr>
      </w:pPr>
      <w:r w:rsidRPr="00E55DF4">
        <w:rPr>
          <w:rFonts w:ascii="Times New Roman" w:eastAsia="Calibri" w:hAnsi="Times New Roman" w:cs="Times New Roman"/>
          <w:sz w:val="20"/>
        </w:rPr>
        <w:t>Louis Michel Renier</w:t>
      </w:r>
    </w:p>
    <w:p w14:paraId="45E9CFA6" w14:textId="77777777" w:rsidR="001C4F36" w:rsidRDefault="001C4F36">
      <w:pPr>
        <w:rPr>
          <w:rFonts w:ascii="Times New Roman" w:eastAsia="Calibri" w:hAnsi="Times New Roman" w:cs="Times New Roman"/>
          <w:sz w:val="20"/>
        </w:rPr>
      </w:pPr>
      <w:r>
        <w:rPr>
          <w:rFonts w:ascii="Times New Roman" w:eastAsia="Calibri" w:hAnsi="Times New Roman" w:cs="Times New Roman"/>
          <w:sz w:val="20"/>
        </w:rPr>
        <w:br w:type="page"/>
      </w:r>
    </w:p>
    <w:p w14:paraId="1DA6DCE3" w14:textId="317E436C" w:rsidR="00F82A55" w:rsidRPr="008A3EC2" w:rsidRDefault="00F82A55" w:rsidP="00F82A55">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bookmarkStart w:id="0" w:name="_Hlk508119054"/>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633C8D6A" w14:textId="77777777" w:rsidR="00D44157" w:rsidRPr="00D44157" w:rsidRDefault="00D44157" w:rsidP="00D4415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D4415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50A06F5" w14:textId="6F49FCB5" w:rsidR="00D44157" w:rsidRPr="00D44157" w:rsidRDefault="00D44157" w:rsidP="00D4415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D4415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D44157">
        <w:rPr>
          <w:rFonts w:ascii="Times New Roman" w:eastAsia="Times New Roman" w:hAnsi="Times New Roman" w:cs="Times New Roman"/>
          <w:sz w:val="20"/>
          <w:szCs w:val="20"/>
          <w:lang w:eastAsia="fr-FR"/>
        </w:rPr>
        <w:t xml:space="preserve">C’est pour cela que les </w:t>
      </w:r>
      <w:r w:rsidRPr="00E8367C">
        <w:rPr>
          <w:rFonts w:ascii="Times New Roman" w:eastAsia="Times New Roman" w:hAnsi="Times New Roman" w:cs="Times New Roman"/>
          <w:i/>
          <w:iCs/>
          <w:sz w:val="20"/>
          <w:szCs w:val="20"/>
          <w:lang w:eastAsia="fr-FR"/>
        </w:rPr>
        <w:t>Fiches Dominicales</w:t>
      </w:r>
      <w:r w:rsidRPr="00D44157">
        <w:rPr>
          <w:rFonts w:ascii="Times New Roman" w:eastAsia="Times New Roman" w:hAnsi="Times New Roman" w:cs="Times New Roman"/>
          <w:sz w:val="20"/>
          <w:szCs w:val="20"/>
          <w:lang w:eastAsia="fr-FR"/>
        </w:rPr>
        <w:t xml:space="preserve"> vous offrent une aide, aussi bien pour la préparation des messes, que pour celle des célébrations de la </w:t>
      </w:r>
      <w:r w:rsidR="00E8367C">
        <w:rPr>
          <w:rFonts w:ascii="Times New Roman" w:eastAsia="Times New Roman" w:hAnsi="Times New Roman" w:cs="Times New Roman"/>
          <w:sz w:val="20"/>
          <w:szCs w:val="20"/>
          <w:lang w:eastAsia="fr-FR"/>
        </w:rPr>
        <w:t>p</w:t>
      </w:r>
      <w:r w:rsidRPr="00D44157">
        <w:rPr>
          <w:rFonts w:ascii="Times New Roman" w:eastAsia="Times New Roman" w:hAnsi="Times New Roman" w:cs="Times New Roman"/>
          <w:sz w:val="20"/>
          <w:szCs w:val="20"/>
          <w:lang w:eastAsia="fr-FR"/>
        </w:rPr>
        <w:t>arole de Dieu.</w:t>
      </w:r>
    </w:p>
    <w:p w14:paraId="0CB9B614" w14:textId="77777777" w:rsidR="00D44157" w:rsidRPr="00D44157" w:rsidRDefault="00D44157" w:rsidP="00D4415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D44157">
        <w:rPr>
          <w:rFonts w:ascii="Times New Roman" w:eastAsia="Times New Roman" w:hAnsi="Times New Roman" w:cs="Times New Roman"/>
          <w:sz w:val="20"/>
          <w:szCs w:val="20"/>
          <w:lang w:eastAsia="fr-FR"/>
        </w:rPr>
        <w:t xml:space="preserve">D’autre part, les </w:t>
      </w:r>
      <w:r w:rsidRPr="00E8367C">
        <w:rPr>
          <w:rFonts w:ascii="Times New Roman" w:eastAsia="Times New Roman" w:hAnsi="Times New Roman" w:cs="Times New Roman"/>
          <w:i/>
          <w:iCs/>
          <w:sz w:val="20"/>
          <w:szCs w:val="20"/>
          <w:lang w:eastAsia="fr-FR"/>
        </w:rPr>
        <w:t>Fiches Dominicales</w:t>
      </w:r>
      <w:r w:rsidRPr="00D4415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05FDF167" w14:textId="77777777" w:rsidR="00B631EE" w:rsidRDefault="00B631EE" w:rsidP="00335C38">
      <w:pPr>
        <w:spacing w:after="0"/>
        <w:rPr>
          <w:rFonts w:ascii="Times New Roman" w:hAnsi="Times New Roman" w:cs="Times New Roman"/>
          <w:strike/>
          <w:sz w:val="20"/>
          <w:szCs w:val="20"/>
        </w:rPr>
      </w:pPr>
    </w:p>
    <w:p w14:paraId="7D68F544" w14:textId="2A18CF1E" w:rsidR="00B631EE" w:rsidRPr="00B631EE" w:rsidRDefault="00B631EE" w:rsidP="00B631EE">
      <w:pPr>
        <w:pStyle w:val="Sansinterligne"/>
        <w:jc w:val="both"/>
        <w:rPr>
          <w:rFonts w:ascii="Times New Roman" w:hAnsi="Times New Roman"/>
          <w:sz w:val="20"/>
          <w:szCs w:val="20"/>
        </w:rPr>
      </w:pPr>
      <w:r w:rsidRPr="00B631EE">
        <w:rPr>
          <w:rFonts w:ascii="Times New Roman" w:hAnsi="Times New Roman"/>
          <w:sz w:val="20"/>
          <w:szCs w:val="20"/>
        </w:rPr>
        <w:t xml:space="preserve">En ce début de vacances, on </w:t>
      </w:r>
      <w:r>
        <w:rPr>
          <w:rFonts w:ascii="Times New Roman" w:hAnsi="Times New Roman"/>
          <w:sz w:val="20"/>
          <w:szCs w:val="20"/>
        </w:rPr>
        <w:t>sera attentif à l’accueil des « étrangers » à nos assemblées habituelles :</w:t>
      </w:r>
      <w:r w:rsidRPr="00B631EE">
        <w:rPr>
          <w:rFonts w:ascii="Times New Roman" w:hAnsi="Times New Roman"/>
          <w:sz w:val="20"/>
          <w:szCs w:val="20"/>
        </w:rPr>
        <w:t xml:space="preserve"> vacanciers, familles, personnes de passage. Si l’assemblée est petite, et s’il y a des visages nouveaux, on peut prendre le temps de se présenter.</w:t>
      </w:r>
    </w:p>
    <w:p w14:paraId="2CADE692" w14:textId="1758ABEA" w:rsidR="00BE2B7D" w:rsidRPr="00B631EE" w:rsidRDefault="00B631EE" w:rsidP="00650854">
      <w:pPr>
        <w:keepNext/>
        <w:tabs>
          <w:tab w:val="left" w:pos="3438"/>
        </w:tabs>
        <w:spacing w:before="240" w:after="24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 xml:space="preserve">Temps de l’accueil </w:t>
      </w:r>
    </w:p>
    <w:p w14:paraId="66B721BB" w14:textId="606916F7" w:rsidR="00650854" w:rsidRPr="00650854" w:rsidRDefault="00650854" w:rsidP="00650854">
      <w:pPr>
        <w:numPr>
          <w:ilvl w:val="0"/>
          <w:numId w:val="8"/>
        </w:numPr>
        <w:spacing w:after="0" w:line="240" w:lineRule="auto"/>
        <w:ind w:left="567" w:hanging="283"/>
        <w:rPr>
          <w:rFonts w:ascii="Times New Roman" w:eastAsia="Calibri" w:hAnsi="Times New Roman" w:cs="Times New Roman"/>
          <w:sz w:val="20"/>
        </w:rPr>
      </w:pPr>
      <w:r w:rsidRPr="00650854">
        <w:rPr>
          <w:rFonts w:ascii="Times New Roman" w:eastAsia="Times New Roman" w:hAnsi="Times New Roman" w:cs="Times New Roman"/>
          <w:b/>
          <w:smallCaps/>
          <w:sz w:val="20"/>
          <w:szCs w:val="20"/>
        </w:rPr>
        <w:t>Chant d’entrée</w:t>
      </w:r>
      <w:r w:rsidRPr="00650854">
        <w:rPr>
          <w:rFonts w:ascii="Times New Roman" w:eastAsia="Calibri" w:hAnsi="Times New Roman" w:cs="Times New Roman"/>
          <w:sz w:val="20"/>
        </w:rPr>
        <w:t xml:space="preserve"> (il peut accompagner la pr</w:t>
      </w:r>
      <w:r>
        <w:rPr>
          <w:rFonts w:ascii="Times New Roman" w:eastAsia="Calibri" w:hAnsi="Times New Roman" w:cs="Times New Roman"/>
          <w:sz w:val="20"/>
        </w:rPr>
        <w:t>ocession du Livre de la Parole)</w:t>
      </w:r>
    </w:p>
    <w:p w14:paraId="1A95F1E8" w14:textId="6388631C" w:rsidR="00650854" w:rsidRPr="00650854" w:rsidRDefault="00650854" w:rsidP="00650854">
      <w:pPr>
        <w:spacing w:before="120" w:after="0" w:line="240" w:lineRule="auto"/>
        <w:jc w:val="center"/>
        <w:rPr>
          <w:rFonts w:ascii="Times New Roman" w:eastAsia="Calibri" w:hAnsi="Times New Roman" w:cs="Times New Roman"/>
          <w:sz w:val="20"/>
        </w:rPr>
      </w:pPr>
      <w:r w:rsidRPr="00650854">
        <w:rPr>
          <w:rFonts w:ascii="Times New Roman" w:eastAsia="Calibri" w:hAnsi="Times New Roman" w:cs="Times New Roman"/>
          <w:b/>
          <w:color w:val="00B050"/>
          <w:sz w:val="20"/>
        </w:rPr>
        <w:t>XW 13-92-1 / T 13-92</w:t>
      </w:r>
      <w:r>
        <w:rPr>
          <w:rFonts w:ascii="Times New Roman" w:eastAsia="Calibri" w:hAnsi="Times New Roman" w:cs="Times New Roman"/>
          <w:b/>
          <w:sz w:val="20"/>
        </w:rPr>
        <w:t xml:space="preserve"> – </w:t>
      </w:r>
      <w:r w:rsidRPr="00650854">
        <w:rPr>
          <w:rFonts w:ascii="Times New Roman Gras" w:eastAsia="Calibri" w:hAnsi="Times New Roman Gras" w:cs="Times New Roman"/>
          <w:b/>
          <w:sz w:val="20"/>
        </w:rPr>
        <w:t>O</w:t>
      </w:r>
      <w:r>
        <w:rPr>
          <w:rFonts w:ascii="Times New Roman Gras" w:eastAsia="Calibri" w:hAnsi="Times New Roman Gras" w:cs="Times New Roman"/>
          <w:b/>
          <w:sz w:val="20"/>
        </w:rPr>
        <w:t>uvriers de la paix</w:t>
      </w:r>
      <w:r>
        <w:rPr>
          <w:rFonts w:ascii="Times New Roman" w:eastAsia="Calibri" w:hAnsi="Times New Roman" w:cs="Times New Roman"/>
          <w:sz w:val="20"/>
        </w:rPr>
        <w:t xml:space="preserve"> - </w:t>
      </w:r>
      <w:r w:rsidRPr="00650854">
        <w:rPr>
          <w:rFonts w:ascii="Times New Roman" w:eastAsia="Calibri" w:hAnsi="Times New Roman" w:cs="Times New Roman"/>
          <w:sz w:val="20"/>
        </w:rPr>
        <w:t>CNA 522</w:t>
      </w:r>
    </w:p>
    <w:p w14:paraId="056E0523" w14:textId="77777777" w:rsidR="00650854" w:rsidRPr="00650854" w:rsidRDefault="00650854" w:rsidP="00650854">
      <w:pPr>
        <w:spacing w:after="0" w:line="240" w:lineRule="auto"/>
        <w:ind w:firstLine="708"/>
        <w:jc w:val="both"/>
        <w:rPr>
          <w:rFonts w:ascii="Times New Roman" w:eastAsia="Calibri" w:hAnsi="Times New Roman" w:cs="Times New Roman"/>
          <w:sz w:val="20"/>
        </w:rPr>
      </w:pPr>
    </w:p>
    <w:p w14:paraId="68C7B780" w14:textId="4EC4C5AB" w:rsidR="00650854" w:rsidRPr="00650854" w:rsidRDefault="00650854" w:rsidP="00650854">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 xml:space="preserve">Signe de </w:t>
      </w:r>
      <w:r w:rsidR="00C84283">
        <w:rPr>
          <w:rFonts w:ascii="Times New Roman" w:eastAsia="Times New Roman" w:hAnsi="Times New Roman" w:cs="Times New Roman"/>
          <w:b/>
          <w:smallCaps/>
          <w:sz w:val="20"/>
          <w:szCs w:val="20"/>
        </w:rPr>
        <w:t>c</w:t>
      </w:r>
      <w:r w:rsidRPr="00650854">
        <w:rPr>
          <w:rFonts w:ascii="Times New Roman" w:eastAsia="Times New Roman" w:hAnsi="Times New Roman" w:cs="Times New Roman"/>
          <w:b/>
          <w:smallCaps/>
          <w:sz w:val="20"/>
          <w:szCs w:val="20"/>
        </w:rPr>
        <w:t>roix et salutation</w:t>
      </w:r>
    </w:p>
    <w:p w14:paraId="50D794A6" w14:textId="77777777" w:rsidR="00650854" w:rsidRPr="00650854" w:rsidRDefault="00650854" w:rsidP="00650854">
      <w:pPr>
        <w:spacing w:after="0" w:line="240" w:lineRule="auto"/>
        <w:ind w:firstLine="708"/>
        <w:jc w:val="both"/>
        <w:rPr>
          <w:rFonts w:ascii="Times New Roman" w:eastAsia="Calibri" w:hAnsi="Times New Roman" w:cs="Times New Roman"/>
          <w:sz w:val="20"/>
        </w:rPr>
      </w:pPr>
    </w:p>
    <w:p w14:paraId="5E65BFB8" w14:textId="2F3855D1" w:rsidR="003B0982" w:rsidRPr="003B0982" w:rsidRDefault="00650854" w:rsidP="002B073A">
      <w:pPr>
        <w:numPr>
          <w:ilvl w:val="0"/>
          <w:numId w:val="8"/>
        </w:numPr>
        <w:spacing w:after="0" w:line="240" w:lineRule="auto"/>
        <w:ind w:left="567" w:hanging="283"/>
        <w:jc w:val="both"/>
        <w:rPr>
          <w:rFonts w:ascii="Times New Roman" w:eastAsia="Calibri" w:hAnsi="Times New Roman" w:cs="Times New Roman"/>
          <w:i/>
          <w:sz w:val="20"/>
        </w:rPr>
      </w:pPr>
      <w:r w:rsidRPr="003B0982">
        <w:rPr>
          <w:rFonts w:ascii="Times New Roman" w:eastAsia="Times New Roman" w:hAnsi="Times New Roman" w:cs="Times New Roman"/>
          <w:b/>
          <w:smallCaps/>
          <w:sz w:val="20"/>
          <w:szCs w:val="20"/>
        </w:rPr>
        <w:t>Mot d’accueil</w:t>
      </w:r>
    </w:p>
    <w:p w14:paraId="1D7473EE" w14:textId="7E7DE333" w:rsidR="00650854" w:rsidRPr="003B0982" w:rsidRDefault="00650854" w:rsidP="003B0982">
      <w:pPr>
        <w:spacing w:after="0" w:line="240" w:lineRule="auto"/>
        <w:jc w:val="both"/>
        <w:rPr>
          <w:rFonts w:ascii="Times New Roman" w:eastAsia="Calibri" w:hAnsi="Times New Roman" w:cs="Times New Roman"/>
          <w:i/>
          <w:sz w:val="20"/>
        </w:rPr>
      </w:pPr>
      <w:r w:rsidRPr="003B0982">
        <w:rPr>
          <w:rFonts w:ascii="Times New Roman" w:eastAsia="Calibri" w:hAnsi="Times New Roman" w:cs="Times New Roman"/>
          <w:i/>
          <w:sz w:val="20"/>
        </w:rPr>
        <w:t xml:space="preserve">La </w:t>
      </w:r>
      <w:r w:rsidR="00C84283">
        <w:rPr>
          <w:rFonts w:ascii="Times New Roman" w:eastAsia="Calibri" w:hAnsi="Times New Roman" w:cs="Times New Roman"/>
          <w:i/>
          <w:sz w:val="20"/>
        </w:rPr>
        <w:t>p</w:t>
      </w:r>
      <w:r w:rsidRPr="003B0982">
        <w:rPr>
          <w:rFonts w:ascii="Times New Roman" w:eastAsia="Calibri" w:hAnsi="Times New Roman" w:cs="Times New Roman"/>
          <w:i/>
          <w:sz w:val="20"/>
        </w:rPr>
        <w:t>arole de Dieu</w:t>
      </w:r>
      <w:r w:rsidR="00C84283">
        <w:rPr>
          <w:rFonts w:ascii="Times New Roman" w:eastAsia="Calibri" w:hAnsi="Times New Roman" w:cs="Times New Roman"/>
          <w:i/>
          <w:sz w:val="20"/>
        </w:rPr>
        <w:t>,</w:t>
      </w:r>
      <w:r w:rsidRPr="003B0982">
        <w:rPr>
          <w:rFonts w:ascii="Times New Roman" w:eastAsia="Calibri" w:hAnsi="Times New Roman" w:cs="Times New Roman"/>
          <w:i/>
          <w:sz w:val="20"/>
        </w:rPr>
        <w:t xml:space="preserve"> par qui nous sommes rassemblés aujourd’hui, nous avons à la porter autour de nous, parce qu’elle s’adresse à tous. C’est cela être prophète. Et pourtant, que de difficultés pour la faire entendre ! </w:t>
      </w:r>
      <w:r w:rsidR="00092B28">
        <w:rPr>
          <w:rFonts w:ascii="Times New Roman" w:eastAsia="Calibri" w:hAnsi="Times New Roman" w:cs="Times New Roman"/>
          <w:i/>
          <w:sz w:val="20"/>
        </w:rPr>
        <w:t>Ézékiel</w:t>
      </w:r>
      <w:r w:rsidRPr="003B0982">
        <w:rPr>
          <w:rFonts w:ascii="Times New Roman" w:eastAsia="Calibri" w:hAnsi="Times New Roman" w:cs="Times New Roman"/>
          <w:i/>
          <w:sz w:val="20"/>
        </w:rPr>
        <w:t>, qu’on lira dans la première lecture, et Jésus, ont rencontré l’hostilité de leurs contemporains. Saint Paul aussi. Il est, de plus, affronté à une difficulté intérieure, celle de sa propre faiblesse. Il n’est pas facile d’être prophète ! Et pourtant, nous le sommes depuis notre baptême.</w:t>
      </w:r>
    </w:p>
    <w:p w14:paraId="17902324" w14:textId="21D5F671" w:rsidR="00650854" w:rsidRPr="00650854" w:rsidRDefault="00650854" w:rsidP="00650854">
      <w:pPr>
        <w:spacing w:after="0" w:line="240" w:lineRule="auto"/>
        <w:jc w:val="both"/>
        <w:rPr>
          <w:rFonts w:ascii="Times New Roman" w:eastAsia="Calibri" w:hAnsi="Times New Roman" w:cs="Times New Roman"/>
          <w:i/>
          <w:sz w:val="20"/>
        </w:rPr>
      </w:pPr>
      <w:r w:rsidRPr="00650854">
        <w:rPr>
          <w:rFonts w:ascii="Times New Roman" w:eastAsia="Calibri" w:hAnsi="Times New Roman" w:cs="Times New Roman"/>
          <w:i/>
          <w:sz w:val="20"/>
        </w:rPr>
        <w:t>Demandons à Dieu de venir en aide à notre faiblesse et de pardonner nos limites et no</w:t>
      </w:r>
      <w:r w:rsidR="00C84283">
        <w:rPr>
          <w:rFonts w:ascii="Times New Roman" w:eastAsia="Calibri" w:hAnsi="Times New Roman" w:cs="Times New Roman"/>
          <w:i/>
          <w:sz w:val="20"/>
        </w:rPr>
        <w:t>s</w:t>
      </w:r>
      <w:r w:rsidRPr="00650854">
        <w:rPr>
          <w:rFonts w:ascii="Times New Roman" w:eastAsia="Calibri" w:hAnsi="Times New Roman" w:cs="Times New Roman"/>
          <w:i/>
          <w:sz w:val="20"/>
        </w:rPr>
        <w:t xml:space="preserve"> manquements.</w:t>
      </w:r>
    </w:p>
    <w:p w14:paraId="0FA0DFF7" w14:textId="77777777" w:rsidR="00650854" w:rsidRPr="00650854" w:rsidRDefault="00650854" w:rsidP="00650854">
      <w:pPr>
        <w:spacing w:after="0" w:line="240" w:lineRule="auto"/>
        <w:jc w:val="both"/>
        <w:rPr>
          <w:rFonts w:ascii="Times New Roman" w:eastAsia="Calibri" w:hAnsi="Times New Roman" w:cs="Times New Roman"/>
          <w:sz w:val="20"/>
        </w:rPr>
      </w:pPr>
    </w:p>
    <w:p w14:paraId="29BCCFF0" w14:textId="77777777" w:rsidR="00650854" w:rsidRPr="00650854" w:rsidRDefault="00650854" w:rsidP="00650854">
      <w:pPr>
        <w:numPr>
          <w:ilvl w:val="0"/>
          <w:numId w:val="8"/>
        </w:numPr>
        <w:spacing w:after="0" w:line="240" w:lineRule="auto"/>
        <w:ind w:left="567" w:hanging="283"/>
        <w:rPr>
          <w:rFonts w:ascii="Times New Roman" w:eastAsia="Calibri" w:hAnsi="Times New Roman" w:cs="Times New Roman"/>
          <w:sz w:val="20"/>
        </w:rPr>
      </w:pPr>
      <w:r w:rsidRPr="00650854">
        <w:rPr>
          <w:rFonts w:ascii="Times New Roman" w:eastAsia="Times New Roman" w:hAnsi="Times New Roman" w:cs="Times New Roman"/>
          <w:b/>
          <w:smallCaps/>
          <w:sz w:val="20"/>
          <w:szCs w:val="20"/>
        </w:rPr>
        <w:t>Litanie pénitentielle</w:t>
      </w:r>
      <w:r w:rsidRPr="00650854">
        <w:rPr>
          <w:rFonts w:ascii="Times New Roman" w:eastAsia="Calibri" w:hAnsi="Times New Roman" w:cs="Times New Roman"/>
          <w:sz w:val="20"/>
        </w:rPr>
        <w:t>.</w:t>
      </w:r>
      <w:r w:rsidRPr="00650854">
        <w:rPr>
          <w:rFonts w:ascii="Times New Roman" w:eastAsia="Calibri" w:hAnsi="Times New Roman" w:cs="Times New Roman"/>
          <w:sz w:val="20"/>
        </w:rPr>
        <w:tab/>
        <w:t>CNA 185 a</w:t>
      </w:r>
    </w:p>
    <w:p w14:paraId="4B81EF6C" w14:textId="77777777" w:rsidR="00650854" w:rsidRPr="00650854" w:rsidRDefault="00650854" w:rsidP="00650854">
      <w:pPr>
        <w:spacing w:after="0" w:line="240" w:lineRule="auto"/>
        <w:ind w:left="2124"/>
        <w:jc w:val="both"/>
        <w:rPr>
          <w:rFonts w:ascii="Times New Roman" w:eastAsia="Calibri" w:hAnsi="Times New Roman" w:cs="Times New Roman"/>
          <w:sz w:val="20"/>
        </w:rPr>
      </w:pPr>
      <w:r w:rsidRPr="00650854">
        <w:rPr>
          <w:rFonts w:ascii="Times New Roman" w:eastAsia="Calibri" w:hAnsi="Times New Roman" w:cs="Times New Roman"/>
          <w:sz w:val="20"/>
        </w:rPr>
        <w:t xml:space="preserve">Jésus, notre frère, venu partager notre vie, R/ </w:t>
      </w:r>
      <w:r w:rsidRPr="00650854">
        <w:rPr>
          <w:rFonts w:ascii="Times New Roman" w:eastAsia="Calibri" w:hAnsi="Times New Roman" w:cs="Times New Roman"/>
          <w:b/>
          <w:sz w:val="20"/>
        </w:rPr>
        <w:t>Prends pitié de nous !</w:t>
      </w:r>
    </w:p>
    <w:p w14:paraId="52CAD5C7" w14:textId="77777777" w:rsidR="00650854" w:rsidRPr="00650854" w:rsidRDefault="00650854" w:rsidP="00650854">
      <w:pPr>
        <w:spacing w:after="0" w:line="240" w:lineRule="auto"/>
        <w:ind w:left="2124"/>
        <w:jc w:val="both"/>
        <w:rPr>
          <w:rFonts w:ascii="Times New Roman" w:eastAsia="Calibri" w:hAnsi="Times New Roman" w:cs="Times New Roman"/>
          <w:sz w:val="20"/>
        </w:rPr>
      </w:pPr>
      <w:r w:rsidRPr="00650854">
        <w:rPr>
          <w:rFonts w:ascii="Times New Roman" w:eastAsia="Calibri" w:hAnsi="Times New Roman" w:cs="Times New Roman"/>
          <w:sz w:val="20"/>
        </w:rPr>
        <w:t>Jésus, notre lumière, venu éclairer notre nuit, R/</w:t>
      </w:r>
    </w:p>
    <w:p w14:paraId="4A782170" w14:textId="77777777" w:rsidR="00650854" w:rsidRPr="00650854" w:rsidRDefault="00650854" w:rsidP="00650854">
      <w:pPr>
        <w:spacing w:after="0" w:line="240" w:lineRule="auto"/>
        <w:ind w:left="2124"/>
        <w:jc w:val="both"/>
        <w:rPr>
          <w:rFonts w:ascii="Times New Roman" w:eastAsia="Calibri" w:hAnsi="Times New Roman" w:cs="Times New Roman"/>
          <w:sz w:val="20"/>
        </w:rPr>
      </w:pPr>
      <w:r w:rsidRPr="00650854">
        <w:rPr>
          <w:rFonts w:ascii="Times New Roman" w:eastAsia="Calibri" w:hAnsi="Times New Roman" w:cs="Times New Roman"/>
          <w:sz w:val="20"/>
        </w:rPr>
        <w:t>Jésus, notre chemin, venu guider nos pas vers le Royaume, R/</w:t>
      </w:r>
    </w:p>
    <w:p w14:paraId="7DA79FF9" w14:textId="77777777" w:rsidR="00650854" w:rsidRPr="00650854" w:rsidRDefault="00650854" w:rsidP="00650854">
      <w:pPr>
        <w:spacing w:after="0" w:line="240" w:lineRule="auto"/>
        <w:ind w:left="2124"/>
        <w:jc w:val="both"/>
        <w:rPr>
          <w:rFonts w:ascii="Times New Roman" w:eastAsia="Calibri" w:hAnsi="Times New Roman" w:cs="Times New Roman"/>
          <w:sz w:val="20"/>
        </w:rPr>
      </w:pPr>
      <w:r w:rsidRPr="00650854">
        <w:rPr>
          <w:rFonts w:ascii="Times New Roman" w:eastAsia="Calibri" w:hAnsi="Times New Roman" w:cs="Times New Roman"/>
          <w:sz w:val="20"/>
        </w:rPr>
        <w:t>Jésus, notre maître, venu nous révéler la volonté du Père, R/</w:t>
      </w:r>
    </w:p>
    <w:p w14:paraId="22B10EF1" w14:textId="77777777" w:rsidR="00650854" w:rsidRPr="00650854" w:rsidRDefault="00650854" w:rsidP="00650854">
      <w:pPr>
        <w:spacing w:after="0" w:line="240" w:lineRule="auto"/>
        <w:ind w:left="2124"/>
        <w:jc w:val="both"/>
        <w:rPr>
          <w:rFonts w:ascii="Times New Roman" w:eastAsia="Calibri" w:hAnsi="Times New Roman" w:cs="Times New Roman"/>
          <w:sz w:val="20"/>
        </w:rPr>
      </w:pPr>
      <w:r w:rsidRPr="00650854">
        <w:rPr>
          <w:rFonts w:ascii="Times New Roman" w:eastAsia="Calibri" w:hAnsi="Times New Roman" w:cs="Times New Roman"/>
          <w:sz w:val="20"/>
        </w:rPr>
        <w:t>Jésus notre Seigneur, venu sauver ce qui était perdu, R/</w:t>
      </w:r>
    </w:p>
    <w:p w14:paraId="7D96F436" w14:textId="77777777" w:rsidR="00650854" w:rsidRPr="00650854" w:rsidRDefault="00650854" w:rsidP="00650854">
      <w:pPr>
        <w:spacing w:after="0" w:line="240" w:lineRule="auto"/>
        <w:jc w:val="both"/>
        <w:rPr>
          <w:rFonts w:ascii="Times New Roman" w:eastAsia="Calibri" w:hAnsi="Times New Roman" w:cs="Times New Roman"/>
          <w:sz w:val="20"/>
        </w:rPr>
      </w:pPr>
    </w:p>
    <w:p w14:paraId="2323B275" w14:textId="77777777" w:rsidR="00650854" w:rsidRPr="00650854" w:rsidRDefault="00650854" w:rsidP="00650854">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Prière d’ouverture (D/A)</w:t>
      </w:r>
    </w:p>
    <w:p w14:paraId="2B81E947" w14:textId="6FC60798" w:rsidR="00650854" w:rsidRPr="00240A05" w:rsidRDefault="00650854" w:rsidP="00650854">
      <w:pPr>
        <w:spacing w:after="0" w:line="240" w:lineRule="auto"/>
        <w:ind w:left="1134" w:right="1134"/>
        <w:jc w:val="both"/>
        <w:rPr>
          <w:rFonts w:ascii="Times New Roman" w:eastAsia="Calibri" w:hAnsi="Times New Roman" w:cs="Times New Roman"/>
          <w:sz w:val="20"/>
        </w:rPr>
      </w:pPr>
      <w:r w:rsidRPr="00240A05">
        <w:rPr>
          <w:rFonts w:ascii="Times New Roman" w:eastAsia="Calibri" w:hAnsi="Times New Roman" w:cs="Times New Roman"/>
          <w:sz w:val="20"/>
        </w:rPr>
        <w:t xml:space="preserve">Seigneur notre Dieu, pour porter au monde la Bonne </w:t>
      </w:r>
      <w:r w:rsidR="00C84283">
        <w:rPr>
          <w:rFonts w:ascii="Times New Roman" w:eastAsia="Calibri" w:hAnsi="Times New Roman" w:cs="Times New Roman"/>
          <w:sz w:val="20"/>
        </w:rPr>
        <w:t>N</w:t>
      </w:r>
      <w:r w:rsidRPr="00240A05">
        <w:rPr>
          <w:rFonts w:ascii="Times New Roman" w:eastAsia="Calibri" w:hAnsi="Times New Roman" w:cs="Times New Roman"/>
          <w:sz w:val="20"/>
        </w:rPr>
        <w:t xml:space="preserve">ouvelle de ton amour, tu envoies des prophètes fragiles. Tu as envoyé ton Fils donner sa vie et tu nous envoies aujourd’hui, malgré nos faiblesses et nos limites. Que ta Parole nous donne les forces nécessaires pour accomplir notre mission, que ton amour pardonne nos péchés et que ton Esprit ouvre nos cœurs pour entendre ta Parole, nous te le demandons, par Jésus, le Christ, notre Seigneur. </w:t>
      </w:r>
      <w:r w:rsidRPr="00240A05">
        <w:rPr>
          <w:rFonts w:ascii="Times New Roman" w:eastAsia="Calibri" w:hAnsi="Times New Roman" w:cs="Times New Roman"/>
          <w:b/>
          <w:sz w:val="20"/>
        </w:rPr>
        <w:t>Amen.</w:t>
      </w:r>
    </w:p>
    <w:p w14:paraId="0653F1BC" w14:textId="17CECFC9" w:rsidR="00F82A55" w:rsidRPr="00B631EE" w:rsidRDefault="00B631EE" w:rsidP="00650854">
      <w:pPr>
        <w:keepNext/>
        <w:tabs>
          <w:tab w:val="left" w:pos="3438"/>
        </w:tabs>
        <w:spacing w:before="240" w:after="24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B631EE">
        <w:rPr>
          <w:rFonts w:ascii="Arial" w:eastAsia="Times New Roman" w:hAnsi="Arial" w:cs="Times New Roman"/>
          <w:b/>
          <w:color w:val="00B050"/>
          <w:sz w:val="28"/>
          <w:szCs w:val="28"/>
          <w:lang w:eastAsia="fr-FR"/>
        </w:rPr>
        <w:t xml:space="preserve">a Parole </w:t>
      </w:r>
    </w:p>
    <w:p w14:paraId="6D526122" w14:textId="7635A06E" w:rsidR="00650854" w:rsidRPr="00650854" w:rsidRDefault="00650854" w:rsidP="00650854">
      <w:pPr>
        <w:numPr>
          <w:ilvl w:val="0"/>
          <w:numId w:val="8"/>
        </w:numPr>
        <w:spacing w:after="0" w:line="240" w:lineRule="auto"/>
        <w:ind w:left="567" w:hanging="283"/>
        <w:rPr>
          <w:color w:val="000000"/>
        </w:rPr>
      </w:pPr>
      <w:r w:rsidRPr="00650854">
        <w:rPr>
          <w:rFonts w:ascii="Times New Roman" w:eastAsia="Times New Roman" w:hAnsi="Times New Roman" w:cs="Times New Roman"/>
          <w:b/>
          <w:smallCaps/>
          <w:sz w:val="20"/>
          <w:szCs w:val="20"/>
        </w:rPr>
        <w:t xml:space="preserve">Proclamation du </w:t>
      </w:r>
      <w:r w:rsidR="00C84283">
        <w:rPr>
          <w:rFonts w:ascii="Times New Roman" w:eastAsia="Times New Roman" w:hAnsi="Times New Roman" w:cs="Times New Roman"/>
          <w:b/>
          <w:smallCaps/>
          <w:sz w:val="20"/>
          <w:szCs w:val="20"/>
        </w:rPr>
        <w:t>l</w:t>
      </w:r>
      <w:r w:rsidRPr="00650854">
        <w:rPr>
          <w:rFonts w:ascii="Times New Roman" w:eastAsia="Times New Roman" w:hAnsi="Times New Roman" w:cs="Times New Roman"/>
          <w:b/>
          <w:smallCaps/>
          <w:sz w:val="20"/>
          <w:szCs w:val="20"/>
        </w:rPr>
        <w:t>ivre d’</w:t>
      </w:r>
      <w:r w:rsidR="00092B28">
        <w:rPr>
          <w:rFonts w:ascii="Times New Roman" w:eastAsia="Times New Roman" w:hAnsi="Times New Roman" w:cs="Times New Roman"/>
          <w:b/>
          <w:smallCaps/>
          <w:sz w:val="20"/>
          <w:szCs w:val="20"/>
        </w:rPr>
        <w:t>Ézékiel</w:t>
      </w:r>
      <w:r w:rsidRPr="00650854">
        <w:rPr>
          <w:rFonts w:ascii="Times New Roman" w:eastAsia="Times New Roman" w:hAnsi="Times New Roman" w:cs="Times New Roman"/>
          <w:b/>
          <w:smallCaps/>
          <w:sz w:val="20"/>
          <w:szCs w:val="20"/>
        </w:rPr>
        <w:t xml:space="preserve"> </w:t>
      </w:r>
      <w:r w:rsidRPr="00650854">
        <w:rPr>
          <w:rFonts w:ascii="Times New Roman" w:eastAsia="Times New Roman" w:hAnsi="Times New Roman" w:cs="Times New Roman"/>
          <w:b/>
          <w:smallCaps/>
          <w:sz w:val="20"/>
          <w:szCs w:val="20"/>
        </w:rPr>
        <w:tab/>
      </w:r>
      <w:r w:rsidRPr="00650854">
        <w:rPr>
          <w:rFonts w:ascii="Times New Roman" w:eastAsia="Times New Roman" w:hAnsi="Times New Roman" w:cs="Times New Roman"/>
          <w:b/>
          <w:smallCaps/>
          <w:sz w:val="20"/>
          <w:szCs w:val="20"/>
        </w:rPr>
        <w:tab/>
      </w:r>
      <w:proofErr w:type="spellStart"/>
      <w:r w:rsidRPr="00650854">
        <w:rPr>
          <w:rFonts w:ascii="Times New Roman" w:eastAsia="Times New Roman" w:hAnsi="Times New Roman" w:cs="Times New Roman"/>
          <w:b/>
          <w:sz w:val="20"/>
          <w:szCs w:val="20"/>
        </w:rPr>
        <w:t>Ez</w:t>
      </w:r>
      <w:proofErr w:type="spellEnd"/>
      <w:r w:rsidRPr="00650854">
        <w:rPr>
          <w:rFonts w:ascii="Times New Roman" w:eastAsia="Times New Roman" w:hAnsi="Times New Roman" w:cs="Times New Roman"/>
          <w:b/>
          <w:sz w:val="20"/>
          <w:szCs w:val="20"/>
        </w:rPr>
        <w:t xml:space="preserve"> 2, </w:t>
      </w:r>
      <w:r w:rsidRPr="00650854">
        <w:rPr>
          <w:rFonts w:ascii="Times New Roman" w:eastAsia="Times New Roman" w:hAnsi="Times New Roman" w:cs="Times New Roman"/>
          <w:sz w:val="20"/>
          <w:szCs w:val="20"/>
        </w:rPr>
        <w:t>2-5</w:t>
      </w:r>
    </w:p>
    <w:p w14:paraId="6076B879" w14:textId="77777777" w:rsidR="00650854" w:rsidRPr="00650854" w:rsidRDefault="00650854" w:rsidP="00650854">
      <w:pPr>
        <w:spacing w:after="0" w:line="240" w:lineRule="auto"/>
        <w:jc w:val="both"/>
        <w:rPr>
          <w:rFonts w:ascii="Times New Roman" w:eastAsia="Calibri" w:hAnsi="Times New Roman" w:cs="Times New Roman"/>
          <w:i/>
          <w:sz w:val="20"/>
        </w:rPr>
      </w:pPr>
      <w:r w:rsidRPr="00650854">
        <w:rPr>
          <w:rFonts w:ascii="Times New Roman" w:eastAsia="Calibri" w:hAnsi="Times New Roman" w:cs="Times New Roman"/>
          <w:i/>
          <w:sz w:val="20"/>
        </w:rPr>
        <w:t>Dieu n’appelle pas des hommes forts ; il rend forts ceux qu’il appelle.</w:t>
      </w:r>
    </w:p>
    <w:p w14:paraId="458FE6AE" w14:textId="77777777" w:rsidR="00650854" w:rsidRPr="00650854" w:rsidRDefault="00650854" w:rsidP="00650854">
      <w:pPr>
        <w:spacing w:after="0" w:line="240" w:lineRule="auto"/>
        <w:jc w:val="both"/>
        <w:rPr>
          <w:rFonts w:ascii="Times New Roman" w:eastAsia="Calibri" w:hAnsi="Times New Roman" w:cs="Times New Roman"/>
          <w:sz w:val="20"/>
        </w:rPr>
      </w:pPr>
    </w:p>
    <w:p w14:paraId="3C916A31" w14:textId="77777777" w:rsidR="00650854" w:rsidRPr="00650854" w:rsidRDefault="00650854" w:rsidP="00650854">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Psaume 122</w:t>
      </w:r>
    </w:p>
    <w:p w14:paraId="31A3B07E" w14:textId="77777777" w:rsidR="00650854" w:rsidRPr="00650854" w:rsidRDefault="00650854" w:rsidP="00650854">
      <w:pPr>
        <w:spacing w:after="0" w:line="240" w:lineRule="auto"/>
        <w:jc w:val="both"/>
        <w:rPr>
          <w:rFonts w:ascii="Times New Roman" w:eastAsia="Calibri" w:hAnsi="Times New Roman" w:cs="Times New Roman"/>
          <w:sz w:val="20"/>
        </w:rPr>
      </w:pPr>
      <w:r w:rsidRPr="00650854">
        <w:rPr>
          <w:rFonts w:ascii="Times New Roman" w:eastAsia="Calibri" w:hAnsi="Times New Roman" w:cs="Times New Roman"/>
          <w:sz w:val="20"/>
        </w:rPr>
        <w:t>Si l’on peut donner le texte à tout le monde, ou le projeter sur un écran, l’assemblée peut lire à voix haute et lentement l’intégralité du psaume. Dans ce cas, on chantera l’antienne une fois au début et à la fin.</w:t>
      </w:r>
    </w:p>
    <w:p w14:paraId="6FB6B1AE" w14:textId="77777777" w:rsidR="00650854" w:rsidRPr="00650854" w:rsidRDefault="00650854" w:rsidP="00650854">
      <w:pPr>
        <w:spacing w:after="0" w:line="240" w:lineRule="auto"/>
        <w:jc w:val="center"/>
        <w:rPr>
          <w:rFonts w:ascii="Times New Roman" w:eastAsia="Calibri" w:hAnsi="Times New Roman" w:cs="Times New Roman"/>
          <w:sz w:val="20"/>
        </w:rPr>
      </w:pPr>
      <w:r w:rsidRPr="00650854">
        <w:rPr>
          <w:rFonts w:ascii="Times New Roman" w:eastAsia="Calibri" w:hAnsi="Times New Roman" w:cs="Times New Roman"/>
          <w:sz w:val="20"/>
        </w:rPr>
        <w:t xml:space="preserve">R/ </w:t>
      </w:r>
      <w:r w:rsidRPr="00650854">
        <w:rPr>
          <w:rFonts w:ascii="Times New Roman" w:eastAsia="Calibri" w:hAnsi="Times New Roman" w:cs="Times New Roman"/>
          <w:b/>
          <w:sz w:val="20"/>
        </w:rPr>
        <w:t>Nos yeux levés vers toi, Seigneur, espèrent ta pitié</w:t>
      </w:r>
      <w:r w:rsidRPr="00650854">
        <w:rPr>
          <w:rFonts w:ascii="Times New Roman" w:eastAsia="Calibri" w:hAnsi="Times New Roman" w:cs="Times New Roman"/>
          <w:sz w:val="20"/>
        </w:rPr>
        <w:tab/>
        <w:t>CNA page 150</w:t>
      </w:r>
    </w:p>
    <w:p w14:paraId="4ECB4D3B" w14:textId="77777777" w:rsidR="00650854" w:rsidRPr="00650854" w:rsidRDefault="00650854" w:rsidP="00650854">
      <w:pPr>
        <w:spacing w:after="0" w:line="240" w:lineRule="auto"/>
        <w:jc w:val="both"/>
        <w:rPr>
          <w:rFonts w:ascii="Times New Roman" w:eastAsia="Calibri" w:hAnsi="Times New Roman" w:cs="Times New Roman"/>
          <w:sz w:val="20"/>
        </w:rPr>
      </w:pPr>
    </w:p>
    <w:p w14:paraId="4E47B4CF" w14:textId="77777777" w:rsidR="00650854" w:rsidRPr="00650854" w:rsidRDefault="00650854" w:rsidP="00650854">
      <w:pPr>
        <w:numPr>
          <w:ilvl w:val="0"/>
          <w:numId w:val="8"/>
        </w:numPr>
        <w:spacing w:after="0" w:line="240" w:lineRule="auto"/>
        <w:ind w:left="567" w:hanging="283"/>
        <w:rPr>
          <w:rFonts w:ascii="Times New Roman" w:hAnsi="Times New Roman" w:cs="Times New Roman"/>
          <w:sz w:val="20"/>
          <w:szCs w:val="20"/>
        </w:rPr>
      </w:pPr>
      <w:r w:rsidRPr="00650854">
        <w:rPr>
          <w:rFonts w:ascii="Times New Roman" w:eastAsia="Times New Roman" w:hAnsi="Times New Roman" w:cs="Times New Roman"/>
          <w:b/>
          <w:smallCaps/>
          <w:sz w:val="20"/>
          <w:szCs w:val="20"/>
        </w:rPr>
        <w:t>Proclamation de la deuxième lettre de saint Paul</w:t>
      </w:r>
      <w:r w:rsidRPr="00650854">
        <w:rPr>
          <w:rFonts w:ascii="Times New Roman" w:hAnsi="Times New Roman" w:cs="Times New Roman"/>
          <w:sz w:val="20"/>
          <w:szCs w:val="20"/>
        </w:rPr>
        <w:tab/>
      </w:r>
      <w:r w:rsidRPr="00650854">
        <w:rPr>
          <w:rFonts w:ascii="Times New Roman" w:hAnsi="Times New Roman" w:cs="Times New Roman"/>
          <w:b/>
          <w:sz w:val="20"/>
          <w:szCs w:val="20"/>
        </w:rPr>
        <w:t xml:space="preserve"> 2 Co 12</w:t>
      </w:r>
      <w:r w:rsidRPr="00650854">
        <w:rPr>
          <w:rFonts w:ascii="Times New Roman" w:hAnsi="Times New Roman" w:cs="Times New Roman"/>
          <w:sz w:val="20"/>
          <w:szCs w:val="20"/>
        </w:rPr>
        <w:t>, 7-10</w:t>
      </w:r>
    </w:p>
    <w:p w14:paraId="67758820" w14:textId="21FC3A82" w:rsidR="00650854" w:rsidRPr="00650854" w:rsidRDefault="00650854" w:rsidP="00650854">
      <w:pPr>
        <w:spacing w:after="0" w:line="240" w:lineRule="auto"/>
        <w:jc w:val="both"/>
        <w:rPr>
          <w:rFonts w:ascii="Times New Roman" w:eastAsia="Calibri" w:hAnsi="Times New Roman" w:cs="Times New Roman"/>
          <w:i/>
          <w:sz w:val="20"/>
        </w:rPr>
      </w:pPr>
      <w:r w:rsidRPr="00650854">
        <w:rPr>
          <w:rFonts w:ascii="Times New Roman" w:eastAsia="Calibri" w:hAnsi="Times New Roman" w:cs="Times New Roman"/>
          <w:i/>
          <w:sz w:val="20"/>
        </w:rPr>
        <w:t>La faiblesse du témoin témoigne de la force du Christ</w:t>
      </w:r>
      <w:r w:rsidR="003B0982">
        <w:rPr>
          <w:rFonts w:ascii="Times New Roman" w:eastAsia="Calibri" w:hAnsi="Times New Roman" w:cs="Times New Roman"/>
          <w:i/>
          <w:sz w:val="20"/>
        </w:rPr>
        <w:t>.</w:t>
      </w:r>
    </w:p>
    <w:p w14:paraId="2FF03B8C" w14:textId="77777777" w:rsidR="00650854" w:rsidRPr="00650854" w:rsidRDefault="00650854" w:rsidP="00650854">
      <w:pPr>
        <w:spacing w:after="0" w:line="240" w:lineRule="auto"/>
        <w:ind w:left="567"/>
        <w:rPr>
          <w:rFonts w:ascii="Times New Roman" w:hAnsi="Times New Roman" w:cs="Times New Roman"/>
          <w:sz w:val="20"/>
          <w:szCs w:val="20"/>
        </w:rPr>
      </w:pPr>
    </w:p>
    <w:p w14:paraId="2E29353D" w14:textId="5F085427" w:rsidR="00650854" w:rsidRPr="00650854" w:rsidRDefault="00650854" w:rsidP="00650854">
      <w:pPr>
        <w:numPr>
          <w:ilvl w:val="0"/>
          <w:numId w:val="8"/>
        </w:numPr>
        <w:spacing w:after="0" w:line="240" w:lineRule="auto"/>
        <w:ind w:left="567" w:hanging="283"/>
        <w:rPr>
          <w:rFonts w:ascii="Times New Roman" w:eastAsia="Times New Roman" w:hAnsi="Times New Roman" w:cs="Times New Roman"/>
          <w:sz w:val="20"/>
          <w:szCs w:val="20"/>
        </w:rPr>
      </w:pPr>
      <w:r w:rsidRPr="00650854">
        <w:rPr>
          <w:rFonts w:ascii="Times New Roman" w:eastAsia="Times New Roman" w:hAnsi="Times New Roman" w:cs="Times New Roman"/>
          <w:b/>
          <w:smallCaps/>
          <w:sz w:val="20"/>
          <w:szCs w:val="20"/>
        </w:rPr>
        <w:t xml:space="preserve">Acclamation </w:t>
      </w:r>
      <w:r w:rsidR="0044551D">
        <w:rPr>
          <w:rFonts w:ascii="Times New Roman" w:eastAsia="Times New Roman" w:hAnsi="Times New Roman" w:cs="Times New Roman"/>
          <w:b/>
          <w:smallCaps/>
          <w:sz w:val="20"/>
          <w:szCs w:val="20"/>
        </w:rPr>
        <w:t>de</w:t>
      </w:r>
      <w:r w:rsidRPr="00650854">
        <w:rPr>
          <w:rFonts w:ascii="Times New Roman" w:eastAsia="Times New Roman" w:hAnsi="Times New Roman" w:cs="Times New Roman"/>
          <w:b/>
          <w:smallCaps/>
          <w:sz w:val="20"/>
          <w:szCs w:val="20"/>
        </w:rPr>
        <w:t xml:space="preserve"> l’Évangile - </w:t>
      </w:r>
      <w:r w:rsidRPr="00650854">
        <w:rPr>
          <w:rFonts w:ascii="Times New Roman" w:eastAsia="Times New Roman" w:hAnsi="Times New Roman" w:cs="Times New Roman"/>
          <w:sz w:val="20"/>
          <w:szCs w:val="20"/>
        </w:rPr>
        <w:t xml:space="preserve">Voir la proposition et la mise en œuvre p. </w:t>
      </w:r>
      <w:r w:rsidR="0094441B">
        <w:rPr>
          <w:rFonts w:ascii="Times New Roman" w:eastAsia="Times New Roman" w:hAnsi="Times New Roman" w:cs="Times New Roman"/>
          <w:b/>
          <w:color w:val="FF0000"/>
          <w:sz w:val="20"/>
          <w:szCs w:val="20"/>
        </w:rPr>
        <w:t>9</w:t>
      </w:r>
      <w:r w:rsidRPr="00650854">
        <w:rPr>
          <w:rFonts w:ascii="Times New Roman" w:eastAsia="Times New Roman" w:hAnsi="Times New Roman" w:cs="Times New Roman"/>
          <w:sz w:val="20"/>
          <w:szCs w:val="20"/>
        </w:rPr>
        <w:t xml:space="preserve"> de cette fiche.</w:t>
      </w:r>
    </w:p>
    <w:p w14:paraId="7DEC34A8" w14:textId="77777777" w:rsidR="00650854" w:rsidRPr="00650854" w:rsidRDefault="00650854" w:rsidP="00650854">
      <w:pPr>
        <w:spacing w:after="0" w:line="240" w:lineRule="auto"/>
        <w:ind w:left="567"/>
        <w:rPr>
          <w:rFonts w:ascii="Times New Roman" w:eastAsia="Times New Roman" w:hAnsi="Times New Roman" w:cs="Times New Roman"/>
          <w:smallCaps/>
          <w:sz w:val="20"/>
          <w:szCs w:val="20"/>
        </w:rPr>
      </w:pPr>
    </w:p>
    <w:p w14:paraId="69AD0684" w14:textId="77777777" w:rsidR="00650854" w:rsidRPr="00650854" w:rsidRDefault="00650854" w:rsidP="00650854">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Proclamation de l’Évangile</w:t>
      </w:r>
      <w:r w:rsidRPr="00650854">
        <w:rPr>
          <w:rFonts w:ascii="Times New Roman" w:eastAsia="Times New Roman" w:hAnsi="Times New Roman" w:cs="Times New Roman"/>
          <w:b/>
          <w:smallCaps/>
          <w:sz w:val="20"/>
          <w:szCs w:val="20"/>
        </w:rPr>
        <w:tab/>
      </w:r>
      <w:r w:rsidRPr="00650854">
        <w:rPr>
          <w:rFonts w:ascii="Times New Roman" w:eastAsia="Times New Roman" w:hAnsi="Times New Roman" w:cs="Times New Roman"/>
          <w:b/>
          <w:color w:val="000000"/>
          <w:sz w:val="20"/>
          <w:szCs w:val="20"/>
        </w:rPr>
        <w:t>Mc 6</w:t>
      </w:r>
      <w:r w:rsidRPr="00650854">
        <w:rPr>
          <w:rFonts w:ascii="Times New Roman" w:eastAsia="Times New Roman" w:hAnsi="Times New Roman" w:cs="Times New Roman"/>
          <w:color w:val="000000"/>
          <w:sz w:val="20"/>
          <w:szCs w:val="20"/>
        </w:rPr>
        <w:t>, 1-6</w:t>
      </w:r>
    </w:p>
    <w:p w14:paraId="68C764D9" w14:textId="77777777" w:rsidR="00733DC6" w:rsidRDefault="00733DC6" w:rsidP="00650854">
      <w:pPr>
        <w:spacing w:after="0" w:line="240" w:lineRule="auto"/>
        <w:jc w:val="both"/>
        <w:rPr>
          <w:rFonts w:ascii="Times New Roman" w:eastAsia="Calibri" w:hAnsi="Times New Roman" w:cs="Times New Roman"/>
          <w:sz w:val="20"/>
          <w:u w:val="single"/>
        </w:rPr>
      </w:pPr>
    </w:p>
    <w:p w14:paraId="488FFCB7" w14:textId="78CBA937" w:rsidR="00733DC6" w:rsidRPr="00733DC6" w:rsidRDefault="00650854" w:rsidP="00733DC6">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Chant après la Parole</w:t>
      </w:r>
    </w:p>
    <w:p w14:paraId="5E4FB7C4" w14:textId="5DA181C6" w:rsidR="00650854" w:rsidRPr="00650854" w:rsidRDefault="00650854" w:rsidP="00733DC6">
      <w:pPr>
        <w:spacing w:after="0" w:line="240" w:lineRule="auto"/>
        <w:jc w:val="center"/>
        <w:rPr>
          <w:rFonts w:ascii="Times New Roman" w:eastAsia="Calibri" w:hAnsi="Times New Roman" w:cs="Times New Roman"/>
          <w:sz w:val="20"/>
        </w:rPr>
      </w:pPr>
      <w:r w:rsidRPr="00650854">
        <w:rPr>
          <w:rFonts w:ascii="Times New Roman" w:eastAsia="Calibri" w:hAnsi="Times New Roman" w:cs="Times New Roman"/>
          <w:b/>
          <w:sz w:val="20"/>
        </w:rPr>
        <w:t>Prophète de l’espérance</w:t>
      </w:r>
      <w:r w:rsidRPr="00650854">
        <w:rPr>
          <w:rFonts w:ascii="Times New Roman" w:eastAsia="Calibri" w:hAnsi="Times New Roman" w:cs="Times New Roman"/>
          <w:sz w:val="20"/>
        </w:rPr>
        <w:t xml:space="preserve"> (St</w:t>
      </w:r>
      <w:r w:rsidR="00CD5DD1">
        <w:rPr>
          <w:rFonts w:ascii="Times New Roman" w:eastAsia="Calibri" w:hAnsi="Times New Roman" w:cs="Times New Roman"/>
          <w:sz w:val="20"/>
        </w:rPr>
        <w:t>ee</w:t>
      </w:r>
      <w:r w:rsidRPr="00650854">
        <w:rPr>
          <w:rFonts w:ascii="Times New Roman" w:eastAsia="Calibri" w:hAnsi="Times New Roman" w:cs="Times New Roman"/>
          <w:sz w:val="20"/>
        </w:rPr>
        <w:t xml:space="preserve">ve Gernez, </w:t>
      </w:r>
      <w:r w:rsidR="00CD5DD1">
        <w:rPr>
          <w:rFonts w:ascii="Times New Roman" w:eastAsia="Calibri" w:hAnsi="Times New Roman" w:cs="Times New Roman"/>
          <w:sz w:val="20"/>
        </w:rPr>
        <w:t>a</w:t>
      </w:r>
      <w:r w:rsidRPr="00650854">
        <w:rPr>
          <w:rFonts w:ascii="Times New Roman" w:eastAsia="Calibri" w:hAnsi="Times New Roman" w:cs="Times New Roman"/>
          <w:sz w:val="20"/>
        </w:rPr>
        <w:t>lbum « J’irai le dire » Bayard Musique)</w:t>
      </w:r>
    </w:p>
    <w:p w14:paraId="3349C487" w14:textId="409B083A" w:rsidR="00650854" w:rsidRPr="00650854" w:rsidRDefault="00650854" w:rsidP="00650854">
      <w:pPr>
        <w:spacing w:after="0" w:line="240" w:lineRule="auto"/>
        <w:jc w:val="both"/>
        <w:rPr>
          <w:rFonts w:ascii="Times New Roman" w:eastAsia="Calibri" w:hAnsi="Times New Roman" w:cs="Times New Roman"/>
          <w:sz w:val="20"/>
        </w:rPr>
      </w:pPr>
      <w:r w:rsidRPr="00650854">
        <w:rPr>
          <w:rFonts w:ascii="Times New Roman" w:eastAsia="Calibri" w:hAnsi="Times New Roman" w:cs="Times New Roman"/>
          <w:sz w:val="20"/>
        </w:rPr>
        <w:t>Si on ne sait pas le chanter, on peut l’écouter avec de bonnes conditions de diffusion</w:t>
      </w:r>
      <w:r w:rsidR="00733DC6">
        <w:rPr>
          <w:rFonts w:ascii="Times New Roman" w:eastAsia="Calibri" w:hAnsi="Times New Roman" w:cs="Times New Roman"/>
          <w:sz w:val="20"/>
        </w:rPr>
        <w:t>.</w:t>
      </w:r>
    </w:p>
    <w:p w14:paraId="30053F38" w14:textId="77777777" w:rsidR="00650854" w:rsidRPr="00650854" w:rsidRDefault="00650854" w:rsidP="00650854">
      <w:pPr>
        <w:spacing w:after="0" w:line="240" w:lineRule="auto"/>
        <w:jc w:val="both"/>
        <w:rPr>
          <w:rFonts w:ascii="Times New Roman" w:eastAsia="Calibri" w:hAnsi="Times New Roman" w:cs="Times New Roman"/>
          <w:sz w:val="20"/>
        </w:rPr>
      </w:pPr>
    </w:p>
    <w:p w14:paraId="54570875" w14:textId="77777777" w:rsidR="00650854" w:rsidRPr="00650854" w:rsidRDefault="00650854" w:rsidP="00733DC6">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Homélie ou commentaire</w:t>
      </w:r>
    </w:p>
    <w:p w14:paraId="29EC446D" w14:textId="77777777" w:rsidR="00650854" w:rsidRPr="00650854" w:rsidRDefault="00650854" w:rsidP="00650854">
      <w:pPr>
        <w:spacing w:after="0" w:line="240" w:lineRule="auto"/>
        <w:jc w:val="both"/>
        <w:rPr>
          <w:rFonts w:ascii="Times New Roman" w:eastAsia="Calibri" w:hAnsi="Times New Roman" w:cs="Times New Roman"/>
          <w:sz w:val="20"/>
        </w:rPr>
      </w:pPr>
    </w:p>
    <w:p w14:paraId="6809CDDB" w14:textId="77777777" w:rsidR="00650854" w:rsidRPr="00650854" w:rsidRDefault="00650854" w:rsidP="00733DC6">
      <w:pPr>
        <w:numPr>
          <w:ilvl w:val="0"/>
          <w:numId w:val="8"/>
        </w:numPr>
        <w:spacing w:after="0" w:line="240" w:lineRule="auto"/>
        <w:ind w:left="567" w:hanging="283"/>
        <w:rPr>
          <w:rFonts w:ascii="Times New Roman" w:eastAsia="Times New Roman" w:hAnsi="Times New Roman" w:cs="Times New Roman"/>
          <w:b/>
          <w:smallCaps/>
          <w:sz w:val="20"/>
          <w:szCs w:val="20"/>
        </w:rPr>
      </w:pPr>
      <w:r w:rsidRPr="00650854">
        <w:rPr>
          <w:rFonts w:ascii="Times New Roman" w:eastAsia="Times New Roman" w:hAnsi="Times New Roman" w:cs="Times New Roman"/>
          <w:b/>
          <w:smallCaps/>
          <w:sz w:val="20"/>
          <w:szCs w:val="20"/>
        </w:rPr>
        <w:t>Profession de foi – Credo</w:t>
      </w:r>
    </w:p>
    <w:p w14:paraId="33D299BE" w14:textId="0812AAF2" w:rsidR="009511BD" w:rsidRPr="00B631EE" w:rsidRDefault="00B631EE" w:rsidP="00650854">
      <w:pPr>
        <w:keepNext/>
        <w:tabs>
          <w:tab w:val="left" w:pos="3438"/>
        </w:tabs>
        <w:spacing w:before="240" w:after="24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w:t>
      </w:r>
      <w:r w:rsidR="00650854">
        <w:rPr>
          <w:rFonts w:ascii="Arial" w:eastAsia="Times New Roman" w:hAnsi="Arial" w:cs="Times New Roman"/>
          <w:b/>
          <w:color w:val="00B050"/>
          <w:sz w:val="28"/>
          <w:szCs w:val="28"/>
          <w:lang w:eastAsia="fr-FR"/>
        </w:rPr>
        <w:t>emps de la louange</w:t>
      </w:r>
    </w:p>
    <w:p w14:paraId="3C2D6249" w14:textId="5DFC0253" w:rsidR="006D2223" w:rsidRDefault="006D2223" w:rsidP="006D2223">
      <w:pPr>
        <w:numPr>
          <w:ilvl w:val="0"/>
          <w:numId w:val="8"/>
        </w:numPr>
        <w:spacing w:after="0" w:line="240" w:lineRule="auto"/>
        <w:ind w:left="567" w:hanging="283"/>
        <w:rPr>
          <w:rFonts w:ascii="Times New Roman" w:eastAsia="Times New Roman" w:hAnsi="Times New Roman" w:cs="Times New Roman"/>
          <w:b/>
          <w:smallCaps/>
          <w:sz w:val="20"/>
          <w:szCs w:val="20"/>
        </w:rPr>
      </w:pPr>
      <w:r w:rsidRPr="006D2223">
        <w:rPr>
          <w:rFonts w:ascii="Times New Roman" w:eastAsia="Times New Roman" w:hAnsi="Times New Roman" w:cs="Times New Roman"/>
          <w:b/>
          <w:smallCaps/>
          <w:sz w:val="20"/>
          <w:szCs w:val="20"/>
        </w:rPr>
        <w:t>Prière universelle</w:t>
      </w:r>
      <w:r>
        <w:rPr>
          <w:rFonts w:ascii="Times New Roman" w:eastAsia="Times New Roman" w:hAnsi="Times New Roman" w:cs="Times New Roman"/>
          <w:b/>
          <w:smallCaps/>
          <w:sz w:val="20"/>
          <w:szCs w:val="20"/>
        </w:rPr>
        <w:t xml:space="preserve"> – </w:t>
      </w:r>
      <w:r>
        <w:rPr>
          <w:rFonts w:ascii="Times New Roman" w:eastAsia="Times New Roman" w:hAnsi="Times New Roman" w:cs="Times New Roman"/>
          <w:sz w:val="20"/>
          <w:szCs w:val="20"/>
        </w:rPr>
        <w:t xml:space="preserve">voir p. </w:t>
      </w:r>
      <w:r w:rsidR="00CD5DD1" w:rsidRPr="001C4F36">
        <w:rPr>
          <w:rFonts w:ascii="Times New Roman" w:eastAsia="Times New Roman" w:hAnsi="Times New Roman" w:cs="Times New Roman"/>
          <w:b/>
          <w:sz w:val="20"/>
          <w:szCs w:val="20"/>
        </w:rPr>
        <w:t>10</w:t>
      </w:r>
      <w:r>
        <w:rPr>
          <w:rFonts w:ascii="Times New Roman" w:eastAsia="Times New Roman" w:hAnsi="Times New Roman" w:cs="Times New Roman"/>
          <w:sz w:val="20"/>
          <w:szCs w:val="20"/>
        </w:rPr>
        <w:t xml:space="preserve"> de cette fiche</w:t>
      </w:r>
    </w:p>
    <w:p w14:paraId="6AD96CBA" w14:textId="77777777" w:rsidR="006D2223" w:rsidRPr="006D2223" w:rsidRDefault="006D2223" w:rsidP="006D2223">
      <w:pPr>
        <w:spacing w:after="0" w:line="240" w:lineRule="auto"/>
        <w:rPr>
          <w:rFonts w:ascii="Times New Roman" w:eastAsia="Times New Roman" w:hAnsi="Times New Roman" w:cs="Times New Roman"/>
          <w:sz w:val="20"/>
          <w:szCs w:val="20"/>
        </w:rPr>
      </w:pPr>
    </w:p>
    <w:p w14:paraId="342062B6" w14:textId="77777777" w:rsidR="006D2223" w:rsidRPr="006D2223" w:rsidRDefault="006D2223" w:rsidP="006D2223">
      <w:pPr>
        <w:numPr>
          <w:ilvl w:val="0"/>
          <w:numId w:val="8"/>
        </w:numPr>
        <w:spacing w:after="0" w:line="240" w:lineRule="auto"/>
        <w:ind w:left="567" w:hanging="283"/>
        <w:rPr>
          <w:rFonts w:ascii="Times New Roman" w:eastAsia="Times New Roman" w:hAnsi="Times New Roman" w:cs="Times New Roman"/>
          <w:b/>
          <w:smallCaps/>
          <w:sz w:val="20"/>
          <w:szCs w:val="20"/>
        </w:rPr>
      </w:pPr>
      <w:r w:rsidRPr="006D2223">
        <w:rPr>
          <w:rFonts w:ascii="Times New Roman" w:eastAsia="Times New Roman" w:hAnsi="Times New Roman" w:cs="Times New Roman"/>
          <w:b/>
          <w:smallCaps/>
          <w:sz w:val="20"/>
          <w:szCs w:val="20"/>
        </w:rPr>
        <w:t>Prière d’action de grâce</w:t>
      </w:r>
    </w:p>
    <w:p w14:paraId="7DA284D3" w14:textId="77777777" w:rsidR="006D2223" w:rsidRPr="006D2223" w:rsidRDefault="006D2223" w:rsidP="006D2223">
      <w:pPr>
        <w:spacing w:after="0" w:line="240" w:lineRule="auto"/>
        <w:jc w:val="center"/>
        <w:rPr>
          <w:rFonts w:ascii="Times New Roman" w:eastAsia="Calibri" w:hAnsi="Times New Roman" w:cs="Times New Roman"/>
          <w:sz w:val="20"/>
        </w:rPr>
      </w:pPr>
    </w:p>
    <w:p w14:paraId="5977B1F0" w14:textId="4A68FDA0" w:rsidR="006D2223" w:rsidRPr="006D2223" w:rsidRDefault="006D2223" w:rsidP="006D2223">
      <w:pPr>
        <w:spacing w:after="0" w:line="240" w:lineRule="auto"/>
        <w:ind w:left="1416"/>
        <w:rPr>
          <w:rFonts w:ascii="Times New Roman" w:eastAsia="Calibri" w:hAnsi="Times New Roman" w:cs="Times New Roman"/>
          <w:sz w:val="20"/>
        </w:rPr>
      </w:pPr>
      <w:r w:rsidRPr="006D2223">
        <w:rPr>
          <w:rFonts w:ascii="Times New Roman" w:eastAsia="Calibri" w:hAnsi="Times New Roman" w:cs="Times New Roman"/>
          <w:sz w:val="20"/>
        </w:rPr>
        <w:t xml:space="preserve">Dieu notre Père, sans te lasser, tu envoies des prophètes dans le monde </w:t>
      </w:r>
      <w:r>
        <w:rPr>
          <w:rFonts w:ascii="Times New Roman" w:eastAsia="Calibri" w:hAnsi="Times New Roman" w:cs="Times New Roman"/>
          <w:sz w:val="20"/>
        </w:rPr>
        <w:br/>
      </w:r>
      <w:r w:rsidRPr="006D2223">
        <w:rPr>
          <w:rFonts w:ascii="Times New Roman" w:eastAsia="Calibri" w:hAnsi="Times New Roman" w:cs="Times New Roman"/>
          <w:sz w:val="20"/>
        </w:rPr>
        <w:t xml:space="preserve">pour lui annoncer ton amour et son salut. </w:t>
      </w:r>
      <w:r w:rsidRPr="006D2223">
        <w:rPr>
          <w:rFonts w:ascii="Times New Roman" w:eastAsia="Calibri" w:hAnsi="Times New Roman" w:cs="Times New Roman"/>
          <w:sz w:val="20"/>
        </w:rPr>
        <w:br/>
        <w:t xml:space="preserve">Tu connais nos faiblesses, mais tu nous fais sans cesse le don de ta grâce. </w:t>
      </w:r>
      <w:r w:rsidRPr="006D2223">
        <w:rPr>
          <w:rFonts w:ascii="Times New Roman" w:eastAsia="Calibri" w:hAnsi="Times New Roman" w:cs="Times New Roman"/>
          <w:sz w:val="20"/>
        </w:rPr>
        <w:br/>
        <w:t>Pour tant de bonté, nous te rendons grâce par ton Fils, dans l’Esprit.</w:t>
      </w:r>
    </w:p>
    <w:p w14:paraId="5FF22B83" w14:textId="77777777" w:rsidR="006D2223" w:rsidRPr="006D2223" w:rsidRDefault="006D2223" w:rsidP="006D2223">
      <w:pPr>
        <w:spacing w:after="0" w:line="240" w:lineRule="auto"/>
        <w:ind w:left="1416"/>
        <w:rPr>
          <w:rFonts w:ascii="Times New Roman" w:eastAsia="Calibri" w:hAnsi="Times New Roman" w:cs="Times New Roman"/>
          <w:sz w:val="20"/>
        </w:rPr>
      </w:pPr>
    </w:p>
    <w:p w14:paraId="687C2CEF" w14:textId="5E2EBE11" w:rsidR="006D2223" w:rsidRPr="006D2223" w:rsidRDefault="006D2223" w:rsidP="006D2223">
      <w:pPr>
        <w:spacing w:after="0" w:line="240" w:lineRule="auto"/>
        <w:ind w:left="1416"/>
        <w:rPr>
          <w:rFonts w:ascii="Times New Roman" w:eastAsia="Calibri" w:hAnsi="Times New Roman" w:cs="Times New Roman"/>
          <w:sz w:val="20"/>
        </w:rPr>
      </w:pPr>
      <w:r w:rsidRPr="006D2223">
        <w:rPr>
          <w:rFonts w:ascii="Times New Roman" w:eastAsia="Calibri" w:hAnsi="Times New Roman" w:cs="Times New Roman"/>
          <w:b/>
          <w:sz w:val="20"/>
        </w:rPr>
        <w:t>R/</w:t>
      </w:r>
      <w:r w:rsidRPr="006D2223">
        <w:rPr>
          <w:rFonts w:ascii="Times New Roman" w:eastAsia="Calibri" w:hAnsi="Times New Roman" w:cs="Times New Roman"/>
          <w:sz w:val="20"/>
        </w:rPr>
        <w:tab/>
      </w:r>
      <w:r w:rsidRPr="006D2223">
        <w:rPr>
          <w:rFonts w:ascii="Times New Roman" w:eastAsia="Calibri" w:hAnsi="Times New Roman" w:cs="Times New Roman"/>
          <w:b/>
          <w:sz w:val="20"/>
        </w:rPr>
        <w:t>R</w:t>
      </w:r>
      <w:r>
        <w:rPr>
          <w:rFonts w:ascii="Times New Roman" w:eastAsia="Calibri" w:hAnsi="Times New Roman" w:cs="Times New Roman"/>
          <w:b/>
          <w:sz w:val="20"/>
        </w:rPr>
        <w:t xml:space="preserve">endons grâce au Seigneur qui seul fait des merveilles. </w:t>
      </w:r>
      <w:r w:rsidRPr="006D2223">
        <w:rPr>
          <w:rFonts w:ascii="Times New Roman" w:eastAsia="Calibri" w:hAnsi="Times New Roman" w:cs="Times New Roman"/>
          <w:b/>
          <w:sz w:val="20"/>
        </w:rPr>
        <w:tab/>
      </w:r>
      <w:r w:rsidRPr="006D2223">
        <w:rPr>
          <w:rFonts w:ascii="Times New Roman" w:eastAsia="Calibri" w:hAnsi="Times New Roman" w:cs="Times New Roman"/>
          <w:b/>
          <w:sz w:val="20"/>
        </w:rPr>
        <w:tab/>
      </w:r>
      <w:r w:rsidRPr="006D2223">
        <w:rPr>
          <w:rFonts w:ascii="Times New Roman" w:eastAsia="Calibri" w:hAnsi="Times New Roman" w:cs="Times New Roman"/>
          <w:sz w:val="20"/>
        </w:rPr>
        <w:t>CNA p. 133</w:t>
      </w:r>
    </w:p>
    <w:p w14:paraId="7ED4BFB0" w14:textId="77777777" w:rsidR="006D2223" w:rsidRPr="006D2223" w:rsidRDefault="006D2223" w:rsidP="006D2223">
      <w:pPr>
        <w:spacing w:after="0" w:line="240" w:lineRule="auto"/>
        <w:ind w:left="1416"/>
        <w:rPr>
          <w:rFonts w:ascii="Times New Roman" w:eastAsia="Calibri" w:hAnsi="Times New Roman" w:cs="Times New Roman"/>
          <w:sz w:val="20"/>
        </w:rPr>
      </w:pPr>
    </w:p>
    <w:p w14:paraId="42CAAE3C" w14:textId="2413AA0B" w:rsidR="006D2223" w:rsidRPr="006D2223" w:rsidRDefault="006D2223" w:rsidP="006D2223">
      <w:pPr>
        <w:spacing w:after="0" w:line="240" w:lineRule="auto"/>
        <w:ind w:left="1416"/>
        <w:rPr>
          <w:rFonts w:ascii="Times New Roman" w:eastAsia="Calibri" w:hAnsi="Times New Roman" w:cs="Times New Roman"/>
          <w:sz w:val="20"/>
        </w:rPr>
      </w:pPr>
      <w:r w:rsidRPr="006D2223">
        <w:rPr>
          <w:rFonts w:ascii="Times New Roman" w:eastAsia="Calibri" w:hAnsi="Times New Roman" w:cs="Times New Roman"/>
          <w:sz w:val="20"/>
        </w:rPr>
        <w:t xml:space="preserve">Ô Christ, notre frère, tout au long de ta vie, tu as annoncé le </w:t>
      </w:r>
      <w:r w:rsidR="00F91D97">
        <w:rPr>
          <w:rFonts w:ascii="Times New Roman" w:eastAsia="Calibri" w:hAnsi="Times New Roman" w:cs="Times New Roman"/>
          <w:sz w:val="20"/>
        </w:rPr>
        <w:t>r</w:t>
      </w:r>
      <w:r w:rsidRPr="006D2223">
        <w:rPr>
          <w:rFonts w:ascii="Times New Roman" w:eastAsia="Calibri" w:hAnsi="Times New Roman" w:cs="Times New Roman"/>
          <w:sz w:val="20"/>
        </w:rPr>
        <w:t xml:space="preserve">ègne de Dieu. </w:t>
      </w:r>
      <w:r>
        <w:rPr>
          <w:rFonts w:ascii="Times New Roman" w:eastAsia="Calibri" w:hAnsi="Times New Roman" w:cs="Times New Roman"/>
          <w:sz w:val="20"/>
        </w:rPr>
        <w:br/>
      </w:r>
      <w:r w:rsidRPr="006D2223">
        <w:rPr>
          <w:rFonts w:ascii="Times New Roman" w:eastAsia="Calibri" w:hAnsi="Times New Roman" w:cs="Times New Roman"/>
          <w:sz w:val="20"/>
        </w:rPr>
        <w:t xml:space="preserve">Pour cela, tu as affronté les tentations et souffert la passion ; </w:t>
      </w:r>
      <w:r>
        <w:rPr>
          <w:rFonts w:ascii="Times New Roman" w:eastAsia="Calibri" w:hAnsi="Times New Roman" w:cs="Times New Roman"/>
          <w:sz w:val="20"/>
        </w:rPr>
        <w:br/>
      </w:r>
      <w:r w:rsidRPr="006D2223">
        <w:rPr>
          <w:rFonts w:ascii="Times New Roman" w:eastAsia="Calibri" w:hAnsi="Times New Roman" w:cs="Times New Roman"/>
          <w:sz w:val="20"/>
        </w:rPr>
        <w:t xml:space="preserve">tu as donné ta vie pour que nous l’ayons en plénitude. </w:t>
      </w:r>
      <w:r>
        <w:rPr>
          <w:rFonts w:ascii="Times New Roman" w:eastAsia="Calibri" w:hAnsi="Times New Roman" w:cs="Times New Roman"/>
          <w:sz w:val="20"/>
        </w:rPr>
        <w:br/>
      </w:r>
      <w:r w:rsidRPr="006D2223">
        <w:rPr>
          <w:rFonts w:ascii="Times New Roman" w:eastAsia="Calibri" w:hAnsi="Times New Roman" w:cs="Times New Roman"/>
          <w:sz w:val="20"/>
        </w:rPr>
        <w:t>Pour tant d’amour, nous te rendons grâce, dans l’Esprit.</w:t>
      </w:r>
      <w:r w:rsidRPr="006D2223">
        <w:rPr>
          <w:rFonts w:ascii="Times New Roman" w:eastAsia="Calibri" w:hAnsi="Times New Roman" w:cs="Times New Roman"/>
          <w:sz w:val="20"/>
        </w:rPr>
        <w:tab/>
      </w:r>
      <w:r w:rsidRPr="006D2223">
        <w:rPr>
          <w:rFonts w:ascii="Times New Roman" w:eastAsia="Calibri" w:hAnsi="Times New Roman" w:cs="Times New Roman"/>
          <w:b/>
          <w:sz w:val="20"/>
        </w:rPr>
        <w:t>R/</w:t>
      </w:r>
    </w:p>
    <w:p w14:paraId="748B11D4" w14:textId="77777777" w:rsidR="006D2223" w:rsidRPr="006D2223" w:rsidRDefault="006D2223" w:rsidP="006D2223">
      <w:pPr>
        <w:spacing w:after="0" w:line="240" w:lineRule="auto"/>
        <w:ind w:left="1416"/>
        <w:rPr>
          <w:rFonts w:ascii="Times New Roman" w:eastAsia="Calibri" w:hAnsi="Times New Roman" w:cs="Times New Roman"/>
          <w:sz w:val="20"/>
        </w:rPr>
      </w:pPr>
    </w:p>
    <w:p w14:paraId="1637F0A6" w14:textId="4BC2CD47" w:rsidR="006D2223" w:rsidRPr="006D2223" w:rsidRDefault="006D2223" w:rsidP="006D2223">
      <w:pPr>
        <w:spacing w:after="0" w:line="240" w:lineRule="auto"/>
        <w:ind w:left="1416"/>
        <w:rPr>
          <w:rFonts w:ascii="Times New Roman" w:eastAsia="Calibri" w:hAnsi="Times New Roman" w:cs="Times New Roman"/>
          <w:sz w:val="20"/>
        </w:rPr>
      </w:pPr>
      <w:r w:rsidRPr="006D2223">
        <w:rPr>
          <w:rFonts w:ascii="Times New Roman" w:eastAsia="Calibri" w:hAnsi="Times New Roman" w:cs="Times New Roman"/>
          <w:sz w:val="20"/>
        </w:rPr>
        <w:t xml:space="preserve">Esprit Saint, tu mets en nos cœurs l’amour du Père et du Fils </w:t>
      </w:r>
      <w:r>
        <w:rPr>
          <w:rFonts w:ascii="Times New Roman" w:eastAsia="Calibri" w:hAnsi="Times New Roman" w:cs="Times New Roman"/>
          <w:sz w:val="20"/>
        </w:rPr>
        <w:br/>
      </w:r>
      <w:r w:rsidRPr="006D2223">
        <w:rPr>
          <w:rFonts w:ascii="Times New Roman" w:eastAsia="Calibri" w:hAnsi="Times New Roman" w:cs="Times New Roman"/>
          <w:sz w:val="20"/>
        </w:rPr>
        <w:t xml:space="preserve">et tu accompagnes l’Église sur son chemin d’évangélisation ; </w:t>
      </w:r>
      <w:r>
        <w:rPr>
          <w:rFonts w:ascii="Times New Roman" w:eastAsia="Calibri" w:hAnsi="Times New Roman" w:cs="Times New Roman"/>
          <w:sz w:val="20"/>
        </w:rPr>
        <w:br/>
      </w:r>
      <w:r w:rsidRPr="006D2223">
        <w:rPr>
          <w:rFonts w:ascii="Times New Roman" w:eastAsia="Calibri" w:hAnsi="Times New Roman" w:cs="Times New Roman"/>
          <w:sz w:val="20"/>
        </w:rPr>
        <w:t xml:space="preserve">tu la nourris des sacrements et de la prière. </w:t>
      </w:r>
      <w:r>
        <w:rPr>
          <w:rFonts w:ascii="Times New Roman" w:eastAsia="Calibri" w:hAnsi="Times New Roman" w:cs="Times New Roman"/>
          <w:sz w:val="20"/>
        </w:rPr>
        <w:br/>
      </w:r>
      <w:r w:rsidRPr="006D2223">
        <w:rPr>
          <w:rFonts w:ascii="Times New Roman" w:eastAsia="Calibri" w:hAnsi="Times New Roman" w:cs="Times New Roman"/>
          <w:sz w:val="20"/>
        </w:rPr>
        <w:t xml:space="preserve">Pour tant de présence, nous te rendons grâce. </w:t>
      </w:r>
      <w:r>
        <w:rPr>
          <w:rFonts w:ascii="Times New Roman" w:eastAsia="Calibri" w:hAnsi="Times New Roman" w:cs="Times New Roman"/>
          <w:sz w:val="20"/>
        </w:rPr>
        <w:tab/>
      </w:r>
      <w:r>
        <w:rPr>
          <w:rFonts w:ascii="Times New Roman" w:eastAsia="Calibri" w:hAnsi="Times New Roman" w:cs="Times New Roman"/>
          <w:sz w:val="20"/>
        </w:rPr>
        <w:tab/>
      </w:r>
      <w:r w:rsidRPr="006D2223">
        <w:rPr>
          <w:rFonts w:ascii="Times New Roman" w:eastAsia="Calibri" w:hAnsi="Times New Roman" w:cs="Times New Roman"/>
          <w:b/>
          <w:sz w:val="20"/>
        </w:rPr>
        <w:t>R</w:t>
      </w:r>
      <w:r w:rsidRPr="006D2223">
        <w:rPr>
          <w:rFonts w:ascii="Times New Roman" w:eastAsia="Calibri" w:hAnsi="Times New Roman" w:cs="Times New Roman"/>
          <w:sz w:val="20"/>
        </w:rPr>
        <w:t>/</w:t>
      </w:r>
    </w:p>
    <w:p w14:paraId="7B17C2E1" w14:textId="77777777" w:rsidR="006D2223" w:rsidRPr="006D2223" w:rsidRDefault="006D2223" w:rsidP="006D2223">
      <w:pPr>
        <w:spacing w:after="0" w:line="240" w:lineRule="auto"/>
        <w:jc w:val="both"/>
        <w:rPr>
          <w:rFonts w:ascii="Times New Roman" w:eastAsia="Calibri" w:hAnsi="Times New Roman" w:cs="Times New Roman"/>
          <w:sz w:val="20"/>
        </w:rPr>
      </w:pPr>
    </w:p>
    <w:p w14:paraId="5976B72B" w14:textId="0907EB4E" w:rsidR="006D2223" w:rsidRPr="006D2223" w:rsidRDefault="006D2223" w:rsidP="006D2223">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599C22E1" w14:textId="7055BD3D" w:rsidR="006D2223" w:rsidRPr="006D2223" w:rsidRDefault="006D2223" w:rsidP="006D2223">
      <w:pPr>
        <w:spacing w:after="0" w:line="240" w:lineRule="auto"/>
        <w:ind w:left="1416"/>
        <w:rPr>
          <w:rFonts w:ascii="Times New Roman" w:eastAsia="Calibri" w:hAnsi="Times New Roman" w:cs="Times New Roman"/>
          <w:b/>
          <w:sz w:val="20"/>
        </w:rPr>
      </w:pPr>
      <w:r w:rsidRPr="006D2223">
        <w:rPr>
          <w:rFonts w:ascii="Times New Roman" w:eastAsia="Calibri" w:hAnsi="Times New Roman" w:cs="Times New Roman"/>
          <w:i/>
          <w:sz w:val="20"/>
        </w:rPr>
        <w:t xml:space="preserve">Demandons à l’Esprit Saint de venir au secours de notre faiblesse </w:t>
      </w:r>
      <w:r>
        <w:rPr>
          <w:rFonts w:ascii="Times New Roman" w:eastAsia="Calibri" w:hAnsi="Times New Roman" w:cs="Times New Roman"/>
          <w:i/>
          <w:sz w:val="20"/>
        </w:rPr>
        <w:br/>
      </w:r>
      <w:r w:rsidRPr="006D2223">
        <w:rPr>
          <w:rFonts w:ascii="Times New Roman" w:eastAsia="Calibri" w:hAnsi="Times New Roman" w:cs="Times New Roman"/>
          <w:i/>
          <w:sz w:val="20"/>
        </w:rPr>
        <w:t>et de s’unir à notre esprit pour prier avec le Fils</w:t>
      </w:r>
      <w:r>
        <w:rPr>
          <w:rFonts w:ascii="Times New Roman" w:eastAsia="Calibri" w:hAnsi="Times New Roman" w:cs="Times New Roman"/>
          <w:sz w:val="20"/>
        </w:rPr>
        <w:t xml:space="preserve"> : </w:t>
      </w:r>
      <w:r w:rsidRPr="006D2223">
        <w:rPr>
          <w:rFonts w:ascii="Times New Roman" w:eastAsia="Calibri" w:hAnsi="Times New Roman" w:cs="Times New Roman"/>
          <w:b/>
          <w:sz w:val="20"/>
        </w:rPr>
        <w:t xml:space="preserve">Notre Père… </w:t>
      </w:r>
    </w:p>
    <w:p w14:paraId="55F2F65E" w14:textId="77777777" w:rsidR="006D2223" w:rsidRPr="006D2223" w:rsidRDefault="006D2223" w:rsidP="006D2223">
      <w:pPr>
        <w:spacing w:after="0" w:line="240" w:lineRule="auto"/>
        <w:jc w:val="both"/>
        <w:rPr>
          <w:rFonts w:ascii="Times New Roman" w:eastAsia="Calibri" w:hAnsi="Times New Roman" w:cs="Times New Roman"/>
          <w:b/>
          <w:sz w:val="20"/>
        </w:rPr>
      </w:pPr>
    </w:p>
    <w:p w14:paraId="64E24BD0" w14:textId="77777777" w:rsidR="006D2223" w:rsidRPr="006D2223" w:rsidRDefault="006D2223" w:rsidP="006D2223">
      <w:pPr>
        <w:numPr>
          <w:ilvl w:val="0"/>
          <w:numId w:val="8"/>
        </w:numPr>
        <w:spacing w:after="0" w:line="240" w:lineRule="auto"/>
        <w:ind w:left="567" w:hanging="283"/>
        <w:rPr>
          <w:rFonts w:ascii="Times New Roman" w:eastAsia="Times New Roman" w:hAnsi="Times New Roman" w:cs="Times New Roman"/>
          <w:b/>
          <w:smallCaps/>
          <w:sz w:val="20"/>
          <w:szCs w:val="20"/>
        </w:rPr>
      </w:pPr>
      <w:r w:rsidRPr="006D2223">
        <w:rPr>
          <w:rFonts w:ascii="Times New Roman" w:eastAsia="Times New Roman" w:hAnsi="Times New Roman" w:cs="Times New Roman"/>
          <w:b/>
          <w:smallCaps/>
          <w:sz w:val="20"/>
          <w:szCs w:val="20"/>
        </w:rPr>
        <w:t>Geste de paix</w:t>
      </w:r>
    </w:p>
    <w:p w14:paraId="58835855" w14:textId="77777777" w:rsidR="006D2223" w:rsidRPr="006D2223" w:rsidRDefault="006D2223" w:rsidP="006D2223">
      <w:pPr>
        <w:spacing w:after="0" w:line="240" w:lineRule="auto"/>
        <w:jc w:val="both"/>
        <w:rPr>
          <w:rFonts w:ascii="Times New Roman" w:eastAsia="Calibri" w:hAnsi="Times New Roman" w:cs="Times New Roman"/>
          <w:i/>
          <w:sz w:val="20"/>
        </w:rPr>
      </w:pPr>
      <w:r w:rsidRPr="006D2223">
        <w:rPr>
          <w:rFonts w:ascii="Times New Roman" w:eastAsia="Calibri" w:hAnsi="Times New Roman" w:cs="Times New Roman"/>
          <w:i/>
          <w:sz w:val="20"/>
        </w:rPr>
        <w:t>Dieu a fait de nous des frères. Habités par l’Esprit et dans la charité du Christ, donnez-vous la paix…</w:t>
      </w:r>
    </w:p>
    <w:p w14:paraId="06040D7D" w14:textId="6B2AE5CC" w:rsidR="00F82A55" w:rsidRPr="00B631EE" w:rsidRDefault="00B631EE" w:rsidP="00650854">
      <w:pPr>
        <w:keepNext/>
        <w:spacing w:before="240" w:after="24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B631EE">
        <w:rPr>
          <w:rFonts w:ascii="Arial" w:eastAsia="Times New Roman" w:hAnsi="Arial" w:cs="Times New Roman"/>
          <w:b/>
          <w:color w:val="00B050"/>
          <w:sz w:val="28"/>
          <w:szCs w:val="28"/>
          <w:lang w:eastAsia="fr-FR"/>
        </w:rPr>
        <w:t>envoi</w:t>
      </w:r>
    </w:p>
    <w:bookmarkEnd w:id="0"/>
    <w:p w14:paraId="350DDC6A" w14:textId="5A56B418" w:rsidR="006D2223" w:rsidRDefault="006D2223" w:rsidP="006D2223">
      <w:pPr>
        <w:numPr>
          <w:ilvl w:val="0"/>
          <w:numId w:val="8"/>
        </w:numPr>
        <w:spacing w:after="0" w:line="240" w:lineRule="auto"/>
        <w:ind w:left="567" w:hanging="283"/>
        <w:rPr>
          <w:rFonts w:ascii="Times New Roman" w:eastAsia="Times New Roman" w:hAnsi="Times New Roman" w:cs="Times New Roman"/>
          <w:b/>
          <w:smallCaps/>
          <w:sz w:val="20"/>
          <w:szCs w:val="20"/>
        </w:rPr>
      </w:pPr>
      <w:r w:rsidRPr="006D2223">
        <w:rPr>
          <w:rFonts w:ascii="Times New Roman" w:eastAsia="Times New Roman" w:hAnsi="Times New Roman" w:cs="Times New Roman"/>
          <w:b/>
          <w:smallCaps/>
          <w:sz w:val="20"/>
          <w:szCs w:val="20"/>
        </w:rPr>
        <w:t>Annonces paroissiales</w:t>
      </w:r>
    </w:p>
    <w:p w14:paraId="4B47D74F" w14:textId="77777777" w:rsidR="006D2223" w:rsidRPr="006D2223" w:rsidRDefault="006D2223" w:rsidP="006D2223">
      <w:pPr>
        <w:spacing w:after="0" w:line="240" w:lineRule="auto"/>
        <w:rPr>
          <w:rFonts w:ascii="Times New Roman" w:eastAsia="Times New Roman" w:hAnsi="Times New Roman" w:cs="Times New Roman"/>
          <w:b/>
          <w:smallCaps/>
          <w:sz w:val="20"/>
          <w:szCs w:val="20"/>
        </w:rPr>
      </w:pPr>
    </w:p>
    <w:p w14:paraId="6FCDA379" w14:textId="77777777" w:rsidR="006D2223" w:rsidRPr="006D2223" w:rsidRDefault="006D2223" w:rsidP="006D2223">
      <w:pPr>
        <w:numPr>
          <w:ilvl w:val="0"/>
          <w:numId w:val="8"/>
        </w:numPr>
        <w:spacing w:after="0" w:line="240" w:lineRule="auto"/>
        <w:ind w:left="567" w:hanging="283"/>
        <w:rPr>
          <w:rFonts w:ascii="Times New Roman" w:eastAsia="Times New Roman" w:hAnsi="Times New Roman" w:cs="Times New Roman"/>
          <w:b/>
          <w:smallCaps/>
          <w:sz w:val="20"/>
          <w:szCs w:val="20"/>
        </w:rPr>
      </w:pPr>
      <w:r w:rsidRPr="006D2223">
        <w:rPr>
          <w:rFonts w:ascii="Times New Roman" w:eastAsia="Times New Roman" w:hAnsi="Times New Roman" w:cs="Times New Roman"/>
          <w:b/>
          <w:smallCaps/>
          <w:sz w:val="20"/>
          <w:szCs w:val="20"/>
        </w:rPr>
        <w:t>Bénédiction et envoi</w:t>
      </w:r>
    </w:p>
    <w:p w14:paraId="6684D8B1" w14:textId="77777777" w:rsidR="00240A05" w:rsidRDefault="00240A05" w:rsidP="006D2223">
      <w:pPr>
        <w:spacing w:after="0" w:line="240" w:lineRule="auto"/>
        <w:ind w:left="1416"/>
        <w:jc w:val="both"/>
        <w:rPr>
          <w:rFonts w:ascii="Times New Roman" w:eastAsia="Calibri" w:hAnsi="Times New Roman" w:cs="Times New Roman"/>
          <w:sz w:val="20"/>
        </w:rPr>
      </w:pPr>
    </w:p>
    <w:p w14:paraId="3F055869" w14:textId="20C95314" w:rsidR="006D2223" w:rsidRPr="006D2223" w:rsidRDefault="006D2223" w:rsidP="006D2223">
      <w:pPr>
        <w:spacing w:after="0" w:line="240" w:lineRule="auto"/>
        <w:ind w:left="1416"/>
        <w:jc w:val="both"/>
        <w:rPr>
          <w:rFonts w:ascii="Times New Roman" w:eastAsia="Calibri" w:hAnsi="Times New Roman" w:cs="Times New Roman"/>
          <w:b/>
          <w:sz w:val="20"/>
        </w:rPr>
      </w:pPr>
      <w:r w:rsidRPr="006D2223">
        <w:rPr>
          <w:rFonts w:ascii="Times New Roman" w:eastAsia="Calibri" w:hAnsi="Times New Roman" w:cs="Times New Roman"/>
          <w:sz w:val="20"/>
        </w:rPr>
        <w:t>Que le Père très aimant nous garde dans sa paix</w:t>
      </w:r>
      <w:r>
        <w:rPr>
          <w:rFonts w:ascii="Times New Roman" w:eastAsia="Calibri" w:hAnsi="Times New Roman" w:cs="Times New Roman"/>
          <w:sz w:val="20"/>
        </w:rPr>
        <w:t>.</w:t>
      </w:r>
      <w:r w:rsidRPr="006D2223">
        <w:rPr>
          <w:rFonts w:ascii="Times New Roman" w:eastAsia="Calibri" w:hAnsi="Times New Roman" w:cs="Times New Roman"/>
          <w:sz w:val="20"/>
        </w:rPr>
        <w:tab/>
      </w:r>
      <w:r w:rsidRPr="006D2223">
        <w:rPr>
          <w:rFonts w:ascii="Times New Roman" w:eastAsia="Calibri" w:hAnsi="Times New Roman" w:cs="Times New Roman"/>
          <w:sz w:val="20"/>
        </w:rPr>
        <w:tab/>
      </w:r>
      <w:r w:rsidRPr="006D2223">
        <w:rPr>
          <w:rFonts w:ascii="Times New Roman" w:eastAsia="Calibri" w:hAnsi="Times New Roman" w:cs="Times New Roman"/>
          <w:b/>
          <w:sz w:val="20"/>
        </w:rPr>
        <w:t>Amen</w:t>
      </w:r>
    </w:p>
    <w:p w14:paraId="08F05C5B" w14:textId="76EE0A04" w:rsidR="006D2223" w:rsidRPr="006D2223" w:rsidRDefault="006D2223" w:rsidP="006D2223">
      <w:pPr>
        <w:spacing w:after="0" w:line="240" w:lineRule="auto"/>
        <w:ind w:left="1416"/>
        <w:jc w:val="both"/>
        <w:rPr>
          <w:rFonts w:ascii="Times New Roman" w:eastAsia="Calibri" w:hAnsi="Times New Roman" w:cs="Times New Roman"/>
          <w:b/>
          <w:sz w:val="20"/>
        </w:rPr>
      </w:pPr>
      <w:r w:rsidRPr="006D2223">
        <w:rPr>
          <w:rFonts w:ascii="Times New Roman" w:eastAsia="Calibri" w:hAnsi="Times New Roman" w:cs="Times New Roman"/>
          <w:sz w:val="20"/>
        </w:rPr>
        <w:t>Que le Christ notre Seigneur nous accorde sa grâce</w:t>
      </w:r>
      <w:r>
        <w:rPr>
          <w:rFonts w:ascii="Times New Roman" w:eastAsia="Calibri" w:hAnsi="Times New Roman" w:cs="Times New Roman"/>
          <w:sz w:val="20"/>
        </w:rPr>
        <w:t>.</w:t>
      </w:r>
      <w:r w:rsidRPr="006D2223">
        <w:rPr>
          <w:rFonts w:ascii="Times New Roman" w:eastAsia="Calibri" w:hAnsi="Times New Roman" w:cs="Times New Roman"/>
          <w:sz w:val="20"/>
        </w:rPr>
        <w:tab/>
      </w:r>
      <w:r w:rsidRPr="006D2223">
        <w:rPr>
          <w:rFonts w:ascii="Times New Roman" w:eastAsia="Calibri" w:hAnsi="Times New Roman" w:cs="Times New Roman"/>
          <w:sz w:val="20"/>
        </w:rPr>
        <w:tab/>
      </w:r>
      <w:r w:rsidRPr="006D2223">
        <w:rPr>
          <w:rFonts w:ascii="Times New Roman" w:eastAsia="Calibri" w:hAnsi="Times New Roman" w:cs="Times New Roman"/>
          <w:b/>
          <w:sz w:val="20"/>
        </w:rPr>
        <w:t>Amen</w:t>
      </w:r>
    </w:p>
    <w:p w14:paraId="7E5FCB6D" w14:textId="26ADEF03" w:rsidR="006D2223" w:rsidRPr="006D2223" w:rsidRDefault="006D2223" w:rsidP="006D2223">
      <w:pPr>
        <w:spacing w:after="0" w:line="240" w:lineRule="auto"/>
        <w:ind w:left="1416"/>
        <w:jc w:val="both"/>
        <w:rPr>
          <w:rFonts w:ascii="Times New Roman" w:eastAsia="Calibri" w:hAnsi="Times New Roman" w:cs="Times New Roman"/>
          <w:b/>
          <w:sz w:val="20"/>
        </w:rPr>
      </w:pPr>
      <w:r w:rsidRPr="006D2223">
        <w:rPr>
          <w:rFonts w:ascii="Times New Roman" w:eastAsia="Calibri" w:hAnsi="Times New Roman" w:cs="Times New Roman"/>
          <w:sz w:val="20"/>
        </w:rPr>
        <w:t>Que l’Esprit Saint nous accompagne tout</w:t>
      </w:r>
      <w:r>
        <w:rPr>
          <w:rFonts w:ascii="Times New Roman" w:eastAsia="Calibri" w:hAnsi="Times New Roman" w:cs="Times New Roman"/>
          <w:sz w:val="20"/>
        </w:rPr>
        <w:t>e</w:t>
      </w:r>
      <w:r w:rsidRPr="006D2223">
        <w:rPr>
          <w:rFonts w:ascii="Times New Roman" w:eastAsia="Calibri" w:hAnsi="Times New Roman" w:cs="Times New Roman"/>
          <w:sz w:val="20"/>
        </w:rPr>
        <w:t xml:space="preserve"> cette semaine</w:t>
      </w:r>
      <w:r>
        <w:rPr>
          <w:rFonts w:ascii="Times New Roman" w:eastAsia="Calibri" w:hAnsi="Times New Roman" w:cs="Times New Roman"/>
          <w:sz w:val="20"/>
        </w:rPr>
        <w:t>.</w:t>
      </w:r>
      <w:r>
        <w:rPr>
          <w:rFonts w:ascii="Times New Roman" w:eastAsia="Calibri" w:hAnsi="Times New Roman" w:cs="Times New Roman"/>
          <w:sz w:val="20"/>
        </w:rPr>
        <w:tab/>
      </w:r>
      <w:r w:rsidRPr="006D2223">
        <w:rPr>
          <w:rFonts w:ascii="Times New Roman" w:eastAsia="Calibri" w:hAnsi="Times New Roman" w:cs="Times New Roman"/>
          <w:b/>
          <w:sz w:val="20"/>
        </w:rPr>
        <w:t>Amen</w:t>
      </w:r>
    </w:p>
    <w:p w14:paraId="35225E42" w14:textId="2C8A1EEA" w:rsidR="006D2223" w:rsidRDefault="006D2223" w:rsidP="006D2223">
      <w:pPr>
        <w:spacing w:after="0" w:line="240" w:lineRule="auto"/>
        <w:ind w:left="1416"/>
        <w:rPr>
          <w:rFonts w:ascii="Times New Roman" w:eastAsia="Calibri" w:hAnsi="Times New Roman" w:cs="Times New Roman"/>
          <w:b/>
          <w:sz w:val="20"/>
        </w:rPr>
      </w:pPr>
      <w:r w:rsidRPr="006D2223">
        <w:rPr>
          <w:rFonts w:ascii="Times New Roman" w:eastAsia="Calibri" w:hAnsi="Times New Roman" w:cs="Times New Roman"/>
          <w:sz w:val="20"/>
        </w:rPr>
        <w:t>Et que Dieu tout</w:t>
      </w:r>
      <w:r w:rsidR="004523F1">
        <w:rPr>
          <w:rFonts w:ascii="Times New Roman" w:eastAsia="Calibri" w:hAnsi="Times New Roman" w:cs="Times New Roman"/>
          <w:sz w:val="20"/>
        </w:rPr>
        <w:t>-</w:t>
      </w:r>
      <w:r w:rsidRPr="006D2223">
        <w:rPr>
          <w:rFonts w:ascii="Times New Roman" w:eastAsia="Calibri" w:hAnsi="Times New Roman" w:cs="Times New Roman"/>
          <w:sz w:val="20"/>
        </w:rPr>
        <w:t xml:space="preserve">puissant nous (diacre : vous) bénisse, </w:t>
      </w:r>
      <w:r>
        <w:rPr>
          <w:rFonts w:ascii="Times New Roman" w:eastAsia="Calibri" w:hAnsi="Times New Roman" w:cs="Times New Roman"/>
          <w:sz w:val="20"/>
        </w:rPr>
        <w:br/>
      </w:r>
      <w:r w:rsidRPr="006D2223">
        <w:rPr>
          <w:rFonts w:ascii="Times New Roman" w:eastAsia="Calibri" w:hAnsi="Times New Roman" w:cs="Times New Roman"/>
          <w:sz w:val="20"/>
        </w:rPr>
        <w:t>le Père et le Fils et le Saint</w:t>
      </w:r>
      <w:r w:rsidR="004523F1">
        <w:rPr>
          <w:rFonts w:ascii="Times New Roman" w:eastAsia="Calibri" w:hAnsi="Times New Roman" w:cs="Times New Roman"/>
          <w:sz w:val="20"/>
        </w:rPr>
        <w:t>-</w:t>
      </w:r>
      <w:r w:rsidRPr="006D2223">
        <w:rPr>
          <w:rFonts w:ascii="Times New Roman" w:eastAsia="Calibri" w:hAnsi="Times New Roman" w:cs="Times New Roman"/>
          <w:sz w:val="20"/>
        </w:rPr>
        <w:t>Esprit</w:t>
      </w:r>
      <w:r>
        <w:rPr>
          <w:rFonts w:ascii="Times New Roman" w:eastAsia="Calibri" w:hAnsi="Times New Roman" w:cs="Times New Roman"/>
          <w:sz w:val="20"/>
        </w:rPr>
        <w:t>.</w:t>
      </w:r>
      <w:r w:rsidRPr="006D2223">
        <w:rPr>
          <w:rFonts w:ascii="Times New Roman" w:eastAsia="Calibri" w:hAnsi="Times New Roman" w:cs="Times New Roman"/>
          <w:sz w:val="20"/>
        </w:rPr>
        <w:tab/>
        <w:t xml:space="preserve"> </w:t>
      </w:r>
      <w:r w:rsidRPr="006D2223">
        <w:rPr>
          <w:rFonts w:ascii="Times New Roman" w:eastAsia="Calibri" w:hAnsi="Times New Roman" w:cs="Times New Roman"/>
          <w:b/>
          <w:sz w:val="20"/>
        </w:rPr>
        <w:t>Amen</w:t>
      </w:r>
    </w:p>
    <w:p w14:paraId="0D1710E0" w14:textId="77777777" w:rsidR="006D2223" w:rsidRPr="00240A05" w:rsidRDefault="006D2223" w:rsidP="006D2223">
      <w:pPr>
        <w:spacing w:after="0" w:line="240" w:lineRule="auto"/>
        <w:ind w:left="1416"/>
        <w:rPr>
          <w:rFonts w:ascii="Times New Roman" w:eastAsia="Calibri" w:hAnsi="Times New Roman" w:cs="Times New Roman"/>
          <w:sz w:val="20"/>
        </w:rPr>
      </w:pPr>
    </w:p>
    <w:p w14:paraId="0D357EB0" w14:textId="1FED57B9" w:rsidR="006D2223" w:rsidRPr="006D2223" w:rsidRDefault="006D2223" w:rsidP="006D2223">
      <w:pPr>
        <w:spacing w:after="0" w:line="240" w:lineRule="auto"/>
        <w:ind w:left="1416"/>
        <w:jc w:val="both"/>
        <w:rPr>
          <w:rFonts w:ascii="Times New Roman" w:eastAsia="Calibri" w:hAnsi="Times New Roman" w:cs="Times New Roman"/>
          <w:b/>
          <w:sz w:val="20"/>
        </w:rPr>
      </w:pPr>
      <w:r w:rsidRPr="006D2223">
        <w:rPr>
          <w:rFonts w:ascii="Times New Roman" w:eastAsia="Calibri" w:hAnsi="Times New Roman" w:cs="Times New Roman"/>
          <w:sz w:val="20"/>
        </w:rPr>
        <w:t>Allons (diacre </w:t>
      </w:r>
      <w:r>
        <w:rPr>
          <w:rFonts w:ascii="Times New Roman" w:eastAsia="Calibri" w:hAnsi="Times New Roman" w:cs="Times New Roman"/>
          <w:sz w:val="20"/>
        </w:rPr>
        <w:t xml:space="preserve">: allez) dans la paix du Christ. </w:t>
      </w:r>
      <w:r>
        <w:rPr>
          <w:rFonts w:ascii="Times New Roman" w:eastAsia="Calibri" w:hAnsi="Times New Roman" w:cs="Times New Roman"/>
          <w:sz w:val="20"/>
        </w:rPr>
        <w:tab/>
      </w:r>
      <w:r w:rsidRPr="006D2223">
        <w:rPr>
          <w:rFonts w:ascii="Times New Roman" w:eastAsia="Calibri" w:hAnsi="Times New Roman" w:cs="Times New Roman"/>
          <w:b/>
          <w:sz w:val="20"/>
        </w:rPr>
        <w:t>Nous rendons grâce à Dieu.</w:t>
      </w:r>
    </w:p>
    <w:p w14:paraId="5849D66A" w14:textId="77777777" w:rsidR="006D2223" w:rsidRPr="006D2223" w:rsidRDefault="006D2223" w:rsidP="006D2223">
      <w:pPr>
        <w:spacing w:after="0" w:line="240" w:lineRule="auto"/>
        <w:jc w:val="both"/>
        <w:rPr>
          <w:rFonts w:ascii="Times New Roman" w:eastAsia="Calibri" w:hAnsi="Times New Roman" w:cs="Times New Roman"/>
          <w:sz w:val="20"/>
        </w:rPr>
      </w:pPr>
    </w:p>
    <w:p w14:paraId="3942A357" w14:textId="77777777" w:rsidR="006D2223" w:rsidRDefault="006D2223" w:rsidP="006D2223">
      <w:pPr>
        <w:numPr>
          <w:ilvl w:val="0"/>
          <w:numId w:val="8"/>
        </w:numPr>
        <w:spacing w:after="0" w:line="240" w:lineRule="auto"/>
        <w:ind w:left="567" w:hanging="283"/>
        <w:rPr>
          <w:rFonts w:ascii="Times New Roman" w:eastAsia="Calibri" w:hAnsi="Times New Roman" w:cs="Times New Roman"/>
          <w:sz w:val="20"/>
        </w:rPr>
      </w:pPr>
      <w:r w:rsidRPr="006D2223">
        <w:rPr>
          <w:rFonts w:ascii="Times New Roman" w:eastAsia="Times New Roman" w:hAnsi="Times New Roman" w:cs="Times New Roman"/>
          <w:b/>
          <w:smallCaps/>
          <w:sz w:val="20"/>
          <w:szCs w:val="20"/>
        </w:rPr>
        <w:t>Chant final</w:t>
      </w:r>
      <w:r w:rsidRPr="006D2223">
        <w:rPr>
          <w:rFonts w:ascii="Times New Roman" w:eastAsia="Calibri" w:hAnsi="Times New Roman" w:cs="Times New Roman"/>
          <w:sz w:val="20"/>
        </w:rPr>
        <w:t xml:space="preserve"> (facultatif)</w:t>
      </w:r>
      <w:r>
        <w:rPr>
          <w:rFonts w:ascii="Times New Roman" w:eastAsia="Calibri" w:hAnsi="Times New Roman" w:cs="Times New Roman"/>
          <w:sz w:val="20"/>
        </w:rPr>
        <w:t xml:space="preserve"> : </w:t>
      </w:r>
    </w:p>
    <w:p w14:paraId="23B38E5B" w14:textId="4672B2D0" w:rsidR="006D2223" w:rsidRPr="006D2223" w:rsidRDefault="006D2223" w:rsidP="006D2223">
      <w:pPr>
        <w:spacing w:after="0" w:line="240" w:lineRule="auto"/>
        <w:jc w:val="center"/>
        <w:rPr>
          <w:rFonts w:ascii="Times New Roman" w:eastAsia="Calibri" w:hAnsi="Times New Roman" w:cs="Times New Roman"/>
          <w:sz w:val="20"/>
        </w:rPr>
      </w:pPr>
      <w:r w:rsidRPr="006D2223">
        <w:rPr>
          <w:rFonts w:ascii="Times New Roman" w:eastAsia="Calibri" w:hAnsi="Times New Roman" w:cs="Times New Roman"/>
          <w:b/>
          <w:color w:val="00B050"/>
          <w:sz w:val="20"/>
        </w:rPr>
        <w:t>T 20-76</w:t>
      </w:r>
      <w:r>
        <w:rPr>
          <w:rFonts w:ascii="Times New Roman" w:eastAsia="Calibri" w:hAnsi="Times New Roman" w:cs="Times New Roman"/>
          <w:b/>
          <w:sz w:val="20"/>
        </w:rPr>
        <w:t xml:space="preserve"> - </w:t>
      </w:r>
      <w:r w:rsidRPr="006D2223">
        <w:rPr>
          <w:rFonts w:ascii="Times New Roman" w:eastAsia="Calibri" w:hAnsi="Times New Roman" w:cs="Times New Roman"/>
          <w:b/>
          <w:sz w:val="20"/>
        </w:rPr>
        <w:t>A</w:t>
      </w:r>
      <w:r>
        <w:rPr>
          <w:rFonts w:ascii="Times New Roman" w:eastAsia="Calibri" w:hAnsi="Times New Roman" w:cs="Times New Roman"/>
          <w:b/>
          <w:sz w:val="20"/>
        </w:rPr>
        <w:t>llez par toute la terre</w:t>
      </w:r>
      <w:r>
        <w:rPr>
          <w:rFonts w:ascii="Times New Roman" w:eastAsia="Calibri" w:hAnsi="Times New Roman" w:cs="Times New Roman"/>
          <w:sz w:val="20"/>
        </w:rPr>
        <w:t xml:space="preserve"> - </w:t>
      </w:r>
      <w:r w:rsidRPr="006D2223">
        <w:rPr>
          <w:rFonts w:ascii="Times New Roman" w:eastAsia="Calibri" w:hAnsi="Times New Roman" w:cs="Times New Roman"/>
          <w:sz w:val="20"/>
        </w:rPr>
        <w:t>CNA 533</w:t>
      </w:r>
    </w:p>
    <w:p w14:paraId="0BDB33AD" w14:textId="77777777" w:rsidR="00C30778" w:rsidRDefault="00C30778"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61F2C98" w14:textId="37DA416E"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4B0CED8E" w14:textId="77777777" w:rsidR="001C4F36" w:rsidRPr="008A3EC2" w:rsidRDefault="001C4F36"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45DA1618" w14:textId="5FC82528" w:rsidR="00310265" w:rsidRDefault="00310265" w:rsidP="00310265">
      <w:pPr>
        <w:shd w:val="clear" w:color="auto" w:fill="FFFFFF"/>
        <w:spacing w:after="0" w:line="240" w:lineRule="auto"/>
        <w:ind w:left="1134" w:right="1132"/>
        <w:jc w:val="both"/>
        <w:rPr>
          <w:rFonts w:ascii="Times New Roman" w:hAnsi="Times New Roman" w:cs="Times New Roman"/>
          <w:sz w:val="20"/>
        </w:rPr>
      </w:pPr>
      <w:r>
        <w:rPr>
          <w:rFonts w:ascii="Times New Roman" w:hAnsi="Times New Roman" w:cs="Times New Roman"/>
          <w:sz w:val="20"/>
        </w:rPr>
        <w:t>Les 14</w:t>
      </w:r>
      <w:r w:rsidRPr="00585A15">
        <w:rPr>
          <w:rFonts w:ascii="Times New Roman" w:hAnsi="Times New Roman" w:cs="Times New Roman"/>
          <w:sz w:val="20"/>
          <w:vertAlign w:val="superscript"/>
        </w:rPr>
        <w:t>e</w:t>
      </w:r>
      <w:r>
        <w:rPr>
          <w:rFonts w:ascii="Times New Roman" w:hAnsi="Times New Roman" w:cs="Times New Roman"/>
          <w:sz w:val="20"/>
        </w:rPr>
        <w:t>, 15</w:t>
      </w:r>
      <w:r w:rsidRPr="00F82707">
        <w:rPr>
          <w:rFonts w:ascii="Times New Roman" w:hAnsi="Times New Roman" w:cs="Times New Roman"/>
          <w:sz w:val="20"/>
          <w:vertAlign w:val="superscript"/>
        </w:rPr>
        <w:t>e</w:t>
      </w:r>
      <w:r>
        <w:rPr>
          <w:rFonts w:ascii="Times New Roman" w:hAnsi="Times New Roman" w:cs="Times New Roman"/>
          <w:sz w:val="20"/>
        </w:rPr>
        <w:t xml:space="preserve"> et 16</w:t>
      </w:r>
      <w:r w:rsidRPr="00F82707">
        <w:rPr>
          <w:rFonts w:ascii="Times New Roman" w:hAnsi="Times New Roman" w:cs="Times New Roman"/>
          <w:sz w:val="20"/>
          <w:vertAlign w:val="superscript"/>
        </w:rPr>
        <w:t>e</w:t>
      </w:r>
      <w:r>
        <w:rPr>
          <w:rFonts w:ascii="Times New Roman" w:hAnsi="Times New Roman" w:cs="Times New Roman"/>
          <w:sz w:val="20"/>
        </w:rPr>
        <w:t xml:space="preserve"> dimanches, nous lisons le chapitre 6 de l’</w:t>
      </w:r>
      <w:r w:rsidR="00176F29">
        <w:rPr>
          <w:rFonts w:ascii="Times New Roman" w:hAnsi="Times New Roman" w:cs="Times New Roman"/>
          <w:sz w:val="20"/>
        </w:rPr>
        <w:t>É</w:t>
      </w:r>
      <w:r>
        <w:rPr>
          <w:rFonts w:ascii="Times New Roman" w:hAnsi="Times New Roman" w:cs="Times New Roman"/>
          <w:sz w:val="20"/>
        </w:rPr>
        <w:t xml:space="preserve">vangile de Marc. Nous </w:t>
      </w:r>
      <w:r w:rsidR="005E787C">
        <w:rPr>
          <w:rFonts w:ascii="Times New Roman" w:hAnsi="Times New Roman" w:cs="Times New Roman"/>
          <w:sz w:val="20"/>
        </w:rPr>
        <w:t xml:space="preserve">ne </w:t>
      </w:r>
      <w:r>
        <w:rPr>
          <w:rFonts w:ascii="Times New Roman" w:hAnsi="Times New Roman" w:cs="Times New Roman"/>
          <w:sz w:val="20"/>
        </w:rPr>
        <w:t>poursuivrons notre lecture (chapitre 7 et suivants) qu’à partir du 22</w:t>
      </w:r>
      <w:r w:rsidRPr="00F82707">
        <w:rPr>
          <w:rFonts w:ascii="Times New Roman" w:hAnsi="Times New Roman" w:cs="Times New Roman"/>
          <w:sz w:val="20"/>
          <w:vertAlign w:val="superscript"/>
        </w:rPr>
        <w:t>e</w:t>
      </w:r>
      <w:r>
        <w:rPr>
          <w:rFonts w:ascii="Times New Roman" w:hAnsi="Times New Roman" w:cs="Times New Roman"/>
          <w:sz w:val="20"/>
        </w:rPr>
        <w:t xml:space="preserve"> dimanche (29 août)</w:t>
      </w:r>
      <w:r w:rsidR="005E787C">
        <w:rPr>
          <w:rFonts w:ascii="Times New Roman" w:hAnsi="Times New Roman" w:cs="Times New Roman"/>
          <w:sz w:val="20"/>
        </w:rPr>
        <w:t>,</w:t>
      </w:r>
      <w:r>
        <w:rPr>
          <w:rFonts w:ascii="Times New Roman" w:hAnsi="Times New Roman" w:cs="Times New Roman"/>
          <w:sz w:val="20"/>
        </w:rPr>
        <w:t xml:space="preserve"> après un « intermède » où nous parcourrons l’</w:t>
      </w:r>
      <w:r w:rsidR="00176F29">
        <w:rPr>
          <w:rFonts w:ascii="Times New Roman" w:hAnsi="Times New Roman" w:cs="Times New Roman"/>
          <w:sz w:val="20"/>
        </w:rPr>
        <w:t>É</w:t>
      </w:r>
      <w:r>
        <w:rPr>
          <w:rFonts w:ascii="Times New Roman" w:hAnsi="Times New Roman" w:cs="Times New Roman"/>
          <w:sz w:val="20"/>
        </w:rPr>
        <w:t>vangile de Jean. Pour marquer l’unité de ce temps, nous vous suggérons de conserver le même ordinaire.</w:t>
      </w:r>
    </w:p>
    <w:p w14:paraId="30D5F6E2" w14:textId="77777777" w:rsidR="00310265" w:rsidRDefault="00310265" w:rsidP="0058152F">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456579F" w14:textId="489430E2" w:rsidR="0058152F" w:rsidRDefault="004B7D25" w:rsidP="0058152F">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thème de ce dimanche est celui de l’épreuve</w:t>
      </w:r>
      <w:r w:rsidR="0058152F">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w:t>
      </w:r>
      <w:r w:rsidR="0058152F">
        <w:rPr>
          <w:rFonts w:ascii="Times New Roman" w:eastAsia="Times New Roman" w:hAnsi="Times New Roman" w:cs="Times New Roman"/>
          <w:sz w:val="20"/>
          <w:szCs w:val="20"/>
          <w:lang w:eastAsia="fr-FR"/>
        </w:rPr>
        <w:t>épreuve affrontée par</w:t>
      </w:r>
      <w:r w:rsidRPr="004B7D25">
        <w:rPr>
          <w:rFonts w:ascii="Times New Roman" w:eastAsia="Times New Roman" w:hAnsi="Times New Roman" w:cs="Times New Roman"/>
          <w:sz w:val="20"/>
          <w:szCs w:val="20"/>
          <w:lang w:eastAsia="fr-FR"/>
        </w:rPr>
        <w:t xml:space="preserve"> </w:t>
      </w:r>
      <w:r w:rsidR="00092B28">
        <w:rPr>
          <w:rFonts w:ascii="Times New Roman" w:eastAsia="Times New Roman" w:hAnsi="Times New Roman" w:cs="Times New Roman"/>
          <w:sz w:val="20"/>
          <w:szCs w:val="20"/>
          <w:lang w:eastAsia="fr-FR"/>
        </w:rPr>
        <w:t>Ézékiel</w:t>
      </w:r>
      <w:r>
        <w:rPr>
          <w:rFonts w:ascii="Times New Roman" w:eastAsia="Times New Roman" w:hAnsi="Times New Roman" w:cs="Times New Roman"/>
          <w:sz w:val="20"/>
          <w:szCs w:val="20"/>
          <w:lang w:eastAsia="fr-FR"/>
        </w:rPr>
        <w:t xml:space="preserve">, </w:t>
      </w:r>
      <w:r w:rsidR="0058152F">
        <w:rPr>
          <w:rFonts w:ascii="Times New Roman" w:eastAsia="Times New Roman" w:hAnsi="Times New Roman" w:cs="Times New Roman"/>
          <w:sz w:val="20"/>
          <w:szCs w:val="20"/>
          <w:lang w:eastAsia="fr-FR"/>
        </w:rPr>
        <w:t xml:space="preserve">Paul, </w:t>
      </w:r>
      <w:r>
        <w:rPr>
          <w:rFonts w:ascii="Times New Roman" w:eastAsia="Times New Roman" w:hAnsi="Times New Roman" w:cs="Times New Roman"/>
          <w:sz w:val="20"/>
          <w:szCs w:val="20"/>
          <w:lang w:eastAsia="fr-FR"/>
        </w:rPr>
        <w:t xml:space="preserve">Jésus… </w:t>
      </w:r>
      <w:r w:rsidR="001F4DBB">
        <w:rPr>
          <w:rFonts w:ascii="Times New Roman" w:eastAsia="Times New Roman" w:hAnsi="Times New Roman" w:cs="Times New Roman"/>
          <w:sz w:val="20"/>
          <w:szCs w:val="20"/>
          <w:lang w:eastAsia="fr-FR"/>
        </w:rPr>
        <w:t>Leur mission</w:t>
      </w:r>
      <w:r>
        <w:rPr>
          <w:rFonts w:ascii="Times New Roman" w:eastAsia="Times New Roman" w:hAnsi="Times New Roman" w:cs="Times New Roman"/>
          <w:sz w:val="20"/>
          <w:szCs w:val="20"/>
          <w:lang w:eastAsia="fr-FR"/>
        </w:rPr>
        <w:t xml:space="preserve"> suscite</w:t>
      </w:r>
      <w:r w:rsidR="0058152F">
        <w:rPr>
          <w:rFonts w:ascii="Times New Roman" w:eastAsia="Times New Roman" w:hAnsi="Times New Roman" w:cs="Times New Roman"/>
          <w:sz w:val="20"/>
          <w:szCs w:val="20"/>
          <w:lang w:eastAsia="fr-FR"/>
        </w:rPr>
        <w:t xml:space="preserve"> l’</w:t>
      </w:r>
      <w:r w:rsidRPr="004B7D25">
        <w:rPr>
          <w:rFonts w:ascii="Times New Roman" w:eastAsia="Times New Roman" w:hAnsi="Times New Roman" w:cs="Times New Roman"/>
          <w:sz w:val="20"/>
          <w:szCs w:val="20"/>
          <w:lang w:eastAsia="fr-FR"/>
        </w:rPr>
        <w:t xml:space="preserve">incompréhension, </w:t>
      </w:r>
      <w:r w:rsidR="0058152F">
        <w:rPr>
          <w:rFonts w:ascii="Times New Roman" w:eastAsia="Times New Roman" w:hAnsi="Times New Roman" w:cs="Times New Roman"/>
          <w:sz w:val="20"/>
          <w:szCs w:val="20"/>
          <w:lang w:eastAsia="fr-FR"/>
        </w:rPr>
        <w:t xml:space="preserve">le </w:t>
      </w:r>
      <w:r w:rsidRPr="004B7D25">
        <w:rPr>
          <w:rFonts w:ascii="Times New Roman" w:eastAsia="Times New Roman" w:hAnsi="Times New Roman" w:cs="Times New Roman"/>
          <w:sz w:val="20"/>
          <w:szCs w:val="20"/>
          <w:lang w:eastAsia="fr-FR"/>
        </w:rPr>
        <w:t xml:space="preserve">rejet, </w:t>
      </w:r>
      <w:r w:rsidR="0058152F">
        <w:rPr>
          <w:rFonts w:ascii="Times New Roman" w:eastAsia="Times New Roman" w:hAnsi="Times New Roman" w:cs="Times New Roman"/>
          <w:sz w:val="20"/>
          <w:szCs w:val="20"/>
          <w:lang w:eastAsia="fr-FR"/>
        </w:rPr>
        <w:t>l’</w:t>
      </w:r>
      <w:r w:rsidRPr="004B7D25">
        <w:rPr>
          <w:rFonts w:ascii="Times New Roman" w:eastAsia="Times New Roman" w:hAnsi="Times New Roman" w:cs="Times New Roman"/>
          <w:sz w:val="20"/>
          <w:szCs w:val="20"/>
          <w:lang w:eastAsia="fr-FR"/>
        </w:rPr>
        <w:t xml:space="preserve">incrédulité. </w:t>
      </w:r>
      <w:r w:rsidR="0058152F">
        <w:rPr>
          <w:rFonts w:ascii="Times New Roman" w:eastAsia="Times New Roman" w:hAnsi="Times New Roman" w:cs="Times New Roman"/>
          <w:sz w:val="20"/>
          <w:szCs w:val="20"/>
          <w:lang w:eastAsia="fr-FR"/>
        </w:rPr>
        <w:t>Les lectures de ce jour nous révèlent un Dieu dont la puissance se manifeste, paradoxalement, dans la faiblesse de ses envoyés :</w:t>
      </w:r>
    </w:p>
    <w:p w14:paraId="7F9A01F1" w14:textId="77777777" w:rsidR="0058152F" w:rsidRPr="0058152F" w:rsidRDefault="0058152F" w:rsidP="0058152F">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58152F">
        <w:rPr>
          <w:rFonts w:ascii="Times New Roman" w:eastAsia="Times New Roman" w:hAnsi="Times New Roman" w:cs="Times New Roman"/>
          <w:b/>
          <w:sz w:val="20"/>
          <w:szCs w:val="20"/>
          <w:lang w:eastAsia="fr-FR"/>
        </w:rPr>
        <w:t>Envoyé comme prophète…</w:t>
      </w:r>
    </w:p>
    <w:p w14:paraId="5864E0B1" w14:textId="1199CB02" w:rsidR="004B7D25" w:rsidRPr="0058152F" w:rsidRDefault="0058152F" w:rsidP="0058152F">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58152F">
        <w:rPr>
          <w:rFonts w:ascii="Times New Roman" w:eastAsia="Times New Roman" w:hAnsi="Times New Roman" w:cs="Times New Roman"/>
          <w:b/>
          <w:sz w:val="20"/>
          <w:szCs w:val="20"/>
          <w:lang w:eastAsia="fr-FR"/>
        </w:rPr>
        <w:t>Confiance, ma grâce te suffit</w:t>
      </w:r>
      <w:r>
        <w:rPr>
          <w:rFonts w:ascii="Times New Roman" w:eastAsia="Times New Roman" w:hAnsi="Times New Roman" w:cs="Times New Roman"/>
          <w:b/>
          <w:sz w:val="20"/>
          <w:szCs w:val="20"/>
          <w:lang w:eastAsia="fr-FR"/>
        </w:rPr>
        <w:t> !</w:t>
      </w:r>
    </w:p>
    <w:p w14:paraId="750FC039" w14:textId="77777777" w:rsidR="0058152F" w:rsidRDefault="0058152F" w:rsidP="0058152F">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1FBED1CB" w14:textId="03A762E6" w:rsidR="004B7D25" w:rsidRDefault="004B7D25" w:rsidP="004B7D2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w:t>
      </w:r>
      <w:r w:rsidRPr="004B7D25">
        <w:rPr>
          <w:rFonts w:ascii="Times New Roman" w:eastAsia="Times New Roman" w:hAnsi="Times New Roman" w:cs="Times New Roman"/>
          <w:sz w:val="20"/>
          <w:szCs w:val="20"/>
          <w:lang w:eastAsia="fr-FR"/>
        </w:rPr>
        <w:t xml:space="preserve">est </w:t>
      </w:r>
      <w:r>
        <w:rPr>
          <w:rFonts w:ascii="Times New Roman" w:eastAsia="Times New Roman" w:hAnsi="Times New Roman" w:cs="Times New Roman"/>
          <w:sz w:val="20"/>
          <w:szCs w:val="20"/>
          <w:lang w:eastAsia="fr-FR"/>
        </w:rPr>
        <w:t>le</w:t>
      </w:r>
      <w:r w:rsidRPr="004B7D25">
        <w:rPr>
          <w:rFonts w:ascii="Times New Roman" w:eastAsia="Times New Roman" w:hAnsi="Times New Roman" w:cs="Times New Roman"/>
          <w:sz w:val="20"/>
          <w:szCs w:val="20"/>
          <w:lang w:eastAsia="fr-FR"/>
        </w:rPr>
        <w:t xml:space="preserve"> premier dimanche des vacances scolaires. Les assemblées </w:t>
      </w:r>
      <w:r>
        <w:rPr>
          <w:rFonts w:ascii="Times New Roman" w:eastAsia="Times New Roman" w:hAnsi="Times New Roman" w:cs="Times New Roman"/>
          <w:sz w:val="20"/>
          <w:szCs w:val="20"/>
          <w:lang w:eastAsia="fr-FR"/>
        </w:rPr>
        <w:t>change</w:t>
      </w:r>
      <w:r w:rsidR="001F4DBB">
        <w:rPr>
          <w:rFonts w:ascii="Times New Roman" w:eastAsia="Times New Roman" w:hAnsi="Times New Roman" w:cs="Times New Roman"/>
          <w:sz w:val="20"/>
          <w:szCs w:val="20"/>
          <w:lang w:eastAsia="fr-FR"/>
        </w:rPr>
        <w:t>nt</w:t>
      </w:r>
      <w:r>
        <w:rPr>
          <w:rFonts w:ascii="Times New Roman" w:eastAsia="Times New Roman" w:hAnsi="Times New Roman" w:cs="Times New Roman"/>
          <w:sz w:val="20"/>
          <w:szCs w:val="20"/>
          <w:lang w:eastAsia="fr-FR"/>
        </w:rPr>
        <w:t xml:space="preserve"> de visage,</w:t>
      </w:r>
      <w:r w:rsidRPr="004B7D25">
        <w:rPr>
          <w:rFonts w:ascii="Times New Roman" w:eastAsia="Times New Roman" w:hAnsi="Times New Roman" w:cs="Times New Roman"/>
          <w:sz w:val="20"/>
          <w:szCs w:val="20"/>
          <w:lang w:eastAsia="fr-FR"/>
        </w:rPr>
        <w:t xml:space="preserve"> certains partent, d’autres nous rejoignent</w:t>
      </w:r>
      <w:r>
        <w:rPr>
          <w:rFonts w:ascii="Times New Roman" w:eastAsia="Times New Roman" w:hAnsi="Times New Roman" w:cs="Times New Roman"/>
          <w:sz w:val="20"/>
          <w:szCs w:val="20"/>
          <w:lang w:eastAsia="fr-FR"/>
        </w:rPr>
        <w:t xml:space="preserve">… </w:t>
      </w:r>
      <w:r w:rsidR="0058152F">
        <w:rPr>
          <w:rFonts w:ascii="Times New Roman" w:eastAsia="Times New Roman" w:hAnsi="Times New Roman" w:cs="Times New Roman"/>
          <w:sz w:val="20"/>
          <w:szCs w:val="20"/>
          <w:lang w:eastAsia="fr-FR"/>
        </w:rPr>
        <w:t>Les équipes auront à en tenir compte tout au long de la période estival</w:t>
      </w:r>
      <w:r w:rsidR="001F4DBB">
        <w:rPr>
          <w:rFonts w:ascii="Times New Roman" w:eastAsia="Times New Roman" w:hAnsi="Times New Roman" w:cs="Times New Roman"/>
          <w:sz w:val="20"/>
          <w:szCs w:val="20"/>
          <w:lang w:eastAsia="fr-FR"/>
        </w:rPr>
        <w:t>e</w:t>
      </w:r>
      <w:r w:rsidR="0058152F">
        <w:rPr>
          <w:rFonts w:ascii="Times New Roman" w:eastAsia="Times New Roman" w:hAnsi="Times New Roman" w:cs="Times New Roman"/>
          <w:sz w:val="20"/>
          <w:szCs w:val="20"/>
          <w:lang w:eastAsia="fr-FR"/>
        </w:rPr>
        <w:t>.</w:t>
      </w:r>
    </w:p>
    <w:p w14:paraId="118E6C8E" w14:textId="77777777" w:rsidR="004B7D25" w:rsidRDefault="004B7D25" w:rsidP="004B7D25">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7897020E" w14:textId="1BC938A2" w:rsidR="0019506D" w:rsidRPr="00E557A1" w:rsidRDefault="0019506D" w:rsidP="004B7D25">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7B988475" w14:textId="1C466C24" w:rsidR="00F82A55" w:rsidRPr="005537F3" w:rsidRDefault="005537F3"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Nous avons quitté nos occupations, nos lieux de vacances… pour nous rassembler au nom de Jésus Christ</w:t>
      </w:r>
      <w:r w:rsidR="005E787C">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xml:space="preserve"> pou</w:t>
      </w:r>
      <w:r w:rsidR="009E5FE3">
        <w:rPr>
          <w:rFonts w:ascii="Times New Roman" w:eastAsia="Times New Roman" w:hAnsi="Times New Roman" w:cs="Times New Roman"/>
          <w:i/>
          <w:sz w:val="20"/>
          <w:szCs w:val="20"/>
          <w:lang w:eastAsia="fr-FR"/>
        </w:rPr>
        <w:t xml:space="preserve">r louer ensemble celui que </w:t>
      </w:r>
      <w:r>
        <w:rPr>
          <w:rFonts w:ascii="Times New Roman" w:eastAsia="Times New Roman" w:hAnsi="Times New Roman" w:cs="Times New Roman"/>
          <w:i/>
          <w:sz w:val="20"/>
          <w:szCs w:val="20"/>
          <w:lang w:eastAsia="fr-FR"/>
        </w:rPr>
        <w:t>nous n’a</w:t>
      </w:r>
      <w:r w:rsidR="003033C2">
        <w:rPr>
          <w:rFonts w:ascii="Times New Roman" w:eastAsia="Times New Roman" w:hAnsi="Times New Roman" w:cs="Times New Roman"/>
          <w:i/>
          <w:sz w:val="20"/>
          <w:szCs w:val="20"/>
          <w:lang w:eastAsia="fr-FR"/>
        </w:rPr>
        <w:t>urons jamais fini de découvrir… Conscient de nos faiblesses, de nos fragilités, nous somm</w:t>
      </w:r>
      <w:r w:rsidR="009E5FE3">
        <w:rPr>
          <w:rFonts w:ascii="Times New Roman" w:eastAsia="Times New Roman" w:hAnsi="Times New Roman" w:cs="Times New Roman"/>
          <w:i/>
          <w:sz w:val="20"/>
          <w:szCs w:val="20"/>
          <w:lang w:eastAsia="fr-FR"/>
        </w:rPr>
        <w:t>es invités à la confiance en c</w:t>
      </w:r>
      <w:r w:rsidR="003033C2">
        <w:rPr>
          <w:rFonts w:ascii="Times New Roman" w:eastAsia="Times New Roman" w:hAnsi="Times New Roman" w:cs="Times New Roman"/>
          <w:i/>
          <w:sz w:val="20"/>
          <w:szCs w:val="20"/>
          <w:lang w:eastAsia="fr-FR"/>
        </w:rPr>
        <w:t xml:space="preserve">elui qui nous donne la mission d’annoncer l’Évangile parmi nos frères et sœurs… </w:t>
      </w:r>
    </w:p>
    <w:p w14:paraId="0C3F0597" w14:textId="77777777" w:rsidR="009162FC" w:rsidRPr="009162FC" w:rsidRDefault="009162FC" w:rsidP="009162FC">
      <w:pPr>
        <w:spacing w:after="0" w:line="240" w:lineRule="auto"/>
        <w:jc w:val="both"/>
        <w:rPr>
          <w:rFonts w:ascii="Times New Roman" w:eastAsia="Times New Roman" w:hAnsi="Times New Roman" w:cs="Times New Roman"/>
          <w:i/>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00CFE517" w14:textId="65706216" w:rsidR="0019506D" w:rsidRDefault="00177918" w:rsidP="00177918">
      <w:pPr>
        <w:pStyle w:val="Lignechant"/>
        <w:ind w:left="0"/>
        <w:jc w:val="both"/>
        <w:rPr>
          <w:b w:val="0"/>
          <w:bCs/>
          <w:color w:val="auto"/>
        </w:rPr>
      </w:pPr>
      <w:bookmarkStart w:id="1" w:name="_Hlk507157871"/>
      <w:r>
        <w:rPr>
          <w:b w:val="0"/>
          <w:bCs/>
          <w:color w:val="auto"/>
        </w:rPr>
        <w:t>Pour faciliter l’intégration des chrétiens de passage, nous vous suggérons de les accueillir cordialement dès l’entrée de l’église. Le</w:t>
      </w:r>
      <w:r w:rsidR="0019506D">
        <w:rPr>
          <w:b w:val="0"/>
          <w:bCs/>
          <w:color w:val="auto"/>
        </w:rPr>
        <w:t xml:space="preserve"> mot d’accueil pourra précéder la procession et le chant d’entrée. </w:t>
      </w:r>
    </w:p>
    <w:p w14:paraId="2B86520E" w14:textId="77777777" w:rsidR="00DE0237" w:rsidRDefault="00DE0237" w:rsidP="0019506D">
      <w:pPr>
        <w:pStyle w:val="Lignechant"/>
        <w:ind w:left="0"/>
        <w:rPr>
          <w:b w:val="0"/>
          <w:bCs/>
          <w:color w:val="auto"/>
        </w:rPr>
      </w:pPr>
    </w:p>
    <w:p w14:paraId="381BC444" w14:textId="653EAEC9" w:rsidR="00DE0237" w:rsidRPr="009162FC" w:rsidRDefault="00DE0237" w:rsidP="00D262AB">
      <w:pPr>
        <w:shd w:val="clear" w:color="auto" w:fill="FFFFFF"/>
        <w:spacing w:after="0" w:line="240" w:lineRule="auto"/>
        <w:ind w:right="1132"/>
        <w:jc w:val="both"/>
        <w:rPr>
          <w:rFonts w:ascii="Times New Roman" w:eastAsia="Times New Roman" w:hAnsi="Times New Roman" w:cs="Times New Roman"/>
          <w:sz w:val="20"/>
          <w:szCs w:val="20"/>
          <w:lang w:eastAsia="fr-FR"/>
        </w:rPr>
      </w:pPr>
      <w:r w:rsidRPr="00DE0237">
        <w:rPr>
          <w:rFonts w:ascii="Times New Roman" w:eastAsia="Times New Roman" w:hAnsi="Times New Roman" w:cs="Times New Roman"/>
          <w:b/>
          <w:color w:val="00B050"/>
          <w:sz w:val="20"/>
          <w:szCs w:val="20"/>
          <w:lang w:eastAsia="fr-FR"/>
        </w:rPr>
        <w:t>N.B</w:t>
      </w:r>
      <w:r>
        <w:rPr>
          <w:rFonts w:ascii="Times New Roman" w:eastAsia="Times New Roman" w:hAnsi="Times New Roman" w:cs="Times New Roman"/>
          <w:sz w:val="20"/>
          <w:szCs w:val="20"/>
          <w:lang w:eastAsia="fr-FR"/>
        </w:rPr>
        <w:t xml:space="preserve">. </w:t>
      </w:r>
      <w:r w:rsidRPr="0019506D">
        <w:rPr>
          <w:rFonts w:ascii="Times New Roman" w:eastAsia="Times New Roman" w:hAnsi="Times New Roman" w:cs="Times New Roman"/>
          <w:sz w:val="20"/>
          <w:szCs w:val="20"/>
          <w:lang w:eastAsia="fr-FR"/>
        </w:rPr>
        <w:t>Au mois de juillet et d’août, nos assemblées changent. Pour faciliter la participation de tous, il peut être judicieux de choisir un répertoire bien connu</w:t>
      </w:r>
      <w:r>
        <w:rPr>
          <w:rFonts w:ascii="Times New Roman" w:eastAsia="Times New Roman" w:hAnsi="Times New Roman" w:cs="Times New Roman"/>
          <w:sz w:val="20"/>
          <w:szCs w:val="20"/>
          <w:lang w:eastAsia="fr-FR"/>
        </w:rPr>
        <w:t xml:space="preserve"> ou facile à mémoriser</w:t>
      </w:r>
      <w:r w:rsidRPr="0019506D">
        <w:rPr>
          <w:rFonts w:ascii="Times New Roman" w:eastAsia="Times New Roman" w:hAnsi="Times New Roman" w:cs="Times New Roman"/>
          <w:sz w:val="20"/>
          <w:szCs w:val="20"/>
          <w:lang w:eastAsia="fr-FR"/>
        </w:rPr>
        <w:t>.</w:t>
      </w:r>
    </w:p>
    <w:p w14:paraId="270EABE5" w14:textId="77777777" w:rsidR="0019506D" w:rsidRPr="0019506D" w:rsidRDefault="0019506D" w:rsidP="0019506D">
      <w:pPr>
        <w:pStyle w:val="Lignechant"/>
        <w:ind w:left="1004"/>
        <w:rPr>
          <w:b w:val="0"/>
          <w:bCs/>
          <w:color w:val="auto"/>
        </w:rPr>
      </w:pPr>
    </w:p>
    <w:p w14:paraId="72D21396" w14:textId="3B46D2B8" w:rsidR="0019506D" w:rsidRPr="003B0982" w:rsidRDefault="0019506D" w:rsidP="003B0982">
      <w:pPr>
        <w:pStyle w:val="Textepuces"/>
        <w:numPr>
          <w:ilvl w:val="0"/>
          <w:numId w:val="4"/>
        </w:numPr>
        <w:ind w:left="567" w:hanging="284"/>
        <w:rPr>
          <w:b/>
          <w:bCs/>
        </w:rPr>
      </w:pPr>
      <w:r w:rsidRPr="003B0982">
        <w:rPr>
          <w:rFonts w:eastAsiaTheme="minorHAnsi"/>
          <w:b/>
          <w:smallCaps/>
          <w:lang w:eastAsia="en-US"/>
        </w:rPr>
        <w:t>chant d’entrée</w:t>
      </w:r>
    </w:p>
    <w:p w14:paraId="6830BAB7" w14:textId="77777777" w:rsidR="00C07B59" w:rsidRPr="00C07B59" w:rsidRDefault="00C07B59" w:rsidP="00C07B59">
      <w:pPr>
        <w:tabs>
          <w:tab w:val="left" w:pos="2835"/>
          <w:tab w:val="left" w:pos="6804"/>
        </w:tabs>
        <w:spacing w:after="0" w:line="220" w:lineRule="atLeast"/>
        <w:ind w:left="709"/>
        <w:rPr>
          <w:rFonts w:ascii="Times New Roman" w:hAnsi="Times New Roman" w:cs="Times New Roman"/>
          <w:sz w:val="20"/>
          <w:szCs w:val="20"/>
        </w:rPr>
      </w:pPr>
      <w:r w:rsidRPr="00C07B59">
        <w:rPr>
          <w:rFonts w:ascii="Times New Roman" w:hAnsi="Times New Roman" w:cs="Times New Roman"/>
          <w:b/>
          <w:color w:val="00B050"/>
          <w:sz w:val="20"/>
        </w:rPr>
        <w:t>A 216</w:t>
      </w:r>
      <w:r w:rsidRPr="00C07B59">
        <w:rPr>
          <w:rFonts w:ascii="Times New Roman" w:hAnsi="Times New Roman" w:cs="Times New Roman"/>
          <w:b/>
          <w:color w:val="00B050"/>
          <w:sz w:val="20"/>
        </w:rPr>
        <w:tab/>
      </w:r>
      <w:r w:rsidRPr="00C07B59">
        <w:rPr>
          <w:rFonts w:ascii="Times New Roman" w:hAnsi="Times New Roman" w:cs="Times New Roman"/>
          <w:b/>
          <w:sz w:val="20"/>
          <w:szCs w:val="20"/>
        </w:rPr>
        <w:t>Dieu est en attente</w:t>
      </w:r>
      <w:r w:rsidRPr="00C07B59">
        <w:rPr>
          <w:rFonts w:ascii="Times New Roman" w:hAnsi="Times New Roman" w:cs="Times New Roman"/>
          <w:b/>
          <w:sz w:val="20"/>
          <w:szCs w:val="20"/>
        </w:rPr>
        <w:tab/>
      </w:r>
      <w:r w:rsidRPr="00C07B59">
        <w:rPr>
          <w:rFonts w:ascii="Times New Roman" w:hAnsi="Times New Roman" w:cs="Times New Roman"/>
          <w:sz w:val="20"/>
          <w:szCs w:val="20"/>
        </w:rPr>
        <w:t>Signes Musiques n°4</w:t>
      </w:r>
    </w:p>
    <w:p w14:paraId="56D2D10C" w14:textId="5BCCE71B" w:rsidR="0089751C" w:rsidRDefault="0089751C" w:rsidP="0089751C">
      <w:pPr>
        <w:tabs>
          <w:tab w:val="left" w:pos="2835"/>
          <w:tab w:val="left" w:pos="6804"/>
        </w:tabs>
        <w:spacing w:after="0" w:line="220" w:lineRule="atLeast"/>
        <w:ind w:left="709"/>
        <w:rPr>
          <w:rFonts w:ascii="Times New Roman" w:hAnsi="Times New Roman" w:cs="Times New Roman"/>
          <w:sz w:val="20"/>
        </w:rPr>
      </w:pPr>
      <w:r w:rsidRPr="0089751C">
        <w:rPr>
          <w:rFonts w:ascii="Times New Roman" w:hAnsi="Times New Roman" w:cs="Times New Roman"/>
          <w:b/>
          <w:color w:val="00B050"/>
          <w:sz w:val="20"/>
        </w:rPr>
        <w:t xml:space="preserve">T 13-92 </w:t>
      </w:r>
      <w:r w:rsidRPr="0089751C">
        <w:rPr>
          <w:rFonts w:ascii="Times New Roman" w:hAnsi="Times New Roman" w:cs="Times New Roman"/>
          <w:b/>
          <w:color w:val="00B050"/>
          <w:sz w:val="20"/>
        </w:rPr>
        <w:tab/>
      </w:r>
      <w:r w:rsidRPr="0089751C">
        <w:rPr>
          <w:rFonts w:ascii="Times New Roman" w:hAnsi="Times New Roman" w:cs="Times New Roman"/>
          <w:b/>
          <w:sz w:val="20"/>
        </w:rPr>
        <w:t xml:space="preserve">Ouvriers de la paix </w:t>
      </w:r>
      <w:r>
        <w:rPr>
          <w:rFonts w:ascii="Times New Roman" w:hAnsi="Times New Roman" w:cs="Times New Roman"/>
          <w:b/>
          <w:sz w:val="20"/>
        </w:rPr>
        <w:tab/>
      </w:r>
      <w:r w:rsidRPr="0089751C">
        <w:rPr>
          <w:rFonts w:ascii="Times New Roman" w:hAnsi="Times New Roman" w:cs="Times New Roman"/>
          <w:sz w:val="20"/>
        </w:rPr>
        <w:t>CNA 522</w:t>
      </w:r>
    </w:p>
    <w:p w14:paraId="34143BB5" w14:textId="2EF6F5B0" w:rsidR="003F1FAB" w:rsidRDefault="0089751C" w:rsidP="003F1FAB">
      <w:pPr>
        <w:tabs>
          <w:tab w:val="left" w:pos="2835"/>
          <w:tab w:val="left" w:pos="6804"/>
        </w:tabs>
        <w:spacing w:after="0" w:line="220" w:lineRule="atLeast"/>
        <w:ind w:left="709"/>
        <w:rPr>
          <w:rFonts w:ascii="Times New Roman" w:hAnsi="Times New Roman" w:cs="Times New Roman"/>
          <w:sz w:val="20"/>
        </w:rPr>
      </w:pPr>
      <w:r w:rsidRPr="00BC02D1">
        <w:rPr>
          <w:rFonts w:ascii="Times New Roman" w:hAnsi="Times New Roman" w:cs="Times New Roman"/>
          <w:b/>
          <w:color w:val="00B050"/>
          <w:sz w:val="20"/>
        </w:rPr>
        <w:t xml:space="preserve">K 180 </w:t>
      </w:r>
      <w:r w:rsidRPr="00BC02D1">
        <w:rPr>
          <w:rFonts w:ascii="Times New Roman" w:hAnsi="Times New Roman" w:cs="Times New Roman"/>
          <w:b/>
          <w:color w:val="00B050"/>
          <w:sz w:val="20"/>
        </w:rPr>
        <w:tab/>
      </w:r>
      <w:r w:rsidRPr="00BC02D1">
        <w:rPr>
          <w:rFonts w:ascii="Times New Roman" w:hAnsi="Times New Roman" w:cs="Times New Roman"/>
          <w:b/>
          <w:sz w:val="20"/>
        </w:rPr>
        <w:t xml:space="preserve">Peuple de Dieu, marche joyeux </w:t>
      </w:r>
      <w:r w:rsidRPr="00BC02D1">
        <w:rPr>
          <w:rFonts w:ascii="Times New Roman" w:hAnsi="Times New Roman" w:cs="Times New Roman"/>
          <w:b/>
          <w:sz w:val="20"/>
        </w:rPr>
        <w:tab/>
      </w:r>
      <w:r w:rsidRPr="00BC02D1">
        <w:rPr>
          <w:rFonts w:ascii="Times New Roman" w:hAnsi="Times New Roman" w:cs="Times New Roman"/>
          <w:sz w:val="20"/>
        </w:rPr>
        <w:t xml:space="preserve">CNA </w:t>
      </w:r>
      <w:r>
        <w:rPr>
          <w:rFonts w:ascii="Times New Roman" w:hAnsi="Times New Roman" w:cs="Times New Roman"/>
          <w:sz w:val="20"/>
        </w:rPr>
        <w:t>574 -</w:t>
      </w:r>
      <w:r w:rsidRPr="00BC02D1">
        <w:rPr>
          <w:rFonts w:ascii="Times New Roman" w:hAnsi="Times New Roman" w:cs="Times New Roman"/>
          <w:sz w:val="20"/>
        </w:rPr>
        <w:t xml:space="preserve"> couplets 1,</w:t>
      </w:r>
      <w:r>
        <w:rPr>
          <w:rFonts w:ascii="Times New Roman" w:hAnsi="Times New Roman" w:cs="Times New Roman"/>
          <w:sz w:val="20"/>
        </w:rPr>
        <w:t xml:space="preserve"> </w:t>
      </w:r>
      <w:r w:rsidRPr="00BC02D1">
        <w:rPr>
          <w:rFonts w:ascii="Times New Roman" w:hAnsi="Times New Roman" w:cs="Times New Roman"/>
          <w:sz w:val="20"/>
        </w:rPr>
        <w:t>6,</w:t>
      </w:r>
      <w:r>
        <w:rPr>
          <w:rFonts w:ascii="Times New Roman" w:hAnsi="Times New Roman" w:cs="Times New Roman"/>
          <w:sz w:val="20"/>
        </w:rPr>
        <w:t xml:space="preserve"> </w:t>
      </w:r>
      <w:r w:rsidRPr="00BC02D1">
        <w:rPr>
          <w:rFonts w:ascii="Times New Roman" w:hAnsi="Times New Roman" w:cs="Times New Roman"/>
          <w:sz w:val="20"/>
        </w:rPr>
        <w:t>12</w:t>
      </w:r>
    </w:p>
    <w:p w14:paraId="322F4C06" w14:textId="6769BC9A" w:rsidR="00C07B59" w:rsidRPr="00E800BC" w:rsidRDefault="00C07B59" w:rsidP="00C07B59">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EA 238-1</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Au cœur de ce monde</w:t>
      </w:r>
      <w:r w:rsidRPr="003F1FAB">
        <w:rPr>
          <w:rFonts w:ascii="Times New Roman" w:eastAsia="Times New Roman" w:hAnsi="Times New Roman" w:cs="Times New Roman"/>
          <w:b/>
          <w:sz w:val="20"/>
          <w:szCs w:val="20"/>
          <w:lang w:eastAsia="fr-FR"/>
        </w:rPr>
        <w:tab/>
      </w:r>
      <w:r w:rsidR="00E800BC" w:rsidRPr="00E800BC">
        <w:rPr>
          <w:rFonts w:ascii="Times New Roman" w:eastAsia="Times New Roman" w:hAnsi="Times New Roman" w:cs="Times New Roman"/>
          <w:sz w:val="20"/>
          <w:szCs w:val="20"/>
          <w:lang w:eastAsia="fr-FR"/>
        </w:rPr>
        <w:t>Signes Musiques n°63</w:t>
      </w:r>
    </w:p>
    <w:p w14:paraId="0B9CEE42" w14:textId="77777777" w:rsidR="00240A05" w:rsidRPr="003B0982" w:rsidRDefault="00240A05" w:rsidP="003B0982">
      <w:pPr>
        <w:pStyle w:val="Textepuces"/>
        <w:ind w:left="283" w:firstLine="0"/>
        <w:rPr>
          <w:rFonts w:eastAsiaTheme="minorHAnsi"/>
          <w:lang w:eastAsia="en-US"/>
        </w:rPr>
      </w:pPr>
      <w:bookmarkStart w:id="2" w:name="_GoBack"/>
      <w:bookmarkEnd w:id="2"/>
    </w:p>
    <w:p w14:paraId="5ECAEF4B" w14:textId="693E5D8E" w:rsidR="0089751C" w:rsidRPr="003B0982" w:rsidRDefault="00240A05" w:rsidP="003B0982">
      <w:pPr>
        <w:pStyle w:val="Textepuces"/>
        <w:numPr>
          <w:ilvl w:val="0"/>
          <w:numId w:val="4"/>
        </w:numPr>
        <w:ind w:left="567" w:hanging="284"/>
        <w:rPr>
          <w:rFonts w:eastAsiaTheme="minorHAnsi"/>
          <w:lang w:eastAsia="en-US"/>
        </w:rPr>
      </w:pPr>
      <w:r w:rsidRPr="003B0982">
        <w:rPr>
          <w:rFonts w:eastAsiaTheme="minorHAnsi"/>
          <w:b/>
          <w:smallCaps/>
          <w:lang w:eastAsia="en-US"/>
        </w:rPr>
        <w:t xml:space="preserve">Salutation </w:t>
      </w:r>
      <w:r w:rsidRPr="003B0982">
        <w:rPr>
          <w:rFonts w:eastAsiaTheme="minorHAnsi"/>
          <w:lang w:eastAsia="en-US"/>
        </w:rPr>
        <w:t xml:space="preserve">– voir </w:t>
      </w:r>
      <w:r w:rsidR="003B0982" w:rsidRPr="003B0982">
        <w:rPr>
          <w:rFonts w:eastAsiaTheme="minorHAnsi"/>
          <w:lang w:eastAsia="en-US"/>
        </w:rPr>
        <w:t xml:space="preserve">ci-dessus et </w:t>
      </w:r>
      <w:r w:rsidRPr="003B0982">
        <w:rPr>
          <w:rFonts w:eastAsiaTheme="minorHAnsi"/>
          <w:lang w:eastAsia="en-US"/>
        </w:rPr>
        <w:t>page 5 de cette fiche</w:t>
      </w:r>
      <w:r w:rsidR="003B0982" w:rsidRPr="003B0982">
        <w:rPr>
          <w:rFonts w:eastAsiaTheme="minorHAnsi"/>
          <w:lang w:eastAsia="en-US"/>
        </w:rPr>
        <w:t>.</w:t>
      </w:r>
    </w:p>
    <w:p w14:paraId="218D8B73" w14:textId="77777777" w:rsidR="00240A05" w:rsidRPr="00240A05" w:rsidRDefault="00240A05" w:rsidP="00240A05">
      <w:pPr>
        <w:pStyle w:val="Lignechant"/>
        <w:ind w:left="284"/>
        <w:rPr>
          <w:b w:val="0"/>
          <w:color w:val="auto"/>
        </w:rPr>
      </w:pPr>
    </w:p>
    <w:bookmarkEnd w:id="1"/>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613C65D" w14:textId="4F41EF85" w:rsidR="00F82A55" w:rsidRPr="00CA4B9B" w:rsidRDefault="00256B4C" w:rsidP="00F82A55">
      <w:pPr>
        <w:spacing w:after="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Tournons</w:t>
      </w:r>
      <w:r w:rsidR="005E787C">
        <w:rPr>
          <w:rFonts w:ascii="Times New Roman" w:hAnsi="Times New Roman" w:cs="Times New Roman"/>
          <w:i/>
          <w:sz w:val="20"/>
          <w:szCs w:val="20"/>
        </w:rPr>
        <w:t>-nous</w:t>
      </w:r>
      <w:r>
        <w:rPr>
          <w:rFonts w:ascii="Times New Roman" w:hAnsi="Times New Roman" w:cs="Times New Roman"/>
          <w:i/>
          <w:sz w:val="20"/>
          <w:szCs w:val="20"/>
        </w:rPr>
        <w:t xml:space="preserve"> vers Jésus</w:t>
      </w:r>
      <w:r w:rsidR="0089751C">
        <w:rPr>
          <w:rFonts w:ascii="Times New Roman" w:hAnsi="Times New Roman" w:cs="Times New Roman"/>
          <w:i/>
          <w:sz w:val="20"/>
          <w:szCs w:val="20"/>
        </w:rPr>
        <w:t xml:space="preserve"> </w:t>
      </w:r>
      <w:r w:rsidR="005E787C">
        <w:rPr>
          <w:rFonts w:ascii="Times New Roman" w:hAnsi="Times New Roman" w:cs="Times New Roman"/>
          <w:i/>
          <w:sz w:val="20"/>
          <w:szCs w:val="20"/>
        </w:rPr>
        <w:t>p</w:t>
      </w:r>
      <w:r w:rsidR="0089751C">
        <w:rPr>
          <w:rFonts w:ascii="Times New Roman" w:hAnsi="Times New Roman" w:cs="Times New Roman"/>
          <w:i/>
          <w:sz w:val="20"/>
          <w:szCs w:val="20"/>
        </w:rPr>
        <w:t>arole de Dieu, richesse de Dieu, force de Dieu. Il est venu dans le silence du nouveau-né de Bethléem, dans la pauvreté du charpentier de</w:t>
      </w:r>
      <w:r>
        <w:rPr>
          <w:rFonts w:ascii="Times New Roman" w:hAnsi="Times New Roman" w:cs="Times New Roman"/>
          <w:i/>
          <w:sz w:val="20"/>
          <w:szCs w:val="20"/>
        </w:rPr>
        <w:t xml:space="preserve"> Nazareth, dans la faiblesse du</w:t>
      </w:r>
      <w:r w:rsidR="0089751C">
        <w:rPr>
          <w:rFonts w:ascii="Times New Roman" w:hAnsi="Times New Roman" w:cs="Times New Roman"/>
          <w:i/>
          <w:sz w:val="20"/>
          <w:szCs w:val="20"/>
        </w:rPr>
        <w:t xml:space="preserve"> crucifié du Golgotha</w:t>
      </w:r>
      <w:r>
        <w:rPr>
          <w:rFonts w:ascii="Times New Roman" w:hAnsi="Times New Roman" w:cs="Times New Roman"/>
          <w:i/>
          <w:sz w:val="20"/>
          <w:szCs w:val="20"/>
        </w:rPr>
        <w:t xml:space="preserve"> nous révéler la puissance de l’amour de Dieu.</w:t>
      </w:r>
    </w:p>
    <w:p w14:paraId="0FAD8E7E" w14:textId="77777777" w:rsidR="00F82A55" w:rsidRPr="00770C0B" w:rsidRDefault="00F82A55" w:rsidP="00770C0B">
      <w:pPr>
        <w:spacing w:after="0"/>
        <w:ind w:left="284"/>
        <w:rPr>
          <w:rFonts w:ascii="Times New Roman" w:hAnsi="Times New Roman" w:cs="Times New Roman"/>
          <w:sz w:val="20"/>
          <w:szCs w:val="20"/>
        </w:rPr>
      </w:pPr>
    </w:p>
    <w:p w14:paraId="16E6A20B" w14:textId="554137A7" w:rsidR="00E84FBF" w:rsidRPr="00C10C37" w:rsidRDefault="0089751C" w:rsidP="00E84FBF">
      <w:pPr>
        <w:spacing w:after="0" w:line="220" w:lineRule="atLeast"/>
        <w:ind w:left="284"/>
        <w:jc w:val="both"/>
        <w:rPr>
          <w:rFonts w:ascii="Times New Roman" w:hAnsi="Times New Roman" w:cs="Times New Roman"/>
          <w:sz w:val="20"/>
          <w:szCs w:val="20"/>
        </w:rPr>
      </w:pPr>
      <w:r w:rsidRPr="00E84FBF">
        <w:rPr>
          <w:rFonts w:ascii="Times New Roman" w:eastAsia="Times New Roman" w:hAnsi="Times New Roman" w:cs="Times New Roman"/>
          <w:sz w:val="20"/>
          <w:szCs w:val="20"/>
        </w:rPr>
        <w:t>Pour marquer l’un</w:t>
      </w:r>
      <w:r w:rsidR="00A038F4" w:rsidRPr="00E84FBF">
        <w:rPr>
          <w:rFonts w:ascii="Times New Roman" w:eastAsia="Times New Roman" w:hAnsi="Times New Roman" w:cs="Times New Roman"/>
          <w:sz w:val="20"/>
          <w:szCs w:val="20"/>
        </w:rPr>
        <w:t>ité de</w:t>
      </w:r>
      <w:r w:rsidRPr="00E84FBF">
        <w:rPr>
          <w:rFonts w:ascii="Times New Roman" w:eastAsia="Times New Roman" w:hAnsi="Times New Roman" w:cs="Times New Roman"/>
          <w:sz w:val="20"/>
          <w:szCs w:val="20"/>
        </w:rPr>
        <w:t xml:space="preserve">s </w:t>
      </w:r>
      <w:r w:rsidR="00E84FBF">
        <w:rPr>
          <w:rFonts w:ascii="Times New Roman" w:eastAsia="Times New Roman" w:hAnsi="Times New Roman" w:cs="Times New Roman"/>
          <w:sz w:val="20"/>
          <w:szCs w:val="20"/>
        </w:rPr>
        <w:t>14</w:t>
      </w:r>
      <w:r w:rsidR="00E84FBF" w:rsidRPr="00E84FBF">
        <w:rPr>
          <w:rFonts w:ascii="Times New Roman" w:eastAsia="Times New Roman" w:hAnsi="Times New Roman" w:cs="Times New Roman"/>
          <w:sz w:val="20"/>
          <w:szCs w:val="20"/>
          <w:vertAlign w:val="superscript"/>
        </w:rPr>
        <w:t>e</w:t>
      </w:r>
      <w:r w:rsidR="00E84FBF">
        <w:rPr>
          <w:rFonts w:ascii="Times New Roman" w:eastAsia="Times New Roman" w:hAnsi="Times New Roman" w:cs="Times New Roman"/>
          <w:sz w:val="20"/>
          <w:szCs w:val="20"/>
        </w:rPr>
        <w:t>, 15</w:t>
      </w:r>
      <w:r w:rsidR="00E84FBF" w:rsidRPr="00E84FBF">
        <w:rPr>
          <w:rFonts w:ascii="Times New Roman" w:eastAsia="Times New Roman" w:hAnsi="Times New Roman" w:cs="Times New Roman"/>
          <w:sz w:val="20"/>
          <w:szCs w:val="20"/>
          <w:vertAlign w:val="superscript"/>
        </w:rPr>
        <w:t>e</w:t>
      </w:r>
      <w:r w:rsidR="00E84FBF">
        <w:rPr>
          <w:rFonts w:ascii="Times New Roman" w:eastAsia="Times New Roman" w:hAnsi="Times New Roman" w:cs="Times New Roman"/>
          <w:sz w:val="20"/>
          <w:szCs w:val="20"/>
        </w:rPr>
        <w:t xml:space="preserve"> et 16</w:t>
      </w:r>
      <w:r w:rsidR="00E84FBF" w:rsidRPr="00E84FBF">
        <w:rPr>
          <w:rFonts w:ascii="Times New Roman" w:eastAsia="Times New Roman" w:hAnsi="Times New Roman" w:cs="Times New Roman"/>
          <w:sz w:val="20"/>
          <w:szCs w:val="20"/>
          <w:vertAlign w:val="superscript"/>
        </w:rPr>
        <w:t>e</w:t>
      </w:r>
      <w:r w:rsidR="00E84FBF">
        <w:rPr>
          <w:rFonts w:ascii="Times New Roman" w:eastAsia="Times New Roman" w:hAnsi="Times New Roman" w:cs="Times New Roman"/>
          <w:sz w:val="20"/>
          <w:szCs w:val="20"/>
        </w:rPr>
        <w:t xml:space="preserve"> dimanches</w:t>
      </w:r>
      <w:r w:rsidRPr="00E84FBF">
        <w:rPr>
          <w:rFonts w:ascii="Times New Roman" w:eastAsia="Times New Roman" w:hAnsi="Times New Roman" w:cs="Times New Roman"/>
          <w:sz w:val="20"/>
          <w:szCs w:val="20"/>
        </w:rPr>
        <w:t xml:space="preserve">, nous vous suggérons </w:t>
      </w:r>
      <w:r w:rsidR="00E84FBF" w:rsidRPr="00C10C37">
        <w:rPr>
          <w:rFonts w:ascii="Times New Roman" w:hAnsi="Times New Roman" w:cs="Times New Roman"/>
          <w:sz w:val="20"/>
          <w:szCs w:val="20"/>
        </w:rPr>
        <w:t xml:space="preserve">de conserver </w:t>
      </w:r>
      <w:r w:rsidR="00E84FBF">
        <w:rPr>
          <w:rFonts w:ascii="Times New Roman" w:hAnsi="Times New Roman" w:cs="Times New Roman"/>
          <w:sz w:val="20"/>
          <w:szCs w:val="20"/>
        </w:rPr>
        <w:t>la même forme d’acte pénitentiel, par exemple, la 1</w:t>
      </w:r>
      <w:r w:rsidR="00E84FBF" w:rsidRPr="0051246B">
        <w:rPr>
          <w:rFonts w:ascii="Times New Roman" w:hAnsi="Times New Roman" w:cs="Times New Roman"/>
          <w:sz w:val="20"/>
          <w:szCs w:val="20"/>
          <w:vertAlign w:val="superscript"/>
        </w:rPr>
        <w:t>ère</w:t>
      </w:r>
      <w:r w:rsidR="00E84FBF">
        <w:rPr>
          <w:rFonts w:ascii="Times New Roman" w:hAnsi="Times New Roman" w:cs="Times New Roman"/>
          <w:sz w:val="20"/>
          <w:szCs w:val="20"/>
        </w:rPr>
        <w:t xml:space="preserve"> : </w:t>
      </w:r>
      <w:r w:rsidR="00E84FBF" w:rsidRPr="0051246B">
        <w:rPr>
          <w:rFonts w:ascii="Times New Roman" w:hAnsi="Times New Roman" w:cs="Times New Roman"/>
          <w:b/>
          <w:smallCaps/>
          <w:sz w:val="20"/>
          <w:szCs w:val="20"/>
        </w:rPr>
        <w:t>Je confesse à Dieu</w:t>
      </w:r>
      <w:r w:rsidR="00E84FBF">
        <w:rPr>
          <w:rFonts w:ascii="Times New Roman" w:hAnsi="Times New Roman" w:cs="Times New Roman"/>
          <w:sz w:val="20"/>
          <w:szCs w:val="20"/>
        </w:rPr>
        <w:t>…</w:t>
      </w:r>
    </w:p>
    <w:p w14:paraId="28E3393E" w14:textId="77777777" w:rsidR="00E84FBF" w:rsidRDefault="00E84FBF" w:rsidP="00E84FBF">
      <w:pPr>
        <w:spacing w:after="0" w:line="220" w:lineRule="atLeast"/>
        <w:ind w:left="284"/>
        <w:jc w:val="both"/>
        <w:rPr>
          <w:rFonts w:ascii="Times New Roman" w:eastAsia="Times New Roman" w:hAnsi="Times New Roman" w:cs="Times New Roman"/>
          <w:strike/>
          <w:sz w:val="20"/>
          <w:szCs w:val="20"/>
          <w:lang w:eastAsia="fr-FR"/>
        </w:rPr>
      </w:pPr>
    </w:p>
    <w:p w14:paraId="3017D0AC" w14:textId="161B5E21" w:rsidR="00E84FBF" w:rsidRDefault="00E84FBF" w:rsidP="00E84FBF">
      <w:pPr>
        <w:spacing w:after="0" w:line="220" w:lineRule="atLeast"/>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L</w:t>
      </w:r>
      <w:r w:rsidRPr="00490BF5">
        <w:rPr>
          <w:rFonts w:ascii="Times New Roman" w:eastAsia="Times New Roman" w:hAnsi="Times New Roman" w:cs="Times New Roman"/>
          <w:sz w:val="20"/>
          <w:szCs w:val="20"/>
          <w:lang w:eastAsia="fr-FR"/>
        </w:rPr>
        <w:t xml:space="preserve">e prêtre dit la conclusion : </w:t>
      </w:r>
      <w:r w:rsidRPr="00490BF5">
        <w:rPr>
          <w:rFonts w:ascii="Times New Roman" w:eastAsia="Times New Roman" w:hAnsi="Times New Roman" w:cs="Times New Roman"/>
          <w:b/>
          <w:sz w:val="20"/>
          <w:szCs w:val="20"/>
          <w:lang w:eastAsia="fr-FR"/>
        </w:rPr>
        <w:t>Que Dieu tout-puissant</w:t>
      </w:r>
      <w:r>
        <w:rPr>
          <w:rFonts w:ascii="Times New Roman" w:eastAsia="Times New Roman" w:hAnsi="Times New Roman" w:cs="Times New Roman"/>
          <w:b/>
          <w:sz w:val="20"/>
          <w:szCs w:val="20"/>
          <w:lang w:eastAsia="fr-FR"/>
        </w:rPr>
        <w:t>…</w:t>
      </w:r>
    </w:p>
    <w:p w14:paraId="32F6C4A6" w14:textId="77777777" w:rsidR="001B0A91" w:rsidRDefault="001B0A91" w:rsidP="00E84FBF">
      <w:pPr>
        <w:spacing w:after="0" w:line="220" w:lineRule="atLeast"/>
        <w:ind w:left="284"/>
        <w:jc w:val="both"/>
        <w:rPr>
          <w:rFonts w:ascii="Times New Roman" w:eastAsia="Times New Roman" w:hAnsi="Times New Roman" w:cs="Times New Roman"/>
          <w:b/>
          <w:sz w:val="20"/>
          <w:szCs w:val="20"/>
          <w:lang w:eastAsia="fr-FR"/>
        </w:rPr>
      </w:pPr>
    </w:p>
    <w:p w14:paraId="799864C0" w14:textId="1D887939" w:rsidR="00E84FBF" w:rsidRPr="0051246B" w:rsidRDefault="001B0A91" w:rsidP="00E84FBF">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w:t>
      </w:r>
      <w:r w:rsidR="00E84FBF">
        <w:rPr>
          <w:rFonts w:ascii="Times New Roman" w:eastAsia="Times New Roman" w:hAnsi="Times New Roman" w:cs="Times New Roman"/>
          <w:sz w:val="20"/>
          <w:szCs w:val="20"/>
          <w:lang w:eastAsia="fr-FR"/>
        </w:rPr>
        <w:t xml:space="preserve">uis tous chantent le Kyrie par exemple : </w:t>
      </w:r>
    </w:p>
    <w:p w14:paraId="785A685E" w14:textId="3395E2A7" w:rsidR="0089751C" w:rsidRDefault="00E84FBF" w:rsidP="0089751C">
      <w:pPr>
        <w:spacing w:after="0" w:line="220" w:lineRule="atLeast"/>
        <w:ind w:left="284"/>
        <w:jc w:val="center"/>
        <w:rPr>
          <w:rFonts w:ascii="Times New Roman" w:eastAsia="Times New Roman" w:hAnsi="Times New Roman" w:cs="Times New Roman"/>
          <w:sz w:val="20"/>
          <w:szCs w:val="20"/>
        </w:rPr>
      </w:pPr>
      <w:r>
        <w:rPr>
          <w:rFonts w:ascii="Times New Roman" w:eastAsia="Times New Roman" w:hAnsi="Times New Roman" w:cs="Times New Roman"/>
          <w:b/>
          <w:color w:val="00B050"/>
          <w:sz w:val="20"/>
          <w:szCs w:val="20"/>
        </w:rPr>
        <w:t>AL 539</w:t>
      </w:r>
      <w:r w:rsidR="0089751C" w:rsidRPr="00E84FBF">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Messe de saint Jean-Baptiste – Seigneur, prends pitié</w:t>
      </w:r>
      <w:r w:rsidR="0089751C" w:rsidRPr="00E84FBF">
        <w:rPr>
          <w:rFonts w:ascii="Times New Roman" w:eastAsia="Times New Roman" w:hAnsi="Times New Roman" w:cs="Times New Roman"/>
          <w:b/>
          <w:sz w:val="20"/>
          <w:szCs w:val="20"/>
        </w:rPr>
        <w:t xml:space="preserve"> </w:t>
      </w:r>
      <w:r w:rsidR="001B0A91">
        <w:rPr>
          <w:rFonts w:ascii="Times New Roman" w:eastAsia="Times New Roman" w:hAnsi="Times New Roman" w:cs="Times New Roman"/>
          <w:b/>
          <w:sz w:val="20"/>
          <w:szCs w:val="20"/>
        </w:rPr>
        <w:t>–</w:t>
      </w:r>
      <w:r w:rsidR="0089751C" w:rsidRPr="00E84FBF">
        <w:rPr>
          <w:rFonts w:ascii="Times New Roman" w:eastAsia="Times New Roman" w:hAnsi="Times New Roman" w:cs="Times New Roman"/>
          <w:b/>
          <w:sz w:val="20"/>
          <w:szCs w:val="20"/>
        </w:rPr>
        <w:t xml:space="preserve"> </w:t>
      </w:r>
      <w:r w:rsidR="001B0A91">
        <w:rPr>
          <w:rFonts w:ascii="Times New Roman" w:eastAsia="Times New Roman" w:hAnsi="Times New Roman" w:cs="Times New Roman"/>
          <w:sz w:val="20"/>
          <w:szCs w:val="20"/>
        </w:rPr>
        <w:t>25 messes pour toutes les assemblées – T1</w:t>
      </w:r>
    </w:p>
    <w:p w14:paraId="70683A1B" w14:textId="77777777" w:rsidR="001B0A91" w:rsidRPr="00E84FBF" w:rsidRDefault="001B0A91" w:rsidP="0089751C">
      <w:pPr>
        <w:spacing w:after="0" w:line="220" w:lineRule="atLeast"/>
        <w:ind w:left="284"/>
        <w:jc w:val="center"/>
        <w:rPr>
          <w:rFonts w:ascii="Times New Roman" w:eastAsia="Times New Roman" w:hAnsi="Times New Roman" w:cs="Times New Roman"/>
          <w:sz w:val="20"/>
          <w:szCs w:val="20"/>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27F5A242" w14:textId="3B0F7E1B" w:rsidR="0089751C" w:rsidRPr="00CF4B94" w:rsidRDefault="0089751C" w:rsidP="0089751C">
      <w:pPr>
        <w:spacing w:after="0" w:line="220" w:lineRule="atLeast"/>
        <w:ind w:left="284"/>
        <w:jc w:val="both"/>
        <w:rPr>
          <w:rFonts w:ascii="Times New Roman" w:eastAsia="Times New Roman" w:hAnsi="Times New Roman" w:cs="Times New Roman"/>
          <w:sz w:val="20"/>
          <w:szCs w:val="20"/>
          <w:lang w:eastAsia="fr-FR"/>
        </w:rPr>
      </w:pPr>
      <w:r w:rsidRPr="00CF4B94">
        <w:rPr>
          <w:rFonts w:ascii="Times New Roman" w:eastAsia="Times New Roman" w:hAnsi="Times New Roman" w:cs="Times New Roman"/>
          <w:sz w:val="20"/>
          <w:szCs w:val="20"/>
          <w:lang w:eastAsia="fr-FR"/>
        </w:rPr>
        <w:t>Pour cet ensemble de dimanches du temps ordinaire, nous vous suggérons</w:t>
      </w:r>
      <w:r w:rsidR="004F6FBA">
        <w:rPr>
          <w:rFonts w:ascii="Times New Roman" w:eastAsia="Times New Roman" w:hAnsi="Times New Roman" w:cs="Times New Roman"/>
          <w:sz w:val="20"/>
          <w:szCs w:val="20"/>
          <w:lang w:eastAsia="fr-FR"/>
        </w:rPr>
        <w:t xml:space="preserve"> de choisir une mélodie connue, par exemple</w:t>
      </w:r>
      <w:r w:rsidRPr="00CF4B94">
        <w:rPr>
          <w:rFonts w:ascii="Times New Roman" w:eastAsia="Times New Roman" w:hAnsi="Times New Roman" w:cs="Times New Roman"/>
          <w:sz w:val="20"/>
          <w:szCs w:val="20"/>
          <w:lang w:eastAsia="fr-FR"/>
        </w:rPr>
        <w:t> :</w:t>
      </w:r>
    </w:p>
    <w:p w14:paraId="155E74FA" w14:textId="77777777" w:rsidR="0089751C" w:rsidRPr="00CF4B94" w:rsidRDefault="0089751C" w:rsidP="0089751C">
      <w:pPr>
        <w:spacing w:after="0" w:line="220" w:lineRule="atLeast"/>
        <w:ind w:left="284"/>
        <w:jc w:val="center"/>
        <w:rPr>
          <w:rFonts w:ascii="Times New Roman" w:eastAsia="Times New Roman" w:hAnsi="Times New Roman" w:cs="Times New Roman"/>
          <w:bCs/>
          <w:sz w:val="20"/>
          <w:szCs w:val="20"/>
          <w:lang w:eastAsia="fr-FR"/>
        </w:rPr>
      </w:pPr>
    </w:p>
    <w:p w14:paraId="32D42CA8" w14:textId="3B41C1F3" w:rsidR="003E4285" w:rsidRDefault="0089751C" w:rsidP="001B0A91">
      <w:pPr>
        <w:spacing w:after="0" w:line="220" w:lineRule="atLeast"/>
        <w:ind w:left="284"/>
        <w:jc w:val="center"/>
        <w:rPr>
          <w:rFonts w:ascii="Times New Roman" w:eastAsia="Times New Roman" w:hAnsi="Times New Roman" w:cs="Times New Roman"/>
          <w:sz w:val="20"/>
          <w:szCs w:val="20"/>
          <w:lang w:eastAsia="fr-FR"/>
        </w:rPr>
      </w:pPr>
      <w:r w:rsidRPr="00CF4B94">
        <w:rPr>
          <w:rFonts w:ascii="Times New Roman" w:eastAsia="Times New Roman" w:hAnsi="Times New Roman" w:cs="Times New Roman"/>
          <w:b/>
          <w:bCs/>
          <w:color w:val="00B050"/>
          <w:sz w:val="20"/>
          <w:szCs w:val="20"/>
          <w:lang w:eastAsia="fr-FR"/>
        </w:rPr>
        <w:t xml:space="preserve">AL </w:t>
      </w:r>
      <w:r w:rsidR="001B0A91" w:rsidRPr="001B0A91">
        <w:rPr>
          <w:rFonts w:ascii="Times New Roman" w:eastAsia="Times New Roman" w:hAnsi="Times New Roman" w:cs="Times New Roman"/>
          <w:b/>
          <w:bCs/>
          <w:color w:val="00B050"/>
          <w:sz w:val="20"/>
          <w:szCs w:val="20"/>
          <w:lang w:eastAsia="fr-FR"/>
        </w:rPr>
        <w:t>68-19</w:t>
      </w:r>
      <w:r w:rsidRPr="00CF4B94">
        <w:rPr>
          <w:rFonts w:ascii="Times New Roman" w:eastAsia="Times New Roman" w:hAnsi="Times New Roman" w:cs="Times New Roman"/>
          <w:b/>
          <w:bCs/>
          <w:sz w:val="20"/>
          <w:szCs w:val="20"/>
          <w:lang w:eastAsia="fr-FR"/>
        </w:rPr>
        <w:t xml:space="preserve"> - Gloire à Dieu - </w:t>
      </w:r>
      <w:r w:rsidR="001B0A91" w:rsidRPr="001B0A91">
        <w:rPr>
          <w:rFonts w:ascii="Times New Roman" w:eastAsia="Times New Roman" w:hAnsi="Times New Roman" w:cs="Times New Roman"/>
          <w:sz w:val="20"/>
          <w:szCs w:val="20"/>
          <w:lang w:eastAsia="fr-FR"/>
        </w:rPr>
        <w:t xml:space="preserve">Messe de </w:t>
      </w:r>
      <w:r w:rsidR="000B5AA2">
        <w:rPr>
          <w:rFonts w:ascii="Times New Roman" w:eastAsia="Times New Roman" w:hAnsi="Times New Roman" w:cs="Times New Roman"/>
          <w:sz w:val="20"/>
          <w:szCs w:val="20"/>
          <w:lang w:eastAsia="fr-FR"/>
        </w:rPr>
        <w:t>s</w:t>
      </w:r>
      <w:r w:rsidR="001B0A91" w:rsidRPr="001B0A91">
        <w:rPr>
          <w:rFonts w:ascii="Times New Roman" w:eastAsia="Times New Roman" w:hAnsi="Times New Roman" w:cs="Times New Roman"/>
          <w:sz w:val="20"/>
          <w:szCs w:val="20"/>
          <w:lang w:eastAsia="fr-FR"/>
        </w:rPr>
        <w:t>aint Jean</w:t>
      </w:r>
    </w:p>
    <w:p w14:paraId="1A8F192D" w14:textId="77777777" w:rsidR="001B0A91" w:rsidRPr="001B0A91" w:rsidRDefault="001B0A91" w:rsidP="001B0A91">
      <w:pPr>
        <w:spacing w:after="0" w:line="220" w:lineRule="atLeast"/>
        <w:ind w:left="284"/>
        <w:jc w:val="center"/>
        <w:rPr>
          <w:rFonts w:ascii="Times New Roman" w:eastAsia="Times New Roman" w:hAnsi="Times New Roman" w:cs="Times New Roman"/>
          <w:bCs/>
          <w:sz w:val="20"/>
          <w:szCs w:val="20"/>
          <w:lang w:eastAsia="fr-FR"/>
        </w:rPr>
      </w:pPr>
    </w:p>
    <w:p w14:paraId="12D49A4C"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647F5386" w14:textId="63987FC3" w:rsidR="001328CF" w:rsidRPr="00F3248F" w:rsidRDefault="00A80B0C" w:rsidP="00F3248F">
      <w:pPr>
        <w:spacing w:after="0" w:line="220" w:lineRule="atLeast"/>
        <w:ind w:left="284"/>
        <w:jc w:val="both"/>
        <w:rPr>
          <w:rFonts w:ascii="Times New Roman" w:eastAsia="Times New Roman" w:hAnsi="Times New Roman" w:cs="Times New Roman"/>
          <w:sz w:val="20"/>
          <w:szCs w:val="20"/>
          <w:lang w:eastAsia="fr-FR"/>
        </w:rPr>
      </w:pPr>
      <w:r w:rsidRPr="00F3248F">
        <w:rPr>
          <w:rFonts w:ascii="Times New Roman" w:eastAsia="Times New Roman" w:hAnsi="Times New Roman" w:cs="Times New Roman"/>
          <w:sz w:val="20"/>
          <w:szCs w:val="20"/>
          <w:lang w:eastAsia="fr-FR"/>
        </w:rPr>
        <w:t>Prenons le temps du silence après l’invitation à prier</w:t>
      </w:r>
      <w:r w:rsidR="003B0982">
        <w:rPr>
          <w:rFonts w:ascii="Times New Roman" w:eastAsia="Times New Roman" w:hAnsi="Times New Roman" w:cs="Times New Roman"/>
          <w:sz w:val="20"/>
          <w:szCs w:val="20"/>
          <w:lang w:eastAsia="fr-FR"/>
        </w:rPr>
        <w:t>, en disant par exemple</w:t>
      </w:r>
      <w:r w:rsidR="001328CF" w:rsidRPr="00F3248F">
        <w:rPr>
          <w:rFonts w:ascii="Times New Roman" w:eastAsia="Times New Roman" w:hAnsi="Times New Roman" w:cs="Times New Roman"/>
          <w:sz w:val="20"/>
          <w:szCs w:val="20"/>
          <w:lang w:eastAsia="fr-FR"/>
        </w:rPr>
        <w:t> :</w:t>
      </w:r>
    </w:p>
    <w:p w14:paraId="01302064" w14:textId="5E1842F7" w:rsidR="00F82A55" w:rsidRPr="00F3248F" w:rsidRDefault="00115F2C" w:rsidP="00F3248F">
      <w:pPr>
        <w:spacing w:after="0" w:line="220" w:lineRule="atLeast"/>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Prions Dieu, notre Père,</w:t>
      </w:r>
      <w:r w:rsidR="00F821CB" w:rsidRPr="00F3248F">
        <w:rPr>
          <w:rFonts w:ascii="Times New Roman" w:eastAsia="Times New Roman" w:hAnsi="Times New Roman" w:cs="Times New Roman"/>
          <w:i/>
          <w:sz w:val="20"/>
          <w:szCs w:val="20"/>
          <w:lang w:eastAsia="fr-FR"/>
        </w:rPr>
        <w:t xml:space="preserve"> </w:t>
      </w:r>
      <w:r w:rsidR="00256B4C" w:rsidRPr="00F3248F">
        <w:rPr>
          <w:rFonts w:ascii="Times New Roman" w:eastAsia="Times New Roman" w:hAnsi="Times New Roman" w:cs="Times New Roman"/>
          <w:i/>
          <w:sz w:val="20"/>
          <w:szCs w:val="20"/>
          <w:lang w:eastAsia="fr-FR"/>
        </w:rPr>
        <w:t xml:space="preserve">qu’il nous accorde d’accueillir </w:t>
      </w:r>
      <w:r w:rsidR="00B832A9">
        <w:rPr>
          <w:rFonts w:ascii="Times New Roman" w:eastAsia="Times New Roman" w:hAnsi="Times New Roman" w:cs="Times New Roman"/>
          <w:i/>
          <w:sz w:val="20"/>
          <w:szCs w:val="20"/>
          <w:lang w:eastAsia="fr-FR"/>
        </w:rPr>
        <w:t>sa Parole dans un cœur disponible et de reconnaître en Jésus l’</w:t>
      </w:r>
      <w:r w:rsidR="000B5AA2">
        <w:rPr>
          <w:rFonts w:ascii="Times New Roman" w:eastAsia="Times New Roman" w:hAnsi="Times New Roman" w:cs="Times New Roman"/>
          <w:i/>
          <w:sz w:val="20"/>
          <w:szCs w:val="20"/>
          <w:lang w:eastAsia="fr-FR"/>
        </w:rPr>
        <w:t>e</w:t>
      </w:r>
      <w:r w:rsidR="00256B4C" w:rsidRPr="00F3248F">
        <w:rPr>
          <w:rFonts w:ascii="Times New Roman" w:eastAsia="Times New Roman" w:hAnsi="Times New Roman" w:cs="Times New Roman"/>
          <w:i/>
          <w:sz w:val="20"/>
          <w:szCs w:val="20"/>
          <w:lang w:eastAsia="fr-FR"/>
        </w:rPr>
        <w:t>nvoyé de son amour</w:t>
      </w:r>
      <w:r w:rsidR="00016E1B" w:rsidRPr="00F3248F">
        <w:rPr>
          <w:rFonts w:ascii="Times New Roman" w:eastAsia="Times New Roman" w:hAnsi="Times New Roman" w:cs="Times New Roman"/>
          <w:i/>
          <w:sz w:val="20"/>
          <w:szCs w:val="20"/>
          <w:lang w:eastAsia="fr-FR"/>
        </w:rPr>
        <w:t>…</w:t>
      </w:r>
    </w:p>
    <w:p w14:paraId="66BFD1B7" w14:textId="77777777" w:rsidR="001C4F36" w:rsidRDefault="001C4F36" w:rsidP="001C4F36">
      <w:pPr>
        <w:snapToGrid w:val="0"/>
        <w:spacing w:after="0"/>
        <w:ind w:left="1985" w:hanging="284"/>
        <w:jc w:val="both"/>
        <w:rPr>
          <w:rFonts w:ascii="Times New Roman" w:hAnsi="Times New Roman" w:cs="Times New Roman"/>
          <w:i/>
          <w:iCs/>
          <w:sz w:val="20"/>
          <w:szCs w:val="20"/>
        </w:rPr>
      </w:pPr>
    </w:p>
    <w:p w14:paraId="6A0E1397" w14:textId="501F95BA" w:rsidR="00F82A55" w:rsidRPr="00453E20" w:rsidRDefault="00F82A55" w:rsidP="00F82A55">
      <w:pPr>
        <w:snapToGrid w:val="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0B5AA2">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016E1B">
        <w:rPr>
          <w:rFonts w:ascii="Times New Roman" w:hAnsi="Times New Roman" w:cs="Times New Roman"/>
          <w:iCs/>
          <w:sz w:val="20"/>
          <w:szCs w:val="20"/>
        </w:rPr>
        <w:t>5</w:t>
      </w:r>
      <w:r w:rsidR="00C36EEA">
        <w:rPr>
          <w:rFonts w:ascii="Times New Roman" w:hAnsi="Times New Roman" w:cs="Times New Roman"/>
          <w:iCs/>
          <w:sz w:val="20"/>
          <w:szCs w:val="20"/>
        </w:rPr>
        <w:t>1</w:t>
      </w:r>
      <w:r w:rsidRPr="00453E20">
        <w:rPr>
          <w:rFonts w:ascii="Times New Roman" w:hAnsi="Times New Roman" w:cs="Times New Roman"/>
          <w:iCs/>
          <w:sz w:val="20"/>
          <w:szCs w:val="20"/>
        </w:rPr>
        <w:t>)</w:t>
      </w:r>
    </w:p>
    <w:p w14:paraId="40C15A8D" w14:textId="672AC596" w:rsidR="00C36EEA" w:rsidRPr="00B832A9" w:rsidRDefault="00C36EEA" w:rsidP="00B832A9">
      <w:pPr>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Dieu qui as relevé le monde</w:t>
      </w:r>
      <w:r w:rsidRPr="00B832A9">
        <w:rPr>
          <w:rFonts w:ascii="Times New Roman" w:eastAsia="Times New Roman" w:hAnsi="Times New Roman" w:cs="Times New Roman"/>
          <w:b/>
          <w:bCs/>
          <w:sz w:val="20"/>
          <w:szCs w:val="20"/>
          <w:lang w:eastAsia="fr-FR"/>
        </w:rPr>
        <w:br/>
        <w:t>par les abaissements de ton Fils,</w:t>
      </w:r>
      <w:r w:rsidRPr="00B832A9">
        <w:rPr>
          <w:rFonts w:ascii="Times New Roman" w:eastAsia="Times New Roman" w:hAnsi="Times New Roman" w:cs="Times New Roman"/>
          <w:b/>
          <w:bCs/>
          <w:sz w:val="20"/>
          <w:szCs w:val="20"/>
          <w:lang w:eastAsia="fr-FR"/>
        </w:rPr>
        <w:br/>
        <w:t>donne à tes fidèles une joie sainte :</w:t>
      </w:r>
    </w:p>
    <w:p w14:paraId="77E8E14D" w14:textId="7A70337F" w:rsidR="00C36EEA" w:rsidRPr="00B832A9" w:rsidRDefault="00C36EEA" w:rsidP="00B832A9">
      <w:pPr>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tu les as tirés de l’esclavage du péché ;</w:t>
      </w:r>
      <w:r w:rsidRPr="00B832A9">
        <w:rPr>
          <w:rFonts w:ascii="Times New Roman" w:eastAsia="Times New Roman" w:hAnsi="Times New Roman" w:cs="Times New Roman"/>
          <w:b/>
          <w:bCs/>
          <w:sz w:val="20"/>
          <w:szCs w:val="20"/>
          <w:lang w:eastAsia="fr-FR"/>
        </w:rPr>
        <w:br/>
        <w:t>fais-leur connaître le bonheur impérissable.</w:t>
      </w:r>
    </w:p>
    <w:p w14:paraId="08EE8781" w14:textId="262B1E66" w:rsidR="00F82A55" w:rsidRPr="00B832A9" w:rsidRDefault="00F82A55" w:rsidP="00B832A9">
      <w:pPr>
        <w:pStyle w:val="Oraison"/>
        <w:ind w:left="1701" w:right="33" w:firstLine="0"/>
        <w:rPr>
          <w:b/>
        </w:rPr>
      </w:pPr>
      <w:r w:rsidRPr="00B832A9">
        <w:rPr>
          <w:b/>
        </w:rPr>
        <w:t>Par Jésus Christ, ton Fils, notre Seigneur et notre Dieu,</w:t>
      </w:r>
      <w:r w:rsidR="00B832A9">
        <w:rPr>
          <w:b/>
        </w:rPr>
        <w:br/>
        <w:t>qui règne avec toi et le Saint-</w:t>
      </w:r>
      <w:r w:rsidRPr="00B832A9">
        <w:rPr>
          <w:b/>
        </w:rPr>
        <w:t>Esprit,</w:t>
      </w:r>
      <w:r w:rsidRPr="00B832A9">
        <w:rPr>
          <w:b/>
        </w:rPr>
        <w:br/>
        <w:t>maintenant et pour les siècles des siècles. Amen.</w:t>
      </w:r>
    </w:p>
    <w:p w14:paraId="41D1148A" w14:textId="77777777" w:rsidR="00F82A55" w:rsidRPr="00B832A9" w:rsidRDefault="00F82A55" w:rsidP="00B832A9">
      <w:pPr>
        <w:spacing w:after="0" w:line="220" w:lineRule="atLeast"/>
        <w:ind w:left="1701" w:right="33"/>
        <w:rPr>
          <w:rFonts w:ascii="Times New Roman" w:eastAsia="Times New Roman" w:hAnsi="Times New Roman" w:cs="Times New Roman"/>
          <w:b/>
          <w:bCs/>
          <w:sz w:val="20"/>
          <w:szCs w:val="20"/>
          <w:lang w:eastAsia="fr-FR"/>
        </w:rPr>
      </w:pPr>
    </w:p>
    <w:p w14:paraId="6393956E" w14:textId="45552922" w:rsidR="00F82A55" w:rsidRPr="0028567A" w:rsidRDefault="00F82A55" w:rsidP="00B832A9">
      <w:pPr>
        <w:snapToGrid w:val="0"/>
        <w:ind w:left="1701"/>
        <w:jc w:val="both"/>
        <w:rPr>
          <w:rFonts w:ascii="Times New Roman" w:hAnsi="Times New Roman" w:cs="Times New Roman"/>
          <w:iCs/>
          <w:sz w:val="20"/>
          <w:szCs w:val="20"/>
        </w:rPr>
      </w:pPr>
      <w:bookmarkStart w:id="3" w:name="_Hlk493082024"/>
      <w:proofErr w:type="gramStart"/>
      <w:r w:rsidRPr="0028567A">
        <w:rPr>
          <w:rFonts w:ascii="Times New Roman" w:hAnsi="Times New Roman" w:cs="Times New Roman"/>
          <w:i/>
          <w:iCs/>
          <w:sz w:val="20"/>
          <w:szCs w:val="20"/>
        </w:rPr>
        <w:t>ou</w:t>
      </w:r>
      <w:proofErr w:type="gramEnd"/>
      <w:r w:rsidRPr="0028567A">
        <w:rPr>
          <w:rFonts w:ascii="Times New Roman" w:hAnsi="Times New Roman" w:cs="Times New Roman"/>
          <w:i/>
          <w:iCs/>
          <w:sz w:val="20"/>
          <w:szCs w:val="20"/>
        </w:rPr>
        <w:t xml:space="preserve"> la </w:t>
      </w:r>
      <w:r w:rsidR="00415630" w:rsidRPr="0028567A">
        <w:rPr>
          <w:rFonts w:ascii="Times New Roman" w:hAnsi="Times New Roman" w:cs="Times New Roman"/>
          <w:i/>
          <w:iCs/>
          <w:sz w:val="20"/>
          <w:szCs w:val="20"/>
        </w:rPr>
        <w:t>1</w:t>
      </w:r>
      <w:r w:rsidR="0028567A">
        <w:rPr>
          <w:rFonts w:ascii="Times New Roman" w:hAnsi="Times New Roman" w:cs="Times New Roman"/>
          <w:i/>
          <w:iCs/>
          <w:sz w:val="20"/>
          <w:szCs w:val="20"/>
        </w:rPr>
        <w:t>3</w:t>
      </w:r>
      <w:r w:rsidRPr="0028567A">
        <w:rPr>
          <w:rFonts w:ascii="Times New Roman" w:hAnsi="Times New Roman" w:cs="Times New Roman"/>
          <w:i/>
          <w:iCs/>
          <w:sz w:val="20"/>
          <w:szCs w:val="20"/>
          <w:vertAlign w:val="superscript"/>
        </w:rPr>
        <w:t>e</w:t>
      </w:r>
      <w:r w:rsidRPr="0028567A">
        <w:rPr>
          <w:rFonts w:ascii="Times New Roman" w:hAnsi="Times New Roman" w:cs="Times New Roman"/>
          <w:i/>
          <w:iCs/>
          <w:sz w:val="20"/>
          <w:szCs w:val="20"/>
        </w:rPr>
        <w:t xml:space="preserve"> des oraisons diverses </w:t>
      </w:r>
      <w:r w:rsidRPr="0028567A">
        <w:rPr>
          <w:rFonts w:ascii="Times New Roman" w:hAnsi="Times New Roman" w:cs="Times New Roman"/>
          <w:iCs/>
          <w:sz w:val="20"/>
          <w:szCs w:val="20"/>
        </w:rPr>
        <w:t>(Missel p. 3</w:t>
      </w:r>
      <w:r w:rsidR="00415630" w:rsidRPr="0028567A">
        <w:rPr>
          <w:rFonts w:ascii="Times New Roman" w:hAnsi="Times New Roman" w:cs="Times New Roman"/>
          <w:iCs/>
          <w:sz w:val="20"/>
          <w:szCs w:val="20"/>
        </w:rPr>
        <w:t>8</w:t>
      </w:r>
      <w:r w:rsidR="0028567A">
        <w:rPr>
          <w:rFonts w:ascii="Times New Roman" w:hAnsi="Times New Roman" w:cs="Times New Roman"/>
          <w:iCs/>
          <w:sz w:val="20"/>
          <w:szCs w:val="20"/>
        </w:rPr>
        <w:t>1</w:t>
      </w:r>
      <w:r w:rsidRPr="0028567A">
        <w:rPr>
          <w:rFonts w:ascii="Times New Roman" w:hAnsi="Times New Roman" w:cs="Times New Roman"/>
          <w:iCs/>
          <w:sz w:val="20"/>
          <w:szCs w:val="20"/>
        </w:rPr>
        <w:t>)</w:t>
      </w:r>
      <w:bookmarkEnd w:id="3"/>
    </w:p>
    <w:p w14:paraId="467BB5B0" w14:textId="77777777" w:rsidR="0028567A" w:rsidRDefault="0028567A" w:rsidP="00B832A9">
      <w:pPr>
        <w:pStyle w:val="Oraison"/>
        <w:ind w:left="1701" w:right="33" w:firstLine="0"/>
        <w:rPr>
          <w:b/>
        </w:rPr>
      </w:pPr>
      <w:r>
        <w:rPr>
          <w:b/>
        </w:rPr>
        <w:t>Avec une inlassable bonté, Seigneur,</w:t>
      </w:r>
      <w:r>
        <w:rPr>
          <w:b/>
        </w:rPr>
        <w:br/>
        <w:t>veille sur ton Église ;</w:t>
      </w:r>
      <w:r>
        <w:rPr>
          <w:b/>
        </w:rPr>
        <w:br/>
        <w:t>et puisque sans toi l’homme s’égare,</w:t>
      </w:r>
      <w:r>
        <w:rPr>
          <w:b/>
        </w:rPr>
        <w:br/>
        <w:t>soutiens-le toujours</w:t>
      </w:r>
      <w:r>
        <w:rPr>
          <w:b/>
        </w:rPr>
        <w:br/>
        <w:t>pour qu’il se détourne du mal</w:t>
      </w:r>
      <w:r>
        <w:rPr>
          <w:b/>
        </w:rPr>
        <w:br/>
        <w:t>et se dirige vers le salut</w:t>
      </w:r>
      <w:r w:rsidR="00F82A55" w:rsidRPr="0028567A">
        <w:rPr>
          <w:b/>
        </w:rPr>
        <w:t>.</w:t>
      </w:r>
    </w:p>
    <w:p w14:paraId="1385BE66" w14:textId="77777777" w:rsidR="0028567A" w:rsidRPr="00B832A9" w:rsidRDefault="0028567A" w:rsidP="0028567A">
      <w:pPr>
        <w:pStyle w:val="Oraison"/>
        <w:ind w:left="1701" w:right="33" w:firstLine="0"/>
        <w:rPr>
          <w:b/>
        </w:rPr>
      </w:pPr>
      <w:r w:rsidRPr="00B832A9">
        <w:rPr>
          <w:b/>
        </w:rPr>
        <w:t>Par Jésus Christ, ton Fils, notre Seigneur et notre Dieu,</w:t>
      </w:r>
      <w:r>
        <w:rPr>
          <w:b/>
        </w:rPr>
        <w:br/>
        <w:t>qui règne avec toi et le Saint-</w:t>
      </w:r>
      <w:r w:rsidRPr="00B832A9">
        <w:rPr>
          <w:b/>
        </w:rPr>
        <w:t>Esprit,</w:t>
      </w:r>
      <w:r w:rsidRPr="00B832A9">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E6B2E9" w14:textId="77777777" w:rsidR="00F82A55" w:rsidRPr="00DD33D2" w:rsidRDefault="00F82A55" w:rsidP="00F82A55">
      <w:pPr>
        <w:spacing w:after="0" w:line="240" w:lineRule="auto"/>
        <w:rPr>
          <w:rFonts w:ascii="Times New Roman" w:eastAsia="Times New Roman" w:hAnsi="Times New Roman" w:cs="Times New Roman"/>
          <w:sz w:val="20"/>
          <w:szCs w:val="20"/>
          <w:lang w:eastAsia="fr-FR"/>
        </w:rPr>
      </w:pPr>
    </w:p>
    <w:p w14:paraId="676A35C3" w14:textId="4A4FB519" w:rsidR="00F82A55" w:rsidRPr="00DA291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proofErr w:type="spellStart"/>
      <w:r w:rsidR="00C36EEA">
        <w:rPr>
          <w:rFonts w:ascii="Arial" w:eastAsia="Times New Roman" w:hAnsi="Arial" w:cs="Arial"/>
          <w:b/>
          <w:color w:val="00B050"/>
          <w:sz w:val="24"/>
          <w:szCs w:val="24"/>
          <w:lang w:eastAsia="fr-FR"/>
        </w:rPr>
        <w:t>Ez</w:t>
      </w:r>
      <w:proofErr w:type="spellEnd"/>
      <w:r w:rsidR="00C36EEA">
        <w:rPr>
          <w:rFonts w:ascii="Arial" w:eastAsia="Times New Roman" w:hAnsi="Arial" w:cs="Arial"/>
          <w:b/>
          <w:color w:val="00B050"/>
          <w:sz w:val="24"/>
          <w:szCs w:val="24"/>
          <w:lang w:eastAsia="fr-FR"/>
        </w:rPr>
        <w:t xml:space="preserve"> 2</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00C36EEA">
        <w:rPr>
          <w:rFonts w:ascii="Arial" w:eastAsia="Times New Roman" w:hAnsi="Arial" w:cs="Arial"/>
          <w:color w:val="00B050"/>
          <w:sz w:val="24"/>
          <w:szCs w:val="24"/>
          <w:lang w:eastAsia="fr-FR"/>
        </w:rPr>
        <w:t>2-5</w:t>
      </w:r>
    </w:p>
    <w:p w14:paraId="2E1B5E44" w14:textId="2DF57DCF" w:rsidR="00016E1B"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B832A9" w:rsidRPr="00B832A9">
        <w:rPr>
          <w:rFonts w:ascii="Times New Roman" w:hAnsi="Times New Roman" w:cs="Times New Roman"/>
          <w:b/>
          <w:sz w:val="20"/>
          <w:szCs w:val="20"/>
        </w:rPr>
        <w:t xml:space="preserve">Comme </w:t>
      </w:r>
      <w:r w:rsidR="00092B28">
        <w:rPr>
          <w:rFonts w:ascii="Times New Roman" w:hAnsi="Times New Roman" w:cs="Times New Roman"/>
          <w:b/>
          <w:sz w:val="20"/>
          <w:szCs w:val="20"/>
        </w:rPr>
        <w:t>Ézékiel</w:t>
      </w:r>
      <w:r w:rsidR="00B832A9" w:rsidRPr="00B832A9">
        <w:rPr>
          <w:rFonts w:ascii="Times New Roman" w:hAnsi="Times New Roman" w:cs="Times New Roman"/>
          <w:b/>
          <w:sz w:val="20"/>
          <w:szCs w:val="20"/>
        </w:rPr>
        <w:t>, chacun de nous a une vocation de prophète, du f</w:t>
      </w:r>
      <w:r w:rsidR="000B5AA2">
        <w:rPr>
          <w:rFonts w:ascii="Times New Roman" w:hAnsi="Times New Roman" w:cs="Times New Roman"/>
          <w:b/>
          <w:sz w:val="20"/>
          <w:szCs w:val="20"/>
        </w:rPr>
        <w:t>ai</w:t>
      </w:r>
      <w:r w:rsidR="00B832A9" w:rsidRPr="00B832A9">
        <w:rPr>
          <w:rFonts w:ascii="Times New Roman" w:hAnsi="Times New Roman" w:cs="Times New Roman"/>
          <w:b/>
          <w:sz w:val="20"/>
          <w:szCs w:val="20"/>
        </w:rPr>
        <w:t>t de son baptême. Il nous faut accepter les épreuves qui y sont attachées, et les vivre comme Paul dans l’humilité.</w:t>
      </w:r>
    </w:p>
    <w:p w14:paraId="5B492B11" w14:textId="77777777" w:rsidR="00256B4C" w:rsidRPr="00C36EEA" w:rsidRDefault="00256B4C" w:rsidP="00F82A55">
      <w:pPr>
        <w:spacing w:after="0" w:line="240" w:lineRule="auto"/>
        <w:ind w:left="284"/>
        <w:jc w:val="both"/>
        <w:rPr>
          <w:rFonts w:ascii="Times New Roman" w:eastAsia="Times New Roman" w:hAnsi="Times New Roman" w:cs="Times New Roman"/>
          <w:strike/>
          <w:sz w:val="20"/>
          <w:szCs w:val="20"/>
          <w:lang w:eastAsia="fr-FR"/>
        </w:rPr>
      </w:pPr>
    </w:p>
    <w:p w14:paraId="7F649767" w14:textId="334DB26C" w:rsidR="00A80B0C" w:rsidRDefault="00945A1F"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lecteur sera attentif à ne pas laisser tomber sa voix aux deux points :</w:t>
      </w:r>
    </w:p>
    <w:p w14:paraId="3019F7AA" w14:textId="77777777" w:rsidR="00945A1F" w:rsidRPr="0058025C" w:rsidRDefault="00945A1F" w:rsidP="00945A1F">
      <w:pPr>
        <w:pStyle w:val="Paragraphedeliste"/>
        <w:numPr>
          <w:ilvl w:val="0"/>
          <w:numId w:val="23"/>
        </w:numPr>
        <w:jc w:val="both"/>
        <w:rPr>
          <w:i/>
        </w:rPr>
      </w:pPr>
      <w:r w:rsidRPr="0058025C">
        <w:rPr>
          <w:i/>
        </w:rPr>
        <w:t>Il me dit :</w:t>
      </w:r>
    </w:p>
    <w:p w14:paraId="1B0F2214" w14:textId="2F9CDEBE" w:rsidR="00945A1F" w:rsidRPr="0058025C" w:rsidRDefault="00945A1F" w:rsidP="00945A1F">
      <w:pPr>
        <w:pStyle w:val="Paragraphedeliste"/>
        <w:numPr>
          <w:ilvl w:val="0"/>
          <w:numId w:val="23"/>
        </w:numPr>
        <w:jc w:val="both"/>
        <w:rPr>
          <w:i/>
        </w:rPr>
      </w:pPr>
      <w:r w:rsidRPr="0058025C">
        <w:rPr>
          <w:i/>
        </w:rPr>
        <w:t>Tu leur diras :</w:t>
      </w:r>
    </w:p>
    <w:p w14:paraId="686C0B99" w14:textId="386662F6" w:rsidR="00A17DE6" w:rsidRDefault="00945A1F" w:rsidP="00F82A55">
      <w:pPr>
        <w:spacing w:after="0" w:line="240" w:lineRule="auto"/>
        <w:ind w:left="284"/>
        <w:jc w:val="both"/>
        <w:rPr>
          <w:rFonts w:ascii="Times New Roman" w:eastAsia="Times New Roman" w:hAnsi="Times New Roman" w:cs="Times New Roman"/>
          <w:sz w:val="20"/>
          <w:szCs w:val="20"/>
          <w:lang w:eastAsia="fr-FR"/>
        </w:rPr>
      </w:pPr>
      <w:proofErr w:type="gramStart"/>
      <w:r>
        <w:rPr>
          <w:rFonts w:ascii="Times New Roman" w:eastAsia="Times New Roman" w:hAnsi="Times New Roman" w:cs="Times New Roman"/>
          <w:sz w:val="20"/>
          <w:szCs w:val="20"/>
          <w:lang w:eastAsia="fr-FR"/>
        </w:rPr>
        <w:t>et</w:t>
      </w:r>
      <w:proofErr w:type="gramEnd"/>
      <w:r>
        <w:rPr>
          <w:rFonts w:ascii="Times New Roman" w:eastAsia="Times New Roman" w:hAnsi="Times New Roman" w:cs="Times New Roman"/>
          <w:sz w:val="20"/>
          <w:szCs w:val="20"/>
          <w:lang w:eastAsia="fr-FR"/>
        </w:rPr>
        <w:t xml:space="preserve"> à donner un relief particulier à la phrase : « </w:t>
      </w:r>
      <w:r w:rsidRPr="0058025C">
        <w:rPr>
          <w:rFonts w:ascii="Times New Roman" w:eastAsia="Times New Roman" w:hAnsi="Times New Roman" w:cs="Times New Roman"/>
          <w:i/>
          <w:sz w:val="20"/>
          <w:szCs w:val="20"/>
          <w:lang w:eastAsia="fr-FR"/>
        </w:rPr>
        <w:t>Ainsi parle le Seigneur Dieu</w:t>
      </w:r>
      <w:r>
        <w:rPr>
          <w:rFonts w:ascii="Times New Roman" w:eastAsia="Times New Roman" w:hAnsi="Times New Roman" w:cs="Times New Roman"/>
          <w:sz w:val="20"/>
          <w:szCs w:val="20"/>
          <w:lang w:eastAsia="fr-FR"/>
        </w:rPr>
        <w:t>… »</w:t>
      </w:r>
    </w:p>
    <w:p w14:paraId="4AEF40CC" w14:textId="77777777" w:rsidR="00945A1F" w:rsidRPr="00A17DE6" w:rsidRDefault="00945A1F" w:rsidP="00F82A55">
      <w:pPr>
        <w:spacing w:after="0" w:line="240" w:lineRule="auto"/>
        <w:ind w:left="284"/>
        <w:jc w:val="both"/>
        <w:rPr>
          <w:rFonts w:ascii="Times New Roman" w:eastAsia="Times New Roman" w:hAnsi="Times New Roman" w:cs="Times New Roman"/>
          <w:sz w:val="20"/>
          <w:szCs w:val="20"/>
          <w:lang w:eastAsia="fr-FR"/>
        </w:rPr>
      </w:pPr>
    </w:p>
    <w:p w14:paraId="773AF3EA" w14:textId="1AC74DEB" w:rsidR="00F82A55" w:rsidRPr="0028567A" w:rsidRDefault="00F82A55" w:rsidP="00F82A55">
      <w:pPr>
        <w:pBdr>
          <w:bottom w:val="single" w:sz="4" w:space="1" w:color="auto"/>
        </w:pBdr>
        <w:spacing w:after="0" w:line="240" w:lineRule="auto"/>
        <w:ind w:left="284"/>
        <w:rPr>
          <w:rFonts w:ascii="Times New Roman" w:eastAsia="Times New Roman" w:hAnsi="Times New Roman" w:cs="Times New Roman"/>
          <w:color w:val="00B050"/>
          <w:sz w:val="20"/>
          <w:szCs w:val="20"/>
          <w:lang w:eastAsia="fr-FR"/>
        </w:rPr>
      </w:pPr>
      <w:r w:rsidRPr="0028567A">
        <w:rPr>
          <w:rFonts w:ascii="Arial" w:eastAsia="Times New Roman" w:hAnsi="Arial" w:cs="Arial"/>
          <w:color w:val="00B050"/>
          <w:sz w:val="24"/>
          <w:szCs w:val="24"/>
          <w:lang w:eastAsia="fr-FR"/>
        </w:rPr>
        <w:t xml:space="preserve">Chanter le </w:t>
      </w:r>
      <w:r w:rsidR="003F27C2">
        <w:rPr>
          <w:rFonts w:ascii="Arial" w:eastAsia="Times New Roman" w:hAnsi="Arial" w:cs="Arial"/>
          <w:b/>
          <w:smallCaps/>
          <w:color w:val="00B050"/>
          <w:sz w:val="24"/>
          <w:szCs w:val="24"/>
          <w:lang w:eastAsia="fr-FR"/>
        </w:rPr>
        <w:t>p</w:t>
      </w:r>
      <w:r w:rsidRPr="0028567A">
        <w:rPr>
          <w:rFonts w:ascii="Arial" w:eastAsia="Times New Roman" w:hAnsi="Arial" w:cs="Arial"/>
          <w:b/>
          <w:smallCaps/>
          <w:color w:val="00B050"/>
          <w:sz w:val="24"/>
          <w:szCs w:val="24"/>
          <w:lang w:eastAsia="fr-FR"/>
        </w:rPr>
        <w:t xml:space="preserve">saume </w:t>
      </w:r>
      <w:r w:rsidR="00C36EEA" w:rsidRPr="0028567A">
        <w:rPr>
          <w:rFonts w:ascii="Arial" w:eastAsia="Times New Roman" w:hAnsi="Arial" w:cs="Arial"/>
          <w:b/>
          <w:smallCaps/>
          <w:color w:val="00B050"/>
          <w:sz w:val="24"/>
          <w:szCs w:val="24"/>
          <w:lang w:eastAsia="fr-FR"/>
        </w:rPr>
        <w:t>122</w:t>
      </w:r>
    </w:p>
    <w:p w14:paraId="2BAC3E70" w14:textId="1208EFA9" w:rsidR="00F82A55" w:rsidRPr="00434EBE" w:rsidRDefault="006F2EE5"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Le psaume 122 est la prière du « petit », du « pauvre » qui, conscient de sa faiblesse, se remet totalement entre les mains toutes-puissantes de Dieu.</w:t>
      </w:r>
    </w:p>
    <w:p w14:paraId="09E40DDB" w14:textId="77777777" w:rsidR="00F82A55" w:rsidRPr="00AB15F2"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0554FDAD" w14:textId="647C03B8" w:rsidR="00E94B98" w:rsidRDefault="00CA477C" w:rsidP="00CA477C">
      <w:pPr>
        <w:keepNext/>
        <w:spacing w:after="0" w:line="240" w:lineRule="auto"/>
        <w:ind w:left="284"/>
        <w:outlineLvl w:val="0"/>
        <w:rPr>
          <w:rFonts w:ascii="Times New Roman" w:eastAsia="Times New Roman" w:hAnsi="Times New Roman" w:cs="Times New Roman"/>
          <w:sz w:val="20"/>
          <w:szCs w:val="20"/>
          <w:lang w:eastAsia="fr-FR"/>
        </w:rPr>
      </w:pPr>
      <w:r w:rsidRPr="00CA477C">
        <w:rPr>
          <w:rFonts w:ascii="Times New Roman" w:eastAsia="Times New Roman" w:hAnsi="Times New Roman" w:cs="Times New Roman"/>
          <w:sz w:val="20"/>
          <w:szCs w:val="20"/>
          <w:lang w:eastAsia="fr-FR"/>
        </w:rPr>
        <w:t>L’antienne</w:t>
      </w:r>
      <w:r w:rsidR="001328CF">
        <w:rPr>
          <w:rFonts w:ascii="Times New Roman" w:eastAsia="Times New Roman" w:hAnsi="Times New Roman" w:cs="Times New Roman"/>
          <w:sz w:val="20"/>
          <w:szCs w:val="20"/>
          <w:lang w:eastAsia="fr-FR"/>
        </w:rPr>
        <w:t xml:space="preserve"> est nouvelle</w:t>
      </w:r>
      <w:r w:rsidR="00E158EA">
        <w:rPr>
          <w:rFonts w:ascii="Times New Roman" w:eastAsia="Times New Roman" w:hAnsi="Times New Roman" w:cs="Times New Roman"/>
          <w:sz w:val="20"/>
          <w:szCs w:val="20"/>
          <w:lang w:eastAsia="fr-FR"/>
        </w:rPr>
        <w:t xml:space="preserve"> mais elle diffère peu de l’ancienne. Nous vous suggérons de conserver la musiq</w:t>
      </w:r>
      <w:r w:rsidR="0028567A">
        <w:rPr>
          <w:rFonts w:ascii="Times New Roman" w:eastAsia="Times New Roman" w:hAnsi="Times New Roman" w:cs="Times New Roman"/>
          <w:sz w:val="20"/>
          <w:szCs w:val="20"/>
          <w:lang w:eastAsia="fr-FR"/>
        </w:rPr>
        <w:t xml:space="preserve">ue de J. </w:t>
      </w:r>
      <w:proofErr w:type="spellStart"/>
      <w:r w:rsidR="0028567A">
        <w:rPr>
          <w:rFonts w:ascii="Times New Roman" w:eastAsia="Times New Roman" w:hAnsi="Times New Roman" w:cs="Times New Roman"/>
          <w:sz w:val="20"/>
          <w:szCs w:val="20"/>
          <w:lang w:eastAsia="fr-FR"/>
        </w:rPr>
        <w:t>Gélineau</w:t>
      </w:r>
      <w:proofErr w:type="spellEnd"/>
      <w:r w:rsidR="0028567A">
        <w:rPr>
          <w:rFonts w:ascii="Times New Roman" w:eastAsia="Times New Roman" w:hAnsi="Times New Roman" w:cs="Times New Roman"/>
          <w:sz w:val="20"/>
          <w:szCs w:val="20"/>
          <w:lang w:eastAsia="fr-FR"/>
        </w:rPr>
        <w:t xml:space="preserve"> – CNA p. 150. Pour une mise en œuvre </w:t>
      </w:r>
      <w:proofErr w:type="spellStart"/>
      <w:r w:rsidR="0028567A">
        <w:rPr>
          <w:rFonts w:ascii="Times New Roman" w:eastAsia="Times New Roman" w:hAnsi="Times New Roman" w:cs="Times New Roman"/>
          <w:sz w:val="20"/>
          <w:szCs w:val="20"/>
          <w:lang w:eastAsia="fr-FR"/>
        </w:rPr>
        <w:t>gestuée</w:t>
      </w:r>
      <w:proofErr w:type="spellEnd"/>
      <w:r w:rsidR="0028567A">
        <w:rPr>
          <w:rFonts w:ascii="Times New Roman" w:eastAsia="Times New Roman" w:hAnsi="Times New Roman" w:cs="Times New Roman"/>
          <w:sz w:val="20"/>
          <w:szCs w:val="20"/>
          <w:lang w:eastAsia="fr-FR"/>
        </w:rPr>
        <w:t xml:space="preserve"> voir page 4 de cette fiche.</w:t>
      </w:r>
    </w:p>
    <w:p w14:paraId="7C718411" w14:textId="77777777" w:rsidR="00CA477C" w:rsidRPr="001C4F36" w:rsidRDefault="00CA477C"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554CF470" w:rsidR="00F82A55" w:rsidRPr="001C4F36" w:rsidRDefault="00C36EEA"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1C4F36">
        <w:rPr>
          <w:rFonts w:ascii="Cambria" w:eastAsia="Times New Roman" w:hAnsi="Cambria" w:cs="Times New Roman"/>
          <w:i/>
          <w:iCs/>
          <w:kern w:val="32"/>
          <w:sz w:val="24"/>
          <w:szCs w:val="40"/>
          <w:lang w:eastAsia="fr-FR"/>
        </w:rPr>
        <w:t>Nos yeux, levés vers le Seigneur, attendent sa pitié</w:t>
      </w:r>
      <w:r w:rsidR="001C4F36">
        <w:rPr>
          <w:rFonts w:ascii="Cambria" w:eastAsia="Times New Roman" w:hAnsi="Cambria" w:cs="Times New Roman"/>
          <w:i/>
          <w:iCs/>
          <w:kern w:val="32"/>
          <w:sz w:val="24"/>
          <w:szCs w:val="40"/>
          <w:lang w:eastAsia="fr-FR"/>
        </w:rPr>
        <w:t>.</w:t>
      </w:r>
    </w:p>
    <w:p w14:paraId="71716D6C" w14:textId="77777777" w:rsidR="001C4F36" w:rsidRDefault="001C4F36" w:rsidP="00E94B98">
      <w:pPr>
        <w:pStyle w:val="Paragraphedeliste"/>
        <w:autoSpaceDE w:val="0"/>
        <w:autoSpaceDN w:val="0"/>
        <w:adjustRightInd w:val="0"/>
        <w:ind w:left="1701"/>
        <w:rPr>
          <w:bCs/>
          <w:i/>
          <w:szCs w:val="24"/>
        </w:rPr>
      </w:pPr>
    </w:p>
    <w:p w14:paraId="1BFD5965" w14:textId="23724297" w:rsidR="00E94B98" w:rsidRDefault="00E94B98" w:rsidP="00E94B98">
      <w:pPr>
        <w:pStyle w:val="Paragraphedeliste"/>
        <w:autoSpaceDE w:val="0"/>
        <w:autoSpaceDN w:val="0"/>
        <w:adjustRightInd w:val="0"/>
        <w:ind w:left="1701"/>
        <w:rPr>
          <w:bCs/>
          <w:i/>
          <w:szCs w:val="24"/>
        </w:rPr>
      </w:pPr>
      <w:r>
        <w:rPr>
          <w:bCs/>
          <w:i/>
          <w:szCs w:val="24"/>
        </w:rPr>
        <w:t>Antienne chantée par le psalmiste puis reprise par toute l’assemblée</w:t>
      </w:r>
    </w:p>
    <w:p w14:paraId="1AD22138" w14:textId="77777777" w:rsidR="00E94B98" w:rsidRDefault="00E94B98" w:rsidP="00E94B98">
      <w:pPr>
        <w:pStyle w:val="Paragraphedeliste"/>
        <w:autoSpaceDE w:val="0"/>
        <w:autoSpaceDN w:val="0"/>
        <w:adjustRightInd w:val="0"/>
        <w:ind w:left="1701"/>
        <w:rPr>
          <w:bCs/>
          <w:i/>
          <w:szCs w:val="24"/>
        </w:rPr>
      </w:pPr>
    </w:p>
    <w:p w14:paraId="69B07B8B" w14:textId="07031305" w:rsidR="00E94B98" w:rsidRPr="00E94B98" w:rsidRDefault="00E94B98" w:rsidP="00E94B98">
      <w:pPr>
        <w:pStyle w:val="Paragraphedeliste"/>
        <w:autoSpaceDE w:val="0"/>
        <w:autoSpaceDN w:val="0"/>
        <w:adjustRightInd w:val="0"/>
        <w:ind w:left="1701"/>
        <w:rPr>
          <w:bCs/>
          <w:i/>
          <w:szCs w:val="24"/>
        </w:rPr>
      </w:pPr>
      <w:bookmarkStart w:id="4" w:name="_Hlk507148067"/>
      <w:r w:rsidRPr="00E94B98">
        <w:rPr>
          <w:bCs/>
          <w:i/>
          <w:szCs w:val="24"/>
        </w:rPr>
        <w:t>Psalmiste</w:t>
      </w:r>
    </w:p>
    <w:bookmarkEnd w:id="4"/>
    <w:p w14:paraId="0C13A60E" w14:textId="7E8B197E" w:rsidR="00C0551D" w:rsidRDefault="00C36EEA" w:rsidP="00C0551D">
      <w:pPr>
        <w:pStyle w:val="Paragraphedeliste"/>
        <w:numPr>
          <w:ilvl w:val="0"/>
          <w:numId w:val="16"/>
        </w:numPr>
        <w:autoSpaceDE w:val="0"/>
        <w:autoSpaceDN w:val="0"/>
        <w:adjustRightInd w:val="0"/>
        <w:rPr>
          <w:b/>
          <w:bCs/>
          <w:szCs w:val="24"/>
        </w:rPr>
      </w:pPr>
      <w:r>
        <w:rPr>
          <w:b/>
          <w:bCs/>
          <w:szCs w:val="24"/>
        </w:rPr>
        <w:t>Vers toi j’ai les ye</w:t>
      </w:r>
      <w:r w:rsidRPr="002656CA">
        <w:rPr>
          <w:b/>
          <w:bCs/>
          <w:szCs w:val="24"/>
          <w:u w:val="single"/>
        </w:rPr>
        <w:t>u</w:t>
      </w:r>
      <w:r>
        <w:rPr>
          <w:b/>
          <w:bCs/>
          <w:szCs w:val="24"/>
        </w:rPr>
        <w:t>x levés,</w:t>
      </w:r>
    </w:p>
    <w:p w14:paraId="5057D90F" w14:textId="7F80AD56" w:rsidR="00C0551D" w:rsidRDefault="00C36EEA" w:rsidP="00C0551D">
      <w:pPr>
        <w:pStyle w:val="Paragraphedeliste"/>
        <w:numPr>
          <w:ilvl w:val="0"/>
          <w:numId w:val="16"/>
        </w:numPr>
        <w:autoSpaceDE w:val="0"/>
        <w:autoSpaceDN w:val="0"/>
        <w:adjustRightInd w:val="0"/>
        <w:rPr>
          <w:b/>
          <w:bCs/>
          <w:szCs w:val="24"/>
        </w:rPr>
      </w:pPr>
      <w:proofErr w:type="gramStart"/>
      <w:r>
        <w:rPr>
          <w:b/>
          <w:bCs/>
          <w:szCs w:val="24"/>
        </w:rPr>
        <w:t>vers</w:t>
      </w:r>
      <w:proofErr w:type="gramEnd"/>
      <w:r>
        <w:rPr>
          <w:b/>
          <w:bCs/>
          <w:szCs w:val="24"/>
        </w:rPr>
        <w:t xml:space="preserve"> toi qui </w:t>
      </w:r>
      <w:r w:rsidRPr="002656CA">
        <w:rPr>
          <w:b/>
          <w:bCs/>
          <w:szCs w:val="24"/>
          <w:u w:val="single"/>
        </w:rPr>
        <w:t>e</w:t>
      </w:r>
      <w:r>
        <w:rPr>
          <w:b/>
          <w:bCs/>
          <w:szCs w:val="24"/>
        </w:rPr>
        <w:t>s au ciel,</w:t>
      </w:r>
    </w:p>
    <w:p w14:paraId="5D27DE57" w14:textId="63328058" w:rsidR="00C0551D" w:rsidRDefault="00C36EEA" w:rsidP="00C0551D">
      <w:pPr>
        <w:pStyle w:val="Paragraphedeliste"/>
        <w:numPr>
          <w:ilvl w:val="0"/>
          <w:numId w:val="16"/>
        </w:numPr>
        <w:autoSpaceDE w:val="0"/>
        <w:autoSpaceDN w:val="0"/>
        <w:adjustRightInd w:val="0"/>
        <w:rPr>
          <w:b/>
          <w:bCs/>
          <w:szCs w:val="24"/>
        </w:rPr>
      </w:pPr>
      <w:proofErr w:type="gramStart"/>
      <w:r>
        <w:rPr>
          <w:b/>
          <w:bCs/>
          <w:szCs w:val="24"/>
        </w:rPr>
        <w:t>comme</w:t>
      </w:r>
      <w:proofErr w:type="gramEnd"/>
      <w:r>
        <w:rPr>
          <w:b/>
          <w:bCs/>
          <w:szCs w:val="24"/>
        </w:rPr>
        <w:t xml:space="preserve"> les y</w:t>
      </w:r>
      <w:r w:rsidRPr="002656CA">
        <w:rPr>
          <w:b/>
          <w:bCs/>
          <w:szCs w:val="24"/>
        </w:rPr>
        <w:t>e</w:t>
      </w:r>
      <w:r w:rsidRPr="00E158EA">
        <w:rPr>
          <w:b/>
          <w:bCs/>
          <w:szCs w:val="24"/>
          <w:u w:val="single"/>
        </w:rPr>
        <w:t>u</w:t>
      </w:r>
      <w:r>
        <w:rPr>
          <w:b/>
          <w:bCs/>
          <w:szCs w:val="24"/>
        </w:rPr>
        <w:t>x de l’esclave</w:t>
      </w:r>
    </w:p>
    <w:p w14:paraId="78859649" w14:textId="38E628FE" w:rsidR="001328CF" w:rsidRPr="001328CF" w:rsidRDefault="00C36EEA" w:rsidP="00C0551D">
      <w:pPr>
        <w:pStyle w:val="Paragraphedeliste"/>
        <w:numPr>
          <w:ilvl w:val="0"/>
          <w:numId w:val="16"/>
        </w:numPr>
        <w:autoSpaceDE w:val="0"/>
        <w:autoSpaceDN w:val="0"/>
        <w:adjustRightInd w:val="0"/>
        <w:rPr>
          <w:bCs/>
          <w:i/>
          <w:szCs w:val="24"/>
        </w:rPr>
      </w:pPr>
      <w:proofErr w:type="gramStart"/>
      <w:r>
        <w:rPr>
          <w:b/>
          <w:bCs/>
          <w:szCs w:val="24"/>
        </w:rPr>
        <w:t>vers</w:t>
      </w:r>
      <w:proofErr w:type="gramEnd"/>
      <w:r>
        <w:rPr>
          <w:b/>
          <w:bCs/>
          <w:szCs w:val="24"/>
        </w:rPr>
        <w:t xml:space="preserve"> la </w:t>
      </w:r>
      <w:r w:rsidRPr="002656CA">
        <w:rPr>
          <w:b/>
          <w:bCs/>
          <w:szCs w:val="24"/>
        </w:rPr>
        <w:t>m</w:t>
      </w:r>
      <w:r w:rsidRPr="00E158EA">
        <w:rPr>
          <w:b/>
          <w:bCs/>
          <w:szCs w:val="24"/>
          <w:u w:val="single"/>
        </w:rPr>
        <w:t>a</w:t>
      </w:r>
      <w:r w:rsidRPr="002656CA">
        <w:rPr>
          <w:b/>
          <w:bCs/>
          <w:szCs w:val="24"/>
        </w:rPr>
        <w:t>in</w:t>
      </w:r>
      <w:r>
        <w:rPr>
          <w:b/>
          <w:bCs/>
          <w:szCs w:val="24"/>
        </w:rPr>
        <w:t xml:space="preserve"> de son maître</w:t>
      </w:r>
      <w:r w:rsidR="001328CF">
        <w:rPr>
          <w:b/>
          <w:bCs/>
          <w:szCs w:val="24"/>
        </w:rPr>
        <w:t>.</w:t>
      </w:r>
    </w:p>
    <w:p w14:paraId="4FB974DA" w14:textId="66CBD7FD" w:rsidR="00E94B98" w:rsidRPr="00E94B98" w:rsidRDefault="00E94B98" w:rsidP="00E94B98">
      <w:pPr>
        <w:pStyle w:val="Paragraphedeliste"/>
        <w:autoSpaceDE w:val="0"/>
        <w:autoSpaceDN w:val="0"/>
        <w:adjustRightInd w:val="0"/>
        <w:ind w:left="1701"/>
        <w:rPr>
          <w:bCs/>
          <w:i/>
          <w:szCs w:val="24"/>
        </w:rPr>
      </w:pPr>
      <w:bookmarkStart w:id="5" w:name="_Hlk507148029"/>
      <w:r w:rsidRPr="00E94B98">
        <w:rPr>
          <w:bCs/>
          <w:i/>
          <w:szCs w:val="24"/>
        </w:rPr>
        <w:t xml:space="preserve">Antienne </w:t>
      </w:r>
      <w:r>
        <w:rPr>
          <w:bCs/>
          <w:i/>
          <w:szCs w:val="24"/>
        </w:rPr>
        <w:t>chantée par tous</w:t>
      </w:r>
    </w:p>
    <w:bookmarkEnd w:id="5"/>
    <w:p w14:paraId="225092DB" w14:textId="77777777" w:rsidR="00C0551D" w:rsidRPr="00C0551D" w:rsidRDefault="00C0551D" w:rsidP="00C0551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09B76D43" w14:textId="77777777" w:rsidR="00E94B98" w:rsidRPr="00E94B98" w:rsidRDefault="00E94B98" w:rsidP="00E94B98">
      <w:pPr>
        <w:pStyle w:val="Paragraphedeliste"/>
        <w:autoSpaceDE w:val="0"/>
        <w:autoSpaceDN w:val="0"/>
        <w:adjustRightInd w:val="0"/>
        <w:ind w:left="1701"/>
        <w:rPr>
          <w:bCs/>
          <w:i/>
          <w:szCs w:val="24"/>
        </w:rPr>
      </w:pPr>
      <w:bookmarkStart w:id="6" w:name="_Hlk507755728"/>
      <w:r w:rsidRPr="00E94B98">
        <w:rPr>
          <w:bCs/>
          <w:i/>
          <w:szCs w:val="24"/>
        </w:rPr>
        <w:t>Psalmiste</w:t>
      </w:r>
    </w:p>
    <w:bookmarkEnd w:id="6"/>
    <w:p w14:paraId="16F3F254" w14:textId="3E410921" w:rsidR="001328CF" w:rsidRPr="00801FF8" w:rsidRDefault="001328CF" w:rsidP="001328CF">
      <w:pPr>
        <w:pStyle w:val="Oraison"/>
        <w:tabs>
          <w:tab w:val="right" w:pos="4499"/>
          <w:tab w:val="right" w:pos="4962"/>
        </w:tabs>
        <w:rPr>
          <w:b/>
        </w:rPr>
      </w:pPr>
      <w:r w:rsidRPr="00795BEF">
        <w:t>A</w:t>
      </w:r>
      <w:r w:rsidRPr="00801FF8">
        <w:rPr>
          <w:b/>
        </w:rPr>
        <w:tab/>
      </w:r>
      <w:r w:rsidR="00C36EEA">
        <w:rPr>
          <w:b/>
        </w:rPr>
        <w:t>Comme les ye</w:t>
      </w:r>
      <w:r w:rsidR="00C36EEA" w:rsidRPr="00E158EA">
        <w:rPr>
          <w:b/>
          <w:u w:val="single"/>
        </w:rPr>
        <w:t>u</w:t>
      </w:r>
      <w:r w:rsidR="00C36EEA">
        <w:rPr>
          <w:b/>
        </w:rPr>
        <w:t>x de la servante</w:t>
      </w:r>
      <w:r w:rsidRPr="00801FF8">
        <w:rPr>
          <w:b/>
        </w:rPr>
        <w:t xml:space="preserve"> </w:t>
      </w:r>
    </w:p>
    <w:p w14:paraId="27A44A5C" w14:textId="2E216015" w:rsidR="001328CF" w:rsidRPr="00801FF8" w:rsidRDefault="001328CF" w:rsidP="001328CF">
      <w:pPr>
        <w:pStyle w:val="Oraison"/>
        <w:tabs>
          <w:tab w:val="right" w:pos="4499"/>
          <w:tab w:val="right" w:pos="4962"/>
        </w:tabs>
        <w:rPr>
          <w:b/>
        </w:rPr>
      </w:pPr>
      <w:r w:rsidRPr="00795BEF">
        <w:t>B</w:t>
      </w:r>
      <w:r w:rsidRPr="00795BEF">
        <w:tab/>
      </w:r>
      <w:r w:rsidR="00C36EEA">
        <w:rPr>
          <w:b/>
        </w:rPr>
        <w:t>vers la m</w:t>
      </w:r>
      <w:r w:rsidR="00C36EEA" w:rsidRPr="00E158EA">
        <w:rPr>
          <w:b/>
          <w:u w:val="single"/>
        </w:rPr>
        <w:t>a</w:t>
      </w:r>
      <w:r w:rsidR="00C36EEA">
        <w:rPr>
          <w:b/>
        </w:rPr>
        <w:t>in de sa maîtresse</w:t>
      </w:r>
      <w:r w:rsidR="002656CA">
        <w:rPr>
          <w:b/>
        </w:rPr>
        <w:t>,</w:t>
      </w:r>
    </w:p>
    <w:p w14:paraId="64C57257" w14:textId="7BEFAA7B" w:rsidR="001328CF" w:rsidRPr="00801FF8" w:rsidRDefault="001328CF" w:rsidP="001328CF">
      <w:pPr>
        <w:pStyle w:val="Oraison"/>
        <w:tabs>
          <w:tab w:val="right" w:pos="4499"/>
          <w:tab w:val="right" w:pos="4962"/>
        </w:tabs>
        <w:rPr>
          <w:b/>
        </w:rPr>
      </w:pPr>
      <w:r w:rsidRPr="00795BEF">
        <w:lastRenderedPageBreak/>
        <w:t>C</w:t>
      </w:r>
      <w:r w:rsidRPr="00795BEF">
        <w:tab/>
      </w:r>
      <w:r w:rsidR="002656CA">
        <w:rPr>
          <w:b/>
        </w:rPr>
        <w:t>nos yeux, levés vers le Seigne</w:t>
      </w:r>
      <w:r w:rsidR="002656CA" w:rsidRPr="00E158EA">
        <w:rPr>
          <w:b/>
          <w:u w:val="single"/>
        </w:rPr>
        <w:t>u</w:t>
      </w:r>
      <w:r w:rsidR="002656CA">
        <w:rPr>
          <w:b/>
        </w:rPr>
        <w:t>r notre Dieu</w:t>
      </w:r>
    </w:p>
    <w:p w14:paraId="05C05DAC" w14:textId="69692491" w:rsidR="001328CF" w:rsidRPr="00801FF8" w:rsidRDefault="001328CF" w:rsidP="001328CF">
      <w:pPr>
        <w:pStyle w:val="Oraison"/>
        <w:tabs>
          <w:tab w:val="right" w:pos="4499"/>
          <w:tab w:val="right" w:pos="4962"/>
        </w:tabs>
        <w:rPr>
          <w:b/>
        </w:rPr>
      </w:pPr>
      <w:r w:rsidRPr="00795BEF">
        <w:t>D</w:t>
      </w:r>
      <w:r w:rsidRPr="00795BEF">
        <w:tab/>
      </w:r>
      <w:r w:rsidR="002656CA">
        <w:rPr>
          <w:b/>
        </w:rPr>
        <w:t>att</w:t>
      </w:r>
      <w:r w:rsidR="002656CA" w:rsidRPr="00E158EA">
        <w:rPr>
          <w:b/>
          <w:u w:val="single"/>
        </w:rPr>
        <w:t>e</w:t>
      </w:r>
      <w:r w:rsidR="002656CA">
        <w:rPr>
          <w:b/>
        </w:rPr>
        <w:t>ndent sa pitié</w:t>
      </w:r>
      <w:r w:rsidRPr="00801FF8">
        <w:rPr>
          <w:b/>
        </w:rPr>
        <w:t>.</w:t>
      </w:r>
    </w:p>
    <w:p w14:paraId="51CBFEB0" w14:textId="77777777" w:rsidR="001328CF" w:rsidRPr="00E94B98" w:rsidRDefault="001328CF" w:rsidP="001328CF">
      <w:pPr>
        <w:pStyle w:val="Paragraphedeliste"/>
        <w:autoSpaceDE w:val="0"/>
        <w:autoSpaceDN w:val="0"/>
        <w:adjustRightInd w:val="0"/>
        <w:ind w:left="1701"/>
        <w:rPr>
          <w:bCs/>
          <w:i/>
          <w:szCs w:val="24"/>
        </w:rPr>
      </w:pPr>
      <w:r w:rsidRPr="00E94B98">
        <w:rPr>
          <w:bCs/>
          <w:i/>
          <w:szCs w:val="24"/>
        </w:rPr>
        <w:t xml:space="preserve">Antienne </w:t>
      </w:r>
      <w:r>
        <w:rPr>
          <w:bCs/>
          <w:i/>
          <w:szCs w:val="24"/>
        </w:rPr>
        <w:t>chantée par tous</w:t>
      </w:r>
    </w:p>
    <w:p w14:paraId="3FD6340D" w14:textId="77777777" w:rsidR="001328CF" w:rsidRPr="00795BEF" w:rsidRDefault="001328CF" w:rsidP="001328CF">
      <w:pPr>
        <w:pStyle w:val="Oraison"/>
        <w:tabs>
          <w:tab w:val="right" w:pos="4499"/>
          <w:tab w:val="right" w:pos="4962"/>
        </w:tabs>
      </w:pPr>
    </w:p>
    <w:p w14:paraId="54310CDD" w14:textId="77777777" w:rsidR="001328CF" w:rsidRPr="00E94B98" w:rsidRDefault="001328CF" w:rsidP="001328CF">
      <w:pPr>
        <w:pStyle w:val="Paragraphedeliste"/>
        <w:autoSpaceDE w:val="0"/>
        <w:autoSpaceDN w:val="0"/>
        <w:adjustRightInd w:val="0"/>
        <w:ind w:left="1701"/>
        <w:rPr>
          <w:bCs/>
          <w:i/>
          <w:szCs w:val="24"/>
        </w:rPr>
      </w:pPr>
      <w:r w:rsidRPr="00E94B98">
        <w:rPr>
          <w:bCs/>
          <w:i/>
          <w:szCs w:val="24"/>
        </w:rPr>
        <w:t>Psalmiste</w:t>
      </w:r>
    </w:p>
    <w:p w14:paraId="2F4C6DC8" w14:textId="4CD5B40E" w:rsidR="001328CF" w:rsidRPr="00801FF8" w:rsidRDefault="001328CF" w:rsidP="001328CF">
      <w:pPr>
        <w:pStyle w:val="Oraison"/>
        <w:tabs>
          <w:tab w:val="right" w:pos="4499"/>
          <w:tab w:val="right" w:pos="4962"/>
        </w:tabs>
        <w:rPr>
          <w:b/>
        </w:rPr>
      </w:pPr>
      <w:r w:rsidRPr="00795BEF">
        <w:t>A</w:t>
      </w:r>
      <w:r w:rsidRPr="00801FF8">
        <w:rPr>
          <w:b/>
        </w:rPr>
        <w:tab/>
      </w:r>
      <w:r w:rsidR="002656CA">
        <w:rPr>
          <w:b/>
        </w:rPr>
        <w:t>Pitié pour nous, Seigne</w:t>
      </w:r>
      <w:r w:rsidR="002656CA" w:rsidRPr="00E158EA">
        <w:rPr>
          <w:b/>
          <w:u w:val="single"/>
        </w:rPr>
        <w:t>u</w:t>
      </w:r>
      <w:r w:rsidR="002656CA">
        <w:rPr>
          <w:b/>
        </w:rPr>
        <w:t>r, pitié pour nous :</w:t>
      </w:r>
    </w:p>
    <w:p w14:paraId="221C620E" w14:textId="2097B758" w:rsidR="001328CF" w:rsidRPr="00801FF8" w:rsidRDefault="001328CF" w:rsidP="001328CF">
      <w:pPr>
        <w:pStyle w:val="Oraison"/>
        <w:tabs>
          <w:tab w:val="right" w:pos="4499"/>
          <w:tab w:val="right" w:pos="4962"/>
        </w:tabs>
        <w:rPr>
          <w:b/>
        </w:rPr>
      </w:pPr>
      <w:r w:rsidRPr="00795BEF">
        <w:t>B</w:t>
      </w:r>
      <w:r w:rsidRPr="00795BEF">
        <w:tab/>
      </w:r>
      <w:r w:rsidR="002656CA">
        <w:rPr>
          <w:b/>
        </w:rPr>
        <w:t>notre âme est rassasi</w:t>
      </w:r>
      <w:r w:rsidR="002656CA" w:rsidRPr="00E158EA">
        <w:rPr>
          <w:b/>
          <w:u w:val="single"/>
        </w:rPr>
        <w:t>é</w:t>
      </w:r>
      <w:r w:rsidR="002656CA">
        <w:rPr>
          <w:b/>
        </w:rPr>
        <w:t>e de mépris.</w:t>
      </w:r>
    </w:p>
    <w:p w14:paraId="35EA891B" w14:textId="498F0CF9" w:rsidR="001328CF" w:rsidRPr="00801FF8" w:rsidRDefault="001328CF" w:rsidP="001328CF">
      <w:pPr>
        <w:pStyle w:val="Oraison"/>
        <w:tabs>
          <w:tab w:val="right" w:pos="4499"/>
          <w:tab w:val="right" w:pos="4962"/>
        </w:tabs>
        <w:rPr>
          <w:b/>
        </w:rPr>
      </w:pPr>
      <w:r w:rsidRPr="00795BEF">
        <w:t>C</w:t>
      </w:r>
      <w:r w:rsidRPr="00795BEF">
        <w:tab/>
      </w:r>
      <w:r w:rsidR="002656CA">
        <w:rPr>
          <w:b/>
        </w:rPr>
        <w:t>C’en est trop</w:t>
      </w:r>
      <w:r w:rsidR="00E158EA">
        <w:rPr>
          <w:b/>
        </w:rPr>
        <w:t>,</w:t>
      </w:r>
      <w:r w:rsidR="002656CA">
        <w:rPr>
          <w:b/>
        </w:rPr>
        <w:t xml:space="preserve"> nous sommes rassasiés du r</w:t>
      </w:r>
      <w:r w:rsidR="002656CA" w:rsidRPr="00E158EA">
        <w:rPr>
          <w:b/>
          <w:u w:val="single"/>
        </w:rPr>
        <w:t>i</w:t>
      </w:r>
      <w:r w:rsidR="002656CA">
        <w:rPr>
          <w:b/>
        </w:rPr>
        <w:t>re des satisfaits,</w:t>
      </w:r>
    </w:p>
    <w:p w14:paraId="019A985F" w14:textId="1AF7C389" w:rsidR="001328CF" w:rsidRPr="00E50719" w:rsidRDefault="001328CF" w:rsidP="001328CF">
      <w:pPr>
        <w:pStyle w:val="Oraison"/>
        <w:tabs>
          <w:tab w:val="right" w:pos="4499"/>
          <w:tab w:val="right" w:pos="4962"/>
        </w:tabs>
        <w:rPr>
          <w:b/>
        </w:rPr>
      </w:pPr>
      <w:r w:rsidRPr="00795BEF">
        <w:t>D</w:t>
      </w:r>
      <w:r w:rsidRPr="00795BEF">
        <w:tab/>
      </w:r>
      <w:r w:rsidR="002656CA">
        <w:rPr>
          <w:b/>
        </w:rPr>
        <w:t>du mépr</w:t>
      </w:r>
      <w:r w:rsidR="002656CA" w:rsidRPr="00E158EA">
        <w:rPr>
          <w:b/>
          <w:u w:val="single"/>
        </w:rPr>
        <w:t>i</w:t>
      </w:r>
      <w:r w:rsidR="002656CA">
        <w:rPr>
          <w:b/>
        </w:rPr>
        <w:t>s des orgueilleux !</w:t>
      </w:r>
    </w:p>
    <w:p w14:paraId="6A212354" w14:textId="77777777" w:rsidR="001328CF" w:rsidRPr="00E94B98" w:rsidRDefault="001328CF" w:rsidP="001328CF">
      <w:pPr>
        <w:autoSpaceDE w:val="0"/>
        <w:autoSpaceDN w:val="0"/>
        <w:adjustRightInd w:val="0"/>
        <w:spacing w:after="0" w:line="240" w:lineRule="auto"/>
        <w:ind w:left="1701"/>
        <w:rPr>
          <w:rFonts w:ascii="Times New Roman" w:eastAsia="Times New Roman" w:hAnsi="Times New Roman" w:cs="Times New Roman"/>
          <w:bCs/>
          <w:i/>
          <w:sz w:val="20"/>
          <w:szCs w:val="24"/>
          <w:lang w:eastAsia="fr-FR"/>
        </w:rPr>
      </w:pPr>
      <w:r w:rsidRPr="00E94B98">
        <w:rPr>
          <w:rFonts w:ascii="Times New Roman" w:eastAsia="Times New Roman" w:hAnsi="Times New Roman" w:cs="Times New Roman"/>
          <w:bCs/>
          <w:i/>
          <w:sz w:val="20"/>
          <w:szCs w:val="24"/>
          <w:lang w:eastAsia="fr-FR"/>
        </w:rPr>
        <w:t>Antienne chantée par tous</w:t>
      </w:r>
    </w:p>
    <w:p w14:paraId="0EBEBB96" w14:textId="77777777" w:rsidR="00C0551D" w:rsidRDefault="00C0551D" w:rsidP="00F82A5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4535EB67" w14:textId="5A5CEB66"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4C793D">
        <w:rPr>
          <w:rFonts w:ascii="Arial" w:eastAsia="Times New Roman" w:hAnsi="Arial" w:cs="Arial"/>
          <w:b/>
          <w:color w:val="00B050"/>
          <w:sz w:val="24"/>
          <w:szCs w:val="24"/>
          <w:lang w:eastAsia="fr-FR"/>
        </w:rPr>
        <w:t xml:space="preserve">2 Co </w:t>
      </w:r>
      <w:r w:rsidR="00AD4FC8">
        <w:rPr>
          <w:rFonts w:ascii="Arial" w:eastAsia="Times New Roman" w:hAnsi="Arial" w:cs="Arial"/>
          <w:b/>
          <w:color w:val="00B050"/>
          <w:sz w:val="24"/>
          <w:szCs w:val="24"/>
          <w:lang w:eastAsia="fr-FR"/>
        </w:rPr>
        <w:t>12</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023727">
        <w:rPr>
          <w:rFonts w:ascii="Arial" w:eastAsia="Times New Roman" w:hAnsi="Arial" w:cs="Arial"/>
          <w:color w:val="00B050"/>
          <w:sz w:val="24"/>
          <w:szCs w:val="24"/>
          <w:lang w:eastAsia="fr-FR"/>
        </w:rPr>
        <w:t>7</w:t>
      </w:r>
      <w:r w:rsidR="00AD4FC8">
        <w:rPr>
          <w:rFonts w:ascii="Arial" w:eastAsia="Times New Roman" w:hAnsi="Arial" w:cs="Arial"/>
          <w:color w:val="00B050"/>
          <w:sz w:val="24"/>
          <w:szCs w:val="24"/>
          <w:lang w:eastAsia="fr-FR"/>
        </w:rPr>
        <w:t>-10</w:t>
      </w:r>
    </w:p>
    <w:p w14:paraId="2497202A" w14:textId="682C2576" w:rsidR="00F82A55" w:rsidRPr="006F2EE5"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6F2EE5">
        <w:rPr>
          <w:rFonts w:ascii="Times New Roman" w:eastAsia="Times New Roman" w:hAnsi="Times New Roman" w:cs="Times New Roman"/>
          <w:sz w:val="20"/>
          <w:szCs w:val="20"/>
          <w:lang w:eastAsia="fr-FR"/>
        </w:rPr>
        <w:t xml:space="preserve">Monition (facultative) : </w:t>
      </w:r>
      <w:r w:rsidR="0028567A" w:rsidRPr="0028567A">
        <w:rPr>
          <w:rFonts w:ascii="Times New Roman" w:eastAsia="Times New Roman" w:hAnsi="Times New Roman" w:cs="Times New Roman"/>
          <w:b/>
          <w:sz w:val="20"/>
          <w:szCs w:val="20"/>
          <w:lang w:eastAsia="fr-FR"/>
        </w:rPr>
        <w:t>La puissance de l’Évangile</w:t>
      </w:r>
      <w:r w:rsidR="0028567A">
        <w:rPr>
          <w:rFonts w:ascii="Times New Roman" w:eastAsia="Times New Roman" w:hAnsi="Times New Roman" w:cs="Times New Roman"/>
          <w:b/>
          <w:sz w:val="20"/>
          <w:szCs w:val="20"/>
          <w:lang w:eastAsia="fr-FR"/>
        </w:rPr>
        <w:t xml:space="preserve"> est là pour faire vivre Paul</w:t>
      </w:r>
      <w:r w:rsidR="0028567A" w:rsidRPr="0028567A">
        <w:rPr>
          <w:rFonts w:ascii="Times New Roman" w:eastAsia="Times New Roman" w:hAnsi="Times New Roman" w:cs="Times New Roman"/>
          <w:b/>
          <w:sz w:val="20"/>
          <w:szCs w:val="20"/>
          <w:lang w:eastAsia="fr-FR"/>
        </w:rPr>
        <w:t xml:space="preserve"> malgré tout</w:t>
      </w:r>
      <w:r w:rsidR="0028567A">
        <w:rPr>
          <w:rFonts w:ascii="Times New Roman" w:eastAsia="Times New Roman" w:hAnsi="Times New Roman" w:cs="Times New Roman"/>
          <w:b/>
          <w:sz w:val="20"/>
          <w:szCs w:val="20"/>
          <w:lang w:eastAsia="fr-FR"/>
        </w:rPr>
        <w:t>,</w:t>
      </w:r>
      <w:r w:rsidR="0028567A" w:rsidRPr="0028567A">
        <w:rPr>
          <w:rFonts w:ascii="Times New Roman" w:eastAsia="Times New Roman" w:hAnsi="Times New Roman" w:cs="Times New Roman"/>
          <w:b/>
          <w:sz w:val="20"/>
          <w:szCs w:val="20"/>
          <w:lang w:eastAsia="fr-FR"/>
        </w:rPr>
        <w:t xml:space="preserve"> et ainsi porter témoignage au Christ.</w:t>
      </w:r>
    </w:p>
    <w:p w14:paraId="5BB73600" w14:textId="77777777" w:rsidR="00C940B6" w:rsidRPr="005B6DA3" w:rsidRDefault="00C940B6" w:rsidP="00F82A55">
      <w:pPr>
        <w:spacing w:after="0" w:line="240" w:lineRule="auto"/>
        <w:ind w:left="284"/>
        <w:jc w:val="both"/>
        <w:rPr>
          <w:rFonts w:ascii="Times New Roman" w:eastAsia="Times New Roman" w:hAnsi="Times New Roman" w:cs="Times New Roman"/>
          <w:strike/>
          <w:sz w:val="20"/>
          <w:szCs w:val="20"/>
          <w:lang w:eastAsia="fr-FR"/>
        </w:rPr>
      </w:pPr>
    </w:p>
    <w:p w14:paraId="69E40AB6" w14:textId="20E232DF" w:rsidR="00F82A55" w:rsidRPr="005B6DA3" w:rsidRDefault="00C940B6" w:rsidP="00F82A55">
      <w:pPr>
        <w:spacing w:after="0" w:line="240" w:lineRule="auto"/>
        <w:ind w:left="284"/>
        <w:jc w:val="both"/>
        <w:rPr>
          <w:rFonts w:ascii="Times New Roman" w:eastAsia="Times New Roman" w:hAnsi="Times New Roman" w:cs="Times New Roman"/>
          <w:sz w:val="20"/>
          <w:szCs w:val="20"/>
          <w:lang w:eastAsia="fr-FR"/>
        </w:rPr>
      </w:pPr>
      <w:r w:rsidRPr="005B6DA3">
        <w:rPr>
          <w:rFonts w:ascii="Times New Roman" w:eastAsia="Times New Roman" w:hAnsi="Times New Roman" w:cs="Times New Roman"/>
          <w:sz w:val="20"/>
          <w:szCs w:val="20"/>
          <w:lang w:eastAsia="fr-FR"/>
        </w:rPr>
        <w:t xml:space="preserve">Nous </w:t>
      </w:r>
      <w:r w:rsidR="0041167D">
        <w:rPr>
          <w:rFonts w:ascii="Times New Roman" w:eastAsia="Times New Roman" w:hAnsi="Times New Roman" w:cs="Times New Roman"/>
          <w:sz w:val="20"/>
          <w:szCs w:val="20"/>
          <w:lang w:eastAsia="fr-FR"/>
        </w:rPr>
        <w:t>terminons</w:t>
      </w:r>
      <w:r w:rsidRPr="005B6DA3">
        <w:rPr>
          <w:rFonts w:ascii="Times New Roman" w:eastAsia="Times New Roman" w:hAnsi="Times New Roman" w:cs="Times New Roman"/>
          <w:sz w:val="20"/>
          <w:szCs w:val="20"/>
          <w:lang w:eastAsia="fr-FR"/>
        </w:rPr>
        <w:t xml:space="preserve"> </w:t>
      </w:r>
      <w:r w:rsidR="0028567A">
        <w:rPr>
          <w:rFonts w:ascii="Times New Roman" w:eastAsia="Times New Roman" w:hAnsi="Times New Roman" w:cs="Times New Roman"/>
          <w:sz w:val="20"/>
          <w:szCs w:val="20"/>
          <w:lang w:eastAsia="fr-FR"/>
        </w:rPr>
        <w:t xml:space="preserve">ce dimanche </w:t>
      </w:r>
      <w:r w:rsidRPr="005B6DA3">
        <w:rPr>
          <w:rFonts w:ascii="Times New Roman" w:eastAsia="Times New Roman" w:hAnsi="Times New Roman" w:cs="Times New Roman"/>
          <w:sz w:val="20"/>
          <w:szCs w:val="20"/>
          <w:lang w:eastAsia="fr-FR"/>
        </w:rPr>
        <w:t>la lecture semi-continue de la 2</w:t>
      </w:r>
      <w:r w:rsidRPr="005B6DA3">
        <w:rPr>
          <w:rFonts w:ascii="Times New Roman" w:eastAsia="Times New Roman" w:hAnsi="Times New Roman" w:cs="Times New Roman"/>
          <w:sz w:val="20"/>
          <w:szCs w:val="20"/>
          <w:vertAlign w:val="superscript"/>
          <w:lang w:eastAsia="fr-FR"/>
        </w:rPr>
        <w:t>e</w:t>
      </w:r>
      <w:r w:rsidRPr="005B6DA3">
        <w:rPr>
          <w:rFonts w:ascii="Times New Roman" w:eastAsia="Times New Roman" w:hAnsi="Times New Roman" w:cs="Times New Roman"/>
          <w:sz w:val="20"/>
          <w:szCs w:val="20"/>
          <w:lang w:eastAsia="fr-FR"/>
        </w:rPr>
        <w:t xml:space="preserve"> lettre de Paul aux Corinthiens</w:t>
      </w:r>
      <w:r w:rsidR="0041167D">
        <w:rPr>
          <w:rFonts w:ascii="Times New Roman" w:eastAsia="Times New Roman" w:hAnsi="Times New Roman" w:cs="Times New Roman"/>
          <w:sz w:val="20"/>
          <w:szCs w:val="20"/>
          <w:lang w:eastAsia="fr-FR"/>
        </w:rPr>
        <w:t>.</w:t>
      </w:r>
    </w:p>
    <w:p w14:paraId="6C7BC8D9" w14:textId="77777777" w:rsidR="00F82A55" w:rsidRPr="00D51A58" w:rsidRDefault="00F82A55" w:rsidP="00F82A55">
      <w:pPr>
        <w:spacing w:after="0" w:line="240" w:lineRule="auto"/>
        <w:rPr>
          <w:rFonts w:ascii="Times New Roman" w:eastAsia="Times New Roman" w:hAnsi="Times New Roman" w:cs="Times New Roman"/>
          <w:sz w:val="20"/>
          <w:szCs w:val="20"/>
          <w:lang w:eastAsia="fr-FR"/>
        </w:rPr>
      </w:pPr>
    </w:p>
    <w:p w14:paraId="63D519C7" w14:textId="6735B9EB"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3F27C2">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5750A1A6" w14:textId="77777777" w:rsidR="00065AFE" w:rsidRPr="00D043BA" w:rsidRDefault="00065AFE" w:rsidP="00065AFE">
      <w:pPr>
        <w:spacing w:after="0" w:line="240" w:lineRule="auto"/>
        <w:ind w:left="284"/>
        <w:jc w:val="both"/>
        <w:rPr>
          <w:rFonts w:ascii="Times New Roman" w:eastAsia="Times New Roman" w:hAnsi="Times New Roman" w:cs="Times New Roman"/>
          <w:sz w:val="20"/>
          <w:szCs w:val="20"/>
          <w:lang w:eastAsia="fr-FR"/>
        </w:rPr>
      </w:pPr>
      <w:r w:rsidRPr="00D043BA">
        <w:rPr>
          <w:rFonts w:ascii="Times New Roman" w:eastAsia="Times New Roman" w:hAnsi="Times New Roman" w:cs="Times New Roman"/>
          <w:sz w:val="20"/>
          <w:szCs w:val="20"/>
          <w:lang w:eastAsia="fr-FR"/>
        </w:rPr>
        <w:t xml:space="preserve">Pour cet ensemble de dimanches du temps ordinaire, nous vous proposons la psalmodie de : </w:t>
      </w:r>
    </w:p>
    <w:p w14:paraId="4B564E25" w14:textId="34FB4B1F" w:rsidR="00065AFE" w:rsidRPr="00ED23B4" w:rsidRDefault="00065AFE" w:rsidP="00065AFE">
      <w:pPr>
        <w:spacing w:before="100" w:after="0" w:line="240" w:lineRule="auto"/>
        <w:ind w:left="284"/>
        <w:jc w:val="center"/>
        <w:rPr>
          <w:rFonts w:ascii="Times New Roman" w:eastAsia="Times New Roman" w:hAnsi="Times New Roman" w:cs="Times New Roman"/>
          <w:sz w:val="20"/>
          <w:szCs w:val="20"/>
          <w:lang w:eastAsia="fr-FR"/>
        </w:rPr>
      </w:pPr>
      <w:r w:rsidRPr="00ED23B4">
        <w:rPr>
          <w:rFonts w:ascii="Times New Roman" w:eastAsia="Times New Roman" w:hAnsi="Times New Roman" w:cs="Times New Roman"/>
          <w:b/>
          <w:sz w:val="20"/>
          <w:szCs w:val="20"/>
          <w:lang w:eastAsia="fr-FR"/>
        </w:rPr>
        <w:t xml:space="preserve">Alléluia - </w:t>
      </w:r>
      <w:r w:rsidR="00ED23B4">
        <w:rPr>
          <w:rFonts w:ascii="Times New Roman" w:eastAsia="Times New Roman" w:hAnsi="Times New Roman" w:cs="Times New Roman"/>
          <w:sz w:val="20"/>
          <w:szCs w:val="20"/>
          <w:lang w:eastAsia="fr-FR"/>
        </w:rPr>
        <w:t>CNA 215-29</w:t>
      </w:r>
    </w:p>
    <w:p w14:paraId="4900D069" w14:textId="77777777" w:rsidR="00065AFE" w:rsidRPr="00ED23B4" w:rsidRDefault="00065AFE" w:rsidP="00065AFE">
      <w:pPr>
        <w:spacing w:after="0" w:line="240" w:lineRule="auto"/>
        <w:ind w:left="284"/>
        <w:jc w:val="both"/>
        <w:rPr>
          <w:rFonts w:ascii="Times New Roman" w:eastAsia="Times New Roman" w:hAnsi="Times New Roman" w:cs="Times New Roman"/>
          <w:sz w:val="20"/>
          <w:szCs w:val="20"/>
          <w:lang w:eastAsia="fr-FR"/>
        </w:rPr>
      </w:pPr>
    </w:p>
    <w:p w14:paraId="3F48265C" w14:textId="3F976069" w:rsidR="00065AFE" w:rsidRPr="001C4F36" w:rsidRDefault="00065AFE" w:rsidP="00065AFE">
      <w:pPr>
        <w:spacing w:after="0" w:line="240" w:lineRule="auto"/>
        <w:ind w:left="284"/>
        <w:jc w:val="center"/>
        <w:rPr>
          <w:rFonts w:ascii="Cambria" w:eastAsia="Times New Roman" w:hAnsi="Cambria" w:cs="Times New Roman"/>
          <w:b/>
          <w:i/>
          <w:sz w:val="24"/>
          <w:szCs w:val="28"/>
          <w:lang w:eastAsia="fr-FR"/>
        </w:rPr>
      </w:pPr>
      <w:bookmarkStart w:id="7" w:name="_Hlk493171626"/>
      <w:r w:rsidRPr="001C4F36">
        <w:rPr>
          <w:rFonts w:ascii="Cambria" w:eastAsia="Times New Roman" w:hAnsi="Cambria" w:cs="Times New Roman"/>
          <w:b/>
          <w:i/>
          <w:iCs/>
          <w:kern w:val="32"/>
          <w:sz w:val="24"/>
          <w:szCs w:val="40"/>
          <w:lang w:eastAsia="fr-FR"/>
        </w:rPr>
        <w:t xml:space="preserve">Alléluia, alléluia ! </w:t>
      </w:r>
      <w:r w:rsidRPr="001C4F36">
        <w:rPr>
          <w:rFonts w:ascii="Cambria" w:eastAsia="Times New Roman" w:hAnsi="Cambria" w:cs="Times New Roman"/>
          <w:b/>
          <w:i/>
          <w:iCs/>
          <w:kern w:val="32"/>
          <w:sz w:val="24"/>
          <w:szCs w:val="40"/>
          <w:lang w:eastAsia="fr-FR"/>
        </w:rPr>
        <w:br/>
        <w:t>Alléluia, alléluia !</w:t>
      </w:r>
      <w:r w:rsidRPr="001C4F36">
        <w:rPr>
          <w:rFonts w:ascii="Cambria" w:eastAsia="Times New Roman" w:hAnsi="Cambria" w:cs="Times New Roman"/>
          <w:b/>
          <w:i/>
          <w:iCs/>
          <w:kern w:val="32"/>
          <w:sz w:val="24"/>
          <w:szCs w:val="40"/>
          <w:lang w:eastAsia="fr-FR"/>
        </w:rPr>
        <w:br/>
      </w:r>
      <w:bookmarkEnd w:id="7"/>
    </w:p>
    <w:p w14:paraId="54C8B94F" w14:textId="047AE79B" w:rsidR="00F82A55" w:rsidRPr="001C4F36" w:rsidRDefault="005B6DA3" w:rsidP="00F82A55">
      <w:pPr>
        <w:keepNext/>
        <w:spacing w:after="0" w:line="240" w:lineRule="auto"/>
        <w:jc w:val="center"/>
        <w:outlineLvl w:val="0"/>
        <w:rPr>
          <w:rFonts w:ascii="Cambria" w:eastAsia="Times New Roman" w:hAnsi="Cambria" w:cs="Times New Roman"/>
          <w:i/>
          <w:iCs/>
          <w:kern w:val="32"/>
          <w:sz w:val="24"/>
          <w:szCs w:val="40"/>
          <w:lang w:eastAsia="fr-FR"/>
        </w:rPr>
      </w:pPr>
      <w:r w:rsidRPr="001C4F36">
        <w:rPr>
          <w:rFonts w:ascii="Cambria" w:eastAsia="Times New Roman" w:hAnsi="Cambria" w:cs="Times New Roman"/>
          <w:i/>
          <w:iCs/>
          <w:kern w:val="32"/>
          <w:sz w:val="24"/>
          <w:szCs w:val="40"/>
          <w:lang w:eastAsia="fr-FR"/>
        </w:rPr>
        <w:t xml:space="preserve">L’Esprit du Seigneur est sur moi : </w:t>
      </w:r>
      <w:r w:rsidRPr="001C4F36">
        <w:rPr>
          <w:rFonts w:ascii="Cambria" w:eastAsia="Times New Roman" w:hAnsi="Cambria" w:cs="Times New Roman"/>
          <w:i/>
          <w:iCs/>
          <w:kern w:val="32"/>
          <w:sz w:val="24"/>
          <w:szCs w:val="40"/>
          <w:lang w:eastAsia="fr-FR"/>
        </w:rPr>
        <w:br/>
        <w:t>il m’a envoyé porter la Bonne Nouvelle aux pauvres</w:t>
      </w:r>
      <w:r w:rsidR="00241188" w:rsidRPr="001C4F36">
        <w:rPr>
          <w:rFonts w:ascii="Cambria" w:eastAsia="Times New Roman" w:hAnsi="Cambria" w:cs="Times New Roman"/>
          <w:i/>
          <w:iCs/>
          <w:kern w:val="32"/>
          <w:sz w:val="24"/>
          <w:szCs w:val="40"/>
          <w:lang w:eastAsia="fr-FR"/>
        </w:rPr>
        <w:t>.</w:t>
      </w:r>
    </w:p>
    <w:p w14:paraId="3379E610" w14:textId="77777777" w:rsidR="00F82A55" w:rsidRPr="001C4F36"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725FCA7F"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Pr>
          <w:rFonts w:ascii="Arial" w:eastAsia="Times New Roman" w:hAnsi="Arial" w:cs="Arial"/>
          <w:b/>
          <w:color w:val="00B050"/>
          <w:sz w:val="24"/>
          <w:szCs w:val="24"/>
          <w:lang w:eastAsia="fr-FR"/>
        </w:rPr>
        <w:t>Mc</w:t>
      </w:r>
      <w:r w:rsidRPr="00FC764D">
        <w:rPr>
          <w:rFonts w:ascii="Arial" w:eastAsia="Times New Roman" w:hAnsi="Arial" w:cs="Arial"/>
          <w:b/>
          <w:color w:val="00B050"/>
          <w:sz w:val="24"/>
          <w:szCs w:val="24"/>
          <w:lang w:eastAsia="fr-FR"/>
        </w:rPr>
        <w:t xml:space="preserve"> </w:t>
      </w:r>
      <w:r w:rsidR="005B6DA3">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sidR="00241188">
        <w:rPr>
          <w:rFonts w:ascii="Arial" w:eastAsia="Times New Roman" w:hAnsi="Arial" w:cs="Arial"/>
          <w:color w:val="00B050"/>
          <w:sz w:val="24"/>
          <w:szCs w:val="24"/>
          <w:lang w:eastAsia="fr-FR"/>
        </w:rPr>
        <w:t>1-</w:t>
      </w:r>
      <w:r w:rsidR="005B6DA3">
        <w:rPr>
          <w:rFonts w:ascii="Arial" w:eastAsia="Times New Roman" w:hAnsi="Arial" w:cs="Arial"/>
          <w:color w:val="00B050"/>
          <w:sz w:val="24"/>
          <w:szCs w:val="24"/>
          <w:lang w:eastAsia="fr-FR"/>
        </w:rPr>
        <w:t>6</w:t>
      </w:r>
    </w:p>
    <w:p w14:paraId="36E38D76" w14:textId="77777777" w:rsidR="00F82A55" w:rsidRPr="00F5214E"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52B6B8B7" w14:textId="77777777" w:rsidR="00F82A55" w:rsidRPr="00F5214E"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6A592C70" w14:textId="077C3E84" w:rsidR="00BD46A7" w:rsidRPr="0041167D" w:rsidRDefault="00BD46A7" w:rsidP="001318CB">
      <w:pPr>
        <w:spacing w:after="0" w:line="240" w:lineRule="auto"/>
        <w:ind w:left="284"/>
        <w:jc w:val="both"/>
        <w:rPr>
          <w:rFonts w:ascii="Times New Roman" w:eastAsia="Times New Roman" w:hAnsi="Times New Roman" w:cs="Times New Roman"/>
          <w:sz w:val="20"/>
          <w:szCs w:val="20"/>
          <w:lang w:eastAsia="fr-FR"/>
        </w:rPr>
      </w:pPr>
      <w:r w:rsidRPr="0041167D">
        <w:rPr>
          <w:rFonts w:ascii="Times New Roman" w:eastAsia="Times New Roman" w:hAnsi="Times New Roman" w:cs="Times New Roman"/>
          <w:sz w:val="20"/>
          <w:szCs w:val="20"/>
          <w:lang w:eastAsia="fr-FR"/>
        </w:rPr>
        <w:t>Un chant après l’homélie permet de faire résonner en nous la Parole que nous venons d’entendre</w:t>
      </w:r>
      <w:r w:rsidR="001318CB" w:rsidRPr="0041167D">
        <w:rPr>
          <w:rFonts w:ascii="Times New Roman" w:eastAsia="Times New Roman" w:hAnsi="Times New Roman" w:cs="Times New Roman"/>
          <w:sz w:val="20"/>
          <w:szCs w:val="20"/>
          <w:lang w:eastAsia="fr-FR"/>
        </w:rPr>
        <w:t>, nous vous suggérons :</w:t>
      </w:r>
    </w:p>
    <w:p w14:paraId="529B9580" w14:textId="56E208DE" w:rsidR="00527071" w:rsidRDefault="00527071" w:rsidP="00527071">
      <w:pPr>
        <w:tabs>
          <w:tab w:val="left" w:pos="2835"/>
          <w:tab w:val="left" w:pos="6804"/>
        </w:tabs>
        <w:spacing w:after="0" w:line="220" w:lineRule="atLeast"/>
        <w:ind w:left="709"/>
        <w:rPr>
          <w:rFonts w:ascii="Times New Roman" w:hAnsi="Times New Roman" w:cs="Times New Roman"/>
          <w:sz w:val="20"/>
        </w:rPr>
      </w:pPr>
      <w:r w:rsidRPr="00527071">
        <w:rPr>
          <w:rFonts w:ascii="Times New Roman" w:hAnsi="Times New Roman" w:cs="Times New Roman"/>
          <w:b/>
          <w:color w:val="00B050"/>
          <w:sz w:val="20"/>
        </w:rPr>
        <w:t xml:space="preserve">X 548 </w:t>
      </w:r>
      <w:r w:rsidRPr="00527071">
        <w:rPr>
          <w:rFonts w:ascii="Times New Roman" w:hAnsi="Times New Roman" w:cs="Times New Roman"/>
          <w:b/>
          <w:color w:val="00B050"/>
          <w:sz w:val="20"/>
        </w:rPr>
        <w:tab/>
      </w:r>
      <w:r w:rsidR="00616B45" w:rsidRPr="00616B45">
        <w:rPr>
          <w:rFonts w:ascii="Times New Roman" w:hAnsi="Times New Roman" w:cs="Times New Roman"/>
          <w:b/>
          <w:sz w:val="20"/>
        </w:rPr>
        <w:t>Écoute la voix du Seigneur</w:t>
      </w:r>
      <w:r w:rsidR="00616B45" w:rsidRPr="00616B45">
        <w:rPr>
          <w:rFonts w:ascii="Times New Roman" w:hAnsi="Times New Roman" w:cs="Times New Roman"/>
          <w:b/>
          <w:sz w:val="20"/>
        </w:rPr>
        <w:tab/>
      </w:r>
      <w:r w:rsidRPr="00616B45">
        <w:rPr>
          <w:rFonts w:ascii="Times New Roman" w:hAnsi="Times New Roman" w:cs="Times New Roman"/>
          <w:sz w:val="20"/>
        </w:rPr>
        <w:t xml:space="preserve">CNA 761 </w:t>
      </w:r>
    </w:p>
    <w:p w14:paraId="387B1181" w14:textId="01E1455E" w:rsidR="00007C88" w:rsidRPr="00007C88" w:rsidRDefault="00007C88" w:rsidP="00527071">
      <w:pPr>
        <w:tabs>
          <w:tab w:val="left" w:pos="2835"/>
          <w:tab w:val="left" w:pos="6804"/>
        </w:tabs>
        <w:spacing w:after="0" w:line="220" w:lineRule="atLeast"/>
        <w:ind w:left="709"/>
        <w:rPr>
          <w:rFonts w:ascii="Times New Roman" w:hAnsi="Times New Roman" w:cs="Times New Roman"/>
          <w:sz w:val="20"/>
        </w:rPr>
      </w:pPr>
      <w:r w:rsidRPr="00007C88">
        <w:rPr>
          <w:rFonts w:ascii="Times New Roman" w:hAnsi="Times New Roman" w:cs="Times New Roman"/>
          <w:b/>
          <w:color w:val="00B050"/>
          <w:sz w:val="20"/>
        </w:rPr>
        <w:t>T 518</w:t>
      </w:r>
      <w:r w:rsidRPr="00007C88">
        <w:rPr>
          <w:rFonts w:ascii="Times New Roman" w:hAnsi="Times New Roman" w:cs="Times New Roman"/>
          <w:b/>
          <w:sz w:val="20"/>
        </w:rPr>
        <w:tab/>
        <w:t>Mets ta joie dans le Seigneur</w:t>
      </w:r>
      <w:r>
        <w:rPr>
          <w:rFonts w:ascii="Times New Roman" w:hAnsi="Times New Roman" w:cs="Times New Roman"/>
          <w:b/>
          <w:sz w:val="20"/>
        </w:rPr>
        <w:tab/>
      </w:r>
    </w:p>
    <w:p w14:paraId="1E64B044" w14:textId="77777777" w:rsidR="00CD530A" w:rsidRPr="00BD46A7" w:rsidRDefault="00CD530A" w:rsidP="00BD46A7">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1388E41C" w14:textId="292562AB" w:rsidR="007147B2" w:rsidRPr="0041167D" w:rsidRDefault="007147B2" w:rsidP="007147B2">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D’où vient-il celui-là ? », « N’est-il pas le charpentier ? », « Il (Jésus) s’étonna de leur manque de foi. »</w:t>
      </w:r>
    </w:p>
    <w:p w14:paraId="3E17F6F9" w14:textId="132A4AEF" w:rsidR="00CD530A" w:rsidRPr="0041167D" w:rsidRDefault="00007C88"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Comme les gens de Nazareth</w:t>
      </w:r>
      <w:r w:rsidR="003F27C2">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xml:space="preserve"> nous pouvons nous poser cette question : « Pour moi, quel est donc cet homme ? »… Que l’Esprit nous aide à nous ouvrir à un mystère à découvrir et non à nous refermer dans le cadre rassurant du déjà connu</w:t>
      </w:r>
      <w:r w:rsidR="007147B2">
        <w:rPr>
          <w:rFonts w:ascii="Times New Roman" w:eastAsia="Times New Roman" w:hAnsi="Times New Roman" w:cs="Times New Roman"/>
          <w:i/>
          <w:sz w:val="20"/>
          <w:szCs w:val="20"/>
          <w:lang w:eastAsia="fr-FR"/>
        </w:rPr>
        <w:t xml:space="preserve"> et, ensemble, confessons notre foi : </w:t>
      </w:r>
      <w:r w:rsidR="007147B2" w:rsidRPr="007147B2">
        <w:rPr>
          <w:rFonts w:ascii="Times New Roman" w:eastAsia="Times New Roman" w:hAnsi="Times New Roman" w:cs="Times New Roman"/>
          <w:b/>
          <w:sz w:val="20"/>
          <w:szCs w:val="20"/>
          <w:lang w:eastAsia="fr-FR"/>
        </w:rPr>
        <w:t>Je crois…</w:t>
      </w:r>
    </w:p>
    <w:p w14:paraId="0BCFEBB6" w14:textId="77777777" w:rsidR="00CD530A" w:rsidRDefault="00CD530A" w:rsidP="00F82A55">
      <w:pPr>
        <w:spacing w:after="0" w:line="240" w:lineRule="auto"/>
        <w:ind w:left="284"/>
        <w:jc w:val="both"/>
        <w:rPr>
          <w:rFonts w:ascii="Times New Roman" w:eastAsia="Times New Roman" w:hAnsi="Times New Roman" w:cs="Times New Roman"/>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8"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3483B60B" w14:textId="77777777" w:rsidR="00733DC6" w:rsidRDefault="00733DC6" w:rsidP="00733DC6">
      <w:pPr>
        <w:spacing w:after="0" w:line="240" w:lineRule="auto"/>
        <w:jc w:val="both"/>
        <w:rPr>
          <w:rFonts w:ascii="Times New Roman" w:eastAsia="Calibri" w:hAnsi="Times New Roman" w:cs="Times New Roman"/>
          <w:b/>
          <w:sz w:val="20"/>
        </w:rPr>
      </w:pPr>
    </w:p>
    <w:p w14:paraId="65F00CF4" w14:textId="16878F96" w:rsidR="00733DC6" w:rsidRDefault="00733DC6" w:rsidP="00733DC6">
      <w:pPr>
        <w:numPr>
          <w:ilvl w:val="0"/>
          <w:numId w:val="4"/>
        </w:numPr>
        <w:spacing w:after="0" w:line="220" w:lineRule="atLeast"/>
        <w:ind w:left="567" w:hanging="284"/>
        <w:jc w:val="both"/>
        <w:rPr>
          <w:rFonts w:ascii="Times New Roman" w:eastAsia="Calibri" w:hAnsi="Times New Roman" w:cs="Times New Roman"/>
          <w:sz w:val="20"/>
        </w:rPr>
      </w:pPr>
      <w:r w:rsidRPr="00733DC6">
        <w:rPr>
          <w:rFonts w:ascii="Times New Roman" w:eastAsia="SimSun" w:hAnsi="Times New Roman" w:cs="Arial"/>
          <w:b/>
          <w:bCs/>
          <w:kern w:val="1"/>
          <w:sz w:val="20"/>
          <w:szCs w:val="20"/>
          <w:lang w:eastAsia="hi-IN" w:bidi="hi-IN"/>
        </w:rPr>
        <w:t>Introduction</w:t>
      </w:r>
    </w:p>
    <w:p w14:paraId="0A0F15A8" w14:textId="5BFFC402" w:rsidR="00733DC6" w:rsidRPr="00733DC6" w:rsidRDefault="00733DC6" w:rsidP="00733DC6">
      <w:pPr>
        <w:spacing w:after="0" w:line="220" w:lineRule="atLeast"/>
        <w:ind w:left="708"/>
        <w:rPr>
          <w:rFonts w:ascii="Times New Roman" w:eastAsia="Calibri" w:hAnsi="Times New Roman" w:cs="Times New Roman"/>
          <w:i/>
          <w:sz w:val="20"/>
        </w:rPr>
      </w:pPr>
      <w:r w:rsidRPr="00733DC6">
        <w:rPr>
          <w:rFonts w:ascii="Times New Roman" w:eastAsia="Calibri" w:hAnsi="Times New Roman" w:cs="Times New Roman"/>
          <w:i/>
          <w:sz w:val="20"/>
        </w:rPr>
        <w:t>Pleins de confiance, tournons-nous vers le Seigneur et portons-lui nos prières pour l’Église et pour le monde.</w:t>
      </w:r>
    </w:p>
    <w:p w14:paraId="7FBE7A16" w14:textId="77777777" w:rsidR="00733DC6" w:rsidRPr="00733DC6" w:rsidRDefault="00733DC6" w:rsidP="00733DC6">
      <w:pPr>
        <w:spacing w:after="0" w:line="240" w:lineRule="auto"/>
        <w:rPr>
          <w:rFonts w:ascii="Times New Roman" w:eastAsia="Calibri" w:hAnsi="Times New Roman" w:cs="Times New Roman"/>
          <w:sz w:val="20"/>
        </w:rPr>
      </w:pPr>
    </w:p>
    <w:p w14:paraId="2FACB4EC" w14:textId="2B799A63" w:rsidR="00733DC6" w:rsidRDefault="00733DC6" w:rsidP="00733DC6">
      <w:pPr>
        <w:numPr>
          <w:ilvl w:val="0"/>
          <w:numId w:val="4"/>
        </w:numPr>
        <w:spacing w:after="0" w:line="220" w:lineRule="atLeast"/>
        <w:ind w:left="567" w:hanging="284"/>
        <w:jc w:val="both"/>
        <w:rPr>
          <w:rFonts w:ascii="Times New Roman" w:eastAsia="Calibri" w:hAnsi="Times New Roman" w:cs="Times New Roman"/>
          <w:b/>
          <w:sz w:val="20"/>
        </w:rPr>
      </w:pPr>
      <w:r w:rsidRPr="00733DC6">
        <w:rPr>
          <w:rFonts w:ascii="Times New Roman" w:eastAsia="Calibri" w:hAnsi="Times New Roman" w:cs="Times New Roman"/>
          <w:b/>
          <w:sz w:val="20"/>
        </w:rPr>
        <w:t>Refrain :</w:t>
      </w:r>
      <w:r>
        <w:rPr>
          <w:rFonts w:ascii="Times New Roman" w:eastAsia="Calibri" w:hAnsi="Times New Roman" w:cs="Times New Roman"/>
          <w:sz w:val="20"/>
        </w:rPr>
        <w:t xml:space="preserve"> </w:t>
      </w:r>
      <w:r w:rsidRPr="00733DC6">
        <w:rPr>
          <w:rFonts w:ascii="Times New Roman" w:eastAsia="Calibri" w:hAnsi="Times New Roman" w:cs="Times New Roman"/>
          <w:b/>
          <w:sz w:val="20"/>
        </w:rPr>
        <w:t>S</w:t>
      </w:r>
      <w:r>
        <w:rPr>
          <w:rFonts w:ascii="Times New Roman" w:eastAsia="Calibri" w:hAnsi="Times New Roman" w:cs="Times New Roman"/>
          <w:b/>
          <w:sz w:val="20"/>
        </w:rPr>
        <w:t xml:space="preserve">eigneur, donne-nous ton Esprit pour bâtir le </w:t>
      </w:r>
      <w:r w:rsidR="003F27C2">
        <w:rPr>
          <w:rFonts w:ascii="Times New Roman" w:eastAsia="Calibri" w:hAnsi="Times New Roman" w:cs="Times New Roman"/>
          <w:b/>
          <w:sz w:val="20"/>
        </w:rPr>
        <w:t>R</w:t>
      </w:r>
      <w:r>
        <w:rPr>
          <w:rFonts w:ascii="Times New Roman" w:eastAsia="Calibri" w:hAnsi="Times New Roman" w:cs="Times New Roman"/>
          <w:b/>
          <w:sz w:val="20"/>
        </w:rPr>
        <w:t>oyaume.</w:t>
      </w:r>
    </w:p>
    <w:p w14:paraId="4CC842D8" w14:textId="77777777" w:rsidR="00733DC6" w:rsidRPr="00733DC6" w:rsidRDefault="00733DC6" w:rsidP="00733DC6">
      <w:pPr>
        <w:spacing w:after="0" w:line="240" w:lineRule="auto"/>
        <w:rPr>
          <w:rFonts w:ascii="Times New Roman" w:eastAsia="Calibri" w:hAnsi="Times New Roman" w:cs="Times New Roman"/>
          <w:sz w:val="20"/>
        </w:rPr>
      </w:pPr>
    </w:p>
    <w:p w14:paraId="1C746AEA" w14:textId="79C8F5EB" w:rsidR="00733DC6" w:rsidRPr="00733DC6" w:rsidRDefault="00733DC6" w:rsidP="00733DC6">
      <w:pPr>
        <w:numPr>
          <w:ilvl w:val="0"/>
          <w:numId w:val="4"/>
        </w:numPr>
        <w:spacing w:after="0" w:line="220" w:lineRule="atLeast"/>
        <w:ind w:left="567" w:hanging="284"/>
        <w:jc w:val="both"/>
        <w:rPr>
          <w:rFonts w:ascii="Times New Roman" w:eastAsia="SimSun" w:hAnsi="Times New Roman" w:cs="Arial"/>
          <w:b/>
          <w:bCs/>
          <w:kern w:val="1"/>
          <w:sz w:val="20"/>
          <w:szCs w:val="20"/>
          <w:lang w:eastAsia="hi-IN" w:bidi="hi-IN"/>
        </w:rPr>
      </w:pPr>
      <w:r>
        <w:rPr>
          <w:rFonts w:ascii="Times New Roman" w:eastAsia="SimSun" w:hAnsi="Times New Roman" w:cs="Arial"/>
          <w:b/>
          <w:bCs/>
          <w:kern w:val="1"/>
          <w:sz w:val="20"/>
          <w:szCs w:val="20"/>
          <w:lang w:eastAsia="hi-IN" w:bidi="hi-IN"/>
        </w:rPr>
        <w:t>Pistes pour les intentions</w:t>
      </w:r>
    </w:p>
    <w:p w14:paraId="39B92EF0" w14:textId="230B6734" w:rsidR="00733DC6" w:rsidRPr="00733DC6" w:rsidRDefault="00733DC6" w:rsidP="00733DC6">
      <w:pPr>
        <w:spacing w:after="0" w:line="240" w:lineRule="auto"/>
        <w:ind w:left="1416"/>
        <w:contextualSpacing/>
        <w:rPr>
          <w:rFonts w:ascii="Times New Roman" w:eastAsia="Calibri" w:hAnsi="Times New Roman" w:cs="Times New Roman"/>
          <w:sz w:val="20"/>
        </w:rPr>
      </w:pPr>
      <w:r w:rsidRPr="00733DC6">
        <w:rPr>
          <w:rFonts w:ascii="Times New Roman" w:eastAsia="Calibri" w:hAnsi="Times New Roman" w:cs="Times New Roman"/>
          <w:sz w:val="20"/>
        </w:rPr>
        <w:t xml:space="preserve">Prions pour l’Église, pour les baptisés, les ordonnés, les consacrés, </w:t>
      </w:r>
      <w:r>
        <w:rPr>
          <w:rFonts w:ascii="Times New Roman" w:eastAsia="Calibri" w:hAnsi="Times New Roman" w:cs="Times New Roman"/>
          <w:sz w:val="20"/>
        </w:rPr>
        <w:br/>
      </w:r>
      <w:r w:rsidRPr="00733DC6">
        <w:rPr>
          <w:rFonts w:ascii="Times New Roman" w:eastAsia="Calibri" w:hAnsi="Times New Roman" w:cs="Times New Roman"/>
          <w:sz w:val="20"/>
        </w:rPr>
        <w:t xml:space="preserve">qui ont reçu la mission prophétique d’annoncer la </w:t>
      </w:r>
      <w:r w:rsidR="00592AFC">
        <w:rPr>
          <w:rFonts w:ascii="Times New Roman" w:eastAsia="Calibri" w:hAnsi="Times New Roman" w:cs="Times New Roman"/>
          <w:sz w:val="20"/>
        </w:rPr>
        <w:t>p</w:t>
      </w:r>
      <w:r w:rsidRPr="00733DC6">
        <w:rPr>
          <w:rFonts w:ascii="Times New Roman" w:eastAsia="Calibri" w:hAnsi="Times New Roman" w:cs="Times New Roman"/>
          <w:sz w:val="20"/>
        </w:rPr>
        <w:t xml:space="preserve">arole de Dieu. </w:t>
      </w:r>
      <w:r>
        <w:rPr>
          <w:rFonts w:ascii="Times New Roman" w:eastAsia="Calibri" w:hAnsi="Times New Roman" w:cs="Times New Roman"/>
          <w:sz w:val="20"/>
        </w:rPr>
        <w:br/>
      </w:r>
      <w:r w:rsidRPr="00733DC6">
        <w:rPr>
          <w:rFonts w:ascii="Times New Roman" w:eastAsia="Calibri" w:hAnsi="Times New Roman" w:cs="Times New Roman"/>
          <w:sz w:val="20"/>
        </w:rPr>
        <w:t xml:space="preserve">Que l’Esprit Saint leur donne </w:t>
      </w:r>
      <w:r w:rsidR="00592AFC">
        <w:rPr>
          <w:rFonts w:ascii="Times New Roman" w:eastAsia="Calibri" w:hAnsi="Times New Roman" w:cs="Times New Roman"/>
          <w:sz w:val="20"/>
        </w:rPr>
        <w:t>f</w:t>
      </w:r>
      <w:r w:rsidRPr="00733DC6">
        <w:rPr>
          <w:rFonts w:ascii="Times New Roman" w:eastAsia="Calibri" w:hAnsi="Times New Roman" w:cs="Times New Roman"/>
          <w:sz w:val="20"/>
        </w:rPr>
        <w:t xml:space="preserve">orce et </w:t>
      </w:r>
      <w:r w:rsidR="00592AFC">
        <w:rPr>
          <w:rFonts w:ascii="Times New Roman" w:eastAsia="Calibri" w:hAnsi="Times New Roman" w:cs="Times New Roman"/>
          <w:sz w:val="20"/>
        </w:rPr>
        <w:t>c</w:t>
      </w:r>
      <w:r w:rsidRPr="00733DC6">
        <w:rPr>
          <w:rFonts w:ascii="Times New Roman" w:eastAsia="Calibri" w:hAnsi="Times New Roman" w:cs="Times New Roman"/>
          <w:sz w:val="20"/>
        </w:rPr>
        <w:t xml:space="preserve">onfiance. </w:t>
      </w:r>
      <w:r>
        <w:rPr>
          <w:rFonts w:ascii="Times New Roman" w:eastAsia="Calibri" w:hAnsi="Times New Roman" w:cs="Times New Roman"/>
          <w:sz w:val="20"/>
        </w:rPr>
        <w:tab/>
      </w:r>
      <w:r>
        <w:rPr>
          <w:rFonts w:ascii="Times New Roman" w:eastAsia="Calibri" w:hAnsi="Times New Roman" w:cs="Times New Roman"/>
          <w:sz w:val="20"/>
        </w:rPr>
        <w:tab/>
      </w:r>
      <w:r w:rsidRPr="00733DC6">
        <w:rPr>
          <w:rFonts w:ascii="Times New Roman" w:eastAsia="Calibri" w:hAnsi="Times New Roman" w:cs="Times New Roman"/>
          <w:b/>
          <w:sz w:val="20"/>
        </w:rPr>
        <w:t>R/</w:t>
      </w:r>
    </w:p>
    <w:p w14:paraId="104A7832" w14:textId="77777777" w:rsidR="00733DC6" w:rsidRPr="00733DC6" w:rsidRDefault="00733DC6" w:rsidP="00733DC6">
      <w:pPr>
        <w:spacing w:after="0" w:line="240" w:lineRule="auto"/>
        <w:ind w:left="1056"/>
        <w:rPr>
          <w:rFonts w:ascii="Times New Roman" w:eastAsia="Calibri" w:hAnsi="Times New Roman" w:cs="Times New Roman"/>
          <w:sz w:val="20"/>
        </w:rPr>
      </w:pPr>
    </w:p>
    <w:p w14:paraId="13F1C2D3" w14:textId="451DB666" w:rsidR="00733DC6" w:rsidRPr="00733DC6" w:rsidRDefault="00733DC6" w:rsidP="00733DC6">
      <w:pPr>
        <w:spacing w:after="0" w:line="240" w:lineRule="auto"/>
        <w:ind w:left="1416"/>
        <w:contextualSpacing/>
        <w:rPr>
          <w:rFonts w:ascii="Times New Roman" w:eastAsia="Calibri" w:hAnsi="Times New Roman" w:cs="Times New Roman"/>
          <w:sz w:val="20"/>
        </w:rPr>
      </w:pPr>
      <w:r w:rsidRPr="00733DC6">
        <w:rPr>
          <w:rFonts w:ascii="Times New Roman" w:eastAsia="Calibri" w:hAnsi="Times New Roman" w:cs="Times New Roman"/>
          <w:sz w:val="20"/>
        </w:rPr>
        <w:t xml:space="preserve">Prions pour les chrétiens persécutés et pour tous les hommes qui souffrent au nom de leur foi. </w:t>
      </w:r>
      <w:r>
        <w:rPr>
          <w:rFonts w:ascii="Times New Roman" w:eastAsia="Calibri" w:hAnsi="Times New Roman" w:cs="Times New Roman"/>
          <w:sz w:val="20"/>
        </w:rPr>
        <w:br/>
      </w:r>
      <w:r w:rsidRPr="00733DC6">
        <w:rPr>
          <w:rFonts w:ascii="Times New Roman" w:eastAsia="Calibri" w:hAnsi="Times New Roman" w:cs="Times New Roman"/>
          <w:sz w:val="20"/>
        </w:rPr>
        <w:t xml:space="preserve">Que l’Esprit Saint leur donne </w:t>
      </w:r>
      <w:r w:rsidR="00592AFC">
        <w:rPr>
          <w:rFonts w:ascii="Times New Roman" w:eastAsia="Calibri" w:hAnsi="Times New Roman" w:cs="Times New Roman"/>
          <w:sz w:val="20"/>
        </w:rPr>
        <w:t>c</w:t>
      </w:r>
      <w:r w:rsidRPr="00733DC6">
        <w:rPr>
          <w:rFonts w:ascii="Times New Roman" w:eastAsia="Calibri" w:hAnsi="Times New Roman" w:cs="Times New Roman"/>
          <w:sz w:val="20"/>
        </w:rPr>
        <w:t xml:space="preserve">ourage et </w:t>
      </w:r>
      <w:r w:rsidR="00592AFC">
        <w:rPr>
          <w:rFonts w:ascii="Times New Roman" w:eastAsia="Calibri" w:hAnsi="Times New Roman" w:cs="Times New Roman"/>
          <w:sz w:val="20"/>
        </w:rPr>
        <w:t>p</w:t>
      </w:r>
      <w:r w:rsidRPr="00733DC6">
        <w:rPr>
          <w:rFonts w:ascii="Times New Roman" w:eastAsia="Calibri" w:hAnsi="Times New Roman" w:cs="Times New Roman"/>
          <w:sz w:val="20"/>
        </w:rPr>
        <w:t>ersévérance.</w:t>
      </w:r>
      <w:r w:rsidRPr="00733DC6">
        <w:rPr>
          <w:rFonts w:ascii="Times New Roman" w:eastAsia="Calibri" w:hAnsi="Times New Roman" w:cs="Times New Roman"/>
          <w:sz w:val="20"/>
        </w:rPr>
        <w:tab/>
      </w:r>
      <w:r w:rsidRPr="00733DC6">
        <w:rPr>
          <w:rFonts w:ascii="Times New Roman" w:eastAsia="Calibri" w:hAnsi="Times New Roman" w:cs="Times New Roman"/>
          <w:b/>
          <w:sz w:val="20"/>
        </w:rPr>
        <w:t>R/</w:t>
      </w:r>
    </w:p>
    <w:p w14:paraId="3CCBD605" w14:textId="77777777" w:rsidR="00733DC6" w:rsidRPr="00733DC6" w:rsidRDefault="00733DC6" w:rsidP="00733DC6">
      <w:pPr>
        <w:spacing w:after="0" w:line="240" w:lineRule="auto"/>
        <w:ind w:left="1776"/>
        <w:contextualSpacing/>
        <w:rPr>
          <w:rFonts w:ascii="Times New Roman" w:eastAsia="Calibri" w:hAnsi="Times New Roman" w:cs="Times New Roman"/>
          <w:sz w:val="20"/>
        </w:rPr>
      </w:pPr>
    </w:p>
    <w:p w14:paraId="72DE4E96" w14:textId="674E2E94" w:rsidR="00733DC6" w:rsidRPr="00733DC6" w:rsidRDefault="00733DC6" w:rsidP="00733DC6">
      <w:pPr>
        <w:spacing w:after="0" w:line="240" w:lineRule="auto"/>
        <w:ind w:left="1416"/>
        <w:contextualSpacing/>
        <w:rPr>
          <w:rFonts w:ascii="Times New Roman" w:eastAsia="Calibri" w:hAnsi="Times New Roman" w:cs="Times New Roman"/>
          <w:sz w:val="20"/>
        </w:rPr>
      </w:pPr>
      <w:r w:rsidRPr="00733DC6">
        <w:rPr>
          <w:rFonts w:ascii="Times New Roman" w:eastAsia="Calibri" w:hAnsi="Times New Roman" w:cs="Times New Roman"/>
          <w:sz w:val="20"/>
        </w:rPr>
        <w:t xml:space="preserve">Prions pour ceux qui gouvernent les pays, les responsables des pouvoirs publics. </w:t>
      </w:r>
      <w:r>
        <w:rPr>
          <w:rFonts w:ascii="Times New Roman" w:eastAsia="Calibri" w:hAnsi="Times New Roman" w:cs="Times New Roman"/>
          <w:sz w:val="20"/>
        </w:rPr>
        <w:br/>
      </w:r>
      <w:r w:rsidRPr="00733DC6">
        <w:rPr>
          <w:rFonts w:ascii="Times New Roman" w:eastAsia="Calibri" w:hAnsi="Times New Roman" w:cs="Times New Roman"/>
          <w:sz w:val="20"/>
        </w:rPr>
        <w:t xml:space="preserve">Que l’Esprit Saint leur donne </w:t>
      </w:r>
      <w:r w:rsidR="00592AFC">
        <w:rPr>
          <w:rFonts w:ascii="Times New Roman" w:eastAsia="Calibri" w:hAnsi="Times New Roman" w:cs="Times New Roman"/>
          <w:sz w:val="20"/>
        </w:rPr>
        <w:t>s</w:t>
      </w:r>
      <w:r w:rsidRPr="00733DC6">
        <w:rPr>
          <w:rFonts w:ascii="Times New Roman" w:eastAsia="Calibri" w:hAnsi="Times New Roman" w:cs="Times New Roman"/>
          <w:sz w:val="20"/>
        </w:rPr>
        <w:t xml:space="preserve">agesse et </w:t>
      </w:r>
      <w:r w:rsidR="00592AFC">
        <w:rPr>
          <w:rFonts w:ascii="Times New Roman" w:eastAsia="Calibri" w:hAnsi="Times New Roman" w:cs="Times New Roman"/>
          <w:sz w:val="20"/>
        </w:rPr>
        <w:t>j</w:t>
      </w:r>
      <w:r w:rsidRPr="00733DC6">
        <w:rPr>
          <w:rFonts w:ascii="Times New Roman" w:eastAsia="Calibri" w:hAnsi="Times New Roman" w:cs="Times New Roman"/>
          <w:sz w:val="20"/>
        </w:rPr>
        <w:t>ustice.</w:t>
      </w:r>
      <w:r w:rsidRPr="00733DC6">
        <w:rPr>
          <w:rFonts w:ascii="Times New Roman" w:eastAsia="Calibri" w:hAnsi="Times New Roman" w:cs="Times New Roman"/>
          <w:sz w:val="20"/>
        </w:rPr>
        <w:tab/>
      </w:r>
      <w:r>
        <w:rPr>
          <w:rFonts w:ascii="Times New Roman" w:eastAsia="Calibri" w:hAnsi="Times New Roman" w:cs="Times New Roman"/>
          <w:sz w:val="20"/>
        </w:rPr>
        <w:tab/>
      </w:r>
      <w:r w:rsidRPr="00733DC6">
        <w:rPr>
          <w:rFonts w:ascii="Times New Roman" w:eastAsia="Calibri" w:hAnsi="Times New Roman" w:cs="Times New Roman"/>
          <w:b/>
          <w:sz w:val="20"/>
        </w:rPr>
        <w:t>R/</w:t>
      </w:r>
    </w:p>
    <w:p w14:paraId="5579C95A" w14:textId="77777777" w:rsidR="00733DC6" w:rsidRPr="00733DC6" w:rsidRDefault="00733DC6" w:rsidP="00733DC6">
      <w:pPr>
        <w:spacing w:after="0" w:line="240" w:lineRule="auto"/>
        <w:ind w:left="1056"/>
        <w:rPr>
          <w:rFonts w:ascii="Times New Roman" w:eastAsia="Calibri" w:hAnsi="Times New Roman" w:cs="Times New Roman"/>
          <w:sz w:val="20"/>
        </w:rPr>
      </w:pPr>
    </w:p>
    <w:p w14:paraId="3C2E5B16" w14:textId="3C8F25A8" w:rsidR="00733DC6" w:rsidRPr="00733DC6" w:rsidRDefault="00733DC6" w:rsidP="00733DC6">
      <w:pPr>
        <w:spacing w:after="0" w:line="240" w:lineRule="auto"/>
        <w:ind w:left="1416"/>
        <w:contextualSpacing/>
        <w:rPr>
          <w:rFonts w:ascii="Times New Roman" w:eastAsia="Calibri" w:hAnsi="Times New Roman" w:cs="Times New Roman"/>
          <w:sz w:val="20"/>
        </w:rPr>
      </w:pPr>
      <w:r w:rsidRPr="00733DC6">
        <w:rPr>
          <w:rFonts w:ascii="Times New Roman" w:eastAsia="Calibri" w:hAnsi="Times New Roman" w:cs="Times New Roman"/>
          <w:sz w:val="20"/>
        </w:rPr>
        <w:t xml:space="preserve">Prions pour notre communauté, pour ses membres souffrants ou absents, </w:t>
      </w:r>
      <w:r>
        <w:rPr>
          <w:rFonts w:ascii="Times New Roman" w:eastAsia="Calibri" w:hAnsi="Times New Roman" w:cs="Times New Roman"/>
          <w:sz w:val="20"/>
        </w:rPr>
        <w:br/>
      </w:r>
      <w:r w:rsidRPr="00733DC6">
        <w:rPr>
          <w:rFonts w:ascii="Times New Roman" w:eastAsia="Calibri" w:hAnsi="Times New Roman" w:cs="Times New Roman"/>
          <w:sz w:val="20"/>
        </w:rPr>
        <w:t xml:space="preserve">pour ceux qui la rejoignent aujourd’hui. </w:t>
      </w:r>
      <w:r>
        <w:rPr>
          <w:rFonts w:ascii="Times New Roman" w:eastAsia="Calibri" w:hAnsi="Times New Roman" w:cs="Times New Roman"/>
          <w:sz w:val="20"/>
        </w:rPr>
        <w:br/>
      </w:r>
      <w:r w:rsidRPr="00733DC6">
        <w:rPr>
          <w:rFonts w:ascii="Times New Roman" w:eastAsia="Calibri" w:hAnsi="Times New Roman" w:cs="Times New Roman"/>
          <w:sz w:val="20"/>
        </w:rPr>
        <w:t xml:space="preserve">Que l’Esprit Saint nous donne </w:t>
      </w:r>
      <w:r w:rsidR="00592AFC">
        <w:rPr>
          <w:rFonts w:ascii="Times New Roman" w:eastAsia="Calibri" w:hAnsi="Times New Roman" w:cs="Times New Roman"/>
          <w:sz w:val="20"/>
        </w:rPr>
        <w:t>c</w:t>
      </w:r>
      <w:r w:rsidRPr="00733DC6">
        <w:rPr>
          <w:rFonts w:ascii="Times New Roman" w:eastAsia="Calibri" w:hAnsi="Times New Roman" w:cs="Times New Roman"/>
          <w:sz w:val="20"/>
        </w:rPr>
        <w:t xml:space="preserve">harité et </w:t>
      </w:r>
      <w:r w:rsidR="00592AFC">
        <w:rPr>
          <w:rFonts w:ascii="Times New Roman" w:eastAsia="Calibri" w:hAnsi="Times New Roman" w:cs="Times New Roman"/>
          <w:sz w:val="20"/>
        </w:rPr>
        <w:t>u</w:t>
      </w:r>
      <w:r w:rsidRPr="00733DC6">
        <w:rPr>
          <w:rFonts w:ascii="Times New Roman" w:eastAsia="Calibri" w:hAnsi="Times New Roman" w:cs="Times New Roman"/>
          <w:sz w:val="20"/>
        </w:rPr>
        <w:t>nité.</w:t>
      </w:r>
      <w:r w:rsidRPr="00733DC6">
        <w:rPr>
          <w:rFonts w:ascii="Times New Roman" w:eastAsia="Calibri" w:hAnsi="Times New Roman" w:cs="Times New Roman"/>
          <w:sz w:val="20"/>
        </w:rPr>
        <w:tab/>
      </w:r>
      <w:r w:rsidRPr="00733DC6">
        <w:rPr>
          <w:rFonts w:ascii="Times New Roman" w:eastAsia="Calibri" w:hAnsi="Times New Roman" w:cs="Times New Roman"/>
          <w:sz w:val="20"/>
        </w:rPr>
        <w:tab/>
      </w:r>
      <w:r w:rsidRPr="00733DC6">
        <w:rPr>
          <w:rFonts w:ascii="Times New Roman" w:eastAsia="Calibri" w:hAnsi="Times New Roman" w:cs="Times New Roman"/>
          <w:b/>
          <w:sz w:val="20"/>
        </w:rPr>
        <w:t>R/</w:t>
      </w:r>
    </w:p>
    <w:p w14:paraId="59692937" w14:textId="77777777" w:rsidR="00733DC6" w:rsidRPr="00733DC6" w:rsidRDefault="00733DC6" w:rsidP="00733DC6">
      <w:pPr>
        <w:spacing w:after="0" w:line="240" w:lineRule="auto"/>
        <w:jc w:val="both"/>
        <w:rPr>
          <w:rFonts w:ascii="Times New Roman" w:eastAsia="Calibri" w:hAnsi="Times New Roman" w:cs="Times New Roman"/>
          <w:sz w:val="20"/>
        </w:rPr>
      </w:pPr>
    </w:p>
    <w:p w14:paraId="438EDEA3" w14:textId="77777777" w:rsidR="00733DC6" w:rsidRDefault="00733DC6" w:rsidP="00733DC6">
      <w:pPr>
        <w:numPr>
          <w:ilvl w:val="0"/>
          <w:numId w:val="4"/>
        </w:numPr>
        <w:spacing w:after="0" w:line="220" w:lineRule="atLeast"/>
        <w:ind w:left="567" w:hanging="284"/>
        <w:jc w:val="both"/>
        <w:rPr>
          <w:rFonts w:ascii="Times New Roman" w:eastAsia="Calibri" w:hAnsi="Times New Roman" w:cs="Times New Roman"/>
          <w:sz w:val="20"/>
        </w:rPr>
      </w:pPr>
      <w:r w:rsidRPr="00733DC6">
        <w:rPr>
          <w:rFonts w:ascii="Times New Roman" w:eastAsia="Calibri" w:hAnsi="Times New Roman" w:cs="Times New Roman"/>
          <w:b/>
          <w:sz w:val="20"/>
        </w:rPr>
        <w:t>Conclusion</w:t>
      </w:r>
      <w:r>
        <w:rPr>
          <w:rFonts w:ascii="Times New Roman" w:eastAsia="Calibri" w:hAnsi="Times New Roman" w:cs="Times New Roman"/>
          <w:sz w:val="20"/>
        </w:rPr>
        <w:t> :</w:t>
      </w:r>
    </w:p>
    <w:p w14:paraId="325F1519" w14:textId="45F588AC" w:rsidR="00733DC6" w:rsidRPr="00733DC6" w:rsidRDefault="00733DC6" w:rsidP="00733DC6">
      <w:pPr>
        <w:spacing w:after="0" w:line="220" w:lineRule="atLeast"/>
        <w:ind w:left="1416"/>
        <w:rPr>
          <w:rFonts w:ascii="Times New Roman" w:eastAsia="Calibri" w:hAnsi="Times New Roman" w:cs="Times New Roman"/>
          <w:b/>
          <w:sz w:val="20"/>
        </w:rPr>
      </w:pPr>
      <w:r w:rsidRPr="00733DC6">
        <w:rPr>
          <w:rFonts w:ascii="Times New Roman" w:eastAsia="Calibri" w:hAnsi="Times New Roman" w:cs="Times New Roman"/>
          <w:b/>
          <w:sz w:val="20"/>
        </w:rPr>
        <w:t xml:space="preserve">Ô Père, tu nous envoies comme des prophètes au service de ta Parole et de nos frères. </w:t>
      </w:r>
      <w:r>
        <w:rPr>
          <w:rFonts w:ascii="Times New Roman" w:eastAsia="Calibri" w:hAnsi="Times New Roman" w:cs="Times New Roman"/>
          <w:b/>
          <w:sz w:val="20"/>
        </w:rPr>
        <w:br/>
      </w:r>
      <w:r w:rsidRPr="00733DC6">
        <w:rPr>
          <w:rFonts w:ascii="Times New Roman" w:eastAsia="Calibri" w:hAnsi="Times New Roman" w:cs="Times New Roman"/>
          <w:b/>
          <w:sz w:val="20"/>
        </w:rPr>
        <w:t>Pour cela, tu nous</w:t>
      </w:r>
      <w:r>
        <w:rPr>
          <w:rFonts w:ascii="Times New Roman" w:eastAsia="Calibri" w:hAnsi="Times New Roman" w:cs="Times New Roman"/>
          <w:b/>
          <w:sz w:val="20"/>
        </w:rPr>
        <w:t xml:space="preserve"> dis que ta grâce nous suffit.</w:t>
      </w:r>
      <w:r>
        <w:rPr>
          <w:rFonts w:ascii="Times New Roman" w:eastAsia="Calibri" w:hAnsi="Times New Roman" w:cs="Times New Roman"/>
          <w:b/>
          <w:sz w:val="20"/>
        </w:rPr>
        <w:br/>
      </w:r>
      <w:r w:rsidRPr="00733DC6">
        <w:rPr>
          <w:rFonts w:ascii="Times New Roman" w:eastAsia="Calibri" w:hAnsi="Times New Roman" w:cs="Times New Roman"/>
          <w:b/>
          <w:sz w:val="20"/>
        </w:rPr>
        <w:t xml:space="preserve">Ne nous refuse pas cette grâce et entends nos prières. </w:t>
      </w:r>
      <w:r>
        <w:rPr>
          <w:rFonts w:ascii="Times New Roman" w:eastAsia="Calibri" w:hAnsi="Times New Roman" w:cs="Times New Roman"/>
          <w:b/>
          <w:sz w:val="20"/>
        </w:rPr>
        <w:br/>
      </w:r>
      <w:r w:rsidRPr="00733DC6">
        <w:rPr>
          <w:rFonts w:ascii="Times New Roman" w:eastAsia="Calibri" w:hAnsi="Times New Roman" w:cs="Times New Roman"/>
          <w:b/>
          <w:sz w:val="20"/>
        </w:rPr>
        <w:t>Nous te le demandons par Jésus, le Christ, notre Seigneur.</w:t>
      </w:r>
      <w:r>
        <w:rPr>
          <w:rFonts w:ascii="Times New Roman" w:eastAsia="Calibri" w:hAnsi="Times New Roman" w:cs="Times New Roman"/>
          <w:b/>
          <w:sz w:val="20"/>
        </w:rPr>
        <w:t xml:space="preserve"> Amen.</w:t>
      </w:r>
    </w:p>
    <w:p w14:paraId="49DDD47D" w14:textId="77777777" w:rsidR="00F82A55" w:rsidRPr="00733DC6" w:rsidRDefault="00F82A55" w:rsidP="00F82A55">
      <w:pPr>
        <w:spacing w:after="0" w:line="220" w:lineRule="atLeast"/>
        <w:ind w:left="284"/>
        <w:jc w:val="both"/>
        <w:rPr>
          <w:rFonts w:ascii="Times New Roman" w:eastAsia="Times New Roman" w:hAnsi="Times New Roman" w:cs="Times New Roman"/>
          <w:sz w:val="20"/>
          <w:szCs w:val="20"/>
          <w:lang w:eastAsia="fr-FR"/>
        </w:rPr>
      </w:pPr>
    </w:p>
    <w:bookmarkEnd w:id="8"/>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716C8521"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592AFC">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BC1D65D" w14:textId="6B3C4955" w:rsidR="007147B2" w:rsidRPr="00B63F54" w:rsidRDefault="00F82A55" w:rsidP="007147B2">
      <w:pPr>
        <w:pStyle w:val="Textepuces"/>
        <w:numPr>
          <w:ilvl w:val="0"/>
          <w:numId w:val="4"/>
        </w:numPr>
        <w:ind w:left="567" w:hanging="284"/>
        <w:rPr>
          <w:i/>
          <w:strike/>
        </w:rPr>
      </w:pPr>
      <w:r w:rsidRPr="007147B2">
        <w:rPr>
          <w:b/>
          <w:smallCaps/>
        </w:rPr>
        <w:t>Procession des offrandes</w:t>
      </w:r>
      <w:r w:rsidRPr="007147B2">
        <w:rPr>
          <w:b/>
        </w:rPr>
        <w:t xml:space="preserve"> </w:t>
      </w:r>
      <w:r w:rsidRPr="00456967">
        <w:t xml:space="preserve">– </w:t>
      </w:r>
      <w:r w:rsidR="007147B2">
        <w:t>« </w:t>
      </w:r>
      <w:r w:rsidR="007147B2" w:rsidRPr="00B63F54">
        <w:rPr>
          <w:i/>
        </w:rPr>
        <w:t xml:space="preserve">Après la liturgie de la Parole, la messe se poursuit par la liturgie eucharistique dans laquelle l’Église rend présent le sacrifice de Jésus sur la Croix… Cette liturgie commence par la préparation des dons. Les fidèles sont appelés à faire d’eux-mêmes </w:t>
      </w:r>
      <w:r w:rsidR="007147B2">
        <w:rPr>
          <w:i/>
        </w:rPr>
        <w:t xml:space="preserve">un sacrifice apprécié par le Père… » </w:t>
      </w:r>
      <w:r w:rsidR="007147B2">
        <w:t>(</w:t>
      </w:r>
      <w:r w:rsidR="007147B2" w:rsidRPr="00592AFC">
        <w:rPr>
          <w:i/>
          <w:iCs/>
        </w:rPr>
        <w:t>La messe</w:t>
      </w:r>
      <w:r w:rsidR="00592AFC">
        <w:rPr>
          <w:i/>
          <w:iCs/>
        </w:rPr>
        <w:t>,</w:t>
      </w:r>
      <w:r w:rsidR="007147B2" w:rsidRPr="00592AFC">
        <w:rPr>
          <w:i/>
          <w:iCs/>
        </w:rPr>
        <w:t xml:space="preserve"> une rencontre d’amour</w:t>
      </w:r>
      <w:r w:rsidR="007147B2">
        <w:t xml:space="preserve"> – Pape François).</w:t>
      </w:r>
    </w:p>
    <w:p w14:paraId="42CC2876" w14:textId="4C98ED8B" w:rsidR="00F82A55" w:rsidRPr="007147B2" w:rsidRDefault="00F82A55" w:rsidP="007147B2">
      <w:pPr>
        <w:spacing w:after="0" w:line="220" w:lineRule="atLeast"/>
        <w:jc w:val="both"/>
        <w:rPr>
          <w:rFonts w:ascii="Times New Roman" w:hAnsi="Times New Roman" w:cs="Times New Roman"/>
          <w:sz w:val="20"/>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10DF6AF2" w14:textId="77777777" w:rsidR="001C4F36" w:rsidRDefault="001C4F36" w:rsidP="00F82A5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B95910E" w14:textId="3BED122F"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592AFC">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3</w:t>
      </w:r>
      <w:r w:rsidR="00036D43">
        <w:rPr>
          <w:rFonts w:ascii="Times New Roman" w:eastAsia="Times New Roman" w:hAnsi="Times New Roman" w:cs="Times New Roman"/>
          <w:iCs/>
          <w:sz w:val="18"/>
          <w:szCs w:val="20"/>
          <w:lang w:eastAsia="fr-FR"/>
        </w:rPr>
        <w:t>5</w:t>
      </w:r>
      <w:r w:rsidR="005B6DA3">
        <w:rPr>
          <w:rFonts w:ascii="Times New Roman" w:eastAsia="Times New Roman" w:hAnsi="Times New Roman" w:cs="Times New Roman"/>
          <w:iCs/>
          <w:sz w:val="18"/>
          <w:szCs w:val="20"/>
          <w:lang w:eastAsia="fr-FR"/>
        </w:rPr>
        <w:t>1</w:t>
      </w:r>
      <w:r w:rsidRPr="00160C3F">
        <w:rPr>
          <w:rFonts w:ascii="Times New Roman" w:eastAsia="Times New Roman" w:hAnsi="Times New Roman" w:cs="Times New Roman"/>
          <w:iCs/>
          <w:sz w:val="18"/>
          <w:szCs w:val="20"/>
          <w:lang w:eastAsia="fr-FR"/>
        </w:rPr>
        <w:t>)</w:t>
      </w:r>
    </w:p>
    <w:p w14:paraId="23EA93E7" w14:textId="77777777" w:rsidR="00F82A55" w:rsidRPr="00B832A9" w:rsidRDefault="00F82A55" w:rsidP="00B832A9">
      <w:pPr>
        <w:tabs>
          <w:tab w:val="left" w:pos="1701"/>
        </w:tabs>
        <w:snapToGrid w:val="0"/>
        <w:spacing w:after="0" w:line="240" w:lineRule="auto"/>
        <w:ind w:left="1701"/>
        <w:rPr>
          <w:rFonts w:ascii="Times New Roman" w:eastAsia="Times New Roman" w:hAnsi="Times New Roman" w:cs="Times New Roman"/>
          <w:b/>
          <w:strike/>
          <w:sz w:val="20"/>
          <w:szCs w:val="20"/>
          <w:lang w:eastAsia="fr-FR"/>
        </w:rPr>
      </w:pPr>
    </w:p>
    <w:p w14:paraId="0350984E" w14:textId="05F5BF18" w:rsidR="00036D43" w:rsidRPr="00B832A9" w:rsidRDefault="005B6DA3"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Puissions-nous être purifiés, Seigneur,</w:t>
      </w:r>
      <w:r w:rsidRPr="00B832A9">
        <w:rPr>
          <w:rFonts w:ascii="Times New Roman" w:eastAsia="Times New Roman" w:hAnsi="Times New Roman" w:cs="Times New Roman"/>
          <w:b/>
          <w:bCs/>
          <w:sz w:val="20"/>
          <w:szCs w:val="20"/>
          <w:lang w:eastAsia="fr-FR"/>
        </w:rPr>
        <w:br/>
        <w:t>par l’offrande qui t’est consacrée ;</w:t>
      </w:r>
    </w:p>
    <w:p w14:paraId="3FB0B484" w14:textId="5A5202F8" w:rsidR="005B6DA3" w:rsidRPr="00B832A9" w:rsidRDefault="005B6DA3"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qu’elle nous conduise, jour après jour,</w:t>
      </w:r>
      <w:r w:rsidRPr="00B832A9">
        <w:rPr>
          <w:rFonts w:ascii="Times New Roman" w:eastAsia="Times New Roman" w:hAnsi="Times New Roman" w:cs="Times New Roman"/>
          <w:b/>
          <w:bCs/>
          <w:sz w:val="20"/>
          <w:szCs w:val="20"/>
          <w:lang w:eastAsia="fr-FR"/>
        </w:rPr>
        <w:br/>
        <w:t>au Royaume où nous vivrons avec toi.</w:t>
      </w:r>
    </w:p>
    <w:p w14:paraId="71B23ACB" w14:textId="62B3F15D" w:rsidR="00F82A55" w:rsidRPr="00B832A9" w:rsidRDefault="00F82A55"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9" w:name="_Hlk508029675"/>
      <w:r w:rsidRPr="00B832A9">
        <w:rPr>
          <w:rFonts w:ascii="Times New Roman" w:eastAsia="Times New Roman" w:hAnsi="Times New Roman" w:cs="Times New Roman"/>
          <w:b/>
          <w:bCs/>
          <w:sz w:val="20"/>
          <w:szCs w:val="20"/>
          <w:lang w:eastAsia="fr-FR"/>
        </w:rPr>
        <w:t>Par Jésus</w:t>
      </w:r>
      <w:r w:rsidR="00B832A9">
        <w:rPr>
          <w:rFonts w:ascii="Times New Roman" w:eastAsia="Times New Roman" w:hAnsi="Times New Roman" w:cs="Times New Roman"/>
          <w:b/>
          <w:bCs/>
          <w:sz w:val="20"/>
          <w:szCs w:val="20"/>
          <w:lang w:eastAsia="fr-FR"/>
        </w:rPr>
        <w:t>, le</w:t>
      </w:r>
      <w:r w:rsidRPr="00B832A9">
        <w:rPr>
          <w:rFonts w:ascii="Times New Roman" w:eastAsia="Times New Roman" w:hAnsi="Times New Roman" w:cs="Times New Roman"/>
          <w:b/>
          <w:bCs/>
          <w:sz w:val="20"/>
          <w:szCs w:val="20"/>
          <w:lang w:eastAsia="fr-FR"/>
        </w:rPr>
        <w:t xml:space="preserve"> Christ, notre Seigneur</w:t>
      </w:r>
      <w:bookmarkEnd w:id="9"/>
      <w:r w:rsidRPr="00B832A9">
        <w:rPr>
          <w:rFonts w:ascii="Times New Roman" w:eastAsia="Times New Roman" w:hAnsi="Times New Roman" w:cs="Times New Roman"/>
          <w:b/>
          <w:bCs/>
          <w:sz w:val="20"/>
          <w:szCs w:val="20"/>
          <w:lang w:eastAsia="fr-FR"/>
        </w:rPr>
        <w:t>. Amen.</w:t>
      </w:r>
    </w:p>
    <w:p w14:paraId="5D868344" w14:textId="77777777" w:rsidR="00F82A55" w:rsidRPr="00B832A9" w:rsidRDefault="00F82A55"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3EF67A96" w:rsidR="00F82A55" w:rsidRPr="00B832A9" w:rsidRDefault="00F82A55" w:rsidP="00B832A9">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0" w:name="_Hlk508029901"/>
      <w:proofErr w:type="gramStart"/>
      <w:r w:rsidRPr="00B832A9">
        <w:rPr>
          <w:rFonts w:ascii="Times New Roman" w:eastAsia="Times New Roman" w:hAnsi="Times New Roman" w:cs="Times New Roman"/>
          <w:i/>
          <w:iCs/>
          <w:sz w:val="20"/>
          <w:szCs w:val="20"/>
          <w:lang w:eastAsia="fr-FR"/>
        </w:rPr>
        <w:t>ou</w:t>
      </w:r>
      <w:proofErr w:type="gramEnd"/>
      <w:r w:rsidRPr="00B832A9">
        <w:rPr>
          <w:rFonts w:ascii="Times New Roman" w:eastAsia="Times New Roman" w:hAnsi="Times New Roman" w:cs="Times New Roman"/>
          <w:i/>
          <w:iCs/>
          <w:sz w:val="20"/>
          <w:szCs w:val="20"/>
          <w:lang w:eastAsia="fr-FR"/>
        </w:rPr>
        <w:t xml:space="preserve"> la </w:t>
      </w:r>
      <w:r w:rsidR="007147B2">
        <w:rPr>
          <w:rFonts w:ascii="Times New Roman" w:eastAsia="Times New Roman" w:hAnsi="Times New Roman" w:cs="Times New Roman"/>
          <w:i/>
          <w:iCs/>
          <w:sz w:val="20"/>
          <w:szCs w:val="20"/>
          <w:lang w:eastAsia="fr-FR"/>
        </w:rPr>
        <w:t>3</w:t>
      </w:r>
      <w:r w:rsidRPr="00B832A9">
        <w:rPr>
          <w:rFonts w:ascii="Times New Roman" w:eastAsia="Times New Roman" w:hAnsi="Times New Roman" w:cs="Times New Roman"/>
          <w:i/>
          <w:iCs/>
          <w:sz w:val="20"/>
          <w:szCs w:val="20"/>
          <w:vertAlign w:val="superscript"/>
          <w:lang w:eastAsia="fr-FR"/>
        </w:rPr>
        <w:t>e</w:t>
      </w:r>
      <w:r w:rsidRPr="00B832A9">
        <w:rPr>
          <w:rFonts w:ascii="Times New Roman" w:eastAsia="Times New Roman" w:hAnsi="Times New Roman" w:cs="Times New Roman"/>
          <w:i/>
          <w:iCs/>
          <w:sz w:val="20"/>
          <w:szCs w:val="20"/>
          <w:lang w:eastAsia="fr-FR"/>
        </w:rPr>
        <w:t xml:space="preserve"> des oraisons diverses </w:t>
      </w:r>
      <w:r w:rsidRPr="00B832A9">
        <w:rPr>
          <w:rFonts w:ascii="Times New Roman" w:eastAsia="Times New Roman" w:hAnsi="Times New Roman" w:cs="Times New Roman"/>
          <w:iCs/>
          <w:sz w:val="20"/>
          <w:szCs w:val="20"/>
          <w:lang w:eastAsia="fr-FR"/>
        </w:rPr>
        <w:t>(Missel p. 3</w:t>
      </w:r>
      <w:r w:rsidR="00D43AF8" w:rsidRPr="00B832A9">
        <w:rPr>
          <w:rFonts w:ascii="Times New Roman" w:eastAsia="Times New Roman" w:hAnsi="Times New Roman" w:cs="Times New Roman"/>
          <w:iCs/>
          <w:sz w:val="20"/>
          <w:szCs w:val="20"/>
          <w:lang w:eastAsia="fr-FR"/>
        </w:rPr>
        <w:t>8</w:t>
      </w:r>
      <w:r w:rsidR="007147B2">
        <w:rPr>
          <w:rFonts w:ascii="Times New Roman" w:eastAsia="Times New Roman" w:hAnsi="Times New Roman" w:cs="Times New Roman"/>
          <w:iCs/>
          <w:sz w:val="20"/>
          <w:szCs w:val="20"/>
          <w:lang w:eastAsia="fr-FR"/>
        </w:rPr>
        <w:t>3</w:t>
      </w:r>
      <w:r w:rsidRPr="00B832A9">
        <w:rPr>
          <w:rFonts w:ascii="Times New Roman" w:eastAsia="Times New Roman" w:hAnsi="Times New Roman" w:cs="Times New Roman"/>
          <w:iCs/>
          <w:sz w:val="20"/>
          <w:szCs w:val="20"/>
          <w:lang w:eastAsia="fr-FR"/>
        </w:rPr>
        <w:t>)</w:t>
      </w:r>
    </w:p>
    <w:bookmarkEnd w:id="10"/>
    <w:p w14:paraId="36339B86" w14:textId="77777777" w:rsidR="00F82A55" w:rsidRPr="00B832A9" w:rsidRDefault="00F82A55" w:rsidP="00B832A9">
      <w:pPr>
        <w:pStyle w:val="Oraison"/>
        <w:tabs>
          <w:tab w:val="left" w:pos="1701"/>
        </w:tabs>
        <w:ind w:left="1701" w:right="33" w:firstLine="0"/>
        <w:rPr>
          <w:b/>
          <w:strike/>
        </w:rPr>
      </w:pPr>
    </w:p>
    <w:p w14:paraId="3386E0ED" w14:textId="413C6D54" w:rsidR="005B6DA3" w:rsidRPr="00B832A9" w:rsidRDefault="007147B2" w:rsidP="00B832A9">
      <w:pPr>
        <w:pStyle w:val="Oraison"/>
        <w:tabs>
          <w:tab w:val="left" w:pos="1701"/>
        </w:tabs>
        <w:ind w:left="1701" w:right="33" w:firstLine="0"/>
        <w:rPr>
          <w:b/>
        </w:rPr>
      </w:pPr>
      <w:r>
        <w:rPr>
          <w:b/>
        </w:rPr>
        <w:t>Dieu qui nous dispenses ta grâce</w:t>
      </w:r>
      <w:r>
        <w:rPr>
          <w:b/>
        </w:rPr>
        <w:br/>
        <w:t>pour que nous approchions de tes mystères</w:t>
      </w:r>
      <w:r>
        <w:rPr>
          <w:b/>
        </w:rPr>
        <w:br/>
        <w:t>avec un cœur purifié,</w:t>
      </w:r>
      <w:r>
        <w:rPr>
          <w:b/>
        </w:rPr>
        <w:br/>
        <w:t xml:space="preserve">donne-nous de savoir répondre à ta grâce </w:t>
      </w:r>
      <w:r>
        <w:rPr>
          <w:b/>
        </w:rPr>
        <w:br/>
        <w:t>en confessant que tout nous vient de toi.</w:t>
      </w:r>
    </w:p>
    <w:p w14:paraId="2EAC59C1" w14:textId="77777777" w:rsidR="00B832A9" w:rsidRPr="00B832A9" w:rsidRDefault="00B832A9"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B832A9">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1347AE22" w:rsidR="00DC7741" w:rsidRPr="00EF1FFB" w:rsidRDefault="00F82A55" w:rsidP="006D2223">
      <w:pPr>
        <w:numPr>
          <w:ilvl w:val="0"/>
          <w:numId w:val="3"/>
        </w:numPr>
        <w:tabs>
          <w:tab w:val="left" w:pos="567"/>
        </w:tabs>
        <w:spacing w:after="0" w:line="220" w:lineRule="atLeast"/>
        <w:ind w:left="567" w:hanging="283"/>
        <w:jc w:val="both"/>
        <w:rPr>
          <w:rFonts w:ascii="Times New Roman" w:eastAsia="Times New Roman" w:hAnsi="Times New Roman" w:cs="Times New Roman"/>
          <w:strike/>
          <w:sz w:val="20"/>
          <w:szCs w:val="20"/>
          <w:lang w:eastAsia="fr-FR"/>
        </w:rPr>
      </w:pPr>
      <w:r w:rsidRPr="00EF1FFB">
        <w:rPr>
          <w:rFonts w:ascii="Times New Roman" w:eastAsia="Times New Roman" w:hAnsi="Times New Roman" w:cs="Times New Roman"/>
          <w:b/>
          <w:bCs/>
          <w:smallCaps/>
          <w:sz w:val="20"/>
          <w:szCs w:val="20"/>
          <w:lang w:eastAsia="fr-FR"/>
        </w:rPr>
        <w:t xml:space="preserve">Préface et </w:t>
      </w:r>
      <w:r w:rsidR="00592AFC">
        <w:rPr>
          <w:rFonts w:ascii="Times New Roman" w:eastAsia="Times New Roman" w:hAnsi="Times New Roman" w:cs="Times New Roman"/>
          <w:b/>
          <w:bCs/>
          <w:smallCaps/>
          <w:sz w:val="20"/>
          <w:szCs w:val="20"/>
          <w:lang w:eastAsia="fr-FR"/>
        </w:rPr>
        <w:t>p</w:t>
      </w:r>
      <w:r w:rsidRPr="00EF1FFB">
        <w:rPr>
          <w:rFonts w:ascii="Times New Roman" w:eastAsia="Times New Roman" w:hAnsi="Times New Roman" w:cs="Times New Roman"/>
          <w:b/>
          <w:bCs/>
          <w:smallCaps/>
          <w:sz w:val="20"/>
          <w:szCs w:val="20"/>
          <w:lang w:eastAsia="fr-FR"/>
        </w:rPr>
        <w:t xml:space="preserve">rière eucharistique </w:t>
      </w:r>
      <w:r w:rsidR="0074279A" w:rsidRPr="00EF1FFB">
        <w:rPr>
          <w:rFonts w:ascii="Times New Roman" w:eastAsia="Times New Roman" w:hAnsi="Times New Roman" w:cs="Times New Roman"/>
          <w:b/>
          <w:bCs/>
          <w:smallCaps/>
          <w:sz w:val="20"/>
          <w:szCs w:val="20"/>
          <w:lang w:eastAsia="fr-FR"/>
        </w:rPr>
        <w:t>–</w:t>
      </w:r>
      <w:r w:rsidRPr="00EF1FFB">
        <w:rPr>
          <w:rFonts w:ascii="Times New Roman" w:eastAsia="Times New Roman" w:hAnsi="Times New Roman" w:cs="Times New Roman"/>
          <w:sz w:val="20"/>
          <w:szCs w:val="20"/>
          <w:lang w:eastAsia="fr-FR"/>
        </w:rPr>
        <w:t xml:space="preserve"> </w:t>
      </w:r>
      <w:r w:rsidR="0074279A" w:rsidRPr="00EF1FFB">
        <w:rPr>
          <w:rFonts w:ascii="Times New Roman" w:eastAsia="Times New Roman" w:hAnsi="Times New Roman" w:cs="Times New Roman"/>
          <w:sz w:val="20"/>
          <w:szCs w:val="20"/>
          <w:lang w:eastAsia="fr-FR"/>
        </w:rPr>
        <w:t xml:space="preserve">La </w:t>
      </w:r>
      <w:r w:rsidR="004D600A" w:rsidRPr="00EF1FFB">
        <w:rPr>
          <w:rFonts w:ascii="Times New Roman" w:eastAsia="Times New Roman" w:hAnsi="Times New Roman" w:cs="Times New Roman"/>
          <w:sz w:val="20"/>
          <w:szCs w:val="20"/>
          <w:lang w:eastAsia="fr-FR"/>
        </w:rPr>
        <w:t>7</w:t>
      </w:r>
      <w:r w:rsidR="0074279A" w:rsidRPr="00EF1FFB">
        <w:rPr>
          <w:rFonts w:ascii="Times New Roman" w:eastAsia="Times New Roman" w:hAnsi="Times New Roman" w:cs="Times New Roman"/>
          <w:sz w:val="20"/>
          <w:szCs w:val="20"/>
          <w:vertAlign w:val="superscript"/>
          <w:lang w:eastAsia="fr-FR"/>
        </w:rPr>
        <w:t>e</w:t>
      </w:r>
      <w:r w:rsidR="0074279A" w:rsidRPr="00EF1FFB">
        <w:rPr>
          <w:rFonts w:ascii="Times New Roman" w:eastAsia="Times New Roman" w:hAnsi="Times New Roman" w:cs="Times New Roman"/>
          <w:sz w:val="20"/>
          <w:szCs w:val="20"/>
          <w:lang w:eastAsia="fr-FR"/>
        </w:rPr>
        <w:t xml:space="preserve"> préface des dimanches (Missel p. 49</w:t>
      </w:r>
      <w:r w:rsidR="004D600A" w:rsidRPr="00EF1FFB">
        <w:rPr>
          <w:rFonts w:ascii="Times New Roman" w:eastAsia="Times New Roman" w:hAnsi="Times New Roman" w:cs="Times New Roman"/>
          <w:sz w:val="20"/>
          <w:szCs w:val="20"/>
          <w:lang w:eastAsia="fr-FR"/>
        </w:rPr>
        <w:t>5</w:t>
      </w:r>
      <w:r w:rsidR="0074279A" w:rsidRPr="00EF1FFB">
        <w:rPr>
          <w:rFonts w:ascii="Times New Roman" w:eastAsia="Times New Roman" w:hAnsi="Times New Roman" w:cs="Times New Roman"/>
          <w:sz w:val="20"/>
          <w:szCs w:val="20"/>
          <w:lang w:eastAsia="fr-FR"/>
        </w:rPr>
        <w:t>) convient bien à ce dimanche :</w:t>
      </w:r>
      <w:r w:rsidR="00DC7741" w:rsidRPr="00EF1FFB">
        <w:rPr>
          <w:rFonts w:ascii="Times New Roman" w:eastAsia="Times New Roman" w:hAnsi="Times New Roman" w:cs="Times New Roman"/>
          <w:sz w:val="20"/>
          <w:szCs w:val="20"/>
          <w:lang w:eastAsia="fr-FR"/>
        </w:rPr>
        <w:t xml:space="preserve"> </w:t>
      </w:r>
      <w:r w:rsidRPr="00EF1FFB">
        <w:rPr>
          <w:rFonts w:ascii="Times New Roman" w:eastAsia="Times New Roman" w:hAnsi="Times New Roman" w:cs="Times New Roman"/>
          <w:sz w:val="20"/>
          <w:szCs w:val="20"/>
          <w:lang w:eastAsia="fr-FR"/>
        </w:rPr>
        <w:t>« </w:t>
      </w:r>
      <w:r w:rsidR="004D600A" w:rsidRPr="00EF1FFB">
        <w:rPr>
          <w:rFonts w:ascii="Times New Roman" w:eastAsia="Times New Roman" w:hAnsi="Times New Roman" w:cs="Times New Roman"/>
          <w:i/>
          <w:sz w:val="20"/>
          <w:szCs w:val="20"/>
          <w:lang w:eastAsia="fr-FR"/>
        </w:rPr>
        <w:t>Ton amour pour le monde est si grand que tu nous as envoyé un sauveur ; tu l’as voulu semblable aux hommes</w:t>
      </w:r>
      <w:r w:rsidR="00DC7741" w:rsidRPr="00EF1FFB">
        <w:rPr>
          <w:rFonts w:ascii="Times New Roman" w:eastAsia="Times New Roman" w:hAnsi="Times New Roman" w:cs="Times New Roman"/>
          <w:i/>
          <w:sz w:val="20"/>
          <w:szCs w:val="20"/>
          <w:lang w:eastAsia="fr-FR"/>
        </w:rPr>
        <w:t>…</w:t>
      </w:r>
      <w:r w:rsidR="00DC7741" w:rsidRPr="00EF1FFB">
        <w:rPr>
          <w:rFonts w:ascii="Times New Roman" w:eastAsia="Times New Roman" w:hAnsi="Times New Roman" w:cs="Times New Roman"/>
          <w:sz w:val="20"/>
          <w:szCs w:val="20"/>
          <w:lang w:eastAsia="fr-FR"/>
        </w:rPr>
        <w:t> »</w:t>
      </w:r>
      <w:r w:rsidR="00EF1FFB">
        <w:rPr>
          <w:rFonts w:ascii="Times New Roman" w:eastAsia="Times New Roman" w:hAnsi="Times New Roman" w:cs="Times New Roman"/>
          <w:sz w:val="20"/>
          <w:szCs w:val="20"/>
          <w:lang w:eastAsia="fr-FR"/>
        </w:rPr>
        <w:t>.</w:t>
      </w:r>
    </w:p>
    <w:p w14:paraId="08882B93" w14:textId="77777777" w:rsidR="00EF1FFB" w:rsidRPr="00EF1FFB" w:rsidRDefault="00EF1FFB" w:rsidP="00EF1FFB">
      <w:pPr>
        <w:tabs>
          <w:tab w:val="left" w:pos="567"/>
        </w:tabs>
        <w:spacing w:after="0" w:line="220" w:lineRule="atLeast"/>
        <w:ind w:left="283"/>
        <w:jc w:val="both"/>
        <w:rPr>
          <w:rFonts w:ascii="Times New Roman" w:eastAsia="Times New Roman" w:hAnsi="Times New Roman" w:cs="Times New Roman"/>
          <w:strike/>
          <w:sz w:val="20"/>
          <w:szCs w:val="20"/>
          <w:lang w:eastAsia="fr-FR"/>
        </w:rPr>
      </w:pPr>
    </w:p>
    <w:p w14:paraId="50D7ADCA" w14:textId="643A4107" w:rsidR="00EF1FFB" w:rsidRDefault="00EF1FFB" w:rsidP="00EF1FFB">
      <w:pPr>
        <w:tabs>
          <w:tab w:val="left" w:pos="567"/>
        </w:tabs>
        <w:spacing w:after="0" w:line="220" w:lineRule="atLeast"/>
        <w:ind w:left="284"/>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sz w:val="20"/>
          <w:szCs w:val="20"/>
          <w:lang w:eastAsia="fr-FR"/>
        </w:rPr>
        <w:t xml:space="preserve">Nous vous proposons de garder le même ordinaire pour cet ensemble de dimanches du temps ordinaire, par exemple : </w:t>
      </w:r>
    </w:p>
    <w:p w14:paraId="29DDA135" w14:textId="77777777" w:rsidR="00EF1FFB" w:rsidRPr="00176AA1" w:rsidRDefault="00EF1FFB" w:rsidP="00EF1FFB">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2E253132" w14:textId="7FDD780B" w:rsidR="00EF1FFB" w:rsidRPr="00176AA1" w:rsidRDefault="00EF1FFB" w:rsidP="00EF1FFB">
      <w:pPr>
        <w:numPr>
          <w:ilvl w:val="0"/>
          <w:numId w:val="29"/>
        </w:numPr>
        <w:tabs>
          <w:tab w:val="left" w:pos="567"/>
        </w:tabs>
        <w:spacing w:after="0" w:line="220" w:lineRule="atLeast"/>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b/>
          <w:bCs/>
          <w:smallCaps/>
          <w:sz w:val="20"/>
          <w:szCs w:val="20"/>
          <w:lang w:eastAsia="fr-FR"/>
        </w:rPr>
        <w:t>Saint, le Seigneur</w:t>
      </w:r>
      <w:r w:rsidRPr="00176AA1">
        <w:rPr>
          <w:rFonts w:ascii="Times New Roman" w:eastAsia="Times New Roman" w:hAnsi="Times New Roman" w:cs="Times New Roman"/>
          <w:sz w:val="20"/>
          <w:szCs w:val="20"/>
          <w:lang w:eastAsia="fr-FR"/>
        </w:rPr>
        <w:t xml:space="preserve"> – </w:t>
      </w:r>
      <w:r w:rsidRPr="00176AA1">
        <w:rPr>
          <w:rFonts w:ascii="Times New Roman" w:eastAsia="Times New Roman" w:hAnsi="Times New Roman" w:cs="Times New Roman"/>
          <w:b/>
          <w:color w:val="00B050"/>
          <w:sz w:val="20"/>
          <w:szCs w:val="20"/>
          <w:lang w:eastAsia="fr-FR"/>
        </w:rPr>
        <w:t xml:space="preserve">C </w:t>
      </w:r>
      <w:r w:rsidR="004456FE">
        <w:rPr>
          <w:rFonts w:ascii="Times New Roman" w:eastAsia="Times New Roman" w:hAnsi="Times New Roman" w:cs="Times New Roman"/>
          <w:b/>
          <w:color w:val="00B050"/>
          <w:sz w:val="20"/>
          <w:szCs w:val="20"/>
          <w:lang w:eastAsia="fr-FR"/>
        </w:rPr>
        <w:t>540</w:t>
      </w:r>
      <w:r w:rsidR="00354773">
        <w:rPr>
          <w:rFonts w:ascii="Times New Roman" w:eastAsia="Times New Roman" w:hAnsi="Times New Roman" w:cs="Times New Roman"/>
          <w:b/>
          <w:color w:val="00B050"/>
          <w:sz w:val="20"/>
          <w:szCs w:val="20"/>
          <w:lang w:eastAsia="fr-FR"/>
        </w:rPr>
        <w:t xml:space="preserve"> </w:t>
      </w:r>
      <w:r w:rsidRPr="00176AA1">
        <w:rPr>
          <w:rFonts w:ascii="Times New Roman" w:eastAsia="Times New Roman" w:hAnsi="Times New Roman" w:cs="Times New Roman"/>
          <w:sz w:val="20"/>
          <w:szCs w:val="20"/>
          <w:lang w:eastAsia="fr-FR"/>
        </w:rPr>
        <w:t xml:space="preserve">- </w:t>
      </w:r>
      <w:r w:rsidRPr="00176AA1">
        <w:rPr>
          <w:rFonts w:ascii="Times New Roman" w:eastAsia="Times New Roman" w:hAnsi="Times New Roman" w:cs="Times New Roman"/>
          <w:b/>
          <w:sz w:val="20"/>
          <w:szCs w:val="20"/>
          <w:lang w:eastAsia="fr-FR"/>
        </w:rPr>
        <w:t xml:space="preserve">Saint, </w:t>
      </w:r>
      <w:r w:rsidR="004456FE">
        <w:rPr>
          <w:rFonts w:ascii="Times New Roman" w:eastAsia="Times New Roman" w:hAnsi="Times New Roman" w:cs="Times New Roman"/>
          <w:b/>
          <w:sz w:val="20"/>
          <w:szCs w:val="20"/>
          <w:lang w:eastAsia="fr-FR"/>
        </w:rPr>
        <w:t xml:space="preserve">saint, saint </w:t>
      </w:r>
      <w:r w:rsidRPr="00176AA1">
        <w:rPr>
          <w:rFonts w:ascii="Times New Roman" w:eastAsia="Times New Roman" w:hAnsi="Times New Roman" w:cs="Times New Roman"/>
          <w:b/>
          <w:sz w:val="20"/>
          <w:szCs w:val="20"/>
          <w:lang w:eastAsia="fr-FR"/>
        </w:rPr>
        <w:t xml:space="preserve">le Seigneur – </w:t>
      </w:r>
      <w:r w:rsidR="004456FE">
        <w:rPr>
          <w:rFonts w:ascii="Times New Roman" w:eastAsia="Times New Roman" w:hAnsi="Times New Roman" w:cs="Times New Roman"/>
          <w:sz w:val="20"/>
          <w:szCs w:val="20"/>
          <w:lang w:eastAsia="fr-FR"/>
        </w:rPr>
        <w:t xml:space="preserve">25 messes pour toutes les assemblées – Vol.2 </w:t>
      </w:r>
    </w:p>
    <w:p w14:paraId="63DD0921" w14:textId="77777777" w:rsidR="00EF1FFB" w:rsidRPr="00176AA1" w:rsidRDefault="00EF1FFB" w:rsidP="00EF1FFB">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31B41925" w14:textId="30C10A34" w:rsidR="00EF1FFB" w:rsidRPr="00176AA1" w:rsidRDefault="00EF1FFB" w:rsidP="004456FE">
      <w:pPr>
        <w:numPr>
          <w:ilvl w:val="0"/>
          <w:numId w:val="29"/>
        </w:numPr>
        <w:tabs>
          <w:tab w:val="left" w:pos="567"/>
        </w:tabs>
        <w:spacing w:after="0" w:line="220" w:lineRule="atLeast"/>
        <w:jc w:val="both"/>
        <w:rPr>
          <w:rFonts w:ascii="Times New Roman" w:eastAsia="Times New Roman" w:hAnsi="Times New Roman" w:cs="Times New Roman"/>
          <w:strike/>
          <w:sz w:val="20"/>
          <w:szCs w:val="20"/>
          <w:lang w:eastAsia="fr-FR"/>
        </w:rPr>
      </w:pPr>
      <w:r w:rsidRPr="00176AA1">
        <w:rPr>
          <w:rFonts w:ascii="Times New Roman" w:eastAsia="Times New Roman" w:hAnsi="Times New Roman" w:cs="Times New Roman"/>
          <w:b/>
          <w:bCs/>
          <w:iCs/>
          <w:smallCaps/>
          <w:sz w:val="20"/>
          <w:szCs w:val="20"/>
          <w:lang w:eastAsia="fr-FR"/>
        </w:rPr>
        <w:t>Anamnèse</w:t>
      </w:r>
      <w:r w:rsidRPr="00176AA1">
        <w:rPr>
          <w:rFonts w:ascii="Times New Roman" w:eastAsia="Times New Roman" w:hAnsi="Times New Roman" w:cs="Times New Roman"/>
          <w:iCs/>
          <w:sz w:val="20"/>
          <w:szCs w:val="20"/>
          <w:lang w:eastAsia="fr-FR"/>
        </w:rPr>
        <w:t xml:space="preserve"> – </w:t>
      </w:r>
      <w:r w:rsidR="004456FE">
        <w:rPr>
          <w:rFonts w:ascii="Times New Roman" w:eastAsia="Times New Roman" w:hAnsi="Times New Roman" w:cs="Times New Roman"/>
          <w:b/>
          <w:color w:val="00B050"/>
          <w:sz w:val="20"/>
          <w:szCs w:val="20"/>
          <w:lang w:eastAsia="fr-FR"/>
        </w:rPr>
        <w:t>C 220-1</w:t>
      </w:r>
      <w:r w:rsidRPr="00176AA1">
        <w:rPr>
          <w:rFonts w:ascii="Times New Roman" w:eastAsia="Times New Roman" w:hAnsi="Times New Roman" w:cs="Times New Roman"/>
          <w:b/>
          <w:color w:val="00B050"/>
          <w:sz w:val="20"/>
          <w:szCs w:val="20"/>
          <w:lang w:eastAsia="fr-FR"/>
        </w:rPr>
        <w:t xml:space="preserve"> </w:t>
      </w:r>
      <w:r w:rsidRPr="00176AA1">
        <w:rPr>
          <w:rFonts w:ascii="Times New Roman" w:eastAsia="Times New Roman" w:hAnsi="Times New Roman" w:cs="Times New Roman"/>
          <w:b/>
          <w:sz w:val="20"/>
          <w:szCs w:val="20"/>
          <w:lang w:eastAsia="fr-FR"/>
        </w:rPr>
        <w:t xml:space="preserve">– </w:t>
      </w:r>
      <w:r w:rsidR="004456FE">
        <w:rPr>
          <w:rFonts w:ascii="Times New Roman" w:eastAsia="Times New Roman" w:hAnsi="Times New Roman" w:cs="Times New Roman"/>
          <w:b/>
          <w:sz w:val="20"/>
          <w:szCs w:val="20"/>
          <w:lang w:eastAsia="fr-FR"/>
        </w:rPr>
        <w:t>Nous attendons ta venue dans la gloire</w:t>
      </w:r>
      <w:r w:rsidRPr="00176AA1">
        <w:rPr>
          <w:rFonts w:ascii="Times New Roman" w:eastAsia="Times New Roman" w:hAnsi="Times New Roman" w:cs="Times New Roman"/>
          <w:sz w:val="20"/>
          <w:szCs w:val="20"/>
          <w:lang w:eastAsia="fr-FR"/>
        </w:rPr>
        <w:t xml:space="preserve"> – </w:t>
      </w:r>
      <w:r w:rsidR="004456FE">
        <w:rPr>
          <w:rFonts w:ascii="Times New Roman" w:eastAsia="Times New Roman" w:hAnsi="Times New Roman" w:cs="Times New Roman"/>
          <w:sz w:val="20"/>
          <w:szCs w:val="20"/>
          <w:lang w:eastAsia="fr-FR"/>
        </w:rPr>
        <w:t>25 messes pour toutes les assemblées – Vol.1</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7826754B"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592AFC">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2326CA54" w14:textId="77777777" w:rsidR="0074279A" w:rsidRPr="00EF1FFB" w:rsidRDefault="0074279A" w:rsidP="00EF1FFB">
      <w:pPr>
        <w:spacing w:after="0" w:line="240" w:lineRule="auto"/>
        <w:ind w:left="567"/>
        <w:rPr>
          <w:rFonts w:ascii="Times New Roman" w:eastAsia="Times New Roman" w:hAnsi="Times New Roman" w:cs="Times New Roman"/>
          <w:sz w:val="20"/>
          <w:szCs w:val="20"/>
          <w:lang w:eastAsia="fr-FR"/>
        </w:rPr>
      </w:pPr>
    </w:p>
    <w:p w14:paraId="4104D3BC" w14:textId="4D933BA4" w:rsidR="00F82A55" w:rsidRPr="00EF1FFB" w:rsidRDefault="00EF1FFB" w:rsidP="00EF1FFB">
      <w:pPr>
        <w:spacing w:after="0" w:line="220" w:lineRule="atLeast"/>
        <w:ind w:left="284"/>
        <w:jc w:val="center"/>
        <w:rPr>
          <w:rFonts w:ascii="Times New Roman Gras" w:eastAsia="Times New Roman" w:hAnsi="Times New Roman Gras" w:cs="Times New Roman"/>
          <w:b/>
          <w:sz w:val="20"/>
          <w:szCs w:val="20"/>
          <w:lang w:eastAsia="fr-FR"/>
        </w:rPr>
      </w:pPr>
      <w:r w:rsidRPr="00EF1FFB">
        <w:rPr>
          <w:rFonts w:ascii="Times New Roman" w:eastAsia="Times New Roman" w:hAnsi="Times New Roman" w:cs="Times New Roman"/>
          <w:i/>
          <w:sz w:val="20"/>
          <w:szCs w:val="20"/>
          <w:lang w:eastAsia="fr-FR"/>
        </w:rPr>
        <w:t>Que la parole de Jésus, accueillie dans la foi, fasse naître en notre cœur les mots de la prière</w:t>
      </w:r>
      <w:r>
        <w:rPr>
          <w:rFonts w:ascii="Times New Roman" w:eastAsia="Times New Roman" w:hAnsi="Times New Roman" w:cs="Times New Roman"/>
          <w:b/>
          <w:sz w:val="20"/>
          <w:szCs w:val="20"/>
          <w:lang w:eastAsia="fr-FR"/>
        </w:rPr>
        <w:t> :</w:t>
      </w:r>
      <w:r w:rsidR="0074279A" w:rsidRPr="00572A99">
        <w:rPr>
          <w:rFonts w:ascii="Times New Roman" w:eastAsia="Times New Roman" w:hAnsi="Times New Roman" w:cs="Times New Roman"/>
          <w:b/>
          <w:sz w:val="20"/>
          <w:szCs w:val="20"/>
          <w:lang w:eastAsia="fr-FR"/>
        </w:rPr>
        <w:t xml:space="preserve"> </w:t>
      </w:r>
      <w:r w:rsidR="00F82A55" w:rsidRPr="00EF1FFB">
        <w:rPr>
          <w:rFonts w:ascii="Times New Roman Gras" w:eastAsia="Times New Roman" w:hAnsi="Times New Roman Gras" w:cs="Times New Roman"/>
          <w:b/>
          <w:sz w:val="20"/>
          <w:szCs w:val="20"/>
          <w:lang w:eastAsia="fr-FR"/>
        </w:rPr>
        <w:t>Notre Père…</w:t>
      </w:r>
    </w:p>
    <w:p w14:paraId="713BAA49" w14:textId="77777777" w:rsidR="00F82A55" w:rsidRPr="00EF1FFB" w:rsidRDefault="00F82A55" w:rsidP="00EF1FFB">
      <w:pPr>
        <w:spacing w:after="0" w:line="240" w:lineRule="auto"/>
        <w:ind w:left="567"/>
        <w:rPr>
          <w:rFonts w:ascii="Times New Roman" w:eastAsia="Times New Roman" w:hAnsi="Times New Roman" w:cs="Times New Roman"/>
          <w:sz w:val="20"/>
          <w:szCs w:val="20"/>
          <w:lang w:eastAsia="fr-FR"/>
        </w:rPr>
      </w:pPr>
    </w:p>
    <w:p w14:paraId="1900AE4E" w14:textId="10148465" w:rsidR="00F82A55"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592AFC">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4C3B343D" w14:textId="77777777" w:rsidR="00EF1FFB" w:rsidRPr="00FA38EA" w:rsidRDefault="00EF1FFB" w:rsidP="00EF1FFB">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A38EA">
        <w:rPr>
          <w:rFonts w:ascii="Times New Roman" w:eastAsia="Times New Roman" w:hAnsi="Times New Roman" w:cs="Times New Roman"/>
          <w:b/>
          <w:bCs/>
          <w:smallCaps/>
          <w:sz w:val="20"/>
          <w:szCs w:val="20"/>
          <w:lang w:eastAsia="fr-FR"/>
        </w:rPr>
        <w:t>Chant de la fraction –</w:t>
      </w:r>
      <w:r w:rsidRPr="00FA38EA">
        <w:rPr>
          <w:rFonts w:ascii="Times New Roman" w:eastAsia="Times New Roman" w:hAnsi="Times New Roman" w:cs="Times New Roman"/>
          <w:sz w:val="20"/>
          <w:szCs w:val="20"/>
          <w:lang w:eastAsia="fr-FR"/>
        </w:rPr>
        <w:t xml:space="preserve"> Pour cet ensemble de dimanches du temps ordinaire, nous vous proposons :</w:t>
      </w:r>
    </w:p>
    <w:p w14:paraId="164FF2A3" w14:textId="3FBC52ED" w:rsidR="00EF1FFB" w:rsidRPr="004456FE" w:rsidRDefault="004456FE" w:rsidP="00EF1FFB">
      <w:pPr>
        <w:tabs>
          <w:tab w:val="left" w:pos="567"/>
        </w:tabs>
        <w:spacing w:before="100"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 240-1</w:t>
      </w:r>
      <w:r w:rsidR="00EF1FFB" w:rsidRPr="00FA38EA">
        <w:rPr>
          <w:rFonts w:ascii="Times New Roman" w:eastAsia="Times New Roman" w:hAnsi="Times New Roman" w:cs="Times New Roman"/>
          <w:b/>
          <w:color w:val="92D050"/>
          <w:sz w:val="20"/>
          <w:szCs w:val="20"/>
          <w:lang w:eastAsia="fr-FR"/>
        </w:rPr>
        <w:t xml:space="preserve"> </w:t>
      </w:r>
      <w:r w:rsidR="00EF1FFB" w:rsidRPr="00FA38EA">
        <w:rPr>
          <w:rFonts w:ascii="Times New Roman" w:eastAsia="Times New Roman" w:hAnsi="Times New Roman" w:cs="Times New Roman"/>
          <w:b/>
          <w:sz w:val="20"/>
          <w:szCs w:val="20"/>
          <w:lang w:eastAsia="fr-FR"/>
        </w:rPr>
        <w:t xml:space="preserve">- Agneau de </w:t>
      </w:r>
      <w:r>
        <w:rPr>
          <w:rFonts w:ascii="Times New Roman" w:eastAsia="Times New Roman" w:hAnsi="Times New Roman" w:cs="Times New Roman"/>
          <w:b/>
          <w:sz w:val="20"/>
          <w:szCs w:val="20"/>
          <w:lang w:eastAsia="fr-FR"/>
        </w:rPr>
        <w:t xml:space="preserve">l’Alliance fidèle – </w:t>
      </w:r>
      <w:r>
        <w:rPr>
          <w:rFonts w:ascii="Times New Roman" w:eastAsia="Times New Roman" w:hAnsi="Times New Roman" w:cs="Times New Roman"/>
          <w:sz w:val="20"/>
          <w:szCs w:val="20"/>
          <w:lang w:eastAsia="fr-FR"/>
        </w:rPr>
        <w:t>CNA 305</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lastRenderedPageBreak/>
        <w:t>invitatoire à la communion</w:t>
      </w:r>
    </w:p>
    <w:p w14:paraId="6ECEB587" w14:textId="22EE9E24" w:rsidR="00252958" w:rsidRPr="00EB4FA9" w:rsidRDefault="00EF1FFB" w:rsidP="00EB4FA9">
      <w:pPr>
        <w:spacing w:before="100" w:after="100" w:line="220" w:lineRule="atLeast"/>
        <w:ind w:left="1985"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Il est venu chez les siens et les siens ne l’ont pas reçu…</w:t>
      </w:r>
    </w:p>
    <w:p w14:paraId="2A2F4CB4" w14:textId="6D339457" w:rsidR="00F82A55"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1C3E4CD1" w14:textId="77777777" w:rsidR="00EF1FFB" w:rsidRPr="00EB3CDB" w:rsidRDefault="00EF1FFB" w:rsidP="00EF1FFB">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EB3CDB">
        <w:rPr>
          <w:rFonts w:ascii="Times New Roman" w:eastAsia="Times New Roman" w:hAnsi="Times New Roman" w:cs="Times New Roman"/>
          <w:bCs/>
          <w:sz w:val="20"/>
          <w:szCs w:val="20"/>
          <w:lang w:eastAsia="fr-FR"/>
        </w:rPr>
        <w:t>Pendant la démarche de communion, nous pouvons :</w:t>
      </w:r>
    </w:p>
    <w:p w14:paraId="1D15BB8E" w14:textId="71E68CAB" w:rsidR="00EF1FFB" w:rsidRPr="001177B6" w:rsidRDefault="00EF1FFB" w:rsidP="00EF1FFB">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La revue </w:t>
      </w:r>
      <w:r w:rsidRPr="00592AFC">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592AFC">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592AFC">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w:t>
      </w:r>
      <w:proofErr w:type="spellStart"/>
      <w:r w:rsidRPr="001177B6">
        <w:rPr>
          <w:rFonts w:ascii="Times New Roman" w:eastAsia="Times New Roman" w:hAnsi="Times New Roman" w:cs="Times New Roman"/>
          <w:bCs/>
          <w:sz w:val="20"/>
          <w:szCs w:val="20"/>
          <w:lang w:eastAsia="fr-FR"/>
        </w:rPr>
        <w:t>Ottrott</w:t>
      </w:r>
      <w:proofErr w:type="spellEnd"/>
      <w:r w:rsidRPr="001177B6">
        <w:rPr>
          <w:rFonts w:ascii="Times New Roman" w:eastAsia="Times New Roman" w:hAnsi="Times New Roman" w:cs="Times New Roman"/>
          <w:bCs/>
          <w:sz w:val="20"/>
          <w:szCs w:val="20"/>
          <w:lang w:eastAsia="fr-FR"/>
        </w:rPr>
        <w:t xml:space="preserve">), destinée aux organistes, en propose de nombreux. </w:t>
      </w:r>
    </w:p>
    <w:p w14:paraId="65C8F0F4" w14:textId="77777777" w:rsidR="00EF1FFB" w:rsidRPr="001177B6" w:rsidRDefault="00EF1FFB" w:rsidP="00EF1FFB">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chanter</w:t>
      </w:r>
      <w:proofErr w:type="gramEnd"/>
      <w:r w:rsidRPr="001177B6">
        <w:rPr>
          <w:rFonts w:ascii="Times New Roman" w:eastAsia="Times New Roman" w:hAnsi="Times New Roman" w:cs="Times New Roman"/>
          <w:bCs/>
          <w:sz w:val="20"/>
          <w:szCs w:val="20"/>
          <w:lang w:eastAsia="fr-FR"/>
        </w:rPr>
        <w:t>, par exemple :</w:t>
      </w:r>
    </w:p>
    <w:p w14:paraId="6B94A160" w14:textId="58B9EF23" w:rsidR="00EF1FFB" w:rsidRDefault="00EF1FFB" w:rsidP="001C4F36">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D 304-1</w:t>
      </w:r>
      <w:r>
        <w:rPr>
          <w:rFonts w:ascii="Times New Roman" w:hAnsi="Times New Roman" w:cs="Times New Roman"/>
          <w:b/>
          <w:color w:val="00B050"/>
          <w:sz w:val="20"/>
        </w:rPr>
        <w:tab/>
      </w:r>
      <w:r w:rsidR="001C4F36">
        <w:rPr>
          <w:rFonts w:ascii="Times New Roman" w:hAnsi="Times New Roman" w:cs="Times New Roman"/>
          <w:b/>
          <w:sz w:val="20"/>
        </w:rPr>
        <w:t>En mémoire du S</w:t>
      </w:r>
      <w:r w:rsidRPr="00EF1FFB">
        <w:rPr>
          <w:rFonts w:ascii="Times New Roman" w:hAnsi="Times New Roman" w:cs="Times New Roman"/>
          <w:b/>
          <w:sz w:val="20"/>
        </w:rPr>
        <w:t>eigneur</w:t>
      </w:r>
      <w:r w:rsidRPr="00EF1FFB">
        <w:rPr>
          <w:rFonts w:ascii="Times New Roman" w:hAnsi="Times New Roman" w:cs="Times New Roman"/>
          <w:b/>
          <w:sz w:val="20"/>
        </w:rPr>
        <w:tab/>
      </w:r>
      <w:r w:rsidRPr="00EF1FFB">
        <w:rPr>
          <w:rFonts w:ascii="Times New Roman" w:hAnsi="Times New Roman" w:cs="Times New Roman"/>
          <w:sz w:val="20"/>
        </w:rPr>
        <w:t>CNA 327</w:t>
      </w:r>
      <w:r w:rsidR="001C4F36">
        <w:rPr>
          <w:rFonts w:ascii="Times New Roman" w:hAnsi="Times New Roman" w:cs="Times New Roman"/>
          <w:sz w:val="20"/>
        </w:rPr>
        <w:t xml:space="preserve"> /</w:t>
      </w:r>
      <w:r w:rsidR="001C4F36" w:rsidRPr="001C4F36">
        <w:rPr>
          <w:rFonts w:ascii="Times New Roman" w:hAnsi="Times New Roman" w:cs="Times New Roman"/>
          <w:sz w:val="20"/>
        </w:rPr>
        <w:t xml:space="preserve"> Signes Musiques n°94</w:t>
      </w:r>
    </w:p>
    <w:p w14:paraId="68D0AD96" w14:textId="0D8CBF54" w:rsidR="00EF1FFB" w:rsidRDefault="00EF1FFB" w:rsidP="00EF1FFB">
      <w:pPr>
        <w:tabs>
          <w:tab w:val="left" w:pos="2835"/>
          <w:tab w:val="left" w:pos="6804"/>
        </w:tabs>
        <w:spacing w:after="0" w:line="220" w:lineRule="atLeast"/>
        <w:ind w:left="709"/>
        <w:rPr>
          <w:rFonts w:ascii="Times New Roman" w:hAnsi="Times New Roman" w:cs="Times New Roman"/>
          <w:sz w:val="20"/>
        </w:rPr>
      </w:pPr>
      <w:r w:rsidRPr="00EB3CDB">
        <w:rPr>
          <w:rFonts w:ascii="Times New Roman" w:hAnsi="Times New Roman" w:cs="Times New Roman"/>
          <w:b/>
          <w:color w:val="00B050"/>
          <w:sz w:val="20"/>
        </w:rPr>
        <w:t>D 19-75</w:t>
      </w:r>
      <w:r w:rsidRPr="00EB3CDB">
        <w:rPr>
          <w:rFonts w:ascii="Times New Roman" w:hAnsi="Times New Roman" w:cs="Times New Roman"/>
          <w:b/>
          <w:color w:val="00B050"/>
          <w:sz w:val="20"/>
        </w:rPr>
        <w:tab/>
      </w:r>
      <w:r w:rsidRPr="00EB3CDB">
        <w:rPr>
          <w:rFonts w:ascii="Times New Roman" w:hAnsi="Times New Roman" w:cs="Times New Roman"/>
          <w:b/>
          <w:sz w:val="20"/>
        </w:rPr>
        <w:t xml:space="preserve">Pain donné pour notre vie </w:t>
      </w:r>
      <w:r w:rsidRPr="00EB3CDB">
        <w:rPr>
          <w:rFonts w:ascii="Times New Roman" w:hAnsi="Times New Roman" w:cs="Times New Roman"/>
          <w:b/>
          <w:sz w:val="20"/>
        </w:rPr>
        <w:tab/>
      </w:r>
      <w:r w:rsidRPr="00EB3CDB">
        <w:rPr>
          <w:rFonts w:ascii="Times New Roman" w:hAnsi="Times New Roman" w:cs="Times New Roman"/>
          <w:sz w:val="20"/>
        </w:rPr>
        <w:t>CNA 339</w:t>
      </w:r>
    </w:p>
    <w:p w14:paraId="269A5A85" w14:textId="77777777" w:rsidR="00F82A55" w:rsidRPr="00DA6B0B" w:rsidRDefault="00F82A55" w:rsidP="00F82A55">
      <w:pPr>
        <w:shd w:val="clear" w:color="auto" w:fill="FFFFFF"/>
        <w:spacing w:after="0" w:line="240" w:lineRule="auto"/>
        <w:ind w:left="1287" w:right="-2"/>
        <w:rPr>
          <w:rFonts w:ascii="Times New Roman" w:eastAsia="Times New Roman" w:hAnsi="Times New Roman" w:cs="Times New Roman"/>
          <w:sz w:val="20"/>
          <w:szCs w:val="20"/>
          <w:lang w:eastAsia="fr-FR"/>
        </w:rPr>
      </w:pPr>
    </w:p>
    <w:p w14:paraId="0A8F5645" w14:textId="77758EC6" w:rsidR="00F82A55" w:rsidRPr="00DA6B0B" w:rsidRDefault="00F82A55" w:rsidP="00F82A55">
      <w:pPr>
        <w:tabs>
          <w:tab w:val="left" w:pos="2835"/>
          <w:tab w:val="left" w:pos="6804"/>
        </w:tabs>
        <w:spacing w:after="0" w:line="220" w:lineRule="atLeast"/>
        <w:ind w:left="567"/>
        <w:rPr>
          <w:rFonts w:ascii="Times New Roman" w:eastAsia="Times New Roman" w:hAnsi="Times New Roman" w:cs="Times New Roman"/>
          <w:bCs/>
          <w:sz w:val="20"/>
          <w:szCs w:val="20"/>
          <w:lang w:eastAsia="fr-FR"/>
        </w:rPr>
      </w:pPr>
      <w:r w:rsidRPr="00DA6B0B">
        <w:rPr>
          <w:rFonts w:ascii="Times New Roman" w:eastAsia="Times New Roman" w:hAnsi="Times New Roman" w:cs="Times New Roman"/>
          <w:bCs/>
          <w:sz w:val="20"/>
          <w:szCs w:val="20"/>
          <w:lang w:eastAsia="fr-FR"/>
        </w:rPr>
        <w:t>Après la communion, nous vous suggérons :</w:t>
      </w:r>
    </w:p>
    <w:p w14:paraId="5355C397" w14:textId="30F55548" w:rsidR="003F1FAB" w:rsidRPr="001C4F36" w:rsidRDefault="003F1FAB" w:rsidP="003F1FA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DEV 349 </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Vienne ton règne</w:t>
      </w:r>
      <w:r w:rsidRPr="003F1FAB">
        <w:rPr>
          <w:rFonts w:ascii="Times New Roman" w:eastAsia="Times New Roman" w:hAnsi="Times New Roman" w:cs="Times New Roman"/>
          <w:b/>
          <w:sz w:val="20"/>
          <w:szCs w:val="20"/>
          <w:lang w:eastAsia="fr-FR"/>
        </w:rPr>
        <w:tab/>
      </w:r>
      <w:r w:rsidR="001C4F36" w:rsidRPr="001C4F36">
        <w:rPr>
          <w:rFonts w:ascii="Times New Roman" w:eastAsia="Times New Roman" w:hAnsi="Times New Roman" w:cs="Times New Roman"/>
          <w:sz w:val="20"/>
          <w:szCs w:val="20"/>
          <w:lang w:eastAsia="fr-FR"/>
        </w:rPr>
        <w:t>Signes Musiques n° 46 et 141</w:t>
      </w:r>
    </w:p>
    <w:p w14:paraId="1A80D990" w14:textId="2A021F5C" w:rsidR="003F1FAB" w:rsidRPr="003F1FAB" w:rsidRDefault="003F1FAB" w:rsidP="003F1FA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Y 243-1</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Tenons en éveil</w:t>
      </w:r>
      <w:r w:rsidRPr="003F1FAB">
        <w:rPr>
          <w:rFonts w:ascii="Times New Roman" w:eastAsia="Times New Roman" w:hAnsi="Times New Roman" w:cs="Times New Roman"/>
          <w:b/>
          <w:sz w:val="20"/>
          <w:szCs w:val="20"/>
          <w:lang w:eastAsia="fr-FR"/>
        </w:rPr>
        <w:tab/>
      </w:r>
      <w:r w:rsidRPr="003F1FAB">
        <w:rPr>
          <w:rFonts w:ascii="Times New Roman" w:eastAsia="Times New Roman" w:hAnsi="Times New Roman" w:cs="Times New Roman"/>
          <w:sz w:val="20"/>
          <w:szCs w:val="20"/>
          <w:lang w:eastAsia="fr-FR"/>
        </w:rPr>
        <w:t>CNA 591</w:t>
      </w:r>
      <w:r w:rsidR="001C4F36" w:rsidRPr="001C4F36">
        <w:rPr>
          <w:rFonts w:ascii="Times New Roman" w:eastAsia="Times New Roman" w:hAnsi="Times New Roman" w:cs="Times New Roman"/>
          <w:sz w:val="20"/>
          <w:szCs w:val="20"/>
          <w:lang w:eastAsia="fr-FR"/>
        </w:rPr>
        <w:t>/ Signes Musiques n°33 et 148</w:t>
      </w:r>
    </w:p>
    <w:p w14:paraId="02222817" w14:textId="23229EC5" w:rsidR="003F1FAB" w:rsidRPr="00E800BC" w:rsidRDefault="003F1FAB" w:rsidP="003F1FA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TK 51-32</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 xml:space="preserve">Appelés pour bâtir le </w:t>
      </w:r>
      <w:r w:rsidR="00D53D60">
        <w:rPr>
          <w:rFonts w:ascii="Times New Roman" w:eastAsia="Times New Roman" w:hAnsi="Times New Roman" w:cs="Times New Roman"/>
          <w:b/>
          <w:sz w:val="20"/>
          <w:szCs w:val="20"/>
          <w:lang w:eastAsia="fr-FR"/>
        </w:rPr>
        <w:t>R</w:t>
      </w:r>
      <w:r w:rsidRPr="003F1FAB">
        <w:rPr>
          <w:rFonts w:ascii="Times New Roman" w:eastAsia="Times New Roman" w:hAnsi="Times New Roman" w:cs="Times New Roman"/>
          <w:b/>
          <w:sz w:val="20"/>
          <w:szCs w:val="20"/>
          <w:lang w:eastAsia="fr-FR"/>
        </w:rPr>
        <w:t>oyaume</w:t>
      </w:r>
      <w:r w:rsidRPr="003F1FAB">
        <w:rPr>
          <w:rFonts w:ascii="Times New Roman" w:eastAsia="Times New Roman" w:hAnsi="Times New Roman" w:cs="Times New Roman"/>
          <w:b/>
          <w:sz w:val="20"/>
          <w:szCs w:val="20"/>
          <w:lang w:eastAsia="fr-FR"/>
        </w:rPr>
        <w:tab/>
      </w:r>
      <w:r w:rsidR="00E800BC" w:rsidRPr="00E800BC">
        <w:rPr>
          <w:rFonts w:ascii="Times New Roman" w:eastAsia="Times New Roman" w:hAnsi="Times New Roman" w:cs="Times New Roman"/>
          <w:sz w:val="20"/>
          <w:szCs w:val="20"/>
          <w:lang w:eastAsia="fr-FR"/>
        </w:rPr>
        <w:t>Signes Musiques n°126</w:t>
      </w:r>
    </w:p>
    <w:p w14:paraId="434606B9" w14:textId="28BB2EF4" w:rsidR="003F1FAB" w:rsidRPr="003F1FAB" w:rsidRDefault="003F1FAB" w:rsidP="003F1FA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X 548 </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Écoute la voix du Seigneur</w:t>
      </w:r>
      <w:r w:rsidRPr="003F1FAB">
        <w:rPr>
          <w:rFonts w:ascii="Times New Roman" w:eastAsia="Times New Roman" w:hAnsi="Times New Roman" w:cs="Times New Roman"/>
          <w:b/>
          <w:sz w:val="20"/>
          <w:szCs w:val="20"/>
          <w:lang w:eastAsia="fr-FR"/>
        </w:rPr>
        <w:tab/>
      </w:r>
      <w:r w:rsidRPr="003F1FAB">
        <w:rPr>
          <w:rFonts w:ascii="Times New Roman" w:eastAsia="Times New Roman" w:hAnsi="Times New Roman" w:cs="Times New Roman"/>
          <w:sz w:val="20"/>
          <w:szCs w:val="20"/>
          <w:lang w:eastAsia="fr-FR"/>
        </w:rPr>
        <w:t>CNA 761</w:t>
      </w:r>
      <w:r w:rsidR="00E800BC" w:rsidRPr="00E800BC">
        <w:rPr>
          <w:rFonts w:ascii="Times New Roman" w:eastAsia="Times New Roman" w:hAnsi="Times New Roman" w:cs="Times New Roman"/>
          <w:sz w:val="20"/>
          <w:szCs w:val="20"/>
          <w:lang w:eastAsia="fr-FR"/>
        </w:rPr>
        <w:t>/ Signes Musiques n° 11 et 135</w:t>
      </w:r>
    </w:p>
    <w:p w14:paraId="6A1C51A5" w14:textId="71705DE7" w:rsidR="003F1FAB" w:rsidRPr="00E800BC" w:rsidRDefault="003F1FAB" w:rsidP="003F1FAB">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EA 238-1</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Au cœur de ce monde</w:t>
      </w:r>
      <w:r w:rsidRPr="003F1FAB">
        <w:rPr>
          <w:rFonts w:ascii="Times New Roman" w:eastAsia="Times New Roman" w:hAnsi="Times New Roman" w:cs="Times New Roman"/>
          <w:b/>
          <w:sz w:val="20"/>
          <w:szCs w:val="20"/>
          <w:lang w:eastAsia="fr-FR"/>
        </w:rPr>
        <w:tab/>
      </w:r>
      <w:r w:rsidR="00E800BC" w:rsidRPr="00E800BC">
        <w:rPr>
          <w:rFonts w:ascii="Times New Roman" w:eastAsia="Times New Roman" w:hAnsi="Times New Roman" w:cs="Times New Roman"/>
          <w:sz w:val="20"/>
          <w:szCs w:val="20"/>
          <w:lang w:eastAsia="fr-FR"/>
        </w:rPr>
        <w:t>Signes Musiques n°63</w:t>
      </w:r>
    </w:p>
    <w:p w14:paraId="0530842B" w14:textId="77777777" w:rsidR="004404F1" w:rsidRPr="005A6763" w:rsidRDefault="004404F1" w:rsidP="004404F1">
      <w:pPr>
        <w:shd w:val="clear" w:color="auto" w:fill="FFFFFF"/>
        <w:spacing w:after="0" w:line="240" w:lineRule="auto"/>
        <w:ind w:left="1287" w:right="-2"/>
        <w:rPr>
          <w:rFonts w:ascii="Times New Roman" w:eastAsia="Times New Roman" w:hAnsi="Times New Roman" w:cs="Times New Roman"/>
          <w:sz w:val="20"/>
          <w:szCs w:val="20"/>
          <w:lang w:eastAsia="fr-FR"/>
        </w:rPr>
      </w:pPr>
    </w:p>
    <w:p w14:paraId="2BAA279B" w14:textId="2D68D3CE" w:rsidR="00F82A55"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299253B0" w14:textId="4645D060" w:rsidR="00DA6B0B" w:rsidRPr="00DA6B0B" w:rsidRDefault="00DA6B0B" w:rsidP="00DA6B0B">
      <w:pPr>
        <w:spacing w:after="0" w:line="220" w:lineRule="atLeast"/>
        <w:ind w:left="284"/>
        <w:jc w:val="both"/>
        <w:rPr>
          <w:rFonts w:ascii="Times New Roman" w:eastAsia="Times New Roman" w:hAnsi="Times New Roman" w:cs="Times New Roman"/>
          <w:i/>
          <w:sz w:val="20"/>
          <w:szCs w:val="20"/>
          <w:lang w:eastAsia="fr-FR"/>
        </w:rPr>
      </w:pPr>
      <w:r w:rsidRPr="00DA6B0B">
        <w:rPr>
          <w:rFonts w:ascii="Times New Roman" w:eastAsia="Times New Roman" w:hAnsi="Times New Roman" w:cs="Times New Roman"/>
          <w:bCs/>
          <w:i/>
          <w:sz w:val="20"/>
          <w:szCs w:val="20"/>
          <w:lang w:eastAsia="fr-FR"/>
        </w:rPr>
        <w:t>Prions Dieu notre Père</w:t>
      </w:r>
      <w:r w:rsidR="001D1E88">
        <w:rPr>
          <w:rFonts w:ascii="Times New Roman" w:eastAsia="Times New Roman" w:hAnsi="Times New Roman" w:cs="Times New Roman"/>
          <w:bCs/>
          <w:i/>
          <w:sz w:val="20"/>
          <w:szCs w:val="20"/>
          <w:lang w:eastAsia="fr-FR"/>
        </w:rPr>
        <w:t xml:space="preserve"> qui, sous les humbles signes du pain et du vin, nous a donné d’accueillir et de recevoir l’Envoyé de son </w:t>
      </w:r>
      <w:r w:rsidR="000E4288">
        <w:rPr>
          <w:rFonts w:ascii="Times New Roman" w:eastAsia="Times New Roman" w:hAnsi="Times New Roman" w:cs="Times New Roman"/>
          <w:bCs/>
          <w:i/>
          <w:sz w:val="20"/>
          <w:szCs w:val="20"/>
          <w:lang w:eastAsia="fr-FR"/>
        </w:rPr>
        <w:t>a</w:t>
      </w:r>
      <w:r w:rsidR="001D1E88">
        <w:rPr>
          <w:rFonts w:ascii="Times New Roman" w:eastAsia="Times New Roman" w:hAnsi="Times New Roman" w:cs="Times New Roman"/>
          <w:bCs/>
          <w:i/>
          <w:sz w:val="20"/>
          <w:szCs w:val="20"/>
          <w:lang w:eastAsia="fr-FR"/>
        </w:rPr>
        <w:t>mour.</w:t>
      </w:r>
    </w:p>
    <w:p w14:paraId="0812FC86" w14:textId="680D265D" w:rsidR="00F82A55" w:rsidRPr="004B469E" w:rsidRDefault="00F82A55" w:rsidP="00F82A55">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sidR="000E4288">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Pr>
          <w:rFonts w:ascii="Times New Roman" w:hAnsi="Times New Roman" w:cs="Times New Roman"/>
          <w:iCs/>
          <w:sz w:val="20"/>
          <w:szCs w:val="20"/>
        </w:rPr>
        <w:t>3</w:t>
      </w:r>
      <w:r w:rsidR="00B54FD6">
        <w:rPr>
          <w:rFonts w:ascii="Times New Roman" w:hAnsi="Times New Roman" w:cs="Times New Roman"/>
          <w:iCs/>
          <w:sz w:val="20"/>
          <w:szCs w:val="20"/>
        </w:rPr>
        <w:t>5</w:t>
      </w:r>
      <w:r w:rsidR="009E6BB5">
        <w:rPr>
          <w:rFonts w:ascii="Times New Roman" w:hAnsi="Times New Roman" w:cs="Times New Roman"/>
          <w:iCs/>
          <w:sz w:val="20"/>
          <w:szCs w:val="20"/>
        </w:rPr>
        <w:t>1</w:t>
      </w:r>
      <w:r w:rsidRPr="004B469E">
        <w:rPr>
          <w:rFonts w:ascii="Times New Roman" w:hAnsi="Times New Roman" w:cs="Times New Roman"/>
          <w:iCs/>
          <w:sz w:val="20"/>
          <w:szCs w:val="20"/>
        </w:rPr>
        <w:t>)</w:t>
      </w:r>
    </w:p>
    <w:p w14:paraId="22E05968" w14:textId="6C485FB3" w:rsidR="00EC6D53" w:rsidRPr="002D350B" w:rsidRDefault="009E6BB5"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1" w:name="OLE_LINK1"/>
      <w:bookmarkStart w:id="12" w:name="OLE_LINK2"/>
      <w:r>
        <w:rPr>
          <w:rFonts w:ascii="Times New Roman" w:eastAsia="Times New Roman" w:hAnsi="Times New Roman" w:cs="Times New Roman"/>
          <w:b/>
          <w:bCs/>
          <w:sz w:val="20"/>
          <w:szCs w:val="20"/>
          <w:lang w:eastAsia="fr-FR"/>
        </w:rPr>
        <w:t>Comblés d’un si grand bien, nous te supplions, Seigneur,</w:t>
      </w:r>
      <w:r>
        <w:rPr>
          <w:rFonts w:ascii="Times New Roman" w:eastAsia="Times New Roman" w:hAnsi="Times New Roman" w:cs="Times New Roman"/>
          <w:b/>
          <w:bCs/>
          <w:sz w:val="20"/>
          <w:szCs w:val="20"/>
          <w:lang w:eastAsia="fr-FR"/>
        </w:rPr>
        <w:br/>
        <w:t>fais que nous en retirions des fruits pour notre salut</w:t>
      </w:r>
      <w:r>
        <w:rPr>
          <w:rFonts w:ascii="Times New Roman" w:eastAsia="Times New Roman" w:hAnsi="Times New Roman" w:cs="Times New Roman"/>
          <w:b/>
          <w:bCs/>
          <w:sz w:val="20"/>
          <w:szCs w:val="20"/>
          <w:lang w:eastAsia="fr-FR"/>
        </w:rPr>
        <w:br/>
        <w:t>et que jamais nous ne cessions de chanter ta louange</w:t>
      </w:r>
      <w:r w:rsidR="00EC6D53">
        <w:rPr>
          <w:rFonts w:ascii="Times New Roman" w:eastAsia="Times New Roman" w:hAnsi="Times New Roman" w:cs="Times New Roman"/>
          <w:b/>
          <w:bCs/>
          <w:sz w:val="20"/>
          <w:szCs w:val="20"/>
          <w:lang w:eastAsia="fr-FR"/>
        </w:rPr>
        <w:t xml:space="preserve">. </w:t>
      </w:r>
    </w:p>
    <w:bookmarkEnd w:id="11"/>
    <w:bookmarkEnd w:id="12"/>
    <w:p w14:paraId="69A32231" w14:textId="77777777" w:rsidR="00B832A9" w:rsidRPr="00B832A9" w:rsidRDefault="00B832A9"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B832A9">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3FB2F7F5" w:rsidR="00FF1BDC" w:rsidRPr="00FF1BDC" w:rsidRDefault="00FF1BDC" w:rsidP="00B832A9">
      <w:pPr>
        <w:tabs>
          <w:tab w:val="left" w:pos="1701"/>
        </w:tabs>
        <w:snapToGrid w:val="0"/>
        <w:ind w:left="1701"/>
        <w:jc w:val="both"/>
        <w:rPr>
          <w:rFonts w:ascii="Times New Roman" w:hAnsi="Times New Roman" w:cs="Times New Roman"/>
          <w:iCs/>
          <w:sz w:val="20"/>
          <w:szCs w:val="20"/>
        </w:rPr>
      </w:pPr>
      <w:proofErr w:type="gramStart"/>
      <w:r w:rsidRPr="00FF1BDC">
        <w:rPr>
          <w:rFonts w:ascii="Times New Roman" w:hAnsi="Times New Roman" w:cs="Times New Roman"/>
          <w:i/>
          <w:iCs/>
          <w:sz w:val="20"/>
          <w:szCs w:val="20"/>
        </w:rPr>
        <w:t>ou</w:t>
      </w:r>
      <w:proofErr w:type="gramEnd"/>
      <w:r w:rsidRPr="00FF1BDC">
        <w:rPr>
          <w:rFonts w:ascii="Times New Roman" w:hAnsi="Times New Roman" w:cs="Times New Roman"/>
          <w:i/>
          <w:iCs/>
          <w:sz w:val="20"/>
          <w:szCs w:val="20"/>
        </w:rPr>
        <w:t xml:space="preserve"> la </w:t>
      </w:r>
      <w:r>
        <w:rPr>
          <w:rFonts w:ascii="Times New Roman" w:hAnsi="Times New Roman" w:cs="Times New Roman"/>
          <w:i/>
          <w:iCs/>
          <w:sz w:val="20"/>
          <w:szCs w:val="20"/>
        </w:rPr>
        <w:t>15</w:t>
      </w:r>
      <w:r w:rsidRPr="00FF1BDC">
        <w:rPr>
          <w:rFonts w:ascii="Times New Roman" w:hAnsi="Times New Roman" w:cs="Times New Roman"/>
          <w:i/>
          <w:iCs/>
          <w:sz w:val="20"/>
          <w:szCs w:val="20"/>
          <w:vertAlign w:val="superscript"/>
        </w:rPr>
        <w:t>e</w:t>
      </w:r>
      <w:r>
        <w:rPr>
          <w:rFonts w:ascii="Times New Roman" w:hAnsi="Times New Roman" w:cs="Times New Roman"/>
          <w:i/>
          <w:iCs/>
          <w:sz w:val="20"/>
          <w:szCs w:val="20"/>
        </w:rPr>
        <w:t xml:space="preserve"> </w:t>
      </w:r>
      <w:r w:rsidRPr="00FF1BDC">
        <w:rPr>
          <w:rFonts w:ascii="Times New Roman" w:hAnsi="Times New Roman" w:cs="Times New Roman"/>
          <w:i/>
          <w:iCs/>
          <w:sz w:val="20"/>
          <w:szCs w:val="20"/>
        </w:rPr>
        <w:t xml:space="preserve">des oraisons diverses </w:t>
      </w:r>
      <w:r w:rsidRPr="00FF1BDC">
        <w:rPr>
          <w:rFonts w:ascii="Times New Roman" w:hAnsi="Times New Roman" w:cs="Times New Roman"/>
          <w:iCs/>
          <w:sz w:val="20"/>
          <w:szCs w:val="20"/>
        </w:rPr>
        <w:t>(Missel p. 391)</w:t>
      </w:r>
    </w:p>
    <w:p w14:paraId="048EF1BF" w14:textId="43549C60" w:rsidR="00F7145F" w:rsidRDefault="00FF1BDC" w:rsidP="00B832A9">
      <w:pPr>
        <w:pStyle w:val="Oraison"/>
        <w:tabs>
          <w:tab w:val="left" w:pos="1701"/>
        </w:tabs>
        <w:ind w:left="1701" w:right="33" w:firstLine="0"/>
        <w:rPr>
          <w:b/>
        </w:rPr>
      </w:pPr>
      <w:r>
        <w:rPr>
          <w:b/>
        </w:rPr>
        <w:t>Donne-nous d’assimiler, Seigneur,</w:t>
      </w:r>
      <w:r>
        <w:rPr>
          <w:b/>
        </w:rPr>
        <w:br/>
        <w:t>ce que nous venons de consommer :</w:t>
      </w:r>
    </w:p>
    <w:p w14:paraId="1FFFE665" w14:textId="23F3CBBD" w:rsidR="00FF1BDC" w:rsidRPr="002E15EE" w:rsidRDefault="00FF1BDC" w:rsidP="00B832A9">
      <w:pPr>
        <w:pStyle w:val="Oraison"/>
        <w:tabs>
          <w:tab w:val="left" w:pos="1701"/>
        </w:tabs>
        <w:ind w:left="1701" w:right="33" w:firstLine="0"/>
        <w:rPr>
          <w:b/>
        </w:rPr>
      </w:pPr>
      <w:r>
        <w:rPr>
          <w:b/>
        </w:rPr>
        <w:t>que les énergies d’amour et d’unité de cette eucharistie</w:t>
      </w:r>
      <w:r>
        <w:rPr>
          <w:b/>
        </w:rPr>
        <w:br/>
        <w:t>passent dans le travail que nous devons accomplir,</w:t>
      </w:r>
      <w:r>
        <w:rPr>
          <w:b/>
        </w:rPr>
        <w:br/>
        <w:t>et préparent ainsi la venue de ton Règne.</w:t>
      </w:r>
    </w:p>
    <w:p w14:paraId="37C7A98E" w14:textId="77777777" w:rsidR="00B832A9" w:rsidRPr="00B832A9" w:rsidRDefault="00B832A9" w:rsidP="00B832A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B832A9">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B832A9">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43CFABA2" w:rsidR="00F82A55" w:rsidRDefault="00AA399B"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permettent de présenter la vie paroissiale et ses propositions pour la semaine à venir.</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2FDFC432" w14:textId="358D6291" w:rsidR="008566D8" w:rsidRPr="00DF0486" w:rsidRDefault="00DF0486" w:rsidP="00D22233">
      <w:pPr>
        <w:pStyle w:val="Oraison"/>
        <w:ind w:left="284" w:right="33" w:firstLine="0"/>
        <w:jc w:val="both"/>
      </w:pPr>
      <w:r w:rsidRPr="00DF0486">
        <w:t xml:space="preserve">Pour conclure cette célébration, nous vous suggérons </w:t>
      </w:r>
      <w:r w:rsidR="00D22233">
        <w:t>soit la prière de bénédiction de la page 6, soit cette</w:t>
      </w:r>
      <w:r w:rsidR="00A71E4F">
        <w:t xml:space="preserve"> bénédiction solennelle (Missel p. 517) :</w:t>
      </w:r>
    </w:p>
    <w:p w14:paraId="1D5791BD" w14:textId="77777777" w:rsidR="00B7131F" w:rsidRPr="00A71E4F" w:rsidRDefault="00B7131F" w:rsidP="00B7131F">
      <w:pPr>
        <w:pStyle w:val="Oraison"/>
        <w:ind w:left="568" w:right="33"/>
      </w:pPr>
    </w:p>
    <w:p w14:paraId="1BA17EF1" w14:textId="5048F345" w:rsidR="00203139" w:rsidRDefault="00A71E4F" w:rsidP="00A71E4F">
      <w:pPr>
        <w:pStyle w:val="Oraison"/>
        <w:ind w:left="1701" w:right="33" w:firstLine="0"/>
        <w:rPr>
          <w:b/>
        </w:rPr>
      </w:pPr>
      <w:r w:rsidRPr="00222046">
        <w:t>Que le Seigneur vous bénisse et vous garde.</w:t>
      </w:r>
      <w:r>
        <w:rPr>
          <w:b/>
        </w:rPr>
        <w:tab/>
      </w:r>
      <w:r w:rsidR="00222046">
        <w:rPr>
          <w:b/>
        </w:rPr>
        <w:tab/>
      </w:r>
      <w:r w:rsidR="00222046">
        <w:rPr>
          <w:b/>
        </w:rPr>
        <w:tab/>
      </w:r>
      <w:r w:rsidR="00222046">
        <w:rPr>
          <w:b/>
        </w:rPr>
        <w:tab/>
      </w:r>
      <w:r w:rsidR="00222046">
        <w:rPr>
          <w:b/>
        </w:rPr>
        <w:tab/>
      </w:r>
      <w:r>
        <w:rPr>
          <w:b/>
        </w:rPr>
        <w:t>R/ Amen.</w:t>
      </w:r>
    </w:p>
    <w:p w14:paraId="408B2125" w14:textId="6BDC23FB" w:rsidR="00A71E4F" w:rsidRDefault="00A71E4F" w:rsidP="00A71E4F">
      <w:pPr>
        <w:pStyle w:val="Oraison"/>
        <w:ind w:left="1701" w:right="33" w:firstLine="0"/>
        <w:rPr>
          <w:b/>
        </w:rPr>
      </w:pPr>
      <w:r w:rsidRPr="00222046">
        <w:t>Que le Seigneur fasse resplendir sur vous son visage et vous accorde sa grâce.</w:t>
      </w:r>
      <w:r>
        <w:rPr>
          <w:b/>
        </w:rPr>
        <w:tab/>
        <w:t>R/ Amen.</w:t>
      </w:r>
    </w:p>
    <w:p w14:paraId="0F82E561" w14:textId="45860E52" w:rsidR="00A71E4F" w:rsidRPr="00A71E4F" w:rsidRDefault="00A71E4F" w:rsidP="00A71E4F">
      <w:pPr>
        <w:pStyle w:val="Oraison"/>
        <w:ind w:left="1701" w:right="33" w:firstLine="0"/>
        <w:rPr>
          <w:b/>
        </w:rPr>
      </w:pPr>
      <w:r w:rsidRPr="00222046">
        <w:t>Que le Seigneur tourne vers vous son visage et vous apporte la paix.</w:t>
      </w:r>
      <w:r>
        <w:rPr>
          <w:b/>
        </w:rPr>
        <w:t xml:space="preserve"> </w:t>
      </w:r>
      <w:r>
        <w:rPr>
          <w:b/>
        </w:rPr>
        <w:tab/>
      </w:r>
      <w:r w:rsidR="00222046">
        <w:rPr>
          <w:b/>
        </w:rPr>
        <w:tab/>
      </w:r>
      <w:r>
        <w:rPr>
          <w:b/>
        </w:rPr>
        <w:t>R/ Amen.</w:t>
      </w:r>
    </w:p>
    <w:p w14:paraId="507D2714" w14:textId="77777777" w:rsidR="00222046" w:rsidRDefault="00222046" w:rsidP="00A71E4F">
      <w:pPr>
        <w:spacing w:after="0" w:line="220" w:lineRule="atLeast"/>
        <w:ind w:left="1701" w:right="565"/>
        <w:rPr>
          <w:rFonts w:ascii="Times New Roman" w:eastAsia="Times New Roman" w:hAnsi="Times New Roman" w:cs="Times New Roman"/>
          <w:b/>
          <w:bCs/>
          <w:sz w:val="20"/>
          <w:szCs w:val="20"/>
          <w:lang w:eastAsia="fr-FR"/>
        </w:rPr>
      </w:pPr>
    </w:p>
    <w:p w14:paraId="22578BB8" w14:textId="5194B1FD" w:rsidR="00F82A55" w:rsidRPr="00A71E4F" w:rsidRDefault="00F7145F" w:rsidP="00A71E4F">
      <w:pPr>
        <w:spacing w:after="0" w:line="220" w:lineRule="atLeast"/>
        <w:ind w:left="1701" w:right="565"/>
        <w:rPr>
          <w:rFonts w:ascii="Times New Roman" w:eastAsia="Times New Roman" w:hAnsi="Times New Roman" w:cs="Times New Roman"/>
          <w:b/>
          <w:bCs/>
          <w:sz w:val="20"/>
          <w:szCs w:val="20"/>
          <w:lang w:eastAsia="fr-FR"/>
        </w:rPr>
      </w:pPr>
      <w:r w:rsidRPr="00A71E4F">
        <w:rPr>
          <w:rFonts w:ascii="Times New Roman" w:eastAsia="Times New Roman" w:hAnsi="Times New Roman" w:cs="Times New Roman"/>
          <w:b/>
          <w:bCs/>
          <w:sz w:val="20"/>
          <w:szCs w:val="20"/>
          <w:lang w:eastAsia="fr-FR"/>
        </w:rPr>
        <w:t>Et q</w:t>
      </w:r>
      <w:r w:rsidR="00F82A55" w:rsidRPr="00A71E4F">
        <w:rPr>
          <w:rFonts w:ascii="Times New Roman" w:eastAsia="Times New Roman" w:hAnsi="Times New Roman" w:cs="Times New Roman"/>
          <w:b/>
          <w:bCs/>
          <w:sz w:val="20"/>
          <w:szCs w:val="20"/>
          <w:lang w:eastAsia="fr-FR"/>
        </w:rPr>
        <w:t>ue Dieu tout-puissant vous bénisse…</w:t>
      </w:r>
    </w:p>
    <w:p w14:paraId="37A2C96B" w14:textId="0EB39547" w:rsidR="00F82A55" w:rsidRPr="00A71E4F" w:rsidRDefault="00F82A55" w:rsidP="00A71E4F">
      <w:pPr>
        <w:spacing w:after="0" w:line="240" w:lineRule="auto"/>
        <w:ind w:left="1701"/>
        <w:rPr>
          <w:rFonts w:ascii="Times New Roman" w:eastAsia="Times New Roman" w:hAnsi="Times New Roman" w:cs="Times New Roman"/>
          <w:b/>
          <w:sz w:val="20"/>
          <w:szCs w:val="20"/>
          <w:lang w:eastAsia="fr-FR"/>
        </w:rPr>
      </w:pPr>
    </w:p>
    <w:p w14:paraId="03347F1B" w14:textId="77777777" w:rsidR="008566D8" w:rsidRPr="00A71E4F" w:rsidRDefault="008566D8" w:rsidP="004F58B8">
      <w:pPr>
        <w:pStyle w:val="Oraison"/>
        <w:ind w:left="284" w:right="33" w:firstLine="0"/>
      </w:pPr>
      <w:r w:rsidRPr="00A71E4F">
        <w:t>Dans la mesure du possible, le renvoi est chanté par le diacre :</w:t>
      </w:r>
    </w:p>
    <w:p w14:paraId="0FFCD3E7" w14:textId="01EFD2FF" w:rsidR="008566D8" w:rsidRPr="00A71E4F" w:rsidRDefault="00203139" w:rsidP="00A71E4F">
      <w:pPr>
        <w:pStyle w:val="Oraison"/>
        <w:spacing w:before="100" w:after="100"/>
        <w:ind w:left="1701" w:firstLine="0"/>
        <w:rPr>
          <w:b/>
          <w:bCs w:val="0"/>
        </w:rPr>
      </w:pPr>
      <w:r w:rsidRPr="00A71E4F">
        <w:rPr>
          <w:b/>
          <w:bCs w:val="0"/>
        </w:rPr>
        <w:t>Allez porter l’Évangile du Seigneur</w:t>
      </w:r>
      <w:r w:rsidR="008566D8" w:rsidRPr="00A71E4F">
        <w:rPr>
          <w:b/>
          <w:bCs w:val="0"/>
        </w:rPr>
        <w:t>.</w:t>
      </w:r>
    </w:p>
    <w:p w14:paraId="7159F506" w14:textId="77777777" w:rsidR="008566D8" w:rsidRPr="00A71E4F" w:rsidRDefault="008566D8" w:rsidP="00A71E4F">
      <w:pPr>
        <w:pStyle w:val="Oraison"/>
        <w:ind w:left="1701" w:firstLine="0"/>
        <w:rPr>
          <w:b/>
        </w:rPr>
      </w:pPr>
      <w:r w:rsidRPr="00A71E4F">
        <w:rPr>
          <w:b/>
        </w:rPr>
        <w:t>R / Nous rendons grâce à Dieu.</w:t>
      </w:r>
    </w:p>
    <w:p w14:paraId="477D7E09" w14:textId="77777777" w:rsidR="00A71E4F" w:rsidRDefault="00A71E4F" w:rsidP="00A71E4F">
      <w:pPr>
        <w:spacing w:after="0" w:line="240" w:lineRule="auto"/>
        <w:ind w:left="284"/>
        <w:jc w:val="both"/>
        <w:rPr>
          <w:rFonts w:ascii="Times New Roman" w:eastAsia="Times New Roman" w:hAnsi="Times New Roman" w:cs="Times New Roman"/>
          <w:sz w:val="20"/>
          <w:szCs w:val="20"/>
          <w:lang w:eastAsia="fr-FR"/>
        </w:rPr>
      </w:pPr>
    </w:p>
    <w:p w14:paraId="25160B34" w14:textId="3A50C40A" w:rsidR="00DF0486" w:rsidRDefault="00A71E4F" w:rsidP="00A71E4F">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Un chant </w:t>
      </w:r>
      <w:r w:rsidR="00917FD7" w:rsidRPr="00A71E4F">
        <w:rPr>
          <w:rFonts w:ascii="Times New Roman" w:eastAsia="Times New Roman" w:hAnsi="Times New Roman" w:cs="Times New Roman"/>
          <w:sz w:val="20"/>
          <w:szCs w:val="20"/>
          <w:lang w:eastAsia="fr-FR"/>
        </w:rPr>
        <w:t>peut accompagner la procession de sortie de toute l’assemblée</w:t>
      </w:r>
      <w:r>
        <w:rPr>
          <w:rFonts w:ascii="Times New Roman" w:eastAsia="Times New Roman" w:hAnsi="Times New Roman" w:cs="Times New Roman"/>
          <w:sz w:val="20"/>
          <w:szCs w:val="20"/>
          <w:lang w:eastAsia="fr-FR"/>
        </w:rPr>
        <w:t>, par exemple :</w:t>
      </w:r>
      <w:r w:rsidR="00917FD7" w:rsidRPr="00A71E4F">
        <w:rPr>
          <w:rFonts w:ascii="Times New Roman" w:eastAsia="Times New Roman" w:hAnsi="Times New Roman" w:cs="Times New Roman"/>
          <w:sz w:val="20"/>
          <w:szCs w:val="20"/>
          <w:lang w:eastAsia="fr-FR"/>
        </w:rPr>
        <w:t xml:space="preserve"> </w:t>
      </w:r>
    </w:p>
    <w:p w14:paraId="73FC826C" w14:textId="18AF10CB" w:rsidR="00A71E4F" w:rsidRDefault="00A71E4F" w:rsidP="00A71E4F">
      <w:pPr>
        <w:spacing w:after="0" w:line="240" w:lineRule="auto"/>
        <w:ind w:left="284"/>
        <w:jc w:val="both"/>
        <w:rPr>
          <w:rFonts w:ascii="Times New Roman" w:eastAsia="Times New Roman" w:hAnsi="Times New Roman" w:cs="Times New Roman"/>
          <w:sz w:val="20"/>
          <w:szCs w:val="20"/>
          <w:lang w:eastAsia="fr-FR"/>
        </w:rPr>
      </w:pPr>
    </w:p>
    <w:p w14:paraId="2DA40012" w14:textId="240F6C94" w:rsidR="004F58B8" w:rsidRPr="00E800BC" w:rsidRDefault="004F58B8" w:rsidP="004F58B8">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DEV 349 </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Vienne ton règne</w:t>
      </w:r>
      <w:r w:rsidRPr="003F1FAB">
        <w:rPr>
          <w:rFonts w:ascii="Times New Roman" w:eastAsia="Times New Roman" w:hAnsi="Times New Roman" w:cs="Times New Roman"/>
          <w:b/>
          <w:sz w:val="20"/>
          <w:szCs w:val="20"/>
          <w:lang w:eastAsia="fr-FR"/>
        </w:rPr>
        <w:tab/>
      </w:r>
      <w:r w:rsidR="00E800BC" w:rsidRPr="00E800BC">
        <w:rPr>
          <w:rFonts w:ascii="Times New Roman" w:eastAsia="Times New Roman" w:hAnsi="Times New Roman" w:cs="Times New Roman"/>
          <w:sz w:val="20"/>
          <w:szCs w:val="20"/>
          <w:lang w:eastAsia="fr-FR"/>
        </w:rPr>
        <w:t>Signes Musiques n° 46 et 141</w:t>
      </w:r>
    </w:p>
    <w:p w14:paraId="2B553640" w14:textId="77777777" w:rsidR="00E800BC" w:rsidRDefault="00DF0486" w:rsidP="004F58B8">
      <w:pPr>
        <w:tabs>
          <w:tab w:val="left" w:pos="2835"/>
          <w:tab w:val="left" w:pos="6804"/>
        </w:tabs>
        <w:spacing w:after="0" w:line="220" w:lineRule="atLeast"/>
        <w:ind w:left="709"/>
        <w:rPr>
          <w:rFonts w:ascii="Times New Roman" w:eastAsia="Times New Roman" w:hAnsi="Times New Roman" w:cs="Times New Roman"/>
          <w:iCs/>
          <w:kern w:val="32"/>
          <w:sz w:val="20"/>
          <w:lang w:eastAsia="fr-FR"/>
        </w:rPr>
      </w:pPr>
      <w:r w:rsidRPr="00065AFE">
        <w:rPr>
          <w:rFonts w:ascii="Times New Roman" w:eastAsia="Times New Roman" w:hAnsi="Times New Roman" w:cs="Times New Roman"/>
          <w:b/>
          <w:iCs/>
          <w:color w:val="00B050"/>
          <w:kern w:val="32"/>
          <w:sz w:val="20"/>
          <w:lang w:eastAsia="fr-FR"/>
        </w:rPr>
        <w:t xml:space="preserve">T 518 </w:t>
      </w:r>
      <w:r w:rsidR="004F58B8">
        <w:rPr>
          <w:rFonts w:ascii="Times New Roman" w:eastAsia="Times New Roman" w:hAnsi="Times New Roman" w:cs="Times New Roman"/>
          <w:b/>
          <w:iCs/>
          <w:kern w:val="32"/>
          <w:sz w:val="20"/>
          <w:lang w:eastAsia="fr-FR"/>
        </w:rPr>
        <w:tab/>
      </w:r>
      <w:r w:rsidRPr="00065AFE">
        <w:rPr>
          <w:rFonts w:ascii="Times New Roman" w:eastAsia="Times New Roman" w:hAnsi="Times New Roman" w:cs="Times New Roman"/>
          <w:b/>
          <w:iCs/>
          <w:kern w:val="32"/>
          <w:sz w:val="20"/>
          <w:lang w:eastAsia="fr-FR"/>
        </w:rPr>
        <w:t>Mets ta joie dans le Seigneur</w:t>
      </w:r>
      <w:r w:rsidR="004F58B8">
        <w:rPr>
          <w:rFonts w:ascii="Times New Roman" w:eastAsia="Times New Roman" w:hAnsi="Times New Roman" w:cs="Times New Roman"/>
          <w:b/>
          <w:iCs/>
          <w:kern w:val="32"/>
          <w:sz w:val="20"/>
          <w:lang w:eastAsia="fr-FR"/>
        </w:rPr>
        <w:tab/>
      </w:r>
      <w:r w:rsidR="00E800BC" w:rsidRPr="00E800BC">
        <w:rPr>
          <w:rFonts w:ascii="Times New Roman" w:eastAsia="Times New Roman" w:hAnsi="Times New Roman" w:cs="Times New Roman"/>
          <w:iCs/>
          <w:kern w:val="32"/>
          <w:sz w:val="20"/>
          <w:lang w:eastAsia="fr-FR"/>
        </w:rPr>
        <w:t>Signes Musiques n°110</w:t>
      </w:r>
    </w:p>
    <w:p w14:paraId="54624CF1" w14:textId="416FCDCC" w:rsidR="004F58B8" w:rsidRPr="00E800BC" w:rsidRDefault="004F58B8" w:rsidP="004F58B8">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EA 238-1</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Au cœur de ce monde</w:t>
      </w:r>
      <w:r w:rsidRPr="003F1FAB">
        <w:rPr>
          <w:rFonts w:ascii="Times New Roman" w:eastAsia="Times New Roman" w:hAnsi="Times New Roman" w:cs="Times New Roman"/>
          <w:b/>
          <w:sz w:val="20"/>
          <w:szCs w:val="20"/>
          <w:lang w:eastAsia="fr-FR"/>
        </w:rPr>
        <w:tab/>
      </w:r>
      <w:r w:rsidR="00E800BC" w:rsidRPr="00E800BC">
        <w:rPr>
          <w:rFonts w:ascii="Times New Roman" w:eastAsia="Times New Roman" w:hAnsi="Times New Roman" w:cs="Times New Roman"/>
          <w:sz w:val="20"/>
          <w:szCs w:val="20"/>
          <w:lang w:eastAsia="fr-FR"/>
        </w:rPr>
        <w:t>Signes Musiques n°63</w:t>
      </w:r>
    </w:p>
    <w:p w14:paraId="3AABB0E8" w14:textId="06A16F82" w:rsidR="004F58B8" w:rsidRPr="004F58B8" w:rsidRDefault="00D22233" w:rsidP="004F58B8">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D22233">
        <w:rPr>
          <w:rFonts w:ascii="Times New Roman" w:eastAsia="Times New Roman" w:hAnsi="Times New Roman" w:cs="Times New Roman"/>
          <w:b/>
          <w:color w:val="00B050"/>
          <w:sz w:val="20"/>
          <w:szCs w:val="20"/>
          <w:lang w:eastAsia="fr-FR"/>
        </w:rPr>
        <w:t xml:space="preserve">T 20-76 </w:t>
      </w:r>
      <w:r w:rsidRPr="00D22233">
        <w:rPr>
          <w:rFonts w:ascii="Times New Roman" w:eastAsia="Times New Roman" w:hAnsi="Times New Roman" w:cs="Times New Roman"/>
          <w:b/>
          <w:sz w:val="20"/>
          <w:szCs w:val="20"/>
          <w:lang w:eastAsia="fr-FR"/>
        </w:rPr>
        <w:tab/>
        <w:t>Allez par toute la terre</w:t>
      </w:r>
      <w:r>
        <w:rPr>
          <w:rFonts w:ascii="Times New Roman" w:eastAsia="Times New Roman" w:hAnsi="Times New Roman" w:cs="Times New Roman"/>
          <w:sz w:val="20"/>
          <w:szCs w:val="20"/>
          <w:lang w:eastAsia="fr-FR"/>
        </w:rPr>
        <w:tab/>
      </w:r>
      <w:r w:rsidRPr="00D22233">
        <w:rPr>
          <w:rFonts w:ascii="Times New Roman" w:eastAsia="Times New Roman" w:hAnsi="Times New Roman" w:cs="Times New Roman"/>
          <w:sz w:val="20"/>
          <w:szCs w:val="20"/>
          <w:lang w:eastAsia="fr-FR"/>
        </w:rPr>
        <w:t>CNA 533</w:t>
      </w:r>
      <w:r w:rsidR="00E800BC" w:rsidRPr="00E800BC">
        <w:rPr>
          <w:rFonts w:ascii="Times New Roman" w:eastAsia="Times New Roman" w:hAnsi="Times New Roman" w:cs="Times New Roman"/>
          <w:sz w:val="20"/>
          <w:szCs w:val="20"/>
          <w:lang w:eastAsia="fr-FR"/>
        </w:rPr>
        <w:t>/ Signes Musiques n° 30 et 122</w:t>
      </w:r>
    </w:p>
    <w:p w14:paraId="296F8E54" w14:textId="77777777" w:rsidR="00DF0486" w:rsidRPr="00DF0486" w:rsidRDefault="00DF0486" w:rsidP="00F7145F">
      <w:pPr>
        <w:spacing w:after="0" w:line="240" w:lineRule="auto"/>
        <w:ind w:left="284"/>
        <w:jc w:val="both"/>
        <w:rPr>
          <w:rFonts w:ascii="Times New Roman" w:eastAsia="Times New Roman" w:hAnsi="Times New Roman" w:cs="Times New Roman"/>
          <w:sz w:val="20"/>
          <w:szCs w:val="20"/>
          <w:lang w:eastAsia="fr-FR"/>
        </w:rPr>
      </w:pPr>
    </w:p>
    <w:sectPr w:rsidR="00DF0486" w:rsidRPr="00DF0486"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A1DCF" w14:textId="77777777" w:rsidR="004307BB" w:rsidRDefault="004307BB">
      <w:pPr>
        <w:spacing w:after="0" w:line="240" w:lineRule="auto"/>
      </w:pPr>
      <w:r>
        <w:separator/>
      </w:r>
    </w:p>
  </w:endnote>
  <w:endnote w:type="continuationSeparator" w:id="0">
    <w:p w14:paraId="26ED5CBA" w14:textId="77777777" w:rsidR="004307BB" w:rsidRDefault="0043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Gras">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5B1D660A" w:rsidR="006D2223" w:rsidRDefault="006D2223"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14</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C4F36">
      <w:rPr>
        <w:noProof/>
        <w:sz w:val="16"/>
        <w:szCs w:val="16"/>
      </w:rPr>
      <w:t>12/04/2021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E800BC">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21BE" w14:textId="77777777" w:rsidR="004307BB" w:rsidRDefault="004307BB">
      <w:pPr>
        <w:spacing w:after="0" w:line="240" w:lineRule="auto"/>
      </w:pPr>
      <w:r>
        <w:separator/>
      </w:r>
    </w:p>
  </w:footnote>
  <w:footnote w:type="continuationSeparator" w:id="0">
    <w:p w14:paraId="1D6B9AA0" w14:textId="77777777" w:rsidR="004307BB" w:rsidRDefault="00430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A05AB6"/>
    <w:multiLevelType w:val="hybridMultilevel"/>
    <w:tmpl w:val="E0AA8C68"/>
    <w:lvl w:ilvl="0" w:tplc="1A06CF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DA61823"/>
    <w:multiLevelType w:val="hybridMultilevel"/>
    <w:tmpl w:val="7C74F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72277C"/>
    <w:multiLevelType w:val="hybridMultilevel"/>
    <w:tmpl w:val="FEB02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01B3581"/>
    <w:multiLevelType w:val="hybridMultilevel"/>
    <w:tmpl w:val="B0AAF88C"/>
    <w:lvl w:ilvl="0" w:tplc="F8E4D68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13A40"/>
    <w:multiLevelType w:val="hybridMultilevel"/>
    <w:tmpl w:val="E6C80204"/>
    <w:lvl w:ilvl="0" w:tplc="8EA276B6">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7A45BE8"/>
    <w:multiLevelType w:val="hybridMultilevel"/>
    <w:tmpl w:val="E0AA8C68"/>
    <w:lvl w:ilvl="0" w:tplc="1A06CF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00508C"/>
    <w:multiLevelType w:val="hybridMultilevel"/>
    <w:tmpl w:val="660C3316"/>
    <w:lvl w:ilvl="0" w:tplc="582291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6C42A2"/>
    <w:multiLevelType w:val="hybridMultilevel"/>
    <w:tmpl w:val="76B44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C77CB7"/>
    <w:multiLevelType w:val="hybridMultilevel"/>
    <w:tmpl w:val="7AD264C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4D840089"/>
    <w:multiLevelType w:val="hybridMultilevel"/>
    <w:tmpl w:val="24042564"/>
    <w:lvl w:ilvl="0" w:tplc="C4FC7BEE">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58F617F9"/>
    <w:multiLevelType w:val="hybridMultilevel"/>
    <w:tmpl w:val="E75C6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446DCC"/>
    <w:multiLevelType w:val="hybridMultilevel"/>
    <w:tmpl w:val="18967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4" w15:restartNumberingAfterBreak="0">
    <w:nsid w:val="6C374142"/>
    <w:multiLevelType w:val="hybridMultilevel"/>
    <w:tmpl w:val="6F1E5C2A"/>
    <w:lvl w:ilvl="0" w:tplc="185C04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5" w15:restartNumberingAfterBreak="0">
    <w:nsid w:val="71A80B7C"/>
    <w:multiLevelType w:val="hybridMultilevel"/>
    <w:tmpl w:val="9FBA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C55696"/>
    <w:multiLevelType w:val="hybridMultilevel"/>
    <w:tmpl w:val="466CED1C"/>
    <w:lvl w:ilvl="0" w:tplc="E4A4E6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7" w15:restartNumberingAfterBreak="0">
    <w:nsid w:val="77891430"/>
    <w:multiLevelType w:val="hybridMultilevel"/>
    <w:tmpl w:val="A998A2A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7ECC3CFA"/>
    <w:multiLevelType w:val="hybridMultilevel"/>
    <w:tmpl w:val="06843B5E"/>
    <w:lvl w:ilvl="0" w:tplc="2A125472">
      <w:numFmt w:val="bullet"/>
      <w:lvlText w:val="-"/>
      <w:lvlJc w:val="left"/>
      <w:pPr>
        <w:ind w:left="720" w:hanging="360"/>
      </w:pPr>
      <w:rPr>
        <w:rFonts w:ascii="Times New Roman" w:eastAsia="Calibr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2"/>
  </w:num>
  <w:num w:numId="4">
    <w:abstractNumId w:val="9"/>
  </w:num>
  <w:num w:numId="5">
    <w:abstractNumId w:val="6"/>
  </w:num>
  <w:num w:numId="6">
    <w:abstractNumId w:val="3"/>
  </w:num>
  <w:num w:numId="7">
    <w:abstractNumId w:val="21"/>
  </w:num>
  <w:num w:numId="8">
    <w:abstractNumId w:val="23"/>
  </w:num>
  <w:num w:numId="9">
    <w:abstractNumId w:val="7"/>
  </w:num>
  <w:num w:numId="10">
    <w:abstractNumId w:val="4"/>
  </w:num>
  <w:num w:numId="11">
    <w:abstractNumId w:val="10"/>
  </w:num>
  <w:num w:numId="12">
    <w:abstractNumId w:val="29"/>
  </w:num>
  <w:num w:numId="13">
    <w:abstractNumId w:val="13"/>
  </w:num>
  <w:num w:numId="14">
    <w:abstractNumId w:val="2"/>
  </w:num>
  <w:num w:numId="15">
    <w:abstractNumId w:val="14"/>
  </w:num>
  <w:num w:numId="16">
    <w:abstractNumId w:val="24"/>
  </w:num>
  <w:num w:numId="17">
    <w:abstractNumId w:val="15"/>
  </w:num>
  <w:num w:numId="18">
    <w:abstractNumId w:val="26"/>
  </w:num>
  <w:num w:numId="19">
    <w:abstractNumId w:val="12"/>
  </w:num>
  <w:num w:numId="20">
    <w:abstractNumId w:val="25"/>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19"/>
  </w:num>
  <w:num w:numId="26">
    <w:abstractNumId w:val="5"/>
  </w:num>
  <w:num w:numId="27">
    <w:abstractNumId w:val="28"/>
  </w:num>
  <w:num w:numId="28">
    <w:abstractNumId w:val="11"/>
  </w:num>
  <w:num w:numId="29">
    <w:abstractNumId w:val="8"/>
  </w:num>
  <w:num w:numId="3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64F6"/>
    <w:rsid w:val="00007524"/>
    <w:rsid w:val="00007C88"/>
    <w:rsid w:val="000130E4"/>
    <w:rsid w:val="0001604B"/>
    <w:rsid w:val="00016E1B"/>
    <w:rsid w:val="00020B0B"/>
    <w:rsid w:val="00021D4B"/>
    <w:rsid w:val="00021F65"/>
    <w:rsid w:val="00022A2A"/>
    <w:rsid w:val="00023727"/>
    <w:rsid w:val="00023B18"/>
    <w:rsid w:val="00026EF9"/>
    <w:rsid w:val="00032543"/>
    <w:rsid w:val="00036D43"/>
    <w:rsid w:val="000500D0"/>
    <w:rsid w:val="00051A19"/>
    <w:rsid w:val="00051B43"/>
    <w:rsid w:val="0005230B"/>
    <w:rsid w:val="00065403"/>
    <w:rsid w:val="00065AFE"/>
    <w:rsid w:val="00070232"/>
    <w:rsid w:val="00071697"/>
    <w:rsid w:val="00072942"/>
    <w:rsid w:val="00074373"/>
    <w:rsid w:val="000744BD"/>
    <w:rsid w:val="00075363"/>
    <w:rsid w:val="00075F65"/>
    <w:rsid w:val="0008221B"/>
    <w:rsid w:val="000850F7"/>
    <w:rsid w:val="00087E01"/>
    <w:rsid w:val="00092B28"/>
    <w:rsid w:val="0009453F"/>
    <w:rsid w:val="00094815"/>
    <w:rsid w:val="000961BB"/>
    <w:rsid w:val="0009623F"/>
    <w:rsid w:val="000A09F8"/>
    <w:rsid w:val="000A1CAF"/>
    <w:rsid w:val="000A3D2D"/>
    <w:rsid w:val="000A49C3"/>
    <w:rsid w:val="000B05C4"/>
    <w:rsid w:val="000B16D7"/>
    <w:rsid w:val="000B5AA2"/>
    <w:rsid w:val="000C6AA0"/>
    <w:rsid w:val="000D1B9B"/>
    <w:rsid w:val="000D2CE1"/>
    <w:rsid w:val="000D5621"/>
    <w:rsid w:val="000D58F9"/>
    <w:rsid w:val="000D7FDD"/>
    <w:rsid w:val="000E4288"/>
    <w:rsid w:val="000E445D"/>
    <w:rsid w:val="000E4E2D"/>
    <w:rsid w:val="000E519F"/>
    <w:rsid w:val="000E657E"/>
    <w:rsid w:val="000E77BB"/>
    <w:rsid w:val="000F2648"/>
    <w:rsid w:val="000F3B37"/>
    <w:rsid w:val="000F7D1A"/>
    <w:rsid w:val="001025B7"/>
    <w:rsid w:val="00105BEA"/>
    <w:rsid w:val="001079F4"/>
    <w:rsid w:val="00110BBA"/>
    <w:rsid w:val="001150D5"/>
    <w:rsid w:val="00115F2C"/>
    <w:rsid w:val="001177B6"/>
    <w:rsid w:val="00126330"/>
    <w:rsid w:val="00127424"/>
    <w:rsid w:val="001318CB"/>
    <w:rsid w:val="001328CF"/>
    <w:rsid w:val="00132D42"/>
    <w:rsid w:val="001379BB"/>
    <w:rsid w:val="0014303D"/>
    <w:rsid w:val="0015186F"/>
    <w:rsid w:val="0015218C"/>
    <w:rsid w:val="00153097"/>
    <w:rsid w:val="001552C4"/>
    <w:rsid w:val="00155D2E"/>
    <w:rsid w:val="00160C3F"/>
    <w:rsid w:val="001637AF"/>
    <w:rsid w:val="001716C9"/>
    <w:rsid w:val="00176D21"/>
    <w:rsid w:val="00176DBB"/>
    <w:rsid w:val="00176F29"/>
    <w:rsid w:val="00177276"/>
    <w:rsid w:val="00177918"/>
    <w:rsid w:val="00180DDE"/>
    <w:rsid w:val="00180F26"/>
    <w:rsid w:val="001925C9"/>
    <w:rsid w:val="00192AED"/>
    <w:rsid w:val="001941B5"/>
    <w:rsid w:val="00194584"/>
    <w:rsid w:val="0019506D"/>
    <w:rsid w:val="0019510F"/>
    <w:rsid w:val="0019613E"/>
    <w:rsid w:val="001A11EE"/>
    <w:rsid w:val="001A2405"/>
    <w:rsid w:val="001A2CA6"/>
    <w:rsid w:val="001A353C"/>
    <w:rsid w:val="001A637C"/>
    <w:rsid w:val="001B0605"/>
    <w:rsid w:val="001B0A91"/>
    <w:rsid w:val="001B3627"/>
    <w:rsid w:val="001B3E17"/>
    <w:rsid w:val="001C11BC"/>
    <w:rsid w:val="001C3F32"/>
    <w:rsid w:val="001C48B0"/>
    <w:rsid w:val="001C4F36"/>
    <w:rsid w:val="001C6643"/>
    <w:rsid w:val="001C78B4"/>
    <w:rsid w:val="001D1E88"/>
    <w:rsid w:val="001D36F4"/>
    <w:rsid w:val="001E5913"/>
    <w:rsid w:val="001E6359"/>
    <w:rsid w:val="001E6468"/>
    <w:rsid w:val="001E6476"/>
    <w:rsid w:val="001E745A"/>
    <w:rsid w:val="001F4DBB"/>
    <w:rsid w:val="00200564"/>
    <w:rsid w:val="002024A2"/>
    <w:rsid w:val="00202735"/>
    <w:rsid w:val="00203139"/>
    <w:rsid w:val="002100F4"/>
    <w:rsid w:val="00211A91"/>
    <w:rsid w:val="00215D71"/>
    <w:rsid w:val="002203A3"/>
    <w:rsid w:val="00222046"/>
    <w:rsid w:val="002247A2"/>
    <w:rsid w:val="002325E0"/>
    <w:rsid w:val="00240A05"/>
    <w:rsid w:val="00241188"/>
    <w:rsid w:val="00244C2E"/>
    <w:rsid w:val="00245977"/>
    <w:rsid w:val="00246A76"/>
    <w:rsid w:val="00252958"/>
    <w:rsid w:val="00252AFE"/>
    <w:rsid w:val="00254C84"/>
    <w:rsid w:val="00256322"/>
    <w:rsid w:val="0025653E"/>
    <w:rsid w:val="00256B4C"/>
    <w:rsid w:val="002632BF"/>
    <w:rsid w:val="002636F7"/>
    <w:rsid w:val="002652A2"/>
    <w:rsid w:val="002656CA"/>
    <w:rsid w:val="00265C9E"/>
    <w:rsid w:val="0026656C"/>
    <w:rsid w:val="00266FA7"/>
    <w:rsid w:val="00270123"/>
    <w:rsid w:val="002701EA"/>
    <w:rsid w:val="0027040A"/>
    <w:rsid w:val="00274FF3"/>
    <w:rsid w:val="002802C8"/>
    <w:rsid w:val="00281CEF"/>
    <w:rsid w:val="0028567A"/>
    <w:rsid w:val="00290D21"/>
    <w:rsid w:val="002927B1"/>
    <w:rsid w:val="002932AF"/>
    <w:rsid w:val="002936BB"/>
    <w:rsid w:val="00295C6A"/>
    <w:rsid w:val="002A0AAD"/>
    <w:rsid w:val="002A328C"/>
    <w:rsid w:val="002A43BC"/>
    <w:rsid w:val="002A460B"/>
    <w:rsid w:val="002A477C"/>
    <w:rsid w:val="002B1945"/>
    <w:rsid w:val="002B26B0"/>
    <w:rsid w:val="002B4ACF"/>
    <w:rsid w:val="002B5997"/>
    <w:rsid w:val="002C1CCB"/>
    <w:rsid w:val="002C28E2"/>
    <w:rsid w:val="002C4B60"/>
    <w:rsid w:val="002C4E14"/>
    <w:rsid w:val="002C6296"/>
    <w:rsid w:val="002D350B"/>
    <w:rsid w:val="002D3B2E"/>
    <w:rsid w:val="002D5E67"/>
    <w:rsid w:val="002E15EE"/>
    <w:rsid w:val="002E1CAB"/>
    <w:rsid w:val="002E2ED5"/>
    <w:rsid w:val="002E4EDD"/>
    <w:rsid w:val="002E537D"/>
    <w:rsid w:val="002E56C1"/>
    <w:rsid w:val="002E6F9B"/>
    <w:rsid w:val="002E7828"/>
    <w:rsid w:val="002F7435"/>
    <w:rsid w:val="003033C2"/>
    <w:rsid w:val="00307E43"/>
    <w:rsid w:val="00310265"/>
    <w:rsid w:val="0031260E"/>
    <w:rsid w:val="00317ABE"/>
    <w:rsid w:val="003201D7"/>
    <w:rsid w:val="00322446"/>
    <w:rsid w:val="00324383"/>
    <w:rsid w:val="003250FE"/>
    <w:rsid w:val="00325136"/>
    <w:rsid w:val="00325E3B"/>
    <w:rsid w:val="00333FA0"/>
    <w:rsid w:val="00334E8D"/>
    <w:rsid w:val="00335C38"/>
    <w:rsid w:val="00335F8F"/>
    <w:rsid w:val="00337081"/>
    <w:rsid w:val="00337CA3"/>
    <w:rsid w:val="003411CA"/>
    <w:rsid w:val="00342637"/>
    <w:rsid w:val="00346A44"/>
    <w:rsid w:val="0035058C"/>
    <w:rsid w:val="0035433D"/>
    <w:rsid w:val="00354773"/>
    <w:rsid w:val="00365ED0"/>
    <w:rsid w:val="00366D3C"/>
    <w:rsid w:val="00372E60"/>
    <w:rsid w:val="00375903"/>
    <w:rsid w:val="00376317"/>
    <w:rsid w:val="003838E3"/>
    <w:rsid w:val="0038411B"/>
    <w:rsid w:val="00384D39"/>
    <w:rsid w:val="003869B1"/>
    <w:rsid w:val="00394312"/>
    <w:rsid w:val="003A404D"/>
    <w:rsid w:val="003A6ED4"/>
    <w:rsid w:val="003A7166"/>
    <w:rsid w:val="003B0982"/>
    <w:rsid w:val="003B0B02"/>
    <w:rsid w:val="003B1061"/>
    <w:rsid w:val="003B382B"/>
    <w:rsid w:val="003B5C03"/>
    <w:rsid w:val="003C2651"/>
    <w:rsid w:val="003C29EC"/>
    <w:rsid w:val="003C55AA"/>
    <w:rsid w:val="003C742B"/>
    <w:rsid w:val="003C7EEF"/>
    <w:rsid w:val="003D03C3"/>
    <w:rsid w:val="003D3851"/>
    <w:rsid w:val="003E0CA7"/>
    <w:rsid w:val="003E12BC"/>
    <w:rsid w:val="003E4285"/>
    <w:rsid w:val="003F0A61"/>
    <w:rsid w:val="003F1FAB"/>
    <w:rsid w:val="003F27C2"/>
    <w:rsid w:val="003F4969"/>
    <w:rsid w:val="003F643A"/>
    <w:rsid w:val="003F6E12"/>
    <w:rsid w:val="003F7C3C"/>
    <w:rsid w:val="00401F35"/>
    <w:rsid w:val="00402C5F"/>
    <w:rsid w:val="004035B7"/>
    <w:rsid w:val="00403975"/>
    <w:rsid w:val="004054E7"/>
    <w:rsid w:val="00405BBA"/>
    <w:rsid w:val="0041167D"/>
    <w:rsid w:val="00412D09"/>
    <w:rsid w:val="00415630"/>
    <w:rsid w:val="0042003A"/>
    <w:rsid w:val="00421555"/>
    <w:rsid w:val="00421DCA"/>
    <w:rsid w:val="00422C7C"/>
    <w:rsid w:val="0043029E"/>
    <w:rsid w:val="004307BB"/>
    <w:rsid w:val="00431513"/>
    <w:rsid w:val="00433C30"/>
    <w:rsid w:val="0043460E"/>
    <w:rsid w:val="00434EBE"/>
    <w:rsid w:val="004404F1"/>
    <w:rsid w:val="0044551D"/>
    <w:rsid w:val="004456FE"/>
    <w:rsid w:val="00446055"/>
    <w:rsid w:val="00447795"/>
    <w:rsid w:val="00451B8F"/>
    <w:rsid w:val="004523F1"/>
    <w:rsid w:val="00453E20"/>
    <w:rsid w:val="0045636D"/>
    <w:rsid w:val="00456967"/>
    <w:rsid w:val="00457646"/>
    <w:rsid w:val="00470C23"/>
    <w:rsid w:val="00472172"/>
    <w:rsid w:val="004731B7"/>
    <w:rsid w:val="00473FAD"/>
    <w:rsid w:val="00474859"/>
    <w:rsid w:val="00476537"/>
    <w:rsid w:val="00480E8C"/>
    <w:rsid w:val="00486905"/>
    <w:rsid w:val="00486DE0"/>
    <w:rsid w:val="00490BF5"/>
    <w:rsid w:val="004961F6"/>
    <w:rsid w:val="004A109E"/>
    <w:rsid w:val="004A2B66"/>
    <w:rsid w:val="004A4314"/>
    <w:rsid w:val="004A588E"/>
    <w:rsid w:val="004A7846"/>
    <w:rsid w:val="004B0D7B"/>
    <w:rsid w:val="004B2EE2"/>
    <w:rsid w:val="004B3944"/>
    <w:rsid w:val="004B469E"/>
    <w:rsid w:val="004B647F"/>
    <w:rsid w:val="004B7660"/>
    <w:rsid w:val="004B7D25"/>
    <w:rsid w:val="004C0EAB"/>
    <w:rsid w:val="004C1A20"/>
    <w:rsid w:val="004C5EBB"/>
    <w:rsid w:val="004C793D"/>
    <w:rsid w:val="004D2BDD"/>
    <w:rsid w:val="004D3244"/>
    <w:rsid w:val="004D3B21"/>
    <w:rsid w:val="004D600A"/>
    <w:rsid w:val="004D703C"/>
    <w:rsid w:val="004E761A"/>
    <w:rsid w:val="004F09EF"/>
    <w:rsid w:val="004F40BB"/>
    <w:rsid w:val="004F58B8"/>
    <w:rsid w:val="004F6153"/>
    <w:rsid w:val="004F694D"/>
    <w:rsid w:val="004F6FBA"/>
    <w:rsid w:val="005012A2"/>
    <w:rsid w:val="00504880"/>
    <w:rsid w:val="0051405D"/>
    <w:rsid w:val="00521A37"/>
    <w:rsid w:val="00523547"/>
    <w:rsid w:val="00524172"/>
    <w:rsid w:val="005256DB"/>
    <w:rsid w:val="00527071"/>
    <w:rsid w:val="00527439"/>
    <w:rsid w:val="005325D9"/>
    <w:rsid w:val="0053325C"/>
    <w:rsid w:val="005338F3"/>
    <w:rsid w:val="0053545A"/>
    <w:rsid w:val="005437F9"/>
    <w:rsid w:val="005454B0"/>
    <w:rsid w:val="00550810"/>
    <w:rsid w:val="00551A7C"/>
    <w:rsid w:val="005537F3"/>
    <w:rsid w:val="005539A4"/>
    <w:rsid w:val="00555E0A"/>
    <w:rsid w:val="00556349"/>
    <w:rsid w:val="00560DDF"/>
    <w:rsid w:val="0056343C"/>
    <w:rsid w:val="005639B7"/>
    <w:rsid w:val="00572A99"/>
    <w:rsid w:val="00577341"/>
    <w:rsid w:val="0058025C"/>
    <w:rsid w:val="0058152F"/>
    <w:rsid w:val="00584132"/>
    <w:rsid w:val="005874AF"/>
    <w:rsid w:val="00592AFC"/>
    <w:rsid w:val="005A2221"/>
    <w:rsid w:val="005A6763"/>
    <w:rsid w:val="005B1D80"/>
    <w:rsid w:val="005B4701"/>
    <w:rsid w:val="005B6DA3"/>
    <w:rsid w:val="005C0C8C"/>
    <w:rsid w:val="005C4034"/>
    <w:rsid w:val="005D42B0"/>
    <w:rsid w:val="005D6BF9"/>
    <w:rsid w:val="005E787C"/>
    <w:rsid w:val="005F0E2A"/>
    <w:rsid w:val="00601D98"/>
    <w:rsid w:val="00601E0C"/>
    <w:rsid w:val="00610AE9"/>
    <w:rsid w:val="00610C86"/>
    <w:rsid w:val="00616B45"/>
    <w:rsid w:val="006204AC"/>
    <w:rsid w:val="0062056F"/>
    <w:rsid w:val="00620F88"/>
    <w:rsid w:val="0062207D"/>
    <w:rsid w:val="00622895"/>
    <w:rsid w:val="00625037"/>
    <w:rsid w:val="006362A5"/>
    <w:rsid w:val="006410E8"/>
    <w:rsid w:val="00643882"/>
    <w:rsid w:val="0064574B"/>
    <w:rsid w:val="0064784B"/>
    <w:rsid w:val="00650854"/>
    <w:rsid w:val="00650A4D"/>
    <w:rsid w:val="00655CB5"/>
    <w:rsid w:val="00660AC9"/>
    <w:rsid w:val="006644C2"/>
    <w:rsid w:val="00664A4C"/>
    <w:rsid w:val="00665FFC"/>
    <w:rsid w:val="00672BEE"/>
    <w:rsid w:val="006855CD"/>
    <w:rsid w:val="006864E8"/>
    <w:rsid w:val="0068759E"/>
    <w:rsid w:val="00687CD7"/>
    <w:rsid w:val="0069156A"/>
    <w:rsid w:val="006966C3"/>
    <w:rsid w:val="006A37F8"/>
    <w:rsid w:val="006A4244"/>
    <w:rsid w:val="006A450D"/>
    <w:rsid w:val="006A587E"/>
    <w:rsid w:val="006B07C8"/>
    <w:rsid w:val="006B64FF"/>
    <w:rsid w:val="006D1433"/>
    <w:rsid w:val="006D2223"/>
    <w:rsid w:val="006D28FD"/>
    <w:rsid w:val="006D4869"/>
    <w:rsid w:val="006D6795"/>
    <w:rsid w:val="006E0C4F"/>
    <w:rsid w:val="006F08CF"/>
    <w:rsid w:val="006F0A08"/>
    <w:rsid w:val="006F16C5"/>
    <w:rsid w:val="006F1D79"/>
    <w:rsid w:val="006F2EE5"/>
    <w:rsid w:val="00703255"/>
    <w:rsid w:val="00705971"/>
    <w:rsid w:val="0070649B"/>
    <w:rsid w:val="007147B2"/>
    <w:rsid w:val="0071484C"/>
    <w:rsid w:val="0071501E"/>
    <w:rsid w:val="007150A5"/>
    <w:rsid w:val="00721474"/>
    <w:rsid w:val="00721998"/>
    <w:rsid w:val="00725C99"/>
    <w:rsid w:val="007260EE"/>
    <w:rsid w:val="007309F4"/>
    <w:rsid w:val="007311C3"/>
    <w:rsid w:val="00733DC6"/>
    <w:rsid w:val="00735B57"/>
    <w:rsid w:val="00737026"/>
    <w:rsid w:val="007418EB"/>
    <w:rsid w:val="0074279A"/>
    <w:rsid w:val="007433B8"/>
    <w:rsid w:val="00757126"/>
    <w:rsid w:val="0076316F"/>
    <w:rsid w:val="00765DF7"/>
    <w:rsid w:val="007703C1"/>
    <w:rsid w:val="00770C0B"/>
    <w:rsid w:val="007771B1"/>
    <w:rsid w:val="00777ED4"/>
    <w:rsid w:val="00780C57"/>
    <w:rsid w:val="00782860"/>
    <w:rsid w:val="0078295D"/>
    <w:rsid w:val="00785BBF"/>
    <w:rsid w:val="00787602"/>
    <w:rsid w:val="00787608"/>
    <w:rsid w:val="00792C31"/>
    <w:rsid w:val="00794567"/>
    <w:rsid w:val="007961A4"/>
    <w:rsid w:val="00796F01"/>
    <w:rsid w:val="007A3244"/>
    <w:rsid w:val="007A42F0"/>
    <w:rsid w:val="007A7943"/>
    <w:rsid w:val="007B3542"/>
    <w:rsid w:val="007B5FBD"/>
    <w:rsid w:val="007B6DA2"/>
    <w:rsid w:val="007C281D"/>
    <w:rsid w:val="007D0133"/>
    <w:rsid w:val="007D0499"/>
    <w:rsid w:val="007D3764"/>
    <w:rsid w:val="007D55C1"/>
    <w:rsid w:val="007D576F"/>
    <w:rsid w:val="007D67B5"/>
    <w:rsid w:val="007D7143"/>
    <w:rsid w:val="007E268E"/>
    <w:rsid w:val="007E4FDB"/>
    <w:rsid w:val="007F0BDD"/>
    <w:rsid w:val="007F1145"/>
    <w:rsid w:val="007F147A"/>
    <w:rsid w:val="007F242A"/>
    <w:rsid w:val="007F4BFB"/>
    <w:rsid w:val="00800918"/>
    <w:rsid w:val="00800F8D"/>
    <w:rsid w:val="00800FC6"/>
    <w:rsid w:val="0080105A"/>
    <w:rsid w:val="00802454"/>
    <w:rsid w:val="00802791"/>
    <w:rsid w:val="00804837"/>
    <w:rsid w:val="00805645"/>
    <w:rsid w:val="008067B4"/>
    <w:rsid w:val="008117A5"/>
    <w:rsid w:val="00814E4D"/>
    <w:rsid w:val="00815D32"/>
    <w:rsid w:val="008172A1"/>
    <w:rsid w:val="008173DE"/>
    <w:rsid w:val="00823D51"/>
    <w:rsid w:val="00830F16"/>
    <w:rsid w:val="00835D60"/>
    <w:rsid w:val="00836047"/>
    <w:rsid w:val="00843C12"/>
    <w:rsid w:val="00850067"/>
    <w:rsid w:val="008504C3"/>
    <w:rsid w:val="00850A22"/>
    <w:rsid w:val="00851657"/>
    <w:rsid w:val="0085238B"/>
    <w:rsid w:val="008528C5"/>
    <w:rsid w:val="0085539A"/>
    <w:rsid w:val="008566D8"/>
    <w:rsid w:val="008570AB"/>
    <w:rsid w:val="00862BC2"/>
    <w:rsid w:val="00863EEE"/>
    <w:rsid w:val="00870854"/>
    <w:rsid w:val="008726A4"/>
    <w:rsid w:val="008737FB"/>
    <w:rsid w:val="0087434B"/>
    <w:rsid w:val="00880943"/>
    <w:rsid w:val="008835B9"/>
    <w:rsid w:val="00885169"/>
    <w:rsid w:val="0088583A"/>
    <w:rsid w:val="00886027"/>
    <w:rsid w:val="00892146"/>
    <w:rsid w:val="00893049"/>
    <w:rsid w:val="00894B91"/>
    <w:rsid w:val="008958C5"/>
    <w:rsid w:val="0089751C"/>
    <w:rsid w:val="008A06A6"/>
    <w:rsid w:val="008A1CFF"/>
    <w:rsid w:val="008A367B"/>
    <w:rsid w:val="008A3EC2"/>
    <w:rsid w:val="008A50C5"/>
    <w:rsid w:val="008A5935"/>
    <w:rsid w:val="008B0EE5"/>
    <w:rsid w:val="008B7F30"/>
    <w:rsid w:val="008C22E4"/>
    <w:rsid w:val="008C75AB"/>
    <w:rsid w:val="008E476F"/>
    <w:rsid w:val="008E51FD"/>
    <w:rsid w:val="008E5DCB"/>
    <w:rsid w:val="008E7ABC"/>
    <w:rsid w:val="008F349F"/>
    <w:rsid w:val="008F3B43"/>
    <w:rsid w:val="008F52D8"/>
    <w:rsid w:val="008F613F"/>
    <w:rsid w:val="00901E54"/>
    <w:rsid w:val="0090283E"/>
    <w:rsid w:val="00905C1E"/>
    <w:rsid w:val="009113A5"/>
    <w:rsid w:val="00911D93"/>
    <w:rsid w:val="009162FC"/>
    <w:rsid w:val="009171ED"/>
    <w:rsid w:val="00917FD7"/>
    <w:rsid w:val="009243AE"/>
    <w:rsid w:val="009257D4"/>
    <w:rsid w:val="00926730"/>
    <w:rsid w:val="00930552"/>
    <w:rsid w:val="009316DB"/>
    <w:rsid w:val="00932DDB"/>
    <w:rsid w:val="00934B0D"/>
    <w:rsid w:val="009411CF"/>
    <w:rsid w:val="00943E5C"/>
    <w:rsid w:val="0094441B"/>
    <w:rsid w:val="00945A1F"/>
    <w:rsid w:val="00950872"/>
    <w:rsid w:val="009511BD"/>
    <w:rsid w:val="00951BE7"/>
    <w:rsid w:val="009553EE"/>
    <w:rsid w:val="00955C04"/>
    <w:rsid w:val="00961795"/>
    <w:rsid w:val="009678C6"/>
    <w:rsid w:val="00970466"/>
    <w:rsid w:val="009747BE"/>
    <w:rsid w:val="00974B63"/>
    <w:rsid w:val="00975DFF"/>
    <w:rsid w:val="009774C5"/>
    <w:rsid w:val="00980CEC"/>
    <w:rsid w:val="00981A2D"/>
    <w:rsid w:val="0099180E"/>
    <w:rsid w:val="00995084"/>
    <w:rsid w:val="0099513F"/>
    <w:rsid w:val="00996084"/>
    <w:rsid w:val="009A01C3"/>
    <w:rsid w:val="009A105B"/>
    <w:rsid w:val="009A5C12"/>
    <w:rsid w:val="009A5CC7"/>
    <w:rsid w:val="009B361A"/>
    <w:rsid w:val="009B48FC"/>
    <w:rsid w:val="009B4B2A"/>
    <w:rsid w:val="009C03E8"/>
    <w:rsid w:val="009C0660"/>
    <w:rsid w:val="009C0AF3"/>
    <w:rsid w:val="009E1523"/>
    <w:rsid w:val="009E5FE3"/>
    <w:rsid w:val="009E6BB5"/>
    <w:rsid w:val="009F2709"/>
    <w:rsid w:val="009F67A2"/>
    <w:rsid w:val="009F6E42"/>
    <w:rsid w:val="009F734F"/>
    <w:rsid w:val="00A000A1"/>
    <w:rsid w:val="00A018DB"/>
    <w:rsid w:val="00A038F4"/>
    <w:rsid w:val="00A048A0"/>
    <w:rsid w:val="00A1245F"/>
    <w:rsid w:val="00A15E21"/>
    <w:rsid w:val="00A17740"/>
    <w:rsid w:val="00A17DE6"/>
    <w:rsid w:val="00A200D1"/>
    <w:rsid w:val="00A2306A"/>
    <w:rsid w:val="00A30E4E"/>
    <w:rsid w:val="00A328A4"/>
    <w:rsid w:val="00A343CD"/>
    <w:rsid w:val="00A40970"/>
    <w:rsid w:val="00A45BA8"/>
    <w:rsid w:val="00A47B48"/>
    <w:rsid w:val="00A50368"/>
    <w:rsid w:val="00A51ACF"/>
    <w:rsid w:val="00A62E34"/>
    <w:rsid w:val="00A71E4F"/>
    <w:rsid w:val="00A7538D"/>
    <w:rsid w:val="00A80B0C"/>
    <w:rsid w:val="00A84F54"/>
    <w:rsid w:val="00A853E5"/>
    <w:rsid w:val="00A85BDC"/>
    <w:rsid w:val="00A877C2"/>
    <w:rsid w:val="00A92631"/>
    <w:rsid w:val="00A9628D"/>
    <w:rsid w:val="00A97E24"/>
    <w:rsid w:val="00AA1299"/>
    <w:rsid w:val="00AA399B"/>
    <w:rsid w:val="00AA4485"/>
    <w:rsid w:val="00AA6913"/>
    <w:rsid w:val="00AA6D82"/>
    <w:rsid w:val="00AB15F2"/>
    <w:rsid w:val="00AB33DA"/>
    <w:rsid w:val="00AB36D3"/>
    <w:rsid w:val="00AB3DB8"/>
    <w:rsid w:val="00AB735A"/>
    <w:rsid w:val="00AB7953"/>
    <w:rsid w:val="00AC3ECD"/>
    <w:rsid w:val="00AD4FC8"/>
    <w:rsid w:val="00AD6B5A"/>
    <w:rsid w:val="00AE3A2E"/>
    <w:rsid w:val="00AE4FEB"/>
    <w:rsid w:val="00AE7089"/>
    <w:rsid w:val="00AF3253"/>
    <w:rsid w:val="00AF44B3"/>
    <w:rsid w:val="00AF51DA"/>
    <w:rsid w:val="00AF6E27"/>
    <w:rsid w:val="00AF7951"/>
    <w:rsid w:val="00B01193"/>
    <w:rsid w:val="00B04782"/>
    <w:rsid w:val="00B04CD3"/>
    <w:rsid w:val="00B06A22"/>
    <w:rsid w:val="00B111BD"/>
    <w:rsid w:val="00B160B9"/>
    <w:rsid w:val="00B2529C"/>
    <w:rsid w:val="00B25B7C"/>
    <w:rsid w:val="00B26134"/>
    <w:rsid w:val="00B30E1C"/>
    <w:rsid w:val="00B3166E"/>
    <w:rsid w:val="00B33952"/>
    <w:rsid w:val="00B34AE6"/>
    <w:rsid w:val="00B352D0"/>
    <w:rsid w:val="00B36CC8"/>
    <w:rsid w:val="00B47748"/>
    <w:rsid w:val="00B50507"/>
    <w:rsid w:val="00B506F7"/>
    <w:rsid w:val="00B51BFD"/>
    <w:rsid w:val="00B52B89"/>
    <w:rsid w:val="00B52F61"/>
    <w:rsid w:val="00B54FD6"/>
    <w:rsid w:val="00B6006B"/>
    <w:rsid w:val="00B605D2"/>
    <w:rsid w:val="00B6061D"/>
    <w:rsid w:val="00B623BF"/>
    <w:rsid w:val="00B631EE"/>
    <w:rsid w:val="00B67185"/>
    <w:rsid w:val="00B7131F"/>
    <w:rsid w:val="00B71A47"/>
    <w:rsid w:val="00B71B3A"/>
    <w:rsid w:val="00B7222E"/>
    <w:rsid w:val="00B72CEF"/>
    <w:rsid w:val="00B75C74"/>
    <w:rsid w:val="00B832A9"/>
    <w:rsid w:val="00B83B88"/>
    <w:rsid w:val="00B85111"/>
    <w:rsid w:val="00B87613"/>
    <w:rsid w:val="00B91A4A"/>
    <w:rsid w:val="00B9363A"/>
    <w:rsid w:val="00BA0D16"/>
    <w:rsid w:val="00BA4883"/>
    <w:rsid w:val="00BA504C"/>
    <w:rsid w:val="00BA5DCD"/>
    <w:rsid w:val="00BA5FE6"/>
    <w:rsid w:val="00BA6052"/>
    <w:rsid w:val="00BA7779"/>
    <w:rsid w:val="00BC1120"/>
    <w:rsid w:val="00BD3984"/>
    <w:rsid w:val="00BD46A7"/>
    <w:rsid w:val="00BD5551"/>
    <w:rsid w:val="00BE0806"/>
    <w:rsid w:val="00BE0DEE"/>
    <w:rsid w:val="00BE2B7D"/>
    <w:rsid w:val="00BE6042"/>
    <w:rsid w:val="00C01D13"/>
    <w:rsid w:val="00C0551D"/>
    <w:rsid w:val="00C07B59"/>
    <w:rsid w:val="00C10A96"/>
    <w:rsid w:val="00C129DB"/>
    <w:rsid w:val="00C150E7"/>
    <w:rsid w:val="00C200EF"/>
    <w:rsid w:val="00C30778"/>
    <w:rsid w:val="00C30E2B"/>
    <w:rsid w:val="00C3148E"/>
    <w:rsid w:val="00C3219C"/>
    <w:rsid w:val="00C36EEA"/>
    <w:rsid w:val="00C41646"/>
    <w:rsid w:val="00C46A4A"/>
    <w:rsid w:val="00C5225F"/>
    <w:rsid w:val="00C52DAC"/>
    <w:rsid w:val="00C56382"/>
    <w:rsid w:val="00C610B9"/>
    <w:rsid w:val="00C61C00"/>
    <w:rsid w:val="00C63F6A"/>
    <w:rsid w:val="00C733B8"/>
    <w:rsid w:val="00C7470B"/>
    <w:rsid w:val="00C74760"/>
    <w:rsid w:val="00C74A7B"/>
    <w:rsid w:val="00C81E55"/>
    <w:rsid w:val="00C8263C"/>
    <w:rsid w:val="00C84283"/>
    <w:rsid w:val="00C84403"/>
    <w:rsid w:val="00C87EF2"/>
    <w:rsid w:val="00C929B7"/>
    <w:rsid w:val="00C940B6"/>
    <w:rsid w:val="00C9552D"/>
    <w:rsid w:val="00CA05F5"/>
    <w:rsid w:val="00CA473F"/>
    <w:rsid w:val="00CA477C"/>
    <w:rsid w:val="00CA4B9B"/>
    <w:rsid w:val="00CB1A12"/>
    <w:rsid w:val="00CC0B63"/>
    <w:rsid w:val="00CC1671"/>
    <w:rsid w:val="00CC1A39"/>
    <w:rsid w:val="00CC2D68"/>
    <w:rsid w:val="00CC401A"/>
    <w:rsid w:val="00CD0504"/>
    <w:rsid w:val="00CD1871"/>
    <w:rsid w:val="00CD26CB"/>
    <w:rsid w:val="00CD36E9"/>
    <w:rsid w:val="00CD530A"/>
    <w:rsid w:val="00CD5DD1"/>
    <w:rsid w:val="00CE2133"/>
    <w:rsid w:val="00CE2839"/>
    <w:rsid w:val="00CE4F24"/>
    <w:rsid w:val="00CE7D37"/>
    <w:rsid w:val="00CF09BF"/>
    <w:rsid w:val="00CF2372"/>
    <w:rsid w:val="00CF5FCB"/>
    <w:rsid w:val="00D00327"/>
    <w:rsid w:val="00D03EC0"/>
    <w:rsid w:val="00D06353"/>
    <w:rsid w:val="00D11DF9"/>
    <w:rsid w:val="00D16F71"/>
    <w:rsid w:val="00D17DF1"/>
    <w:rsid w:val="00D22233"/>
    <w:rsid w:val="00D24A1A"/>
    <w:rsid w:val="00D262AB"/>
    <w:rsid w:val="00D30A74"/>
    <w:rsid w:val="00D32C10"/>
    <w:rsid w:val="00D35484"/>
    <w:rsid w:val="00D3687E"/>
    <w:rsid w:val="00D43394"/>
    <w:rsid w:val="00D43AF8"/>
    <w:rsid w:val="00D44157"/>
    <w:rsid w:val="00D4501E"/>
    <w:rsid w:val="00D51A58"/>
    <w:rsid w:val="00D53D60"/>
    <w:rsid w:val="00D57958"/>
    <w:rsid w:val="00D62187"/>
    <w:rsid w:val="00D6557D"/>
    <w:rsid w:val="00D659E7"/>
    <w:rsid w:val="00D65B9C"/>
    <w:rsid w:val="00D660C6"/>
    <w:rsid w:val="00D66564"/>
    <w:rsid w:val="00D67133"/>
    <w:rsid w:val="00D67AF1"/>
    <w:rsid w:val="00D70B97"/>
    <w:rsid w:val="00D76220"/>
    <w:rsid w:val="00D7776B"/>
    <w:rsid w:val="00D77A43"/>
    <w:rsid w:val="00D8259A"/>
    <w:rsid w:val="00D82AAA"/>
    <w:rsid w:val="00D83A2B"/>
    <w:rsid w:val="00D86772"/>
    <w:rsid w:val="00D87D89"/>
    <w:rsid w:val="00D904AA"/>
    <w:rsid w:val="00D90705"/>
    <w:rsid w:val="00D91E3E"/>
    <w:rsid w:val="00D91E86"/>
    <w:rsid w:val="00D92DC5"/>
    <w:rsid w:val="00DA2919"/>
    <w:rsid w:val="00DA4995"/>
    <w:rsid w:val="00DA49D5"/>
    <w:rsid w:val="00DA67D3"/>
    <w:rsid w:val="00DA6B0B"/>
    <w:rsid w:val="00DB218A"/>
    <w:rsid w:val="00DB6A05"/>
    <w:rsid w:val="00DC0196"/>
    <w:rsid w:val="00DC24F6"/>
    <w:rsid w:val="00DC2AF0"/>
    <w:rsid w:val="00DC3056"/>
    <w:rsid w:val="00DC4592"/>
    <w:rsid w:val="00DC4FE1"/>
    <w:rsid w:val="00DC6C0E"/>
    <w:rsid w:val="00DC6D68"/>
    <w:rsid w:val="00DC7741"/>
    <w:rsid w:val="00DD0A8F"/>
    <w:rsid w:val="00DD0B08"/>
    <w:rsid w:val="00DD0B1C"/>
    <w:rsid w:val="00DD3385"/>
    <w:rsid w:val="00DE0237"/>
    <w:rsid w:val="00DE0D80"/>
    <w:rsid w:val="00DE161D"/>
    <w:rsid w:val="00DE5FFC"/>
    <w:rsid w:val="00DF0486"/>
    <w:rsid w:val="00DF0774"/>
    <w:rsid w:val="00DF2A23"/>
    <w:rsid w:val="00DF481A"/>
    <w:rsid w:val="00DF73AB"/>
    <w:rsid w:val="00DF7900"/>
    <w:rsid w:val="00E05316"/>
    <w:rsid w:val="00E0605C"/>
    <w:rsid w:val="00E06AD8"/>
    <w:rsid w:val="00E158EA"/>
    <w:rsid w:val="00E2155D"/>
    <w:rsid w:val="00E21E59"/>
    <w:rsid w:val="00E255C6"/>
    <w:rsid w:val="00E32D01"/>
    <w:rsid w:val="00E35188"/>
    <w:rsid w:val="00E35B81"/>
    <w:rsid w:val="00E41EE9"/>
    <w:rsid w:val="00E422E8"/>
    <w:rsid w:val="00E425EF"/>
    <w:rsid w:val="00E4309D"/>
    <w:rsid w:val="00E4445E"/>
    <w:rsid w:val="00E4555A"/>
    <w:rsid w:val="00E46AB0"/>
    <w:rsid w:val="00E471C4"/>
    <w:rsid w:val="00E5208E"/>
    <w:rsid w:val="00E5304B"/>
    <w:rsid w:val="00E53168"/>
    <w:rsid w:val="00E53ED4"/>
    <w:rsid w:val="00E5443E"/>
    <w:rsid w:val="00E557A1"/>
    <w:rsid w:val="00E55DF4"/>
    <w:rsid w:val="00E56AAE"/>
    <w:rsid w:val="00E56F58"/>
    <w:rsid w:val="00E63AE3"/>
    <w:rsid w:val="00E65DF8"/>
    <w:rsid w:val="00E66FA9"/>
    <w:rsid w:val="00E67E15"/>
    <w:rsid w:val="00E713AC"/>
    <w:rsid w:val="00E73116"/>
    <w:rsid w:val="00E741C5"/>
    <w:rsid w:val="00E750A6"/>
    <w:rsid w:val="00E76F5F"/>
    <w:rsid w:val="00E800BC"/>
    <w:rsid w:val="00E80EDE"/>
    <w:rsid w:val="00E82A71"/>
    <w:rsid w:val="00E8367C"/>
    <w:rsid w:val="00E837A3"/>
    <w:rsid w:val="00E84FBF"/>
    <w:rsid w:val="00E94B98"/>
    <w:rsid w:val="00E971A1"/>
    <w:rsid w:val="00E9746D"/>
    <w:rsid w:val="00EA0267"/>
    <w:rsid w:val="00EA2B58"/>
    <w:rsid w:val="00EA7226"/>
    <w:rsid w:val="00EB03B7"/>
    <w:rsid w:val="00EB4E81"/>
    <w:rsid w:val="00EB4FA9"/>
    <w:rsid w:val="00EB5092"/>
    <w:rsid w:val="00EB6FC4"/>
    <w:rsid w:val="00EC545E"/>
    <w:rsid w:val="00EC6372"/>
    <w:rsid w:val="00EC6D53"/>
    <w:rsid w:val="00EC79D4"/>
    <w:rsid w:val="00ED21C5"/>
    <w:rsid w:val="00ED23B4"/>
    <w:rsid w:val="00ED3BBE"/>
    <w:rsid w:val="00ED4282"/>
    <w:rsid w:val="00EE575D"/>
    <w:rsid w:val="00EE5CAF"/>
    <w:rsid w:val="00EF08E8"/>
    <w:rsid w:val="00EF1F24"/>
    <w:rsid w:val="00EF1FFB"/>
    <w:rsid w:val="00EF4F5A"/>
    <w:rsid w:val="00EF5E43"/>
    <w:rsid w:val="00F03C1D"/>
    <w:rsid w:val="00F0437A"/>
    <w:rsid w:val="00F0489A"/>
    <w:rsid w:val="00F1111D"/>
    <w:rsid w:val="00F13336"/>
    <w:rsid w:val="00F13620"/>
    <w:rsid w:val="00F20238"/>
    <w:rsid w:val="00F21192"/>
    <w:rsid w:val="00F236B6"/>
    <w:rsid w:val="00F26F1F"/>
    <w:rsid w:val="00F31777"/>
    <w:rsid w:val="00F3248F"/>
    <w:rsid w:val="00F35C05"/>
    <w:rsid w:val="00F35CCE"/>
    <w:rsid w:val="00F3735C"/>
    <w:rsid w:val="00F41FF1"/>
    <w:rsid w:val="00F4349C"/>
    <w:rsid w:val="00F5214E"/>
    <w:rsid w:val="00F5422A"/>
    <w:rsid w:val="00F63E13"/>
    <w:rsid w:val="00F679F8"/>
    <w:rsid w:val="00F7145F"/>
    <w:rsid w:val="00F76821"/>
    <w:rsid w:val="00F76C20"/>
    <w:rsid w:val="00F77F5D"/>
    <w:rsid w:val="00F821CB"/>
    <w:rsid w:val="00F82A55"/>
    <w:rsid w:val="00F835DE"/>
    <w:rsid w:val="00F84940"/>
    <w:rsid w:val="00F91D97"/>
    <w:rsid w:val="00F95393"/>
    <w:rsid w:val="00F97A93"/>
    <w:rsid w:val="00FA1AE4"/>
    <w:rsid w:val="00FA6519"/>
    <w:rsid w:val="00FA6EB6"/>
    <w:rsid w:val="00FB0298"/>
    <w:rsid w:val="00FB1579"/>
    <w:rsid w:val="00FB2A79"/>
    <w:rsid w:val="00FB4797"/>
    <w:rsid w:val="00FC1016"/>
    <w:rsid w:val="00FC23BF"/>
    <w:rsid w:val="00FC23DF"/>
    <w:rsid w:val="00FC45FB"/>
    <w:rsid w:val="00FC4AAF"/>
    <w:rsid w:val="00FC67E0"/>
    <w:rsid w:val="00FC764D"/>
    <w:rsid w:val="00FD29AE"/>
    <w:rsid w:val="00FD409E"/>
    <w:rsid w:val="00FD4A6F"/>
    <w:rsid w:val="00FD54E5"/>
    <w:rsid w:val="00FE2CF9"/>
    <w:rsid w:val="00FF0BB2"/>
    <w:rsid w:val="00FF137D"/>
    <w:rsid w:val="00FF1BDC"/>
    <w:rsid w:val="00FF487D"/>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92247403-A1CE-4CFD-8B58-8EA453B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9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31618891">
      <w:bodyDiv w:val="1"/>
      <w:marLeft w:val="0"/>
      <w:marRight w:val="0"/>
      <w:marTop w:val="0"/>
      <w:marBottom w:val="0"/>
      <w:divBdr>
        <w:top w:val="none" w:sz="0" w:space="0" w:color="auto"/>
        <w:left w:val="none" w:sz="0" w:space="0" w:color="auto"/>
        <w:bottom w:val="none" w:sz="0" w:space="0" w:color="auto"/>
        <w:right w:val="none" w:sz="0" w:space="0" w:color="auto"/>
      </w:divBdr>
      <w:divsChild>
        <w:div w:id="1051615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1510173978">
          <w:marLeft w:val="0"/>
          <w:marRight w:val="0"/>
          <w:marTop w:val="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 w:id="358971409">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1702322027">
          <w:marLeft w:val="0"/>
          <w:marRight w:val="0"/>
          <w:marTop w:val="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3048">
          <w:marLeft w:val="450"/>
          <w:marRight w:val="0"/>
          <w:marTop w:val="0"/>
          <w:marBottom w:val="75"/>
          <w:divBdr>
            <w:top w:val="none" w:sz="0" w:space="0" w:color="auto"/>
            <w:left w:val="none" w:sz="0" w:space="0" w:color="auto"/>
            <w:bottom w:val="none" w:sz="0" w:space="0" w:color="auto"/>
            <w:right w:val="none" w:sz="0" w:space="0" w:color="auto"/>
          </w:divBdr>
        </w:div>
        <w:div w:id="111837750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A915-E940-41A9-BC3E-D551E560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4847</Words>
  <Characters>26663</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42</cp:revision>
  <dcterms:created xsi:type="dcterms:W3CDTF">2021-03-12T15:30:00Z</dcterms:created>
  <dcterms:modified xsi:type="dcterms:W3CDTF">2021-04-12T13:36:00Z</dcterms:modified>
</cp:coreProperties>
</file>