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53CCE" w14:textId="77777777" w:rsidR="00A14707" w:rsidRDefault="00A14707" w:rsidP="00700355">
      <w:pPr>
        <w:spacing w:after="120"/>
        <w:rPr>
          <w:rFonts w:ascii="Papyrus" w:hAnsi="Papyrus"/>
          <w:spacing w:val="30"/>
          <w:sz w:val="26"/>
          <w:szCs w:val="32"/>
        </w:rPr>
      </w:pPr>
      <w:r w:rsidRPr="00755853">
        <w:rPr>
          <w:rFonts w:ascii="Papyrus" w:hAnsi="Papyrus"/>
          <w:b/>
          <w:bCs/>
          <w:color w:val="E36C0A"/>
          <w:sz w:val="32"/>
          <w:szCs w:val="32"/>
        </w:rPr>
        <w:t>F</w:t>
      </w:r>
      <w:r w:rsidRPr="00B11086">
        <w:rPr>
          <w:rFonts w:ascii="Papyrus" w:hAnsi="Papyrus"/>
          <w:b/>
          <w:bCs/>
          <w:sz w:val="32"/>
          <w:szCs w:val="32"/>
        </w:rPr>
        <w:t xml:space="preserve">ICHES </w:t>
      </w:r>
      <w:r w:rsidRPr="00755853">
        <w:rPr>
          <w:rFonts w:ascii="Papyrus" w:hAnsi="Papyrus"/>
          <w:b/>
          <w:bCs/>
          <w:color w:val="E36C0A"/>
          <w:sz w:val="32"/>
          <w:szCs w:val="32"/>
        </w:rPr>
        <w:t>D</w:t>
      </w:r>
      <w:r w:rsidRPr="00B11086">
        <w:rPr>
          <w:rFonts w:ascii="Papyrus" w:hAnsi="Papyrus"/>
          <w:b/>
          <w:bCs/>
          <w:sz w:val="32"/>
          <w:szCs w:val="32"/>
        </w:rPr>
        <w:t>OMINICALES</w:t>
      </w:r>
      <w:r w:rsidR="00F0005E" w:rsidRPr="00B11086">
        <w:rPr>
          <w:rFonts w:ascii="Papyrus" w:hAnsi="Papyrus"/>
          <w:b/>
          <w:bCs/>
          <w:sz w:val="32"/>
          <w:szCs w:val="32"/>
        </w:rPr>
        <w:br/>
      </w:r>
      <w:r w:rsidRPr="00B11086">
        <w:rPr>
          <w:rFonts w:ascii="Papyrus" w:hAnsi="Papyrus"/>
          <w:spacing w:val="30"/>
          <w:sz w:val="26"/>
          <w:szCs w:val="32"/>
        </w:rPr>
        <w:t>Revue pour les équipes liturgiques</w:t>
      </w:r>
    </w:p>
    <w:p w14:paraId="6A3A8D70" w14:textId="77777777" w:rsidR="00B523E3" w:rsidRPr="00902DA4" w:rsidRDefault="006F4F4B" w:rsidP="00700355">
      <w:pPr>
        <w:spacing w:after="120"/>
        <w:rPr>
          <w:rFonts w:ascii="Papyrus" w:hAnsi="Papyrus"/>
          <w:b/>
          <w:bCs/>
          <w:sz w:val="28"/>
          <w:szCs w:val="32"/>
        </w:rPr>
      </w:pPr>
      <w:r w:rsidRPr="00902DA4">
        <w:rPr>
          <w:rFonts w:ascii="Papyrus" w:hAnsi="Papyrus"/>
          <w:b/>
          <w:spacing w:val="30"/>
          <w:sz w:val="24"/>
          <w:szCs w:val="32"/>
        </w:rPr>
        <w:t>Dossier 53-Cahier 4</w:t>
      </w:r>
    </w:p>
    <w:p w14:paraId="63510363" w14:textId="77777777" w:rsidR="00B523E3" w:rsidRDefault="00B523E3" w:rsidP="006152EB">
      <w:pPr>
        <w:spacing w:after="120"/>
        <w:rPr>
          <w:b/>
          <w:bCs/>
          <w:color w:val="E36C0A"/>
          <w:sz w:val="32"/>
          <w:szCs w:val="32"/>
        </w:rPr>
      </w:pPr>
    </w:p>
    <w:p w14:paraId="35FBD6EA" w14:textId="77777777" w:rsidR="00A14707" w:rsidRDefault="0089509B" w:rsidP="00700355">
      <w:pPr>
        <w:spacing w:after="120"/>
        <w:jc w:val="right"/>
        <w:rPr>
          <w:b/>
          <w:bCs/>
          <w:color w:val="E36C0A"/>
          <w:sz w:val="32"/>
          <w:szCs w:val="32"/>
        </w:rPr>
      </w:pPr>
      <w:r w:rsidRPr="00755853">
        <w:rPr>
          <w:b/>
          <w:bCs/>
          <w:color w:val="E36C0A"/>
          <w:sz w:val="32"/>
          <w:szCs w:val="32"/>
        </w:rPr>
        <w:t>Veillée pascale</w:t>
      </w:r>
      <w:r w:rsidR="00A14707" w:rsidRPr="00755853">
        <w:rPr>
          <w:b/>
          <w:bCs/>
          <w:color w:val="E36C0A"/>
          <w:sz w:val="32"/>
          <w:szCs w:val="32"/>
        </w:rPr>
        <w:br/>
      </w:r>
      <w:r w:rsidR="006F4F4B">
        <w:rPr>
          <w:b/>
          <w:bCs/>
          <w:color w:val="E36C0A"/>
          <w:sz w:val="32"/>
          <w:szCs w:val="32"/>
        </w:rPr>
        <w:t>8</w:t>
      </w:r>
      <w:r w:rsidR="00A77348">
        <w:rPr>
          <w:b/>
          <w:bCs/>
          <w:color w:val="E36C0A"/>
          <w:sz w:val="32"/>
          <w:szCs w:val="32"/>
        </w:rPr>
        <w:t xml:space="preserve"> avr</w:t>
      </w:r>
      <w:r w:rsidR="00203124">
        <w:rPr>
          <w:b/>
          <w:bCs/>
          <w:color w:val="E36C0A"/>
          <w:sz w:val="32"/>
          <w:szCs w:val="32"/>
        </w:rPr>
        <w:t>i</w:t>
      </w:r>
      <w:r w:rsidR="006F4F4B">
        <w:rPr>
          <w:b/>
          <w:bCs/>
          <w:color w:val="E36C0A"/>
          <w:sz w:val="32"/>
          <w:szCs w:val="32"/>
        </w:rPr>
        <w:t>l 2023</w:t>
      </w:r>
      <w:r w:rsidR="00755853" w:rsidRPr="00755853">
        <w:rPr>
          <w:b/>
          <w:bCs/>
          <w:color w:val="E36C0A"/>
          <w:sz w:val="32"/>
          <w:szCs w:val="32"/>
        </w:rPr>
        <w:br/>
      </w:r>
      <w:r w:rsidR="00A14707" w:rsidRPr="00755853">
        <w:rPr>
          <w:b/>
          <w:bCs/>
          <w:color w:val="E36C0A"/>
          <w:sz w:val="32"/>
          <w:szCs w:val="32"/>
        </w:rPr>
        <w:t>(Année</w:t>
      </w:r>
      <w:r w:rsidR="00A77348">
        <w:rPr>
          <w:b/>
          <w:bCs/>
          <w:color w:val="E36C0A"/>
          <w:sz w:val="32"/>
          <w:szCs w:val="32"/>
        </w:rPr>
        <w:t xml:space="preserve"> Matthieu - A</w:t>
      </w:r>
      <w:r w:rsidR="00A14707" w:rsidRPr="00755853">
        <w:rPr>
          <w:b/>
          <w:bCs/>
          <w:color w:val="E36C0A"/>
          <w:sz w:val="32"/>
          <w:szCs w:val="32"/>
        </w:rPr>
        <w:t>)</w:t>
      </w:r>
    </w:p>
    <w:p w14:paraId="1970A2B5" w14:textId="5CD30D67" w:rsidR="00457558" w:rsidRDefault="00457558" w:rsidP="00902DA4">
      <w:pPr>
        <w:spacing w:after="120"/>
        <w:rPr>
          <w:b/>
          <w:bCs/>
          <w:color w:val="E36C0A"/>
          <w:sz w:val="32"/>
          <w:szCs w:val="32"/>
        </w:rPr>
      </w:pPr>
    </w:p>
    <w:p w14:paraId="27B6003C" w14:textId="729775A1" w:rsidR="00902DA4" w:rsidRDefault="00902DA4" w:rsidP="00902DA4">
      <w:pPr>
        <w:spacing w:after="120"/>
        <w:rPr>
          <w:b/>
          <w:bCs/>
          <w:color w:val="E36C0A"/>
          <w:sz w:val="32"/>
          <w:szCs w:val="32"/>
        </w:rPr>
      </w:pPr>
    </w:p>
    <w:p w14:paraId="37889C85" w14:textId="7E97480F" w:rsidR="00902DA4" w:rsidRDefault="00902DA4" w:rsidP="00902DA4">
      <w:pPr>
        <w:spacing w:after="120"/>
        <w:rPr>
          <w:b/>
          <w:bCs/>
          <w:color w:val="E36C0A"/>
          <w:sz w:val="32"/>
          <w:szCs w:val="32"/>
        </w:rPr>
      </w:pPr>
    </w:p>
    <w:p w14:paraId="0CB45DB1" w14:textId="7EA642F6" w:rsidR="00902DA4" w:rsidRDefault="00902DA4" w:rsidP="00902DA4">
      <w:pPr>
        <w:spacing w:after="120"/>
        <w:rPr>
          <w:b/>
          <w:bCs/>
          <w:color w:val="E36C0A"/>
          <w:sz w:val="32"/>
          <w:szCs w:val="32"/>
        </w:rPr>
      </w:pPr>
    </w:p>
    <w:p w14:paraId="4B63CD9B" w14:textId="0276AB5B" w:rsidR="00902DA4" w:rsidRDefault="00902DA4" w:rsidP="00902DA4">
      <w:pPr>
        <w:spacing w:after="120"/>
        <w:rPr>
          <w:b/>
          <w:bCs/>
          <w:color w:val="E36C0A"/>
          <w:sz w:val="32"/>
          <w:szCs w:val="32"/>
        </w:rPr>
      </w:pPr>
    </w:p>
    <w:p w14:paraId="1D9866C7" w14:textId="77777777" w:rsidR="00902DA4" w:rsidRDefault="00902DA4" w:rsidP="00902DA4">
      <w:pPr>
        <w:spacing w:after="120"/>
        <w:rPr>
          <w:b/>
          <w:bCs/>
          <w:color w:val="E36C0A"/>
          <w:sz w:val="32"/>
          <w:szCs w:val="32"/>
        </w:rPr>
      </w:pPr>
    </w:p>
    <w:p w14:paraId="1B224385" w14:textId="39DB3AD2" w:rsidR="00902DA4" w:rsidRDefault="00902DA4" w:rsidP="00902DA4">
      <w:pPr>
        <w:spacing w:after="120"/>
        <w:rPr>
          <w:b/>
          <w:bCs/>
          <w:color w:val="E36C0A"/>
          <w:sz w:val="32"/>
          <w:szCs w:val="32"/>
        </w:rPr>
      </w:pPr>
    </w:p>
    <w:p w14:paraId="2A6C6DDF" w14:textId="77777777" w:rsidR="00902DA4" w:rsidRPr="00902DA4" w:rsidRDefault="00902DA4" w:rsidP="00902DA4">
      <w:pPr>
        <w:pStyle w:val="Textecouverture"/>
        <w:shd w:val="clear" w:color="auto" w:fill="FBE4D5" w:themeFill="accent2" w:themeFillTint="33"/>
        <w:spacing w:before="120" w:after="120" w:line="240" w:lineRule="auto"/>
        <w:ind w:left="0"/>
        <w:jc w:val="center"/>
        <w:rPr>
          <w:rFonts w:ascii="Arial" w:hAnsi="Arial" w:cs="Arial"/>
          <w:b/>
          <w:color w:val="ED7D31"/>
          <w:sz w:val="44"/>
          <w:szCs w:val="24"/>
        </w:rPr>
      </w:pPr>
    </w:p>
    <w:p w14:paraId="7092692E" w14:textId="556D8110" w:rsidR="006152EB" w:rsidRPr="00902DA4" w:rsidRDefault="006152EB" w:rsidP="00902DA4">
      <w:pPr>
        <w:pStyle w:val="Textecouverture"/>
        <w:shd w:val="clear" w:color="auto" w:fill="FBE4D5" w:themeFill="accent2" w:themeFillTint="33"/>
        <w:spacing w:before="120" w:after="120" w:line="240" w:lineRule="auto"/>
        <w:ind w:left="0"/>
        <w:jc w:val="center"/>
        <w:rPr>
          <w:rFonts w:ascii="Arial" w:hAnsi="Arial" w:cs="Arial"/>
          <w:b/>
          <w:color w:val="ED7D31"/>
          <w:sz w:val="44"/>
          <w:szCs w:val="24"/>
        </w:rPr>
      </w:pPr>
      <w:r w:rsidRPr="00902DA4">
        <w:rPr>
          <w:rFonts w:ascii="Arial" w:hAnsi="Arial" w:cs="Arial"/>
          <w:b/>
          <w:color w:val="ED7D31"/>
          <w:sz w:val="44"/>
          <w:szCs w:val="24"/>
        </w:rPr>
        <w:t xml:space="preserve">Dans l’action de grâce, </w:t>
      </w:r>
      <w:r w:rsidR="00902DA4" w:rsidRPr="00902DA4">
        <w:rPr>
          <w:rFonts w:ascii="Arial" w:hAnsi="Arial" w:cs="Arial"/>
          <w:b/>
          <w:color w:val="ED7D31"/>
          <w:sz w:val="44"/>
          <w:szCs w:val="24"/>
        </w:rPr>
        <w:br/>
      </w:r>
      <w:r w:rsidRPr="00902DA4">
        <w:rPr>
          <w:rFonts w:ascii="Arial" w:hAnsi="Arial" w:cs="Arial"/>
          <w:b/>
          <w:color w:val="ED7D31"/>
          <w:sz w:val="44"/>
          <w:szCs w:val="24"/>
        </w:rPr>
        <w:t>faisons mémoire de l’histoire du salut</w:t>
      </w:r>
    </w:p>
    <w:p w14:paraId="4EACF839" w14:textId="3EAD7663" w:rsidR="00902DA4" w:rsidRPr="00902DA4" w:rsidRDefault="00902DA4" w:rsidP="00902DA4">
      <w:pPr>
        <w:pStyle w:val="Textecouverture"/>
        <w:shd w:val="clear" w:color="auto" w:fill="FBE4D5" w:themeFill="accent2" w:themeFillTint="33"/>
        <w:spacing w:before="120" w:after="120" w:line="240" w:lineRule="auto"/>
        <w:ind w:left="0"/>
        <w:jc w:val="center"/>
        <w:rPr>
          <w:rFonts w:ascii="Arial" w:hAnsi="Arial" w:cs="Arial"/>
          <w:b/>
          <w:color w:val="ED7D31"/>
          <w:sz w:val="44"/>
          <w:szCs w:val="24"/>
        </w:rPr>
      </w:pPr>
    </w:p>
    <w:p w14:paraId="1FA39AD8" w14:textId="296EFE71" w:rsidR="00902DA4" w:rsidRDefault="00902DA4" w:rsidP="006152EB">
      <w:pPr>
        <w:spacing w:after="120"/>
        <w:rPr>
          <w:b/>
          <w:bCs/>
          <w:color w:val="E36C0A"/>
          <w:sz w:val="32"/>
          <w:szCs w:val="32"/>
        </w:rPr>
      </w:pPr>
    </w:p>
    <w:p w14:paraId="2223F33E" w14:textId="59F57095" w:rsidR="00902DA4" w:rsidRDefault="00902DA4" w:rsidP="006152EB">
      <w:pPr>
        <w:spacing w:after="120"/>
        <w:rPr>
          <w:b/>
          <w:bCs/>
          <w:color w:val="E36C0A"/>
          <w:sz w:val="32"/>
          <w:szCs w:val="32"/>
        </w:rPr>
      </w:pPr>
    </w:p>
    <w:p w14:paraId="37ECE59D" w14:textId="45F6530F" w:rsidR="00902DA4" w:rsidRDefault="00902DA4" w:rsidP="006152EB">
      <w:pPr>
        <w:spacing w:after="120"/>
        <w:rPr>
          <w:b/>
          <w:bCs/>
          <w:color w:val="E36C0A"/>
          <w:sz w:val="32"/>
          <w:szCs w:val="32"/>
        </w:rPr>
      </w:pPr>
    </w:p>
    <w:p w14:paraId="15DD3D85" w14:textId="77777777" w:rsidR="00902DA4" w:rsidRDefault="00902DA4" w:rsidP="006152EB">
      <w:pPr>
        <w:spacing w:after="120"/>
        <w:rPr>
          <w:b/>
          <w:bCs/>
          <w:color w:val="E36C0A"/>
          <w:sz w:val="32"/>
          <w:szCs w:val="32"/>
        </w:rPr>
      </w:pPr>
    </w:p>
    <w:p w14:paraId="50FCC384" w14:textId="320A101B" w:rsidR="00902DA4" w:rsidRDefault="00902DA4" w:rsidP="006152EB">
      <w:pPr>
        <w:spacing w:after="120"/>
        <w:rPr>
          <w:b/>
          <w:bCs/>
          <w:color w:val="E36C0A"/>
          <w:sz w:val="32"/>
          <w:szCs w:val="32"/>
        </w:rPr>
      </w:pPr>
    </w:p>
    <w:p w14:paraId="0D611F9C" w14:textId="466D2430" w:rsidR="00EB028C" w:rsidRDefault="00EB028C" w:rsidP="00902DA4">
      <w:pPr>
        <w:pStyle w:val="Textecouverture"/>
        <w:spacing w:after="120" w:line="240" w:lineRule="auto"/>
        <w:ind w:left="0"/>
        <w:jc w:val="center"/>
        <w:rPr>
          <w:sz w:val="28"/>
          <w:szCs w:val="28"/>
        </w:rPr>
      </w:pPr>
      <w:r w:rsidRPr="00902DA4">
        <w:rPr>
          <w:sz w:val="28"/>
          <w:szCs w:val="28"/>
        </w:rPr>
        <w:t xml:space="preserve">Fêter la résurrection est un chant d’espérance au cœur de la Nuit. </w:t>
      </w:r>
      <w:r w:rsidR="00902DA4" w:rsidRPr="00902DA4">
        <w:rPr>
          <w:sz w:val="28"/>
          <w:szCs w:val="28"/>
        </w:rPr>
        <w:br/>
      </w:r>
      <w:r w:rsidRPr="00902DA4">
        <w:rPr>
          <w:sz w:val="28"/>
          <w:szCs w:val="28"/>
        </w:rPr>
        <w:t xml:space="preserve">Croire en la résurrection de Jésus-Sauveur exige en vérité </w:t>
      </w:r>
      <w:r w:rsidR="00902DA4" w:rsidRPr="00902DA4">
        <w:rPr>
          <w:sz w:val="28"/>
          <w:szCs w:val="28"/>
        </w:rPr>
        <w:br/>
      </w:r>
      <w:r w:rsidRPr="00902DA4">
        <w:rPr>
          <w:sz w:val="28"/>
          <w:szCs w:val="28"/>
        </w:rPr>
        <w:t xml:space="preserve">que nous entreprenions, sans tarder, </w:t>
      </w:r>
      <w:r w:rsidR="00902DA4" w:rsidRPr="00902DA4">
        <w:rPr>
          <w:sz w:val="28"/>
          <w:szCs w:val="28"/>
        </w:rPr>
        <w:br/>
      </w:r>
      <w:r w:rsidRPr="00902DA4">
        <w:rPr>
          <w:sz w:val="28"/>
          <w:szCs w:val="28"/>
        </w:rPr>
        <w:t>le salut à la suite de Jésus de Nazareth.</w:t>
      </w:r>
    </w:p>
    <w:p w14:paraId="641219CE" w14:textId="77777777" w:rsidR="00902DA4" w:rsidRPr="00902DA4" w:rsidRDefault="00902DA4" w:rsidP="00902DA4">
      <w:pPr>
        <w:pStyle w:val="Textecouverture"/>
        <w:spacing w:after="120" w:line="240" w:lineRule="auto"/>
        <w:ind w:left="0"/>
        <w:jc w:val="center"/>
        <w:rPr>
          <w:sz w:val="28"/>
          <w:szCs w:val="28"/>
        </w:rPr>
      </w:pPr>
    </w:p>
    <w:p w14:paraId="44AB0849" w14:textId="1E5F3A2B" w:rsidR="00EB028C" w:rsidRPr="00902DA4" w:rsidRDefault="00EB028C" w:rsidP="00EB028C">
      <w:pPr>
        <w:pStyle w:val="Textecouverture"/>
        <w:spacing w:after="120" w:line="240" w:lineRule="auto"/>
        <w:ind w:left="0"/>
        <w:jc w:val="right"/>
        <w:rPr>
          <w:sz w:val="16"/>
        </w:rPr>
      </w:pPr>
      <w:r w:rsidRPr="00902DA4">
        <w:rPr>
          <w:sz w:val="22"/>
          <w:szCs w:val="28"/>
        </w:rPr>
        <w:t>Charles Singer</w:t>
      </w:r>
      <w:r w:rsidRPr="00902DA4">
        <w:rPr>
          <w:sz w:val="22"/>
          <w:szCs w:val="28"/>
        </w:rPr>
        <w:br/>
        <w:t xml:space="preserve">Saisons, </w:t>
      </w:r>
      <w:r w:rsidR="0007762F" w:rsidRPr="00902DA4">
        <w:rPr>
          <w:sz w:val="22"/>
          <w:szCs w:val="28"/>
        </w:rPr>
        <w:t>É</w:t>
      </w:r>
      <w:r w:rsidRPr="00902DA4">
        <w:rPr>
          <w:sz w:val="22"/>
          <w:szCs w:val="28"/>
        </w:rPr>
        <w:t>d</w:t>
      </w:r>
      <w:r w:rsidR="0007762F" w:rsidRPr="00902DA4">
        <w:rPr>
          <w:sz w:val="22"/>
          <w:szCs w:val="28"/>
        </w:rPr>
        <w:t>.</w:t>
      </w:r>
      <w:r w:rsidRPr="00902DA4">
        <w:rPr>
          <w:sz w:val="22"/>
          <w:szCs w:val="28"/>
        </w:rPr>
        <w:t xml:space="preserve"> Desclée - 1989</w:t>
      </w:r>
    </w:p>
    <w:p w14:paraId="0D840457" w14:textId="77777777" w:rsidR="0005290D" w:rsidRDefault="000468EA" w:rsidP="00700355">
      <w:pPr>
        <w:spacing w:after="120"/>
      </w:pPr>
      <w:r w:rsidRPr="00B11086">
        <w:br w:type="page"/>
      </w:r>
    </w:p>
    <w:p w14:paraId="565D556D" w14:textId="54C90D36" w:rsidR="00000237" w:rsidRPr="006F1E3F" w:rsidRDefault="00000237" w:rsidP="00700355">
      <w:pPr>
        <w:pStyle w:val="Titre1"/>
        <w:spacing w:before="0" w:after="120"/>
        <w:rPr>
          <w:color w:val="E36C0A"/>
        </w:rPr>
      </w:pPr>
      <w:r w:rsidRPr="006F1E3F">
        <w:rPr>
          <w:color w:val="E36C0A"/>
        </w:rPr>
        <w:lastRenderedPageBreak/>
        <w:t>AUTOUR DES TEXTES</w:t>
      </w:r>
    </w:p>
    <w:p w14:paraId="55A328CA" w14:textId="77777777" w:rsidR="008A3B5A" w:rsidRPr="006F1E3F" w:rsidRDefault="008A3B5A" w:rsidP="00700355">
      <w:pPr>
        <w:pStyle w:val="Titre3"/>
        <w:spacing w:after="120"/>
        <w:ind w:left="0"/>
        <w:rPr>
          <w:b/>
          <w:bCs/>
          <w:color w:val="E36C0A"/>
        </w:rPr>
      </w:pPr>
      <w:r w:rsidRPr="006F1E3F">
        <w:rPr>
          <w:b/>
          <w:bCs/>
          <w:color w:val="E36C0A"/>
        </w:rPr>
        <w:t>À partir des lectures</w:t>
      </w:r>
    </w:p>
    <w:p w14:paraId="68F39346" w14:textId="2B268AFC" w:rsidR="00263B12" w:rsidRPr="00263B12" w:rsidRDefault="00263B12" w:rsidP="00263B12">
      <w:pPr>
        <w:spacing w:after="120"/>
        <w:jc w:val="both"/>
        <w:rPr>
          <w:rFonts w:eastAsia="Calibri"/>
          <w:szCs w:val="22"/>
          <w:lang w:eastAsia="en-US"/>
        </w:rPr>
      </w:pPr>
      <w:r w:rsidRPr="00263B12">
        <w:rPr>
          <w:rFonts w:eastAsia="Calibri"/>
          <w:szCs w:val="22"/>
          <w:lang w:eastAsia="en-US"/>
        </w:rPr>
        <w:t xml:space="preserve">Le </w:t>
      </w:r>
      <w:r w:rsidR="001A12A5">
        <w:rPr>
          <w:rFonts w:eastAsia="Calibri"/>
          <w:szCs w:val="22"/>
          <w:lang w:eastAsia="en-US"/>
        </w:rPr>
        <w:t>M</w:t>
      </w:r>
      <w:r w:rsidRPr="00263B12">
        <w:rPr>
          <w:rFonts w:eastAsia="Calibri"/>
          <w:szCs w:val="22"/>
          <w:lang w:eastAsia="en-US"/>
        </w:rPr>
        <w:t>issel d</w:t>
      </w:r>
      <w:r w:rsidR="00715E8F">
        <w:rPr>
          <w:rFonts w:eastAsia="Calibri"/>
          <w:szCs w:val="22"/>
          <w:lang w:eastAsia="en-US"/>
        </w:rPr>
        <w:t>es</w:t>
      </w:r>
      <w:r w:rsidRPr="00263B12">
        <w:rPr>
          <w:rFonts w:eastAsia="Calibri"/>
          <w:szCs w:val="22"/>
          <w:lang w:eastAsia="en-US"/>
        </w:rPr>
        <w:t xml:space="preserve"> dimanche 2023 présente la « nuit sainte » comme une veillée en 4 actes</w:t>
      </w:r>
      <w:r w:rsidR="00715E8F">
        <w:rPr>
          <w:rFonts w:eastAsia="Calibri"/>
          <w:szCs w:val="22"/>
          <w:lang w:eastAsia="en-US"/>
        </w:rPr>
        <w:t xml:space="preserve"> (voir page 340)</w:t>
      </w:r>
      <w:r w:rsidRPr="00263B12">
        <w:rPr>
          <w:rFonts w:eastAsia="Calibri"/>
          <w:szCs w:val="22"/>
          <w:lang w:eastAsia="en-US"/>
        </w:rPr>
        <w:t>, des actes qui signifient la résurrection de Jé</w:t>
      </w:r>
      <w:r w:rsidR="005C53AF">
        <w:rPr>
          <w:rFonts w:eastAsia="Calibri"/>
          <w:szCs w:val="22"/>
          <w:lang w:eastAsia="en-US"/>
        </w:rPr>
        <w:t xml:space="preserve">sus par des signes symboliques </w:t>
      </w:r>
      <w:r w:rsidRPr="00263B12">
        <w:rPr>
          <w:rFonts w:eastAsia="Calibri"/>
          <w:szCs w:val="22"/>
          <w:lang w:eastAsia="en-US"/>
        </w:rPr>
        <w:t xml:space="preserve">successifs : la lumière du cierge pascal derrière laquelle nous sommes invités à marcher, l’écoute de la </w:t>
      </w:r>
      <w:r w:rsidR="0014133D">
        <w:rPr>
          <w:rFonts w:eastAsia="Calibri"/>
          <w:szCs w:val="22"/>
          <w:lang w:eastAsia="en-US"/>
        </w:rPr>
        <w:t>P</w:t>
      </w:r>
      <w:r w:rsidRPr="00263B12">
        <w:rPr>
          <w:rFonts w:eastAsia="Calibri"/>
          <w:szCs w:val="22"/>
          <w:lang w:eastAsia="en-US"/>
        </w:rPr>
        <w:t xml:space="preserve">arole qui nous retrace l’histoire de notre humanité depuis le récit de la Création jusqu’à l’évangile de la </w:t>
      </w:r>
      <w:r w:rsidR="0014133D">
        <w:rPr>
          <w:rFonts w:eastAsia="Calibri"/>
          <w:szCs w:val="22"/>
          <w:lang w:eastAsia="en-US"/>
        </w:rPr>
        <w:t>R</w:t>
      </w:r>
      <w:r w:rsidRPr="00263B12">
        <w:rPr>
          <w:rFonts w:eastAsia="Calibri"/>
          <w:szCs w:val="22"/>
          <w:lang w:eastAsia="en-US"/>
        </w:rPr>
        <w:t xml:space="preserve">ésurrection qui éclaire le présent de nos vies, la bénédiction de l’eau liée à notre baptême, enfin le partage du </w:t>
      </w:r>
      <w:r w:rsidR="0014133D">
        <w:rPr>
          <w:rFonts w:eastAsia="Calibri"/>
          <w:szCs w:val="22"/>
          <w:lang w:eastAsia="en-US"/>
        </w:rPr>
        <w:t>c</w:t>
      </w:r>
      <w:r w:rsidRPr="00263B12">
        <w:rPr>
          <w:rFonts w:eastAsia="Calibri"/>
          <w:szCs w:val="22"/>
          <w:lang w:eastAsia="en-US"/>
        </w:rPr>
        <w:t>orps du Christ</w:t>
      </w:r>
      <w:r w:rsidR="0014133D">
        <w:rPr>
          <w:rFonts w:eastAsia="Calibri"/>
          <w:szCs w:val="22"/>
          <w:lang w:eastAsia="en-US"/>
        </w:rPr>
        <w:t>.</w:t>
      </w:r>
      <w:r w:rsidRPr="00263B12">
        <w:rPr>
          <w:rFonts w:eastAsia="Calibri"/>
          <w:szCs w:val="22"/>
          <w:lang w:eastAsia="en-US"/>
        </w:rPr>
        <w:t xml:space="preserve"> </w:t>
      </w:r>
      <w:r w:rsidR="0014133D">
        <w:rPr>
          <w:rFonts w:eastAsia="Calibri"/>
          <w:szCs w:val="22"/>
          <w:lang w:eastAsia="en-US"/>
        </w:rPr>
        <w:t>A</w:t>
      </w:r>
      <w:r w:rsidRPr="00263B12">
        <w:rPr>
          <w:rFonts w:eastAsia="Calibri"/>
          <w:szCs w:val="22"/>
          <w:lang w:eastAsia="en-US"/>
        </w:rPr>
        <w:t xml:space="preserve">utant de signes qui nous invitent à nous rendre en Galilée, c’est-à-dire dans nos périphéries pour annoncer la Bonne </w:t>
      </w:r>
      <w:r w:rsidR="00131C89">
        <w:rPr>
          <w:rFonts w:eastAsia="Calibri"/>
          <w:szCs w:val="22"/>
          <w:lang w:eastAsia="en-US"/>
        </w:rPr>
        <w:t>N</w:t>
      </w:r>
      <w:r w:rsidRPr="00263B12">
        <w:rPr>
          <w:rFonts w:eastAsia="Calibri"/>
          <w:szCs w:val="22"/>
          <w:lang w:eastAsia="en-US"/>
        </w:rPr>
        <w:t>ouvelle. Une veillée qui prend son temps pour nous faire comprendre que le chemin vécu par Jésus dans son humanité nous ouvre un horizon sans fin. Les sept lectures et l’</w:t>
      </w:r>
      <w:r w:rsidR="0014133D">
        <w:rPr>
          <w:rFonts w:eastAsia="Calibri"/>
          <w:szCs w:val="22"/>
          <w:lang w:eastAsia="en-US"/>
        </w:rPr>
        <w:t>é</w:t>
      </w:r>
      <w:r w:rsidRPr="00263B12">
        <w:rPr>
          <w:rFonts w:eastAsia="Calibri"/>
          <w:szCs w:val="22"/>
          <w:lang w:eastAsia="en-US"/>
        </w:rPr>
        <w:t>pître nous conduisent à cette étape ultime du chemin de Dieu, signalée par la fin de l’Évangile, qu’il nous faut désormais emboîter de nos propres pas : « Rendez-vous en Galilée », c’est là qu’il nous est désormais possible de rencontrer Jésus Christ.</w:t>
      </w:r>
    </w:p>
    <w:p w14:paraId="5648F4CD" w14:textId="77777777" w:rsidR="00A14707" w:rsidRPr="006F1E3F" w:rsidRDefault="00A14707" w:rsidP="00700355">
      <w:pPr>
        <w:pStyle w:val="Titre3"/>
        <w:spacing w:after="120"/>
        <w:ind w:left="0"/>
        <w:rPr>
          <w:color w:val="E36C0A"/>
        </w:rPr>
      </w:pPr>
      <w:r w:rsidRPr="006F1E3F">
        <w:rPr>
          <w:color w:val="E36C0A"/>
        </w:rPr>
        <w:t xml:space="preserve">Première lecture : </w:t>
      </w:r>
      <w:r w:rsidR="00DB4757">
        <w:rPr>
          <w:b/>
          <w:bCs/>
          <w:color w:val="E36C0A"/>
        </w:rPr>
        <w:t xml:space="preserve">Genèse </w:t>
      </w:r>
      <w:r w:rsidR="006876B2" w:rsidRPr="006F1E3F">
        <w:rPr>
          <w:b/>
          <w:bCs/>
          <w:color w:val="E36C0A"/>
        </w:rPr>
        <w:t>1</w:t>
      </w:r>
      <w:r w:rsidRPr="006F1E3F">
        <w:rPr>
          <w:color w:val="E36C0A"/>
        </w:rPr>
        <w:t xml:space="preserve">, </w:t>
      </w:r>
      <w:r w:rsidR="00C70D29" w:rsidRPr="006F1E3F">
        <w:rPr>
          <w:color w:val="E36C0A"/>
        </w:rPr>
        <w:t>1</w:t>
      </w:r>
      <w:r w:rsidR="007B0D8F" w:rsidRPr="006F1E3F">
        <w:rPr>
          <w:color w:val="E36C0A"/>
        </w:rPr>
        <w:t xml:space="preserve"> </w:t>
      </w:r>
      <w:r w:rsidR="006876B2" w:rsidRPr="006F1E3F">
        <w:rPr>
          <w:color w:val="E36C0A"/>
        </w:rPr>
        <w:t>–</w:t>
      </w:r>
      <w:r w:rsidR="007B0D8F" w:rsidRPr="006F1E3F">
        <w:rPr>
          <w:color w:val="E36C0A"/>
        </w:rPr>
        <w:t xml:space="preserve"> </w:t>
      </w:r>
      <w:r w:rsidR="006876B2" w:rsidRPr="006F1E3F">
        <w:rPr>
          <w:b/>
          <w:color w:val="E36C0A"/>
        </w:rPr>
        <w:t>2</w:t>
      </w:r>
      <w:r w:rsidR="006876B2" w:rsidRPr="006F1E3F">
        <w:rPr>
          <w:color w:val="E36C0A"/>
        </w:rPr>
        <w:t>, 2</w:t>
      </w:r>
    </w:p>
    <w:p w14:paraId="47E43111" w14:textId="77777777" w:rsidR="006F4F4B" w:rsidRPr="006F4F4B" w:rsidRDefault="006F4F4B"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6F4F4B">
        <w:rPr>
          <w:rFonts w:eastAsia="Arial Unicode MS"/>
          <w:color w:val="000000"/>
          <w:u w:color="000000"/>
          <w:bdr w:val="nil"/>
          <w14:textOutline w14:w="12700" w14:cap="flat" w14:cmpd="sng" w14:algn="ctr">
            <w14:noFill/>
            <w14:prstDash w14:val="solid"/>
            <w14:miter w14:lim="400000"/>
          </w14:textOutline>
        </w:rPr>
        <w:t>Après le travail de la création, le septième jour, Dieu suspend son œuvre. Cette pause lui permet deux choses concomitantes : signer son œuvre, il la considère comme achevée ; mais aussi laisser à l’homme et la femme qu’il vient de créer, la place et le temps pour qu’ils prennent cette œuvre en charge, la poursuivent et la mènent à son achèvement.</w:t>
      </w:r>
    </w:p>
    <w:p w14:paraId="183B35CA" w14:textId="77777777" w:rsidR="00A77D1C" w:rsidRPr="00860CA1" w:rsidRDefault="00A77D1C" w:rsidP="00700355">
      <w:pPr>
        <w:spacing w:after="120"/>
        <w:jc w:val="both"/>
        <w:rPr>
          <w:b/>
          <w:bCs/>
          <w:color w:val="ED7D31"/>
          <w:u w:val="single"/>
        </w:rPr>
      </w:pPr>
      <w:r w:rsidRPr="00860CA1">
        <w:rPr>
          <w:b/>
          <w:bCs/>
          <w:color w:val="ED7D31"/>
          <w:u w:val="single"/>
        </w:rPr>
        <w:t xml:space="preserve">Au choix : </w:t>
      </w:r>
    </w:p>
    <w:p w14:paraId="328B4D57" w14:textId="77777777" w:rsidR="00A14707" w:rsidRPr="006F1E3F" w:rsidRDefault="00A61D85" w:rsidP="00700355">
      <w:pPr>
        <w:pStyle w:val="Titre3"/>
        <w:spacing w:after="120"/>
        <w:ind w:left="567"/>
        <w:rPr>
          <w:b/>
          <w:bCs/>
          <w:color w:val="E36C0A"/>
        </w:rPr>
      </w:pPr>
      <w:r w:rsidRPr="006F1E3F">
        <w:rPr>
          <w:b/>
          <w:bCs/>
          <w:color w:val="E36C0A"/>
        </w:rPr>
        <w:t>Psaume</w:t>
      </w:r>
      <w:r w:rsidR="00DB4757">
        <w:rPr>
          <w:b/>
          <w:bCs/>
          <w:color w:val="E36C0A"/>
        </w:rPr>
        <w:t xml:space="preserve"> </w:t>
      </w:r>
      <w:r w:rsidR="00CE009F" w:rsidRPr="006F1E3F">
        <w:rPr>
          <w:b/>
          <w:bCs/>
          <w:color w:val="E36C0A"/>
        </w:rPr>
        <w:t>1</w:t>
      </w:r>
      <w:r w:rsidR="00F7032B" w:rsidRPr="006F1E3F">
        <w:rPr>
          <w:b/>
          <w:bCs/>
          <w:color w:val="E36C0A"/>
        </w:rPr>
        <w:t>03</w:t>
      </w:r>
    </w:p>
    <w:p w14:paraId="2522DCF9" w14:textId="77777777" w:rsidR="006F4F4B" w:rsidRPr="006F4F4B" w:rsidRDefault="006F4F4B"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6F4F4B">
        <w:rPr>
          <w:rFonts w:eastAsia="Arial Unicode MS"/>
          <w:color w:val="000000"/>
          <w:u w:color="000000"/>
          <w:bdr w:val="nil"/>
          <w14:textOutline w14:w="12700" w14:cap="flat" w14:cmpd="sng" w14:algn="ctr">
            <w14:noFill/>
            <w14:prstDash w14:val="solid"/>
            <w14:miter w14:lim="400000"/>
          </w14:textOutline>
        </w:rPr>
        <w:t xml:space="preserve">L’eau jaillit, coule, déborde. Ce tableau que brosse le psalmiste est pour lui signe de la surabondance de l’acte créateur de Dieu. </w:t>
      </w:r>
      <w:r w:rsidRPr="006F4F4B">
        <w:rPr>
          <w:rFonts w:eastAsia="Arial Unicode MS"/>
          <w:i/>
          <w:iCs/>
          <w:color w:val="000000"/>
          <w:u w:color="000000"/>
          <w:bdr w:val="nil"/>
          <w14:textOutline w14:w="12700" w14:cap="flat" w14:cmpd="sng" w14:algn="ctr">
            <w14:noFill/>
            <w14:prstDash w14:val="solid"/>
            <w14:miter w14:lim="400000"/>
          </w14:textOutline>
        </w:rPr>
        <w:t>Il donne la vie en abondance.</w:t>
      </w:r>
    </w:p>
    <w:p w14:paraId="4583F22E" w14:textId="77777777" w:rsidR="00A77D1C" w:rsidRPr="00A77D1C" w:rsidRDefault="00A77D1C" w:rsidP="00700355">
      <w:pPr>
        <w:pStyle w:val="Titre3"/>
        <w:spacing w:after="120"/>
        <w:ind w:left="567"/>
        <w:rPr>
          <w:b/>
          <w:bCs/>
          <w:color w:val="E36C0A"/>
        </w:rPr>
      </w:pPr>
      <w:r w:rsidRPr="00A77D1C">
        <w:rPr>
          <w:b/>
          <w:bCs/>
          <w:color w:val="E36C0A"/>
        </w:rPr>
        <w:t>Psaume 32</w:t>
      </w:r>
    </w:p>
    <w:p w14:paraId="71EEB19D" w14:textId="77777777" w:rsidR="001E0832" w:rsidRPr="001E0832" w:rsidRDefault="001E0832" w:rsidP="001E0832">
      <w:pPr>
        <w:pBdr>
          <w:top w:val="nil"/>
          <w:left w:val="nil"/>
          <w:bottom w:val="nil"/>
          <w:right w:val="nil"/>
          <w:between w:val="nil"/>
          <w:bar w:val="nil"/>
        </w:pBdr>
        <w:spacing w:after="120"/>
        <w:ind w:left="567"/>
        <w:jc w:val="both"/>
        <w:rPr>
          <w:rFonts w:eastAsia="Arial Unicode MS"/>
          <w:color w:val="000000"/>
          <w:u w:color="000000"/>
          <w:bdr w:val="nil"/>
          <w14:textOutline w14:w="12700" w14:cap="flat" w14:cmpd="sng" w14:algn="ctr">
            <w14:noFill/>
            <w14:prstDash w14:val="solid"/>
            <w14:miter w14:lim="400000"/>
          </w14:textOutline>
        </w:rPr>
      </w:pPr>
      <w:r w:rsidRPr="001E0832">
        <w:rPr>
          <w:rFonts w:eastAsia="Arial Unicode MS"/>
          <w:color w:val="000000"/>
          <w:u w:color="000000"/>
          <w:bdr w:val="nil"/>
          <w14:textOutline w14:w="12700" w14:cap="flat" w14:cmpd="sng" w14:algn="ctr">
            <w14:noFill/>
            <w14:prstDash w14:val="solid"/>
            <w14:miter w14:lim="400000"/>
          </w14:textOutline>
        </w:rPr>
        <w:t>Ce psaume est le chant de celui qui aime l</w:t>
      </w:r>
      <w:r>
        <w:rPr>
          <w:rFonts w:eastAsia="Arial Unicode MS"/>
          <w:color w:val="000000"/>
          <w:u w:color="000000"/>
          <w:bdr w:val="nil"/>
          <w14:textOutline w14:w="12700" w14:cap="flat" w14:cmpd="sng" w14:algn="ctr">
            <w14:noFill/>
            <w14:prstDash w14:val="solid"/>
            <w14:miter w14:lim="400000"/>
          </w14:textOutline>
        </w:rPr>
        <w:t>a Parole. Dieu dit et cela est !</w:t>
      </w:r>
      <w:r w:rsidRPr="001E0832">
        <w:rPr>
          <w:rFonts w:eastAsia="Arial Unicode MS"/>
          <w:color w:val="000000"/>
          <w:u w:color="000000"/>
          <w:bdr w:val="nil"/>
          <w14:textOutline w14:w="12700" w14:cap="flat" w14:cmpd="sng" w14:algn="ctr">
            <w14:noFill/>
            <w14:prstDash w14:val="solid"/>
            <w14:miter w14:lim="400000"/>
          </w14:textOutline>
        </w:rPr>
        <w:t xml:space="preserve"> La</w:t>
      </w:r>
      <w:r>
        <w:rPr>
          <w:rFonts w:eastAsia="Arial Unicode MS"/>
          <w:color w:val="000000"/>
          <w:u w:color="000000"/>
          <w:bdr w:val="nil"/>
          <w14:textOutline w14:w="12700" w14:cap="flat" w14:cmpd="sng" w14:algn="ctr">
            <w14:noFill/>
            <w14:prstDash w14:val="solid"/>
            <w14:miter w14:lim="400000"/>
          </w14:textOutline>
        </w:rPr>
        <w:t xml:space="preserve"> parole du Seigneur est droite :</w:t>
      </w:r>
      <w:r w:rsidRPr="001E0832">
        <w:rPr>
          <w:rFonts w:eastAsia="Arial Unicode MS"/>
          <w:color w:val="000000"/>
          <w:u w:color="000000"/>
          <w:bdr w:val="nil"/>
          <w14:textOutline w14:w="12700" w14:cap="flat" w14:cmpd="sng" w14:algn="ctr">
            <w14:noFill/>
            <w14:prstDash w14:val="solid"/>
            <w14:miter w14:lim="400000"/>
          </w14:textOutline>
        </w:rPr>
        <w:t xml:space="preserve"> entre son émission et sa réalisation, il n’y a que le temps qu’elle soit dite et voilà ce qui est dit existe maintenant. Ce chemin de la parole de</w:t>
      </w:r>
      <w:r>
        <w:rPr>
          <w:rFonts w:eastAsia="Arial Unicode MS"/>
          <w:color w:val="000000"/>
          <w:u w:color="000000"/>
          <w:bdr w:val="nil"/>
          <w14:textOutline w14:w="12700" w14:cap="flat" w14:cmpd="sng" w14:algn="ctr">
            <w14:noFill/>
            <w14:prstDash w14:val="solid"/>
            <w14:miter w14:lim="400000"/>
          </w14:textOutline>
        </w:rPr>
        <w:t xml:space="preserve"> Dieu</w:t>
      </w:r>
      <w:r w:rsidRPr="001E0832">
        <w:rPr>
          <w:rFonts w:eastAsia="Arial Unicode MS"/>
          <w:color w:val="000000"/>
          <w:u w:color="000000"/>
          <w:bdr w:val="nil"/>
          <w14:textOutline w14:w="12700" w14:cap="flat" w14:cmpd="sng" w14:algn="ctr">
            <w14:noFill/>
            <w14:prstDash w14:val="solid"/>
            <w14:miter w14:lim="400000"/>
          </w14:textOutline>
        </w:rPr>
        <w:t xml:space="preserve"> s’appelle justice.</w:t>
      </w:r>
    </w:p>
    <w:p w14:paraId="6D20CB3E" w14:textId="77777777" w:rsidR="00A14707" w:rsidRPr="006F1E3F" w:rsidRDefault="00A14707" w:rsidP="00700355">
      <w:pPr>
        <w:pStyle w:val="Titre3"/>
        <w:spacing w:after="120"/>
        <w:ind w:left="0"/>
        <w:rPr>
          <w:color w:val="E36C0A"/>
        </w:rPr>
      </w:pPr>
      <w:r w:rsidRPr="006F1E3F">
        <w:rPr>
          <w:color w:val="E36C0A"/>
        </w:rPr>
        <w:t>Deuxième lecture :</w:t>
      </w:r>
      <w:r w:rsidR="00DB4757">
        <w:rPr>
          <w:b/>
          <w:bCs/>
          <w:color w:val="E36C0A"/>
        </w:rPr>
        <w:t xml:space="preserve"> Genèse </w:t>
      </w:r>
      <w:r w:rsidR="00870254" w:rsidRPr="006F1E3F">
        <w:rPr>
          <w:b/>
          <w:bCs/>
          <w:color w:val="E36C0A"/>
        </w:rPr>
        <w:t>22</w:t>
      </w:r>
      <w:r w:rsidR="00DB4757">
        <w:rPr>
          <w:color w:val="E36C0A"/>
        </w:rPr>
        <w:t xml:space="preserve">, </w:t>
      </w:r>
      <w:r w:rsidR="00870254" w:rsidRPr="006F1E3F">
        <w:rPr>
          <w:color w:val="E36C0A"/>
        </w:rPr>
        <w:t>1-18</w:t>
      </w:r>
    </w:p>
    <w:p w14:paraId="1E22096E" w14:textId="77777777" w:rsidR="006F4F4B" w:rsidRPr="006F4F4B" w:rsidRDefault="006F4F4B"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6F4F4B">
        <w:rPr>
          <w:rFonts w:eastAsia="Arial Unicode MS"/>
          <w:color w:val="000000"/>
          <w:u w:color="000000"/>
          <w:bdr w:val="nil"/>
          <w14:textOutline w14:w="12700" w14:cap="flat" w14:cmpd="sng" w14:algn="ctr">
            <w14:noFill/>
            <w14:prstDash w14:val="solid"/>
            <w14:miter w14:lim="400000"/>
          </w14:textOutline>
        </w:rPr>
        <w:t>Dieu donne la vie. Il ne la réclame pas en retour, il ne la reprend pas. Abraham est prêt à tout pour Dieu, à tout lui donner, même son fils. Au terme de ce chemin initiatique, il découvre que la seule chose qu’il peut offrir c’est, au travers du bélier, lui-même et sa propre paternité. La seule chose que l’on peut offrir à Dieu c’est soi-même pour découvrir plus profondément encore que toute vie vient de Dieu.</w:t>
      </w:r>
    </w:p>
    <w:p w14:paraId="1AD076D6" w14:textId="77777777" w:rsidR="00FB077D" w:rsidRPr="006F1E3F" w:rsidRDefault="00DB4757" w:rsidP="00700355">
      <w:pPr>
        <w:pStyle w:val="Titre3"/>
        <w:spacing w:after="120"/>
        <w:ind w:left="567"/>
        <w:rPr>
          <w:b/>
          <w:bCs/>
          <w:color w:val="E36C0A"/>
        </w:rPr>
      </w:pPr>
      <w:r>
        <w:rPr>
          <w:b/>
          <w:bCs/>
          <w:color w:val="E36C0A"/>
        </w:rPr>
        <w:t xml:space="preserve">Psaume </w:t>
      </w:r>
      <w:r w:rsidR="00FB077D" w:rsidRPr="006F1E3F">
        <w:rPr>
          <w:b/>
          <w:bCs/>
          <w:color w:val="E36C0A"/>
        </w:rPr>
        <w:t>15</w:t>
      </w:r>
    </w:p>
    <w:p w14:paraId="4A6BBA38" w14:textId="77777777" w:rsidR="006F4F4B" w:rsidRPr="006F4F4B" w:rsidRDefault="006F4F4B"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6F4F4B">
        <w:rPr>
          <w:rFonts w:eastAsia="Arial Unicode MS"/>
          <w:color w:val="000000"/>
          <w:u w:color="000000"/>
          <w:bdr w:val="nil"/>
          <w14:textOutline w14:w="12700" w14:cap="flat" w14:cmpd="sng" w14:algn="ctr">
            <w14:noFill/>
            <w14:prstDash w14:val="solid"/>
            <w14:miter w14:lim="400000"/>
          </w14:textOutline>
        </w:rPr>
        <w:t xml:space="preserve">Il fallut un chemin d’épreuves à Abraham, la tradition juive en compte dix, pour recevoir la pleine bénédiction de la vie. Dans son histoire, le psalmiste a dû emprunter un chemin similaire : </w:t>
      </w:r>
      <w:r w:rsidRPr="006F4F4B">
        <w:rPr>
          <w:rFonts w:eastAsia="Arial Unicode MS"/>
          <w:i/>
          <w:iCs/>
          <w:color w:val="000000"/>
          <w:u w:color="000000"/>
          <w:bdr w:val="nil"/>
          <w14:textOutline w14:w="12700" w14:cap="flat" w14:cmpd="sng" w14:algn="ctr">
            <w14:noFill/>
            <w14:prstDash w14:val="solid"/>
            <w14:miter w14:lim="400000"/>
          </w14:textOutline>
        </w:rPr>
        <w:t>Tu m</w:t>
      </w:r>
      <w:r w:rsidRPr="006F4F4B">
        <w:rPr>
          <w:rFonts w:eastAsia="Arial Unicode MS"/>
          <w:i/>
          <w:iCs/>
          <w:color w:val="000000"/>
          <w:u w:color="000000"/>
          <w:bdr w:val="nil"/>
          <w:rtl/>
          <w14:textOutline w14:w="12700" w14:cap="flat" w14:cmpd="sng" w14:algn="ctr">
            <w14:noFill/>
            <w14:prstDash w14:val="solid"/>
            <w14:miter w14:lim="400000"/>
          </w14:textOutline>
        </w:rPr>
        <w:t>’</w:t>
      </w:r>
      <w:r w:rsidRPr="006F4F4B">
        <w:rPr>
          <w:rFonts w:eastAsia="Arial Unicode MS"/>
          <w:i/>
          <w:iCs/>
          <w:color w:val="000000"/>
          <w:u w:color="000000"/>
          <w:bdr w:val="nil"/>
          <w14:textOutline w14:w="12700" w14:cap="flat" w14:cmpd="sng" w14:algn="ctr">
            <w14:noFill/>
            <w14:prstDash w14:val="solid"/>
            <w14:miter w14:lim="400000"/>
          </w14:textOutline>
        </w:rPr>
        <w:t>apprends le chemin de la vie</w:t>
      </w:r>
      <w:r w:rsidRPr="006F4F4B">
        <w:rPr>
          <w:rFonts w:eastAsia="Arial Unicode MS"/>
          <w:color w:val="000000"/>
          <w:u w:color="000000"/>
          <w:bdr w:val="nil"/>
          <w14:textOutline w14:w="12700" w14:cap="flat" w14:cmpd="sng" w14:algn="ctr">
            <w14:noFill/>
            <w14:prstDash w14:val="solid"/>
            <w14:miter w14:lim="400000"/>
          </w14:textOutline>
        </w:rPr>
        <w:t>.</w:t>
      </w:r>
    </w:p>
    <w:p w14:paraId="21D3E551" w14:textId="77777777" w:rsidR="00FB077D" w:rsidRPr="006F1E3F" w:rsidRDefault="00FB077D" w:rsidP="00700355">
      <w:pPr>
        <w:pStyle w:val="Titre3"/>
        <w:spacing w:after="120"/>
        <w:ind w:left="0"/>
        <w:rPr>
          <w:color w:val="E36C0A"/>
        </w:rPr>
      </w:pPr>
      <w:r w:rsidRPr="006F1E3F">
        <w:rPr>
          <w:color w:val="E36C0A"/>
        </w:rPr>
        <w:t>Troisième lecture :</w:t>
      </w:r>
      <w:r w:rsidR="00DB4757">
        <w:rPr>
          <w:b/>
          <w:bCs/>
          <w:color w:val="E36C0A"/>
        </w:rPr>
        <w:t xml:space="preserve"> Exode </w:t>
      </w:r>
      <w:r w:rsidRPr="006F1E3F">
        <w:rPr>
          <w:b/>
          <w:bCs/>
          <w:color w:val="E36C0A"/>
        </w:rPr>
        <w:t>14</w:t>
      </w:r>
      <w:r w:rsidR="00DB4757">
        <w:rPr>
          <w:color w:val="E36C0A"/>
        </w:rPr>
        <w:t xml:space="preserve">, </w:t>
      </w:r>
      <w:r w:rsidRPr="006F1E3F">
        <w:rPr>
          <w:color w:val="E36C0A"/>
        </w:rPr>
        <w:t>15</w:t>
      </w:r>
      <w:r w:rsidR="007B0D8F" w:rsidRPr="006F1E3F">
        <w:rPr>
          <w:color w:val="E36C0A"/>
        </w:rPr>
        <w:t xml:space="preserve"> </w:t>
      </w:r>
      <w:r w:rsidRPr="006F1E3F">
        <w:rPr>
          <w:color w:val="E36C0A"/>
        </w:rPr>
        <w:t>–</w:t>
      </w:r>
      <w:r w:rsidR="007B0D8F" w:rsidRPr="006F1E3F">
        <w:rPr>
          <w:color w:val="E36C0A"/>
        </w:rPr>
        <w:t xml:space="preserve"> </w:t>
      </w:r>
      <w:r w:rsidRPr="006F1E3F">
        <w:rPr>
          <w:b/>
          <w:color w:val="E36C0A"/>
        </w:rPr>
        <w:t>15</w:t>
      </w:r>
      <w:r w:rsidRPr="006F1E3F">
        <w:rPr>
          <w:color w:val="E36C0A"/>
        </w:rPr>
        <w:t>,</w:t>
      </w:r>
      <w:r w:rsidR="00DB4757">
        <w:rPr>
          <w:color w:val="E36C0A"/>
        </w:rPr>
        <w:t xml:space="preserve"> </w:t>
      </w:r>
      <w:r w:rsidRPr="006F1E3F">
        <w:rPr>
          <w:color w:val="E36C0A"/>
        </w:rPr>
        <w:t>1a</w:t>
      </w:r>
    </w:p>
    <w:p w14:paraId="59110846" w14:textId="77777777" w:rsidR="002F79A7" w:rsidRPr="002F79A7" w:rsidRDefault="002F79A7"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2F79A7">
        <w:rPr>
          <w:rFonts w:eastAsia="Arial Unicode MS"/>
          <w:color w:val="000000"/>
          <w:u w:color="000000"/>
          <w:bdr w:val="nil"/>
          <w14:textOutline w14:w="12700" w14:cap="flat" w14:cmpd="sng" w14:algn="ctr">
            <w14:noFill/>
            <w14:prstDash w14:val="solid"/>
            <w14:miter w14:lim="400000"/>
          </w14:textOutline>
        </w:rPr>
        <w:t>On s’étonne toujours de lire que les Égyptiens confessent, au milieu de la mer Rouge qui se referme sur eux, que c’est le Seigneur qui est à l’œuvre au profit d’Israël. Cette profession de foi dans la bouche du peuple tyrannique et païen est le fruit direct de l’élection d’Israël qui est en train de se réaliser au travers de la mer Rouge. Israël est élu pour un peuple sacerdotal (</w:t>
      </w:r>
      <w:r w:rsidRPr="002F79A7">
        <w:rPr>
          <w:rFonts w:eastAsia="Arial Unicode MS"/>
          <w:b/>
          <w:bCs/>
          <w:i/>
          <w:iCs/>
          <w:color w:val="000000"/>
          <w:u w:color="000000"/>
          <w:bdr w:val="nil"/>
          <w14:textOutline w14:w="12700" w14:cap="flat" w14:cmpd="sng" w14:algn="ctr">
            <w14:noFill/>
            <w14:prstDash w14:val="solid"/>
            <w14:miter w14:lim="400000"/>
          </w14:textOutline>
        </w:rPr>
        <w:t>Ex</w:t>
      </w:r>
      <w:r w:rsidRPr="002F79A7">
        <w:rPr>
          <w:rFonts w:eastAsia="Arial Unicode MS"/>
          <w:color w:val="000000"/>
          <w:u w:color="000000"/>
          <w:bdr w:val="nil"/>
          <w14:textOutline w14:w="12700" w14:cap="flat" w14:cmpd="sng" w14:algn="ctr">
            <w14:noFill/>
            <w14:prstDash w14:val="solid"/>
            <w14:miter w14:lim="400000"/>
          </w14:textOutline>
        </w:rPr>
        <w:t xml:space="preserve"> 19, 6)</w:t>
      </w:r>
      <w:r w:rsidR="00EC4A27">
        <w:rPr>
          <w:rFonts w:eastAsia="Arial Unicode MS"/>
          <w:color w:val="000000"/>
          <w:u w:color="000000"/>
          <w:bdr w:val="nil"/>
          <w14:textOutline w14:w="12700" w14:cap="flat" w14:cmpd="sng" w14:algn="ctr">
            <w14:noFill/>
            <w14:prstDash w14:val="solid"/>
            <w14:miter w14:lim="400000"/>
          </w14:textOutline>
        </w:rPr>
        <w:t>,</w:t>
      </w:r>
      <w:r w:rsidRPr="002F79A7">
        <w:rPr>
          <w:rFonts w:eastAsia="Arial Unicode MS"/>
          <w:color w:val="000000"/>
          <w:u w:color="000000"/>
          <w:bdr w:val="nil"/>
          <w14:textOutline w14:w="12700" w14:cap="flat" w14:cmpd="sng" w14:algn="ctr">
            <w14:noFill/>
            <w14:prstDash w14:val="solid"/>
            <w14:miter w14:lim="400000"/>
          </w14:textOutline>
        </w:rPr>
        <w:t xml:space="preserve"> il accomplit sa mission, déjà à ce stade embryonnaire de son existence ; il est capable de susciter la reconnaissance de la sainteté de Dieu.</w:t>
      </w:r>
    </w:p>
    <w:p w14:paraId="7D7759F1" w14:textId="77777777" w:rsidR="00FB077D" w:rsidRPr="006F1E3F" w:rsidRDefault="00CA3D39" w:rsidP="00700355">
      <w:pPr>
        <w:pStyle w:val="Titre3"/>
        <w:spacing w:after="120"/>
        <w:ind w:left="567"/>
        <w:rPr>
          <w:b/>
          <w:bCs/>
          <w:color w:val="E36C0A"/>
        </w:rPr>
      </w:pPr>
      <w:r w:rsidRPr="006F1E3F">
        <w:rPr>
          <w:bCs/>
          <w:color w:val="E36C0A"/>
        </w:rPr>
        <w:t>Cantique –</w:t>
      </w:r>
      <w:r w:rsidR="00DB4757">
        <w:rPr>
          <w:b/>
          <w:bCs/>
          <w:color w:val="E36C0A"/>
        </w:rPr>
        <w:t xml:space="preserve"> Exode </w:t>
      </w:r>
      <w:r w:rsidR="00FB077D" w:rsidRPr="006F1E3F">
        <w:rPr>
          <w:b/>
          <w:bCs/>
          <w:color w:val="E36C0A"/>
        </w:rPr>
        <w:t>15</w:t>
      </w:r>
      <w:r w:rsidR="00DB4757">
        <w:rPr>
          <w:bCs/>
          <w:color w:val="E36C0A"/>
        </w:rPr>
        <w:t>, 1b…18</w:t>
      </w:r>
    </w:p>
    <w:p w14:paraId="66C25DB2" w14:textId="77777777" w:rsidR="00EC4A27" w:rsidRPr="00EC4A27" w:rsidRDefault="00EC4A27"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C’est le chant de victoire des Hébreux qui viennent d’être arrachés aux griffes de Pharaon. Celui-ci a laissé son cœur s’endurcir devant les plaies infligées par Dieu. Et maintenant le voilà alourdi, il tombe, lourd comme le plomb, tel une pierre au fond de l’eau. L’endurcissement du cœur est une maladie mortelle.</w:t>
      </w:r>
    </w:p>
    <w:p w14:paraId="49916C46" w14:textId="77777777" w:rsidR="00CA3D39" w:rsidRPr="006F1E3F" w:rsidRDefault="00CA3D39" w:rsidP="00700355">
      <w:pPr>
        <w:pStyle w:val="Titre3"/>
        <w:spacing w:after="120"/>
        <w:ind w:left="0"/>
        <w:rPr>
          <w:color w:val="E36C0A"/>
        </w:rPr>
      </w:pPr>
      <w:r w:rsidRPr="006F1E3F">
        <w:rPr>
          <w:color w:val="E36C0A"/>
        </w:rPr>
        <w:t>Quatrième lecture :</w:t>
      </w:r>
      <w:r w:rsidR="00DB4757">
        <w:rPr>
          <w:b/>
          <w:bCs/>
          <w:color w:val="E36C0A"/>
        </w:rPr>
        <w:t xml:space="preserve"> Isaïe </w:t>
      </w:r>
      <w:r w:rsidRPr="006F1E3F">
        <w:rPr>
          <w:b/>
          <w:bCs/>
          <w:color w:val="E36C0A"/>
        </w:rPr>
        <w:t>54</w:t>
      </w:r>
      <w:r w:rsidR="00DB4757">
        <w:rPr>
          <w:color w:val="E36C0A"/>
        </w:rPr>
        <w:t xml:space="preserve">, </w:t>
      </w:r>
      <w:r w:rsidRPr="006F1E3F">
        <w:rPr>
          <w:color w:val="E36C0A"/>
        </w:rPr>
        <w:t>5-14</w:t>
      </w:r>
    </w:p>
    <w:p w14:paraId="6AF3A7DF" w14:textId="77777777" w:rsidR="00EC4A27" w:rsidRPr="00EC4A27" w:rsidRDefault="00EC4A27"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Quand la vie est mise en échec, quand le projet de Dieu est refusé, rien n’arrête Dieu qui se met en peine pour restaurer ce qu’il a entrepris. Et même dans son ardeur à reconstruire, prévoit-il de faire plus beau, plus grand. Le relèvement de Jérusalem après les douleurs de l’exil en est un signe éclatant : les pierres seront des rubis.</w:t>
      </w:r>
    </w:p>
    <w:p w14:paraId="207C0C2D" w14:textId="77777777" w:rsidR="00CA3D39" w:rsidRPr="006F1E3F" w:rsidRDefault="00DB4757" w:rsidP="00700355">
      <w:pPr>
        <w:pStyle w:val="Titre3"/>
        <w:spacing w:after="120"/>
        <w:ind w:left="567"/>
        <w:rPr>
          <w:b/>
          <w:bCs/>
          <w:color w:val="E36C0A"/>
        </w:rPr>
      </w:pPr>
      <w:r>
        <w:rPr>
          <w:b/>
          <w:bCs/>
          <w:color w:val="E36C0A"/>
        </w:rPr>
        <w:t xml:space="preserve">Psaume </w:t>
      </w:r>
      <w:r w:rsidR="00CA3D39" w:rsidRPr="006F1E3F">
        <w:rPr>
          <w:b/>
          <w:bCs/>
          <w:color w:val="E36C0A"/>
        </w:rPr>
        <w:t>29</w:t>
      </w:r>
    </w:p>
    <w:p w14:paraId="51EBDF0E" w14:textId="77777777" w:rsidR="00EC4A27" w:rsidRPr="00EC4A27" w:rsidRDefault="00EC4A27"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La succession des jours semble parfois terne et monotone mais la certitude de l’intervention de Dieu offre la conviction d’un progrès, d’un chemin : la succession des soirs et des matins permet d’éprouver la fidélité de Dieu.</w:t>
      </w:r>
    </w:p>
    <w:p w14:paraId="60D90B94" w14:textId="77777777" w:rsidR="00E25A95" w:rsidRPr="006F1E3F" w:rsidRDefault="00E25A95" w:rsidP="00700355">
      <w:pPr>
        <w:pStyle w:val="Titre3"/>
        <w:spacing w:after="120"/>
        <w:ind w:left="0"/>
        <w:rPr>
          <w:color w:val="E36C0A"/>
        </w:rPr>
      </w:pPr>
      <w:r w:rsidRPr="006F1E3F">
        <w:rPr>
          <w:color w:val="E36C0A"/>
        </w:rPr>
        <w:lastRenderedPageBreak/>
        <w:t>Cinquième lecture :</w:t>
      </w:r>
      <w:r w:rsidR="00DB4757">
        <w:rPr>
          <w:b/>
          <w:bCs/>
          <w:color w:val="E36C0A"/>
        </w:rPr>
        <w:t xml:space="preserve"> Isaïe </w:t>
      </w:r>
      <w:r w:rsidRPr="006F1E3F">
        <w:rPr>
          <w:b/>
          <w:bCs/>
          <w:color w:val="E36C0A"/>
        </w:rPr>
        <w:t>55</w:t>
      </w:r>
      <w:r w:rsidR="00DB4757">
        <w:rPr>
          <w:color w:val="E36C0A"/>
        </w:rPr>
        <w:t xml:space="preserve">, </w:t>
      </w:r>
      <w:r w:rsidRPr="006F1E3F">
        <w:rPr>
          <w:color w:val="E36C0A"/>
        </w:rPr>
        <w:t>1-11</w:t>
      </w:r>
    </w:p>
    <w:p w14:paraId="019E1166" w14:textId="77777777" w:rsidR="00EC4A27" w:rsidRPr="00EC4A27" w:rsidRDefault="00EC4A27"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Ici encore, l’image de l’eau permet de dire la surabondance de l’œuvre de Dieu : sa parole est comme la pluie qui tombe, pénètre la terre et la féconde. Ce ruissellement de la parole de Dieu porte du fruit : la louange que le peuple des sauvés fait ainsi remonter dans la joie du retour à la vie.</w:t>
      </w:r>
    </w:p>
    <w:p w14:paraId="280E275C" w14:textId="77777777" w:rsidR="00E25A95" w:rsidRPr="006F1E3F" w:rsidRDefault="00E25A95" w:rsidP="00700355">
      <w:pPr>
        <w:pStyle w:val="Titre3"/>
        <w:spacing w:after="120"/>
        <w:ind w:left="567"/>
        <w:rPr>
          <w:b/>
          <w:bCs/>
          <w:color w:val="E36C0A"/>
        </w:rPr>
      </w:pPr>
      <w:r w:rsidRPr="006F1E3F">
        <w:rPr>
          <w:bCs/>
          <w:color w:val="E36C0A"/>
        </w:rPr>
        <w:t xml:space="preserve">Cantique </w:t>
      </w:r>
      <w:r w:rsidR="006C483B" w:rsidRPr="006F1E3F">
        <w:rPr>
          <w:bCs/>
          <w:color w:val="E36C0A"/>
        </w:rPr>
        <w:t>–</w:t>
      </w:r>
      <w:r w:rsidRPr="006F1E3F">
        <w:rPr>
          <w:bCs/>
          <w:color w:val="E36C0A"/>
        </w:rPr>
        <w:t xml:space="preserve"> </w:t>
      </w:r>
      <w:r w:rsidR="00DB4757">
        <w:rPr>
          <w:b/>
          <w:bCs/>
          <w:color w:val="E36C0A"/>
        </w:rPr>
        <w:t xml:space="preserve">Isaïe </w:t>
      </w:r>
      <w:r w:rsidR="006C483B" w:rsidRPr="006F1E3F">
        <w:rPr>
          <w:b/>
          <w:bCs/>
          <w:color w:val="E36C0A"/>
        </w:rPr>
        <w:t>12</w:t>
      </w:r>
    </w:p>
    <w:p w14:paraId="4208BBD4" w14:textId="77777777" w:rsidR="00EC4A27" w:rsidRPr="00EC4A27" w:rsidRDefault="00EC4A27"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 xml:space="preserve">Notre Dieu est celui qui sauve ; ce verbe </w:t>
      </w:r>
      <w:r w:rsidRPr="00EC4A27">
        <w:rPr>
          <w:rFonts w:eastAsia="Arial Unicode MS"/>
          <w:i/>
          <w:iCs/>
          <w:color w:val="000000"/>
          <w:u w:color="000000"/>
          <w:bdr w:val="nil"/>
          <w14:textOutline w14:w="12700" w14:cap="flat" w14:cmpd="sng" w14:algn="ctr">
            <w14:noFill/>
            <w14:prstDash w14:val="solid"/>
            <w14:miter w14:lim="400000"/>
          </w14:textOutline>
        </w:rPr>
        <w:t>sauver</w:t>
      </w:r>
      <w:r w:rsidRPr="00EC4A27">
        <w:rPr>
          <w:rFonts w:eastAsia="Arial Unicode MS"/>
          <w:color w:val="000000"/>
          <w:u w:color="000000"/>
          <w:bdr w:val="nil"/>
          <w14:textOutline w14:w="12700" w14:cap="flat" w14:cmpd="sng" w14:algn="ctr">
            <w14:noFill/>
            <w14:prstDash w14:val="solid"/>
            <w14:miter w14:lim="400000"/>
          </w14:textOutline>
        </w:rPr>
        <w:t xml:space="preserve"> signifie arriver à destination par-delà les dangers. Le salut que nous chantons dans cette liturgie procure la joie d’arriver là où nous sommes attendus, dans la vie éternelle ; pour cela nous sommes arrachés au danger des griffes de la mort.</w:t>
      </w:r>
    </w:p>
    <w:p w14:paraId="641A9D53" w14:textId="43A0A4A6" w:rsidR="00B51A3A" w:rsidRPr="006F1E3F" w:rsidRDefault="00B51A3A" w:rsidP="00700355">
      <w:pPr>
        <w:pStyle w:val="Titre3"/>
        <w:spacing w:after="120"/>
        <w:ind w:left="0"/>
        <w:rPr>
          <w:color w:val="E36C0A"/>
        </w:rPr>
      </w:pPr>
      <w:r w:rsidRPr="006F1E3F">
        <w:rPr>
          <w:color w:val="E36C0A"/>
        </w:rPr>
        <w:t>Sixième lecture :</w:t>
      </w:r>
      <w:r w:rsidR="00DB4757">
        <w:rPr>
          <w:b/>
          <w:bCs/>
          <w:color w:val="E36C0A"/>
        </w:rPr>
        <w:t xml:space="preserve"> Baruc </w:t>
      </w:r>
      <w:r w:rsidRPr="006F1E3F">
        <w:rPr>
          <w:b/>
          <w:bCs/>
          <w:color w:val="E36C0A"/>
        </w:rPr>
        <w:t>3</w:t>
      </w:r>
      <w:r w:rsidR="00DB4757">
        <w:rPr>
          <w:color w:val="E36C0A"/>
        </w:rPr>
        <w:t xml:space="preserve">, </w:t>
      </w:r>
      <w:r w:rsidRPr="006F1E3F">
        <w:rPr>
          <w:color w:val="E36C0A"/>
        </w:rPr>
        <w:t>9-15.</w:t>
      </w:r>
      <w:r w:rsidR="00F45FA7">
        <w:rPr>
          <w:color w:val="E36C0A"/>
        </w:rPr>
        <w:t xml:space="preserve"> </w:t>
      </w:r>
      <w:r w:rsidRPr="006F1E3F">
        <w:rPr>
          <w:color w:val="E36C0A"/>
        </w:rPr>
        <w:t>32</w:t>
      </w:r>
      <w:r w:rsidR="007B0D8F" w:rsidRPr="006F1E3F">
        <w:rPr>
          <w:color w:val="E36C0A"/>
        </w:rPr>
        <w:t xml:space="preserve"> </w:t>
      </w:r>
      <w:r w:rsidRPr="006F1E3F">
        <w:rPr>
          <w:color w:val="E36C0A"/>
        </w:rPr>
        <w:t>–</w:t>
      </w:r>
      <w:r w:rsidR="007B0D8F" w:rsidRPr="006F1E3F">
        <w:rPr>
          <w:color w:val="E36C0A"/>
        </w:rPr>
        <w:t xml:space="preserve"> </w:t>
      </w:r>
      <w:r w:rsidRPr="006F1E3F">
        <w:rPr>
          <w:b/>
          <w:color w:val="E36C0A"/>
        </w:rPr>
        <w:t>4</w:t>
      </w:r>
      <w:r w:rsidRPr="006F1E3F">
        <w:rPr>
          <w:color w:val="E36C0A"/>
        </w:rPr>
        <w:t>, 4</w:t>
      </w:r>
    </w:p>
    <w:p w14:paraId="6C12717C" w14:textId="60E3CB93" w:rsidR="00EC4A27" w:rsidRPr="00EC4A27" w:rsidRDefault="00EC4A27"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Méditant sur le trésor dont Israël a hérité à travers la loi, les prophètes et les sages, Baruc considère que les commandements que Dieu donna à Israël sont faits pour la vie. Aucune brimade, aucune jalousie, comme le prétendait fallacieusement le serpent du jardin d’</w:t>
      </w:r>
      <w:r w:rsidR="009F6123">
        <w:rPr>
          <w:rFonts w:eastAsia="Arial Unicode MS"/>
          <w:color w:val="000000"/>
          <w:u w:color="000000"/>
          <w:bdr w:val="nil"/>
          <w14:textOutline w14:w="12700" w14:cap="flat" w14:cmpd="sng" w14:algn="ctr">
            <w14:noFill/>
            <w14:prstDash w14:val="solid"/>
            <w14:miter w14:lim="400000"/>
          </w14:textOutline>
        </w:rPr>
        <w:t>É</w:t>
      </w:r>
      <w:r w:rsidRPr="00EC4A27">
        <w:rPr>
          <w:rFonts w:eastAsia="Arial Unicode MS"/>
          <w:color w:val="000000"/>
          <w:u w:color="000000"/>
          <w:bdr w:val="nil"/>
          <w14:textOutline w14:w="12700" w14:cap="flat" w14:cmpd="sng" w14:algn="ctr">
            <w14:noFill/>
            <w14:prstDash w14:val="solid"/>
            <w14:miter w14:lim="400000"/>
          </w14:textOutline>
        </w:rPr>
        <w:t>den, juste une parole prévenante pour apprendre à la créature comment il convient d’accueillir la vie donnée.</w:t>
      </w:r>
    </w:p>
    <w:p w14:paraId="1A989750" w14:textId="77777777" w:rsidR="00B51A3A" w:rsidRPr="006F1E3F" w:rsidRDefault="00DB4757" w:rsidP="00700355">
      <w:pPr>
        <w:pStyle w:val="Titre3"/>
        <w:spacing w:after="120"/>
        <w:ind w:left="567"/>
        <w:rPr>
          <w:b/>
          <w:bCs/>
          <w:color w:val="E36C0A"/>
        </w:rPr>
      </w:pPr>
      <w:r>
        <w:rPr>
          <w:b/>
          <w:bCs/>
          <w:color w:val="E36C0A"/>
        </w:rPr>
        <w:t xml:space="preserve">Psaume </w:t>
      </w:r>
      <w:r w:rsidR="00B51A3A" w:rsidRPr="006F1E3F">
        <w:rPr>
          <w:b/>
          <w:bCs/>
          <w:color w:val="E36C0A"/>
        </w:rPr>
        <w:t>18</w:t>
      </w:r>
    </w:p>
    <w:p w14:paraId="6AF195E0" w14:textId="0C8B73CD" w:rsidR="00EC4A27" w:rsidRPr="00EC4A27" w:rsidRDefault="00EC4A27"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 xml:space="preserve">Ce psaume déploie la même conviction que le </w:t>
      </w:r>
      <w:r w:rsidR="00F45FA7" w:rsidRPr="00F45FA7">
        <w:rPr>
          <w:rFonts w:eastAsia="Arial Unicode MS"/>
          <w:color w:val="000000"/>
          <w:u w:color="000000"/>
          <w:bdr w:val="nil"/>
          <w14:textOutline w14:w="12700" w14:cap="flat" w14:cmpd="sng" w14:algn="ctr">
            <w14:noFill/>
            <w14:prstDash w14:val="solid"/>
            <w14:miter w14:lim="400000"/>
          </w14:textOutline>
        </w:rPr>
        <w:t>l</w:t>
      </w:r>
      <w:r w:rsidRPr="00F45FA7">
        <w:rPr>
          <w:rFonts w:eastAsia="Arial Unicode MS"/>
          <w:color w:val="000000"/>
          <w:u w:color="000000"/>
          <w:bdr w:val="nil"/>
          <w14:textOutline w14:w="12700" w14:cap="flat" w14:cmpd="sng" w14:algn="ctr">
            <w14:noFill/>
            <w14:prstDash w14:val="solid"/>
            <w14:miter w14:lim="400000"/>
          </w14:textOutline>
        </w:rPr>
        <w:t>ivre de Baruc</w:t>
      </w:r>
      <w:r w:rsidRPr="00EC4A27">
        <w:rPr>
          <w:rFonts w:eastAsia="Arial Unicode MS"/>
          <w:color w:val="000000"/>
          <w:u w:color="000000"/>
          <w:bdr w:val="nil"/>
          <w14:textOutline w14:w="12700" w14:cap="flat" w14:cmpd="sng" w14:algn="ctr">
            <w14:noFill/>
            <w14:prstDash w14:val="solid"/>
            <w14:miter w14:lim="400000"/>
          </w14:textOutline>
        </w:rPr>
        <w:t> : la loi redonne vie. Même à ceux qui se sont détournés de la parole de Dieu, de ses commandements et du don de la vie, les commandements ont encore le pouvoir, ici et maintenant, de redonner la vie. Celle-ci redevient alors lumineuse.</w:t>
      </w:r>
    </w:p>
    <w:p w14:paraId="510FACF5" w14:textId="5BA7ED2D" w:rsidR="00B51A3A" w:rsidRPr="006F1E3F" w:rsidRDefault="00B51A3A" w:rsidP="00700355">
      <w:pPr>
        <w:pStyle w:val="Titre3"/>
        <w:spacing w:after="120"/>
        <w:ind w:left="0"/>
        <w:rPr>
          <w:color w:val="E36C0A"/>
        </w:rPr>
      </w:pPr>
      <w:r w:rsidRPr="006F1E3F">
        <w:rPr>
          <w:color w:val="E36C0A"/>
        </w:rPr>
        <w:t>Septième lecture :</w:t>
      </w:r>
      <w:r w:rsidR="00DB4757">
        <w:rPr>
          <w:b/>
          <w:bCs/>
          <w:color w:val="E36C0A"/>
        </w:rPr>
        <w:t xml:space="preserve"> Ézé</w:t>
      </w:r>
      <w:r w:rsidR="00AE3B1D">
        <w:rPr>
          <w:b/>
          <w:bCs/>
          <w:color w:val="E36C0A"/>
        </w:rPr>
        <w:t>k</w:t>
      </w:r>
      <w:r w:rsidR="00DB4757">
        <w:rPr>
          <w:b/>
          <w:bCs/>
          <w:color w:val="E36C0A"/>
        </w:rPr>
        <w:t xml:space="preserve">iel </w:t>
      </w:r>
      <w:r w:rsidRPr="006F1E3F">
        <w:rPr>
          <w:b/>
          <w:bCs/>
          <w:color w:val="E36C0A"/>
        </w:rPr>
        <w:t>36</w:t>
      </w:r>
      <w:r w:rsidR="00DB4757">
        <w:rPr>
          <w:color w:val="E36C0A"/>
        </w:rPr>
        <w:t xml:space="preserve">, </w:t>
      </w:r>
      <w:r w:rsidR="003D1B30" w:rsidRPr="006F1E3F">
        <w:rPr>
          <w:color w:val="E36C0A"/>
        </w:rPr>
        <w:t>16-17a.18-28</w:t>
      </w:r>
    </w:p>
    <w:p w14:paraId="616B1323" w14:textId="4C37A28F" w:rsidR="00EC4A27" w:rsidRPr="00EC4A27" w:rsidRDefault="00EC4A27"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L’eau qui déborde dans toute la création, l’eau qui engloutit les Égyptiens dans la mer Rouge, l’eau qui féconde la terre est maintenant proposée pour un geste liturgique qui permet de rendre pur. Elle ruisselle sur le front pour faire prendre conscience qu’il en va de même pour la vie donnée, dans ses détours et rebondissements, elle jaillit toujours plus limpide.</w:t>
      </w:r>
    </w:p>
    <w:p w14:paraId="63CA0146" w14:textId="77777777" w:rsidR="000A27C9" w:rsidRDefault="000A27C9" w:rsidP="00700355">
      <w:pPr>
        <w:pStyle w:val="Titre3"/>
        <w:spacing w:after="120"/>
        <w:ind w:left="567"/>
        <w:rPr>
          <w:bCs/>
          <w:color w:val="E36C0A"/>
          <w:sz w:val="20"/>
          <w:szCs w:val="20"/>
        </w:rPr>
      </w:pPr>
      <w:r>
        <w:rPr>
          <w:b/>
          <w:bCs/>
          <w:color w:val="E36C0A"/>
        </w:rPr>
        <w:t xml:space="preserve">Psaume 41 </w:t>
      </w:r>
      <w:r w:rsidRPr="000A27C9">
        <w:rPr>
          <w:bCs/>
          <w:color w:val="E36C0A"/>
          <w:sz w:val="20"/>
          <w:szCs w:val="20"/>
        </w:rPr>
        <w:t>(</w:t>
      </w:r>
      <w:r>
        <w:rPr>
          <w:bCs/>
          <w:color w:val="E36C0A"/>
          <w:sz w:val="20"/>
          <w:szCs w:val="20"/>
        </w:rPr>
        <w:t>s’il n’y a pas de baptême)</w:t>
      </w:r>
    </w:p>
    <w:p w14:paraId="579FD948" w14:textId="55DB6F45" w:rsidR="000A27C9" w:rsidRPr="00FC3D2D" w:rsidRDefault="001E0832" w:rsidP="00700355">
      <w:pPr>
        <w:spacing w:after="120"/>
        <w:ind w:left="567"/>
        <w:jc w:val="both"/>
        <w:rPr>
          <w:lang w:eastAsia="en-US"/>
        </w:rPr>
      </w:pPr>
      <w:r w:rsidRPr="001E0832">
        <w:rPr>
          <w:bCs/>
          <w:iCs/>
        </w:rPr>
        <w:t xml:space="preserve">Ce psaume est la méditation d’un homme en exil, loin du </w:t>
      </w:r>
      <w:r w:rsidR="00AE3B1D">
        <w:rPr>
          <w:bCs/>
          <w:iCs/>
        </w:rPr>
        <w:t>T</w:t>
      </w:r>
      <w:r w:rsidRPr="001E0832">
        <w:rPr>
          <w:bCs/>
          <w:iCs/>
        </w:rPr>
        <w:t>emple. Il se souvient du temps des liturgies anciennes mais</w:t>
      </w:r>
      <w:r>
        <w:rPr>
          <w:bCs/>
          <w:iCs/>
        </w:rPr>
        <w:t xml:space="preserve"> ne se replie pas sur lui-même ;</w:t>
      </w:r>
      <w:r w:rsidRPr="001E0832">
        <w:rPr>
          <w:bCs/>
          <w:iCs/>
        </w:rPr>
        <w:t xml:space="preserve"> il sait que la présence de Dieu est devant lui. Elle</w:t>
      </w:r>
      <w:r>
        <w:rPr>
          <w:bCs/>
          <w:iCs/>
        </w:rPr>
        <w:t xml:space="preserve"> sera aussi lumineuse que vraie</w:t>
      </w:r>
      <w:r w:rsidR="000A27C9" w:rsidRPr="00FC3D2D">
        <w:rPr>
          <w:lang w:eastAsia="en-US"/>
        </w:rPr>
        <w:t>.</w:t>
      </w:r>
    </w:p>
    <w:p w14:paraId="2A5F8CDA" w14:textId="77777777" w:rsidR="00B51A3A" w:rsidRPr="006F1E3F" w:rsidRDefault="00B51A3A" w:rsidP="00700355">
      <w:pPr>
        <w:pStyle w:val="Titre3"/>
        <w:spacing w:after="120"/>
        <w:ind w:left="567"/>
        <w:rPr>
          <w:b/>
          <w:bCs/>
          <w:color w:val="E36C0A"/>
        </w:rPr>
      </w:pPr>
      <w:r w:rsidRPr="006F1E3F">
        <w:rPr>
          <w:b/>
          <w:bCs/>
          <w:color w:val="E36C0A"/>
        </w:rPr>
        <w:t>Psaume</w:t>
      </w:r>
      <w:r w:rsidR="00DB4757">
        <w:rPr>
          <w:b/>
          <w:bCs/>
          <w:color w:val="E36C0A"/>
        </w:rPr>
        <w:t xml:space="preserve"> </w:t>
      </w:r>
      <w:r w:rsidR="004E7BBD" w:rsidRPr="006F1E3F">
        <w:rPr>
          <w:b/>
          <w:bCs/>
          <w:color w:val="E36C0A"/>
        </w:rPr>
        <w:t>50</w:t>
      </w:r>
      <w:r w:rsidR="00DB4757">
        <w:rPr>
          <w:b/>
          <w:bCs/>
          <w:color w:val="E36C0A"/>
        </w:rPr>
        <w:t xml:space="preserve"> </w:t>
      </w:r>
      <w:r w:rsidR="00DB4757" w:rsidRPr="00DB4757">
        <w:rPr>
          <w:bCs/>
          <w:color w:val="E36C0A"/>
          <w:sz w:val="20"/>
          <w:szCs w:val="20"/>
        </w:rPr>
        <w:t>(</w:t>
      </w:r>
      <w:r w:rsidR="00DB4757">
        <w:rPr>
          <w:bCs/>
          <w:color w:val="E36C0A"/>
          <w:sz w:val="20"/>
          <w:szCs w:val="20"/>
        </w:rPr>
        <w:t>lorsqu’il y a</w:t>
      </w:r>
      <w:r w:rsidR="00DB4757" w:rsidRPr="00DB4757">
        <w:rPr>
          <w:bCs/>
          <w:color w:val="E36C0A"/>
          <w:sz w:val="20"/>
          <w:szCs w:val="20"/>
        </w:rPr>
        <w:t xml:space="preserve"> baptême)</w:t>
      </w:r>
    </w:p>
    <w:p w14:paraId="2EAB5E0A" w14:textId="03F3408E" w:rsidR="00EC4A27" w:rsidRPr="00EC4A27" w:rsidRDefault="00EC4A27"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 xml:space="preserve">La reprise de ce psaume dans cette liturgie pascale permet de faire mémoire du chemin de </w:t>
      </w:r>
      <w:r w:rsidR="00AE3B1D">
        <w:rPr>
          <w:rFonts w:eastAsia="Arial Unicode MS"/>
          <w:color w:val="000000"/>
          <w:u w:color="000000"/>
          <w:bdr w:val="nil"/>
          <w14:textOutline w14:w="12700" w14:cap="flat" w14:cmpd="sng" w14:algn="ctr">
            <w14:noFill/>
            <w14:prstDash w14:val="solid"/>
            <w14:miter w14:lim="400000"/>
          </w14:textOutline>
        </w:rPr>
        <w:t>C</w:t>
      </w:r>
      <w:r w:rsidRPr="00EC4A27">
        <w:rPr>
          <w:rFonts w:eastAsia="Arial Unicode MS"/>
          <w:color w:val="000000"/>
          <w:u w:color="000000"/>
          <w:bdr w:val="nil"/>
          <w14:textOutline w14:w="12700" w14:cap="flat" w14:cmpd="sng" w14:algn="ctr">
            <w14:noFill/>
            <w14:prstDash w14:val="solid"/>
            <w14:miter w14:lim="400000"/>
          </w14:textOutline>
        </w:rPr>
        <w:t>arême qui fut scandé par la méditation de cette prière du pécheur – pénitent. Se reconnaître p</w:t>
      </w:r>
      <w:r w:rsidR="00AE3B1D">
        <w:rPr>
          <w:rFonts w:eastAsia="Arial Unicode MS"/>
          <w:color w:val="000000"/>
          <w:u w:color="000000"/>
          <w:bdr w:val="nil"/>
          <w14:textOutline w14:w="12700" w14:cap="flat" w14:cmpd="sng" w14:algn="ctr">
            <w14:noFill/>
            <w14:prstDash w14:val="solid"/>
            <w14:miter w14:lim="400000"/>
          </w14:textOutline>
        </w:rPr>
        <w:t>é</w:t>
      </w:r>
      <w:r w:rsidRPr="00EC4A27">
        <w:rPr>
          <w:rFonts w:eastAsia="Arial Unicode MS"/>
          <w:color w:val="000000"/>
          <w:u w:color="000000"/>
          <w:bdr w:val="nil"/>
          <w14:textOutline w14:w="12700" w14:cap="flat" w14:cmpd="sng" w14:algn="ctr">
            <w14:noFill/>
            <w14:prstDash w14:val="solid"/>
            <w14:miter w14:lim="400000"/>
          </w14:textOutline>
        </w:rPr>
        <w:t>cheur n’est pas un acte mortifère, mais une ouverture pour recevoir à nouveau la vie, en la demandant.</w:t>
      </w:r>
    </w:p>
    <w:p w14:paraId="7F436D1C" w14:textId="77777777" w:rsidR="007F274F" w:rsidRPr="006F1E3F" w:rsidRDefault="007F274F" w:rsidP="00700355">
      <w:pPr>
        <w:pStyle w:val="Titre3"/>
        <w:spacing w:after="120"/>
        <w:ind w:left="0"/>
        <w:rPr>
          <w:color w:val="E36C0A"/>
        </w:rPr>
      </w:pPr>
      <w:r w:rsidRPr="006F1E3F">
        <w:rPr>
          <w:color w:val="E36C0A"/>
        </w:rPr>
        <w:t>Épître :</w:t>
      </w:r>
      <w:r w:rsidR="00DB4757">
        <w:rPr>
          <w:b/>
          <w:bCs/>
          <w:color w:val="E36C0A"/>
        </w:rPr>
        <w:t xml:space="preserve"> Romains </w:t>
      </w:r>
      <w:r w:rsidRPr="006F1E3F">
        <w:rPr>
          <w:b/>
          <w:bCs/>
          <w:color w:val="E36C0A"/>
        </w:rPr>
        <w:t>6</w:t>
      </w:r>
      <w:r w:rsidR="00DB4757">
        <w:rPr>
          <w:color w:val="E36C0A"/>
        </w:rPr>
        <w:t xml:space="preserve">, </w:t>
      </w:r>
      <w:r w:rsidRPr="006F1E3F">
        <w:rPr>
          <w:color w:val="E36C0A"/>
        </w:rPr>
        <w:t>3</w:t>
      </w:r>
      <w:r w:rsidR="00B77437" w:rsidRPr="006F1E3F">
        <w:rPr>
          <w:color w:val="E36C0A"/>
        </w:rPr>
        <w:t>b</w:t>
      </w:r>
      <w:r w:rsidRPr="006F1E3F">
        <w:rPr>
          <w:color w:val="E36C0A"/>
        </w:rPr>
        <w:t>-11</w:t>
      </w:r>
    </w:p>
    <w:p w14:paraId="58BDD650" w14:textId="77777777" w:rsidR="00EC4A27" w:rsidRPr="00EC4A27" w:rsidRDefault="00EC4A27" w:rsidP="00700355">
      <w:pPr>
        <w:pBdr>
          <w:top w:val="nil"/>
          <w:left w:val="nil"/>
          <w:bottom w:val="nil"/>
          <w:right w:val="nil"/>
          <w:between w:val="nil"/>
          <w:bar w:val="nil"/>
        </w:pBdr>
        <w:spacing w:after="120"/>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Si la vie donnée par Dieu porte en elle une telle force de renouvellement et de recommencement, une force que la mort même ne peut arrêter, c’est, paradoxalement, parce que le Christ est mort. Par le baptême en sa mort, nous allons à la rencontre de celui qui donne la vie à l’endroit le plus improbable, la mort justement. Parce qu’en ce lieu-là, Dieu donne la vie, alors maintenant la mort est réduite à l’impuissance.</w:t>
      </w:r>
    </w:p>
    <w:p w14:paraId="05D3A0BE" w14:textId="77777777" w:rsidR="007F274F" w:rsidRPr="006F1E3F" w:rsidRDefault="007F274F" w:rsidP="00700355">
      <w:pPr>
        <w:pStyle w:val="Titre3"/>
        <w:spacing w:after="120"/>
        <w:ind w:left="567"/>
        <w:rPr>
          <w:b/>
          <w:bCs/>
          <w:color w:val="E36C0A"/>
        </w:rPr>
      </w:pPr>
      <w:r w:rsidRPr="006F1E3F">
        <w:rPr>
          <w:b/>
          <w:bCs/>
          <w:color w:val="E36C0A"/>
        </w:rPr>
        <w:t>Psaume</w:t>
      </w:r>
      <w:r w:rsidR="00DB4757">
        <w:rPr>
          <w:b/>
          <w:bCs/>
          <w:color w:val="E36C0A"/>
        </w:rPr>
        <w:t xml:space="preserve"> </w:t>
      </w:r>
      <w:r w:rsidR="00BB4BE7" w:rsidRPr="006F1E3F">
        <w:rPr>
          <w:b/>
          <w:bCs/>
          <w:color w:val="E36C0A"/>
        </w:rPr>
        <w:t>117</w:t>
      </w:r>
    </w:p>
    <w:p w14:paraId="22CA5F29" w14:textId="267EE5A2" w:rsidR="00EC4A27" w:rsidRPr="00EC4A27" w:rsidRDefault="00EC4A27" w:rsidP="00700355">
      <w:pPr>
        <w:pBdr>
          <w:top w:val="nil"/>
          <w:left w:val="nil"/>
          <w:bottom w:val="nil"/>
          <w:right w:val="nil"/>
          <w:between w:val="nil"/>
          <w:bar w:val="nil"/>
        </w:pBdr>
        <w:spacing w:after="120"/>
        <w:ind w:left="567"/>
        <w:jc w:val="both"/>
        <w:rPr>
          <w:rFonts w:eastAsia="Baskerville"/>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 xml:space="preserve">Fort de l’itinéraire de cette liturgie nous pouvons chanter avec le psalmiste : </w:t>
      </w:r>
      <w:r w:rsidRPr="00EC4A27">
        <w:rPr>
          <w:rFonts w:eastAsia="Arial Unicode MS"/>
          <w:i/>
          <w:iCs/>
          <w:color w:val="000000"/>
          <w:u w:color="000000"/>
          <w:bdr w:val="nil"/>
          <w14:textOutline w14:w="12700" w14:cap="flat" w14:cmpd="sng" w14:algn="ctr">
            <w14:noFill/>
            <w14:prstDash w14:val="solid"/>
            <w14:miter w14:lim="400000"/>
          </w14:textOutline>
        </w:rPr>
        <w:t>non je ne mourrai pas je vivrai</w:t>
      </w:r>
      <w:r w:rsidRPr="00EC4A27">
        <w:rPr>
          <w:rFonts w:eastAsia="Arial Unicode MS"/>
          <w:color w:val="000000"/>
          <w:u w:color="000000"/>
          <w:bdr w:val="nil"/>
          <w14:textOutline w14:w="12700" w14:cap="flat" w14:cmpd="sng" w14:algn="ctr">
            <w14:noFill/>
            <w14:prstDash w14:val="solid"/>
            <w14:miter w14:lim="400000"/>
          </w14:textOutline>
        </w:rPr>
        <w:t xml:space="preserve">. Ce chant de joie que Jésus lui-même a chanté au </w:t>
      </w:r>
      <w:r w:rsidR="001A3222">
        <w:rPr>
          <w:rFonts w:eastAsia="Arial Unicode MS"/>
          <w:color w:val="000000"/>
          <w:u w:color="000000"/>
          <w:bdr w:val="nil"/>
          <w14:textOutline w14:w="12700" w14:cap="flat" w14:cmpd="sng" w14:algn="ctr">
            <w14:noFill/>
            <w14:prstDash w14:val="solid"/>
            <w14:miter w14:lim="400000"/>
          </w14:textOutline>
        </w:rPr>
        <w:t>T</w:t>
      </w:r>
      <w:r w:rsidRPr="00EC4A27">
        <w:rPr>
          <w:rFonts w:eastAsia="Arial Unicode MS"/>
          <w:color w:val="000000"/>
          <w:u w:color="000000"/>
          <w:bdr w:val="nil"/>
          <w14:textOutline w14:w="12700" w14:cap="flat" w14:cmpd="sng" w14:algn="ctr">
            <w14:noFill/>
            <w14:prstDash w14:val="solid"/>
            <w14:miter w14:lim="400000"/>
          </w14:textOutline>
        </w:rPr>
        <w:t>emple, est une prophétie de l’agir de Dieu que rien n’arrête, il est fidèle !</w:t>
      </w:r>
    </w:p>
    <w:p w14:paraId="48B15BF8" w14:textId="77777777" w:rsidR="00A14707" w:rsidRPr="006F1E3F" w:rsidRDefault="00A14707" w:rsidP="00700355">
      <w:pPr>
        <w:pStyle w:val="Titre3"/>
        <w:spacing w:after="120"/>
        <w:ind w:left="0"/>
        <w:rPr>
          <w:color w:val="E36C0A"/>
        </w:rPr>
      </w:pPr>
      <w:r w:rsidRPr="006F1E3F">
        <w:rPr>
          <w:color w:val="E36C0A"/>
        </w:rPr>
        <w:t>Évangile :</w:t>
      </w:r>
      <w:r w:rsidRPr="006F1E3F">
        <w:rPr>
          <w:b/>
          <w:bCs/>
          <w:color w:val="E36C0A"/>
        </w:rPr>
        <w:t xml:space="preserve"> </w:t>
      </w:r>
      <w:r w:rsidR="00DB4757">
        <w:rPr>
          <w:b/>
          <w:bCs/>
          <w:color w:val="E36C0A"/>
        </w:rPr>
        <w:t>Matthieu 28</w:t>
      </w:r>
      <w:r w:rsidR="00DB4757">
        <w:rPr>
          <w:color w:val="E36C0A"/>
        </w:rPr>
        <w:t>, 1-10</w:t>
      </w:r>
    </w:p>
    <w:p w14:paraId="57221C26" w14:textId="629C6431" w:rsidR="00902DA4" w:rsidRDefault="00EC4A27" w:rsidP="00700355">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EC4A27">
        <w:rPr>
          <w:rFonts w:eastAsia="Arial Unicode MS"/>
          <w:color w:val="000000"/>
          <w:u w:color="000000"/>
          <w:bdr w:val="nil"/>
          <w14:textOutline w14:w="12700" w14:cap="flat" w14:cmpd="sng" w14:algn="ctr">
            <w14:noFill/>
            <w14:prstDash w14:val="solid"/>
            <w14:miter w14:lim="400000"/>
          </w14:textOutline>
        </w:rPr>
        <w:t>Éclair et tremblement de terre accompagnent la découverte du tombeau vide. Cet événement est un bouleversement, un ébranlement, tel l’engendrement d’un monde nouveau. Il faut la douceur de la présence du Ressuscité, il faut également la mission qui invite à parler de lui et à dire ces événements, pour que le sens s’en dégage. Alors, progressivement, chaque disciple de Jésus sera saisi par cette puissance qui fait grandir dans une existence nouvelle.</w:t>
      </w:r>
    </w:p>
    <w:p w14:paraId="24BC8EEF" w14:textId="77777777" w:rsidR="00902DA4" w:rsidRDefault="00902DA4">
      <w:pPr>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br w:type="page"/>
      </w:r>
    </w:p>
    <w:p w14:paraId="529EBC97" w14:textId="77777777" w:rsidR="00BE54A5" w:rsidRPr="006F1E3F" w:rsidRDefault="00BE54A5" w:rsidP="00700355">
      <w:pPr>
        <w:pStyle w:val="Titre3"/>
        <w:spacing w:after="120"/>
        <w:ind w:left="0"/>
        <w:rPr>
          <w:b/>
          <w:bCs/>
          <w:color w:val="E36C0A"/>
        </w:rPr>
      </w:pPr>
      <w:r w:rsidRPr="006F1E3F">
        <w:rPr>
          <w:b/>
          <w:bCs/>
          <w:color w:val="E36C0A"/>
        </w:rPr>
        <w:lastRenderedPageBreak/>
        <w:t>Pour aujourd’hui</w:t>
      </w:r>
    </w:p>
    <w:p w14:paraId="2EB5BE14" w14:textId="77777777" w:rsidR="00BE54A5" w:rsidRPr="00382DC8" w:rsidRDefault="00BE54A5" w:rsidP="00700355">
      <w:pPr>
        <w:pStyle w:val="NB"/>
        <w:spacing w:after="120" w:line="240" w:lineRule="auto"/>
        <w:ind w:left="0"/>
        <w:rPr>
          <w:color w:val="auto"/>
        </w:rPr>
      </w:pPr>
      <w:r w:rsidRPr="00382DC8">
        <w:rPr>
          <w:color w:val="auto"/>
        </w:rPr>
        <w:t>Des questions pour vous permettre de partager en équipe et de commenter les textes…</w:t>
      </w:r>
    </w:p>
    <w:p w14:paraId="1F8D301E" w14:textId="77777777" w:rsidR="00736063" w:rsidRPr="00736063" w:rsidRDefault="00736063" w:rsidP="00736063">
      <w:pPr>
        <w:spacing w:after="120"/>
        <w:ind w:left="709" w:hanging="709"/>
        <w:rPr>
          <w:szCs w:val="24"/>
        </w:rPr>
      </w:pPr>
      <w:r w:rsidRPr="00736063">
        <w:rPr>
          <w:szCs w:val="24"/>
        </w:rPr>
        <w:t>Genèse 1 et psaume 103 :</w:t>
      </w:r>
      <w:r w:rsidRPr="00736063">
        <w:rPr>
          <w:szCs w:val="24"/>
        </w:rPr>
        <w:br/>
        <w:t>Dieu appelle toute chose à l’existence. À chaque homme, il dit à chaque instant « sois »… vivant, libre, amoureux, entreprenant… sois toi-même… Est-ce que je bénis ce Dieu qui ne fait que susciter la vie ?</w:t>
      </w:r>
    </w:p>
    <w:p w14:paraId="067BAD9E" w14:textId="77777777" w:rsidR="00736063" w:rsidRPr="00736063" w:rsidRDefault="00736063" w:rsidP="00736063">
      <w:pPr>
        <w:spacing w:after="120"/>
        <w:ind w:left="709" w:hanging="709"/>
        <w:rPr>
          <w:szCs w:val="24"/>
        </w:rPr>
      </w:pPr>
      <w:r w:rsidRPr="00736063">
        <w:rPr>
          <w:szCs w:val="24"/>
        </w:rPr>
        <w:t>Genèse 22 et psaume 15</w:t>
      </w:r>
      <w:r w:rsidRPr="00736063">
        <w:rPr>
          <w:szCs w:val="24"/>
        </w:rPr>
        <w:br/>
        <w:t xml:space="preserve">« De toi dépend mon sort » (psaume) Abraham a vérifié que la naissance tant désirée de son fils avait dépendu de Dieu créateur de vie ; il continue de penser que l’avenir compromis par le sacrifice dépendra encore de Dieu créateur de vie. Jésus fait la même prière. Et moi ? </w:t>
      </w:r>
    </w:p>
    <w:p w14:paraId="51C03B26" w14:textId="77777777" w:rsidR="00736063" w:rsidRPr="00736063" w:rsidRDefault="00736063" w:rsidP="00736063">
      <w:pPr>
        <w:spacing w:after="120"/>
        <w:ind w:left="709" w:hanging="709"/>
        <w:rPr>
          <w:szCs w:val="24"/>
        </w:rPr>
      </w:pPr>
      <w:r w:rsidRPr="00736063">
        <w:rPr>
          <w:szCs w:val="24"/>
        </w:rPr>
        <w:t>Exode 14 et cantique de Moïse</w:t>
      </w:r>
      <w:r w:rsidRPr="00736063">
        <w:rPr>
          <w:szCs w:val="24"/>
        </w:rPr>
        <w:br/>
        <w:t xml:space="preserve">Le peuple croyant et les Égyptiens attribuent à Dieu l’issue inespérée du combat. Arrive-t-il que j’attribue à la grâce de Dieu certains dénouements ? Et quand le dénouement n’a pas eu lieu, quelle est ma pensée ? </w:t>
      </w:r>
    </w:p>
    <w:p w14:paraId="56A9F5D9" w14:textId="20E9F9AC" w:rsidR="00736063" w:rsidRPr="00736063" w:rsidRDefault="00736063" w:rsidP="00736063">
      <w:pPr>
        <w:spacing w:after="120"/>
        <w:ind w:left="709" w:hanging="709"/>
        <w:rPr>
          <w:szCs w:val="24"/>
        </w:rPr>
      </w:pPr>
      <w:r w:rsidRPr="00736063">
        <w:rPr>
          <w:szCs w:val="24"/>
        </w:rPr>
        <w:t>Isaïe 54 et psaume 29</w:t>
      </w:r>
      <w:r w:rsidRPr="00736063">
        <w:rPr>
          <w:szCs w:val="24"/>
        </w:rPr>
        <w:br/>
        <w:t>Le Dieu poursuit la création de la vie (Genèse) et la libération (Exode) en se liant d’alliance avec son peuple. Il fait tout pour relever ceux qu’il aime (le premier étant le Christ)</w:t>
      </w:r>
      <w:r w:rsidR="00715E8F">
        <w:rPr>
          <w:szCs w:val="24"/>
        </w:rPr>
        <w:t>.</w:t>
      </w:r>
      <w:r w:rsidRPr="00736063">
        <w:rPr>
          <w:szCs w:val="24"/>
        </w:rPr>
        <w:t xml:space="preserve"> Je mets le psaume sur les lèvres du Christ ressuscité, puis sur les lèvres de l’Église, puis sur mes propres lèvres.</w:t>
      </w:r>
    </w:p>
    <w:p w14:paraId="514965E4" w14:textId="666B9B38" w:rsidR="00736063" w:rsidRPr="00736063" w:rsidRDefault="00736063" w:rsidP="00736063">
      <w:pPr>
        <w:spacing w:after="120"/>
        <w:ind w:left="709" w:hanging="709"/>
        <w:rPr>
          <w:szCs w:val="24"/>
        </w:rPr>
      </w:pPr>
      <w:r w:rsidRPr="00736063">
        <w:rPr>
          <w:szCs w:val="24"/>
        </w:rPr>
        <w:t>Isaïe 55 et cantique d’Isaïe 12</w:t>
      </w:r>
      <w:r w:rsidRPr="00736063">
        <w:rPr>
          <w:szCs w:val="24"/>
        </w:rPr>
        <w:br/>
        <w:t>L’eau suggère que Dieu est créateur de vie. « Voici de l’eau… vous puiserez les eaux ». J’ébauche la liste de toutes les soifs humaines (nourriture, respect, victoire sur le mal…). Le prophète dit que la Parole étanche les soifs aussi sûrement que la pluie féconde la terre ; en ai-je fait l’expérience ?</w:t>
      </w:r>
    </w:p>
    <w:p w14:paraId="07D6B06D" w14:textId="3B5A044D" w:rsidR="00736063" w:rsidRPr="00736063" w:rsidRDefault="00736063" w:rsidP="00736063">
      <w:pPr>
        <w:spacing w:after="120"/>
        <w:ind w:left="709" w:hanging="709"/>
        <w:rPr>
          <w:szCs w:val="24"/>
        </w:rPr>
      </w:pPr>
      <w:r w:rsidRPr="00736063">
        <w:rPr>
          <w:szCs w:val="24"/>
        </w:rPr>
        <w:t>Baruc 3 et psaume 1</w:t>
      </w:r>
      <w:r w:rsidR="00E80BA3">
        <w:rPr>
          <w:szCs w:val="24"/>
        </w:rPr>
        <w:t>8</w:t>
      </w:r>
      <w:r w:rsidRPr="00736063">
        <w:rPr>
          <w:szCs w:val="24"/>
        </w:rPr>
        <w:br/>
        <w:t>Dieu est créateur de vie et de libération ; pour que l’homme ait la même vie et la même liberté que lui, Dieu lui donne la sagesse. Est-ce que Dieu (la foi) est pour moi source de sagesse (Baruc) et d’une sagesse plus désirable qu’une masse d’or fin (psaume) ?</w:t>
      </w:r>
    </w:p>
    <w:p w14:paraId="523AFBD8" w14:textId="4ED2D9BC" w:rsidR="00736063" w:rsidRPr="00736063" w:rsidRDefault="00736063" w:rsidP="00736063">
      <w:pPr>
        <w:spacing w:after="120"/>
        <w:ind w:left="709" w:hanging="709"/>
        <w:rPr>
          <w:szCs w:val="24"/>
        </w:rPr>
      </w:pPr>
      <w:r w:rsidRPr="00736063">
        <w:rPr>
          <w:szCs w:val="24"/>
        </w:rPr>
        <w:t>Ézé</w:t>
      </w:r>
      <w:r w:rsidR="00E80BA3">
        <w:rPr>
          <w:szCs w:val="24"/>
        </w:rPr>
        <w:t>k</w:t>
      </w:r>
      <w:r w:rsidRPr="00736063">
        <w:rPr>
          <w:szCs w:val="24"/>
        </w:rPr>
        <w:t>iel 36 et psaume 50</w:t>
      </w:r>
      <w:r w:rsidRPr="00736063">
        <w:rPr>
          <w:szCs w:val="24"/>
        </w:rPr>
        <w:br/>
        <w:t xml:space="preserve">Dieu créateur de vie ne supporte pas le péché qui blesse et détruit la vie. Mais par fidélité à son alliance, il ne veut pas détruire l’homme pécheur mais le recréer. Quand ai-je fait l’expérience d’être recréé ? </w:t>
      </w:r>
    </w:p>
    <w:p w14:paraId="3BDC7ACA" w14:textId="77777777" w:rsidR="00736063" w:rsidRPr="00736063" w:rsidRDefault="00736063" w:rsidP="00736063">
      <w:pPr>
        <w:spacing w:after="120"/>
        <w:ind w:left="709" w:hanging="709"/>
        <w:rPr>
          <w:szCs w:val="24"/>
        </w:rPr>
      </w:pPr>
      <w:r w:rsidRPr="00736063">
        <w:rPr>
          <w:szCs w:val="24"/>
        </w:rPr>
        <w:t>Romains 6 et psaume 117</w:t>
      </w:r>
      <w:r w:rsidRPr="00736063">
        <w:rPr>
          <w:szCs w:val="24"/>
        </w:rPr>
        <w:br/>
        <w:t xml:space="preserve">Dieu, créateur de vie, veut que nous soyons en communion avec le Christ « par une résurrection qui ressemblera à la sienne ». Que provoque en moi cette parole ? </w:t>
      </w:r>
    </w:p>
    <w:p w14:paraId="145F71C0" w14:textId="77777777" w:rsidR="00736063" w:rsidRPr="00736063" w:rsidRDefault="00736063" w:rsidP="00736063">
      <w:pPr>
        <w:spacing w:after="120"/>
        <w:ind w:left="709" w:hanging="709"/>
        <w:rPr>
          <w:szCs w:val="24"/>
        </w:rPr>
      </w:pPr>
      <w:r w:rsidRPr="00736063">
        <w:rPr>
          <w:szCs w:val="24"/>
        </w:rPr>
        <w:t>Matthieu 28</w:t>
      </w:r>
      <w:r w:rsidRPr="00736063">
        <w:rPr>
          <w:szCs w:val="24"/>
        </w:rPr>
        <w:br/>
        <w:t xml:space="preserve">Dieu créateur de vie est victorieux de la mort qui emprisonne. Quelles expériences ai-je faites montrant que l’amour fidèle est plus fort que tout ? </w:t>
      </w:r>
    </w:p>
    <w:p w14:paraId="5E29AF9E" w14:textId="77777777" w:rsidR="00141754" w:rsidRPr="006F1E3F" w:rsidRDefault="009C4923" w:rsidP="00700355">
      <w:pPr>
        <w:pStyle w:val="Titre3"/>
        <w:spacing w:after="120"/>
        <w:ind w:left="0"/>
        <w:rPr>
          <w:b/>
          <w:bCs/>
          <w:color w:val="E36C0A"/>
        </w:rPr>
      </w:pPr>
      <w:r>
        <w:rPr>
          <w:b/>
          <w:bCs/>
          <w:color w:val="E36C0A"/>
        </w:rPr>
        <w:t>P</w:t>
      </w:r>
      <w:r w:rsidR="00141754" w:rsidRPr="006F1E3F">
        <w:rPr>
          <w:b/>
          <w:bCs/>
          <w:color w:val="E36C0A"/>
        </w:rPr>
        <w:t>istes d’homélie</w:t>
      </w:r>
    </w:p>
    <w:p w14:paraId="5D247F29" w14:textId="5A0C2E92" w:rsidR="00BB609A" w:rsidRPr="00902DA4" w:rsidRDefault="00BB609A" w:rsidP="00BB609A">
      <w:pPr>
        <w:spacing w:after="120"/>
        <w:rPr>
          <w:b/>
          <w:bCs/>
          <w:sz w:val="22"/>
        </w:rPr>
      </w:pPr>
      <w:r w:rsidRPr="00902DA4">
        <w:rPr>
          <w:b/>
          <w:bCs/>
          <w:sz w:val="22"/>
        </w:rPr>
        <w:t>Dans l’action de grâce, faisons mémoire de l’histoire du salut</w:t>
      </w:r>
    </w:p>
    <w:p w14:paraId="7210B24E" w14:textId="49DD8A64" w:rsidR="006152EB" w:rsidRPr="006152EB" w:rsidRDefault="006152EB" w:rsidP="006152EB">
      <w:pPr>
        <w:spacing w:after="120"/>
        <w:jc w:val="both"/>
        <w:rPr>
          <w:rFonts w:eastAsia="Calibri"/>
          <w:szCs w:val="22"/>
          <w:lang w:eastAsia="en-US"/>
        </w:rPr>
      </w:pPr>
      <w:r w:rsidRPr="006152EB">
        <w:rPr>
          <w:rFonts w:eastAsia="Calibri"/>
          <w:szCs w:val="22"/>
          <w:lang w:eastAsia="en-US"/>
        </w:rPr>
        <w:t>Avec nos mentalités modernes, nous voulons comprendre un message avant de lui donner foi. Sage précaution. S</w:t>
      </w:r>
      <w:r>
        <w:rPr>
          <w:rFonts w:eastAsia="Calibri"/>
          <w:szCs w:val="22"/>
          <w:lang w:eastAsia="en-US"/>
        </w:rPr>
        <w:t>aint Anselme a écrit un jour : « </w:t>
      </w:r>
      <w:r w:rsidRPr="00715E8F">
        <w:rPr>
          <w:rFonts w:eastAsia="Calibri"/>
          <w:i/>
          <w:szCs w:val="22"/>
          <w:lang w:eastAsia="en-US"/>
        </w:rPr>
        <w:t>Il ne faut pas comprendre pour croire, il faut croire pour comprendre</w:t>
      </w:r>
      <w:r>
        <w:rPr>
          <w:rFonts w:eastAsia="Calibri"/>
          <w:szCs w:val="22"/>
          <w:lang w:eastAsia="en-US"/>
        </w:rPr>
        <w:t> ».</w:t>
      </w:r>
      <w:r w:rsidRPr="006152EB">
        <w:rPr>
          <w:rFonts w:eastAsia="Calibri"/>
          <w:szCs w:val="22"/>
          <w:lang w:eastAsia="en-US"/>
        </w:rPr>
        <w:t xml:space="preserve"> C'est donc </w:t>
      </w:r>
      <w:r>
        <w:rPr>
          <w:rFonts w:eastAsia="Calibri"/>
          <w:szCs w:val="22"/>
          <w:lang w:eastAsia="en-US"/>
        </w:rPr>
        <w:t>l'inverse qui nous est demandé : e</w:t>
      </w:r>
      <w:r w:rsidRPr="006152EB">
        <w:rPr>
          <w:rFonts w:eastAsia="Calibri"/>
          <w:szCs w:val="22"/>
          <w:lang w:eastAsia="en-US"/>
        </w:rPr>
        <w:t xml:space="preserve">ngager notre foi pour comprendre. Quand les disciples de Jésus feront ce pas de la foi, tout s'éclairera pour eux de la vie et du message de Jésus. </w:t>
      </w:r>
    </w:p>
    <w:p w14:paraId="49A8E0F4" w14:textId="093AA12A" w:rsidR="006152EB" w:rsidRPr="006152EB" w:rsidRDefault="006152EB" w:rsidP="006152EB">
      <w:pPr>
        <w:spacing w:after="120"/>
        <w:jc w:val="both"/>
        <w:rPr>
          <w:rFonts w:eastAsia="Calibri"/>
          <w:szCs w:val="22"/>
          <w:lang w:eastAsia="en-US"/>
        </w:rPr>
      </w:pPr>
      <w:r w:rsidRPr="006152EB">
        <w:rPr>
          <w:rFonts w:eastAsia="Calibri"/>
          <w:szCs w:val="22"/>
          <w:lang w:eastAsia="en-US"/>
        </w:rPr>
        <w:t>Ce qui nous est donné à voir d'indubitable, c'est la réacti</w:t>
      </w:r>
      <w:r>
        <w:rPr>
          <w:rFonts w:eastAsia="Calibri"/>
          <w:szCs w:val="22"/>
          <w:lang w:eastAsia="en-US"/>
        </w:rPr>
        <w:t>on des femmes premières témoins : l</w:t>
      </w:r>
      <w:r w:rsidRPr="006152EB">
        <w:rPr>
          <w:rFonts w:eastAsia="Calibri"/>
          <w:szCs w:val="22"/>
          <w:lang w:eastAsia="en-US"/>
        </w:rPr>
        <w:t xml:space="preserve">eur effroi devant la vision de l'ange (effroi qui a été aussi celui des gardes). Elles ont besoin des paroles rassurantes de l'ange pour témoigner ensuite. La peur et la joie les habitent </w:t>
      </w:r>
      <w:r>
        <w:rPr>
          <w:rFonts w:eastAsia="Calibri"/>
          <w:szCs w:val="22"/>
          <w:lang w:eastAsia="en-US"/>
        </w:rPr>
        <w:t>au moment de quitter le tombeau. Il y a de quoi !</w:t>
      </w:r>
      <w:r w:rsidRPr="006152EB">
        <w:rPr>
          <w:rFonts w:eastAsia="Calibri"/>
          <w:szCs w:val="22"/>
          <w:lang w:eastAsia="en-US"/>
        </w:rPr>
        <w:t xml:space="preserve"> Ce don</w:t>
      </w:r>
      <w:r>
        <w:rPr>
          <w:rFonts w:eastAsia="Calibri"/>
          <w:szCs w:val="22"/>
          <w:lang w:eastAsia="en-US"/>
        </w:rPr>
        <w:t>t elles sont témoins est inouï.</w:t>
      </w:r>
      <w:r w:rsidRPr="006152EB">
        <w:rPr>
          <w:rFonts w:eastAsia="Calibri"/>
          <w:szCs w:val="22"/>
          <w:lang w:eastAsia="en-US"/>
        </w:rPr>
        <w:t xml:space="preserve"> Cela les dépasse complètement. C'est </w:t>
      </w:r>
      <w:r>
        <w:rPr>
          <w:rFonts w:eastAsia="Calibri"/>
          <w:szCs w:val="22"/>
          <w:lang w:eastAsia="en-US"/>
        </w:rPr>
        <w:t>trop lourd à porter pour elles.</w:t>
      </w:r>
      <w:r w:rsidRPr="006152EB">
        <w:rPr>
          <w:rFonts w:eastAsia="Calibri"/>
          <w:szCs w:val="22"/>
          <w:lang w:eastAsia="en-US"/>
        </w:rPr>
        <w:t xml:space="preserve"> Alors vite en parler à ceux qui pourront les croire. Déjà disciples et missionnaires. N'en est-il pas de même pour nous quand nous</w:t>
      </w:r>
      <w:r>
        <w:rPr>
          <w:rFonts w:eastAsia="Calibri"/>
          <w:szCs w:val="22"/>
          <w:lang w:eastAsia="en-US"/>
        </w:rPr>
        <w:t xml:space="preserve"> apprenons une bonne nouvelle ?</w:t>
      </w:r>
    </w:p>
    <w:p w14:paraId="76563060" w14:textId="1519EA06" w:rsidR="006152EB" w:rsidRPr="006152EB" w:rsidRDefault="006152EB" w:rsidP="006152EB">
      <w:pPr>
        <w:spacing w:after="120"/>
        <w:jc w:val="both"/>
        <w:rPr>
          <w:rFonts w:eastAsia="Calibri"/>
          <w:szCs w:val="22"/>
          <w:lang w:eastAsia="en-US"/>
        </w:rPr>
      </w:pPr>
      <w:r w:rsidRPr="006152EB">
        <w:rPr>
          <w:rFonts w:eastAsia="Calibri"/>
          <w:szCs w:val="22"/>
          <w:lang w:eastAsia="en-US"/>
        </w:rPr>
        <w:t>Dans la rencontre des femmes avec Jésus, le message semble être exactement le même que celui de l'ange.</w:t>
      </w:r>
      <w:r>
        <w:rPr>
          <w:rFonts w:eastAsia="Calibri"/>
          <w:szCs w:val="22"/>
          <w:lang w:eastAsia="en-US"/>
        </w:rPr>
        <w:t xml:space="preserve"> Il y a pourtant une nouveauté. Jésus dit : « </w:t>
      </w:r>
      <w:r w:rsidRPr="00715E8F">
        <w:rPr>
          <w:rFonts w:eastAsia="Calibri"/>
          <w:i/>
          <w:szCs w:val="22"/>
          <w:lang w:eastAsia="en-US"/>
        </w:rPr>
        <w:t>Allez annoncer à mes f</w:t>
      </w:r>
      <w:r w:rsidR="000F1E76" w:rsidRPr="00715E8F">
        <w:rPr>
          <w:rFonts w:eastAsia="Calibri"/>
          <w:i/>
          <w:szCs w:val="22"/>
          <w:lang w:eastAsia="en-US"/>
        </w:rPr>
        <w:t>rères</w:t>
      </w:r>
      <w:r w:rsidR="007A4868">
        <w:rPr>
          <w:rFonts w:eastAsia="Calibri"/>
          <w:szCs w:val="22"/>
          <w:lang w:eastAsia="en-US"/>
        </w:rPr>
        <w:t>…</w:t>
      </w:r>
      <w:r w:rsidR="000F1E76">
        <w:rPr>
          <w:rFonts w:eastAsia="Calibri"/>
          <w:szCs w:val="22"/>
          <w:lang w:eastAsia="en-US"/>
        </w:rPr>
        <w:t xml:space="preserve"> » </w:t>
      </w:r>
      <w:r>
        <w:rPr>
          <w:rFonts w:eastAsia="Calibri"/>
          <w:szCs w:val="22"/>
          <w:lang w:eastAsia="en-US"/>
        </w:rPr>
        <w:t>Cela va plus loin que « </w:t>
      </w:r>
      <w:r w:rsidRPr="00715E8F">
        <w:rPr>
          <w:rFonts w:eastAsia="Calibri"/>
          <w:i/>
          <w:szCs w:val="22"/>
          <w:lang w:eastAsia="en-US"/>
        </w:rPr>
        <w:t>Je vous appelle mes amis</w:t>
      </w:r>
      <w:r>
        <w:rPr>
          <w:rFonts w:eastAsia="Calibri"/>
          <w:szCs w:val="22"/>
          <w:lang w:eastAsia="en-US"/>
        </w:rPr>
        <w:t> »</w:t>
      </w:r>
      <w:r w:rsidRPr="006152EB">
        <w:rPr>
          <w:rFonts w:eastAsia="Calibri"/>
          <w:szCs w:val="22"/>
          <w:lang w:eastAsia="en-US"/>
        </w:rPr>
        <w:t xml:space="preserve">. La relation de Jésus avec ses disciples ne peut pas être plus étroite. </w:t>
      </w:r>
    </w:p>
    <w:p w14:paraId="6026B422" w14:textId="492A068D" w:rsidR="006152EB" w:rsidRPr="006152EB" w:rsidRDefault="006152EB" w:rsidP="006152EB">
      <w:pPr>
        <w:spacing w:after="120"/>
        <w:jc w:val="both"/>
        <w:rPr>
          <w:rFonts w:eastAsia="Calibri"/>
          <w:szCs w:val="22"/>
          <w:lang w:eastAsia="en-US"/>
        </w:rPr>
      </w:pPr>
      <w:r w:rsidRPr="006152EB">
        <w:rPr>
          <w:rFonts w:eastAsia="Calibri"/>
          <w:szCs w:val="22"/>
          <w:lang w:eastAsia="en-US"/>
        </w:rPr>
        <w:t>S</w:t>
      </w:r>
      <w:r>
        <w:rPr>
          <w:rFonts w:eastAsia="Calibri"/>
          <w:szCs w:val="22"/>
          <w:lang w:eastAsia="en-US"/>
        </w:rPr>
        <w:t>ain</w:t>
      </w:r>
      <w:r w:rsidRPr="006152EB">
        <w:rPr>
          <w:rFonts w:eastAsia="Calibri"/>
          <w:szCs w:val="22"/>
          <w:lang w:eastAsia="en-US"/>
        </w:rPr>
        <w:t>t Paul a l'art de dire en peu de mot</w:t>
      </w:r>
      <w:r w:rsidR="007F5A7E">
        <w:rPr>
          <w:rFonts w:eastAsia="Calibri"/>
          <w:szCs w:val="22"/>
          <w:lang w:eastAsia="en-US"/>
        </w:rPr>
        <w:t>s</w:t>
      </w:r>
      <w:r w:rsidRPr="006152EB">
        <w:rPr>
          <w:rFonts w:eastAsia="Calibri"/>
          <w:szCs w:val="22"/>
          <w:lang w:eastAsia="en-US"/>
        </w:rPr>
        <w:t xml:space="preserve"> la nouv</w:t>
      </w:r>
      <w:r>
        <w:rPr>
          <w:rFonts w:eastAsia="Calibri"/>
          <w:szCs w:val="22"/>
          <w:lang w:eastAsia="en-US"/>
        </w:rPr>
        <w:t>eauté apportée par le Christ : « </w:t>
      </w:r>
      <w:r w:rsidRPr="00715E8F">
        <w:rPr>
          <w:rFonts w:eastAsia="Calibri"/>
          <w:i/>
          <w:szCs w:val="22"/>
          <w:lang w:eastAsia="en-US"/>
        </w:rPr>
        <w:t>L'homme ancien qui est en nous a été fixé à la croix avec lui</w:t>
      </w:r>
      <w:r w:rsidR="007A4868" w:rsidRPr="00715E8F">
        <w:rPr>
          <w:rFonts w:eastAsia="Calibri"/>
          <w:i/>
          <w:szCs w:val="22"/>
          <w:lang w:eastAsia="en-US"/>
        </w:rPr>
        <w:t>…</w:t>
      </w:r>
      <w:r w:rsidRPr="00715E8F">
        <w:rPr>
          <w:rFonts w:eastAsia="Calibri"/>
          <w:i/>
          <w:szCs w:val="22"/>
          <w:lang w:eastAsia="en-US"/>
        </w:rPr>
        <w:t xml:space="preserve"> pour que nous ne soyons plus</w:t>
      </w:r>
      <w:r w:rsidR="000F1E76" w:rsidRPr="00715E8F">
        <w:rPr>
          <w:rFonts w:eastAsia="Calibri"/>
          <w:i/>
          <w:szCs w:val="22"/>
          <w:lang w:eastAsia="en-US"/>
        </w:rPr>
        <w:t xml:space="preserve"> esclaves du péché</w:t>
      </w:r>
      <w:r w:rsidRPr="00715E8F">
        <w:rPr>
          <w:rFonts w:eastAsia="Calibri"/>
          <w:i/>
          <w:szCs w:val="22"/>
          <w:lang w:eastAsia="en-US"/>
        </w:rPr>
        <w:t> </w:t>
      </w:r>
      <w:r>
        <w:rPr>
          <w:rFonts w:eastAsia="Calibri"/>
          <w:szCs w:val="22"/>
          <w:lang w:eastAsia="en-US"/>
        </w:rPr>
        <w:t>».</w:t>
      </w:r>
      <w:r w:rsidRPr="006152EB">
        <w:rPr>
          <w:rFonts w:eastAsia="Calibri"/>
          <w:szCs w:val="22"/>
          <w:lang w:eastAsia="en-US"/>
        </w:rPr>
        <w:t xml:space="preserve"> Combien de baptisés en cette veillée pascale vont </w:t>
      </w:r>
      <w:r>
        <w:rPr>
          <w:rFonts w:eastAsia="Calibri"/>
          <w:szCs w:val="22"/>
          <w:lang w:eastAsia="en-US"/>
        </w:rPr>
        <w:t>entrer dans cette vie nouvelle ?</w:t>
      </w:r>
      <w:r w:rsidRPr="006152EB">
        <w:rPr>
          <w:rFonts w:eastAsia="Calibri"/>
          <w:szCs w:val="22"/>
          <w:lang w:eastAsia="en-US"/>
        </w:rPr>
        <w:t xml:space="preserve"> Réjouissons-nous avec eux. </w:t>
      </w:r>
    </w:p>
    <w:p w14:paraId="78778810" w14:textId="060239BA" w:rsidR="00902DA4" w:rsidRDefault="006152EB" w:rsidP="00700355">
      <w:pPr>
        <w:spacing w:after="120"/>
        <w:jc w:val="right"/>
      </w:pPr>
      <w:r>
        <w:t>Pierre Lemaître</w:t>
      </w:r>
      <w:r>
        <w:br/>
        <w:t>prêtre du diocèse de Nantes (44)</w:t>
      </w:r>
    </w:p>
    <w:p w14:paraId="1E6D388A" w14:textId="77777777" w:rsidR="00902DA4" w:rsidRDefault="00902DA4">
      <w:r>
        <w:br w:type="page"/>
      </w:r>
    </w:p>
    <w:p w14:paraId="0331220D" w14:textId="2C3F85BD" w:rsidR="005F1D8F" w:rsidRPr="006F1E3F" w:rsidRDefault="005F1D8F" w:rsidP="00700355">
      <w:pPr>
        <w:pStyle w:val="Titre1"/>
        <w:spacing w:before="0" w:after="120"/>
        <w:rPr>
          <w:color w:val="E36C0A"/>
        </w:rPr>
      </w:pPr>
      <w:r w:rsidRPr="006F1E3F">
        <w:rPr>
          <w:color w:val="E36C0A"/>
        </w:rPr>
        <w:lastRenderedPageBreak/>
        <w:t xml:space="preserve">DYNAMIQUE DE CETTE FÊTE </w:t>
      </w:r>
    </w:p>
    <w:p w14:paraId="0EF411A9" w14:textId="77777777" w:rsidR="005F1D8F" w:rsidRPr="006F1E3F" w:rsidRDefault="005F1D8F" w:rsidP="00700355">
      <w:pPr>
        <w:pStyle w:val="Titre2"/>
        <w:spacing w:before="0" w:after="120"/>
        <w:rPr>
          <w:b/>
          <w:color w:val="E36C0A"/>
        </w:rPr>
      </w:pPr>
      <w:r w:rsidRPr="006F1E3F">
        <w:rPr>
          <w:b/>
          <w:color w:val="E36C0A"/>
        </w:rPr>
        <w:t>Des mises en œuvre</w:t>
      </w:r>
    </w:p>
    <w:p w14:paraId="44563812" w14:textId="3DDD898B" w:rsidR="00263B12" w:rsidRPr="00263B12" w:rsidRDefault="00263B12" w:rsidP="00263B12">
      <w:pPr>
        <w:spacing w:after="120"/>
        <w:jc w:val="both"/>
        <w:rPr>
          <w:rFonts w:eastAsia="Calibri"/>
          <w:szCs w:val="22"/>
          <w:lang w:eastAsia="en-US"/>
        </w:rPr>
      </w:pPr>
      <w:r w:rsidRPr="00263B12">
        <w:rPr>
          <w:rFonts w:eastAsia="Calibri"/>
          <w:szCs w:val="22"/>
          <w:lang w:eastAsia="en-US"/>
        </w:rPr>
        <w:t xml:space="preserve">Encore une fois, le Samedi </w:t>
      </w:r>
      <w:r w:rsidR="00CA7CE5">
        <w:rPr>
          <w:rFonts w:eastAsia="Calibri"/>
          <w:szCs w:val="22"/>
          <w:lang w:eastAsia="en-US"/>
        </w:rPr>
        <w:t>s</w:t>
      </w:r>
      <w:r w:rsidRPr="00263B12">
        <w:rPr>
          <w:rFonts w:eastAsia="Calibri"/>
          <w:szCs w:val="22"/>
          <w:lang w:eastAsia="en-US"/>
        </w:rPr>
        <w:t xml:space="preserve">aint doit pouvoir se vivre comme une veillée, le plus proche possible de la nuit, voire à l’aube, une veillée qui prend son temps, ce qui suppose de ne pas concevoir le temps des lectures comme un temps ordinaire de la Parole. Il ne s’agit pas seulement de décider du nombre de lectures, mais de favoriser la compréhension de l’histoire du salut depuis la </w:t>
      </w:r>
      <w:r w:rsidR="00CA7CE5">
        <w:rPr>
          <w:rFonts w:eastAsia="Calibri"/>
          <w:szCs w:val="22"/>
          <w:lang w:eastAsia="en-US"/>
        </w:rPr>
        <w:t>C</w:t>
      </w:r>
      <w:r w:rsidRPr="00263B12">
        <w:rPr>
          <w:rFonts w:eastAsia="Calibri"/>
          <w:szCs w:val="22"/>
          <w:lang w:eastAsia="en-US"/>
        </w:rPr>
        <w:t>réation. Or c’est souvent ce manque de compréhension qui fait choisir les mêmes textes chaque année, d’autant qu’il y en a trois d’obligatoires. Donc, peut-être ne pas lire tous les textes proposés, mais en faire une présentation, un récit ensemble, comme si un enfant dem</w:t>
      </w:r>
      <w:r w:rsidR="000F1E76">
        <w:rPr>
          <w:rFonts w:eastAsia="Calibri"/>
          <w:szCs w:val="22"/>
          <w:lang w:eastAsia="en-US"/>
        </w:rPr>
        <w:t>andait à son grand-père : « Papi</w:t>
      </w:r>
      <w:r w:rsidRPr="00263B12">
        <w:rPr>
          <w:rFonts w:eastAsia="Calibri"/>
          <w:szCs w:val="22"/>
          <w:lang w:eastAsia="en-US"/>
        </w:rPr>
        <w:t xml:space="preserve"> raconte-moi ».</w:t>
      </w:r>
    </w:p>
    <w:p w14:paraId="481203A9" w14:textId="4FDA896B" w:rsidR="00302100" w:rsidRDefault="00263B12" w:rsidP="00263B12">
      <w:pPr>
        <w:spacing w:after="120"/>
        <w:jc w:val="both"/>
        <w:rPr>
          <w:rFonts w:eastAsia="Calibri"/>
          <w:szCs w:val="22"/>
          <w:lang w:eastAsia="en-US"/>
        </w:rPr>
      </w:pPr>
      <w:r w:rsidRPr="00263B12">
        <w:rPr>
          <w:rFonts w:eastAsia="Calibri"/>
          <w:szCs w:val="22"/>
          <w:lang w:eastAsia="en-US"/>
        </w:rPr>
        <w:t>Pour le premier acte de la veillée, celui de la lumière, il sera possible d’insister sur le silence qui accompagnera la contemplation du feu, il serait possible d’attendre le cierge pascal pour ent</w:t>
      </w:r>
      <w:r w:rsidR="000F1E76">
        <w:rPr>
          <w:rFonts w:eastAsia="Calibri"/>
          <w:szCs w:val="22"/>
          <w:lang w:eastAsia="en-US"/>
        </w:rPr>
        <w:t>onner le premier chant (voir p.</w:t>
      </w:r>
      <w:r w:rsidRPr="00263B12">
        <w:rPr>
          <w:rFonts w:eastAsia="Calibri"/>
          <w:szCs w:val="22"/>
          <w:lang w:eastAsia="en-US"/>
        </w:rPr>
        <w:t xml:space="preserve"> 341 du </w:t>
      </w:r>
      <w:r w:rsidR="00CA7CE5">
        <w:rPr>
          <w:rFonts w:eastAsia="Calibri"/>
          <w:szCs w:val="22"/>
          <w:lang w:eastAsia="en-US"/>
        </w:rPr>
        <w:t>M</w:t>
      </w:r>
      <w:r w:rsidRPr="00263B12">
        <w:rPr>
          <w:rFonts w:eastAsia="Calibri"/>
          <w:szCs w:val="22"/>
          <w:lang w:eastAsia="en-US"/>
        </w:rPr>
        <w:t>issel du dimanche 2023 pour le choisir)</w:t>
      </w:r>
      <w:r w:rsidR="00302100">
        <w:rPr>
          <w:rFonts w:eastAsia="Calibri"/>
          <w:szCs w:val="22"/>
          <w:lang w:eastAsia="en-US"/>
        </w:rPr>
        <w:t>.</w:t>
      </w:r>
    </w:p>
    <w:p w14:paraId="5F4D9851" w14:textId="5530EAFD" w:rsidR="00BE37EE" w:rsidRDefault="008A4EF8" w:rsidP="00302100">
      <w:pPr>
        <w:spacing w:after="120"/>
        <w:jc w:val="both"/>
        <w:rPr>
          <w:rFonts w:eastAsia="Calibri"/>
          <w:szCs w:val="22"/>
          <w:lang w:eastAsia="en-US"/>
        </w:rPr>
      </w:pPr>
      <w:r>
        <w:rPr>
          <w:rFonts w:eastAsia="Calibri"/>
          <w:szCs w:val="22"/>
          <w:lang w:eastAsia="en-US"/>
        </w:rPr>
        <w:t>I</w:t>
      </w:r>
      <w:r w:rsidR="00BE37EE" w:rsidRPr="00BE37EE">
        <w:rPr>
          <w:rFonts w:eastAsia="Calibri"/>
          <w:szCs w:val="22"/>
          <w:lang w:eastAsia="en-US"/>
        </w:rPr>
        <w:t>l serait bon que la liturgie baptismale soit enrichie par le baptême de catéchumènes et/ou d'enfants.</w:t>
      </w:r>
    </w:p>
    <w:p w14:paraId="3051FEBF" w14:textId="433101C7" w:rsidR="00054525" w:rsidRDefault="001910F4" w:rsidP="00700355">
      <w:pPr>
        <w:pStyle w:val="Titre2"/>
        <w:keepNext w:val="0"/>
        <w:widowControl w:val="0"/>
        <w:spacing w:before="0" w:after="120"/>
        <w:rPr>
          <w:b/>
          <w:color w:val="E36C0A"/>
        </w:rPr>
      </w:pPr>
      <w:r>
        <w:rPr>
          <w:b/>
          <w:color w:val="E36C0A"/>
        </w:rPr>
        <w:t>Pour méditer en équipe</w:t>
      </w:r>
    </w:p>
    <w:p w14:paraId="44CD7A82" w14:textId="77777777" w:rsidR="005C53AF" w:rsidRPr="00902DA4" w:rsidRDefault="005C53AF" w:rsidP="005C53AF">
      <w:pPr>
        <w:spacing w:after="120"/>
        <w:rPr>
          <w:b/>
          <w:sz w:val="24"/>
        </w:rPr>
      </w:pPr>
      <w:r w:rsidRPr="00902DA4">
        <w:rPr>
          <w:b/>
          <w:sz w:val="24"/>
        </w:rPr>
        <w:t>Lueur de Pâques</w:t>
      </w:r>
    </w:p>
    <w:p w14:paraId="19E1A8DE" w14:textId="77777777" w:rsidR="005C53AF" w:rsidRDefault="005C53AF" w:rsidP="005C53AF">
      <w:pPr>
        <w:spacing w:after="120"/>
      </w:pPr>
      <w:r>
        <w:t>Monde opaque</w:t>
      </w:r>
      <w:r>
        <w:br/>
        <w:t>Lueur de Pâques</w:t>
      </w:r>
      <w:r>
        <w:br/>
        <w:t>Passion</w:t>
      </w:r>
      <w:r>
        <w:br/>
        <w:t>Résurrection</w:t>
      </w:r>
    </w:p>
    <w:p w14:paraId="011805BF" w14:textId="77777777" w:rsidR="005C53AF" w:rsidRDefault="005C53AF" w:rsidP="005C53AF">
      <w:pPr>
        <w:spacing w:after="120"/>
      </w:pPr>
      <w:r>
        <w:t>Hiver et printemps</w:t>
      </w:r>
      <w:r>
        <w:br/>
        <w:t>Cris et chants</w:t>
      </w:r>
      <w:r>
        <w:br/>
        <w:t>Joies et peines</w:t>
      </w:r>
      <w:r>
        <w:br/>
        <w:t>Tout s’enchaîne</w:t>
      </w:r>
    </w:p>
    <w:p w14:paraId="11A1339A" w14:textId="77777777" w:rsidR="005C53AF" w:rsidRDefault="005C53AF" w:rsidP="005C53AF">
      <w:pPr>
        <w:spacing w:after="120"/>
      </w:pPr>
      <w:r>
        <w:t>Mort et vie</w:t>
      </w:r>
      <w:r>
        <w:br/>
        <w:t>Enfer et paradis</w:t>
      </w:r>
      <w:r>
        <w:br/>
        <w:t>Souvent une réalité</w:t>
      </w:r>
      <w:r>
        <w:br/>
        <w:t>Au cœur de l’humanité</w:t>
      </w:r>
    </w:p>
    <w:p w14:paraId="70454BCC" w14:textId="77777777" w:rsidR="005C53AF" w:rsidRDefault="005C53AF" w:rsidP="005C53AF">
      <w:pPr>
        <w:spacing w:after="120"/>
      </w:pPr>
      <w:r>
        <w:t>Pâques des chrétiens</w:t>
      </w:r>
      <w:r>
        <w:br/>
        <w:t>Nouveau matin</w:t>
      </w:r>
      <w:r>
        <w:br/>
        <w:t>Cœur de la foi</w:t>
      </w:r>
      <w:r>
        <w:br/>
        <w:t>Expression de la joie</w:t>
      </w:r>
    </w:p>
    <w:p w14:paraId="2D79C6F0" w14:textId="77777777" w:rsidR="005C53AF" w:rsidRDefault="005C53AF" w:rsidP="005C53AF">
      <w:pPr>
        <w:spacing w:after="120"/>
      </w:pPr>
      <w:r>
        <w:t>Monde nouveau</w:t>
      </w:r>
      <w:r>
        <w:br/>
        <w:t>Véritable cadeau</w:t>
      </w:r>
      <w:r>
        <w:br/>
        <w:t>Jésus Ressuscité</w:t>
      </w:r>
      <w:r>
        <w:br/>
        <w:t>Salut de l’humanité</w:t>
      </w:r>
    </w:p>
    <w:p w14:paraId="33D19DC2" w14:textId="77777777" w:rsidR="005C53AF" w:rsidRDefault="005C53AF" w:rsidP="005C53AF">
      <w:pPr>
        <w:spacing w:after="120"/>
      </w:pPr>
      <w:r>
        <w:t>D’apparition en apparition</w:t>
      </w:r>
      <w:r>
        <w:br/>
        <w:t>Pour les apôtres, une conviction</w:t>
      </w:r>
      <w:r>
        <w:br/>
        <w:t>Jésus est vivant</w:t>
      </w:r>
      <w:r>
        <w:br/>
        <w:t>A jamais présent</w:t>
      </w:r>
    </w:p>
    <w:p w14:paraId="0B9DFAA4" w14:textId="77777777" w:rsidR="005C53AF" w:rsidRDefault="005C53AF" w:rsidP="005C53AF">
      <w:pPr>
        <w:spacing w:after="120"/>
      </w:pPr>
      <w:r>
        <w:t>Pâques fête du passage</w:t>
      </w:r>
      <w:r>
        <w:br/>
        <w:t>Célébrée à travers les âges</w:t>
      </w:r>
      <w:r>
        <w:br/>
        <w:t>Victoire du Ressuscité</w:t>
      </w:r>
      <w:r>
        <w:br/>
        <w:t>Sur le mal et le péché</w:t>
      </w:r>
    </w:p>
    <w:p w14:paraId="46A50CEA" w14:textId="77777777" w:rsidR="005C53AF" w:rsidRDefault="005C53AF" w:rsidP="005C53AF">
      <w:pPr>
        <w:spacing w:after="120"/>
      </w:pPr>
      <w:r>
        <w:t xml:space="preserve">Pâques </w:t>
      </w:r>
      <w:r>
        <w:br/>
        <w:t>C’est l’essentiel</w:t>
      </w:r>
      <w:r>
        <w:br/>
        <w:t>Soleil éclatant</w:t>
      </w:r>
      <w:r>
        <w:br/>
        <w:t>Chaleureux et permanent</w:t>
      </w:r>
    </w:p>
    <w:p w14:paraId="44ED54B5" w14:textId="77777777" w:rsidR="005C53AF" w:rsidRDefault="005C53AF" w:rsidP="005C53AF">
      <w:pPr>
        <w:spacing w:after="120"/>
        <w:jc w:val="right"/>
      </w:pPr>
      <w:r>
        <w:t>Jean Le Rétif</w:t>
      </w:r>
      <w:r>
        <w:br/>
        <w:t>Des paroles pour vivre</w:t>
      </w:r>
    </w:p>
    <w:p w14:paraId="5DF77F83" w14:textId="1B627610" w:rsidR="00FC3D2D" w:rsidRPr="00902DA4" w:rsidRDefault="005F1D8F" w:rsidP="00902DA4">
      <w:pPr>
        <w:pStyle w:val="Titre2"/>
        <w:keepNext w:val="0"/>
        <w:widowControl w:val="0"/>
        <w:spacing w:before="0" w:after="120"/>
        <w:rPr>
          <w:b/>
          <w:color w:val="E36C0A"/>
        </w:rPr>
      </w:pPr>
      <w:r w:rsidRPr="006F1E3F">
        <w:rPr>
          <w:b/>
          <w:color w:val="E36C0A"/>
        </w:rPr>
        <w:t>Fleurir</w:t>
      </w:r>
      <w:r w:rsidR="00BD0D19">
        <w:rPr>
          <w:b/>
          <w:color w:val="E36C0A"/>
        </w:rPr>
        <w:t xml:space="preserve"> </w:t>
      </w:r>
    </w:p>
    <w:p w14:paraId="7AE39E6D" w14:textId="4CC9D126" w:rsidR="00902DA4" w:rsidRDefault="00FC3D2D" w:rsidP="00700355">
      <w:pPr>
        <w:spacing w:after="120"/>
        <w:jc w:val="both"/>
      </w:pPr>
      <w:r>
        <w:t>L’équipe « Fleurir en liturgie »</w:t>
      </w:r>
      <w:r w:rsidR="00A77D1C" w:rsidRPr="00A77D1C">
        <w:t xml:space="preserve"> des Fiches Dominicales vous pr</w:t>
      </w:r>
      <w:r w:rsidR="00A77D1C">
        <w:t>opose de travailler en équipe les</w:t>
      </w:r>
      <w:r w:rsidR="00A77D1C" w:rsidRPr="00A77D1C">
        <w:t xml:space="preserve"> </w:t>
      </w:r>
      <w:r w:rsidR="00A77D1C" w:rsidRPr="00A77D1C">
        <w:rPr>
          <w:b/>
        </w:rPr>
        <w:t>page</w:t>
      </w:r>
      <w:r w:rsidR="00A77D1C">
        <w:rPr>
          <w:b/>
        </w:rPr>
        <w:t>s 28 et 29</w:t>
      </w:r>
      <w:r w:rsidR="000F1E76">
        <w:t xml:space="preserve"> du livret de l’année A du c</w:t>
      </w:r>
      <w:r>
        <w:t>offret « </w:t>
      </w:r>
      <w:r w:rsidR="000F1E76" w:rsidRPr="00A77D1C">
        <w:t>Fleurir</w:t>
      </w:r>
      <w:r w:rsidR="000F1E76">
        <w:t xml:space="preserve"> en liturgie</w:t>
      </w:r>
      <w:r w:rsidR="00A77D1C" w:rsidRPr="00A77D1C">
        <w:t xml:space="preserve"> - Fleurir les temps liturgiques pr</w:t>
      </w:r>
      <w:r>
        <w:t>ivilégiés et les grandes fêtes »</w:t>
      </w:r>
      <w:r w:rsidR="00A77D1C" w:rsidRPr="00A77D1C">
        <w:t>.</w:t>
      </w:r>
    </w:p>
    <w:p w14:paraId="756974AB" w14:textId="77777777" w:rsidR="00902DA4" w:rsidRDefault="00902DA4">
      <w:r>
        <w:br w:type="page"/>
      </w:r>
    </w:p>
    <w:p w14:paraId="4D15037D" w14:textId="77777777" w:rsidR="00A14707" w:rsidRPr="006F1E3F" w:rsidRDefault="00A14707" w:rsidP="00700355">
      <w:pPr>
        <w:pStyle w:val="Titre1"/>
        <w:spacing w:before="0" w:after="120"/>
        <w:rPr>
          <w:color w:val="E36C0A"/>
        </w:rPr>
      </w:pPr>
      <w:r w:rsidRPr="006F1E3F">
        <w:rPr>
          <w:color w:val="E36C0A"/>
        </w:rPr>
        <w:lastRenderedPageBreak/>
        <w:t xml:space="preserve">POUR LA </w:t>
      </w:r>
      <w:r w:rsidR="00D52D61" w:rsidRPr="006F1E3F">
        <w:rPr>
          <w:color w:val="E36C0A"/>
        </w:rPr>
        <w:t>VEILL</w:t>
      </w:r>
      <w:r w:rsidR="0016001A" w:rsidRPr="006F1E3F">
        <w:rPr>
          <w:color w:val="E36C0A"/>
        </w:rPr>
        <w:t>É</w:t>
      </w:r>
      <w:r w:rsidR="00D52D61" w:rsidRPr="006F1E3F">
        <w:rPr>
          <w:color w:val="E36C0A"/>
        </w:rPr>
        <w:t>E PASCALE</w:t>
      </w:r>
    </w:p>
    <w:p w14:paraId="21DFC75E" w14:textId="21CA26BE" w:rsidR="005C53AF" w:rsidRPr="005C53AF" w:rsidRDefault="00790956" w:rsidP="00A760AB">
      <w:pPr>
        <w:spacing w:after="120"/>
        <w:ind w:left="567" w:right="1132"/>
        <w:jc w:val="both"/>
      </w:pPr>
      <w:r w:rsidRPr="005C53AF">
        <w:t xml:space="preserve">La Vigile pascale est le point culminant de l’année liturgique. Cette célébration à la liturgie très riche permet de plonger au cœur même du mystère pascal. </w:t>
      </w:r>
      <w:r w:rsidR="005C53AF">
        <w:t>L</w:t>
      </w:r>
      <w:r w:rsidR="009609DB">
        <w:t>a liturgie de la Parole nous fai</w:t>
      </w:r>
      <w:r w:rsidR="005C53AF">
        <w:t>t parcourir l’ensemble de l’histoire du salut : l</w:t>
      </w:r>
      <w:r w:rsidR="005C53AF" w:rsidRPr="005C53AF">
        <w:t xml:space="preserve">’aventure chrétienne est comme une longue marche. Le </w:t>
      </w:r>
      <w:r w:rsidR="00E7635D">
        <w:t>p</w:t>
      </w:r>
      <w:r w:rsidR="005C53AF" w:rsidRPr="005C53AF">
        <w:t>euple de Dieu en a déjà parcouru les principales étapes, celles lors desquelles Dieu l’a formé et organisé. Or</w:t>
      </w:r>
      <w:r w:rsidR="00A760AB">
        <w:t>,</w:t>
      </w:r>
      <w:r w:rsidR="005C53AF" w:rsidRPr="005C53AF">
        <w:t xml:space="preserve"> chaque année</w:t>
      </w:r>
      <w:r w:rsidR="00A760AB">
        <w:t>,</w:t>
      </w:r>
      <w:r w:rsidR="005C53AF" w:rsidRPr="005C53AF">
        <w:t xml:space="preserve"> la Vigile pascale nous propose </w:t>
      </w:r>
      <w:r w:rsidR="00BB609A">
        <w:t>de faire</w:t>
      </w:r>
      <w:r w:rsidR="005C53AF" w:rsidRPr="005C53AF">
        <w:t xml:space="preserve"> mémoire des étapes décisives de cet itinéraire :</w:t>
      </w:r>
    </w:p>
    <w:p w14:paraId="20F03359" w14:textId="3D3AC8EC" w:rsidR="005C53AF" w:rsidRPr="005C53AF" w:rsidRDefault="005C53AF" w:rsidP="002B15F9">
      <w:pPr>
        <w:pStyle w:val="Paragraphedeliste"/>
        <w:numPr>
          <w:ilvl w:val="0"/>
          <w:numId w:val="10"/>
        </w:numPr>
        <w:spacing w:before="120" w:after="120"/>
        <w:ind w:left="1134" w:right="1132"/>
        <w:jc w:val="both"/>
      </w:pPr>
      <w:r w:rsidRPr="005C53AF">
        <w:t>la création du monde, représentée par le feu, allumé dans la nuit comme la lumière des origines du monde, qui chasse les ténèbres,</w:t>
      </w:r>
    </w:p>
    <w:p w14:paraId="39EE9AC6" w14:textId="484A6384" w:rsidR="005C53AF" w:rsidRPr="005C53AF" w:rsidRDefault="005C53AF" w:rsidP="002B15F9">
      <w:pPr>
        <w:pStyle w:val="Paragraphedeliste"/>
        <w:numPr>
          <w:ilvl w:val="0"/>
          <w:numId w:val="10"/>
        </w:numPr>
        <w:spacing w:before="120" w:after="120"/>
        <w:ind w:left="1134" w:right="1132"/>
        <w:jc w:val="both"/>
      </w:pPr>
      <w:r w:rsidRPr="005C53AF">
        <w:t>la marche à la lumière du cierge pascal, qui représente la colonne de feu qui a guidé le peuple hébreu dans le désert,</w:t>
      </w:r>
    </w:p>
    <w:p w14:paraId="11B475AD" w14:textId="53956EB8" w:rsidR="005C53AF" w:rsidRPr="005C53AF" w:rsidRDefault="005C53AF" w:rsidP="002B15F9">
      <w:pPr>
        <w:pStyle w:val="Paragraphedeliste"/>
        <w:numPr>
          <w:ilvl w:val="0"/>
          <w:numId w:val="10"/>
        </w:numPr>
        <w:spacing w:before="120" w:after="120"/>
        <w:ind w:left="1134" w:right="1132"/>
        <w:jc w:val="both"/>
      </w:pPr>
      <w:r w:rsidRPr="005C53AF">
        <w:t xml:space="preserve">la liturgie de l’eau, qui célèbre toutes les interventions de Dieu pour arracher ses élus aux flots de la mort (déluge et </w:t>
      </w:r>
      <w:r w:rsidR="00E7635D">
        <w:t>m</w:t>
      </w:r>
      <w:r w:rsidRPr="005C53AF">
        <w:t xml:space="preserve">er </w:t>
      </w:r>
      <w:r w:rsidR="00E7635D">
        <w:t>R</w:t>
      </w:r>
      <w:r w:rsidRPr="005C53AF">
        <w:t>ouge), apaiser leur soif dans le désert, leur communiquer la vie dans l’Esprit Saint par le baptême,</w:t>
      </w:r>
    </w:p>
    <w:p w14:paraId="531315DC" w14:textId="7C175460" w:rsidR="005C53AF" w:rsidRPr="005C53AF" w:rsidRDefault="005C53AF" w:rsidP="002B15F9">
      <w:pPr>
        <w:pStyle w:val="Paragraphedeliste"/>
        <w:numPr>
          <w:ilvl w:val="0"/>
          <w:numId w:val="10"/>
        </w:numPr>
        <w:spacing w:before="120" w:after="120"/>
        <w:ind w:left="1134" w:right="1132"/>
        <w:jc w:val="both"/>
      </w:pPr>
      <w:r w:rsidRPr="005C53AF">
        <w:t xml:space="preserve">la </w:t>
      </w:r>
      <w:r w:rsidR="00E7635D">
        <w:t>p</w:t>
      </w:r>
      <w:r w:rsidRPr="005C53AF">
        <w:t>rofession de foi, comme engagement dans l’Alliance de Dieu avec son peuple et chacun de ses fidèles,</w:t>
      </w:r>
    </w:p>
    <w:p w14:paraId="1E3A729D" w14:textId="3F8CDE0B" w:rsidR="005C53AF" w:rsidRPr="005C53AF" w:rsidRDefault="005C53AF" w:rsidP="002B15F9">
      <w:pPr>
        <w:pStyle w:val="Paragraphedeliste"/>
        <w:numPr>
          <w:ilvl w:val="0"/>
          <w:numId w:val="10"/>
        </w:numPr>
        <w:spacing w:before="120" w:after="120"/>
        <w:ind w:left="1134" w:right="1132"/>
        <w:jc w:val="both"/>
      </w:pPr>
      <w:r w:rsidRPr="005C53AF">
        <w:t xml:space="preserve">la proclamation de la Résurrection, manifestée par la Pâque du Christ, </w:t>
      </w:r>
    </w:p>
    <w:p w14:paraId="434BB4C5" w14:textId="04400FC6" w:rsidR="005C53AF" w:rsidRDefault="005C53AF" w:rsidP="002B15F9">
      <w:pPr>
        <w:pStyle w:val="Paragraphedeliste"/>
        <w:numPr>
          <w:ilvl w:val="0"/>
          <w:numId w:val="10"/>
        </w:numPr>
        <w:spacing w:before="120" w:after="120"/>
        <w:ind w:left="1134" w:right="1132"/>
        <w:jc w:val="both"/>
      </w:pPr>
      <w:r w:rsidRPr="005C53AF">
        <w:t>le repas pascal du Christ, dans la communion au nouvel Agneau pascal, le Christ ressuscité, à la table de l’eucharistie</w:t>
      </w:r>
      <w:r w:rsidR="00CC528F">
        <w:t>.</w:t>
      </w:r>
    </w:p>
    <w:p w14:paraId="020BD84C" w14:textId="263E58C8" w:rsidR="00D3234A" w:rsidRDefault="00D3234A" w:rsidP="00673C52">
      <w:pPr>
        <w:spacing w:before="120" w:after="120"/>
        <w:ind w:left="567" w:right="1132"/>
        <w:jc w:val="both"/>
      </w:pPr>
      <w:r>
        <w:t>Les vêtements et les ornements sont de couleur blanche.</w:t>
      </w:r>
      <w:r w:rsidR="00BB609A">
        <w:t xml:space="preserve"> </w:t>
      </w:r>
      <w:r w:rsidR="00673C52">
        <w:t>Le fleurissement du cierge et du chœur marquera l’importance de la fête.</w:t>
      </w:r>
    </w:p>
    <w:p w14:paraId="1B75989B" w14:textId="77777777" w:rsidR="00A14707" w:rsidRDefault="000A3471" w:rsidP="00700355">
      <w:pPr>
        <w:pStyle w:val="Titre2"/>
        <w:spacing w:before="0" w:after="120"/>
        <w:rPr>
          <w:b/>
          <w:smallCaps/>
          <w:color w:val="E36C0A"/>
        </w:rPr>
      </w:pPr>
      <w:r>
        <w:rPr>
          <w:b/>
          <w:smallCaps/>
          <w:color w:val="E36C0A"/>
        </w:rPr>
        <w:t>Ouverture solennelle de la veillée - L’o</w:t>
      </w:r>
      <w:r w:rsidR="007C41E8" w:rsidRPr="009D163B">
        <w:rPr>
          <w:b/>
          <w:smallCaps/>
          <w:color w:val="E36C0A"/>
        </w:rPr>
        <w:t>ffice de la Lumière</w:t>
      </w:r>
    </w:p>
    <w:p w14:paraId="096C203F" w14:textId="68C6C5F9" w:rsidR="003F0A2C" w:rsidRPr="009609DB" w:rsidRDefault="009609DB" w:rsidP="00700355">
      <w:pPr>
        <w:pStyle w:val="Textepuces"/>
        <w:spacing w:after="120" w:line="240" w:lineRule="auto"/>
        <w:ind w:left="0" w:firstLine="0"/>
      </w:pPr>
      <w:r w:rsidRPr="009609DB">
        <w:t xml:space="preserve">Cette première partie de la célébration est caractérisée par deux gestes : la bénédiction du feu nouveau avec la préparation du cierge pascal et l’annonce solennelle de la Pâque par le chant de </w:t>
      </w:r>
      <w:r w:rsidRPr="009609DB">
        <w:rPr>
          <w:i/>
        </w:rPr>
        <w:t>l’Exultet</w:t>
      </w:r>
      <w:r w:rsidRPr="009609DB">
        <w:t>. Ces deux gestes sont reliés symboliquement par la marche dans le sillage du cierge pascal.</w:t>
      </w:r>
    </w:p>
    <w:p w14:paraId="141DC244" w14:textId="77777777" w:rsidR="00A14707" w:rsidRPr="00CC443A" w:rsidRDefault="007C41E8" w:rsidP="00700355">
      <w:pPr>
        <w:pStyle w:val="Titre3"/>
        <w:pBdr>
          <w:bottom w:val="single" w:sz="4" w:space="1" w:color="auto"/>
        </w:pBdr>
        <w:spacing w:after="120"/>
        <w:rPr>
          <w:b/>
          <w:color w:val="E36C0A"/>
        </w:rPr>
      </w:pPr>
      <w:r w:rsidRPr="00CC443A">
        <w:rPr>
          <w:b/>
          <w:color w:val="E36C0A"/>
        </w:rPr>
        <w:t>Rassemblement</w:t>
      </w:r>
    </w:p>
    <w:p w14:paraId="51572875" w14:textId="09D77CEF" w:rsidR="00030F61" w:rsidRDefault="009609DB" w:rsidP="00700355">
      <w:pPr>
        <w:pStyle w:val="Textepuces"/>
        <w:spacing w:after="120" w:line="240" w:lineRule="auto"/>
        <w:ind w:left="0" w:firstLine="0"/>
      </w:pPr>
      <w:r w:rsidRPr="009609DB">
        <w:t xml:space="preserve">La Vigile pascale </w:t>
      </w:r>
      <w:r>
        <w:t>commence à l’extérieur, dans la nuit noire (en début ou en fin de nuit)</w:t>
      </w:r>
      <w:r w:rsidRPr="009609DB">
        <w:t>.</w:t>
      </w:r>
      <w:r>
        <w:t xml:space="preserve"> Toutes les lumières de l’</w:t>
      </w:r>
      <w:r w:rsidR="00CC528F">
        <w:t>é</w:t>
      </w:r>
      <w:r>
        <w:t>glise sont éteintes. Les fidèles</w:t>
      </w:r>
      <w:r w:rsidR="00030F61">
        <w:t>, chacun muni d’un cierge,</w:t>
      </w:r>
      <w:r>
        <w:t xml:space="preserve"> se rassemblent autour du lieu où le bûcher a été préparé. Dans le silence, le feu est allumé ; il peut être contempler pendant quelques minutes, dans le calme. </w:t>
      </w:r>
      <w:r w:rsidR="00030F61">
        <w:t>Pendant ce temps de contemplation, si cela peut la favoriser, un chant peut être pris</w:t>
      </w:r>
      <w:r w:rsidR="001C3604">
        <w:t xml:space="preserve"> (ensemble ou par un soliste)</w:t>
      </w:r>
      <w:r w:rsidR="00030F61">
        <w:t>, par exemple :</w:t>
      </w:r>
    </w:p>
    <w:p w14:paraId="4637987F" w14:textId="77777777" w:rsidR="001C3604" w:rsidRPr="001C3604" w:rsidRDefault="001C3604" w:rsidP="001C3604">
      <w:pPr>
        <w:pStyle w:val="Lignechant"/>
        <w:spacing w:before="120" w:after="120" w:line="240" w:lineRule="auto"/>
        <w:ind w:left="709"/>
      </w:pPr>
      <w:r w:rsidRPr="001C3604">
        <w:rPr>
          <w:b/>
          <w:color w:val="E36C0A"/>
        </w:rPr>
        <w:t>P 156-1</w:t>
      </w:r>
      <w:r w:rsidRPr="001C3604">
        <w:rPr>
          <w:b/>
          <w:color w:val="E36C0A"/>
        </w:rPr>
        <w:tab/>
      </w:r>
      <w:r w:rsidRPr="001C3604">
        <w:rPr>
          <w:b/>
        </w:rPr>
        <w:t>Voici la nuit</w:t>
      </w:r>
      <w:r w:rsidRPr="001C3604">
        <w:t xml:space="preserve"> </w:t>
      </w:r>
      <w:r w:rsidRPr="001C3604">
        <w:tab/>
        <w:t>CNA 816 / Signes Musiques n° 97 et 43</w:t>
      </w:r>
    </w:p>
    <w:p w14:paraId="7CD89884" w14:textId="2AE09938" w:rsidR="00030F61" w:rsidRPr="001C3604" w:rsidRDefault="00030F61" w:rsidP="001C3604">
      <w:pPr>
        <w:pStyle w:val="Lignechant"/>
        <w:spacing w:before="120" w:after="120" w:line="240" w:lineRule="auto"/>
        <w:ind w:left="709"/>
      </w:pPr>
      <w:r w:rsidRPr="001C3604">
        <w:tab/>
      </w:r>
      <w:r w:rsidRPr="001C3604">
        <w:rPr>
          <w:b/>
          <w:bCs/>
        </w:rPr>
        <w:t>En cette nuit</w:t>
      </w:r>
      <w:r w:rsidRPr="001C3604">
        <w:t xml:space="preserve"> </w:t>
      </w:r>
      <w:r w:rsidRPr="001C3604">
        <w:tab/>
      </w:r>
      <w:r w:rsidR="001C3604" w:rsidRPr="001C3604">
        <w:t>Signes Musique</w:t>
      </w:r>
      <w:r w:rsidR="00CC528F">
        <w:t>s</w:t>
      </w:r>
      <w:r w:rsidR="001C3604" w:rsidRPr="001C3604">
        <w:t xml:space="preserve"> n° 139</w:t>
      </w:r>
    </w:p>
    <w:p w14:paraId="7B2F6816" w14:textId="086CCF3E" w:rsidR="009609DB" w:rsidRDefault="009609DB" w:rsidP="00700355">
      <w:pPr>
        <w:pStyle w:val="Textepuces"/>
        <w:spacing w:after="120" w:line="240" w:lineRule="auto"/>
        <w:ind w:left="0" w:firstLine="0"/>
      </w:pPr>
      <w:r>
        <w:t>Puis, le président de la célébration</w:t>
      </w:r>
      <w:r w:rsidR="00030F61">
        <w:t xml:space="preserve"> se rend près du feu avec les ministres dont l’un porte le cierge pascal. </w:t>
      </w:r>
    </w:p>
    <w:p w14:paraId="5DDBCDF4" w14:textId="6CC38773" w:rsidR="003F0A2C" w:rsidRPr="00700355" w:rsidRDefault="00030F61" w:rsidP="00030F61">
      <w:pPr>
        <w:pStyle w:val="Textepuces"/>
        <w:spacing w:after="120" w:line="240" w:lineRule="auto"/>
        <w:ind w:left="0" w:firstLine="0"/>
        <w:rPr>
          <w:strike/>
        </w:rPr>
      </w:pPr>
      <w:r>
        <w:t>Après le signe de croix, il peut introduire par quelques mots le sens de la veillée de cette nuit, avec ses propres mots ou celui du Missel (</w:t>
      </w:r>
      <w:r w:rsidR="00A771AE" w:rsidRPr="00700355">
        <w:t>p.</w:t>
      </w:r>
      <w:r w:rsidR="00700355">
        <w:t xml:space="preserve"> 207</w:t>
      </w:r>
      <w:r w:rsidR="00A771AE" w:rsidRPr="00700355">
        <w:t>)</w:t>
      </w:r>
      <w:r w:rsidR="003F0A2C" w:rsidRPr="00700355">
        <w:t> :</w:t>
      </w:r>
      <w:r w:rsidR="003F0A2C" w:rsidRPr="00700355">
        <w:rPr>
          <w:strike/>
        </w:rPr>
        <w:t xml:space="preserve"> </w:t>
      </w:r>
    </w:p>
    <w:p w14:paraId="5478F3BD" w14:textId="77777777" w:rsidR="00700355" w:rsidRPr="00700355" w:rsidRDefault="00700355" w:rsidP="00030F61">
      <w:pPr>
        <w:pStyle w:val="Oraison"/>
        <w:spacing w:line="240" w:lineRule="auto"/>
        <w:ind w:left="1701" w:firstLine="0"/>
        <w:rPr>
          <w:b/>
        </w:rPr>
      </w:pPr>
      <w:r w:rsidRPr="00700355">
        <w:rPr>
          <w:b/>
        </w:rPr>
        <w:t>Frères et sœurs bien-aimés,</w:t>
      </w:r>
    </w:p>
    <w:p w14:paraId="3F2B7B4B" w14:textId="77777777" w:rsidR="00700355" w:rsidRPr="00700355" w:rsidRDefault="00700355" w:rsidP="00030F61">
      <w:pPr>
        <w:pStyle w:val="Oraison"/>
        <w:spacing w:line="240" w:lineRule="auto"/>
        <w:ind w:left="1701" w:firstLine="0"/>
        <w:rPr>
          <w:b/>
        </w:rPr>
      </w:pPr>
      <w:r w:rsidRPr="00700355">
        <w:rPr>
          <w:b/>
        </w:rPr>
        <w:t>en cette nuit très sainte</w:t>
      </w:r>
    </w:p>
    <w:p w14:paraId="0225B9BA" w14:textId="77777777" w:rsidR="00700355" w:rsidRPr="00700355" w:rsidRDefault="00700355" w:rsidP="00030F61">
      <w:pPr>
        <w:pStyle w:val="Oraison"/>
        <w:spacing w:line="240" w:lineRule="auto"/>
        <w:ind w:left="1701" w:firstLine="0"/>
        <w:rPr>
          <w:b/>
        </w:rPr>
      </w:pPr>
      <w:r w:rsidRPr="00700355">
        <w:rPr>
          <w:b/>
        </w:rPr>
        <w:t>où notre Seigneur Jésus Christ est passé de la mort à la vie,</w:t>
      </w:r>
    </w:p>
    <w:p w14:paraId="7C52C100" w14:textId="77777777" w:rsidR="00700355" w:rsidRPr="00700355" w:rsidRDefault="00700355" w:rsidP="00030F61">
      <w:pPr>
        <w:pStyle w:val="Oraison"/>
        <w:spacing w:line="240" w:lineRule="auto"/>
        <w:ind w:left="1701" w:firstLine="0"/>
        <w:rPr>
          <w:b/>
        </w:rPr>
      </w:pPr>
      <w:r w:rsidRPr="00700355">
        <w:rPr>
          <w:b/>
        </w:rPr>
        <w:t>l’Église invite tous ses enfants disséminés de par le monde</w:t>
      </w:r>
    </w:p>
    <w:p w14:paraId="0DC31232" w14:textId="77777777" w:rsidR="00700355" w:rsidRPr="00700355" w:rsidRDefault="00700355" w:rsidP="00030F61">
      <w:pPr>
        <w:pStyle w:val="Oraison"/>
        <w:spacing w:line="240" w:lineRule="auto"/>
        <w:ind w:left="1701" w:firstLine="0"/>
        <w:rPr>
          <w:b/>
        </w:rPr>
      </w:pPr>
      <w:r w:rsidRPr="00700355">
        <w:rPr>
          <w:b/>
        </w:rPr>
        <w:t>à se réunir pour veiller et prier.</w:t>
      </w:r>
    </w:p>
    <w:p w14:paraId="0F9DAFA8" w14:textId="77777777" w:rsidR="00700355" w:rsidRPr="00700355" w:rsidRDefault="00700355" w:rsidP="00030F61">
      <w:pPr>
        <w:pStyle w:val="Oraison"/>
        <w:spacing w:line="240" w:lineRule="auto"/>
        <w:ind w:left="1701" w:firstLine="0"/>
        <w:rPr>
          <w:b/>
        </w:rPr>
      </w:pPr>
      <w:r w:rsidRPr="00700355">
        <w:rPr>
          <w:b/>
        </w:rPr>
        <w:t>Nous allons donc commémorer la Pâque du Seigneur</w:t>
      </w:r>
    </w:p>
    <w:p w14:paraId="2F6868F2" w14:textId="77777777" w:rsidR="00700355" w:rsidRPr="00700355" w:rsidRDefault="00700355" w:rsidP="00030F61">
      <w:pPr>
        <w:pStyle w:val="Oraison"/>
        <w:spacing w:line="240" w:lineRule="auto"/>
        <w:ind w:left="1701" w:firstLine="0"/>
        <w:rPr>
          <w:b/>
        </w:rPr>
      </w:pPr>
      <w:r w:rsidRPr="00700355">
        <w:rPr>
          <w:b/>
        </w:rPr>
        <w:t>en écoutant sa parole et en célébrant ses mystères ;</w:t>
      </w:r>
    </w:p>
    <w:p w14:paraId="538EC622" w14:textId="77777777" w:rsidR="00700355" w:rsidRPr="00700355" w:rsidRDefault="00700355" w:rsidP="00030F61">
      <w:pPr>
        <w:pStyle w:val="Oraison"/>
        <w:spacing w:line="240" w:lineRule="auto"/>
        <w:ind w:left="1701" w:firstLine="0"/>
        <w:rPr>
          <w:b/>
        </w:rPr>
      </w:pPr>
      <w:r w:rsidRPr="00700355">
        <w:rPr>
          <w:b/>
        </w:rPr>
        <w:t>ainsi nous aurons l’espérance d’avoir part à son triomphe sur la mort</w:t>
      </w:r>
    </w:p>
    <w:p w14:paraId="2753E55D" w14:textId="77777777" w:rsidR="003F0A2C" w:rsidRDefault="00700355" w:rsidP="00030F61">
      <w:pPr>
        <w:pStyle w:val="Oraison"/>
        <w:spacing w:after="120" w:line="240" w:lineRule="auto"/>
        <w:ind w:left="1701" w:firstLine="0"/>
        <w:rPr>
          <w:b/>
        </w:rPr>
      </w:pPr>
      <w:r w:rsidRPr="00700355">
        <w:rPr>
          <w:b/>
        </w:rPr>
        <w:t>et de vivre avec lui en Dieu.</w:t>
      </w:r>
    </w:p>
    <w:p w14:paraId="15BD4ACE" w14:textId="77777777" w:rsidR="00DD1002" w:rsidRPr="00551832" w:rsidRDefault="0009230F" w:rsidP="00030F61">
      <w:pPr>
        <w:pStyle w:val="Titre3"/>
        <w:pBdr>
          <w:bottom w:val="single" w:sz="4" w:space="1" w:color="auto"/>
        </w:pBdr>
        <w:spacing w:before="240" w:after="120"/>
        <w:rPr>
          <w:b/>
          <w:color w:val="E36C0A"/>
        </w:rPr>
      </w:pPr>
      <w:r w:rsidRPr="00551832">
        <w:rPr>
          <w:b/>
          <w:color w:val="E36C0A"/>
        </w:rPr>
        <w:t>Bénédiction du feu</w:t>
      </w:r>
      <w:r w:rsidR="00A771AE">
        <w:rPr>
          <w:b/>
          <w:color w:val="E36C0A"/>
        </w:rPr>
        <w:t xml:space="preserve"> nouveau</w:t>
      </w:r>
    </w:p>
    <w:p w14:paraId="19EB828D" w14:textId="62EF50A4" w:rsidR="00DD1002" w:rsidRPr="00422A24" w:rsidRDefault="00DD1002" w:rsidP="003A703E">
      <w:pPr>
        <w:pStyle w:val="Textepuces"/>
        <w:spacing w:after="120" w:line="240" w:lineRule="auto"/>
        <w:ind w:left="284" w:firstLine="0"/>
      </w:pPr>
      <w:r w:rsidRPr="00422A24">
        <w:t>Le prêtre procède à la bénédiction du feu</w:t>
      </w:r>
      <w:r w:rsidR="00030F61">
        <w:t>, en étendant les mains</w:t>
      </w:r>
      <w:r w:rsidR="00700355">
        <w:t xml:space="preserve"> (</w:t>
      </w:r>
      <w:r w:rsidR="00E44E22">
        <w:t>M</w:t>
      </w:r>
      <w:r w:rsidR="00700355">
        <w:t>issel p. 207)</w:t>
      </w:r>
      <w:r w:rsidRPr="00422A24">
        <w:t> :</w:t>
      </w:r>
    </w:p>
    <w:p w14:paraId="7AFC1A29" w14:textId="77777777" w:rsidR="00700355" w:rsidRPr="00700355" w:rsidRDefault="00700355" w:rsidP="006D3088">
      <w:pPr>
        <w:pStyle w:val="Oraison"/>
        <w:spacing w:after="120" w:line="240" w:lineRule="auto"/>
        <w:ind w:left="1701" w:right="33" w:firstLine="0"/>
        <w:rPr>
          <w:b/>
        </w:rPr>
      </w:pPr>
      <w:r w:rsidRPr="00700355">
        <w:rPr>
          <w:b/>
        </w:rPr>
        <w:t>Prions le Seigneur.</w:t>
      </w:r>
    </w:p>
    <w:p w14:paraId="348486EA" w14:textId="77777777" w:rsidR="00700355" w:rsidRPr="00700355" w:rsidRDefault="00700355" w:rsidP="006D3088">
      <w:pPr>
        <w:pStyle w:val="Oraison"/>
        <w:spacing w:line="240" w:lineRule="auto"/>
        <w:ind w:left="1701" w:right="33" w:firstLine="0"/>
        <w:rPr>
          <w:b/>
        </w:rPr>
      </w:pPr>
      <w:r>
        <w:rPr>
          <w:b/>
        </w:rPr>
        <w:t>S</w:t>
      </w:r>
      <w:r w:rsidRPr="00700355">
        <w:rPr>
          <w:b/>
        </w:rPr>
        <w:t>eigneur Dieu,</w:t>
      </w:r>
    </w:p>
    <w:p w14:paraId="5B3887C3" w14:textId="77777777" w:rsidR="00700355" w:rsidRPr="00700355" w:rsidRDefault="00700355" w:rsidP="006D3088">
      <w:pPr>
        <w:pStyle w:val="Oraison"/>
        <w:spacing w:line="240" w:lineRule="auto"/>
        <w:ind w:left="1701" w:right="33" w:firstLine="0"/>
        <w:rPr>
          <w:b/>
        </w:rPr>
      </w:pPr>
      <w:r w:rsidRPr="00700355">
        <w:rPr>
          <w:b/>
        </w:rPr>
        <w:t>par ton Fils tu as apporté à tes fidèles</w:t>
      </w:r>
    </w:p>
    <w:p w14:paraId="22BD2BFE" w14:textId="77777777" w:rsidR="00700355" w:rsidRPr="00700355" w:rsidRDefault="00700355" w:rsidP="006D3088">
      <w:pPr>
        <w:pStyle w:val="Oraison"/>
        <w:spacing w:line="240" w:lineRule="auto"/>
        <w:ind w:left="1701" w:right="33" w:firstLine="0"/>
        <w:rPr>
          <w:b/>
        </w:rPr>
      </w:pPr>
      <w:r w:rsidRPr="00700355">
        <w:rPr>
          <w:b/>
        </w:rPr>
        <w:t>le feu de ta splendeur ;</w:t>
      </w:r>
    </w:p>
    <w:p w14:paraId="4E4D752E" w14:textId="77777777" w:rsidR="00700355" w:rsidRPr="00700355" w:rsidRDefault="00700355" w:rsidP="006D3088">
      <w:pPr>
        <w:pStyle w:val="Oraison"/>
        <w:spacing w:line="240" w:lineRule="auto"/>
        <w:ind w:left="1701" w:right="33" w:firstLine="0"/>
        <w:rPr>
          <w:b/>
        </w:rPr>
      </w:pPr>
      <w:r>
        <w:rPr>
          <w:b/>
        </w:rPr>
        <w:lastRenderedPageBreak/>
        <w:t xml:space="preserve">sanctifie ce feu nouveau ; </w:t>
      </w:r>
    </w:p>
    <w:p w14:paraId="0C95519C" w14:textId="77777777" w:rsidR="00700355" w:rsidRPr="00700355" w:rsidRDefault="00700355" w:rsidP="006D3088">
      <w:pPr>
        <w:pStyle w:val="Oraison"/>
        <w:spacing w:line="240" w:lineRule="auto"/>
        <w:ind w:left="1701" w:right="33" w:firstLine="0"/>
        <w:rPr>
          <w:b/>
        </w:rPr>
      </w:pPr>
      <w:r w:rsidRPr="00700355">
        <w:rPr>
          <w:b/>
        </w:rPr>
        <w:t>accorde-nous, durant ces fêtes pascales,</w:t>
      </w:r>
    </w:p>
    <w:p w14:paraId="576896BA" w14:textId="77777777" w:rsidR="00700355" w:rsidRPr="00700355" w:rsidRDefault="00700355" w:rsidP="006D3088">
      <w:pPr>
        <w:pStyle w:val="Oraison"/>
        <w:spacing w:line="240" w:lineRule="auto"/>
        <w:ind w:left="1701" w:right="33" w:firstLine="0"/>
        <w:rPr>
          <w:b/>
        </w:rPr>
      </w:pPr>
      <w:r w:rsidRPr="00700355">
        <w:rPr>
          <w:b/>
        </w:rPr>
        <w:t>d’être enflamm</w:t>
      </w:r>
      <w:r>
        <w:rPr>
          <w:b/>
        </w:rPr>
        <w:t xml:space="preserve">és d’un si grand désir du ciel </w:t>
      </w:r>
    </w:p>
    <w:p w14:paraId="626B3B3B" w14:textId="77777777" w:rsidR="00700355" w:rsidRPr="00700355" w:rsidRDefault="00700355" w:rsidP="006D3088">
      <w:pPr>
        <w:pStyle w:val="Oraison"/>
        <w:spacing w:line="240" w:lineRule="auto"/>
        <w:ind w:left="1701" w:right="33" w:firstLine="0"/>
        <w:rPr>
          <w:b/>
        </w:rPr>
      </w:pPr>
      <w:r w:rsidRPr="00700355">
        <w:rPr>
          <w:b/>
        </w:rPr>
        <w:t>que nous puissions parvenir, avec un cœur pur,</w:t>
      </w:r>
    </w:p>
    <w:p w14:paraId="46CC2238" w14:textId="77777777" w:rsidR="00700355" w:rsidRPr="00700355" w:rsidRDefault="00700355" w:rsidP="006D3088">
      <w:pPr>
        <w:pStyle w:val="Oraison"/>
        <w:spacing w:line="240" w:lineRule="auto"/>
        <w:ind w:left="1701" w:right="33" w:firstLine="0"/>
        <w:rPr>
          <w:b/>
        </w:rPr>
      </w:pPr>
      <w:r w:rsidRPr="00700355">
        <w:rPr>
          <w:b/>
        </w:rPr>
        <w:t>aux fêtes de l’éternelle lumière.</w:t>
      </w:r>
    </w:p>
    <w:p w14:paraId="2049ABBE" w14:textId="77777777" w:rsidR="00700355" w:rsidRPr="00700355" w:rsidRDefault="00700355" w:rsidP="006D3088">
      <w:pPr>
        <w:pStyle w:val="Oraison"/>
        <w:spacing w:line="240" w:lineRule="auto"/>
        <w:ind w:left="1701" w:right="33" w:firstLine="0"/>
        <w:rPr>
          <w:b/>
        </w:rPr>
      </w:pPr>
      <w:r w:rsidRPr="00700355">
        <w:rPr>
          <w:b/>
        </w:rPr>
        <w:t>Par le Christ, notre Seigneur.</w:t>
      </w:r>
    </w:p>
    <w:p w14:paraId="454E52FE" w14:textId="0BDD3A69" w:rsidR="001F6AD9" w:rsidRPr="00422A24" w:rsidRDefault="00700355" w:rsidP="00030F61">
      <w:pPr>
        <w:pStyle w:val="Oraison"/>
        <w:spacing w:before="120" w:after="120" w:line="240" w:lineRule="auto"/>
        <w:ind w:right="34" w:firstLine="0"/>
        <w:rPr>
          <w:b/>
        </w:rPr>
      </w:pPr>
      <w:r>
        <w:rPr>
          <w:b/>
        </w:rPr>
        <w:t>R</w:t>
      </w:r>
      <w:r w:rsidR="00030F61">
        <w:rPr>
          <w:b/>
        </w:rPr>
        <w:t>/</w:t>
      </w:r>
      <w:r w:rsidRPr="00700355">
        <w:rPr>
          <w:b/>
        </w:rPr>
        <w:t>. Amen.</w:t>
      </w:r>
    </w:p>
    <w:p w14:paraId="68D2B23D" w14:textId="77777777" w:rsidR="0024776B" w:rsidRPr="0024776B" w:rsidRDefault="0024776B" w:rsidP="00700355">
      <w:pPr>
        <w:pStyle w:val="Titre3"/>
        <w:pBdr>
          <w:bottom w:val="single" w:sz="4" w:space="1" w:color="auto"/>
        </w:pBdr>
        <w:spacing w:after="120"/>
        <w:rPr>
          <w:b/>
          <w:color w:val="E36C0A"/>
        </w:rPr>
      </w:pPr>
      <w:r>
        <w:rPr>
          <w:b/>
          <w:color w:val="E36C0A"/>
        </w:rPr>
        <w:t>Préparation</w:t>
      </w:r>
      <w:r w:rsidR="00A86661">
        <w:rPr>
          <w:b/>
          <w:color w:val="E36C0A"/>
        </w:rPr>
        <w:t xml:space="preserve"> </w:t>
      </w:r>
      <w:r>
        <w:rPr>
          <w:b/>
          <w:color w:val="E36C0A"/>
        </w:rPr>
        <w:t>du cierge pascal</w:t>
      </w:r>
    </w:p>
    <w:p w14:paraId="478889C5" w14:textId="74A95125" w:rsidR="00030F61" w:rsidRPr="00030F61" w:rsidRDefault="001C3604" w:rsidP="001C3604">
      <w:pPr>
        <w:autoSpaceDE w:val="0"/>
        <w:autoSpaceDN w:val="0"/>
        <w:adjustRightInd w:val="0"/>
        <w:spacing w:before="120" w:after="120"/>
        <w:ind w:left="284"/>
        <w:jc w:val="both"/>
      </w:pPr>
      <w:r w:rsidRPr="00E50970">
        <w:rPr>
          <w:b/>
          <w:color w:val="ED7D31" w:themeColor="accent2"/>
        </w:rPr>
        <w:t>Note</w:t>
      </w:r>
      <w:r w:rsidRPr="001C3604">
        <w:rPr>
          <w:b/>
          <w:color w:val="FF0000"/>
        </w:rPr>
        <w:t>.</w:t>
      </w:r>
      <w:r w:rsidRPr="001C3604">
        <w:rPr>
          <w:color w:val="FF0000"/>
        </w:rPr>
        <w:t xml:space="preserve"> </w:t>
      </w:r>
      <w:r>
        <w:t xml:space="preserve">Le cierge pascal peut être préparé comme le suggère le Missel (p. 208) : le </w:t>
      </w:r>
      <w:r w:rsidR="00030F61" w:rsidRPr="00030F61">
        <w:t xml:space="preserve">prêtre qui préside, </w:t>
      </w:r>
      <w:r>
        <w:t>peut graver une croix sur le cierge ainsi que les</w:t>
      </w:r>
      <w:r w:rsidR="00030F61" w:rsidRPr="00030F61">
        <w:t xml:space="preserve"> lettre</w:t>
      </w:r>
      <w:r>
        <w:t>s</w:t>
      </w:r>
      <w:r w:rsidR="00030F61" w:rsidRPr="00030F61">
        <w:t xml:space="preserve"> grecque</w:t>
      </w:r>
      <w:r>
        <w:t xml:space="preserve">s Alpha et </w:t>
      </w:r>
      <w:r w:rsidR="00030F61" w:rsidRPr="00030F61">
        <w:t>Om</w:t>
      </w:r>
      <w:r w:rsidR="00013637">
        <w:t>é</w:t>
      </w:r>
      <w:r w:rsidR="00030F61" w:rsidRPr="00030F61">
        <w:t xml:space="preserve">ga </w:t>
      </w:r>
      <w:r>
        <w:t xml:space="preserve">ainsi que les chiffres </w:t>
      </w:r>
      <w:r w:rsidR="00030F61" w:rsidRPr="00030F61">
        <w:t xml:space="preserve">de </w:t>
      </w:r>
      <w:r>
        <w:t>l’année en cours.</w:t>
      </w:r>
    </w:p>
    <w:p w14:paraId="1F3BFD27" w14:textId="232DEB6E" w:rsidR="00492A5E" w:rsidRPr="001C3604" w:rsidRDefault="00BB609A" w:rsidP="001C3604">
      <w:pPr>
        <w:pStyle w:val="Textepuces"/>
        <w:spacing w:after="120" w:line="240" w:lineRule="auto"/>
        <w:ind w:left="284" w:firstLine="0"/>
      </w:pPr>
      <w:r>
        <w:t>L</w:t>
      </w:r>
      <w:r w:rsidR="00492A5E" w:rsidRPr="001C3604">
        <w:t xml:space="preserve">e prêtre allume </w:t>
      </w:r>
      <w:r w:rsidR="00CB7B18" w:rsidRPr="001C3604">
        <w:t>le</w:t>
      </w:r>
      <w:r w:rsidR="00492A5E" w:rsidRPr="001C3604">
        <w:t xml:space="preserve"> cierge pascal soit directement au feu, soit à partir d’un petit cierge allumé au feu. </w:t>
      </w:r>
      <w:r w:rsidR="00A86661" w:rsidRPr="00BB609A">
        <w:t>Puis</w:t>
      </w:r>
      <w:r w:rsidR="00A86661" w:rsidRPr="001C3604">
        <w:t xml:space="preserve"> il le montre à toute l’assemblée en disant</w:t>
      </w:r>
      <w:r w:rsidR="001C3604" w:rsidRPr="001C3604">
        <w:t xml:space="preserve"> (Missel p. 209) :</w:t>
      </w:r>
    </w:p>
    <w:p w14:paraId="5B6B7757" w14:textId="77777777" w:rsidR="00492A5E" w:rsidRDefault="00492A5E" w:rsidP="00700355">
      <w:pPr>
        <w:pStyle w:val="Oraison"/>
        <w:spacing w:after="120" w:line="240" w:lineRule="auto"/>
        <w:ind w:firstLine="0"/>
        <w:rPr>
          <w:b/>
        </w:rPr>
      </w:pPr>
      <w:r w:rsidRPr="008E603C">
        <w:rPr>
          <w:b/>
        </w:rPr>
        <w:t xml:space="preserve">Que la lumière du Christ, ressuscitant dans la gloire, </w:t>
      </w:r>
      <w:r w:rsidRPr="008E603C">
        <w:rPr>
          <w:b/>
        </w:rPr>
        <w:br/>
        <w:t>dissipe les ténèbres de notre cœur et de notre esprit.</w:t>
      </w:r>
    </w:p>
    <w:p w14:paraId="44CE2AF5" w14:textId="77777777" w:rsidR="00354572" w:rsidRPr="00891384" w:rsidRDefault="00CB7B18" w:rsidP="00700355">
      <w:pPr>
        <w:pStyle w:val="Titre3"/>
        <w:pBdr>
          <w:bottom w:val="single" w:sz="4" w:space="1" w:color="auto"/>
        </w:pBdr>
        <w:spacing w:after="120"/>
        <w:rPr>
          <w:b/>
          <w:color w:val="E36C0A"/>
        </w:rPr>
      </w:pPr>
      <w:r w:rsidRPr="00891384">
        <w:rPr>
          <w:b/>
          <w:color w:val="E36C0A"/>
        </w:rPr>
        <w:t>Procession</w:t>
      </w:r>
    </w:p>
    <w:p w14:paraId="3452D77D" w14:textId="77777777" w:rsidR="00B4141B" w:rsidRDefault="00B4141B" w:rsidP="00B4141B">
      <w:pPr>
        <w:pStyle w:val="Textepuces"/>
        <w:spacing w:after="120"/>
        <w:ind w:left="283" w:firstLine="0"/>
      </w:pPr>
      <w:r>
        <w:t>Arrivé à la porte de l’église, le diacre tient le cierge levé et chante pour la première fois l’acclamation « </w:t>
      </w:r>
      <w:r w:rsidRPr="00123EF3">
        <w:rPr>
          <w:b/>
        </w:rPr>
        <w:t>Lumière du Christ</w:t>
      </w:r>
      <w:r>
        <w:t> » à laquelle tous répondent : « </w:t>
      </w:r>
      <w:r w:rsidRPr="00123EF3">
        <w:rPr>
          <w:b/>
        </w:rPr>
        <w:t>Nous rendons grâce à Dieu</w:t>
      </w:r>
      <w:r>
        <w:t xml:space="preserve"> ». </w:t>
      </w:r>
      <w:r w:rsidRPr="009A4D4B">
        <w:rPr>
          <w:u w:val="single"/>
        </w:rPr>
        <w:t>Le prêtre seul allume</w:t>
      </w:r>
      <w:r>
        <w:t xml:space="preserve"> son cierge à la flamme du cierge pascal (Missel p. 209).</w:t>
      </w:r>
    </w:p>
    <w:p w14:paraId="4CBB35B0" w14:textId="77777777" w:rsidR="00B4141B" w:rsidRPr="00891384" w:rsidRDefault="00B4141B" w:rsidP="00B4141B">
      <w:pPr>
        <w:pStyle w:val="Textepuces"/>
        <w:pBdr>
          <w:top w:val="single" w:sz="4" w:space="1" w:color="auto"/>
          <w:left w:val="single" w:sz="4" w:space="4" w:color="auto"/>
          <w:bottom w:val="single" w:sz="4" w:space="1" w:color="auto"/>
          <w:right w:val="single" w:sz="4" w:space="4" w:color="auto"/>
        </w:pBdr>
        <w:spacing w:after="120"/>
        <w:ind w:left="1287" w:hanging="578"/>
      </w:pPr>
      <w:r>
        <w:t>Penser à charger une personne d’éteindre le feu dès que tous seront rentrés dans l’église.</w:t>
      </w:r>
    </w:p>
    <w:p w14:paraId="45078664" w14:textId="77777777" w:rsidR="00B4141B" w:rsidRDefault="00B4141B" w:rsidP="00B4141B">
      <w:pPr>
        <w:pStyle w:val="Textepuces"/>
        <w:spacing w:after="120"/>
        <w:ind w:left="284" w:hanging="1"/>
        <w:rPr>
          <w:bCs/>
        </w:rPr>
      </w:pPr>
      <w:r>
        <w:rPr>
          <w:bCs/>
        </w:rPr>
        <w:t>Au milieu de l’église, le diacre élève le cierge et chante pour la seconde fois : « </w:t>
      </w:r>
      <w:r w:rsidRPr="009A4D4B">
        <w:rPr>
          <w:b/>
          <w:bCs/>
        </w:rPr>
        <w:t>Lumière du Christ</w:t>
      </w:r>
      <w:r>
        <w:rPr>
          <w:bCs/>
        </w:rPr>
        <w:t> » et tous répondent : « </w:t>
      </w:r>
      <w:r w:rsidRPr="009A4D4B">
        <w:rPr>
          <w:b/>
          <w:bCs/>
        </w:rPr>
        <w:t>Nous rendons grâce à Dieu</w:t>
      </w:r>
      <w:r>
        <w:rPr>
          <w:bCs/>
        </w:rPr>
        <w:t xml:space="preserve"> ». Alors </w:t>
      </w:r>
      <w:r w:rsidRPr="009A4D4B">
        <w:rPr>
          <w:bCs/>
          <w:u w:val="single"/>
        </w:rPr>
        <w:t>tous allument</w:t>
      </w:r>
      <w:r w:rsidRPr="009A4D4B">
        <w:rPr>
          <w:bCs/>
        </w:rPr>
        <w:t xml:space="preserve"> leurs cierges à la flamme du cierge pascal et s’avancent</w:t>
      </w:r>
      <w:r>
        <w:rPr>
          <w:bCs/>
        </w:rPr>
        <w:t xml:space="preserve"> (Missel p. 210)</w:t>
      </w:r>
      <w:r w:rsidRPr="009A4D4B">
        <w:rPr>
          <w:bCs/>
        </w:rPr>
        <w:t>.</w:t>
      </w:r>
    </w:p>
    <w:p w14:paraId="4CBB81EB" w14:textId="661B4F87" w:rsidR="00B4141B" w:rsidRDefault="00B4141B" w:rsidP="00B4141B">
      <w:pPr>
        <w:pStyle w:val="Textepuces"/>
        <w:spacing w:after="120"/>
        <w:ind w:left="283" w:firstLine="0"/>
        <w:rPr>
          <w:bCs/>
        </w:rPr>
      </w:pPr>
      <w:r>
        <w:rPr>
          <w:bCs/>
        </w:rPr>
        <w:t>Lorsque le diacre est arrivé devant l’autel, il se retourne vers l’assemblée et chante pour la troisième fois le refrain retenu puis il dépose le cierge sur un grand chandelier préparé et fleuri à cet effet. On allume les lumières de l’église (tout ou partie) mais pas les cierges de l’autel (Missel p. 210). L’assemblée reste debout et garde les cierges allumés.</w:t>
      </w:r>
    </w:p>
    <w:p w14:paraId="40C6EBA0" w14:textId="793A37A1" w:rsidR="009E4E20" w:rsidRDefault="009E4E20" w:rsidP="00B4141B">
      <w:pPr>
        <w:pStyle w:val="Textepuces"/>
        <w:spacing w:after="120"/>
        <w:ind w:left="283" w:firstLine="0"/>
        <w:rPr>
          <w:bCs/>
        </w:rPr>
      </w:pPr>
      <w:r>
        <w:rPr>
          <w:bCs/>
        </w:rPr>
        <w:t>La procession peut être accompagnée par un chant, par exemple :</w:t>
      </w:r>
    </w:p>
    <w:p w14:paraId="068E2AF3" w14:textId="024ED277" w:rsidR="009E4E20" w:rsidRPr="009E4E20" w:rsidRDefault="009E4E20" w:rsidP="0000399F">
      <w:pPr>
        <w:spacing w:after="120"/>
        <w:ind w:left="284"/>
        <w:jc w:val="center"/>
        <w:rPr>
          <w:b/>
        </w:rPr>
      </w:pPr>
      <w:r w:rsidRPr="009E4E20">
        <w:rPr>
          <w:b/>
          <w:bCs/>
          <w:color w:val="ED7D31" w:themeColor="accent2"/>
        </w:rPr>
        <w:t>IY48-06-2</w:t>
      </w:r>
      <w:r>
        <w:rPr>
          <w:b/>
          <w:bCs/>
          <w:color w:val="ED7D31" w:themeColor="accent2"/>
        </w:rPr>
        <w:t xml:space="preserve"> </w:t>
      </w:r>
      <w:r>
        <w:rPr>
          <w:b/>
        </w:rPr>
        <w:t>– Au cœur de notre foi</w:t>
      </w:r>
    </w:p>
    <w:p w14:paraId="5073FB2C" w14:textId="6CA3898E" w:rsidR="008426A6" w:rsidRPr="00891384" w:rsidRDefault="008426A6" w:rsidP="00BD107D">
      <w:pPr>
        <w:pStyle w:val="Titre3"/>
        <w:pBdr>
          <w:bottom w:val="single" w:sz="4" w:space="1" w:color="auto"/>
        </w:pBdr>
        <w:spacing w:before="120" w:after="120"/>
        <w:rPr>
          <w:b/>
          <w:color w:val="E36C0A"/>
        </w:rPr>
      </w:pPr>
      <w:r w:rsidRPr="00891384">
        <w:rPr>
          <w:b/>
          <w:color w:val="E36C0A"/>
        </w:rPr>
        <w:t>Annonce de la Pâque</w:t>
      </w:r>
      <w:r w:rsidR="000F1E76">
        <w:rPr>
          <w:b/>
          <w:color w:val="E36C0A"/>
        </w:rPr>
        <w:t xml:space="preserve"> – L’Ex</w:t>
      </w:r>
      <w:r w:rsidR="00952440">
        <w:rPr>
          <w:b/>
          <w:color w:val="E36C0A"/>
        </w:rPr>
        <w:t>ultet</w:t>
      </w:r>
    </w:p>
    <w:p w14:paraId="78B9991A" w14:textId="357C113C" w:rsidR="00E50970" w:rsidRDefault="00E50970" w:rsidP="00700355">
      <w:pPr>
        <w:pStyle w:val="NB"/>
        <w:spacing w:after="120" w:line="240" w:lineRule="auto"/>
        <w:ind w:left="284"/>
        <w:rPr>
          <w:b w:val="0"/>
          <w:color w:val="auto"/>
        </w:rPr>
      </w:pPr>
      <w:r w:rsidRPr="00E50970">
        <w:rPr>
          <w:b w:val="0"/>
          <w:color w:val="auto"/>
        </w:rPr>
        <w:t>Nous suggérons de laisser l’église dans la pénombre, éclairée seulement par les cierges de l’assemblée. Des porteurs de torches ou de photophores pourront se tenir près de l’ambon pour éclairer les différent(e)s intervenant(e)</w:t>
      </w:r>
      <w:r w:rsidR="0000399F" w:rsidRPr="00E50970">
        <w:rPr>
          <w:b w:val="0"/>
          <w:color w:val="auto"/>
        </w:rPr>
        <w:t>s</w:t>
      </w:r>
      <w:r w:rsidRPr="00E50970">
        <w:rPr>
          <w:b w:val="0"/>
          <w:color w:val="auto"/>
        </w:rPr>
        <w:t xml:space="preserve">. </w:t>
      </w:r>
    </w:p>
    <w:p w14:paraId="139F45BD" w14:textId="03165C59" w:rsidR="009629C2" w:rsidRPr="00B4141B" w:rsidRDefault="00590D0A" w:rsidP="00E50970">
      <w:pPr>
        <w:pStyle w:val="NB"/>
        <w:spacing w:after="120" w:line="240" w:lineRule="auto"/>
        <w:ind w:left="284"/>
        <w:rPr>
          <w:strike/>
        </w:rPr>
      </w:pPr>
      <w:r w:rsidRPr="00E50970">
        <w:rPr>
          <w:b w:val="0"/>
          <w:color w:val="auto"/>
        </w:rPr>
        <w:t>Quand chacun a pris place, tous demeurent debout avec leurs cierges allumés pour écouter l’</w:t>
      </w:r>
      <w:r w:rsidR="009139F0">
        <w:rPr>
          <w:b w:val="0"/>
          <w:color w:val="auto"/>
        </w:rPr>
        <w:t>a</w:t>
      </w:r>
      <w:r w:rsidRPr="00E50970">
        <w:rPr>
          <w:b w:val="0"/>
          <w:color w:val="auto"/>
        </w:rPr>
        <w:t>nnonce solennelle de</w:t>
      </w:r>
      <w:r w:rsidR="000F1E76" w:rsidRPr="00E50970">
        <w:rPr>
          <w:b w:val="0"/>
          <w:color w:val="auto"/>
        </w:rPr>
        <w:t xml:space="preserve"> la Pâque dans le chant de </w:t>
      </w:r>
      <w:r w:rsidR="000F1E76" w:rsidRPr="009139F0">
        <w:rPr>
          <w:b w:val="0"/>
          <w:iCs/>
          <w:color w:val="auto"/>
        </w:rPr>
        <w:t>l’Ex</w:t>
      </w:r>
      <w:r w:rsidRPr="009139F0">
        <w:rPr>
          <w:b w:val="0"/>
          <w:iCs/>
          <w:color w:val="auto"/>
        </w:rPr>
        <w:t>ultet.</w:t>
      </w:r>
      <w:r w:rsidR="00E50970" w:rsidRPr="00E50970">
        <w:rPr>
          <w:b w:val="0"/>
          <w:color w:val="auto"/>
        </w:rPr>
        <w:t xml:space="preserve"> </w:t>
      </w:r>
    </w:p>
    <w:p w14:paraId="60430D9E" w14:textId="49EA3D4C" w:rsidR="00B4141B" w:rsidRDefault="00952440" w:rsidP="00B4141B">
      <w:pPr>
        <w:spacing w:after="120"/>
        <w:ind w:left="284"/>
        <w:jc w:val="both"/>
      </w:pPr>
      <w:r w:rsidRPr="00E50970">
        <w:rPr>
          <w:b/>
          <w:color w:val="ED7D31" w:themeColor="accent2"/>
        </w:rPr>
        <w:t>N</w:t>
      </w:r>
      <w:r w:rsidR="00E50970" w:rsidRPr="00E50970">
        <w:rPr>
          <w:b/>
          <w:color w:val="ED7D31" w:themeColor="accent2"/>
        </w:rPr>
        <w:t>ote</w:t>
      </w:r>
      <w:r>
        <w:rPr>
          <w:color w:val="ED7D31" w:themeColor="accent2"/>
        </w:rPr>
        <w:t xml:space="preserve"> </w:t>
      </w:r>
      <w:r>
        <w:rPr>
          <w:b/>
        </w:rPr>
        <w:t xml:space="preserve">– </w:t>
      </w:r>
      <w:r w:rsidR="00B4141B" w:rsidRPr="009139F0">
        <w:rPr>
          <w:iCs/>
        </w:rPr>
        <w:t xml:space="preserve">L’Exultet </w:t>
      </w:r>
      <w:r w:rsidR="00B4141B">
        <w:t xml:space="preserve">est chanté par un diacre, un prêtre ou un laïc compétent. Celui qui va chanter l’annonce pascale </w:t>
      </w:r>
      <w:r w:rsidR="00B4141B" w:rsidRPr="00884B20">
        <w:t>(</w:t>
      </w:r>
      <w:r w:rsidR="00B4141B">
        <w:rPr>
          <w:sz w:val="18"/>
        </w:rPr>
        <w:t>l’Exultet</w:t>
      </w:r>
      <w:r w:rsidR="00B4141B" w:rsidRPr="00884B20">
        <w:t>) s</w:t>
      </w:r>
      <w:r w:rsidR="00B4141B">
        <w:t>e rend à l’ambon après avoir demandé la bénédiction au prêtre qui préside l’assemblée (sauf si c’est un laïc</w:t>
      </w:r>
      <w:r w:rsidR="00715E8F">
        <w:t xml:space="preserve"> - voir Missel page 210</w:t>
      </w:r>
      <w:r w:rsidR="00B4141B">
        <w:t>)</w:t>
      </w:r>
      <w:r w:rsidR="00B4141B" w:rsidRPr="00884B20">
        <w:t xml:space="preserve">. </w:t>
      </w:r>
      <w:r w:rsidR="00B4141B">
        <w:t xml:space="preserve">Il peut encenser le </w:t>
      </w:r>
      <w:r w:rsidR="009139F0">
        <w:t>l</w:t>
      </w:r>
      <w:r w:rsidR="00B4141B">
        <w:t xml:space="preserve">ivre de la Parole et le cierge pascal avant de chanter. </w:t>
      </w:r>
    </w:p>
    <w:p w14:paraId="076E5BD1" w14:textId="65B23AE6" w:rsidR="00590D0A" w:rsidRPr="009E4E20" w:rsidRDefault="00952440" w:rsidP="00700355">
      <w:pPr>
        <w:spacing w:after="120"/>
        <w:ind w:left="284"/>
        <w:jc w:val="both"/>
      </w:pPr>
      <w:r w:rsidRPr="009E4E20">
        <w:t xml:space="preserve">Plusieurs versions avec répons de l’assemblée sont simples à mettre en </w:t>
      </w:r>
      <w:r w:rsidR="0033106A" w:rsidRPr="009E4E20">
        <w:t>œuvre</w:t>
      </w:r>
      <w:r w:rsidR="009E4E20">
        <w:t xml:space="preserve"> (sans oublier celle du Missel p. 214)</w:t>
      </w:r>
      <w:r w:rsidR="0033106A" w:rsidRPr="009E4E20">
        <w:t> :</w:t>
      </w:r>
    </w:p>
    <w:p w14:paraId="2FC5063E" w14:textId="77777777" w:rsidR="00A73445" w:rsidRPr="009E4E20" w:rsidRDefault="00A73445" w:rsidP="00700355">
      <w:pPr>
        <w:pStyle w:val="Lignechant"/>
        <w:spacing w:after="120" w:line="240" w:lineRule="auto"/>
        <w:ind w:left="709"/>
      </w:pPr>
      <w:r w:rsidRPr="009E4E20">
        <w:rPr>
          <w:b/>
          <w:color w:val="E36C0A"/>
        </w:rPr>
        <w:t>I 111-1</w:t>
      </w:r>
      <w:r w:rsidRPr="009E4E20">
        <w:tab/>
      </w:r>
      <w:r w:rsidRPr="009E4E20">
        <w:rPr>
          <w:b/>
          <w:bCs/>
        </w:rPr>
        <w:t>Qu’éclate dans le ciel</w:t>
      </w:r>
      <w:r w:rsidRPr="009E4E20">
        <w:t xml:space="preserve"> </w:t>
      </w:r>
      <w:r w:rsidRPr="009E4E20">
        <w:tab/>
      </w:r>
      <w:r w:rsidR="00BB198D" w:rsidRPr="009E4E20">
        <w:t>Chantons en Église p. 455</w:t>
      </w:r>
    </w:p>
    <w:p w14:paraId="297E6F69" w14:textId="572AA00A" w:rsidR="00A73445" w:rsidRPr="009E4E20" w:rsidRDefault="00A73445" w:rsidP="00700355">
      <w:pPr>
        <w:pStyle w:val="Lignechant"/>
        <w:spacing w:after="120" w:line="240" w:lineRule="auto"/>
        <w:ind w:left="709"/>
      </w:pPr>
      <w:r w:rsidRPr="009E4E20">
        <w:rPr>
          <w:b/>
          <w:color w:val="E36C0A"/>
        </w:rPr>
        <w:t>IL 14-08 / I 14-08</w:t>
      </w:r>
      <w:r w:rsidRPr="009E4E20">
        <w:rPr>
          <w:b/>
        </w:rPr>
        <w:tab/>
        <w:t xml:space="preserve">Qu'éclate dans le ciel </w:t>
      </w:r>
      <w:r w:rsidRPr="009E4E20">
        <w:rPr>
          <w:b/>
        </w:rPr>
        <w:tab/>
      </w:r>
      <w:r w:rsidRPr="009E4E20">
        <w:t>Signes Musiques n°</w:t>
      </w:r>
      <w:r w:rsidR="009E4E20">
        <w:t xml:space="preserve"> </w:t>
      </w:r>
      <w:r w:rsidRPr="009E4E20">
        <w:t>37 et 91</w:t>
      </w:r>
    </w:p>
    <w:p w14:paraId="7284E349" w14:textId="06E61D93" w:rsidR="00590D0A" w:rsidRPr="009E4E20" w:rsidRDefault="00590D0A" w:rsidP="00700355">
      <w:pPr>
        <w:pStyle w:val="Lignechant"/>
        <w:spacing w:after="120" w:line="240" w:lineRule="auto"/>
        <w:ind w:left="709"/>
      </w:pPr>
      <w:r w:rsidRPr="009E4E20">
        <w:rPr>
          <w:b/>
          <w:color w:val="E36C0A"/>
        </w:rPr>
        <w:t>IL 20-18-5</w:t>
      </w:r>
      <w:r w:rsidRPr="009E4E20">
        <w:rPr>
          <w:b/>
          <w:color w:val="E36C0A"/>
        </w:rPr>
        <w:tab/>
      </w:r>
      <w:r w:rsidRPr="009E4E20">
        <w:rPr>
          <w:b/>
        </w:rPr>
        <w:t xml:space="preserve">Annonce de la Pâque </w:t>
      </w:r>
      <w:r w:rsidRPr="009E4E20">
        <w:rPr>
          <w:b/>
        </w:rPr>
        <w:tab/>
      </w:r>
      <w:r w:rsidRPr="009E4E20">
        <w:t>Signes Musiques n°</w:t>
      </w:r>
      <w:r w:rsidR="009E4E20">
        <w:t xml:space="preserve"> </w:t>
      </w:r>
      <w:r w:rsidRPr="009E4E20">
        <w:t>121</w:t>
      </w:r>
    </w:p>
    <w:p w14:paraId="6F10670C" w14:textId="77777777" w:rsidR="00590D0A" w:rsidRPr="00B4141B" w:rsidRDefault="00590D0A" w:rsidP="00700355">
      <w:pPr>
        <w:spacing w:after="120"/>
        <w:ind w:left="284"/>
        <w:jc w:val="both"/>
      </w:pPr>
      <w:r w:rsidRPr="00884B20">
        <w:t xml:space="preserve">Au moment du refrain, </w:t>
      </w:r>
      <w:r>
        <w:t>l’assemblée peut lever</w:t>
      </w:r>
      <w:r w:rsidRPr="00884B20">
        <w:t xml:space="preserve"> son cierge. </w:t>
      </w:r>
    </w:p>
    <w:p w14:paraId="634E1731" w14:textId="77777777" w:rsidR="00A56E27" w:rsidRDefault="002F61F8" w:rsidP="00700355">
      <w:pPr>
        <w:pStyle w:val="Titre2"/>
        <w:spacing w:before="0" w:after="120"/>
        <w:rPr>
          <w:b/>
          <w:smallCaps/>
          <w:color w:val="E36C0A"/>
        </w:rPr>
      </w:pPr>
      <w:r>
        <w:rPr>
          <w:b/>
          <w:smallCaps/>
          <w:color w:val="E36C0A"/>
        </w:rPr>
        <w:t xml:space="preserve">Liturgie de la </w:t>
      </w:r>
      <w:r w:rsidR="00A56E27" w:rsidRPr="00F240D1">
        <w:rPr>
          <w:b/>
          <w:smallCaps/>
          <w:color w:val="E36C0A"/>
        </w:rPr>
        <w:t>Parole</w:t>
      </w:r>
    </w:p>
    <w:p w14:paraId="45DC98EE" w14:textId="2A8F4425" w:rsidR="00B4141B" w:rsidRDefault="00B4141B" w:rsidP="00700355">
      <w:pPr>
        <w:spacing w:after="120"/>
        <w:jc w:val="both"/>
      </w:pPr>
      <w:r w:rsidRPr="00B4141B">
        <w:t>Après avoir déposé leurs cierges, tous s’assoient</w:t>
      </w:r>
      <w:r w:rsidR="0000399F">
        <w:t xml:space="preserve"> (M</w:t>
      </w:r>
      <w:r>
        <w:t>issel p. 221).</w:t>
      </w:r>
      <w:r w:rsidR="00812BF3">
        <w:t xml:space="preserve"> La liturgie de la Parole est introduite par le prêtre qui préside</w:t>
      </w:r>
      <w:r w:rsidR="00111579">
        <w:t xml:space="preserve"> </w:t>
      </w:r>
      <w:r w:rsidR="00812BF3">
        <w:t xml:space="preserve">la célébration. Il peut dire : </w:t>
      </w:r>
    </w:p>
    <w:p w14:paraId="3AE3AC0B" w14:textId="031716CE" w:rsidR="00812BF3" w:rsidRPr="00812BF3" w:rsidRDefault="00812BF3" w:rsidP="00812BF3">
      <w:pPr>
        <w:spacing w:after="120"/>
        <w:jc w:val="both"/>
        <w:rPr>
          <w:i/>
        </w:rPr>
      </w:pPr>
      <w:r w:rsidRPr="00812BF3">
        <w:rPr>
          <w:i/>
        </w:rPr>
        <w:t xml:space="preserve">Frères et sœurs bien-aimés, nous voici entrés dans la Vigile solennelle : écoutons maintenant d’un cœur paisible la </w:t>
      </w:r>
      <w:r w:rsidR="002B1EAA">
        <w:rPr>
          <w:i/>
        </w:rPr>
        <w:t>p</w:t>
      </w:r>
      <w:r w:rsidRPr="00812BF3">
        <w:rPr>
          <w:i/>
        </w:rPr>
        <w:t>arole de Dieu. Méditons, et voyons comment, dans les temps passés, Dieu a sauvé son peuple, et comment dans ces temps qui sont les derniers, il nous a envoyé son Fils comme Rédempteur. Demandons à notre Dieu de conduire jusqu’à son plein achèvement cette œuvre de salut inaugurée dans le mystère de Pâques.</w:t>
      </w:r>
    </w:p>
    <w:p w14:paraId="4B4BE3B5" w14:textId="543EFB81" w:rsidR="00E124AE" w:rsidRPr="009F11DC" w:rsidRDefault="00E236EC" w:rsidP="00700355">
      <w:pPr>
        <w:spacing w:after="120"/>
        <w:jc w:val="both"/>
      </w:pPr>
      <w:r w:rsidRPr="009F11DC">
        <w:t xml:space="preserve">Pour des raisons d’ordre pastoral, le Missel admet de réduire le nombre des lectures de l’Ancien Testament. </w:t>
      </w:r>
      <w:r w:rsidR="009F11DC" w:rsidRPr="009F11DC">
        <w:t>Voir, à ce sujet, « Des mises en œuvre » p</w:t>
      </w:r>
      <w:r w:rsidR="009F11DC" w:rsidRPr="00902DA4">
        <w:t xml:space="preserve">. </w:t>
      </w:r>
      <w:r w:rsidR="002B1EAA" w:rsidRPr="00902DA4">
        <w:t>4</w:t>
      </w:r>
      <w:r w:rsidR="009F11DC" w:rsidRPr="00902DA4">
        <w:t xml:space="preserve"> de </w:t>
      </w:r>
      <w:r w:rsidR="009F11DC" w:rsidRPr="009F11DC">
        <w:t>cette fiche.</w:t>
      </w:r>
    </w:p>
    <w:p w14:paraId="396B7C0F" w14:textId="38CB260B" w:rsidR="00BB198D" w:rsidRPr="009F11DC" w:rsidRDefault="00E236EC" w:rsidP="00700355">
      <w:pPr>
        <w:spacing w:after="120"/>
        <w:jc w:val="both"/>
      </w:pPr>
      <w:r w:rsidRPr="009F11DC">
        <w:lastRenderedPageBreak/>
        <w:t>S</w:t>
      </w:r>
      <w:r w:rsidR="009F11DC">
        <w:t xml:space="preserve">i, après un temps de réflexion, vous avez choisi de ne pas lire tous les textes, vous pouvez sélectionner quelques lectures à lire en plus des trois lectures obligatoires (voir Missel p. 221). </w:t>
      </w:r>
    </w:p>
    <w:p w14:paraId="080BEF36" w14:textId="0B1043C0" w:rsidR="009F11DC" w:rsidRPr="009F11DC" w:rsidRDefault="009F11DC" w:rsidP="00902DA4">
      <w:pPr>
        <w:shd w:val="clear" w:color="auto" w:fill="E7E6E6" w:themeFill="background2"/>
        <w:spacing w:after="120"/>
        <w:jc w:val="both"/>
      </w:pPr>
      <w:r w:rsidRPr="009F11DC">
        <w:rPr>
          <w:b/>
          <w:color w:val="E36C0A"/>
        </w:rPr>
        <w:t>Note</w:t>
      </w:r>
      <w:r w:rsidR="00F240D1" w:rsidRPr="009F11DC">
        <w:rPr>
          <w:b/>
          <w:color w:val="E36C0A"/>
        </w:rPr>
        <w:t>.</w:t>
      </w:r>
      <w:r w:rsidR="00F240D1" w:rsidRPr="009F11DC">
        <w:t xml:space="preserve"> – </w:t>
      </w:r>
      <w:r w:rsidR="00E47CEB" w:rsidRPr="009F11DC">
        <w:t xml:space="preserve">Pour vous </w:t>
      </w:r>
      <w:r w:rsidR="0033106A" w:rsidRPr="009F11DC">
        <w:t>aider dans votre choix</w:t>
      </w:r>
      <w:r w:rsidR="00E47CEB" w:rsidRPr="009F11DC">
        <w:t>, n</w:t>
      </w:r>
      <w:r w:rsidR="00F240D1" w:rsidRPr="009F11DC">
        <w:t xml:space="preserve">ous </w:t>
      </w:r>
      <w:r w:rsidR="00E47CEB" w:rsidRPr="009F11DC">
        <w:t>présentons</w:t>
      </w:r>
      <w:r w:rsidR="00F240D1" w:rsidRPr="009F11DC">
        <w:t xml:space="preserve"> toutes les lectures, tous les psaumes et toutes </w:t>
      </w:r>
      <w:r w:rsidR="00AD63E0" w:rsidRPr="009F11DC">
        <w:t>les oraisons prévues</w:t>
      </w:r>
      <w:r w:rsidR="00F240D1" w:rsidRPr="009F11DC">
        <w:t xml:space="preserve"> par le lectionnaire et nous proposons d</w:t>
      </w:r>
      <w:r>
        <w:t>es mises en œuvre différenciées (les commentaires bibliques « Autour des textes » p. 2 et 3 de cette fiche peuvent aussi vous y aider).</w:t>
      </w:r>
    </w:p>
    <w:p w14:paraId="2D7DA231" w14:textId="77777777" w:rsidR="008D1D8A" w:rsidRPr="009F11DC" w:rsidRDefault="008D1D8A" w:rsidP="00700355">
      <w:pPr>
        <w:pStyle w:val="Titre3"/>
        <w:pBdr>
          <w:bottom w:val="single" w:sz="4" w:space="1" w:color="auto"/>
        </w:pBdr>
        <w:spacing w:after="120"/>
        <w:rPr>
          <w:b/>
          <w:color w:val="E36C0A"/>
        </w:rPr>
      </w:pPr>
      <w:r w:rsidRPr="009F11DC">
        <w:rPr>
          <w:b/>
          <w:color w:val="E36C0A"/>
        </w:rPr>
        <w:t>Introduction générale</w:t>
      </w:r>
    </w:p>
    <w:p w14:paraId="5C5C80E6" w14:textId="61CD4D6E" w:rsidR="006D3088" w:rsidRDefault="009F11DC" w:rsidP="009F11DC">
      <w:pPr>
        <w:pStyle w:val="Lignechant"/>
        <w:spacing w:after="120" w:line="240" w:lineRule="auto"/>
        <w:ind w:left="284"/>
        <w:jc w:val="both"/>
      </w:pPr>
      <w:r w:rsidRPr="009F11DC">
        <w:t>Comme proposé dans le Missel (p. 222), le prêtre qui préside la célébration peut introduire la liturgie de la Parole</w:t>
      </w:r>
      <w:r w:rsidR="006D3088">
        <w:t xml:space="preserve"> avec ses propres mots ou bien ceux du Missel :</w:t>
      </w:r>
    </w:p>
    <w:p w14:paraId="3229F625" w14:textId="23929AB1" w:rsidR="006D3088" w:rsidRPr="006D3088" w:rsidRDefault="006D3088" w:rsidP="006D3088">
      <w:pPr>
        <w:autoSpaceDE w:val="0"/>
        <w:autoSpaceDN w:val="0"/>
        <w:adjustRightInd w:val="0"/>
        <w:ind w:left="1701"/>
        <w:rPr>
          <w:b/>
        </w:rPr>
      </w:pPr>
      <w:r w:rsidRPr="006D3088">
        <w:rPr>
          <w:b/>
        </w:rPr>
        <w:t>Frères et sœurs bien-aimés,</w:t>
      </w:r>
    </w:p>
    <w:p w14:paraId="0ED4AAA2" w14:textId="77777777" w:rsidR="006D3088" w:rsidRPr="006D3088" w:rsidRDefault="006D3088" w:rsidP="006D3088">
      <w:pPr>
        <w:autoSpaceDE w:val="0"/>
        <w:autoSpaceDN w:val="0"/>
        <w:adjustRightInd w:val="0"/>
        <w:ind w:left="1701"/>
        <w:rPr>
          <w:b/>
        </w:rPr>
      </w:pPr>
      <w:r w:rsidRPr="006D3088">
        <w:rPr>
          <w:b/>
        </w:rPr>
        <w:t>nous voici entrés dans la Vigile solennelle :</w:t>
      </w:r>
    </w:p>
    <w:p w14:paraId="0FA2BD61" w14:textId="66C57846" w:rsidR="006D3088" w:rsidRPr="006D3088" w:rsidRDefault="006D3088" w:rsidP="006D3088">
      <w:pPr>
        <w:autoSpaceDE w:val="0"/>
        <w:autoSpaceDN w:val="0"/>
        <w:adjustRightInd w:val="0"/>
        <w:ind w:left="1701"/>
        <w:rPr>
          <w:b/>
        </w:rPr>
      </w:pPr>
      <w:r w:rsidRPr="006D3088">
        <w:rPr>
          <w:b/>
        </w:rPr>
        <w:t>écoutons maintenant d’un cœur paisible la Parole de Dieu.</w:t>
      </w:r>
    </w:p>
    <w:p w14:paraId="7147F260" w14:textId="77777777" w:rsidR="006D3088" w:rsidRPr="006D3088" w:rsidRDefault="006D3088" w:rsidP="006D3088">
      <w:pPr>
        <w:autoSpaceDE w:val="0"/>
        <w:autoSpaceDN w:val="0"/>
        <w:adjustRightInd w:val="0"/>
        <w:ind w:left="1701"/>
        <w:rPr>
          <w:b/>
        </w:rPr>
      </w:pPr>
      <w:r w:rsidRPr="006D3088">
        <w:rPr>
          <w:b/>
        </w:rPr>
        <w:t>Méditons, et voyons comment, dans les temps passés,</w:t>
      </w:r>
    </w:p>
    <w:p w14:paraId="702A394B" w14:textId="77777777" w:rsidR="006D3088" w:rsidRPr="006D3088" w:rsidRDefault="006D3088" w:rsidP="006D3088">
      <w:pPr>
        <w:autoSpaceDE w:val="0"/>
        <w:autoSpaceDN w:val="0"/>
        <w:adjustRightInd w:val="0"/>
        <w:ind w:left="1701"/>
        <w:rPr>
          <w:b/>
        </w:rPr>
      </w:pPr>
      <w:r w:rsidRPr="006D3088">
        <w:rPr>
          <w:b/>
        </w:rPr>
        <w:t>Dieu a sauvé son peuple,</w:t>
      </w:r>
    </w:p>
    <w:p w14:paraId="1EE4EC28" w14:textId="77777777" w:rsidR="006D3088" w:rsidRPr="006D3088" w:rsidRDefault="006D3088" w:rsidP="006D3088">
      <w:pPr>
        <w:autoSpaceDE w:val="0"/>
        <w:autoSpaceDN w:val="0"/>
        <w:adjustRightInd w:val="0"/>
        <w:ind w:left="1701"/>
        <w:rPr>
          <w:b/>
        </w:rPr>
      </w:pPr>
      <w:r w:rsidRPr="006D3088">
        <w:rPr>
          <w:b/>
        </w:rPr>
        <w:t>et comment dans ces temps qui sont les derniers,</w:t>
      </w:r>
    </w:p>
    <w:p w14:paraId="4F448263" w14:textId="77777777" w:rsidR="006D3088" w:rsidRPr="006D3088" w:rsidRDefault="006D3088" w:rsidP="006D3088">
      <w:pPr>
        <w:autoSpaceDE w:val="0"/>
        <w:autoSpaceDN w:val="0"/>
        <w:adjustRightInd w:val="0"/>
        <w:ind w:left="1701"/>
        <w:rPr>
          <w:b/>
        </w:rPr>
      </w:pPr>
      <w:r w:rsidRPr="006D3088">
        <w:rPr>
          <w:b/>
        </w:rPr>
        <w:t>il nous a envoyé son Fils comme Rédempteur.</w:t>
      </w:r>
    </w:p>
    <w:p w14:paraId="124AF13A" w14:textId="77777777" w:rsidR="006D3088" w:rsidRPr="006D3088" w:rsidRDefault="006D3088" w:rsidP="006D3088">
      <w:pPr>
        <w:autoSpaceDE w:val="0"/>
        <w:autoSpaceDN w:val="0"/>
        <w:adjustRightInd w:val="0"/>
        <w:ind w:left="1701"/>
        <w:rPr>
          <w:b/>
        </w:rPr>
      </w:pPr>
      <w:r w:rsidRPr="006D3088">
        <w:rPr>
          <w:b/>
        </w:rPr>
        <w:t>Demandons à notre Dieu</w:t>
      </w:r>
    </w:p>
    <w:p w14:paraId="6014E8B4" w14:textId="77777777" w:rsidR="006D3088" w:rsidRPr="006D3088" w:rsidRDefault="006D3088" w:rsidP="006D3088">
      <w:pPr>
        <w:autoSpaceDE w:val="0"/>
        <w:autoSpaceDN w:val="0"/>
        <w:adjustRightInd w:val="0"/>
        <w:ind w:left="1701"/>
        <w:rPr>
          <w:b/>
        </w:rPr>
      </w:pPr>
      <w:r w:rsidRPr="006D3088">
        <w:rPr>
          <w:b/>
        </w:rPr>
        <w:t>de conduire jusqu’à son plein achèvement</w:t>
      </w:r>
    </w:p>
    <w:p w14:paraId="3DFD0BAA" w14:textId="3F3B13A0" w:rsidR="009F11DC" w:rsidRPr="006D3088" w:rsidRDefault="006D3088" w:rsidP="006D3088">
      <w:pPr>
        <w:pStyle w:val="Lignechant"/>
        <w:spacing w:after="120" w:line="240" w:lineRule="auto"/>
        <w:ind w:left="1701"/>
        <w:jc w:val="both"/>
        <w:rPr>
          <w:b/>
        </w:rPr>
      </w:pPr>
      <w:r w:rsidRPr="006D3088">
        <w:rPr>
          <w:b/>
        </w:rPr>
        <w:t>cette œuvre de salut inaugurée dans le mystère de Pâques.</w:t>
      </w:r>
      <w:r w:rsidR="009F11DC" w:rsidRPr="006D3088">
        <w:rPr>
          <w:b/>
        </w:rPr>
        <w:t xml:space="preserve"> </w:t>
      </w:r>
    </w:p>
    <w:p w14:paraId="451F59D9" w14:textId="78B3555A" w:rsidR="00F075DC" w:rsidRPr="00C3337D" w:rsidRDefault="00F075DC" w:rsidP="006D3088">
      <w:pPr>
        <w:pStyle w:val="Titre3"/>
        <w:pBdr>
          <w:bottom w:val="single" w:sz="4" w:space="1" w:color="auto"/>
        </w:pBdr>
        <w:spacing w:before="240" w:after="120"/>
        <w:rPr>
          <w:color w:val="E36C0A"/>
        </w:rPr>
      </w:pPr>
      <w:r w:rsidRPr="00C3337D">
        <w:rPr>
          <w:color w:val="E36C0A"/>
        </w:rPr>
        <w:t>Proclamer la 1</w:t>
      </w:r>
      <w:r w:rsidRPr="00C3337D">
        <w:rPr>
          <w:color w:val="E36C0A"/>
          <w:vertAlign w:val="superscript"/>
        </w:rPr>
        <w:t>ère</w:t>
      </w:r>
      <w:r w:rsidR="006A32A0">
        <w:rPr>
          <w:color w:val="E36C0A"/>
        </w:rPr>
        <w:t xml:space="preserve"> </w:t>
      </w:r>
      <w:r w:rsidRPr="00C3337D">
        <w:rPr>
          <w:color w:val="E36C0A"/>
        </w:rPr>
        <w:t xml:space="preserve">lecture – </w:t>
      </w:r>
      <w:r w:rsidR="006A32A0">
        <w:rPr>
          <w:b/>
          <w:color w:val="E36C0A"/>
        </w:rPr>
        <w:t>G</w:t>
      </w:r>
      <w:r w:rsidR="009B2B0E">
        <w:rPr>
          <w:b/>
          <w:color w:val="E36C0A"/>
        </w:rPr>
        <w:t>enèse</w:t>
      </w:r>
      <w:r w:rsidR="006A32A0">
        <w:rPr>
          <w:b/>
          <w:color w:val="E36C0A"/>
        </w:rPr>
        <w:t xml:space="preserve"> </w:t>
      </w:r>
      <w:r w:rsidRPr="00C3337D">
        <w:rPr>
          <w:b/>
          <w:color w:val="E36C0A"/>
        </w:rPr>
        <w:t>1</w:t>
      </w:r>
      <w:r w:rsidR="006A32A0">
        <w:rPr>
          <w:color w:val="E36C0A"/>
        </w:rPr>
        <w:t xml:space="preserve">, </w:t>
      </w:r>
      <w:r w:rsidRPr="00C3337D">
        <w:rPr>
          <w:color w:val="E36C0A"/>
        </w:rPr>
        <w:t>1–</w:t>
      </w:r>
      <w:r w:rsidRPr="00C3337D">
        <w:rPr>
          <w:b/>
          <w:color w:val="E36C0A"/>
        </w:rPr>
        <w:t>2</w:t>
      </w:r>
      <w:r w:rsidR="006A32A0">
        <w:rPr>
          <w:color w:val="E36C0A"/>
        </w:rPr>
        <w:t xml:space="preserve">, </w:t>
      </w:r>
      <w:r w:rsidRPr="00C3337D">
        <w:rPr>
          <w:color w:val="E36C0A"/>
        </w:rPr>
        <w:t>2</w:t>
      </w:r>
    </w:p>
    <w:p w14:paraId="5EC6B0E6" w14:textId="773F8B2A" w:rsidR="00E0766E" w:rsidRPr="00297638" w:rsidRDefault="00297638" w:rsidP="00297638">
      <w:pPr>
        <w:spacing w:before="120" w:after="120"/>
        <w:ind w:left="284"/>
        <w:jc w:val="both"/>
        <w:rPr>
          <w:i/>
          <w:strike/>
        </w:rPr>
      </w:pPr>
      <w:r>
        <w:rPr>
          <w:rStyle w:val="Aucun"/>
          <w:u w:color="000000"/>
          <w14:textOutline w14:w="12700" w14:cap="flat" w14:cmpd="sng" w14:algn="ctr">
            <w14:noFill/>
            <w14:prstDash w14:val="solid"/>
            <w14:miter w14:lim="400000"/>
          </w14:textOutline>
        </w:rPr>
        <w:t>« </w:t>
      </w:r>
      <w:r w:rsidRPr="00715E8F">
        <w:rPr>
          <w:rStyle w:val="Aucun"/>
          <w:i/>
          <w:u w:color="000000"/>
          <w14:textOutline w14:w="12700" w14:cap="flat" w14:cmpd="sng" w14:algn="ctr">
            <w14:noFill/>
            <w14:prstDash w14:val="solid"/>
            <w14:miter w14:lim="400000"/>
          </w14:textOutline>
        </w:rPr>
        <w:t>Après le travail de la création, le septième jour, Dieu suspend son œuvre : il laisse ainsi à l’homme et la femme qu’il vient de créer, la place et le temps pour la prendre en charge, la poursuivre et la mener à son achèvement</w:t>
      </w:r>
      <w:r>
        <w:rPr>
          <w:rStyle w:val="Aucun"/>
          <w:u w:color="000000"/>
          <w14:textOutline w14:w="12700" w14:cap="flat" w14:cmpd="sng" w14:algn="ctr">
            <w14:noFill/>
            <w14:prstDash w14:val="solid"/>
            <w14:miter w14:lim="400000"/>
          </w14:textOutline>
        </w:rPr>
        <w:t> » (extrait de « Autour des textes » p. 2 de cette fiche)</w:t>
      </w:r>
      <w:r w:rsidRPr="00297638">
        <w:rPr>
          <w:rStyle w:val="Aucun"/>
          <w:u w:color="000000"/>
          <w14:textOutline w14:w="12700" w14:cap="flat" w14:cmpd="sng" w14:algn="ctr">
            <w14:noFill/>
            <w14:prstDash w14:val="solid"/>
            <w14:miter w14:lim="400000"/>
          </w14:textOutline>
        </w:rPr>
        <w:t>.</w:t>
      </w:r>
    </w:p>
    <w:p w14:paraId="6BA44CF7" w14:textId="77777777" w:rsidR="00F27C1E" w:rsidRPr="006D3088" w:rsidRDefault="00F27C1E" w:rsidP="00700355">
      <w:pPr>
        <w:spacing w:after="120"/>
        <w:ind w:left="284"/>
        <w:jc w:val="both"/>
      </w:pPr>
      <w:r w:rsidRPr="006D3088">
        <w:t>Il y a plusieurs manières de proclamer ce poème, par exemple :</w:t>
      </w:r>
    </w:p>
    <w:p w14:paraId="19298676" w14:textId="77777777" w:rsidR="00F27C1E" w:rsidRPr="006D3088" w:rsidRDefault="00F27C1E" w:rsidP="002B15F9">
      <w:pPr>
        <w:pStyle w:val="Paragraphedeliste"/>
        <w:numPr>
          <w:ilvl w:val="0"/>
          <w:numId w:val="14"/>
        </w:numPr>
        <w:spacing w:after="120"/>
        <w:ind w:left="1134"/>
        <w:jc w:val="both"/>
      </w:pPr>
      <w:r w:rsidRPr="006D3088">
        <w:t>deux voix alternent, chacune lisant la création d’un jour</w:t>
      </w:r>
    </w:p>
    <w:p w14:paraId="6918118A" w14:textId="77777777" w:rsidR="00F27C1E" w:rsidRPr="006D3088" w:rsidRDefault="00F27C1E" w:rsidP="002B15F9">
      <w:pPr>
        <w:pStyle w:val="Paragraphedeliste"/>
        <w:numPr>
          <w:ilvl w:val="0"/>
          <w:numId w:val="13"/>
        </w:numPr>
        <w:spacing w:after="120"/>
        <w:ind w:left="1134"/>
        <w:jc w:val="both"/>
      </w:pPr>
      <w:r w:rsidRPr="006D3088">
        <w:t>un lecteur lit tout le poème ; un enfant assure le premier refrain : « </w:t>
      </w:r>
      <w:r w:rsidRPr="00297638">
        <w:rPr>
          <w:i/>
        </w:rPr>
        <w:t>Il y eut un soir… ce fut le n</w:t>
      </w:r>
      <w:r w:rsidRPr="00297638">
        <w:rPr>
          <w:i/>
          <w:vertAlign w:val="superscript"/>
        </w:rPr>
        <w:t>ième</w:t>
      </w:r>
      <w:r w:rsidRPr="00297638">
        <w:rPr>
          <w:i/>
        </w:rPr>
        <w:t xml:space="preserve"> jour</w:t>
      </w:r>
      <w:r w:rsidRPr="006D3088">
        <w:t> » un autre assure le second refrain : « </w:t>
      </w:r>
      <w:r w:rsidRPr="00297638">
        <w:rPr>
          <w:i/>
        </w:rPr>
        <w:t>Et Dieu vit que cela était bon</w:t>
      </w:r>
      <w:r w:rsidRPr="006D3088">
        <w:t> »</w:t>
      </w:r>
    </w:p>
    <w:p w14:paraId="5B65CF92" w14:textId="77777777" w:rsidR="00F27C1E" w:rsidRPr="006D3088" w:rsidRDefault="00F27C1E" w:rsidP="002B15F9">
      <w:pPr>
        <w:pStyle w:val="Paragraphedeliste"/>
        <w:numPr>
          <w:ilvl w:val="0"/>
          <w:numId w:val="12"/>
        </w:numPr>
        <w:spacing w:after="120"/>
        <w:ind w:left="1134"/>
        <w:jc w:val="both"/>
      </w:pPr>
      <w:r w:rsidRPr="006D3088">
        <w:t xml:space="preserve">un refrain de louange peut rythmer la lecture par exemple : </w:t>
      </w:r>
    </w:p>
    <w:p w14:paraId="2F2A3945" w14:textId="06359A58" w:rsidR="002B15F9" w:rsidRPr="009E4E20" w:rsidRDefault="002B15F9" w:rsidP="002B15F9">
      <w:pPr>
        <w:pStyle w:val="Lignechant"/>
        <w:spacing w:after="120" w:line="240" w:lineRule="auto"/>
        <w:ind w:left="1276"/>
      </w:pPr>
      <w:r>
        <w:rPr>
          <w:b/>
          <w:color w:val="E36C0A"/>
        </w:rPr>
        <w:t>EDIT 100</w:t>
      </w:r>
      <w:r w:rsidR="00297638" w:rsidRPr="009E4E20">
        <w:tab/>
      </w:r>
      <w:r>
        <w:rPr>
          <w:b/>
          <w:bCs/>
        </w:rPr>
        <w:t>À la louange de ta gloire – Vigile pascale</w:t>
      </w:r>
      <w:r w:rsidR="00297638" w:rsidRPr="009E4E20">
        <w:tab/>
        <w:t xml:space="preserve">Chantons en Église </w:t>
      </w:r>
      <w:r>
        <w:t>« Laudato si</w:t>
      </w:r>
      <w:r w:rsidR="009B2B0E">
        <w:t>’</w:t>
      </w:r>
      <w:r>
        <w:t> »</w:t>
      </w:r>
    </w:p>
    <w:p w14:paraId="5FC9708C" w14:textId="2E40835F" w:rsidR="00297638" w:rsidRPr="009E4E20" w:rsidRDefault="002B15F9" w:rsidP="00297638">
      <w:pPr>
        <w:pStyle w:val="Lignechant"/>
        <w:spacing w:after="120" w:line="240" w:lineRule="auto"/>
        <w:ind w:left="1276"/>
      </w:pPr>
      <w:r>
        <w:rPr>
          <w:b/>
          <w:color w:val="E36C0A"/>
        </w:rPr>
        <w:t>Y 172 / SM 172</w:t>
      </w:r>
      <w:r>
        <w:rPr>
          <w:b/>
        </w:rPr>
        <w:tab/>
        <w:t>Les sommets des montagnes sont à lui</w:t>
      </w:r>
      <w:r w:rsidR="00297638" w:rsidRPr="009E4E20">
        <w:rPr>
          <w:b/>
        </w:rPr>
        <w:tab/>
      </w:r>
      <w:r w:rsidR="00297638" w:rsidRPr="009E4E20">
        <w:t>Signes Musiques n°</w:t>
      </w:r>
      <w:r w:rsidR="00297638">
        <w:t xml:space="preserve"> </w:t>
      </w:r>
      <w:r>
        <w:t>6</w:t>
      </w:r>
    </w:p>
    <w:p w14:paraId="4DEF9735" w14:textId="1931F993" w:rsidR="00297638" w:rsidRDefault="002B15F9" w:rsidP="00297638">
      <w:pPr>
        <w:pStyle w:val="Lignechant"/>
        <w:spacing w:after="120" w:line="240" w:lineRule="auto"/>
        <w:ind w:left="1276"/>
      </w:pPr>
      <w:r>
        <w:rPr>
          <w:b/>
          <w:color w:val="E36C0A"/>
        </w:rPr>
        <w:t>Y 36-30 / U 36-30</w:t>
      </w:r>
      <w:r w:rsidR="00297638" w:rsidRPr="009E4E20">
        <w:rPr>
          <w:b/>
          <w:color w:val="E36C0A"/>
        </w:rPr>
        <w:tab/>
      </w:r>
      <w:r>
        <w:rPr>
          <w:b/>
        </w:rPr>
        <w:t>Louange à toi, Dieu créateur</w:t>
      </w:r>
      <w:r w:rsidR="00297638" w:rsidRPr="009E4E20">
        <w:rPr>
          <w:b/>
        </w:rPr>
        <w:tab/>
      </w:r>
      <w:r w:rsidRPr="009E4E20">
        <w:t xml:space="preserve">Chantons en Église </w:t>
      </w:r>
      <w:r>
        <w:t>« Laudato si</w:t>
      </w:r>
      <w:r w:rsidR="009B2B0E">
        <w:t>’</w:t>
      </w:r>
      <w:r>
        <w:t> »</w:t>
      </w:r>
    </w:p>
    <w:p w14:paraId="2E73CD3C" w14:textId="36578171" w:rsidR="002B15F9" w:rsidRDefault="002B15F9" w:rsidP="00297638">
      <w:pPr>
        <w:pStyle w:val="Lignechant"/>
        <w:spacing w:after="120" w:line="240" w:lineRule="auto"/>
        <w:ind w:left="1276"/>
        <w:rPr>
          <w:b/>
          <w:color w:val="E36C0A"/>
        </w:rPr>
      </w:pPr>
      <w:r>
        <w:rPr>
          <w:b/>
          <w:color w:val="E36C0A"/>
        </w:rPr>
        <w:t>EDIT 96</w:t>
      </w:r>
      <w:r>
        <w:rPr>
          <w:b/>
          <w:color w:val="E36C0A"/>
        </w:rPr>
        <w:tab/>
      </w:r>
      <w:r w:rsidRPr="002B15F9">
        <w:rPr>
          <w:b/>
        </w:rPr>
        <w:t>Sois béni, Dieu des aurores</w:t>
      </w:r>
      <w:r>
        <w:rPr>
          <w:b/>
          <w:color w:val="E36C0A"/>
        </w:rPr>
        <w:tab/>
      </w:r>
      <w:r w:rsidRPr="009E4E20">
        <w:t xml:space="preserve">Chantons en Église </w:t>
      </w:r>
      <w:r>
        <w:t>« Laudato si</w:t>
      </w:r>
      <w:r w:rsidR="009B2B0E">
        <w:t>’</w:t>
      </w:r>
      <w:r>
        <w:t> »</w:t>
      </w:r>
    </w:p>
    <w:p w14:paraId="34B42F1D" w14:textId="560D910F" w:rsidR="002B15F9" w:rsidRDefault="002B15F9" w:rsidP="00297638">
      <w:pPr>
        <w:pStyle w:val="Lignechant"/>
        <w:spacing w:after="120" w:line="240" w:lineRule="auto"/>
        <w:ind w:left="1276"/>
      </w:pPr>
      <w:r w:rsidRPr="002B15F9">
        <w:rPr>
          <w:b/>
          <w:color w:val="ED7D31" w:themeColor="accent2"/>
        </w:rPr>
        <w:t>Y 556 / C 556</w:t>
      </w:r>
      <w:r>
        <w:tab/>
      </w:r>
      <w:r w:rsidRPr="002B15F9">
        <w:rPr>
          <w:b/>
        </w:rPr>
        <w:t>Psaume de la création</w:t>
      </w:r>
      <w:r>
        <w:tab/>
        <w:t>Signes Musique</w:t>
      </w:r>
      <w:r w:rsidR="009B2B0E">
        <w:t>s</w:t>
      </w:r>
      <w:r>
        <w:t xml:space="preserve"> n° 13</w:t>
      </w:r>
    </w:p>
    <w:p w14:paraId="2FC8C100" w14:textId="32ED2405" w:rsidR="002B15F9" w:rsidRPr="002B15F9" w:rsidRDefault="002B15F9" w:rsidP="00297638">
      <w:pPr>
        <w:pStyle w:val="Lignechant"/>
        <w:spacing w:after="120" w:line="240" w:lineRule="auto"/>
        <w:ind w:left="1276"/>
        <w:rPr>
          <w:b/>
        </w:rPr>
      </w:pPr>
      <w:r w:rsidRPr="002B15F9">
        <w:rPr>
          <w:b/>
          <w:color w:val="ED7D31" w:themeColor="accent2"/>
        </w:rPr>
        <w:t>Y 219-1 / A 219-1</w:t>
      </w:r>
      <w:r w:rsidRPr="002B15F9">
        <w:rPr>
          <w:b/>
        </w:rPr>
        <w:tab/>
        <w:t>Que tes œuvres sont belles</w:t>
      </w:r>
    </w:p>
    <w:p w14:paraId="7DB7508F" w14:textId="13C310D6" w:rsidR="00F27C1E" w:rsidRPr="006D3088" w:rsidRDefault="00F27C1E" w:rsidP="002B15F9">
      <w:pPr>
        <w:pStyle w:val="Paragraphedeliste"/>
        <w:numPr>
          <w:ilvl w:val="0"/>
          <w:numId w:val="11"/>
        </w:numPr>
        <w:spacing w:after="120"/>
        <w:ind w:left="1134"/>
        <w:jc w:val="both"/>
      </w:pPr>
      <w:r w:rsidRPr="006D3088">
        <w:t>au rythme de l’énoncé des jours de la création, une personne peut aussi allumer progressivement les cierges d’un chandelier à 7 branches</w:t>
      </w:r>
      <w:r w:rsidR="009B2B0E">
        <w:t>. I</w:t>
      </w:r>
      <w:r w:rsidRPr="006D3088">
        <w:t xml:space="preserve">l est aussi envisageable de projeter des images correspondantes au jour cité. </w:t>
      </w:r>
    </w:p>
    <w:p w14:paraId="7C9A8471" w14:textId="77777777" w:rsidR="00776C41" w:rsidRPr="009409B2" w:rsidRDefault="00776C41" w:rsidP="00700355">
      <w:pPr>
        <w:pStyle w:val="Titre3"/>
        <w:pBdr>
          <w:bottom w:val="single" w:sz="4" w:space="1" w:color="auto"/>
        </w:pBdr>
        <w:spacing w:after="120"/>
        <w:rPr>
          <w:color w:val="E36C0A"/>
        </w:rPr>
      </w:pPr>
      <w:r w:rsidRPr="009409B2">
        <w:rPr>
          <w:color w:val="E36C0A"/>
        </w:rPr>
        <w:t xml:space="preserve">Chanter le </w:t>
      </w:r>
      <w:r w:rsidR="000C7F8E">
        <w:rPr>
          <w:b/>
          <w:color w:val="E36C0A"/>
        </w:rPr>
        <w:t xml:space="preserve">Ps </w:t>
      </w:r>
      <w:r w:rsidRPr="009409B2">
        <w:rPr>
          <w:b/>
          <w:color w:val="E36C0A"/>
        </w:rPr>
        <w:t>103</w:t>
      </w:r>
    </w:p>
    <w:p w14:paraId="64F4103E" w14:textId="77777777" w:rsidR="002B15F9" w:rsidRPr="00757A12" w:rsidRDefault="002B15F9" w:rsidP="002B15F9">
      <w:pPr>
        <w:spacing w:before="120" w:after="120"/>
        <w:ind w:left="284"/>
        <w:jc w:val="both"/>
        <w:rPr>
          <w:bCs/>
        </w:rPr>
      </w:pPr>
      <w:r w:rsidRPr="00757A12">
        <w:rPr>
          <w:bCs/>
        </w:rPr>
        <w:t>« </w:t>
      </w:r>
      <w:r w:rsidRPr="00715E8F">
        <w:rPr>
          <w:bCs/>
          <w:i/>
        </w:rPr>
        <w:t>Dieu donne la vie en abondance</w:t>
      </w:r>
      <w:r w:rsidRPr="00757A12">
        <w:rPr>
          <w:bCs/>
        </w:rPr>
        <w:t> » (extrait de « Autour des textes » p. 2 de cette fiche).</w:t>
      </w:r>
    </w:p>
    <w:p w14:paraId="4ED7E50D" w14:textId="6EEC0B38" w:rsidR="00C708C5" w:rsidRDefault="0098554D" w:rsidP="00700355">
      <w:pPr>
        <w:pStyle w:val="Textepuces"/>
        <w:tabs>
          <w:tab w:val="num" w:pos="851"/>
        </w:tabs>
        <w:spacing w:after="120" w:line="240" w:lineRule="auto"/>
        <w:ind w:left="284" w:firstLine="0"/>
        <w:rPr>
          <w:bCs/>
        </w:rPr>
      </w:pPr>
      <w:r w:rsidRPr="002B15F9">
        <w:rPr>
          <w:bCs/>
        </w:rPr>
        <w:t>Nous vous suggérons une mélodie bien connue pour faciliter la par</w:t>
      </w:r>
      <w:r w:rsidR="00670776" w:rsidRPr="002B15F9">
        <w:rPr>
          <w:bCs/>
        </w:rPr>
        <w:t>ticipation du plus grand nombre</w:t>
      </w:r>
      <w:r w:rsidRPr="002B15F9">
        <w:rPr>
          <w:bCs/>
        </w:rPr>
        <w:t xml:space="preserve"> (CNA p. 126)</w:t>
      </w:r>
      <w:r w:rsidR="002B15F9">
        <w:rPr>
          <w:bCs/>
        </w:rPr>
        <w:t>.</w:t>
      </w:r>
    </w:p>
    <w:p w14:paraId="707751B6" w14:textId="18F24E26" w:rsidR="002B15F9" w:rsidRPr="002B15F9" w:rsidRDefault="002B15F9" w:rsidP="00700355">
      <w:pPr>
        <w:pStyle w:val="Textepuces"/>
        <w:tabs>
          <w:tab w:val="num" w:pos="851"/>
        </w:tabs>
        <w:spacing w:after="120" w:line="240" w:lineRule="auto"/>
        <w:ind w:left="284" w:firstLine="0"/>
        <w:rPr>
          <w:bCs/>
        </w:rPr>
      </w:pPr>
      <w:r>
        <w:rPr>
          <w:bCs/>
        </w:rPr>
        <w:t xml:space="preserve">Vous pouvez également choisir la mélodie de Jean-Pascal Hervy, que vous retrouverez sur le site Chantons </w:t>
      </w:r>
      <w:r w:rsidRPr="009E4E20">
        <w:t>en Église</w:t>
      </w:r>
      <w:r>
        <w:t xml:space="preserve"> : </w:t>
      </w:r>
      <w:r w:rsidRPr="002B15F9">
        <w:rPr>
          <w:b/>
          <w:color w:val="ED7D31" w:themeColor="accent2"/>
        </w:rPr>
        <w:t xml:space="preserve">ZL 103-45 </w:t>
      </w:r>
      <w:r>
        <w:t>Jean-Pascal Hervy - Psaumes pour les dimanches et fêtes, année A (ADF).</w:t>
      </w:r>
    </w:p>
    <w:p w14:paraId="4938C528" w14:textId="1E08B211" w:rsidR="000C7F8E" w:rsidRPr="00902DA4" w:rsidRDefault="000C7F8E" w:rsidP="00902DA4">
      <w:pPr>
        <w:pStyle w:val="PourBrigitte"/>
        <w:spacing w:before="0" w:after="120"/>
        <w:rPr>
          <w:color w:val="auto"/>
          <w:sz w:val="24"/>
        </w:rPr>
      </w:pPr>
      <w:r w:rsidRPr="00902DA4">
        <w:rPr>
          <w:color w:val="auto"/>
          <w:sz w:val="24"/>
        </w:rPr>
        <w:t>Ô Seigneur, envoie ton Esprit</w:t>
      </w:r>
      <w:r w:rsidR="00902DA4" w:rsidRPr="00902DA4">
        <w:rPr>
          <w:color w:val="auto"/>
          <w:sz w:val="24"/>
        </w:rPr>
        <w:t xml:space="preserve"> </w:t>
      </w:r>
      <w:r w:rsidR="00907CCA" w:rsidRPr="00902DA4">
        <w:rPr>
          <w:color w:val="auto"/>
          <w:sz w:val="24"/>
        </w:rPr>
        <w:t>q</w:t>
      </w:r>
      <w:r w:rsidRPr="00902DA4">
        <w:rPr>
          <w:color w:val="auto"/>
          <w:sz w:val="24"/>
        </w:rPr>
        <w:t>ui renouvelle la face de la terre !</w:t>
      </w:r>
    </w:p>
    <w:p w14:paraId="21F062A1" w14:textId="77777777" w:rsidR="000D29D2" w:rsidRDefault="000D29D2" w:rsidP="00700355">
      <w:pPr>
        <w:pStyle w:val="Oraison"/>
        <w:spacing w:after="120" w:line="240" w:lineRule="auto"/>
        <w:ind w:left="1702" w:firstLine="0"/>
        <w:rPr>
          <w:i/>
        </w:rPr>
      </w:pPr>
      <w:r w:rsidRPr="003C666B">
        <w:rPr>
          <w:i/>
        </w:rPr>
        <w:t>Antienne chantée par un(e) soliste et reprise par l’assemblée</w:t>
      </w:r>
    </w:p>
    <w:p w14:paraId="1E047ED3" w14:textId="77777777" w:rsidR="00C11BD7" w:rsidRPr="00C11BD7" w:rsidRDefault="00C11BD7" w:rsidP="00B4141B">
      <w:pPr>
        <w:pStyle w:val="Oraison"/>
        <w:tabs>
          <w:tab w:val="left" w:pos="5103"/>
        </w:tabs>
        <w:spacing w:line="240" w:lineRule="auto"/>
        <w:ind w:left="1986"/>
        <w:rPr>
          <w:i/>
        </w:rPr>
      </w:pPr>
      <w:r w:rsidRPr="00C11BD7">
        <w:rPr>
          <w:i/>
        </w:rPr>
        <w:t>Le(a) psalmiste chante</w:t>
      </w:r>
      <w:r>
        <w:rPr>
          <w:i/>
        </w:rPr>
        <w:t xml:space="preserve"> le psaume :</w:t>
      </w:r>
    </w:p>
    <w:p w14:paraId="2D82314E" w14:textId="77777777" w:rsidR="004C1823" w:rsidRPr="003C666B" w:rsidRDefault="004C1823" w:rsidP="00B4141B">
      <w:pPr>
        <w:pStyle w:val="Oraison"/>
        <w:tabs>
          <w:tab w:val="left" w:pos="5103"/>
        </w:tabs>
        <w:spacing w:line="240" w:lineRule="auto"/>
      </w:pPr>
      <w:r w:rsidRPr="003C666B">
        <w:t>A</w:t>
      </w:r>
      <w:r w:rsidRPr="003C666B">
        <w:tab/>
      </w:r>
      <w:r w:rsidRPr="003C666B">
        <w:rPr>
          <w:b/>
        </w:rPr>
        <w:t>Bénis le Seig</w:t>
      </w:r>
      <w:r w:rsidRPr="0098554D">
        <w:rPr>
          <w:b/>
        </w:rPr>
        <w:t>ne</w:t>
      </w:r>
      <w:r w:rsidRPr="003C666B">
        <w:rPr>
          <w:b/>
          <w:u w:val="single"/>
        </w:rPr>
        <w:t>u</w:t>
      </w:r>
      <w:r w:rsidRPr="0098554D">
        <w:rPr>
          <w:b/>
        </w:rPr>
        <w:t>r</w:t>
      </w:r>
      <w:r w:rsidRPr="003C666B">
        <w:rPr>
          <w:b/>
        </w:rPr>
        <w:t>, ô mon âme :</w:t>
      </w:r>
      <w:r w:rsidRPr="003C666B">
        <w:t xml:space="preserve"> </w:t>
      </w:r>
    </w:p>
    <w:p w14:paraId="76AA5034" w14:textId="77777777" w:rsidR="004C1823" w:rsidRPr="003C666B" w:rsidRDefault="004C1823" w:rsidP="00B4141B">
      <w:pPr>
        <w:pStyle w:val="Oraison"/>
        <w:tabs>
          <w:tab w:val="left" w:pos="5103"/>
        </w:tabs>
        <w:spacing w:line="240" w:lineRule="auto"/>
        <w:rPr>
          <w:b/>
        </w:rPr>
      </w:pPr>
      <w:r w:rsidRPr="003C666B">
        <w:t>B</w:t>
      </w:r>
      <w:r w:rsidRPr="003C666B">
        <w:tab/>
      </w:r>
      <w:r w:rsidRPr="003C666B">
        <w:rPr>
          <w:b/>
        </w:rPr>
        <w:t xml:space="preserve">Seigneur mon </w:t>
      </w:r>
      <w:r w:rsidRPr="0098554D">
        <w:rPr>
          <w:b/>
        </w:rPr>
        <w:t>Die</w:t>
      </w:r>
      <w:r w:rsidRPr="003C666B">
        <w:rPr>
          <w:b/>
          <w:u w:val="single"/>
        </w:rPr>
        <w:t>u</w:t>
      </w:r>
      <w:r w:rsidRPr="003C666B">
        <w:rPr>
          <w:b/>
        </w:rPr>
        <w:t>, tu es si grand !</w:t>
      </w:r>
    </w:p>
    <w:p w14:paraId="7ED3D70B" w14:textId="77777777" w:rsidR="004C1823" w:rsidRPr="003C666B" w:rsidRDefault="004C1823" w:rsidP="00B4141B">
      <w:pPr>
        <w:pStyle w:val="Oraison"/>
        <w:tabs>
          <w:tab w:val="left" w:pos="5103"/>
        </w:tabs>
        <w:spacing w:line="240" w:lineRule="auto"/>
        <w:rPr>
          <w:b/>
        </w:rPr>
      </w:pPr>
      <w:r w:rsidRPr="003C666B">
        <w:t>C</w:t>
      </w:r>
      <w:r w:rsidRPr="003C666B">
        <w:tab/>
      </w:r>
      <w:r w:rsidRPr="003C666B">
        <w:rPr>
          <w:b/>
        </w:rPr>
        <w:t>Revê</w:t>
      </w:r>
      <w:r w:rsidRPr="0098554D">
        <w:rPr>
          <w:b/>
        </w:rPr>
        <w:t>t</w:t>
      </w:r>
      <w:r w:rsidRPr="003C666B">
        <w:rPr>
          <w:b/>
          <w:u w:val="single"/>
        </w:rPr>
        <w:t>u</w:t>
      </w:r>
      <w:r w:rsidRPr="003C666B">
        <w:rPr>
          <w:b/>
        </w:rPr>
        <w:t xml:space="preserve"> de magnificence,</w:t>
      </w:r>
    </w:p>
    <w:p w14:paraId="1FEDC074" w14:textId="77777777" w:rsidR="004C1823" w:rsidRPr="003C666B" w:rsidRDefault="004C1823" w:rsidP="00B4141B">
      <w:pPr>
        <w:pStyle w:val="Oraison"/>
        <w:tabs>
          <w:tab w:val="left" w:pos="5103"/>
        </w:tabs>
        <w:spacing w:line="240" w:lineRule="auto"/>
        <w:rPr>
          <w:b/>
        </w:rPr>
      </w:pPr>
      <w:r w:rsidRPr="003C666B">
        <w:t>D</w:t>
      </w:r>
      <w:r w:rsidRPr="003C666B">
        <w:tab/>
      </w:r>
      <w:r w:rsidRPr="003C666B">
        <w:rPr>
          <w:b/>
        </w:rPr>
        <w:t>tu as pour man</w:t>
      </w:r>
      <w:r w:rsidRPr="0098554D">
        <w:rPr>
          <w:b/>
        </w:rPr>
        <w:t>tea</w:t>
      </w:r>
      <w:r w:rsidRPr="003C666B">
        <w:rPr>
          <w:b/>
          <w:u w:val="single"/>
        </w:rPr>
        <w:t>u</w:t>
      </w:r>
      <w:r w:rsidR="00D741E2">
        <w:rPr>
          <w:b/>
        </w:rPr>
        <w:t xml:space="preserve"> la lumière !</w:t>
      </w:r>
    </w:p>
    <w:p w14:paraId="7EFCD490" w14:textId="77777777" w:rsidR="002760B2" w:rsidRDefault="000D29D2" w:rsidP="00B4141B">
      <w:pPr>
        <w:pStyle w:val="Oraison"/>
        <w:spacing w:line="240" w:lineRule="auto"/>
        <w:ind w:left="1701" w:firstLine="0"/>
        <w:rPr>
          <w:i/>
        </w:rPr>
      </w:pPr>
      <w:r w:rsidRPr="003C666B">
        <w:rPr>
          <w:i/>
        </w:rPr>
        <w:t>Antienne</w:t>
      </w:r>
    </w:p>
    <w:p w14:paraId="4473A1E2" w14:textId="77777777" w:rsidR="00F44A11" w:rsidRPr="003C666B" w:rsidRDefault="00F44A11" w:rsidP="00B4141B">
      <w:pPr>
        <w:pStyle w:val="Oraison"/>
        <w:spacing w:line="240" w:lineRule="auto"/>
        <w:ind w:left="1701" w:firstLine="0"/>
        <w:rPr>
          <w:i/>
        </w:rPr>
      </w:pPr>
    </w:p>
    <w:p w14:paraId="23162176" w14:textId="77777777" w:rsidR="004C1823" w:rsidRPr="003C666B" w:rsidRDefault="004C1823" w:rsidP="00B4141B">
      <w:pPr>
        <w:pStyle w:val="Oraison"/>
        <w:tabs>
          <w:tab w:val="left" w:pos="5103"/>
        </w:tabs>
        <w:spacing w:line="240" w:lineRule="auto"/>
        <w:rPr>
          <w:b/>
        </w:rPr>
      </w:pPr>
      <w:r w:rsidRPr="003C666B">
        <w:t>A</w:t>
      </w:r>
      <w:r w:rsidRPr="003C666B">
        <w:tab/>
      </w:r>
      <w:r w:rsidRPr="003C666B">
        <w:rPr>
          <w:b/>
        </w:rPr>
        <w:t xml:space="preserve">Tu as donné </w:t>
      </w:r>
      <w:r w:rsidR="006903F2">
        <w:rPr>
          <w:b/>
        </w:rPr>
        <w:t xml:space="preserve">son </w:t>
      </w:r>
      <w:r w:rsidRPr="003C666B">
        <w:rPr>
          <w:b/>
        </w:rPr>
        <w:t>a</w:t>
      </w:r>
      <w:r w:rsidRPr="0098554D">
        <w:rPr>
          <w:b/>
        </w:rPr>
        <w:t>ss</w:t>
      </w:r>
      <w:r w:rsidRPr="003C666B">
        <w:rPr>
          <w:b/>
          <w:u w:val="single"/>
        </w:rPr>
        <w:t>i</w:t>
      </w:r>
      <w:r w:rsidRPr="003C666B">
        <w:rPr>
          <w:b/>
        </w:rPr>
        <w:t>se à la terre :</w:t>
      </w:r>
    </w:p>
    <w:p w14:paraId="230E74D9" w14:textId="77777777" w:rsidR="004C1823" w:rsidRPr="003C666B" w:rsidRDefault="004C1823" w:rsidP="00B4141B">
      <w:pPr>
        <w:pStyle w:val="Oraison"/>
        <w:tabs>
          <w:tab w:val="left" w:pos="5103"/>
        </w:tabs>
        <w:spacing w:line="240" w:lineRule="auto"/>
        <w:rPr>
          <w:b/>
        </w:rPr>
      </w:pPr>
      <w:r w:rsidRPr="003C666B">
        <w:t>B</w:t>
      </w:r>
      <w:r w:rsidRPr="003C666B">
        <w:tab/>
      </w:r>
      <w:r w:rsidRPr="003C666B">
        <w:rPr>
          <w:b/>
        </w:rPr>
        <w:t>qu’elle reste inébran</w:t>
      </w:r>
      <w:r w:rsidRPr="0098554D">
        <w:rPr>
          <w:b/>
        </w:rPr>
        <w:t>l</w:t>
      </w:r>
      <w:r w:rsidRPr="003C666B">
        <w:rPr>
          <w:b/>
          <w:u w:val="single"/>
        </w:rPr>
        <w:t>a</w:t>
      </w:r>
      <w:r w:rsidRPr="003C666B">
        <w:rPr>
          <w:b/>
        </w:rPr>
        <w:t>ble, au cours des temps.</w:t>
      </w:r>
    </w:p>
    <w:p w14:paraId="7CA57F85" w14:textId="77777777" w:rsidR="004C1823" w:rsidRPr="003C666B" w:rsidRDefault="004C1823" w:rsidP="00B4141B">
      <w:pPr>
        <w:pStyle w:val="Oraison"/>
        <w:tabs>
          <w:tab w:val="left" w:pos="5103"/>
        </w:tabs>
        <w:spacing w:line="240" w:lineRule="auto"/>
        <w:rPr>
          <w:b/>
        </w:rPr>
      </w:pPr>
      <w:r w:rsidRPr="003C666B">
        <w:t>C</w:t>
      </w:r>
      <w:r w:rsidRPr="003C666B">
        <w:tab/>
      </w:r>
      <w:r w:rsidRPr="003C666B">
        <w:rPr>
          <w:b/>
        </w:rPr>
        <w:t>Tu l’as vêtue de l’a</w:t>
      </w:r>
      <w:r w:rsidRPr="0098554D">
        <w:rPr>
          <w:b/>
        </w:rPr>
        <w:t>b</w:t>
      </w:r>
      <w:r w:rsidRPr="003C666B">
        <w:rPr>
          <w:b/>
          <w:u w:val="single"/>
        </w:rPr>
        <w:t>î</w:t>
      </w:r>
      <w:r w:rsidRPr="003C666B">
        <w:rPr>
          <w:b/>
        </w:rPr>
        <w:t>me des mers,</w:t>
      </w:r>
    </w:p>
    <w:p w14:paraId="741A1796" w14:textId="77777777" w:rsidR="004C1823" w:rsidRPr="003C666B" w:rsidRDefault="004C1823" w:rsidP="00B4141B">
      <w:pPr>
        <w:pStyle w:val="Oraison"/>
        <w:tabs>
          <w:tab w:val="left" w:pos="5103"/>
        </w:tabs>
        <w:spacing w:line="240" w:lineRule="auto"/>
      </w:pPr>
      <w:r w:rsidRPr="003C666B">
        <w:t>D</w:t>
      </w:r>
      <w:r w:rsidRPr="003C666B">
        <w:tab/>
      </w:r>
      <w:r w:rsidRPr="003C666B">
        <w:rPr>
          <w:b/>
        </w:rPr>
        <w:t xml:space="preserve">les eaux couvraient </w:t>
      </w:r>
      <w:r w:rsidRPr="0098554D">
        <w:rPr>
          <w:b/>
        </w:rPr>
        <w:t>m</w:t>
      </w:r>
      <w:r w:rsidRPr="003C666B">
        <w:rPr>
          <w:b/>
          <w:u w:val="single"/>
        </w:rPr>
        <w:t>ê</w:t>
      </w:r>
      <w:r w:rsidRPr="003C666B">
        <w:rPr>
          <w:b/>
        </w:rPr>
        <w:t>me les montagnes</w:t>
      </w:r>
      <w:r w:rsidRPr="003C666B">
        <w:t>.</w:t>
      </w:r>
    </w:p>
    <w:p w14:paraId="2807C284" w14:textId="77777777" w:rsidR="00031AAA" w:rsidRDefault="00031AAA" w:rsidP="00B4141B">
      <w:pPr>
        <w:pStyle w:val="Oraison"/>
        <w:tabs>
          <w:tab w:val="left" w:pos="5103"/>
        </w:tabs>
        <w:spacing w:line="240" w:lineRule="auto"/>
        <w:rPr>
          <w:i/>
        </w:rPr>
      </w:pPr>
      <w:r w:rsidRPr="003C666B">
        <w:rPr>
          <w:i/>
        </w:rPr>
        <w:t>Antienne</w:t>
      </w:r>
    </w:p>
    <w:p w14:paraId="4CBE0085" w14:textId="77777777" w:rsidR="00F44A11" w:rsidRPr="003C666B" w:rsidRDefault="00F44A11" w:rsidP="00B4141B">
      <w:pPr>
        <w:pStyle w:val="Oraison"/>
        <w:tabs>
          <w:tab w:val="left" w:pos="5103"/>
        </w:tabs>
        <w:spacing w:line="240" w:lineRule="auto"/>
        <w:rPr>
          <w:i/>
        </w:rPr>
      </w:pPr>
    </w:p>
    <w:p w14:paraId="3026BB7E" w14:textId="77777777" w:rsidR="004C1823" w:rsidRPr="003C666B" w:rsidRDefault="004C1823" w:rsidP="00B4141B">
      <w:pPr>
        <w:pStyle w:val="Oraison"/>
        <w:tabs>
          <w:tab w:val="left" w:pos="5103"/>
        </w:tabs>
        <w:spacing w:line="240" w:lineRule="auto"/>
        <w:rPr>
          <w:b/>
        </w:rPr>
      </w:pPr>
      <w:r w:rsidRPr="003C666B">
        <w:t>A</w:t>
      </w:r>
      <w:r w:rsidRPr="003C666B">
        <w:tab/>
      </w:r>
      <w:r w:rsidRPr="003C666B">
        <w:rPr>
          <w:b/>
        </w:rPr>
        <w:t>Dans les ravins tu fais jai</w:t>
      </w:r>
      <w:r w:rsidRPr="0098554D">
        <w:rPr>
          <w:b/>
        </w:rPr>
        <w:t>ll</w:t>
      </w:r>
      <w:r w:rsidRPr="0098554D">
        <w:rPr>
          <w:b/>
          <w:u w:val="single"/>
        </w:rPr>
        <w:t>i</w:t>
      </w:r>
      <w:r w:rsidRPr="0098554D">
        <w:rPr>
          <w:b/>
        </w:rPr>
        <w:t>r</w:t>
      </w:r>
      <w:r w:rsidRPr="003C666B">
        <w:rPr>
          <w:b/>
        </w:rPr>
        <w:t xml:space="preserve"> des sources</w:t>
      </w:r>
    </w:p>
    <w:p w14:paraId="58F3AE0F" w14:textId="77777777" w:rsidR="004C1823" w:rsidRPr="003C666B" w:rsidRDefault="004C1823" w:rsidP="00B4141B">
      <w:pPr>
        <w:pStyle w:val="Oraison"/>
        <w:tabs>
          <w:tab w:val="left" w:pos="5103"/>
        </w:tabs>
        <w:spacing w:line="240" w:lineRule="auto"/>
        <w:rPr>
          <w:b/>
        </w:rPr>
      </w:pPr>
      <w:r w:rsidRPr="003C666B">
        <w:t>B</w:t>
      </w:r>
      <w:r w:rsidRPr="003C666B">
        <w:tab/>
      </w:r>
      <w:r w:rsidRPr="003C666B">
        <w:rPr>
          <w:b/>
        </w:rPr>
        <w:t>et l’eau chemine au</w:t>
      </w:r>
      <w:r w:rsidR="00C94762">
        <w:rPr>
          <w:b/>
        </w:rPr>
        <w:t>x</w:t>
      </w:r>
      <w:r w:rsidRPr="003C666B">
        <w:rPr>
          <w:b/>
        </w:rPr>
        <w:t xml:space="preserve"> </w:t>
      </w:r>
      <w:r w:rsidRPr="0098554D">
        <w:rPr>
          <w:b/>
        </w:rPr>
        <w:t>cre</w:t>
      </w:r>
      <w:r w:rsidRPr="003C666B">
        <w:rPr>
          <w:b/>
          <w:u w:val="single"/>
        </w:rPr>
        <w:t>u</w:t>
      </w:r>
      <w:r w:rsidRPr="003C666B">
        <w:rPr>
          <w:b/>
        </w:rPr>
        <w:t>x des montagnes ;</w:t>
      </w:r>
    </w:p>
    <w:p w14:paraId="176954C3" w14:textId="77777777" w:rsidR="004C1823" w:rsidRPr="003C666B" w:rsidRDefault="004C1823" w:rsidP="00B4141B">
      <w:pPr>
        <w:pStyle w:val="Oraison"/>
        <w:tabs>
          <w:tab w:val="left" w:pos="5103"/>
        </w:tabs>
        <w:spacing w:line="240" w:lineRule="auto"/>
        <w:rPr>
          <w:b/>
        </w:rPr>
      </w:pPr>
      <w:r w:rsidRPr="003C666B">
        <w:t>C</w:t>
      </w:r>
      <w:r w:rsidRPr="003C666B">
        <w:tab/>
      </w:r>
      <w:r w:rsidRPr="003C666B">
        <w:rPr>
          <w:b/>
        </w:rPr>
        <w:t>les oiseaux séj</w:t>
      </w:r>
      <w:r w:rsidRPr="0098554D">
        <w:rPr>
          <w:b/>
        </w:rPr>
        <w:t>o</w:t>
      </w:r>
      <w:r w:rsidRPr="003C666B">
        <w:rPr>
          <w:b/>
          <w:u w:val="single"/>
        </w:rPr>
        <w:t>u</w:t>
      </w:r>
      <w:r w:rsidRPr="0098554D">
        <w:rPr>
          <w:b/>
        </w:rPr>
        <w:t>r</w:t>
      </w:r>
      <w:r w:rsidRPr="003C666B">
        <w:rPr>
          <w:b/>
        </w:rPr>
        <w:t>nent près d’elle :</w:t>
      </w:r>
    </w:p>
    <w:p w14:paraId="3EE5721D" w14:textId="77777777" w:rsidR="004C1823" w:rsidRPr="003C666B" w:rsidRDefault="004C1823" w:rsidP="00B4141B">
      <w:pPr>
        <w:pStyle w:val="Oraison"/>
        <w:tabs>
          <w:tab w:val="left" w:pos="5103"/>
        </w:tabs>
        <w:spacing w:line="240" w:lineRule="auto"/>
        <w:rPr>
          <w:b/>
        </w:rPr>
      </w:pPr>
      <w:r w:rsidRPr="003C666B">
        <w:t>D</w:t>
      </w:r>
      <w:r w:rsidRPr="003C666B">
        <w:tab/>
      </w:r>
      <w:r w:rsidRPr="003C666B">
        <w:rPr>
          <w:b/>
        </w:rPr>
        <w:t>dans le feuillage on en</w:t>
      </w:r>
      <w:r w:rsidRPr="0098554D">
        <w:rPr>
          <w:b/>
        </w:rPr>
        <w:t>t</w:t>
      </w:r>
      <w:r w:rsidRPr="003C666B">
        <w:rPr>
          <w:b/>
          <w:u w:val="single"/>
        </w:rPr>
        <w:t>e</w:t>
      </w:r>
      <w:r w:rsidRPr="0098554D">
        <w:rPr>
          <w:b/>
        </w:rPr>
        <w:t>n</w:t>
      </w:r>
      <w:r w:rsidRPr="003C666B">
        <w:rPr>
          <w:b/>
        </w:rPr>
        <w:t>d leurs cris.</w:t>
      </w:r>
    </w:p>
    <w:p w14:paraId="0357A1FF" w14:textId="77777777" w:rsidR="000D29D2" w:rsidRDefault="000D29D2" w:rsidP="00B4141B">
      <w:pPr>
        <w:pStyle w:val="Oraison"/>
        <w:tabs>
          <w:tab w:val="left" w:pos="5103"/>
        </w:tabs>
        <w:spacing w:line="240" w:lineRule="auto"/>
        <w:rPr>
          <w:i/>
        </w:rPr>
      </w:pPr>
      <w:r w:rsidRPr="003C666B">
        <w:rPr>
          <w:i/>
        </w:rPr>
        <w:t>Antienne</w:t>
      </w:r>
    </w:p>
    <w:p w14:paraId="53EE76D9" w14:textId="77777777" w:rsidR="00F44A11" w:rsidRPr="003C666B" w:rsidRDefault="00F44A11" w:rsidP="00B4141B">
      <w:pPr>
        <w:pStyle w:val="Oraison"/>
        <w:tabs>
          <w:tab w:val="left" w:pos="5103"/>
        </w:tabs>
        <w:spacing w:line="240" w:lineRule="auto"/>
        <w:rPr>
          <w:i/>
        </w:rPr>
      </w:pPr>
    </w:p>
    <w:p w14:paraId="7E523A0C" w14:textId="77777777" w:rsidR="004C1823" w:rsidRPr="003C666B" w:rsidRDefault="004C1823" w:rsidP="00B4141B">
      <w:pPr>
        <w:pStyle w:val="Oraison"/>
        <w:tabs>
          <w:tab w:val="left" w:pos="5103"/>
        </w:tabs>
        <w:spacing w:line="240" w:lineRule="auto"/>
        <w:rPr>
          <w:b/>
        </w:rPr>
      </w:pPr>
      <w:r w:rsidRPr="003C666B">
        <w:t>A</w:t>
      </w:r>
      <w:r w:rsidRPr="003C666B">
        <w:tab/>
      </w:r>
      <w:r w:rsidR="00B67216" w:rsidRPr="003C666B">
        <w:rPr>
          <w:b/>
        </w:rPr>
        <w:t>De tes demeures tu ab</w:t>
      </w:r>
      <w:r w:rsidR="00B67216" w:rsidRPr="0098554D">
        <w:rPr>
          <w:b/>
        </w:rPr>
        <w:t>re</w:t>
      </w:r>
      <w:r w:rsidR="00B67216" w:rsidRPr="003C666B">
        <w:rPr>
          <w:b/>
          <w:u w:val="single"/>
        </w:rPr>
        <w:t>u</w:t>
      </w:r>
      <w:r w:rsidR="00B67216" w:rsidRPr="003C666B">
        <w:rPr>
          <w:b/>
        </w:rPr>
        <w:t>ves les montagnes,</w:t>
      </w:r>
    </w:p>
    <w:p w14:paraId="3389C8AF" w14:textId="77777777" w:rsidR="004C1823" w:rsidRPr="003C666B" w:rsidRDefault="004C1823" w:rsidP="00B4141B">
      <w:pPr>
        <w:pStyle w:val="Oraison"/>
        <w:tabs>
          <w:tab w:val="left" w:pos="5103"/>
        </w:tabs>
        <w:spacing w:line="240" w:lineRule="auto"/>
        <w:rPr>
          <w:b/>
        </w:rPr>
      </w:pPr>
      <w:r w:rsidRPr="003C666B">
        <w:t>B</w:t>
      </w:r>
      <w:r w:rsidRPr="003C666B">
        <w:tab/>
      </w:r>
      <w:r w:rsidR="00B67216" w:rsidRPr="003C666B">
        <w:rPr>
          <w:b/>
        </w:rPr>
        <w:t>et la terre se rassasie du f</w:t>
      </w:r>
      <w:r w:rsidR="00B67216" w:rsidRPr="0098554D">
        <w:rPr>
          <w:b/>
        </w:rPr>
        <w:t>ru</w:t>
      </w:r>
      <w:r w:rsidR="00B67216" w:rsidRPr="003C666B">
        <w:rPr>
          <w:b/>
          <w:u w:val="single"/>
        </w:rPr>
        <w:t>i</w:t>
      </w:r>
      <w:r w:rsidR="00B67216" w:rsidRPr="003C666B">
        <w:rPr>
          <w:b/>
        </w:rPr>
        <w:t>t de tes œuvres ;</w:t>
      </w:r>
    </w:p>
    <w:p w14:paraId="47E4B1D2" w14:textId="77777777" w:rsidR="004C1823" w:rsidRPr="003C666B" w:rsidRDefault="004C1823" w:rsidP="00B4141B">
      <w:pPr>
        <w:pStyle w:val="Oraison"/>
        <w:tabs>
          <w:tab w:val="left" w:pos="5103"/>
        </w:tabs>
        <w:spacing w:line="240" w:lineRule="auto"/>
        <w:rPr>
          <w:b/>
        </w:rPr>
      </w:pPr>
      <w:r w:rsidRPr="003C666B">
        <w:t>C</w:t>
      </w:r>
      <w:r w:rsidRPr="003C666B">
        <w:tab/>
      </w:r>
      <w:r w:rsidR="00B67216" w:rsidRPr="003C666B">
        <w:rPr>
          <w:b/>
        </w:rPr>
        <w:t>tu fais pousser les prai</w:t>
      </w:r>
      <w:r w:rsidR="00B67216" w:rsidRPr="0098554D">
        <w:rPr>
          <w:b/>
        </w:rPr>
        <w:t>r</w:t>
      </w:r>
      <w:r w:rsidR="00B67216" w:rsidRPr="003C666B">
        <w:rPr>
          <w:b/>
          <w:u w:val="single"/>
        </w:rPr>
        <w:t>i</w:t>
      </w:r>
      <w:r w:rsidR="00B67216" w:rsidRPr="003C666B">
        <w:rPr>
          <w:b/>
        </w:rPr>
        <w:t>es pour les troupeaux,</w:t>
      </w:r>
    </w:p>
    <w:p w14:paraId="2B86B3BC" w14:textId="77777777" w:rsidR="004C1823" w:rsidRPr="003C666B" w:rsidRDefault="004C1823" w:rsidP="00B4141B">
      <w:pPr>
        <w:pStyle w:val="Oraison"/>
        <w:tabs>
          <w:tab w:val="left" w:pos="5103"/>
        </w:tabs>
        <w:spacing w:line="240" w:lineRule="auto"/>
        <w:rPr>
          <w:b/>
        </w:rPr>
      </w:pPr>
      <w:r w:rsidRPr="003C666B">
        <w:t>D</w:t>
      </w:r>
      <w:r w:rsidRPr="003C666B">
        <w:tab/>
      </w:r>
      <w:r w:rsidR="00B67216" w:rsidRPr="003C666B">
        <w:rPr>
          <w:b/>
        </w:rPr>
        <w:t>et les champs pour l’</w:t>
      </w:r>
      <w:r w:rsidR="00B67216" w:rsidRPr="0098554D">
        <w:rPr>
          <w:b/>
        </w:rPr>
        <w:t>h</w:t>
      </w:r>
      <w:r w:rsidR="00B67216" w:rsidRPr="003C666B">
        <w:rPr>
          <w:b/>
          <w:u w:val="single"/>
        </w:rPr>
        <w:t>o</w:t>
      </w:r>
      <w:r w:rsidR="00B67216" w:rsidRPr="0098554D">
        <w:rPr>
          <w:b/>
        </w:rPr>
        <w:t>m</w:t>
      </w:r>
      <w:r w:rsidR="00B67216" w:rsidRPr="003C666B">
        <w:rPr>
          <w:b/>
        </w:rPr>
        <w:t>me qui travaille</w:t>
      </w:r>
      <w:r w:rsidRPr="003C666B">
        <w:rPr>
          <w:b/>
        </w:rPr>
        <w:t>.</w:t>
      </w:r>
    </w:p>
    <w:p w14:paraId="69AA0318" w14:textId="77777777" w:rsidR="00031AAA" w:rsidRDefault="00031AAA" w:rsidP="00B4141B">
      <w:pPr>
        <w:pStyle w:val="Oraison"/>
        <w:tabs>
          <w:tab w:val="left" w:pos="5103"/>
        </w:tabs>
        <w:spacing w:line="240" w:lineRule="auto"/>
        <w:rPr>
          <w:i/>
        </w:rPr>
      </w:pPr>
      <w:r w:rsidRPr="003C666B">
        <w:rPr>
          <w:i/>
        </w:rPr>
        <w:t>Antienne</w:t>
      </w:r>
    </w:p>
    <w:p w14:paraId="3A459AB8" w14:textId="77777777" w:rsidR="00F44A11" w:rsidRPr="003C666B" w:rsidRDefault="00F44A11" w:rsidP="00B4141B">
      <w:pPr>
        <w:pStyle w:val="Oraison"/>
        <w:tabs>
          <w:tab w:val="left" w:pos="5103"/>
        </w:tabs>
        <w:spacing w:line="240" w:lineRule="auto"/>
        <w:rPr>
          <w:i/>
        </w:rPr>
      </w:pPr>
    </w:p>
    <w:p w14:paraId="1B4D4702" w14:textId="77777777" w:rsidR="004C1823" w:rsidRPr="003C666B" w:rsidRDefault="004C1823" w:rsidP="00B4141B">
      <w:pPr>
        <w:pStyle w:val="Oraison"/>
        <w:tabs>
          <w:tab w:val="left" w:pos="5103"/>
        </w:tabs>
        <w:spacing w:line="240" w:lineRule="auto"/>
        <w:rPr>
          <w:b/>
        </w:rPr>
      </w:pPr>
      <w:r w:rsidRPr="003C666B">
        <w:t>A</w:t>
      </w:r>
      <w:r w:rsidRPr="003C666B">
        <w:tab/>
      </w:r>
      <w:r w:rsidR="00B67216" w:rsidRPr="003C666B">
        <w:rPr>
          <w:b/>
        </w:rPr>
        <w:t xml:space="preserve">Quelle profusion dans tes </w:t>
      </w:r>
      <w:r w:rsidR="00B67216" w:rsidRPr="0098554D">
        <w:rPr>
          <w:b/>
        </w:rPr>
        <w:t>œ</w:t>
      </w:r>
      <w:r w:rsidR="00B67216" w:rsidRPr="003C666B">
        <w:rPr>
          <w:b/>
          <w:u w:val="single"/>
        </w:rPr>
        <w:t>u</w:t>
      </w:r>
      <w:r w:rsidR="00B67216" w:rsidRPr="003C666B">
        <w:rPr>
          <w:b/>
        </w:rPr>
        <w:t>vres, Seigneur !</w:t>
      </w:r>
    </w:p>
    <w:p w14:paraId="7EA9DA1C" w14:textId="77777777" w:rsidR="004C1823" w:rsidRPr="003C666B" w:rsidRDefault="004C1823" w:rsidP="00B4141B">
      <w:pPr>
        <w:pStyle w:val="Oraison"/>
        <w:tabs>
          <w:tab w:val="left" w:pos="5103"/>
        </w:tabs>
        <w:spacing w:line="240" w:lineRule="auto"/>
        <w:rPr>
          <w:b/>
        </w:rPr>
      </w:pPr>
      <w:r w:rsidRPr="003C666B">
        <w:t>B</w:t>
      </w:r>
      <w:r w:rsidRPr="003C666B">
        <w:tab/>
      </w:r>
      <w:r w:rsidR="00B67216" w:rsidRPr="003C666B">
        <w:rPr>
          <w:b/>
        </w:rPr>
        <w:t>Tout cela, ta sag</w:t>
      </w:r>
      <w:r w:rsidR="00B67216" w:rsidRPr="003C666B">
        <w:rPr>
          <w:b/>
          <w:u w:val="single"/>
        </w:rPr>
        <w:t>e</w:t>
      </w:r>
      <w:r w:rsidR="00B67216" w:rsidRPr="0098554D">
        <w:rPr>
          <w:b/>
        </w:rPr>
        <w:t>ss</w:t>
      </w:r>
      <w:r w:rsidR="00B67216" w:rsidRPr="003C666B">
        <w:rPr>
          <w:b/>
        </w:rPr>
        <w:t>e l’a fait ;</w:t>
      </w:r>
    </w:p>
    <w:p w14:paraId="552161D3" w14:textId="77777777" w:rsidR="004C1823" w:rsidRPr="003C666B" w:rsidRDefault="004C1823" w:rsidP="00B4141B">
      <w:pPr>
        <w:pStyle w:val="Oraison"/>
        <w:tabs>
          <w:tab w:val="left" w:pos="5103"/>
        </w:tabs>
        <w:spacing w:line="240" w:lineRule="auto"/>
        <w:rPr>
          <w:b/>
        </w:rPr>
      </w:pPr>
      <w:r w:rsidRPr="003C666B">
        <w:t>C</w:t>
      </w:r>
      <w:r w:rsidRPr="003C666B">
        <w:tab/>
      </w:r>
      <w:r w:rsidR="00B67216" w:rsidRPr="003C666B">
        <w:rPr>
          <w:b/>
        </w:rPr>
        <w:t>la terre s’emp</w:t>
      </w:r>
      <w:r w:rsidR="00B67216" w:rsidRPr="0098554D">
        <w:rPr>
          <w:b/>
        </w:rPr>
        <w:t>l</w:t>
      </w:r>
      <w:r w:rsidR="00B67216" w:rsidRPr="003C666B">
        <w:rPr>
          <w:b/>
          <w:u w:val="single"/>
        </w:rPr>
        <w:t>i</w:t>
      </w:r>
      <w:r w:rsidR="00B67216" w:rsidRPr="003C666B">
        <w:rPr>
          <w:b/>
        </w:rPr>
        <w:t xml:space="preserve">t </w:t>
      </w:r>
      <w:r w:rsidR="00804E0D" w:rsidRPr="003C666B">
        <w:rPr>
          <w:b/>
        </w:rPr>
        <w:t>de tes biens.</w:t>
      </w:r>
    </w:p>
    <w:p w14:paraId="7CB2CD04" w14:textId="77777777" w:rsidR="004C1823" w:rsidRPr="003C666B" w:rsidRDefault="004C1823" w:rsidP="00B4141B">
      <w:pPr>
        <w:pStyle w:val="Oraison"/>
        <w:tabs>
          <w:tab w:val="left" w:pos="5103"/>
        </w:tabs>
        <w:spacing w:line="240" w:lineRule="auto"/>
        <w:rPr>
          <w:b/>
        </w:rPr>
      </w:pPr>
      <w:r w:rsidRPr="003C666B">
        <w:t>D</w:t>
      </w:r>
      <w:r w:rsidRPr="003C666B">
        <w:tab/>
      </w:r>
      <w:r w:rsidR="00804E0D" w:rsidRPr="003C666B">
        <w:rPr>
          <w:b/>
        </w:rPr>
        <w:t>Bénis le Seig</w:t>
      </w:r>
      <w:r w:rsidR="00804E0D" w:rsidRPr="0098554D">
        <w:rPr>
          <w:b/>
        </w:rPr>
        <w:t>ne</w:t>
      </w:r>
      <w:r w:rsidR="00804E0D" w:rsidRPr="003C666B">
        <w:rPr>
          <w:b/>
          <w:u w:val="single"/>
        </w:rPr>
        <w:t>u</w:t>
      </w:r>
      <w:r w:rsidR="00804E0D" w:rsidRPr="0098554D">
        <w:rPr>
          <w:b/>
        </w:rPr>
        <w:t>r</w:t>
      </w:r>
      <w:r w:rsidR="00804E0D" w:rsidRPr="003C666B">
        <w:rPr>
          <w:b/>
        </w:rPr>
        <w:t>, ô mon âme !</w:t>
      </w:r>
    </w:p>
    <w:p w14:paraId="72700BD6" w14:textId="77777777" w:rsidR="000D29D2" w:rsidRDefault="000D29D2" w:rsidP="00B4141B">
      <w:pPr>
        <w:pStyle w:val="Oraison"/>
        <w:tabs>
          <w:tab w:val="left" w:pos="5103"/>
        </w:tabs>
        <w:spacing w:after="120" w:line="240" w:lineRule="auto"/>
        <w:rPr>
          <w:i/>
        </w:rPr>
      </w:pPr>
      <w:r w:rsidRPr="003C666B">
        <w:rPr>
          <w:i/>
        </w:rPr>
        <w:t>Antienne</w:t>
      </w:r>
    </w:p>
    <w:p w14:paraId="4F82F479" w14:textId="77777777" w:rsidR="003A5AA8" w:rsidRPr="009409B2" w:rsidRDefault="003A5AA8" w:rsidP="00700355">
      <w:pPr>
        <w:pStyle w:val="Titre3"/>
        <w:pBdr>
          <w:bottom w:val="single" w:sz="4" w:space="1" w:color="auto"/>
        </w:pBdr>
        <w:spacing w:after="120"/>
        <w:rPr>
          <w:color w:val="E36C0A"/>
        </w:rPr>
      </w:pPr>
      <w:r>
        <w:rPr>
          <w:color w:val="E36C0A"/>
        </w:rPr>
        <w:t>ou</w:t>
      </w:r>
      <w:r w:rsidRPr="009409B2">
        <w:rPr>
          <w:color w:val="E36C0A"/>
        </w:rPr>
        <w:t xml:space="preserve"> le </w:t>
      </w:r>
      <w:r>
        <w:rPr>
          <w:b/>
          <w:color w:val="E36C0A"/>
        </w:rPr>
        <w:t>Ps 32</w:t>
      </w:r>
    </w:p>
    <w:p w14:paraId="6DE996CD" w14:textId="1A5FA7C6" w:rsidR="00E42617" w:rsidRPr="00B4141B" w:rsidRDefault="00670776" w:rsidP="00700355">
      <w:pPr>
        <w:pStyle w:val="Textepuces"/>
        <w:tabs>
          <w:tab w:val="num" w:pos="851"/>
        </w:tabs>
        <w:spacing w:after="120" w:line="240" w:lineRule="auto"/>
        <w:ind w:left="284" w:firstLine="0"/>
        <w:rPr>
          <w:strike/>
        </w:rPr>
      </w:pPr>
      <w:r>
        <w:t>S’il y a un baptême, on r</w:t>
      </w:r>
      <w:r w:rsidR="00445954">
        <w:t>emplacera le psaume 103 par le p</w:t>
      </w:r>
      <w:r>
        <w:t xml:space="preserve">saume 32 qui magnifie l’œuvre de Dieu dans la création. </w:t>
      </w:r>
      <w:r w:rsidR="00E42617">
        <w:t xml:space="preserve">Pour la mise en œuvre de ce psaume, </w:t>
      </w:r>
      <w:r w:rsidR="00E42617" w:rsidRPr="00445954">
        <w:t xml:space="preserve">nous vous proposons </w:t>
      </w:r>
      <w:r w:rsidRPr="00445954">
        <w:t>la musique</w:t>
      </w:r>
      <w:r w:rsidR="00F27C1E" w:rsidRPr="00445954">
        <w:t xml:space="preserve"> du CNA p. 56</w:t>
      </w:r>
      <w:r w:rsidRPr="00445954">
        <w:t> :</w:t>
      </w:r>
    </w:p>
    <w:p w14:paraId="216EFD51" w14:textId="4AD87C80" w:rsidR="00D35303" w:rsidRPr="00902DA4" w:rsidRDefault="00D35303" w:rsidP="00700355">
      <w:pPr>
        <w:pStyle w:val="PourBrigitte"/>
        <w:spacing w:before="0" w:after="120"/>
        <w:rPr>
          <w:color w:val="auto"/>
          <w:sz w:val="24"/>
        </w:rPr>
      </w:pPr>
      <w:r w:rsidRPr="00902DA4">
        <w:rPr>
          <w:color w:val="auto"/>
          <w:sz w:val="24"/>
        </w:rPr>
        <w:t>Toute la terre, Seign</w:t>
      </w:r>
      <w:r w:rsidR="00902DA4" w:rsidRPr="00902DA4">
        <w:rPr>
          <w:color w:val="auto"/>
          <w:sz w:val="24"/>
        </w:rPr>
        <w:t>eur, est remplie de ton amour !</w:t>
      </w:r>
    </w:p>
    <w:p w14:paraId="39F8E1FF" w14:textId="77777777" w:rsidR="00D35303" w:rsidRDefault="00D35303" w:rsidP="00B4141B">
      <w:pPr>
        <w:pStyle w:val="Oraison"/>
        <w:spacing w:line="240" w:lineRule="auto"/>
        <w:ind w:left="1702" w:firstLine="0"/>
        <w:rPr>
          <w:i/>
        </w:rPr>
      </w:pPr>
      <w:r w:rsidRPr="003C666B">
        <w:rPr>
          <w:i/>
        </w:rPr>
        <w:t>Antienne chantée par un(e) soliste et reprise par l’assemblée</w:t>
      </w:r>
    </w:p>
    <w:p w14:paraId="1C02B7C0" w14:textId="77777777" w:rsidR="00C11BD7" w:rsidRPr="00C11BD7" w:rsidRDefault="00C11BD7" w:rsidP="00B4141B">
      <w:pPr>
        <w:pStyle w:val="Oraison"/>
        <w:tabs>
          <w:tab w:val="left" w:pos="5103"/>
        </w:tabs>
        <w:spacing w:line="240" w:lineRule="auto"/>
        <w:ind w:left="1986"/>
        <w:rPr>
          <w:i/>
        </w:rPr>
      </w:pPr>
      <w:r w:rsidRPr="00C11BD7">
        <w:rPr>
          <w:i/>
        </w:rPr>
        <w:t>Le(a) psalmiste chante</w:t>
      </w:r>
      <w:r>
        <w:rPr>
          <w:i/>
        </w:rPr>
        <w:t xml:space="preserve"> le psaume :</w:t>
      </w:r>
    </w:p>
    <w:p w14:paraId="2F4FF87F" w14:textId="77777777" w:rsidR="00D35303" w:rsidRPr="003C666B" w:rsidRDefault="00D35303" w:rsidP="00B4141B">
      <w:pPr>
        <w:pStyle w:val="Oraison"/>
        <w:tabs>
          <w:tab w:val="left" w:pos="5103"/>
        </w:tabs>
        <w:spacing w:line="240" w:lineRule="auto"/>
      </w:pPr>
      <w:r w:rsidRPr="003C666B">
        <w:t>A</w:t>
      </w:r>
      <w:r w:rsidRPr="003C666B">
        <w:tab/>
      </w:r>
      <w:r>
        <w:rPr>
          <w:b/>
        </w:rPr>
        <w:t>Oui, elle est droite, la par</w:t>
      </w:r>
      <w:r w:rsidRPr="00022F09">
        <w:rPr>
          <w:b/>
          <w:u w:val="single"/>
        </w:rPr>
        <w:t>o</w:t>
      </w:r>
      <w:r>
        <w:rPr>
          <w:b/>
        </w:rPr>
        <w:t>le du Seigneur ;</w:t>
      </w:r>
      <w:r w:rsidRPr="003C666B">
        <w:t xml:space="preserve"> </w:t>
      </w:r>
    </w:p>
    <w:p w14:paraId="29FCFF5F" w14:textId="77777777" w:rsidR="00D35303" w:rsidRPr="003C666B" w:rsidRDefault="00D35303" w:rsidP="00B4141B">
      <w:pPr>
        <w:pStyle w:val="Oraison"/>
        <w:tabs>
          <w:tab w:val="left" w:pos="5103"/>
        </w:tabs>
        <w:spacing w:line="240" w:lineRule="auto"/>
        <w:rPr>
          <w:b/>
        </w:rPr>
      </w:pPr>
      <w:r w:rsidRPr="003C666B">
        <w:t>B</w:t>
      </w:r>
      <w:r w:rsidRPr="003C666B">
        <w:tab/>
      </w:r>
      <w:r>
        <w:rPr>
          <w:b/>
        </w:rPr>
        <w:t>il est fidèle en to</w:t>
      </w:r>
      <w:r w:rsidRPr="00022F09">
        <w:rPr>
          <w:b/>
          <w:u w:val="single"/>
        </w:rPr>
        <w:t>u</w:t>
      </w:r>
      <w:r>
        <w:rPr>
          <w:b/>
        </w:rPr>
        <w:t>t ce qu’il fait.</w:t>
      </w:r>
    </w:p>
    <w:p w14:paraId="69DDB42E" w14:textId="77777777" w:rsidR="00D35303" w:rsidRPr="003C666B" w:rsidRDefault="00D35303" w:rsidP="00B4141B">
      <w:pPr>
        <w:pStyle w:val="Oraison"/>
        <w:tabs>
          <w:tab w:val="left" w:pos="5103"/>
        </w:tabs>
        <w:spacing w:line="240" w:lineRule="auto"/>
        <w:rPr>
          <w:b/>
        </w:rPr>
      </w:pPr>
      <w:r w:rsidRPr="003C666B">
        <w:t>C</w:t>
      </w:r>
      <w:r w:rsidRPr="003C666B">
        <w:tab/>
      </w:r>
      <w:r>
        <w:rPr>
          <w:b/>
        </w:rPr>
        <w:t>Il aime le bon dr</w:t>
      </w:r>
      <w:r w:rsidRPr="00022F09">
        <w:rPr>
          <w:b/>
          <w:u w:val="single"/>
        </w:rPr>
        <w:t>o</w:t>
      </w:r>
      <w:r>
        <w:rPr>
          <w:b/>
        </w:rPr>
        <w:t>it et la justice ;</w:t>
      </w:r>
    </w:p>
    <w:p w14:paraId="79562C4A" w14:textId="77777777" w:rsidR="00D35303" w:rsidRPr="003C666B" w:rsidRDefault="00D35303" w:rsidP="00B4141B">
      <w:pPr>
        <w:pStyle w:val="Oraison"/>
        <w:tabs>
          <w:tab w:val="left" w:pos="5103"/>
        </w:tabs>
        <w:spacing w:line="240" w:lineRule="auto"/>
        <w:rPr>
          <w:b/>
        </w:rPr>
      </w:pPr>
      <w:r w:rsidRPr="003C666B">
        <w:t>D</w:t>
      </w:r>
      <w:r w:rsidRPr="003C666B">
        <w:tab/>
      </w:r>
      <w:r>
        <w:rPr>
          <w:b/>
        </w:rPr>
        <w:t>la terre est rempl</w:t>
      </w:r>
      <w:r w:rsidRPr="004B34E0">
        <w:rPr>
          <w:b/>
          <w:u w:val="single"/>
        </w:rPr>
        <w:t>i</w:t>
      </w:r>
      <w:r>
        <w:rPr>
          <w:b/>
        </w:rPr>
        <w:t>e de son amour</w:t>
      </w:r>
      <w:r w:rsidRPr="003C666B">
        <w:rPr>
          <w:b/>
        </w:rPr>
        <w:t>.</w:t>
      </w:r>
    </w:p>
    <w:p w14:paraId="79EDFC14" w14:textId="77777777" w:rsidR="00D35303" w:rsidRDefault="00D35303" w:rsidP="00B4141B">
      <w:pPr>
        <w:pStyle w:val="Oraison"/>
        <w:tabs>
          <w:tab w:val="left" w:pos="5103"/>
        </w:tabs>
        <w:spacing w:line="240" w:lineRule="auto"/>
        <w:rPr>
          <w:i/>
        </w:rPr>
      </w:pPr>
      <w:r w:rsidRPr="003C666B">
        <w:rPr>
          <w:i/>
        </w:rPr>
        <w:t>Antienne</w:t>
      </w:r>
    </w:p>
    <w:p w14:paraId="39EC8C5E" w14:textId="77777777" w:rsidR="005A5473" w:rsidRDefault="005A5473" w:rsidP="00B4141B">
      <w:pPr>
        <w:pStyle w:val="Oraison"/>
        <w:tabs>
          <w:tab w:val="left" w:pos="5103"/>
        </w:tabs>
        <w:spacing w:line="240" w:lineRule="auto"/>
        <w:rPr>
          <w:i/>
        </w:rPr>
      </w:pPr>
    </w:p>
    <w:p w14:paraId="42D1CACA" w14:textId="77777777" w:rsidR="00D35303" w:rsidRPr="003C666B" w:rsidRDefault="00D35303" w:rsidP="00B4141B">
      <w:pPr>
        <w:pStyle w:val="Oraison"/>
        <w:tabs>
          <w:tab w:val="left" w:pos="5103"/>
        </w:tabs>
        <w:spacing w:line="240" w:lineRule="auto"/>
      </w:pPr>
      <w:r w:rsidRPr="003C666B">
        <w:t>A</w:t>
      </w:r>
      <w:r w:rsidRPr="003C666B">
        <w:tab/>
      </w:r>
      <w:r>
        <w:rPr>
          <w:b/>
        </w:rPr>
        <w:t>Le Seigneur a fait les cie</w:t>
      </w:r>
      <w:r w:rsidRPr="004B34E0">
        <w:rPr>
          <w:b/>
          <w:u w:val="single"/>
        </w:rPr>
        <w:t>u</w:t>
      </w:r>
      <w:r>
        <w:rPr>
          <w:b/>
        </w:rPr>
        <w:t>x par sa parole,</w:t>
      </w:r>
      <w:r w:rsidRPr="003C666B">
        <w:t xml:space="preserve"> </w:t>
      </w:r>
    </w:p>
    <w:p w14:paraId="055D7CA8" w14:textId="77777777" w:rsidR="00D35303" w:rsidRPr="003C666B" w:rsidRDefault="00D35303" w:rsidP="00B4141B">
      <w:pPr>
        <w:pStyle w:val="Oraison"/>
        <w:tabs>
          <w:tab w:val="left" w:pos="5103"/>
        </w:tabs>
        <w:spacing w:line="240" w:lineRule="auto"/>
        <w:rPr>
          <w:b/>
        </w:rPr>
      </w:pPr>
      <w:r w:rsidRPr="003C666B">
        <w:t>B</w:t>
      </w:r>
      <w:r w:rsidRPr="003C666B">
        <w:tab/>
      </w:r>
      <w:r>
        <w:rPr>
          <w:b/>
        </w:rPr>
        <w:t>l’univers, par le so</w:t>
      </w:r>
      <w:r w:rsidRPr="004B34E0">
        <w:rPr>
          <w:b/>
          <w:u w:val="single"/>
        </w:rPr>
        <w:t>u</w:t>
      </w:r>
      <w:r>
        <w:rPr>
          <w:b/>
        </w:rPr>
        <w:t>ffle de sa bouche.</w:t>
      </w:r>
    </w:p>
    <w:p w14:paraId="6E83E144" w14:textId="77777777" w:rsidR="00D35303" w:rsidRPr="003C666B" w:rsidRDefault="00D35303" w:rsidP="00B4141B">
      <w:pPr>
        <w:pStyle w:val="Oraison"/>
        <w:tabs>
          <w:tab w:val="left" w:pos="5103"/>
        </w:tabs>
        <w:spacing w:line="240" w:lineRule="auto"/>
        <w:rPr>
          <w:b/>
        </w:rPr>
      </w:pPr>
      <w:r w:rsidRPr="003C666B">
        <w:t>C</w:t>
      </w:r>
      <w:r w:rsidRPr="003C666B">
        <w:tab/>
      </w:r>
      <w:r>
        <w:rPr>
          <w:b/>
        </w:rPr>
        <w:t>Il amasse, il reti</w:t>
      </w:r>
      <w:r w:rsidRPr="004B34E0">
        <w:rPr>
          <w:b/>
          <w:u w:val="single"/>
        </w:rPr>
        <w:t>e</w:t>
      </w:r>
      <w:r>
        <w:rPr>
          <w:b/>
        </w:rPr>
        <w:t>nt l’eau des mers ;</w:t>
      </w:r>
    </w:p>
    <w:p w14:paraId="5465DC4C" w14:textId="77777777" w:rsidR="00D35303" w:rsidRPr="003C666B" w:rsidRDefault="00D35303" w:rsidP="00B4141B">
      <w:pPr>
        <w:pStyle w:val="Oraison"/>
        <w:tabs>
          <w:tab w:val="left" w:pos="5103"/>
        </w:tabs>
        <w:spacing w:line="240" w:lineRule="auto"/>
        <w:rPr>
          <w:b/>
        </w:rPr>
      </w:pPr>
      <w:r w:rsidRPr="003C666B">
        <w:t>D</w:t>
      </w:r>
      <w:r w:rsidRPr="003C666B">
        <w:tab/>
      </w:r>
      <w:r>
        <w:rPr>
          <w:b/>
        </w:rPr>
        <w:t>les océans, il les g</w:t>
      </w:r>
      <w:r w:rsidRPr="004B34E0">
        <w:rPr>
          <w:b/>
          <w:u w:val="single"/>
        </w:rPr>
        <w:t>a</w:t>
      </w:r>
      <w:r>
        <w:rPr>
          <w:b/>
        </w:rPr>
        <w:t>rde en réserve.</w:t>
      </w:r>
    </w:p>
    <w:p w14:paraId="62C12D58" w14:textId="77777777" w:rsidR="00D35303" w:rsidRDefault="00D35303" w:rsidP="00B4141B">
      <w:pPr>
        <w:pStyle w:val="Oraison"/>
        <w:tabs>
          <w:tab w:val="left" w:pos="5103"/>
        </w:tabs>
        <w:spacing w:line="240" w:lineRule="auto"/>
        <w:rPr>
          <w:i/>
        </w:rPr>
      </w:pPr>
      <w:r w:rsidRPr="003C666B">
        <w:rPr>
          <w:i/>
        </w:rPr>
        <w:t>Antienne</w:t>
      </w:r>
    </w:p>
    <w:p w14:paraId="27F56BBA" w14:textId="77777777" w:rsidR="005A5473" w:rsidRPr="003C666B" w:rsidRDefault="005A5473" w:rsidP="00B4141B">
      <w:pPr>
        <w:pStyle w:val="Oraison"/>
        <w:tabs>
          <w:tab w:val="left" w:pos="5103"/>
        </w:tabs>
        <w:spacing w:line="240" w:lineRule="auto"/>
        <w:rPr>
          <w:i/>
        </w:rPr>
      </w:pPr>
    </w:p>
    <w:p w14:paraId="0D32817C" w14:textId="77777777" w:rsidR="00D35303" w:rsidRPr="003C666B" w:rsidRDefault="00D35303" w:rsidP="00B4141B">
      <w:pPr>
        <w:pStyle w:val="Oraison"/>
        <w:tabs>
          <w:tab w:val="left" w:pos="5103"/>
        </w:tabs>
        <w:spacing w:line="240" w:lineRule="auto"/>
      </w:pPr>
      <w:r w:rsidRPr="003C666B">
        <w:t>A</w:t>
      </w:r>
      <w:r w:rsidRPr="003C666B">
        <w:tab/>
      </w:r>
      <w:r>
        <w:rPr>
          <w:b/>
        </w:rPr>
        <w:t>Heureux le peuple dont le Seigne</w:t>
      </w:r>
      <w:r w:rsidRPr="004B34E0">
        <w:rPr>
          <w:b/>
          <w:u w:val="single"/>
        </w:rPr>
        <w:t>u</w:t>
      </w:r>
      <w:r>
        <w:rPr>
          <w:b/>
        </w:rPr>
        <w:t>r est le Dieu,</w:t>
      </w:r>
    </w:p>
    <w:p w14:paraId="659E2D63" w14:textId="77777777" w:rsidR="00D35303" w:rsidRPr="003C666B" w:rsidRDefault="00D35303" w:rsidP="00B4141B">
      <w:pPr>
        <w:pStyle w:val="Oraison"/>
        <w:tabs>
          <w:tab w:val="left" w:pos="5103"/>
        </w:tabs>
        <w:spacing w:line="240" w:lineRule="auto"/>
        <w:rPr>
          <w:b/>
        </w:rPr>
      </w:pPr>
      <w:r w:rsidRPr="003C666B">
        <w:t>B</w:t>
      </w:r>
      <w:r w:rsidRPr="003C666B">
        <w:tab/>
      </w:r>
      <w:r>
        <w:rPr>
          <w:b/>
        </w:rPr>
        <w:t>heureuse la nation qu’il s’est chois</w:t>
      </w:r>
      <w:r w:rsidRPr="004B34E0">
        <w:rPr>
          <w:b/>
          <w:u w:val="single"/>
        </w:rPr>
        <w:t>i</w:t>
      </w:r>
      <w:r>
        <w:rPr>
          <w:b/>
        </w:rPr>
        <w:t>e pour domaine !</w:t>
      </w:r>
    </w:p>
    <w:p w14:paraId="004029C7" w14:textId="77777777" w:rsidR="00D35303" w:rsidRPr="003C666B" w:rsidRDefault="00D35303" w:rsidP="00B4141B">
      <w:pPr>
        <w:pStyle w:val="Oraison"/>
        <w:tabs>
          <w:tab w:val="left" w:pos="5103"/>
        </w:tabs>
        <w:spacing w:line="240" w:lineRule="auto"/>
        <w:rPr>
          <w:b/>
        </w:rPr>
      </w:pPr>
      <w:r w:rsidRPr="003C666B">
        <w:t>C</w:t>
      </w:r>
      <w:r w:rsidRPr="003C666B">
        <w:tab/>
      </w:r>
      <w:r>
        <w:rPr>
          <w:b/>
        </w:rPr>
        <w:t>Du haut des cieux, le Seigne</w:t>
      </w:r>
      <w:r w:rsidRPr="004B34E0">
        <w:rPr>
          <w:b/>
          <w:u w:val="single"/>
        </w:rPr>
        <w:t>u</w:t>
      </w:r>
      <w:r>
        <w:rPr>
          <w:b/>
        </w:rPr>
        <w:t>r regarde :</w:t>
      </w:r>
    </w:p>
    <w:p w14:paraId="388F5F9B" w14:textId="77777777" w:rsidR="00D35303" w:rsidRPr="003C666B" w:rsidRDefault="00D35303" w:rsidP="00B4141B">
      <w:pPr>
        <w:pStyle w:val="Oraison"/>
        <w:tabs>
          <w:tab w:val="left" w:pos="5103"/>
        </w:tabs>
        <w:spacing w:line="240" w:lineRule="auto"/>
        <w:rPr>
          <w:b/>
        </w:rPr>
      </w:pPr>
      <w:r w:rsidRPr="003C666B">
        <w:t>D</w:t>
      </w:r>
      <w:r w:rsidRPr="003C666B">
        <w:tab/>
      </w:r>
      <w:r>
        <w:rPr>
          <w:b/>
        </w:rPr>
        <w:t>il voit la r</w:t>
      </w:r>
      <w:r w:rsidRPr="004B34E0">
        <w:rPr>
          <w:b/>
          <w:u w:val="single"/>
        </w:rPr>
        <w:t>a</w:t>
      </w:r>
      <w:r>
        <w:rPr>
          <w:b/>
        </w:rPr>
        <w:t>ce des hommes.</w:t>
      </w:r>
    </w:p>
    <w:p w14:paraId="6F538C82" w14:textId="77777777" w:rsidR="00D35303" w:rsidRDefault="00D35303" w:rsidP="00B4141B">
      <w:pPr>
        <w:pStyle w:val="Oraison"/>
        <w:tabs>
          <w:tab w:val="left" w:pos="5103"/>
        </w:tabs>
        <w:spacing w:line="240" w:lineRule="auto"/>
        <w:rPr>
          <w:i/>
        </w:rPr>
      </w:pPr>
      <w:r w:rsidRPr="003C666B">
        <w:rPr>
          <w:i/>
        </w:rPr>
        <w:t>Antienne</w:t>
      </w:r>
    </w:p>
    <w:p w14:paraId="73423F39" w14:textId="77777777" w:rsidR="005A5473" w:rsidRPr="003C666B" w:rsidRDefault="005A5473" w:rsidP="00B4141B">
      <w:pPr>
        <w:pStyle w:val="Oraison"/>
        <w:tabs>
          <w:tab w:val="left" w:pos="5103"/>
        </w:tabs>
        <w:spacing w:line="240" w:lineRule="auto"/>
        <w:rPr>
          <w:i/>
        </w:rPr>
      </w:pPr>
    </w:p>
    <w:p w14:paraId="4F807268" w14:textId="77777777" w:rsidR="00D35303" w:rsidRPr="003C666B" w:rsidRDefault="00D35303" w:rsidP="00B4141B">
      <w:pPr>
        <w:pStyle w:val="Oraison"/>
        <w:tabs>
          <w:tab w:val="left" w:pos="5103"/>
        </w:tabs>
        <w:spacing w:line="240" w:lineRule="auto"/>
      </w:pPr>
      <w:r w:rsidRPr="003C666B">
        <w:t>A</w:t>
      </w:r>
      <w:r w:rsidRPr="003C666B">
        <w:tab/>
      </w:r>
      <w:r>
        <w:rPr>
          <w:b/>
        </w:rPr>
        <w:t>Nous attendons notre v</w:t>
      </w:r>
      <w:r w:rsidRPr="004B34E0">
        <w:rPr>
          <w:b/>
          <w:u w:val="single"/>
        </w:rPr>
        <w:t>i</w:t>
      </w:r>
      <w:r>
        <w:rPr>
          <w:b/>
        </w:rPr>
        <w:t>e du Seigneur :</w:t>
      </w:r>
    </w:p>
    <w:p w14:paraId="0DB1CDA3" w14:textId="77777777" w:rsidR="00D35303" w:rsidRPr="003C666B" w:rsidRDefault="00D35303" w:rsidP="00B4141B">
      <w:pPr>
        <w:pStyle w:val="Oraison"/>
        <w:tabs>
          <w:tab w:val="left" w:pos="5103"/>
        </w:tabs>
        <w:spacing w:line="240" w:lineRule="auto"/>
        <w:rPr>
          <w:b/>
        </w:rPr>
      </w:pPr>
      <w:r w:rsidRPr="003C666B">
        <w:t>B</w:t>
      </w:r>
      <w:r w:rsidRPr="003C666B">
        <w:tab/>
      </w:r>
      <w:r>
        <w:rPr>
          <w:b/>
        </w:rPr>
        <w:t>il est pour nous un appu</w:t>
      </w:r>
      <w:r w:rsidRPr="004B34E0">
        <w:rPr>
          <w:b/>
          <w:u w:val="single"/>
        </w:rPr>
        <w:t>i</w:t>
      </w:r>
      <w:r>
        <w:rPr>
          <w:b/>
        </w:rPr>
        <w:t>, un bouclier.</w:t>
      </w:r>
    </w:p>
    <w:p w14:paraId="792A8F1F" w14:textId="77777777" w:rsidR="00D35303" w:rsidRPr="003C666B" w:rsidRDefault="00D35303" w:rsidP="00B4141B">
      <w:pPr>
        <w:pStyle w:val="Oraison"/>
        <w:tabs>
          <w:tab w:val="left" w:pos="5103"/>
        </w:tabs>
        <w:spacing w:line="240" w:lineRule="auto"/>
        <w:rPr>
          <w:b/>
        </w:rPr>
      </w:pPr>
      <w:r w:rsidRPr="003C666B">
        <w:t>C</w:t>
      </w:r>
      <w:r w:rsidRPr="003C666B">
        <w:tab/>
      </w:r>
      <w:r>
        <w:rPr>
          <w:b/>
        </w:rPr>
        <w:t>Que ton amour</w:t>
      </w:r>
      <w:r w:rsidR="004B34E0">
        <w:rPr>
          <w:b/>
        </w:rPr>
        <w:t>, Seigne</w:t>
      </w:r>
      <w:r w:rsidR="004B34E0" w:rsidRPr="004B34E0">
        <w:rPr>
          <w:b/>
          <w:u w:val="single"/>
        </w:rPr>
        <w:t>u</w:t>
      </w:r>
      <w:r w:rsidR="004B34E0">
        <w:rPr>
          <w:b/>
        </w:rPr>
        <w:t>r,</w:t>
      </w:r>
      <w:r>
        <w:rPr>
          <w:b/>
        </w:rPr>
        <w:t xml:space="preserve"> soit sur nous</w:t>
      </w:r>
    </w:p>
    <w:p w14:paraId="70C19F34" w14:textId="77777777" w:rsidR="00D35303" w:rsidRPr="003C666B" w:rsidRDefault="00D35303" w:rsidP="00B4141B">
      <w:pPr>
        <w:pStyle w:val="Oraison"/>
        <w:tabs>
          <w:tab w:val="left" w:pos="5103"/>
        </w:tabs>
        <w:spacing w:line="240" w:lineRule="auto"/>
        <w:rPr>
          <w:b/>
        </w:rPr>
      </w:pPr>
      <w:r w:rsidRPr="003C666B">
        <w:t>D</w:t>
      </w:r>
      <w:r w:rsidRPr="003C666B">
        <w:tab/>
      </w:r>
      <w:r>
        <w:rPr>
          <w:b/>
        </w:rPr>
        <w:t>comme notre esp</w:t>
      </w:r>
      <w:r w:rsidRPr="004B34E0">
        <w:rPr>
          <w:b/>
          <w:u w:val="single"/>
        </w:rPr>
        <w:t>o</w:t>
      </w:r>
      <w:r>
        <w:rPr>
          <w:b/>
        </w:rPr>
        <w:t>ir est en toi !</w:t>
      </w:r>
    </w:p>
    <w:p w14:paraId="4F059356" w14:textId="77777777" w:rsidR="00D35303" w:rsidRPr="003C666B" w:rsidRDefault="00D35303" w:rsidP="00700355">
      <w:pPr>
        <w:pStyle w:val="Oraison"/>
        <w:tabs>
          <w:tab w:val="left" w:pos="5103"/>
        </w:tabs>
        <w:spacing w:after="120" w:line="240" w:lineRule="auto"/>
        <w:rPr>
          <w:i/>
        </w:rPr>
      </w:pPr>
      <w:r w:rsidRPr="003C666B">
        <w:rPr>
          <w:i/>
        </w:rPr>
        <w:t>Antienne</w:t>
      </w:r>
    </w:p>
    <w:p w14:paraId="23F2376A" w14:textId="77777777" w:rsidR="00776C41" w:rsidRPr="009409B2" w:rsidRDefault="00776C41" w:rsidP="00700355">
      <w:pPr>
        <w:pStyle w:val="Titre3"/>
        <w:pBdr>
          <w:bottom w:val="single" w:sz="4" w:space="1" w:color="auto"/>
        </w:pBdr>
        <w:spacing w:after="120"/>
        <w:rPr>
          <w:b/>
          <w:color w:val="E36C0A"/>
        </w:rPr>
      </w:pPr>
      <w:r w:rsidRPr="009409B2">
        <w:rPr>
          <w:b/>
          <w:color w:val="E36C0A"/>
        </w:rPr>
        <w:t>Oraison</w:t>
      </w:r>
    </w:p>
    <w:p w14:paraId="1E44A9F0" w14:textId="77777777" w:rsidR="006D18E0" w:rsidRDefault="005328FD" w:rsidP="00700355">
      <w:pPr>
        <w:pStyle w:val="Textepuces"/>
        <w:tabs>
          <w:tab w:val="num" w:pos="851"/>
        </w:tabs>
        <w:spacing w:after="120" w:line="240" w:lineRule="auto"/>
        <w:ind w:left="284" w:firstLine="0"/>
      </w:pPr>
      <w:r w:rsidRPr="009409B2">
        <w:t>L’assemblée se lève</w:t>
      </w:r>
      <w:r w:rsidR="006D18E0">
        <w:t xml:space="preserve">. </w:t>
      </w:r>
    </w:p>
    <w:p w14:paraId="42502C53" w14:textId="43C526B2" w:rsidR="00B4141B" w:rsidRPr="00445954" w:rsidRDefault="006D18E0" w:rsidP="00B4141B">
      <w:pPr>
        <w:pStyle w:val="Textepuces"/>
        <w:pBdr>
          <w:top w:val="single" w:sz="4" w:space="1" w:color="auto"/>
          <w:left w:val="single" w:sz="4" w:space="4" w:color="auto"/>
          <w:bottom w:val="single" w:sz="4" w:space="1" w:color="auto"/>
          <w:right w:val="single" w:sz="4" w:space="4" w:color="auto"/>
        </w:pBdr>
        <w:tabs>
          <w:tab w:val="num" w:pos="851"/>
        </w:tabs>
        <w:spacing w:after="120" w:line="240" w:lineRule="auto"/>
        <w:ind w:left="284" w:firstLine="0"/>
      </w:pPr>
      <w:r w:rsidRPr="00445954">
        <w:t>Être debout, c’est se tenir en présence de Dieu, disponible pour entrer en relation avec lui. Être debout signifie que, par le baptême, nous sommes déjà ressuscités, par et avec le Christ. Car, comme le dit</w:t>
      </w:r>
      <w:r w:rsidR="00060FA9" w:rsidRPr="00445954">
        <w:t>,</w:t>
      </w:r>
      <w:r w:rsidRPr="00445954">
        <w:t xml:space="preserve"> si bien</w:t>
      </w:r>
      <w:r w:rsidR="00060FA9" w:rsidRPr="00445954">
        <w:t>,</w:t>
      </w:r>
      <w:r w:rsidRPr="00445954">
        <w:t xml:space="preserve"> </w:t>
      </w:r>
      <w:r w:rsidR="00EF1DB8">
        <w:t>s</w:t>
      </w:r>
      <w:r w:rsidRPr="00445954">
        <w:t>aint Augustin :« </w:t>
      </w:r>
      <w:r w:rsidRPr="00445954">
        <w:rPr>
          <w:i/>
        </w:rPr>
        <w:t xml:space="preserve">Nous prions debout </w:t>
      </w:r>
      <w:r w:rsidRPr="00445954">
        <w:rPr>
          <w:i/>
        </w:rPr>
        <w:lastRenderedPageBreak/>
        <w:t>parce que c’est le signe de la résurrection</w:t>
      </w:r>
      <w:r w:rsidRPr="00445954">
        <w:t xml:space="preserve"> ». </w:t>
      </w:r>
      <w:r w:rsidR="00B4141B" w:rsidRPr="00445954">
        <w:t>C’es</w:t>
      </w:r>
      <w:r w:rsidR="00715E8F">
        <w:t>t donc debout,</w:t>
      </w:r>
      <w:r w:rsidR="00715E8F" w:rsidRPr="00715E8F">
        <w:t xml:space="preserve"> sauf pour ceux qui ne le peuvent physiquement, </w:t>
      </w:r>
      <w:r w:rsidR="00B4141B" w:rsidRPr="00445954">
        <w:t>que nous nous unissons à l’oraison du prêtre :</w:t>
      </w:r>
    </w:p>
    <w:p w14:paraId="719C4625" w14:textId="7CA6D3D9" w:rsidR="00805852" w:rsidRPr="009409B2" w:rsidRDefault="00445954" w:rsidP="00B4141B">
      <w:pPr>
        <w:snapToGrid w:val="0"/>
        <w:spacing w:after="120"/>
        <w:ind w:left="1702" w:hanging="284"/>
        <w:jc w:val="both"/>
        <w:rPr>
          <w:i/>
          <w:iCs/>
        </w:rPr>
      </w:pPr>
      <w:r>
        <w:rPr>
          <w:i/>
          <w:iCs/>
        </w:rPr>
        <w:t>La 1</w:t>
      </w:r>
      <w:r w:rsidR="00805852" w:rsidRPr="009409B2">
        <w:rPr>
          <w:i/>
          <w:iCs/>
          <w:vertAlign w:val="superscript"/>
        </w:rPr>
        <w:t>re</w:t>
      </w:r>
      <w:r w:rsidR="0000399F">
        <w:rPr>
          <w:i/>
          <w:iCs/>
        </w:rPr>
        <w:t xml:space="preserve"> du M</w:t>
      </w:r>
      <w:r w:rsidR="00805852" w:rsidRPr="009409B2">
        <w:rPr>
          <w:i/>
          <w:iCs/>
        </w:rPr>
        <w:t xml:space="preserve">issel </w:t>
      </w:r>
      <w:r w:rsidR="00805852" w:rsidRPr="006B7DEF">
        <w:rPr>
          <w:iCs/>
        </w:rPr>
        <w:t>(</w:t>
      </w:r>
      <w:r w:rsidR="006B7DEF">
        <w:rPr>
          <w:iCs/>
          <w:sz w:val="18"/>
        </w:rPr>
        <w:t xml:space="preserve">p. </w:t>
      </w:r>
      <w:r w:rsidR="00812BF3">
        <w:rPr>
          <w:iCs/>
          <w:sz w:val="18"/>
        </w:rPr>
        <w:t>222</w:t>
      </w:r>
      <w:r w:rsidR="00805852" w:rsidRPr="006B7DEF">
        <w:rPr>
          <w:iCs/>
        </w:rPr>
        <w:t>)</w:t>
      </w:r>
    </w:p>
    <w:p w14:paraId="133BE44B" w14:textId="77777777" w:rsidR="00812BF3" w:rsidRPr="00812BF3" w:rsidRDefault="00812BF3" w:rsidP="00812BF3">
      <w:pPr>
        <w:snapToGrid w:val="0"/>
        <w:spacing w:after="120"/>
        <w:ind w:left="1418"/>
        <w:rPr>
          <w:b/>
          <w:bCs/>
        </w:rPr>
      </w:pPr>
      <w:r w:rsidRPr="00812BF3">
        <w:rPr>
          <w:b/>
          <w:bCs/>
        </w:rPr>
        <w:t>Prions le Seigneur.</w:t>
      </w:r>
    </w:p>
    <w:p w14:paraId="7BB1C59E" w14:textId="77777777" w:rsidR="00812BF3" w:rsidRPr="00812BF3" w:rsidRDefault="00812BF3" w:rsidP="00812BF3">
      <w:pPr>
        <w:snapToGrid w:val="0"/>
        <w:spacing w:after="120"/>
        <w:ind w:left="1418"/>
        <w:rPr>
          <w:b/>
          <w:bCs/>
        </w:rPr>
      </w:pPr>
      <w:r w:rsidRPr="00812BF3">
        <w:rPr>
          <w:b/>
          <w:bCs/>
        </w:rPr>
        <w:t>D</w:t>
      </w:r>
      <w:r>
        <w:rPr>
          <w:b/>
          <w:bCs/>
        </w:rPr>
        <w:t xml:space="preserve">ieu éternel et tout-puissant, </w:t>
      </w:r>
      <w:r>
        <w:rPr>
          <w:b/>
          <w:bCs/>
        </w:rPr>
        <w:br/>
      </w:r>
      <w:r w:rsidRPr="00812BF3">
        <w:rPr>
          <w:b/>
          <w:bCs/>
        </w:rPr>
        <w:t>toi qui es admirable dans la réalisation de toutes tes œuvres</w:t>
      </w:r>
      <w:r>
        <w:rPr>
          <w:b/>
          <w:bCs/>
        </w:rPr>
        <w:t xml:space="preserve">, </w:t>
      </w:r>
      <w:r>
        <w:rPr>
          <w:b/>
          <w:bCs/>
        </w:rPr>
        <w:br/>
        <w:t>donne à ceux que tu as rachetés</w:t>
      </w:r>
      <w:r>
        <w:rPr>
          <w:b/>
          <w:bCs/>
        </w:rPr>
        <w:br/>
      </w:r>
      <w:r w:rsidRPr="00812BF3">
        <w:rPr>
          <w:b/>
          <w:bCs/>
        </w:rPr>
        <w:t>de comprendre que le sa</w:t>
      </w:r>
      <w:r>
        <w:rPr>
          <w:b/>
          <w:bCs/>
        </w:rPr>
        <w:t>crifice du Christ, notre Pâque,</w:t>
      </w:r>
      <w:r>
        <w:rPr>
          <w:b/>
          <w:bCs/>
        </w:rPr>
        <w:br/>
        <w:t xml:space="preserve">à la plénitude des temps, </w:t>
      </w:r>
      <w:r>
        <w:rPr>
          <w:b/>
          <w:bCs/>
        </w:rPr>
        <w:br/>
      </w:r>
      <w:r w:rsidRPr="00812BF3">
        <w:rPr>
          <w:b/>
          <w:bCs/>
        </w:rPr>
        <w:t xml:space="preserve">est une œuvre plus merveilleuse </w:t>
      </w:r>
      <w:r>
        <w:rPr>
          <w:b/>
          <w:bCs/>
        </w:rPr>
        <w:t>encore</w:t>
      </w:r>
      <w:r>
        <w:rPr>
          <w:b/>
          <w:bCs/>
        </w:rPr>
        <w:br/>
      </w:r>
      <w:r w:rsidRPr="00812BF3">
        <w:rPr>
          <w:b/>
          <w:bCs/>
        </w:rPr>
        <w:t>que la cré</w:t>
      </w:r>
      <w:r>
        <w:rPr>
          <w:b/>
          <w:bCs/>
        </w:rPr>
        <w:t>ation au commencement du monde.</w:t>
      </w:r>
      <w:r>
        <w:rPr>
          <w:b/>
          <w:bCs/>
        </w:rPr>
        <w:br/>
      </w:r>
      <w:r w:rsidRPr="00812BF3">
        <w:rPr>
          <w:b/>
          <w:bCs/>
        </w:rPr>
        <w:t>Lui qui vit et règne pour les siècles des siècles.</w:t>
      </w:r>
    </w:p>
    <w:p w14:paraId="6DF73D53" w14:textId="77777777" w:rsidR="00812BF3" w:rsidRPr="00812BF3" w:rsidRDefault="00812BF3" w:rsidP="00812BF3">
      <w:pPr>
        <w:snapToGrid w:val="0"/>
        <w:spacing w:after="120"/>
        <w:ind w:left="1418"/>
        <w:rPr>
          <w:b/>
          <w:bCs/>
        </w:rPr>
      </w:pPr>
      <w:r>
        <w:rPr>
          <w:b/>
          <w:bCs/>
        </w:rPr>
        <w:t>R</w:t>
      </w:r>
      <w:r w:rsidRPr="00812BF3">
        <w:rPr>
          <w:b/>
          <w:bCs/>
        </w:rPr>
        <w:t>. Amen.</w:t>
      </w:r>
    </w:p>
    <w:p w14:paraId="1A6B1D77" w14:textId="77777777" w:rsidR="00812BF3" w:rsidRPr="00812BF3" w:rsidRDefault="00812BF3" w:rsidP="00812BF3">
      <w:pPr>
        <w:snapToGrid w:val="0"/>
        <w:spacing w:after="120"/>
        <w:ind w:left="1418"/>
        <w:rPr>
          <w:bCs/>
          <w:i/>
        </w:rPr>
      </w:pPr>
      <w:r>
        <w:rPr>
          <w:bCs/>
          <w:i/>
        </w:rPr>
        <w:t>Ou bien l</w:t>
      </w:r>
      <w:r w:rsidRPr="00812BF3">
        <w:rPr>
          <w:bCs/>
          <w:i/>
        </w:rPr>
        <w:t>a 2</w:t>
      </w:r>
      <w:r w:rsidRPr="00812BF3">
        <w:rPr>
          <w:bCs/>
          <w:i/>
          <w:vertAlign w:val="superscript"/>
        </w:rPr>
        <w:t>e</w:t>
      </w:r>
      <w:r w:rsidRPr="00812BF3">
        <w:rPr>
          <w:bCs/>
          <w:i/>
        </w:rPr>
        <w:t xml:space="preserve"> du Missel (p. 222) au s</w:t>
      </w:r>
      <w:r>
        <w:rPr>
          <w:bCs/>
          <w:i/>
        </w:rPr>
        <w:t>ujet de la création de l’homme :</w:t>
      </w:r>
    </w:p>
    <w:p w14:paraId="1A5624D1" w14:textId="77777777" w:rsidR="00812BF3" w:rsidRPr="00812BF3" w:rsidRDefault="00812BF3" w:rsidP="00812BF3">
      <w:pPr>
        <w:snapToGrid w:val="0"/>
        <w:spacing w:after="120"/>
        <w:ind w:left="1418"/>
        <w:rPr>
          <w:b/>
          <w:bCs/>
        </w:rPr>
      </w:pPr>
      <w:r>
        <w:rPr>
          <w:b/>
          <w:bCs/>
        </w:rPr>
        <w:t xml:space="preserve">Seigneur Dieu, </w:t>
      </w:r>
      <w:r>
        <w:rPr>
          <w:b/>
          <w:bCs/>
        </w:rPr>
        <w:br/>
      </w:r>
      <w:r w:rsidRPr="00812BF3">
        <w:rPr>
          <w:b/>
          <w:bCs/>
        </w:rPr>
        <w:t>tu as créé l’être</w:t>
      </w:r>
      <w:r>
        <w:rPr>
          <w:b/>
          <w:bCs/>
        </w:rPr>
        <w:t xml:space="preserve"> humain d’une manière admirable</w:t>
      </w:r>
      <w:r>
        <w:rPr>
          <w:b/>
          <w:bCs/>
        </w:rPr>
        <w:br/>
      </w:r>
      <w:r w:rsidRPr="00812BF3">
        <w:rPr>
          <w:b/>
          <w:bCs/>
        </w:rPr>
        <w:t>et tu l’as racheté d’une ma</w:t>
      </w:r>
      <w:r>
        <w:rPr>
          <w:b/>
          <w:bCs/>
        </w:rPr>
        <w:t xml:space="preserve">nière plus admirable encore ; </w:t>
      </w:r>
      <w:r>
        <w:rPr>
          <w:b/>
          <w:bCs/>
        </w:rPr>
        <w:br/>
        <w:t>nous t’en prions,</w:t>
      </w:r>
      <w:r>
        <w:rPr>
          <w:b/>
          <w:bCs/>
        </w:rPr>
        <w:br/>
      </w:r>
      <w:r w:rsidRPr="00812BF3">
        <w:rPr>
          <w:b/>
          <w:bCs/>
        </w:rPr>
        <w:t>donne-nous de</w:t>
      </w:r>
      <w:r>
        <w:rPr>
          <w:b/>
          <w:bCs/>
        </w:rPr>
        <w:t xml:space="preserve"> résister aux attraits du péché</w:t>
      </w:r>
      <w:r>
        <w:rPr>
          <w:b/>
          <w:bCs/>
        </w:rPr>
        <w:br/>
        <w:t xml:space="preserve">par un esprit de sagesse, </w:t>
      </w:r>
      <w:r>
        <w:rPr>
          <w:b/>
          <w:bCs/>
        </w:rPr>
        <w:br/>
      </w:r>
      <w:r w:rsidRPr="00812BF3">
        <w:rPr>
          <w:b/>
          <w:bCs/>
        </w:rPr>
        <w:t>et de parve</w:t>
      </w:r>
      <w:r>
        <w:rPr>
          <w:b/>
          <w:bCs/>
        </w:rPr>
        <w:t>nir ainsi aux joies éternelles.</w:t>
      </w:r>
      <w:r>
        <w:rPr>
          <w:b/>
          <w:bCs/>
        </w:rPr>
        <w:br/>
      </w:r>
      <w:r w:rsidRPr="00812BF3">
        <w:rPr>
          <w:b/>
          <w:bCs/>
        </w:rPr>
        <w:t>Par le Christ, notre Seigneur.</w:t>
      </w:r>
    </w:p>
    <w:p w14:paraId="75CF1D72" w14:textId="77777777" w:rsidR="00805852" w:rsidRPr="00812BF3" w:rsidRDefault="00812BF3" w:rsidP="00812BF3">
      <w:pPr>
        <w:snapToGrid w:val="0"/>
        <w:spacing w:after="120"/>
        <w:ind w:left="1418"/>
        <w:rPr>
          <w:i/>
          <w:iCs/>
        </w:rPr>
      </w:pPr>
      <w:r w:rsidRPr="00812BF3">
        <w:rPr>
          <w:b/>
          <w:bCs/>
        </w:rPr>
        <w:t>R. Amen.</w:t>
      </w:r>
    </w:p>
    <w:p w14:paraId="25A98F1C" w14:textId="77777777" w:rsidR="000D3978" w:rsidRDefault="000D3978" w:rsidP="00700355">
      <w:pPr>
        <w:pStyle w:val="Textepuces"/>
        <w:spacing w:after="120" w:line="240" w:lineRule="auto"/>
        <w:ind w:left="284" w:firstLine="0"/>
      </w:pPr>
      <w:r w:rsidRPr="009409B2">
        <w:t>L’assemblée s’assied pour entendre le texte suivant.</w:t>
      </w:r>
    </w:p>
    <w:p w14:paraId="74E3DFD6" w14:textId="316F0FCC" w:rsidR="00C11BD7" w:rsidRPr="00C11BD7" w:rsidRDefault="00C11BD7" w:rsidP="00700355">
      <w:pPr>
        <w:keepNext/>
        <w:pBdr>
          <w:bottom w:val="single" w:sz="4" w:space="1" w:color="auto"/>
        </w:pBdr>
        <w:spacing w:after="120"/>
        <w:ind w:left="284"/>
        <w:jc w:val="both"/>
        <w:outlineLvl w:val="2"/>
        <w:rPr>
          <w:rFonts w:ascii="Arial" w:hAnsi="Arial" w:cs="Arial"/>
          <w:color w:val="E36C0A"/>
          <w:sz w:val="24"/>
          <w:szCs w:val="24"/>
        </w:rPr>
      </w:pPr>
      <w:r w:rsidRPr="00C11BD7">
        <w:rPr>
          <w:rFonts w:ascii="Arial" w:hAnsi="Arial" w:cs="Arial"/>
          <w:color w:val="E36C0A"/>
          <w:sz w:val="24"/>
          <w:szCs w:val="24"/>
        </w:rPr>
        <w:t>Proclamer la 2</w:t>
      </w:r>
      <w:r w:rsidRPr="00C11BD7">
        <w:rPr>
          <w:rFonts w:ascii="Arial" w:hAnsi="Arial" w:cs="Arial"/>
          <w:color w:val="E36C0A"/>
          <w:sz w:val="24"/>
          <w:szCs w:val="24"/>
          <w:vertAlign w:val="superscript"/>
        </w:rPr>
        <w:t>e</w:t>
      </w:r>
      <w:r w:rsidRPr="00C11BD7">
        <w:rPr>
          <w:rFonts w:ascii="Arial" w:hAnsi="Arial" w:cs="Arial"/>
          <w:color w:val="E36C0A"/>
          <w:sz w:val="24"/>
          <w:szCs w:val="24"/>
        </w:rPr>
        <w:t xml:space="preserve"> lecture – </w:t>
      </w:r>
      <w:r w:rsidR="0040662D">
        <w:rPr>
          <w:rFonts w:ascii="Arial" w:hAnsi="Arial" w:cs="Arial"/>
          <w:b/>
          <w:color w:val="E36C0A"/>
          <w:sz w:val="24"/>
          <w:szCs w:val="24"/>
        </w:rPr>
        <w:t>Genèse</w:t>
      </w:r>
      <w:r w:rsidRPr="00C11BD7">
        <w:rPr>
          <w:rFonts w:ascii="Arial" w:hAnsi="Arial" w:cs="Arial"/>
          <w:b/>
          <w:color w:val="E36C0A"/>
          <w:sz w:val="24"/>
          <w:szCs w:val="24"/>
        </w:rPr>
        <w:t xml:space="preserve"> 22</w:t>
      </w:r>
      <w:r w:rsidRPr="00C11BD7">
        <w:rPr>
          <w:rFonts w:ascii="Arial" w:hAnsi="Arial" w:cs="Arial"/>
          <w:color w:val="E36C0A"/>
          <w:sz w:val="24"/>
          <w:szCs w:val="24"/>
        </w:rPr>
        <w:t xml:space="preserve">, 1-18 (lecture brève </w:t>
      </w:r>
      <w:r w:rsidRPr="00C11BD7">
        <w:rPr>
          <w:rFonts w:ascii="Arial" w:hAnsi="Arial" w:cs="Arial"/>
          <w:b/>
          <w:color w:val="E36C0A"/>
          <w:sz w:val="24"/>
          <w:szCs w:val="24"/>
        </w:rPr>
        <w:t>G</w:t>
      </w:r>
      <w:r w:rsidR="0040662D">
        <w:rPr>
          <w:rFonts w:ascii="Arial" w:hAnsi="Arial" w:cs="Arial"/>
          <w:b/>
          <w:color w:val="E36C0A"/>
          <w:sz w:val="24"/>
          <w:szCs w:val="24"/>
        </w:rPr>
        <w:t>enèse</w:t>
      </w:r>
      <w:r w:rsidRPr="00C11BD7">
        <w:rPr>
          <w:rFonts w:ascii="Arial" w:hAnsi="Arial" w:cs="Arial"/>
          <w:b/>
          <w:color w:val="E36C0A"/>
          <w:sz w:val="24"/>
          <w:szCs w:val="24"/>
        </w:rPr>
        <w:t xml:space="preserve"> 22</w:t>
      </w:r>
      <w:r w:rsidRPr="00C11BD7">
        <w:rPr>
          <w:rFonts w:ascii="Arial" w:hAnsi="Arial" w:cs="Arial"/>
          <w:color w:val="E36C0A"/>
          <w:sz w:val="24"/>
          <w:szCs w:val="24"/>
        </w:rPr>
        <w:t>, 1-2.</w:t>
      </w:r>
      <w:r w:rsidR="0040662D">
        <w:rPr>
          <w:rFonts w:ascii="Arial" w:hAnsi="Arial" w:cs="Arial"/>
          <w:color w:val="E36C0A"/>
          <w:sz w:val="24"/>
          <w:szCs w:val="24"/>
        </w:rPr>
        <w:t xml:space="preserve"> </w:t>
      </w:r>
      <w:r w:rsidRPr="00C11BD7">
        <w:rPr>
          <w:rFonts w:ascii="Arial" w:hAnsi="Arial" w:cs="Arial"/>
          <w:color w:val="E36C0A"/>
          <w:sz w:val="24"/>
          <w:szCs w:val="24"/>
        </w:rPr>
        <w:t>9a.</w:t>
      </w:r>
      <w:r w:rsidR="0040662D">
        <w:rPr>
          <w:rFonts w:ascii="Arial" w:hAnsi="Arial" w:cs="Arial"/>
          <w:color w:val="E36C0A"/>
          <w:sz w:val="24"/>
          <w:szCs w:val="24"/>
        </w:rPr>
        <w:t xml:space="preserve"> </w:t>
      </w:r>
      <w:r w:rsidRPr="00C11BD7">
        <w:rPr>
          <w:rFonts w:ascii="Arial" w:hAnsi="Arial" w:cs="Arial"/>
          <w:color w:val="E36C0A"/>
          <w:sz w:val="24"/>
          <w:szCs w:val="24"/>
        </w:rPr>
        <w:t>10-13.</w:t>
      </w:r>
      <w:r w:rsidR="0040662D">
        <w:rPr>
          <w:rFonts w:ascii="Arial" w:hAnsi="Arial" w:cs="Arial"/>
          <w:color w:val="E36C0A"/>
          <w:sz w:val="24"/>
          <w:szCs w:val="24"/>
        </w:rPr>
        <w:t xml:space="preserve"> </w:t>
      </w:r>
      <w:r w:rsidRPr="00C11BD7">
        <w:rPr>
          <w:rFonts w:ascii="Arial" w:hAnsi="Arial" w:cs="Arial"/>
          <w:color w:val="E36C0A"/>
          <w:sz w:val="24"/>
          <w:szCs w:val="24"/>
        </w:rPr>
        <w:t>15-18)</w:t>
      </w:r>
    </w:p>
    <w:p w14:paraId="0E4950EE" w14:textId="61F2A76A" w:rsidR="00B70E59" w:rsidRPr="00715E8F" w:rsidRDefault="00B70E59" w:rsidP="00700355">
      <w:pPr>
        <w:pStyle w:val="Corpsdetexte"/>
        <w:spacing w:after="120" w:line="240" w:lineRule="auto"/>
        <w:ind w:left="284"/>
        <w:rPr>
          <w:rStyle w:val="Aucun"/>
          <w:u w:color="000000"/>
          <w14:textOutline w14:w="12700" w14:cap="flat" w14:cmpd="sng" w14:algn="ctr">
            <w14:noFill/>
            <w14:prstDash w14:val="solid"/>
            <w14:miter w14:lim="400000"/>
          </w14:textOutline>
        </w:rPr>
      </w:pPr>
      <w:r w:rsidRPr="00715E8F">
        <w:rPr>
          <w:rStyle w:val="Aucun"/>
          <w:u w:color="000000"/>
          <w14:textOutline w14:w="12700" w14:cap="flat" w14:cmpd="sng" w14:algn="ctr">
            <w14:noFill/>
            <w14:prstDash w14:val="solid"/>
            <w14:miter w14:lim="400000"/>
          </w14:textOutline>
        </w:rPr>
        <w:t>« </w:t>
      </w:r>
      <w:r w:rsidRPr="00715E8F">
        <w:rPr>
          <w:rStyle w:val="Aucun"/>
          <w:i/>
          <w:u w:color="000000"/>
          <w14:textOutline w14:w="12700" w14:cap="flat" w14:cmpd="sng" w14:algn="ctr">
            <w14:noFill/>
            <w14:prstDash w14:val="solid"/>
            <w14:miter w14:lim="400000"/>
          </w14:textOutline>
        </w:rPr>
        <w:t>Dieu donne la vie. Il ne la réclame pas en retour, il ne la reprend pas</w:t>
      </w:r>
      <w:r w:rsidRPr="00715E8F">
        <w:rPr>
          <w:rStyle w:val="Aucun"/>
          <w:u w:color="000000"/>
          <w14:textOutline w14:w="12700" w14:cap="flat" w14:cmpd="sng" w14:algn="ctr">
            <w14:noFill/>
            <w14:prstDash w14:val="solid"/>
            <w14:miter w14:lim="400000"/>
          </w14:textOutline>
        </w:rPr>
        <w:t xml:space="preserve"> » (extrait de « Autour des textes » p. </w:t>
      </w:r>
      <w:r w:rsidR="003E6A9F" w:rsidRPr="00715E8F">
        <w:rPr>
          <w:rStyle w:val="Aucun"/>
          <w:u w:color="000000"/>
          <w14:textOutline w14:w="12700" w14:cap="flat" w14:cmpd="sng" w14:algn="ctr">
            <w14:noFill/>
            <w14:prstDash w14:val="solid"/>
            <w14:miter w14:lim="400000"/>
          </w14:textOutline>
        </w:rPr>
        <w:t>2-3</w:t>
      </w:r>
      <w:r w:rsidRPr="00715E8F">
        <w:rPr>
          <w:rStyle w:val="Aucun"/>
          <w:u w:color="000000"/>
          <w14:textOutline w14:w="12700" w14:cap="flat" w14:cmpd="sng" w14:algn="ctr">
            <w14:noFill/>
            <w14:prstDash w14:val="solid"/>
            <w14:miter w14:lim="400000"/>
          </w14:textOutline>
        </w:rPr>
        <w:t xml:space="preserve"> de cette fiche). </w:t>
      </w:r>
    </w:p>
    <w:p w14:paraId="0FEDEADE" w14:textId="4801F60E" w:rsidR="000E1E89" w:rsidRPr="00B70E59" w:rsidRDefault="004B34E0" w:rsidP="00700355">
      <w:pPr>
        <w:pStyle w:val="Corpsdetexte"/>
        <w:spacing w:after="120" w:line="240" w:lineRule="auto"/>
        <w:ind w:left="284"/>
      </w:pPr>
      <w:r w:rsidRPr="00B70E59">
        <w:t xml:space="preserve">La </w:t>
      </w:r>
      <w:r w:rsidR="00B70E59" w:rsidRPr="00B70E59">
        <w:t>lecture dans sa version longue est intéressante : il</w:t>
      </w:r>
      <w:r w:rsidR="008E1B24" w:rsidRPr="00B70E59">
        <w:t xml:space="preserve"> nous semble dommage de manquer le dialogue d’Abraham et d’Isaac.</w:t>
      </w:r>
    </w:p>
    <w:p w14:paraId="3557FA0D" w14:textId="77777777" w:rsidR="000E1E89" w:rsidRPr="009409B2" w:rsidRDefault="000E1E89" w:rsidP="00700355">
      <w:pPr>
        <w:pStyle w:val="Titre3"/>
        <w:pBdr>
          <w:bottom w:val="single" w:sz="4" w:space="1" w:color="auto"/>
        </w:pBdr>
        <w:spacing w:after="120"/>
        <w:rPr>
          <w:color w:val="E36C0A"/>
        </w:rPr>
      </w:pPr>
      <w:r w:rsidRPr="009409B2">
        <w:rPr>
          <w:color w:val="E36C0A"/>
        </w:rPr>
        <w:t xml:space="preserve">Chanter le </w:t>
      </w:r>
      <w:r w:rsidR="00203124">
        <w:rPr>
          <w:b/>
          <w:color w:val="E36C0A"/>
        </w:rPr>
        <w:t xml:space="preserve">Ps </w:t>
      </w:r>
      <w:r w:rsidRPr="009409B2">
        <w:rPr>
          <w:b/>
          <w:color w:val="E36C0A"/>
        </w:rPr>
        <w:t>1</w:t>
      </w:r>
      <w:r w:rsidR="00275250" w:rsidRPr="009409B2">
        <w:rPr>
          <w:b/>
          <w:color w:val="E36C0A"/>
        </w:rPr>
        <w:t>5</w:t>
      </w:r>
    </w:p>
    <w:p w14:paraId="2D18F96D" w14:textId="56773888" w:rsidR="00B70E59" w:rsidRPr="007C477C" w:rsidRDefault="00B70E59" w:rsidP="00B70E59">
      <w:pPr>
        <w:ind w:left="284"/>
        <w:rPr>
          <w:b/>
        </w:rPr>
      </w:pPr>
      <w:r w:rsidRPr="007C477C">
        <w:t xml:space="preserve">Pour sa mise en œuvre chantée, nous vous suggérons la mélodie composée par Louis Groslambert que vous retrouverez sur le site </w:t>
      </w:r>
      <w:r w:rsidRPr="007C477C">
        <w:rPr>
          <w:i/>
        </w:rPr>
        <w:t>Chantons en Église</w:t>
      </w:r>
      <w:r w:rsidR="008D1673">
        <w:t xml:space="preserve"> et</w:t>
      </w:r>
      <w:r w:rsidRPr="007C477C">
        <w:t xml:space="preserve"> dans le classeur des Nouvelles </w:t>
      </w:r>
      <w:r w:rsidR="00903422">
        <w:t>a</w:t>
      </w:r>
      <w:r w:rsidRPr="007C477C">
        <w:t>ntiennes</w:t>
      </w:r>
      <w:r w:rsidR="008D1673">
        <w:t xml:space="preserve"> édité par Bayard</w:t>
      </w:r>
      <w:r>
        <w:t> :</w:t>
      </w:r>
    </w:p>
    <w:p w14:paraId="4161CE06" w14:textId="536BB5EE" w:rsidR="00843986" w:rsidRPr="00902DA4" w:rsidRDefault="00F30B34" w:rsidP="00B70E59">
      <w:pPr>
        <w:pStyle w:val="PourBrigitte"/>
        <w:spacing w:before="240" w:after="120"/>
        <w:rPr>
          <w:color w:val="auto"/>
          <w:sz w:val="24"/>
        </w:rPr>
      </w:pPr>
      <w:r w:rsidRPr="00902DA4">
        <w:rPr>
          <w:color w:val="auto"/>
          <w:sz w:val="24"/>
        </w:rPr>
        <w:t>Garde-moi, mon Dieu, j’ai fait de toi mon refuge.</w:t>
      </w:r>
    </w:p>
    <w:p w14:paraId="60298B87" w14:textId="77777777" w:rsidR="00244F86" w:rsidRPr="00C11BD7" w:rsidRDefault="00244F86" w:rsidP="00700355">
      <w:pPr>
        <w:pStyle w:val="Oraison"/>
        <w:tabs>
          <w:tab w:val="left" w:pos="5103"/>
        </w:tabs>
        <w:spacing w:after="120" w:line="240" w:lineRule="auto"/>
        <w:rPr>
          <w:i/>
        </w:rPr>
      </w:pPr>
      <w:r w:rsidRPr="00C11BD7">
        <w:rPr>
          <w:i/>
        </w:rPr>
        <w:t>Antienne chantée par un(e) soliste et reprise par l’assemblée.</w:t>
      </w:r>
    </w:p>
    <w:p w14:paraId="34DAA198" w14:textId="77777777" w:rsidR="00992219" w:rsidRPr="00C11BD7" w:rsidRDefault="00992219" w:rsidP="00812BF3">
      <w:pPr>
        <w:pStyle w:val="Oraison"/>
        <w:tabs>
          <w:tab w:val="left" w:pos="5103"/>
        </w:tabs>
        <w:spacing w:line="240" w:lineRule="auto"/>
        <w:rPr>
          <w:i/>
        </w:rPr>
      </w:pPr>
      <w:r w:rsidRPr="00C11BD7">
        <w:rPr>
          <w:i/>
        </w:rPr>
        <w:t>Le(a) psalmiste chante</w:t>
      </w:r>
      <w:r w:rsidR="00C11BD7">
        <w:rPr>
          <w:i/>
        </w:rPr>
        <w:t xml:space="preserve"> le psaume :</w:t>
      </w:r>
    </w:p>
    <w:p w14:paraId="42761F1B" w14:textId="77777777" w:rsidR="00992219" w:rsidRPr="00244F86" w:rsidRDefault="00992219" w:rsidP="00812BF3">
      <w:pPr>
        <w:pStyle w:val="Oraison"/>
        <w:tabs>
          <w:tab w:val="left" w:pos="5103"/>
        </w:tabs>
        <w:spacing w:line="240" w:lineRule="auto"/>
        <w:rPr>
          <w:b/>
        </w:rPr>
      </w:pPr>
      <w:r w:rsidRPr="00244F86">
        <w:t>A</w:t>
      </w:r>
      <w:r w:rsidRPr="00244F86">
        <w:tab/>
      </w:r>
      <w:r w:rsidRPr="00244F86">
        <w:rPr>
          <w:b/>
        </w:rPr>
        <w:t>Seigneur, mon par</w:t>
      </w:r>
      <w:r w:rsidRPr="00DF24A8">
        <w:rPr>
          <w:b/>
        </w:rPr>
        <w:t>t</w:t>
      </w:r>
      <w:r w:rsidRPr="00244F86">
        <w:rPr>
          <w:b/>
          <w:u w:val="single"/>
        </w:rPr>
        <w:t>a</w:t>
      </w:r>
      <w:r w:rsidRPr="00244F86">
        <w:rPr>
          <w:b/>
        </w:rPr>
        <w:t xml:space="preserve">ge et ma coupe : </w:t>
      </w:r>
    </w:p>
    <w:p w14:paraId="4894354F" w14:textId="77777777" w:rsidR="00992219" w:rsidRPr="00244F86" w:rsidRDefault="00992219" w:rsidP="00812BF3">
      <w:pPr>
        <w:pStyle w:val="Oraison"/>
        <w:tabs>
          <w:tab w:val="left" w:pos="5103"/>
        </w:tabs>
        <w:spacing w:line="240" w:lineRule="auto"/>
        <w:rPr>
          <w:b/>
        </w:rPr>
      </w:pPr>
      <w:r w:rsidRPr="00244F86">
        <w:t>B</w:t>
      </w:r>
      <w:r w:rsidRPr="00244F86">
        <w:tab/>
      </w:r>
      <w:r w:rsidRPr="00244F86">
        <w:rPr>
          <w:b/>
        </w:rPr>
        <w:t>de toi dép</w:t>
      </w:r>
      <w:r w:rsidRPr="00244F86">
        <w:rPr>
          <w:b/>
          <w:u w:val="single"/>
        </w:rPr>
        <w:t>e</w:t>
      </w:r>
      <w:r w:rsidRPr="00DF24A8">
        <w:rPr>
          <w:b/>
        </w:rPr>
        <w:t>nd</w:t>
      </w:r>
      <w:r w:rsidRPr="00244F86">
        <w:rPr>
          <w:b/>
        </w:rPr>
        <w:t xml:space="preserve"> mon sort.</w:t>
      </w:r>
    </w:p>
    <w:p w14:paraId="78CE041E" w14:textId="77777777" w:rsidR="00992219" w:rsidRPr="00244F86" w:rsidRDefault="00992219" w:rsidP="00812BF3">
      <w:pPr>
        <w:pStyle w:val="Oraison"/>
        <w:tabs>
          <w:tab w:val="left" w:pos="5103"/>
        </w:tabs>
        <w:spacing w:line="240" w:lineRule="auto"/>
      </w:pPr>
      <w:r w:rsidRPr="00244F86">
        <w:t>C</w:t>
      </w:r>
      <w:r w:rsidRPr="00244F86">
        <w:tab/>
      </w:r>
      <w:r w:rsidRPr="00244F86">
        <w:rPr>
          <w:b/>
        </w:rPr>
        <w:t>Je garde le Seigneur devant m</w:t>
      </w:r>
      <w:r w:rsidRPr="00DF24A8">
        <w:rPr>
          <w:b/>
          <w:u w:val="single"/>
        </w:rPr>
        <w:t>o</w:t>
      </w:r>
      <w:r w:rsidRPr="00244F86">
        <w:rPr>
          <w:b/>
        </w:rPr>
        <w:t>i sans relâche ;</w:t>
      </w:r>
    </w:p>
    <w:p w14:paraId="1280ECBC" w14:textId="77777777" w:rsidR="00992219" w:rsidRPr="00244F86" w:rsidRDefault="00992219" w:rsidP="00812BF3">
      <w:pPr>
        <w:pStyle w:val="Oraison"/>
        <w:tabs>
          <w:tab w:val="left" w:pos="5103"/>
        </w:tabs>
        <w:spacing w:line="240" w:lineRule="auto"/>
      </w:pPr>
      <w:r w:rsidRPr="00244F86">
        <w:t>D</w:t>
      </w:r>
      <w:r w:rsidRPr="00244F86">
        <w:tab/>
      </w:r>
      <w:r w:rsidRPr="00244F86">
        <w:rPr>
          <w:b/>
        </w:rPr>
        <w:t xml:space="preserve">il est à ma droite : je </w:t>
      </w:r>
      <w:r w:rsidRPr="00DF24A8">
        <w:rPr>
          <w:b/>
        </w:rPr>
        <w:t>su</w:t>
      </w:r>
      <w:r w:rsidRPr="00244F86">
        <w:rPr>
          <w:b/>
          <w:u w:val="single"/>
        </w:rPr>
        <w:t>i</w:t>
      </w:r>
      <w:r w:rsidRPr="00244F86">
        <w:rPr>
          <w:b/>
        </w:rPr>
        <w:t>s inébranlable.</w:t>
      </w:r>
    </w:p>
    <w:p w14:paraId="7706A942" w14:textId="77777777" w:rsidR="00992219" w:rsidRDefault="009F4CB6" w:rsidP="00812BF3">
      <w:pPr>
        <w:pStyle w:val="Oraison"/>
        <w:tabs>
          <w:tab w:val="left" w:pos="5103"/>
        </w:tabs>
        <w:spacing w:line="240" w:lineRule="auto"/>
        <w:rPr>
          <w:i/>
        </w:rPr>
      </w:pPr>
      <w:r w:rsidRPr="00C11BD7">
        <w:rPr>
          <w:i/>
        </w:rPr>
        <w:t xml:space="preserve">Antienne </w:t>
      </w:r>
    </w:p>
    <w:p w14:paraId="55983552" w14:textId="77777777" w:rsidR="00B4537A" w:rsidRPr="00C11BD7" w:rsidRDefault="00B4537A" w:rsidP="00812BF3">
      <w:pPr>
        <w:pStyle w:val="Oraison"/>
        <w:tabs>
          <w:tab w:val="left" w:pos="5103"/>
        </w:tabs>
        <w:spacing w:line="240" w:lineRule="auto"/>
        <w:rPr>
          <w:i/>
        </w:rPr>
      </w:pPr>
    </w:p>
    <w:p w14:paraId="4B427DCE" w14:textId="77777777" w:rsidR="00992219" w:rsidRPr="00244F86" w:rsidRDefault="00992219" w:rsidP="00812BF3">
      <w:pPr>
        <w:pStyle w:val="Oraison"/>
        <w:tabs>
          <w:tab w:val="left" w:pos="5103"/>
        </w:tabs>
        <w:spacing w:line="240" w:lineRule="auto"/>
        <w:rPr>
          <w:b/>
        </w:rPr>
      </w:pPr>
      <w:r w:rsidRPr="00244F86">
        <w:t>A</w:t>
      </w:r>
      <w:r w:rsidRPr="00244F86">
        <w:tab/>
      </w:r>
      <w:r w:rsidRPr="00244F86">
        <w:rPr>
          <w:b/>
        </w:rPr>
        <w:t xml:space="preserve">Mon cœur exulte, mon </w:t>
      </w:r>
      <w:r w:rsidRPr="00244F86">
        <w:rPr>
          <w:b/>
          <w:u w:val="single"/>
        </w:rPr>
        <w:t>â</w:t>
      </w:r>
      <w:r w:rsidRPr="00244F86">
        <w:rPr>
          <w:b/>
        </w:rPr>
        <w:t>me est en fête,</w:t>
      </w:r>
    </w:p>
    <w:p w14:paraId="50E11AB5" w14:textId="77777777" w:rsidR="00992219" w:rsidRPr="00244F86" w:rsidRDefault="00992219" w:rsidP="00812BF3">
      <w:pPr>
        <w:pStyle w:val="Oraison"/>
        <w:tabs>
          <w:tab w:val="left" w:pos="5103"/>
        </w:tabs>
        <w:spacing w:line="240" w:lineRule="auto"/>
        <w:rPr>
          <w:b/>
        </w:rPr>
      </w:pPr>
      <w:r w:rsidRPr="00244F86">
        <w:t>B</w:t>
      </w:r>
      <w:r w:rsidRPr="00244F86">
        <w:tab/>
      </w:r>
      <w:r w:rsidRPr="00244F86">
        <w:rPr>
          <w:b/>
        </w:rPr>
        <w:t>ma chair elle-même rep</w:t>
      </w:r>
      <w:r w:rsidRPr="00244F86">
        <w:rPr>
          <w:b/>
          <w:u w:val="single"/>
        </w:rPr>
        <w:t>o</w:t>
      </w:r>
      <w:r w:rsidRPr="00DF24A8">
        <w:rPr>
          <w:b/>
        </w:rPr>
        <w:t>s</w:t>
      </w:r>
      <w:r w:rsidRPr="00244F86">
        <w:rPr>
          <w:b/>
        </w:rPr>
        <w:t>e en confiance :</w:t>
      </w:r>
    </w:p>
    <w:p w14:paraId="66CA678B" w14:textId="77777777" w:rsidR="00992219" w:rsidRPr="00244F86" w:rsidRDefault="00992219" w:rsidP="00812BF3">
      <w:pPr>
        <w:pStyle w:val="Oraison"/>
        <w:tabs>
          <w:tab w:val="left" w:pos="5103"/>
        </w:tabs>
        <w:spacing w:line="240" w:lineRule="auto"/>
        <w:rPr>
          <w:b/>
        </w:rPr>
      </w:pPr>
      <w:r w:rsidRPr="00244F86">
        <w:t>C</w:t>
      </w:r>
      <w:r w:rsidRPr="00244F86">
        <w:tab/>
      </w:r>
      <w:r w:rsidRPr="00244F86">
        <w:rPr>
          <w:b/>
        </w:rPr>
        <w:t>tu ne peux m’abandon</w:t>
      </w:r>
      <w:r w:rsidRPr="00DF24A8">
        <w:rPr>
          <w:b/>
        </w:rPr>
        <w:t>n</w:t>
      </w:r>
      <w:r w:rsidRPr="00244F86">
        <w:rPr>
          <w:b/>
          <w:u w:val="single"/>
        </w:rPr>
        <w:t>e</w:t>
      </w:r>
      <w:r w:rsidRPr="00DF24A8">
        <w:rPr>
          <w:b/>
        </w:rPr>
        <w:t>r</w:t>
      </w:r>
      <w:r w:rsidRPr="00244F86">
        <w:rPr>
          <w:b/>
        </w:rPr>
        <w:t xml:space="preserve"> à la mort</w:t>
      </w:r>
    </w:p>
    <w:p w14:paraId="7DF33EDF" w14:textId="77777777" w:rsidR="00992219" w:rsidRPr="00244F86" w:rsidRDefault="00992219" w:rsidP="00812BF3">
      <w:pPr>
        <w:pStyle w:val="Oraison"/>
        <w:tabs>
          <w:tab w:val="left" w:pos="5103"/>
        </w:tabs>
        <w:spacing w:line="240" w:lineRule="auto"/>
        <w:rPr>
          <w:b/>
        </w:rPr>
      </w:pPr>
      <w:r w:rsidRPr="00244F86">
        <w:t>D</w:t>
      </w:r>
      <w:r w:rsidRPr="00244F86">
        <w:tab/>
      </w:r>
      <w:r w:rsidRPr="00244F86">
        <w:rPr>
          <w:b/>
        </w:rPr>
        <w:t xml:space="preserve">ni laisser ton ami </w:t>
      </w:r>
      <w:r w:rsidRPr="00DF24A8">
        <w:rPr>
          <w:b/>
        </w:rPr>
        <w:t>v</w:t>
      </w:r>
      <w:r w:rsidRPr="00244F86">
        <w:rPr>
          <w:b/>
          <w:u w:val="single"/>
        </w:rPr>
        <w:t>o</w:t>
      </w:r>
      <w:r w:rsidRPr="00DF24A8">
        <w:rPr>
          <w:b/>
        </w:rPr>
        <w:t>ir</w:t>
      </w:r>
      <w:r w:rsidRPr="00244F86">
        <w:rPr>
          <w:b/>
        </w:rPr>
        <w:t xml:space="preserve"> la corruption.</w:t>
      </w:r>
    </w:p>
    <w:p w14:paraId="77BFE91E" w14:textId="77777777" w:rsidR="00992219" w:rsidRDefault="00992219" w:rsidP="00812BF3">
      <w:pPr>
        <w:pStyle w:val="Oraison"/>
        <w:tabs>
          <w:tab w:val="left" w:pos="5103"/>
        </w:tabs>
        <w:spacing w:line="240" w:lineRule="auto"/>
        <w:rPr>
          <w:i/>
        </w:rPr>
      </w:pPr>
      <w:r w:rsidRPr="00C11BD7">
        <w:rPr>
          <w:i/>
        </w:rPr>
        <w:t xml:space="preserve">Antienne </w:t>
      </w:r>
    </w:p>
    <w:p w14:paraId="185F2AB2" w14:textId="77777777" w:rsidR="00B4537A" w:rsidRPr="00C11BD7" w:rsidRDefault="00B4537A" w:rsidP="00812BF3">
      <w:pPr>
        <w:pStyle w:val="Oraison"/>
        <w:tabs>
          <w:tab w:val="left" w:pos="5103"/>
        </w:tabs>
        <w:spacing w:line="240" w:lineRule="auto"/>
        <w:rPr>
          <w:i/>
        </w:rPr>
      </w:pPr>
    </w:p>
    <w:p w14:paraId="15F5BFD0" w14:textId="77777777" w:rsidR="00992219" w:rsidRPr="00244F86" w:rsidRDefault="00992219" w:rsidP="00812BF3">
      <w:pPr>
        <w:pStyle w:val="Oraison"/>
        <w:tabs>
          <w:tab w:val="left" w:pos="5103"/>
        </w:tabs>
        <w:spacing w:line="240" w:lineRule="auto"/>
        <w:rPr>
          <w:b/>
        </w:rPr>
      </w:pPr>
      <w:r w:rsidRPr="00244F86">
        <w:t>A</w:t>
      </w:r>
      <w:r w:rsidRPr="00244F86">
        <w:tab/>
      </w:r>
      <w:r w:rsidRPr="00244F86">
        <w:rPr>
          <w:b/>
        </w:rPr>
        <w:t>Tu m’apprends le che</w:t>
      </w:r>
      <w:r w:rsidRPr="00DF24A8">
        <w:rPr>
          <w:b/>
        </w:rPr>
        <w:t>m</w:t>
      </w:r>
      <w:r w:rsidRPr="00244F86">
        <w:rPr>
          <w:b/>
          <w:u w:val="single"/>
        </w:rPr>
        <w:t>i</w:t>
      </w:r>
      <w:r w:rsidRPr="00DF24A8">
        <w:rPr>
          <w:b/>
        </w:rPr>
        <w:t>n</w:t>
      </w:r>
      <w:r w:rsidRPr="00244F86">
        <w:rPr>
          <w:b/>
        </w:rPr>
        <w:t xml:space="preserve"> de la vie :</w:t>
      </w:r>
    </w:p>
    <w:p w14:paraId="0FCC5D8A" w14:textId="77777777" w:rsidR="00992219" w:rsidRPr="00244F86" w:rsidRDefault="00992219" w:rsidP="00812BF3">
      <w:pPr>
        <w:pStyle w:val="Oraison"/>
        <w:tabs>
          <w:tab w:val="left" w:pos="5103"/>
        </w:tabs>
        <w:spacing w:line="240" w:lineRule="auto"/>
        <w:rPr>
          <w:b/>
        </w:rPr>
      </w:pPr>
      <w:r w:rsidRPr="00244F86">
        <w:t>B</w:t>
      </w:r>
      <w:r w:rsidRPr="00244F86">
        <w:tab/>
      </w:r>
      <w:r w:rsidRPr="00244F86">
        <w:rPr>
          <w:b/>
        </w:rPr>
        <w:t>devant ta face, déborde</w:t>
      </w:r>
      <w:r w:rsidRPr="00DF24A8">
        <w:rPr>
          <w:b/>
        </w:rPr>
        <w:t>m</w:t>
      </w:r>
      <w:r w:rsidRPr="00244F86">
        <w:rPr>
          <w:b/>
          <w:u w:val="single"/>
        </w:rPr>
        <w:t>e</w:t>
      </w:r>
      <w:r w:rsidRPr="00DF24A8">
        <w:rPr>
          <w:b/>
        </w:rPr>
        <w:t>nt</w:t>
      </w:r>
      <w:r w:rsidRPr="00244F86">
        <w:rPr>
          <w:b/>
        </w:rPr>
        <w:t xml:space="preserve"> de joie ! </w:t>
      </w:r>
    </w:p>
    <w:p w14:paraId="2E2D3BD8" w14:textId="77777777" w:rsidR="00992219" w:rsidRPr="00244F86" w:rsidRDefault="00992219" w:rsidP="00812BF3">
      <w:pPr>
        <w:pStyle w:val="Oraison"/>
        <w:tabs>
          <w:tab w:val="left" w:pos="5103"/>
        </w:tabs>
        <w:spacing w:line="240" w:lineRule="auto"/>
        <w:rPr>
          <w:b/>
        </w:rPr>
      </w:pPr>
      <w:r w:rsidRPr="00244F86">
        <w:t>C</w:t>
      </w:r>
      <w:r w:rsidRPr="00244F86">
        <w:tab/>
      </w:r>
      <w:r w:rsidRPr="00244F86">
        <w:rPr>
          <w:b/>
        </w:rPr>
        <w:t>À ta droite, éterni</w:t>
      </w:r>
      <w:r w:rsidRPr="00DF24A8">
        <w:rPr>
          <w:b/>
        </w:rPr>
        <w:t>t</w:t>
      </w:r>
      <w:r w:rsidRPr="00244F86">
        <w:rPr>
          <w:b/>
          <w:u w:val="single"/>
        </w:rPr>
        <w:t>é</w:t>
      </w:r>
      <w:r w:rsidRPr="00244F86">
        <w:rPr>
          <w:b/>
        </w:rPr>
        <w:t xml:space="preserve"> de délices.</w:t>
      </w:r>
    </w:p>
    <w:p w14:paraId="185D969A" w14:textId="77777777" w:rsidR="009F4CB6" w:rsidRPr="00C11BD7" w:rsidRDefault="009F4CB6" w:rsidP="00700355">
      <w:pPr>
        <w:pStyle w:val="Oraison"/>
        <w:tabs>
          <w:tab w:val="left" w:pos="5103"/>
        </w:tabs>
        <w:spacing w:after="120" w:line="240" w:lineRule="auto"/>
        <w:rPr>
          <w:i/>
        </w:rPr>
      </w:pPr>
      <w:r w:rsidRPr="00C11BD7">
        <w:rPr>
          <w:i/>
        </w:rPr>
        <w:t>A</w:t>
      </w:r>
      <w:r w:rsidR="00C11BD7">
        <w:rPr>
          <w:i/>
        </w:rPr>
        <w:t>ntienne</w:t>
      </w:r>
    </w:p>
    <w:p w14:paraId="6B7CFF48" w14:textId="77777777" w:rsidR="000E1E89" w:rsidRPr="009409B2" w:rsidRDefault="000E1E89" w:rsidP="00700355">
      <w:pPr>
        <w:pStyle w:val="Titre3"/>
        <w:pBdr>
          <w:bottom w:val="single" w:sz="4" w:space="1" w:color="auto"/>
        </w:pBdr>
        <w:spacing w:after="120"/>
        <w:rPr>
          <w:b/>
          <w:color w:val="E36C0A"/>
        </w:rPr>
      </w:pPr>
      <w:r w:rsidRPr="009409B2">
        <w:rPr>
          <w:b/>
          <w:color w:val="E36C0A"/>
        </w:rPr>
        <w:t>Oraison</w:t>
      </w:r>
    </w:p>
    <w:p w14:paraId="355A5AED" w14:textId="77777777" w:rsidR="008E2C26" w:rsidRPr="009409B2" w:rsidRDefault="008E2C26" w:rsidP="00700355">
      <w:pPr>
        <w:pStyle w:val="Textepuces"/>
        <w:tabs>
          <w:tab w:val="num" w:pos="851"/>
        </w:tabs>
        <w:spacing w:after="120" w:line="240" w:lineRule="auto"/>
        <w:ind w:left="284" w:firstLine="0"/>
      </w:pPr>
      <w:r w:rsidRPr="009409B2">
        <w:t>L’assemblée se lève et le prêtre dit</w:t>
      </w:r>
      <w:r>
        <w:t xml:space="preserve"> ou cantille l’une des deux </w:t>
      </w:r>
      <w:r w:rsidRPr="009409B2">
        <w:t>oraison</w:t>
      </w:r>
      <w:r>
        <w:t>s</w:t>
      </w:r>
      <w:r w:rsidRPr="009409B2">
        <w:t>.</w:t>
      </w:r>
    </w:p>
    <w:p w14:paraId="3C4BB31D" w14:textId="77777777" w:rsidR="00902DA4" w:rsidRDefault="00902DA4" w:rsidP="00700355">
      <w:pPr>
        <w:snapToGrid w:val="0"/>
        <w:spacing w:after="120"/>
        <w:ind w:left="1418" w:hanging="284"/>
        <w:jc w:val="both"/>
        <w:rPr>
          <w:i/>
          <w:iCs/>
        </w:rPr>
      </w:pPr>
    </w:p>
    <w:p w14:paraId="3C269668" w14:textId="3573F35B" w:rsidR="00F30B34" w:rsidRPr="009409B2" w:rsidRDefault="00F30B34" w:rsidP="00700355">
      <w:pPr>
        <w:snapToGrid w:val="0"/>
        <w:spacing w:after="120"/>
        <w:ind w:left="1418" w:hanging="284"/>
        <w:jc w:val="both"/>
        <w:rPr>
          <w:i/>
          <w:iCs/>
        </w:rPr>
      </w:pPr>
      <w:r w:rsidRPr="009409B2">
        <w:rPr>
          <w:i/>
          <w:iCs/>
        </w:rPr>
        <w:t xml:space="preserve">Celle du Missel </w:t>
      </w:r>
      <w:r w:rsidRPr="00DF24A8">
        <w:rPr>
          <w:iCs/>
        </w:rPr>
        <w:t>(</w:t>
      </w:r>
      <w:r w:rsidR="00DF24A8" w:rsidRPr="00DF24A8">
        <w:rPr>
          <w:iCs/>
          <w:sz w:val="18"/>
        </w:rPr>
        <w:t xml:space="preserve">p. </w:t>
      </w:r>
      <w:r w:rsidR="00812BF3">
        <w:rPr>
          <w:iCs/>
          <w:sz w:val="18"/>
        </w:rPr>
        <w:t>223</w:t>
      </w:r>
      <w:r w:rsidRPr="00DF24A8">
        <w:rPr>
          <w:iCs/>
        </w:rPr>
        <w:t>)</w:t>
      </w:r>
    </w:p>
    <w:p w14:paraId="2F64F63D" w14:textId="77777777" w:rsidR="00812BF3" w:rsidRPr="00812BF3" w:rsidRDefault="00812BF3" w:rsidP="00812BF3">
      <w:pPr>
        <w:pStyle w:val="Oraison"/>
        <w:spacing w:after="120"/>
        <w:ind w:left="1418" w:right="33"/>
        <w:rPr>
          <w:b/>
        </w:rPr>
      </w:pPr>
      <w:r w:rsidRPr="00812BF3">
        <w:rPr>
          <w:b/>
        </w:rPr>
        <w:t>Prions le Seigneur.</w:t>
      </w:r>
    </w:p>
    <w:p w14:paraId="4F474F8F" w14:textId="77777777" w:rsidR="00812BF3" w:rsidRPr="00812BF3" w:rsidRDefault="00812BF3" w:rsidP="00812BF3">
      <w:pPr>
        <w:pStyle w:val="Oraison"/>
        <w:ind w:left="1418" w:right="33"/>
        <w:rPr>
          <w:b/>
        </w:rPr>
      </w:pPr>
      <w:r>
        <w:rPr>
          <w:b/>
        </w:rPr>
        <w:t>D</w:t>
      </w:r>
      <w:r w:rsidRPr="00812BF3">
        <w:rPr>
          <w:b/>
        </w:rPr>
        <w:t>ie</w:t>
      </w:r>
      <w:r>
        <w:rPr>
          <w:b/>
        </w:rPr>
        <w:t xml:space="preserve">u très-haut, Père des croyants, </w:t>
      </w:r>
      <w:r w:rsidRPr="00812BF3">
        <w:rPr>
          <w:b/>
        </w:rPr>
        <w:t>en répandant la grâce de l’adoption,</w:t>
      </w:r>
    </w:p>
    <w:p w14:paraId="7DC41323" w14:textId="77777777" w:rsidR="00812BF3" w:rsidRPr="00812BF3" w:rsidRDefault="00812BF3" w:rsidP="00812BF3">
      <w:pPr>
        <w:pStyle w:val="Oraison"/>
        <w:ind w:left="1418" w:right="33"/>
        <w:rPr>
          <w:b/>
        </w:rPr>
      </w:pPr>
      <w:r w:rsidRPr="00812BF3">
        <w:rPr>
          <w:b/>
        </w:rPr>
        <w:t>tu multiplies sur toute la t</w:t>
      </w:r>
      <w:r>
        <w:rPr>
          <w:b/>
        </w:rPr>
        <w:t xml:space="preserve">erre les fils de ta promesse ; </w:t>
      </w:r>
    </w:p>
    <w:p w14:paraId="661F1F06" w14:textId="77777777" w:rsidR="00812BF3" w:rsidRPr="00812BF3" w:rsidRDefault="00812BF3" w:rsidP="00812BF3">
      <w:pPr>
        <w:pStyle w:val="Oraison"/>
        <w:ind w:left="1418" w:right="33"/>
        <w:rPr>
          <w:b/>
        </w:rPr>
      </w:pPr>
      <w:r w:rsidRPr="00812BF3">
        <w:rPr>
          <w:b/>
        </w:rPr>
        <w:t>par le mystère pascal, tu établis ton serviteur Abraham</w:t>
      </w:r>
    </w:p>
    <w:p w14:paraId="52F60604" w14:textId="77777777" w:rsidR="00812BF3" w:rsidRPr="00812BF3" w:rsidRDefault="00812BF3" w:rsidP="00812BF3">
      <w:pPr>
        <w:pStyle w:val="Oraison"/>
        <w:ind w:left="1418" w:right="33"/>
        <w:rPr>
          <w:b/>
        </w:rPr>
      </w:pPr>
      <w:r w:rsidRPr="00812BF3">
        <w:rPr>
          <w:b/>
        </w:rPr>
        <w:t>père de toutes les nations,</w:t>
      </w:r>
    </w:p>
    <w:p w14:paraId="4351A351" w14:textId="77777777" w:rsidR="00812BF3" w:rsidRPr="00812BF3" w:rsidRDefault="00812BF3" w:rsidP="00812BF3">
      <w:pPr>
        <w:pStyle w:val="Oraison"/>
        <w:ind w:left="1418" w:right="33"/>
        <w:rPr>
          <w:b/>
        </w:rPr>
      </w:pPr>
      <w:r w:rsidRPr="00812BF3">
        <w:rPr>
          <w:b/>
        </w:rPr>
        <w:t>comme tu en</w:t>
      </w:r>
      <w:r>
        <w:rPr>
          <w:b/>
        </w:rPr>
        <w:t xml:space="preserve"> as fait le serment ; </w:t>
      </w:r>
    </w:p>
    <w:p w14:paraId="2DF3286D" w14:textId="77777777" w:rsidR="00812BF3" w:rsidRPr="00812BF3" w:rsidRDefault="00812BF3" w:rsidP="00812BF3">
      <w:pPr>
        <w:pStyle w:val="Oraison"/>
        <w:ind w:left="1418" w:right="33"/>
        <w:rPr>
          <w:b/>
        </w:rPr>
      </w:pPr>
      <w:r w:rsidRPr="00812BF3">
        <w:rPr>
          <w:b/>
        </w:rPr>
        <w:t>accorde a</w:t>
      </w:r>
      <w:r>
        <w:rPr>
          <w:b/>
        </w:rPr>
        <w:t xml:space="preserve">ux peuples qui t’appartiennent </w:t>
      </w:r>
    </w:p>
    <w:p w14:paraId="6462BACE" w14:textId="77777777" w:rsidR="00812BF3" w:rsidRPr="00812BF3" w:rsidRDefault="00812BF3" w:rsidP="00812BF3">
      <w:pPr>
        <w:pStyle w:val="Oraison"/>
        <w:ind w:left="1418" w:right="33"/>
        <w:rPr>
          <w:b/>
        </w:rPr>
      </w:pPr>
      <w:r w:rsidRPr="00812BF3">
        <w:rPr>
          <w:b/>
        </w:rPr>
        <w:t>la grâce d’entrer dignement dans cet appel.</w:t>
      </w:r>
    </w:p>
    <w:p w14:paraId="3AA56F8A" w14:textId="77777777" w:rsidR="00812BF3" w:rsidRPr="00812BF3" w:rsidRDefault="00812BF3" w:rsidP="00812BF3">
      <w:pPr>
        <w:pStyle w:val="Oraison"/>
        <w:ind w:left="1418" w:right="33"/>
        <w:rPr>
          <w:b/>
        </w:rPr>
      </w:pPr>
      <w:r w:rsidRPr="00812BF3">
        <w:rPr>
          <w:b/>
        </w:rPr>
        <w:t>Par le Christ, notre Seigneur.</w:t>
      </w:r>
    </w:p>
    <w:p w14:paraId="77B4E0E3" w14:textId="77777777" w:rsidR="00F30B34" w:rsidRPr="009409B2" w:rsidRDefault="00812BF3" w:rsidP="00812BF3">
      <w:pPr>
        <w:pStyle w:val="Oraison"/>
        <w:spacing w:after="120" w:line="240" w:lineRule="auto"/>
        <w:ind w:left="1134" w:right="33" w:firstLine="0"/>
        <w:rPr>
          <w:b/>
        </w:rPr>
      </w:pPr>
      <w:r>
        <w:rPr>
          <w:b/>
        </w:rPr>
        <w:t>R</w:t>
      </w:r>
      <w:r w:rsidRPr="00812BF3">
        <w:rPr>
          <w:b/>
        </w:rPr>
        <w:t>. Amen.</w:t>
      </w:r>
    </w:p>
    <w:p w14:paraId="6EDCB5E5" w14:textId="77777777" w:rsidR="000D3978" w:rsidRPr="009409B2" w:rsidRDefault="000D3978" w:rsidP="00700355">
      <w:pPr>
        <w:pStyle w:val="Textepuces"/>
        <w:spacing w:after="120" w:line="240" w:lineRule="auto"/>
        <w:ind w:left="284" w:firstLine="0"/>
      </w:pPr>
      <w:r w:rsidRPr="009409B2">
        <w:t>L’assemblée s’assied pour entendre le texte suivant.</w:t>
      </w:r>
    </w:p>
    <w:p w14:paraId="243AF878" w14:textId="08B3C141" w:rsidR="00352766" w:rsidRPr="00CD71B3" w:rsidRDefault="00352766" w:rsidP="00700355">
      <w:pPr>
        <w:pStyle w:val="Titre3"/>
        <w:pBdr>
          <w:bottom w:val="single" w:sz="4" w:space="1" w:color="auto"/>
        </w:pBdr>
        <w:spacing w:after="120"/>
        <w:rPr>
          <w:color w:val="E36C0A"/>
        </w:rPr>
      </w:pPr>
      <w:r w:rsidRPr="00CD71B3">
        <w:rPr>
          <w:color w:val="E36C0A"/>
        </w:rPr>
        <w:t>Proclamer la 3</w:t>
      </w:r>
      <w:r w:rsidRPr="00CD71B3">
        <w:rPr>
          <w:color w:val="E36C0A"/>
          <w:vertAlign w:val="superscript"/>
        </w:rPr>
        <w:t>e</w:t>
      </w:r>
      <w:r w:rsidR="00203124">
        <w:rPr>
          <w:color w:val="E36C0A"/>
        </w:rPr>
        <w:t xml:space="preserve"> </w:t>
      </w:r>
      <w:r w:rsidRPr="00CD71B3">
        <w:rPr>
          <w:color w:val="E36C0A"/>
        </w:rPr>
        <w:t xml:space="preserve">lecture – </w:t>
      </w:r>
      <w:r w:rsidR="00203124">
        <w:rPr>
          <w:b/>
          <w:color w:val="E36C0A"/>
        </w:rPr>
        <w:t>Ex</w:t>
      </w:r>
      <w:r w:rsidR="00903422">
        <w:rPr>
          <w:b/>
          <w:color w:val="E36C0A"/>
        </w:rPr>
        <w:t>ode</w:t>
      </w:r>
      <w:r w:rsidR="00203124">
        <w:rPr>
          <w:b/>
          <w:color w:val="E36C0A"/>
        </w:rPr>
        <w:t xml:space="preserve"> </w:t>
      </w:r>
      <w:r w:rsidRPr="00CD71B3">
        <w:rPr>
          <w:b/>
          <w:color w:val="E36C0A"/>
        </w:rPr>
        <w:t>14</w:t>
      </w:r>
      <w:r w:rsidR="00203124">
        <w:rPr>
          <w:color w:val="E36C0A"/>
        </w:rPr>
        <w:t xml:space="preserve">, </w:t>
      </w:r>
      <w:r w:rsidRPr="00CD71B3">
        <w:rPr>
          <w:color w:val="E36C0A"/>
        </w:rPr>
        <w:t>15–</w:t>
      </w:r>
      <w:r w:rsidRPr="00CD71B3">
        <w:rPr>
          <w:b/>
          <w:color w:val="E36C0A"/>
        </w:rPr>
        <w:t>15</w:t>
      </w:r>
      <w:r w:rsidR="00821702">
        <w:rPr>
          <w:color w:val="E36C0A"/>
        </w:rPr>
        <w:t xml:space="preserve">, </w:t>
      </w:r>
      <w:r w:rsidRPr="00CD71B3">
        <w:rPr>
          <w:color w:val="E36C0A"/>
        </w:rPr>
        <w:t>1a</w:t>
      </w:r>
    </w:p>
    <w:p w14:paraId="0C304AB8" w14:textId="09320E96" w:rsidR="00B745A6" w:rsidRDefault="00B745A6" w:rsidP="00700355">
      <w:pPr>
        <w:pStyle w:val="Corpsdetexte"/>
        <w:spacing w:after="120" w:line="240" w:lineRule="auto"/>
        <w:ind w:left="284"/>
        <w:rPr>
          <w:rStyle w:val="Aucun"/>
          <w:rFonts w:ascii="Baskerville" w:hAnsi="Baskerville"/>
          <w:u w:color="000000"/>
          <w14:textOutline w14:w="12700" w14:cap="flat" w14:cmpd="sng" w14:algn="ctr">
            <w14:noFill/>
            <w14:prstDash w14:val="solid"/>
            <w14:miter w14:lim="400000"/>
          </w14:textOutline>
        </w:rPr>
      </w:pPr>
      <w:r w:rsidRPr="00757A12">
        <w:t>« </w:t>
      </w:r>
      <w:r w:rsidRPr="00715E8F">
        <w:rPr>
          <w:i/>
        </w:rPr>
        <w:t>Les Égyptiens confessent, au milieu de la mer Rouge qui se referme sur eux, que c’est le Seigneur qui est à l’œuvre au profit d’Israël</w:t>
      </w:r>
      <w:r w:rsidRPr="00757A12">
        <w:t xml:space="preserve"> » (extrait </w:t>
      </w:r>
      <w:r w:rsidR="003E548E" w:rsidRPr="00757A12">
        <w:t>de « Autour des textes »</w:t>
      </w:r>
      <w:r w:rsidR="003E548E">
        <w:rPr>
          <w:rStyle w:val="Aucun"/>
          <w:u w:color="000000"/>
          <w14:textOutline w14:w="12700" w14:cap="flat" w14:cmpd="sng" w14:algn="ctr">
            <w14:noFill/>
            <w14:prstDash w14:val="solid"/>
            <w14:miter w14:lim="400000"/>
          </w14:textOutline>
        </w:rPr>
        <w:t xml:space="preserve"> p. </w:t>
      </w:r>
      <w:r w:rsidR="00903422" w:rsidRPr="00902DA4">
        <w:rPr>
          <w:rStyle w:val="Aucun"/>
          <w:u w:color="000000"/>
          <w14:textOutline w14:w="12700" w14:cap="flat" w14:cmpd="sng" w14:algn="ctr">
            <w14:noFill/>
            <w14:prstDash w14:val="solid"/>
            <w14:miter w14:lim="400000"/>
          </w14:textOutline>
        </w:rPr>
        <w:t>2-3</w:t>
      </w:r>
      <w:r w:rsidRPr="00902DA4">
        <w:rPr>
          <w:rStyle w:val="Aucun"/>
          <w:u w:color="000000"/>
          <w14:textOutline w14:w="12700" w14:cap="flat" w14:cmpd="sng" w14:algn="ctr">
            <w14:noFill/>
            <w14:prstDash w14:val="solid"/>
            <w14:miter w14:lim="400000"/>
          </w14:textOutline>
        </w:rPr>
        <w:t xml:space="preserve"> </w:t>
      </w:r>
      <w:r>
        <w:rPr>
          <w:rStyle w:val="Aucun"/>
          <w:u w:color="000000"/>
          <w14:textOutline w14:w="12700" w14:cap="flat" w14:cmpd="sng" w14:algn="ctr">
            <w14:noFill/>
            <w14:prstDash w14:val="solid"/>
            <w14:miter w14:lim="400000"/>
          </w14:textOutline>
        </w:rPr>
        <w:t>de cette fiche)</w:t>
      </w:r>
      <w:r>
        <w:rPr>
          <w:rStyle w:val="Aucun"/>
          <w:rFonts w:ascii="Baskerville" w:hAnsi="Baskerville"/>
          <w:u w:color="000000"/>
          <w14:textOutline w14:w="12700" w14:cap="flat" w14:cmpd="sng" w14:algn="ctr">
            <w14:noFill/>
            <w14:prstDash w14:val="solid"/>
            <w14:miter w14:lim="400000"/>
          </w14:textOutline>
        </w:rPr>
        <w:t>.</w:t>
      </w:r>
    </w:p>
    <w:p w14:paraId="0BFD50E1" w14:textId="1695CEEE" w:rsidR="004F4AE2" w:rsidRPr="00B745A6" w:rsidRDefault="00C11BD7" w:rsidP="00700355">
      <w:pPr>
        <w:pStyle w:val="Corpsdetexte"/>
        <w:spacing w:after="120" w:line="240" w:lineRule="auto"/>
        <w:ind w:left="284"/>
      </w:pPr>
      <w:r w:rsidRPr="00B745A6">
        <w:t>Le lecteur utilise le ton de la narration et fait ressortir les trois parties du texte :</w:t>
      </w:r>
    </w:p>
    <w:p w14:paraId="1014834F" w14:textId="458E9708" w:rsidR="00C11BD7" w:rsidRPr="00B745A6" w:rsidRDefault="00B745A6" w:rsidP="002B15F9">
      <w:pPr>
        <w:pStyle w:val="Corpsdetexte"/>
        <w:numPr>
          <w:ilvl w:val="0"/>
          <w:numId w:val="6"/>
        </w:numPr>
        <w:spacing w:after="120" w:line="240" w:lineRule="auto"/>
      </w:pPr>
      <w:r w:rsidRPr="00B745A6">
        <w:t>La directive de Dieu</w:t>
      </w:r>
      <w:r w:rsidR="004F3D90" w:rsidRPr="00B745A6">
        <w:t> : « </w:t>
      </w:r>
      <w:r w:rsidRPr="00B745A6">
        <w:rPr>
          <w:i/>
        </w:rPr>
        <w:t>Ordonne aux fils d’Israël de se mettre en route…</w:t>
      </w:r>
      <w:r w:rsidR="004F3D90" w:rsidRPr="00B745A6">
        <w:t> »</w:t>
      </w:r>
      <w:r w:rsidRPr="00B745A6">
        <w:t> ;</w:t>
      </w:r>
    </w:p>
    <w:p w14:paraId="7DFE30AF" w14:textId="51F2F817" w:rsidR="004F3D90" w:rsidRPr="00B745A6" w:rsidRDefault="00B745A6" w:rsidP="002B15F9">
      <w:pPr>
        <w:pStyle w:val="Corpsdetexte"/>
        <w:numPr>
          <w:ilvl w:val="0"/>
          <w:numId w:val="6"/>
        </w:numPr>
        <w:spacing w:after="120" w:line="240" w:lineRule="auto"/>
      </w:pPr>
      <w:r>
        <w:t>La profession de foi des Égyptiens « </w:t>
      </w:r>
      <w:r w:rsidRPr="00B745A6">
        <w:rPr>
          <w:i/>
        </w:rPr>
        <w:t>Fuyons devant Israël, car c’est le Seigneur qui combat pour eux contre nous</w:t>
      </w:r>
      <w:r>
        <w:t xml:space="preserve"> ! » </w:t>
      </w:r>
    </w:p>
    <w:p w14:paraId="1B9E9240" w14:textId="6AFB754D" w:rsidR="004F3D90" w:rsidRPr="00B745A6" w:rsidRDefault="00B745A6" w:rsidP="002B15F9">
      <w:pPr>
        <w:pStyle w:val="Corpsdetexte"/>
        <w:numPr>
          <w:ilvl w:val="0"/>
          <w:numId w:val="6"/>
        </w:numPr>
        <w:spacing w:after="120" w:line="240" w:lineRule="auto"/>
      </w:pPr>
      <w:r>
        <w:t>L’attitude d’Israël après avoir traversé la mer et vu le corps des Égyptiens morts sur le bord de la mer : « </w:t>
      </w:r>
      <w:r w:rsidR="008D1673">
        <w:rPr>
          <w:i/>
        </w:rPr>
        <w:t>Le peuple craignit le Seigneur, il mit sa foi dans le</w:t>
      </w:r>
      <w:r w:rsidR="004F3D90" w:rsidRPr="00B745A6">
        <w:rPr>
          <w:i/>
        </w:rPr>
        <w:t xml:space="preserve"> </w:t>
      </w:r>
      <w:r w:rsidR="004F3D90" w:rsidRPr="008D1673">
        <w:rPr>
          <w:i/>
        </w:rPr>
        <w:t>Seigneur</w:t>
      </w:r>
      <w:r w:rsidR="008D1673" w:rsidRPr="008D1673">
        <w:rPr>
          <w:i/>
        </w:rPr>
        <w:t xml:space="preserve"> et dans son serviteur Moïse</w:t>
      </w:r>
      <w:r w:rsidR="004F3D90" w:rsidRPr="00B745A6">
        <w:t> »</w:t>
      </w:r>
    </w:p>
    <w:p w14:paraId="317EDFC5" w14:textId="77777777" w:rsidR="00902DA4" w:rsidRDefault="00821702" w:rsidP="00902DA4">
      <w:pPr>
        <w:pStyle w:val="Corpsdetexte"/>
        <w:shd w:val="clear" w:color="auto" w:fill="E7E6E6" w:themeFill="background2"/>
        <w:spacing w:after="120" w:line="240" w:lineRule="auto"/>
        <w:ind w:left="284"/>
      </w:pPr>
      <w:r w:rsidRPr="00821702">
        <w:t>L’encha</w:t>
      </w:r>
      <w:r w:rsidR="00274D01">
        <w:t>î</w:t>
      </w:r>
      <w:r w:rsidRPr="00821702">
        <w:t xml:space="preserve">nement </w:t>
      </w:r>
      <w:r>
        <w:t xml:space="preserve">entre la fin de la proclamation et le cantique de Moïse est à soigner. </w:t>
      </w:r>
      <w:r w:rsidR="00C70CE4">
        <w:t xml:space="preserve">L’organiste donnera le ton dès </w:t>
      </w:r>
      <w:r w:rsidR="004F3D90">
        <w:t>la dernière syllabe du lecteur</w:t>
      </w:r>
      <w:r w:rsidR="00737F7A">
        <w:t>.</w:t>
      </w:r>
      <w:r w:rsidR="00737F7A" w:rsidRPr="00737F7A">
        <w:t xml:space="preserve"> </w:t>
      </w:r>
      <w:r w:rsidR="00737F7A">
        <w:t xml:space="preserve">Le lecteur </w:t>
      </w:r>
      <w:r w:rsidR="00737F7A" w:rsidRPr="00737F7A">
        <w:rPr>
          <w:b/>
        </w:rPr>
        <w:t>ne dit pas</w:t>
      </w:r>
      <w:r w:rsidR="00737F7A">
        <w:t xml:space="preserve"> « Parole du Seigneur » à la fin de sa proclamation</w:t>
      </w:r>
      <w:r w:rsidR="004F3D90">
        <w:t>.</w:t>
      </w:r>
    </w:p>
    <w:p w14:paraId="29902194" w14:textId="61263FAC" w:rsidR="00352766" w:rsidRPr="009409B2" w:rsidRDefault="00352766" w:rsidP="00700355">
      <w:pPr>
        <w:pStyle w:val="Titre3"/>
        <w:pBdr>
          <w:bottom w:val="single" w:sz="4" w:space="1" w:color="auto"/>
        </w:pBdr>
        <w:spacing w:after="120"/>
        <w:rPr>
          <w:color w:val="E36C0A"/>
        </w:rPr>
      </w:pPr>
      <w:r w:rsidRPr="009409B2">
        <w:rPr>
          <w:color w:val="E36C0A"/>
        </w:rPr>
        <w:t xml:space="preserve">Chanter le </w:t>
      </w:r>
      <w:r w:rsidR="00532AB4">
        <w:rPr>
          <w:b/>
          <w:color w:val="E36C0A"/>
        </w:rPr>
        <w:t>c</w:t>
      </w:r>
      <w:r w:rsidR="00821702">
        <w:rPr>
          <w:b/>
          <w:color w:val="E36C0A"/>
        </w:rPr>
        <w:t>antique de Moïse – Ex</w:t>
      </w:r>
      <w:r w:rsidR="00532AB4">
        <w:rPr>
          <w:b/>
          <w:color w:val="E36C0A"/>
        </w:rPr>
        <w:t>ode</w:t>
      </w:r>
      <w:r w:rsidR="00821702">
        <w:rPr>
          <w:b/>
          <w:color w:val="E36C0A"/>
        </w:rPr>
        <w:t xml:space="preserve"> </w:t>
      </w:r>
      <w:r w:rsidRPr="009409B2">
        <w:rPr>
          <w:b/>
          <w:color w:val="E36C0A"/>
        </w:rPr>
        <w:t>15</w:t>
      </w:r>
      <w:r w:rsidR="00821702">
        <w:rPr>
          <w:color w:val="E36C0A"/>
        </w:rPr>
        <w:t xml:space="preserve">, </w:t>
      </w:r>
      <w:r w:rsidR="00405F49" w:rsidRPr="009409B2">
        <w:rPr>
          <w:color w:val="E36C0A"/>
        </w:rPr>
        <w:t>1-6.</w:t>
      </w:r>
      <w:r w:rsidRPr="009409B2">
        <w:rPr>
          <w:color w:val="E36C0A"/>
        </w:rPr>
        <w:t>17</w:t>
      </w:r>
      <w:r w:rsidR="00405F49" w:rsidRPr="009409B2">
        <w:rPr>
          <w:color w:val="E36C0A"/>
        </w:rPr>
        <w:t>-18</w:t>
      </w:r>
    </w:p>
    <w:p w14:paraId="1964ECEE" w14:textId="3198E47E" w:rsidR="00DE344F" w:rsidRPr="008D1673" w:rsidRDefault="001D5E83" w:rsidP="00700355">
      <w:pPr>
        <w:spacing w:after="120"/>
        <w:ind w:left="284"/>
        <w:jc w:val="both"/>
        <w:rPr>
          <w:strike/>
        </w:rPr>
      </w:pPr>
      <w:r w:rsidRPr="008D1673">
        <w:t>Ce cantique est la suite immédiate du texte proclamé</w:t>
      </w:r>
      <w:r w:rsidR="008D1673">
        <w:t xml:space="preserve"> juste avant, il en fait partie intégrante.</w:t>
      </w:r>
      <w:r w:rsidR="00DE344F" w:rsidRPr="008D1673">
        <w:rPr>
          <w:strike/>
        </w:rPr>
        <w:t xml:space="preserve"> </w:t>
      </w:r>
    </w:p>
    <w:p w14:paraId="3839A27C" w14:textId="76C72854" w:rsidR="008D1673" w:rsidRPr="008D1673" w:rsidRDefault="008D1673" w:rsidP="008D1673">
      <w:pPr>
        <w:spacing w:after="120"/>
        <w:ind w:left="284"/>
        <w:jc w:val="both"/>
      </w:pPr>
      <w:r w:rsidRPr="008D1673">
        <w:t xml:space="preserve">Cette antienne dont la mélodie est de Louis Groslambert, membre du </w:t>
      </w:r>
      <w:r w:rsidR="00532AB4">
        <w:t>c</w:t>
      </w:r>
      <w:r w:rsidRPr="008D1673">
        <w:t xml:space="preserve">omité de rédaction, fait partie du classeur « Nouvelles </w:t>
      </w:r>
      <w:r w:rsidR="00532AB4">
        <w:t>a</w:t>
      </w:r>
      <w:r w:rsidRPr="008D1673">
        <w:t>ntiennes » édité par les Fiches Dominicales. Vous y trouverez les versions à 3 voix égales ou 4 voix mixtes.</w:t>
      </w:r>
    </w:p>
    <w:p w14:paraId="4FE228D9" w14:textId="77777777" w:rsidR="001D5E83" w:rsidRPr="008D1673" w:rsidRDefault="00DE344F" w:rsidP="00700355">
      <w:pPr>
        <w:spacing w:after="120"/>
        <w:ind w:left="284"/>
        <w:jc w:val="both"/>
      </w:pPr>
      <w:r w:rsidRPr="008D1673">
        <w:t>D</w:t>
      </w:r>
      <w:r w:rsidR="00BA737A" w:rsidRPr="008D1673">
        <w:t>eux chœurs</w:t>
      </w:r>
      <w:r w:rsidRPr="008D1673">
        <w:t xml:space="preserve"> se répondent dans ce texte</w:t>
      </w:r>
      <w:r w:rsidR="00BA737A" w:rsidRPr="008D1673">
        <w:t> : les 1</w:t>
      </w:r>
      <w:r w:rsidR="00BA737A" w:rsidRPr="008D1673">
        <w:rPr>
          <w:vertAlign w:val="superscript"/>
        </w:rPr>
        <w:t>ère</w:t>
      </w:r>
      <w:r w:rsidR="00BA737A" w:rsidRPr="008D1673">
        <w:t xml:space="preserve"> et 3</w:t>
      </w:r>
      <w:r w:rsidR="00BA737A" w:rsidRPr="008D1673">
        <w:rPr>
          <w:vertAlign w:val="superscript"/>
        </w:rPr>
        <w:t>e</w:t>
      </w:r>
      <w:r w:rsidR="00BA737A" w:rsidRPr="008D1673">
        <w:t xml:space="preserve"> strophes font le portrait de Dieu lui-même ; les 2</w:t>
      </w:r>
      <w:r w:rsidR="00BA737A" w:rsidRPr="008D1673">
        <w:rPr>
          <w:vertAlign w:val="superscript"/>
        </w:rPr>
        <w:t>e</w:t>
      </w:r>
      <w:r w:rsidR="00BA737A" w:rsidRPr="008D1673">
        <w:t xml:space="preserve"> et 4</w:t>
      </w:r>
      <w:r w:rsidR="00BA737A" w:rsidRPr="008D1673">
        <w:rPr>
          <w:vertAlign w:val="superscript"/>
        </w:rPr>
        <w:t>e</w:t>
      </w:r>
      <w:r w:rsidR="00BA737A" w:rsidRPr="008D1673">
        <w:t xml:space="preserve"> strophes racontent ce que Dieu a fait. Nous suggérons que deux solistes se répartissent le cantique selon ce découpage.</w:t>
      </w:r>
    </w:p>
    <w:p w14:paraId="3E4D6A8E" w14:textId="736047D9" w:rsidR="002B0492" w:rsidRPr="00902DA4" w:rsidRDefault="00C36816" w:rsidP="00700355">
      <w:pPr>
        <w:pStyle w:val="PourBrigitte"/>
        <w:spacing w:before="0" w:after="120"/>
        <w:rPr>
          <w:color w:val="auto"/>
          <w:sz w:val="24"/>
        </w:rPr>
      </w:pPr>
      <w:r w:rsidRPr="00902DA4">
        <w:rPr>
          <w:color w:val="auto"/>
          <w:sz w:val="24"/>
        </w:rPr>
        <w:t>Chantons pour le Seigneur !</w:t>
      </w:r>
      <w:r w:rsidRPr="00902DA4">
        <w:rPr>
          <w:color w:val="auto"/>
          <w:sz w:val="24"/>
        </w:rPr>
        <w:br/>
        <w:t>Éclatante est sa gloire</w:t>
      </w:r>
      <w:r w:rsidR="006732D7" w:rsidRPr="00902DA4">
        <w:rPr>
          <w:color w:val="auto"/>
          <w:sz w:val="24"/>
        </w:rPr>
        <w:t>.</w:t>
      </w:r>
    </w:p>
    <w:p w14:paraId="3AFD95A4" w14:textId="77777777" w:rsidR="00B50FEB" w:rsidRPr="00316A64" w:rsidRDefault="00C234A6" w:rsidP="00700355">
      <w:pPr>
        <w:pStyle w:val="Oraison"/>
        <w:tabs>
          <w:tab w:val="right" w:pos="7655"/>
        </w:tabs>
        <w:spacing w:after="120" w:line="240" w:lineRule="auto"/>
        <w:ind w:left="1702"/>
        <w:rPr>
          <w:i/>
        </w:rPr>
      </w:pPr>
      <w:r>
        <w:rPr>
          <w:i/>
        </w:rPr>
        <w:t>Antienne</w:t>
      </w:r>
      <w:r w:rsidR="00080EC7">
        <w:rPr>
          <w:i/>
        </w:rPr>
        <w:t xml:space="preserve"> chantée par un soliste </w:t>
      </w:r>
      <w:r w:rsidR="00B50FEB" w:rsidRPr="00316A64">
        <w:rPr>
          <w:i/>
        </w:rPr>
        <w:t xml:space="preserve">et reprise par l’assemblée </w:t>
      </w:r>
    </w:p>
    <w:p w14:paraId="2D627611" w14:textId="77777777" w:rsidR="00BA737A" w:rsidRDefault="00BA737A" w:rsidP="00812BF3">
      <w:pPr>
        <w:pStyle w:val="Oraison"/>
        <w:tabs>
          <w:tab w:val="right" w:pos="7655"/>
        </w:tabs>
        <w:spacing w:line="240" w:lineRule="auto"/>
        <w:ind w:left="1702"/>
      </w:pPr>
      <w:r>
        <w:t>Soliste 1</w:t>
      </w:r>
    </w:p>
    <w:p w14:paraId="35583A93" w14:textId="77777777" w:rsidR="00352766" w:rsidRPr="00316A64" w:rsidRDefault="00352766" w:rsidP="00812BF3">
      <w:pPr>
        <w:pStyle w:val="Oraison"/>
        <w:tabs>
          <w:tab w:val="right" w:pos="7655"/>
        </w:tabs>
        <w:spacing w:line="240" w:lineRule="auto"/>
        <w:ind w:left="1702"/>
        <w:rPr>
          <w:b/>
        </w:rPr>
      </w:pPr>
      <w:r w:rsidRPr="00316A64">
        <w:t>A</w:t>
      </w:r>
      <w:r w:rsidRPr="00316A64">
        <w:tab/>
      </w:r>
      <w:r w:rsidR="008C6952" w:rsidRPr="00316A64">
        <w:rPr>
          <w:b/>
        </w:rPr>
        <w:t>Je chante</w:t>
      </w:r>
      <w:r w:rsidR="008C6952" w:rsidRPr="00BA737A">
        <w:rPr>
          <w:b/>
        </w:rPr>
        <w:t>r</w:t>
      </w:r>
      <w:r w:rsidR="008C6952" w:rsidRPr="00316A64">
        <w:rPr>
          <w:b/>
          <w:u w:val="single"/>
        </w:rPr>
        <w:t>a</w:t>
      </w:r>
      <w:r w:rsidR="008C6952" w:rsidRPr="00BA737A">
        <w:rPr>
          <w:b/>
        </w:rPr>
        <w:t>i</w:t>
      </w:r>
      <w:r w:rsidR="008C6952" w:rsidRPr="00316A64">
        <w:rPr>
          <w:b/>
        </w:rPr>
        <w:t xml:space="preserve"> pour le Seigneur !</w:t>
      </w:r>
    </w:p>
    <w:p w14:paraId="14CBEF6C" w14:textId="77777777" w:rsidR="00BA737A" w:rsidRDefault="00352766" w:rsidP="00812BF3">
      <w:pPr>
        <w:pStyle w:val="Oraison"/>
        <w:tabs>
          <w:tab w:val="right" w:pos="7655"/>
        </w:tabs>
        <w:spacing w:line="240" w:lineRule="auto"/>
        <w:ind w:left="1702"/>
        <w:rPr>
          <w:i/>
        </w:rPr>
      </w:pPr>
      <w:r w:rsidRPr="00316A64">
        <w:t>B</w:t>
      </w:r>
      <w:r w:rsidRPr="00316A64">
        <w:tab/>
      </w:r>
      <w:r w:rsidR="008C6952" w:rsidRPr="00316A64">
        <w:rPr>
          <w:b/>
        </w:rPr>
        <w:t>Écla</w:t>
      </w:r>
      <w:r w:rsidR="008C6952" w:rsidRPr="00BA737A">
        <w:rPr>
          <w:b/>
        </w:rPr>
        <w:t>t</w:t>
      </w:r>
      <w:r w:rsidR="008C6952" w:rsidRPr="00316A64">
        <w:rPr>
          <w:b/>
          <w:u w:val="single"/>
        </w:rPr>
        <w:t>a</w:t>
      </w:r>
      <w:r w:rsidR="008C6952" w:rsidRPr="00BA737A">
        <w:rPr>
          <w:b/>
        </w:rPr>
        <w:t>n</w:t>
      </w:r>
      <w:r w:rsidR="008C6952" w:rsidRPr="00316A64">
        <w:rPr>
          <w:b/>
        </w:rPr>
        <w:t>te est sa gloire</w:t>
      </w:r>
      <w:r w:rsidR="003B71C8">
        <w:rPr>
          <w:b/>
        </w:rPr>
        <w:t> :</w:t>
      </w:r>
    </w:p>
    <w:p w14:paraId="6EACC9CA" w14:textId="77777777" w:rsidR="00352766" w:rsidRPr="00316A64" w:rsidRDefault="00352766" w:rsidP="00812BF3">
      <w:pPr>
        <w:pStyle w:val="Oraison"/>
        <w:tabs>
          <w:tab w:val="right" w:pos="7655"/>
        </w:tabs>
        <w:spacing w:line="240" w:lineRule="auto"/>
        <w:ind w:left="1702"/>
      </w:pPr>
      <w:r w:rsidRPr="00316A64">
        <w:t>C</w:t>
      </w:r>
      <w:r w:rsidRPr="00316A64">
        <w:tab/>
      </w:r>
      <w:r w:rsidR="008C6952" w:rsidRPr="00316A64">
        <w:rPr>
          <w:b/>
        </w:rPr>
        <w:t>il a je</w:t>
      </w:r>
      <w:r w:rsidR="008C6952" w:rsidRPr="00316A64">
        <w:rPr>
          <w:b/>
          <w:u w:val="single"/>
        </w:rPr>
        <w:t>té</w:t>
      </w:r>
      <w:r w:rsidR="008C6952" w:rsidRPr="00316A64">
        <w:rPr>
          <w:b/>
        </w:rPr>
        <w:t xml:space="preserve"> dans la mer</w:t>
      </w:r>
    </w:p>
    <w:p w14:paraId="75C63620" w14:textId="77777777" w:rsidR="00B50FEB" w:rsidRDefault="00352766" w:rsidP="00812BF3">
      <w:pPr>
        <w:pStyle w:val="Oraison"/>
        <w:tabs>
          <w:tab w:val="right" w:pos="7655"/>
        </w:tabs>
        <w:spacing w:line="240" w:lineRule="auto"/>
        <w:ind w:left="1702"/>
        <w:rPr>
          <w:i/>
        </w:rPr>
      </w:pPr>
      <w:r w:rsidRPr="00316A64">
        <w:t>D</w:t>
      </w:r>
      <w:r w:rsidRPr="00316A64">
        <w:tab/>
      </w:r>
      <w:r w:rsidR="008C6952" w:rsidRPr="00316A64">
        <w:rPr>
          <w:b/>
        </w:rPr>
        <w:t>che</w:t>
      </w:r>
      <w:r w:rsidR="008C6952" w:rsidRPr="00BA737A">
        <w:rPr>
          <w:b/>
        </w:rPr>
        <w:t>v</w:t>
      </w:r>
      <w:r w:rsidR="008C6952" w:rsidRPr="00316A64">
        <w:rPr>
          <w:b/>
          <w:u w:val="single"/>
        </w:rPr>
        <w:t>a</w:t>
      </w:r>
      <w:r w:rsidR="008C6952" w:rsidRPr="00BA737A">
        <w:rPr>
          <w:b/>
        </w:rPr>
        <w:t>l</w:t>
      </w:r>
      <w:r w:rsidR="008C6952" w:rsidRPr="00316A64">
        <w:rPr>
          <w:b/>
        </w:rPr>
        <w:t xml:space="preserve"> et cavalier.</w:t>
      </w:r>
    </w:p>
    <w:p w14:paraId="5017719F" w14:textId="77777777" w:rsidR="00BA737A" w:rsidRPr="00316A64" w:rsidRDefault="00C234A6" w:rsidP="00812BF3">
      <w:pPr>
        <w:pStyle w:val="Oraison"/>
        <w:tabs>
          <w:tab w:val="right" w:pos="7655"/>
        </w:tabs>
        <w:spacing w:line="240" w:lineRule="auto"/>
        <w:ind w:left="1702"/>
      </w:pPr>
      <w:r>
        <w:rPr>
          <w:i/>
        </w:rPr>
        <w:t>Antienne</w:t>
      </w:r>
      <w:r w:rsidR="00BA737A" w:rsidRPr="00316A64">
        <w:rPr>
          <w:i/>
        </w:rPr>
        <w:t xml:space="preserve"> chantée par l’assemblée</w:t>
      </w:r>
    </w:p>
    <w:p w14:paraId="2E6EAE50" w14:textId="77777777" w:rsidR="00BA737A" w:rsidRPr="00316A64" w:rsidRDefault="00BA737A" w:rsidP="00812BF3">
      <w:pPr>
        <w:pStyle w:val="Oraison"/>
        <w:tabs>
          <w:tab w:val="right" w:pos="7655"/>
        </w:tabs>
        <w:spacing w:line="240" w:lineRule="auto"/>
        <w:ind w:left="1702"/>
        <w:rPr>
          <w:i/>
        </w:rPr>
      </w:pPr>
    </w:p>
    <w:p w14:paraId="67220CD3" w14:textId="77777777" w:rsidR="00BA737A" w:rsidRDefault="00BA737A" w:rsidP="00812BF3">
      <w:pPr>
        <w:pStyle w:val="Oraison"/>
        <w:tabs>
          <w:tab w:val="right" w:pos="7655"/>
        </w:tabs>
        <w:spacing w:line="240" w:lineRule="auto"/>
        <w:ind w:left="1702"/>
      </w:pPr>
      <w:r>
        <w:t>Soliste 2</w:t>
      </w:r>
    </w:p>
    <w:p w14:paraId="2052EBB9" w14:textId="77777777" w:rsidR="00B51492" w:rsidRPr="00316A64" w:rsidRDefault="00B51492" w:rsidP="00812BF3">
      <w:pPr>
        <w:pStyle w:val="Oraison"/>
        <w:tabs>
          <w:tab w:val="right" w:pos="7655"/>
        </w:tabs>
        <w:spacing w:line="240" w:lineRule="auto"/>
        <w:ind w:left="1702"/>
        <w:rPr>
          <w:b/>
        </w:rPr>
      </w:pPr>
      <w:r w:rsidRPr="00316A64">
        <w:t>A</w:t>
      </w:r>
      <w:r w:rsidRPr="00316A64">
        <w:tab/>
      </w:r>
      <w:r w:rsidR="008C6952" w:rsidRPr="00316A64">
        <w:rPr>
          <w:b/>
        </w:rPr>
        <w:t xml:space="preserve">Ma force et mon </w:t>
      </w:r>
      <w:r w:rsidR="008C6952" w:rsidRPr="00BA737A">
        <w:rPr>
          <w:b/>
        </w:rPr>
        <w:t>ch</w:t>
      </w:r>
      <w:r w:rsidR="008C6952" w:rsidRPr="00316A64">
        <w:rPr>
          <w:b/>
          <w:u w:val="single"/>
        </w:rPr>
        <w:t>a</w:t>
      </w:r>
      <w:r w:rsidR="008C6952" w:rsidRPr="00BA737A">
        <w:rPr>
          <w:b/>
        </w:rPr>
        <w:t>n</w:t>
      </w:r>
      <w:r w:rsidR="008C6952" w:rsidRPr="00316A64">
        <w:rPr>
          <w:b/>
        </w:rPr>
        <w:t>t, c’est le Seigneur :</w:t>
      </w:r>
      <w:r w:rsidRPr="00316A64">
        <w:rPr>
          <w:b/>
        </w:rPr>
        <w:t xml:space="preserve"> </w:t>
      </w:r>
    </w:p>
    <w:p w14:paraId="2829CF5B" w14:textId="77777777" w:rsidR="00B51492" w:rsidRPr="00316A64" w:rsidRDefault="00B51492" w:rsidP="00812BF3">
      <w:pPr>
        <w:pStyle w:val="Oraison"/>
        <w:tabs>
          <w:tab w:val="right" w:pos="7655"/>
        </w:tabs>
        <w:spacing w:line="240" w:lineRule="auto"/>
        <w:ind w:left="1702"/>
        <w:rPr>
          <w:b/>
        </w:rPr>
      </w:pPr>
      <w:r w:rsidRPr="00316A64">
        <w:t>B</w:t>
      </w:r>
      <w:r w:rsidRPr="00316A64">
        <w:tab/>
      </w:r>
      <w:r w:rsidRPr="00316A64">
        <w:rPr>
          <w:b/>
        </w:rPr>
        <w:t xml:space="preserve">il </w:t>
      </w:r>
      <w:r w:rsidR="008C6952" w:rsidRPr="00316A64">
        <w:rPr>
          <w:b/>
        </w:rPr>
        <w:t xml:space="preserve">est pour </w:t>
      </w:r>
      <w:r w:rsidR="008C6952" w:rsidRPr="00BA737A">
        <w:rPr>
          <w:b/>
        </w:rPr>
        <w:t>m</w:t>
      </w:r>
      <w:r w:rsidR="008C6952" w:rsidRPr="00316A64">
        <w:rPr>
          <w:b/>
          <w:u w:val="single"/>
        </w:rPr>
        <w:t>o</w:t>
      </w:r>
      <w:r w:rsidR="008C6952" w:rsidRPr="00BA737A">
        <w:rPr>
          <w:b/>
        </w:rPr>
        <w:t>i</w:t>
      </w:r>
      <w:r w:rsidR="008C6952" w:rsidRPr="00316A64">
        <w:rPr>
          <w:b/>
        </w:rPr>
        <w:t xml:space="preserve"> le salut</w:t>
      </w:r>
      <w:r w:rsidRPr="00316A64">
        <w:rPr>
          <w:b/>
        </w:rPr>
        <w:t>.</w:t>
      </w:r>
      <w:r w:rsidR="00BA737A">
        <w:rPr>
          <w:b/>
        </w:rPr>
        <w:t xml:space="preserve"> </w:t>
      </w:r>
    </w:p>
    <w:p w14:paraId="6704A3E8" w14:textId="77777777" w:rsidR="00B51492" w:rsidRPr="00316A64" w:rsidRDefault="00B51492" w:rsidP="00812BF3">
      <w:pPr>
        <w:pStyle w:val="Oraison"/>
        <w:tabs>
          <w:tab w:val="right" w:pos="7655"/>
        </w:tabs>
        <w:spacing w:line="240" w:lineRule="auto"/>
        <w:ind w:left="1702"/>
        <w:rPr>
          <w:b/>
        </w:rPr>
      </w:pPr>
      <w:r w:rsidRPr="00316A64">
        <w:t>C</w:t>
      </w:r>
      <w:r w:rsidRPr="00316A64">
        <w:tab/>
      </w:r>
      <w:r w:rsidR="008C6952" w:rsidRPr="00316A64">
        <w:rPr>
          <w:b/>
        </w:rPr>
        <w:t xml:space="preserve">Il est mon </w:t>
      </w:r>
      <w:r w:rsidR="008C6952" w:rsidRPr="00BA737A">
        <w:rPr>
          <w:b/>
        </w:rPr>
        <w:t>Die</w:t>
      </w:r>
      <w:r w:rsidR="008C6952" w:rsidRPr="00316A64">
        <w:rPr>
          <w:b/>
          <w:u w:val="single"/>
        </w:rPr>
        <w:t>u</w:t>
      </w:r>
      <w:r w:rsidR="008C6952" w:rsidRPr="00316A64">
        <w:rPr>
          <w:b/>
        </w:rPr>
        <w:t>, je le célèbre ;</w:t>
      </w:r>
    </w:p>
    <w:p w14:paraId="3810F0EB" w14:textId="77777777" w:rsidR="00B51492" w:rsidRPr="00316A64" w:rsidRDefault="00B51492" w:rsidP="00812BF3">
      <w:pPr>
        <w:pStyle w:val="Oraison"/>
        <w:tabs>
          <w:tab w:val="right" w:pos="7655"/>
        </w:tabs>
        <w:spacing w:line="240" w:lineRule="auto"/>
        <w:ind w:left="1702"/>
        <w:rPr>
          <w:b/>
        </w:rPr>
      </w:pPr>
      <w:r w:rsidRPr="00316A64">
        <w:t>D</w:t>
      </w:r>
      <w:r w:rsidRPr="00316A64">
        <w:tab/>
      </w:r>
      <w:r w:rsidR="008C6952" w:rsidRPr="00316A64">
        <w:rPr>
          <w:b/>
        </w:rPr>
        <w:t xml:space="preserve">j’exalte le </w:t>
      </w:r>
      <w:r w:rsidR="008C6952" w:rsidRPr="00BA737A">
        <w:rPr>
          <w:b/>
        </w:rPr>
        <w:t>Die</w:t>
      </w:r>
      <w:r w:rsidR="008C6952" w:rsidRPr="00316A64">
        <w:rPr>
          <w:b/>
          <w:u w:val="single"/>
        </w:rPr>
        <w:t>u</w:t>
      </w:r>
      <w:r w:rsidR="008C6952" w:rsidRPr="00316A64">
        <w:rPr>
          <w:b/>
        </w:rPr>
        <w:t xml:space="preserve"> de mon père</w:t>
      </w:r>
      <w:r w:rsidRPr="00316A64">
        <w:rPr>
          <w:b/>
        </w:rPr>
        <w:t>.</w:t>
      </w:r>
      <w:r w:rsidR="00BA737A">
        <w:rPr>
          <w:b/>
        </w:rPr>
        <w:t xml:space="preserve"> </w:t>
      </w:r>
    </w:p>
    <w:p w14:paraId="7CF747F3" w14:textId="77777777" w:rsidR="00EC3922" w:rsidRDefault="00C234A6" w:rsidP="00812BF3">
      <w:pPr>
        <w:pStyle w:val="Oraison"/>
        <w:tabs>
          <w:tab w:val="right" w:pos="7655"/>
        </w:tabs>
        <w:spacing w:line="240" w:lineRule="auto"/>
        <w:ind w:left="1702"/>
        <w:rPr>
          <w:i/>
        </w:rPr>
      </w:pPr>
      <w:r>
        <w:rPr>
          <w:i/>
        </w:rPr>
        <w:t>Antienne</w:t>
      </w:r>
      <w:r w:rsidR="00B50FEB" w:rsidRPr="00316A64">
        <w:rPr>
          <w:i/>
        </w:rPr>
        <w:t xml:space="preserve"> chantée par l’assemblée</w:t>
      </w:r>
    </w:p>
    <w:p w14:paraId="35903AA7" w14:textId="77777777" w:rsidR="00BA737A" w:rsidRPr="00316A64" w:rsidRDefault="00BA737A" w:rsidP="00812BF3">
      <w:pPr>
        <w:pStyle w:val="Oraison"/>
        <w:tabs>
          <w:tab w:val="right" w:pos="7655"/>
        </w:tabs>
        <w:spacing w:line="240" w:lineRule="auto"/>
        <w:ind w:left="1702"/>
      </w:pPr>
    </w:p>
    <w:p w14:paraId="7926D86E" w14:textId="77777777" w:rsidR="00BA737A" w:rsidRDefault="00BA737A" w:rsidP="00812BF3">
      <w:pPr>
        <w:pStyle w:val="Oraison"/>
        <w:tabs>
          <w:tab w:val="right" w:pos="7655"/>
        </w:tabs>
        <w:spacing w:line="240" w:lineRule="auto"/>
        <w:ind w:left="1702"/>
      </w:pPr>
      <w:r>
        <w:t>Soliste 1</w:t>
      </w:r>
    </w:p>
    <w:p w14:paraId="6249E3E7" w14:textId="77777777" w:rsidR="00B51492" w:rsidRPr="00BA737A" w:rsidRDefault="00B51492" w:rsidP="00812BF3">
      <w:pPr>
        <w:pStyle w:val="Oraison"/>
        <w:tabs>
          <w:tab w:val="right" w:pos="7655"/>
        </w:tabs>
        <w:spacing w:line="240" w:lineRule="auto"/>
        <w:ind w:left="1702"/>
        <w:rPr>
          <w:b/>
        </w:rPr>
      </w:pPr>
      <w:r w:rsidRPr="00BA737A">
        <w:t>A</w:t>
      </w:r>
      <w:r w:rsidRPr="00BA737A">
        <w:rPr>
          <w:b/>
        </w:rPr>
        <w:tab/>
      </w:r>
      <w:r w:rsidR="009E6FFB" w:rsidRPr="00BA737A">
        <w:rPr>
          <w:b/>
        </w:rPr>
        <w:t>Le Seigneur est le guerri</w:t>
      </w:r>
      <w:r w:rsidR="009E6FFB" w:rsidRPr="00BA737A">
        <w:rPr>
          <w:b/>
          <w:u w:val="single"/>
        </w:rPr>
        <w:t>e</w:t>
      </w:r>
      <w:r w:rsidR="009E6FFB" w:rsidRPr="00BA737A">
        <w:rPr>
          <w:b/>
        </w:rPr>
        <w:t>r des combats ;</w:t>
      </w:r>
    </w:p>
    <w:p w14:paraId="47B8FD25" w14:textId="77777777" w:rsidR="00B51492" w:rsidRPr="00316A64" w:rsidRDefault="00B51492" w:rsidP="00812BF3">
      <w:pPr>
        <w:pStyle w:val="Oraison"/>
        <w:tabs>
          <w:tab w:val="right" w:pos="7655"/>
        </w:tabs>
        <w:spacing w:line="240" w:lineRule="auto"/>
        <w:ind w:left="1702"/>
        <w:rPr>
          <w:b/>
        </w:rPr>
      </w:pPr>
      <w:r w:rsidRPr="00316A64">
        <w:t>B</w:t>
      </w:r>
      <w:r w:rsidRPr="00316A64">
        <w:tab/>
      </w:r>
      <w:r w:rsidR="00BA737A">
        <w:rPr>
          <w:b/>
        </w:rPr>
        <w:t>son nom est « </w:t>
      </w:r>
      <w:r w:rsidR="009E6FFB" w:rsidRPr="00BA737A">
        <w:rPr>
          <w:b/>
        </w:rPr>
        <w:t>L</w:t>
      </w:r>
      <w:r w:rsidR="009E6FFB" w:rsidRPr="00316A64">
        <w:rPr>
          <w:b/>
          <w:u w:val="single"/>
        </w:rPr>
        <w:t>e</w:t>
      </w:r>
      <w:r w:rsidR="009E6FFB" w:rsidRPr="00316A64">
        <w:rPr>
          <w:b/>
        </w:rPr>
        <w:t xml:space="preserve"> Seigneu</w:t>
      </w:r>
      <w:r w:rsidR="00BA737A">
        <w:rPr>
          <w:b/>
        </w:rPr>
        <w:t>r »</w:t>
      </w:r>
      <w:r w:rsidR="009E6FFB" w:rsidRPr="00316A64">
        <w:rPr>
          <w:b/>
        </w:rPr>
        <w:t>.</w:t>
      </w:r>
      <w:r w:rsidR="00BA737A">
        <w:rPr>
          <w:b/>
        </w:rPr>
        <w:t xml:space="preserve"> </w:t>
      </w:r>
    </w:p>
    <w:p w14:paraId="1ED44152" w14:textId="77777777" w:rsidR="00B51492" w:rsidRPr="00316A64" w:rsidRDefault="00B51492" w:rsidP="00812BF3">
      <w:pPr>
        <w:pStyle w:val="Oraison"/>
        <w:tabs>
          <w:tab w:val="right" w:pos="7655"/>
        </w:tabs>
        <w:spacing w:line="240" w:lineRule="auto"/>
        <w:ind w:left="1702"/>
        <w:rPr>
          <w:b/>
        </w:rPr>
      </w:pPr>
      <w:r w:rsidRPr="00316A64">
        <w:t>C</w:t>
      </w:r>
      <w:r w:rsidRPr="00316A64">
        <w:tab/>
      </w:r>
      <w:r w:rsidR="009E6FFB" w:rsidRPr="00316A64">
        <w:rPr>
          <w:b/>
        </w:rPr>
        <w:t xml:space="preserve">Les chars du Pharaon et ses armées, il les </w:t>
      </w:r>
      <w:r w:rsidR="009E6FFB" w:rsidRPr="00BA737A">
        <w:rPr>
          <w:b/>
        </w:rPr>
        <w:t>l</w:t>
      </w:r>
      <w:r w:rsidR="009E6FFB" w:rsidRPr="00316A64">
        <w:rPr>
          <w:b/>
          <w:u w:val="single"/>
        </w:rPr>
        <w:t>a</w:t>
      </w:r>
      <w:r w:rsidR="009E6FFB" w:rsidRPr="00BA737A">
        <w:rPr>
          <w:b/>
        </w:rPr>
        <w:t>n</w:t>
      </w:r>
      <w:r w:rsidR="009E6FFB" w:rsidRPr="00316A64">
        <w:rPr>
          <w:b/>
        </w:rPr>
        <w:t>ce dans la mer.</w:t>
      </w:r>
    </w:p>
    <w:p w14:paraId="4FDAA833" w14:textId="77777777" w:rsidR="00EC3922" w:rsidRPr="00316A64" w:rsidRDefault="00B51492" w:rsidP="00812BF3">
      <w:pPr>
        <w:pStyle w:val="Oraison"/>
        <w:tabs>
          <w:tab w:val="right" w:pos="7655"/>
        </w:tabs>
        <w:spacing w:line="240" w:lineRule="auto"/>
        <w:ind w:left="1702"/>
        <w:rPr>
          <w:i/>
        </w:rPr>
      </w:pPr>
      <w:r w:rsidRPr="00316A64">
        <w:t>D</w:t>
      </w:r>
      <w:r w:rsidRPr="00316A64">
        <w:tab/>
      </w:r>
      <w:r w:rsidR="009E6FFB" w:rsidRPr="00316A64">
        <w:rPr>
          <w:b/>
        </w:rPr>
        <w:t>L’élite de leurs chefs a som</w:t>
      </w:r>
      <w:r w:rsidR="009E6FFB" w:rsidRPr="00BA737A">
        <w:rPr>
          <w:b/>
        </w:rPr>
        <w:t>br</w:t>
      </w:r>
      <w:r w:rsidR="009E6FFB" w:rsidRPr="00316A64">
        <w:rPr>
          <w:b/>
          <w:u w:val="single"/>
        </w:rPr>
        <w:t>é</w:t>
      </w:r>
      <w:r w:rsidR="009E6FFB" w:rsidRPr="00316A64">
        <w:rPr>
          <w:b/>
        </w:rPr>
        <w:t xml:space="preserve"> dans la mer Rouge.</w:t>
      </w:r>
    </w:p>
    <w:p w14:paraId="12739C53" w14:textId="77777777" w:rsidR="00BA737A" w:rsidRPr="00316A64" w:rsidRDefault="00737F7A" w:rsidP="00812BF3">
      <w:pPr>
        <w:pStyle w:val="Oraison"/>
        <w:tabs>
          <w:tab w:val="right" w:pos="7655"/>
        </w:tabs>
        <w:spacing w:line="240" w:lineRule="auto"/>
        <w:ind w:left="1702"/>
      </w:pPr>
      <w:r>
        <w:rPr>
          <w:i/>
        </w:rPr>
        <w:t>A</w:t>
      </w:r>
      <w:r w:rsidR="00C234A6">
        <w:rPr>
          <w:i/>
        </w:rPr>
        <w:t>ntienne</w:t>
      </w:r>
      <w:r w:rsidR="00BA737A" w:rsidRPr="00316A64">
        <w:rPr>
          <w:i/>
        </w:rPr>
        <w:t xml:space="preserve"> chantée par l’assemblée</w:t>
      </w:r>
    </w:p>
    <w:p w14:paraId="7840CFED" w14:textId="080D90E2" w:rsidR="00BA737A" w:rsidRDefault="00BA737A" w:rsidP="00812BF3">
      <w:pPr>
        <w:pStyle w:val="Oraison"/>
        <w:tabs>
          <w:tab w:val="right" w:pos="7655"/>
        </w:tabs>
        <w:spacing w:line="240" w:lineRule="auto"/>
        <w:ind w:left="1702"/>
        <w:rPr>
          <w:i/>
        </w:rPr>
      </w:pPr>
    </w:p>
    <w:p w14:paraId="0B7BE8C6" w14:textId="77777777" w:rsidR="00902DA4" w:rsidRPr="00316A64" w:rsidRDefault="00902DA4" w:rsidP="00812BF3">
      <w:pPr>
        <w:pStyle w:val="Oraison"/>
        <w:tabs>
          <w:tab w:val="right" w:pos="7655"/>
        </w:tabs>
        <w:spacing w:line="240" w:lineRule="auto"/>
        <w:ind w:left="1702"/>
        <w:rPr>
          <w:i/>
        </w:rPr>
      </w:pPr>
    </w:p>
    <w:p w14:paraId="6975A4A4" w14:textId="77777777" w:rsidR="00B50FEB" w:rsidRPr="00BA737A" w:rsidRDefault="00BA737A" w:rsidP="00812BF3">
      <w:pPr>
        <w:pStyle w:val="Oraison"/>
        <w:tabs>
          <w:tab w:val="right" w:pos="7655"/>
        </w:tabs>
        <w:spacing w:line="240" w:lineRule="auto"/>
        <w:ind w:left="1702"/>
      </w:pPr>
      <w:r>
        <w:t>Soliste 2</w:t>
      </w:r>
    </w:p>
    <w:p w14:paraId="613A16FF" w14:textId="77777777" w:rsidR="00B51492" w:rsidRPr="00316A64" w:rsidRDefault="00B51492" w:rsidP="00812BF3">
      <w:pPr>
        <w:pStyle w:val="Oraison"/>
        <w:tabs>
          <w:tab w:val="right" w:pos="7655"/>
        </w:tabs>
        <w:spacing w:line="240" w:lineRule="auto"/>
        <w:ind w:left="1702"/>
        <w:rPr>
          <w:b/>
        </w:rPr>
      </w:pPr>
      <w:r w:rsidRPr="00316A64">
        <w:t>A</w:t>
      </w:r>
      <w:r w:rsidRPr="00316A64">
        <w:tab/>
      </w:r>
      <w:r w:rsidR="009E6FFB" w:rsidRPr="00316A64">
        <w:rPr>
          <w:b/>
        </w:rPr>
        <w:t>L’a</w:t>
      </w:r>
      <w:r w:rsidR="009E6FFB" w:rsidRPr="00BA737A">
        <w:rPr>
          <w:b/>
        </w:rPr>
        <w:t>b</w:t>
      </w:r>
      <w:r w:rsidR="009E6FFB" w:rsidRPr="00316A64">
        <w:rPr>
          <w:b/>
          <w:u w:val="single"/>
        </w:rPr>
        <w:t>î</w:t>
      </w:r>
      <w:r w:rsidR="009E6FFB" w:rsidRPr="00316A64">
        <w:rPr>
          <w:b/>
        </w:rPr>
        <w:t>me les recouvre :</w:t>
      </w:r>
      <w:r w:rsidRPr="00316A64">
        <w:rPr>
          <w:b/>
        </w:rPr>
        <w:t xml:space="preserve"> </w:t>
      </w:r>
    </w:p>
    <w:p w14:paraId="0C91124D" w14:textId="77777777" w:rsidR="00B51492" w:rsidRPr="00316A64" w:rsidRDefault="00B51492" w:rsidP="00812BF3">
      <w:pPr>
        <w:pStyle w:val="Oraison"/>
        <w:tabs>
          <w:tab w:val="right" w:pos="7655"/>
        </w:tabs>
        <w:spacing w:line="240" w:lineRule="auto"/>
        <w:ind w:left="1702"/>
        <w:rPr>
          <w:b/>
        </w:rPr>
      </w:pPr>
      <w:r w:rsidRPr="00316A64">
        <w:t>B</w:t>
      </w:r>
      <w:r w:rsidRPr="00316A64">
        <w:tab/>
      </w:r>
      <w:r w:rsidR="009E6FFB" w:rsidRPr="00316A64">
        <w:rPr>
          <w:b/>
        </w:rPr>
        <w:t>ils descendent, comme la p</w:t>
      </w:r>
      <w:r w:rsidR="009E6FFB" w:rsidRPr="00C234A6">
        <w:rPr>
          <w:b/>
        </w:rPr>
        <w:t>i</w:t>
      </w:r>
      <w:r w:rsidR="009E6FFB" w:rsidRPr="00316A64">
        <w:rPr>
          <w:b/>
          <w:u w:val="single"/>
        </w:rPr>
        <w:t>e</w:t>
      </w:r>
      <w:r w:rsidR="009E6FFB" w:rsidRPr="00C234A6">
        <w:rPr>
          <w:b/>
        </w:rPr>
        <w:t>r</w:t>
      </w:r>
      <w:r w:rsidR="009E6FFB" w:rsidRPr="00316A64">
        <w:rPr>
          <w:b/>
        </w:rPr>
        <w:t>re, au fond des eaux.</w:t>
      </w:r>
    </w:p>
    <w:p w14:paraId="3477C966" w14:textId="77777777" w:rsidR="00B51492" w:rsidRPr="00316A64" w:rsidRDefault="00B51492" w:rsidP="00812BF3">
      <w:pPr>
        <w:pStyle w:val="Oraison"/>
        <w:tabs>
          <w:tab w:val="right" w:pos="7655"/>
        </w:tabs>
        <w:spacing w:line="240" w:lineRule="auto"/>
        <w:ind w:left="1702"/>
        <w:rPr>
          <w:b/>
        </w:rPr>
      </w:pPr>
      <w:r w:rsidRPr="00316A64">
        <w:t>C</w:t>
      </w:r>
      <w:r w:rsidRPr="00316A64">
        <w:tab/>
      </w:r>
      <w:r w:rsidR="009E6FFB" w:rsidRPr="00316A64">
        <w:rPr>
          <w:b/>
        </w:rPr>
        <w:t>Ta droite, Seigneur, magni</w:t>
      </w:r>
      <w:r w:rsidR="009E6FFB" w:rsidRPr="00C234A6">
        <w:rPr>
          <w:b/>
        </w:rPr>
        <w:t>f</w:t>
      </w:r>
      <w:r w:rsidR="009E6FFB" w:rsidRPr="00316A64">
        <w:rPr>
          <w:b/>
          <w:u w:val="single"/>
        </w:rPr>
        <w:t>i</w:t>
      </w:r>
      <w:r w:rsidR="009E6FFB" w:rsidRPr="00316A64">
        <w:rPr>
          <w:b/>
        </w:rPr>
        <w:t>que en sa force,</w:t>
      </w:r>
    </w:p>
    <w:p w14:paraId="72761515" w14:textId="77777777" w:rsidR="00B51492" w:rsidRPr="00316A64" w:rsidRDefault="00B51492" w:rsidP="00812BF3">
      <w:pPr>
        <w:pStyle w:val="Oraison"/>
        <w:tabs>
          <w:tab w:val="right" w:pos="7655"/>
        </w:tabs>
        <w:spacing w:line="240" w:lineRule="auto"/>
        <w:ind w:left="1702"/>
        <w:rPr>
          <w:b/>
        </w:rPr>
      </w:pPr>
      <w:r w:rsidRPr="00316A64">
        <w:t>D</w:t>
      </w:r>
      <w:r w:rsidRPr="00316A64">
        <w:tab/>
      </w:r>
      <w:r w:rsidR="009E6FFB" w:rsidRPr="00316A64">
        <w:rPr>
          <w:b/>
        </w:rPr>
        <w:t>ta droite, Seigneur, é</w:t>
      </w:r>
      <w:r w:rsidR="009E6FFB" w:rsidRPr="00C234A6">
        <w:rPr>
          <w:b/>
        </w:rPr>
        <w:t>cr</w:t>
      </w:r>
      <w:r w:rsidR="009E6FFB" w:rsidRPr="00316A64">
        <w:rPr>
          <w:b/>
          <w:u w:val="single"/>
        </w:rPr>
        <w:t>a</w:t>
      </w:r>
      <w:r w:rsidR="009E6FFB" w:rsidRPr="00316A64">
        <w:rPr>
          <w:b/>
        </w:rPr>
        <w:t>se l’ennemi</w:t>
      </w:r>
      <w:r w:rsidRPr="00316A64">
        <w:rPr>
          <w:b/>
        </w:rPr>
        <w:t>.</w:t>
      </w:r>
      <w:r w:rsidR="00C234A6">
        <w:rPr>
          <w:b/>
        </w:rPr>
        <w:t xml:space="preserve"> </w:t>
      </w:r>
    </w:p>
    <w:p w14:paraId="3713CE53" w14:textId="77777777" w:rsidR="00B50FEB" w:rsidRDefault="00C234A6" w:rsidP="00812BF3">
      <w:pPr>
        <w:pStyle w:val="Oraison"/>
        <w:tabs>
          <w:tab w:val="right" w:pos="7655"/>
        </w:tabs>
        <w:spacing w:line="240" w:lineRule="auto"/>
        <w:ind w:left="1702"/>
        <w:rPr>
          <w:i/>
        </w:rPr>
      </w:pPr>
      <w:r>
        <w:rPr>
          <w:i/>
        </w:rPr>
        <w:t>Antienne</w:t>
      </w:r>
      <w:r w:rsidR="00B50FEB" w:rsidRPr="00316A64">
        <w:rPr>
          <w:i/>
        </w:rPr>
        <w:t xml:space="preserve"> chantée par l’assemblée</w:t>
      </w:r>
    </w:p>
    <w:p w14:paraId="0DDF1E32" w14:textId="77777777" w:rsidR="00C234A6" w:rsidRDefault="00C234A6" w:rsidP="00812BF3">
      <w:pPr>
        <w:pStyle w:val="Oraison"/>
        <w:tabs>
          <w:tab w:val="right" w:pos="7655"/>
        </w:tabs>
        <w:spacing w:line="240" w:lineRule="auto"/>
        <w:ind w:left="1702"/>
      </w:pPr>
    </w:p>
    <w:p w14:paraId="4396280D" w14:textId="77777777" w:rsidR="00C234A6" w:rsidRDefault="00C234A6" w:rsidP="00812BF3">
      <w:pPr>
        <w:pStyle w:val="Oraison"/>
        <w:tabs>
          <w:tab w:val="right" w:pos="7655"/>
        </w:tabs>
        <w:spacing w:line="240" w:lineRule="auto"/>
        <w:ind w:left="1702"/>
      </w:pPr>
      <w:r>
        <w:t>Soliste 1</w:t>
      </w:r>
    </w:p>
    <w:p w14:paraId="728B43ED" w14:textId="77777777" w:rsidR="009E6FFB" w:rsidRPr="00316A64" w:rsidRDefault="009E6FFB" w:rsidP="00812BF3">
      <w:pPr>
        <w:pStyle w:val="Oraison"/>
        <w:tabs>
          <w:tab w:val="right" w:pos="7655"/>
        </w:tabs>
        <w:spacing w:line="240" w:lineRule="auto"/>
        <w:ind w:left="1702"/>
        <w:rPr>
          <w:b/>
        </w:rPr>
      </w:pPr>
      <w:r w:rsidRPr="00316A64">
        <w:t>A</w:t>
      </w:r>
      <w:r w:rsidRPr="00316A64">
        <w:tab/>
      </w:r>
      <w:r w:rsidRPr="00316A64">
        <w:rPr>
          <w:b/>
        </w:rPr>
        <w:t>Tu les amènes, tu les plantes sur la mon</w:t>
      </w:r>
      <w:r w:rsidRPr="00C234A6">
        <w:rPr>
          <w:b/>
        </w:rPr>
        <w:t>t</w:t>
      </w:r>
      <w:r w:rsidRPr="00316A64">
        <w:rPr>
          <w:b/>
          <w:u w:val="single"/>
        </w:rPr>
        <w:t>a</w:t>
      </w:r>
      <w:r w:rsidRPr="00316A64">
        <w:rPr>
          <w:b/>
        </w:rPr>
        <w:t xml:space="preserve">gne, ton héritage, </w:t>
      </w:r>
    </w:p>
    <w:p w14:paraId="63B9C6B1" w14:textId="77777777" w:rsidR="009E6FFB" w:rsidRPr="00316A64" w:rsidRDefault="009E6FFB" w:rsidP="00812BF3">
      <w:pPr>
        <w:pStyle w:val="Oraison"/>
        <w:tabs>
          <w:tab w:val="right" w:pos="7655"/>
        </w:tabs>
        <w:spacing w:line="240" w:lineRule="auto"/>
        <w:ind w:left="1702"/>
        <w:rPr>
          <w:b/>
        </w:rPr>
      </w:pPr>
      <w:r w:rsidRPr="00316A64">
        <w:t>B</w:t>
      </w:r>
      <w:r w:rsidRPr="00316A64">
        <w:tab/>
      </w:r>
      <w:r w:rsidRPr="00316A64">
        <w:rPr>
          <w:b/>
        </w:rPr>
        <w:t>le lieu que tu as fait, Seig</w:t>
      </w:r>
      <w:r w:rsidRPr="00C234A6">
        <w:rPr>
          <w:b/>
        </w:rPr>
        <w:t>ne</w:t>
      </w:r>
      <w:r w:rsidRPr="00316A64">
        <w:rPr>
          <w:b/>
          <w:u w:val="single"/>
        </w:rPr>
        <w:t>u</w:t>
      </w:r>
      <w:r w:rsidRPr="00C234A6">
        <w:rPr>
          <w:b/>
        </w:rPr>
        <w:t>r</w:t>
      </w:r>
      <w:r w:rsidRPr="00316A64">
        <w:rPr>
          <w:b/>
        </w:rPr>
        <w:t>, pour l’habiter,</w:t>
      </w:r>
    </w:p>
    <w:p w14:paraId="69086E35" w14:textId="77777777" w:rsidR="009E6FFB" w:rsidRPr="00316A64" w:rsidRDefault="009E6FFB" w:rsidP="00812BF3">
      <w:pPr>
        <w:pStyle w:val="Oraison"/>
        <w:tabs>
          <w:tab w:val="right" w:pos="7655"/>
        </w:tabs>
        <w:spacing w:line="240" w:lineRule="auto"/>
        <w:ind w:left="1702"/>
        <w:rPr>
          <w:b/>
        </w:rPr>
      </w:pPr>
      <w:r w:rsidRPr="00316A64">
        <w:t>C</w:t>
      </w:r>
      <w:r w:rsidRPr="00316A64">
        <w:tab/>
      </w:r>
      <w:r w:rsidRPr="00316A64">
        <w:rPr>
          <w:b/>
        </w:rPr>
        <w:t>le sanctuaire, Seigneur, fon</w:t>
      </w:r>
      <w:r w:rsidRPr="00C234A6">
        <w:rPr>
          <w:b/>
        </w:rPr>
        <w:t>d</w:t>
      </w:r>
      <w:r w:rsidRPr="00316A64">
        <w:rPr>
          <w:b/>
          <w:u w:val="single"/>
        </w:rPr>
        <w:t>é</w:t>
      </w:r>
      <w:r w:rsidRPr="00316A64">
        <w:rPr>
          <w:b/>
        </w:rPr>
        <w:t xml:space="preserve"> par tes mains.</w:t>
      </w:r>
    </w:p>
    <w:p w14:paraId="0378D567" w14:textId="77777777" w:rsidR="009E6FFB" w:rsidRPr="00316A64" w:rsidRDefault="009E6FFB" w:rsidP="00812BF3">
      <w:pPr>
        <w:pStyle w:val="Oraison"/>
        <w:tabs>
          <w:tab w:val="right" w:pos="7655"/>
        </w:tabs>
        <w:spacing w:line="240" w:lineRule="auto"/>
        <w:ind w:left="1702"/>
        <w:rPr>
          <w:b/>
        </w:rPr>
      </w:pPr>
      <w:r w:rsidRPr="00316A64">
        <w:t>D</w:t>
      </w:r>
      <w:r w:rsidRPr="00316A64">
        <w:tab/>
      </w:r>
      <w:r w:rsidRPr="00316A64">
        <w:rPr>
          <w:b/>
        </w:rPr>
        <w:t>Le</w:t>
      </w:r>
      <w:r w:rsidR="00C24E73" w:rsidRPr="00316A64">
        <w:rPr>
          <w:b/>
        </w:rPr>
        <w:t xml:space="preserve"> </w:t>
      </w:r>
      <w:r w:rsidRPr="00316A64">
        <w:rPr>
          <w:b/>
        </w:rPr>
        <w:t xml:space="preserve">Seigneur règnera pour les </w:t>
      </w:r>
      <w:r w:rsidRPr="00C234A6">
        <w:rPr>
          <w:b/>
        </w:rPr>
        <w:t>si</w:t>
      </w:r>
      <w:r w:rsidRPr="00316A64">
        <w:rPr>
          <w:b/>
          <w:u w:val="single"/>
        </w:rPr>
        <w:t>è</w:t>
      </w:r>
      <w:r w:rsidRPr="00316A64">
        <w:rPr>
          <w:b/>
        </w:rPr>
        <w:t>cles des siècles.</w:t>
      </w:r>
    </w:p>
    <w:p w14:paraId="4D9F8458" w14:textId="77777777" w:rsidR="00772966" w:rsidRPr="00316A64" w:rsidRDefault="00C234A6" w:rsidP="00700355">
      <w:pPr>
        <w:pStyle w:val="Oraison"/>
        <w:tabs>
          <w:tab w:val="right" w:pos="7655"/>
        </w:tabs>
        <w:spacing w:after="120" w:line="240" w:lineRule="auto"/>
        <w:ind w:left="1702"/>
        <w:rPr>
          <w:i/>
        </w:rPr>
      </w:pPr>
      <w:r>
        <w:rPr>
          <w:i/>
        </w:rPr>
        <w:t>Antienne</w:t>
      </w:r>
      <w:r w:rsidR="00B50FEB" w:rsidRPr="00316A64">
        <w:rPr>
          <w:i/>
        </w:rPr>
        <w:t xml:space="preserve"> chantée par l’assemblée </w:t>
      </w:r>
    </w:p>
    <w:p w14:paraId="7BA4F915" w14:textId="77777777" w:rsidR="005C62FF" w:rsidRPr="009409B2" w:rsidRDefault="005C62FF" w:rsidP="00700355">
      <w:pPr>
        <w:pStyle w:val="Titre3"/>
        <w:pBdr>
          <w:bottom w:val="single" w:sz="4" w:space="1" w:color="auto"/>
        </w:pBdr>
        <w:spacing w:after="120"/>
        <w:rPr>
          <w:b/>
          <w:color w:val="E36C0A"/>
        </w:rPr>
      </w:pPr>
      <w:r w:rsidRPr="009409B2">
        <w:rPr>
          <w:b/>
          <w:color w:val="E36C0A"/>
        </w:rPr>
        <w:t>Oraison</w:t>
      </w:r>
    </w:p>
    <w:p w14:paraId="02F4A806" w14:textId="77777777" w:rsidR="008E2C26" w:rsidRPr="009409B2" w:rsidRDefault="008E2C26" w:rsidP="00700355">
      <w:pPr>
        <w:pStyle w:val="Textepuces"/>
        <w:tabs>
          <w:tab w:val="num" w:pos="851"/>
        </w:tabs>
        <w:spacing w:after="120" w:line="240" w:lineRule="auto"/>
        <w:ind w:left="284" w:firstLine="0"/>
      </w:pPr>
      <w:r w:rsidRPr="009409B2">
        <w:t>L’assemblée se lève et le prêtre dit</w:t>
      </w:r>
      <w:r>
        <w:t xml:space="preserve"> ou cantille l’une des deux </w:t>
      </w:r>
      <w:r w:rsidRPr="009409B2">
        <w:t>oraison</w:t>
      </w:r>
      <w:r>
        <w:t>s</w:t>
      </w:r>
      <w:r w:rsidRPr="009409B2">
        <w:t>.</w:t>
      </w:r>
    </w:p>
    <w:p w14:paraId="4A374E6A" w14:textId="4E4163D9" w:rsidR="0031245F" w:rsidRPr="009409B2" w:rsidRDefault="0031245F" w:rsidP="00812BF3">
      <w:pPr>
        <w:snapToGrid w:val="0"/>
        <w:spacing w:after="120"/>
        <w:ind w:left="1134"/>
        <w:jc w:val="both"/>
        <w:rPr>
          <w:i/>
          <w:iCs/>
        </w:rPr>
      </w:pPr>
      <w:r w:rsidRPr="009409B2">
        <w:rPr>
          <w:i/>
          <w:iCs/>
        </w:rPr>
        <w:t>La 1</w:t>
      </w:r>
      <w:r w:rsidRPr="009409B2">
        <w:rPr>
          <w:i/>
          <w:iCs/>
          <w:vertAlign w:val="superscript"/>
        </w:rPr>
        <w:t>re</w:t>
      </w:r>
      <w:r w:rsidR="00272E83">
        <w:rPr>
          <w:i/>
          <w:iCs/>
        </w:rPr>
        <w:t xml:space="preserve"> </w:t>
      </w:r>
      <w:r w:rsidR="00263B12">
        <w:rPr>
          <w:i/>
          <w:iCs/>
        </w:rPr>
        <w:t>du m</w:t>
      </w:r>
      <w:r w:rsidRPr="009409B2">
        <w:rPr>
          <w:i/>
          <w:iCs/>
        </w:rPr>
        <w:t xml:space="preserve">issel </w:t>
      </w:r>
      <w:r w:rsidRPr="00272E83">
        <w:rPr>
          <w:iCs/>
        </w:rPr>
        <w:t>(</w:t>
      </w:r>
      <w:r w:rsidR="00272E83" w:rsidRPr="00272E83">
        <w:rPr>
          <w:iCs/>
          <w:sz w:val="18"/>
        </w:rPr>
        <w:t xml:space="preserve">p. </w:t>
      </w:r>
      <w:r w:rsidR="00812BF3">
        <w:rPr>
          <w:iCs/>
          <w:sz w:val="18"/>
        </w:rPr>
        <w:t>2</w:t>
      </w:r>
      <w:r w:rsidR="005300CF">
        <w:rPr>
          <w:iCs/>
          <w:sz w:val="18"/>
        </w:rPr>
        <w:t>23</w:t>
      </w:r>
      <w:r w:rsidRPr="00272E83">
        <w:rPr>
          <w:iCs/>
        </w:rPr>
        <w:t>)</w:t>
      </w:r>
    </w:p>
    <w:p w14:paraId="46C822E8" w14:textId="77777777" w:rsidR="00812BF3" w:rsidRPr="00812BF3" w:rsidRDefault="00812BF3" w:rsidP="005300CF">
      <w:pPr>
        <w:pStyle w:val="Oraison"/>
        <w:spacing w:after="120"/>
        <w:ind w:left="1134" w:right="33" w:firstLine="0"/>
        <w:rPr>
          <w:b/>
        </w:rPr>
      </w:pPr>
      <w:r w:rsidRPr="00812BF3">
        <w:rPr>
          <w:b/>
        </w:rPr>
        <w:t>Prions le Seigneur.</w:t>
      </w:r>
    </w:p>
    <w:p w14:paraId="06EFF56D" w14:textId="77777777" w:rsidR="00812BF3" w:rsidRPr="00812BF3" w:rsidRDefault="005300CF" w:rsidP="005300CF">
      <w:pPr>
        <w:pStyle w:val="Oraison"/>
        <w:ind w:left="1134" w:right="33" w:firstLine="0"/>
        <w:rPr>
          <w:b/>
        </w:rPr>
      </w:pPr>
      <w:r>
        <w:rPr>
          <w:b/>
        </w:rPr>
        <w:t>M</w:t>
      </w:r>
      <w:r w:rsidR="00812BF3" w:rsidRPr="00812BF3">
        <w:rPr>
          <w:b/>
        </w:rPr>
        <w:t>aintenant encore, Seigneur Dieu,</w:t>
      </w:r>
    </w:p>
    <w:p w14:paraId="3EA71397" w14:textId="77777777" w:rsidR="00812BF3" w:rsidRPr="00812BF3" w:rsidRDefault="00812BF3" w:rsidP="005300CF">
      <w:pPr>
        <w:pStyle w:val="Oraison"/>
        <w:ind w:left="1134" w:right="33" w:firstLine="0"/>
        <w:rPr>
          <w:b/>
        </w:rPr>
      </w:pPr>
      <w:r w:rsidRPr="00812BF3">
        <w:rPr>
          <w:b/>
        </w:rPr>
        <w:t>nous voyons resplendi</w:t>
      </w:r>
      <w:r w:rsidR="005300CF">
        <w:rPr>
          <w:b/>
        </w:rPr>
        <w:t xml:space="preserve">r tes merveilles d’autrefois : </w:t>
      </w:r>
    </w:p>
    <w:p w14:paraId="2AA75C27" w14:textId="77777777" w:rsidR="00812BF3" w:rsidRPr="00812BF3" w:rsidRDefault="00812BF3" w:rsidP="005300CF">
      <w:pPr>
        <w:pStyle w:val="Oraison"/>
        <w:ind w:left="1134" w:right="33" w:firstLine="0"/>
        <w:rPr>
          <w:b/>
        </w:rPr>
      </w:pPr>
      <w:r w:rsidRPr="00812BF3">
        <w:rPr>
          <w:b/>
        </w:rPr>
        <w:t>alors que jadis, par ta main puissante,</w:t>
      </w:r>
    </w:p>
    <w:p w14:paraId="718704E7" w14:textId="77777777" w:rsidR="00812BF3" w:rsidRPr="00812BF3" w:rsidRDefault="00812BF3" w:rsidP="005300CF">
      <w:pPr>
        <w:pStyle w:val="Oraison"/>
        <w:ind w:left="1134" w:right="33" w:firstLine="0"/>
        <w:rPr>
          <w:b/>
        </w:rPr>
      </w:pPr>
      <w:r w:rsidRPr="00812BF3">
        <w:rPr>
          <w:b/>
        </w:rPr>
        <w:t>tu as délivré un seul peuple de la poursuite de Pharaon,</w:t>
      </w:r>
    </w:p>
    <w:p w14:paraId="63D40FB9" w14:textId="77777777" w:rsidR="00812BF3" w:rsidRPr="00812BF3" w:rsidRDefault="00812BF3" w:rsidP="005300CF">
      <w:pPr>
        <w:pStyle w:val="Oraison"/>
        <w:ind w:left="1134" w:right="33" w:firstLine="0"/>
        <w:rPr>
          <w:b/>
        </w:rPr>
      </w:pPr>
      <w:r w:rsidRPr="00812BF3">
        <w:rPr>
          <w:b/>
        </w:rPr>
        <w:t>tu assures désormais le salut de toutes les nations</w:t>
      </w:r>
    </w:p>
    <w:p w14:paraId="596C0525" w14:textId="77777777" w:rsidR="00812BF3" w:rsidRPr="00812BF3" w:rsidRDefault="00812BF3" w:rsidP="005300CF">
      <w:pPr>
        <w:pStyle w:val="Oraison"/>
        <w:ind w:left="1134" w:right="33" w:firstLine="0"/>
        <w:rPr>
          <w:b/>
        </w:rPr>
      </w:pPr>
      <w:r w:rsidRPr="00812BF3">
        <w:rPr>
          <w:b/>
        </w:rPr>
        <w:t>en les faisant rena</w:t>
      </w:r>
      <w:r w:rsidR="005300CF">
        <w:rPr>
          <w:b/>
        </w:rPr>
        <w:t xml:space="preserve">ître par les eaux du baptême ; </w:t>
      </w:r>
    </w:p>
    <w:p w14:paraId="200E4D96" w14:textId="77777777" w:rsidR="00812BF3" w:rsidRPr="00812BF3" w:rsidRDefault="00812BF3" w:rsidP="005300CF">
      <w:pPr>
        <w:pStyle w:val="Oraison"/>
        <w:ind w:left="1134" w:right="33" w:firstLine="0"/>
        <w:rPr>
          <w:b/>
        </w:rPr>
      </w:pPr>
      <w:r w:rsidRPr="00812BF3">
        <w:rPr>
          <w:b/>
        </w:rPr>
        <w:t>fais que tous, de par le monde,</w:t>
      </w:r>
    </w:p>
    <w:p w14:paraId="5FC3319B" w14:textId="77777777" w:rsidR="00812BF3" w:rsidRPr="00812BF3" w:rsidRDefault="005300CF" w:rsidP="005300CF">
      <w:pPr>
        <w:pStyle w:val="Oraison"/>
        <w:ind w:left="1134" w:right="33" w:firstLine="0"/>
        <w:rPr>
          <w:b/>
        </w:rPr>
      </w:pPr>
      <w:r>
        <w:rPr>
          <w:b/>
        </w:rPr>
        <w:t>d</w:t>
      </w:r>
      <w:r w:rsidR="00812BF3" w:rsidRPr="00812BF3">
        <w:rPr>
          <w:b/>
        </w:rPr>
        <w:t>eviennent des fils d</w:t>
      </w:r>
      <w:r>
        <w:rPr>
          <w:b/>
        </w:rPr>
        <w:t xml:space="preserve">’Abraham </w:t>
      </w:r>
    </w:p>
    <w:p w14:paraId="5E52F766" w14:textId="77777777" w:rsidR="00812BF3" w:rsidRPr="00812BF3" w:rsidRDefault="00812BF3" w:rsidP="005300CF">
      <w:pPr>
        <w:pStyle w:val="Oraison"/>
        <w:ind w:left="1134" w:right="33" w:firstLine="0"/>
        <w:rPr>
          <w:b/>
        </w:rPr>
      </w:pPr>
      <w:r w:rsidRPr="00812BF3">
        <w:rPr>
          <w:b/>
        </w:rPr>
        <w:t>et accèdent à la dignité des enfants d’Israël.</w:t>
      </w:r>
    </w:p>
    <w:p w14:paraId="2FE9FA11" w14:textId="77777777" w:rsidR="00812BF3" w:rsidRPr="00812BF3" w:rsidRDefault="00812BF3" w:rsidP="005300CF">
      <w:pPr>
        <w:pStyle w:val="Oraison"/>
        <w:ind w:left="1134" w:right="33" w:firstLine="0"/>
        <w:rPr>
          <w:b/>
        </w:rPr>
      </w:pPr>
      <w:r w:rsidRPr="00812BF3">
        <w:rPr>
          <w:b/>
        </w:rPr>
        <w:t>Par le Christ, notre Seigneur.</w:t>
      </w:r>
    </w:p>
    <w:p w14:paraId="3E2B3B3D" w14:textId="77777777" w:rsidR="00272E83" w:rsidRPr="009409B2" w:rsidRDefault="005300CF" w:rsidP="005300CF">
      <w:pPr>
        <w:pStyle w:val="Oraison"/>
        <w:spacing w:after="120" w:line="240" w:lineRule="auto"/>
        <w:ind w:left="1134" w:right="33" w:firstLine="0"/>
        <w:rPr>
          <w:b/>
        </w:rPr>
      </w:pPr>
      <w:r>
        <w:rPr>
          <w:b/>
        </w:rPr>
        <w:t>R</w:t>
      </w:r>
      <w:r w:rsidR="00812BF3" w:rsidRPr="00812BF3">
        <w:rPr>
          <w:b/>
        </w:rPr>
        <w:t>. Amen.</w:t>
      </w:r>
    </w:p>
    <w:p w14:paraId="72EE454F" w14:textId="77777777" w:rsidR="0031245F" w:rsidRPr="009409B2" w:rsidRDefault="0031245F" w:rsidP="00812BF3">
      <w:pPr>
        <w:snapToGrid w:val="0"/>
        <w:spacing w:after="120"/>
        <w:ind w:left="1134"/>
        <w:rPr>
          <w:i/>
          <w:iCs/>
        </w:rPr>
      </w:pPr>
      <w:r w:rsidRPr="009409B2">
        <w:rPr>
          <w:i/>
          <w:iCs/>
        </w:rPr>
        <w:t>La 2</w:t>
      </w:r>
      <w:r w:rsidRPr="009409B2">
        <w:rPr>
          <w:i/>
          <w:iCs/>
          <w:vertAlign w:val="superscript"/>
        </w:rPr>
        <w:t>e</w:t>
      </w:r>
      <w:r w:rsidR="00272E83">
        <w:rPr>
          <w:i/>
          <w:iCs/>
        </w:rPr>
        <w:t xml:space="preserve"> </w:t>
      </w:r>
      <w:r w:rsidR="00263B12">
        <w:rPr>
          <w:i/>
          <w:iCs/>
        </w:rPr>
        <w:t>du m</w:t>
      </w:r>
      <w:r w:rsidRPr="009409B2">
        <w:rPr>
          <w:i/>
          <w:iCs/>
        </w:rPr>
        <w:t>issel</w:t>
      </w:r>
      <w:r w:rsidRPr="009409B2">
        <w:rPr>
          <w:i/>
          <w:iCs/>
          <w:sz w:val="18"/>
        </w:rPr>
        <w:t xml:space="preserve"> </w:t>
      </w:r>
      <w:r w:rsidR="00272E83">
        <w:rPr>
          <w:iCs/>
          <w:sz w:val="18"/>
        </w:rPr>
        <w:t xml:space="preserve">(p. </w:t>
      </w:r>
      <w:r w:rsidRPr="00272E83">
        <w:rPr>
          <w:iCs/>
          <w:sz w:val="18"/>
        </w:rPr>
        <w:t>2</w:t>
      </w:r>
      <w:r w:rsidR="005300CF">
        <w:rPr>
          <w:iCs/>
          <w:sz w:val="18"/>
        </w:rPr>
        <w:t>2</w:t>
      </w:r>
      <w:r w:rsidRPr="00272E83">
        <w:rPr>
          <w:iCs/>
          <w:sz w:val="18"/>
        </w:rPr>
        <w:t>4</w:t>
      </w:r>
      <w:r w:rsidRPr="00272E83">
        <w:rPr>
          <w:iCs/>
        </w:rPr>
        <w:t>)</w:t>
      </w:r>
    </w:p>
    <w:p w14:paraId="39E5EC66" w14:textId="77777777" w:rsidR="005300CF" w:rsidRPr="005300CF" w:rsidRDefault="005300CF" w:rsidP="005300CF">
      <w:pPr>
        <w:pStyle w:val="Oraison"/>
        <w:ind w:left="1134" w:right="33" w:firstLine="0"/>
        <w:rPr>
          <w:b/>
        </w:rPr>
      </w:pPr>
      <w:r>
        <w:rPr>
          <w:b/>
        </w:rPr>
        <w:t xml:space="preserve">Seigneur Dieu, </w:t>
      </w:r>
    </w:p>
    <w:p w14:paraId="44AAD2E8" w14:textId="77777777" w:rsidR="005300CF" w:rsidRPr="005300CF" w:rsidRDefault="005300CF" w:rsidP="005300CF">
      <w:pPr>
        <w:pStyle w:val="Oraison"/>
        <w:ind w:left="1134" w:right="33" w:firstLine="0"/>
        <w:rPr>
          <w:b/>
        </w:rPr>
      </w:pPr>
      <w:r w:rsidRPr="005300CF">
        <w:rPr>
          <w:b/>
        </w:rPr>
        <w:t>dans la lumière de la nouvelle Alliance,</w:t>
      </w:r>
    </w:p>
    <w:p w14:paraId="6869DD8E" w14:textId="77777777" w:rsidR="005300CF" w:rsidRPr="005300CF" w:rsidRDefault="005300CF" w:rsidP="005300CF">
      <w:pPr>
        <w:pStyle w:val="Oraison"/>
        <w:ind w:left="1134" w:right="33" w:firstLine="0"/>
        <w:rPr>
          <w:b/>
        </w:rPr>
      </w:pPr>
      <w:r w:rsidRPr="005300CF">
        <w:rPr>
          <w:b/>
        </w:rPr>
        <w:t>tu as donné leur sens</w:t>
      </w:r>
    </w:p>
    <w:p w14:paraId="4065712B" w14:textId="77777777" w:rsidR="005300CF" w:rsidRPr="005300CF" w:rsidRDefault="005300CF" w:rsidP="005300CF">
      <w:pPr>
        <w:pStyle w:val="Oraison"/>
        <w:ind w:left="1134" w:right="33" w:firstLine="0"/>
        <w:rPr>
          <w:b/>
        </w:rPr>
      </w:pPr>
      <w:r w:rsidRPr="005300CF">
        <w:rPr>
          <w:b/>
        </w:rPr>
        <w:t>aux merveilles accomplies autrefois :</w:t>
      </w:r>
    </w:p>
    <w:p w14:paraId="0EB35DA2" w14:textId="77777777" w:rsidR="005300CF" w:rsidRPr="005300CF" w:rsidRDefault="005300CF" w:rsidP="005300CF">
      <w:pPr>
        <w:pStyle w:val="Oraison"/>
        <w:ind w:left="1134" w:right="33" w:firstLine="0"/>
        <w:rPr>
          <w:b/>
        </w:rPr>
      </w:pPr>
      <w:r w:rsidRPr="005300CF">
        <w:rPr>
          <w:b/>
        </w:rPr>
        <w:t>on reconnaît dans la mer Rouge</w:t>
      </w:r>
    </w:p>
    <w:p w14:paraId="121BCF9E" w14:textId="77777777" w:rsidR="005300CF" w:rsidRPr="005300CF" w:rsidRDefault="005300CF" w:rsidP="005300CF">
      <w:pPr>
        <w:pStyle w:val="Oraison"/>
        <w:ind w:left="1134" w:right="33" w:firstLine="0"/>
        <w:rPr>
          <w:b/>
        </w:rPr>
      </w:pPr>
      <w:r w:rsidRPr="005300CF">
        <w:rPr>
          <w:b/>
        </w:rPr>
        <w:t>l’image de la fontaine baptismale,</w:t>
      </w:r>
    </w:p>
    <w:p w14:paraId="4FF8A9FA" w14:textId="77777777" w:rsidR="005300CF" w:rsidRPr="005300CF" w:rsidRDefault="005300CF" w:rsidP="005300CF">
      <w:pPr>
        <w:pStyle w:val="Oraison"/>
        <w:ind w:left="1134" w:right="33" w:firstLine="0"/>
        <w:rPr>
          <w:b/>
        </w:rPr>
      </w:pPr>
      <w:r w:rsidRPr="005300CF">
        <w:rPr>
          <w:b/>
        </w:rPr>
        <w:t>et le peuple délivré de la servitude</w:t>
      </w:r>
    </w:p>
    <w:p w14:paraId="119DC3E6" w14:textId="77777777" w:rsidR="005300CF" w:rsidRPr="005300CF" w:rsidRDefault="005300CF" w:rsidP="005300CF">
      <w:pPr>
        <w:pStyle w:val="Oraison"/>
        <w:ind w:left="1134" w:right="33" w:firstLine="0"/>
        <w:rPr>
          <w:b/>
        </w:rPr>
      </w:pPr>
      <w:r w:rsidRPr="005300CF">
        <w:rPr>
          <w:b/>
        </w:rPr>
        <w:t>préfigure les s</w:t>
      </w:r>
      <w:r>
        <w:rPr>
          <w:b/>
        </w:rPr>
        <w:t xml:space="preserve">acrements du peuple chrétien ; </w:t>
      </w:r>
    </w:p>
    <w:p w14:paraId="6C710D7E" w14:textId="77777777" w:rsidR="005300CF" w:rsidRPr="005300CF" w:rsidRDefault="005300CF" w:rsidP="005300CF">
      <w:pPr>
        <w:pStyle w:val="Oraison"/>
        <w:ind w:left="1134" w:right="33" w:firstLine="0"/>
        <w:rPr>
          <w:b/>
        </w:rPr>
      </w:pPr>
      <w:r w:rsidRPr="005300CF">
        <w:rPr>
          <w:b/>
        </w:rPr>
        <w:t>fais que toutes les nations, grâce à la foi,</w:t>
      </w:r>
    </w:p>
    <w:p w14:paraId="481F8ACB" w14:textId="77777777" w:rsidR="005300CF" w:rsidRPr="005300CF" w:rsidRDefault="005300CF" w:rsidP="005300CF">
      <w:pPr>
        <w:pStyle w:val="Oraison"/>
        <w:ind w:left="1134" w:right="33" w:firstLine="0"/>
        <w:rPr>
          <w:b/>
        </w:rPr>
      </w:pPr>
      <w:r>
        <w:rPr>
          <w:b/>
        </w:rPr>
        <w:t>p</w:t>
      </w:r>
      <w:r w:rsidRPr="005300CF">
        <w:rPr>
          <w:b/>
        </w:rPr>
        <w:t>art</w:t>
      </w:r>
      <w:r>
        <w:rPr>
          <w:b/>
        </w:rPr>
        <w:t xml:space="preserve">icipent au privilège d’Israël, </w:t>
      </w:r>
    </w:p>
    <w:p w14:paraId="7D1C5680" w14:textId="77777777" w:rsidR="005300CF" w:rsidRPr="005300CF" w:rsidRDefault="005300CF" w:rsidP="005300CF">
      <w:pPr>
        <w:pStyle w:val="Oraison"/>
        <w:ind w:left="1134" w:right="33" w:firstLine="0"/>
        <w:rPr>
          <w:b/>
        </w:rPr>
      </w:pPr>
      <w:r w:rsidRPr="005300CF">
        <w:rPr>
          <w:b/>
        </w:rPr>
        <w:t>et soient régénérées en recevant ton Esprit.</w:t>
      </w:r>
    </w:p>
    <w:p w14:paraId="432F54A7" w14:textId="77777777" w:rsidR="005300CF" w:rsidRPr="005300CF" w:rsidRDefault="005300CF" w:rsidP="005300CF">
      <w:pPr>
        <w:pStyle w:val="Oraison"/>
        <w:ind w:left="1134" w:right="33" w:firstLine="0"/>
        <w:rPr>
          <w:b/>
        </w:rPr>
      </w:pPr>
      <w:r w:rsidRPr="005300CF">
        <w:rPr>
          <w:b/>
        </w:rPr>
        <w:t>Par le Christ, notre Seigneur.</w:t>
      </w:r>
    </w:p>
    <w:p w14:paraId="09CF50BB" w14:textId="77777777" w:rsidR="005300CF" w:rsidRPr="005300CF" w:rsidRDefault="005300CF" w:rsidP="005300CF">
      <w:pPr>
        <w:pStyle w:val="Oraison"/>
        <w:spacing w:after="120"/>
        <w:ind w:left="1134" w:right="33" w:firstLine="0"/>
        <w:rPr>
          <w:b/>
        </w:rPr>
      </w:pPr>
      <w:r>
        <w:rPr>
          <w:b/>
        </w:rPr>
        <w:t>R</w:t>
      </w:r>
      <w:r w:rsidRPr="005300CF">
        <w:rPr>
          <w:b/>
        </w:rPr>
        <w:t>. Amen.</w:t>
      </w:r>
    </w:p>
    <w:p w14:paraId="7158C30A" w14:textId="77777777" w:rsidR="000D3978" w:rsidRPr="009409B2" w:rsidRDefault="000D3978" w:rsidP="00700355">
      <w:pPr>
        <w:pStyle w:val="Textepuces"/>
        <w:spacing w:after="120" w:line="240" w:lineRule="auto"/>
        <w:ind w:left="284" w:firstLine="0"/>
      </w:pPr>
      <w:r w:rsidRPr="009409B2">
        <w:t>L’assemblée s’assied pour entendre le texte suivant.</w:t>
      </w:r>
    </w:p>
    <w:p w14:paraId="753F3DCE" w14:textId="0925A11C" w:rsidR="0045472F" w:rsidRPr="00CD71B3" w:rsidRDefault="0045472F" w:rsidP="00700355">
      <w:pPr>
        <w:pStyle w:val="Titre3"/>
        <w:pBdr>
          <w:bottom w:val="single" w:sz="4" w:space="1" w:color="auto"/>
        </w:pBdr>
        <w:spacing w:after="120"/>
        <w:rPr>
          <w:color w:val="E36C0A"/>
        </w:rPr>
      </w:pPr>
      <w:r w:rsidRPr="00CD71B3">
        <w:rPr>
          <w:color w:val="E36C0A"/>
        </w:rPr>
        <w:t>Proclamer la 4</w:t>
      </w:r>
      <w:r w:rsidRPr="00CD71B3">
        <w:rPr>
          <w:color w:val="E36C0A"/>
          <w:vertAlign w:val="superscript"/>
        </w:rPr>
        <w:t>e</w:t>
      </w:r>
      <w:r w:rsidR="00272E83">
        <w:rPr>
          <w:color w:val="E36C0A"/>
        </w:rPr>
        <w:t xml:space="preserve"> </w:t>
      </w:r>
      <w:r w:rsidRPr="00CD71B3">
        <w:rPr>
          <w:color w:val="E36C0A"/>
        </w:rPr>
        <w:t xml:space="preserve">lecture – </w:t>
      </w:r>
      <w:r w:rsidR="00272E83">
        <w:rPr>
          <w:b/>
          <w:color w:val="E36C0A"/>
        </w:rPr>
        <w:t>Is</w:t>
      </w:r>
      <w:r w:rsidR="00ED3943">
        <w:rPr>
          <w:b/>
          <w:color w:val="E36C0A"/>
        </w:rPr>
        <w:t>aïe</w:t>
      </w:r>
      <w:r w:rsidR="00272E83">
        <w:rPr>
          <w:b/>
          <w:color w:val="E36C0A"/>
        </w:rPr>
        <w:t xml:space="preserve"> </w:t>
      </w:r>
      <w:r w:rsidRPr="00CD71B3">
        <w:rPr>
          <w:b/>
          <w:color w:val="E36C0A"/>
        </w:rPr>
        <w:t>54</w:t>
      </w:r>
      <w:r w:rsidR="00272E83">
        <w:rPr>
          <w:color w:val="E36C0A"/>
        </w:rPr>
        <w:t xml:space="preserve">, </w:t>
      </w:r>
      <w:r w:rsidRPr="00CD71B3">
        <w:rPr>
          <w:color w:val="E36C0A"/>
        </w:rPr>
        <w:t>5-14</w:t>
      </w:r>
    </w:p>
    <w:p w14:paraId="302436CC" w14:textId="71045584" w:rsidR="00F373E0" w:rsidRPr="00757A12" w:rsidRDefault="00F373E0" w:rsidP="00F373E0">
      <w:pPr>
        <w:spacing w:after="120"/>
        <w:ind w:left="284"/>
      </w:pPr>
      <w:r w:rsidRPr="00757A12">
        <w:t>« </w:t>
      </w:r>
      <w:r w:rsidRPr="00715E8F">
        <w:rPr>
          <w:i/>
        </w:rPr>
        <w:t>Quand la vie est mise en échec, quand le projet de Dieu est refusé, rien n’arrête Dieu qui se met en peine pour restaurer ce qu’il a entrepris</w:t>
      </w:r>
      <w:r w:rsidRPr="00757A12">
        <w:t> » (</w:t>
      </w:r>
      <w:r w:rsidR="00ED3943" w:rsidRPr="00757A12">
        <w:t>extrait de « Autour des textes » p. 2-3</w:t>
      </w:r>
      <w:r w:rsidRPr="00757A12">
        <w:t xml:space="preserve"> de cette fiche).</w:t>
      </w:r>
    </w:p>
    <w:p w14:paraId="3A3ECEAA" w14:textId="47137A3E" w:rsidR="00A4388F" w:rsidRDefault="00F373E0" w:rsidP="00700355">
      <w:pPr>
        <w:pStyle w:val="Corpsdetexte"/>
        <w:tabs>
          <w:tab w:val="left" w:pos="567"/>
        </w:tabs>
        <w:spacing w:after="120" w:line="240" w:lineRule="auto"/>
        <w:ind w:left="284"/>
      </w:pPr>
      <w:r>
        <w:t xml:space="preserve">Ce beau texte est </w:t>
      </w:r>
      <w:r w:rsidR="00762494" w:rsidRPr="00F373E0">
        <w:t xml:space="preserve">une déclaration d’amour de Dieu pour son peuple. </w:t>
      </w:r>
      <w:r>
        <w:t xml:space="preserve">Le </w:t>
      </w:r>
      <w:r w:rsidR="00737F7A" w:rsidRPr="00F373E0">
        <w:t xml:space="preserve">lecteur </w:t>
      </w:r>
      <w:r>
        <w:t xml:space="preserve">pourra </w:t>
      </w:r>
      <w:r w:rsidR="00A4388F">
        <w:t xml:space="preserve">la </w:t>
      </w:r>
      <w:r>
        <w:t xml:space="preserve">mettre en valeur </w:t>
      </w:r>
      <w:r w:rsidR="00A4388F">
        <w:t xml:space="preserve">en marquant </w:t>
      </w:r>
      <w:r w:rsidR="00BB609A">
        <w:t>d’</w:t>
      </w:r>
      <w:r w:rsidR="00A4388F">
        <w:t>une</w:t>
      </w:r>
      <w:r w:rsidR="00737F7A" w:rsidRPr="00F373E0">
        <w:t xml:space="preserve"> légère pause </w:t>
      </w:r>
      <w:r w:rsidR="00A4388F">
        <w:t>les phrases les plus belles, par exemple</w:t>
      </w:r>
      <w:r w:rsidR="00737F7A" w:rsidRPr="00F373E0">
        <w:t xml:space="preserve"> : </w:t>
      </w:r>
    </w:p>
    <w:p w14:paraId="53281D8C" w14:textId="77777777" w:rsidR="00A4388F" w:rsidRDefault="00A4388F" w:rsidP="00A4388F">
      <w:pPr>
        <w:pStyle w:val="Corpsdetexte"/>
        <w:numPr>
          <w:ilvl w:val="0"/>
          <w:numId w:val="15"/>
        </w:numPr>
        <w:spacing w:after="120" w:line="240" w:lineRule="auto"/>
        <w:ind w:left="851"/>
      </w:pPr>
      <w:r>
        <w:t>Sa tendresse : « </w:t>
      </w:r>
      <w:r w:rsidRPr="00A4388F">
        <w:rPr>
          <w:i/>
        </w:rPr>
        <w:t>dans ma grande tendresse, je te ramènerai</w:t>
      </w:r>
      <w:r>
        <w:t xml:space="preserve"> » et </w:t>
      </w:r>
      <w:r w:rsidR="00737F7A" w:rsidRPr="00F373E0">
        <w:t>« </w:t>
      </w:r>
      <w:r w:rsidR="00737F7A" w:rsidRPr="00F373E0">
        <w:rPr>
          <w:i/>
        </w:rPr>
        <w:t>Mais dans mon éternelle fidélité, je te montre ma tendresse</w:t>
      </w:r>
      <w:r w:rsidR="00737F7A" w:rsidRPr="00F373E0">
        <w:t xml:space="preserve"> » ; </w:t>
      </w:r>
    </w:p>
    <w:p w14:paraId="516E995E" w14:textId="1ADC8AE3" w:rsidR="00A4388F" w:rsidRDefault="00A4388F" w:rsidP="00A4388F">
      <w:pPr>
        <w:pStyle w:val="Corpsdetexte"/>
        <w:numPr>
          <w:ilvl w:val="0"/>
          <w:numId w:val="15"/>
        </w:numPr>
        <w:spacing w:after="120" w:line="240" w:lineRule="auto"/>
        <w:ind w:left="851"/>
      </w:pPr>
      <w:r>
        <w:t xml:space="preserve">Sa fidélité </w:t>
      </w:r>
      <w:r w:rsidR="00737F7A" w:rsidRPr="00F373E0">
        <w:t>« </w:t>
      </w:r>
      <w:r w:rsidRPr="00A4388F">
        <w:rPr>
          <w:i/>
        </w:rPr>
        <w:t>Même si les montagnes s’écartaient,</w:t>
      </w:r>
      <w:r>
        <w:t>…</w:t>
      </w:r>
      <w:r w:rsidR="00737F7A" w:rsidRPr="00F373E0">
        <w:rPr>
          <w:i/>
        </w:rPr>
        <w:t>ma fidélité ne s’écarterait pas de toi, mon alliance de paix ne serait pas ébranlée </w:t>
      </w:r>
      <w:r w:rsidR="00737F7A" w:rsidRPr="00F373E0">
        <w:t>» ;</w:t>
      </w:r>
    </w:p>
    <w:p w14:paraId="3F7A715D" w14:textId="6A39C5BD" w:rsidR="0045472F" w:rsidRPr="00F373E0" w:rsidRDefault="00A4388F" w:rsidP="00A4388F">
      <w:pPr>
        <w:pStyle w:val="Corpsdetexte"/>
        <w:numPr>
          <w:ilvl w:val="0"/>
          <w:numId w:val="15"/>
        </w:numPr>
        <w:spacing w:after="120" w:line="240" w:lineRule="auto"/>
        <w:ind w:left="851"/>
      </w:pPr>
      <w:r>
        <w:lastRenderedPageBreak/>
        <w:t>Ses paroles de consolation :</w:t>
      </w:r>
      <w:r w:rsidR="00737F7A" w:rsidRPr="00F373E0">
        <w:t xml:space="preserve"> « </w:t>
      </w:r>
      <w:r w:rsidR="00737F7A" w:rsidRPr="00F373E0">
        <w:rPr>
          <w:i/>
        </w:rPr>
        <w:t>Tu seras établie sur la justice ; loin de toi l’oppression, tu n’auras plus à craindre ; loin de toi la terreur, elle ne t’approchera plus. »</w:t>
      </w:r>
      <w:r w:rsidR="00737F7A" w:rsidRPr="00F373E0">
        <w:t>.</w:t>
      </w:r>
    </w:p>
    <w:p w14:paraId="575BC3D1" w14:textId="77777777" w:rsidR="0045472F" w:rsidRPr="009409B2" w:rsidRDefault="0045472F" w:rsidP="00700355">
      <w:pPr>
        <w:pStyle w:val="Titre3"/>
        <w:pBdr>
          <w:bottom w:val="single" w:sz="4" w:space="1" w:color="auto"/>
        </w:pBdr>
        <w:spacing w:after="120"/>
        <w:rPr>
          <w:b/>
          <w:color w:val="E36C0A"/>
        </w:rPr>
      </w:pPr>
      <w:r w:rsidRPr="009409B2">
        <w:rPr>
          <w:color w:val="E36C0A"/>
        </w:rPr>
        <w:t xml:space="preserve">Chanter le </w:t>
      </w:r>
      <w:r w:rsidR="00762494">
        <w:rPr>
          <w:b/>
          <w:color w:val="E36C0A"/>
        </w:rPr>
        <w:t xml:space="preserve">Ps </w:t>
      </w:r>
      <w:r w:rsidRPr="009409B2">
        <w:rPr>
          <w:b/>
          <w:color w:val="E36C0A"/>
        </w:rPr>
        <w:t>29</w:t>
      </w:r>
    </w:p>
    <w:p w14:paraId="62B97D25" w14:textId="2EAE1BD7" w:rsidR="008D1673" w:rsidRDefault="008D1673" w:rsidP="008D1673">
      <w:pPr>
        <w:spacing w:before="120" w:after="120"/>
        <w:ind w:left="284"/>
      </w:pPr>
      <w:r w:rsidRPr="007C477C">
        <w:t xml:space="preserve">Pour sa mise en œuvre chantée, nous vous suggérons la mélodie composée par Louis Groslambert que vous retrouverez sur le site </w:t>
      </w:r>
      <w:r w:rsidRPr="007C477C">
        <w:rPr>
          <w:i/>
        </w:rPr>
        <w:t>Chantons en Église</w:t>
      </w:r>
      <w:r w:rsidRPr="007C477C">
        <w:t xml:space="preserve">, dans le classeur des Nouvelles </w:t>
      </w:r>
      <w:r w:rsidR="00D07235">
        <w:t>a</w:t>
      </w:r>
      <w:r w:rsidRPr="007C477C">
        <w:t>ntiennes et sur le CD Chantons en Église n° 111</w:t>
      </w:r>
      <w:r>
        <w:t>.</w:t>
      </w:r>
    </w:p>
    <w:p w14:paraId="5CBA5DF1" w14:textId="02002F34" w:rsidR="00795BEF" w:rsidRPr="008D1673" w:rsidRDefault="008D1673" w:rsidP="008D1673">
      <w:pPr>
        <w:spacing w:before="120" w:after="120"/>
        <w:ind w:left="284"/>
        <w:jc w:val="both"/>
      </w:pPr>
      <w:r w:rsidRPr="008D1673">
        <w:t>Si l’assemblée a pris l’habitude de chanter les psaumes, il est possible de lui confier l’alternance avec un soliste.</w:t>
      </w:r>
    </w:p>
    <w:p w14:paraId="74B2C9FA" w14:textId="628B8C56" w:rsidR="003F526D" w:rsidRPr="00902DA4" w:rsidRDefault="003F526D" w:rsidP="00700355">
      <w:pPr>
        <w:pStyle w:val="PourBrigitte"/>
        <w:spacing w:before="0" w:after="120"/>
        <w:rPr>
          <w:color w:val="auto"/>
          <w:sz w:val="24"/>
        </w:rPr>
      </w:pPr>
      <w:r w:rsidRPr="00902DA4">
        <w:rPr>
          <w:color w:val="auto"/>
          <w:sz w:val="24"/>
        </w:rPr>
        <w:t>Je t’exalte, Seigneur, tu m’as relevé.]</w:t>
      </w:r>
    </w:p>
    <w:p w14:paraId="09FB7D73" w14:textId="77777777" w:rsidR="003F526D" w:rsidRDefault="003F526D" w:rsidP="00700355">
      <w:pPr>
        <w:pStyle w:val="Oraison"/>
        <w:tabs>
          <w:tab w:val="right" w:pos="4499"/>
        </w:tabs>
        <w:spacing w:after="120" w:line="240" w:lineRule="auto"/>
        <w:rPr>
          <w:i/>
        </w:rPr>
      </w:pPr>
      <w:r w:rsidRPr="00801FF8">
        <w:rPr>
          <w:i/>
        </w:rPr>
        <w:t>Anti</w:t>
      </w:r>
      <w:r>
        <w:rPr>
          <w:i/>
        </w:rPr>
        <w:t xml:space="preserve">enne chantée par un(e) soliste </w:t>
      </w:r>
      <w:r w:rsidRPr="00801FF8">
        <w:rPr>
          <w:i/>
        </w:rPr>
        <w:t>et reprise par l’assemblée</w:t>
      </w:r>
    </w:p>
    <w:p w14:paraId="1008618C" w14:textId="77777777" w:rsidR="003F526D" w:rsidRPr="00E50719" w:rsidRDefault="003F526D" w:rsidP="005300CF">
      <w:pPr>
        <w:pStyle w:val="Oraison"/>
        <w:tabs>
          <w:tab w:val="right" w:pos="4499"/>
        </w:tabs>
        <w:spacing w:line="240" w:lineRule="auto"/>
      </w:pPr>
      <w:r>
        <w:t>Soliste</w:t>
      </w:r>
    </w:p>
    <w:p w14:paraId="2C92F740" w14:textId="77777777" w:rsidR="003F526D" w:rsidRPr="00801FF8" w:rsidRDefault="003F526D" w:rsidP="005300CF">
      <w:pPr>
        <w:pStyle w:val="Oraison"/>
        <w:tabs>
          <w:tab w:val="right" w:pos="4499"/>
          <w:tab w:val="right" w:pos="4962"/>
        </w:tabs>
        <w:spacing w:line="240" w:lineRule="auto"/>
        <w:rPr>
          <w:b/>
        </w:rPr>
      </w:pPr>
      <w:r w:rsidRPr="00795BEF">
        <w:t>A</w:t>
      </w:r>
      <w:r w:rsidRPr="00801FF8">
        <w:rPr>
          <w:b/>
        </w:rPr>
        <w:tab/>
        <w:t xml:space="preserve">Quand j’ai crié vers </w:t>
      </w:r>
      <w:r w:rsidRPr="00F054C5">
        <w:rPr>
          <w:b/>
        </w:rPr>
        <w:t>t</w:t>
      </w:r>
      <w:r w:rsidRPr="00801FF8">
        <w:rPr>
          <w:b/>
          <w:u w:val="single"/>
        </w:rPr>
        <w:t>o</w:t>
      </w:r>
      <w:r w:rsidRPr="00F054C5">
        <w:rPr>
          <w:b/>
        </w:rPr>
        <w:t>i</w:t>
      </w:r>
      <w:r w:rsidRPr="00801FF8">
        <w:rPr>
          <w:b/>
        </w:rPr>
        <w:t xml:space="preserve">, Seigneur, </w:t>
      </w:r>
    </w:p>
    <w:p w14:paraId="1D241F5B" w14:textId="77777777" w:rsidR="003F526D" w:rsidRPr="00801FF8" w:rsidRDefault="003F526D" w:rsidP="005300CF">
      <w:pPr>
        <w:pStyle w:val="Oraison"/>
        <w:tabs>
          <w:tab w:val="right" w:pos="4499"/>
          <w:tab w:val="right" w:pos="4962"/>
        </w:tabs>
        <w:spacing w:line="240" w:lineRule="auto"/>
        <w:rPr>
          <w:b/>
        </w:rPr>
      </w:pPr>
      <w:r w:rsidRPr="00795BEF">
        <w:t>B</w:t>
      </w:r>
      <w:r w:rsidRPr="00795BEF">
        <w:tab/>
      </w:r>
      <w:r w:rsidRPr="00801FF8">
        <w:rPr>
          <w:b/>
        </w:rPr>
        <w:t xml:space="preserve">mon </w:t>
      </w:r>
      <w:r w:rsidRPr="00DE344F">
        <w:rPr>
          <w:b/>
        </w:rPr>
        <w:t>Die</w:t>
      </w:r>
      <w:r w:rsidRPr="00801FF8">
        <w:rPr>
          <w:b/>
          <w:u w:val="single"/>
        </w:rPr>
        <w:t>u</w:t>
      </w:r>
      <w:r w:rsidRPr="00801FF8">
        <w:rPr>
          <w:b/>
        </w:rPr>
        <w:t>, tu m’as guéri ;</w:t>
      </w:r>
    </w:p>
    <w:p w14:paraId="0DD39604" w14:textId="77777777" w:rsidR="003F526D" w:rsidRPr="00801FF8" w:rsidRDefault="003F526D" w:rsidP="005300CF">
      <w:pPr>
        <w:pStyle w:val="Oraison"/>
        <w:tabs>
          <w:tab w:val="right" w:pos="4499"/>
          <w:tab w:val="right" w:pos="4962"/>
        </w:tabs>
        <w:spacing w:line="240" w:lineRule="auto"/>
        <w:rPr>
          <w:b/>
        </w:rPr>
      </w:pPr>
      <w:r w:rsidRPr="00795BEF">
        <w:t>C</w:t>
      </w:r>
      <w:r w:rsidRPr="00795BEF">
        <w:tab/>
      </w:r>
      <w:r w:rsidRPr="00801FF8">
        <w:rPr>
          <w:b/>
        </w:rPr>
        <w:t>Seigneur, tu m’as fait remon</w:t>
      </w:r>
      <w:r w:rsidRPr="00DE344F">
        <w:rPr>
          <w:b/>
        </w:rPr>
        <w:t>t</w:t>
      </w:r>
      <w:r w:rsidRPr="00DE344F">
        <w:rPr>
          <w:b/>
          <w:u w:val="single"/>
        </w:rPr>
        <w:t>e</w:t>
      </w:r>
      <w:r w:rsidRPr="00DE344F">
        <w:rPr>
          <w:b/>
        </w:rPr>
        <w:t>r</w:t>
      </w:r>
      <w:r w:rsidRPr="00801FF8">
        <w:rPr>
          <w:b/>
        </w:rPr>
        <w:t xml:space="preserve"> de l’abîme</w:t>
      </w:r>
    </w:p>
    <w:p w14:paraId="092ED486" w14:textId="77777777" w:rsidR="003F526D" w:rsidRDefault="003F526D" w:rsidP="005300CF">
      <w:pPr>
        <w:pStyle w:val="Oraison"/>
        <w:tabs>
          <w:tab w:val="right" w:pos="4499"/>
          <w:tab w:val="right" w:pos="4962"/>
        </w:tabs>
        <w:spacing w:line="240" w:lineRule="auto"/>
        <w:rPr>
          <w:b/>
        </w:rPr>
      </w:pPr>
      <w:r w:rsidRPr="00795BEF">
        <w:t>D</w:t>
      </w:r>
      <w:r w:rsidRPr="00795BEF">
        <w:tab/>
      </w:r>
      <w:r w:rsidRPr="00801FF8">
        <w:rPr>
          <w:b/>
        </w:rPr>
        <w:t>et revivre quand je descen</w:t>
      </w:r>
      <w:r w:rsidRPr="00DE344F">
        <w:rPr>
          <w:b/>
        </w:rPr>
        <w:t>d</w:t>
      </w:r>
      <w:r w:rsidRPr="00DE344F">
        <w:rPr>
          <w:b/>
          <w:u w:val="single"/>
        </w:rPr>
        <w:t>a</w:t>
      </w:r>
      <w:r w:rsidRPr="00DE344F">
        <w:rPr>
          <w:b/>
        </w:rPr>
        <w:t>i</w:t>
      </w:r>
      <w:r w:rsidRPr="00801FF8">
        <w:rPr>
          <w:b/>
        </w:rPr>
        <w:t>s à la fo</w:t>
      </w:r>
      <w:r>
        <w:rPr>
          <w:b/>
        </w:rPr>
        <w:t>sse.</w:t>
      </w:r>
    </w:p>
    <w:p w14:paraId="649BCD94" w14:textId="77777777" w:rsidR="000B5084" w:rsidRPr="000B5084" w:rsidRDefault="000B5084" w:rsidP="00700355">
      <w:pPr>
        <w:pStyle w:val="Oraison"/>
        <w:tabs>
          <w:tab w:val="right" w:pos="4499"/>
          <w:tab w:val="right" w:pos="4962"/>
        </w:tabs>
        <w:spacing w:after="120" w:line="240" w:lineRule="auto"/>
        <w:rPr>
          <w:b/>
          <w:i/>
        </w:rPr>
      </w:pPr>
      <w:r w:rsidRPr="000B5084">
        <w:rPr>
          <w:i/>
        </w:rPr>
        <w:t>Antienne</w:t>
      </w:r>
    </w:p>
    <w:p w14:paraId="482A89BF" w14:textId="77777777" w:rsidR="003F526D" w:rsidRPr="00795BEF" w:rsidRDefault="003F526D" w:rsidP="005300CF">
      <w:pPr>
        <w:pStyle w:val="Oraison"/>
        <w:tabs>
          <w:tab w:val="right" w:pos="4499"/>
        </w:tabs>
        <w:spacing w:line="240" w:lineRule="auto"/>
      </w:pPr>
      <w:r>
        <w:t>Assemblée soutenue par un petit chœur</w:t>
      </w:r>
    </w:p>
    <w:p w14:paraId="22F33C34" w14:textId="77777777" w:rsidR="003F526D" w:rsidRPr="00801FF8" w:rsidRDefault="003F526D" w:rsidP="005300CF">
      <w:pPr>
        <w:pStyle w:val="Oraison"/>
        <w:tabs>
          <w:tab w:val="right" w:pos="4499"/>
          <w:tab w:val="right" w:pos="4962"/>
        </w:tabs>
        <w:spacing w:line="240" w:lineRule="auto"/>
        <w:rPr>
          <w:b/>
        </w:rPr>
      </w:pPr>
      <w:r w:rsidRPr="00795BEF">
        <w:t>A</w:t>
      </w:r>
      <w:r w:rsidRPr="00801FF8">
        <w:rPr>
          <w:b/>
        </w:rPr>
        <w:tab/>
        <w:t xml:space="preserve">Fêtez le Seigneur, </w:t>
      </w:r>
      <w:r w:rsidRPr="00DE344F">
        <w:rPr>
          <w:b/>
        </w:rPr>
        <w:t>vo</w:t>
      </w:r>
      <w:r w:rsidRPr="00801FF8">
        <w:rPr>
          <w:b/>
          <w:u w:val="single"/>
        </w:rPr>
        <w:t>u</w:t>
      </w:r>
      <w:r w:rsidRPr="00801FF8">
        <w:rPr>
          <w:b/>
        </w:rPr>
        <w:t xml:space="preserve">s, ses fidèles, </w:t>
      </w:r>
    </w:p>
    <w:p w14:paraId="68596C3B" w14:textId="77777777" w:rsidR="003F526D" w:rsidRPr="00801FF8" w:rsidRDefault="003F526D" w:rsidP="005300CF">
      <w:pPr>
        <w:pStyle w:val="Oraison"/>
        <w:tabs>
          <w:tab w:val="right" w:pos="4499"/>
          <w:tab w:val="right" w:pos="4962"/>
        </w:tabs>
        <w:spacing w:line="240" w:lineRule="auto"/>
        <w:rPr>
          <w:b/>
        </w:rPr>
      </w:pPr>
      <w:r w:rsidRPr="00795BEF">
        <w:t>B</w:t>
      </w:r>
      <w:r w:rsidRPr="00795BEF">
        <w:tab/>
      </w:r>
      <w:r w:rsidRPr="00801FF8">
        <w:rPr>
          <w:b/>
        </w:rPr>
        <w:t>rendez grâce en rappe</w:t>
      </w:r>
      <w:r w:rsidRPr="00DE344F">
        <w:rPr>
          <w:b/>
        </w:rPr>
        <w:t>l</w:t>
      </w:r>
      <w:r w:rsidRPr="00DE344F">
        <w:rPr>
          <w:b/>
          <w:u w:val="single"/>
        </w:rPr>
        <w:t>a</w:t>
      </w:r>
      <w:r w:rsidRPr="00DE344F">
        <w:rPr>
          <w:b/>
        </w:rPr>
        <w:t>n</w:t>
      </w:r>
      <w:r w:rsidRPr="00801FF8">
        <w:rPr>
          <w:b/>
        </w:rPr>
        <w:t>t son nom très saint.</w:t>
      </w:r>
    </w:p>
    <w:p w14:paraId="499A0F5D" w14:textId="77777777" w:rsidR="003F526D" w:rsidRPr="00801FF8" w:rsidRDefault="003F526D" w:rsidP="005300CF">
      <w:pPr>
        <w:pStyle w:val="Oraison"/>
        <w:tabs>
          <w:tab w:val="right" w:pos="4499"/>
          <w:tab w:val="right" w:pos="4962"/>
        </w:tabs>
        <w:spacing w:line="240" w:lineRule="auto"/>
        <w:rPr>
          <w:b/>
        </w:rPr>
      </w:pPr>
      <w:r w:rsidRPr="00795BEF">
        <w:t>C</w:t>
      </w:r>
      <w:r w:rsidRPr="00795BEF">
        <w:tab/>
      </w:r>
      <w:r w:rsidRPr="00801FF8">
        <w:rPr>
          <w:b/>
        </w:rPr>
        <w:t xml:space="preserve">Sa colère ne </w:t>
      </w:r>
      <w:r w:rsidRPr="00DE344F">
        <w:rPr>
          <w:b/>
        </w:rPr>
        <w:t>d</w:t>
      </w:r>
      <w:r w:rsidRPr="00801FF8">
        <w:rPr>
          <w:b/>
          <w:u w:val="single"/>
        </w:rPr>
        <w:t>u</w:t>
      </w:r>
      <w:r w:rsidRPr="00801FF8">
        <w:rPr>
          <w:b/>
        </w:rPr>
        <w:t>re qu’un instant,</w:t>
      </w:r>
    </w:p>
    <w:p w14:paraId="364C4D42" w14:textId="77777777" w:rsidR="003F526D" w:rsidRPr="00801FF8" w:rsidRDefault="003F526D" w:rsidP="005300CF">
      <w:pPr>
        <w:pStyle w:val="Oraison"/>
        <w:tabs>
          <w:tab w:val="right" w:pos="4499"/>
          <w:tab w:val="right" w:pos="4962"/>
        </w:tabs>
        <w:spacing w:line="240" w:lineRule="auto"/>
        <w:rPr>
          <w:b/>
        </w:rPr>
      </w:pPr>
      <w:r w:rsidRPr="00795BEF">
        <w:t>D</w:t>
      </w:r>
      <w:r w:rsidRPr="00795BEF">
        <w:tab/>
      </w:r>
      <w:r w:rsidRPr="00801FF8">
        <w:rPr>
          <w:b/>
        </w:rPr>
        <w:t>sa bon</w:t>
      </w:r>
      <w:r w:rsidRPr="00DE344F">
        <w:rPr>
          <w:b/>
        </w:rPr>
        <w:t>t</w:t>
      </w:r>
      <w:r w:rsidRPr="00801FF8">
        <w:rPr>
          <w:b/>
          <w:u w:val="single"/>
        </w:rPr>
        <w:t>é</w:t>
      </w:r>
      <w:r w:rsidRPr="00801FF8">
        <w:rPr>
          <w:b/>
        </w:rPr>
        <w:t>, toute la vie.</w:t>
      </w:r>
    </w:p>
    <w:p w14:paraId="283CBB17" w14:textId="77777777" w:rsidR="000B5084" w:rsidRPr="000B5084" w:rsidRDefault="000B5084" w:rsidP="00700355">
      <w:pPr>
        <w:pStyle w:val="Oraison"/>
        <w:tabs>
          <w:tab w:val="right" w:pos="4499"/>
          <w:tab w:val="right" w:pos="4962"/>
        </w:tabs>
        <w:spacing w:after="120" w:line="240" w:lineRule="auto"/>
        <w:rPr>
          <w:b/>
          <w:i/>
        </w:rPr>
      </w:pPr>
      <w:r w:rsidRPr="000B5084">
        <w:rPr>
          <w:i/>
        </w:rPr>
        <w:t>Antienne</w:t>
      </w:r>
    </w:p>
    <w:p w14:paraId="3CE21A3A" w14:textId="77777777" w:rsidR="003F526D" w:rsidRPr="00795BEF" w:rsidRDefault="003F526D" w:rsidP="005300CF">
      <w:pPr>
        <w:pStyle w:val="Oraison"/>
        <w:tabs>
          <w:tab w:val="right" w:pos="4499"/>
        </w:tabs>
        <w:spacing w:line="240" w:lineRule="auto"/>
      </w:pPr>
      <w:r>
        <w:t>Soliste</w:t>
      </w:r>
    </w:p>
    <w:p w14:paraId="4914F7BD" w14:textId="77777777" w:rsidR="003F526D" w:rsidRPr="00801FF8" w:rsidRDefault="003F526D" w:rsidP="005300CF">
      <w:pPr>
        <w:pStyle w:val="Oraison"/>
        <w:tabs>
          <w:tab w:val="right" w:pos="4499"/>
          <w:tab w:val="right" w:pos="4962"/>
        </w:tabs>
        <w:spacing w:line="240" w:lineRule="auto"/>
        <w:rPr>
          <w:b/>
        </w:rPr>
      </w:pPr>
      <w:r w:rsidRPr="00795BEF">
        <w:t>A</w:t>
      </w:r>
      <w:r w:rsidRPr="00801FF8">
        <w:rPr>
          <w:b/>
        </w:rPr>
        <w:tab/>
        <w:t xml:space="preserve">Avec le soir, </w:t>
      </w:r>
      <w:r w:rsidRPr="00DE344F">
        <w:rPr>
          <w:b/>
        </w:rPr>
        <w:t>vi</w:t>
      </w:r>
      <w:r w:rsidRPr="00801FF8">
        <w:rPr>
          <w:b/>
          <w:u w:val="single"/>
        </w:rPr>
        <w:t>e</w:t>
      </w:r>
      <w:r w:rsidRPr="00801FF8">
        <w:rPr>
          <w:b/>
        </w:rPr>
        <w:t xml:space="preserve">nnent les larmes, </w:t>
      </w:r>
    </w:p>
    <w:p w14:paraId="4470F13D" w14:textId="77777777" w:rsidR="003F526D" w:rsidRPr="00801FF8" w:rsidRDefault="003F526D" w:rsidP="005300CF">
      <w:pPr>
        <w:pStyle w:val="Oraison"/>
        <w:tabs>
          <w:tab w:val="right" w:pos="4499"/>
          <w:tab w:val="right" w:pos="4962"/>
        </w:tabs>
        <w:spacing w:line="240" w:lineRule="auto"/>
        <w:rPr>
          <w:b/>
        </w:rPr>
      </w:pPr>
      <w:r w:rsidRPr="00795BEF">
        <w:t>B</w:t>
      </w:r>
      <w:r w:rsidRPr="00795BEF">
        <w:tab/>
      </w:r>
      <w:r w:rsidRPr="00801FF8">
        <w:rPr>
          <w:b/>
        </w:rPr>
        <w:t>mais au ma</w:t>
      </w:r>
      <w:r w:rsidRPr="00DE344F">
        <w:rPr>
          <w:b/>
        </w:rPr>
        <w:t>t</w:t>
      </w:r>
      <w:r w:rsidRPr="00DE344F">
        <w:rPr>
          <w:b/>
          <w:u w:val="single"/>
        </w:rPr>
        <w:t>i</w:t>
      </w:r>
      <w:r w:rsidRPr="00DE344F">
        <w:rPr>
          <w:b/>
        </w:rPr>
        <w:t>n</w:t>
      </w:r>
      <w:r w:rsidRPr="00801FF8">
        <w:rPr>
          <w:b/>
        </w:rPr>
        <w:t>, les cris de joie !</w:t>
      </w:r>
    </w:p>
    <w:p w14:paraId="3BE39A5C" w14:textId="77777777" w:rsidR="003F526D" w:rsidRPr="00801FF8" w:rsidRDefault="003F526D" w:rsidP="005300CF">
      <w:pPr>
        <w:pStyle w:val="Oraison"/>
        <w:tabs>
          <w:tab w:val="right" w:pos="4499"/>
          <w:tab w:val="right" w:pos="4962"/>
        </w:tabs>
        <w:spacing w:line="240" w:lineRule="auto"/>
        <w:rPr>
          <w:b/>
        </w:rPr>
      </w:pPr>
      <w:r w:rsidRPr="00795BEF">
        <w:t>C</w:t>
      </w:r>
      <w:r w:rsidRPr="00795BEF">
        <w:tab/>
      </w:r>
      <w:r w:rsidRPr="00801FF8">
        <w:rPr>
          <w:b/>
        </w:rPr>
        <w:t xml:space="preserve">Tu as changé mon </w:t>
      </w:r>
      <w:r w:rsidRPr="00DE344F">
        <w:rPr>
          <w:b/>
        </w:rPr>
        <w:t>de</w:t>
      </w:r>
      <w:r w:rsidRPr="00DE344F">
        <w:rPr>
          <w:b/>
          <w:u w:val="single"/>
        </w:rPr>
        <w:t>u</w:t>
      </w:r>
      <w:r w:rsidRPr="00DE344F">
        <w:rPr>
          <w:b/>
        </w:rPr>
        <w:t>il</w:t>
      </w:r>
      <w:r w:rsidRPr="00801FF8">
        <w:rPr>
          <w:b/>
        </w:rPr>
        <w:t xml:space="preserve"> en une danse,</w:t>
      </w:r>
    </w:p>
    <w:p w14:paraId="25A59629" w14:textId="77777777" w:rsidR="003F526D" w:rsidRPr="00E50719" w:rsidRDefault="003F526D" w:rsidP="005300CF">
      <w:pPr>
        <w:pStyle w:val="Oraison"/>
        <w:tabs>
          <w:tab w:val="right" w:pos="4499"/>
          <w:tab w:val="right" w:pos="4962"/>
        </w:tabs>
        <w:spacing w:line="240" w:lineRule="auto"/>
        <w:rPr>
          <w:b/>
        </w:rPr>
      </w:pPr>
      <w:r w:rsidRPr="00795BEF">
        <w:t>D</w:t>
      </w:r>
      <w:r w:rsidRPr="00795BEF">
        <w:tab/>
      </w:r>
      <w:r w:rsidRPr="00801FF8">
        <w:rPr>
          <w:b/>
        </w:rPr>
        <w:t>mes habits funèbres en pa</w:t>
      </w:r>
      <w:r w:rsidRPr="00DE344F">
        <w:rPr>
          <w:b/>
        </w:rPr>
        <w:t>r</w:t>
      </w:r>
      <w:r w:rsidRPr="00801FF8">
        <w:rPr>
          <w:b/>
          <w:u w:val="single"/>
        </w:rPr>
        <w:t>u</w:t>
      </w:r>
      <w:r w:rsidRPr="00801FF8">
        <w:rPr>
          <w:b/>
        </w:rPr>
        <w:t>re de joie !</w:t>
      </w:r>
    </w:p>
    <w:p w14:paraId="5C7E7B75" w14:textId="77777777" w:rsidR="000B5084" w:rsidRPr="000B5084" w:rsidRDefault="000B5084" w:rsidP="00700355">
      <w:pPr>
        <w:pStyle w:val="Oraison"/>
        <w:tabs>
          <w:tab w:val="right" w:pos="4499"/>
          <w:tab w:val="right" w:pos="4962"/>
        </w:tabs>
        <w:spacing w:after="120" w:line="240" w:lineRule="auto"/>
        <w:rPr>
          <w:b/>
          <w:i/>
        </w:rPr>
      </w:pPr>
      <w:r w:rsidRPr="000B5084">
        <w:rPr>
          <w:i/>
        </w:rPr>
        <w:t>Antienne</w:t>
      </w:r>
    </w:p>
    <w:p w14:paraId="7B532C2A" w14:textId="77777777" w:rsidR="003F526D" w:rsidRPr="00795BEF" w:rsidRDefault="003F526D" w:rsidP="005300CF">
      <w:pPr>
        <w:pStyle w:val="Oraison"/>
        <w:tabs>
          <w:tab w:val="right" w:pos="4499"/>
        </w:tabs>
        <w:spacing w:line="240" w:lineRule="auto"/>
      </w:pPr>
      <w:r>
        <w:t>Soliste et assemblée soutenue par un petit chœur</w:t>
      </w:r>
    </w:p>
    <w:p w14:paraId="40D24058" w14:textId="77777777" w:rsidR="003F526D" w:rsidRPr="00801FF8" w:rsidRDefault="003F526D" w:rsidP="005300CF">
      <w:pPr>
        <w:pStyle w:val="Oraison"/>
        <w:tabs>
          <w:tab w:val="right" w:pos="4499"/>
          <w:tab w:val="right" w:pos="4962"/>
        </w:tabs>
        <w:spacing w:line="240" w:lineRule="auto"/>
        <w:rPr>
          <w:b/>
        </w:rPr>
      </w:pPr>
      <w:r w:rsidRPr="00795BEF">
        <w:t>A</w:t>
      </w:r>
      <w:r w:rsidRPr="00801FF8">
        <w:rPr>
          <w:b/>
        </w:rPr>
        <w:tab/>
        <w:t xml:space="preserve">Que mon cœur ne se </w:t>
      </w:r>
      <w:r w:rsidRPr="00DE344F">
        <w:rPr>
          <w:b/>
        </w:rPr>
        <w:t>t</w:t>
      </w:r>
      <w:r w:rsidRPr="00DE344F">
        <w:rPr>
          <w:b/>
          <w:u w:val="single"/>
        </w:rPr>
        <w:t>a</w:t>
      </w:r>
      <w:r w:rsidRPr="00DE344F">
        <w:rPr>
          <w:b/>
        </w:rPr>
        <w:t>i</w:t>
      </w:r>
      <w:r w:rsidRPr="00801FF8">
        <w:rPr>
          <w:b/>
        </w:rPr>
        <w:t xml:space="preserve">se pas, </w:t>
      </w:r>
    </w:p>
    <w:p w14:paraId="5CFB37D3" w14:textId="77777777" w:rsidR="003F526D" w:rsidRPr="00801FF8" w:rsidRDefault="003F526D" w:rsidP="005300CF">
      <w:pPr>
        <w:pStyle w:val="Oraison"/>
        <w:tabs>
          <w:tab w:val="right" w:pos="4499"/>
          <w:tab w:val="right" w:pos="4962"/>
        </w:tabs>
        <w:spacing w:line="240" w:lineRule="auto"/>
        <w:rPr>
          <w:b/>
        </w:rPr>
      </w:pPr>
      <w:r w:rsidRPr="00795BEF">
        <w:t>B</w:t>
      </w:r>
      <w:r w:rsidRPr="00795BEF">
        <w:tab/>
      </w:r>
      <w:r w:rsidRPr="00801FF8">
        <w:rPr>
          <w:b/>
        </w:rPr>
        <w:t xml:space="preserve">qu’il soit en </w:t>
      </w:r>
      <w:r w:rsidRPr="00DE344F">
        <w:rPr>
          <w:b/>
        </w:rPr>
        <w:t>f</w:t>
      </w:r>
      <w:r w:rsidRPr="00801FF8">
        <w:rPr>
          <w:b/>
          <w:u w:val="single"/>
        </w:rPr>
        <w:t>ê</w:t>
      </w:r>
      <w:r w:rsidRPr="00801FF8">
        <w:rPr>
          <w:b/>
        </w:rPr>
        <w:t>te pour toi ;</w:t>
      </w:r>
    </w:p>
    <w:p w14:paraId="2C997AE9" w14:textId="77777777" w:rsidR="003F526D" w:rsidRPr="00801FF8" w:rsidRDefault="003F526D" w:rsidP="005300CF">
      <w:pPr>
        <w:pStyle w:val="Oraison"/>
        <w:tabs>
          <w:tab w:val="right" w:pos="4499"/>
          <w:tab w:val="right" w:pos="4962"/>
        </w:tabs>
        <w:spacing w:line="240" w:lineRule="auto"/>
        <w:rPr>
          <w:b/>
        </w:rPr>
      </w:pPr>
      <w:r w:rsidRPr="00795BEF">
        <w:t>C</w:t>
      </w:r>
      <w:r w:rsidRPr="00795BEF">
        <w:tab/>
      </w:r>
      <w:r w:rsidRPr="00801FF8">
        <w:rPr>
          <w:b/>
        </w:rPr>
        <w:t>et que sans fin, Seig</w:t>
      </w:r>
      <w:r w:rsidRPr="00DE344F">
        <w:rPr>
          <w:b/>
        </w:rPr>
        <w:t>ne</w:t>
      </w:r>
      <w:r w:rsidRPr="00DE344F">
        <w:rPr>
          <w:b/>
          <w:u w:val="single"/>
        </w:rPr>
        <w:t>u</w:t>
      </w:r>
      <w:r w:rsidRPr="00DE344F">
        <w:rPr>
          <w:b/>
        </w:rPr>
        <w:t>r</w:t>
      </w:r>
      <w:r w:rsidRPr="00801FF8">
        <w:rPr>
          <w:b/>
        </w:rPr>
        <w:t>, mon Dieu,</w:t>
      </w:r>
    </w:p>
    <w:p w14:paraId="170D0DA5" w14:textId="77777777" w:rsidR="003F526D" w:rsidRPr="00E50719" w:rsidRDefault="003F526D" w:rsidP="005300CF">
      <w:pPr>
        <w:pStyle w:val="Oraison"/>
        <w:tabs>
          <w:tab w:val="right" w:pos="4499"/>
          <w:tab w:val="right" w:pos="4962"/>
        </w:tabs>
        <w:spacing w:line="240" w:lineRule="auto"/>
        <w:rPr>
          <w:b/>
        </w:rPr>
      </w:pPr>
      <w:r w:rsidRPr="00795BEF">
        <w:t>D</w:t>
      </w:r>
      <w:r w:rsidRPr="00795BEF">
        <w:tab/>
      </w:r>
      <w:r w:rsidRPr="00801FF8">
        <w:rPr>
          <w:b/>
        </w:rPr>
        <w:t xml:space="preserve">je te </w:t>
      </w:r>
      <w:r w:rsidRPr="00DE344F">
        <w:rPr>
          <w:b/>
        </w:rPr>
        <w:t>r</w:t>
      </w:r>
      <w:r w:rsidRPr="00DE344F">
        <w:rPr>
          <w:b/>
          <w:u w:val="single"/>
        </w:rPr>
        <w:t>e</w:t>
      </w:r>
      <w:r w:rsidRPr="00DE344F">
        <w:rPr>
          <w:b/>
        </w:rPr>
        <w:t>n</w:t>
      </w:r>
      <w:r w:rsidRPr="00801FF8">
        <w:rPr>
          <w:b/>
        </w:rPr>
        <w:t>de grâce !</w:t>
      </w:r>
    </w:p>
    <w:p w14:paraId="6AD133FA" w14:textId="77777777" w:rsidR="003F526D" w:rsidRPr="00E50719" w:rsidRDefault="000B5084" w:rsidP="00700355">
      <w:pPr>
        <w:pStyle w:val="Oraison"/>
        <w:tabs>
          <w:tab w:val="right" w:pos="4499"/>
        </w:tabs>
        <w:spacing w:after="120" w:line="240" w:lineRule="auto"/>
        <w:rPr>
          <w:i/>
        </w:rPr>
      </w:pPr>
      <w:r>
        <w:rPr>
          <w:i/>
        </w:rPr>
        <w:t>Antienne</w:t>
      </w:r>
    </w:p>
    <w:p w14:paraId="76C3F122" w14:textId="77777777" w:rsidR="005C62FF" w:rsidRPr="009409B2" w:rsidRDefault="005C62FF" w:rsidP="00700355">
      <w:pPr>
        <w:pStyle w:val="Titre3"/>
        <w:pBdr>
          <w:bottom w:val="single" w:sz="4" w:space="1" w:color="auto"/>
        </w:pBdr>
        <w:spacing w:after="120"/>
        <w:rPr>
          <w:b/>
          <w:color w:val="E36C0A"/>
        </w:rPr>
      </w:pPr>
      <w:r w:rsidRPr="009409B2">
        <w:rPr>
          <w:b/>
          <w:color w:val="E36C0A"/>
        </w:rPr>
        <w:t>Oraison</w:t>
      </w:r>
    </w:p>
    <w:p w14:paraId="5606942B" w14:textId="77777777" w:rsidR="008E2C26" w:rsidRPr="009409B2" w:rsidRDefault="008E2C26" w:rsidP="00700355">
      <w:pPr>
        <w:pStyle w:val="Textepuces"/>
        <w:tabs>
          <w:tab w:val="num" w:pos="851"/>
        </w:tabs>
        <w:spacing w:after="120" w:line="240" w:lineRule="auto"/>
        <w:ind w:left="284" w:firstLine="0"/>
      </w:pPr>
      <w:r w:rsidRPr="009409B2">
        <w:t>L’assemblée se lève et le prêtre dit</w:t>
      </w:r>
      <w:r>
        <w:t xml:space="preserve"> ou cantille l’une des deux </w:t>
      </w:r>
      <w:r w:rsidRPr="009409B2">
        <w:t>oraison</w:t>
      </w:r>
      <w:r>
        <w:t>s</w:t>
      </w:r>
      <w:r w:rsidRPr="009409B2">
        <w:t>.</w:t>
      </w:r>
    </w:p>
    <w:p w14:paraId="42CD2239" w14:textId="77777777" w:rsidR="0061050C" w:rsidRPr="009409B2" w:rsidRDefault="00263B12" w:rsidP="00700355">
      <w:pPr>
        <w:pStyle w:val="Oraison"/>
        <w:spacing w:after="120" w:line="240" w:lineRule="auto"/>
        <w:ind w:left="1418"/>
      </w:pPr>
      <w:r>
        <w:rPr>
          <w:i/>
        </w:rPr>
        <w:t>Celle du m</w:t>
      </w:r>
      <w:r w:rsidR="0061050C" w:rsidRPr="00686CB6">
        <w:rPr>
          <w:i/>
        </w:rPr>
        <w:t>issel</w:t>
      </w:r>
      <w:r w:rsidR="0061050C" w:rsidRPr="009409B2">
        <w:t xml:space="preserve"> (</w:t>
      </w:r>
      <w:r w:rsidR="00686CB6">
        <w:rPr>
          <w:sz w:val="18"/>
        </w:rPr>
        <w:t xml:space="preserve">p. </w:t>
      </w:r>
      <w:r w:rsidR="005300CF">
        <w:rPr>
          <w:sz w:val="18"/>
        </w:rPr>
        <w:t>224</w:t>
      </w:r>
      <w:r w:rsidR="0061050C" w:rsidRPr="009409B2">
        <w:t xml:space="preserve">) </w:t>
      </w:r>
    </w:p>
    <w:p w14:paraId="52A6BC39" w14:textId="77777777" w:rsidR="005300CF" w:rsidRPr="005300CF" w:rsidRDefault="005300CF" w:rsidP="005300CF">
      <w:pPr>
        <w:snapToGrid w:val="0"/>
        <w:spacing w:after="120"/>
        <w:ind w:left="1418" w:hanging="284"/>
        <w:rPr>
          <w:b/>
          <w:bCs/>
        </w:rPr>
      </w:pPr>
      <w:r w:rsidRPr="005300CF">
        <w:rPr>
          <w:b/>
          <w:bCs/>
        </w:rPr>
        <w:t>Prions le Seigneur.</w:t>
      </w:r>
    </w:p>
    <w:p w14:paraId="618FB68A" w14:textId="77777777" w:rsidR="005300CF" w:rsidRPr="005300CF" w:rsidRDefault="005300CF" w:rsidP="005300CF">
      <w:pPr>
        <w:snapToGrid w:val="0"/>
        <w:ind w:left="1418" w:hanging="284"/>
        <w:rPr>
          <w:b/>
          <w:bCs/>
        </w:rPr>
      </w:pPr>
      <w:r>
        <w:rPr>
          <w:b/>
          <w:bCs/>
        </w:rPr>
        <w:t xml:space="preserve">Dieu éternel et tout-puissant, </w:t>
      </w:r>
    </w:p>
    <w:p w14:paraId="615AB22F" w14:textId="77777777" w:rsidR="005300CF" w:rsidRPr="005300CF" w:rsidRDefault="005300CF" w:rsidP="005300CF">
      <w:pPr>
        <w:snapToGrid w:val="0"/>
        <w:ind w:left="1418" w:hanging="284"/>
        <w:rPr>
          <w:b/>
          <w:bCs/>
        </w:rPr>
      </w:pPr>
      <w:r w:rsidRPr="005300CF">
        <w:rPr>
          <w:b/>
          <w:bCs/>
        </w:rPr>
        <w:t>pour l’honneur de ton nom,</w:t>
      </w:r>
    </w:p>
    <w:p w14:paraId="6F729E0C" w14:textId="77777777" w:rsidR="005300CF" w:rsidRPr="005300CF" w:rsidRDefault="005300CF" w:rsidP="005300CF">
      <w:pPr>
        <w:snapToGrid w:val="0"/>
        <w:ind w:left="1418" w:hanging="284"/>
        <w:rPr>
          <w:b/>
          <w:bCs/>
        </w:rPr>
      </w:pPr>
      <w:r w:rsidRPr="005300CF">
        <w:rPr>
          <w:b/>
          <w:bCs/>
        </w:rPr>
        <w:t>multiplie la postérité promise à nos pères</w:t>
      </w:r>
    </w:p>
    <w:p w14:paraId="1B261E8F" w14:textId="77777777" w:rsidR="005300CF" w:rsidRPr="005300CF" w:rsidRDefault="005300CF" w:rsidP="005300CF">
      <w:pPr>
        <w:snapToGrid w:val="0"/>
        <w:ind w:left="1418" w:hanging="284"/>
        <w:rPr>
          <w:b/>
          <w:bCs/>
        </w:rPr>
      </w:pPr>
      <w:r>
        <w:rPr>
          <w:b/>
          <w:bCs/>
        </w:rPr>
        <w:t xml:space="preserve">à cause de leur foi ; </w:t>
      </w:r>
    </w:p>
    <w:p w14:paraId="206F1284" w14:textId="77777777" w:rsidR="005300CF" w:rsidRPr="005300CF" w:rsidRDefault="005300CF" w:rsidP="005300CF">
      <w:pPr>
        <w:snapToGrid w:val="0"/>
        <w:ind w:left="1418" w:hanging="284"/>
        <w:rPr>
          <w:b/>
          <w:bCs/>
        </w:rPr>
      </w:pPr>
      <w:r w:rsidRPr="005300CF">
        <w:rPr>
          <w:b/>
          <w:bCs/>
        </w:rPr>
        <w:t>augmente, selon ta promesse,</w:t>
      </w:r>
    </w:p>
    <w:p w14:paraId="60261F21" w14:textId="77777777" w:rsidR="005300CF" w:rsidRPr="005300CF" w:rsidRDefault="005300CF" w:rsidP="005300CF">
      <w:pPr>
        <w:snapToGrid w:val="0"/>
        <w:ind w:left="1418" w:hanging="284"/>
        <w:rPr>
          <w:b/>
          <w:bCs/>
        </w:rPr>
      </w:pPr>
      <w:r>
        <w:rPr>
          <w:b/>
          <w:bCs/>
        </w:rPr>
        <w:t>l</w:t>
      </w:r>
      <w:r w:rsidRPr="005300CF">
        <w:rPr>
          <w:b/>
          <w:bCs/>
        </w:rPr>
        <w:t>e nom</w:t>
      </w:r>
      <w:r>
        <w:rPr>
          <w:b/>
          <w:bCs/>
        </w:rPr>
        <w:t xml:space="preserve">bre de tes enfants d’adoption, </w:t>
      </w:r>
    </w:p>
    <w:p w14:paraId="31851246" w14:textId="77777777" w:rsidR="005300CF" w:rsidRPr="005300CF" w:rsidRDefault="005300CF" w:rsidP="005300CF">
      <w:pPr>
        <w:snapToGrid w:val="0"/>
        <w:ind w:left="1418" w:hanging="284"/>
        <w:rPr>
          <w:b/>
          <w:bCs/>
        </w:rPr>
      </w:pPr>
      <w:r w:rsidRPr="005300CF">
        <w:rPr>
          <w:b/>
          <w:bCs/>
        </w:rPr>
        <w:t>afin que l’Église reconnaisse à quel point s’accomplit déjà</w:t>
      </w:r>
    </w:p>
    <w:p w14:paraId="591AE6BD" w14:textId="77777777" w:rsidR="005300CF" w:rsidRPr="005300CF" w:rsidRDefault="005300CF" w:rsidP="005300CF">
      <w:pPr>
        <w:snapToGrid w:val="0"/>
        <w:ind w:left="1418" w:hanging="284"/>
        <w:rPr>
          <w:b/>
          <w:bCs/>
        </w:rPr>
      </w:pPr>
      <w:r w:rsidRPr="005300CF">
        <w:rPr>
          <w:b/>
          <w:bCs/>
        </w:rPr>
        <w:t>ce que les saints patriarches avaient vu d’avance.</w:t>
      </w:r>
    </w:p>
    <w:p w14:paraId="7812BC4B" w14:textId="77777777" w:rsidR="005300CF" w:rsidRPr="005300CF" w:rsidRDefault="005300CF" w:rsidP="005300CF">
      <w:pPr>
        <w:snapToGrid w:val="0"/>
        <w:ind w:left="1418" w:hanging="284"/>
        <w:rPr>
          <w:b/>
          <w:bCs/>
        </w:rPr>
      </w:pPr>
      <w:r w:rsidRPr="005300CF">
        <w:rPr>
          <w:b/>
          <w:bCs/>
        </w:rPr>
        <w:t>Par le Christ, notre Seigneur.</w:t>
      </w:r>
    </w:p>
    <w:p w14:paraId="01CE8F12" w14:textId="77777777" w:rsidR="005300CF" w:rsidRDefault="005300CF" w:rsidP="005300CF">
      <w:pPr>
        <w:snapToGrid w:val="0"/>
        <w:spacing w:after="120"/>
        <w:ind w:left="1418" w:hanging="284"/>
        <w:rPr>
          <w:b/>
          <w:bCs/>
        </w:rPr>
      </w:pPr>
      <w:r>
        <w:rPr>
          <w:b/>
          <w:bCs/>
        </w:rPr>
        <w:t>R</w:t>
      </w:r>
      <w:r w:rsidRPr="005300CF">
        <w:rPr>
          <w:b/>
          <w:bCs/>
        </w:rPr>
        <w:t>. Amen.</w:t>
      </w:r>
    </w:p>
    <w:p w14:paraId="4E103808" w14:textId="7FEC5EC4" w:rsidR="000D3978" w:rsidRPr="005300CF" w:rsidRDefault="005300CF" w:rsidP="00700355">
      <w:pPr>
        <w:pStyle w:val="Textepuces"/>
        <w:spacing w:after="120" w:line="240" w:lineRule="auto"/>
        <w:ind w:left="0" w:firstLine="0"/>
      </w:pPr>
      <w:r w:rsidRPr="005300CF">
        <w:t>On peut employer l’une des prières qui suivent les lectures qu’on aurait omises</w:t>
      </w:r>
      <w:r>
        <w:t xml:space="preserve"> (</w:t>
      </w:r>
      <w:r w:rsidR="00D07235">
        <w:t>M</w:t>
      </w:r>
      <w:r>
        <w:t>issel p. 224)</w:t>
      </w:r>
      <w:r w:rsidRPr="005300CF">
        <w:t>.</w:t>
      </w:r>
    </w:p>
    <w:p w14:paraId="5F42699D" w14:textId="77777777" w:rsidR="000D3978" w:rsidRPr="009409B2" w:rsidRDefault="000D3978" w:rsidP="005300CF">
      <w:pPr>
        <w:pStyle w:val="Textepuces"/>
        <w:spacing w:after="120" w:line="240" w:lineRule="auto"/>
        <w:ind w:left="0" w:firstLine="0"/>
      </w:pPr>
      <w:r w:rsidRPr="009409B2">
        <w:t>L’assemblée s’assied pour entendre le texte suivant.</w:t>
      </w:r>
    </w:p>
    <w:p w14:paraId="11DA9CA8" w14:textId="3D55B7C6" w:rsidR="006E3F2D" w:rsidRPr="002703C9" w:rsidRDefault="006E3F2D" w:rsidP="00700355">
      <w:pPr>
        <w:pStyle w:val="Titre3"/>
        <w:pBdr>
          <w:bottom w:val="single" w:sz="4" w:space="1" w:color="auto"/>
        </w:pBdr>
        <w:spacing w:after="120"/>
        <w:rPr>
          <w:color w:val="E36C0A"/>
        </w:rPr>
      </w:pPr>
      <w:r w:rsidRPr="002703C9">
        <w:rPr>
          <w:color w:val="E36C0A"/>
        </w:rPr>
        <w:t xml:space="preserve">Proclamer la </w:t>
      </w:r>
      <w:r w:rsidR="00C91ED5" w:rsidRPr="002703C9">
        <w:rPr>
          <w:color w:val="E36C0A"/>
        </w:rPr>
        <w:t>5</w:t>
      </w:r>
      <w:r w:rsidRPr="002703C9">
        <w:rPr>
          <w:color w:val="E36C0A"/>
          <w:vertAlign w:val="superscript"/>
        </w:rPr>
        <w:t>e</w:t>
      </w:r>
      <w:r w:rsidR="00DE344F">
        <w:rPr>
          <w:color w:val="E36C0A"/>
        </w:rPr>
        <w:t xml:space="preserve"> </w:t>
      </w:r>
      <w:r w:rsidRPr="002703C9">
        <w:rPr>
          <w:color w:val="E36C0A"/>
        </w:rPr>
        <w:t xml:space="preserve">lecture – </w:t>
      </w:r>
      <w:r w:rsidR="00DE344F">
        <w:rPr>
          <w:b/>
          <w:color w:val="E36C0A"/>
        </w:rPr>
        <w:t>Is</w:t>
      </w:r>
      <w:r w:rsidR="008345E7">
        <w:rPr>
          <w:b/>
          <w:color w:val="E36C0A"/>
        </w:rPr>
        <w:t>aïe</w:t>
      </w:r>
      <w:r w:rsidR="00DE344F">
        <w:rPr>
          <w:b/>
          <w:color w:val="E36C0A"/>
        </w:rPr>
        <w:t xml:space="preserve"> </w:t>
      </w:r>
      <w:r w:rsidRPr="002703C9">
        <w:rPr>
          <w:b/>
          <w:color w:val="E36C0A"/>
        </w:rPr>
        <w:t>5</w:t>
      </w:r>
      <w:r w:rsidR="00C91ED5" w:rsidRPr="002703C9">
        <w:rPr>
          <w:b/>
          <w:color w:val="E36C0A"/>
        </w:rPr>
        <w:t>5</w:t>
      </w:r>
      <w:r w:rsidR="00DE344F">
        <w:rPr>
          <w:color w:val="E36C0A"/>
        </w:rPr>
        <w:t xml:space="preserve">, </w:t>
      </w:r>
      <w:r w:rsidR="00C91ED5" w:rsidRPr="002703C9">
        <w:rPr>
          <w:color w:val="E36C0A"/>
        </w:rPr>
        <w:t>1</w:t>
      </w:r>
      <w:r w:rsidRPr="002703C9">
        <w:rPr>
          <w:color w:val="E36C0A"/>
        </w:rPr>
        <w:t>-1</w:t>
      </w:r>
      <w:r w:rsidR="00C91ED5" w:rsidRPr="002703C9">
        <w:rPr>
          <w:color w:val="E36C0A"/>
        </w:rPr>
        <w:t>1</w:t>
      </w:r>
    </w:p>
    <w:p w14:paraId="04F76525" w14:textId="2A71FC48" w:rsidR="00A4388F" w:rsidRPr="00757A12" w:rsidRDefault="00A4388F" w:rsidP="00700355">
      <w:pPr>
        <w:pStyle w:val="Corpsdetexte"/>
        <w:tabs>
          <w:tab w:val="num" w:pos="567"/>
        </w:tabs>
        <w:spacing w:after="120" w:line="240" w:lineRule="auto"/>
        <w:ind w:left="284"/>
      </w:pPr>
      <w:r w:rsidRPr="00757A12">
        <w:t>« </w:t>
      </w:r>
      <w:r w:rsidRPr="00715E8F">
        <w:rPr>
          <w:i/>
        </w:rPr>
        <w:t>La Parole est comme la pluie qui tombe, pénètre la terre et la féconde. Ce ruissellement de la parole de Dieu porte du fruit : la louange que le peuple des sauvés fait ainsi remonter dans la joie du retour à la vie</w:t>
      </w:r>
      <w:r w:rsidRPr="00757A12">
        <w:t> » (</w:t>
      </w:r>
      <w:r w:rsidR="00ED3943" w:rsidRPr="00757A12">
        <w:t>extrait de « Autour des textes » p. 2-3</w:t>
      </w:r>
      <w:r w:rsidRPr="00757A12">
        <w:t xml:space="preserve"> de cette fiche).</w:t>
      </w:r>
    </w:p>
    <w:p w14:paraId="2A48169E" w14:textId="5C1F5A5E" w:rsidR="000B5084" w:rsidRPr="00A4388F" w:rsidRDefault="00DE344F" w:rsidP="00700355">
      <w:pPr>
        <w:pStyle w:val="Corpsdetexte"/>
        <w:tabs>
          <w:tab w:val="num" w:pos="567"/>
        </w:tabs>
        <w:spacing w:after="120" w:line="240" w:lineRule="auto"/>
        <w:ind w:left="284"/>
      </w:pPr>
      <w:r w:rsidRPr="00A4388F">
        <w:lastRenderedPageBreak/>
        <w:t>Ce texte comporte t</w:t>
      </w:r>
      <w:r w:rsidR="000E1A19" w:rsidRPr="00A4388F">
        <w:t>rois par</w:t>
      </w:r>
      <w:r w:rsidR="000B5084" w:rsidRPr="00A4388F">
        <w:t xml:space="preserve">ties très différentes. </w:t>
      </w:r>
    </w:p>
    <w:p w14:paraId="4BBCA905" w14:textId="25E1C187" w:rsidR="00A4388F" w:rsidRDefault="000B5084" w:rsidP="002B15F9">
      <w:pPr>
        <w:pStyle w:val="Corpsdetexte"/>
        <w:numPr>
          <w:ilvl w:val="0"/>
          <w:numId w:val="8"/>
        </w:numPr>
        <w:spacing w:after="120" w:line="240" w:lineRule="auto"/>
      </w:pPr>
      <w:r w:rsidRPr="00A4388F">
        <w:t>une invitation pressante</w:t>
      </w:r>
      <w:r w:rsidR="00A4388F" w:rsidRPr="00A4388F">
        <w:t xml:space="preserve"> à « </w:t>
      </w:r>
      <w:r w:rsidR="00A4388F" w:rsidRPr="00A4388F">
        <w:rPr>
          <w:i/>
        </w:rPr>
        <w:t>écouter</w:t>
      </w:r>
      <w:r w:rsidR="00A4388F" w:rsidRPr="00A4388F">
        <w:t> », « </w:t>
      </w:r>
      <w:r w:rsidR="00A4388F" w:rsidRPr="00A4388F">
        <w:rPr>
          <w:i/>
        </w:rPr>
        <w:t>prêtez l’oreille</w:t>
      </w:r>
      <w:r w:rsidR="00A4388F" w:rsidRPr="00A4388F">
        <w:t> »</w:t>
      </w:r>
      <w:r w:rsidR="00A4388F">
        <w:t> ;</w:t>
      </w:r>
    </w:p>
    <w:p w14:paraId="2A987AC0" w14:textId="50EDD3B3" w:rsidR="000E1A19" w:rsidRPr="00A4388F" w:rsidRDefault="00A4388F" w:rsidP="002B15F9">
      <w:pPr>
        <w:pStyle w:val="Corpsdetexte"/>
        <w:numPr>
          <w:ilvl w:val="0"/>
          <w:numId w:val="8"/>
        </w:numPr>
        <w:spacing w:after="120" w:line="240" w:lineRule="auto"/>
      </w:pPr>
      <w:r w:rsidRPr="00A4388F">
        <w:t>pour « </w:t>
      </w:r>
      <w:r w:rsidRPr="00A4388F">
        <w:rPr>
          <w:i/>
        </w:rPr>
        <w:t>Chercher le Seigneur tant qu’il se laisse trouver</w:t>
      </w:r>
      <w:r w:rsidRPr="00A4388F">
        <w:t> »</w:t>
      </w:r>
      <w:r>
        <w:t>, c’est-à-dire se tourner vers Lui, le chercher ;</w:t>
      </w:r>
    </w:p>
    <w:p w14:paraId="2CF44A14" w14:textId="40699245" w:rsidR="000B5084" w:rsidRPr="00A4388F" w:rsidRDefault="00A4388F" w:rsidP="002B15F9">
      <w:pPr>
        <w:pStyle w:val="Corpsdetexte"/>
        <w:numPr>
          <w:ilvl w:val="0"/>
          <w:numId w:val="7"/>
        </w:numPr>
        <w:spacing w:after="120" w:line="240" w:lineRule="auto"/>
      </w:pPr>
      <w:r w:rsidRPr="00A4388F">
        <w:t xml:space="preserve">avec une certitude que la </w:t>
      </w:r>
      <w:r w:rsidR="008345E7">
        <w:t>p</w:t>
      </w:r>
      <w:r w:rsidRPr="00A4388F">
        <w:t xml:space="preserve">arole de Dieu agit : </w:t>
      </w:r>
      <w:r w:rsidR="000B5084" w:rsidRPr="00A4388F">
        <w:t>« </w:t>
      </w:r>
      <w:r w:rsidRPr="00A4388F">
        <w:rPr>
          <w:i/>
        </w:rPr>
        <w:t>Ma parole… ne reviendra pas sans résultat, sans avoir fait ce qui me plaît, sans avoir accompli sa mission ».</w:t>
      </w:r>
    </w:p>
    <w:p w14:paraId="42F18393" w14:textId="5A934B33" w:rsidR="006E3F2D" w:rsidRPr="009409B2" w:rsidRDefault="006E3F2D" w:rsidP="00700355">
      <w:pPr>
        <w:pStyle w:val="Titre3"/>
        <w:pBdr>
          <w:bottom w:val="single" w:sz="4" w:space="1" w:color="auto"/>
        </w:pBdr>
        <w:spacing w:after="120"/>
        <w:rPr>
          <w:b/>
          <w:color w:val="E36C0A"/>
        </w:rPr>
      </w:pPr>
      <w:r w:rsidRPr="009409B2">
        <w:rPr>
          <w:color w:val="E36C0A"/>
        </w:rPr>
        <w:t xml:space="preserve">Chanter le </w:t>
      </w:r>
      <w:r w:rsidR="00EA6336">
        <w:rPr>
          <w:b/>
          <w:color w:val="E36C0A"/>
        </w:rPr>
        <w:t>Cantique d’Isaïe – Is</w:t>
      </w:r>
      <w:r w:rsidR="008345E7">
        <w:rPr>
          <w:b/>
          <w:color w:val="E36C0A"/>
        </w:rPr>
        <w:t>aïe</w:t>
      </w:r>
      <w:r w:rsidR="00EA6336">
        <w:rPr>
          <w:b/>
          <w:color w:val="E36C0A"/>
        </w:rPr>
        <w:t xml:space="preserve"> </w:t>
      </w:r>
      <w:r w:rsidR="00AD5E5D" w:rsidRPr="009409B2">
        <w:rPr>
          <w:b/>
          <w:color w:val="E36C0A"/>
        </w:rPr>
        <w:t>12</w:t>
      </w:r>
    </w:p>
    <w:p w14:paraId="46518594" w14:textId="61DB43CE" w:rsidR="00033C83" w:rsidRPr="00263B12" w:rsidRDefault="002528A3" w:rsidP="00700355">
      <w:pPr>
        <w:spacing w:after="120"/>
        <w:ind w:left="284"/>
        <w:rPr>
          <w:strike/>
        </w:rPr>
      </w:pPr>
      <w:r w:rsidRPr="007C477C">
        <w:t xml:space="preserve">Pour sa mise en œuvre chantée, nous vous suggérons la mélodie </w:t>
      </w:r>
      <w:r>
        <w:t>du CNA p. 182 :</w:t>
      </w:r>
    </w:p>
    <w:p w14:paraId="407E5D2D" w14:textId="3BA0F488" w:rsidR="000C00FD" w:rsidRPr="00902DA4" w:rsidRDefault="004538A3" w:rsidP="00700355">
      <w:pPr>
        <w:pStyle w:val="PourBrigitte"/>
        <w:spacing w:before="0" w:after="120"/>
        <w:rPr>
          <w:color w:val="auto"/>
          <w:sz w:val="24"/>
        </w:rPr>
      </w:pPr>
      <w:r w:rsidRPr="00902DA4">
        <w:rPr>
          <w:color w:val="auto"/>
          <w:sz w:val="24"/>
        </w:rPr>
        <w:t>Exultant de joie, vous puiserez les eaux aux sources du salut !</w:t>
      </w:r>
      <w:r w:rsidR="000C00FD" w:rsidRPr="00902DA4">
        <w:rPr>
          <w:color w:val="auto"/>
          <w:sz w:val="24"/>
        </w:rPr>
        <w:t>]</w:t>
      </w:r>
    </w:p>
    <w:p w14:paraId="62CE2AFF" w14:textId="77777777" w:rsidR="006E3F2D" w:rsidRPr="009156CE" w:rsidRDefault="006E3F2D" w:rsidP="00263B12">
      <w:pPr>
        <w:pStyle w:val="Oraison"/>
        <w:tabs>
          <w:tab w:val="right" w:pos="6521"/>
        </w:tabs>
        <w:spacing w:line="240" w:lineRule="auto"/>
        <w:rPr>
          <w:b/>
        </w:rPr>
      </w:pPr>
      <w:r w:rsidRPr="009156CE">
        <w:t>A</w:t>
      </w:r>
      <w:r w:rsidRPr="009156CE">
        <w:rPr>
          <w:b/>
        </w:rPr>
        <w:tab/>
      </w:r>
      <w:r w:rsidR="003825B1" w:rsidRPr="009156CE">
        <w:rPr>
          <w:b/>
        </w:rPr>
        <w:t xml:space="preserve">Voici le </w:t>
      </w:r>
      <w:r w:rsidR="003825B1" w:rsidRPr="009A55E6">
        <w:rPr>
          <w:b/>
        </w:rPr>
        <w:t>Dieu</w:t>
      </w:r>
      <w:r w:rsidR="003825B1" w:rsidRPr="009156CE">
        <w:rPr>
          <w:b/>
        </w:rPr>
        <w:t xml:space="preserve"> qui me sa</w:t>
      </w:r>
      <w:r w:rsidR="003825B1" w:rsidRPr="009A55E6">
        <w:rPr>
          <w:b/>
          <w:u w:val="single"/>
        </w:rPr>
        <w:t>u</w:t>
      </w:r>
      <w:r w:rsidR="003825B1" w:rsidRPr="009156CE">
        <w:rPr>
          <w:b/>
        </w:rPr>
        <w:t>ve :</w:t>
      </w:r>
      <w:r w:rsidRPr="009156CE">
        <w:rPr>
          <w:b/>
        </w:rPr>
        <w:t xml:space="preserve"> </w:t>
      </w:r>
    </w:p>
    <w:p w14:paraId="1A5453C1" w14:textId="37671952" w:rsidR="006E3F2D" w:rsidRPr="009156CE" w:rsidRDefault="002528A3" w:rsidP="00263B12">
      <w:pPr>
        <w:pStyle w:val="Oraison"/>
        <w:tabs>
          <w:tab w:val="right" w:pos="6521"/>
        </w:tabs>
        <w:spacing w:line="240" w:lineRule="auto"/>
        <w:rPr>
          <w:b/>
        </w:rPr>
      </w:pPr>
      <w:r>
        <w:t>B</w:t>
      </w:r>
      <w:r w:rsidR="00ED6FE1">
        <w:tab/>
      </w:r>
      <w:r w:rsidR="002D7C07" w:rsidRPr="009156CE">
        <w:rPr>
          <w:b/>
        </w:rPr>
        <w:t>j’ai confiance, j</w:t>
      </w:r>
      <w:r w:rsidR="003825B1" w:rsidRPr="009156CE">
        <w:rPr>
          <w:b/>
        </w:rPr>
        <w:t xml:space="preserve">e n’ai </w:t>
      </w:r>
      <w:r w:rsidR="003825B1" w:rsidRPr="009A55E6">
        <w:rPr>
          <w:b/>
        </w:rPr>
        <w:t>pl</w:t>
      </w:r>
      <w:r w:rsidR="003825B1" w:rsidRPr="009156CE">
        <w:rPr>
          <w:b/>
          <w:u w:val="single"/>
        </w:rPr>
        <w:t>u</w:t>
      </w:r>
      <w:r w:rsidR="003825B1" w:rsidRPr="009156CE">
        <w:rPr>
          <w:b/>
        </w:rPr>
        <w:t>s de crainte.</w:t>
      </w:r>
    </w:p>
    <w:p w14:paraId="301DC1CB" w14:textId="7BFF2383" w:rsidR="006E3F2D" w:rsidRPr="009156CE" w:rsidRDefault="002528A3" w:rsidP="00263B12">
      <w:pPr>
        <w:pStyle w:val="Oraison"/>
        <w:tabs>
          <w:tab w:val="right" w:pos="6521"/>
        </w:tabs>
        <w:spacing w:line="240" w:lineRule="auto"/>
        <w:rPr>
          <w:b/>
        </w:rPr>
      </w:pPr>
      <w:r>
        <w:t>C</w:t>
      </w:r>
      <w:r w:rsidR="006E3F2D" w:rsidRPr="009156CE">
        <w:tab/>
      </w:r>
      <w:r w:rsidR="003825B1" w:rsidRPr="009156CE">
        <w:rPr>
          <w:b/>
        </w:rPr>
        <w:t xml:space="preserve">Ma force et mon </w:t>
      </w:r>
      <w:r w:rsidR="003825B1" w:rsidRPr="009A55E6">
        <w:rPr>
          <w:b/>
        </w:rPr>
        <w:t>ch</w:t>
      </w:r>
      <w:r w:rsidR="003825B1" w:rsidRPr="009156CE">
        <w:rPr>
          <w:b/>
          <w:u w:val="single"/>
        </w:rPr>
        <w:t>a</w:t>
      </w:r>
      <w:r w:rsidR="003825B1" w:rsidRPr="009A55E6">
        <w:rPr>
          <w:b/>
        </w:rPr>
        <w:t>n</w:t>
      </w:r>
      <w:r w:rsidR="003825B1" w:rsidRPr="009156CE">
        <w:rPr>
          <w:b/>
        </w:rPr>
        <w:t>t, c’est le Seigneur ;</w:t>
      </w:r>
    </w:p>
    <w:p w14:paraId="00A068CF" w14:textId="71C1339A" w:rsidR="006E3F2D" w:rsidRPr="009156CE" w:rsidRDefault="002528A3" w:rsidP="00263B12">
      <w:pPr>
        <w:pStyle w:val="Oraison"/>
        <w:tabs>
          <w:tab w:val="right" w:pos="6521"/>
        </w:tabs>
        <w:spacing w:line="240" w:lineRule="auto"/>
        <w:rPr>
          <w:b/>
        </w:rPr>
      </w:pPr>
      <w:r>
        <w:t>D</w:t>
      </w:r>
      <w:r w:rsidR="00ED6FE1">
        <w:tab/>
      </w:r>
      <w:r w:rsidR="003825B1" w:rsidRPr="009156CE">
        <w:rPr>
          <w:b/>
        </w:rPr>
        <w:t xml:space="preserve">il est pour </w:t>
      </w:r>
      <w:r w:rsidR="003825B1" w:rsidRPr="009A55E6">
        <w:rPr>
          <w:b/>
        </w:rPr>
        <w:t>m</w:t>
      </w:r>
      <w:r w:rsidR="003825B1" w:rsidRPr="009156CE">
        <w:rPr>
          <w:b/>
          <w:u w:val="single"/>
        </w:rPr>
        <w:t>o</w:t>
      </w:r>
      <w:r w:rsidR="003825B1" w:rsidRPr="009A55E6">
        <w:rPr>
          <w:b/>
        </w:rPr>
        <w:t>i</w:t>
      </w:r>
      <w:r w:rsidR="003825B1" w:rsidRPr="009156CE">
        <w:rPr>
          <w:b/>
        </w:rPr>
        <w:t xml:space="preserve"> le salut</w:t>
      </w:r>
      <w:r w:rsidR="006E3F2D" w:rsidRPr="009156CE">
        <w:rPr>
          <w:b/>
        </w:rPr>
        <w:t>.</w:t>
      </w:r>
    </w:p>
    <w:p w14:paraId="79490792" w14:textId="77777777" w:rsidR="00ED6FE1" w:rsidRPr="009156CE" w:rsidRDefault="00ED6FE1" w:rsidP="00263B12">
      <w:pPr>
        <w:pStyle w:val="Oraison"/>
        <w:tabs>
          <w:tab w:val="right" w:pos="6521"/>
        </w:tabs>
        <w:spacing w:line="240" w:lineRule="auto"/>
        <w:rPr>
          <w:i/>
        </w:rPr>
      </w:pPr>
    </w:p>
    <w:p w14:paraId="01B464DD" w14:textId="77777777" w:rsidR="006E3F2D" w:rsidRPr="009156CE" w:rsidRDefault="006E3F2D" w:rsidP="00263B12">
      <w:pPr>
        <w:pStyle w:val="Oraison"/>
        <w:tabs>
          <w:tab w:val="right" w:pos="6521"/>
        </w:tabs>
        <w:spacing w:line="240" w:lineRule="auto"/>
        <w:rPr>
          <w:b/>
        </w:rPr>
      </w:pPr>
      <w:r w:rsidRPr="009156CE">
        <w:t>A</w:t>
      </w:r>
      <w:r w:rsidRPr="009156CE">
        <w:rPr>
          <w:b/>
        </w:rPr>
        <w:tab/>
      </w:r>
      <w:r w:rsidR="003825B1" w:rsidRPr="009156CE">
        <w:rPr>
          <w:b/>
        </w:rPr>
        <w:t>Rendez g</w:t>
      </w:r>
      <w:r w:rsidR="003825B1" w:rsidRPr="009A55E6">
        <w:rPr>
          <w:b/>
        </w:rPr>
        <w:t>râ</w:t>
      </w:r>
      <w:r w:rsidR="003825B1" w:rsidRPr="009156CE">
        <w:rPr>
          <w:b/>
        </w:rPr>
        <w:t>ce au Seigne</w:t>
      </w:r>
      <w:r w:rsidR="003825B1" w:rsidRPr="009A55E6">
        <w:rPr>
          <w:b/>
          <w:u w:val="single"/>
        </w:rPr>
        <w:t>u</w:t>
      </w:r>
      <w:r w:rsidR="003825B1" w:rsidRPr="009156CE">
        <w:rPr>
          <w:b/>
        </w:rPr>
        <w:t>r,</w:t>
      </w:r>
      <w:r w:rsidRPr="009156CE">
        <w:rPr>
          <w:b/>
        </w:rPr>
        <w:t xml:space="preserve"> </w:t>
      </w:r>
    </w:p>
    <w:p w14:paraId="008E350D" w14:textId="06AF421F" w:rsidR="006E3F2D" w:rsidRPr="009156CE" w:rsidRDefault="002528A3" w:rsidP="00263B12">
      <w:pPr>
        <w:pStyle w:val="Oraison"/>
        <w:tabs>
          <w:tab w:val="right" w:pos="6521"/>
        </w:tabs>
        <w:spacing w:line="240" w:lineRule="auto"/>
        <w:rPr>
          <w:b/>
        </w:rPr>
      </w:pPr>
      <w:r>
        <w:t>B</w:t>
      </w:r>
      <w:r w:rsidR="00ED6FE1">
        <w:tab/>
      </w:r>
      <w:r w:rsidR="003825B1" w:rsidRPr="009156CE">
        <w:rPr>
          <w:b/>
        </w:rPr>
        <w:t>procla</w:t>
      </w:r>
      <w:r w:rsidR="003825B1" w:rsidRPr="009A55E6">
        <w:rPr>
          <w:b/>
        </w:rPr>
        <w:t>m</w:t>
      </w:r>
      <w:r w:rsidR="003825B1" w:rsidRPr="009156CE">
        <w:rPr>
          <w:b/>
          <w:u w:val="single"/>
        </w:rPr>
        <w:t>e</w:t>
      </w:r>
      <w:r w:rsidR="003825B1" w:rsidRPr="009A55E6">
        <w:rPr>
          <w:b/>
        </w:rPr>
        <w:t>z</w:t>
      </w:r>
      <w:r w:rsidR="003825B1" w:rsidRPr="009156CE">
        <w:rPr>
          <w:b/>
        </w:rPr>
        <w:t xml:space="preserve"> son nom,</w:t>
      </w:r>
    </w:p>
    <w:p w14:paraId="6A95E121" w14:textId="127AAE60" w:rsidR="006E3F2D" w:rsidRPr="009156CE" w:rsidRDefault="002528A3" w:rsidP="00263B12">
      <w:pPr>
        <w:pStyle w:val="Oraison"/>
        <w:tabs>
          <w:tab w:val="right" w:pos="6521"/>
        </w:tabs>
        <w:spacing w:line="240" w:lineRule="auto"/>
        <w:rPr>
          <w:b/>
        </w:rPr>
      </w:pPr>
      <w:r>
        <w:t>C</w:t>
      </w:r>
      <w:r w:rsidR="006E3F2D" w:rsidRPr="009156CE">
        <w:tab/>
      </w:r>
      <w:r w:rsidR="003825B1" w:rsidRPr="009156CE">
        <w:rPr>
          <w:b/>
        </w:rPr>
        <w:t>annoncez parmi les p</w:t>
      </w:r>
      <w:r w:rsidR="003825B1" w:rsidRPr="009A55E6">
        <w:rPr>
          <w:b/>
        </w:rPr>
        <w:t>e</w:t>
      </w:r>
      <w:r w:rsidR="003825B1" w:rsidRPr="009156CE">
        <w:rPr>
          <w:b/>
          <w:u w:val="single"/>
        </w:rPr>
        <w:t>u</w:t>
      </w:r>
      <w:r w:rsidR="003825B1" w:rsidRPr="009156CE">
        <w:rPr>
          <w:b/>
        </w:rPr>
        <w:t>ples ses hauts faits !</w:t>
      </w:r>
    </w:p>
    <w:p w14:paraId="12EAA2AD" w14:textId="03D5C2DF" w:rsidR="006E3F2D" w:rsidRPr="009156CE" w:rsidRDefault="002528A3" w:rsidP="00263B12">
      <w:pPr>
        <w:pStyle w:val="Oraison"/>
        <w:tabs>
          <w:tab w:val="right" w:pos="6521"/>
        </w:tabs>
        <w:spacing w:line="240" w:lineRule="auto"/>
        <w:rPr>
          <w:b/>
        </w:rPr>
      </w:pPr>
      <w:r>
        <w:t>D</w:t>
      </w:r>
      <w:r w:rsidR="00ED6FE1">
        <w:tab/>
      </w:r>
      <w:r w:rsidR="00EA6336">
        <w:rPr>
          <w:b/>
        </w:rPr>
        <w:t>Redites-le : « </w:t>
      </w:r>
      <w:r w:rsidR="003825B1" w:rsidRPr="009156CE">
        <w:rPr>
          <w:b/>
        </w:rPr>
        <w:t>Su</w:t>
      </w:r>
      <w:r w:rsidR="003825B1" w:rsidRPr="009A55E6">
        <w:rPr>
          <w:b/>
        </w:rPr>
        <w:t>bl</w:t>
      </w:r>
      <w:r w:rsidR="003825B1" w:rsidRPr="009156CE">
        <w:rPr>
          <w:b/>
          <w:u w:val="single"/>
        </w:rPr>
        <w:t>i</w:t>
      </w:r>
      <w:r w:rsidR="00EA6336">
        <w:rPr>
          <w:b/>
        </w:rPr>
        <w:t>me est son nom ! »</w:t>
      </w:r>
    </w:p>
    <w:p w14:paraId="257276CD" w14:textId="77777777" w:rsidR="00ED6FE1" w:rsidRPr="009156CE" w:rsidRDefault="00ED6FE1" w:rsidP="00263B12">
      <w:pPr>
        <w:pStyle w:val="Oraison"/>
        <w:tabs>
          <w:tab w:val="right" w:pos="6521"/>
        </w:tabs>
        <w:spacing w:line="240" w:lineRule="auto"/>
        <w:rPr>
          <w:i/>
        </w:rPr>
      </w:pPr>
    </w:p>
    <w:p w14:paraId="33445B8F" w14:textId="77777777" w:rsidR="006E3F2D" w:rsidRPr="009156CE" w:rsidRDefault="006E3F2D" w:rsidP="00263B12">
      <w:pPr>
        <w:pStyle w:val="Oraison"/>
        <w:tabs>
          <w:tab w:val="right" w:pos="6521"/>
        </w:tabs>
        <w:spacing w:line="240" w:lineRule="auto"/>
        <w:rPr>
          <w:b/>
        </w:rPr>
      </w:pPr>
      <w:r w:rsidRPr="009156CE">
        <w:t>A</w:t>
      </w:r>
      <w:r w:rsidRPr="009156CE">
        <w:rPr>
          <w:b/>
        </w:rPr>
        <w:tab/>
      </w:r>
      <w:r w:rsidR="00751629" w:rsidRPr="009156CE">
        <w:rPr>
          <w:b/>
        </w:rPr>
        <w:t>Jouez pour le Seigneur, il m</w:t>
      </w:r>
      <w:r w:rsidR="00751629" w:rsidRPr="009A55E6">
        <w:rPr>
          <w:b/>
        </w:rPr>
        <w:t>o</w:t>
      </w:r>
      <w:r w:rsidR="00751629" w:rsidRPr="009156CE">
        <w:rPr>
          <w:b/>
        </w:rPr>
        <w:t>ntre sa magnific</w:t>
      </w:r>
      <w:r w:rsidR="00751629" w:rsidRPr="009A55E6">
        <w:rPr>
          <w:b/>
          <w:u w:val="single"/>
        </w:rPr>
        <w:t>e</w:t>
      </w:r>
      <w:r w:rsidR="00751629" w:rsidRPr="009156CE">
        <w:rPr>
          <w:b/>
        </w:rPr>
        <w:t>nce,</w:t>
      </w:r>
      <w:r w:rsidRPr="009156CE">
        <w:rPr>
          <w:b/>
        </w:rPr>
        <w:t xml:space="preserve"> </w:t>
      </w:r>
    </w:p>
    <w:p w14:paraId="6079428E" w14:textId="50385320" w:rsidR="006E3F2D" w:rsidRPr="009156CE" w:rsidRDefault="002528A3" w:rsidP="00263B12">
      <w:pPr>
        <w:pStyle w:val="Oraison"/>
        <w:tabs>
          <w:tab w:val="right" w:pos="6521"/>
        </w:tabs>
        <w:spacing w:line="240" w:lineRule="auto"/>
        <w:rPr>
          <w:b/>
        </w:rPr>
      </w:pPr>
      <w:r>
        <w:t>B</w:t>
      </w:r>
      <w:r w:rsidR="006E3F2D" w:rsidRPr="009156CE">
        <w:tab/>
      </w:r>
      <w:r w:rsidR="00751629" w:rsidRPr="009156CE">
        <w:rPr>
          <w:b/>
        </w:rPr>
        <w:t>et toute la t</w:t>
      </w:r>
      <w:r w:rsidR="00751629" w:rsidRPr="009A55E6">
        <w:rPr>
          <w:b/>
          <w:u w:val="single"/>
        </w:rPr>
        <w:t>e</w:t>
      </w:r>
      <w:r w:rsidR="00751629" w:rsidRPr="009156CE">
        <w:rPr>
          <w:b/>
        </w:rPr>
        <w:t>rre le sait</w:t>
      </w:r>
      <w:r w:rsidR="003825B1" w:rsidRPr="009156CE">
        <w:rPr>
          <w:b/>
        </w:rPr>
        <w:t>.</w:t>
      </w:r>
    </w:p>
    <w:p w14:paraId="26FB37F9" w14:textId="015B7B45" w:rsidR="006E3F2D" w:rsidRPr="009156CE" w:rsidRDefault="002528A3" w:rsidP="00263B12">
      <w:pPr>
        <w:pStyle w:val="Oraison"/>
        <w:tabs>
          <w:tab w:val="right" w:pos="6521"/>
        </w:tabs>
        <w:spacing w:line="240" w:lineRule="auto"/>
        <w:rPr>
          <w:b/>
        </w:rPr>
      </w:pPr>
      <w:r>
        <w:t>C</w:t>
      </w:r>
      <w:r w:rsidR="006E3F2D" w:rsidRPr="009156CE">
        <w:tab/>
      </w:r>
      <w:r w:rsidR="003825B1" w:rsidRPr="009156CE">
        <w:rPr>
          <w:b/>
        </w:rPr>
        <w:t>Jubi</w:t>
      </w:r>
      <w:r w:rsidR="003825B1" w:rsidRPr="009A55E6">
        <w:rPr>
          <w:b/>
        </w:rPr>
        <w:t>lez</w:t>
      </w:r>
      <w:r w:rsidR="003825B1" w:rsidRPr="009156CE">
        <w:rPr>
          <w:b/>
        </w:rPr>
        <w:t>, criez de j</w:t>
      </w:r>
      <w:r w:rsidR="003825B1" w:rsidRPr="009A55E6">
        <w:rPr>
          <w:b/>
          <w:u w:val="single"/>
        </w:rPr>
        <w:t>o</w:t>
      </w:r>
      <w:r w:rsidR="003825B1" w:rsidRPr="009156CE">
        <w:rPr>
          <w:b/>
        </w:rPr>
        <w:t>ie,</w:t>
      </w:r>
      <w:r w:rsidR="00751629" w:rsidRPr="009156CE">
        <w:rPr>
          <w:b/>
        </w:rPr>
        <w:t xml:space="preserve"> habitants de Sion,</w:t>
      </w:r>
    </w:p>
    <w:p w14:paraId="0E9F2500" w14:textId="22DB5CA7" w:rsidR="006E3F2D" w:rsidRPr="009156CE" w:rsidRDefault="002528A3" w:rsidP="00263B12">
      <w:pPr>
        <w:pStyle w:val="Oraison"/>
        <w:tabs>
          <w:tab w:val="right" w:pos="6521"/>
        </w:tabs>
        <w:spacing w:line="240" w:lineRule="auto"/>
        <w:rPr>
          <w:b/>
        </w:rPr>
      </w:pPr>
      <w:r>
        <w:t>D</w:t>
      </w:r>
      <w:r w:rsidR="006E3F2D" w:rsidRPr="009156CE">
        <w:tab/>
      </w:r>
      <w:r w:rsidR="00EA6336">
        <w:rPr>
          <w:b/>
        </w:rPr>
        <w:t>car il</w:t>
      </w:r>
      <w:r w:rsidR="003825B1" w:rsidRPr="009156CE">
        <w:rPr>
          <w:b/>
        </w:rPr>
        <w:t xml:space="preserve"> est grand au mi</w:t>
      </w:r>
      <w:r w:rsidR="003825B1" w:rsidRPr="009A55E6">
        <w:rPr>
          <w:b/>
        </w:rPr>
        <w:t>lieu</w:t>
      </w:r>
      <w:r w:rsidR="003825B1" w:rsidRPr="009156CE">
        <w:rPr>
          <w:b/>
        </w:rPr>
        <w:t xml:space="preserve"> de </w:t>
      </w:r>
      <w:r w:rsidR="00751629" w:rsidRPr="009156CE">
        <w:rPr>
          <w:b/>
        </w:rPr>
        <w:t>toi, le S</w:t>
      </w:r>
      <w:r w:rsidR="00751629" w:rsidRPr="009A55E6">
        <w:rPr>
          <w:b/>
          <w:u w:val="single"/>
        </w:rPr>
        <w:t>a</w:t>
      </w:r>
      <w:r w:rsidR="00751629" w:rsidRPr="009156CE">
        <w:rPr>
          <w:b/>
        </w:rPr>
        <w:t>int d’Israël !</w:t>
      </w:r>
    </w:p>
    <w:p w14:paraId="65EC49FB" w14:textId="77777777" w:rsidR="005C62FF" w:rsidRPr="009409B2" w:rsidRDefault="005C62FF" w:rsidP="002528A3">
      <w:pPr>
        <w:pStyle w:val="Titre3"/>
        <w:pBdr>
          <w:bottom w:val="single" w:sz="4" w:space="1" w:color="auto"/>
        </w:pBdr>
        <w:spacing w:before="240" w:after="120"/>
        <w:rPr>
          <w:b/>
          <w:color w:val="E36C0A"/>
        </w:rPr>
      </w:pPr>
      <w:r w:rsidRPr="009409B2">
        <w:rPr>
          <w:b/>
          <w:color w:val="E36C0A"/>
        </w:rPr>
        <w:t>Oraison</w:t>
      </w:r>
    </w:p>
    <w:p w14:paraId="34DF1546" w14:textId="77777777" w:rsidR="005C62FF" w:rsidRPr="009409B2" w:rsidRDefault="005C62FF" w:rsidP="00700355">
      <w:pPr>
        <w:pStyle w:val="Textepuces"/>
        <w:tabs>
          <w:tab w:val="num" w:pos="851"/>
        </w:tabs>
        <w:spacing w:after="120" w:line="240" w:lineRule="auto"/>
        <w:ind w:left="284" w:firstLine="0"/>
      </w:pPr>
      <w:r w:rsidRPr="009409B2">
        <w:t>L’assemblée se lève et le prêtre dit</w:t>
      </w:r>
      <w:r w:rsidR="008E2C26">
        <w:t xml:space="preserve"> ou cantille l’une des deux </w:t>
      </w:r>
      <w:r w:rsidRPr="009409B2">
        <w:t>oraison</w:t>
      </w:r>
      <w:r w:rsidR="008E2C26">
        <w:t>s</w:t>
      </w:r>
      <w:r w:rsidRPr="009409B2">
        <w:t>.</w:t>
      </w:r>
    </w:p>
    <w:p w14:paraId="6BD46C32" w14:textId="77777777" w:rsidR="00F46FA0" w:rsidRPr="009409B2" w:rsidRDefault="00F46FA0" w:rsidP="00700355">
      <w:pPr>
        <w:pStyle w:val="Oraison"/>
        <w:spacing w:after="120" w:line="240" w:lineRule="auto"/>
        <w:ind w:left="1418"/>
      </w:pPr>
      <w:r w:rsidRPr="006418D6">
        <w:rPr>
          <w:i/>
        </w:rPr>
        <w:t>Celle du Missel</w:t>
      </w:r>
      <w:r w:rsidRPr="009409B2">
        <w:t xml:space="preserve"> (</w:t>
      </w:r>
      <w:r w:rsidR="006418D6">
        <w:rPr>
          <w:sz w:val="18"/>
        </w:rPr>
        <w:t xml:space="preserve">p. </w:t>
      </w:r>
      <w:r w:rsidR="00263B12">
        <w:rPr>
          <w:sz w:val="18"/>
        </w:rPr>
        <w:t>225</w:t>
      </w:r>
      <w:r w:rsidRPr="009409B2">
        <w:t xml:space="preserve">) </w:t>
      </w:r>
    </w:p>
    <w:p w14:paraId="4F47BCB0" w14:textId="77777777" w:rsidR="00263B12" w:rsidRPr="00263B12" w:rsidRDefault="00263B12" w:rsidP="00263B12">
      <w:pPr>
        <w:pStyle w:val="Oraison"/>
        <w:spacing w:after="120"/>
        <w:ind w:left="1418" w:right="33"/>
        <w:rPr>
          <w:b/>
        </w:rPr>
      </w:pPr>
      <w:r w:rsidRPr="00263B12">
        <w:rPr>
          <w:b/>
        </w:rPr>
        <w:t>Prions le Seigneur.</w:t>
      </w:r>
    </w:p>
    <w:p w14:paraId="0E1E95F7" w14:textId="77777777" w:rsidR="00263B12" w:rsidRPr="00263B12" w:rsidRDefault="00263B12" w:rsidP="00263B12">
      <w:pPr>
        <w:pStyle w:val="Oraison"/>
        <w:spacing w:after="120"/>
        <w:ind w:left="1134" w:right="33" w:firstLine="0"/>
        <w:rPr>
          <w:b/>
        </w:rPr>
      </w:pPr>
      <w:r>
        <w:rPr>
          <w:b/>
        </w:rPr>
        <w:t>Dieu éternel et tout-puissant,</w:t>
      </w:r>
      <w:r>
        <w:rPr>
          <w:b/>
        </w:rPr>
        <w:br/>
        <w:t xml:space="preserve">unique espoir du monde, </w:t>
      </w:r>
      <w:r>
        <w:rPr>
          <w:b/>
        </w:rPr>
        <w:br/>
      </w:r>
      <w:r w:rsidRPr="00263B12">
        <w:rPr>
          <w:b/>
        </w:rPr>
        <w:t>toi qui annonçais par la voix des prophètes</w:t>
      </w:r>
      <w:r>
        <w:rPr>
          <w:b/>
        </w:rPr>
        <w:br/>
      </w:r>
      <w:r w:rsidRPr="00263B12">
        <w:rPr>
          <w:b/>
        </w:rPr>
        <w:t>les mystères qui s’acco</w:t>
      </w:r>
      <w:r>
        <w:rPr>
          <w:b/>
        </w:rPr>
        <w:t xml:space="preserve">mplissent en ce temps présent, </w:t>
      </w:r>
      <w:r>
        <w:rPr>
          <w:b/>
        </w:rPr>
        <w:br/>
      </w:r>
      <w:r w:rsidRPr="00263B12">
        <w:rPr>
          <w:b/>
        </w:rPr>
        <w:t>dans ta bonté, fais gra</w:t>
      </w:r>
      <w:r>
        <w:rPr>
          <w:b/>
        </w:rPr>
        <w:t xml:space="preserve">ndir les désirs de ton peuple, </w:t>
      </w:r>
      <w:r>
        <w:rPr>
          <w:b/>
        </w:rPr>
        <w:br/>
      </w:r>
      <w:r w:rsidRPr="00263B12">
        <w:rPr>
          <w:b/>
        </w:rPr>
        <w:t>car, sans ton inspiration,</w:t>
      </w:r>
      <w:r>
        <w:rPr>
          <w:b/>
        </w:rPr>
        <w:br/>
      </w:r>
      <w:r w:rsidRPr="00263B12">
        <w:rPr>
          <w:b/>
        </w:rPr>
        <w:t>aucun de tes fidèles ne peut progresser en vertu.</w:t>
      </w:r>
      <w:r>
        <w:rPr>
          <w:b/>
        </w:rPr>
        <w:br/>
      </w:r>
      <w:r w:rsidRPr="00263B12">
        <w:rPr>
          <w:b/>
        </w:rPr>
        <w:t>Par le Christ, notre Seigneur.</w:t>
      </w:r>
    </w:p>
    <w:p w14:paraId="466BD908" w14:textId="77777777" w:rsidR="008B2BC9" w:rsidRPr="009409B2" w:rsidRDefault="00263B12" w:rsidP="00263B12">
      <w:pPr>
        <w:pStyle w:val="Oraison"/>
        <w:spacing w:after="120" w:line="240" w:lineRule="auto"/>
        <w:ind w:left="1134" w:right="33" w:firstLine="0"/>
        <w:rPr>
          <w:b/>
        </w:rPr>
      </w:pPr>
      <w:r>
        <w:rPr>
          <w:b/>
        </w:rPr>
        <w:t>R/</w:t>
      </w:r>
      <w:r w:rsidRPr="00263B12">
        <w:rPr>
          <w:b/>
        </w:rPr>
        <w:t xml:space="preserve"> Amen.</w:t>
      </w:r>
    </w:p>
    <w:p w14:paraId="629F27C8" w14:textId="77777777" w:rsidR="00646DC0" w:rsidRPr="009409B2" w:rsidRDefault="00646DC0" w:rsidP="00700355">
      <w:pPr>
        <w:pStyle w:val="Textepuces"/>
        <w:spacing w:after="120" w:line="240" w:lineRule="auto"/>
        <w:ind w:left="284" w:firstLine="0"/>
      </w:pPr>
      <w:r w:rsidRPr="009409B2">
        <w:t>L’assemblée s’assied pour entendre le texte suivant.</w:t>
      </w:r>
    </w:p>
    <w:p w14:paraId="0EC61AA5" w14:textId="62A40168" w:rsidR="006E3F2D" w:rsidRPr="00817DEF" w:rsidRDefault="006E3F2D" w:rsidP="00700355">
      <w:pPr>
        <w:pStyle w:val="Titre3"/>
        <w:pBdr>
          <w:bottom w:val="single" w:sz="4" w:space="1" w:color="auto"/>
        </w:pBdr>
        <w:spacing w:after="120"/>
        <w:rPr>
          <w:color w:val="E36C0A"/>
        </w:rPr>
      </w:pPr>
      <w:r w:rsidRPr="00817DEF">
        <w:rPr>
          <w:color w:val="E36C0A"/>
        </w:rPr>
        <w:t xml:space="preserve">Proclamer la </w:t>
      </w:r>
      <w:r w:rsidR="00A15B5C" w:rsidRPr="00817DEF">
        <w:rPr>
          <w:color w:val="E36C0A"/>
        </w:rPr>
        <w:t>6</w:t>
      </w:r>
      <w:r w:rsidRPr="00817DEF">
        <w:rPr>
          <w:color w:val="E36C0A"/>
          <w:vertAlign w:val="superscript"/>
        </w:rPr>
        <w:t>e</w:t>
      </w:r>
      <w:r w:rsidR="00D52125">
        <w:rPr>
          <w:color w:val="E36C0A"/>
        </w:rPr>
        <w:t xml:space="preserve"> </w:t>
      </w:r>
      <w:r w:rsidRPr="00817DEF">
        <w:rPr>
          <w:color w:val="E36C0A"/>
        </w:rPr>
        <w:t xml:space="preserve">lecture – </w:t>
      </w:r>
      <w:r w:rsidR="00D52125">
        <w:rPr>
          <w:b/>
          <w:color w:val="E36C0A"/>
        </w:rPr>
        <w:t>Ba</w:t>
      </w:r>
      <w:r w:rsidR="002F17F7">
        <w:rPr>
          <w:b/>
          <w:color w:val="E36C0A"/>
        </w:rPr>
        <w:t>ruc</w:t>
      </w:r>
      <w:r w:rsidR="00D52125">
        <w:rPr>
          <w:b/>
          <w:color w:val="E36C0A"/>
        </w:rPr>
        <w:t xml:space="preserve"> </w:t>
      </w:r>
      <w:r w:rsidR="00A15B5C" w:rsidRPr="00817DEF">
        <w:rPr>
          <w:b/>
          <w:color w:val="E36C0A"/>
        </w:rPr>
        <w:t>3</w:t>
      </w:r>
      <w:r w:rsidR="00D52125">
        <w:rPr>
          <w:color w:val="E36C0A"/>
        </w:rPr>
        <w:t xml:space="preserve">, </w:t>
      </w:r>
      <w:r w:rsidR="00A15B5C" w:rsidRPr="00817DEF">
        <w:rPr>
          <w:color w:val="E36C0A"/>
        </w:rPr>
        <w:t>9</w:t>
      </w:r>
      <w:r w:rsidRPr="00817DEF">
        <w:rPr>
          <w:color w:val="E36C0A"/>
        </w:rPr>
        <w:t>-1</w:t>
      </w:r>
      <w:r w:rsidR="00A15B5C" w:rsidRPr="00817DEF">
        <w:rPr>
          <w:color w:val="E36C0A"/>
        </w:rPr>
        <w:t>5</w:t>
      </w:r>
      <w:r w:rsidR="009F06BF" w:rsidRPr="00817DEF">
        <w:rPr>
          <w:color w:val="E36C0A"/>
        </w:rPr>
        <w:t>.</w:t>
      </w:r>
      <w:r w:rsidR="002F17F7">
        <w:rPr>
          <w:color w:val="E36C0A"/>
        </w:rPr>
        <w:t xml:space="preserve"> </w:t>
      </w:r>
      <w:r w:rsidR="00A15B5C" w:rsidRPr="00817DEF">
        <w:rPr>
          <w:color w:val="E36C0A"/>
        </w:rPr>
        <w:t xml:space="preserve">32 – </w:t>
      </w:r>
      <w:r w:rsidR="00A15B5C" w:rsidRPr="00817DEF">
        <w:rPr>
          <w:b/>
          <w:color w:val="E36C0A"/>
        </w:rPr>
        <w:t>4</w:t>
      </w:r>
      <w:r w:rsidR="00D52125">
        <w:rPr>
          <w:color w:val="E36C0A"/>
        </w:rPr>
        <w:t xml:space="preserve">, </w:t>
      </w:r>
      <w:r w:rsidR="00A15B5C" w:rsidRPr="00817DEF">
        <w:rPr>
          <w:color w:val="E36C0A"/>
        </w:rPr>
        <w:t>4</w:t>
      </w:r>
    </w:p>
    <w:p w14:paraId="5055A0DB" w14:textId="07349877" w:rsidR="003E548E" w:rsidRPr="00757A12" w:rsidRDefault="003E548E" w:rsidP="003E548E">
      <w:pPr>
        <w:pStyle w:val="Corpsdetexte"/>
        <w:tabs>
          <w:tab w:val="num" w:pos="567"/>
        </w:tabs>
        <w:spacing w:after="120" w:line="240" w:lineRule="auto"/>
        <w:ind w:left="284"/>
      </w:pPr>
      <w:r w:rsidRPr="00757A12">
        <w:t>« </w:t>
      </w:r>
      <w:r w:rsidRPr="00715E8F">
        <w:rPr>
          <w:i/>
        </w:rPr>
        <w:t>Méditant sur le trésor dont Israël a hérité à travers la loi, les prophètes et les sages, Baruc considère que les commandements que Dieu donna à Israël sont faits pour la vie</w:t>
      </w:r>
      <w:r w:rsidRPr="00757A12">
        <w:t> »</w:t>
      </w:r>
      <w:r w:rsidRPr="003E548E">
        <w:t xml:space="preserve"> </w:t>
      </w:r>
      <w:r w:rsidRPr="00757A12">
        <w:t>(</w:t>
      </w:r>
      <w:r w:rsidR="00ED3943" w:rsidRPr="00757A12">
        <w:t>extrait de « Autour des textes » p. 2-3</w:t>
      </w:r>
      <w:r w:rsidRPr="00757A12">
        <w:t xml:space="preserve"> de cette fiche).</w:t>
      </w:r>
    </w:p>
    <w:p w14:paraId="75091C8B" w14:textId="18B97C24" w:rsidR="003E548E" w:rsidRDefault="003E548E" w:rsidP="00700355">
      <w:pPr>
        <w:pStyle w:val="Corpsdetexte"/>
        <w:spacing w:after="120" w:line="240" w:lineRule="auto"/>
        <w:ind w:left="284"/>
      </w:pPr>
      <w:r w:rsidRPr="003E548E">
        <w:t>Pour la proclamation de cette lecture, le lecteur, après l’avoir médité, pourra mettre en valeur le lien entre la vie, la Sagesse et la Loi :</w:t>
      </w:r>
    </w:p>
    <w:p w14:paraId="1EDC3DBB" w14:textId="0BD300F9" w:rsidR="001419D6" w:rsidRDefault="001419D6" w:rsidP="001419D6">
      <w:pPr>
        <w:pStyle w:val="Corpsdetexte"/>
        <w:numPr>
          <w:ilvl w:val="0"/>
          <w:numId w:val="7"/>
        </w:numPr>
        <w:spacing w:after="120" w:line="240" w:lineRule="auto"/>
      </w:pPr>
      <w:r>
        <w:t>« </w:t>
      </w:r>
      <w:r w:rsidRPr="001419D6">
        <w:rPr>
          <w:i/>
        </w:rPr>
        <w:t>Pourquoi donc, Israël, es-tu exilé chez tes ennemis… ? Parce que tu as abandonné la Source de la Sagesse »</w:t>
      </w:r>
    </w:p>
    <w:p w14:paraId="38D90C67" w14:textId="6470D4B7" w:rsidR="001419D6" w:rsidRDefault="001419D6" w:rsidP="001419D6">
      <w:pPr>
        <w:pStyle w:val="Corpsdetexte"/>
        <w:numPr>
          <w:ilvl w:val="0"/>
          <w:numId w:val="7"/>
        </w:numPr>
        <w:spacing w:after="120" w:line="240" w:lineRule="auto"/>
      </w:pPr>
      <w:r>
        <w:t>« </w:t>
      </w:r>
      <w:r w:rsidRPr="001419D6">
        <w:rPr>
          <w:i/>
        </w:rPr>
        <w:t>Tous ceux qui l’observent (l</w:t>
      </w:r>
      <w:r w:rsidR="00EA5F91">
        <w:rPr>
          <w:i/>
        </w:rPr>
        <w:t>a</w:t>
      </w:r>
      <w:r w:rsidRPr="001419D6">
        <w:rPr>
          <w:i/>
        </w:rPr>
        <w:t xml:space="preserve"> Loi) vivront, ceux qui l’abandonnent mourront… »</w:t>
      </w:r>
    </w:p>
    <w:p w14:paraId="5B700C12" w14:textId="2DF9DC70" w:rsidR="001419D6" w:rsidRPr="003E548E" w:rsidRDefault="001419D6" w:rsidP="001419D6">
      <w:pPr>
        <w:pStyle w:val="Corpsdetexte"/>
        <w:numPr>
          <w:ilvl w:val="0"/>
          <w:numId w:val="7"/>
        </w:numPr>
        <w:spacing w:after="120" w:line="240" w:lineRule="auto"/>
      </w:pPr>
      <w:r>
        <w:t>Ainsi que la conclusion qui appelle à la vie : « </w:t>
      </w:r>
      <w:r w:rsidRPr="001419D6">
        <w:rPr>
          <w:i/>
        </w:rPr>
        <w:t>Reviens, saisis-la de nouveau…</w:t>
      </w:r>
      <w:r>
        <w:t> »</w:t>
      </w:r>
    </w:p>
    <w:p w14:paraId="4EB9ED0F" w14:textId="4907F426" w:rsidR="006E3F2D" w:rsidRPr="009409B2" w:rsidRDefault="006E3F2D" w:rsidP="001419D6">
      <w:pPr>
        <w:pStyle w:val="Titre3"/>
        <w:pBdr>
          <w:bottom w:val="single" w:sz="4" w:space="1" w:color="auto"/>
        </w:pBdr>
        <w:spacing w:before="240" w:after="120"/>
        <w:rPr>
          <w:b/>
          <w:color w:val="E36C0A"/>
        </w:rPr>
      </w:pPr>
      <w:r w:rsidRPr="009409B2">
        <w:rPr>
          <w:color w:val="E36C0A"/>
        </w:rPr>
        <w:t xml:space="preserve">Chanter le </w:t>
      </w:r>
      <w:r w:rsidRPr="009409B2">
        <w:rPr>
          <w:b/>
          <w:color w:val="E36C0A"/>
        </w:rPr>
        <w:t>Ps</w:t>
      </w:r>
      <w:r w:rsidR="00D52125">
        <w:rPr>
          <w:b/>
          <w:color w:val="E36C0A"/>
        </w:rPr>
        <w:t xml:space="preserve"> </w:t>
      </w:r>
      <w:r w:rsidR="00032F1F" w:rsidRPr="009409B2">
        <w:rPr>
          <w:b/>
          <w:color w:val="E36C0A"/>
        </w:rPr>
        <w:t>18</w:t>
      </w:r>
      <w:r w:rsidR="00EA5F91">
        <w:rPr>
          <w:b/>
          <w:smallCaps/>
          <w:color w:val="E36C0A"/>
        </w:rPr>
        <w:t>b</w:t>
      </w:r>
    </w:p>
    <w:p w14:paraId="4DC84864" w14:textId="77777777" w:rsidR="007B229C" w:rsidRPr="001419D6" w:rsidRDefault="00ED6FE1" w:rsidP="00700355">
      <w:pPr>
        <w:spacing w:after="120"/>
        <w:ind w:left="284"/>
      </w:pPr>
      <w:r w:rsidRPr="001419D6">
        <w:t xml:space="preserve">Ce psaume rappelle que </w:t>
      </w:r>
      <w:r w:rsidR="007B229C" w:rsidRPr="001419D6">
        <w:t>Dieu souhaite guider par sa loi les hommes qui sont loin ; cela le réjouit.</w:t>
      </w:r>
    </w:p>
    <w:p w14:paraId="4A47E75B" w14:textId="1036B1A5" w:rsidR="001419D6" w:rsidRDefault="001419D6" w:rsidP="001419D6">
      <w:pPr>
        <w:spacing w:before="120" w:after="120"/>
        <w:ind w:left="284"/>
      </w:pPr>
      <w:r w:rsidRPr="007C477C">
        <w:lastRenderedPageBreak/>
        <w:t xml:space="preserve">Pour sa mise en œuvre chantée, nous vous suggérons la mélodie composée par Louis Groslambert que vous retrouverez sur le site </w:t>
      </w:r>
      <w:r w:rsidRPr="007C477C">
        <w:rPr>
          <w:i/>
        </w:rPr>
        <w:t>Chantons en Église</w:t>
      </w:r>
      <w:r>
        <w:t>, dans le classeur « </w:t>
      </w:r>
      <w:r w:rsidRPr="007C477C">
        <w:t xml:space="preserve">Nouvelles </w:t>
      </w:r>
      <w:r w:rsidR="00757A12">
        <w:t>a</w:t>
      </w:r>
      <w:r w:rsidRPr="007C477C">
        <w:t>ntiennes</w:t>
      </w:r>
      <w:r>
        <w:t> » édité par les Fiches Dominicales,</w:t>
      </w:r>
      <w:r w:rsidRPr="007C477C">
        <w:t xml:space="preserve"> et sur</w:t>
      </w:r>
      <w:r>
        <w:t xml:space="preserve"> le CD Chantons en Église n° 122.</w:t>
      </w:r>
    </w:p>
    <w:p w14:paraId="7A4E72DC" w14:textId="5E33AA5E" w:rsidR="00A22910" w:rsidRPr="00902DA4" w:rsidRDefault="00F91C13" w:rsidP="00700355">
      <w:pPr>
        <w:pStyle w:val="PourBrigitte"/>
        <w:spacing w:before="0" w:after="120"/>
        <w:rPr>
          <w:color w:val="auto"/>
          <w:sz w:val="24"/>
        </w:rPr>
      </w:pPr>
      <w:r w:rsidRPr="00902DA4">
        <w:rPr>
          <w:color w:val="auto"/>
          <w:sz w:val="24"/>
        </w:rPr>
        <w:t>Seigneur, tu as les paroles de la vie éternelle.</w:t>
      </w:r>
    </w:p>
    <w:p w14:paraId="2E9950F8" w14:textId="77777777" w:rsidR="00F91C13" w:rsidRPr="006A5D65" w:rsidRDefault="00F91C13" w:rsidP="00700355">
      <w:pPr>
        <w:pStyle w:val="Oraison"/>
        <w:tabs>
          <w:tab w:val="right" w:pos="6521"/>
        </w:tabs>
        <w:spacing w:after="120" w:line="240" w:lineRule="auto"/>
        <w:ind w:left="1701" w:firstLine="0"/>
        <w:rPr>
          <w:i/>
        </w:rPr>
      </w:pPr>
      <w:r w:rsidRPr="006A5D65">
        <w:rPr>
          <w:i/>
        </w:rPr>
        <w:t>Anti</w:t>
      </w:r>
      <w:r w:rsidR="00ED6FE1">
        <w:rPr>
          <w:i/>
        </w:rPr>
        <w:t xml:space="preserve">enne chantée par un(e) soliste </w:t>
      </w:r>
      <w:r w:rsidRPr="006A5D65">
        <w:rPr>
          <w:i/>
        </w:rPr>
        <w:t>et reprise par l’assemblée</w:t>
      </w:r>
    </w:p>
    <w:p w14:paraId="4AC3F510" w14:textId="77777777" w:rsidR="00F91C13" w:rsidRPr="006A5D65" w:rsidRDefault="00F91C13" w:rsidP="008418D3">
      <w:pPr>
        <w:pStyle w:val="Oraison"/>
        <w:tabs>
          <w:tab w:val="right" w:pos="6521"/>
        </w:tabs>
        <w:spacing w:line="240" w:lineRule="auto"/>
        <w:ind w:left="1701" w:firstLine="0"/>
        <w:rPr>
          <w:i/>
        </w:rPr>
      </w:pPr>
      <w:r w:rsidRPr="006A5D65">
        <w:rPr>
          <w:i/>
        </w:rPr>
        <w:t>Psalmiste</w:t>
      </w:r>
      <w:r w:rsidR="008E2C26">
        <w:rPr>
          <w:i/>
        </w:rPr>
        <w:t xml:space="preserve"> 1</w:t>
      </w:r>
    </w:p>
    <w:p w14:paraId="5A9D3EC7" w14:textId="77777777" w:rsidR="00A22910" w:rsidRPr="006A5D65" w:rsidRDefault="00A22910" w:rsidP="008418D3">
      <w:pPr>
        <w:pStyle w:val="Oraison"/>
        <w:tabs>
          <w:tab w:val="right" w:pos="6521"/>
        </w:tabs>
        <w:spacing w:line="240" w:lineRule="auto"/>
        <w:rPr>
          <w:b/>
        </w:rPr>
      </w:pPr>
      <w:r w:rsidRPr="006A5D65">
        <w:t>A</w:t>
      </w:r>
      <w:r w:rsidRPr="006A5D65">
        <w:rPr>
          <w:b/>
        </w:rPr>
        <w:tab/>
        <w:t>La loi du Seig</w:t>
      </w:r>
      <w:r w:rsidRPr="00060FA9">
        <w:rPr>
          <w:b/>
        </w:rPr>
        <w:t>ne</w:t>
      </w:r>
      <w:r w:rsidRPr="006A5D65">
        <w:rPr>
          <w:b/>
          <w:u w:val="single"/>
        </w:rPr>
        <w:t>u</w:t>
      </w:r>
      <w:r w:rsidRPr="00060FA9">
        <w:rPr>
          <w:b/>
        </w:rPr>
        <w:t xml:space="preserve">r </w:t>
      </w:r>
      <w:r w:rsidRPr="006A5D65">
        <w:rPr>
          <w:b/>
        </w:rPr>
        <w:t xml:space="preserve">est parfaite, </w:t>
      </w:r>
    </w:p>
    <w:p w14:paraId="5D7E3B92" w14:textId="77777777" w:rsidR="00A22910" w:rsidRPr="006A5D65" w:rsidRDefault="00A22910" w:rsidP="008418D3">
      <w:pPr>
        <w:pStyle w:val="Oraison"/>
        <w:tabs>
          <w:tab w:val="right" w:pos="6521"/>
        </w:tabs>
        <w:spacing w:line="240" w:lineRule="auto"/>
        <w:rPr>
          <w:b/>
        </w:rPr>
      </w:pPr>
      <w:r w:rsidRPr="006A5D65">
        <w:t>B</w:t>
      </w:r>
      <w:r w:rsidRPr="006A5D65">
        <w:tab/>
      </w:r>
      <w:r w:rsidRPr="006A5D65">
        <w:rPr>
          <w:b/>
        </w:rPr>
        <w:t>qui re</w:t>
      </w:r>
      <w:r w:rsidRPr="00060FA9">
        <w:rPr>
          <w:b/>
        </w:rPr>
        <w:t>d</w:t>
      </w:r>
      <w:r w:rsidRPr="006A5D65">
        <w:rPr>
          <w:b/>
          <w:u w:val="single"/>
        </w:rPr>
        <w:t>o</w:t>
      </w:r>
      <w:r w:rsidRPr="006A5D65">
        <w:rPr>
          <w:b/>
        </w:rPr>
        <w:t>nne vie ;</w:t>
      </w:r>
    </w:p>
    <w:p w14:paraId="4EC043BA" w14:textId="77777777" w:rsidR="00A22910" w:rsidRPr="006A5D65" w:rsidRDefault="00A22910" w:rsidP="008418D3">
      <w:pPr>
        <w:pStyle w:val="Oraison"/>
        <w:tabs>
          <w:tab w:val="right" w:pos="6521"/>
        </w:tabs>
        <w:spacing w:line="240" w:lineRule="auto"/>
        <w:rPr>
          <w:b/>
        </w:rPr>
      </w:pPr>
      <w:r w:rsidRPr="006A5D65">
        <w:t>C</w:t>
      </w:r>
      <w:r w:rsidRPr="006A5D65">
        <w:tab/>
      </w:r>
      <w:r w:rsidRPr="006A5D65">
        <w:rPr>
          <w:b/>
        </w:rPr>
        <w:t>la charte du Seig</w:t>
      </w:r>
      <w:r w:rsidRPr="00060FA9">
        <w:rPr>
          <w:b/>
        </w:rPr>
        <w:t>ne</w:t>
      </w:r>
      <w:r w:rsidRPr="006A5D65">
        <w:rPr>
          <w:b/>
          <w:u w:val="single"/>
        </w:rPr>
        <w:t>u</w:t>
      </w:r>
      <w:r w:rsidRPr="00060FA9">
        <w:rPr>
          <w:b/>
        </w:rPr>
        <w:t>r</w:t>
      </w:r>
      <w:r w:rsidRPr="006A5D65">
        <w:rPr>
          <w:b/>
        </w:rPr>
        <w:t xml:space="preserve"> est sûre,</w:t>
      </w:r>
    </w:p>
    <w:p w14:paraId="40F321CB" w14:textId="77777777" w:rsidR="00A22910" w:rsidRDefault="00A22910" w:rsidP="008418D3">
      <w:pPr>
        <w:pStyle w:val="Oraison"/>
        <w:tabs>
          <w:tab w:val="right" w:pos="6521"/>
        </w:tabs>
        <w:spacing w:line="240" w:lineRule="auto"/>
        <w:rPr>
          <w:b/>
        </w:rPr>
      </w:pPr>
      <w:r w:rsidRPr="006A5D65">
        <w:t>D</w:t>
      </w:r>
      <w:r w:rsidRPr="006A5D65">
        <w:tab/>
      </w:r>
      <w:r w:rsidRPr="006A5D65">
        <w:rPr>
          <w:b/>
        </w:rPr>
        <w:t xml:space="preserve">qui rend </w:t>
      </w:r>
      <w:r w:rsidRPr="00060FA9">
        <w:rPr>
          <w:b/>
        </w:rPr>
        <w:t>s</w:t>
      </w:r>
      <w:r w:rsidRPr="006A5D65">
        <w:rPr>
          <w:b/>
          <w:u w:val="single"/>
        </w:rPr>
        <w:t>a</w:t>
      </w:r>
      <w:r w:rsidRPr="006A5D65">
        <w:rPr>
          <w:b/>
        </w:rPr>
        <w:t>ges les simples.</w:t>
      </w:r>
    </w:p>
    <w:p w14:paraId="4A643FD0" w14:textId="77777777" w:rsidR="008E2C26" w:rsidRPr="006A5D65" w:rsidRDefault="008E2C26" w:rsidP="008418D3">
      <w:pPr>
        <w:pStyle w:val="Oraison"/>
        <w:tabs>
          <w:tab w:val="right" w:pos="6521"/>
        </w:tabs>
        <w:spacing w:line="240" w:lineRule="auto"/>
        <w:rPr>
          <w:b/>
        </w:rPr>
      </w:pPr>
    </w:p>
    <w:p w14:paraId="02F0EAF4" w14:textId="77777777" w:rsidR="00F91C13" w:rsidRDefault="008E2C26" w:rsidP="008418D3">
      <w:pPr>
        <w:pStyle w:val="Oraison"/>
        <w:tabs>
          <w:tab w:val="right" w:pos="6521"/>
        </w:tabs>
        <w:spacing w:line="240" w:lineRule="auto"/>
        <w:rPr>
          <w:i/>
        </w:rPr>
      </w:pPr>
      <w:r>
        <w:rPr>
          <w:i/>
        </w:rPr>
        <w:t>Psalmiste 2 ou petit chœur</w:t>
      </w:r>
    </w:p>
    <w:p w14:paraId="6F7244B1" w14:textId="77777777" w:rsidR="00A22910" w:rsidRPr="006A5D65" w:rsidRDefault="00A22910" w:rsidP="008418D3">
      <w:pPr>
        <w:pStyle w:val="Oraison"/>
        <w:tabs>
          <w:tab w:val="right" w:pos="6521"/>
        </w:tabs>
        <w:spacing w:line="240" w:lineRule="auto"/>
        <w:rPr>
          <w:b/>
        </w:rPr>
      </w:pPr>
      <w:r w:rsidRPr="006A5D65">
        <w:t>A</w:t>
      </w:r>
      <w:r w:rsidRPr="006A5D65">
        <w:rPr>
          <w:b/>
        </w:rPr>
        <w:tab/>
        <w:t>Les préceptes du Seig</w:t>
      </w:r>
      <w:r w:rsidRPr="00060FA9">
        <w:rPr>
          <w:b/>
        </w:rPr>
        <w:t>ne</w:t>
      </w:r>
      <w:r w:rsidRPr="006A5D65">
        <w:rPr>
          <w:b/>
          <w:u w:val="single"/>
        </w:rPr>
        <w:t>u</w:t>
      </w:r>
      <w:r w:rsidRPr="00060FA9">
        <w:rPr>
          <w:b/>
        </w:rPr>
        <w:t>r</w:t>
      </w:r>
      <w:r w:rsidRPr="006A5D65">
        <w:rPr>
          <w:b/>
        </w:rPr>
        <w:t xml:space="preserve"> sont droits,</w:t>
      </w:r>
    </w:p>
    <w:p w14:paraId="0DC22108" w14:textId="77777777" w:rsidR="00A22910" w:rsidRPr="006A5D65" w:rsidRDefault="00A22910" w:rsidP="008418D3">
      <w:pPr>
        <w:pStyle w:val="Oraison"/>
        <w:tabs>
          <w:tab w:val="right" w:pos="6521"/>
        </w:tabs>
        <w:spacing w:line="240" w:lineRule="auto"/>
        <w:rPr>
          <w:b/>
        </w:rPr>
      </w:pPr>
      <w:r w:rsidRPr="006A5D65">
        <w:t>B</w:t>
      </w:r>
      <w:r w:rsidRPr="006A5D65">
        <w:tab/>
      </w:r>
      <w:r w:rsidRPr="006A5D65">
        <w:rPr>
          <w:b/>
        </w:rPr>
        <w:t>ils réj</w:t>
      </w:r>
      <w:r w:rsidRPr="00060FA9">
        <w:rPr>
          <w:b/>
        </w:rPr>
        <w:t>ou</w:t>
      </w:r>
      <w:r w:rsidRPr="006A5D65">
        <w:rPr>
          <w:b/>
          <w:u w:val="single"/>
        </w:rPr>
        <w:t>i</w:t>
      </w:r>
      <w:r w:rsidRPr="006A5D65">
        <w:rPr>
          <w:b/>
        </w:rPr>
        <w:t>ssent le cœur ;</w:t>
      </w:r>
    </w:p>
    <w:p w14:paraId="6B79FB82" w14:textId="77777777" w:rsidR="00A22910" w:rsidRPr="006A5D65" w:rsidRDefault="00A22910" w:rsidP="008418D3">
      <w:pPr>
        <w:pStyle w:val="Oraison"/>
        <w:tabs>
          <w:tab w:val="right" w:pos="6521"/>
        </w:tabs>
        <w:spacing w:line="240" w:lineRule="auto"/>
        <w:rPr>
          <w:b/>
        </w:rPr>
      </w:pPr>
      <w:r w:rsidRPr="006A5D65">
        <w:t>C</w:t>
      </w:r>
      <w:r w:rsidRPr="006A5D65">
        <w:tab/>
      </w:r>
      <w:r w:rsidRPr="006A5D65">
        <w:rPr>
          <w:b/>
        </w:rPr>
        <w:t>le commandement du Seig</w:t>
      </w:r>
      <w:r w:rsidRPr="00060FA9">
        <w:rPr>
          <w:b/>
        </w:rPr>
        <w:t>ne</w:t>
      </w:r>
      <w:r w:rsidRPr="006A5D65">
        <w:rPr>
          <w:b/>
          <w:u w:val="single"/>
        </w:rPr>
        <w:t>u</w:t>
      </w:r>
      <w:r w:rsidRPr="00060FA9">
        <w:rPr>
          <w:b/>
        </w:rPr>
        <w:t>r</w:t>
      </w:r>
      <w:r w:rsidRPr="006A5D65">
        <w:rPr>
          <w:b/>
        </w:rPr>
        <w:t xml:space="preserve"> est limpide,</w:t>
      </w:r>
    </w:p>
    <w:p w14:paraId="41B28EA1" w14:textId="77777777" w:rsidR="00A22910" w:rsidRDefault="00A22910" w:rsidP="008418D3">
      <w:pPr>
        <w:pStyle w:val="Oraison"/>
        <w:tabs>
          <w:tab w:val="right" w:pos="6521"/>
        </w:tabs>
        <w:spacing w:line="240" w:lineRule="auto"/>
        <w:rPr>
          <w:b/>
        </w:rPr>
      </w:pPr>
      <w:r w:rsidRPr="006A5D65">
        <w:t>D</w:t>
      </w:r>
      <w:r w:rsidRPr="006A5D65">
        <w:tab/>
      </w:r>
      <w:r w:rsidRPr="006A5D65">
        <w:rPr>
          <w:b/>
        </w:rPr>
        <w:t>il clari</w:t>
      </w:r>
      <w:r w:rsidRPr="00060FA9">
        <w:rPr>
          <w:b/>
        </w:rPr>
        <w:t>f</w:t>
      </w:r>
      <w:r w:rsidRPr="006A5D65">
        <w:rPr>
          <w:b/>
          <w:u w:val="single"/>
        </w:rPr>
        <w:t>i</w:t>
      </w:r>
      <w:r w:rsidRPr="006A5D65">
        <w:rPr>
          <w:b/>
        </w:rPr>
        <w:t>e le regard.</w:t>
      </w:r>
    </w:p>
    <w:p w14:paraId="7A169F9C" w14:textId="77777777" w:rsidR="008E2C26" w:rsidRPr="006A5D65" w:rsidRDefault="008E2C26" w:rsidP="008418D3">
      <w:pPr>
        <w:pStyle w:val="Oraison"/>
        <w:tabs>
          <w:tab w:val="right" w:pos="6521"/>
        </w:tabs>
        <w:spacing w:line="240" w:lineRule="auto"/>
        <w:rPr>
          <w:b/>
        </w:rPr>
      </w:pPr>
    </w:p>
    <w:p w14:paraId="50F61DCE" w14:textId="77777777" w:rsidR="008E2C26" w:rsidRPr="006A5D65" w:rsidRDefault="008E2C26" w:rsidP="008418D3">
      <w:pPr>
        <w:pStyle w:val="Oraison"/>
        <w:tabs>
          <w:tab w:val="right" w:pos="6521"/>
        </w:tabs>
        <w:spacing w:line="240" w:lineRule="auto"/>
        <w:ind w:left="1701" w:firstLine="0"/>
        <w:rPr>
          <w:i/>
        </w:rPr>
      </w:pPr>
      <w:r w:rsidRPr="006A5D65">
        <w:rPr>
          <w:i/>
        </w:rPr>
        <w:t>Psalmiste</w:t>
      </w:r>
      <w:r>
        <w:rPr>
          <w:i/>
        </w:rPr>
        <w:t xml:space="preserve"> 1</w:t>
      </w:r>
    </w:p>
    <w:p w14:paraId="0CE244AD" w14:textId="77777777" w:rsidR="00A22910" w:rsidRPr="006A5D65" w:rsidRDefault="00A22910" w:rsidP="008418D3">
      <w:pPr>
        <w:pStyle w:val="Oraison"/>
        <w:tabs>
          <w:tab w:val="right" w:pos="6521"/>
        </w:tabs>
        <w:spacing w:line="240" w:lineRule="auto"/>
        <w:rPr>
          <w:b/>
        </w:rPr>
      </w:pPr>
      <w:r w:rsidRPr="006A5D65">
        <w:t>A</w:t>
      </w:r>
      <w:r w:rsidRPr="006A5D65">
        <w:rPr>
          <w:b/>
        </w:rPr>
        <w:tab/>
        <w:t>La crainte qu’il ins</w:t>
      </w:r>
      <w:r w:rsidRPr="00060FA9">
        <w:rPr>
          <w:b/>
        </w:rPr>
        <w:t>p</w:t>
      </w:r>
      <w:r w:rsidRPr="006A5D65">
        <w:rPr>
          <w:b/>
          <w:u w:val="single"/>
        </w:rPr>
        <w:t>i</w:t>
      </w:r>
      <w:r w:rsidRPr="006A5D65">
        <w:rPr>
          <w:b/>
        </w:rPr>
        <w:t xml:space="preserve">re est pure, </w:t>
      </w:r>
    </w:p>
    <w:p w14:paraId="5F715658" w14:textId="77777777" w:rsidR="00A22910" w:rsidRPr="006A5D65" w:rsidRDefault="00A22910" w:rsidP="008418D3">
      <w:pPr>
        <w:pStyle w:val="Oraison"/>
        <w:tabs>
          <w:tab w:val="right" w:pos="6521"/>
        </w:tabs>
        <w:spacing w:line="240" w:lineRule="auto"/>
        <w:rPr>
          <w:b/>
        </w:rPr>
      </w:pPr>
      <w:r w:rsidRPr="006A5D65">
        <w:t>B</w:t>
      </w:r>
      <w:r w:rsidRPr="006A5D65">
        <w:tab/>
      </w:r>
      <w:r w:rsidRPr="006A5D65">
        <w:rPr>
          <w:b/>
        </w:rPr>
        <w:t xml:space="preserve">elle est </w:t>
      </w:r>
      <w:r w:rsidRPr="00060FA9">
        <w:rPr>
          <w:b/>
        </w:rPr>
        <w:t>l</w:t>
      </w:r>
      <w:r w:rsidRPr="006A5D65">
        <w:rPr>
          <w:b/>
          <w:u w:val="single"/>
        </w:rPr>
        <w:t>à</w:t>
      </w:r>
      <w:r w:rsidRPr="006A5D65">
        <w:rPr>
          <w:b/>
        </w:rPr>
        <w:t xml:space="preserve"> pour toujours ;</w:t>
      </w:r>
    </w:p>
    <w:p w14:paraId="1A0A6256" w14:textId="77777777" w:rsidR="00A22910" w:rsidRPr="006A5D65" w:rsidRDefault="00A22910" w:rsidP="008418D3">
      <w:pPr>
        <w:pStyle w:val="Oraison"/>
        <w:tabs>
          <w:tab w:val="right" w:pos="6521"/>
        </w:tabs>
        <w:spacing w:line="240" w:lineRule="auto"/>
        <w:rPr>
          <w:b/>
        </w:rPr>
      </w:pPr>
      <w:r w:rsidRPr="006A5D65">
        <w:t>C</w:t>
      </w:r>
      <w:r w:rsidRPr="006A5D65">
        <w:tab/>
      </w:r>
      <w:r w:rsidRPr="006A5D65">
        <w:rPr>
          <w:b/>
        </w:rPr>
        <w:t>les décisions du Seig</w:t>
      </w:r>
      <w:r w:rsidRPr="00060FA9">
        <w:rPr>
          <w:b/>
        </w:rPr>
        <w:t>ne</w:t>
      </w:r>
      <w:r w:rsidRPr="006A5D65">
        <w:rPr>
          <w:b/>
          <w:u w:val="single"/>
        </w:rPr>
        <w:t>u</w:t>
      </w:r>
      <w:r w:rsidRPr="00060FA9">
        <w:rPr>
          <w:b/>
        </w:rPr>
        <w:t>r</w:t>
      </w:r>
      <w:r w:rsidRPr="006A5D65">
        <w:rPr>
          <w:b/>
        </w:rPr>
        <w:t xml:space="preserve"> sont justes</w:t>
      </w:r>
    </w:p>
    <w:p w14:paraId="1B6B3418" w14:textId="77777777" w:rsidR="00A22910" w:rsidRDefault="00A22910" w:rsidP="008418D3">
      <w:pPr>
        <w:pStyle w:val="Oraison"/>
        <w:tabs>
          <w:tab w:val="right" w:pos="6521"/>
        </w:tabs>
        <w:spacing w:line="240" w:lineRule="auto"/>
        <w:rPr>
          <w:b/>
        </w:rPr>
      </w:pPr>
      <w:r w:rsidRPr="006A5D65">
        <w:t>D</w:t>
      </w:r>
      <w:r w:rsidRPr="006A5D65">
        <w:tab/>
      </w:r>
      <w:r w:rsidRPr="006A5D65">
        <w:rPr>
          <w:b/>
        </w:rPr>
        <w:t>et vrai</w:t>
      </w:r>
      <w:r w:rsidRPr="00060FA9">
        <w:rPr>
          <w:b/>
        </w:rPr>
        <w:t>m</w:t>
      </w:r>
      <w:r w:rsidRPr="006A5D65">
        <w:rPr>
          <w:b/>
          <w:u w:val="single"/>
        </w:rPr>
        <w:t>e</w:t>
      </w:r>
      <w:r w:rsidRPr="00060FA9">
        <w:rPr>
          <w:b/>
        </w:rPr>
        <w:t>n</w:t>
      </w:r>
      <w:r w:rsidRPr="006A5D65">
        <w:rPr>
          <w:b/>
        </w:rPr>
        <w:t>t équitables :</w:t>
      </w:r>
    </w:p>
    <w:p w14:paraId="7ABA2EB1" w14:textId="77777777" w:rsidR="008E2C26" w:rsidRPr="006A5D65" w:rsidRDefault="008E2C26" w:rsidP="008418D3">
      <w:pPr>
        <w:pStyle w:val="Oraison"/>
        <w:tabs>
          <w:tab w:val="right" w:pos="6521"/>
        </w:tabs>
        <w:spacing w:line="240" w:lineRule="auto"/>
        <w:rPr>
          <w:b/>
        </w:rPr>
      </w:pPr>
    </w:p>
    <w:p w14:paraId="539E426C" w14:textId="77777777" w:rsidR="008E2C26" w:rsidRDefault="008E2C26" w:rsidP="008418D3">
      <w:pPr>
        <w:pStyle w:val="Oraison"/>
        <w:tabs>
          <w:tab w:val="right" w:pos="6521"/>
        </w:tabs>
        <w:spacing w:line="240" w:lineRule="auto"/>
        <w:ind w:left="1701" w:firstLine="0"/>
        <w:rPr>
          <w:i/>
        </w:rPr>
      </w:pPr>
      <w:r>
        <w:rPr>
          <w:i/>
        </w:rPr>
        <w:t>Psalmiste 2 ou petit chœur</w:t>
      </w:r>
    </w:p>
    <w:p w14:paraId="79670877" w14:textId="77777777" w:rsidR="00A22910" w:rsidRPr="006A5D65" w:rsidRDefault="00A22910" w:rsidP="008418D3">
      <w:pPr>
        <w:pStyle w:val="Oraison"/>
        <w:tabs>
          <w:tab w:val="right" w:pos="6521"/>
        </w:tabs>
        <w:spacing w:line="240" w:lineRule="auto"/>
        <w:rPr>
          <w:b/>
        </w:rPr>
      </w:pPr>
      <w:r w:rsidRPr="006A5D65">
        <w:t>A</w:t>
      </w:r>
      <w:r w:rsidRPr="006A5D65">
        <w:rPr>
          <w:b/>
        </w:rPr>
        <w:tab/>
        <w:t>plus dési</w:t>
      </w:r>
      <w:r w:rsidRPr="00060FA9">
        <w:rPr>
          <w:b/>
        </w:rPr>
        <w:t>r</w:t>
      </w:r>
      <w:r w:rsidRPr="006A5D65">
        <w:rPr>
          <w:b/>
          <w:u w:val="single"/>
        </w:rPr>
        <w:t>a</w:t>
      </w:r>
      <w:r w:rsidRPr="006A5D65">
        <w:rPr>
          <w:b/>
        </w:rPr>
        <w:t xml:space="preserve">bles que l’or, </w:t>
      </w:r>
    </w:p>
    <w:p w14:paraId="00BCB844" w14:textId="77777777" w:rsidR="00A22910" w:rsidRPr="006A5D65" w:rsidRDefault="00A22910" w:rsidP="008418D3">
      <w:pPr>
        <w:pStyle w:val="Oraison"/>
        <w:tabs>
          <w:tab w:val="right" w:pos="6521"/>
        </w:tabs>
        <w:spacing w:line="240" w:lineRule="auto"/>
        <w:rPr>
          <w:b/>
        </w:rPr>
      </w:pPr>
      <w:r w:rsidRPr="006A5D65">
        <w:t>B</w:t>
      </w:r>
      <w:r w:rsidRPr="006A5D65">
        <w:tab/>
      </w:r>
      <w:r w:rsidRPr="006A5D65">
        <w:rPr>
          <w:b/>
        </w:rPr>
        <w:t xml:space="preserve">qu’une </w:t>
      </w:r>
      <w:r w:rsidRPr="00060FA9">
        <w:rPr>
          <w:b/>
        </w:rPr>
        <w:t>m</w:t>
      </w:r>
      <w:r w:rsidRPr="006A5D65">
        <w:rPr>
          <w:b/>
          <w:u w:val="single"/>
        </w:rPr>
        <w:t>a</w:t>
      </w:r>
      <w:r w:rsidRPr="00060FA9">
        <w:rPr>
          <w:b/>
        </w:rPr>
        <w:t>s</w:t>
      </w:r>
      <w:r w:rsidRPr="006A5D65">
        <w:rPr>
          <w:b/>
        </w:rPr>
        <w:t>se d’or fin,</w:t>
      </w:r>
    </w:p>
    <w:p w14:paraId="62F5C611" w14:textId="77777777" w:rsidR="00A22910" w:rsidRPr="006A5D65" w:rsidRDefault="00A22910" w:rsidP="008418D3">
      <w:pPr>
        <w:pStyle w:val="Oraison"/>
        <w:tabs>
          <w:tab w:val="right" w:pos="6521"/>
        </w:tabs>
        <w:spacing w:line="240" w:lineRule="auto"/>
        <w:rPr>
          <w:b/>
        </w:rPr>
      </w:pPr>
      <w:r w:rsidRPr="006A5D65">
        <w:t>C</w:t>
      </w:r>
      <w:r w:rsidRPr="006A5D65">
        <w:tab/>
      </w:r>
      <w:r w:rsidRPr="006A5D65">
        <w:rPr>
          <w:b/>
        </w:rPr>
        <w:t>plus savou</w:t>
      </w:r>
      <w:r w:rsidRPr="00060FA9">
        <w:rPr>
          <w:b/>
        </w:rPr>
        <w:t>re</w:t>
      </w:r>
      <w:r w:rsidRPr="006A5D65">
        <w:rPr>
          <w:b/>
          <w:u w:val="single"/>
        </w:rPr>
        <w:t>u</w:t>
      </w:r>
      <w:r w:rsidRPr="006A5D65">
        <w:rPr>
          <w:b/>
        </w:rPr>
        <w:t>ses que le miel</w:t>
      </w:r>
    </w:p>
    <w:p w14:paraId="09BC7151" w14:textId="77777777" w:rsidR="008418D3" w:rsidRDefault="00A22910" w:rsidP="008418D3">
      <w:pPr>
        <w:pStyle w:val="Oraison"/>
        <w:tabs>
          <w:tab w:val="right" w:pos="6521"/>
        </w:tabs>
        <w:spacing w:line="240" w:lineRule="auto"/>
        <w:rPr>
          <w:b/>
        </w:rPr>
      </w:pPr>
      <w:r w:rsidRPr="006A5D65">
        <w:t>D</w:t>
      </w:r>
      <w:r w:rsidRPr="006A5D65">
        <w:tab/>
      </w:r>
      <w:r w:rsidRPr="006A5D65">
        <w:rPr>
          <w:b/>
        </w:rPr>
        <w:t xml:space="preserve">qui </w:t>
      </w:r>
      <w:r w:rsidRPr="00060FA9">
        <w:rPr>
          <w:b/>
        </w:rPr>
        <w:t>co</w:t>
      </w:r>
      <w:r w:rsidRPr="006A5D65">
        <w:rPr>
          <w:b/>
          <w:u w:val="single"/>
        </w:rPr>
        <w:t>u</w:t>
      </w:r>
      <w:r w:rsidRPr="006A5D65">
        <w:rPr>
          <w:b/>
        </w:rPr>
        <w:t>le des rayons.</w:t>
      </w:r>
    </w:p>
    <w:p w14:paraId="1D53E806" w14:textId="77777777" w:rsidR="00F91C13" w:rsidRPr="008418D3" w:rsidRDefault="00F91C13" w:rsidP="008418D3">
      <w:pPr>
        <w:pStyle w:val="Oraison"/>
        <w:tabs>
          <w:tab w:val="right" w:pos="6521"/>
        </w:tabs>
        <w:spacing w:line="240" w:lineRule="auto"/>
        <w:rPr>
          <w:b/>
        </w:rPr>
      </w:pPr>
      <w:r w:rsidRPr="006A5D65">
        <w:rPr>
          <w:i/>
        </w:rPr>
        <w:t>Anti</w:t>
      </w:r>
      <w:r w:rsidR="008E2C26">
        <w:rPr>
          <w:i/>
        </w:rPr>
        <w:t xml:space="preserve">enne chantée par un(e) soliste </w:t>
      </w:r>
      <w:r w:rsidRPr="006A5D65">
        <w:rPr>
          <w:i/>
        </w:rPr>
        <w:t>et reprise par l’assemblée</w:t>
      </w:r>
    </w:p>
    <w:p w14:paraId="36F8FF7A" w14:textId="77777777" w:rsidR="005C62FF" w:rsidRPr="00BB198D" w:rsidRDefault="005C62FF" w:rsidP="00700355">
      <w:pPr>
        <w:pStyle w:val="Titre3"/>
        <w:pBdr>
          <w:bottom w:val="single" w:sz="4" w:space="1" w:color="auto"/>
        </w:pBdr>
        <w:spacing w:after="120"/>
        <w:rPr>
          <w:b/>
          <w:color w:val="ED7D31" w:themeColor="accent2"/>
        </w:rPr>
      </w:pPr>
      <w:r w:rsidRPr="00BB198D">
        <w:rPr>
          <w:b/>
          <w:color w:val="ED7D31" w:themeColor="accent2"/>
        </w:rPr>
        <w:t>Oraison</w:t>
      </w:r>
    </w:p>
    <w:p w14:paraId="096DC83C" w14:textId="77777777" w:rsidR="005C62FF" w:rsidRPr="009409B2" w:rsidRDefault="005C62FF" w:rsidP="00700355">
      <w:pPr>
        <w:pStyle w:val="Textepuces"/>
        <w:tabs>
          <w:tab w:val="num" w:pos="851"/>
        </w:tabs>
        <w:spacing w:after="120" w:line="240" w:lineRule="auto"/>
        <w:ind w:left="284" w:firstLine="0"/>
      </w:pPr>
      <w:r w:rsidRPr="009409B2">
        <w:t>L’assemblée se lève et le prêtre dit</w:t>
      </w:r>
      <w:r w:rsidR="008418D3">
        <w:t xml:space="preserve"> ou cantille l’</w:t>
      </w:r>
      <w:r w:rsidRPr="009409B2">
        <w:t>oraison.</w:t>
      </w:r>
    </w:p>
    <w:p w14:paraId="3B5DF5B7" w14:textId="77777777" w:rsidR="00646DC0" w:rsidRPr="009409B2" w:rsidRDefault="00646DC0" w:rsidP="00700355">
      <w:pPr>
        <w:pStyle w:val="Oraison"/>
        <w:spacing w:after="120" w:line="240" w:lineRule="auto"/>
        <w:ind w:left="1418"/>
      </w:pPr>
      <w:r w:rsidRPr="00D52125">
        <w:rPr>
          <w:i/>
        </w:rPr>
        <w:t>Celle du Missel</w:t>
      </w:r>
      <w:r w:rsidRPr="009409B2">
        <w:t xml:space="preserve"> (</w:t>
      </w:r>
      <w:r w:rsidR="00D52125">
        <w:rPr>
          <w:sz w:val="18"/>
        </w:rPr>
        <w:t xml:space="preserve">p. </w:t>
      </w:r>
      <w:r w:rsidR="008418D3">
        <w:rPr>
          <w:sz w:val="18"/>
        </w:rPr>
        <w:t>225</w:t>
      </w:r>
      <w:r w:rsidRPr="009409B2">
        <w:t xml:space="preserve">) </w:t>
      </w:r>
    </w:p>
    <w:p w14:paraId="1EA8424D" w14:textId="77777777" w:rsidR="008418D3" w:rsidRPr="008418D3" w:rsidRDefault="008418D3" w:rsidP="008418D3">
      <w:pPr>
        <w:snapToGrid w:val="0"/>
        <w:spacing w:after="120"/>
        <w:ind w:left="1418" w:hanging="284"/>
        <w:rPr>
          <w:b/>
          <w:bCs/>
        </w:rPr>
      </w:pPr>
      <w:r w:rsidRPr="008418D3">
        <w:rPr>
          <w:b/>
          <w:bCs/>
        </w:rPr>
        <w:t>Prions le Seigneur.</w:t>
      </w:r>
    </w:p>
    <w:p w14:paraId="38044F20" w14:textId="77777777" w:rsidR="008418D3" w:rsidRPr="008418D3" w:rsidRDefault="008418D3" w:rsidP="008418D3">
      <w:pPr>
        <w:snapToGrid w:val="0"/>
        <w:spacing w:after="120"/>
        <w:ind w:left="1134"/>
        <w:rPr>
          <w:b/>
          <w:bCs/>
        </w:rPr>
      </w:pPr>
      <w:r w:rsidRPr="008418D3">
        <w:rPr>
          <w:b/>
          <w:bCs/>
        </w:rPr>
        <w:t>Seig</w:t>
      </w:r>
      <w:r>
        <w:rPr>
          <w:b/>
          <w:bCs/>
        </w:rPr>
        <w:t xml:space="preserve">neur Dieu, </w:t>
      </w:r>
      <w:r>
        <w:rPr>
          <w:b/>
          <w:bCs/>
        </w:rPr>
        <w:br/>
      </w:r>
      <w:r w:rsidRPr="008418D3">
        <w:rPr>
          <w:b/>
          <w:bCs/>
        </w:rPr>
        <w:t>tu ne cesses de faire grandir ton Église</w:t>
      </w:r>
      <w:r>
        <w:rPr>
          <w:b/>
          <w:bCs/>
        </w:rPr>
        <w:br/>
      </w:r>
      <w:r w:rsidRPr="008418D3">
        <w:rPr>
          <w:b/>
          <w:bCs/>
        </w:rPr>
        <w:t>en appelan</w:t>
      </w:r>
      <w:r>
        <w:rPr>
          <w:b/>
          <w:bCs/>
        </w:rPr>
        <w:t xml:space="preserve">t à elle toutes les nations ; </w:t>
      </w:r>
      <w:r>
        <w:rPr>
          <w:b/>
          <w:bCs/>
        </w:rPr>
        <w:br/>
      </w:r>
      <w:r w:rsidRPr="008418D3">
        <w:rPr>
          <w:b/>
          <w:bCs/>
        </w:rPr>
        <w:t>dans t</w:t>
      </w:r>
      <w:r>
        <w:rPr>
          <w:b/>
          <w:bCs/>
        </w:rPr>
        <w:t>a bonté, nous te le demandons :</w:t>
      </w:r>
      <w:r>
        <w:rPr>
          <w:b/>
          <w:bCs/>
        </w:rPr>
        <w:br/>
        <w:t>g</w:t>
      </w:r>
      <w:r w:rsidRPr="008418D3">
        <w:rPr>
          <w:b/>
          <w:bCs/>
        </w:rPr>
        <w:t>arde</w:t>
      </w:r>
      <w:r>
        <w:rPr>
          <w:b/>
          <w:bCs/>
        </w:rPr>
        <w:t xml:space="preserve"> sous ta constante protection </w:t>
      </w:r>
      <w:r>
        <w:rPr>
          <w:b/>
          <w:bCs/>
        </w:rPr>
        <w:br/>
      </w:r>
      <w:r w:rsidRPr="008418D3">
        <w:rPr>
          <w:b/>
          <w:bCs/>
        </w:rPr>
        <w:t xml:space="preserve">ceux que tu </w:t>
      </w:r>
      <w:r>
        <w:rPr>
          <w:b/>
          <w:bCs/>
        </w:rPr>
        <w:t>purifies dans l’eau du baptême.</w:t>
      </w:r>
      <w:r>
        <w:rPr>
          <w:b/>
          <w:bCs/>
        </w:rPr>
        <w:br/>
      </w:r>
      <w:r w:rsidRPr="008418D3">
        <w:rPr>
          <w:b/>
          <w:bCs/>
        </w:rPr>
        <w:t>Par le Christ, notre Seigneur.</w:t>
      </w:r>
    </w:p>
    <w:p w14:paraId="185C5F96" w14:textId="77777777" w:rsidR="00646DC0" w:rsidRDefault="008418D3" w:rsidP="008418D3">
      <w:pPr>
        <w:snapToGrid w:val="0"/>
        <w:spacing w:after="120"/>
        <w:ind w:left="1701" w:hanging="567"/>
        <w:rPr>
          <w:b/>
          <w:bCs/>
        </w:rPr>
      </w:pPr>
      <w:r>
        <w:rPr>
          <w:b/>
          <w:bCs/>
        </w:rPr>
        <w:t>R</w:t>
      </w:r>
      <w:r w:rsidRPr="008418D3">
        <w:rPr>
          <w:b/>
          <w:bCs/>
        </w:rPr>
        <w:t>. Amen.</w:t>
      </w:r>
    </w:p>
    <w:p w14:paraId="7E2153DC" w14:textId="77777777" w:rsidR="000D3978" w:rsidRPr="009409B2" w:rsidRDefault="000D3978" w:rsidP="00700355">
      <w:pPr>
        <w:pStyle w:val="Textepuces"/>
        <w:spacing w:after="120" w:line="240" w:lineRule="auto"/>
        <w:ind w:left="284" w:firstLine="0"/>
      </w:pPr>
      <w:r w:rsidRPr="009409B2">
        <w:t>L’assemblée s’assied pour entendre le texte suivant.</w:t>
      </w:r>
    </w:p>
    <w:p w14:paraId="5F9B160E" w14:textId="670999D8" w:rsidR="006E3F2D" w:rsidRPr="00BB198D" w:rsidRDefault="006E3F2D" w:rsidP="00490A89">
      <w:pPr>
        <w:pStyle w:val="Titre3"/>
        <w:pBdr>
          <w:bottom w:val="single" w:sz="4" w:space="1" w:color="auto"/>
        </w:pBdr>
        <w:spacing w:before="240" w:after="120"/>
        <w:rPr>
          <w:color w:val="ED7D31" w:themeColor="accent2"/>
        </w:rPr>
      </w:pPr>
      <w:r w:rsidRPr="00BB198D">
        <w:rPr>
          <w:color w:val="ED7D31" w:themeColor="accent2"/>
        </w:rPr>
        <w:t xml:space="preserve">Proclamer la </w:t>
      </w:r>
      <w:r w:rsidR="00F92D7C" w:rsidRPr="00BB198D">
        <w:rPr>
          <w:color w:val="ED7D31" w:themeColor="accent2"/>
        </w:rPr>
        <w:t>7</w:t>
      </w:r>
      <w:r w:rsidRPr="00BB198D">
        <w:rPr>
          <w:color w:val="ED7D31" w:themeColor="accent2"/>
          <w:vertAlign w:val="superscript"/>
        </w:rPr>
        <w:t>e</w:t>
      </w:r>
      <w:r w:rsidR="00BF32AC" w:rsidRPr="00BB198D">
        <w:rPr>
          <w:color w:val="ED7D31" w:themeColor="accent2"/>
        </w:rPr>
        <w:t xml:space="preserve"> </w:t>
      </w:r>
      <w:r w:rsidRPr="00BB198D">
        <w:rPr>
          <w:color w:val="ED7D31" w:themeColor="accent2"/>
        </w:rPr>
        <w:t xml:space="preserve">lecture – </w:t>
      </w:r>
      <w:r w:rsidR="00757A12">
        <w:rPr>
          <w:b/>
          <w:color w:val="ED7D31" w:themeColor="accent2"/>
        </w:rPr>
        <w:t>Ézékiel</w:t>
      </w:r>
      <w:r w:rsidR="00BF32AC" w:rsidRPr="00BB198D">
        <w:rPr>
          <w:b/>
          <w:color w:val="ED7D31" w:themeColor="accent2"/>
        </w:rPr>
        <w:t xml:space="preserve"> </w:t>
      </w:r>
      <w:r w:rsidR="00B217B5" w:rsidRPr="00BB198D">
        <w:rPr>
          <w:b/>
          <w:color w:val="ED7D31" w:themeColor="accent2"/>
        </w:rPr>
        <w:t>36</w:t>
      </w:r>
      <w:r w:rsidR="00BF32AC" w:rsidRPr="00BB198D">
        <w:rPr>
          <w:color w:val="ED7D31" w:themeColor="accent2"/>
        </w:rPr>
        <w:t xml:space="preserve">, </w:t>
      </w:r>
      <w:r w:rsidR="00B217B5" w:rsidRPr="00BB198D">
        <w:rPr>
          <w:color w:val="ED7D31" w:themeColor="accent2"/>
        </w:rPr>
        <w:t>16-17a.</w:t>
      </w:r>
      <w:r w:rsidR="00757A12">
        <w:rPr>
          <w:color w:val="ED7D31" w:themeColor="accent2"/>
        </w:rPr>
        <w:t xml:space="preserve"> </w:t>
      </w:r>
      <w:r w:rsidR="00B217B5" w:rsidRPr="00BB198D">
        <w:rPr>
          <w:color w:val="ED7D31" w:themeColor="accent2"/>
        </w:rPr>
        <w:t>18-28</w:t>
      </w:r>
    </w:p>
    <w:p w14:paraId="6A36BFD5" w14:textId="6566D2E1" w:rsidR="00490A89" w:rsidRDefault="00490A89" w:rsidP="00490A89">
      <w:pPr>
        <w:pStyle w:val="Corpsdetexte"/>
        <w:tabs>
          <w:tab w:val="num" w:pos="567"/>
        </w:tabs>
        <w:spacing w:after="120" w:line="240" w:lineRule="auto"/>
        <w:ind w:left="284"/>
        <w:rPr>
          <w:strike/>
        </w:rPr>
      </w:pPr>
      <w:r>
        <w:rPr>
          <w:rStyle w:val="Aucun"/>
          <w:u w:color="000000"/>
          <w14:textOutline w14:w="12700" w14:cap="flat" w14:cmpd="sng" w14:algn="ctr">
            <w14:noFill/>
            <w14:prstDash w14:val="solid"/>
            <w14:miter w14:lim="400000"/>
          </w14:textOutline>
        </w:rPr>
        <w:t>« </w:t>
      </w:r>
      <w:r w:rsidRPr="00715E8F">
        <w:rPr>
          <w:rStyle w:val="Aucun"/>
          <w:i/>
          <w:u w:color="000000"/>
          <w14:textOutline w14:w="12700" w14:cap="flat" w14:cmpd="sng" w14:algn="ctr">
            <w14:noFill/>
            <w14:prstDash w14:val="solid"/>
            <w14:miter w14:lim="400000"/>
          </w14:textOutline>
        </w:rPr>
        <w:t>Elle</w:t>
      </w:r>
      <w:r w:rsidR="00BB609A" w:rsidRPr="00715E8F">
        <w:rPr>
          <w:rStyle w:val="Aucun"/>
          <w:i/>
          <w:u w:color="000000"/>
          <w14:textOutline w14:w="12700" w14:cap="flat" w14:cmpd="sng" w14:algn="ctr">
            <w14:noFill/>
            <w14:prstDash w14:val="solid"/>
            <w14:miter w14:lim="400000"/>
          </w14:textOutline>
        </w:rPr>
        <w:t xml:space="preserve"> (l’eau)</w:t>
      </w:r>
      <w:r w:rsidRPr="00715E8F">
        <w:rPr>
          <w:rStyle w:val="Aucun"/>
          <w:i/>
          <w:u w:color="000000"/>
          <w14:textOutline w14:w="12700" w14:cap="flat" w14:cmpd="sng" w14:algn="ctr">
            <w14:noFill/>
            <w14:prstDash w14:val="solid"/>
            <w14:miter w14:lim="400000"/>
          </w14:textOutline>
        </w:rPr>
        <w:t xml:space="preserve"> ruisselle sur le front pour faire prendre de conscience qu’il en va de même pour la vie donnée, dans ses détours et rebondissements, elle jaillit toujours plus limpide</w:t>
      </w:r>
      <w:r>
        <w:rPr>
          <w:rStyle w:val="Aucun"/>
          <w:u w:color="000000"/>
          <w14:textOutline w14:w="12700" w14:cap="flat" w14:cmpd="sng" w14:algn="ctr">
            <w14:noFill/>
            <w14:prstDash w14:val="solid"/>
            <w14:miter w14:lim="400000"/>
          </w14:textOutline>
        </w:rPr>
        <w:t> »</w:t>
      </w:r>
      <w:r w:rsidRPr="00490A89">
        <w:rPr>
          <w:rStyle w:val="Aucun"/>
          <w:u w:color="000000"/>
          <w14:textOutline w14:w="12700" w14:cap="flat" w14:cmpd="sng" w14:algn="ctr">
            <w14:noFill/>
            <w14:prstDash w14:val="solid"/>
            <w14:miter w14:lim="400000"/>
          </w14:textOutline>
        </w:rPr>
        <w:t xml:space="preserve"> </w:t>
      </w:r>
      <w:r w:rsidRPr="00757A12">
        <w:rPr>
          <w:rStyle w:val="Aucun"/>
          <w:u w:color="000000"/>
          <w14:textOutline w14:w="12700" w14:cap="flat" w14:cmpd="sng" w14:algn="ctr">
            <w14:noFill/>
            <w14:prstDash w14:val="solid"/>
            <w14:miter w14:lim="400000"/>
          </w14:textOutline>
        </w:rPr>
        <w:t>(</w:t>
      </w:r>
      <w:r w:rsidR="00ED3943" w:rsidRPr="00757A12">
        <w:rPr>
          <w:rStyle w:val="Aucun"/>
          <w:u w:color="000000"/>
          <w14:textOutline w14:w="12700" w14:cap="flat" w14:cmpd="sng" w14:algn="ctr">
            <w14:noFill/>
            <w14:prstDash w14:val="solid"/>
            <w14:miter w14:lim="400000"/>
          </w14:textOutline>
        </w:rPr>
        <w:t>extrait de « Autour des textes » p. 2-3</w:t>
      </w:r>
      <w:r>
        <w:rPr>
          <w:rStyle w:val="Aucun"/>
          <w:u w:color="000000"/>
          <w14:textOutline w14:w="12700" w14:cap="flat" w14:cmpd="sng" w14:algn="ctr">
            <w14:noFill/>
            <w14:prstDash w14:val="solid"/>
            <w14:miter w14:lim="400000"/>
          </w14:textOutline>
        </w:rPr>
        <w:t xml:space="preserve"> de cette fiche)</w:t>
      </w:r>
      <w:r>
        <w:rPr>
          <w:rStyle w:val="Aucun"/>
          <w:rFonts w:ascii="Baskerville" w:hAnsi="Baskerville"/>
          <w:u w:color="000000"/>
          <w14:textOutline w14:w="12700" w14:cap="flat" w14:cmpd="sng" w14:algn="ctr">
            <w14:noFill/>
            <w14:prstDash w14:val="solid"/>
            <w14:miter w14:lim="400000"/>
          </w14:textOutline>
        </w:rPr>
        <w:t>.</w:t>
      </w:r>
    </w:p>
    <w:p w14:paraId="6312FB88" w14:textId="0B38CF31" w:rsidR="00490A89" w:rsidRDefault="00490A89" w:rsidP="00700355">
      <w:pPr>
        <w:pStyle w:val="Corpsdetexte"/>
        <w:spacing w:after="120" w:line="240" w:lineRule="auto"/>
        <w:ind w:left="284"/>
      </w:pPr>
      <w:r w:rsidRPr="003E548E">
        <w:t>Pour la proclamation de cette lecture, le lecteur, après l’avoir médité</w:t>
      </w:r>
      <w:r w:rsidR="00870BA3">
        <w:t>e</w:t>
      </w:r>
      <w:r w:rsidRPr="003E548E">
        <w:t>, pourra mettre en valeur</w:t>
      </w:r>
      <w:r>
        <w:t> :</w:t>
      </w:r>
    </w:p>
    <w:p w14:paraId="0756767D" w14:textId="7BA4952C" w:rsidR="00490A89" w:rsidRDefault="00490A89" w:rsidP="00490A89">
      <w:pPr>
        <w:pStyle w:val="Corpsdetexte"/>
        <w:numPr>
          <w:ilvl w:val="0"/>
          <w:numId w:val="17"/>
        </w:numPr>
        <w:spacing w:after="120" w:line="240" w:lineRule="auto"/>
      </w:pPr>
      <w:r w:rsidRPr="00490A89">
        <w:t>Le lien entre les infidélités d’Israël et leurs malheurs : « </w:t>
      </w:r>
      <w:r w:rsidRPr="00D60401">
        <w:rPr>
          <w:i/>
        </w:rPr>
        <w:t>ils le rendaient impur par leur conduite et leurs actes… je les ai jugés</w:t>
      </w:r>
      <w:r w:rsidRPr="00490A89">
        <w:t> » ;</w:t>
      </w:r>
    </w:p>
    <w:p w14:paraId="73FBB596" w14:textId="5B55B975" w:rsidR="00490A89" w:rsidRDefault="00490A89" w:rsidP="00490A89">
      <w:pPr>
        <w:pStyle w:val="Corpsdetexte"/>
        <w:numPr>
          <w:ilvl w:val="0"/>
          <w:numId w:val="17"/>
        </w:numPr>
        <w:spacing w:after="120" w:line="240" w:lineRule="auto"/>
      </w:pPr>
      <w:r>
        <w:t>Le fait que, malgré tout, Dieu ne peut pas être infidèle : « </w:t>
      </w:r>
      <w:r w:rsidRPr="00D60401">
        <w:rPr>
          <w:i/>
        </w:rPr>
        <w:t>mais j’ai voulu épargner mon saint nom… Je sanctifierai mon saint nom…</w:t>
      </w:r>
      <w:r>
        <w:t> »</w:t>
      </w:r>
    </w:p>
    <w:p w14:paraId="02B8A043" w14:textId="1B638C5D" w:rsidR="00D60401" w:rsidRPr="00490A89" w:rsidRDefault="00D60401" w:rsidP="00490A89">
      <w:pPr>
        <w:pStyle w:val="Corpsdetexte"/>
        <w:numPr>
          <w:ilvl w:val="0"/>
          <w:numId w:val="17"/>
        </w:numPr>
        <w:spacing w:after="120" w:line="240" w:lineRule="auto"/>
      </w:pPr>
      <w:r>
        <w:t>La volonté de Dieu de « </w:t>
      </w:r>
      <w:r w:rsidRPr="00D60401">
        <w:rPr>
          <w:i/>
        </w:rPr>
        <w:t>rassembler</w:t>
      </w:r>
      <w:r>
        <w:t> », « </w:t>
      </w:r>
      <w:r w:rsidRPr="00D60401">
        <w:rPr>
          <w:i/>
        </w:rPr>
        <w:t>conduire</w:t>
      </w:r>
      <w:r>
        <w:t> », « </w:t>
      </w:r>
      <w:r w:rsidRPr="00D60401">
        <w:rPr>
          <w:i/>
        </w:rPr>
        <w:t>purifier</w:t>
      </w:r>
      <w:r>
        <w:t xml:space="preserve"> » son peuple pour le ramener à lui : </w:t>
      </w:r>
      <w:r w:rsidRPr="00D60401">
        <w:rPr>
          <w:i/>
        </w:rPr>
        <w:t>« je vous donnerai un cœur de chair, je mettrai</w:t>
      </w:r>
      <w:r>
        <w:rPr>
          <w:i/>
        </w:rPr>
        <w:t xml:space="preserve"> </w:t>
      </w:r>
      <w:r w:rsidRPr="00D60401">
        <w:rPr>
          <w:i/>
        </w:rPr>
        <w:t>en vous mon esprit… </w:t>
      </w:r>
      <w:r>
        <w:t>»</w:t>
      </w:r>
    </w:p>
    <w:p w14:paraId="1AE0C592" w14:textId="5A6D98B6" w:rsidR="006E3F2D" w:rsidRPr="00BB198D" w:rsidRDefault="006E3F2D" w:rsidP="00700355">
      <w:pPr>
        <w:pStyle w:val="Titre3"/>
        <w:pBdr>
          <w:bottom w:val="single" w:sz="4" w:space="1" w:color="auto"/>
        </w:pBdr>
        <w:spacing w:after="120"/>
        <w:rPr>
          <w:color w:val="ED7D31" w:themeColor="accent2"/>
          <w:sz w:val="20"/>
          <w:szCs w:val="20"/>
        </w:rPr>
      </w:pPr>
      <w:r w:rsidRPr="00BB198D">
        <w:rPr>
          <w:color w:val="ED7D31" w:themeColor="accent2"/>
        </w:rPr>
        <w:lastRenderedPageBreak/>
        <w:t xml:space="preserve">Chanter le </w:t>
      </w:r>
      <w:r w:rsidRPr="00BB198D">
        <w:rPr>
          <w:b/>
          <w:color w:val="ED7D31" w:themeColor="accent2"/>
        </w:rPr>
        <w:t>Ps</w:t>
      </w:r>
      <w:r w:rsidR="007904A1" w:rsidRPr="00BB198D">
        <w:rPr>
          <w:b/>
          <w:color w:val="ED7D31" w:themeColor="accent2"/>
        </w:rPr>
        <w:t xml:space="preserve"> 50 </w:t>
      </w:r>
      <w:r w:rsidR="007904A1" w:rsidRPr="00BB198D">
        <w:rPr>
          <w:color w:val="ED7D31" w:themeColor="accent2"/>
          <w:sz w:val="20"/>
          <w:szCs w:val="20"/>
        </w:rPr>
        <w:t>(lorsqu’il y a baptême)</w:t>
      </w:r>
    </w:p>
    <w:p w14:paraId="3C083F84" w14:textId="215C9AC7" w:rsidR="005A1107" w:rsidRPr="00D60401" w:rsidRDefault="00D60401" w:rsidP="00D60401">
      <w:pPr>
        <w:pStyle w:val="NB"/>
        <w:spacing w:after="120" w:line="240" w:lineRule="auto"/>
        <w:ind w:left="284"/>
        <w:rPr>
          <w:color w:val="auto"/>
        </w:rPr>
      </w:pPr>
      <w:r>
        <w:rPr>
          <w:color w:val="E36C0A"/>
        </w:rPr>
        <w:t>Note</w:t>
      </w:r>
      <w:r w:rsidR="00827146" w:rsidRPr="00D60401">
        <w:rPr>
          <w:color w:val="E36C0A"/>
        </w:rPr>
        <w:t>.</w:t>
      </w:r>
      <w:r w:rsidR="00827146" w:rsidRPr="00D60401">
        <w:t xml:space="preserve"> </w:t>
      </w:r>
      <w:r w:rsidR="00014E84" w:rsidRPr="00D60401">
        <w:rPr>
          <w:b w:val="0"/>
          <w:color w:val="auto"/>
        </w:rPr>
        <w:t>L</w:t>
      </w:r>
      <w:r w:rsidR="002E46D4" w:rsidRPr="00D60401">
        <w:rPr>
          <w:b w:val="0"/>
          <w:color w:val="auto"/>
        </w:rPr>
        <w:t xml:space="preserve">orsqu’il </w:t>
      </w:r>
      <w:r w:rsidR="007904A1" w:rsidRPr="00D60401">
        <w:rPr>
          <w:b w:val="0"/>
          <w:color w:val="auto"/>
        </w:rPr>
        <w:t>n’</w:t>
      </w:r>
      <w:r w:rsidR="00312E0D" w:rsidRPr="00D60401">
        <w:rPr>
          <w:b w:val="0"/>
          <w:color w:val="auto"/>
        </w:rPr>
        <w:t xml:space="preserve">y a </w:t>
      </w:r>
      <w:r w:rsidR="007904A1" w:rsidRPr="00D60401">
        <w:rPr>
          <w:b w:val="0"/>
          <w:color w:val="auto"/>
        </w:rPr>
        <w:t>pas d</w:t>
      </w:r>
      <w:r w:rsidR="00312E0D" w:rsidRPr="00D60401">
        <w:rPr>
          <w:b w:val="0"/>
          <w:color w:val="auto"/>
        </w:rPr>
        <w:t xml:space="preserve">e célébration de baptême, </w:t>
      </w:r>
      <w:r w:rsidR="002E46D4" w:rsidRPr="00D60401">
        <w:rPr>
          <w:b w:val="0"/>
          <w:color w:val="auto"/>
        </w:rPr>
        <w:t>l</w:t>
      </w:r>
      <w:r w:rsidR="00014E84" w:rsidRPr="00D60401">
        <w:rPr>
          <w:b w:val="0"/>
          <w:color w:val="auto"/>
        </w:rPr>
        <w:t xml:space="preserve">e lectionnaire propose </w:t>
      </w:r>
      <w:r>
        <w:rPr>
          <w:b w:val="0"/>
          <w:color w:val="auto"/>
        </w:rPr>
        <w:t>le p</w:t>
      </w:r>
      <w:r w:rsidR="007904A1" w:rsidRPr="00D60401">
        <w:rPr>
          <w:b w:val="0"/>
          <w:color w:val="auto"/>
        </w:rPr>
        <w:t>saume 41</w:t>
      </w:r>
      <w:r w:rsidR="00827146" w:rsidRPr="00D60401">
        <w:rPr>
          <w:b w:val="0"/>
          <w:color w:val="auto"/>
        </w:rPr>
        <w:t>.</w:t>
      </w:r>
      <w:r>
        <w:rPr>
          <w:b w:val="0"/>
          <w:color w:val="auto"/>
        </w:rPr>
        <w:t xml:space="preserve"> </w:t>
      </w:r>
      <w:r w:rsidR="00312E0D" w:rsidRPr="00D60401">
        <w:rPr>
          <w:b w:val="0"/>
          <w:color w:val="auto"/>
        </w:rPr>
        <w:t>L’équipe liturgique trouvera</w:t>
      </w:r>
      <w:r w:rsidR="005F7401" w:rsidRPr="00D60401">
        <w:rPr>
          <w:b w:val="0"/>
          <w:color w:val="auto"/>
        </w:rPr>
        <w:t>, par exemple,</w:t>
      </w:r>
      <w:r w:rsidR="00312E0D" w:rsidRPr="00D60401">
        <w:rPr>
          <w:b w:val="0"/>
          <w:color w:val="auto"/>
        </w:rPr>
        <w:t xml:space="preserve"> </w:t>
      </w:r>
      <w:r w:rsidR="007904A1" w:rsidRPr="00D60401">
        <w:rPr>
          <w:b w:val="0"/>
          <w:color w:val="auto"/>
        </w:rPr>
        <w:t xml:space="preserve">la mélodie de l’antienne dans le classeur « Nouvelles </w:t>
      </w:r>
      <w:r w:rsidR="00870BA3">
        <w:rPr>
          <w:b w:val="0"/>
          <w:color w:val="auto"/>
        </w:rPr>
        <w:t>a</w:t>
      </w:r>
      <w:r w:rsidR="007904A1" w:rsidRPr="00D60401">
        <w:rPr>
          <w:b w:val="0"/>
          <w:color w:val="auto"/>
        </w:rPr>
        <w:t xml:space="preserve">ntiennes » édité par les </w:t>
      </w:r>
      <w:r w:rsidR="007904A1" w:rsidRPr="00D60401">
        <w:rPr>
          <w:b w:val="0"/>
          <w:i/>
          <w:color w:val="auto"/>
        </w:rPr>
        <w:t xml:space="preserve">Fiches </w:t>
      </w:r>
      <w:r w:rsidR="00870BA3">
        <w:rPr>
          <w:b w:val="0"/>
          <w:i/>
          <w:color w:val="auto"/>
        </w:rPr>
        <w:t>D</w:t>
      </w:r>
      <w:r w:rsidR="007904A1" w:rsidRPr="00D60401">
        <w:rPr>
          <w:b w:val="0"/>
          <w:i/>
          <w:color w:val="auto"/>
        </w:rPr>
        <w:t>ominicales</w:t>
      </w:r>
      <w:r w:rsidR="00CA5D19" w:rsidRPr="00D60401">
        <w:rPr>
          <w:b w:val="0"/>
          <w:color w:val="auto"/>
        </w:rPr>
        <w:t>.</w:t>
      </w:r>
    </w:p>
    <w:p w14:paraId="4A19506A" w14:textId="395C85BC" w:rsidR="00D60401" w:rsidRDefault="00D60401" w:rsidP="00D60401">
      <w:pPr>
        <w:spacing w:before="120" w:after="120"/>
        <w:ind w:left="284"/>
        <w:jc w:val="both"/>
      </w:pPr>
      <w:r w:rsidRPr="007C477C">
        <w:t xml:space="preserve">Pour sa mise en œuvre chantée, nous vous suggérons la mélodie composée par Louis Groslambert que vous retrouverez sur le site </w:t>
      </w:r>
      <w:r w:rsidRPr="007C477C">
        <w:rPr>
          <w:i/>
        </w:rPr>
        <w:t>Chantons en Église</w:t>
      </w:r>
      <w:r>
        <w:t>, dans le classeur « </w:t>
      </w:r>
      <w:r w:rsidRPr="007C477C">
        <w:t xml:space="preserve">Nouvelles </w:t>
      </w:r>
      <w:r w:rsidR="00870BA3">
        <w:t>a</w:t>
      </w:r>
      <w:r w:rsidRPr="007C477C">
        <w:t>ntiennes</w:t>
      </w:r>
      <w:r>
        <w:t xml:space="preserve"> » édité par les </w:t>
      </w:r>
      <w:r w:rsidRPr="00D60401">
        <w:rPr>
          <w:i/>
        </w:rPr>
        <w:t>Fiches Dominicales</w:t>
      </w:r>
      <w:r>
        <w:t>,</w:t>
      </w:r>
      <w:r w:rsidRPr="007C477C">
        <w:t xml:space="preserve"> et sur</w:t>
      </w:r>
      <w:r>
        <w:t xml:space="preserve"> le CD Chantons en Église n° 122.</w:t>
      </w:r>
    </w:p>
    <w:p w14:paraId="06D9FD94" w14:textId="62EC63F5" w:rsidR="00BC24FB" w:rsidRPr="00D60401" w:rsidRDefault="007C0BD3" w:rsidP="00700355">
      <w:pPr>
        <w:spacing w:after="120"/>
        <w:ind w:left="284"/>
        <w:jc w:val="both"/>
      </w:pPr>
      <w:r w:rsidRPr="00D60401">
        <w:t xml:space="preserve">Nous proposons que le psaume soit chanté alternativement par les hommes et les femmes de l’assemblée : un soliste entraîne les hommes et une </w:t>
      </w:r>
      <w:r w:rsidR="00715E8F">
        <w:t>soliste</w:t>
      </w:r>
      <w:r w:rsidRPr="00D60401">
        <w:t xml:space="preserve"> entraîne les femmes.</w:t>
      </w:r>
    </w:p>
    <w:p w14:paraId="73E1CD89" w14:textId="7135E3E8" w:rsidR="00BC24FB" w:rsidRPr="00902DA4" w:rsidRDefault="005F7401" w:rsidP="00700355">
      <w:pPr>
        <w:pStyle w:val="PourBrigitte"/>
        <w:spacing w:before="0" w:after="120"/>
        <w:rPr>
          <w:color w:val="auto"/>
          <w:sz w:val="24"/>
        </w:rPr>
      </w:pPr>
      <w:r w:rsidRPr="00902DA4">
        <w:rPr>
          <w:color w:val="auto"/>
          <w:sz w:val="24"/>
        </w:rPr>
        <w:t>Crée en moi un cœur pur, ô mon Dieu.</w:t>
      </w:r>
    </w:p>
    <w:p w14:paraId="3896F881" w14:textId="77777777" w:rsidR="007C0BD3" w:rsidRPr="00D60401" w:rsidRDefault="007C0BD3" w:rsidP="00700355">
      <w:pPr>
        <w:pStyle w:val="Oraison"/>
        <w:tabs>
          <w:tab w:val="right" w:pos="6521"/>
        </w:tabs>
        <w:spacing w:after="120" w:line="240" w:lineRule="auto"/>
        <w:rPr>
          <w:i/>
        </w:rPr>
      </w:pPr>
      <w:r w:rsidRPr="00D60401">
        <w:rPr>
          <w:i/>
        </w:rPr>
        <w:t>Anti</w:t>
      </w:r>
      <w:r w:rsidR="00FC776D" w:rsidRPr="00D60401">
        <w:rPr>
          <w:i/>
        </w:rPr>
        <w:t xml:space="preserve">enne chantée par un(e) soliste </w:t>
      </w:r>
      <w:r w:rsidRPr="00D60401">
        <w:rPr>
          <w:i/>
        </w:rPr>
        <w:t>et reprise par l’assemblée</w:t>
      </w:r>
      <w:r w:rsidR="00FC776D" w:rsidRPr="00D60401">
        <w:rPr>
          <w:i/>
        </w:rPr>
        <w:t>.</w:t>
      </w:r>
    </w:p>
    <w:p w14:paraId="29D4277A" w14:textId="77777777" w:rsidR="007C0BD3" w:rsidRPr="00D60401" w:rsidRDefault="007C0BD3" w:rsidP="008418D3">
      <w:pPr>
        <w:pStyle w:val="Oraison"/>
        <w:tabs>
          <w:tab w:val="right" w:pos="6521"/>
        </w:tabs>
        <w:spacing w:line="240" w:lineRule="auto"/>
        <w:ind w:left="2268" w:hanging="567"/>
        <w:rPr>
          <w:i/>
        </w:rPr>
      </w:pPr>
      <w:r w:rsidRPr="00D60401">
        <w:rPr>
          <w:i/>
        </w:rPr>
        <w:t>Un</w:t>
      </w:r>
      <w:r w:rsidR="002B7B58" w:rsidRPr="00D60401">
        <w:rPr>
          <w:i/>
        </w:rPr>
        <w:t>e</w:t>
      </w:r>
      <w:r w:rsidRPr="00D60401">
        <w:rPr>
          <w:i/>
        </w:rPr>
        <w:t xml:space="preserve"> psalmiste et </w:t>
      </w:r>
      <w:r w:rsidR="002B7B58" w:rsidRPr="00D60401">
        <w:rPr>
          <w:i/>
        </w:rPr>
        <w:t>toutes les femmes</w:t>
      </w:r>
      <w:r w:rsidRPr="00D60401">
        <w:rPr>
          <w:i/>
        </w:rPr>
        <w:t xml:space="preserve"> de l’assemblée</w:t>
      </w:r>
    </w:p>
    <w:p w14:paraId="4AFB3555" w14:textId="77777777" w:rsidR="00BC24FB" w:rsidRPr="00D60401" w:rsidRDefault="00BC24FB" w:rsidP="008418D3">
      <w:pPr>
        <w:pStyle w:val="Oraison"/>
        <w:tabs>
          <w:tab w:val="right" w:pos="6521"/>
        </w:tabs>
        <w:spacing w:line="240" w:lineRule="auto"/>
        <w:rPr>
          <w:b/>
        </w:rPr>
      </w:pPr>
      <w:r w:rsidRPr="00D60401">
        <w:t>A</w:t>
      </w:r>
      <w:r w:rsidRPr="00D60401">
        <w:rPr>
          <w:b/>
        </w:rPr>
        <w:tab/>
      </w:r>
      <w:r w:rsidR="005F7401" w:rsidRPr="00D60401">
        <w:rPr>
          <w:b/>
        </w:rPr>
        <w:t>Crée en moi un cœur p</w:t>
      </w:r>
      <w:r w:rsidR="005F7401" w:rsidRPr="00D60401">
        <w:rPr>
          <w:b/>
          <w:u w:val="single"/>
        </w:rPr>
        <w:t>u</w:t>
      </w:r>
      <w:r w:rsidR="005F7401" w:rsidRPr="00D60401">
        <w:rPr>
          <w:b/>
        </w:rPr>
        <w:t>r, ô mon Dieu,</w:t>
      </w:r>
      <w:r w:rsidRPr="00D60401">
        <w:rPr>
          <w:b/>
        </w:rPr>
        <w:t xml:space="preserve"> </w:t>
      </w:r>
    </w:p>
    <w:p w14:paraId="2239D8B2" w14:textId="77777777" w:rsidR="00BC24FB" w:rsidRPr="00D60401" w:rsidRDefault="00BC24FB" w:rsidP="008418D3">
      <w:pPr>
        <w:pStyle w:val="Oraison"/>
        <w:tabs>
          <w:tab w:val="right" w:pos="6521"/>
        </w:tabs>
        <w:spacing w:line="240" w:lineRule="auto"/>
        <w:rPr>
          <w:b/>
        </w:rPr>
      </w:pPr>
      <w:r w:rsidRPr="00D60401">
        <w:t>B</w:t>
      </w:r>
      <w:r w:rsidRPr="00D60401">
        <w:tab/>
      </w:r>
      <w:r w:rsidR="005F7401" w:rsidRPr="00D60401">
        <w:rPr>
          <w:b/>
        </w:rPr>
        <w:t>renouvelle et raffermis au fond de m</w:t>
      </w:r>
      <w:r w:rsidR="005F7401" w:rsidRPr="00D60401">
        <w:rPr>
          <w:b/>
          <w:u w:val="single"/>
        </w:rPr>
        <w:t>o</w:t>
      </w:r>
      <w:r w:rsidR="005F7401" w:rsidRPr="00D60401">
        <w:rPr>
          <w:b/>
        </w:rPr>
        <w:t>i mon esprit.</w:t>
      </w:r>
    </w:p>
    <w:p w14:paraId="203ADDD6" w14:textId="77777777" w:rsidR="002B7B58" w:rsidRPr="00D60401" w:rsidRDefault="002B7B58" w:rsidP="008418D3">
      <w:pPr>
        <w:pStyle w:val="Oraison"/>
        <w:tabs>
          <w:tab w:val="right" w:pos="6521"/>
        </w:tabs>
        <w:spacing w:line="240" w:lineRule="auto"/>
        <w:ind w:left="2268" w:hanging="567"/>
        <w:rPr>
          <w:i/>
        </w:rPr>
      </w:pPr>
      <w:r w:rsidRPr="00D60401">
        <w:rPr>
          <w:i/>
        </w:rPr>
        <w:t>Un psalmiste et tous les hommes de l’assemblée</w:t>
      </w:r>
    </w:p>
    <w:p w14:paraId="0D5D24ED" w14:textId="77777777" w:rsidR="00BC24FB" w:rsidRPr="00D60401" w:rsidRDefault="00BC24FB" w:rsidP="008418D3">
      <w:pPr>
        <w:pStyle w:val="Oraison"/>
        <w:tabs>
          <w:tab w:val="right" w:pos="6521"/>
        </w:tabs>
        <w:spacing w:line="240" w:lineRule="auto"/>
        <w:rPr>
          <w:b/>
        </w:rPr>
      </w:pPr>
      <w:r w:rsidRPr="00D60401">
        <w:t>C</w:t>
      </w:r>
      <w:r w:rsidRPr="00D60401">
        <w:tab/>
      </w:r>
      <w:r w:rsidR="005F7401" w:rsidRPr="00D60401">
        <w:rPr>
          <w:b/>
        </w:rPr>
        <w:t>Ne me chasse p</w:t>
      </w:r>
      <w:r w:rsidR="005F7401" w:rsidRPr="00D60401">
        <w:rPr>
          <w:b/>
          <w:u w:val="single"/>
        </w:rPr>
        <w:t>a</w:t>
      </w:r>
      <w:r w:rsidR="005F7401" w:rsidRPr="00D60401">
        <w:rPr>
          <w:b/>
        </w:rPr>
        <w:t>s loin de ta face,</w:t>
      </w:r>
    </w:p>
    <w:p w14:paraId="495E44D4" w14:textId="77777777" w:rsidR="00BC24FB" w:rsidRPr="00D60401" w:rsidRDefault="00BC24FB" w:rsidP="008418D3">
      <w:pPr>
        <w:pStyle w:val="Oraison"/>
        <w:tabs>
          <w:tab w:val="right" w:pos="6521"/>
        </w:tabs>
        <w:spacing w:line="240" w:lineRule="auto"/>
        <w:rPr>
          <w:b/>
        </w:rPr>
      </w:pPr>
      <w:r w:rsidRPr="00D60401">
        <w:t>D</w:t>
      </w:r>
      <w:r w:rsidRPr="00D60401">
        <w:tab/>
      </w:r>
      <w:r w:rsidR="005F7401" w:rsidRPr="00D60401">
        <w:rPr>
          <w:b/>
        </w:rPr>
        <w:t>ne me reprends p</w:t>
      </w:r>
      <w:r w:rsidR="005F7401" w:rsidRPr="00D60401">
        <w:rPr>
          <w:b/>
          <w:u w:val="single"/>
        </w:rPr>
        <w:t>a</w:t>
      </w:r>
      <w:r w:rsidR="005F7401" w:rsidRPr="00D60401">
        <w:rPr>
          <w:b/>
        </w:rPr>
        <w:t>s ton esprit saint.</w:t>
      </w:r>
    </w:p>
    <w:p w14:paraId="408363B7" w14:textId="77777777" w:rsidR="002B7B58" w:rsidRPr="00D60401" w:rsidRDefault="002B7B58" w:rsidP="008418D3">
      <w:pPr>
        <w:pStyle w:val="Oraison"/>
        <w:tabs>
          <w:tab w:val="right" w:pos="6521"/>
        </w:tabs>
        <w:spacing w:line="240" w:lineRule="auto"/>
        <w:ind w:hanging="567"/>
        <w:rPr>
          <w:i/>
        </w:rPr>
      </w:pPr>
    </w:p>
    <w:p w14:paraId="0B953023" w14:textId="77777777" w:rsidR="002B7B58" w:rsidRPr="00D60401" w:rsidRDefault="002B7B58" w:rsidP="008418D3">
      <w:pPr>
        <w:pStyle w:val="Oraison"/>
        <w:tabs>
          <w:tab w:val="right" w:pos="6521"/>
        </w:tabs>
        <w:spacing w:line="240" w:lineRule="auto"/>
        <w:ind w:left="2268" w:hanging="567"/>
        <w:rPr>
          <w:i/>
        </w:rPr>
      </w:pPr>
      <w:r w:rsidRPr="00D60401">
        <w:rPr>
          <w:i/>
        </w:rPr>
        <w:t>Une psalmiste et toutes les femmes de l’assemblée</w:t>
      </w:r>
    </w:p>
    <w:p w14:paraId="75645B38" w14:textId="77777777" w:rsidR="00BC24FB" w:rsidRPr="00D60401" w:rsidRDefault="00BC24FB" w:rsidP="008418D3">
      <w:pPr>
        <w:pStyle w:val="Oraison"/>
        <w:tabs>
          <w:tab w:val="right" w:pos="6521"/>
        </w:tabs>
        <w:spacing w:line="240" w:lineRule="auto"/>
        <w:rPr>
          <w:b/>
        </w:rPr>
      </w:pPr>
      <w:r w:rsidRPr="00D60401">
        <w:t>A</w:t>
      </w:r>
      <w:r w:rsidRPr="00D60401">
        <w:rPr>
          <w:b/>
        </w:rPr>
        <w:tab/>
      </w:r>
      <w:r w:rsidR="005F7401" w:rsidRPr="00D60401">
        <w:rPr>
          <w:b/>
        </w:rPr>
        <w:t>Rends-moi la j</w:t>
      </w:r>
      <w:r w:rsidR="005F7401" w:rsidRPr="00D60401">
        <w:rPr>
          <w:b/>
          <w:u w:val="single"/>
        </w:rPr>
        <w:t>o</w:t>
      </w:r>
      <w:r w:rsidR="005F7401" w:rsidRPr="00D60401">
        <w:rPr>
          <w:b/>
        </w:rPr>
        <w:t>ie d’être sauvé ;</w:t>
      </w:r>
    </w:p>
    <w:p w14:paraId="260C6F80" w14:textId="77777777" w:rsidR="00BC24FB" w:rsidRPr="00D60401" w:rsidRDefault="00BC24FB" w:rsidP="008418D3">
      <w:pPr>
        <w:pStyle w:val="Oraison"/>
        <w:tabs>
          <w:tab w:val="right" w:pos="6521"/>
        </w:tabs>
        <w:spacing w:line="240" w:lineRule="auto"/>
        <w:rPr>
          <w:b/>
        </w:rPr>
      </w:pPr>
      <w:r w:rsidRPr="00D60401">
        <w:t>B</w:t>
      </w:r>
      <w:r w:rsidRPr="00D60401">
        <w:tab/>
      </w:r>
      <w:r w:rsidR="005F7401" w:rsidRPr="00D60401">
        <w:rPr>
          <w:b/>
        </w:rPr>
        <w:t>que l’esprit génére</w:t>
      </w:r>
      <w:r w:rsidR="005F7401" w:rsidRPr="00D60401">
        <w:rPr>
          <w:b/>
          <w:u w:val="single"/>
        </w:rPr>
        <w:t>u</w:t>
      </w:r>
      <w:r w:rsidR="005F7401" w:rsidRPr="00D60401">
        <w:rPr>
          <w:b/>
        </w:rPr>
        <w:t>x me soutienne.</w:t>
      </w:r>
    </w:p>
    <w:p w14:paraId="461E5A97" w14:textId="77777777" w:rsidR="002B7B58" w:rsidRPr="00D60401" w:rsidRDefault="002B7B58" w:rsidP="008418D3">
      <w:pPr>
        <w:pStyle w:val="Oraison"/>
        <w:tabs>
          <w:tab w:val="right" w:pos="6521"/>
        </w:tabs>
        <w:spacing w:line="240" w:lineRule="auto"/>
        <w:ind w:left="2268" w:hanging="567"/>
        <w:rPr>
          <w:i/>
        </w:rPr>
      </w:pPr>
      <w:r w:rsidRPr="00D60401">
        <w:rPr>
          <w:i/>
        </w:rPr>
        <w:t>Un psalmiste et tous les hommes de l’assemblée</w:t>
      </w:r>
    </w:p>
    <w:p w14:paraId="15862B93" w14:textId="77777777" w:rsidR="00BC24FB" w:rsidRPr="00D60401" w:rsidRDefault="00BC24FB" w:rsidP="008418D3">
      <w:pPr>
        <w:pStyle w:val="Oraison"/>
        <w:tabs>
          <w:tab w:val="right" w:pos="6521"/>
        </w:tabs>
        <w:spacing w:line="240" w:lineRule="auto"/>
        <w:rPr>
          <w:b/>
        </w:rPr>
      </w:pPr>
      <w:r w:rsidRPr="00D60401">
        <w:t>C</w:t>
      </w:r>
      <w:r w:rsidRPr="00D60401">
        <w:tab/>
      </w:r>
      <w:r w:rsidR="005F7401" w:rsidRPr="00D60401">
        <w:rPr>
          <w:b/>
        </w:rPr>
        <w:t>Aux pécheurs, j’enseigner</w:t>
      </w:r>
      <w:r w:rsidR="005F7401" w:rsidRPr="00D60401">
        <w:rPr>
          <w:b/>
          <w:u w:val="single"/>
        </w:rPr>
        <w:t>a</w:t>
      </w:r>
      <w:r w:rsidR="005F7401" w:rsidRPr="00D60401">
        <w:rPr>
          <w:b/>
        </w:rPr>
        <w:t>i tes chemins ;</w:t>
      </w:r>
    </w:p>
    <w:p w14:paraId="57425C46" w14:textId="77777777" w:rsidR="00BC24FB" w:rsidRPr="00D60401" w:rsidRDefault="00BC24FB" w:rsidP="008418D3">
      <w:pPr>
        <w:pStyle w:val="Oraison"/>
        <w:tabs>
          <w:tab w:val="right" w:pos="6521"/>
        </w:tabs>
        <w:spacing w:line="240" w:lineRule="auto"/>
        <w:rPr>
          <w:b/>
        </w:rPr>
      </w:pPr>
      <w:r w:rsidRPr="00D60401">
        <w:t>D</w:t>
      </w:r>
      <w:r w:rsidRPr="00D60401">
        <w:tab/>
      </w:r>
      <w:r w:rsidR="005F7401" w:rsidRPr="00D60401">
        <w:rPr>
          <w:b/>
        </w:rPr>
        <w:t>vers toi, reviendr</w:t>
      </w:r>
      <w:r w:rsidR="005F7401" w:rsidRPr="00D60401">
        <w:rPr>
          <w:b/>
          <w:u w:val="single"/>
        </w:rPr>
        <w:t>o</w:t>
      </w:r>
      <w:r w:rsidR="005F7401" w:rsidRPr="00D60401">
        <w:rPr>
          <w:b/>
        </w:rPr>
        <w:t>nt les égarés.</w:t>
      </w:r>
    </w:p>
    <w:p w14:paraId="27DADA46" w14:textId="77777777" w:rsidR="002B7B58" w:rsidRPr="00D60401" w:rsidRDefault="002B7B58" w:rsidP="008418D3">
      <w:pPr>
        <w:pStyle w:val="Oraison"/>
        <w:tabs>
          <w:tab w:val="right" w:pos="6521"/>
        </w:tabs>
        <w:spacing w:line="240" w:lineRule="auto"/>
        <w:ind w:hanging="567"/>
        <w:rPr>
          <w:i/>
        </w:rPr>
      </w:pPr>
    </w:p>
    <w:p w14:paraId="11F4780A" w14:textId="77777777" w:rsidR="002B7B58" w:rsidRPr="00D60401" w:rsidRDefault="002B7B58" w:rsidP="008418D3">
      <w:pPr>
        <w:pStyle w:val="Oraison"/>
        <w:tabs>
          <w:tab w:val="right" w:pos="6521"/>
        </w:tabs>
        <w:spacing w:line="240" w:lineRule="auto"/>
        <w:ind w:left="2268" w:hanging="567"/>
        <w:rPr>
          <w:i/>
        </w:rPr>
      </w:pPr>
      <w:r w:rsidRPr="00D60401">
        <w:rPr>
          <w:i/>
        </w:rPr>
        <w:t>Une psalmiste et toutes les femmes de l’assemblée</w:t>
      </w:r>
    </w:p>
    <w:p w14:paraId="6AADCB7B" w14:textId="77777777" w:rsidR="00BC24FB" w:rsidRPr="00D60401" w:rsidRDefault="00BC24FB" w:rsidP="008418D3">
      <w:pPr>
        <w:pStyle w:val="Oraison"/>
        <w:tabs>
          <w:tab w:val="right" w:pos="6521"/>
        </w:tabs>
        <w:spacing w:line="240" w:lineRule="auto"/>
        <w:rPr>
          <w:b/>
        </w:rPr>
      </w:pPr>
      <w:r w:rsidRPr="00D60401">
        <w:t>A</w:t>
      </w:r>
      <w:r w:rsidRPr="00D60401">
        <w:rPr>
          <w:b/>
        </w:rPr>
        <w:tab/>
      </w:r>
      <w:r w:rsidR="005F7401" w:rsidRPr="00D60401">
        <w:rPr>
          <w:b/>
        </w:rPr>
        <w:t>S j’offre un sacrif</w:t>
      </w:r>
      <w:r w:rsidR="005F7401" w:rsidRPr="00D60401">
        <w:rPr>
          <w:b/>
          <w:u w:val="single"/>
        </w:rPr>
        <w:t>i</w:t>
      </w:r>
      <w:r w:rsidR="005F7401" w:rsidRPr="00D60401">
        <w:rPr>
          <w:b/>
        </w:rPr>
        <w:t>ce, tu n’en veux pas,</w:t>
      </w:r>
    </w:p>
    <w:p w14:paraId="28642233" w14:textId="77777777" w:rsidR="00BC24FB" w:rsidRPr="00D60401" w:rsidRDefault="00BC24FB" w:rsidP="008418D3">
      <w:pPr>
        <w:pStyle w:val="Oraison"/>
        <w:tabs>
          <w:tab w:val="right" w:pos="6521"/>
        </w:tabs>
        <w:spacing w:line="240" w:lineRule="auto"/>
        <w:rPr>
          <w:b/>
        </w:rPr>
      </w:pPr>
      <w:r w:rsidRPr="00D60401">
        <w:t>B</w:t>
      </w:r>
      <w:r w:rsidRPr="00D60401">
        <w:tab/>
      </w:r>
      <w:r w:rsidR="005F7401" w:rsidRPr="00D60401">
        <w:rPr>
          <w:b/>
        </w:rPr>
        <w:t>tu n’acceptes p</w:t>
      </w:r>
      <w:r w:rsidR="005F7401" w:rsidRPr="00D60401">
        <w:rPr>
          <w:b/>
          <w:u w:val="single"/>
        </w:rPr>
        <w:t>a</w:t>
      </w:r>
      <w:r w:rsidR="005F7401" w:rsidRPr="00D60401">
        <w:rPr>
          <w:b/>
        </w:rPr>
        <w:t>s d’holocauste.</w:t>
      </w:r>
    </w:p>
    <w:p w14:paraId="2480C350" w14:textId="77777777" w:rsidR="002B7B58" w:rsidRPr="00D60401" w:rsidRDefault="002B7B58" w:rsidP="008418D3">
      <w:pPr>
        <w:pStyle w:val="Oraison"/>
        <w:tabs>
          <w:tab w:val="right" w:pos="6521"/>
        </w:tabs>
        <w:spacing w:line="240" w:lineRule="auto"/>
        <w:ind w:left="2268" w:hanging="567"/>
        <w:rPr>
          <w:i/>
        </w:rPr>
      </w:pPr>
      <w:r w:rsidRPr="00D60401">
        <w:rPr>
          <w:i/>
        </w:rPr>
        <w:t>Un psalmiste et tous les hommes de l’assemblée</w:t>
      </w:r>
    </w:p>
    <w:p w14:paraId="7AD1A428" w14:textId="77777777" w:rsidR="00BC24FB" w:rsidRPr="00D60401" w:rsidRDefault="00BC24FB" w:rsidP="008418D3">
      <w:pPr>
        <w:pStyle w:val="Oraison"/>
        <w:tabs>
          <w:tab w:val="right" w:pos="6521"/>
        </w:tabs>
        <w:spacing w:line="240" w:lineRule="auto"/>
        <w:rPr>
          <w:b/>
        </w:rPr>
      </w:pPr>
      <w:r w:rsidRPr="00D60401">
        <w:t>C</w:t>
      </w:r>
      <w:r w:rsidRPr="00D60401">
        <w:tab/>
      </w:r>
      <w:r w:rsidR="005F7401" w:rsidRPr="00D60401">
        <w:rPr>
          <w:b/>
        </w:rPr>
        <w:t>Le sacrifice qui plaît à Dieu, c’est un espr</w:t>
      </w:r>
      <w:r w:rsidR="005F7401" w:rsidRPr="00D60401">
        <w:rPr>
          <w:b/>
          <w:u w:val="single"/>
        </w:rPr>
        <w:t>i</w:t>
      </w:r>
      <w:r w:rsidR="005F7401" w:rsidRPr="00D60401">
        <w:rPr>
          <w:b/>
        </w:rPr>
        <w:t>t brisé</w:t>
      </w:r>
    </w:p>
    <w:p w14:paraId="57939967" w14:textId="77777777" w:rsidR="00BC24FB" w:rsidRPr="00D60401" w:rsidRDefault="00BC24FB" w:rsidP="008418D3">
      <w:pPr>
        <w:pStyle w:val="Oraison"/>
        <w:tabs>
          <w:tab w:val="right" w:pos="6521"/>
        </w:tabs>
        <w:spacing w:line="240" w:lineRule="auto"/>
        <w:rPr>
          <w:b/>
        </w:rPr>
      </w:pPr>
      <w:r w:rsidRPr="00D60401">
        <w:t>D</w:t>
      </w:r>
      <w:r w:rsidRPr="00D60401">
        <w:tab/>
      </w:r>
      <w:r w:rsidR="005F7401" w:rsidRPr="00D60401">
        <w:rPr>
          <w:b/>
        </w:rPr>
        <w:t>tu ne repousses pas, ô mon Dieu, un esprit bris</w:t>
      </w:r>
      <w:r w:rsidR="005F7401" w:rsidRPr="00D60401">
        <w:rPr>
          <w:b/>
          <w:u w:val="single"/>
        </w:rPr>
        <w:t>é</w:t>
      </w:r>
      <w:r w:rsidR="005F7401" w:rsidRPr="00D60401">
        <w:rPr>
          <w:b/>
        </w:rPr>
        <w:t xml:space="preserve"> et broyé</w:t>
      </w:r>
      <w:r w:rsidRPr="00D60401">
        <w:rPr>
          <w:b/>
        </w:rPr>
        <w:t>.</w:t>
      </w:r>
    </w:p>
    <w:p w14:paraId="5470DC75" w14:textId="77777777" w:rsidR="005421AF" w:rsidRPr="00D60401" w:rsidRDefault="005421AF" w:rsidP="00700355">
      <w:pPr>
        <w:pStyle w:val="Oraison"/>
        <w:tabs>
          <w:tab w:val="right" w:pos="6521"/>
        </w:tabs>
        <w:spacing w:after="120" w:line="240" w:lineRule="auto"/>
        <w:rPr>
          <w:i/>
        </w:rPr>
      </w:pPr>
      <w:r w:rsidRPr="00D60401">
        <w:rPr>
          <w:i/>
        </w:rPr>
        <w:t>Anti</w:t>
      </w:r>
      <w:r w:rsidR="00FC776D" w:rsidRPr="00D60401">
        <w:rPr>
          <w:i/>
        </w:rPr>
        <w:t xml:space="preserve">enne chantée par un(e) soliste </w:t>
      </w:r>
      <w:r w:rsidRPr="00D60401">
        <w:rPr>
          <w:i/>
        </w:rPr>
        <w:t>et reprise par l’assemblée</w:t>
      </w:r>
    </w:p>
    <w:p w14:paraId="08C65EC2" w14:textId="77777777" w:rsidR="005C62FF" w:rsidRPr="009409B2" w:rsidRDefault="005C62FF" w:rsidP="00700355">
      <w:pPr>
        <w:pStyle w:val="Titre3"/>
        <w:pBdr>
          <w:bottom w:val="single" w:sz="4" w:space="1" w:color="auto"/>
        </w:pBdr>
        <w:spacing w:after="120"/>
        <w:rPr>
          <w:b/>
          <w:color w:val="E36C0A"/>
        </w:rPr>
      </w:pPr>
      <w:r w:rsidRPr="009409B2">
        <w:rPr>
          <w:b/>
          <w:color w:val="E36C0A"/>
        </w:rPr>
        <w:t>Oraison</w:t>
      </w:r>
    </w:p>
    <w:p w14:paraId="3D2DDB52" w14:textId="77777777" w:rsidR="005C62FF" w:rsidRPr="009409B2" w:rsidRDefault="005C62FF" w:rsidP="00700355">
      <w:pPr>
        <w:pStyle w:val="Textepuces"/>
        <w:tabs>
          <w:tab w:val="num" w:pos="851"/>
        </w:tabs>
        <w:spacing w:after="120" w:line="240" w:lineRule="auto"/>
        <w:ind w:left="284" w:firstLine="0"/>
      </w:pPr>
      <w:r w:rsidRPr="009409B2">
        <w:t xml:space="preserve">L’assemblée se lève et le prêtre dit </w:t>
      </w:r>
      <w:r w:rsidR="00FC776D">
        <w:t>ou cantille l’une des deux o</w:t>
      </w:r>
      <w:r w:rsidRPr="009409B2">
        <w:t>raison</w:t>
      </w:r>
      <w:r w:rsidR="00FC776D">
        <w:t>s</w:t>
      </w:r>
      <w:r w:rsidRPr="009409B2">
        <w:t>.</w:t>
      </w:r>
    </w:p>
    <w:p w14:paraId="7657EA59" w14:textId="77777777" w:rsidR="00631BE6" w:rsidRPr="009409B2" w:rsidRDefault="00631BE6" w:rsidP="00700355">
      <w:pPr>
        <w:pStyle w:val="Oraison"/>
        <w:spacing w:after="120" w:line="240" w:lineRule="auto"/>
        <w:ind w:left="1418"/>
      </w:pPr>
      <w:r w:rsidRPr="007904A1">
        <w:rPr>
          <w:i/>
        </w:rPr>
        <w:t>Celle du Missel</w:t>
      </w:r>
      <w:r w:rsidRPr="009409B2">
        <w:t xml:space="preserve"> (</w:t>
      </w:r>
      <w:r w:rsidR="007904A1">
        <w:rPr>
          <w:sz w:val="18"/>
        </w:rPr>
        <w:t xml:space="preserve">p. </w:t>
      </w:r>
      <w:r w:rsidR="00807424">
        <w:rPr>
          <w:sz w:val="18"/>
        </w:rPr>
        <w:t>226</w:t>
      </w:r>
      <w:r w:rsidRPr="009409B2">
        <w:t xml:space="preserve">) </w:t>
      </w:r>
    </w:p>
    <w:p w14:paraId="25C65923" w14:textId="77777777" w:rsidR="008418D3" w:rsidRPr="008418D3" w:rsidRDefault="008418D3" w:rsidP="008418D3">
      <w:pPr>
        <w:pStyle w:val="Oraison"/>
        <w:spacing w:after="120"/>
        <w:ind w:left="1134" w:right="33" w:firstLine="0"/>
        <w:rPr>
          <w:b/>
        </w:rPr>
      </w:pPr>
      <w:r w:rsidRPr="008418D3">
        <w:rPr>
          <w:b/>
        </w:rPr>
        <w:t>Prions le Seigneur.</w:t>
      </w:r>
    </w:p>
    <w:p w14:paraId="4556507B" w14:textId="77777777" w:rsidR="008418D3" w:rsidRPr="008418D3" w:rsidRDefault="008418D3" w:rsidP="00807424">
      <w:pPr>
        <w:pStyle w:val="Oraison"/>
        <w:spacing w:after="120"/>
        <w:ind w:left="1134" w:right="33" w:firstLine="0"/>
        <w:rPr>
          <w:b/>
        </w:rPr>
      </w:pPr>
      <w:r>
        <w:rPr>
          <w:b/>
        </w:rPr>
        <w:t>Seigneur Dieu,</w:t>
      </w:r>
      <w:r>
        <w:rPr>
          <w:b/>
        </w:rPr>
        <w:br/>
      </w:r>
      <w:r w:rsidRPr="008418D3">
        <w:rPr>
          <w:b/>
        </w:rPr>
        <w:t>puissance inalté</w:t>
      </w:r>
      <w:r>
        <w:rPr>
          <w:b/>
        </w:rPr>
        <w:t xml:space="preserve">rable et lumière sans déclin, </w:t>
      </w:r>
      <w:r>
        <w:rPr>
          <w:b/>
        </w:rPr>
        <w:br/>
      </w:r>
      <w:r w:rsidRPr="008418D3">
        <w:rPr>
          <w:b/>
        </w:rPr>
        <w:t>regarde avec bonté</w:t>
      </w:r>
      <w:r w:rsidR="00807424">
        <w:rPr>
          <w:b/>
        </w:rPr>
        <w:br/>
      </w:r>
      <w:r w:rsidRPr="008418D3">
        <w:rPr>
          <w:b/>
        </w:rPr>
        <w:t>le sacrement q</w:t>
      </w:r>
      <w:r w:rsidR="00807424">
        <w:rPr>
          <w:b/>
        </w:rPr>
        <w:t xml:space="preserve">ue constitue l’Église entière. </w:t>
      </w:r>
      <w:r w:rsidR="00807424">
        <w:rPr>
          <w:b/>
        </w:rPr>
        <w:br/>
      </w:r>
      <w:r w:rsidRPr="008418D3">
        <w:rPr>
          <w:b/>
        </w:rPr>
        <w:t>Comme tu l’as prévu de toute éternité,</w:t>
      </w:r>
      <w:r w:rsidR="00807424">
        <w:rPr>
          <w:b/>
        </w:rPr>
        <w:br/>
      </w:r>
      <w:r w:rsidRPr="008418D3">
        <w:rPr>
          <w:b/>
        </w:rPr>
        <w:t>poursuis dans la paix l’</w:t>
      </w:r>
      <w:r w:rsidR="00807424" w:rsidRPr="008418D3">
        <w:rPr>
          <w:b/>
        </w:rPr>
        <w:t>œuvre</w:t>
      </w:r>
      <w:r w:rsidRPr="008418D3">
        <w:rPr>
          <w:b/>
        </w:rPr>
        <w:t xml:space="preserve"> du salut de l’humanité ;</w:t>
      </w:r>
      <w:r w:rsidR="00807424">
        <w:rPr>
          <w:b/>
        </w:rPr>
        <w:br/>
      </w:r>
      <w:r w:rsidRPr="008418D3">
        <w:rPr>
          <w:b/>
        </w:rPr>
        <w:t>que le monde entier éprouve</w:t>
      </w:r>
      <w:r w:rsidR="00807424">
        <w:rPr>
          <w:b/>
        </w:rPr>
        <w:t xml:space="preserve"> et reconnaisse la merveille : </w:t>
      </w:r>
      <w:r w:rsidR="00807424">
        <w:rPr>
          <w:b/>
        </w:rPr>
        <w:br/>
      </w:r>
      <w:r w:rsidRPr="008418D3">
        <w:rPr>
          <w:b/>
        </w:rPr>
        <w:t>ce qui était abattu est relevé,</w:t>
      </w:r>
      <w:r w:rsidR="00807424">
        <w:rPr>
          <w:b/>
        </w:rPr>
        <w:br/>
      </w:r>
      <w:r w:rsidRPr="008418D3">
        <w:rPr>
          <w:b/>
        </w:rPr>
        <w:t>ce qui avait vieilli est rénové,</w:t>
      </w:r>
      <w:r w:rsidR="00807424">
        <w:rPr>
          <w:b/>
        </w:rPr>
        <w:br/>
      </w:r>
      <w:r w:rsidRPr="008418D3">
        <w:rPr>
          <w:b/>
        </w:rPr>
        <w:t>et tout retrouve son intégrité première</w:t>
      </w:r>
      <w:r w:rsidR="00807424">
        <w:rPr>
          <w:b/>
        </w:rPr>
        <w:br/>
      </w:r>
      <w:r w:rsidRPr="008418D3">
        <w:rPr>
          <w:b/>
        </w:rPr>
        <w:t>en celui qui est le principe de tout : le Christ.</w:t>
      </w:r>
      <w:r w:rsidR="00807424">
        <w:rPr>
          <w:b/>
        </w:rPr>
        <w:br/>
      </w:r>
      <w:r w:rsidRPr="008418D3">
        <w:rPr>
          <w:b/>
        </w:rPr>
        <w:t>Lui qui vit et règne pour les siècles des siècles.</w:t>
      </w:r>
    </w:p>
    <w:p w14:paraId="1B5A6470" w14:textId="77777777" w:rsidR="00631BE6" w:rsidRPr="009409B2" w:rsidRDefault="00807424" w:rsidP="008418D3">
      <w:pPr>
        <w:pStyle w:val="Oraison"/>
        <w:spacing w:after="120" w:line="240" w:lineRule="auto"/>
        <w:ind w:left="1134" w:right="33" w:firstLine="0"/>
        <w:rPr>
          <w:b/>
        </w:rPr>
      </w:pPr>
      <w:r>
        <w:rPr>
          <w:b/>
        </w:rPr>
        <w:t>R</w:t>
      </w:r>
      <w:r w:rsidR="008418D3" w:rsidRPr="008418D3">
        <w:rPr>
          <w:b/>
        </w:rPr>
        <w:t>.</w:t>
      </w:r>
      <w:r>
        <w:rPr>
          <w:b/>
        </w:rPr>
        <w:t xml:space="preserve"> Amen</w:t>
      </w:r>
      <w:r w:rsidR="00631BE6" w:rsidRPr="009409B2">
        <w:rPr>
          <w:b/>
        </w:rPr>
        <w:t>.</w:t>
      </w:r>
    </w:p>
    <w:p w14:paraId="2AD4C0B4" w14:textId="77777777" w:rsidR="00631BE6" w:rsidRPr="009409B2" w:rsidRDefault="00631BE6" w:rsidP="00700355">
      <w:pPr>
        <w:snapToGrid w:val="0"/>
        <w:spacing w:after="120"/>
        <w:ind w:left="1418" w:hanging="284"/>
        <w:rPr>
          <w:i/>
          <w:iCs/>
        </w:rPr>
      </w:pPr>
      <w:r w:rsidRPr="009409B2">
        <w:rPr>
          <w:i/>
          <w:iCs/>
        </w:rPr>
        <w:t>La 2</w:t>
      </w:r>
      <w:r w:rsidRPr="009409B2">
        <w:rPr>
          <w:i/>
          <w:iCs/>
          <w:vertAlign w:val="superscript"/>
        </w:rPr>
        <w:t>e</w:t>
      </w:r>
      <w:r w:rsidR="00C665D9">
        <w:rPr>
          <w:i/>
          <w:iCs/>
        </w:rPr>
        <w:t xml:space="preserve"> </w:t>
      </w:r>
      <w:r w:rsidRPr="009409B2">
        <w:rPr>
          <w:i/>
          <w:iCs/>
        </w:rPr>
        <w:t>du Missel</w:t>
      </w:r>
      <w:r w:rsidRPr="009409B2">
        <w:rPr>
          <w:i/>
          <w:iCs/>
          <w:sz w:val="18"/>
        </w:rPr>
        <w:t xml:space="preserve"> </w:t>
      </w:r>
      <w:r w:rsidR="007904A1">
        <w:rPr>
          <w:iCs/>
          <w:sz w:val="18"/>
        </w:rPr>
        <w:t xml:space="preserve">(p. </w:t>
      </w:r>
      <w:r w:rsidR="00807424">
        <w:rPr>
          <w:iCs/>
          <w:sz w:val="18"/>
        </w:rPr>
        <w:t>226</w:t>
      </w:r>
      <w:r w:rsidRPr="007904A1">
        <w:rPr>
          <w:iCs/>
        </w:rPr>
        <w:t>)</w:t>
      </w:r>
    </w:p>
    <w:p w14:paraId="3EF17675" w14:textId="77777777" w:rsidR="00807424" w:rsidRPr="00807424" w:rsidRDefault="00807424" w:rsidP="00807424">
      <w:pPr>
        <w:pStyle w:val="Oraison"/>
        <w:spacing w:after="120"/>
        <w:ind w:left="1134" w:right="33" w:firstLine="0"/>
        <w:rPr>
          <w:b/>
        </w:rPr>
      </w:pPr>
      <w:r>
        <w:rPr>
          <w:b/>
        </w:rPr>
        <w:t xml:space="preserve">Seigneur Dieu, </w:t>
      </w:r>
      <w:r>
        <w:rPr>
          <w:b/>
        </w:rPr>
        <w:br/>
      </w:r>
      <w:r w:rsidRPr="00807424">
        <w:rPr>
          <w:b/>
        </w:rPr>
        <w:t>tu veux nous former à célébrer le mystère pascal</w:t>
      </w:r>
      <w:r>
        <w:rPr>
          <w:b/>
        </w:rPr>
        <w:br/>
      </w:r>
      <w:r w:rsidRPr="00807424">
        <w:rPr>
          <w:b/>
        </w:rPr>
        <w:t>en nous faisant écouter l’An</w:t>
      </w:r>
      <w:r>
        <w:rPr>
          <w:b/>
        </w:rPr>
        <w:t xml:space="preserve">cien et le Nouveau Testament ; </w:t>
      </w:r>
      <w:r>
        <w:rPr>
          <w:b/>
        </w:rPr>
        <w:br/>
      </w:r>
      <w:r w:rsidRPr="00807424">
        <w:rPr>
          <w:b/>
        </w:rPr>
        <w:t>ouvre-nous à l’in</w:t>
      </w:r>
      <w:r>
        <w:rPr>
          <w:b/>
        </w:rPr>
        <w:t xml:space="preserve">telligence de ta miséricorde : </w:t>
      </w:r>
      <w:r>
        <w:rPr>
          <w:b/>
        </w:rPr>
        <w:br/>
      </w:r>
      <w:r w:rsidRPr="00807424">
        <w:rPr>
          <w:b/>
        </w:rPr>
        <w:t>ainsi la conscience des grâces déjà reçues</w:t>
      </w:r>
      <w:r>
        <w:rPr>
          <w:b/>
        </w:rPr>
        <w:br/>
      </w:r>
      <w:r w:rsidRPr="00807424">
        <w:rPr>
          <w:b/>
        </w:rPr>
        <w:lastRenderedPageBreak/>
        <w:t>affermira en nous l’espérance des biens à venir.</w:t>
      </w:r>
      <w:r>
        <w:rPr>
          <w:b/>
        </w:rPr>
        <w:br/>
      </w:r>
      <w:r w:rsidRPr="00807424">
        <w:rPr>
          <w:b/>
        </w:rPr>
        <w:t>Par le Christ, notre Seigneur.</w:t>
      </w:r>
    </w:p>
    <w:p w14:paraId="505A41C4" w14:textId="77777777" w:rsidR="00631BE6" w:rsidRPr="009409B2" w:rsidRDefault="00807424" w:rsidP="00807424">
      <w:pPr>
        <w:pStyle w:val="Oraison"/>
        <w:spacing w:after="120" w:line="240" w:lineRule="auto"/>
        <w:ind w:left="1134" w:right="33" w:firstLine="0"/>
        <w:rPr>
          <w:b/>
        </w:rPr>
      </w:pPr>
      <w:r>
        <w:rPr>
          <w:b/>
        </w:rPr>
        <w:t>R</w:t>
      </w:r>
      <w:r w:rsidRPr="00807424">
        <w:rPr>
          <w:b/>
        </w:rPr>
        <w:t>. Amen.</w:t>
      </w:r>
    </w:p>
    <w:p w14:paraId="3199DF2F" w14:textId="77777777" w:rsidR="001C6EA7" w:rsidRPr="009409B2" w:rsidRDefault="001C6EA7" w:rsidP="00700355">
      <w:pPr>
        <w:pStyle w:val="Textepuces"/>
        <w:spacing w:after="120" w:line="240" w:lineRule="auto"/>
        <w:ind w:left="284" w:firstLine="0"/>
      </w:pPr>
      <w:r w:rsidRPr="009409B2">
        <w:t>L’assemblée reste debout.</w:t>
      </w:r>
      <w:r w:rsidR="00CA5D19">
        <w:t xml:space="preserve"> Les cloches s</w:t>
      </w:r>
      <w:r w:rsidR="006C26C6">
        <w:t>e mettent à sonner, si les conditions locales le permettent.</w:t>
      </w:r>
    </w:p>
    <w:p w14:paraId="7713E5E3" w14:textId="70DD3D4B" w:rsidR="00B84454" w:rsidRPr="009409B2" w:rsidRDefault="00C665D9" w:rsidP="00700355">
      <w:pPr>
        <w:pStyle w:val="Titre3"/>
        <w:pBdr>
          <w:bottom w:val="single" w:sz="4" w:space="1" w:color="auto"/>
        </w:pBdr>
        <w:spacing w:after="120"/>
        <w:rPr>
          <w:b/>
          <w:color w:val="E36C0A"/>
        </w:rPr>
      </w:pPr>
      <w:r>
        <w:rPr>
          <w:b/>
          <w:color w:val="E36C0A"/>
        </w:rPr>
        <w:t xml:space="preserve">Hymne </w:t>
      </w:r>
      <w:r w:rsidR="00DD4299">
        <w:rPr>
          <w:b/>
          <w:color w:val="E36C0A"/>
        </w:rPr>
        <w:t>p</w:t>
      </w:r>
      <w:r>
        <w:rPr>
          <w:b/>
          <w:color w:val="E36C0A"/>
        </w:rPr>
        <w:t xml:space="preserve">ascale - </w:t>
      </w:r>
      <w:r w:rsidR="00B84454" w:rsidRPr="009409B2">
        <w:rPr>
          <w:b/>
          <w:color w:val="E36C0A"/>
        </w:rPr>
        <w:t>Gloire à Dieu</w:t>
      </w:r>
    </w:p>
    <w:p w14:paraId="5167312C" w14:textId="29BB8804" w:rsidR="00C665D9" w:rsidRPr="00D57CDA" w:rsidRDefault="00D60401" w:rsidP="00700355">
      <w:pPr>
        <w:pStyle w:val="Textepuces"/>
        <w:spacing w:after="120" w:line="240" w:lineRule="auto"/>
        <w:ind w:left="284" w:firstLine="0"/>
      </w:pPr>
      <w:r w:rsidRPr="00D57CDA">
        <w:t>Après cette dernière lecture de l’Ancien Testament, son psaume responsorial et son oraison, le Missel propose (p. 226) d’allumer les cierges de l’autel, de faire sonner les cloches</w:t>
      </w:r>
      <w:r w:rsidR="00D57CDA" w:rsidRPr="00D57CDA">
        <w:t xml:space="preserve">. Puis, le </w:t>
      </w:r>
      <w:r w:rsidR="00C665D9" w:rsidRPr="00D57CDA">
        <w:t>pr</w:t>
      </w:r>
      <w:r w:rsidR="006C26C6" w:rsidRPr="00D57CDA">
        <w:t>être entonne le</w:t>
      </w:r>
      <w:r w:rsidR="00C665D9" w:rsidRPr="00D57CDA">
        <w:t xml:space="preserve"> </w:t>
      </w:r>
      <w:r w:rsidR="00C665D9" w:rsidRPr="00D57CDA">
        <w:rPr>
          <w:i/>
        </w:rPr>
        <w:t>Gloire à Dieu</w:t>
      </w:r>
      <w:r w:rsidR="006C26C6" w:rsidRPr="00D57CDA">
        <w:t xml:space="preserve">. </w:t>
      </w:r>
    </w:p>
    <w:p w14:paraId="7B93FD90" w14:textId="031CB714" w:rsidR="008E7ADD" w:rsidRPr="00D57CDA" w:rsidRDefault="001C6EA7" w:rsidP="00700355">
      <w:pPr>
        <w:pStyle w:val="Textepuces"/>
        <w:spacing w:after="120" w:line="240" w:lineRule="auto"/>
        <w:ind w:left="284" w:firstLine="0"/>
      </w:pPr>
      <w:r w:rsidRPr="00D57CDA">
        <w:t>L’équipe liturgique choisit une mélodie bien connue de tous</w:t>
      </w:r>
      <w:r w:rsidR="00FC776D" w:rsidRPr="00D57CDA">
        <w:t xml:space="preserve"> mais conservant </w:t>
      </w:r>
      <w:r w:rsidR="008E7ADD" w:rsidRPr="00D57CDA">
        <w:t>le texte de cet</w:t>
      </w:r>
      <w:r w:rsidR="00DD4299">
        <w:t>te</w:t>
      </w:r>
      <w:r w:rsidR="008E7ADD" w:rsidRPr="00D57CDA">
        <w:t xml:space="preserve"> hymne</w:t>
      </w:r>
      <w:r w:rsidRPr="00D57CDA">
        <w:t xml:space="preserve"> </w:t>
      </w:r>
      <w:r w:rsidR="008E7ADD" w:rsidRPr="00D57CDA">
        <w:t>(</w:t>
      </w:r>
      <w:r w:rsidR="008F426E">
        <w:t>c</w:t>
      </w:r>
      <w:r w:rsidR="008E7ADD" w:rsidRPr="00D57CDA">
        <w:t xml:space="preserve">f. CNA 195-202). </w:t>
      </w:r>
      <w:r w:rsidR="0064070F" w:rsidRPr="00D57CDA">
        <w:t>Nous vous suggérons :</w:t>
      </w:r>
    </w:p>
    <w:p w14:paraId="77737DD0" w14:textId="77777777" w:rsidR="0064070F" w:rsidRPr="00D57CDA" w:rsidRDefault="0064070F" w:rsidP="00700355">
      <w:pPr>
        <w:pStyle w:val="Lignechant"/>
        <w:spacing w:after="120" w:line="240" w:lineRule="auto"/>
        <w:ind w:left="709"/>
      </w:pPr>
      <w:r w:rsidRPr="00D57CDA">
        <w:rPr>
          <w:b/>
          <w:color w:val="ED7D31" w:themeColor="accent2"/>
        </w:rPr>
        <w:t>AL 23-09</w:t>
      </w:r>
      <w:r w:rsidRPr="00D57CDA">
        <w:t xml:space="preserve"> </w:t>
      </w:r>
      <w:r w:rsidRPr="00D57CDA">
        <w:tab/>
      </w:r>
      <w:r w:rsidRPr="00D57CDA">
        <w:rPr>
          <w:b/>
        </w:rPr>
        <w:t>Gloire à Dieu au plus haut des cieux</w:t>
      </w:r>
      <w:r w:rsidRPr="00D57CDA">
        <w:rPr>
          <w:b/>
        </w:rPr>
        <w:tab/>
      </w:r>
      <w:r w:rsidRPr="00D57CDA">
        <w:t>CNA 197</w:t>
      </w:r>
    </w:p>
    <w:p w14:paraId="24AE822F" w14:textId="77777777" w:rsidR="0064070F" w:rsidRPr="00D57CDA" w:rsidRDefault="0064070F" w:rsidP="00700355">
      <w:pPr>
        <w:pStyle w:val="Lignechant"/>
        <w:spacing w:after="120" w:line="240" w:lineRule="auto"/>
        <w:ind w:left="709"/>
      </w:pPr>
      <w:r w:rsidRPr="00D57CDA">
        <w:rPr>
          <w:b/>
          <w:color w:val="ED7D31" w:themeColor="accent2"/>
        </w:rPr>
        <w:t>AL 32-31</w:t>
      </w:r>
      <w:r w:rsidRPr="00D57CDA">
        <w:rPr>
          <w:b/>
        </w:rPr>
        <w:tab/>
        <w:t>Gloire à Dieu au plus haut des cieux</w:t>
      </w:r>
      <w:r w:rsidRPr="00D57CDA">
        <w:tab/>
        <w:t>CNA 199</w:t>
      </w:r>
    </w:p>
    <w:p w14:paraId="4D03A507" w14:textId="6B557BEC" w:rsidR="008E241E" w:rsidRPr="009409B2" w:rsidRDefault="00D57CDA" w:rsidP="00700355">
      <w:pPr>
        <w:pStyle w:val="Textepuces"/>
        <w:spacing w:after="120" w:line="240" w:lineRule="auto"/>
        <w:ind w:left="284" w:firstLine="0"/>
      </w:pPr>
      <w:r>
        <w:rPr>
          <w:b/>
          <w:color w:val="ED7D31"/>
        </w:rPr>
        <w:t>Note.</w:t>
      </w:r>
      <w:r w:rsidR="008E241E" w:rsidRPr="009274AA">
        <w:rPr>
          <w:b/>
          <w:color w:val="ED7D31"/>
        </w:rPr>
        <w:t xml:space="preserve"> </w:t>
      </w:r>
      <w:r w:rsidR="008E241E">
        <w:t xml:space="preserve">- Si l’église était toujours dans la pénombre, on allume toutes les lumières. </w:t>
      </w:r>
    </w:p>
    <w:p w14:paraId="1FDEEBFD" w14:textId="77777777" w:rsidR="005C62FF" w:rsidRPr="009409B2" w:rsidRDefault="005C62FF" w:rsidP="00700355">
      <w:pPr>
        <w:pStyle w:val="Titre3"/>
        <w:pBdr>
          <w:bottom w:val="single" w:sz="4" w:space="1" w:color="auto"/>
        </w:pBdr>
        <w:spacing w:after="120"/>
        <w:rPr>
          <w:b/>
          <w:color w:val="E36C0A"/>
        </w:rPr>
      </w:pPr>
      <w:r w:rsidRPr="009409B2">
        <w:rPr>
          <w:b/>
          <w:color w:val="E36C0A"/>
        </w:rPr>
        <w:t>Oraison</w:t>
      </w:r>
    </w:p>
    <w:p w14:paraId="461018B5" w14:textId="77777777" w:rsidR="005C62FF" w:rsidRPr="009409B2" w:rsidRDefault="005C62FF" w:rsidP="00700355">
      <w:pPr>
        <w:pStyle w:val="Textepuces"/>
        <w:tabs>
          <w:tab w:val="num" w:pos="851"/>
        </w:tabs>
        <w:spacing w:after="120" w:line="240" w:lineRule="auto"/>
        <w:ind w:left="284" w:firstLine="0"/>
      </w:pPr>
      <w:r w:rsidRPr="009409B2">
        <w:t xml:space="preserve">L’assemblée </w:t>
      </w:r>
      <w:r w:rsidR="00771142" w:rsidRPr="009409B2">
        <w:t>reste debout</w:t>
      </w:r>
      <w:r w:rsidRPr="009409B2">
        <w:t xml:space="preserve"> et le prêtre dit </w:t>
      </w:r>
      <w:r w:rsidR="008E7ADD">
        <w:t xml:space="preserve">ou cantille </w:t>
      </w:r>
      <w:r w:rsidR="00807424">
        <w:t>l’oraison (Missel p. 226</w:t>
      </w:r>
      <w:r w:rsidR="006C26C6">
        <w:t>)</w:t>
      </w:r>
      <w:r w:rsidR="00807424">
        <w:t>.</w:t>
      </w:r>
    </w:p>
    <w:p w14:paraId="7290C2C0" w14:textId="2CCB55FF" w:rsidR="006A326E" w:rsidRPr="009409B2" w:rsidRDefault="00807424" w:rsidP="00807424">
      <w:pPr>
        <w:pStyle w:val="Oraison"/>
        <w:spacing w:after="120"/>
        <w:ind w:left="1134" w:right="33" w:firstLine="0"/>
        <w:rPr>
          <w:b/>
        </w:rPr>
      </w:pPr>
      <w:r>
        <w:rPr>
          <w:b/>
        </w:rPr>
        <w:t xml:space="preserve">Seigneur Dieu, </w:t>
      </w:r>
      <w:r>
        <w:rPr>
          <w:b/>
        </w:rPr>
        <w:br/>
      </w:r>
      <w:r w:rsidRPr="00807424">
        <w:rPr>
          <w:b/>
        </w:rPr>
        <w:t>tu fais resplendir cette nuit très sainte</w:t>
      </w:r>
      <w:r>
        <w:rPr>
          <w:b/>
        </w:rPr>
        <w:br/>
      </w:r>
      <w:r w:rsidRPr="00807424">
        <w:rPr>
          <w:b/>
        </w:rPr>
        <w:t>par la gloire de</w:t>
      </w:r>
      <w:r>
        <w:rPr>
          <w:b/>
        </w:rPr>
        <w:t xml:space="preserve"> la résurrection du Seigneur ; </w:t>
      </w:r>
      <w:r>
        <w:rPr>
          <w:b/>
        </w:rPr>
        <w:br/>
      </w:r>
      <w:r w:rsidRPr="00807424">
        <w:rPr>
          <w:b/>
        </w:rPr>
        <w:t>ravive en ton Église l’esprit qui fait de nous des fils,</w:t>
      </w:r>
      <w:r>
        <w:rPr>
          <w:b/>
        </w:rPr>
        <w:br/>
      </w:r>
      <w:r w:rsidRPr="00807424">
        <w:rPr>
          <w:b/>
        </w:rPr>
        <w:t xml:space="preserve">afin que, renouvelés </w:t>
      </w:r>
      <w:r>
        <w:rPr>
          <w:b/>
        </w:rPr>
        <w:t xml:space="preserve">dans notre corps et notre âme, </w:t>
      </w:r>
      <w:r>
        <w:rPr>
          <w:b/>
        </w:rPr>
        <w:br/>
      </w:r>
      <w:r w:rsidRPr="00807424">
        <w:rPr>
          <w:b/>
        </w:rPr>
        <w:t>nous te rendions le culte véritable.</w:t>
      </w:r>
      <w:r>
        <w:rPr>
          <w:b/>
        </w:rPr>
        <w:br/>
      </w:r>
      <w:r w:rsidRPr="00807424">
        <w:rPr>
          <w:b/>
        </w:rPr>
        <w:t>Par Jésus Chr</w:t>
      </w:r>
      <w:r>
        <w:rPr>
          <w:b/>
        </w:rPr>
        <w:t xml:space="preserve">ist, ton Fils, notre Seigneur, </w:t>
      </w:r>
      <w:r>
        <w:rPr>
          <w:b/>
        </w:rPr>
        <w:br/>
        <w:t>q</w:t>
      </w:r>
      <w:r w:rsidRPr="00807424">
        <w:rPr>
          <w:b/>
        </w:rPr>
        <w:t>ui vit et règne avec toi</w:t>
      </w:r>
      <w:r>
        <w:rPr>
          <w:b/>
        </w:rPr>
        <w:t xml:space="preserve"> dans l’unité du Saint-Esprit, </w:t>
      </w:r>
      <w:r>
        <w:rPr>
          <w:b/>
        </w:rPr>
        <w:br/>
      </w:r>
      <w:r w:rsidRPr="00807424">
        <w:rPr>
          <w:b/>
        </w:rPr>
        <w:t>Dieu, pour les siècles des siècles.</w:t>
      </w:r>
    </w:p>
    <w:p w14:paraId="368C2847" w14:textId="77777777" w:rsidR="00BE140D" w:rsidRPr="009409B2" w:rsidRDefault="00BE140D" w:rsidP="00700355">
      <w:pPr>
        <w:pStyle w:val="Textepuces"/>
        <w:spacing w:after="120" w:line="240" w:lineRule="auto"/>
        <w:ind w:left="284" w:firstLine="0"/>
      </w:pPr>
      <w:r w:rsidRPr="009409B2">
        <w:t>L’assemblée s’assied pour entendre le texte suivant.</w:t>
      </w:r>
    </w:p>
    <w:p w14:paraId="39F1EE41" w14:textId="5E59976A" w:rsidR="000D431F" w:rsidRPr="00817DEF" w:rsidRDefault="008E7ADD" w:rsidP="00700355">
      <w:pPr>
        <w:pStyle w:val="Titre3"/>
        <w:pBdr>
          <w:bottom w:val="single" w:sz="4" w:space="1" w:color="auto"/>
        </w:pBdr>
        <w:spacing w:after="120"/>
        <w:rPr>
          <w:color w:val="E36C0A"/>
        </w:rPr>
      </w:pPr>
      <w:r>
        <w:rPr>
          <w:color w:val="E36C0A"/>
        </w:rPr>
        <w:t>Proclamer la huitième lecture –</w:t>
      </w:r>
      <w:r w:rsidR="000D431F" w:rsidRPr="00817DEF">
        <w:rPr>
          <w:color w:val="E36C0A"/>
        </w:rPr>
        <w:t xml:space="preserve"> </w:t>
      </w:r>
      <w:r w:rsidR="006C26C6">
        <w:rPr>
          <w:b/>
          <w:color w:val="E36C0A"/>
        </w:rPr>
        <w:t>R</w:t>
      </w:r>
      <w:r w:rsidR="00DD4299">
        <w:rPr>
          <w:b/>
          <w:color w:val="E36C0A"/>
        </w:rPr>
        <w:t>omains</w:t>
      </w:r>
      <w:r w:rsidR="006C26C6">
        <w:rPr>
          <w:b/>
          <w:color w:val="E36C0A"/>
        </w:rPr>
        <w:t xml:space="preserve"> </w:t>
      </w:r>
      <w:r w:rsidR="000D431F" w:rsidRPr="00817DEF">
        <w:rPr>
          <w:b/>
          <w:color w:val="E36C0A"/>
        </w:rPr>
        <w:t>6</w:t>
      </w:r>
      <w:r w:rsidR="006C26C6">
        <w:rPr>
          <w:color w:val="E36C0A"/>
        </w:rPr>
        <w:t xml:space="preserve">, </w:t>
      </w:r>
      <w:r w:rsidR="000D431F" w:rsidRPr="00817DEF">
        <w:rPr>
          <w:color w:val="E36C0A"/>
        </w:rPr>
        <w:t>3</w:t>
      </w:r>
      <w:r w:rsidR="00633482" w:rsidRPr="00817DEF">
        <w:rPr>
          <w:color w:val="E36C0A"/>
        </w:rPr>
        <w:t>b</w:t>
      </w:r>
      <w:r w:rsidR="000D431F" w:rsidRPr="00817DEF">
        <w:rPr>
          <w:color w:val="E36C0A"/>
        </w:rPr>
        <w:t>-11</w:t>
      </w:r>
    </w:p>
    <w:p w14:paraId="228BF378" w14:textId="1C244E3D" w:rsidR="00D57CDA" w:rsidRPr="00D57CDA" w:rsidRDefault="00D57CDA" w:rsidP="00700355">
      <w:pPr>
        <w:spacing w:after="120"/>
        <w:ind w:left="284"/>
        <w:jc w:val="both"/>
        <w:rPr>
          <w:rStyle w:val="Aucun"/>
          <w:u w:color="000000"/>
          <w14:textOutline w14:w="12700" w14:cap="flat" w14:cmpd="sng" w14:algn="ctr">
            <w14:noFill/>
            <w14:prstDash w14:val="solid"/>
            <w14:miter w14:lim="400000"/>
          </w14:textOutline>
        </w:rPr>
      </w:pPr>
      <w:r w:rsidRPr="00D57CDA">
        <w:rPr>
          <w:rStyle w:val="Aucun"/>
          <w:u w:color="000000"/>
          <w14:textOutline w14:w="12700" w14:cap="flat" w14:cmpd="sng" w14:algn="ctr">
            <w14:noFill/>
            <w14:prstDash w14:val="solid"/>
            <w14:miter w14:lim="400000"/>
          </w14:textOutline>
        </w:rPr>
        <w:t>« </w:t>
      </w:r>
      <w:r w:rsidRPr="00715E8F">
        <w:rPr>
          <w:rStyle w:val="Aucun"/>
          <w:i/>
          <w:u w:color="000000"/>
          <w14:textOutline w14:w="12700" w14:cap="flat" w14:cmpd="sng" w14:algn="ctr">
            <w14:noFill/>
            <w14:prstDash w14:val="solid"/>
            <w14:miter w14:lim="400000"/>
          </w14:textOutline>
        </w:rPr>
        <w:t>Si la vie donnée par Dieu porte en elle une telle force de renouvellement et de recommencement, une force que la mort même ne peut arrêter, c’est, paradoxalement, parce que le Christ est mort</w:t>
      </w:r>
      <w:r w:rsidRPr="00D57CDA">
        <w:rPr>
          <w:rStyle w:val="Aucun"/>
          <w:u w:color="000000"/>
          <w14:textOutline w14:w="12700" w14:cap="flat" w14:cmpd="sng" w14:algn="ctr">
            <w14:noFill/>
            <w14:prstDash w14:val="solid"/>
            <w14:miter w14:lim="400000"/>
          </w14:textOutline>
        </w:rPr>
        <w:t> »</w:t>
      </w:r>
      <w:r>
        <w:rPr>
          <w:rStyle w:val="Aucun"/>
          <w:u w:color="000000"/>
          <w14:textOutline w14:w="12700" w14:cap="flat" w14:cmpd="sng" w14:algn="ctr">
            <w14:noFill/>
            <w14:prstDash w14:val="solid"/>
            <w14:miter w14:lim="400000"/>
          </w14:textOutline>
        </w:rPr>
        <w:t xml:space="preserve"> </w:t>
      </w:r>
      <w:r w:rsidRPr="00DD4299">
        <w:rPr>
          <w:rStyle w:val="Aucun"/>
          <w:u w:color="000000"/>
          <w14:textOutline w14:w="12700" w14:cap="flat" w14:cmpd="sng" w14:algn="ctr">
            <w14:noFill/>
            <w14:prstDash w14:val="solid"/>
            <w14:miter w14:lim="400000"/>
          </w14:textOutline>
        </w:rPr>
        <w:t>(</w:t>
      </w:r>
      <w:r w:rsidR="00ED3943" w:rsidRPr="00DD4299">
        <w:rPr>
          <w:rStyle w:val="Aucun"/>
          <w:u w:color="000000"/>
          <w14:textOutline w14:w="12700" w14:cap="flat" w14:cmpd="sng" w14:algn="ctr">
            <w14:noFill/>
            <w14:prstDash w14:val="solid"/>
            <w14:miter w14:lim="400000"/>
          </w14:textOutline>
        </w:rPr>
        <w:t>extrait de « Autour des textes » p. 2-3</w:t>
      </w:r>
      <w:r>
        <w:rPr>
          <w:rStyle w:val="Aucun"/>
          <w:u w:color="000000"/>
          <w14:textOutline w14:w="12700" w14:cap="flat" w14:cmpd="sng" w14:algn="ctr">
            <w14:noFill/>
            <w14:prstDash w14:val="solid"/>
            <w14:miter w14:lim="400000"/>
          </w14:textOutline>
        </w:rPr>
        <w:t xml:space="preserve"> de cette fiche)</w:t>
      </w:r>
      <w:r w:rsidRPr="00DD4299">
        <w:rPr>
          <w:rStyle w:val="Aucun"/>
          <w:u w:color="000000"/>
          <w14:textOutline w14:w="12700" w14:cap="flat" w14:cmpd="sng" w14:algn="ctr">
            <w14:noFill/>
            <w14:prstDash w14:val="solid"/>
            <w14:miter w14:lim="400000"/>
          </w14:textOutline>
        </w:rPr>
        <w:t>.</w:t>
      </w:r>
    </w:p>
    <w:p w14:paraId="7B10852E" w14:textId="1CB1B50E" w:rsidR="00633482" w:rsidRPr="00D57CDA" w:rsidRDefault="00D57CDA" w:rsidP="00700355">
      <w:pPr>
        <w:spacing w:after="120"/>
        <w:ind w:left="284"/>
        <w:jc w:val="both"/>
      </w:pPr>
      <w:r w:rsidRPr="00D57CDA">
        <w:t xml:space="preserve">Après les lectures de l’Ancien Testament commencent celles du Nouveau Testament. Ce texte de saint Paul requiert </w:t>
      </w:r>
      <w:r w:rsidR="008E7ADD" w:rsidRPr="00D57CDA">
        <w:t xml:space="preserve">une bonne préparation et un lecteur(trice) expérimenté(e). </w:t>
      </w:r>
      <w:r>
        <w:t xml:space="preserve">En ce sens, les commentaires bibliques de la page </w:t>
      </w:r>
      <w:r w:rsidR="00DD4299">
        <w:rPr>
          <w:b/>
          <w:color w:val="FF0000"/>
        </w:rPr>
        <w:t>3</w:t>
      </w:r>
      <w:r>
        <w:t xml:space="preserve"> de cette fiche, peuvent lui être transmis : bien comprendre permet de mieux proclamer. Par ailleurs, que le lecteur n’hésite pas à tenir compte de l</w:t>
      </w:r>
      <w:r w:rsidR="008E7ADD" w:rsidRPr="00D57CDA">
        <w:t xml:space="preserve">a typographie du lectionnaire </w:t>
      </w:r>
      <w:r>
        <w:t xml:space="preserve">qui </w:t>
      </w:r>
      <w:r w:rsidR="008E7ADD" w:rsidRPr="00D57CDA">
        <w:t>peut aider à bien placer les respirations.</w:t>
      </w:r>
    </w:p>
    <w:p w14:paraId="43D22880" w14:textId="37F0C418" w:rsidR="00633482" w:rsidRPr="009409B2" w:rsidRDefault="00633482" w:rsidP="00700355">
      <w:pPr>
        <w:pStyle w:val="Titre3"/>
        <w:pBdr>
          <w:bottom w:val="single" w:sz="4" w:space="1" w:color="auto"/>
        </w:pBdr>
        <w:spacing w:after="120"/>
        <w:rPr>
          <w:b/>
          <w:color w:val="E36C0A"/>
        </w:rPr>
      </w:pPr>
      <w:r w:rsidRPr="009409B2">
        <w:rPr>
          <w:b/>
          <w:color w:val="E36C0A"/>
        </w:rPr>
        <w:t xml:space="preserve">Acclamation </w:t>
      </w:r>
      <w:r w:rsidR="00DD4299">
        <w:rPr>
          <w:b/>
          <w:color w:val="E36C0A"/>
        </w:rPr>
        <w:t>de</w:t>
      </w:r>
      <w:r w:rsidRPr="009409B2">
        <w:rPr>
          <w:b/>
          <w:color w:val="E36C0A"/>
        </w:rPr>
        <w:t xml:space="preserve"> l’Évangile </w:t>
      </w:r>
    </w:p>
    <w:p w14:paraId="2E3C3F15" w14:textId="08577D86" w:rsidR="00FC5A8B" w:rsidRDefault="009459F9" w:rsidP="00700355">
      <w:pPr>
        <w:pStyle w:val="Corpsdetexte"/>
        <w:spacing w:after="120" w:line="240" w:lineRule="auto"/>
        <w:ind w:left="284"/>
      </w:pPr>
      <w:r w:rsidRPr="00D57CDA">
        <w:t>L’assemblée retrouve</w:t>
      </w:r>
      <w:r w:rsidR="00AB208D" w:rsidRPr="00D57CDA">
        <w:t xml:space="preserve"> </w:t>
      </w:r>
      <w:r w:rsidR="00E56EFD" w:rsidRPr="00D57CDA">
        <w:t xml:space="preserve">l’Alléluia </w:t>
      </w:r>
      <w:r w:rsidRPr="00D57CDA">
        <w:t>omis</w:t>
      </w:r>
      <w:r w:rsidR="00AB208D" w:rsidRPr="00D57CDA">
        <w:t xml:space="preserve"> depuis le </w:t>
      </w:r>
      <w:r w:rsidR="000C336E">
        <w:t>m</w:t>
      </w:r>
      <w:r w:rsidR="00AB208D" w:rsidRPr="00D57CDA">
        <w:t>ercredi des Cendres</w:t>
      </w:r>
      <w:r w:rsidRPr="00D57CDA">
        <w:t xml:space="preserve">. Pour marquer le retour de cette acclamation, </w:t>
      </w:r>
      <w:r w:rsidR="00AB208D" w:rsidRPr="00D57CDA">
        <w:t>le verset</w:t>
      </w:r>
      <w:r w:rsidR="007679DB" w:rsidRPr="00D57CDA">
        <w:t xml:space="preserve"> habituel est remplacé par le</w:t>
      </w:r>
      <w:r w:rsidR="00AB208D" w:rsidRPr="00D57CDA">
        <w:t xml:space="preserve"> psaume</w:t>
      </w:r>
      <w:r w:rsidR="007679DB" w:rsidRPr="00D57CDA">
        <w:t xml:space="preserve"> 117 qui reste inchangé. </w:t>
      </w:r>
      <w:r w:rsidR="0066581E">
        <w:t xml:space="preserve">Nous vous suggérons de prendre la mélodie composée par Jean-Pascal Hervy qui reprend celle du CNA 530. Vous retrouverez la partition sur le site Chantons en </w:t>
      </w:r>
      <w:r w:rsidR="0066581E" w:rsidRPr="0066581E">
        <w:t>Église :</w:t>
      </w:r>
      <w:r w:rsidR="0066581E">
        <w:t xml:space="preserve"> </w:t>
      </w:r>
    </w:p>
    <w:p w14:paraId="498378DC" w14:textId="4622F967" w:rsidR="0066581E" w:rsidRDefault="0066581E" w:rsidP="00FC5A8B">
      <w:pPr>
        <w:pStyle w:val="Corpsdetexte"/>
        <w:spacing w:after="120" w:line="240" w:lineRule="auto"/>
        <w:ind w:left="1134" w:right="1132"/>
        <w:jc w:val="center"/>
      </w:pPr>
      <w:r w:rsidRPr="00D57CDA">
        <w:rPr>
          <w:b/>
          <w:color w:val="E36C0A"/>
        </w:rPr>
        <w:t>Z</w:t>
      </w:r>
      <w:r>
        <w:rPr>
          <w:b/>
          <w:color w:val="E36C0A"/>
        </w:rPr>
        <w:t>L</w:t>
      </w:r>
      <w:r w:rsidRPr="00D57CDA">
        <w:rPr>
          <w:b/>
          <w:color w:val="E36C0A"/>
        </w:rPr>
        <w:t xml:space="preserve"> 117</w:t>
      </w:r>
      <w:r>
        <w:rPr>
          <w:b/>
          <w:color w:val="E36C0A"/>
        </w:rPr>
        <w:t xml:space="preserve">-88 </w:t>
      </w:r>
      <w:r w:rsidR="00FC5A8B">
        <w:rPr>
          <w:b/>
          <w:color w:val="E36C0A"/>
        </w:rPr>
        <w:t>–</w:t>
      </w:r>
      <w:r>
        <w:rPr>
          <w:b/>
          <w:color w:val="E36C0A"/>
        </w:rPr>
        <w:t xml:space="preserve"> </w:t>
      </w:r>
      <w:r w:rsidR="00FC5A8B" w:rsidRPr="00FC5A8B">
        <w:rPr>
          <w:b/>
        </w:rPr>
        <w:t xml:space="preserve">Psaume 117 Alléluia, alléluia, alléluia ! – </w:t>
      </w:r>
      <w:r>
        <w:t>Jean-Pascal Hervy - Psaumes pour les dimanches et fêtes, année C (ADF) :</w:t>
      </w:r>
    </w:p>
    <w:p w14:paraId="32638B3E" w14:textId="164972C1" w:rsidR="0066581E" w:rsidRPr="00902DA4" w:rsidRDefault="00BE5921" w:rsidP="00BE5921">
      <w:pPr>
        <w:pStyle w:val="PourBrigitte"/>
        <w:spacing w:before="0" w:after="120"/>
        <w:rPr>
          <w:color w:val="auto"/>
          <w:sz w:val="24"/>
        </w:rPr>
      </w:pPr>
      <w:r w:rsidRPr="00902DA4">
        <w:rPr>
          <w:color w:val="auto"/>
          <w:sz w:val="24"/>
        </w:rPr>
        <w:t>Alléluia</w:t>
      </w:r>
      <w:r w:rsidR="00FC5A8B" w:rsidRPr="00902DA4">
        <w:rPr>
          <w:color w:val="auto"/>
          <w:sz w:val="24"/>
        </w:rPr>
        <w:t xml:space="preserve">, </w:t>
      </w:r>
      <w:r w:rsidR="00902DA4">
        <w:rPr>
          <w:color w:val="auto"/>
          <w:sz w:val="24"/>
        </w:rPr>
        <w:t>alléluia, alléluia !</w:t>
      </w:r>
    </w:p>
    <w:p w14:paraId="352BE987" w14:textId="616E1967" w:rsidR="00BE5921" w:rsidRDefault="00BE5921" w:rsidP="00BE5921">
      <w:pPr>
        <w:pStyle w:val="Corpsdetexte"/>
        <w:spacing w:after="120" w:line="240" w:lineRule="auto"/>
        <w:ind w:left="1134"/>
        <w:jc w:val="left"/>
        <w:rPr>
          <w:b/>
        </w:rPr>
      </w:pPr>
      <w:r>
        <w:rPr>
          <w:b/>
        </w:rPr>
        <w:t>A</w:t>
      </w:r>
      <w:r>
        <w:rPr>
          <w:b/>
        </w:rPr>
        <w:tab/>
      </w:r>
      <w:r w:rsidRPr="00BE5921">
        <w:rPr>
          <w:b/>
        </w:rPr>
        <w:t>Rendez grâce au Seigneur : Il est bon !</w:t>
      </w:r>
      <w:r w:rsidRPr="00BE5921">
        <w:rPr>
          <w:b/>
        </w:rPr>
        <w:br/>
      </w:r>
      <w:r>
        <w:rPr>
          <w:b/>
        </w:rPr>
        <w:t>B</w:t>
      </w:r>
      <w:r>
        <w:rPr>
          <w:b/>
        </w:rPr>
        <w:tab/>
      </w:r>
      <w:r w:rsidRPr="00BE5921">
        <w:rPr>
          <w:b/>
        </w:rPr>
        <w:t>Éternel est son amour !</w:t>
      </w:r>
      <w:r w:rsidRPr="00BE5921">
        <w:rPr>
          <w:b/>
        </w:rPr>
        <w:br/>
      </w:r>
      <w:r>
        <w:rPr>
          <w:b/>
        </w:rPr>
        <w:t>C</w:t>
      </w:r>
      <w:r>
        <w:rPr>
          <w:b/>
        </w:rPr>
        <w:tab/>
      </w:r>
      <w:r w:rsidRPr="00BE5921">
        <w:rPr>
          <w:b/>
        </w:rPr>
        <w:t>Oui, que le dise Israël :</w:t>
      </w:r>
      <w:r w:rsidRPr="00BE5921">
        <w:rPr>
          <w:b/>
        </w:rPr>
        <w:br/>
      </w:r>
      <w:r>
        <w:rPr>
          <w:b/>
        </w:rPr>
        <w:t>D</w:t>
      </w:r>
      <w:r>
        <w:rPr>
          <w:b/>
        </w:rPr>
        <w:tab/>
      </w:r>
      <w:r w:rsidRPr="00BE5921">
        <w:rPr>
          <w:b/>
        </w:rPr>
        <w:t>Éternel est son amour !</w:t>
      </w:r>
      <w:r w:rsidRPr="00BE5921">
        <w:rPr>
          <w:b/>
        </w:rPr>
        <w:br/>
      </w:r>
    </w:p>
    <w:p w14:paraId="608B557F" w14:textId="11B760DD" w:rsidR="00BE5921" w:rsidRDefault="00BE5921" w:rsidP="00BE5921">
      <w:pPr>
        <w:pStyle w:val="Corpsdetexte"/>
        <w:spacing w:after="120" w:line="240" w:lineRule="auto"/>
        <w:ind w:left="1134"/>
        <w:jc w:val="left"/>
        <w:rPr>
          <w:b/>
        </w:rPr>
      </w:pPr>
      <w:r>
        <w:rPr>
          <w:b/>
        </w:rPr>
        <w:t>A</w:t>
      </w:r>
      <w:r>
        <w:rPr>
          <w:b/>
        </w:rPr>
        <w:tab/>
      </w:r>
      <w:r w:rsidRPr="00BE5921">
        <w:rPr>
          <w:b/>
        </w:rPr>
        <w:t>Le bras du Seigneur se lève,</w:t>
      </w:r>
      <w:r w:rsidRPr="00BE5921">
        <w:rPr>
          <w:b/>
        </w:rPr>
        <w:br/>
      </w:r>
      <w:r>
        <w:rPr>
          <w:b/>
        </w:rPr>
        <w:t>B</w:t>
      </w:r>
      <w:r>
        <w:rPr>
          <w:b/>
        </w:rPr>
        <w:tab/>
      </w:r>
      <w:r w:rsidRPr="00BE5921">
        <w:rPr>
          <w:b/>
        </w:rPr>
        <w:t>le bras du Seigneur est fort !</w:t>
      </w:r>
      <w:r w:rsidRPr="00BE5921">
        <w:rPr>
          <w:b/>
        </w:rPr>
        <w:br/>
      </w:r>
      <w:r>
        <w:rPr>
          <w:b/>
        </w:rPr>
        <w:t>C</w:t>
      </w:r>
      <w:r>
        <w:rPr>
          <w:b/>
        </w:rPr>
        <w:tab/>
      </w:r>
      <w:r w:rsidRPr="00BE5921">
        <w:rPr>
          <w:b/>
        </w:rPr>
        <w:t>Non, je ne mourrai pas, je vivrai</w:t>
      </w:r>
      <w:r w:rsidRPr="00BE5921">
        <w:rPr>
          <w:b/>
        </w:rPr>
        <w:br/>
      </w:r>
      <w:r>
        <w:rPr>
          <w:b/>
        </w:rPr>
        <w:t>D</w:t>
      </w:r>
      <w:r>
        <w:rPr>
          <w:b/>
        </w:rPr>
        <w:tab/>
      </w:r>
      <w:r w:rsidRPr="00BE5921">
        <w:rPr>
          <w:b/>
        </w:rPr>
        <w:t>pour annoncer les actions du Seigneur.</w:t>
      </w:r>
      <w:r w:rsidRPr="00BE5921">
        <w:rPr>
          <w:b/>
        </w:rPr>
        <w:br/>
      </w:r>
    </w:p>
    <w:p w14:paraId="6892B8F3" w14:textId="7E7ABDE1" w:rsidR="00BE5921" w:rsidRPr="00BE5921" w:rsidRDefault="00BE5921" w:rsidP="00BE5921">
      <w:pPr>
        <w:pStyle w:val="Corpsdetexte"/>
        <w:spacing w:after="120" w:line="240" w:lineRule="auto"/>
        <w:ind w:left="1134"/>
        <w:jc w:val="left"/>
        <w:rPr>
          <w:b/>
          <w:strike/>
        </w:rPr>
      </w:pPr>
      <w:r>
        <w:rPr>
          <w:b/>
        </w:rPr>
        <w:lastRenderedPageBreak/>
        <w:t>A</w:t>
      </w:r>
      <w:r>
        <w:rPr>
          <w:b/>
        </w:rPr>
        <w:tab/>
      </w:r>
      <w:r w:rsidRPr="00BE5921">
        <w:rPr>
          <w:b/>
        </w:rPr>
        <w:t>La pierre qu’ont rejetée les bâtisseurs</w:t>
      </w:r>
      <w:r w:rsidRPr="00BE5921">
        <w:rPr>
          <w:b/>
        </w:rPr>
        <w:br/>
      </w:r>
      <w:r>
        <w:rPr>
          <w:b/>
        </w:rPr>
        <w:t>B</w:t>
      </w:r>
      <w:r>
        <w:rPr>
          <w:b/>
        </w:rPr>
        <w:tab/>
      </w:r>
      <w:r w:rsidRPr="00BE5921">
        <w:rPr>
          <w:b/>
        </w:rPr>
        <w:t>est devenue la pierre d’angle :</w:t>
      </w:r>
      <w:r w:rsidRPr="00BE5921">
        <w:rPr>
          <w:b/>
        </w:rPr>
        <w:br/>
      </w:r>
      <w:r>
        <w:rPr>
          <w:b/>
        </w:rPr>
        <w:t>C</w:t>
      </w:r>
      <w:r>
        <w:rPr>
          <w:b/>
        </w:rPr>
        <w:tab/>
      </w:r>
      <w:r w:rsidRPr="00BE5921">
        <w:rPr>
          <w:b/>
        </w:rPr>
        <w:t>c’est là l’œuvre du Seigneur,</w:t>
      </w:r>
      <w:r w:rsidRPr="00BE5921">
        <w:rPr>
          <w:b/>
        </w:rPr>
        <w:br/>
      </w:r>
      <w:r>
        <w:rPr>
          <w:b/>
        </w:rPr>
        <w:t>D</w:t>
      </w:r>
      <w:r>
        <w:rPr>
          <w:b/>
        </w:rPr>
        <w:tab/>
      </w:r>
      <w:r w:rsidRPr="00BE5921">
        <w:rPr>
          <w:b/>
        </w:rPr>
        <w:t>la merveille devant nos yeux.</w:t>
      </w:r>
    </w:p>
    <w:p w14:paraId="7CE90506" w14:textId="75F68EE2" w:rsidR="00893972" w:rsidRPr="00BE5921" w:rsidRDefault="003D675C" w:rsidP="00700355">
      <w:pPr>
        <w:pStyle w:val="Corpsdetexte"/>
        <w:spacing w:after="120" w:line="240" w:lineRule="auto"/>
        <w:ind w:left="284"/>
      </w:pPr>
      <w:r w:rsidRPr="00BE5921">
        <w:t>Dans la procession de l’Évangile, on ne porte pas de flambeaux.</w:t>
      </w:r>
      <w:r w:rsidR="00341961" w:rsidRPr="00BE5921">
        <w:t xml:space="preserve"> Mais</w:t>
      </w:r>
      <w:r w:rsidR="00CA5D19" w:rsidRPr="00BE5921">
        <w:t>, si les petits cierges de chacun ont été éteints au cours d</w:t>
      </w:r>
      <w:r w:rsidR="00607545">
        <w:t>e la l</w:t>
      </w:r>
      <w:r w:rsidR="00CA5D19" w:rsidRPr="00BE5921">
        <w:t>iturgie de la Parole,</w:t>
      </w:r>
      <w:r w:rsidR="00341961" w:rsidRPr="00BE5921">
        <w:t xml:space="preserve"> il est habituel de </w:t>
      </w:r>
      <w:r w:rsidR="00CA5D19" w:rsidRPr="00BE5921">
        <w:t xml:space="preserve">les </w:t>
      </w:r>
      <w:r w:rsidR="00341961" w:rsidRPr="00BE5921">
        <w:t xml:space="preserve">faire rallumer </w:t>
      </w:r>
      <w:r w:rsidR="002265A0" w:rsidRPr="00BE5921">
        <w:t>pendant l’acclamation et de le</w:t>
      </w:r>
      <w:r w:rsidR="00CA5D19" w:rsidRPr="00BE5921">
        <w:t>s</w:t>
      </w:r>
      <w:r w:rsidR="002265A0" w:rsidRPr="00BE5921">
        <w:t xml:space="preserve"> garder allum</w:t>
      </w:r>
      <w:r w:rsidR="00DD4299">
        <w:t>és</w:t>
      </w:r>
      <w:r w:rsidR="002265A0" w:rsidRPr="00BE5921">
        <w:t xml:space="preserve"> durant l’Évangile.</w:t>
      </w:r>
    </w:p>
    <w:p w14:paraId="1272A182" w14:textId="2834475D" w:rsidR="0005211C" w:rsidRPr="009409B2" w:rsidRDefault="0005211C" w:rsidP="00BE5921">
      <w:pPr>
        <w:pStyle w:val="Titre3"/>
        <w:pBdr>
          <w:bottom w:val="single" w:sz="4" w:space="1" w:color="auto"/>
        </w:pBdr>
        <w:spacing w:before="240" w:after="120"/>
        <w:rPr>
          <w:color w:val="E36C0A"/>
        </w:rPr>
      </w:pPr>
      <w:r w:rsidRPr="009409B2">
        <w:rPr>
          <w:color w:val="E36C0A"/>
        </w:rPr>
        <w:t xml:space="preserve">Proclamer l’Évangile – </w:t>
      </w:r>
      <w:r w:rsidR="00A040B0">
        <w:rPr>
          <w:b/>
          <w:color w:val="E36C0A"/>
        </w:rPr>
        <w:t>M</w:t>
      </w:r>
      <w:r w:rsidR="00DD4299">
        <w:rPr>
          <w:b/>
          <w:color w:val="E36C0A"/>
        </w:rPr>
        <w:t>atthieu</w:t>
      </w:r>
      <w:r w:rsidR="00A040B0">
        <w:rPr>
          <w:b/>
          <w:color w:val="E36C0A"/>
        </w:rPr>
        <w:t xml:space="preserve"> 28</w:t>
      </w:r>
      <w:r w:rsidR="00341961">
        <w:rPr>
          <w:color w:val="E36C0A"/>
        </w:rPr>
        <w:t xml:space="preserve">, </w:t>
      </w:r>
      <w:r w:rsidRPr="009409B2">
        <w:rPr>
          <w:color w:val="E36C0A"/>
        </w:rPr>
        <w:t>1-</w:t>
      </w:r>
      <w:r w:rsidR="00A040B0">
        <w:rPr>
          <w:color w:val="E36C0A"/>
        </w:rPr>
        <w:t>10</w:t>
      </w:r>
    </w:p>
    <w:p w14:paraId="7719FA9D" w14:textId="276EB4BA" w:rsidR="0005211C" w:rsidRPr="0092021B" w:rsidRDefault="0005211C" w:rsidP="00700355">
      <w:pPr>
        <w:pStyle w:val="Corpsdetexte"/>
        <w:spacing w:after="120" w:line="240" w:lineRule="auto"/>
        <w:ind w:left="284"/>
        <w:rPr>
          <w:strike/>
        </w:rPr>
      </w:pPr>
    </w:p>
    <w:p w14:paraId="3AB04F33" w14:textId="77777777" w:rsidR="00803BCF" w:rsidRPr="009409B2" w:rsidRDefault="00803BCF" w:rsidP="00700355">
      <w:pPr>
        <w:pStyle w:val="Titre3"/>
        <w:pBdr>
          <w:bottom w:val="single" w:sz="4" w:space="1" w:color="auto"/>
        </w:pBdr>
        <w:spacing w:after="120"/>
        <w:rPr>
          <w:b/>
          <w:color w:val="E36C0A"/>
        </w:rPr>
      </w:pPr>
      <w:r w:rsidRPr="009409B2">
        <w:rPr>
          <w:b/>
          <w:color w:val="E36C0A"/>
        </w:rPr>
        <w:t>Homélie</w:t>
      </w:r>
    </w:p>
    <w:p w14:paraId="2B7E2BC9" w14:textId="5CDC8E5D" w:rsidR="00BE5921" w:rsidRPr="00BE5921" w:rsidRDefault="00BE5921" w:rsidP="00700355">
      <w:pPr>
        <w:pStyle w:val="Corpsdetexte"/>
        <w:spacing w:after="120" w:line="240" w:lineRule="auto"/>
        <w:ind w:left="284"/>
      </w:pPr>
      <w:r w:rsidRPr="00BE5921">
        <w:t xml:space="preserve">Comme le rappelle le Missel (p. 227), il est important que l’homélie ne soit jamais omise. Elle peut cependant être brève. </w:t>
      </w:r>
    </w:p>
    <w:p w14:paraId="28D7194B" w14:textId="77777777" w:rsidR="007619B1" w:rsidRPr="002C48F4" w:rsidRDefault="000B448A" w:rsidP="00700355">
      <w:pPr>
        <w:pStyle w:val="Titre2"/>
        <w:spacing w:before="0" w:after="120"/>
        <w:rPr>
          <w:b/>
          <w:smallCaps/>
          <w:color w:val="E36C0A"/>
        </w:rPr>
      </w:pPr>
      <w:r w:rsidRPr="00C25B28">
        <w:rPr>
          <w:b/>
          <w:smallCaps/>
          <w:color w:val="E36C0A"/>
        </w:rPr>
        <w:t>Liturgie baptismale</w:t>
      </w:r>
    </w:p>
    <w:p w14:paraId="06EE8CCE" w14:textId="77777777" w:rsidR="00902DA4" w:rsidRDefault="00185C00" w:rsidP="00902DA4">
      <w:pPr>
        <w:pStyle w:val="NB"/>
        <w:shd w:val="clear" w:color="auto" w:fill="E7E6E6" w:themeFill="background2"/>
        <w:spacing w:after="120" w:line="240" w:lineRule="auto"/>
        <w:ind w:left="284"/>
        <w:rPr>
          <w:b w:val="0"/>
          <w:color w:val="auto"/>
        </w:rPr>
      </w:pPr>
      <w:r w:rsidRPr="008F4B17">
        <w:rPr>
          <w:color w:val="E36C0A"/>
        </w:rPr>
        <w:t>N.B.</w:t>
      </w:r>
      <w:r w:rsidRPr="008F4B17">
        <w:t xml:space="preserve"> </w:t>
      </w:r>
      <w:r w:rsidRPr="008F4B17">
        <w:rPr>
          <w:b w:val="0"/>
          <w:color w:val="auto"/>
        </w:rPr>
        <w:t>– Nous donnons ci-dessous la célébration telle qu’elle se déroule lorsqu’elle comporte des baptêmes d’adultes et/ou d’enfants. S’il n’y a pas de baptême, la célébration se poursuit avec la bénédiction de l’eau ; il est malgré tout toujours possible de chanter la litanie des saints.</w:t>
      </w:r>
    </w:p>
    <w:p w14:paraId="590668CE" w14:textId="56A7B455" w:rsidR="008F4B17" w:rsidRPr="008F4B17" w:rsidRDefault="008F4B17" w:rsidP="008F4B17">
      <w:pPr>
        <w:pStyle w:val="Lignechant"/>
        <w:spacing w:after="120" w:line="240" w:lineRule="auto"/>
        <w:ind w:left="0"/>
      </w:pPr>
      <w:r w:rsidRPr="008F4B17">
        <w:t>Si cela est possible, les baptêmes auront lieu à la fontaine baptismale. En ce cas, tout le peuple peut y monter en procession à la suite du prêtre, des ministres, des catéchumènes et de leurs parrains et marraines.</w:t>
      </w:r>
      <w:r>
        <w:t xml:space="preserve"> Dans ce cas où celle-ci est inexistante ou inaccessible, une cuve sera installée dans le chœur, dans un endroit visible du plus grand nombre.</w:t>
      </w:r>
    </w:p>
    <w:p w14:paraId="03C7FD6A" w14:textId="77777777" w:rsidR="005A4089" w:rsidRPr="005A4089" w:rsidRDefault="005A4089" w:rsidP="00700355">
      <w:pPr>
        <w:pStyle w:val="Titre3"/>
        <w:pBdr>
          <w:bottom w:val="single" w:sz="4" w:space="1" w:color="auto"/>
        </w:pBdr>
        <w:tabs>
          <w:tab w:val="right" w:pos="10204"/>
        </w:tabs>
        <w:spacing w:after="120"/>
        <w:rPr>
          <w:b/>
          <w:color w:val="E36C0A"/>
        </w:rPr>
      </w:pPr>
      <w:r>
        <w:rPr>
          <w:b/>
          <w:color w:val="E36C0A"/>
        </w:rPr>
        <w:t>Monition</w:t>
      </w:r>
    </w:p>
    <w:p w14:paraId="2A518EDF" w14:textId="209F485C" w:rsidR="00C95080" w:rsidRPr="008F4B17" w:rsidRDefault="008F4B17" w:rsidP="00700355">
      <w:pPr>
        <w:tabs>
          <w:tab w:val="left" w:pos="284"/>
        </w:tabs>
        <w:spacing w:after="120"/>
        <w:ind w:left="284"/>
        <w:jc w:val="both"/>
      </w:pPr>
      <w:r w:rsidRPr="008F4B17">
        <w:t>Après le regroupement autour de la fontaine baptismale ou de la cuve, le prêtre dit une des monitions proposées par le Missel</w:t>
      </w:r>
      <w:r w:rsidR="00FF192D">
        <w:t xml:space="preserve"> </w:t>
      </w:r>
      <w:r w:rsidRPr="008F4B17">
        <w:t>ou avec ses propres mots :</w:t>
      </w:r>
    </w:p>
    <w:p w14:paraId="09E00183" w14:textId="77777777" w:rsidR="00CD7C21" w:rsidRPr="009409B2" w:rsidRDefault="00CD7C21" w:rsidP="00700355">
      <w:pPr>
        <w:pStyle w:val="Oraison"/>
        <w:spacing w:after="120" w:line="240" w:lineRule="auto"/>
        <w:ind w:left="1418"/>
      </w:pPr>
      <w:r w:rsidRPr="009409B2">
        <w:rPr>
          <w:i/>
        </w:rPr>
        <w:t>S’il y a des baptêmes</w:t>
      </w:r>
      <w:r w:rsidRPr="009409B2">
        <w:t xml:space="preserve"> (</w:t>
      </w:r>
      <w:r w:rsidRPr="009409B2">
        <w:rPr>
          <w:sz w:val="18"/>
        </w:rPr>
        <w:t>Missel</w:t>
      </w:r>
      <w:r w:rsidR="00C24E73" w:rsidRPr="009409B2">
        <w:rPr>
          <w:sz w:val="18"/>
        </w:rPr>
        <w:t xml:space="preserve"> </w:t>
      </w:r>
      <w:r w:rsidR="0092021B">
        <w:rPr>
          <w:sz w:val="18"/>
        </w:rPr>
        <w:t>p. 228</w:t>
      </w:r>
      <w:r w:rsidRPr="009409B2">
        <w:t xml:space="preserve">) </w:t>
      </w:r>
    </w:p>
    <w:p w14:paraId="71A6B8A8" w14:textId="77777777" w:rsidR="00CD7C21" w:rsidRPr="009409B2" w:rsidRDefault="0092021B" w:rsidP="0092021B">
      <w:pPr>
        <w:pStyle w:val="Oraison"/>
        <w:spacing w:after="120"/>
        <w:ind w:left="1134" w:firstLine="0"/>
        <w:rPr>
          <w:b/>
        </w:rPr>
      </w:pPr>
      <w:r w:rsidRPr="0092021B">
        <w:rPr>
          <w:b/>
        </w:rPr>
        <w:t>Frères et sœurs</w:t>
      </w:r>
      <w:r>
        <w:rPr>
          <w:b/>
        </w:rPr>
        <w:t xml:space="preserve"> bien-aimés,</w:t>
      </w:r>
      <w:r>
        <w:rPr>
          <w:b/>
        </w:rPr>
        <w:br/>
      </w:r>
      <w:r w:rsidRPr="0092021B">
        <w:rPr>
          <w:b/>
        </w:rPr>
        <w:t>en priant tous ensemble</w:t>
      </w:r>
      <w:r>
        <w:rPr>
          <w:b/>
        </w:rPr>
        <w:br/>
      </w:r>
      <w:r w:rsidRPr="0092021B">
        <w:rPr>
          <w:b/>
        </w:rPr>
        <w:t>pour ceux d’entre nous qui vont être baptisés,</w:t>
      </w:r>
      <w:r>
        <w:rPr>
          <w:b/>
        </w:rPr>
        <w:br/>
      </w:r>
      <w:r w:rsidRPr="0092021B">
        <w:rPr>
          <w:b/>
        </w:rPr>
        <w:t>soutenons leur espérance.</w:t>
      </w:r>
      <w:r>
        <w:rPr>
          <w:b/>
        </w:rPr>
        <w:br/>
      </w:r>
      <w:r w:rsidRPr="0092021B">
        <w:rPr>
          <w:b/>
        </w:rPr>
        <w:t>Tandis qu’ils s’approchent de la fontaine baptismale</w:t>
      </w:r>
      <w:r>
        <w:rPr>
          <w:b/>
        </w:rPr>
        <w:br/>
      </w:r>
      <w:r w:rsidRPr="0092021B">
        <w:rPr>
          <w:b/>
        </w:rPr>
        <w:t>où ils vont naître à la vie nouvelle,</w:t>
      </w:r>
      <w:r>
        <w:rPr>
          <w:b/>
        </w:rPr>
        <w:br/>
      </w:r>
      <w:r w:rsidRPr="0092021B">
        <w:rPr>
          <w:b/>
        </w:rPr>
        <w:t>demandons au Père tout-puissant</w:t>
      </w:r>
      <w:r>
        <w:rPr>
          <w:b/>
        </w:rPr>
        <w:br/>
      </w:r>
      <w:r w:rsidRPr="0092021B">
        <w:rPr>
          <w:b/>
        </w:rPr>
        <w:t>de les entourer de toute sa miséricorde.</w:t>
      </w:r>
    </w:p>
    <w:p w14:paraId="3B104FC0" w14:textId="77777777" w:rsidR="00CD7C21" w:rsidRPr="002C48F4" w:rsidRDefault="0092021B" w:rsidP="00700355">
      <w:pPr>
        <w:snapToGrid w:val="0"/>
        <w:spacing w:after="120"/>
        <w:ind w:left="1418" w:hanging="284"/>
        <w:rPr>
          <w:iCs/>
        </w:rPr>
      </w:pPr>
      <w:r w:rsidRPr="0092021B">
        <w:rPr>
          <w:i/>
          <w:iCs/>
        </w:rPr>
        <w:t xml:space="preserve">Si on doit bénir la fontaine baptismale, mais qu’il n’y a pas de baptême </w:t>
      </w:r>
      <w:r w:rsidR="00CD7C21" w:rsidRPr="002C48F4">
        <w:rPr>
          <w:iCs/>
        </w:rPr>
        <w:t>(</w:t>
      </w:r>
      <w:r w:rsidR="002C48F4">
        <w:rPr>
          <w:iCs/>
          <w:sz w:val="18"/>
          <w:szCs w:val="18"/>
        </w:rPr>
        <w:t xml:space="preserve">Missel p. </w:t>
      </w:r>
      <w:r>
        <w:rPr>
          <w:iCs/>
          <w:sz w:val="18"/>
          <w:szCs w:val="18"/>
        </w:rPr>
        <w:t>228</w:t>
      </w:r>
      <w:r w:rsidR="00CD7C21" w:rsidRPr="002C48F4">
        <w:rPr>
          <w:iCs/>
        </w:rPr>
        <w:t>)</w:t>
      </w:r>
    </w:p>
    <w:p w14:paraId="7BD04F83" w14:textId="77777777" w:rsidR="005A4089" w:rsidRPr="0092021B" w:rsidRDefault="0092021B" w:rsidP="0092021B">
      <w:pPr>
        <w:pStyle w:val="Oraison"/>
        <w:spacing w:after="120"/>
        <w:ind w:left="1134" w:firstLine="0"/>
        <w:rPr>
          <w:b/>
        </w:rPr>
      </w:pPr>
      <w:r w:rsidRPr="0092021B">
        <w:rPr>
          <w:b/>
        </w:rPr>
        <w:t>Frères et sœurs</w:t>
      </w:r>
      <w:r>
        <w:rPr>
          <w:b/>
        </w:rPr>
        <w:t xml:space="preserve"> bien-aimés,</w:t>
      </w:r>
      <w:r>
        <w:rPr>
          <w:b/>
        </w:rPr>
        <w:br/>
      </w:r>
      <w:r w:rsidRPr="0092021B">
        <w:rPr>
          <w:b/>
        </w:rPr>
        <w:t>supplions Dieu, le Père tout-puissant,</w:t>
      </w:r>
      <w:r>
        <w:rPr>
          <w:b/>
        </w:rPr>
        <w:br/>
      </w:r>
      <w:r w:rsidRPr="0092021B">
        <w:rPr>
          <w:b/>
        </w:rPr>
        <w:t>de sanctifier par sa grâce cette fontaine baptismale,</w:t>
      </w:r>
      <w:r>
        <w:rPr>
          <w:b/>
        </w:rPr>
        <w:br/>
      </w:r>
      <w:r w:rsidRPr="0092021B">
        <w:rPr>
          <w:b/>
        </w:rPr>
        <w:t>et de compter au nombre de ses enfants d’adoption dans le Christ</w:t>
      </w:r>
      <w:r>
        <w:rPr>
          <w:b/>
        </w:rPr>
        <w:br/>
      </w:r>
      <w:r w:rsidRPr="0092021B">
        <w:rPr>
          <w:b/>
        </w:rPr>
        <w:t>ceux qui renaîtront par le baptême.</w:t>
      </w:r>
    </w:p>
    <w:p w14:paraId="018761D5" w14:textId="77777777" w:rsidR="005A4089" w:rsidRPr="009409B2" w:rsidRDefault="005A4089" w:rsidP="008F4B17">
      <w:pPr>
        <w:pStyle w:val="Titre3"/>
        <w:pBdr>
          <w:bottom w:val="single" w:sz="4" w:space="1" w:color="auto"/>
        </w:pBdr>
        <w:tabs>
          <w:tab w:val="right" w:pos="10204"/>
        </w:tabs>
        <w:spacing w:before="240" w:after="120"/>
        <w:rPr>
          <w:b/>
          <w:color w:val="E36C0A"/>
        </w:rPr>
      </w:pPr>
      <w:r w:rsidRPr="009409B2">
        <w:rPr>
          <w:b/>
          <w:color w:val="E36C0A"/>
        </w:rPr>
        <w:t>Litanie des saints</w:t>
      </w:r>
    </w:p>
    <w:p w14:paraId="7B770290" w14:textId="522D5794" w:rsidR="00302100" w:rsidRPr="008F4B17" w:rsidRDefault="00302100" w:rsidP="00302100">
      <w:pPr>
        <w:pStyle w:val="Corpsdetexte"/>
        <w:spacing w:after="120"/>
        <w:ind w:left="284"/>
      </w:pPr>
      <w:r w:rsidRPr="008F4B17">
        <w:t xml:space="preserve">Les litanies sont chantées par deux chantres. Tous se tiennent </w:t>
      </w:r>
      <w:r w:rsidR="008F4B17">
        <w:t>debout (en raison du t</w:t>
      </w:r>
      <w:r w:rsidRPr="008F4B17">
        <w:t>emps pascal) et répondent aux invocations.</w:t>
      </w:r>
    </w:p>
    <w:p w14:paraId="2103D81C" w14:textId="61119B13" w:rsidR="00C95080" w:rsidRPr="008F4B17" w:rsidRDefault="004B7311" w:rsidP="00302100">
      <w:pPr>
        <w:pStyle w:val="Corpsdetexte"/>
        <w:spacing w:after="120"/>
        <w:ind w:left="284"/>
      </w:pPr>
      <w:r w:rsidRPr="008F4B17">
        <w:t xml:space="preserve">Chaque diocèse ajoute les prénoms des saints régionaux et chaque paroisse ceux des saints locaux et des futurs baptisés. Dans tous les cas, l’équipe liturgique cherche </w:t>
      </w:r>
      <w:r w:rsidR="0064070F" w:rsidRPr="008F4B17">
        <w:t>de</w:t>
      </w:r>
      <w:r w:rsidRPr="008F4B17">
        <w:t xml:space="preserve"> bon</w:t>
      </w:r>
      <w:r w:rsidR="0064070F" w:rsidRPr="008F4B17">
        <w:t>s</w:t>
      </w:r>
      <w:r w:rsidRPr="008F4B17">
        <w:t xml:space="preserve"> soliste</w:t>
      </w:r>
      <w:r w:rsidR="0064070F" w:rsidRPr="008F4B17">
        <w:t>s</w:t>
      </w:r>
      <w:r w:rsidRPr="008F4B17">
        <w:t xml:space="preserve"> qui puisse</w:t>
      </w:r>
      <w:r w:rsidR="0064070F" w:rsidRPr="008F4B17">
        <w:t>nt</w:t>
      </w:r>
      <w:r w:rsidRPr="008F4B17">
        <w:t xml:space="preserve"> chanter de façon fluide pour conserver le côté litanique. </w:t>
      </w:r>
    </w:p>
    <w:p w14:paraId="2B867434" w14:textId="77777777" w:rsidR="007462E2" w:rsidRPr="008F4B17" w:rsidRDefault="0064070F" w:rsidP="00700355">
      <w:pPr>
        <w:pStyle w:val="Corpsdetexte"/>
        <w:spacing w:after="120" w:line="240" w:lineRule="auto"/>
        <w:ind w:left="284"/>
      </w:pPr>
      <w:r w:rsidRPr="008F4B17">
        <w:t>Nous vous suggérons :</w:t>
      </w:r>
    </w:p>
    <w:p w14:paraId="6024B40C" w14:textId="5ADF2402" w:rsidR="004B7311" w:rsidRPr="008F4B17" w:rsidRDefault="00CD5820" w:rsidP="00700355">
      <w:pPr>
        <w:pStyle w:val="Lignechant"/>
        <w:spacing w:after="120" w:line="240" w:lineRule="auto"/>
        <w:ind w:left="709"/>
        <w:rPr>
          <w:b/>
        </w:rPr>
      </w:pPr>
      <w:r w:rsidRPr="008F4B17">
        <w:rPr>
          <w:b/>
          <w:color w:val="ED7D31"/>
        </w:rPr>
        <w:t>WL</w:t>
      </w:r>
      <w:r w:rsidR="007462E2" w:rsidRPr="008F4B17">
        <w:rPr>
          <w:b/>
          <w:color w:val="ED7D31"/>
        </w:rPr>
        <w:t xml:space="preserve"> </w:t>
      </w:r>
      <w:r w:rsidRPr="008F4B17">
        <w:rPr>
          <w:b/>
          <w:color w:val="ED7D31"/>
        </w:rPr>
        <w:t>12-</w:t>
      </w:r>
      <w:r w:rsidR="007462E2" w:rsidRPr="008F4B17">
        <w:rPr>
          <w:b/>
          <w:color w:val="ED7D31"/>
        </w:rPr>
        <w:t>bis/W12-bis</w:t>
      </w:r>
      <w:r w:rsidRPr="008F4B17">
        <w:rPr>
          <w:b/>
          <w:color w:val="ED7D31"/>
        </w:rPr>
        <w:tab/>
      </w:r>
      <w:r w:rsidR="007462E2" w:rsidRPr="008F4B17">
        <w:rPr>
          <w:b/>
        </w:rPr>
        <w:t xml:space="preserve">Litanies des </w:t>
      </w:r>
      <w:r w:rsidR="00E72C2B">
        <w:rPr>
          <w:b/>
        </w:rPr>
        <w:t>s</w:t>
      </w:r>
      <w:r w:rsidR="007462E2" w:rsidRPr="008F4B17">
        <w:rPr>
          <w:b/>
        </w:rPr>
        <w:t>aints</w:t>
      </w:r>
      <w:r w:rsidR="004B7311" w:rsidRPr="008F4B17">
        <w:rPr>
          <w:b/>
        </w:rPr>
        <w:t xml:space="preserve"> </w:t>
      </w:r>
      <w:r w:rsidR="004B7311" w:rsidRPr="008F4B17">
        <w:rPr>
          <w:b/>
        </w:rPr>
        <w:tab/>
      </w:r>
      <w:r w:rsidRPr="008F4B17">
        <w:t>CNA 478</w:t>
      </w:r>
    </w:p>
    <w:p w14:paraId="7B1C234C" w14:textId="55BD1FAA" w:rsidR="007462E2" w:rsidRPr="008F4B17" w:rsidRDefault="007462E2" w:rsidP="00700355">
      <w:pPr>
        <w:pStyle w:val="Lignechant"/>
        <w:spacing w:after="120" w:line="240" w:lineRule="auto"/>
        <w:ind w:left="709"/>
        <w:rPr>
          <w:b/>
        </w:rPr>
      </w:pPr>
      <w:r w:rsidRPr="008F4B17">
        <w:rPr>
          <w:b/>
          <w:color w:val="ED7D31"/>
        </w:rPr>
        <w:t>YL 26-76-6 / Y 26-76</w:t>
      </w:r>
      <w:r w:rsidRPr="008F4B17">
        <w:rPr>
          <w:b/>
          <w:color w:val="ED7D31"/>
        </w:rPr>
        <w:tab/>
      </w:r>
      <w:r w:rsidRPr="008F4B17">
        <w:rPr>
          <w:b/>
        </w:rPr>
        <w:t>Dieu</w:t>
      </w:r>
      <w:r w:rsidR="008F4B17">
        <w:rPr>
          <w:b/>
        </w:rPr>
        <w:t xml:space="preserve"> </w:t>
      </w:r>
      <w:r w:rsidRPr="008F4B17">
        <w:rPr>
          <w:b/>
        </w:rPr>
        <w:t>aide</w:t>
      </w:r>
    </w:p>
    <w:p w14:paraId="01830CE1" w14:textId="57098AB0" w:rsidR="0064070F" w:rsidRPr="009321C0" w:rsidRDefault="0064070F" w:rsidP="00700355">
      <w:pPr>
        <w:pStyle w:val="Lignechant"/>
        <w:spacing w:after="120" w:line="240" w:lineRule="auto"/>
        <w:ind w:left="709"/>
      </w:pPr>
      <w:r w:rsidRPr="008F4B17">
        <w:rPr>
          <w:b/>
          <w:color w:val="E36C0A"/>
        </w:rPr>
        <w:tab/>
      </w:r>
      <w:r w:rsidRPr="008F4B17">
        <w:rPr>
          <w:b/>
        </w:rPr>
        <w:t xml:space="preserve">Litanie des </w:t>
      </w:r>
      <w:r w:rsidR="00E72C2B">
        <w:rPr>
          <w:b/>
        </w:rPr>
        <w:t>s</w:t>
      </w:r>
      <w:r w:rsidRPr="008F4B17">
        <w:rPr>
          <w:b/>
        </w:rPr>
        <w:t>aints</w:t>
      </w:r>
      <w:r w:rsidRPr="008F4B17">
        <w:rPr>
          <w:b/>
        </w:rPr>
        <w:tab/>
      </w:r>
      <w:r w:rsidR="009321C0" w:rsidRPr="009321C0">
        <w:t>CD « Tous saints ! »</w:t>
      </w:r>
    </w:p>
    <w:p w14:paraId="1B91C75E" w14:textId="3B1DB60A" w:rsidR="0064070F" w:rsidRDefault="0064070F" w:rsidP="00700355">
      <w:pPr>
        <w:pStyle w:val="Lignechant"/>
        <w:spacing w:after="120" w:line="240" w:lineRule="auto"/>
        <w:ind w:left="709"/>
      </w:pPr>
      <w:r w:rsidRPr="008F4B17">
        <w:rPr>
          <w:b/>
          <w:color w:val="ED7D31" w:themeColor="accent2"/>
        </w:rPr>
        <w:t>WY 28-33 / W 28-33</w:t>
      </w:r>
      <w:r w:rsidRPr="008F4B17">
        <w:rPr>
          <w:b/>
        </w:rPr>
        <w:tab/>
        <w:t xml:space="preserve">Litanies pour aujourd'hui </w:t>
      </w:r>
      <w:r w:rsidRPr="008F4B17">
        <w:rPr>
          <w:b/>
        </w:rPr>
        <w:tab/>
      </w:r>
      <w:r w:rsidRPr="008F4B17">
        <w:t>Signes Musiques n°70</w:t>
      </w:r>
    </w:p>
    <w:p w14:paraId="7DDD71BD" w14:textId="2B92EE44" w:rsidR="00844817" w:rsidRDefault="00844817" w:rsidP="00844817">
      <w:r>
        <w:t>À la fin des litanies, s’il y a des baptêmes, le prêtre dit cette oraison (Missel p. 230) :</w:t>
      </w:r>
    </w:p>
    <w:p w14:paraId="53D3C5BB" w14:textId="035FD2A3" w:rsidR="00844817" w:rsidRPr="00844817" w:rsidRDefault="00844817" w:rsidP="00844817">
      <w:pPr>
        <w:autoSpaceDE w:val="0"/>
        <w:autoSpaceDN w:val="0"/>
        <w:adjustRightInd w:val="0"/>
        <w:spacing w:before="120"/>
        <w:ind w:left="1134"/>
        <w:rPr>
          <w:b/>
          <w:bCs/>
        </w:rPr>
      </w:pPr>
      <w:r w:rsidRPr="00844817">
        <w:rPr>
          <w:b/>
        </w:rPr>
        <w:t>Dieu éternel et tout-puissant,</w:t>
      </w:r>
    </w:p>
    <w:p w14:paraId="7E5568E7" w14:textId="77777777" w:rsidR="00844817" w:rsidRPr="00844817" w:rsidRDefault="00844817" w:rsidP="00844817">
      <w:pPr>
        <w:autoSpaceDE w:val="0"/>
        <w:autoSpaceDN w:val="0"/>
        <w:adjustRightInd w:val="0"/>
        <w:ind w:left="1134"/>
        <w:rPr>
          <w:b/>
        </w:rPr>
      </w:pPr>
      <w:r w:rsidRPr="00844817">
        <w:rPr>
          <w:b/>
        </w:rPr>
        <w:t>viens agir dans les sacrements</w:t>
      </w:r>
    </w:p>
    <w:p w14:paraId="2DA65B2F" w14:textId="5582C8C9" w:rsidR="00844817" w:rsidRPr="00844817" w:rsidRDefault="00844817" w:rsidP="00844817">
      <w:pPr>
        <w:autoSpaceDE w:val="0"/>
        <w:autoSpaceDN w:val="0"/>
        <w:adjustRightInd w:val="0"/>
        <w:ind w:left="1134"/>
        <w:rPr>
          <w:b/>
          <w:bCs/>
        </w:rPr>
      </w:pPr>
      <w:r w:rsidRPr="00844817">
        <w:rPr>
          <w:b/>
        </w:rPr>
        <w:t>qui révèlent ta grande tendresse ;</w:t>
      </w:r>
    </w:p>
    <w:p w14:paraId="6204D7E3" w14:textId="77777777" w:rsidR="00844817" w:rsidRPr="00844817" w:rsidRDefault="00844817" w:rsidP="00844817">
      <w:pPr>
        <w:autoSpaceDE w:val="0"/>
        <w:autoSpaceDN w:val="0"/>
        <w:adjustRightInd w:val="0"/>
        <w:ind w:left="1134"/>
        <w:rPr>
          <w:b/>
        </w:rPr>
      </w:pPr>
      <w:r w:rsidRPr="00844817">
        <w:rPr>
          <w:b/>
        </w:rPr>
        <w:lastRenderedPageBreak/>
        <w:t>envoie ton Esprit d’adoption</w:t>
      </w:r>
    </w:p>
    <w:p w14:paraId="6EDB1A0C" w14:textId="77777777" w:rsidR="00844817" w:rsidRPr="00844817" w:rsidRDefault="00844817" w:rsidP="00844817">
      <w:pPr>
        <w:autoSpaceDE w:val="0"/>
        <w:autoSpaceDN w:val="0"/>
        <w:adjustRightInd w:val="0"/>
        <w:ind w:left="1134"/>
        <w:rPr>
          <w:b/>
        </w:rPr>
      </w:pPr>
      <w:r w:rsidRPr="00844817">
        <w:rPr>
          <w:b/>
        </w:rPr>
        <w:t>pour recréer des peuples nouveaux</w:t>
      </w:r>
    </w:p>
    <w:p w14:paraId="66831E7E" w14:textId="166BF0CC" w:rsidR="00844817" w:rsidRPr="00844817" w:rsidRDefault="00844817" w:rsidP="00844817">
      <w:pPr>
        <w:autoSpaceDE w:val="0"/>
        <w:autoSpaceDN w:val="0"/>
        <w:adjustRightInd w:val="0"/>
        <w:ind w:left="1134"/>
        <w:rPr>
          <w:b/>
          <w:bCs/>
        </w:rPr>
      </w:pPr>
      <w:r w:rsidRPr="00844817">
        <w:rPr>
          <w:b/>
        </w:rPr>
        <w:t>qui naissent pour toi de la fontaine baptismale :</w:t>
      </w:r>
    </w:p>
    <w:p w14:paraId="4F35A369" w14:textId="77777777" w:rsidR="00844817" w:rsidRPr="00844817" w:rsidRDefault="00844817" w:rsidP="00844817">
      <w:pPr>
        <w:autoSpaceDE w:val="0"/>
        <w:autoSpaceDN w:val="0"/>
        <w:adjustRightInd w:val="0"/>
        <w:ind w:left="1134"/>
        <w:rPr>
          <w:b/>
        </w:rPr>
      </w:pPr>
      <w:r w:rsidRPr="00844817">
        <w:rPr>
          <w:b/>
        </w:rPr>
        <w:t>rends efficaces par ta puissance</w:t>
      </w:r>
    </w:p>
    <w:p w14:paraId="57CAD29A" w14:textId="77777777" w:rsidR="00844817" w:rsidRPr="00844817" w:rsidRDefault="00844817" w:rsidP="00844817">
      <w:pPr>
        <w:autoSpaceDE w:val="0"/>
        <w:autoSpaceDN w:val="0"/>
        <w:adjustRightInd w:val="0"/>
        <w:ind w:left="1134"/>
        <w:rPr>
          <w:b/>
        </w:rPr>
      </w:pPr>
      <w:r w:rsidRPr="00844817">
        <w:rPr>
          <w:b/>
        </w:rPr>
        <w:t>les gestes de notre humble ministère.</w:t>
      </w:r>
    </w:p>
    <w:p w14:paraId="1AFE4786" w14:textId="77777777" w:rsidR="00844817" w:rsidRPr="00844817" w:rsidRDefault="00844817" w:rsidP="00844817">
      <w:pPr>
        <w:autoSpaceDE w:val="0"/>
        <w:autoSpaceDN w:val="0"/>
        <w:adjustRightInd w:val="0"/>
        <w:ind w:left="1134"/>
        <w:rPr>
          <w:b/>
        </w:rPr>
      </w:pPr>
      <w:r w:rsidRPr="00844817">
        <w:rPr>
          <w:b/>
        </w:rPr>
        <w:t>Par le Christ, notre Seigneur.</w:t>
      </w:r>
    </w:p>
    <w:p w14:paraId="7CF1DB91" w14:textId="4F7280A8" w:rsidR="00844817" w:rsidRPr="00844817" w:rsidRDefault="00844817" w:rsidP="00844817">
      <w:pPr>
        <w:ind w:left="1134"/>
        <w:rPr>
          <w:b/>
        </w:rPr>
      </w:pPr>
      <w:r w:rsidRPr="00844817">
        <w:rPr>
          <w:b/>
        </w:rPr>
        <w:t>R/. Amen.</w:t>
      </w:r>
    </w:p>
    <w:p w14:paraId="2CF37157" w14:textId="77777777" w:rsidR="00A14707" w:rsidRPr="006C4708" w:rsidRDefault="00674834" w:rsidP="009321C0">
      <w:pPr>
        <w:pStyle w:val="Titre3"/>
        <w:pBdr>
          <w:bottom w:val="single" w:sz="4" w:space="1" w:color="auto"/>
        </w:pBdr>
        <w:spacing w:before="240" w:after="120"/>
        <w:rPr>
          <w:b/>
          <w:color w:val="E36C0A"/>
        </w:rPr>
      </w:pPr>
      <w:r w:rsidRPr="006C4708">
        <w:rPr>
          <w:b/>
          <w:color w:val="E36C0A"/>
        </w:rPr>
        <w:t>Bénédiction de l’eau</w:t>
      </w:r>
    </w:p>
    <w:p w14:paraId="124FF445" w14:textId="241A751B" w:rsidR="00FE1ABD" w:rsidRPr="00844817" w:rsidRDefault="00A85598" w:rsidP="00DB4C66">
      <w:pPr>
        <w:tabs>
          <w:tab w:val="num" w:pos="567"/>
        </w:tabs>
        <w:spacing w:after="120"/>
        <w:ind w:left="284"/>
        <w:jc w:val="both"/>
      </w:pPr>
      <w:r w:rsidRPr="00844817">
        <w:t>U</w:t>
      </w:r>
      <w:r w:rsidR="00844817" w:rsidRPr="00844817">
        <w:t>ne ou plusieurs personne(s), si possible concernée(s) par les baptêmes (parrains, marraines,…) peuvent être sollicitées pour venir</w:t>
      </w:r>
      <w:r w:rsidR="001812D3" w:rsidRPr="00844817">
        <w:t xml:space="preserve"> </w:t>
      </w:r>
      <w:r w:rsidR="00964F1C" w:rsidRPr="00844817">
        <w:t>vers</w:t>
      </w:r>
      <w:r w:rsidRPr="00844817">
        <w:t xml:space="preserve">er </w:t>
      </w:r>
      <w:r w:rsidR="00844817" w:rsidRPr="00844817">
        <w:t xml:space="preserve">de </w:t>
      </w:r>
      <w:r w:rsidRPr="00844817">
        <w:t>l’eau d</w:t>
      </w:r>
      <w:r w:rsidR="00844817" w:rsidRPr="00844817">
        <w:t xml:space="preserve">ans la cuve ou la fontaine baptismale. </w:t>
      </w:r>
    </w:p>
    <w:p w14:paraId="51CC9AC5" w14:textId="008B72F7" w:rsidR="00F85721" w:rsidRDefault="00FD07D5" w:rsidP="00844817">
      <w:pPr>
        <w:spacing w:after="120"/>
        <w:ind w:left="283"/>
        <w:jc w:val="both"/>
      </w:pPr>
      <w:r w:rsidRPr="00844817">
        <w:t>L</w:t>
      </w:r>
      <w:r w:rsidR="00FE1ABD" w:rsidRPr="00844817">
        <w:t>e prêtre dit le texte de la bénédiction (</w:t>
      </w:r>
      <w:r w:rsidR="00DB4C66" w:rsidRPr="00844817">
        <w:t>c</w:t>
      </w:r>
      <w:r w:rsidR="00FE1ABD" w:rsidRPr="00844817">
        <w:t>f. Missel</w:t>
      </w:r>
      <w:r w:rsidR="00844817">
        <w:t xml:space="preserve"> p.</w:t>
      </w:r>
      <w:r w:rsidR="00DB4C66" w:rsidRPr="00844817">
        <w:t xml:space="preserve"> 231 et </w:t>
      </w:r>
      <w:r w:rsidR="00E72C2B">
        <w:t>suivantes</w:t>
      </w:r>
      <w:r w:rsidR="00DB4C66" w:rsidRPr="00844817">
        <w:t>)</w:t>
      </w:r>
      <w:r w:rsidR="00FE1ABD" w:rsidRPr="00844817">
        <w:t>.</w:t>
      </w:r>
      <w:r w:rsidR="00297142" w:rsidRPr="00844817">
        <w:t xml:space="preserve"> </w:t>
      </w:r>
      <w:r w:rsidR="00844817">
        <w:t>Puis, l’assemblée chante l’acclamation suivante (Missel p. 234) :</w:t>
      </w:r>
    </w:p>
    <w:p w14:paraId="4F3BB053" w14:textId="51DD3CFF" w:rsidR="00844817" w:rsidRPr="00844817" w:rsidRDefault="00844817" w:rsidP="00844817">
      <w:pPr>
        <w:spacing w:after="120"/>
        <w:ind w:left="1134"/>
        <w:rPr>
          <w:b/>
        </w:rPr>
      </w:pPr>
      <w:r w:rsidRPr="00844817">
        <w:rPr>
          <w:b/>
        </w:rPr>
        <w:t>Fontaines du Seigneur, bénissez le Seigneur !</w:t>
      </w:r>
      <w:r w:rsidRPr="00844817">
        <w:rPr>
          <w:b/>
        </w:rPr>
        <w:br/>
        <w:t>À lui, haut</w:t>
      </w:r>
      <w:r w:rsidR="009C6123">
        <w:rPr>
          <w:b/>
        </w:rPr>
        <w:t>e</w:t>
      </w:r>
      <w:r w:rsidRPr="00844817">
        <w:rPr>
          <w:b/>
        </w:rPr>
        <w:t xml:space="preserve"> gloire, louange éternelle !</w:t>
      </w:r>
    </w:p>
    <w:p w14:paraId="74D187D5" w14:textId="32C41E9D" w:rsidR="00FE1ABD" w:rsidRPr="00DB4C66" w:rsidRDefault="00844817" w:rsidP="00844817">
      <w:pPr>
        <w:pStyle w:val="NB"/>
        <w:spacing w:after="120" w:line="240" w:lineRule="auto"/>
        <w:ind w:left="284"/>
        <w:rPr>
          <w:b w:val="0"/>
          <w:color w:val="auto"/>
        </w:rPr>
      </w:pPr>
      <w:r>
        <w:rPr>
          <w:color w:val="E36C0A"/>
        </w:rPr>
        <w:t>Note</w:t>
      </w:r>
      <w:r w:rsidR="00FE1ABD" w:rsidRPr="00DB4C66">
        <w:rPr>
          <w:color w:val="E36C0A"/>
        </w:rPr>
        <w:t>.</w:t>
      </w:r>
      <w:r w:rsidR="00FE1ABD" w:rsidRPr="00DB4C66">
        <w:t xml:space="preserve"> </w:t>
      </w:r>
      <w:r w:rsidR="00FE1ABD" w:rsidRPr="00DB4C66">
        <w:rPr>
          <w:color w:val="auto"/>
        </w:rPr>
        <w:t xml:space="preserve">– </w:t>
      </w:r>
      <w:r w:rsidR="00FE1ABD" w:rsidRPr="00DB4C66">
        <w:rPr>
          <w:b w:val="0"/>
          <w:color w:val="auto"/>
        </w:rPr>
        <w:t xml:space="preserve">S’il n’y a pas de baptême, </w:t>
      </w:r>
      <w:r w:rsidR="00AB156F" w:rsidRPr="00DB4C66">
        <w:rPr>
          <w:b w:val="0"/>
          <w:color w:val="auto"/>
        </w:rPr>
        <w:t>le prêtre peut bénir de l’eau (</w:t>
      </w:r>
      <w:r w:rsidR="008F426E">
        <w:rPr>
          <w:b w:val="0"/>
          <w:color w:val="auto"/>
          <w:sz w:val="18"/>
        </w:rPr>
        <w:t>c</w:t>
      </w:r>
      <w:r w:rsidR="00CC67DC" w:rsidRPr="00DB4C66">
        <w:rPr>
          <w:b w:val="0"/>
          <w:color w:val="auto"/>
          <w:sz w:val="18"/>
        </w:rPr>
        <w:t xml:space="preserve">f. Missel, </w:t>
      </w:r>
      <w:r w:rsidR="0064070F" w:rsidRPr="00DB4C66">
        <w:rPr>
          <w:b w:val="0"/>
          <w:color w:val="auto"/>
          <w:sz w:val="18"/>
        </w:rPr>
        <w:t xml:space="preserve">p. </w:t>
      </w:r>
      <w:r w:rsidR="00DB4C66" w:rsidRPr="00DB4C66">
        <w:rPr>
          <w:b w:val="0"/>
          <w:color w:val="auto"/>
          <w:sz w:val="18"/>
        </w:rPr>
        <w:t>228</w:t>
      </w:r>
      <w:r w:rsidR="00AB156F" w:rsidRPr="00DB4C66">
        <w:rPr>
          <w:b w:val="0"/>
          <w:color w:val="auto"/>
        </w:rPr>
        <w:t xml:space="preserve">) et </w:t>
      </w:r>
      <w:r w:rsidR="00FE1ABD" w:rsidRPr="00DB4C66">
        <w:rPr>
          <w:b w:val="0"/>
          <w:color w:val="auto"/>
        </w:rPr>
        <w:t xml:space="preserve">la célébration se poursuit avec la rénovation de la profession de foi </w:t>
      </w:r>
      <w:r w:rsidR="00AE4E72" w:rsidRPr="00DB4C66">
        <w:rPr>
          <w:b w:val="0"/>
          <w:color w:val="auto"/>
        </w:rPr>
        <w:t>baptismale</w:t>
      </w:r>
      <w:r w:rsidR="00DB4C66" w:rsidRPr="00DB4C66">
        <w:rPr>
          <w:b w:val="0"/>
          <w:color w:val="auto"/>
        </w:rPr>
        <w:t xml:space="preserve"> (Missel page 240)</w:t>
      </w:r>
      <w:r w:rsidR="00AE4E72" w:rsidRPr="00DB4C66">
        <w:rPr>
          <w:b w:val="0"/>
          <w:color w:val="auto"/>
        </w:rPr>
        <w:t>.</w:t>
      </w:r>
    </w:p>
    <w:p w14:paraId="471A28BC" w14:textId="71EA4802" w:rsidR="006D0C07" w:rsidRPr="006C4708" w:rsidRDefault="00674834" w:rsidP="00700355">
      <w:pPr>
        <w:pStyle w:val="Titre3"/>
        <w:pBdr>
          <w:bottom w:val="single" w:sz="4" w:space="1" w:color="auto"/>
        </w:pBdr>
        <w:spacing w:after="120"/>
        <w:rPr>
          <w:b/>
          <w:color w:val="E36C0A"/>
        </w:rPr>
      </w:pPr>
      <w:r w:rsidRPr="006C4708">
        <w:rPr>
          <w:b/>
          <w:color w:val="E36C0A"/>
        </w:rPr>
        <w:t xml:space="preserve">Baptême et </w:t>
      </w:r>
      <w:r w:rsidR="008A2AAC">
        <w:rPr>
          <w:b/>
          <w:color w:val="E36C0A"/>
        </w:rPr>
        <w:t>c</w:t>
      </w:r>
      <w:r w:rsidRPr="006C4708">
        <w:rPr>
          <w:b/>
          <w:color w:val="E36C0A"/>
        </w:rPr>
        <w:t>onfirmation</w:t>
      </w:r>
    </w:p>
    <w:p w14:paraId="51999AA6" w14:textId="203CAA32" w:rsidR="004D19E8" w:rsidRPr="00844817" w:rsidRDefault="004D19E8" w:rsidP="00700355">
      <w:pPr>
        <w:spacing w:after="120"/>
        <w:ind w:left="284"/>
        <w:jc w:val="both"/>
      </w:pPr>
      <w:r w:rsidRPr="00844817">
        <w:t xml:space="preserve">Les deux sacrements sont célébrés selon </w:t>
      </w:r>
      <w:r w:rsidR="008A2AAC">
        <w:t xml:space="preserve">le </w:t>
      </w:r>
      <w:r w:rsidRPr="00844817">
        <w:t xml:space="preserve">Rituel du baptême des adultes. S’il s’agit d’enfant(s), </w:t>
      </w:r>
      <w:r w:rsidR="00E52DC1" w:rsidRPr="00844817">
        <w:t xml:space="preserve">le plus souvent, </w:t>
      </w:r>
      <w:r w:rsidRPr="00844817">
        <w:t xml:space="preserve">seul le baptême est célébré. </w:t>
      </w:r>
    </w:p>
    <w:p w14:paraId="70611118" w14:textId="77777777" w:rsidR="00F85721" w:rsidRPr="006C7D0E" w:rsidRDefault="00F85721" w:rsidP="00700355">
      <w:pPr>
        <w:spacing w:after="120"/>
        <w:ind w:left="283"/>
        <w:jc w:val="both"/>
      </w:pPr>
      <w:r w:rsidRPr="006C7D0E">
        <w:t>Un chant peut accompagner chaque rite du baptême, par exemple :</w:t>
      </w:r>
    </w:p>
    <w:p w14:paraId="5C4D1D7F" w14:textId="77777777" w:rsidR="00F85721" w:rsidRPr="006C7D0E" w:rsidRDefault="00F85721" w:rsidP="00700355">
      <w:pPr>
        <w:pStyle w:val="Lignechant"/>
        <w:spacing w:after="120" w:line="240" w:lineRule="auto"/>
        <w:ind w:left="927"/>
        <w:rPr>
          <w:bCs/>
        </w:rPr>
      </w:pPr>
      <w:r w:rsidRPr="006C7D0E">
        <w:rPr>
          <w:b/>
          <w:color w:val="E36C0A"/>
        </w:rPr>
        <w:t>I 296</w:t>
      </w:r>
      <w:r w:rsidRPr="006C7D0E">
        <w:rPr>
          <w:b/>
          <w:bCs/>
        </w:rPr>
        <w:tab/>
        <w:t xml:space="preserve">Par le baptême de renaissance </w:t>
      </w:r>
      <w:r w:rsidRPr="006C7D0E">
        <w:rPr>
          <w:b/>
          <w:bCs/>
        </w:rPr>
        <w:tab/>
      </w:r>
      <w:r w:rsidRPr="006C7D0E">
        <w:rPr>
          <w:bCs/>
        </w:rPr>
        <w:t>CNA 677</w:t>
      </w:r>
    </w:p>
    <w:p w14:paraId="15718162" w14:textId="4B5C59E0" w:rsidR="00F85721" w:rsidRDefault="00F85721" w:rsidP="00700355">
      <w:pPr>
        <w:pStyle w:val="Lignechant"/>
        <w:spacing w:after="120" w:line="240" w:lineRule="auto"/>
        <w:ind w:left="927"/>
      </w:pPr>
      <w:r w:rsidRPr="00844817">
        <w:rPr>
          <w:b/>
          <w:color w:val="E36C0A"/>
        </w:rPr>
        <w:t>N 557 / I 557</w:t>
      </w:r>
      <w:r w:rsidRPr="00844817">
        <w:rPr>
          <w:b/>
          <w:color w:val="E36C0A"/>
        </w:rPr>
        <w:tab/>
      </w:r>
      <w:r w:rsidRPr="00844817">
        <w:rPr>
          <w:b/>
        </w:rPr>
        <w:t xml:space="preserve">L'Eau Vive du Baptême </w:t>
      </w:r>
      <w:r w:rsidRPr="00844817">
        <w:rPr>
          <w:b/>
        </w:rPr>
        <w:tab/>
      </w:r>
      <w:r w:rsidRPr="00844817">
        <w:t>Signes Musiques n°</w:t>
      </w:r>
      <w:r w:rsidR="00844817" w:rsidRPr="00844817">
        <w:t xml:space="preserve"> </w:t>
      </w:r>
      <w:r w:rsidRPr="00844817">
        <w:t>58</w:t>
      </w:r>
    </w:p>
    <w:p w14:paraId="30F0C802" w14:textId="0F995CE4" w:rsidR="00844817" w:rsidRPr="00844817" w:rsidRDefault="00844817" w:rsidP="00700355">
      <w:pPr>
        <w:pStyle w:val="Lignechant"/>
        <w:spacing w:after="120" w:line="240" w:lineRule="auto"/>
        <w:ind w:left="927"/>
      </w:pPr>
      <w:r>
        <w:rPr>
          <w:b/>
          <w:color w:val="E36C0A"/>
        </w:rPr>
        <w:t>EDIT 128</w:t>
      </w:r>
      <w:r>
        <w:rPr>
          <w:b/>
          <w:color w:val="E36C0A"/>
        </w:rPr>
        <w:tab/>
      </w:r>
      <w:r>
        <w:rPr>
          <w:b/>
        </w:rPr>
        <w:t>Le signe du baptême</w:t>
      </w:r>
      <w:r>
        <w:rPr>
          <w:b/>
        </w:rPr>
        <w:tab/>
      </w:r>
      <w:r w:rsidRPr="00844817">
        <w:t>CD « Si tu m’aimes… » (ADF)</w:t>
      </w:r>
    </w:p>
    <w:p w14:paraId="284083F9" w14:textId="77777777" w:rsidR="006C7D0E" w:rsidRPr="006C7D0E" w:rsidRDefault="006C7D0E" w:rsidP="006C7D0E">
      <w:pPr>
        <w:pStyle w:val="Lignechant"/>
        <w:spacing w:after="120" w:line="240" w:lineRule="auto"/>
        <w:ind w:left="927"/>
      </w:pPr>
      <w:r w:rsidRPr="006C7D0E">
        <w:rPr>
          <w:b/>
          <w:color w:val="ED7D31"/>
        </w:rPr>
        <w:t>IN 14-65-1 / I 14-65-1</w:t>
      </w:r>
      <w:r w:rsidRPr="006C7D0E">
        <w:rPr>
          <w:b/>
        </w:rPr>
        <w:tab/>
        <w:t>Approchez-vous</w:t>
      </w:r>
      <w:r w:rsidRPr="006C7D0E">
        <w:t xml:space="preserve"> </w:t>
      </w:r>
      <w:r w:rsidRPr="006C7D0E">
        <w:tab/>
        <w:t>CNA 671 / Signes Musiques n°</w:t>
      </w:r>
      <w:r>
        <w:t xml:space="preserve"> </w:t>
      </w:r>
      <w:r w:rsidRPr="006C7D0E">
        <w:t>37</w:t>
      </w:r>
    </w:p>
    <w:p w14:paraId="35751CAE" w14:textId="77777777" w:rsidR="00844817" w:rsidRPr="00844817" w:rsidRDefault="00844817" w:rsidP="00844817">
      <w:pPr>
        <w:pStyle w:val="Lignechant"/>
        <w:spacing w:after="120" w:line="240" w:lineRule="auto"/>
        <w:ind w:left="927"/>
      </w:pPr>
      <w:r w:rsidRPr="00844817">
        <w:rPr>
          <w:b/>
          <w:color w:val="E36C0A"/>
        </w:rPr>
        <w:t>N 14-67-1 / I 14-67-1</w:t>
      </w:r>
      <w:r w:rsidRPr="00844817">
        <w:rPr>
          <w:b/>
          <w:color w:val="E36C0A"/>
        </w:rPr>
        <w:tab/>
      </w:r>
      <w:r w:rsidRPr="00844817">
        <w:rPr>
          <w:b/>
        </w:rPr>
        <w:t xml:space="preserve">Baptisés dans l'eau et dans l'Esprit </w:t>
      </w:r>
      <w:r w:rsidRPr="00844817">
        <w:rPr>
          <w:b/>
        </w:rPr>
        <w:tab/>
      </w:r>
      <w:r w:rsidRPr="00844817">
        <w:t>CNA 673 / Signes Musiques n° 73 et 27</w:t>
      </w:r>
    </w:p>
    <w:p w14:paraId="3E7D43D3" w14:textId="7A50543B" w:rsidR="00F85721" w:rsidRPr="006C7D0E" w:rsidRDefault="00F85721" w:rsidP="00700355">
      <w:pPr>
        <w:pStyle w:val="Lignechant"/>
        <w:spacing w:after="120" w:line="240" w:lineRule="auto"/>
        <w:ind w:left="927"/>
      </w:pPr>
      <w:r w:rsidRPr="006C7D0E">
        <w:rPr>
          <w:b/>
          <w:color w:val="ED7D31"/>
        </w:rPr>
        <w:t>D 592 / SM 90</w:t>
      </w:r>
      <w:r w:rsidRPr="006C7D0E">
        <w:tab/>
      </w:r>
      <w:r w:rsidRPr="006C7D0E">
        <w:rPr>
          <w:b/>
        </w:rPr>
        <w:t>Ô Père, je suis ton enfant</w:t>
      </w:r>
      <w:r w:rsidRPr="006C7D0E">
        <w:t xml:space="preserve"> </w:t>
      </w:r>
      <w:r w:rsidRPr="006C7D0E">
        <w:tab/>
        <w:t>Signes Musiques n°</w:t>
      </w:r>
      <w:r w:rsidR="006C7D0E" w:rsidRPr="006C7D0E">
        <w:t xml:space="preserve"> </w:t>
      </w:r>
      <w:r w:rsidRPr="006C7D0E">
        <w:t>58</w:t>
      </w:r>
    </w:p>
    <w:p w14:paraId="1B274F1D" w14:textId="77777777" w:rsidR="0064146C" w:rsidRPr="006C7D0E" w:rsidRDefault="00E81A4A" w:rsidP="00700355">
      <w:pPr>
        <w:spacing w:after="120"/>
        <w:ind w:left="284"/>
        <w:jc w:val="both"/>
        <w:rPr>
          <w:bCs/>
        </w:rPr>
      </w:pPr>
      <w:r w:rsidRPr="006C7D0E">
        <w:rPr>
          <w:bCs/>
        </w:rPr>
        <w:t>Ou</w:t>
      </w:r>
      <w:r w:rsidR="00794226" w:rsidRPr="006C7D0E">
        <w:rPr>
          <w:bCs/>
        </w:rPr>
        <w:t xml:space="preserve">, après les baptêmes, </w:t>
      </w:r>
      <w:r w:rsidRPr="006C7D0E">
        <w:rPr>
          <w:bCs/>
        </w:rPr>
        <w:t>manifester la joie de l’accueil des nouveaux baptisés dans la communauté :</w:t>
      </w:r>
    </w:p>
    <w:p w14:paraId="4E12C621" w14:textId="77777777" w:rsidR="004D19E8" w:rsidRPr="006C7D0E" w:rsidRDefault="004526B3" w:rsidP="00700355">
      <w:pPr>
        <w:pStyle w:val="Lignechant"/>
        <w:spacing w:after="120" w:line="240" w:lineRule="auto"/>
        <w:ind w:left="927"/>
        <w:rPr>
          <w:b/>
        </w:rPr>
      </w:pPr>
      <w:r w:rsidRPr="006C7D0E">
        <w:rPr>
          <w:b/>
          <w:color w:val="E36C0A"/>
        </w:rPr>
        <w:t xml:space="preserve">I </w:t>
      </w:r>
      <w:r w:rsidR="004D19E8" w:rsidRPr="006C7D0E">
        <w:rPr>
          <w:b/>
          <w:color w:val="E36C0A"/>
        </w:rPr>
        <w:t>297</w:t>
      </w:r>
      <w:r w:rsidR="004D19E8" w:rsidRPr="006C7D0E">
        <w:rPr>
          <w:color w:val="E36C0A"/>
        </w:rPr>
        <w:t xml:space="preserve"> </w:t>
      </w:r>
      <w:r w:rsidR="00E81A4A" w:rsidRPr="006C7D0E">
        <w:rPr>
          <w:color w:val="E36C0A"/>
        </w:rPr>
        <w:tab/>
      </w:r>
      <w:r w:rsidR="004D19E8" w:rsidRPr="006C7D0E">
        <w:rPr>
          <w:b/>
        </w:rPr>
        <w:t xml:space="preserve">Baptisé dans la lumière de Jésus </w:t>
      </w:r>
      <w:r w:rsidR="00E81A4A" w:rsidRPr="006C7D0E">
        <w:rPr>
          <w:b/>
        </w:rPr>
        <w:tab/>
      </w:r>
      <w:r w:rsidR="004D19E8" w:rsidRPr="006C7D0E">
        <w:t>C</w:t>
      </w:r>
      <w:r w:rsidRPr="006C7D0E">
        <w:t xml:space="preserve">NA </w:t>
      </w:r>
      <w:r w:rsidR="004D19E8" w:rsidRPr="006C7D0E">
        <w:t>672</w:t>
      </w:r>
    </w:p>
    <w:p w14:paraId="4147BB7A" w14:textId="42FBE2B7" w:rsidR="00E81A4A" w:rsidRPr="006C7D0E" w:rsidRDefault="00E81A4A" w:rsidP="00700355">
      <w:pPr>
        <w:pStyle w:val="Lignechant"/>
        <w:spacing w:after="120" w:line="240" w:lineRule="auto"/>
        <w:ind w:left="927"/>
        <w:rPr>
          <w:bCs/>
        </w:rPr>
      </w:pPr>
      <w:r w:rsidRPr="006C7D0E">
        <w:rPr>
          <w:b/>
          <w:color w:val="E36C0A"/>
        </w:rPr>
        <w:t>N507 / SYLR6</w:t>
      </w:r>
      <w:r w:rsidRPr="006C7D0E">
        <w:rPr>
          <w:b/>
          <w:bCs/>
        </w:rPr>
        <w:tab/>
        <w:t xml:space="preserve">Tu es devenu enfant de Dieu </w:t>
      </w:r>
      <w:r w:rsidRPr="006C7D0E">
        <w:rPr>
          <w:bCs/>
        </w:rPr>
        <w:tab/>
        <w:t>Signes Musiques n°</w:t>
      </w:r>
      <w:r w:rsidR="006C7D0E">
        <w:rPr>
          <w:bCs/>
        </w:rPr>
        <w:t xml:space="preserve"> </w:t>
      </w:r>
      <w:r w:rsidRPr="006C7D0E">
        <w:rPr>
          <w:bCs/>
        </w:rPr>
        <w:t>94</w:t>
      </w:r>
    </w:p>
    <w:p w14:paraId="4E9011EC" w14:textId="6096E43B" w:rsidR="00064CCB" w:rsidRPr="006C4708" w:rsidRDefault="00674834" w:rsidP="006C7D0E">
      <w:pPr>
        <w:pStyle w:val="Titre3"/>
        <w:pBdr>
          <w:bottom w:val="single" w:sz="4" w:space="1" w:color="auto"/>
        </w:pBdr>
        <w:spacing w:before="240" w:after="120"/>
        <w:rPr>
          <w:b/>
          <w:color w:val="E36C0A"/>
          <w:sz w:val="28"/>
          <w:szCs w:val="28"/>
          <w:shd w:val="pct50" w:color="008000" w:fill="auto"/>
        </w:rPr>
      </w:pPr>
      <w:r w:rsidRPr="006C4708">
        <w:rPr>
          <w:b/>
          <w:color w:val="E36C0A"/>
        </w:rPr>
        <w:t xml:space="preserve">Rénovation de la </w:t>
      </w:r>
      <w:r w:rsidR="008A2AAC">
        <w:rPr>
          <w:b/>
          <w:color w:val="E36C0A"/>
        </w:rPr>
        <w:t>p</w:t>
      </w:r>
      <w:r w:rsidRPr="006C4708">
        <w:rPr>
          <w:b/>
          <w:color w:val="E36C0A"/>
        </w:rPr>
        <w:t>rofession de foi baptismale</w:t>
      </w:r>
    </w:p>
    <w:p w14:paraId="080C6148" w14:textId="063B06CE" w:rsidR="00E549E9" w:rsidRPr="00E549E9" w:rsidRDefault="00DB4C66" w:rsidP="00700355">
      <w:pPr>
        <w:spacing w:after="120"/>
        <w:ind w:left="284"/>
        <w:jc w:val="both"/>
      </w:pPr>
      <w:r>
        <w:t>Tous se tiennent debout</w:t>
      </w:r>
      <w:r w:rsidR="00E549E9">
        <w:t xml:space="preserve"> cierges allumés à la main.</w:t>
      </w:r>
    </w:p>
    <w:p w14:paraId="4262D81A" w14:textId="214CA72B" w:rsidR="003677D8" w:rsidRDefault="00E549E9" w:rsidP="00700355">
      <w:pPr>
        <w:spacing w:after="120"/>
        <w:ind w:left="284"/>
        <w:jc w:val="both"/>
      </w:pPr>
      <w:r w:rsidRPr="006C4708">
        <w:rPr>
          <w:color w:val="E36C0A"/>
        </w:rPr>
        <w:t>N.B.</w:t>
      </w:r>
      <w:r w:rsidRPr="006C4708">
        <w:t xml:space="preserve"> – </w:t>
      </w:r>
      <w:r w:rsidR="003677D8" w:rsidRPr="00E549E9">
        <w:rPr>
          <w:u w:val="single"/>
        </w:rPr>
        <w:t>La flamme des cierges que chacun tient à la main illumine à nouveau l'église</w:t>
      </w:r>
      <w:r w:rsidRPr="00E549E9">
        <w:t xml:space="preserve"> </w:t>
      </w:r>
      <w:r w:rsidR="00DB4C66">
        <w:t>(Missel p. 240</w:t>
      </w:r>
      <w:r>
        <w:t>)</w:t>
      </w:r>
      <w:r w:rsidR="008A2AAC">
        <w:t>.</w:t>
      </w:r>
      <w:r w:rsidR="003677D8" w:rsidRPr="00E549E9">
        <w:rPr>
          <w:u w:val="single"/>
        </w:rPr>
        <w:cr/>
      </w:r>
      <w:r>
        <w:t>Ils s</w:t>
      </w:r>
      <w:r w:rsidR="003677D8">
        <w:t xml:space="preserve">ont rallumés </w:t>
      </w:r>
      <w:r>
        <w:t xml:space="preserve">à partir du cierge pascal ou </w:t>
      </w:r>
      <w:r w:rsidR="003677D8">
        <w:t>à la flamme de ceux des nouveaux baptisés.</w:t>
      </w:r>
    </w:p>
    <w:p w14:paraId="2F248B7A" w14:textId="7E1D3966" w:rsidR="00881EE5" w:rsidRDefault="004D19E8" w:rsidP="00700355">
      <w:pPr>
        <w:spacing w:after="120"/>
        <w:ind w:left="284"/>
        <w:jc w:val="both"/>
      </w:pPr>
      <w:r w:rsidRPr="006C4708">
        <w:t>S’il n’y a pas de baptême ou s</w:t>
      </w:r>
      <w:r w:rsidR="00580729">
        <w:t>i l’assemblée n’a pas professé</w:t>
      </w:r>
      <w:r w:rsidRPr="006C4708">
        <w:t xml:space="preserve"> sa foi au moment du(es) baptême(s), elle est invitée à renoncer au mal et à professer sa foi avec la forme dialoguée (</w:t>
      </w:r>
      <w:r w:rsidR="00DB4C66">
        <w:rPr>
          <w:sz w:val="18"/>
        </w:rPr>
        <w:t>Missel</w:t>
      </w:r>
      <w:r w:rsidR="004526B3">
        <w:rPr>
          <w:sz w:val="18"/>
        </w:rPr>
        <w:t xml:space="preserve"> p. </w:t>
      </w:r>
      <w:r w:rsidR="00DB4C66">
        <w:rPr>
          <w:sz w:val="18"/>
        </w:rPr>
        <w:t>240-241</w:t>
      </w:r>
      <w:r w:rsidRPr="006C4708">
        <w:t>).</w:t>
      </w:r>
    </w:p>
    <w:p w14:paraId="423003CD" w14:textId="790AAEE8" w:rsidR="007C6FA0" w:rsidRPr="006C4708" w:rsidRDefault="007C6FA0" w:rsidP="00700355">
      <w:pPr>
        <w:spacing w:after="120"/>
        <w:ind w:left="284"/>
        <w:jc w:val="both"/>
      </w:pPr>
      <w:r>
        <w:t>Le prêtre s’adresse à l’assemblée en disant par exemple (</w:t>
      </w:r>
      <w:r w:rsidR="00957208">
        <w:t>M</w:t>
      </w:r>
      <w:r>
        <w:t>issel page 240) :</w:t>
      </w:r>
    </w:p>
    <w:p w14:paraId="6E6F9CCC" w14:textId="33A0DA82" w:rsidR="007C6FA0" w:rsidRPr="007C6FA0" w:rsidRDefault="007C6FA0" w:rsidP="007C6FA0">
      <w:pPr>
        <w:pStyle w:val="Oraison"/>
        <w:ind w:left="2411"/>
        <w:rPr>
          <w:b/>
        </w:rPr>
      </w:pPr>
      <w:r>
        <w:rPr>
          <w:b/>
        </w:rPr>
        <w:t>F</w:t>
      </w:r>
      <w:r w:rsidRPr="007C6FA0">
        <w:rPr>
          <w:b/>
        </w:rPr>
        <w:t>rères et sœurs bien-aimés,</w:t>
      </w:r>
    </w:p>
    <w:p w14:paraId="4ADF29C9" w14:textId="77777777" w:rsidR="007C6FA0" w:rsidRPr="007C6FA0" w:rsidRDefault="007C6FA0" w:rsidP="007C6FA0">
      <w:pPr>
        <w:pStyle w:val="Oraison"/>
        <w:ind w:left="2411"/>
        <w:rPr>
          <w:b/>
        </w:rPr>
      </w:pPr>
      <w:r w:rsidRPr="007C6FA0">
        <w:rPr>
          <w:b/>
        </w:rPr>
        <w:t>par le mystère pascal</w:t>
      </w:r>
    </w:p>
    <w:p w14:paraId="6E52CF2C" w14:textId="77777777" w:rsidR="007C6FA0" w:rsidRPr="007C6FA0" w:rsidRDefault="007C6FA0" w:rsidP="007C6FA0">
      <w:pPr>
        <w:pStyle w:val="Oraison"/>
        <w:ind w:left="2411"/>
        <w:rPr>
          <w:b/>
        </w:rPr>
      </w:pPr>
      <w:r w:rsidRPr="007C6FA0">
        <w:rPr>
          <w:b/>
        </w:rPr>
        <w:t>nous avons été mis au tombeau avec le Christ dans le baptême,</w:t>
      </w:r>
    </w:p>
    <w:p w14:paraId="79E2ABF0" w14:textId="77777777" w:rsidR="007C6FA0" w:rsidRPr="007C6FA0" w:rsidRDefault="007C6FA0" w:rsidP="007C6FA0">
      <w:pPr>
        <w:pStyle w:val="Oraison"/>
        <w:ind w:left="2411"/>
        <w:rPr>
          <w:b/>
        </w:rPr>
      </w:pPr>
      <w:r w:rsidRPr="007C6FA0">
        <w:rPr>
          <w:b/>
        </w:rPr>
        <w:t>afin que nous menions avec lui une vie nouvelle.</w:t>
      </w:r>
    </w:p>
    <w:p w14:paraId="07EB1831" w14:textId="77777777" w:rsidR="007C6FA0" w:rsidRPr="007C6FA0" w:rsidRDefault="007C6FA0" w:rsidP="007C6FA0">
      <w:pPr>
        <w:pStyle w:val="Oraison"/>
        <w:ind w:left="2411"/>
        <w:rPr>
          <w:b/>
        </w:rPr>
      </w:pPr>
      <w:r w:rsidRPr="007C6FA0">
        <w:rPr>
          <w:b/>
        </w:rPr>
        <w:t>C’est pourquoi, après avoir terminé l’entraînement du Carême,</w:t>
      </w:r>
    </w:p>
    <w:p w14:paraId="610BC8F8" w14:textId="77777777" w:rsidR="007C6FA0" w:rsidRPr="007C6FA0" w:rsidRDefault="007C6FA0" w:rsidP="007C6FA0">
      <w:pPr>
        <w:pStyle w:val="Oraison"/>
        <w:ind w:left="2411"/>
        <w:rPr>
          <w:b/>
        </w:rPr>
      </w:pPr>
      <w:r w:rsidRPr="007C6FA0">
        <w:rPr>
          <w:b/>
        </w:rPr>
        <w:t>renouvelons les promesses faites au moment de notre baptême,</w:t>
      </w:r>
    </w:p>
    <w:p w14:paraId="1C29C2A3" w14:textId="14F32C00" w:rsidR="007C6FA0" w:rsidRPr="007C6FA0" w:rsidRDefault="007C6FA0" w:rsidP="007C6FA0">
      <w:pPr>
        <w:pStyle w:val="Oraison"/>
        <w:ind w:left="2411"/>
        <w:rPr>
          <w:b/>
        </w:rPr>
      </w:pPr>
      <w:r w:rsidRPr="007C6FA0">
        <w:rPr>
          <w:b/>
        </w:rPr>
        <w:t>quand nous avons renoncé à Satan et à ses œuvres,</w:t>
      </w:r>
    </w:p>
    <w:p w14:paraId="091CBA50" w14:textId="77777777" w:rsidR="007C6FA0" w:rsidRPr="007C6FA0" w:rsidRDefault="007C6FA0" w:rsidP="007C6FA0">
      <w:pPr>
        <w:pStyle w:val="Oraison"/>
        <w:ind w:left="2411"/>
        <w:rPr>
          <w:b/>
        </w:rPr>
      </w:pPr>
      <w:r w:rsidRPr="007C6FA0">
        <w:rPr>
          <w:b/>
        </w:rPr>
        <w:t>et promis de servir Dieu dans la sainte Église catholique.</w:t>
      </w:r>
    </w:p>
    <w:p w14:paraId="06D58DC6" w14:textId="1492B19E" w:rsidR="004D19E8" w:rsidRPr="006C4708" w:rsidRDefault="007C6FA0" w:rsidP="007C6FA0">
      <w:pPr>
        <w:pStyle w:val="Oraison"/>
        <w:spacing w:after="120" w:line="240" w:lineRule="auto"/>
        <w:ind w:left="2126" w:firstLine="0"/>
        <w:rPr>
          <w:b/>
        </w:rPr>
      </w:pPr>
      <w:r w:rsidRPr="007C6FA0">
        <w:rPr>
          <w:b/>
        </w:rPr>
        <w:t>Ainsi donc :</w:t>
      </w:r>
    </w:p>
    <w:p w14:paraId="4C184D4D" w14:textId="4E1FD32D" w:rsidR="007C6FA0" w:rsidRPr="007C6FA0" w:rsidRDefault="007C6FA0" w:rsidP="007C6FA0">
      <w:pPr>
        <w:spacing w:after="120"/>
        <w:ind w:left="284"/>
        <w:jc w:val="both"/>
      </w:pPr>
      <w:r>
        <w:t>Puis il</w:t>
      </w:r>
      <w:r w:rsidRPr="007C6FA0">
        <w:t xml:space="preserve"> </w:t>
      </w:r>
      <w:r>
        <w:t>choisit</w:t>
      </w:r>
      <w:r w:rsidRPr="007C6FA0">
        <w:t xml:space="preserve"> l’une des deux formulations</w:t>
      </w:r>
      <w:r>
        <w:t xml:space="preserve"> de la renonciation à Satan </w:t>
      </w:r>
      <w:r w:rsidRPr="007C6FA0">
        <w:t xml:space="preserve">qui </w:t>
      </w:r>
      <w:r>
        <w:t>suivent (</w:t>
      </w:r>
      <w:r w:rsidR="00957208">
        <w:t>M</w:t>
      </w:r>
      <w:r>
        <w:t>issel page 240) :</w:t>
      </w:r>
    </w:p>
    <w:p w14:paraId="5B5A5937" w14:textId="77777777" w:rsidR="007C6FA0" w:rsidRPr="007C6FA0" w:rsidRDefault="007C6FA0" w:rsidP="007C6FA0">
      <w:pPr>
        <w:pStyle w:val="Oraison"/>
        <w:tabs>
          <w:tab w:val="left" w:pos="2552"/>
        </w:tabs>
        <w:ind w:left="2978" w:hanging="851"/>
        <w:rPr>
          <w:b/>
        </w:rPr>
      </w:pPr>
      <w:r w:rsidRPr="007C6FA0">
        <w:rPr>
          <w:b/>
        </w:rPr>
        <w:t>Le prêtre : Renoncez-vous à Satan ?</w:t>
      </w:r>
    </w:p>
    <w:p w14:paraId="341D6F71" w14:textId="77777777" w:rsidR="007C6FA0" w:rsidRPr="007C6FA0" w:rsidRDefault="007C6FA0" w:rsidP="007C6FA0">
      <w:pPr>
        <w:pStyle w:val="Oraison"/>
        <w:tabs>
          <w:tab w:val="left" w:pos="2552"/>
        </w:tabs>
        <w:spacing w:after="120"/>
        <w:ind w:left="2978" w:hanging="851"/>
        <w:rPr>
          <w:b/>
        </w:rPr>
      </w:pPr>
      <w:r w:rsidRPr="007C6FA0">
        <w:rPr>
          <w:b/>
        </w:rPr>
        <w:t>Tous : J’y renonce.</w:t>
      </w:r>
    </w:p>
    <w:p w14:paraId="6849216F" w14:textId="7B4400F7" w:rsidR="007C6FA0" w:rsidRPr="007C6FA0" w:rsidRDefault="007C6FA0" w:rsidP="007C6FA0">
      <w:pPr>
        <w:pStyle w:val="Oraison"/>
        <w:tabs>
          <w:tab w:val="left" w:pos="2552"/>
        </w:tabs>
        <w:ind w:left="2978" w:hanging="851"/>
        <w:rPr>
          <w:b/>
        </w:rPr>
      </w:pPr>
      <w:r w:rsidRPr="007C6FA0">
        <w:rPr>
          <w:b/>
        </w:rPr>
        <w:lastRenderedPageBreak/>
        <w:t>Le prêtre : Renoncez-vous à toutes ses œuvres, c’est-à-dire au péché ?</w:t>
      </w:r>
    </w:p>
    <w:p w14:paraId="589481EE" w14:textId="77777777" w:rsidR="007C6FA0" w:rsidRPr="007C6FA0" w:rsidRDefault="007C6FA0" w:rsidP="007C6FA0">
      <w:pPr>
        <w:pStyle w:val="Oraison"/>
        <w:tabs>
          <w:tab w:val="left" w:pos="2552"/>
        </w:tabs>
        <w:spacing w:after="120"/>
        <w:ind w:left="2978" w:hanging="851"/>
        <w:rPr>
          <w:b/>
        </w:rPr>
      </w:pPr>
      <w:r w:rsidRPr="007C6FA0">
        <w:rPr>
          <w:b/>
        </w:rPr>
        <w:t>Tous : J’y renonce.</w:t>
      </w:r>
    </w:p>
    <w:p w14:paraId="544962CC" w14:textId="77777777" w:rsidR="007C6FA0" w:rsidRPr="007C6FA0" w:rsidRDefault="007C6FA0" w:rsidP="007C6FA0">
      <w:pPr>
        <w:pStyle w:val="Oraison"/>
        <w:tabs>
          <w:tab w:val="left" w:pos="2552"/>
        </w:tabs>
        <w:ind w:left="2978" w:hanging="851"/>
        <w:rPr>
          <w:b/>
        </w:rPr>
      </w:pPr>
      <w:r w:rsidRPr="007C6FA0">
        <w:rPr>
          <w:b/>
        </w:rPr>
        <w:t>Le prêtre : Renoncez-vous à toutes ses séductions, qui conduisent au péché ?</w:t>
      </w:r>
    </w:p>
    <w:p w14:paraId="1E60160F" w14:textId="77777777" w:rsidR="007C6FA0" w:rsidRPr="007C6FA0" w:rsidRDefault="007C6FA0" w:rsidP="007C6FA0">
      <w:pPr>
        <w:pStyle w:val="Oraison"/>
        <w:tabs>
          <w:tab w:val="left" w:pos="2552"/>
        </w:tabs>
        <w:spacing w:after="120"/>
        <w:ind w:left="2978" w:hanging="851"/>
        <w:rPr>
          <w:b/>
        </w:rPr>
      </w:pPr>
      <w:r w:rsidRPr="007C6FA0">
        <w:rPr>
          <w:b/>
        </w:rPr>
        <w:t>Tous : J’y renonce.</w:t>
      </w:r>
    </w:p>
    <w:p w14:paraId="673B1124" w14:textId="19FB28F3" w:rsidR="007C6FA0" w:rsidRPr="007C6FA0" w:rsidRDefault="007C6FA0" w:rsidP="007C6FA0">
      <w:pPr>
        <w:spacing w:after="120"/>
        <w:ind w:left="284"/>
        <w:jc w:val="both"/>
      </w:pPr>
      <w:r>
        <w:t>Ou bien :</w:t>
      </w:r>
    </w:p>
    <w:p w14:paraId="03138CF2" w14:textId="48AFDFA0" w:rsidR="007C6FA0" w:rsidRPr="007C6FA0" w:rsidRDefault="007C6FA0" w:rsidP="007C6FA0">
      <w:pPr>
        <w:pStyle w:val="Oraison"/>
        <w:tabs>
          <w:tab w:val="left" w:pos="2552"/>
        </w:tabs>
        <w:ind w:left="2978" w:hanging="851"/>
        <w:rPr>
          <w:b/>
        </w:rPr>
      </w:pPr>
      <w:r w:rsidRPr="007C6FA0">
        <w:rPr>
          <w:b/>
        </w:rPr>
        <w:t>Le prêtre : Pour vivre dans la liberté des enfan</w:t>
      </w:r>
      <w:r>
        <w:rPr>
          <w:b/>
        </w:rPr>
        <w:t xml:space="preserve">ts de Dieu, renoncez-vous </w:t>
      </w:r>
      <w:r w:rsidRPr="007C6FA0">
        <w:rPr>
          <w:b/>
        </w:rPr>
        <w:t>au péché ?</w:t>
      </w:r>
    </w:p>
    <w:p w14:paraId="2012CF6C" w14:textId="77777777" w:rsidR="007C6FA0" w:rsidRPr="007C6FA0" w:rsidRDefault="007C6FA0" w:rsidP="007C6FA0">
      <w:pPr>
        <w:pStyle w:val="Oraison"/>
        <w:tabs>
          <w:tab w:val="left" w:pos="2552"/>
        </w:tabs>
        <w:spacing w:after="120"/>
        <w:ind w:left="2978" w:hanging="851"/>
        <w:rPr>
          <w:b/>
        </w:rPr>
      </w:pPr>
      <w:r w:rsidRPr="007C6FA0">
        <w:rPr>
          <w:b/>
        </w:rPr>
        <w:t>Tous : J’y renonce.</w:t>
      </w:r>
    </w:p>
    <w:p w14:paraId="41B58530" w14:textId="5AD6D60A" w:rsidR="007C6FA0" w:rsidRPr="007C6FA0" w:rsidRDefault="007C6FA0" w:rsidP="007C6FA0">
      <w:pPr>
        <w:pStyle w:val="Oraison"/>
        <w:tabs>
          <w:tab w:val="left" w:pos="2552"/>
        </w:tabs>
        <w:ind w:left="2978" w:hanging="851"/>
        <w:rPr>
          <w:b/>
        </w:rPr>
      </w:pPr>
      <w:r w:rsidRPr="007C6FA0">
        <w:rPr>
          <w:b/>
        </w:rPr>
        <w:t>Le prêtre : Pour échapper au pouvoir d</w:t>
      </w:r>
      <w:r>
        <w:rPr>
          <w:b/>
        </w:rPr>
        <w:t xml:space="preserve">u péché, renoncez-vous à ce qui </w:t>
      </w:r>
      <w:r w:rsidRPr="007C6FA0">
        <w:rPr>
          <w:b/>
        </w:rPr>
        <w:t>conduit au mal ?</w:t>
      </w:r>
    </w:p>
    <w:p w14:paraId="6BC35A1A" w14:textId="77777777" w:rsidR="007C6FA0" w:rsidRPr="007C6FA0" w:rsidRDefault="007C6FA0" w:rsidP="007C6FA0">
      <w:pPr>
        <w:pStyle w:val="Oraison"/>
        <w:tabs>
          <w:tab w:val="left" w:pos="2552"/>
        </w:tabs>
        <w:spacing w:after="120"/>
        <w:ind w:left="2978" w:hanging="851"/>
        <w:rPr>
          <w:b/>
        </w:rPr>
      </w:pPr>
      <w:r w:rsidRPr="007C6FA0">
        <w:rPr>
          <w:b/>
        </w:rPr>
        <w:t>Tous : J’y renonce.</w:t>
      </w:r>
    </w:p>
    <w:p w14:paraId="6B576CDD" w14:textId="1414C6C1" w:rsidR="007C6FA0" w:rsidRPr="007C6FA0" w:rsidRDefault="007C6FA0" w:rsidP="007C6FA0">
      <w:pPr>
        <w:pStyle w:val="Oraison"/>
        <w:tabs>
          <w:tab w:val="left" w:pos="2552"/>
        </w:tabs>
        <w:ind w:left="2978" w:hanging="851"/>
        <w:rPr>
          <w:b/>
        </w:rPr>
      </w:pPr>
      <w:r w:rsidRPr="007C6FA0">
        <w:rPr>
          <w:b/>
        </w:rPr>
        <w:t>Le prêtre : Pour suivre Jésus Christ, r</w:t>
      </w:r>
      <w:r>
        <w:rPr>
          <w:b/>
        </w:rPr>
        <w:t xml:space="preserve">enoncez-vous à Satan, auteur et </w:t>
      </w:r>
      <w:r w:rsidRPr="007C6FA0">
        <w:rPr>
          <w:b/>
        </w:rPr>
        <w:t>instigateur du péché ?</w:t>
      </w:r>
    </w:p>
    <w:p w14:paraId="7525DDEF" w14:textId="23263861" w:rsidR="004D19E8" w:rsidRDefault="007C6FA0" w:rsidP="007C6FA0">
      <w:pPr>
        <w:pStyle w:val="Oraison"/>
        <w:tabs>
          <w:tab w:val="left" w:pos="2552"/>
        </w:tabs>
        <w:spacing w:after="120" w:line="240" w:lineRule="auto"/>
        <w:ind w:left="2978" w:hanging="851"/>
        <w:rPr>
          <w:b/>
        </w:rPr>
      </w:pPr>
      <w:r w:rsidRPr="007C6FA0">
        <w:rPr>
          <w:b/>
        </w:rPr>
        <w:t>Tous : J’y renonce.</w:t>
      </w:r>
    </w:p>
    <w:p w14:paraId="0C4DA820" w14:textId="792A0D57" w:rsidR="007C6FA0" w:rsidRPr="007C6FA0" w:rsidRDefault="007C6FA0" w:rsidP="007C6FA0">
      <w:pPr>
        <w:spacing w:after="120"/>
        <w:ind w:left="284"/>
        <w:jc w:val="both"/>
      </w:pPr>
      <w:r>
        <w:t>Puis il poursuit :</w:t>
      </w:r>
    </w:p>
    <w:p w14:paraId="692F0ED7" w14:textId="7C26D3A3" w:rsidR="007C6FA0" w:rsidRPr="007C6FA0" w:rsidRDefault="007C6FA0" w:rsidP="007C6FA0">
      <w:pPr>
        <w:ind w:left="2127"/>
        <w:rPr>
          <w:b/>
          <w:bCs/>
        </w:rPr>
      </w:pPr>
      <w:r w:rsidRPr="007C6FA0">
        <w:rPr>
          <w:b/>
          <w:bCs/>
        </w:rPr>
        <w:t>Croyez-vous en Dieu le Père tout-puissant,</w:t>
      </w:r>
    </w:p>
    <w:p w14:paraId="4D594B3C" w14:textId="77777777" w:rsidR="007C6FA0" w:rsidRPr="007C6FA0" w:rsidRDefault="007C6FA0" w:rsidP="007C6FA0">
      <w:pPr>
        <w:ind w:left="2127"/>
        <w:rPr>
          <w:b/>
          <w:bCs/>
        </w:rPr>
      </w:pPr>
      <w:r w:rsidRPr="007C6FA0">
        <w:rPr>
          <w:b/>
          <w:bCs/>
        </w:rPr>
        <w:t>créateur du ciel et de la terre ?</w:t>
      </w:r>
    </w:p>
    <w:p w14:paraId="75A823AC" w14:textId="77777777" w:rsidR="007C6FA0" w:rsidRPr="007C6FA0" w:rsidRDefault="007C6FA0" w:rsidP="007C6FA0">
      <w:pPr>
        <w:ind w:left="2127"/>
        <w:rPr>
          <w:b/>
          <w:bCs/>
        </w:rPr>
      </w:pPr>
      <w:r w:rsidRPr="007C6FA0">
        <w:rPr>
          <w:b/>
          <w:bCs/>
        </w:rPr>
        <w:t>Tous : Je crois.</w:t>
      </w:r>
    </w:p>
    <w:p w14:paraId="64DBC917" w14:textId="77777777" w:rsidR="007C6FA0" w:rsidRDefault="007C6FA0" w:rsidP="007C6FA0">
      <w:pPr>
        <w:ind w:left="2127"/>
        <w:rPr>
          <w:b/>
          <w:bCs/>
        </w:rPr>
      </w:pPr>
    </w:p>
    <w:p w14:paraId="4E6D6662" w14:textId="1BD8BD1D" w:rsidR="007C6FA0" w:rsidRPr="007C6FA0" w:rsidRDefault="007C6FA0" w:rsidP="007C6FA0">
      <w:pPr>
        <w:ind w:left="2127"/>
        <w:rPr>
          <w:b/>
          <w:bCs/>
        </w:rPr>
      </w:pPr>
      <w:r w:rsidRPr="007C6FA0">
        <w:rPr>
          <w:b/>
          <w:bCs/>
        </w:rPr>
        <w:t>Croyez-vous en Jésus Christ, son Fils unique, notre Seigneur,</w:t>
      </w:r>
    </w:p>
    <w:p w14:paraId="55FDA2D4" w14:textId="77777777" w:rsidR="007C6FA0" w:rsidRPr="007C6FA0" w:rsidRDefault="007C6FA0" w:rsidP="007C6FA0">
      <w:pPr>
        <w:ind w:left="2127"/>
        <w:rPr>
          <w:b/>
          <w:bCs/>
        </w:rPr>
      </w:pPr>
      <w:r w:rsidRPr="007C6FA0">
        <w:rPr>
          <w:b/>
          <w:bCs/>
        </w:rPr>
        <w:t>qui est né de la Vierge Marie,</w:t>
      </w:r>
    </w:p>
    <w:p w14:paraId="7E5C8810" w14:textId="77777777" w:rsidR="007C6FA0" w:rsidRPr="007C6FA0" w:rsidRDefault="007C6FA0" w:rsidP="007C6FA0">
      <w:pPr>
        <w:ind w:left="2127"/>
        <w:rPr>
          <w:b/>
          <w:bCs/>
        </w:rPr>
      </w:pPr>
      <w:r w:rsidRPr="007C6FA0">
        <w:rPr>
          <w:b/>
          <w:bCs/>
        </w:rPr>
        <w:t>a souffert la passion, a été enseveli,</w:t>
      </w:r>
    </w:p>
    <w:p w14:paraId="3EDCC0FA" w14:textId="77777777" w:rsidR="007C6FA0" w:rsidRPr="007C6FA0" w:rsidRDefault="007C6FA0" w:rsidP="007C6FA0">
      <w:pPr>
        <w:ind w:left="2127"/>
        <w:rPr>
          <w:b/>
          <w:bCs/>
        </w:rPr>
      </w:pPr>
      <w:r w:rsidRPr="007C6FA0">
        <w:rPr>
          <w:b/>
          <w:bCs/>
        </w:rPr>
        <w:t>est ressuscité d’entre les morts,</w:t>
      </w:r>
    </w:p>
    <w:p w14:paraId="35E417B4" w14:textId="77777777" w:rsidR="007C6FA0" w:rsidRPr="007C6FA0" w:rsidRDefault="007C6FA0" w:rsidP="007C6FA0">
      <w:pPr>
        <w:ind w:left="2127"/>
        <w:rPr>
          <w:b/>
          <w:bCs/>
        </w:rPr>
      </w:pPr>
      <w:r w:rsidRPr="007C6FA0">
        <w:rPr>
          <w:b/>
          <w:bCs/>
        </w:rPr>
        <w:t>et qui est assis à la droite du Père ?</w:t>
      </w:r>
    </w:p>
    <w:p w14:paraId="0A6E28EA" w14:textId="77777777" w:rsidR="007C6FA0" w:rsidRPr="007C6FA0" w:rsidRDefault="007C6FA0" w:rsidP="007C6FA0">
      <w:pPr>
        <w:spacing w:after="120"/>
        <w:ind w:left="2127"/>
        <w:rPr>
          <w:b/>
          <w:bCs/>
        </w:rPr>
      </w:pPr>
      <w:r w:rsidRPr="007C6FA0">
        <w:rPr>
          <w:b/>
          <w:bCs/>
        </w:rPr>
        <w:t>Tous : Je crois.</w:t>
      </w:r>
    </w:p>
    <w:p w14:paraId="3F24484A" w14:textId="11D039C9" w:rsidR="007C6FA0" w:rsidRPr="007C6FA0" w:rsidRDefault="007C6FA0" w:rsidP="007C6FA0">
      <w:pPr>
        <w:ind w:left="2127"/>
        <w:rPr>
          <w:b/>
          <w:bCs/>
        </w:rPr>
      </w:pPr>
      <w:r w:rsidRPr="007C6FA0">
        <w:rPr>
          <w:b/>
          <w:bCs/>
        </w:rPr>
        <w:t>Croyez-vous en l’Esprit Saint, à la sainte Église catholique,</w:t>
      </w:r>
    </w:p>
    <w:p w14:paraId="6DF609F5" w14:textId="77777777" w:rsidR="007C6FA0" w:rsidRPr="007C6FA0" w:rsidRDefault="007C6FA0" w:rsidP="007C6FA0">
      <w:pPr>
        <w:ind w:left="2127"/>
        <w:rPr>
          <w:b/>
          <w:bCs/>
        </w:rPr>
      </w:pPr>
      <w:r w:rsidRPr="007C6FA0">
        <w:rPr>
          <w:b/>
          <w:bCs/>
        </w:rPr>
        <w:t>à la communion des saints, au pardon des péchés,</w:t>
      </w:r>
    </w:p>
    <w:p w14:paraId="12E8FC5C" w14:textId="77777777" w:rsidR="007C6FA0" w:rsidRPr="007C6FA0" w:rsidRDefault="007C6FA0" w:rsidP="007C6FA0">
      <w:pPr>
        <w:ind w:left="2127"/>
        <w:rPr>
          <w:b/>
          <w:bCs/>
        </w:rPr>
      </w:pPr>
      <w:r w:rsidRPr="007C6FA0">
        <w:rPr>
          <w:b/>
          <w:bCs/>
        </w:rPr>
        <w:t>à la résurrection de la chair, et à la vie éternelle ?</w:t>
      </w:r>
    </w:p>
    <w:p w14:paraId="0F260EBF" w14:textId="77777777" w:rsidR="007C6FA0" w:rsidRPr="007C6FA0" w:rsidRDefault="007C6FA0" w:rsidP="007C6FA0">
      <w:pPr>
        <w:spacing w:after="120"/>
        <w:ind w:left="2127"/>
        <w:rPr>
          <w:b/>
          <w:bCs/>
        </w:rPr>
      </w:pPr>
      <w:r w:rsidRPr="007C6FA0">
        <w:rPr>
          <w:b/>
          <w:bCs/>
        </w:rPr>
        <w:t>Tous : Je crois.</w:t>
      </w:r>
    </w:p>
    <w:p w14:paraId="09190661" w14:textId="77777777" w:rsidR="007C6FA0" w:rsidRDefault="007C6FA0" w:rsidP="007C6FA0">
      <w:pPr>
        <w:spacing w:after="120"/>
        <w:ind w:left="2127"/>
        <w:rPr>
          <w:b/>
          <w:bCs/>
        </w:rPr>
      </w:pPr>
      <w:r w:rsidRPr="007C6FA0">
        <w:rPr>
          <w:b/>
          <w:bCs/>
        </w:rPr>
        <w:t xml:space="preserve">Le prêtre conclut : </w:t>
      </w:r>
    </w:p>
    <w:p w14:paraId="42106724" w14:textId="4E5AB686" w:rsidR="007C6FA0" w:rsidRPr="007C6FA0" w:rsidRDefault="007C6FA0" w:rsidP="007C6FA0">
      <w:pPr>
        <w:ind w:left="2127"/>
        <w:rPr>
          <w:b/>
          <w:bCs/>
        </w:rPr>
      </w:pPr>
      <w:r w:rsidRPr="007C6FA0">
        <w:rPr>
          <w:b/>
          <w:bCs/>
        </w:rPr>
        <w:t>Que Dieu tout-puissant, Père de notre Seigneur Jésus Christ,</w:t>
      </w:r>
    </w:p>
    <w:p w14:paraId="0A519AEF" w14:textId="77777777" w:rsidR="007C6FA0" w:rsidRPr="007C6FA0" w:rsidRDefault="007C6FA0" w:rsidP="007C6FA0">
      <w:pPr>
        <w:ind w:left="2127"/>
        <w:rPr>
          <w:b/>
          <w:bCs/>
        </w:rPr>
      </w:pPr>
      <w:r w:rsidRPr="007C6FA0">
        <w:rPr>
          <w:b/>
          <w:bCs/>
        </w:rPr>
        <w:t>qui nous a fait renaître par l’eau et l’Esprit Saint,</w:t>
      </w:r>
    </w:p>
    <w:p w14:paraId="77B187E8" w14:textId="77777777" w:rsidR="007C6FA0" w:rsidRPr="007C6FA0" w:rsidRDefault="007C6FA0" w:rsidP="007C6FA0">
      <w:pPr>
        <w:ind w:left="2127"/>
        <w:rPr>
          <w:b/>
          <w:bCs/>
        </w:rPr>
      </w:pPr>
      <w:r w:rsidRPr="007C6FA0">
        <w:rPr>
          <w:b/>
          <w:bCs/>
        </w:rPr>
        <w:t>et qui nous a accordé le pardon des péchés,</w:t>
      </w:r>
    </w:p>
    <w:p w14:paraId="70B7BB40" w14:textId="77777777" w:rsidR="007C6FA0" w:rsidRPr="007C6FA0" w:rsidRDefault="007C6FA0" w:rsidP="007C6FA0">
      <w:pPr>
        <w:ind w:left="2127"/>
        <w:rPr>
          <w:b/>
          <w:bCs/>
        </w:rPr>
      </w:pPr>
      <w:r w:rsidRPr="007C6FA0">
        <w:rPr>
          <w:b/>
          <w:bCs/>
        </w:rPr>
        <w:t>nous garde encore par sa grâce</w:t>
      </w:r>
    </w:p>
    <w:p w14:paraId="53977CB6" w14:textId="77777777" w:rsidR="007C6FA0" w:rsidRPr="007C6FA0" w:rsidRDefault="007C6FA0" w:rsidP="007C6FA0">
      <w:pPr>
        <w:ind w:left="2127"/>
        <w:rPr>
          <w:b/>
          <w:bCs/>
        </w:rPr>
      </w:pPr>
      <w:r w:rsidRPr="007C6FA0">
        <w:rPr>
          <w:b/>
          <w:bCs/>
        </w:rPr>
        <w:t>dans le Christ Jésus notre Seigneur</w:t>
      </w:r>
    </w:p>
    <w:p w14:paraId="759832B2" w14:textId="77777777" w:rsidR="007C6FA0" w:rsidRPr="007C6FA0" w:rsidRDefault="007C6FA0" w:rsidP="007C6FA0">
      <w:pPr>
        <w:ind w:left="2127"/>
        <w:rPr>
          <w:b/>
          <w:bCs/>
        </w:rPr>
      </w:pPr>
      <w:r w:rsidRPr="007C6FA0">
        <w:rPr>
          <w:b/>
          <w:bCs/>
        </w:rPr>
        <w:t>pour la vie éternelle.</w:t>
      </w:r>
    </w:p>
    <w:p w14:paraId="70AD9185" w14:textId="6ADDDC09" w:rsidR="005D6836" w:rsidRPr="006C4708" w:rsidRDefault="007C6FA0" w:rsidP="007C6FA0">
      <w:pPr>
        <w:spacing w:after="120"/>
        <w:ind w:left="2127"/>
      </w:pPr>
      <w:r w:rsidRPr="007C6FA0">
        <w:rPr>
          <w:b/>
          <w:bCs/>
        </w:rPr>
        <w:t>Tous : Amen.</w:t>
      </w:r>
    </w:p>
    <w:p w14:paraId="4DB49C0B" w14:textId="77777777" w:rsidR="00674834" w:rsidRPr="006C4708" w:rsidRDefault="00674834" w:rsidP="00700355">
      <w:pPr>
        <w:pStyle w:val="Titre3"/>
        <w:pBdr>
          <w:bottom w:val="single" w:sz="4" w:space="1" w:color="auto"/>
        </w:pBdr>
        <w:spacing w:after="120"/>
        <w:rPr>
          <w:b/>
          <w:color w:val="E36C0A"/>
        </w:rPr>
      </w:pPr>
      <w:r w:rsidRPr="006C4708">
        <w:rPr>
          <w:b/>
          <w:color w:val="E36C0A"/>
        </w:rPr>
        <w:t>Aspersion</w:t>
      </w:r>
    </w:p>
    <w:p w14:paraId="24D32E3C" w14:textId="08ED8F20" w:rsidR="00707698" w:rsidRPr="006C7D0E" w:rsidRDefault="006C7D0E" w:rsidP="00700355">
      <w:pPr>
        <w:spacing w:after="120"/>
        <w:ind w:left="284"/>
        <w:jc w:val="both"/>
      </w:pPr>
      <w:r w:rsidRPr="006C7D0E">
        <w:t xml:space="preserve">Ensuite, le prêtre </w:t>
      </w:r>
      <w:r w:rsidR="00707698" w:rsidRPr="006C7D0E">
        <w:t>parcourt toute l’église</w:t>
      </w:r>
      <w:r w:rsidRPr="006C7D0E">
        <w:t xml:space="preserve"> et asperge le peuple d’eau bénite</w:t>
      </w:r>
      <w:r w:rsidR="00BB231B" w:rsidRPr="006C7D0E">
        <w:t xml:space="preserve"> </w:t>
      </w:r>
      <w:r w:rsidRPr="006C7D0E">
        <w:t>(voir Missel p.</w:t>
      </w:r>
      <w:r w:rsidR="00BB231B" w:rsidRPr="006C7D0E">
        <w:t xml:space="preserve"> 241)</w:t>
      </w:r>
      <w:r>
        <w:t>.</w:t>
      </w:r>
    </w:p>
    <w:p w14:paraId="71391E37" w14:textId="2A6DB7C9" w:rsidR="006D3B7F" w:rsidRPr="006C7D0E" w:rsidRDefault="006C7D0E" w:rsidP="00700355">
      <w:pPr>
        <w:spacing w:after="120"/>
        <w:ind w:left="284"/>
        <w:jc w:val="both"/>
      </w:pPr>
      <w:r w:rsidRPr="006C7D0E">
        <w:t>U</w:t>
      </w:r>
      <w:r w:rsidR="006D3B7F" w:rsidRPr="006C7D0E">
        <w:t>n chant peut accompagner la démarche</w:t>
      </w:r>
      <w:r w:rsidR="0064146C" w:rsidRPr="006C7D0E">
        <w:t>, par exemple</w:t>
      </w:r>
      <w:r w:rsidR="006D3B7F" w:rsidRPr="006C7D0E">
        <w:t> :</w:t>
      </w:r>
    </w:p>
    <w:p w14:paraId="0927AFF0" w14:textId="33202CF3" w:rsidR="00467DF9" w:rsidRPr="00467DF9" w:rsidRDefault="00DC433C" w:rsidP="003747D4">
      <w:pPr>
        <w:pStyle w:val="Lignechant"/>
        <w:spacing w:after="120" w:line="240" w:lineRule="auto"/>
        <w:ind w:left="851"/>
      </w:pPr>
      <w:r w:rsidRPr="00467DF9">
        <w:rPr>
          <w:b/>
          <w:color w:val="E36C0A"/>
        </w:rPr>
        <w:t xml:space="preserve">I </w:t>
      </w:r>
      <w:r w:rsidR="006D3B7F" w:rsidRPr="00467DF9">
        <w:rPr>
          <w:b/>
          <w:color w:val="E36C0A"/>
        </w:rPr>
        <w:t>132-</w:t>
      </w:r>
      <w:r w:rsidR="00DC1031" w:rsidRPr="00467DF9">
        <w:rPr>
          <w:b/>
          <w:color w:val="E36C0A"/>
        </w:rPr>
        <w:t>I</w:t>
      </w:r>
      <w:r w:rsidR="006D3B7F" w:rsidRPr="00467DF9">
        <w:rPr>
          <w:b/>
          <w:bCs/>
        </w:rPr>
        <w:tab/>
        <w:t>J’ai vu l’eau vive</w:t>
      </w:r>
      <w:r w:rsidR="006D3B7F" w:rsidRPr="00467DF9">
        <w:t xml:space="preserve"> </w:t>
      </w:r>
      <w:r w:rsidR="006D3B7F" w:rsidRPr="00467DF9">
        <w:tab/>
      </w:r>
      <w:r w:rsidR="00457558" w:rsidRPr="00467DF9">
        <w:t>CNA</w:t>
      </w:r>
      <w:r w:rsidR="006D3B7F" w:rsidRPr="00467DF9">
        <w:t xml:space="preserve"> 191</w:t>
      </w:r>
      <w:r w:rsidR="00467DF9">
        <w:t xml:space="preserve"> / Chantons en Église n° 181</w:t>
      </w:r>
    </w:p>
    <w:p w14:paraId="4D1181E9" w14:textId="58FD3060" w:rsidR="00467DF9" w:rsidRPr="00467DF9" w:rsidRDefault="00467DF9" w:rsidP="003747D4">
      <w:pPr>
        <w:pStyle w:val="Lignechant"/>
        <w:spacing w:after="120" w:line="240" w:lineRule="auto"/>
        <w:ind w:left="851"/>
        <w:rPr>
          <w:b/>
          <w:bCs/>
        </w:rPr>
      </w:pPr>
      <w:r w:rsidRPr="00467DF9">
        <w:rPr>
          <w:b/>
          <w:color w:val="E36C0A"/>
        </w:rPr>
        <w:t>I 132-7</w:t>
      </w:r>
      <w:r w:rsidRPr="00467DF9">
        <w:rPr>
          <w:b/>
          <w:bCs/>
        </w:rPr>
        <w:tab/>
        <w:t>J’ai vu l’eau vive</w:t>
      </w:r>
      <w:r w:rsidRPr="00467DF9">
        <w:t xml:space="preserve"> </w:t>
      </w:r>
      <w:r w:rsidRPr="00467DF9">
        <w:tab/>
        <w:t>CD « Liturgie des Heures » (vol. 5)</w:t>
      </w:r>
    </w:p>
    <w:p w14:paraId="4462CBF5" w14:textId="5A5FFC50" w:rsidR="00467DF9" w:rsidRPr="00467DF9" w:rsidRDefault="00467DF9" w:rsidP="00467DF9">
      <w:pPr>
        <w:pStyle w:val="Lignechant"/>
        <w:spacing w:after="120" w:line="240" w:lineRule="auto"/>
      </w:pPr>
      <w:r w:rsidRPr="00467DF9">
        <w:rPr>
          <w:b/>
          <w:bCs/>
        </w:rPr>
        <w:tab/>
        <w:t>J’ai vu l’eau vive</w:t>
      </w:r>
      <w:r w:rsidRPr="00467DF9">
        <w:t xml:space="preserve"> </w:t>
      </w:r>
      <w:r w:rsidRPr="00467DF9">
        <w:tab/>
      </w:r>
      <w:r>
        <w:t>Chantons en Église n° 181 / Signes Musiques n° 61</w:t>
      </w:r>
    </w:p>
    <w:p w14:paraId="08D6353D" w14:textId="5559BBA8" w:rsidR="006D3B7F" w:rsidRDefault="00DC433C" w:rsidP="003747D4">
      <w:pPr>
        <w:pStyle w:val="Lignechant"/>
        <w:tabs>
          <w:tab w:val="left" w:pos="1418"/>
        </w:tabs>
        <w:spacing w:after="120" w:line="240" w:lineRule="auto"/>
        <w:ind w:hanging="567"/>
      </w:pPr>
      <w:r w:rsidRPr="00467DF9">
        <w:rPr>
          <w:b/>
          <w:color w:val="E36C0A"/>
        </w:rPr>
        <w:t xml:space="preserve">I </w:t>
      </w:r>
      <w:r w:rsidR="006D3B7F" w:rsidRPr="00467DF9">
        <w:rPr>
          <w:b/>
          <w:color w:val="E36C0A"/>
        </w:rPr>
        <w:t>18-65-11</w:t>
      </w:r>
      <w:r w:rsidR="006D3B7F" w:rsidRPr="00467DF9">
        <w:rPr>
          <w:b/>
          <w:bCs/>
        </w:rPr>
        <w:tab/>
        <w:t>J’ai vu l’eau vive</w:t>
      </w:r>
      <w:r w:rsidR="00457558" w:rsidRPr="00467DF9">
        <w:t xml:space="preserve"> </w:t>
      </w:r>
      <w:r w:rsidR="00457558" w:rsidRPr="00467DF9">
        <w:tab/>
        <w:t>CNA</w:t>
      </w:r>
      <w:r w:rsidR="006D3B7F" w:rsidRPr="00467DF9">
        <w:t xml:space="preserve"> 481</w:t>
      </w:r>
    </w:p>
    <w:p w14:paraId="6E810202" w14:textId="671138B9" w:rsidR="00467DF9" w:rsidRPr="00467DF9" w:rsidRDefault="00467DF9" w:rsidP="003747D4">
      <w:pPr>
        <w:pStyle w:val="Lignechant"/>
        <w:spacing w:after="120" w:line="240" w:lineRule="auto"/>
        <w:ind w:left="851"/>
      </w:pPr>
      <w:r>
        <w:rPr>
          <w:b/>
          <w:color w:val="E36C0A"/>
        </w:rPr>
        <w:t>G 548</w:t>
      </w:r>
      <w:r>
        <w:rPr>
          <w:b/>
          <w:color w:val="E36C0A"/>
        </w:rPr>
        <w:tab/>
      </w:r>
      <w:r w:rsidRPr="00467DF9">
        <w:rPr>
          <w:b/>
        </w:rPr>
        <w:t>Réveille les sources de l’eau vive</w:t>
      </w:r>
      <w:r>
        <w:rPr>
          <w:b/>
          <w:color w:val="E36C0A"/>
        </w:rPr>
        <w:tab/>
      </w:r>
      <w:r w:rsidRPr="00467DF9">
        <w:t>CNA 769 / Signes Musiques n° 6 et 66</w:t>
      </w:r>
    </w:p>
    <w:p w14:paraId="1CC52D3E" w14:textId="3B853403" w:rsidR="006D3B7F" w:rsidRPr="00467DF9" w:rsidRDefault="00457558" w:rsidP="003747D4">
      <w:pPr>
        <w:pStyle w:val="Lignechant"/>
        <w:spacing w:after="120" w:line="240" w:lineRule="auto"/>
        <w:ind w:left="851"/>
      </w:pPr>
      <w:r w:rsidRPr="00467DF9">
        <w:rPr>
          <w:b/>
          <w:color w:val="E36C0A"/>
        </w:rPr>
        <w:t>ID 20-72-1</w:t>
      </w:r>
      <w:r w:rsidR="003747D4">
        <w:rPr>
          <w:b/>
          <w:color w:val="E36C0A"/>
        </w:rPr>
        <w:t xml:space="preserve"> / </w:t>
      </w:r>
      <w:r w:rsidR="00DC433C" w:rsidRPr="00467DF9">
        <w:rPr>
          <w:b/>
          <w:color w:val="E36C0A"/>
        </w:rPr>
        <w:t xml:space="preserve">I </w:t>
      </w:r>
      <w:r w:rsidRPr="00467DF9">
        <w:rPr>
          <w:b/>
          <w:color w:val="E36C0A"/>
        </w:rPr>
        <w:t>20-72-1</w:t>
      </w:r>
      <w:r w:rsidR="006D3B7F" w:rsidRPr="00467DF9">
        <w:rPr>
          <w:b/>
          <w:bCs/>
        </w:rPr>
        <w:tab/>
        <w:t>Sauvés des mêmes eaux</w:t>
      </w:r>
      <w:r w:rsidR="00D265C2" w:rsidRPr="00467DF9">
        <w:t xml:space="preserve"> </w:t>
      </w:r>
      <w:r w:rsidR="00D265C2" w:rsidRPr="00467DF9">
        <w:tab/>
      </w:r>
      <w:r w:rsidRPr="00467DF9">
        <w:t>C</w:t>
      </w:r>
      <w:r w:rsidR="003747D4">
        <w:t>NA 584 / Signes Musiques n° 80</w:t>
      </w:r>
    </w:p>
    <w:p w14:paraId="53657352" w14:textId="454B6095" w:rsidR="00ED222D" w:rsidRPr="00467DF9" w:rsidRDefault="00ED222D" w:rsidP="003747D4">
      <w:pPr>
        <w:pStyle w:val="Lignechant"/>
        <w:spacing w:after="120" w:line="240" w:lineRule="auto"/>
        <w:ind w:left="851"/>
      </w:pPr>
      <w:r w:rsidRPr="00467DF9">
        <w:rPr>
          <w:b/>
          <w:color w:val="E36C0A"/>
        </w:rPr>
        <w:t>I</w:t>
      </w:r>
      <w:r w:rsidR="00467DF9">
        <w:rPr>
          <w:b/>
          <w:color w:val="E36C0A"/>
        </w:rPr>
        <w:t xml:space="preserve"> </w:t>
      </w:r>
      <w:r w:rsidRPr="00467DF9">
        <w:rPr>
          <w:b/>
          <w:color w:val="E36C0A"/>
        </w:rPr>
        <w:t>44-62</w:t>
      </w:r>
      <w:r w:rsidRPr="00467DF9">
        <w:rPr>
          <w:b/>
          <w:color w:val="E36C0A"/>
        </w:rPr>
        <w:tab/>
      </w:r>
      <w:r w:rsidRPr="00467DF9">
        <w:rPr>
          <w:b/>
        </w:rPr>
        <w:t>J’ai vu des fleuves d’eau vive</w:t>
      </w:r>
      <w:r w:rsidRPr="00467DF9">
        <w:rPr>
          <w:b/>
        </w:rPr>
        <w:tab/>
      </w:r>
      <w:r w:rsidR="0064146C" w:rsidRPr="00467DF9">
        <w:t>Chants de l’Emmanuel</w:t>
      </w:r>
    </w:p>
    <w:p w14:paraId="5E99368B" w14:textId="77777777" w:rsidR="00A14707" w:rsidRPr="006C4708" w:rsidRDefault="00A14707" w:rsidP="00700355">
      <w:pPr>
        <w:pStyle w:val="Titre3"/>
        <w:pBdr>
          <w:bottom w:val="single" w:sz="4" w:space="1" w:color="auto"/>
        </w:pBdr>
        <w:spacing w:after="120"/>
        <w:rPr>
          <w:b/>
          <w:color w:val="E36C0A"/>
        </w:rPr>
      </w:pPr>
      <w:r w:rsidRPr="006C4708">
        <w:rPr>
          <w:b/>
          <w:color w:val="E36C0A"/>
        </w:rPr>
        <w:t xml:space="preserve">Prière universelle </w:t>
      </w:r>
    </w:p>
    <w:p w14:paraId="27270735" w14:textId="77777777" w:rsidR="003747D4" w:rsidRDefault="003747D4" w:rsidP="003747D4">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 :</w:t>
      </w:r>
    </w:p>
    <w:p w14:paraId="724E9DE7" w14:textId="6C3E93E8" w:rsidR="00BB231B" w:rsidRPr="00BB231B" w:rsidRDefault="00BB231B" w:rsidP="002B15F9">
      <w:pPr>
        <w:pStyle w:val="Textepuces"/>
        <w:numPr>
          <w:ilvl w:val="0"/>
          <w:numId w:val="2"/>
        </w:numPr>
        <w:tabs>
          <w:tab w:val="num" w:pos="567"/>
        </w:tabs>
        <w:spacing w:after="120" w:line="240" w:lineRule="auto"/>
        <w:ind w:left="567" w:hanging="283"/>
        <w:rPr>
          <w:rFonts w:ascii="Times New Roman Gras" w:hAnsi="Times New Roman Gras"/>
          <w:b/>
        </w:rPr>
      </w:pPr>
      <w:r w:rsidRPr="00BB231B">
        <w:rPr>
          <w:rFonts w:ascii="Times New Roman Gras" w:hAnsi="Times New Roman Gras"/>
          <w:b/>
        </w:rPr>
        <w:lastRenderedPageBreak/>
        <w:t>Invitation</w:t>
      </w:r>
    </w:p>
    <w:p w14:paraId="37BD2BC9" w14:textId="375F2D0E" w:rsidR="00BB231B" w:rsidRPr="00BB231B" w:rsidRDefault="00BB231B" w:rsidP="00BB231B">
      <w:pPr>
        <w:spacing w:after="120"/>
        <w:jc w:val="center"/>
        <w:rPr>
          <w:rFonts w:eastAsia="Calibri"/>
          <w:i/>
          <w:szCs w:val="24"/>
        </w:rPr>
      </w:pPr>
      <w:r w:rsidRPr="00BB231B">
        <w:rPr>
          <w:rFonts w:eastAsia="Calibri"/>
          <w:i/>
          <w:szCs w:val="24"/>
        </w:rPr>
        <w:t>En cette Veillée très sainte, prions le Seigneur afin que tous bénéficie</w:t>
      </w:r>
      <w:r>
        <w:rPr>
          <w:rFonts w:eastAsia="Calibri"/>
          <w:i/>
          <w:szCs w:val="24"/>
        </w:rPr>
        <w:t>nt</w:t>
      </w:r>
      <w:r w:rsidRPr="00BB231B">
        <w:rPr>
          <w:rFonts w:eastAsia="Calibri"/>
          <w:i/>
          <w:szCs w:val="24"/>
        </w:rPr>
        <w:t xml:space="preserve"> davantage des richesses du mystère du salut.</w:t>
      </w:r>
    </w:p>
    <w:p w14:paraId="1571116E" w14:textId="712071C9" w:rsidR="00BB231B" w:rsidRPr="00BB231B" w:rsidRDefault="00BB231B" w:rsidP="002B15F9">
      <w:pPr>
        <w:pStyle w:val="Textepuces"/>
        <w:numPr>
          <w:ilvl w:val="0"/>
          <w:numId w:val="2"/>
        </w:numPr>
        <w:tabs>
          <w:tab w:val="num" w:pos="567"/>
        </w:tabs>
        <w:spacing w:after="120" w:line="240" w:lineRule="auto"/>
        <w:ind w:left="567" w:hanging="283"/>
        <w:rPr>
          <w:rFonts w:ascii="Times New Roman Gras" w:hAnsi="Times New Roman Gras"/>
          <w:b/>
        </w:rPr>
      </w:pPr>
      <w:r w:rsidRPr="00BB231B">
        <w:rPr>
          <w:rFonts w:ascii="Times New Roman Gras" w:hAnsi="Times New Roman Gras"/>
          <w:b/>
        </w:rPr>
        <w:t>Pistes d’intentions</w:t>
      </w:r>
    </w:p>
    <w:p w14:paraId="0485B113" w14:textId="5F11065F" w:rsidR="00BB231B" w:rsidRPr="00BB231B" w:rsidRDefault="00BB231B" w:rsidP="00BB231B">
      <w:pPr>
        <w:spacing w:after="120"/>
        <w:ind w:left="709"/>
        <w:rPr>
          <w:rFonts w:eastAsia="Calibri"/>
          <w:szCs w:val="24"/>
        </w:rPr>
      </w:pPr>
      <w:r w:rsidRPr="00BB231B">
        <w:rPr>
          <w:rFonts w:eastAsia="Calibri"/>
          <w:szCs w:val="24"/>
        </w:rPr>
        <w:t xml:space="preserve">Prions pour tout le peuple chrétien et pour notre assemblée ; </w:t>
      </w:r>
      <w:r>
        <w:rPr>
          <w:rFonts w:eastAsia="Calibri"/>
          <w:szCs w:val="24"/>
        </w:rPr>
        <w:br/>
      </w:r>
      <w:r w:rsidRPr="00BB231B">
        <w:rPr>
          <w:rFonts w:eastAsia="Calibri"/>
          <w:szCs w:val="24"/>
        </w:rPr>
        <w:t xml:space="preserve">au baptême, nous avons revêtu le Christ et porté le vêtement blanc, </w:t>
      </w:r>
      <w:r>
        <w:rPr>
          <w:rFonts w:eastAsia="Calibri"/>
          <w:szCs w:val="24"/>
        </w:rPr>
        <w:br/>
      </w:r>
      <w:r w:rsidRPr="00BB231B">
        <w:rPr>
          <w:rFonts w:eastAsia="Calibri"/>
          <w:szCs w:val="24"/>
        </w:rPr>
        <w:t>pour que l’image de Jésus s’imprime dans nos vies et nos comportements. Ensemble, prions le Seigneur.</w:t>
      </w:r>
    </w:p>
    <w:p w14:paraId="17E6D137" w14:textId="7262D1F8" w:rsidR="00BB231B" w:rsidRPr="00BB231B" w:rsidRDefault="00BB231B" w:rsidP="00BB231B">
      <w:pPr>
        <w:spacing w:after="120"/>
        <w:ind w:left="709"/>
        <w:rPr>
          <w:rFonts w:eastAsia="Calibri"/>
          <w:szCs w:val="24"/>
        </w:rPr>
      </w:pPr>
      <w:r w:rsidRPr="00BB231B">
        <w:rPr>
          <w:rFonts w:eastAsia="Calibri"/>
          <w:szCs w:val="24"/>
        </w:rPr>
        <w:t xml:space="preserve">Intégrons dans notre prière le monde défiguré par la violence, les guerres et les injustices. </w:t>
      </w:r>
      <w:r>
        <w:rPr>
          <w:rFonts w:eastAsia="Calibri"/>
          <w:szCs w:val="24"/>
        </w:rPr>
        <w:br/>
      </w:r>
      <w:r w:rsidRPr="00BB231B">
        <w:rPr>
          <w:rFonts w:eastAsia="Calibri"/>
          <w:szCs w:val="24"/>
        </w:rPr>
        <w:t xml:space="preserve">Que l’Esprit de lumière nous soutienne et nous éclaire sur les initiatives à prendre </w:t>
      </w:r>
      <w:r>
        <w:rPr>
          <w:rFonts w:eastAsia="Calibri"/>
          <w:szCs w:val="24"/>
        </w:rPr>
        <w:br/>
      </w:r>
      <w:r w:rsidRPr="00BB231B">
        <w:rPr>
          <w:rFonts w:eastAsia="Calibri"/>
          <w:szCs w:val="24"/>
        </w:rPr>
        <w:t>et que la force de la résurrection gagne les cœurs. Ensemble, prions le Seigneur.</w:t>
      </w:r>
    </w:p>
    <w:p w14:paraId="0CF4DE03" w14:textId="215EE67D" w:rsidR="00BB231B" w:rsidRPr="00BB231B" w:rsidRDefault="00BB231B" w:rsidP="00BB231B">
      <w:pPr>
        <w:spacing w:after="120"/>
        <w:ind w:left="709"/>
        <w:rPr>
          <w:rFonts w:eastAsia="Calibri"/>
          <w:szCs w:val="24"/>
        </w:rPr>
      </w:pPr>
      <w:r w:rsidRPr="00BB231B">
        <w:rPr>
          <w:rFonts w:eastAsia="Calibri"/>
          <w:szCs w:val="24"/>
        </w:rPr>
        <w:t xml:space="preserve">Confions à Dieu les pasteurs, les équipes pastorales, les parents, les familles et les éducateurs : </w:t>
      </w:r>
      <w:r>
        <w:rPr>
          <w:rFonts w:eastAsia="Calibri"/>
          <w:szCs w:val="24"/>
        </w:rPr>
        <w:br/>
      </w:r>
      <w:r w:rsidRPr="00BB231B">
        <w:rPr>
          <w:rFonts w:eastAsia="Calibri"/>
          <w:szCs w:val="24"/>
        </w:rPr>
        <w:t xml:space="preserve">que l’Esprit Saint les inspire, pour éveiller chez les enfants, les jeunes et dans tout le peuple de Dieu </w:t>
      </w:r>
      <w:r>
        <w:rPr>
          <w:rFonts w:eastAsia="Calibri"/>
          <w:szCs w:val="24"/>
        </w:rPr>
        <w:br/>
      </w:r>
      <w:r w:rsidRPr="00BB231B">
        <w:rPr>
          <w:rFonts w:eastAsia="Calibri"/>
          <w:szCs w:val="24"/>
        </w:rPr>
        <w:t>l’image lumineuse de Jésus ressuscité. Ensemble, prions le Seigneur.</w:t>
      </w:r>
    </w:p>
    <w:p w14:paraId="28F5C0F4" w14:textId="4C111995" w:rsidR="00BB231B" w:rsidRPr="00BB231B" w:rsidRDefault="00BB609A" w:rsidP="00BB231B">
      <w:pPr>
        <w:spacing w:after="120"/>
        <w:ind w:left="709"/>
        <w:rPr>
          <w:rFonts w:eastAsia="Calibri"/>
          <w:szCs w:val="24"/>
        </w:rPr>
      </w:pPr>
      <w:r>
        <w:rPr>
          <w:rFonts w:eastAsia="Calibri"/>
          <w:szCs w:val="24"/>
        </w:rPr>
        <w:t xml:space="preserve">Confions à Dieu le personnel soignant des </w:t>
      </w:r>
      <w:r w:rsidR="00BB231B" w:rsidRPr="00BB231B">
        <w:rPr>
          <w:rFonts w:eastAsia="Calibri"/>
          <w:szCs w:val="24"/>
        </w:rPr>
        <w:t xml:space="preserve">hôpitaux et les personnes qui se dévouent </w:t>
      </w:r>
      <w:r w:rsidR="00BB231B">
        <w:rPr>
          <w:rFonts w:eastAsia="Calibri"/>
          <w:szCs w:val="24"/>
        </w:rPr>
        <w:br/>
      </w:r>
      <w:r w:rsidR="00BB231B" w:rsidRPr="00BB231B">
        <w:rPr>
          <w:rFonts w:eastAsia="Calibri"/>
          <w:szCs w:val="24"/>
        </w:rPr>
        <w:t>pour la santé des autres et pour les malades en fin de vie ;</w:t>
      </w:r>
      <w:r w:rsidR="00BB231B">
        <w:rPr>
          <w:rFonts w:eastAsia="Calibri"/>
          <w:szCs w:val="24"/>
        </w:rPr>
        <w:br/>
      </w:r>
      <w:r w:rsidR="00BB231B" w:rsidRPr="00BB231B">
        <w:rPr>
          <w:rFonts w:eastAsia="Calibri"/>
          <w:szCs w:val="24"/>
        </w:rPr>
        <w:t>pour que la Pâque du Christ leur donne force et courage. Ensemble, prions le Seigneur.</w:t>
      </w:r>
    </w:p>
    <w:p w14:paraId="5B333826" w14:textId="0403989B" w:rsidR="00BB231B" w:rsidRPr="00BB231B" w:rsidRDefault="00BB231B" w:rsidP="002B15F9">
      <w:pPr>
        <w:pStyle w:val="Textepuces"/>
        <w:numPr>
          <w:ilvl w:val="0"/>
          <w:numId w:val="2"/>
        </w:numPr>
        <w:tabs>
          <w:tab w:val="num" w:pos="567"/>
        </w:tabs>
        <w:spacing w:after="120" w:line="240" w:lineRule="auto"/>
        <w:ind w:left="567" w:hanging="283"/>
        <w:rPr>
          <w:rFonts w:ascii="Times New Roman Gras" w:hAnsi="Times New Roman Gras"/>
          <w:b/>
        </w:rPr>
      </w:pPr>
      <w:r w:rsidRPr="00BB231B">
        <w:rPr>
          <w:rFonts w:ascii="Times New Roman Gras" w:hAnsi="Times New Roman Gras"/>
          <w:b/>
        </w:rPr>
        <w:t>Conclusion</w:t>
      </w:r>
    </w:p>
    <w:p w14:paraId="76F81C64" w14:textId="468E467E" w:rsidR="00BB231B" w:rsidRPr="00BB231B" w:rsidRDefault="00BB231B" w:rsidP="00BB231B">
      <w:pPr>
        <w:spacing w:after="120"/>
        <w:jc w:val="both"/>
        <w:rPr>
          <w:rFonts w:eastAsia="Calibri"/>
          <w:i/>
          <w:szCs w:val="24"/>
        </w:rPr>
      </w:pPr>
      <w:r w:rsidRPr="00BB231B">
        <w:rPr>
          <w:rFonts w:eastAsia="Calibri"/>
          <w:i/>
          <w:szCs w:val="24"/>
        </w:rPr>
        <w:t>D’une même voix et d’un seul cœur exprimons à Dieu notre foi pascale :</w:t>
      </w:r>
    </w:p>
    <w:p w14:paraId="12FF10BA" w14:textId="77777777" w:rsidR="00902DA4" w:rsidRDefault="003747D4" w:rsidP="00902DA4">
      <w:pPr>
        <w:shd w:val="clear" w:color="auto" w:fill="E7E6E6" w:themeFill="background2"/>
        <w:autoSpaceDE w:val="0"/>
        <w:autoSpaceDN w:val="0"/>
        <w:spacing w:after="120"/>
        <w:jc w:val="both"/>
        <w:rPr>
          <w:rFonts w:eastAsia="Calibri"/>
          <w:szCs w:val="24"/>
        </w:rPr>
      </w:pPr>
      <w:r>
        <w:rPr>
          <w:rFonts w:eastAsia="Calibri"/>
          <w:b/>
          <w:color w:val="ED7D31" w:themeColor="accent2"/>
          <w:szCs w:val="24"/>
        </w:rPr>
        <w:t>Note</w:t>
      </w:r>
      <w:r w:rsidR="00BB231B" w:rsidRPr="00BB231B">
        <w:rPr>
          <w:rFonts w:eastAsia="Calibri"/>
          <w:b/>
          <w:color w:val="ED7D31" w:themeColor="accent2"/>
          <w:szCs w:val="24"/>
        </w:rPr>
        <w:t>.</w:t>
      </w:r>
      <w:r w:rsidR="00BB231B" w:rsidRPr="00BB231B">
        <w:rPr>
          <w:rFonts w:eastAsia="Calibri"/>
          <w:color w:val="ED7D31" w:themeColor="accent2"/>
          <w:szCs w:val="24"/>
        </w:rPr>
        <w:t xml:space="preserve"> </w:t>
      </w:r>
      <w:r w:rsidR="00BB231B">
        <w:rPr>
          <w:rFonts w:eastAsia="Calibri"/>
          <w:szCs w:val="24"/>
        </w:rPr>
        <w:t xml:space="preserve">Nous vous suggérons </w:t>
      </w:r>
      <w:r w:rsidR="00BB231B" w:rsidRPr="00BB231B">
        <w:rPr>
          <w:rFonts w:eastAsia="Calibri"/>
          <w:szCs w:val="24"/>
        </w:rPr>
        <w:t xml:space="preserve">de distribuer le texte de cette prière conclusive, en l’imprimant sur les feuilles de célébration, pour </w:t>
      </w:r>
      <w:r w:rsidR="00957208">
        <w:rPr>
          <w:rFonts w:eastAsia="Calibri"/>
          <w:szCs w:val="24"/>
        </w:rPr>
        <w:t xml:space="preserve">que </w:t>
      </w:r>
      <w:r w:rsidR="00BB231B" w:rsidRPr="00BB231B">
        <w:rPr>
          <w:rFonts w:eastAsia="Calibri"/>
          <w:szCs w:val="24"/>
        </w:rPr>
        <w:t>t</w:t>
      </w:r>
      <w:r w:rsidR="00BB231B">
        <w:rPr>
          <w:rFonts w:eastAsia="Calibri"/>
          <w:szCs w:val="24"/>
        </w:rPr>
        <w:t>oute l’assemblée puisse la dire.</w:t>
      </w:r>
    </w:p>
    <w:p w14:paraId="27661AAC" w14:textId="3555154B" w:rsidR="00BB231B" w:rsidRPr="00BB231B" w:rsidRDefault="00BB231B" w:rsidP="00BB231B">
      <w:pPr>
        <w:autoSpaceDE w:val="0"/>
        <w:autoSpaceDN w:val="0"/>
        <w:spacing w:after="120"/>
        <w:ind w:left="709" w:right="1132"/>
        <w:jc w:val="both"/>
        <w:rPr>
          <w:rFonts w:eastAsia="Calibri"/>
          <w:b/>
          <w:szCs w:val="24"/>
        </w:rPr>
      </w:pPr>
      <w:r w:rsidRPr="00BB231B">
        <w:rPr>
          <w:rFonts w:eastAsia="Calibri"/>
          <w:b/>
          <w:szCs w:val="24"/>
        </w:rPr>
        <w:t>Dieu, notre Père des cieux, nous proclamons ta puissance de vie : tu as ressuscité ton Fils d'entre les morts, et tu nous entraînes dans sa résurrection par le baptême et l’eucharistie. Par la force de ton Esprit de vie nous sommes ressuscités avec le Christ. Que ton Esprit nous enracine en lui, qu’il nous stimule à construire notre vie sur lui, qui est la pierre de fondation. Qu’il garde nos regards tournés vers lui. Gloire et louange à toi pour les siècles.</w:t>
      </w:r>
      <w:r>
        <w:rPr>
          <w:rFonts w:eastAsia="Calibri"/>
          <w:b/>
          <w:szCs w:val="24"/>
        </w:rPr>
        <w:t xml:space="preserve"> Amen.</w:t>
      </w:r>
    </w:p>
    <w:p w14:paraId="17D82122" w14:textId="77777777" w:rsidR="00674834" w:rsidRPr="00D33F96" w:rsidRDefault="00674834" w:rsidP="00700355">
      <w:pPr>
        <w:pStyle w:val="Titre2"/>
        <w:spacing w:before="0" w:after="120"/>
        <w:rPr>
          <w:b/>
          <w:smallCaps/>
          <w:color w:val="E36C0A"/>
        </w:rPr>
      </w:pPr>
      <w:r w:rsidRPr="00D33F96">
        <w:rPr>
          <w:b/>
          <w:smallCaps/>
          <w:color w:val="E36C0A"/>
        </w:rPr>
        <w:t>Liturgie eucharistique</w:t>
      </w:r>
    </w:p>
    <w:p w14:paraId="0CC4E486" w14:textId="5A4AAB80" w:rsidR="00A14707" w:rsidRPr="006C4708" w:rsidRDefault="00A14707" w:rsidP="00700355">
      <w:pPr>
        <w:pStyle w:val="Titre3"/>
        <w:pBdr>
          <w:bottom w:val="single" w:sz="4" w:space="1" w:color="auto"/>
        </w:pBdr>
        <w:spacing w:after="120"/>
        <w:rPr>
          <w:b/>
          <w:color w:val="E36C0A"/>
        </w:rPr>
      </w:pPr>
      <w:r w:rsidRPr="006C4708">
        <w:rPr>
          <w:b/>
          <w:color w:val="E36C0A"/>
        </w:rPr>
        <w:t xml:space="preserve">Préparation de l’autel &amp; </w:t>
      </w:r>
      <w:r w:rsidR="00996087">
        <w:rPr>
          <w:b/>
          <w:color w:val="E36C0A"/>
        </w:rPr>
        <w:t>p</w:t>
      </w:r>
      <w:r w:rsidRPr="006C4708">
        <w:rPr>
          <w:b/>
          <w:color w:val="E36C0A"/>
        </w:rPr>
        <w:t>résentation des dons</w:t>
      </w:r>
    </w:p>
    <w:p w14:paraId="5A22BD20" w14:textId="77777777" w:rsidR="00BB321E" w:rsidRDefault="00A14707" w:rsidP="002B15F9">
      <w:pPr>
        <w:pStyle w:val="Textepuces"/>
        <w:numPr>
          <w:ilvl w:val="0"/>
          <w:numId w:val="2"/>
        </w:numPr>
        <w:tabs>
          <w:tab w:val="num" w:pos="567"/>
        </w:tabs>
        <w:spacing w:after="120" w:line="240" w:lineRule="auto"/>
        <w:ind w:left="567" w:hanging="283"/>
      </w:pPr>
      <w:r w:rsidRPr="003747D4">
        <w:rPr>
          <w:b/>
          <w:smallCaps/>
        </w:rPr>
        <w:t>Procession des offrandes</w:t>
      </w:r>
      <w:r w:rsidR="00BB321E">
        <w:t xml:space="preserve"> </w:t>
      </w:r>
    </w:p>
    <w:p w14:paraId="373A18F1" w14:textId="0B552A59" w:rsidR="00A14707" w:rsidRPr="003747D4" w:rsidRDefault="00C47B83" w:rsidP="00BB321E">
      <w:pPr>
        <w:pStyle w:val="Textepuces"/>
        <w:spacing w:after="120" w:line="240" w:lineRule="auto"/>
        <w:ind w:left="284" w:firstLine="0"/>
      </w:pPr>
      <w:r w:rsidRPr="003747D4">
        <w:t>Les n</w:t>
      </w:r>
      <w:r w:rsidR="00BB321E">
        <w:t>ouveaux baptisés et/ou leurs parrains et marraines apportent le pain et le vin en procession. L’assemblée peut se joindre à cette procession par un temps de silence intérieur où chacun offre son travail, ses joies, ses peines, ses efforts… sa vie !</w:t>
      </w:r>
      <w:r w:rsidR="00EA1164" w:rsidRPr="003747D4">
        <w:t xml:space="preserve"> </w:t>
      </w:r>
      <w:r w:rsidR="00BB321E">
        <w:t xml:space="preserve">Une musique </w:t>
      </w:r>
      <w:r w:rsidR="00E549E9" w:rsidRPr="003747D4">
        <w:t>peut accompagner ce moment</w:t>
      </w:r>
      <w:r w:rsidR="00BB321E">
        <w:t>.</w:t>
      </w:r>
    </w:p>
    <w:p w14:paraId="65AE45FC" w14:textId="77777777" w:rsidR="00901661" w:rsidRPr="006C4708" w:rsidRDefault="00901661" w:rsidP="002B15F9">
      <w:pPr>
        <w:pStyle w:val="Textepuces"/>
        <w:numPr>
          <w:ilvl w:val="0"/>
          <w:numId w:val="2"/>
        </w:numPr>
        <w:tabs>
          <w:tab w:val="num" w:pos="567"/>
        </w:tabs>
        <w:spacing w:after="120" w:line="240" w:lineRule="auto"/>
        <w:ind w:left="567" w:hanging="283"/>
        <w:rPr>
          <w:color w:val="5F497A"/>
        </w:rPr>
      </w:pPr>
      <w:r w:rsidRPr="006C4708">
        <w:rPr>
          <w:b/>
          <w:bCs/>
          <w:smallCaps/>
        </w:rPr>
        <w:t>Prière sur les offrandes</w:t>
      </w:r>
      <w:r w:rsidRPr="006C4708">
        <w:t xml:space="preserve"> </w:t>
      </w:r>
    </w:p>
    <w:p w14:paraId="380F1FCE" w14:textId="0C3F02E1" w:rsidR="00901661" w:rsidRPr="00E549E9" w:rsidRDefault="00BB321E" w:rsidP="00700355">
      <w:pPr>
        <w:snapToGrid w:val="0"/>
        <w:spacing w:after="120"/>
        <w:ind w:left="1418" w:hanging="284"/>
        <w:jc w:val="both"/>
        <w:rPr>
          <w:iCs/>
        </w:rPr>
      </w:pPr>
      <w:r>
        <w:rPr>
          <w:i/>
          <w:iCs/>
        </w:rPr>
        <w:t>Celle de la m</w:t>
      </w:r>
      <w:r w:rsidR="00901661" w:rsidRPr="006C4708">
        <w:rPr>
          <w:i/>
          <w:iCs/>
        </w:rPr>
        <w:t xml:space="preserve">esse du jour </w:t>
      </w:r>
      <w:r w:rsidR="00E549E9">
        <w:rPr>
          <w:iCs/>
        </w:rPr>
        <w:t xml:space="preserve">(Missel, p. </w:t>
      </w:r>
      <w:r w:rsidR="00901661" w:rsidRPr="00E549E9">
        <w:rPr>
          <w:iCs/>
        </w:rPr>
        <w:t>2</w:t>
      </w:r>
      <w:r w:rsidR="00BB231B">
        <w:rPr>
          <w:iCs/>
        </w:rPr>
        <w:t>42</w:t>
      </w:r>
      <w:r w:rsidR="00901661" w:rsidRPr="00E549E9">
        <w:rPr>
          <w:iCs/>
        </w:rPr>
        <w:t>)</w:t>
      </w:r>
    </w:p>
    <w:p w14:paraId="01ADC6F5" w14:textId="77777777" w:rsidR="00BB231B" w:rsidRPr="00BB231B" w:rsidRDefault="00BB231B" w:rsidP="00BB231B">
      <w:pPr>
        <w:snapToGrid w:val="0"/>
        <w:ind w:left="1418" w:hanging="284"/>
        <w:rPr>
          <w:b/>
          <w:bCs/>
        </w:rPr>
      </w:pPr>
      <w:r w:rsidRPr="00BB231B">
        <w:rPr>
          <w:b/>
          <w:bCs/>
        </w:rPr>
        <w:t>Accueille, nous t’en supplions, Seigneur,</w:t>
      </w:r>
    </w:p>
    <w:p w14:paraId="02B64E4B" w14:textId="772C1E29" w:rsidR="00BB231B" w:rsidRPr="00BB231B" w:rsidRDefault="00BB231B" w:rsidP="00BB231B">
      <w:pPr>
        <w:snapToGrid w:val="0"/>
        <w:ind w:left="1418" w:hanging="284"/>
        <w:rPr>
          <w:b/>
          <w:bCs/>
        </w:rPr>
      </w:pPr>
      <w:r w:rsidRPr="00BB231B">
        <w:rPr>
          <w:b/>
          <w:bCs/>
        </w:rPr>
        <w:t>les prières de ton peuple</w:t>
      </w:r>
    </w:p>
    <w:p w14:paraId="26E649F3" w14:textId="4751DBE5" w:rsidR="00BB231B" w:rsidRPr="00BB231B" w:rsidRDefault="00BB231B" w:rsidP="00BB231B">
      <w:pPr>
        <w:snapToGrid w:val="0"/>
        <w:ind w:left="1418" w:hanging="284"/>
        <w:rPr>
          <w:b/>
          <w:bCs/>
        </w:rPr>
      </w:pPr>
      <w:r>
        <w:rPr>
          <w:b/>
          <w:bCs/>
        </w:rPr>
        <w:t xml:space="preserve">qui t’offre ce sacrifice ; </w:t>
      </w:r>
    </w:p>
    <w:p w14:paraId="6BAFAA50" w14:textId="44543230" w:rsidR="00BB231B" w:rsidRPr="00BB231B" w:rsidRDefault="00BB231B" w:rsidP="00BB231B">
      <w:pPr>
        <w:snapToGrid w:val="0"/>
        <w:ind w:left="1418" w:hanging="284"/>
        <w:rPr>
          <w:b/>
          <w:bCs/>
        </w:rPr>
      </w:pPr>
      <w:r w:rsidRPr="00BB231B">
        <w:rPr>
          <w:b/>
          <w:bCs/>
        </w:rPr>
        <w:t>fais que les mystères inaugur</w:t>
      </w:r>
      <w:r>
        <w:rPr>
          <w:b/>
          <w:bCs/>
        </w:rPr>
        <w:t xml:space="preserve">és dans la célébration pascale </w:t>
      </w:r>
    </w:p>
    <w:p w14:paraId="4D25BCB7" w14:textId="77777777" w:rsidR="00BB231B" w:rsidRPr="00BB231B" w:rsidRDefault="00BB231B" w:rsidP="00BB231B">
      <w:pPr>
        <w:snapToGrid w:val="0"/>
        <w:ind w:left="1418" w:hanging="284"/>
        <w:rPr>
          <w:b/>
          <w:bCs/>
        </w:rPr>
      </w:pPr>
      <w:r w:rsidRPr="00BB231B">
        <w:rPr>
          <w:b/>
          <w:bCs/>
        </w:rPr>
        <w:t>nous procurent, avec l’aide de ta grâce, la guérison éternelle.</w:t>
      </w:r>
    </w:p>
    <w:p w14:paraId="016FBD1D" w14:textId="77777777" w:rsidR="00BB231B" w:rsidRDefault="00BB231B" w:rsidP="00BB231B">
      <w:pPr>
        <w:snapToGrid w:val="0"/>
        <w:spacing w:after="120"/>
        <w:ind w:left="1418" w:hanging="284"/>
        <w:rPr>
          <w:b/>
          <w:bCs/>
        </w:rPr>
      </w:pPr>
      <w:r w:rsidRPr="00BB231B">
        <w:rPr>
          <w:b/>
          <w:bCs/>
        </w:rPr>
        <w:t>Par le Christ, notre Seigneur.</w:t>
      </w:r>
    </w:p>
    <w:p w14:paraId="6B5DC038" w14:textId="72A96916" w:rsidR="00901661" w:rsidRPr="00BB321E" w:rsidRDefault="00D12D76" w:rsidP="00BB231B">
      <w:pPr>
        <w:snapToGrid w:val="0"/>
        <w:spacing w:after="120"/>
        <w:ind w:left="1134"/>
        <w:rPr>
          <w:i/>
          <w:iCs/>
        </w:rPr>
      </w:pPr>
      <w:r w:rsidRPr="00BB321E">
        <w:rPr>
          <w:i/>
          <w:iCs/>
        </w:rPr>
        <w:t>o</w:t>
      </w:r>
      <w:r w:rsidR="00BB321E" w:rsidRPr="00BB321E">
        <w:rPr>
          <w:i/>
          <w:iCs/>
        </w:rPr>
        <w:t>u celle du jour de</w:t>
      </w:r>
      <w:r w:rsidR="0038334B" w:rsidRPr="00BB321E">
        <w:rPr>
          <w:i/>
          <w:iCs/>
        </w:rPr>
        <w:t xml:space="preserve"> Pâques </w:t>
      </w:r>
      <w:r w:rsidR="00BB321E" w:rsidRPr="00BB321E">
        <w:rPr>
          <w:iCs/>
        </w:rPr>
        <w:t>(Missel p. 247</w:t>
      </w:r>
      <w:r w:rsidR="0038334B" w:rsidRPr="00BB321E">
        <w:rPr>
          <w:iCs/>
        </w:rPr>
        <w:t>)</w:t>
      </w:r>
    </w:p>
    <w:p w14:paraId="22AF63C9" w14:textId="1DD67330" w:rsidR="00BB321E" w:rsidRPr="00BB321E" w:rsidRDefault="00BB321E" w:rsidP="00BB321E">
      <w:pPr>
        <w:autoSpaceDE w:val="0"/>
        <w:autoSpaceDN w:val="0"/>
        <w:adjustRightInd w:val="0"/>
        <w:ind w:left="1134"/>
        <w:rPr>
          <w:b/>
        </w:rPr>
      </w:pPr>
      <w:r w:rsidRPr="00BB321E">
        <w:rPr>
          <w:b/>
        </w:rPr>
        <w:t>Dans l’exultation de la joie pascale, Seigneur,</w:t>
      </w:r>
    </w:p>
    <w:p w14:paraId="3D93E585" w14:textId="0604BD1D" w:rsidR="00BB321E" w:rsidRPr="00BB321E" w:rsidRDefault="00BB321E" w:rsidP="00BB321E">
      <w:pPr>
        <w:autoSpaceDE w:val="0"/>
        <w:autoSpaceDN w:val="0"/>
        <w:adjustRightInd w:val="0"/>
        <w:ind w:left="1134"/>
        <w:rPr>
          <w:b/>
          <w:bCs/>
        </w:rPr>
      </w:pPr>
      <w:r w:rsidRPr="00BB321E">
        <w:rPr>
          <w:b/>
        </w:rPr>
        <w:t>nous t’offrons ce sacrifice :</w:t>
      </w:r>
    </w:p>
    <w:p w14:paraId="6DD8EE70" w14:textId="77777777" w:rsidR="00BB321E" w:rsidRPr="00BB321E" w:rsidRDefault="00BB321E" w:rsidP="00BB321E">
      <w:pPr>
        <w:autoSpaceDE w:val="0"/>
        <w:autoSpaceDN w:val="0"/>
        <w:adjustRightInd w:val="0"/>
        <w:ind w:left="1134"/>
        <w:rPr>
          <w:b/>
        </w:rPr>
      </w:pPr>
      <w:r w:rsidRPr="00BB321E">
        <w:rPr>
          <w:b/>
        </w:rPr>
        <w:t>c’est par lui que ton Église,</w:t>
      </w:r>
    </w:p>
    <w:p w14:paraId="364037B3" w14:textId="7DE52859" w:rsidR="00BB321E" w:rsidRPr="00BB321E" w:rsidRDefault="00BB321E" w:rsidP="00BB321E">
      <w:pPr>
        <w:autoSpaceDE w:val="0"/>
        <w:autoSpaceDN w:val="0"/>
        <w:adjustRightInd w:val="0"/>
        <w:ind w:left="1134"/>
        <w:rPr>
          <w:b/>
          <w:bCs/>
        </w:rPr>
      </w:pPr>
      <w:r w:rsidRPr="00BB321E">
        <w:rPr>
          <w:b/>
        </w:rPr>
        <w:t>de manière admirable,</w:t>
      </w:r>
    </w:p>
    <w:p w14:paraId="58A58EFD" w14:textId="77777777" w:rsidR="00BB321E" w:rsidRPr="00BB321E" w:rsidRDefault="00BB321E" w:rsidP="00BB321E">
      <w:pPr>
        <w:autoSpaceDE w:val="0"/>
        <w:autoSpaceDN w:val="0"/>
        <w:adjustRightInd w:val="0"/>
        <w:ind w:left="1134"/>
        <w:rPr>
          <w:b/>
        </w:rPr>
      </w:pPr>
      <w:r w:rsidRPr="00BB321E">
        <w:rPr>
          <w:b/>
        </w:rPr>
        <w:t>naît à la vie nouvelle et reçoit sa nourriture.</w:t>
      </w:r>
    </w:p>
    <w:p w14:paraId="355D5F44" w14:textId="626B6C41" w:rsidR="00BB321E" w:rsidRPr="00BB321E" w:rsidRDefault="00BB321E" w:rsidP="00BB321E">
      <w:pPr>
        <w:snapToGrid w:val="0"/>
        <w:spacing w:after="120"/>
        <w:ind w:left="1134"/>
        <w:rPr>
          <w:b/>
          <w:bCs/>
          <w:strike/>
        </w:rPr>
      </w:pPr>
      <w:r w:rsidRPr="00BB321E">
        <w:rPr>
          <w:b/>
        </w:rPr>
        <w:t>Par le Christ, notre Seigneur.</w:t>
      </w:r>
    </w:p>
    <w:p w14:paraId="319858FE" w14:textId="77777777" w:rsidR="00A14707" w:rsidRPr="006C4708" w:rsidRDefault="00A14707" w:rsidP="00BB321E">
      <w:pPr>
        <w:pStyle w:val="Titre3"/>
        <w:pBdr>
          <w:bottom w:val="single" w:sz="4" w:space="1" w:color="auto"/>
        </w:pBdr>
        <w:spacing w:before="240" w:after="120"/>
        <w:rPr>
          <w:b/>
          <w:color w:val="E36C0A"/>
        </w:rPr>
      </w:pPr>
      <w:r w:rsidRPr="006C4708">
        <w:rPr>
          <w:b/>
          <w:color w:val="E36C0A"/>
        </w:rPr>
        <w:t>Prière d’action de grâce</w:t>
      </w:r>
    </w:p>
    <w:p w14:paraId="72212E1F" w14:textId="755AC8F4" w:rsidR="004148F9" w:rsidRPr="001B3D73" w:rsidRDefault="004148F9" w:rsidP="004148F9">
      <w:pPr>
        <w:pStyle w:val="Textepuces"/>
        <w:numPr>
          <w:ilvl w:val="0"/>
          <w:numId w:val="18"/>
        </w:numPr>
        <w:tabs>
          <w:tab w:val="left" w:pos="567"/>
          <w:tab w:val="left" w:pos="8510"/>
        </w:tabs>
        <w:spacing w:after="120" w:line="240" w:lineRule="auto"/>
        <w:ind w:left="567" w:hanging="283"/>
      </w:pPr>
      <w:r>
        <w:rPr>
          <w:b/>
          <w:bCs/>
          <w:smallCaps/>
        </w:rPr>
        <w:t>Préface</w:t>
      </w:r>
    </w:p>
    <w:p w14:paraId="3C9ADFF1" w14:textId="68F7B1F0" w:rsidR="00217DEF" w:rsidRPr="001B3D73" w:rsidRDefault="001B3D73" w:rsidP="004148F9">
      <w:pPr>
        <w:ind w:left="284"/>
      </w:pPr>
      <w:r>
        <w:lastRenderedPageBreak/>
        <w:t>La préface est propre à cette veillée (</w:t>
      </w:r>
      <w:r w:rsidR="00996087">
        <w:t>M</w:t>
      </w:r>
      <w:r>
        <w:t xml:space="preserve">issel page 241 </w:t>
      </w:r>
      <w:r w:rsidR="00996087">
        <w:t>et suivantes</w:t>
      </w:r>
      <w:r w:rsidR="00E14EFA">
        <w:t>)</w:t>
      </w:r>
      <w:r w:rsidR="00272638" w:rsidRPr="0038334B">
        <w:t> :</w:t>
      </w:r>
      <w:r>
        <w:t xml:space="preserve"> « </w:t>
      </w:r>
      <w:r w:rsidRPr="000B696D">
        <w:rPr>
          <w:i/>
        </w:rPr>
        <w:t>Vraiment, il est juste et bon, pour ta gloire et notre salut, de te louer, Seigneur, en tout temps, mais plus encore de te glorifier en cette nuit où le Christ, notre Pâque, a été immolé</w:t>
      </w:r>
      <w:r w:rsidR="007A4868">
        <w:t>…</w:t>
      </w:r>
      <w:r>
        <w:t> »</w:t>
      </w:r>
      <w:r w:rsidR="0038334B">
        <w:t>.</w:t>
      </w:r>
      <w:r w:rsidR="00272638" w:rsidRPr="0038334B">
        <w:t xml:space="preserve"> </w:t>
      </w:r>
    </w:p>
    <w:p w14:paraId="7AAF4688" w14:textId="7F39EEFC" w:rsidR="004148F9" w:rsidRPr="001B3D73" w:rsidRDefault="004148F9" w:rsidP="004148F9">
      <w:pPr>
        <w:pStyle w:val="Textepuces"/>
        <w:numPr>
          <w:ilvl w:val="0"/>
          <w:numId w:val="18"/>
        </w:numPr>
        <w:tabs>
          <w:tab w:val="left" w:pos="567"/>
          <w:tab w:val="left" w:pos="8510"/>
        </w:tabs>
        <w:spacing w:before="120" w:after="120" w:line="240" w:lineRule="auto"/>
        <w:ind w:left="567" w:hanging="283"/>
      </w:pPr>
      <w:r>
        <w:rPr>
          <w:b/>
          <w:bCs/>
          <w:smallCaps/>
        </w:rPr>
        <w:t>Saint le Seigneur</w:t>
      </w:r>
    </w:p>
    <w:p w14:paraId="0B087FD1" w14:textId="092AEC02" w:rsidR="00272638" w:rsidRPr="004148F9" w:rsidRDefault="004148F9" w:rsidP="004148F9">
      <w:pPr>
        <w:ind w:left="284"/>
        <w:jc w:val="both"/>
      </w:pPr>
      <w:r w:rsidRPr="004148F9">
        <w:t>« Hosanna » signifie « Nous te le demandons, sauve-nous » en hébreu.</w:t>
      </w:r>
      <w:r>
        <w:t xml:space="preserve"> Sous la forme d’une acclamation et d’une prière, nous pouvons chanter, par exemple :</w:t>
      </w:r>
    </w:p>
    <w:p w14:paraId="51251604" w14:textId="24CC7CA0" w:rsidR="00CD284E" w:rsidRPr="001B3D73" w:rsidRDefault="004148F9" w:rsidP="004148F9">
      <w:pPr>
        <w:pStyle w:val="Lignechant"/>
        <w:tabs>
          <w:tab w:val="clear" w:pos="6804"/>
          <w:tab w:val="left" w:pos="6379"/>
        </w:tabs>
        <w:spacing w:before="120" w:after="120" w:line="240" w:lineRule="auto"/>
        <w:rPr>
          <w:strike/>
        </w:rPr>
      </w:pPr>
      <w:r w:rsidRPr="004148F9">
        <w:rPr>
          <w:b/>
          <w:color w:val="ED7D31" w:themeColor="accent2"/>
        </w:rPr>
        <w:t>A 168 / C 168</w:t>
      </w:r>
      <w:r>
        <w:rPr>
          <w:b/>
        </w:rPr>
        <w:t xml:space="preserve"> – </w:t>
      </w:r>
      <w:r w:rsidRPr="004148F9">
        <w:rPr>
          <w:b/>
        </w:rPr>
        <w:t xml:space="preserve">Messe de Lourdes </w:t>
      </w:r>
      <w:r>
        <w:rPr>
          <w:b/>
        </w:rPr>
        <w:t>–</w:t>
      </w:r>
      <w:r w:rsidRPr="004148F9">
        <w:rPr>
          <w:b/>
        </w:rPr>
        <w:t xml:space="preserve"> Sanctus</w:t>
      </w:r>
      <w:r>
        <w:t xml:space="preserve"> – </w:t>
      </w:r>
      <w:r w:rsidR="00CD284E" w:rsidRPr="004148F9">
        <w:t>25 messes pour toutes les assem</w:t>
      </w:r>
      <w:r>
        <w:t>blées (v</w:t>
      </w:r>
      <w:r w:rsidR="007F2DAF" w:rsidRPr="004148F9">
        <w:t>ol</w:t>
      </w:r>
      <w:r>
        <w:t>.</w:t>
      </w:r>
      <w:r w:rsidR="00CD284E" w:rsidRPr="004148F9">
        <w:t xml:space="preserve"> 2</w:t>
      </w:r>
      <w:r>
        <w:t>)</w:t>
      </w:r>
    </w:p>
    <w:p w14:paraId="18D9BF7A" w14:textId="77777777" w:rsidR="001B3D73" w:rsidRPr="001B3D73" w:rsidRDefault="001B3D73" w:rsidP="002B15F9">
      <w:pPr>
        <w:pStyle w:val="Textepuces"/>
        <w:numPr>
          <w:ilvl w:val="0"/>
          <w:numId w:val="2"/>
        </w:numPr>
        <w:tabs>
          <w:tab w:val="left" w:pos="567"/>
          <w:tab w:val="left" w:pos="8510"/>
        </w:tabs>
        <w:spacing w:after="120" w:line="240" w:lineRule="auto"/>
        <w:ind w:left="567" w:hanging="284"/>
      </w:pPr>
      <w:r>
        <w:rPr>
          <w:b/>
          <w:bCs/>
          <w:smallCaps/>
        </w:rPr>
        <w:t>prière eucharistique</w:t>
      </w:r>
    </w:p>
    <w:p w14:paraId="7E8D8BC1" w14:textId="75701689" w:rsidR="00272638" w:rsidRPr="00E14EFA" w:rsidRDefault="001B3D73" w:rsidP="004148F9">
      <w:pPr>
        <w:pStyle w:val="Textepuces"/>
        <w:tabs>
          <w:tab w:val="left" w:pos="567"/>
          <w:tab w:val="left" w:pos="8510"/>
        </w:tabs>
        <w:spacing w:after="120"/>
        <w:ind w:left="284" w:firstLine="0"/>
      </w:pPr>
      <w:r>
        <w:t xml:space="preserve">Dans la </w:t>
      </w:r>
      <w:r w:rsidR="0014425B">
        <w:t>p</w:t>
      </w:r>
      <w:r>
        <w:t>rière eucharistique, on mentionnera les baptisés et leurs parrains et marraines (v</w:t>
      </w:r>
      <w:r w:rsidR="000B696D">
        <w:t xml:space="preserve">oir dans le </w:t>
      </w:r>
      <w:r w:rsidR="0014425B">
        <w:t>M</w:t>
      </w:r>
      <w:r w:rsidR="000B696D">
        <w:t>issel pour chaque p</w:t>
      </w:r>
      <w:r>
        <w:t>rière eucharistique).</w:t>
      </w:r>
    </w:p>
    <w:p w14:paraId="14EED6E8" w14:textId="77777777" w:rsidR="001B3D73" w:rsidRPr="001B3D73" w:rsidRDefault="00272638" w:rsidP="002B15F9">
      <w:pPr>
        <w:pStyle w:val="Textepuces"/>
        <w:numPr>
          <w:ilvl w:val="0"/>
          <w:numId w:val="2"/>
        </w:numPr>
        <w:tabs>
          <w:tab w:val="left" w:pos="567"/>
          <w:tab w:val="left" w:pos="8510"/>
        </w:tabs>
        <w:spacing w:after="120" w:line="240" w:lineRule="auto"/>
        <w:ind w:left="567" w:hanging="284"/>
        <w:rPr>
          <w:b/>
          <w:bCs/>
        </w:rPr>
      </w:pPr>
      <w:r w:rsidRPr="00E14EFA">
        <w:rPr>
          <w:b/>
          <w:bCs/>
          <w:smallCaps/>
        </w:rPr>
        <w:t>anamnèse</w:t>
      </w:r>
    </w:p>
    <w:p w14:paraId="4D641238" w14:textId="77777777" w:rsidR="00317E61" w:rsidRDefault="001B3D73" w:rsidP="001B3D73">
      <w:pPr>
        <w:pStyle w:val="Textepuces"/>
        <w:tabs>
          <w:tab w:val="left" w:pos="567"/>
          <w:tab w:val="left" w:pos="8510"/>
        </w:tabs>
        <w:spacing w:after="120" w:line="240" w:lineRule="auto"/>
        <w:ind w:left="283" w:firstLine="0"/>
      </w:pPr>
      <w:r w:rsidRPr="004148F9">
        <w:t>Elle</w:t>
      </w:r>
      <w:r w:rsidR="00272638" w:rsidRPr="004148F9">
        <w:t xml:space="preserve"> est chantée par toute l’assemblée. Le choix se fera parmi les versions qui disent : «</w:t>
      </w:r>
      <w:r w:rsidR="00272638" w:rsidRPr="004148F9">
        <w:rPr>
          <w:i/>
          <w:iCs/>
        </w:rPr>
        <w:t>…le mystère de la foi</w:t>
      </w:r>
      <w:r w:rsidR="00317E61">
        <w:t> », par exemple :</w:t>
      </w:r>
    </w:p>
    <w:p w14:paraId="02116B09" w14:textId="3C17B51F" w:rsidR="00317E61" w:rsidRDefault="00317E61" w:rsidP="00317E61">
      <w:pPr>
        <w:pStyle w:val="Lignechant"/>
        <w:tabs>
          <w:tab w:val="clear" w:pos="2835"/>
          <w:tab w:val="clear" w:pos="6804"/>
          <w:tab w:val="left" w:pos="2552"/>
          <w:tab w:val="left" w:pos="6379"/>
        </w:tabs>
        <w:spacing w:before="120" w:after="120" w:line="240" w:lineRule="auto"/>
        <w:ind w:left="851"/>
      </w:pPr>
      <w:r w:rsidRPr="00317E61">
        <w:rPr>
          <w:b/>
          <w:color w:val="ED7D31" w:themeColor="accent2"/>
        </w:rPr>
        <w:t>AL 53-02</w:t>
      </w:r>
      <w:r>
        <w:tab/>
      </w:r>
      <w:r w:rsidRPr="00317E61">
        <w:rPr>
          <w:b/>
        </w:rPr>
        <w:t xml:space="preserve">Messe des Pèlerins </w:t>
      </w:r>
      <w:r>
        <w:rPr>
          <w:b/>
        </w:rPr>
        <w:t>-</w:t>
      </w:r>
      <w:r w:rsidRPr="00317E61">
        <w:rPr>
          <w:b/>
        </w:rPr>
        <w:t xml:space="preserve"> Quand nous mangeons ce pain</w:t>
      </w:r>
      <w:r>
        <w:tab/>
      </w:r>
      <w:r w:rsidRPr="004148F9">
        <w:t>25 messes pour toutes les assem</w:t>
      </w:r>
      <w:r>
        <w:t>blées (v</w:t>
      </w:r>
      <w:r w:rsidRPr="004148F9">
        <w:t>ol</w:t>
      </w:r>
      <w:r>
        <w:t>. 1)</w:t>
      </w:r>
    </w:p>
    <w:p w14:paraId="748C4232" w14:textId="75C49C74" w:rsidR="00317E61" w:rsidRDefault="00317E61" w:rsidP="00317E61">
      <w:pPr>
        <w:pStyle w:val="Lignechant"/>
        <w:tabs>
          <w:tab w:val="clear" w:pos="2835"/>
          <w:tab w:val="clear" w:pos="6804"/>
          <w:tab w:val="left" w:pos="2552"/>
          <w:tab w:val="left" w:pos="7088"/>
        </w:tabs>
        <w:spacing w:before="120" w:after="120" w:line="240" w:lineRule="auto"/>
        <w:ind w:left="851"/>
      </w:pPr>
      <w:r>
        <w:rPr>
          <w:b/>
          <w:color w:val="ED7D31" w:themeColor="accent2"/>
        </w:rPr>
        <w:t>CL 1</w:t>
      </w:r>
      <w:r>
        <w:rPr>
          <w:b/>
          <w:color w:val="ED7D31" w:themeColor="accent2"/>
        </w:rPr>
        <w:tab/>
      </w:r>
      <w:r w:rsidRPr="00317E61">
        <w:rPr>
          <w:b/>
        </w:rPr>
        <w:t>Il est grand le mystère de la foi</w:t>
      </w:r>
      <w:r w:rsidRPr="00317E61">
        <w:rPr>
          <w:b/>
        </w:rPr>
        <w:tab/>
      </w:r>
      <w:r w:rsidRPr="00317E61">
        <w:t>CNA 261</w:t>
      </w:r>
    </w:p>
    <w:p w14:paraId="56D7B023" w14:textId="39704305" w:rsidR="00272638" w:rsidRPr="00E14EFA" w:rsidRDefault="00272638" w:rsidP="002B15F9">
      <w:pPr>
        <w:pStyle w:val="Textepuces"/>
        <w:numPr>
          <w:ilvl w:val="0"/>
          <w:numId w:val="2"/>
        </w:numPr>
        <w:tabs>
          <w:tab w:val="left" w:pos="567"/>
          <w:tab w:val="left" w:pos="8510"/>
        </w:tabs>
        <w:spacing w:after="120" w:line="240" w:lineRule="auto"/>
        <w:ind w:left="567" w:hanging="284"/>
        <w:rPr>
          <w:b/>
          <w:bCs/>
        </w:rPr>
      </w:pPr>
      <w:r w:rsidRPr="00E14EFA">
        <w:rPr>
          <w:b/>
          <w:bCs/>
          <w:smallCaps/>
        </w:rPr>
        <w:t>doxologie</w:t>
      </w:r>
      <w:r w:rsidR="00130ABE">
        <w:t xml:space="preserve"> </w:t>
      </w:r>
    </w:p>
    <w:p w14:paraId="2B8D0AE1" w14:textId="6380084D" w:rsidR="00730B08" w:rsidRPr="00317E61" w:rsidRDefault="001B3D73" w:rsidP="00317E61">
      <w:pPr>
        <w:spacing w:after="120"/>
        <w:ind w:left="284"/>
      </w:pPr>
      <w:r w:rsidRPr="00317E61">
        <w:t>En ce jour de fête, elle peut être développée et chantée : voir CNA 275 à 277.</w:t>
      </w:r>
    </w:p>
    <w:p w14:paraId="5CE71D3F" w14:textId="02536367" w:rsidR="00A14707" w:rsidRPr="006C4708" w:rsidRDefault="00A14707" w:rsidP="00700355">
      <w:pPr>
        <w:pStyle w:val="Titre3"/>
        <w:pBdr>
          <w:bottom w:val="single" w:sz="4" w:space="1" w:color="auto"/>
        </w:pBdr>
        <w:spacing w:after="120"/>
        <w:rPr>
          <w:b/>
          <w:color w:val="E36C0A"/>
        </w:rPr>
      </w:pPr>
      <w:r w:rsidRPr="006C4708">
        <w:rPr>
          <w:b/>
          <w:color w:val="E36C0A"/>
        </w:rPr>
        <w:t xml:space="preserve">Fraction du pain &amp; </w:t>
      </w:r>
      <w:r w:rsidR="00B86A51">
        <w:rPr>
          <w:b/>
          <w:color w:val="E36C0A"/>
        </w:rPr>
        <w:t>c</w:t>
      </w:r>
      <w:r w:rsidRPr="006C4708">
        <w:rPr>
          <w:b/>
          <w:color w:val="E36C0A"/>
        </w:rPr>
        <w:t>ommunion</w:t>
      </w:r>
    </w:p>
    <w:p w14:paraId="601444BA" w14:textId="7CC54ECD" w:rsidR="001B3D73" w:rsidRDefault="005C5DCB" w:rsidP="00317E61">
      <w:pPr>
        <w:pStyle w:val="Textepuces"/>
        <w:numPr>
          <w:ilvl w:val="1"/>
          <w:numId w:val="19"/>
        </w:numPr>
        <w:tabs>
          <w:tab w:val="left" w:pos="567"/>
        </w:tabs>
        <w:spacing w:after="120" w:line="240" w:lineRule="auto"/>
        <w:ind w:left="567" w:hanging="283"/>
      </w:pPr>
      <w:r w:rsidRPr="00E14EFA">
        <w:rPr>
          <w:b/>
          <w:bCs/>
          <w:smallCaps/>
        </w:rPr>
        <w:t>Notre Père</w:t>
      </w:r>
    </w:p>
    <w:p w14:paraId="07CD640D" w14:textId="6C86D5F2" w:rsidR="00317E61" w:rsidRPr="00317E61" w:rsidRDefault="00317E61" w:rsidP="001B3D73">
      <w:pPr>
        <w:pStyle w:val="Textepuces"/>
        <w:tabs>
          <w:tab w:val="left" w:pos="567"/>
        </w:tabs>
        <w:spacing w:after="120" w:line="240" w:lineRule="auto"/>
        <w:ind w:left="283" w:firstLine="0"/>
      </w:pPr>
      <w:r w:rsidRPr="00317E61">
        <w:t>En ce jour de fête, le Notre Père peut être chanté sur un air connu de tous comme, par exemple celui de Rimsky-Korsakov, sans oublier d’adapter les paroles à la nouvelle traduction. Il peut ê</w:t>
      </w:r>
      <w:r w:rsidR="000B696D">
        <w:t>tre introduit par quelques mots :</w:t>
      </w:r>
    </w:p>
    <w:p w14:paraId="63238111" w14:textId="628B778C" w:rsidR="00601914" w:rsidRPr="00317E61" w:rsidRDefault="00317E61" w:rsidP="00317E61">
      <w:pPr>
        <w:pStyle w:val="Oraison"/>
        <w:spacing w:after="120" w:line="240" w:lineRule="auto"/>
        <w:ind w:left="1134" w:firstLine="0"/>
        <w:rPr>
          <w:b/>
        </w:rPr>
      </w:pPr>
      <w:r w:rsidRPr="00317E61">
        <w:rPr>
          <w:b/>
        </w:rPr>
        <w:t xml:space="preserve">Avec nos frères et sœurs baptisés en cette nuit pascale, unis dans le même Esprit, </w:t>
      </w:r>
      <w:r w:rsidR="00715E8F">
        <w:rPr>
          <w:b/>
        </w:rPr>
        <w:br/>
      </w:r>
      <w:r w:rsidRPr="00317E61">
        <w:rPr>
          <w:b/>
        </w:rPr>
        <w:t>nous pouvons dire</w:t>
      </w:r>
      <w:r w:rsidR="00715E8F">
        <w:rPr>
          <w:b/>
        </w:rPr>
        <w:t xml:space="preserve"> (chanter)</w:t>
      </w:r>
      <w:r w:rsidRPr="00317E61">
        <w:rPr>
          <w:b/>
        </w:rPr>
        <w:t xml:space="preserve"> avec confiance la prière que nous avons reçue du Sauveur : Notre Père…</w:t>
      </w:r>
    </w:p>
    <w:p w14:paraId="6A1CDE3E" w14:textId="7D6B1171" w:rsidR="001B3D73" w:rsidRDefault="00A14707" w:rsidP="00317E61">
      <w:pPr>
        <w:pStyle w:val="Textepuces"/>
        <w:numPr>
          <w:ilvl w:val="1"/>
          <w:numId w:val="20"/>
        </w:numPr>
        <w:tabs>
          <w:tab w:val="left" w:pos="567"/>
        </w:tabs>
        <w:spacing w:after="120" w:line="240" w:lineRule="auto"/>
        <w:ind w:left="567" w:hanging="283"/>
      </w:pPr>
      <w:r w:rsidRPr="00E14EFA">
        <w:rPr>
          <w:b/>
          <w:bCs/>
          <w:smallCaps/>
        </w:rPr>
        <w:t>geste de paix</w:t>
      </w:r>
      <w:r w:rsidRPr="00E14EFA">
        <w:t xml:space="preserve"> </w:t>
      </w:r>
    </w:p>
    <w:p w14:paraId="6A987773" w14:textId="203AF4B4" w:rsidR="00A14707" w:rsidRPr="00882AD6" w:rsidRDefault="00317E61" w:rsidP="001B3D73">
      <w:pPr>
        <w:pStyle w:val="Textepuces"/>
        <w:tabs>
          <w:tab w:val="left" w:pos="284"/>
        </w:tabs>
        <w:spacing w:after="120" w:line="240" w:lineRule="auto"/>
        <w:ind w:left="284" w:hanging="1"/>
      </w:pPr>
      <w:r w:rsidRPr="00882AD6">
        <w:t xml:space="preserve">Pleins de la paix et de la joie </w:t>
      </w:r>
      <w:r w:rsidR="00882AD6">
        <w:t xml:space="preserve">pascale </w:t>
      </w:r>
      <w:r w:rsidRPr="00882AD6">
        <w:t>reçue</w:t>
      </w:r>
      <w:r w:rsidR="00882AD6">
        <w:t>s</w:t>
      </w:r>
      <w:r w:rsidRPr="00882AD6">
        <w:t xml:space="preserve"> de Dieu, l’assemblée peut échanger le salut pascal</w:t>
      </w:r>
      <w:r w:rsidR="00882AD6" w:rsidRPr="00882AD6">
        <w:t xml:space="preserve"> de </w:t>
      </w:r>
      <w:r w:rsidR="007F2DAF" w:rsidRPr="00882AD6">
        <w:t>nos frères et sœurs des Églises d’Orient : « </w:t>
      </w:r>
      <w:r w:rsidR="007F2DAF" w:rsidRPr="00882AD6">
        <w:rPr>
          <w:b/>
        </w:rPr>
        <w:t>Christ est ressuscité !</w:t>
      </w:r>
      <w:r w:rsidR="007F2DAF" w:rsidRPr="00882AD6">
        <w:t> » / « </w:t>
      </w:r>
      <w:r w:rsidR="007F2DAF" w:rsidRPr="00882AD6">
        <w:rPr>
          <w:b/>
        </w:rPr>
        <w:t>Il est vraiment ressuscité !</w:t>
      </w:r>
      <w:r w:rsidR="007F2DAF" w:rsidRPr="00882AD6">
        <w:t> ».</w:t>
      </w:r>
    </w:p>
    <w:p w14:paraId="7A6E93C8" w14:textId="7CDC8586" w:rsidR="001B3D73" w:rsidRPr="001B3D73" w:rsidRDefault="001B3D73" w:rsidP="002B15F9">
      <w:pPr>
        <w:pStyle w:val="Textepuces"/>
        <w:numPr>
          <w:ilvl w:val="0"/>
          <w:numId w:val="2"/>
        </w:numPr>
        <w:tabs>
          <w:tab w:val="left" w:pos="567"/>
        </w:tabs>
        <w:spacing w:after="120" w:line="240" w:lineRule="auto"/>
        <w:ind w:left="643"/>
        <w:rPr>
          <w:b/>
          <w:bCs/>
          <w:smallCaps/>
        </w:rPr>
      </w:pPr>
      <w:r>
        <w:rPr>
          <w:b/>
          <w:bCs/>
          <w:smallCaps/>
        </w:rPr>
        <w:t>Monition</w:t>
      </w:r>
      <w:r w:rsidR="00E54508">
        <w:rPr>
          <w:b/>
          <w:bCs/>
          <w:smallCaps/>
        </w:rPr>
        <w:t xml:space="preserve"> </w:t>
      </w:r>
    </w:p>
    <w:p w14:paraId="5086F905" w14:textId="1A741983" w:rsidR="00E54508" w:rsidRDefault="00E54508" w:rsidP="00882AD6">
      <w:pPr>
        <w:autoSpaceDE w:val="0"/>
        <w:autoSpaceDN w:val="0"/>
        <w:adjustRightInd w:val="0"/>
        <w:spacing w:after="120"/>
        <w:ind w:left="284"/>
        <w:rPr>
          <w:szCs w:val="22"/>
        </w:rPr>
      </w:pPr>
      <w:r>
        <w:rPr>
          <w:szCs w:val="22"/>
        </w:rPr>
        <w:t>Le prêtre peut s’adresser brièvement aux nouveaux baptisés avant leur première des communions (</w:t>
      </w:r>
      <w:r w:rsidR="00B86A51">
        <w:rPr>
          <w:szCs w:val="22"/>
        </w:rPr>
        <w:t>M</w:t>
      </w:r>
      <w:r>
        <w:rPr>
          <w:szCs w:val="22"/>
        </w:rPr>
        <w:t>issel p. 244) pour leur en rappeler son sens et la valeur d’un tel mystère</w:t>
      </w:r>
      <w:r w:rsidR="00A2369E">
        <w:rPr>
          <w:szCs w:val="22"/>
        </w:rPr>
        <w:t>.</w:t>
      </w:r>
      <w:r>
        <w:rPr>
          <w:szCs w:val="22"/>
        </w:rPr>
        <w:t xml:space="preserve"> </w:t>
      </w:r>
    </w:p>
    <w:p w14:paraId="054CA42F" w14:textId="77777777" w:rsidR="00E54508" w:rsidRPr="00E54508" w:rsidRDefault="00292EDD" w:rsidP="002B15F9">
      <w:pPr>
        <w:pStyle w:val="Textepuces"/>
        <w:numPr>
          <w:ilvl w:val="0"/>
          <w:numId w:val="2"/>
        </w:numPr>
        <w:tabs>
          <w:tab w:val="left" w:pos="567"/>
        </w:tabs>
        <w:spacing w:after="120" w:line="240" w:lineRule="auto"/>
        <w:ind w:left="567" w:hanging="283"/>
      </w:pPr>
      <w:r w:rsidRPr="00E14EFA">
        <w:rPr>
          <w:b/>
          <w:bCs/>
          <w:smallCaps/>
        </w:rPr>
        <w:t>Chant de la fraction</w:t>
      </w:r>
    </w:p>
    <w:p w14:paraId="22C7D5C6" w14:textId="77777777" w:rsidR="00882AD6" w:rsidRPr="007D6AA0" w:rsidRDefault="00882AD6" w:rsidP="00882AD6">
      <w:pPr>
        <w:pStyle w:val="Textepuces"/>
        <w:tabs>
          <w:tab w:val="left" w:pos="284"/>
        </w:tabs>
        <w:spacing w:before="120" w:after="120"/>
        <w:ind w:left="284" w:firstLine="0"/>
      </w:pPr>
      <w:r w:rsidRPr="007D6AA0">
        <w:t xml:space="preserve">Il intervient après le geste de paix, quand le prêtre commence la fraction du pain et la répartition du vin dans les coupes pour la communion sous les deux espèces. </w:t>
      </w:r>
    </w:p>
    <w:p w14:paraId="6760D888" w14:textId="77777777" w:rsidR="00882AD6" w:rsidRPr="007D6AA0" w:rsidRDefault="00882AD6" w:rsidP="00882AD6">
      <w:pPr>
        <w:spacing w:before="120" w:after="120"/>
        <w:ind w:left="284"/>
      </w:pPr>
      <w:r w:rsidRPr="007D6AA0">
        <w:t>Pour accompagner ce geste, nous vous proposons :</w:t>
      </w:r>
    </w:p>
    <w:p w14:paraId="61E57EE0" w14:textId="68628589" w:rsidR="00601914" w:rsidRPr="00882AD6" w:rsidRDefault="00882AD6" w:rsidP="00882AD6">
      <w:pPr>
        <w:pStyle w:val="Lignechant"/>
        <w:tabs>
          <w:tab w:val="clear" w:pos="2835"/>
          <w:tab w:val="clear" w:pos="6804"/>
          <w:tab w:val="left" w:pos="3119"/>
          <w:tab w:val="left" w:pos="6379"/>
        </w:tabs>
        <w:spacing w:after="120" w:line="240" w:lineRule="auto"/>
      </w:pPr>
      <w:r w:rsidRPr="00882AD6">
        <w:rPr>
          <w:b/>
          <w:color w:val="ED7D31" w:themeColor="accent2"/>
        </w:rPr>
        <w:t>C 240-1 / A 240-1</w:t>
      </w:r>
      <w:r>
        <w:rPr>
          <w:b/>
          <w:color w:val="ED7D31" w:themeColor="accent2"/>
        </w:rPr>
        <w:t xml:space="preserve"> </w:t>
      </w:r>
      <w:r w:rsidRPr="00882AD6">
        <w:rPr>
          <w:b/>
        </w:rPr>
        <w:t xml:space="preserve">– Agneau de l’Alliance fidèle </w:t>
      </w:r>
      <w:r w:rsidR="00D21DBD">
        <w:rPr>
          <w:b/>
        </w:rPr>
        <w:t>–</w:t>
      </w:r>
      <w:r w:rsidRPr="00882AD6">
        <w:rPr>
          <w:b/>
        </w:rPr>
        <w:t xml:space="preserve"> </w:t>
      </w:r>
      <w:r w:rsidR="00D21DBD" w:rsidRPr="00D21DBD">
        <w:t>CNA 305 /</w:t>
      </w:r>
      <w:r w:rsidR="00D21DBD">
        <w:rPr>
          <w:b/>
        </w:rPr>
        <w:t xml:space="preserve"> </w:t>
      </w:r>
      <w:r w:rsidRPr="00882AD6">
        <w:t>CD « Que tes œuvres sont belles »</w:t>
      </w:r>
    </w:p>
    <w:p w14:paraId="0458211F" w14:textId="77777777" w:rsidR="00882AD6" w:rsidRPr="005A094A" w:rsidRDefault="00882AD6" w:rsidP="00882AD6">
      <w:pPr>
        <w:pStyle w:val="Textepuces"/>
        <w:numPr>
          <w:ilvl w:val="0"/>
          <w:numId w:val="21"/>
        </w:numPr>
        <w:tabs>
          <w:tab w:val="left" w:pos="567"/>
        </w:tabs>
        <w:spacing w:before="120" w:after="120"/>
        <w:ind w:left="567" w:hanging="283"/>
      </w:pPr>
      <w:r w:rsidRPr="00EB2629">
        <w:rPr>
          <w:b/>
          <w:bCs/>
          <w:smallCaps/>
        </w:rPr>
        <w:t>invitatoire à la communion</w:t>
      </w:r>
      <w:r w:rsidRPr="008266EE">
        <w:rPr>
          <w:bCs/>
          <w:smallCaps/>
          <w:strike/>
        </w:rPr>
        <w:t xml:space="preserve"> </w:t>
      </w:r>
    </w:p>
    <w:p w14:paraId="01894B32" w14:textId="730369D7" w:rsidR="00E54508" w:rsidRPr="00882AD6" w:rsidRDefault="00882AD6" w:rsidP="00882AD6">
      <w:pPr>
        <w:autoSpaceDE w:val="0"/>
        <w:autoSpaceDN w:val="0"/>
        <w:adjustRightInd w:val="0"/>
        <w:spacing w:after="120"/>
        <w:ind w:left="1701"/>
        <w:rPr>
          <w:i/>
          <w:strike/>
        </w:rPr>
      </w:pPr>
      <w:r>
        <w:rPr>
          <w:i/>
        </w:rPr>
        <w:t>« </w:t>
      </w:r>
      <w:r w:rsidRPr="00882AD6">
        <w:rPr>
          <w:i/>
        </w:rPr>
        <w:t>Le Christ, notre agneau pascal, a été immolé.</w:t>
      </w:r>
      <w:r>
        <w:rPr>
          <w:i/>
        </w:rPr>
        <w:br/>
      </w:r>
      <w:r w:rsidRPr="00882AD6">
        <w:rPr>
          <w:i/>
        </w:rPr>
        <w:t>Célébrons la fête en partageant un pain non fermenté,</w:t>
      </w:r>
      <w:r>
        <w:rPr>
          <w:i/>
        </w:rPr>
        <w:br/>
      </w:r>
      <w:r w:rsidRPr="00882AD6">
        <w:rPr>
          <w:i/>
        </w:rPr>
        <w:t>signe de droiture et de vérité, alléluia</w:t>
      </w:r>
      <w:r>
        <w:rPr>
          <w:i/>
        </w:rPr>
        <w:t xml:space="preserve"> (1</w:t>
      </w:r>
      <w:r w:rsidR="00A2369E">
        <w:rPr>
          <w:i/>
        </w:rPr>
        <w:t xml:space="preserve"> </w:t>
      </w:r>
      <w:r>
        <w:rPr>
          <w:i/>
        </w:rPr>
        <w:t>Co 5, 7-8)</w:t>
      </w:r>
      <w:r w:rsidRPr="00882AD6">
        <w:rPr>
          <w:i/>
        </w:rPr>
        <w:t>.</w:t>
      </w:r>
    </w:p>
    <w:p w14:paraId="3E0DA9E6" w14:textId="77777777" w:rsidR="00E54508" w:rsidRDefault="00E54508" w:rsidP="00E54508">
      <w:pPr>
        <w:spacing w:after="120"/>
        <w:ind w:left="1701"/>
        <w:rPr>
          <w:b/>
          <w:bCs/>
        </w:rPr>
      </w:pPr>
      <w:r w:rsidRPr="00545EBE">
        <w:rPr>
          <w:b/>
          <w:bCs/>
        </w:rPr>
        <w:t>Voici l’Agneau de Dieu,</w:t>
      </w:r>
      <w:r w:rsidRPr="00545EBE">
        <w:rPr>
          <w:b/>
          <w:bCs/>
        </w:rPr>
        <w:br/>
        <w:t>voici celui qui enlève les péchés du monde.</w:t>
      </w:r>
      <w:r w:rsidRPr="00545EBE">
        <w:rPr>
          <w:b/>
          <w:bCs/>
        </w:rPr>
        <w:br/>
        <w:t>Heureux les invités au repas des noces de l’Agneau !</w:t>
      </w:r>
    </w:p>
    <w:p w14:paraId="6AD787FB" w14:textId="6870210F" w:rsidR="00E54508" w:rsidRDefault="00882AD6" w:rsidP="002B15F9">
      <w:pPr>
        <w:pStyle w:val="Textetirets"/>
        <w:numPr>
          <w:ilvl w:val="0"/>
          <w:numId w:val="2"/>
        </w:numPr>
        <w:tabs>
          <w:tab w:val="clear" w:pos="1418"/>
          <w:tab w:val="clear" w:pos="1701"/>
          <w:tab w:val="clear" w:pos="2835"/>
          <w:tab w:val="clear" w:pos="3119"/>
          <w:tab w:val="clear" w:pos="4253"/>
          <w:tab w:val="clear" w:pos="4536"/>
          <w:tab w:val="clear" w:pos="5670"/>
          <w:tab w:val="clear" w:pos="8505"/>
          <w:tab w:val="left" w:pos="567"/>
        </w:tabs>
        <w:spacing w:after="120" w:line="240" w:lineRule="auto"/>
        <w:ind w:left="567" w:hanging="284"/>
        <w:rPr>
          <w:b/>
          <w:bCs/>
          <w:smallCaps/>
        </w:rPr>
      </w:pPr>
      <w:r>
        <w:rPr>
          <w:b/>
          <w:bCs/>
          <w:smallCaps/>
        </w:rPr>
        <w:t>C</w:t>
      </w:r>
      <w:r w:rsidR="004015CC" w:rsidRPr="00EE160D">
        <w:rPr>
          <w:b/>
          <w:bCs/>
          <w:smallCaps/>
        </w:rPr>
        <w:t xml:space="preserve">ommunion </w:t>
      </w:r>
    </w:p>
    <w:p w14:paraId="429905AF" w14:textId="6B598498" w:rsidR="00E54508" w:rsidRDefault="00FE0DF7" w:rsidP="00882AD6">
      <w:pPr>
        <w:pStyle w:val="Textepuces"/>
        <w:tabs>
          <w:tab w:val="left" w:pos="567"/>
        </w:tabs>
        <w:spacing w:after="120"/>
        <w:ind w:left="284" w:firstLine="0"/>
        <w:rPr>
          <w:bCs/>
        </w:rPr>
      </w:pPr>
      <w:r>
        <w:rPr>
          <w:bCs/>
        </w:rPr>
        <w:t>Il est souhaitable</w:t>
      </w:r>
      <w:r w:rsidR="00E54508">
        <w:rPr>
          <w:bCs/>
        </w:rPr>
        <w:t>, si les circonstances sont favorables, que les nouveaux baptisés, avec leurs parrains, marraines, parents, catéchistes (et même toute l’assemblée) puissent co</w:t>
      </w:r>
      <w:r w:rsidR="00882AD6">
        <w:rPr>
          <w:bCs/>
        </w:rPr>
        <w:t>mmunier sous les deux espèces (M</w:t>
      </w:r>
      <w:r w:rsidR="00E54508">
        <w:rPr>
          <w:bCs/>
        </w:rPr>
        <w:t>issel p. 244).</w:t>
      </w:r>
    </w:p>
    <w:p w14:paraId="1ADD55DA" w14:textId="3745666D" w:rsidR="00882AD6" w:rsidRPr="00E32B10" w:rsidRDefault="00882AD6" w:rsidP="00882AD6">
      <w:pPr>
        <w:tabs>
          <w:tab w:val="left" w:pos="567"/>
        </w:tabs>
        <w:spacing w:after="120" w:line="220" w:lineRule="atLeast"/>
        <w:ind w:left="284"/>
        <w:jc w:val="both"/>
        <w:rPr>
          <w:bCs/>
        </w:rPr>
      </w:pPr>
      <w:r w:rsidRPr="00E32B10">
        <w:rPr>
          <w:bCs/>
          <w:u w:val="single"/>
        </w:rPr>
        <w:t>Pendant la démarche de communion</w:t>
      </w:r>
      <w:r w:rsidRPr="00E32B10">
        <w:rPr>
          <w:bCs/>
        </w:rPr>
        <w:t xml:space="preserve">, </w:t>
      </w:r>
      <w:r>
        <w:rPr>
          <w:bCs/>
        </w:rPr>
        <w:t>bien qu’un morceau de musique p</w:t>
      </w:r>
      <w:r w:rsidR="00AE0BDF">
        <w:rPr>
          <w:bCs/>
        </w:rPr>
        <w:t>uisse</w:t>
      </w:r>
      <w:r>
        <w:rPr>
          <w:bCs/>
        </w:rPr>
        <w:t xml:space="preserve"> être préféré, </w:t>
      </w:r>
      <w:r w:rsidRPr="00E32B10">
        <w:rPr>
          <w:bCs/>
        </w:rPr>
        <w:t>nous pouvons chanter</w:t>
      </w:r>
      <w:r>
        <w:rPr>
          <w:bCs/>
        </w:rPr>
        <w:t>, par exemple</w:t>
      </w:r>
      <w:r w:rsidRPr="00E32B10">
        <w:rPr>
          <w:bCs/>
        </w:rPr>
        <w:t> :</w:t>
      </w:r>
    </w:p>
    <w:p w14:paraId="668C857D" w14:textId="783CE969" w:rsidR="00D21DBD" w:rsidRDefault="00D21DBD" w:rsidP="00700355">
      <w:pPr>
        <w:pStyle w:val="Lignechant"/>
        <w:spacing w:after="120" w:line="240" w:lineRule="auto"/>
        <w:ind w:left="709"/>
      </w:pPr>
      <w:r w:rsidRPr="00D21DBD">
        <w:rPr>
          <w:b/>
          <w:color w:val="ED7D31" w:themeColor="accent2"/>
        </w:rPr>
        <w:lastRenderedPageBreak/>
        <w:t>D 293</w:t>
      </w:r>
      <w:r w:rsidRPr="00D21DBD">
        <w:rPr>
          <w:b/>
          <w:color w:val="ED7D31" w:themeColor="accent2"/>
        </w:rPr>
        <w:tab/>
      </w:r>
      <w:r w:rsidRPr="00D21DBD">
        <w:rPr>
          <w:b/>
        </w:rPr>
        <w:t>C’est toi, Seigneur, le pain rompu</w:t>
      </w:r>
      <w:r w:rsidRPr="00D21DBD">
        <w:rPr>
          <w:b/>
        </w:rPr>
        <w:tab/>
      </w:r>
      <w:r w:rsidRPr="00D21DBD">
        <w:t>CNA 322 / Signes Musiques n° 127</w:t>
      </w:r>
    </w:p>
    <w:p w14:paraId="53D361F2" w14:textId="7819800B" w:rsidR="00D21DBD" w:rsidRDefault="00D21DBD" w:rsidP="00700355">
      <w:pPr>
        <w:pStyle w:val="Lignechant"/>
        <w:spacing w:after="120" w:line="240" w:lineRule="auto"/>
        <w:ind w:left="709"/>
      </w:pPr>
      <w:r w:rsidRPr="00D21DBD">
        <w:rPr>
          <w:b/>
          <w:color w:val="ED7D31" w:themeColor="accent2"/>
        </w:rPr>
        <w:t>D 140-2</w:t>
      </w:r>
      <w:r>
        <w:rPr>
          <w:b/>
        </w:rPr>
        <w:tab/>
        <w:t>Celui qui a mangé de ce pain</w:t>
      </w:r>
      <w:r>
        <w:rPr>
          <w:b/>
        </w:rPr>
        <w:tab/>
      </w:r>
      <w:r w:rsidRPr="00D21DBD">
        <w:t>Signes Musiques n° 51</w:t>
      </w:r>
    </w:p>
    <w:p w14:paraId="05521CB0" w14:textId="6A250D6D" w:rsidR="00D21DBD" w:rsidRPr="00D21DBD" w:rsidRDefault="00D21DBD" w:rsidP="00700355">
      <w:pPr>
        <w:pStyle w:val="Lignechant"/>
        <w:spacing w:after="120" w:line="240" w:lineRule="auto"/>
        <w:ind w:left="709"/>
        <w:rPr>
          <w:b/>
        </w:rPr>
      </w:pPr>
      <w:r w:rsidRPr="00D21DBD">
        <w:rPr>
          <w:b/>
          <w:color w:val="ED7D31" w:themeColor="accent2"/>
        </w:rPr>
        <w:t>D 329</w:t>
      </w:r>
      <w:r>
        <w:rPr>
          <w:b/>
        </w:rPr>
        <w:tab/>
        <w:t>Je suis le pain de vie</w:t>
      </w:r>
      <w:r>
        <w:rPr>
          <w:b/>
        </w:rPr>
        <w:tab/>
      </w:r>
      <w:r w:rsidRPr="00D21DBD">
        <w:t>Chantons en Église n° 165</w:t>
      </w:r>
    </w:p>
    <w:p w14:paraId="193D9847" w14:textId="3CFC3CFF" w:rsidR="00D21DBD" w:rsidRPr="00D21DBD" w:rsidRDefault="00D21DBD" w:rsidP="00D21DBD">
      <w:pPr>
        <w:pStyle w:val="Lignechant"/>
        <w:spacing w:after="120" w:line="240" w:lineRule="auto"/>
        <w:ind w:left="284"/>
      </w:pPr>
      <w:r w:rsidRPr="00D21DBD">
        <w:rPr>
          <w:u w:val="single"/>
        </w:rPr>
        <w:t>Après la démarche de communion</w:t>
      </w:r>
      <w:r w:rsidRPr="00D21DBD">
        <w:t>, si aucun chant n’a été pris préalablement, nous vous proposons de chanter, par exemple :</w:t>
      </w:r>
    </w:p>
    <w:p w14:paraId="56A6CF3C" w14:textId="1F66A8C4" w:rsidR="00AA76DF" w:rsidRPr="00CE4927" w:rsidRDefault="00CE4927" w:rsidP="00700355">
      <w:pPr>
        <w:pStyle w:val="Lignechant"/>
        <w:spacing w:after="120" w:line="240" w:lineRule="auto"/>
        <w:ind w:left="709"/>
        <w:rPr>
          <w:bCs/>
        </w:rPr>
      </w:pPr>
      <w:r w:rsidRPr="00CE4927">
        <w:rPr>
          <w:b/>
          <w:bCs/>
          <w:color w:val="ED7D31"/>
        </w:rPr>
        <w:t>ID 20-72-1</w:t>
      </w:r>
      <w:r w:rsidR="00AA76DF" w:rsidRPr="00CE4927">
        <w:rPr>
          <w:b/>
          <w:bCs/>
          <w:color w:val="ED7D31"/>
        </w:rPr>
        <w:tab/>
      </w:r>
      <w:r w:rsidRPr="00CE4927">
        <w:rPr>
          <w:b/>
          <w:bCs/>
        </w:rPr>
        <w:t>Sauvés des mêmes eaux</w:t>
      </w:r>
      <w:r w:rsidR="00AA76DF" w:rsidRPr="00CE4927">
        <w:rPr>
          <w:b/>
          <w:bCs/>
        </w:rPr>
        <w:t xml:space="preserve"> </w:t>
      </w:r>
      <w:r w:rsidR="00AA76DF" w:rsidRPr="00CE4927">
        <w:rPr>
          <w:b/>
          <w:bCs/>
        </w:rPr>
        <w:tab/>
      </w:r>
      <w:r w:rsidRPr="00CE4927">
        <w:rPr>
          <w:bCs/>
        </w:rPr>
        <w:t>CNA 584 / Signes Musiques n° 80</w:t>
      </w:r>
    </w:p>
    <w:p w14:paraId="58691008" w14:textId="617F6849" w:rsidR="00AA76DF" w:rsidRPr="00CE4927" w:rsidRDefault="00AA76DF" w:rsidP="00700355">
      <w:pPr>
        <w:pStyle w:val="Lignechant"/>
        <w:spacing w:after="120" w:line="240" w:lineRule="auto"/>
        <w:ind w:left="709"/>
        <w:rPr>
          <w:bCs/>
        </w:rPr>
      </w:pPr>
      <w:r w:rsidRPr="00CE4927">
        <w:rPr>
          <w:b/>
          <w:bCs/>
          <w:color w:val="ED7D31"/>
        </w:rPr>
        <w:t>GP 297-1 / G 297-1</w:t>
      </w:r>
      <w:r w:rsidRPr="00CE4927">
        <w:rPr>
          <w:b/>
          <w:bCs/>
          <w:color w:val="ED7D31"/>
        </w:rPr>
        <w:tab/>
      </w:r>
      <w:r w:rsidR="00094751" w:rsidRPr="00CE4927">
        <w:rPr>
          <w:b/>
          <w:bCs/>
        </w:rPr>
        <w:t>Pour que l'homme soit un fils</w:t>
      </w:r>
      <w:r w:rsidRPr="00CE4927">
        <w:rPr>
          <w:b/>
          <w:bCs/>
        </w:rPr>
        <w:tab/>
      </w:r>
      <w:r w:rsidRPr="00CE4927">
        <w:rPr>
          <w:bCs/>
        </w:rPr>
        <w:t>CNA 426 /</w:t>
      </w:r>
      <w:r w:rsidRPr="00CE4927">
        <w:rPr>
          <w:b/>
          <w:bCs/>
        </w:rPr>
        <w:t xml:space="preserve"> </w:t>
      </w:r>
      <w:r w:rsidRPr="00CE4927">
        <w:rPr>
          <w:bCs/>
        </w:rPr>
        <w:t>Signes Musiques n°</w:t>
      </w:r>
      <w:r w:rsidR="00CE4927" w:rsidRPr="00CE4927">
        <w:rPr>
          <w:bCs/>
        </w:rPr>
        <w:t xml:space="preserve"> </w:t>
      </w:r>
      <w:r w:rsidRPr="00CE4927">
        <w:rPr>
          <w:bCs/>
        </w:rPr>
        <w:t>126</w:t>
      </w:r>
      <w:r w:rsidR="00CE4927" w:rsidRPr="00CE4927">
        <w:rPr>
          <w:bCs/>
        </w:rPr>
        <w:t>, 96 et 1</w:t>
      </w:r>
    </w:p>
    <w:p w14:paraId="6F9305FB" w14:textId="282586BC" w:rsidR="00094751" w:rsidRPr="00CE4927" w:rsidRDefault="00094751" w:rsidP="00700355">
      <w:pPr>
        <w:pStyle w:val="Lignechant"/>
        <w:spacing w:after="120" w:line="240" w:lineRule="auto"/>
        <w:ind w:left="709"/>
        <w:rPr>
          <w:bCs/>
        </w:rPr>
      </w:pPr>
      <w:r w:rsidRPr="00CE4927">
        <w:rPr>
          <w:b/>
          <w:bCs/>
          <w:color w:val="ED7D31" w:themeColor="accent2"/>
        </w:rPr>
        <w:t>IP 166-1 / I 166-1</w:t>
      </w:r>
      <w:r w:rsidRPr="00CE4927">
        <w:rPr>
          <w:b/>
          <w:bCs/>
        </w:rPr>
        <w:tab/>
        <w:t>Brillez déjà, lueurs de Pâques</w:t>
      </w:r>
      <w:r w:rsidRPr="00CE4927">
        <w:rPr>
          <w:b/>
          <w:bCs/>
        </w:rPr>
        <w:tab/>
      </w:r>
      <w:r w:rsidRPr="00CE4927">
        <w:rPr>
          <w:bCs/>
        </w:rPr>
        <w:t>CNA 475 / Signes Musiques n°</w:t>
      </w:r>
      <w:r w:rsidR="00CE4927" w:rsidRPr="00CE4927">
        <w:rPr>
          <w:bCs/>
        </w:rPr>
        <w:t xml:space="preserve"> </w:t>
      </w:r>
      <w:r w:rsidRPr="00CE4927">
        <w:rPr>
          <w:bCs/>
        </w:rPr>
        <w:t>109</w:t>
      </w:r>
    </w:p>
    <w:p w14:paraId="5C7A2557" w14:textId="77777777" w:rsidR="002A3946" w:rsidRPr="006C4708" w:rsidRDefault="002A3946" w:rsidP="002B15F9">
      <w:pPr>
        <w:pStyle w:val="Textepuces"/>
        <w:numPr>
          <w:ilvl w:val="0"/>
          <w:numId w:val="2"/>
        </w:numPr>
        <w:tabs>
          <w:tab w:val="num" w:pos="567"/>
        </w:tabs>
        <w:spacing w:after="120" w:line="240" w:lineRule="auto"/>
        <w:ind w:left="567" w:hanging="283"/>
      </w:pPr>
      <w:r w:rsidRPr="006C4708">
        <w:rPr>
          <w:b/>
          <w:bCs/>
          <w:smallCaps/>
        </w:rPr>
        <w:t>Prière après la communion</w:t>
      </w:r>
    </w:p>
    <w:p w14:paraId="7C056621" w14:textId="66A2937E" w:rsidR="002A3946" w:rsidRPr="00E52DC1" w:rsidRDefault="00CE4927" w:rsidP="00700355">
      <w:pPr>
        <w:snapToGrid w:val="0"/>
        <w:spacing w:after="120"/>
        <w:ind w:left="1418" w:hanging="284"/>
        <w:jc w:val="both"/>
        <w:rPr>
          <w:iCs/>
        </w:rPr>
      </w:pPr>
      <w:r>
        <w:rPr>
          <w:i/>
          <w:iCs/>
        </w:rPr>
        <w:t>Celle de la m</w:t>
      </w:r>
      <w:r w:rsidR="002A3946" w:rsidRPr="006C4708">
        <w:rPr>
          <w:i/>
          <w:iCs/>
        </w:rPr>
        <w:t xml:space="preserve">esse du jour </w:t>
      </w:r>
      <w:r w:rsidR="00E52DC1" w:rsidRPr="00E52DC1">
        <w:rPr>
          <w:iCs/>
        </w:rPr>
        <w:t xml:space="preserve">(Missel, p. </w:t>
      </w:r>
      <w:r w:rsidR="00FE0DF7">
        <w:rPr>
          <w:iCs/>
        </w:rPr>
        <w:t>245</w:t>
      </w:r>
      <w:r w:rsidR="002A3946" w:rsidRPr="00E52DC1">
        <w:rPr>
          <w:iCs/>
        </w:rPr>
        <w:t>)</w:t>
      </w:r>
    </w:p>
    <w:p w14:paraId="7287C4C6" w14:textId="492AC207" w:rsidR="002A3946" w:rsidRPr="006C4708" w:rsidRDefault="00FE0DF7" w:rsidP="00FE0DF7">
      <w:pPr>
        <w:pStyle w:val="Oraison"/>
        <w:spacing w:after="120"/>
        <w:ind w:left="1134" w:right="33" w:firstLine="0"/>
        <w:rPr>
          <w:b/>
        </w:rPr>
      </w:pPr>
      <w:r w:rsidRPr="00FE0DF7">
        <w:rPr>
          <w:b/>
        </w:rPr>
        <w:t>Répands en nous, Se</w:t>
      </w:r>
      <w:r>
        <w:rPr>
          <w:b/>
        </w:rPr>
        <w:t xml:space="preserve">igneur, ton Esprit de charité, </w:t>
      </w:r>
      <w:r>
        <w:rPr>
          <w:b/>
        </w:rPr>
        <w:br/>
      </w:r>
      <w:r w:rsidRPr="00FE0DF7">
        <w:rPr>
          <w:b/>
        </w:rPr>
        <w:t>afin qu</w:t>
      </w:r>
      <w:r>
        <w:rPr>
          <w:b/>
        </w:rPr>
        <w:t xml:space="preserve">e soient unis par ta tendresse </w:t>
      </w:r>
      <w:r>
        <w:rPr>
          <w:b/>
        </w:rPr>
        <w:br/>
      </w:r>
      <w:r w:rsidRPr="00FE0DF7">
        <w:rPr>
          <w:b/>
        </w:rPr>
        <w:t>ceux que tu as nourris des sacrements de Pâques.</w:t>
      </w:r>
      <w:r>
        <w:rPr>
          <w:b/>
        </w:rPr>
        <w:br/>
      </w:r>
      <w:r w:rsidRPr="00FE0DF7">
        <w:rPr>
          <w:b/>
        </w:rPr>
        <w:t>Par le Christ, notre Seigneur.</w:t>
      </w:r>
    </w:p>
    <w:p w14:paraId="33FCC360" w14:textId="53FA7E2C" w:rsidR="002A3946" w:rsidRPr="00CE4927" w:rsidRDefault="00D12D76" w:rsidP="00700355">
      <w:pPr>
        <w:snapToGrid w:val="0"/>
        <w:spacing w:after="120"/>
        <w:ind w:left="1134"/>
        <w:rPr>
          <w:iCs/>
        </w:rPr>
      </w:pPr>
      <w:r w:rsidRPr="00CE4927">
        <w:rPr>
          <w:i/>
          <w:iCs/>
        </w:rPr>
        <w:t>o</w:t>
      </w:r>
      <w:r w:rsidR="00094751" w:rsidRPr="00CE4927">
        <w:rPr>
          <w:i/>
          <w:iCs/>
        </w:rPr>
        <w:t xml:space="preserve">u celle du lundi dans l’octave </w:t>
      </w:r>
      <w:r w:rsidR="00EE160D" w:rsidRPr="00CE4927">
        <w:rPr>
          <w:i/>
          <w:iCs/>
        </w:rPr>
        <w:t>de Pâques</w:t>
      </w:r>
      <w:r w:rsidRPr="00CE4927">
        <w:rPr>
          <w:i/>
          <w:iCs/>
        </w:rPr>
        <w:t xml:space="preserve"> </w:t>
      </w:r>
      <w:r w:rsidR="00CE4927" w:rsidRPr="00CE4927">
        <w:rPr>
          <w:iCs/>
        </w:rPr>
        <w:t>(Missel p. 251</w:t>
      </w:r>
      <w:r w:rsidRPr="00CE4927">
        <w:rPr>
          <w:iCs/>
        </w:rPr>
        <w:t>)</w:t>
      </w:r>
    </w:p>
    <w:p w14:paraId="6573A535" w14:textId="77777777" w:rsidR="00CE4927" w:rsidRPr="00CE4927" w:rsidRDefault="00CE4927" w:rsidP="00CE4927">
      <w:pPr>
        <w:autoSpaceDE w:val="0"/>
        <w:autoSpaceDN w:val="0"/>
        <w:adjustRightInd w:val="0"/>
        <w:ind w:left="1134"/>
        <w:rPr>
          <w:b/>
        </w:rPr>
      </w:pPr>
      <w:r w:rsidRPr="00CE4927">
        <w:rPr>
          <w:b/>
        </w:rPr>
        <w:t>Que la grâce du mystère pascal,</w:t>
      </w:r>
    </w:p>
    <w:p w14:paraId="2095D831" w14:textId="77777777" w:rsidR="00CE4927" w:rsidRPr="00CE4927" w:rsidRDefault="00CE4927" w:rsidP="00CE4927">
      <w:pPr>
        <w:autoSpaceDE w:val="0"/>
        <w:autoSpaceDN w:val="0"/>
        <w:adjustRightInd w:val="0"/>
        <w:ind w:left="1134"/>
        <w:rPr>
          <w:b/>
        </w:rPr>
      </w:pPr>
      <w:r w:rsidRPr="00CE4927">
        <w:rPr>
          <w:b/>
        </w:rPr>
        <w:t>Seigneur, nous t’en prions,</w:t>
      </w:r>
    </w:p>
    <w:p w14:paraId="2F93A5E5" w14:textId="7500977D" w:rsidR="00CE4927" w:rsidRPr="00CE4927" w:rsidRDefault="00CE4927" w:rsidP="00CE4927">
      <w:pPr>
        <w:autoSpaceDE w:val="0"/>
        <w:autoSpaceDN w:val="0"/>
        <w:adjustRightInd w:val="0"/>
        <w:ind w:left="1134"/>
        <w:rPr>
          <w:b/>
          <w:bCs/>
        </w:rPr>
      </w:pPr>
      <w:r w:rsidRPr="00CE4927">
        <w:rPr>
          <w:b/>
        </w:rPr>
        <w:t xml:space="preserve">surabonde en nos cœurs ; </w:t>
      </w:r>
    </w:p>
    <w:p w14:paraId="4E5010B7" w14:textId="7EC3C3B2" w:rsidR="00CE4927" w:rsidRPr="00CE4927" w:rsidRDefault="00CE4927" w:rsidP="00CE4927">
      <w:pPr>
        <w:autoSpaceDE w:val="0"/>
        <w:autoSpaceDN w:val="0"/>
        <w:adjustRightInd w:val="0"/>
        <w:ind w:left="1134"/>
        <w:rPr>
          <w:b/>
          <w:bCs/>
        </w:rPr>
      </w:pPr>
      <w:r w:rsidRPr="00CE4927">
        <w:rPr>
          <w:b/>
        </w:rPr>
        <w:t xml:space="preserve">puisque tu nous as mis sur le chemin du salut éternel, </w:t>
      </w:r>
    </w:p>
    <w:p w14:paraId="709E241B" w14:textId="77777777" w:rsidR="00CE4927" w:rsidRPr="00CE4927" w:rsidRDefault="00CE4927" w:rsidP="00CE4927">
      <w:pPr>
        <w:autoSpaceDE w:val="0"/>
        <w:autoSpaceDN w:val="0"/>
        <w:adjustRightInd w:val="0"/>
        <w:ind w:left="1134"/>
        <w:rPr>
          <w:b/>
        </w:rPr>
      </w:pPr>
      <w:r w:rsidRPr="00CE4927">
        <w:rPr>
          <w:b/>
        </w:rPr>
        <w:t>rends-nous dignes de tes bienfaits.</w:t>
      </w:r>
    </w:p>
    <w:p w14:paraId="4BDDFA42" w14:textId="7DDC01A9" w:rsidR="00CE4927" w:rsidRPr="00CE4927" w:rsidRDefault="00CE4927" w:rsidP="00CE4927">
      <w:pPr>
        <w:pStyle w:val="Oraison"/>
        <w:spacing w:after="120" w:line="240" w:lineRule="auto"/>
        <w:ind w:left="1134" w:right="33" w:firstLine="0"/>
        <w:rPr>
          <w:b/>
          <w:strike/>
        </w:rPr>
      </w:pPr>
      <w:r w:rsidRPr="00CE4927">
        <w:rPr>
          <w:b/>
        </w:rPr>
        <w:t>Par le Christ, notre Seigneur.</w:t>
      </w:r>
    </w:p>
    <w:p w14:paraId="1B324ECE" w14:textId="77777777" w:rsidR="00B96530" w:rsidRPr="00025F6F" w:rsidRDefault="00B96530" w:rsidP="00700355">
      <w:pPr>
        <w:pStyle w:val="Titre2"/>
        <w:spacing w:before="0" w:after="120"/>
        <w:rPr>
          <w:b/>
          <w:smallCaps/>
          <w:color w:val="E36C0A"/>
        </w:rPr>
      </w:pPr>
      <w:r w:rsidRPr="00025F6F">
        <w:rPr>
          <w:b/>
          <w:smallCaps/>
          <w:color w:val="E36C0A"/>
        </w:rPr>
        <w:t>Liturgie de l’Envoi</w:t>
      </w:r>
    </w:p>
    <w:p w14:paraId="220CF278" w14:textId="77777777" w:rsidR="00B96530" w:rsidRPr="007C653A" w:rsidRDefault="00785DAF" w:rsidP="00700355">
      <w:pPr>
        <w:pStyle w:val="Titre3"/>
        <w:pBdr>
          <w:bottom w:val="single" w:sz="4" w:space="1" w:color="auto"/>
        </w:pBdr>
        <w:spacing w:after="120"/>
        <w:rPr>
          <w:b/>
          <w:color w:val="E36C0A"/>
        </w:rPr>
      </w:pPr>
      <w:r w:rsidRPr="007C653A">
        <w:rPr>
          <w:b/>
          <w:color w:val="E36C0A"/>
        </w:rPr>
        <w:t>Remise des cierges de Pâques</w:t>
      </w:r>
    </w:p>
    <w:p w14:paraId="65BEAA27" w14:textId="3EA65922" w:rsidR="00C06978" w:rsidRPr="00CE4927" w:rsidRDefault="009F588A" w:rsidP="00700355">
      <w:pPr>
        <w:pStyle w:val="Corpsdetexte"/>
        <w:spacing w:after="120" w:line="240" w:lineRule="auto"/>
        <w:ind w:left="284"/>
      </w:pPr>
      <w:r w:rsidRPr="00CE4927">
        <w:t xml:space="preserve">Dans la plupart des cas, il y aura une seule veillée pascale par paroisse. </w:t>
      </w:r>
      <w:r w:rsidR="006320A3" w:rsidRPr="00CE4927">
        <w:t>Deux</w:t>
      </w:r>
      <w:r w:rsidRPr="00CE4927">
        <w:t xml:space="preserve"> représentant</w:t>
      </w:r>
      <w:r w:rsidR="006320A3" w:rsidRPr="00CE4927">
        <w:t>s</w:t>
      </w:r>
      <w:r w:rsidR="00CE4927">
        <w:t xml:space="preserve"> de chaque relais</w:t>
      </w:r>
      <w:r w:rsidR="006320A3" w:rsidRPr="00CE4927">
        <w:t xml:space="preserve"> viendront</w:t>
      </w:r>
      <w:r w:rsidRPr="00CE4927">
        <w:t xml:space="preserve"> recevoir le cierge pascal </w:t>
      </w:r>
      <w:r w:rsidR="006320A3" w:rsidRPr="00CE4927">
        <w:t xml:space="preserve">et l’eau bénite </w:t>
      </w:r>
      <w:r w:rsidRPr="00CE4927">
        <w:t xml:space="preserve">qui </w:t>
      </w:r>
      <w:r w:rsidR="006320A3" w:rsidRPr="00CE4927">
        <w:t>leur sont</w:t>
      </w:r>
      <w:r w:rsidRPr="00CE4927">
        <w:t xml:space="preserve"> destiné</w:t>
      </w:r>
      <w:r w:rsidR="006320A3" w:rsidRPr="00CE4927">
        <w:t>s</w:t>
      </w:r>
      <w:r w:rsidRPr="00CE4927">
        <w:t xml:space="preserve">. </w:t>
      </w:r>
      <w:r w:rsidR="006320A3" w:rsidRPr="00CE4927">
        <w:t>Chaque cierge</w:t>
      </w:r>
      <w:r w:rsidRPr="00CE4927">
        <w:t xml:space="preserve"> sera ostensiblement allumé à l’unique cierge pascal.</w:t>
      </w:r>
    </w:p>
    <w:p w14:paraId="34A15514" w14:textId="77777777" w:rsidR="00C06978" w:rsidRPr="00CE4927" w:rsidRDefault="00C06978" w:rsidP="00700355">
      <w:pPr>
        <w:pStyle w:val="Corpsdetexte"/>
        <w:spacing w:after="120" w:line="240" w:lineRule="auto"/>
        <w:ind w:left="284"/>
      </w:pPr>
      <w:r w:rsidRPr="00CE4927">
        <w:t>En remettant chaque cierge, le prêtre peut dire :</w:t>
      </w:r>
    </w:p>
    <w:p w14:paraId="2C49B72F" w14:textId="77777777" w:rsidR="00C06978" w:rsidRPr="00CE4927" w:rsidRDefault="00C06978" w:rsidP="00CE4927">
      <w:pPr>
        <w:pStyle w:val="Oraison"/>
        <w:spacing w:after="120" w:line="240" w:lineRule="auto"/>
        <w:ind w:left="1701" w:firstLine="0"/>
        <w:rPr>
          <w:b/>
        </w:rPr>
      </w:pPr>
      <w:r w:rsidRPr="00CE4927">
        <w:rPr>
          <w:b/>
        </w:rPr>
        <w:t>Frère(s) de N…</w:t>
      </w:r>
      <w:r w:rsidRPr="00CE4927">
        <w:rPr>
          <w:b/>
        </w:rPr>
        <w:br/>
        <w:t>recevez la lumière du Ressuscité !</w:t>
      </w:r>
    </w:p>
    <w:p w14:paraId="23055487" w14:textId="77777777" w:rsidR="00C06978" w:rsidRPr="00CE4927" w:rsidRDefault="00C06978" w:rsidP="00700355">
      <w:pPr>
        <w:pStyle w:val="Oraison"/>
        <w:spacing w:after="120" w:line="240" w:lineRule="auto"/>
        <w:rPr>
          <w:b/>
        </w:rPr>
      </w:pPr>
      <w:r w:rsidRPr="00CE4927">
        <w:rPr>
          <w:b/>
        </w:rPr>
        <w:t>Qu’</w:t>
      </w:r>
      <w:r w:rsidR="00D12D76" w:rsidRPr="00CE4927">
        <w:rPr>
          <w:b/>
        </w:rPr>
        <w:t>il soit présent à votre communauté</w:t>
      </w:r>
      <w:r w:rsidRPr="00CE4927">
        <w:rPr>
          <w:b/>
        </w:rPr>
        <w:t xml:space="preserve"> tout au long de l’année.</w:t>
      </w:r>
      <w:bookmarkStart w:id="0" w:name="_GoBack"/>
      <w:bookmarkEnd w:id="0"/>
    </w:p>
    <w:p w14:paraId="74A3BE37" w14:textId="5C8CA1C2" w:rsidR="003439FB" w:rsidRPr="00CE4927" w:rsidRDefault="006320A3" w:rsidP="00715E8F">
      <w:pPr>
        <w:pStyle w:val="Corpsdetexte"/>
        <w:shd w:val="clear" w:color="auto" w:fill="E7E6E6" w:themeFill="background2"/>
        <w:spacing w:after="120" w:line="240" w:lineRule="auto"/>
        <w:ind w:left="284"/>
      </w:pPr>
      <w:r w:rsidRPr="00CE4927">
        <w:rPr>
          <w:b/>
          <w:color w:val="ED7D31" w:themeColor="accent2"/>
        </w:rPr>
        <w:t>NB.</w:t>
      </w:r>
      <w:r w:rsidRPr="00CE4927">
        <w:t xml:space="preserve"> - Un accueil solennel sera prévu le lendemain </w:t>
      </w:r>
      <w:r w:rsidR="0036024A" w:rsidRPr="00CE4927">
        <w:t xml:space="preserve">matin </w:t>
      </w:r>
      <w:r w:rsidR="00CE4927">
        <w:t>dans chaque relais</w:t>
      </w:r>
      <w:r w:rsidR="0036024A" w:rsidRPr="00CE4927">
        <w:t>.</w:t>
      </w:r>
    </w:p>
    <w:p w14:paraId="540EE2A6" w14:textId="77777777" w:rsidR="00E8611D" w:rsidRPr="00255827" w:rsidRDefault="00785DAF" w:rsidP="00700355">
      <w:pPr>
        <w:pStyle w:val="Titre3"/>
        <w:pBdr>
          <w:bottom w:val="single" w:sz="4" w:space="1" w:color="auto"/>
        </w:pBdr>
        <w:spacing w:after="120"/>
        <w:rPr>
          <w:b/>
          <w:color w:val="E36C0A"/>
        </w:rPr>
      </w:pPr>
      <w:r w:rsidRPr="00255827">
        <w:rPr>
          <w:b/>
          <w:color w:val="E36C0A"/>
        </w:rPr>
        <w:t>Bénédiction solennelle</w:t>
      </w:r>
    </w:p>
    <w:p w14:paraId="5A19DEDB" w14:textId="42DE5628" w:rsidR="00424AC7" w:rsidRPr="00255827" w:rsidRDefault="00424AC7" w:rsidP="00700355">
      <w:pPr>
        <w:pStyle w:val="Corpsdetexte"/>
        <w:spacing w:after="120" w:line="240" w:lineRule="auto"/>
        <w:ind w:left="284"/>
      </w:pPr>
      <w:r w:rsidRPr="00255827">
        <w:t>Le Missel</w:t>
      </w:r>
      <w:r w:rsidR="00FE0DF7">
        <w:t xml:space="preserve"> (page 245)</w:t>
      </w:r>
      <w:r w:rsidRPr="00255827">
        <w:t xml:space="preserve"> propose une bénédiction sol</w:t>
      </w:r>
      <w:r w:rsidR="00203124">
        <w:t>ennelle</w:t>
      </w:r>
      <w:r w:rsidR="00FE0DF7">
        <w:t> :</w:t>
      </w:r>
    </w:p>
    <w:p w14:paraId="6D835E1A" w14:textId="77777777" w:rsidR="00FE0DF7" w:rsidRPr="00FE0DF7" w:rsidRDefault="00FE0DF7" w:rsidP="00FE0DF7">
      <w:pPr>
        <w:ind w:left="1701"/>
        <w:rPr>
          <w:b/>
          <w:bCs/>
        </w:rPr>
      </w:pPr>
      <w:r w:rsidRPr="00FE0DF7">
        <w:rPr>
          <w:b/>
          <w:bCs/>
        </w:rPr>
        <w:t>Que Dieu tout-puissant vous bénisse,</w:t>
      </w:r>
    </w:p>
    <w:p w14:paraId="63BE0CD8" w14:textId="77777777" w:rsidR="00FE0DF7" w:rsidRPr="00FE0DF7" w:rsidRDefault="00FE0DF7" w:rsidP="00FE0DF7">
      <w:pPr>
        <w:ind w:left="1701"/>
        <w:rPr>
          <w:b/>
          <w:bCs/>
        </w:rPr>
      </w:pPr>
      <w:r w:rsidRPr="00FE0DF7">
        <w:rPr>
          <w:b/>
          <w:bCs/>
        </w:rPr>
        <w:t>en ce jour où nous célébrons la solennité de Pâques</w:t>
      </w:r>
    </w:p>
    <w:p w14:paraId="0CFFAEFC" w14:textId="77777777" w:rsidR="00FE0DF7" w:rsidRPr="00FE0DF7" w:rsidRDefault="00FE0DF7" w:rsidP="00FE0DF7">
      <w:pPr>
        <w:ind w:left="1701"/>
        <w:rPr>
          <w:b/>
          <w:bCs/>
        </w:rPr>
      </w:pPr>
      <w:r w:rsidRPr="00FE0DF7">
        <w:rPr>
          <w:b/>
          <w:bCs/>
        </w:rPr>
        <w:t>et, dans sa bonté, qu’il vous protège des assauts du péché.</w:t>
      </w:r>
    </w:p>
    <w:p w14:paraId="47E8BE55" w14:textId="0D0F9568" w:rsidR="00FE0DF7" w:rsidRPr="00FE0DF7" w:rsidRDefault="00FE0DF7" w:rsidP="00FE0DF7">
      <w:pPr>
        <w:ind w:left="1701"/>
        <w:rPr>
          <w:b/>
          <w:bCs/>
        </w:rPr>
      </w:pPr>
      <w:r>
        <w:rPr>
          <w:b/>
          <w:bCs/>
        </w:rPr>
        <w:t>R</w:t>
      </w:r>
      <w:r w:rsidRPr="00FE0DF7">
        <w:rPr>
          <w:b/>
          <w:bCs/>
        </w:rPr>
        <w:t>. Amen.</w:t>
      </w:r>
    </w:p>
    <w:p w14:paraId="4E646C12" w14:textId="77777777" w:rsidR="00FE0DF7" w:rsidRDefault="00FE0DF7" w:rsidP="00FE0DF7">
      <w:pPr>
        <w:ind w:left="1701"/>
        <w:rPr>
          <w:b/>
          <w:bCs/>
        </w:rPr>
      </w:pPr>
    </w:p>
    <w:p w14:paraId="46DA92FA" w14:textId="28DD5722" w:rsidR="00FE0DF7" w:rsidRPr="00FE0DF7" w:rsidRDefault="00FE0DF7" w:rsidP="00FE0DF7">
      <w:pPr>
        <w:ind w:left="1701"/>
        <w:rPr>
          <w:b/>
          <w:bCs/>
        </w:rPr>
      </w:pPr>
      <w:r w:rsidRPr="00FE0DF7">
        <w:rPr>
          <w:b/>
          <w:bCs/>
        </w:rPr>
        <w:t>Il vous régénère pour la vie éternelle</w:t>
      </w:r>
    </w:p>
    <w:p w14:paraId="4A456154" w14:textId="77777777" w:rsidR="00FE0DF7" w:rsidRPr="00FE0DF7" w:rsidRDefault="00FE0DF7" w:rsidP="00FE0DF7">
      <w:pPr>
        <w:ind w:left="1701"/>
        <w:rPr>
          <w:b/>
          <w:bCs/>
        </w:rPr>
      </w:pPr>
      <w:r w:rsidRPr="00FE0DF7">
        <w:rPr>
          <w:b/>
          <w:bCs/>
        </w:rPr>
        <w:t>par la résurrection de son Fils unique :</w:t>
      </w:r>
    </w:p>
    <w:p w14:paraId="62B3AB8E" w14:textId="77777777" w:rsidR="00FE0DF7" w:rsidRPr="00FE0DF7" w:rsidRDefault="00FE0DF7" w:rsidP="00FE0DF7">
      <w:pPr>
        <w:ind w:left="1701"/>
        <w:rPr>
          <w:b/>
          <w:bCs/>
        </w:rPr>
      </w:pPr>
      <w:r w:rsidRPr="00FE0DF7">
        <w:rPr>
          <w:b/>
          <w:bCs/>
        </w:rPr>
        <w:t>qu’il vous comble de la vie sans fin.</w:t>
      </w:r>
    </w:p>
    <w:p w14:paraId="21C950D6" w14:textId="1BDDAFD6" w:rsidR="00FE0DF7" w:rsidRDefault="00FE0DF7" w:rsidP="00FE0DF7">
      <w:pPr>
        <w:ind w:left="1701"/>
        <w:rPr>
          <w:b/>
          <w:bCs/>
        </w:rPr>
      </w:pPr>
      <w:r>
        <w:rPr>
          <w:b/>
          <w:bCs/>
        </w:rPr>
        <w:t>R</w:t>
      </w:r>
      <w:r w:rsidRPr="00FE0DF7">
        <w:rPr>
          <w:b/>
          <w:bCs/>
        </w:rPr>
        <w:t>. Amen.</w:t>
      </w:r>
    </w:p>
    <w:p w14:paraId="22AF55D3" w14:textId="77777777" w:rsidR="00FE0DF7" w:rsidRPr="00FE0DF7" w:rsidRDefault="00FE0DF7" w:rsidP="00FE0DF7">
      <w:pPr>
        <w:ind w:left="1701"/>
        <w:rPr>
          <w:b/>
          <w:bCs/>
        </w:rPr>
      </w:pPr>
    </w:p>
    <w:p w14:paraId="432EEAF2" w14:textId="77777777" w:rsidR="00FE0DF7" w:rsidRPr="00FE0DF7" w:rsidRDefault="00FE0DF7" w:rsidP="00FE0DF7">
      <w:pPr>
        <w:ind w:left="1701"/>
        <w:rPr>
          <w:b/>
          <w:bCs/>
        </w:rPr>
      </w:pPr>
      <w:r w:rsidRPr="00FE0DF7">
        <w:rPr>
          <w:b/>
          <w:bCs/>
        </w:rPr>
        <w:t>Ils sont finis, les jours de la passion du Seigneur :</w:t>
      </w:r>
    </w:p>
    <w:p w14:paraId="79F83182" w14:textId="77777777" w:rsidR="00FE0DF7" w:rsidRPr="00FE0DF7" w:rsidRDefault="00FE0DF7" w:rsidP="00FE0DF7">
      <w:pPr>
        <w:ind w:left="1701"/>
        <w:rPr>
          <w:b/>
          <w:bCs/>
        </w:rPr>
      </w:pPr>
      <w:r w:rsidRPr="00FE0DF7">
        <w:rPr>
          <w:b/>
          <w:bCs/>
        </w:rPr>
        <w:t>vous qui célébrez avec allégresse la fête de Pâques,</w:t>
      </w:r>
    </w:p>
    <w:p w14:paraId="41904223" w14:textId="77777777" w:rsidR="00FE0DF7" w:rsidRPr="00FE0DF7" w:rsidRDefault="00FE0DF7" w:rsidP="00FE0DF7">
      <w:pPr>
        <w:ind w:left="1701"/>
        <w:rPr>
          <w:b/>
          <w:bCs/>
        </w:rPr>
      </w:pPr>
      <w:r w:rsidRPr="00FE0DF7">
        <w:rPr>
          <w:b/>
          <w:bCs/>
        </w:rPr>
        <w:t>venez, avec son aide, prendre part en exultant</w:t>
      </w:r>
    </w:p>
    <w:p w14:paraId="56460092" w14:textId="77777777" w:rsidR="00FE0DF7" w:rsidRPr="00FE0DF7" w:rsidRDefault="00FE0DF7" w:rsidP="00FE0DF7">
      <w:pPr>
        <w:ind w:left="1701"/>
        <w:rPr>
          <w:b/>
          <w:bCs/>
        </w:rPr>
      </w:pPr>
      <w:r w:rsidRPr="00FE0DF7">
        <w:rPr>
          <w:b/>
          <w:bCs/>
        </w:rPr>
        <w:t>aux fêtes qui s’accomplissent dans la joie de l’éternité.</w:t>
      </w:r>
    </w:p>
    <w:p w14:paraId="5690C24C" w14:textId="62CDEACB" w:rsidR="00FE0DF7" w:rsidRDefault="00FE0DF7" w:rsidP="00FE0DF7">
      <w:pPr>
        <w:ind w:left="1701"/>
        <w:rPr>
          <w:b/>
          <w:bCs/>
        </w:rPr>
      </w:pPr>
      <w:r>
        <w:rPr>
          <w:b/>
          <w:bCs/>
        </w:rPr>
        <w:t>R</w:t>
      </w:r>
      <w:r w:rsidRPr="00FE0DF7">
        <w:rPr>
          <w:b/>
          <w:bCs/>
        </w:rPr>
        <w:t>. Amen.</w:t>
      </w:r>
    </w:p>
    <w:p w14:paraId="192036BB" w14:textId="77777777" w:rsidR="00FE0DF7" w:rsidRPr="00FE0DF7" w:rsidRDefault="00FE0DF7" w:rsidP="00FE0DF7">
      <w:pPr>
        <w:ind w:left="1701"/>
        <w:rPr>
          <w:b/>
          <w:bCs/>
        </w:rPr>
      </w:pPr>
    </w:p>
    <w:p w14:paraId="0A7AAE9C" w14:textId="77777777" w:rsidR="00FE0DF7" w:rsidRPr="00FE0DF7" w:rsidRDefault="00FE0DF7" w:rsidP="00FE0DF7">
      <w:pPr>
        <w:ind w:left="1701"/>
        <w:rPr>
          <w:b/>
          <w:bCs/>
        </w:rPr>
      </w:pPr>
      <w:r w:rsidRPr="00FE0DF7">
        <w:rPr>
          <w:b/>
          <w:bCs/>
        </w:rPr>
        <w:t>Et que la bénédiction de Dieu tout-puissant,</w:t>
      </w:r>
    </w:p>
    <w:p w14:paraId="1F8957B6" w14:textId="77777777" w:rsidR="00FE0DF7" w:rsidRPr="00FE0DF7" w:rsidRDefault="00FE0DF7" w:rsidP="00FE0DF7">
      <w:pPr>
        <w:ind w:left="1701"/>
        <w:rPr>
          <w:b/>
          <w:bCs/>
        </w:rPr>
      </w:pPr>
      <w:r w:rsidRPr="00FE0DF7">
        <w:rPr>
          <w:b/>
          <w:bCs/>
        </w:rPr>
        <w:t>le Père, et le Fils, et le Saint-Esprit,</w:t>
      </w:r>
    </w:p>
    <w:p w14:paraId="72F6AE11" w14:textId="77777777" w:rsidR="00FE0DF7" w:rsidRPr="00FE0DF7" w:rsidRDefault="00FE0DF7" w:rsidP="00FE0DF7">
      <w:pPr>
        <w:ind w:left="1701"/>
        <w:rPr>
          <w:b/>
          <w:bCs/>
        </w:rPr>
      </w:pPr>
      <w:r w:rsidRPr="00FE0DF7">
        <w:rPr>
          <w:b/>
          <w:bCs/>
        </w:rPr>
        <w:lastRenderedPageBreak/>
        <w:t>descende sur vous et y demeure toujours.</w:t>
      </w:r>
    </w:p>
    <w:p w14:paraId="7C80B0EB" w14:textId="24E25D59" w:rsidR="00FE0DF7" w:rsidRDefault="00FE0DF7" w:rsidP="00FE0DF7">
      <w:pPr>
        <w:ind w:left="1701"/>
        <w:rPr>
          <w:b/>
          <w:bCs/>
        </w:rPr>
      </w:pPr>
      <w:r>
        <w:rPr>
          <w:b/>
          <w:bCs/>
        </w:rPr>
        <w:t>R</w:t>
      </w:r>
      <w:r w:rsidRPr="00FE0DF7">
        <w:rPr>
          <w:b/>
          <w:bCs/>
        </w:rPr>
        <w:t>. Amen.</w:t>
      </w:r>
    </w:p>
    <w:p w14:paraId="1B23E910" w14:textId="77777777" w:rsidR="00FE0DF7" w:rsidRPr="00FE0DF7" w:rsidRDefault="00FE0DF7" w:rsidP="00FE0DF7">
      <w:pPr>
        <w:ind w:left="1701"/>
        <w:rPr>
          <w:b/>
          <w:bCs/>
        </w:rPr>
      </w:pPr>
    </w:p>
    <w:p w14:paraId="60753654" w14:textId="525AE131" w:rsidR="00785DAF" w:rsidRPr="00FE0DF7" w:rsidRDefault="00FE0DF7" w:rsidP="00FE0DF7">
      <w:pPr>
        <w:rPr>
          <w:bCs/>
        </w:rPr>
      </w:pPr>
      <w:r>
        <w:rPr>
          <w:bCs/>
        </w:rPr>
        <w:t>Il est aussi possible de prendre</w:t>
      </w:r>
      <w:r w:rsidRPr="00FE0DF7">
        <w:rPr>
          <w:bCs/>
        </w:rPr>
        <w:t xml:space="preserve"> la formule de bénédiction finale du Rituel du baptême des adultes</w:t>
      </w:r>
      <w:r>
        <w:rPr>
          <w:bCs/>
        </w:rPr>
        <w:t>.</w:t>
      </w:r>
    </w:p>
    <w:p w14:paraId="0BB21733" w14:textId="77777777" w:rsidR="00785DAF" w:rsidRPr="00E23AEE" w:rsidRDefault="00785DAF" w:rsidP="00CE4927">
      <w:pPr>
        <w:pStyle w:val="Titre3"/>
        <w:pBdr>
          <w:bottom w:val="single" w:sz="4" w:space="1" w:color="auto"/>
        </w:pBdr>
        <w:spacing w:before="240" w:after="120"/>
        <w:rPr>
          <w:b/>
          <w:color w:val="E36C0A"/>
        </w:rPr>
      </w:pPr>
      <w:r w:rsidRPr="00E23AEE">
        <w:rPr>
          <w:b/>
          <w:color w:val="E36C0A"/>
        </w:rPr>
        <w:t>Renvoi</w:t>
      </w:r>
    </w:p>
    <w:p w14:paraId="4A30BB78" w14:textId="77777777" w:rsidR="009F588A" w:rsidRDefault="009F588A" w:rsidP="002B15F9">
      <w:pPr>
        <w:pStyle w:val="Textepuces"/>
        <w:numPr>
          <w:ilvl w:val="0"/>
          <w:numId w:val="2"/>
        </w:numPr>
        <w:tabs>
          <w:tab w:val="num" w:pos="567"/>
        </w:tabs>
        <w:spacing w:after="120" w:line="240" w:lineRule="auto"/>
        <w:ind w:left="567" w:hanging="283"/>
        <w:rPr>
          <w:b/>
          <w:bCs/>
          <w:smallCaps/>
        </w:rPr>
      </w:pPr>
      <w:r w:rsidRPr="00F151D7">
        <w:rPr>
          <w:b/>
          <w:bCs/>
          <w:smallCaps/>
        </w:rPr>
        <w:t>Annonces</w:t>
      </w:r>
    </w:p>
    <w:p w14:paraId="5F7BE988" w14:textId="77777777" w:rsidR="009F588A" w:rsidRDefault="009F588A" w:rsidP="002B15F9">
      <w:pPr>
        <w:pStyle w:val="Textepuces"/>
        <w:numPr>
          <w:ilvl w:val="0"/>
          <w:numId w:val="2"/>
        </w:numPr>
        <w:tabs>
          <w:tab w:val="num" w:pos="567"/>
        </w:tabs>
        <w:spacing w:after="120" w:line="240" w:lineRule="auto"/>
        <w:ind w:left="567" w:hanging="283"/>
        <w:rPr>
          <w:b/>
          <w:bCs/>
          <w:smallCaps/>
        </w:rPr>
      </w:pPr>
      <w:r>
        <w:rPr>
          <w:b/>
          <w:bCs/>
          <w:smallCaps/>
        </w:rPr>
        <w:t>Rite de conclusion</w:t>
      </w:r>
    </w:p>
    <w:p w14:paraId="2FBAEA36" w14:textId="256AF8A6" w:rsidR="00256AED" w:rsidRPr="00CD7AA8" w:rsidRDefault="00CE4927" w:rsidP="00700355">
      <w:pPr>
        <w:spacing w:after="120"/>
        <w:ind w:left="284"/>
      </w:pPr>
      <w:r w:rsidRPr="00CD7AA8">
        <w:t>Pour le renvoi</w:t>
      </w:r>
      <w:r w:rsidR="00CD7AA8" w:rsidRPr="00CD7AA8">
        <w:t xml:space="preserve"> du peuple, le diacre ou, en son absence, le prêtre lui-même chante, dans la mesure du possible :</w:t>
      </w:r>
    </w:p>
    <w:p w14:paraId="5F3A4F7E" w14:textId="22CEA15D" w:rsidR="00424AC7" w:rsidRPr="00D12D76" w:rsidRDefault="00424AC7" w:rsidP="00700355">
      <w:pPr>
        <w:pStyle w:val="Oraison"/>
        <w:spacing w:after="120" w:line="240" w:lineRule="auto"/>
        <w:rPr>
          <w:b/>
        </w:rPr>
      </w:pPr>
      <w:r w:rsidRPr="00D12D76">
        <w:rPr>
          <w:b/>
        </w:rPr>
        <w:t xml:space="preserve">Allez dans la paix du Christ, </w:t>
      </w:r>
      <w:r w:rsidR="00A2369E">
        <w:rPr>
          <w:b/>
        </w:rPr>
        <w:t>a</w:t>
      </w:r>
      <w:r w:rsidRPr="00D12D76">
        <w:rPr>
          <w:b/>
        </w:rPr>
        <w:t xml:space="preserve">lléluia, </w:t>
      </w:r>
      <w:r w:rsidR="00A2369E">
        <w:rPr>
          <w:b/>
        </w:rPr>
        <w:t>a</w:t>
      </w:r>
      <w:r w:rsidRPr="00D12D76">
        <w:rPr>
          <w:b/>
        </w:rPr>
        <w:t>lléluia !</w:t>
      </w:r>
    </w:p>
    <w:p w14:paraId="5B0878CD" w14:textId="48E23014" w:rsidR="00424AC7" w:rsidRPr="00FE0DF7" w:rsidRDefault="00FE0DF7" w:rsidP="00700355">
      <w:pPr>
        <w:pStyle w:val="Oraison"/>
        <w:spacing w:after="120" w:line="240" w:lineRule="auto"/>
        <w:rPr>
          <w:rFonts w:ascii="Times New Roman Gras" w:hAnsi="Times New Roman Gras"/>
          <w:b/>
        </w:rPr>
      </w:pPr>
      <w:r>
        <w:rPr>
          <w:rFonts w:ascii="Times New Roman Gras" w:hAnsi="Times New Roman Gras"/>
          <w:b/>
        </w:rPr>
        <w:t xml:space="preserve">R/ </w:t>
      </w:r>
      <w:r w:rsidR="00424AC7" w:rsidRPr="00FE0DF7">
        <w:rPr>
          <w:rFonts w:ascii="Times New Roman Gras" w:hAnsi="Times New Roman Gras"/>
          <w:b/>
        </w:rPr>
        <w:t xml:space="preserve">Nous rendons grâce à Dieu, </w:t>
      </w:r>
      <w:r w:rsidR="00A2369E">
        <w:rPr>
          <w:rFonts w:ascii="Times New Roman Gras" w:hAnsi="Times New Roman Gras"/>
          <w:b/>
        </w:rPr>
        <w:t>a</w:t>
      </w:r>
      <w:r w:rsidR="00424AC7" w:rsidRPr="00FE0DF7">
        <w:rPr>
          <w:rFonts w:ascii="Times New Roman Gras" w:hAnsi="Times New Roman Gras"/>
          <w:b/>
        </w:rPr>
        <w:t xml:space="preserve">lléluia, </w:t>
      </w:r>
      <w:r w:rsidR="00A2369E">
        <w:rPr>
          <w:rFonts w:ascii="Times New Roman Gras" w:hAnsi="Times New Roman Gras"/>
          <w:b/>
        </w:rPr>
        <w:t>a</w:t>
      </w:r>
      <w:r w:rsidR="00424AC7" w:rsidRPr="00FE0DF7">
        <w:rPr>
          <w:rFonts w:ascii="Times New Roman Gras" w:hAnsi="Times New Roman Gras"/>
          <w:b/>
        </w:rPr>
        <w:t>lléluia !</w:t>
      </w:r>
    </w:p>
    <w:p w14:paraId="36A89046" w14:textId="191901CC" w:rsidR="002B196C" w:rsidRPr="00CD7AA8" w:rsidRDefault="002B196C" w:rsidP="00700355">
      <w:pPr>
        <w:spacing w:after="120"/>
        <w:ind w:left="284"/>
        <w:jc w:val="both"/>
      </w:pPr>
      <w:r w:rsidRPr="00CD7AA8">
        <w:t xml:space="preserve">La procession de sortie s’organise derrière les cierges de Pâques destinés aux différents </w:t>
      </w:r>
      <w:r w:rsidR="00CD7AA8" w:rsidRPr="00CD7AA8">
        <w:t>relais</w:t>
      </w:r>
      <w:r w:rsidRPr="00CD7AA8">
        <w:t xml:space="preserve"> de la paroisse. </w:t>
      </w:r>
    </w:p>
    <w:p w14:paraId="7BB3A850" w14:textId="549BBADC" w:rsidR="00A93BB1" w:rsidRPr="00CD7AA8" w:rsidRDefault="00CD7AA8" w:rsidP="00700355">
      <w:pPr>
        <w:pStyle w:val="Corpsdetexte"/>
        <w:spacing w:after="120" w:line="240" w:lineRule="auto"/>
        <w:ind w:left="284"/>
      </w:pPr>
      <w:r>
        <w:t>Pour l’accompagner, l’organiste peut jouer un morceau ou l’assemblée peut chanter un chant</w:t>
      </w:r>
      <w:r w:rsidR="00130ABE" w:rsidRPr="00CD7AA8">
        <w:t>, par exemple</w:t>
      </w:r>
      <w:r w:rsidR="00A93BB1" w:rsidRPr="00CD7AA8">
        <w:t> :</w:t>
      </w:r>
    </w:p>
    <w:p w14:paraId="364D11EE" w14:textId="48ACF8E5" w:rsidR="002B196C" w:rsidRPr="00CD7AA8" w:rsidRDefault="00CD7AA8" w:rsidP="00700355">
      <w:pPr>
        <w:pStyle w:val="Lignechant"/>
        <w:spacing w:after="120" w:line="240" w:lineRule="auto"/>
        <w:ind w:left="709"/>
        <w:rPr>
          <w:szCs w:val="24"/>
        </w:rPr>
      </w:pPr>
      <w:r>
        <w:rPr>
          <w:b/>
          <w:color w:val="ED7D31" w:themeColor="accent2"/>
          <w:szCs w:val="24"/>
        </w:rPr>
        <w:t>I 36</w:t>
      </w:r>
      <w:r w:rsidR="002B196C" w:rsidRPr="00CD7AA8">
        <w:rPr>
          <w:color w:val="ED7D31" w:themeColor="accent2"/>
          <w:szCs w:val="24"/>
        </w:rPr>
        <w:t xml:space="preserve"> </w:t>
      </w:r>
      <w:r w:rsidR="002B196C" w:rsidRPr="00CD7AA8">
        <w:rPr>
          <w:szCs w:val="24"/>
        </w:rPr>
        <w:tab/>
      </w:r>
      <w:r>
        <w:rPr>
          <w:b/>
          <w:szCs w:val="24"/>
        </w:rPr>
        <w:t>Chrétiens, chantons le Dieu vainqueur</w:t>
      </w:r>
      <w:r>
        <w:rPr>
          <w:szCs w:val="24"/>
        </w:rPr>
        <w:tab/>
        <w:t>CNA 485 / Signes Musiques n° 26</w:t>
      </w:r>
    </w:p>
    <w:p w14:paraId="45B59D85" w14:textId="643003B5" w:rsidR="002B196C" w:rsidRDefault="00CD7AA8" w:rsidP="00700355">
      <w:pPr>
        <w:pStyle w:val="Lignechant"/>
        <w:spacing w:after="120" w:line="240" w:lineRule="auto"/>
        <w:ind w:left="709"/>
        <w:rPr>
          <w:szCs w:val="24"/>
        </w:rPr>
      </w:pPr>
      <w:r>
        <w:rPr>
          <w:b/>
          <w:color w:val="ED7D31" w:themeColor="accent2"/>
          <w:szCs w:val="24"/>
        </w:rPr>
        <w:t>I 298</w:t>
      </w:r>
      <w:r w:rsidR="002B196C" w:rsidRPr="00CD7AA8">
        <w:rPr>
          <w:szCs w:val="24"/>
        </w:rPr>
        <w:tab/>
      </w:r>
      <w:r>
        <w:rPr>
          <w:b/>
          <w:szCs w:val="24"/>
        </w:rPr>
        <w:t>Ouvert est le tombeau</w:t>
      </w:r>
      <w:r w:rsidR="002B196C" w:rsidRPr="00CD7AA8">
        <w:rPr>
          <w:szCs w:val="24"/>
        </w:rPr>
        <w:t xml:space="preserve"> </w:t>
      </w:r>
      <w:r w:rsidR="002B196C" w:rsidRPr="00CD7AA8">
        <w:rPr>
          <w:szCs w:val="24"/>
        </w:rPr>
        <w:tab/>
        <w:t>Signes Musiques n°</w:t>
      </w:r>
      <w:r>
        <w:rPr>
          <w:szCs w:val="24"/>
        </w:rPr>
        <w:t xml:space="preserve"> 127</w:t>
      </w:r>
    </w:p>
    <w:p w14:paraId="210B1E3B" w14:textId="1E73CAAD" w:rsidR="00CD7AA8" w:rsidRDefault="00CD7AA8" w:rsidP="00700355">
      <w:pPr>
        <w:pStyle w:val="Lignechant"/>
        <w:spacing w:after="120" w:line="240" w:lineRule="auto"/>
        <w:ind w:left="709"/>
        <w:rPr>
          <w:szCs w:val="24"/>
        </w:rPr>
      </w:pPr>
      <w:r>
        <w:rPr>
          <w:b/>
          <w:color w:val="ED7D31" w:themeColor="accent2"/>
          <w:szCs w:val="24"/>
        </w:rPr>
        <w:t>I 34-92-8</w:t>
      </w:r>
      <w:r>
        <w:rPr>
          <w:b/>
          <w:color w:val="ED7D31" w:themeColor="accent2"/>
          <w:szCs w:val="24"/>
        </w:rPr>
        <w:tab/>
      </w:r>
      <w:r w:rsidRPr="00CD7AA8">
        <w:rPr>
          <w:b/>
          <w:szCs w:val="24"/>
        </w:rPr>
        <w:t>Jour du vivant</w:t>
      </w:r>
      <w:r w:rsidRPr="00CD7AA8">
        <w:rPr>
          <w:b/>
          <w:szCs w:val="24"/>
        </w:rPr>
        <w:tab/>
      </w:r>
      <w:r w:rsidRPr="00CD7AA8">
        <w:rPr>
          <w:szCs w:val="24"/>
        </w:rPr>
        <w:t>CNA 561 / Signes Musiques n° 74 et 44 / CD Signes n° 16</w:t>
      </w:r>
    </w:p>
    <w:p w14:paraId="5B3314C1" w14:textId="27BAC587" w:rsidR="00CD7AA8" w:rsidRDefault="00CD7AA8" w:rsidP="00700355">
      <w:pPr>
        <w:pStyle w:val="Lignechant"/>
        <w:spacing w:after="120" w:line="240" w:lineRule="auto"/>
        <w:ind w:left="709"/>
        <w:rPr>
          <w:szCs w:val="24"/>
        </w:rPr>
      </w:pPr>
      <w:r w:rsidRPr="00CD7AA8">
        <w:rPr>
          <w:b/>
          <w:color w:val="ED7D31" w:themeColor="accent2"/>
          <w:szCs w:val="24"/>
        </w:rPr>
        <w:t>U 622 / C 201</w:t>
      </w:r>
      <w:r w:rsidRPr="00CD7AA8">
        <w:rPr>
          <w:b/>
          <w:szCs w:val="24"/>
        </w:rPr>
        <w:tab/>
        <w:t>Louez Dieu tous les peuples</w:t>
      </w:r>
      <w:r>
        <w:rPr>
          <w:b/>
          <w:szCs w:val="24"/>
        </w:rPr>
        <w:t xml:space="preserve"> (alléluia irlandais)</w:t>
      </w:r>
      <w:r>
        <w:rPr>
          <w:szCs w:val="24"/>
        </w:rPr>
        <w:tab/>
        <w:t>CNA 215-37</w:t>
      </w:r>
    </w:p>
    <w:p w14:paraId="43389E17" w14:textId="47E67A55" w:rsidR="00CD7AA8" w:rsidRPr="00CD7AA8" w:rsidRDefault="00CD7AA8" w:rsidP="00700355">
      <w:pPr>
        <w:pStyle w:val="Lignechant"/>
        <w:spacing w:after="120" w:line="240" w:lineRule="auto"/>
        <w:ind w:left="709"/>
        <w:rPr>
          <w:szCs w:val="24"/>
        </w:rPr>
      </w:pPr>
      <w:r>
        <w:rPr>
          <w:b/>
          <w:color w:val="ED7D31" w:themeColor="accent2"/>
          <w:szCs w:val="24"/>
        </w:rPr>
        <w:t>ID 44 / I 44</w:t>
      </w:r>
      <w:r>
        <w:rPr>
          <w:b/>
          <w:color w:val="ED7D31" w:themeColor="accent2"/>
          <w:szCs w:val="24"/>
        </w:rPr>
        <w:tab/>
      </w:r>
      <w:r w:rsidRPr="00CD7AA8">
        <w:rPr>
          <w:b/>
          <w:szCs w:val="24"/>
        </w:rPr>
        <w:t>Pâque nouvelle</w:t>
      </w:r>
      <w:r>
        <w:rPr>
          <w:b/>
          <w:color w:val="ED7D31" w:themeColor="accent2"/>
          <w:szCs w:val="24"/>
        </w:rPr>
        <w:tab/>
      </w:r>
    </w:p>
    <w:p w14:paraId="368AD520" w14:textId="77777777" w:rsidR="00FD0B8E" w:rsidRDefault="00FD0B8E" w:rsidP="00254C12">
      <w:pPr>
        <w:pStyle w:val="Corpsdetexte"/>
        <w:spacing w:before="600" w:after="120" w:line="240" w:lineRule="auto"/>
        <w:ind w:left="284"/>
        <w:jc w:val="center"/>
        <w:rPr>
          <w:rFonts w:ascii="Bradley Hand ITC" w:hAnsi="Bradley Hand ITC"/>
          <w:b/>
          <w:color w:val="F7CAAC" w:themeColor="accent2" w:themeTint="66"/>
          <w:sz w:val="36"/>
          <w14:textOutline w14:w="11112" w14:cap="flat" w14:cmpd="sng" w14:algn="ctr">
            <w14:solidFill>
              <w14:schemeClr w14:val="accent2"/>
            </w14:solidFill>
            <w14:prstDash w14:val="solid"/>
            <w14:round/>
          </w14:textOutline>
        </w:rPr>
      </w:pPr>
    </w:p>
    <w:p w14:paraId="5641F025" w14:textId="5F576356" w:rsidR="0044601A" w:rsidRPr="00254C12" w:rsidRDefault="00254C12" w:rsidP="00254C12">
      <w:pPr>
        <w:pStyle w:val="Corpsdetexte"/>
        <w:spacing w:before="600" w:after="120" w:line="240" w:lineRule="auto"/>
        <w:ind w:left="284"/>
        <w:jc w:val="center"/>
        <w:rPr>
          <w:rFonts w:ascii="Bradley Hand ITC" w:hAnsi="Bradley Hand ITC"/>
          <w:b/>
          <w:color w:val="F7CAAC" w:themeColor="accent2" w:themeTint="66"/>
          <w:sz w:val="36"/>
          <w14:textOutline w14:w="11112" w14:cap="flat" w14:cmpd="sng" w14:algn="ctr">
            <w14:solidFill>
              <w14:schemeClr w14:val="accent2"/>
            </w14:solidFill>
            <w14:prstDash w14:val="solid"/>
            <w14:round/>
          </w14:textOutline>
        </w:rPr>
      </w:pPr>
      <w:r w:rsidRPr="00254C12">
        <w:rPr>
          <w:rFonts w:ascii="Bradley Hand ITC" w:hAnsi="Bradley Hand ITC"/>
          <w:b/>
          <w:color w:val="F7CAAC" w:themeColor="accent2" w:themeTint="66"/>
          <w:sz w:val="36"/>
          <w14:textOutline w14:w="11112" w14:cap="flat" w14:cmpd="sng" w14:algn="ctr">
            <w14:solidFill>
              <w14:schemeClr w14:val="accent2"/>
            </w14:solidFill>
            <w14:prstDash w14:val="solid"/>
            <w14:round/>
          </w14:textOutline>
        </w:rPr>
        <w:t xml:space="preserve">La vie a vaincu la mort : </w:t>
      </w:r>
      <w:r w:rsidR="00FD0B8E">
        <w:rPr>
          <w:rFonts w:ascii="Bradley Hand ITC" w:hAnsi="Bradley Hand ITC"/>
          <w:b/>
          <w:color w:val="F7CAAC" w:themeColor="accent2" w:themeTint="66"/>
          <w:sz w:val="36"/>
          <w14:textOutline w14:w="11112" w14:cap="flat" w14:cmpd="sng" w14:algn="ctr">
            <w14:solidFill>
              <w14:schemeClr w14:val="accent2"/>
            </w14:solidFill>
            <w14:prstDash w14:val="solid"/>
            <w14:round/>
          </w14:textOutline>
        </w:rPr>
        <w:br/>
      </w:r>
      <w:r w:rsidRPr="00254C12">
        <w:rPr>
          <w:rFonts w:ascii="Bradley Hand ITC" w:hAnsi="Bradley Hand ITC"/>
          <w:b/>
          <w:color w:val="F7CAAC" w:themeColor="accent2" w:themeTint="66"/>
          <w:sz w:val="36"/>
          <w14:textOutline w14:w="11112" w14:cap="flat" w14:cmpd="sng" w14:algn="ctr">
            <w14:solidFill>
              <w14:schemeClr w14:val="accent2"/>
            </w14:solidFill>
            <w14:prstDash w14:val="solid"/>
            <w14:round/>
          </w14:textOutline>
        </w:rPr>
        <w:t xml:space="preserve">Christ </w:t>
      </w:r>
      <w:r w:rsidR="0044601A" w:rsidRPr="00254C12">
        <w:rPr>
          <w:rFonts w:ascii="Bradley Hand ITC" w:hAnsi="Bradley Hand ITC"/>
          <w:b/>
          <w:color w:val="F7CAAC" w:themeColor="accent2" w:themeTint="66"/>
          <w:sz w:val="36"/>
          <w14:textOutline w14:w="11112" w14:cap="flat" w14:cmpd="sng" w14:algn="ctr">
            <w14:solidFill>
              <w14:schemeClr w14:val="accent2"/>
            </w14:solidFill>
            <w14:prstDash w14:val="solid"/>
            <w14:round/>
          </w14:textOutline>
        </w:rPr>
        <w:t>est ressuscité ! Alléluia !</w:t>
      </w:r>
    </w:p>
    <w:sectPr w:rsidR="0044601A" w:rsidRPr="00254C12"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AB5D" w14:textId="77777777" w:rsidR="00C01E73" w:rsidRDefault="00C01E73">
      <w:r>
        <w:separator/>
      </w:r>
    </w:p>
  </w:endnote>
  <w:endnote w:type="continuationSeparator" w:id="0">
    <w:p w14:paraId="6ADE12B4" w14:textId="77777777" w:rsidR="00C01E73" w:rsidRDefault="00C0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00"/>
    <w:family w:val="roman"/>
    <w:pitch w:val="default"/>
  </w:font>
  <w:font w:name="Papyrus">
    <w:panose1 w:val="03070502060502030205"/>
    <w:charset w:val="00"/>
    <w:family w:val="script"/>
    <w:pitch w:val="variable"/>
    <w:sig w:usb0="00000003" w:usb1="00000000" w:usb2="00000000" w:usb3="00000000" w:csb0="00000001" w:csb1="00000000"/>
  </w:font>
  <w:font w:name="Baskerville">
    <w:altName w:val="Cambria Math"/>
    <w:charset w:val="00"/>
    <w:family w:val="roman"/>
    <w:pitch w:val="variable"/>
    <w:sig w:usb0="80000067" w:usb1="02000000" w:usb2="00000000" w:usb3="00000000" w:csb0="0000019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877C" w14:textId="17DF5858" w:rsidR="00715E8F" w:rsidRDefault="00715E8F">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 xml:space="preserve">Veillée pascale – A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Pr>
        <w:noProof/>
        <w:sz w:val="16"/>
        <w:szCs w:val="16"/>
      </w:rPr>
      <w:t>13/01/2023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326283">
      <w:rPr>
        <w:rStyle w:val="Numrodepage"/>
        <w:noProof/>
      </w:rPr>
      <w:t>17</w:t>
    </w:r>
    <w:r>
      <w:rPr>
        <w:rStyle w:val="Numrodepage"/>
      </w:rPr>
      <w:fldChar w:fldCharType="end"/>
    </w:r>
  </w:p>
  <w:p w14:paraId="2D508C18" w14:textId="77777777" w:rsidR="00715E8F" w:rsidRDefault="00715E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42CF9" w14:textId="77777777" w:rsidR="00C01E73" w:rsidRDefault="00C01E73">
      <w:r>
        <w:separator/>
      </w:r>
    </w:p>
  </w:footnote>
  <w:footnote w:type="continuationSeparator" w:id="0">
    <w:p w14:paraId="3F6F3A49" w14:textId="77777777" w:rsidR="00C01E73" w:rsidRDefault="00C0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6BF40A72"/>
    <w:lvl w:ilvl="0">
      <w:start w:val="1"/>
      <w:numFmt w:val="bullet"/>
      <w:lvlText w:val=""/>
      <w:lvlJc w:val="left"/>
      <w:pPr>
        <w:ind w:left="1287" w:hanging="360"/>
      </w:pPr>
      <w:rPr>
        <w:rFonts w:ascii="Symbol" w:hAnsi="Symbol" w:hint="default"/>
        <w:sz w:val="24"/>
      </w:rPr>
    </w:lvl>
  </w:abstractNum>
  <w:abstractNum w:abstractNumId="4" w15:restartNumberingAfterBreak="0">
    <w:nsid w:val="08B95DBE"/>
    <w:multiLevelType w:val="hybridMultilevel"/>
    <w:tmpl w:val="0F9424F8"/>
    <w:lvl w:ilvl="0" w:tplc="6BF40A72">
      <w:start w:val="1"/>
      <w:numFmt w:val="bullet"/>
      <w:lvlText w:val=""/>
      <w:lvlJc w:val="left"/>
      <w:pPr>
        <w:ind w:left="1003" w:hanging="360"/>
      </w:pPr>
      <w:rPr>
        <w:rFonts w:ascii="Symbol" w:hAnsi="Symbol" w:hint="default"/>
      </w:rPr>
    </w:lvl>
    <w:lvl w:ilvl="1" w:tplc="6BF40A7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6310B"/>
    <w:multiLevelType w:val="hybridMultilevel"/>
    <w:tmpl w:val="C3F632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5B16240"/>
    <w:multiLevelType w:val="hybridMultilevel"/>
    <w:tmpl w:val="A510F6EC"/>
    <w:lvl w:ilvl="0" w:tplc="040C0001">
      <w:start w:val="1"/>
      <w:numFmt w:val="bullet"/>
      <w:lvlText w:val=""/>
      <w:lvlJc w:val="left"/>
      <w:pPr>
        <w:ind w:left="1004" w:hanging="360"/>
      </w:pPr>
      <w:rPr>
        <w:rFonts w:ascii="Symbol" w:hAnsi="Symbol" w:hint="default"/>
      </w:rPr>
    </w:lvl>
    <w:lvl w:ilvl="1" w:tplc="3D86A416">
      <w:numFmt w:val="bullet"/>
      <w:lvlText w:val=""/>
      <w:lvlJc w:val="left"/>
      <w:pPr>
        <w:ind w:left="1724" w:hanging="360"/>
      </w:pPr>
      <w:rPr>
        <w:rFonts w:ascii="Wingdings" w:eastAsia="Times New Roman" w:hAnsi="Wingdings" w:cs="Wingdings" w:hint="default"/>
        <w:i w:val="0"/>
        <w:sz w:val="24"/>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CA81CC1"/>
    <w:multiLevelType w:val="hybridMultilevel"/>
    <w:tmpl w:val="82FEE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906A6"/>
    <w:multiLevelType w:val="hybridMultilevel"/>
    <w:tmpl w:val="EF2C17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CE2AE0"/>
    <w:multiLevelType w:val="hybridMultilevel"/>
    <w:tmpl w:val="9C6E94B8"/>
    <w:lvl w:ilvl="0" w:tplc="C7406424">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44D253E"/>
    <w:multiLevelType w:val="hybridMultilevel"/>
    <w:tmpl w:val="C8108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65661A"/>
    <w:multiLevelType w:val="hybridMultilevel"/>
    <w:tmpl w:val="8C9A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A638E6"/>
    <w:multiLevelType w:val="hybridMultilevel"/>
    <w:tmpl w:val="1BEC8296"/>
    <w:lvl w:ilvl="0" w:tplc="6BF40A72">
      <w:start w:val="1"/>
      <w:numFmt w:val="bullet"/>
      <w:lvlText w:val=""/>
      <w:lvlJc w:val="left"/>
      <w:pPr>
        <w:ind w:left="1003" w:hanging="360"/>
      </w:pPr>
      <w:rPr>
        <w:rFonts w:ascii="Symbol" w:hAnsi="Symbol" w:hint="default"/>
      </w:rPr>
    </w:lvl>
    <w:lvl w:ilvl="1" w:tplc="6BF40A7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3E0920CD"/>
    <w:multiLevelType w:val="hybridMultilevel"/>
    <w:tmpl w:val="1CB0C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823DB3"/>
    <w:multiLevelType w:val="hybridMultilevel"/>
    <w:tmpl w:val="3B6AA97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B8C7F13"/>
    <w:multiLevelType w:val="hybridMultilevel"/>
    <w:tmpl w:val="781EB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15:restartNumberingAfterBreak="0">
    <w:nsid w:val="4F8204E3"/>
    <w:multiLevelType w:val="hybridMultilevel"/>
    <w:tmpl w:val="2C8AF746"/>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9" w15:restartNumberingAfterBreak="0">
    <w:nsid w:val="50CB4972"/>
    <w:multiLevelType w:val="hybridMultilevel"/>
    <w:tmpl w:val="39DAC64E"/>
    <w:lvl w:ilvl="0" w:tplc="6BF40A72">
      <w:start w:val="1"/>
      <w:numFmt w:val="bullet"/>
      <w:lvlText w:val=""/>
      <w:lvlJc w:val="left"/>
      <w:pPr>
        <w:tabs>
          <w:tab w:val="num" w:pos="1287"/>
        </w:tabs>
        <w:ind w:left="1287" w:hanging="360"/>
      </w:pPr>
      <w:rPr>
        <w:rFonts w:ascii="Symbol" w:hAnsi="Symbol" w:hint="default"/>
      </w:rPr>
    </w:lvl>
    <w:lvl w:ilvl="1" w:tplc="AEF8D78A">
      <w:start w:val="24"/>
      <w:numFmt w:val="bullet"/>
      <w:lvlText w:val="-"/>
      <w:lvlJc w:val="left"/>
      <w:pPr>
        <w:tabs>
          <w:tab w:val="num" w:pos="2007"/>
        </w:tabs>
        <w:ind w:left="2007" w:hanging="360"/>
      </w:pPr>
      <w:rPr>
        <w:rFonts w:ascii="Times New Roman" w:eastAsia="Times New Roman" w:hAnsi="Times New Roman" w:cs="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4D06B91"/>
    <w:multiLevelType w:val="hybridMultilevel"/>
    <w:tmpl w:val="A050C65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351F8E"/>
    <w:multiLevelType w:val="hybridMultilevel"/>
    <w:tmpl w:val="9A30CCB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5BAA5E51"/>
    <w:multiLevelType w:val="hybridMultilevel"/>
    <w:tmpl w:val="4080E51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DC240BD"/>
    <w:multiLevelType w:val="hybridMultilevel"/>
    <w:tmpl w:val="B2223712"/>
    <w:lvl w:ilvl="0" w:tplc="6BF40A72">
      <w:start w:val="1"/>
      <w:numFmt w:val="bullet"/>
      <w:lvlText w:val=""/>
      <w:lvlJc w:val="left"/>
      <w:pPr>
        <w:ind w:left="1003" w:hanging="360"/>
      </w:pPr>
      <w:rPr>
        <w:rFonts w:ascii="Symbol" w:hAnsi="Symbol" w:hint="default"/>
      </w:rPr>
    </w:lvl>
    <w:lvl w:ilvl="1" w:tplc="6BF40A7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17"/>
  </w:num>
  <w:num w:numId="2">
    <w:abstractNumId w:val="3"/>
  </w:num>
  <w:num w:numId="3">
    <w:abstractNumId w:val="20"/>
  </w:num>
  <w:num w:numId="4">
    <w:abstractNumId w:val="19"/>
  </w:num>
  <w:num w:numId="5">
    <w:abstractNumId w:val="9"/>
  </w:num>
  <w:num w:numId="6">
    <w:abstractNumId w:val="21"/>
  </w:num>
  <w:num w:numId="7">
    <w:abstractNumId w:val="6"/>
  </w:num>
  <w:num w:numId="8">
    <w:abstractNumId w:val="7"/>
  </w:num>
  <w:num w:numId="9">
    <w:abstractNumId w:val="22"/>
  </w:num>
  <w:num w:numId="10">
    <w:abstractNumId w:val="14"/>
  </w:num>
  <w:num w:numId="11">
    <w:abstractNumId w:val="16"/>
  </w:num>
  <w:num w:numId="12">
    <w:abstractNumId w:val="11"/>
  </w:num>
  <w:num w:numId="13">
    <w:abstractNumId w:val="8"/>
  </w:num>
  <w:num w:numId="14">
    <w:abstractNumId w:val="12"/>
  </w:num>
  <w:num w:numId="15">
    <w:abstractNumId w:val="15"/>
  </w:num>
  <w:num w:numId="16">
    <w:abstractNumId w:val="5"/>
  </w:num>
  <w:num w:numId="17">
    <w:abstractNumId w:val="10"/>
  </w:num>
  <w:num w:numId="18">
    <w:abstractNumId w:val="13"/>
  </w:num>
  <w:num w:numId="19">
    <w:abstractNumId w:val="4"/>
  </w:num>
  <w:num w:numId="20">
    <w:abstractNumId w:val="23"/>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237"/>
    <w:rsid w:val="0000078D"/>
    <w:rsid w:val="00001470"/>
    <w:rsid w:val="000019A5"/>
    <w:rsid w:val="0000399F"/>
    <w:rsid w:val="000045E5"/>
    <w:rsid w:val="00006383"/>
    <w:rsid w:val="00007658"/>
    <w:rsid w:val="00007E90"/>
    <w:rsid w:val="0001087F"/>
    <w:rsid w:val="00010BA3"/>
    <w:rsid w:val="00013637"/>
    <w:rsid w:val="00013C45"/>
    <w:rsid w:val="00013D41"/>
    <w:rsid w:val="0001491D"/>
    <w:rsid w:val="00014E84"/>
    <w:rsid w:val="00020BD9"/>
    <w:rsid w:val="00021DFF"/>
    <w:rsid w:val="00022F09"/>
    <w:rsid w:val="0002319C"/>
    <w:rsid w:val="00023A70"/>
    <w:rsid w:val="00023F55"/>
    <w:rsid w:val="00024BA1"/>
    <w:rsid w:val="00025B9F"/>
    <w:rsid w:val="00025F6F"/>
    <w:rsid w:val="000304CE"/>
    <w:rsid w:val="00030F61"/>
    <w:rsid w:val="0003142F"/>
    <w:rsid w:val="0003198E"/>
    <w:rsid w:val="00031AAA"/>
    <w:rsid w:val="00032D85"/>
    <w:rsid w:val="00032F1F"/>
    <w:rsid w:val="00033C83"/>
    <w:rsid w:val="00033FA7"/>
    <w:rsid w:val="0003527B"/>
    <w:rsid w:val="00036AF0"/>
    <w:rsid w:val="00037049"/>
    <w:rsid w:val="000402B6"/>
    <w:rsid w:val="0004059E"/>
    <w:rsid w:val="0004233B"/>
    <w:rsid w:val="00042A72"/>
    <w:rsid w:val="00042C8D"/>
    <w:rsid w:val="000450D1"/>
    <w:rsid w:val="000468EA"/>
    <w:rsid w:val="00051AD5"/>
    <w:rsid w:val="0005207D"/>
    <w:rsid w:val="0005211C"/>
    <w:rsid w:val="0005290D"/>
    <w:rsid w:val="000537FF"/>
    <w:rsid w:val="00053EB4"/>
    <w:rsid w:val="00054525"/>
    <w:rsid w:val="00054DBB"/>
    <w:rsid w:val="00055B81"/>
    <w:rsid w:val="00060096"/>
    <w:rsid w:val="000607E5"/>
    <w:rsid w:val="00060F2A"/>
    <w:rsid w:val="00060FA9"/>
    <w:rsid w:val="00061741"/>
    <w:rsid w:val="00061A86"/>
    <w:rsid w:val="000621D5"/>
    <w:rsid w:val="00062716"/>
    <w:rsid w:val="00064CCB"/>
    <w:rsid w:val="0007013C"/>
    <w:rsid w:val="00070307"/>
    <w:rsid w:val="0007058E"/>
    <w:rsid w:val="00072515"/>
    <w:rsid w:val="000742E3"/>
    <w:rsid w:val="00074F31"/>
    <w:rsid w:val="00075E64"/>
    <w:rsid w:val="00075EE9"/>
    <w:rsid w:val="00077243"/>
    <w:rsid w:val="0007762F"/>
    <w:rsid w:val="00080127"/>
    <w:rsid w:val="00080EC7"/>
    <w:rsid w:val="00082154"/>
    <w:rsid w:val="00085343"/>
    <w:rsid w:val="00085B64"/>
    <w:rsid w:val="0009230F"/>
    <w:rsid w:val="000939C2"/>
    <w:rsid w:val="00094751"/>
    <w:rsid w:val="00095B1D"/>
    <w:rsid w:val="00096448"/>
    <w:rsid w:val="00096E21"/>
    <w:rsid w:val="00097161"/>
    <w:rsid w:val="00097A01"/>
    <w:rsid w:val="000A0568"/>
    <w:rsid w:val="000A116B"/>
    <w:rsid w:val="000A27C9"/>
    <w:rsid w:val="000A2CF9"/>
    <w:rsid w:val="000A3095"/>
    <w:rsid w:val="000A3471"/>
    <w:rsid w:val="000A5365"/>
    <w:rsid w:val="000A6342"/>
    <w:rsid w:val="000A6B8F"/>
    <w:rsid w:val="000A6F43"/>
    <w:rsid w:val="000A7A6A"/>
    <w:rsid w:val="000A7DA0"/>
    <w:rsid w:val="000B0777"/>
    <w:rsid w:val="000B077C"/>
    <w:rsid w:val="000B1C69"/>
    <w:rsid w:val="000B2785"/>
    <w:rsid w:val="000B3BD7"/>
    <w:rsid w:val="000B448A"/>
    <w:rsid w:val="000B4679"/>
    <w:rsid w:val="000B5084"/>
    <w:rsid w:val="000B5202"/>
    <w:rsid w:val="000B696D"/>
    <w:rsid w:val="000B6B6B"/>
    <w:rsid w:val="000C00FD"/>
    <w:rsid w:val="000C1C23"/>
    <w:rsid w:val="000C336E"/>
    <w:rsid w:val="000C34FD"/>
    <w:rsid w:val="000C3E1B"/>
    <w:rsid w:val="000C40F3"/>
    <w:rsid w:val="000C57EA"/>
    <w:rsid w:val="000C64BE"/>
    <w:rsid w:val="000C7F8E"/>
    <w:rsid w:val="000D08C4"/>
    <w:rsid w:val="000D15FA"/>
    <w:rsid w:val="000D1690"/>
    <w:rsid w:val="000D2470"/>
    <w:rsid w:val="000D25C0"/>
    <w:rsid w:val="000D29D2"/>
    <w:rsid w:val="000D2D49"/>
    <w:rsid w:val="000D3978"/>
    <w:rsid w:val="000D431F"/>
    <w:rsid w:val="000D5D31"/>
    <w:rsid w:val="000D5F3A"/>
    <w:rsid w:val="000E073D"/>
    <w:rsid w:val="000E1A19"/>
    <w:rsid w:val="000E1E89"/>
    <w:rsid w:val="000E1E97"/>
    <w:rsid w:val="000E1EA4"/>
    <w:rsid w:val="000E2820"/>
    <w:rsid w:val="000E3928"/>
    <w:rsid w:val="000E435C"/>
    <w:rsid w:val="000E55E0"/>
    <w:rsid w:val="000F1891"/>
    <w:rsid w:val="000F1E76"/>
    <w:rsid w:val="000F2644"/>
    <w:rsid w:val="000F2A38"/>
    <w:rsid w:val="000F4139"/>
    <w:rsid w:val="000F70C5"/>
    <w:rsid w:val="0010037D"/>
    <w:rsid w:val="00103158"/>
    <w:rsid w:val="00103AEB"/>
    <w:rsid w:val="001056C7"/>
    <w:rsid w:val="00105E20"/>
    <w:rsid w:val="00107F9C"/>
    <w:rsid w:val="00110E8E"/>
    <w:rsid w:val="00111579"/>
    <w:rsid w:val="00111E0B"/>
    <w:rsid w:val="00112B42"/>
    <w:rsid w:val="00113029"/>
    <w:rsid w:val="00114E99"/>
    <w:rsid w:val="0011505D"/>
    <w:rsid w:val="00115B8B"/>
    <w:rsid w:val="00115D90"/>
    <w:rsid w:val="00120357"/>
    <w:rsid w:val="001204A4"/>
    <w:rsid w:val="00122609"/>
    <w:rsid w:val="00123EF3"/>
    <w:rsid w:val="00127A70"/>
    <w:rsid w:val="001300A1"/>
    <w:rsid w:val="001303C0"/>
    <w:rsid w:val="00130A5B"/>
    <w:rsid w:val="00130ABE"/>
    <w:rsid w:val="0013134B"/>
    <w:rsid w:val="00131C89"/>
    <w:rsid w:val="00132CBA"/>
    <w:rsid w:val="00133357"/>
    <w:rsid w:val="0013351B"/>
    <w:rsid w:val="001340FB"/>
    <w:rsid w:val="0013491F"/>
    <w:rsid w:val="00134943"/>
    <w:rsid w:val="00134AE4"/>
    <w:rsid w:val="001368E6"/>
    <w:rsid w:val="00136E3C"/>
    <w:rsid w:val="00136FFD"/>
    <w:rsid w:val="00137016"/>
    <w:rsid w:val="00137755"/>
    <w:rsid w:val="0014133D"/>
    <w:rsid w:val="00141754"/>
    <w:rsid w:val="001419D6"/>
    <w:rsid w:val="00141A73"/>
    <w:rsid w:val="00142EB3"/>
    <w:rsid w:val="00143F5E"/>
    <w:rsid w:val="0014425B"/>
    <w:rsid w:val="00146A8E"/>
    <w:rsid w:val="00152B04"/>
    <w:rsid w:val="001534CF"/>
    <w:rsid w:val="00153EC6"/>
    <w:rsid w:val="001556DA"/>
    <w:rsid w:val="00155BD0"/>
    <w:rsid w:val="00156371"/>
    <w:rsid w:val="0015662F"/>
    <w:rsid w:val="00157D3C"/>
    <w:rsid w:val="0016001A"/>
    <w:rsid w:val="001600EA"/>
    <w:rsid w:val="00161663"/>
    <w:rsid w:val="00163664"/>
    <w:rsid w:val="00165247"/>
    <w:rsid w:val="00167969"/>
    <w:rsid w:val="00170395"/>
    <w:rsid w:val="00177877"/>
    <w:rsid w:val="001812D3"/>
    <w:rsid w:val="0018232C"/>
    <w:rsid w:val="00182D2D"/>
    <w:rsid w:val="00184B60"/>
    <w:rsid w:val="00184CC4"/>
    <w:rsid w:val="00185C00"/>
    <w:rsid w:val="00187A38"/>
    <w:rsid w:val="001910F4"/>
    <w:rsid w:val="001922B0"/>
    <w:rsid w:val="00195DA7"/>
    <w:rsid w:val="0019631B"/>
    <w:rsid w:val="00197E02"/>
    <w:rsid w:val="001A12A5"/>
    <w:rsid w:val="001A1BE4"/>
    <w:rsid w:val="001A304B"/>
    <w:rsid w:val="001A3222"/>
    <w:rsid w:val="001A5A74"/>
    <w:rsid w:val="001A5FFF"/>
    <w:rsid w:val="001A7267"/>
    <w:rsid w:val="001B1AFB"/>
    <w:rsid w:val="001B29B5"/>
    <w:rsid w:val="001B3D73"/>
    <w:rsid w:val="001B698C"/>
    <w:rsid w:val="001C0899"/>
    <w:rsid w:val="001C0D6B"/>
    <w:rsid w:val="001C3604"/>
    <w:rsid w:val="001C4142"/>
    <w:rsid w:val="001C4869"/>
    <w:rsid w:val="001C5891"/>
    <w:rsid w:val="001C65F0"/>
    <w:rsid w:val="001C6EA7"/>
    <w:rsid w:val="001D0A54"/>
    <w:rsid w:val="001D29E6"/>
    <w:rsid w:val="001D46E5"/>
    <w:rsid w:val="001D5E83"/>
    <w:rsid w:val="001E0832"/>
    <w:rsid w:val="001E08E3"/>
    <w:rsid w:val="001E0C10"/>
    <w:rsid w:val="001E0D66"/>
    <w:rsid w:val="001E2007"/>
    <w:rsid w:val="001E2A50"/>
    <w:rsid w:val="001E3A90"/>
    <w:rsid w:val="001E41D6"/>
    <w:rsid w:val="001E5093"/>
    <w:rsid w:val="001E59E8"/>
    <w:rsid w:val="001E6039"/>
    <w:rsid w:val="001E691C"/>
    <w:rsid w:val="001E6D5F"/>
    <w:rsid w:val="001F0CF7"/>
    <w:rsid w:val="001F0E78"/>
    <w:rsid w:val="001F0F85"/>
    <w:rsid w:val="001F1652"/>
    <w:rsid w:val="001F2954"/>
    <w:rsid w:val="001F32CE"/>
    <w:rsid w:val="001F5042"/>
    <w:rsid w:val="001F59D7"/>
    <w:rsid w:val="001F664B"/>
    <w:rsid w:val="001F6934"/>
    <w:rsid w:val="001F6AD9"/>
    <w:rsid w:val="001F7D3D"/>
    <w:rsid w:val="00200031"/>
    <w:rsid w:val="0020096C"/>
    <w:rsid w:val="00201303"/>
    <w:rsid w:val="00201D8A"/>
    <w:rsid w:val="00203124"/>
    <w:rsid w:val="00203BEA"/>
    <w:rsid w:val="00203DE9"/>
    <w:rsid w:val="002042B5"/>
    <w:rsid w:val="00207F2D"/>
    <w:rsid w:val="00214357"/>
    <w:rsid w:val="00215EF4"/>
    <w:rsid w:val="002163E5"/>
    <w:rsid w:val="00217CC3"/>
    <w:rsid w:val="00217DEF"/>
    <w:rsid w:val="00217FA8"/>
    <w:rsid w:val="002203F5"/>
    <w:rsid w:val="00220A50"/>
    <w:rsid w:val="00223A82"/>
    <w:rsid w:val="002265A0"/>
    <w:rsid w:val="002271F6"/>
    <w:rsid w:val="002272FE"/>
    <w:rsid w:val="002314B3"/>
    <w:rsid w:val="002331BC"/>
    <w:rsid w:val="00234E6D"/>
    <w:rsid w:val="00234EA8"/>
    <w:rsid w:val="00234F38"/>
    <w:rsid w:val="00235810"/>
    <w:rsid w:val="00235DDC"/>
    <w:rsid w:val="0023649B"/>
    <w:rsid w:val="0023689D"/>
    <w:rsid w:val="00236D52"/>
    <w:rsid w:val="002375EF"/>
    <w:rsid w:val="0024076F"/>
    <w:rsid w:val="00240FCE"/>
    <w:rsid w:val="0024101A"/>
    <w:rsid w:val="0024172E"/>
    <w:rsid w:val="002418DB"/>
    <w:rsid w:val="00241908"/>
    <w:rsid w:val="00241DBC"/>
    <w:rsid w:val="00242352"/>
    <w:rsid w:val="00242809"/>
    <w:rsid w:val="00243F49"/>
    <w:rsid w:val="00244969"/>
    <w:rsid w:val="00244F86"/>
    <w:rsid w:val="00245062"/>
    <w:rsid w:val="0024595F"/>
    <w:rsid w:val="0024668B"/>
    <w:rsid w:val="00246D08"/>
    <w:rsid w:val="0024776B"/>
    <w:rsid w:val="00250BD4"/>
    <w:rsid w:val="002528A3"/>
    <w:rsid w:val="0025426B"/>
    <w:rsid w:val="0025434B"/>
    <w:rsid w:val="00254974"/>
    <w:rsid w:val="00254C12"/>
    <w:rsid w:val="00255435"/>
    <w:rsid w:val="00255827"/>
    <w:rsid w:val="00256AED"/>
    <w:rsid w:val="00256B71"/>
    <w:rsid w:val="0026003F"/>
    <w:rsid w:val="00262867"/>
    <w:rsid w:val="00263B12"/>
    <w:rsid w:val="0026470E"/>
    <w:rsid w:val="002677E5"/>
    <w:rsid w:val="002703C9"/>
    <w:rsid w:val="00270D87"/>
    <w:rsid w:val="00272638"/>
    <w:rsid w:val="00272AB5"/>
    <w:rsid w:val="00272E83"/>
    <w:rsid w:val="00273390"/>
    <w:rsid w:val="00274D01"/>
    <w:rsid w:val="00275250"/>
    <w:rsid w:val="002760B2"/>
    <w:rsid w:val="0027776B"/>
    <w:rsid w:val="00277F16"/>
    <w:rsid w:val="00280010"/>
    <w:rsid w:val="002802D9"/>
    <w:rsid w:val="00283D40"/>
    <w:rsid w:val="00284D9C"/>
    <w:rsid w:val="00285547"/>
    <w:rsid w:val="002863DB"/>
    <w:rsid w:val="00287C6B"/>
    <w:rsid w:val="0029170B"/>
    <w:rsid w:val="002922D3"/>
    <w:rsid w:val="00292EDD"/>
    <w:rsid w:val="0029310B"/>
    <w:rsid w:val="00294955"/>
    <w:rsid w:val="00295E3C"/>
    <w:rsid w:val="00296EE7"/>
    <w:rsid w:val="00297142"/>
    <w:rsid w:val="00297638"/>
    <w:rsid w:val="002A0A3B"/>
    <w:rsid w:val="002A0C7B"/>
    <w:rsid w:val="002A126F"/>
    <w:rsid w:val="002A153D"/>
    <w:rsid w:val="002A180D"/>
    <w:rsid w:val="002A1995"/>
    <w:rsid w:val="002A1C4B"/>
    <w:rsid w:val="002A27F9"/>
    <w:rsid w:val="002A33F5"/>
    <w:rsid w:val="002A3946"/>
    <w:rsid w:val="002A5F72"/>
    <w:rsid w:val="002A6A1D"/>
    <w:rsid w:val="002A786B"/>
    <w:rsid w:val="002B03DD"/>
    <w:rsid w:val="002B0492"/>
    <w:rsid w:val="002B108A"/>
    <w:rsid w:val="002B15F9"/>
    <w:rsid w:val="002B196C"/>
    <w:rsid w:val="002B1EA8"/>
    <w:rsid w:val="002B1EAA"/>
    <w:rsid w:val="002B3ECC"/>
    <w:rsid w:val="002B40D0"/>
    <w:rsid w:val="002B5D35"/>
    <w:rsid w:val="002B6399"/>
    <w:rsid w:val="002B6E1C"/>
    <w:rsid w:val="002B7B58"/>
    <w:rsid w:val="002C0590"/>
    <w:rsid w:val="002C2132"/>
    <w:rsid w:val="002C445B"/>
    <w:rsid w:val="002C4502"/>
    <w:rsid w:val="002C48F4"/>
    <w:rsid w:val="002C4C83"/>
    <w:rsid w:val="002C5CA6"/>
    <w:rsid w:val="002C5CD5"/>
    <w:rsid w:val="002C6CCF"/>
    <w:rsid w:val="002D0619"/>
    <w:rsid w:val="002D0719"/>
    <w:rsid w:val="002D10A8"/>
    <w:rsid w:val="002D1ADF"/>
    <w:rsid w:val="002D1BC3"/>
    <w:rsid w:val="002D1E3A"/>
    <w:rsid w:val="002D20F0"/>
    <w:rsid w:val="002D374F"/>
    <w:rsid w:val="002D3779"/>
    <w:rsid w:val="002D43D4"/>
    <w:rsid w:val="002D558C"/>
    <w:rsid w:val="002D5EF1"/>
    <w:rsid w:val="002D6EE8"/>
    <w:rsid w:val="002D7C07"/>
    <w:rsid w:val="002E1709"/>
    <w:rsid w:val="002E1F3E"/>
    <w:rsid w:val="002E4024"/>
    <w:rsid w:val="002E46D4"/>
    <w:rsid w:val="002E5AAA"/>
    <w:rsid w:val="002E5CB6"/>
    <w:rsid w:val="002E6747"/>
    <w:rsid w:val="002E6D6E"/>
    <w:rsid w:val="002E7985"/>
    <w:rsid w:val="002F17F7"/>
    <w:rsid w:val="002F23ED"/>
    <w:rsid w:val="002F28D3"/>
    <w:rsid w:val="002F348E"/>
    <w:rsid w:val="002F3831"/>
    <w:rsid w:val="002F4060"/>
    <w:rsid w:val="002F54CA"/>
    <w:rsid w:val="002F566A"/>
    <w:rsid w:val="002F61F8"/>
    <w:rsid w:val="002F6583"/>
    <w:rsid w:val="002F79A7"/>
    <w:rsid w:val="00302100"/>
    <w:rsid w:val="00303C95"/>
    <w:rsid w:val="00304449"/>
    <w:rsid w:val="003051FE"/>
    <w:rsid w:val="0030664C"/>
    <w:rsid w:val="0030715C"/>
    <w:rsid w:val="003074A7"/>
    <w:rsid w:val="003076AF"/>
    <w:rsid w:val="0031245F"/>
    <w:rsid w:val="003124D1"/>
    <w:rsid w:val="00312E0D"/>
    <w:rsid w:val="00313E7C"/>
    <w:rsid w:val="00314185"/>
    <w:rsid w:val="00314DE6"/>
    <w:rsid w:val="00316A64"/>
    <w:rsid w:val="00317E61"/>
    <w:rsid w:val="00321874"/>
    <w:rsid w:val="0032482E"/>
    <w:rsid w:val="003253DE"/>
    <w:rsid w:val="003258F6"/>
    <w:rsid w:val="00326033"/>
    <w:rsid w:val="00326283"/>
    <w:rsid w:val="00330D0C"/>
    <w:rsid w:val="0033106A"/>
    <w:rsid w:val="00331FB4"/>
    <w:rsid w:val="00332E90"/>
    <w:rsid w:val="00332EE4"/>
    <w:rsid w:val="00333184"/>
    <w:rsid w:val="00333A39"/>
    <w:rsid w:val="00335796"/>
    <w:rsid w:val="00337160"/>
    <w:rsid w:val="003379CC"/>
    <w:rsid w:val="00337A0C"/>
    <w:rsid w:val="00341961"/>
    <w:rsid w:val="003428DC"/>
    <w:rsid w:val="00342FB7"/>
    <w:rsid w:val="003435CD"/>
    <w:rsid w:val="003439FB"/>
    <w:rsid w:val="00343BE6"/>
    <w:rsid w:val="00343BE8"/>
    <w:rsid w:val="00344102"/>
    <w:rsid w:val="00344DA2"/>
    <w:rsid w:val="00345082"/>
    <w:rsid w:val="00345265"/>
    <w:rsid w:val="00346313"/>
    <w:rsid w:val="0034700E"/>
    <w:rsid w:val="003500AE"/>
    <w:rsid w:val="003503FC"/>
    <w:rsid w:val="00350DD2"/>
    <w:rsid w:val="00351497"/>
    <w:rsid w:val="003514AF"/>
    <w:rsid w:val="00352766"/>
    <w:rsid w:val="0035396E"/>
    <w:rsid w:val="00354572"/>
    <w:rsid w:val="003553B7"/>
    <w:rsid w:val="003563F8"/>
    <w:rsid w:val="0036024A"/>
    <w:rsid w:val="00360937"/>
    <w:rsid w:val="00361FB1"/>
    <w:rsid w:val="00364975"/>
    <w:rsid w:val="00364BB2"/>
    <w:rsid w:val="00365483"/>
    <w:rsid w:val="00366BCC"/>
    <w:rsid w:val="003677D8"/>
    <w:rsid w:val="00370384"/>
    <w:rsid w:val="0037353C"/>
    <w:rsid w:val="00373DF6"/>
    <w:rsid w:val="003747D4"/>
    <w:rsid w:val="00375641"/>
    <w:rsid w:val="00376080"/>
    <w:rsid w:val="0037625E"/>
    <w:rsid w:val="00376D41"/>
    <w:rsid w:val="00381830"/>
    <w:rsid w:val="003818F0"/>
    <w:rsid w:val="003825B1"/>
    <w:rsid w:val="00382DC8"/>
    <w:rsid w:val="0038334B"/>
    <w:rsid w:val="00383820"/>
    <w:rsid w:val="00384418"/>
    <w:rsid w:val="00384C63"/>
    <w:rsid w:val="00386017"/>
    <w:rsid w:val="00386C4B"/>
    <w:rsid w:val="0038730B"/>
    <w:rsid w:val="00390159"/>
    <w:rsid w:val="00392A5F"/>
    <w:rsid w:val="00395930"/>
    <w:rsid w:val="00395D4A"/>
    <w:rsid w:val="0039645B"/>
    <w:rsid w:val="00396516"/>
    <w:rsid w:val="00396545"/>
    <w:rsid w:val="003973F7"/>
    <w:rsid w:val="003A224E"/>
    <w:rsid w:val="003A292D"/>
    <w:rsid w:val="003A2FAE"/>
    <w:rsid w:val="003A3799"/>
    <w:rsid w:val="003A3BA5"/>
    <w:rsid w:val="003A40CD"/>
    <w:rsid w:val="003A49A3"/>
    <w:rsid w:val="003A5AA8"/>
    <w:rsid w:val="003A65B5"/>
    <w:rsid w:val="003A6EE2"/>
    <w:rsid w:val="003A6FCA"/>
    <w:rsid w:val="003A703E"/>
    <w:rsid w:val="003B0229"/>
    <w:rsid w:val="003B14D9"/>
    <w:rsid w:val="003B36D0"/>
    <w:rsid w:val="003B5157"/>
    <w:rsid w:val="003B5EC6"/>
    <w:rsid w:val="003B628E"/>
    <w:rsid w:val="003B71C8"/>
    <w:rsid w:val="003C246E"/>
    <w:rsid w:val="003C27DA"/>
    <w:rsid w:val="003C666B"/>
    <w:rsid w:val="003C7E7F"/>
    <w:rsid w:val="003D0A0D"/>
    <w:rsid w:val="003D1B30"/>
    <w:rsid w:val="003D3607"/>
    <w:rsid w:val="003D55F2"/>
    <w:rsid w:val="003D61D6"/>
    <w:rsid w:val="003D675C"/>
    <w:rsid w:val="003D6BD1"/>
    <w:rsid w:val="003E0DEF"/>
    <w:rsid w:val="003E233A"/>
    <w:rsid w:val="003E263D"/>
    <w:rsid w:val="003E329B"/>
    <w:rsid w:val="003E50F8"/>
    <w:rsid w:val="003E547A"/>
    <w:rsid w:val="003E548E"/>
    <w:rsid w:val="003E6154"/>
    <w:rsid w:val="003E6A9F"/>
    <w:rsid w:val="003F00FF"/>
    <w:rsid w:val="003F0A2C"/>
    <w:rsid w:val="003F3091"/>
    <w:rsid w:val="003F4344"/>
    <w:rsid w:val="003F4362"/>
    <w:rsid w:val="003F4697"/>
    <w:rsid w:val="003F526D"/>
    <w:rsid w:val="003F6704"/>
    <w:rsid w:val="00400847"/>
    <w:rsid w:val="00400C51"/>
    <w:rsid w:val="004015CC"/>
    <w:rsid w:val="00401897"/>
    <w:rsid w:val="004018D4"/>
    <w:rsid w:val="00401F67"/>
    <w:rsid w:val="00402341"/>
    <w:rsid w:val="0040431A"/>
    <w:rsid w:val="0040455E"/>
    <w:rsid w:val="00404C63"/>
    <w:rsid w:val="00404E24"/>
    <w:rsid w:val="00405F49"/>
    <w:rsid w:val="0040662D"/>
    <w:rsid w:val="004069A7"/>
    <w:rsid w:val="00410051"/>
    <w:rsid w:val="004106BF"/>
    <w:rsid w:val="00411D5C"/>
    <w:rsid w:val="00412B50"/>
    <w:rsid w:val="00412F00"/>
    <w:rsid w:val="00413FBF"/>
    <w:rsid w:val="004148F9"/>
    <w:rsid w:val="00415417"/>
    <w:rsid w:val="00415BC2"/>
    <w:rsid w:val="00422A24"/>
    <w:rsid w:val="004232F1"/>
    <w:rsid w:val="004247CD"/>
    <w:rsid w:val="00424A11"/>
    <w:rsid w:val="00424AC7"/>
    <w:rsid w:val="00425684"/>
    <w:rsid w:val="00426E95"/>
    <w:rsid w:val="004278DB"/>
    <w:rsid w:val="00431E25"/>
    <w:rsid w:val="0043245E"/>
    <w:rsid w:val="00434920"/>
    <w:rsid w:val="00435EE3"/>
    <w:rsid w:val="00437A87"/>
    <w:rsid w:val="00440472"/>
    <w:rsid w:val="00441C2E"/>
    <w:rsid w:val="004440B2"/>
    <w:rsid w:val="00444AEC"/>
    <w:rsid w:val="00445954"/>
    <w:rsid w:val="0044601A"/>
    <w:rsid w:val="0045098B"/>
    <w:rsid w:val="00451BE2"/>
    <w:rsid w:val="004526B3"/>
    <w:rsid w:val="00452FDC"/>
    <w:rsid w:val="004538A3"/>
    <w:rsid w:val="0045472F"/>
    <w:rsid w:val="00455192"/>
    <w:rsid w:val="00455A3D"/>
    <w:rsid w:val="00455E99"/>
    <w:rsid w:val="00457558"/>
    <w:rsid w:val="00457B9E"/>
    <w:rsid w:val="00461B59"/>
    <w:rsid w:val="004621B5"/>
    <w:rsid w:val="00462207"/>
    <w:rsid w:val="00463DD2"/>
    <w:rsid w:val="004642C9"/>
    <w:rsid w:val="004654BB"/>
    <w:rsid w:val="00466A14"/>
    <w:rsid w:val="00467DF9"/>
    <w:rsid w:val="00470EF4"/>
    <w:rsid w:val="00475264"/>
    <w:rsid w:val="00476C40"/>
    <w:rsid w:val="00476C66"/>
    <w:rsid w:val="00480276"/>
    <w:rsid w:val="00480954"/>
    <w:rsid w:val="00482804"/>
    <w:rsid w:val="00482F64"/>
    <w:rsid w:val="00490A89"/>
    <w:rsid w:val="00490ADD"/>
    <w:rsid w:val="00492A5E"/>
    <w:rsid w:val="00493115"/>
    <w:rsid w:val="00493F31"/>
    <w:rsid w:val="004969F7"/>
    <w:rsid w:val="004A062B"/>
    <w:rsid w:val="004A34AF"/>
    <w:rsid w:val="004A36AB"/>
    <w:rsid w:val="004A48C6"/>
    <w:rsid w:val="004A5DA2"/>
    <w:rsid w:val="004A663F"/>
    <w:rsid w:val="004A6B42"/>
    <w:rsid w:val="004B01A4"/>
    <w:rsid w:val="004B066A"/>
    <w:rsid w:val="004B244E"/>
    <w:rsid w:val="004B2B0B"/>
    <w:rsid w:val="004B34E0"/>
    <w:rsid w:val="004B56DA"/>
    <w:rsid w:val="004B5D03"/>
    <w:rsid w:val="004B5F5D"/>
    <w:rsid w:val="004B7311"/>
    <w:rsid w:val="004B7D36"/>
    <w:rsid w:val="004C0244"/>
    <w:rsid w:val="004C1823"/>
    <w:rsid w:val="004C402C"/>
    <w:rsid w:val="004C48A7"/>
    <w:rsid w:val="004C6175"/>
    <w:rsid w:val="004D0043"/>
    <w:rsid w:val="004D05BC"/>
    <w:rsid w:val="004D199C"/>
    <w:rsid w:val="004D19E8"/>
    <w:rsid w:val="004D1A5F"/>
    <w:rsid w:val="004D2B57"/>
    <w:rsid w:val="004D2D62"/>
    <w:rsid w:val="004D3520"/>
    <w:rsid w:val="004D365A"/>
    <w:rsid w:val="004D4539"/>
    <w:rsid w:val="004D4927"/>
    <w:rsid w:val="004D6F2A"/>
    <w:rsid w:val="004D7CB7"/>
    <w:rsid w:val="004E064C"/>
    <w:rsid w:val="004E0A93"/>
    <w:rsid w:val="004E0F47"/>
    <w:rsid w:val="004E1270"/>
    <w:rsid w:val="004E15C4"/>
    <w:rsid w:val="004E259B"/>
    <w:rsid w:val="004E4AD1"/>
    <w:rsid w:val="004E52D7"/>
    <w:rsid w:val="004E5ABB"/>
    <w:rsid w:val="004E7BBD"/>
    <w:rsid w:val="004F04DE"/>
    <w:rsid w:val="004F1260"/>
    <w:rsid w:val="004F22F9"/>
    <w:rsid w:val="004F35C1"/>
    <w:rsid w:val="004F3D90"/>
    <w:rsid w:val="004F4417"/>
    <w:rsid w:val="004F4AE2"/>
    <w:rsid w:val="004F508D"/>
    <w:rsid w:val="004F51F4"/>
    <w:rsid w:val="004F6685"/>
    <w:rsid w:val="004F752C"/>
    <w:rsid w:val="00500FE9"/>
    <w:rsid w:val="005024A9"/>
    <w:rsid w:val="005026EB"/>
    <w:rsid w:val="00502C09"/>
    <w:rsid w:val="005035BB"/>
    <w:rsid w:val="00503B93"/>
    <w:rsid w:val="0050764E"/>
    <w:rsid w:val="0050796F"/>
    <w:rsid w:val="00507B2A"/>
    <w:rsid w:val="0051167D"/>
    <w:rsid w:val="00512693"/>
    <w:rsid w:val="005136AB"/>
    <w:rsid w:val="00514DEA"/>
    <w:rsid w:val="0051736D"/>
    <w:rsid w:val="00517487"/>
    <w:rsid w:val="005218F8"/>
    <w:rsid w:val="00521A3E"/>
    <w:rsid w:val="00523939"/>
    <w:rsid w:val="00523C6C"/>
    <w:rsid w:val="00525182"/>
    <w:rsid w:val="00525CF7"/>
    <w:rsid w:val="0052740B"/>
    <w:rsid w:val="005300CF"/>
    <w:rsid w:val="00530343"/>
    <w:rsid w:val="00531973"/>
    <w:rsid w:val="005328FD"/>
    <w:rsid w:val="00532AB4"/>
    <w:rsid w:val="00533300"/>
    <w:rsid w:val="00533ABF"/>
    <w:rsid w:val="00534253"/>
    <w:rsid w:val="005353A6"/>
    <w:rsid w:val="00535EE9"/>
    <w:rsid w:val="005367F1"/>
    <w:rsid w:val="00536EC0"/>
    <w:rsid w:val="005421AF"/>
    <w:rsid w:val="005427EF"/>
    <w:rsid w:val="00542825"/>
    <w:rsid w:val="00542D33"/>
    <w:rsid w:val="0054305C"/>
    <w:rsid w:val="005439D2"/>
    <w:rsid w:val="00547DC5"/>
    <w:rsid w:val="005506F9"/>
    <w:rsid w:val="00551832"/>
    <w:rsid w:val="005519F5"/>
    <w:rsid w:val="00551E45"/>
    <w:rsid w:val="00552B7C"/>
    <w:rsid w:val="00560B52"/>
    <w:rsid w:val="00561F89"/>
    <w:rsid w:val="00562178"/>
    <w:rsid w:val="00562F4F"/>
    <w:rsid w:val="00563236"/>
    <w:rsid w:val="005647D0"/>
    <w:rsid w:val="0056592A"/>
    <w:rsid w:val="00566A96"/>
    <w:rsid w:val="00567293"/>
    <w:rsid w:val="00567F3C"/>
    <w:rsid w:val="005712DD"/>
    <w:rsid w:val="0057654F"/>
    <w:rsid w:val="00577C89"/>
    <w:rsid w:val="005802C8"/>
    <w:rsid w:val="00580729"/>
    <w:rsid w:val="005829E7"/>
    <w:rsid w:val="00586E56"/>
    <w:rsid w:val="005907D4"/>
    <w:rsid w:val="0059088D"/>
    <w:rsid w:val="00590D0A"/>
    <w:rsid w:val="00590FAB"/>
    <w:rsid w:val="005918FB"/>
    <w:rsid w:val="00591967"/>
    <w:rsid w:val="00592F44"/>
    <w:rsid w:val="00594710"/>
    <w:rsid w:val="00596504"/>
    <w:rsid w:val="0059686D"/>
    <w:rsid w:val="00596980"/>
    <w:rsid w:val="00596D30"/>
    <w:rsid w:val="0059744D"/>
    <w:rsid w:val="00597921"/>
    <w:rsid w:val="005A014D"/>
    <w:rsid w:val="005A0AD8"/>
    <w:rsid w:val="005A1107"/>
    <w:rsid w:val="005A16F5"/>
    <w:rsid w:val="005A185B"/>
    <w:rsid w:val="005A2517"/>
    <w:rsid w:val="005A31C5"/>
    <w:rsid w:val="005A4089"/>
    <w:rsid w:val="005A4374"/>
    <w:rsid w:val="005A4952"/>
    <w:rsid w:val="005A5473"/>
    <w:rsid w:val="005A56A5"/>
    <w:rsid w:val="005A682A"/>
    <w:rsid w:val="005B03E8"/>
    <w:rsid w:val="005B09E6"/>
    <w:rsid w:val="005B17DE"/>
    <w:rsid w:val="005B408A"/>
    <w:rsid w:val="005B7778"/>
    <w:rsid w:val="005C164B"/>
    <w:rsid w:val="005C3334"/>
    <w:rsid w:val="005C494A"/>
    <w:rsid w:val="005C53AF"/>
    <w:rsid w:val="005C5DCB"/>
    <w:rsid w:val="005C5E43"/>
    <w:rsid w:val="005C62FF"/>
    <w:rsid w:val="005D3C4F"/>
    <w:rsid w:val="005D4052"/>
    <w:rsid w:val="005D57CB"/>
    <w:rsid w:val="005D5CCA"/>
    <w:rsid w:val="005D6836"/>
    <w:rsid w:val="005E16BF"/>
    <w:rsid w:val="005E2456"/>
    <w:rsid w:val="005E2722"/>
    <w:rsid w:val="005E2A4D"/>
    <w:rsid w:val="005E5305"/>
    <w:rsid w:val="005E5491"/>
    <w:rsid w:val="005E70F3"/>
    <w:rsid w:val="005F0273"/>
    <w:rsid w:val="005F1D8F"/>
    <w:rsid w:val="005F303A"/>
    <w:rsid w:val="005F4188"/>
    <w:rsid w:val="005F4312"/>
    <w:rsid w:val="005F4841"/>
    <w:rsid w:val="005F6236"/>
    <w:rsid w:val="005F7308"/>
    <w:rsid w:val="005F7401"/>
    <w:rsid w:val="006003D0"/>
    <w:rsid w:val="00601914"/>
    <w:rsid w:val="006024B4"/>
    <w:rsid w:val="00604B55"/>
    <w:rsid w:val="00605485"/>
    <w:rsid w:val="00607545"/>
    <w:rsid w:val="0060770B"/>
    <w:rsid w:val="0061050C"/>
    <w:rsid w:val="0061349E"/>
    <w:rsid w:val="006136B8"/>
    <w:rsid w:val="00613D1A"/>
    <w:rsid w:val="006152EB"/>
    <w:rsid w:val="00616145"/>
    <w:rsid w:val="00616AA1"/>
    <w:rsid w:val="00616C41"/>
    <w:rsid w:val="00616E5E"/>
    <w:rsid w:val="0061710F"/>
    <w:rsid w:val="006173CA"/>
    <w:rsid w:val="0061769C"/>
    <w:rsid w:val="0062081B"/>
    <w:rsid w:val="00626003"/>
    <w:rsid w:val="006271D7"/>
    <w:rsid w:val="00630D2D"/>
    <w:rsid w:val="006314FC"/>
    <w:rsid w:val="00631BE6"/>
    <w:rsid w:val="006320A3"/>
    <w:rsid w:val="00633482"/>
    <w:rsid w:val="006348BC"/>
    <w:rsid w:val="00636265"/>
    <w:rsid w:val="0063673B"/>
    <w:rsid w:val="00637BCF"/>
    <w:rsid w:val="0064070F"/>
    <w:rsid w:val="00640CBC"/>
    <w:rsid w:val="0064146C"/>
    <w:rsid w:val="006414DF"/>
    <w:rsid w:val="006418D6"/>
    <w:rsid w:val="00641E2D"/>
    <w:rsid w:val="00642983"/>
    <w:rsid w:val="00643608"/>
    <w:rsid w:val="0064369E"/>
    <w:rsid w:val="00643808"/>
    <w:rsid w:val="00643C39"/>
    <w:rsid w:val="00645333"/>
    <w:rsid w:val="00646212"/>
    <w:rsid w:val="0064636B"/>
    <w:rsid w:val="00646501"/>
    <w:rsid w:val="00646DC0"/>
    <w:rsid w:val="00647F24"/>
    <w:rsid w:val="006503B0"/>
    <w:rsid w:val="0065319B"/>
    <w:rsid w:val="0065525E"/>
    <w:rsid w:val="00661A68"/>
    <w:rsid w:val="0066581E"/>
    <w:rsid w:val="00666DAD"/>
    <w:rsid w:val="00666ED5"/>
    <w:rsid w:val="00667E13"/>
    <w:rsid w:val="006703F2"/>
    <w:rsid w:val="00670776"/>
    <w:rsid w:val="00671851"/>
    <w:rsid w:val="006732D7"/>
    <w:rsid w:val="0067372C"/>
    <w:rsid w:val="00673C52"/>
    <w:rsid w:val="00674543"/>
    <w:rsid w:val="00674834"/>
    <w:rsid w:val="00675DAF"/>
    <w:rsid w:val="00675DDF"/>
    <w:rsid w:val="00676558"/>
    <w:rsid w:val="00677E8D"/>
    <w:rsid w:val="006803DB"/>
    <w:rsid w:val="0068070A"/>
    <w:rsid w:val="00681596"/>
    <w:rsid w:val="00681AEC"/>
    <w:rsid w:val="00683238"/>
    <w:rsid w:val="006846C2"/>
    <w:rsid w:val="00684E09"/>
    <w:rsid w:val="00686CB6"/>
    <w:rsid w:val="00686DDD"/>
    <w:rsid w:val="006876B2"/>
    <w:rsid w:val="00687FD7"/>
    <w:rsid w:val="006903F2"/>
    <w:rsid w:val="006909E9"/>
    <w:rsid w:val="00690B52"/>
    <w:rsid w:val="00691020"/>
    <w:rsid w:val="0069216C"/>
    <w:rsid w:val="0069333E"/>
    <w:rsid w:val="00693F2D"/>
    <w:rsid w:val="00695D55"/>
    <w:rsid w:val="006A0E44"/>
    <w:rsid w:val="006A14FF"/>
    <w:rsid w:val="006A1CED"/>
    <w:rsid w:val="006A2ACD"/>
    <w:rsid w:val="006A326E"/>
    <w:rsid w:val="006A32A0"/>
    <w:rsid w:val="006A4915"/>
    <w:rsid w:val="006A5D65"/>
    <w:rsid w:val="006A6B88"/>
    <w:rsid w:val="006A6C32"/>
    <w:rsid w:val="006A7E88"/>
    <w:rsid w:val="006B171E"/>
    <w:rsid w:val="006B19F4"/>
    <w:rsid w:val="006B2427"/>
    <w:rsid w:val="006B2C00"/>
    <w:rsid w:val="006B2DB0"/>
    <w:rsid w:val="006B2F06"/>
    <w:rsid w:val="006B50CF"/>
    <w:rsid w:val="006B5F4A"/>
    <w:rsid w:val="006B79FF"/>
    <w:rsid w:val="006B7DEF"/>
    <w:rsid w:val="006B7ECC"/>
    <w:rsid w:val="006C13F9"/>
    <w:rsid w:val="006C1788"/>
    <w:rsid w:val="006C26C6"/>
    <w:rsid w:val="006C2FE2"/>
    <w:rsid w:val="006C41B2"/>
    <w:rsid w:val="006C4708"/>
    <w:rsid w:val="006C483B"/>
    <w:rsid w:val="006C604D"/>
    <w:rsid w:val="006C6D3B"/>
    <w:rsid w:val="006C7D0E"/>
    <w:rsid w:val="006D0351"/>
    <w:rsid w:val="006D05B8"/>
    <w:rsid w:val="006D0B51"/>
    <w:rsid w:val="006D0C07"/>
    <w:rsid w:val="006D0CB0"/>
    <w:rsid w:val="006D11CB"/>
    <w:rsid w:val="006D18E0"/>
    <w:rsid w:val="006D3088"/>
    <w:rsid w:val="006D3B7F"/>
    <w:rsid w:val="006D7B3B"/>
    <w:rsid w:val="006E03A4"/>
    <w:rsid w:val="006E369C"/>
    <w:rsid w:val="006E3B21"/>
    <w:rsid w:val="006E3F2D"/>
    <w:rsid w:val="006E5F94"/>
    <w:rsid w:val="006E6188"/>
    <w:rsid w:val="006E687D"/>
    <w:rsid w:val="006E77A8"/>
    <w:rsid w:val="006F0710"/>
    <w:rsid w:val="006F0C62"/>
    <w:rsid w:val="006F1E0E"/>
    <w:rsid w:val="006F1E3F"/>
    <w:rsid w:val="006F2A7C"/>
    <w:rsid w:val="006F4F4B"/>
    <w:rsid w:val="006F51E6"/>
    <w:rsid w:val="006F6160"/>
    <w:rsid w:val="006F7CDE"/>
    <w:rsid w:val="006F7D33"/>
    <w:rsid w:val="00700355"/>
    <w:rsid w:val="007003AA"/>
    <w:rsid w:val="007046EF"/>
    <w:rsid w:val="007059B2"/>
    <w:rsid w:val="00706741"/>
    <w:rsid w:val="00706855"/>
    <w:rsid w:val="00707698"/>
    <w:rsid w:val="00711A20"/>
    <w:rsid w:val="00711E97"/>
    <w:rsid w:val="0071293C"/>
    <w:rsid w:val="007135BB"/>
    <w:rsid w:val="0071380B"/>
    <w:rsid w:val="00715E8F"/>
    <w:rsid w:val="0072195D"/>
    <w:rsid w:val="00722846"/>
    <w:rsid w:val="00723384"/>
    <w:rsid w:val="00725FD9"/>
    <w:rsid w:val="007274F3"/>
    <w:rsid w:val="007302B9"/>
    <w:rsid w:val="00730B08"/>
    <w:rsid w:val="00733768"/>
    <w:rsid w:val="007339EC"/>
    <w:rsid w:val="00735281"/>
    <w:rsid w:val="00736063"/>
    <w:rsid w:val="007372C9"/>
    <w:rsid w:val="00737F7A"/>
    <w:rsid w:val="00743964"/>
    <w:rsid w:val="00744123"/>
    <w:rsid w:val="007441E1"/>
    <w:rsid w:val="007443FE"/>
    <w:rsid w:val="00745442"/>
    <w:rsid w:val="007462B2"/>
    <w:rsid w:val="007462E2"/>
    <w:rsid w:val="00750C22"/>
    <w:rsid w:val="00751008"/>
    <w:rsid w:val="00751629"/>
    <w:rsid w:val="00751706"/>
    <w:rsid w:val="007531D0"/>
    <w:rsid w:val="007540D1"/>
    <w:rsid w:val="007540F4"/>
    <w:rsid w:val="00755853"/>
    <w:rsid w:val="00755FA6"/>
    <w:rsid w:val="00756B14"/>
    <w:rsid w:val="00756B58"/>
    <w:rsid w:val="00757A12"/>
    <w:rsid w:val="00760037"/>
    <w:rsid w:val="007613EF"/>
    <w:rsid w:val="007619B1"/>
    <w:rsid w:val="00761E28"/>
    <w:rsid w:val="00762494"/>
    <w:rsid w:val="00762A5A"/>
    <w:rsid w:val="00762EE2"/>
    <w:rsid w:val="00763CAE"/>
    <w:rsid w:val="007642C9"/>
    <w:rsid w:val="00765021"/>
    <w:rsid w:val="007660A5"/>
    <w:rsid w:val="007662A9"/>
    <w:rsid w:val="0076637C"/>
    <w:rsid w:val="007679DB"/>
    <w:rsid w:val="00770E80"/>
    <w:rsid w:val="00770F7A"/>
    <w:rsid w:val="00771142"/>
    <w:rsid w:val="007727CC"/>
    <w:rsid w:val="00772855"/>
    <w:rsid w:val="00772966"/>
    <w:rsid w:val="00772DBC"/>
    <w:rsid w:val="0077676D"/>
    <w:rsid w:val="00776B0F"/>
    <w:rsid w:val="00776C41"/>
    <w:rsid w:val="00776C7F"/>
    <w:rsid w:val="00777690"/>
    <w:rsid w:val="00777A11"/>
    <w:rsid w:val="0078076C"/>
    <w:rsid w:val="007814AD"/>
    <w:rsid w:val="00781978"/>
    <w:rsid w:val="007827AA"/>
    <w:rsid w:val="00784C64"/>
    <w:rsid w:val="00785B0C"/>
    <w:rsid w:val="00785DAF"/>
    <w:rsid w:val="007900A3"/>
    <w:rsid w:val="007904A1"/>
    <w:rsid w:val="00790956"/>
    <w:rsid w:val="00790971"/>
    <w:rsid w:val="00790AD3"/>
    <w:rsid w:val="0079337A"/>
    <w:rsid w:val="00793E91"/>
    <w:rsid w:val="00794134"/>
    <w:rsid w:val="00794226"/>
    <w:rsid w:val="00794260"/>
    <w:rsid w:val="0079457A"/>
    <w:rsid w:val="00795BEF"/>
    <w:rsid w:val="0079600F"/>
    <w:rsid w:val="0079645E"/>
    <w:rsid w:val="007A3E9D"/>
    <w:rsid w:val="007A4868"/>
    <w:rsid w:val="007A51F4"/>
    <w:rsid w:val="007A58E6"/>
    <w:rsid w:val="007A6F28"/>
    <w:rsid w:val="007A7416"/>
    <w:rsid w:val="007A7D1F"/>
    <w:rsid w:val="007A7DBC"/>
    <w:rsid w:val="007B01F2"/>
    <w:rsid w:val="007B0BB9"/>
    <w:rsid w:val="007B0D8F"/>
    <w:rsid w:val="007B229C"/>
    <w:rsid w:val="007B51C0"/>
    <w:rsid w:val="007B68F0"/>
    <w:rsid w:val="007B784A"/>
    <w:rsid w:val="007C035E"/>
    <w:rsid w:val="007C0BD3"/>
    <w:rsid w:val="007C19F0"/>
    <w:rsid w:val="007C3809"/>
    <w:rsid w:val="007C41E8"/>
    <w:rsid w:val="007C5824"/>
    <w:rsid w:val="007C61A8"/>
    <w:rsid w:val="007C653A"/>
    <w:rsid w:val="007C6721"/>
    <w:rsid w:val="007C6A8A"/>
    <w:rsid w:val="007C6FA0"/>
    <w:rsid w:val="007C7BE0"/>
    <w:rsid w:val="007D17B3"/>
    <w:rsid w:val="007D3A42"/>
    <w:rsid w:val="007D45C9"/>
    <w:rsid w:val="007D590B"/>
    <w:rsid w:val="007D5BDE"/>
    <w:rsid w:val="007E0286"/>
    <w:rsid w:val="007E2E60"/>
    <w:rsid w:val="007E3294"/>
    <w:rsid w:val="007E49BF"/>
    <w:rsid w:val="007E506C"/>
    <w:rsid w:val="007E562D"/>
    <w:rsid w:val="007E68DE"/>
    <w:rsid w:val="007E7152"/>
    <w:rsid w:val="007F0B67"/>
    <w:rsid w:val="007F1C37"/>
    <w:rsid w:val="007F21FF"/>
    <w:rsid w:val="007F274F"/>
    <w:rsid w:val="007F2DAF"/>
    <w:rsid w:val="007F340F"/>
    <w:rsid w:val="007F4AAC"/>
    <w:rsid w:val="007F4B49"/>
    <w:rsid w:val="007F55D8"/>
    <w:rsid w:val="007F5A7E"/>
    <w:rsid w:val="007F7056"/>
    <w:rsid w:val="007F7550"/>
    <w:rsid w:val="007F78B8"/>
    <w:rsid w:val="007F7E17"/>
    <w:rsid w:val="00801B8C"/>
    <w:rsid w:val="00801FF8"/>
    <w:rsid w:val="00802E55"/>
    <w:rsid w:val="00803486"/>
    <w:rsid w:val="00803BCF"/>
    <w:rsid w:val="00803F03"/>
    <w:rsid w:val="00804002"/>
    <w:rsid w:val="00804C74"/>
    <w:rsid w:val="00804DB5"/>
    <w:rsid w:val="00804E0D"/>
    <w:rsid w:val="00805852"/>
    <w:rsid w:val="00807424"/>
    <w:rsid w:val="008074B5"/>
    <w:rsid w:val="00811652"/>
    <w:rsid w:val="0081180C"/>
    <w:rsid w:val="0081212E"/>
    <w:rsid w:val="00812BF3"/>
    <w:rsid w:val="0081330B"/>
    <w:rsid w:val="00813418"/>
    <w:rsid w:val="00813E8F"/>
    <w:rsid w:val="0081562E"/>
    <w:rsid w:val="00816EC7"/>
    <w:rsid w:val="0081726D"/>
    <w:rsid w:val="008172A7"/>
    <w:rsid w:val="008179EB"/>
    <w:rsid w:val="00817DEF"/>
    <w:rsid w:val="00817F22"/>
    <w:rsid w:val="00821702"/>
    <w:rsid w:val="0082312B"/>
    <w:rsid w:val="00823737"/>
    <w:rsid w:val="008244C1"/>
    <w:rsid w:val="00824E79"/>
    <w:rsid w:val="00827146"/>
    <w:rsid w:val="008271FA"/>
    <w:rsid w:val="008278A3"/>
    <w:rsid w:val="008306C7"/>
    <w:rsid w:val="008319CE"/>
    <w:rsid w:val="00831F0A"/>
    <w:rsid w:val="00832007"/>
    <w:rsid w:val="00833638"/>
    <w:rsid w:val="008345E7"/>
    <w:rsid w:val="008349CF"/>
    <w:rsid w:val="00836953"/>
    <w:rsid w:val="00840556"/>
    <w:rsid w:val="008416A9"/>
    <w:rsid w:val="008418D3"/>
    <w:rsid w:val="008426A6"/>
    <w:rsid w:val="00843986"/>
    <w:rsid w:val="00844817"/>
    <w:rsid w:val="008455FF"/>
    <w:rsid w:val="00845786"/>
    <w:rsid w:val="008458EE"/>
    <w:rsid w:val="00845A45"/>
    <w:rsid w:val="008461FB"/>
    <w:rsid w:val="00846425"/>
    <w:rsid w:val="00850472"/>
    <w:rsid w:val="0085066C"/>
    <w:rsid w:val="00851C62"/>
    <w:rsid w:val="0085338B"/>
    <w:rsid w:val="00855CA6"/>
    <w:rsid w:val="0085622F"/>
    <w:rsid w:val="00856878"/>
    <w:rsid w:val="00857AAE"/>
    <w:rsid w:val="008600D5"/>
    <w:rsid w:val="0086067E"/>
    <w:rsid w:val="0086093D"/>
    <w:rsid w:val="00860CA1"/>
    <w:rsid w:val="008627F9"/>
    <w:rsid w:val="0086477D"/>
    <w:rsid w:val="00866195"/>
    <w:rsid w:val="00867738"/>
    <w:rsid w:val="00870254"/>
    <w:rsid w:val="00870BA3"/>
    <w:rsid w:val="0087116C"/>
    <w:rsid w:val="00872791"/>
    <w:rsid w:val="00872817"/>
    <w:rsid w:val="00872DA7"/>
    <w:rsid w:val="0087485D"/>
    <w:rsid w:val="0087541A"/>
    <w:rsid w:val="00877820"/>
    <w:rsid w:val="0087790D"/>
    <w:rsid w:val="00881838"/>
    <w:rsid w:val="00881A8A"/>
    <w:rsid w:val="00881D33"/>
    <w:rsid w:val="00881EE5"/>
    <w:rsid w:val="00882AD6"/>
    <w:rsid w:val="008833A5"/>
    <w:rsid w:val="00884B20"/>
    <w:rsid w:val="00885D87"/>
    <w:rsid w:val="00886032"/>
    <w:rsid w:val="00887ECF"/>
    <w:rsid w:val="00891384"/>
    <w:rsid w:val="008935F7"/>
    <w:rsid w:val="00893972"/>
    <w:rsid w:val="0089444A"/>
    <w:rsid w:val="0089509B"/>
    <w:rsid w:val="008966CF"/>
    <w:rsid w:val="008976A2"/>
    <w:rsid w:val="008A0A6F"/>
    <w:rsid w:val="008A14AE"/>
    <w:rsid w:val="008A258F"/>
    <w:rsid w:val="008A2AAC"/>
    <w:rsid w:val="008A2B27"/>
    <w:rsid w:val="008A3B5A"/>
    <w:rsid w:val="008A4480"/>
    <w:rsid w:val="008A4AEB"/>
    <w:rsid w:val="008A4EF8"/>
    <w:rsid w:val="008A51C9"/>
    <w:rsid w:val="008A616E"/>
    <w:rsid w:val="008A6E7A"/>
    <w:rsid w:val="008A7D8C"/>
    <w:rsid w:val="008B2BC9"/>
    <w:rsid w:val="008B3D0D"/>
    <w:rsid w:val="008B405A"/>
    <w:rsid w:val="008B41F4"/>
    <w:rsid w:val="008B5612"/>
    <w:rsid w:val="008B56FD"/>
    <w:rsid w:val="008B5800"/>
    <w:rsid w:val="008B5EA3"/>
    <w:rsid w:val="008B744A"/>
    <w:rsid w:val="008B7C0E"/>
    <w:rsid w:val="008C0741"/>
    <w:rsid w:val="008C0972"/>
    <w:rsid w:val="008C0C58"/>
    <w:rsid w:val="008C1F35"/>
    <w:rsid w:val="008C350E"/>
    <w:rsid w:val="008C56A7"/>
    <w:rsid w:val="008C6952"/>
    <w:rsid w:val="008C7A15"/>
    <w:rsid w:val="008C7E4D"/>
    <w:rsid w:val="008C7F84"/>
    <w:rsid w:val="008D0C77"/>
    <w:rsid w:val="008D1673"/>
    <w:rsid w:val="008D1765"/>
    <w:rsid w:val="008D1D8A"/>
    <w:rsid w:val="008D251B"/>
    <w:rsid w:val="008D31F6"/>
    <w:rsid w:val="008D435E"/>
    <w:rsid w:val="008D5AED"/>
    <w:rsid w:val="008D6892"/>
    <w:rsid w:val="008E1B24"/>
    <w:rsid w:val="008E241E"/>
    <w:rsid w:val="008E2C26"/>
    <w:rsid w:val="008E3BAB"/>
    <w:rsid w:val="008E4B38"/>
    <w:rsid w:val="008E5807"/>
    <w:rsid w:val="008E603C"/>
    <w:rsid w:val="008E7910"/>
    <w:rsid w:val="008E7ADD"/>
    <w:rsid w:val="008F12C0"/>
    <w:rsid w:val="008F3894"/>
    <w:rsid w:val="008F3D55"/>
    <w:rsid w:val="008F426E"/>
    <w:rsid w:val="008F4B0C"/>
    <w:rsid w:val="008F4B17"/>
    <w:rsid w:val="008F4C6E"/>
    <w:rsid w:val="008F51C9"/>
    <w:rsid w:val="008F74BA"/>
    <w:rsid w:val="0090143C"/>
    <w:rsid w:val="0090158B"/>
    <w:rsid w:val="00901661"/>
    <w:rsid w:val="009023F9"/>
    <w:rsid w:val="00902DA4"/>
    <w:rsid w:val="00903422"/>
    <w:rsid w:val="00903C23"/>
    <w:rsid w:val="00903DA9"/>
    <w:rsid w:val="0090482B"/>
    <w:rsid w:val="009056BF"/>
    <w:rsid w:val="00907CCA"/>
    <w:rsid w:val="00907EB5"/>
    <w:rsid w:val="0091023A"/>
    <w:rsid w:val="00910FA3"/>
    <w:rsid w:val="00911213"/>
    <w:rsid w:val="0091267C"/>
    <w:rsid w:val="009139F0"/>
    <w:rsid w:val="00914BAB"/>
    <w:rsid w:val="009156CE"/>
    <w:rsid w:val="009166ED"/>
    <w:rsid w:val="00917B4F"/>
    <w:rsid w:val="0092021B"/>
    <w:rsid w:val="00921DD8"/>
    <w:rsid w:val="00924165"/>
    <w:rsid w:val="00924955"/>
    <w:rsid w:val="00925001"/>
    <w:rsid w:val="009256D6"/>
    <w:rsid w:val="009256F5"/>
    <w:rsid w:val="009257AC"/>
    <w:rsid w:val="009274AA"/>
    <w:rsid w:val="00930AE5"/>
    <w:rsid w:val="00931966"/>
    <w:rsid w:val="009321C0"/>
    <w:rsid w:val="00932602"/>
    <w:rsid w:val="00933CBB"/>
    <w:rsid w:val="009351B8"/>
    <w:rsid w:val="00935BAE"/>
    <w:rsid w:val="00935F45"/>
    <w:rsid w:val="00936430"/>
    <w:rsid w:val="00940381"/>
    <w:rsid w:val="009409B2"/>
    <w:rsid w:val="00940F01"/>
    <w:rsid w:val="00941A9C"/>
    <w:rsid w:val="00944116"/>
    <w:rsid w:val="009459F9"/>
    <w:rsid w:val="00947072"/>
    <w:rsid w:val="00947498"/>
    <w:rsid w:val="009476CA"/>
    <w:rsid w:val="00950006"/>
    <w:rsid w:val="00950ABB"/>
    <w:rsid w:val="00952440"/>
    <w:rsid w:val="009548F8"/>
    <w:rsid w:val="00956D2C"/>
    <w:rsid w:val="0095702F"/>
    <w:rsid w:val="00957208"/>
    <w:rsid w:val="0096056B"/>
    <w:rsid w:val="009609DB"/>
    <w:rsid w:val="00960FC3"/>
    <w:rsid w:val="00961CBC"/>
    <w:rsid w:val="00961D14"/>
    <w:rsid w:val="00961E6F"/>
    <w:rsid w:val="0096270E"/>
    <w:rsid w:val="009629C2"/>
    <w:rsid w:val="00963634"/>
    <w:rsid w:val="0096430F"/>
    <w:rsid w:val="00964F1C"/>
    <w:rsid w:val="009651D8"/>
    <w:rsid w:val="00965A81"/>
    <w:rsid w:val="009663D2"/>
    <w:rsid w:val="00971AAA"/>
    <w:rsid w:val="0097243C"/>
    <w:rsid w:val="009728CB"/>
    <w:rsid w:val="00973279"/>
    <w:rsid w:val="00973764"/>
    <w:rsid w:val="00973D89"/>
    <w:rsid w:val="00975EF8"/>
    <w:rsid w:val="0097654B"/>
    <w:rsid w:val="00980D63"/>
    <w:rsid w:val="00981A04"/>
    <w:rsid w:val="00981DD6"/>
    <w:rsid w:val="009847E3"/>
    <w:rsid w:val="00984A16"/>
    <w:rsid w:val="00984F31"/>
    <w:rsid w:val="0098554D"/>
    <w:rsid w:val="0098569E"/>
    <w:rsid w:val="00987557"/>
    <w:rsid w:val="0099022E"/>
    <w:rsid w:val="0099113C"/>
    <w:rsid w:val="009918A7"/>
    <w:rsid w:val="00992219"/>
    <w:rsid w:val="00994224"/>
    <w:rsid w:val="00995DE7"/>
    <w:rsid w:val="00995F15"/>
    <w:rsid w:val="00996087"/>
    <w:rsid w:val="009961A3"/>
    <w:rsid w:val="009973F7"/>
    <w:rsid w:val="00997539"/>
    <w:rsid w:val="009A036A"/>
    <w:rsid w:val="009A2C0F"/>
    <w:rsid w:val="009A2E01"/>
    <w:rsid w:val="009A3473"/>
    <w:rsid w:val="009A3CC2"/>
    <w:rsid w:val="009A4EBD"/>
    <w:rsid w:val="009A55E6"/>
    <w:rsid w:val="009A6B61"/>
    <w:rsid w:val="009B1290"/>
    <w:rsid w:val="009B2AAD"/>
    <w:rsid w:val="009B2B0E"/>
    <w:rsid w:val="009B5D0A"/>
    <w:rsid w:val="009B77FA"/>
    <w:rsid w:val="009B7BDD"/>
    <w:rsid w:val="009C0686"/>
    <w:rsid w:val="009C06FE"/>
    <w:rsid w:val="009C40ED"/>
    <w:rsid w:val="009C4923"/>
    <w:rsid w:val="009C6123"/>
    <w:rsid w:val="009D1400"/>
    <w:rsid w:val="009D1564"/>
    <w:rsid w:val="009D163B"/>
    <w:rsid w:val="009D1C6B"/>
    <w:rsid w:val="009D1E6B"/>
    <w:rsid w:val="009D4064"/>
    <w:rsid w:val="009D4560"/>
    <w:rsid w:val="009D6187"/>
    <w:rsid w:val="009D640B"/>
    <w:rsid w:val="009E08E2"/>
    <w:rsid w:val="009E3120"/>
    <w:rsid w:val="009E4E20"/>
    <w:rsid w:val="009E66C7"/>
    <w:rsid w:val="009E6BBD"/>
    <w:rsid w:val="009E6DE6"/>
    <w:rsid w:val="009E6FFB"/>
    <w:rsid w:val="009E7580"/>
    <w:rsid w:val="009E7E0C"/>
    <w:rsid w:val="009F06BF"/>
    <w:rsid w:val="009F11DC"/>
    <w:rsid w:val="009F2D72"/>
    <w:rsid w:val="009F4CB6"/>
    <w:rsid w:val="009F4E89"/>
    <w:rsid w:val="009F577E"/>
    <w:rsid w:val="009F588A"/>
    <w:rsid w:val="009F60BC"/>
    <w:rsid w:val="009F6123"/>
    <w:rsid w:val="00A00229"/>
    <w:rsid w:val="00A0051B"/>
    <w:rsid w:val="00A011DD"/>
    <w:rsid w:val="00A01351"/>
    <w:rsid w:val="00A019F9"/>
    <w:rsid w:val="00A01BBC"/>
    <w:rsid w:val="00A03469"/>
    <w:rsid w:val="00A034C6"/>
    <w:rsid w:val="00A040B0"/>
    <w:rsid w:val="00A04847"/>
    <w:rsid w:val="00A07AB1"/>
    <w:rsid w:val="00A10C9A"/>
    <w:rsid w:val="00A11C9F"/>
    <w:rsid w:val="00A11F5D"/>
    <w:rsid w:val="00A12B2B"/>
    <w:rsid w:val="00A13B35"/>
    <w:rsid w:val="00A140C1"/>
    <w:rsid w:val="00A14707"/>
    <w:rsid w:val="00A15B5C"/>
    <w:rsid w:val="00A15E4F"/>
    <w:rsid w:val="00A21C56"/>
    <w:rsid w:val="00A22379"/>
    <w:rsid w:val="00A22910"/>
    <w:rsid w:val="00A2369E"/>
    <w:rsid w:val="00A269F8"/>
    <w:rsid w:val="00A26B66"/>
    <w:rsid w:val="00A26FB1"/>
    <w:rsid w:val="00A3334A"/>
    <w:rsid w:val="00A339CC"/>
    <w:rsid w:val="00A33B93"/>
    <w:rsid w:val="00A344E5"/>
    <w:rsid w:val="00A35C56"/>
    <w:rsid w:val="00A36714"/>
    <w:rsid w:val="00A41193"/>
    <w:rsid w:val="00A42719"/>
    <w:rsid w:val="00A427DA"/>
    <w:rsid w:val="00A430BE"/>
    <w:rsid w:val="00A4388F"/>
    <w:rsid w:val="00A4392B"/>
    <w:rsid w:val="00A463DD"/>
    <w:rsid w:val="00A46A50"/>
    <w:rsid w:val="00A47479"/>
    <w:rsid w:val="00A511AC"/>
    <w:rsid w:val="00A5130F"/>
    <w:rsid w:val="00A54079"/>
    <w:rsid w:val="00A54679"/>
    <w:rsid w:val="00A5488C"/>
    <w:rsid w:val="00A554CB"/>
    <w:rsid w:val="00A55AE3"/>
    <w:rsid w:val="00A55B8D"/>
    <w:rsid w:val="00A56E27"/>
    <w:rsid w:val="00A579C6"/>
    <w:rsid w:val="00A60C71"/>
    <w:rsid w:val="00A61D85"/>
    <w:rsid w:val="00A622E4"/>
    <w:rsid w:val="00A62385"/>
    <w:rsid w:val="00A623E5"/>
    <w:rsid w:val="00A62FD7"/>
    <w:rsid w:val="00A639B8"/>
    <w:rsid w:val="00A63F3B"/>
    <w:rsid w:val="00A6544B"/>
    <w:rsid w:val="00A65AE4"/>
    <w:rsid w:val="00A66593"/>
    <w:rsid w:val="00A666DD"/>
    <w:rsid w:val="00A6686E"/>
    <w:rsid w:val="00A66ECD"/>
    <w:rsid w:val="00A67B93"/>
    <w:rsid w:val="00A67ED2"/>
    <w:rsid w:val="00A70C23"/>
    <w:rsid w:val="00A70F7C"/>
    <w:rsid w:val="00A72250"/>
    <w:rsid w:val="00A72648"/>
    <w:rsid w:val="00A73445"/>
    <w:rsid w:val="00A737C7"/>
    <w:rsid w:val="00A747A2"/>
    <w:rsid w:val="00A75702"/>
    <w:rsid w:val="00A760AB"/>
    <w:rsid w:val="00A771AE"/>
    <w:rsid w:val="00A77348"/>
    <w:rsid w:val="00A77D1C"/>
    <w:rsid w:val="00A80317"/>
    <w:rsid w:val="00A8074E"/>
    <w:rsid w:val="00A80BE4"/>
    <w:rsid w:val="00A82026"/>
    <w:rsid w:val="00A82DD4"/>
    <w:rsid w:val="00A85356"/>
    <w:rsid w:val="00A85598"/>
    <w:rsid w:val="00A85AF4"/>
    <w:rsid w:val="00A85E5E"/>
    <w:rsid w:val="00A86661"/>
    <w:rsid w:val="00A86A9B"/>
    <w:rsid w:val="00A876DC"/>
    <w:rsid w:val="00A90A49"/>
    <w:rsid w:val="00A90D6B"/>
    <w:rsid w:val="00A9121E"/>
    <w:rsid w:val="00A919DD"/>
    <w:rsid w:val="00A930B7"/>
    <w:rsid w:val="00A93BB1"/>
    <w:rsid w:val="00AA10FE"/>
    <w:rsid w:val="00AA13BA"/>
    <w:rsid w:val="00AA4B0A"/>
    <w:rsid w:val="00AA56A7"/>
    <w:rsid w:val="00AA573C"/>
    <w:rsid w:val="00AA6845"/>
    <w:rsid w:val="00AA76DF"/>
    <w:rsid w:val="00AB05D8"/>
    <w:rsid w:val="00AB156F"/>
    <w:rsid w:val="00AB208D"/>
    <w:rsid w:val="00AB2780"/>
    <w:rsid w:val="00AB2ED2"/>
    <w:rsid w:val="00AB3062"/>
    <w:rsid w:val="00AB429F"/>
    <w:rsid w:val="00AB4CAE"/>
    <w:rsid w:val="00AB626D"/>
    <w:rsid w:val="00AB66D4"/>
    <w:rsid w:val="00AC0A48"/>
    <w:rsid w:val="00AC1210"/>
    <w:rsid w:val="00AC52C9"/>
    <w:rsid w:val="00AC5357"/>
    <w:rsid w:val="00AC5AE2"/>
    <w:rsid w:val="00AD1469"/>
    <w:rsid w:val="00AD216A"/>
    <w:rsid w:val="00AD21C0"/>
    <w:rsid w:val="00AD38CA"/>
    <w:rsid w:val="00AD451F"/>
    <w:rsid w:val="00AD5C89"/>
    <w:rsid w:val="00AD5E57"/>
    <w:rsid w:val="00AD5E5D"/>
    <w:rsid w:val="00AD63E0"/>
    <w:rsid w:val="00AD64E8"/>
    <w:rsid w:val="00AD79FA"/>
    <w:rsid w:val="00AE069D"/>
    <w:rsid w:val="00AE0BDF"/>
    <w:rsid w:val="00AE233A"/>
    <w:rsid w:val="00AE3B1D"/>
    <w:rsid w:val="00AE4E72"/>
    <w:rsid w:val="00AE639F"/>
    <w:rsid w:val="00AF1CCA"/>
    <w:rsid w:val="00AF3249"/>
    <w:rsid w:val="00AF4D82"/>
    <w:rsid w:val="00AF5F66"/>
    <w:rsid w:val="00AF684C"/>
    <w:rsid w:val="00AF6F8B"/>
    <w:rsid w:val="00AF7146"/>
    <w:rsid w:val="00AF7194"/>
    <w:rsid w:val="00B016C0"/>
    <w:rsid w:val="00B02039"/>
    <w:rsid w:val="00B027D2"/>
    <w:rsid w:val="00B02FE9"/>
    <w:rsid w:val="00B04022"/>
    <w:rsid w:val="00B07217"/>
    <w:rsid w:val="00B07229"/>
    <w:rsid w:val="00B10732"/>
    <w:rsid w:val="00B10DE8"/>
    <w:rsid w:val="00B11086"/>
    <w:rsid w:val="00B14763"/>
    <w:rsid w:val="00B15DDC"/>
    <w:rsid w:val="00B16F7C"/>
    <w:rsid w:val="00B17A2E"/>
    <w:rsid w:val="00B17DDA"/>
    <w:rsid w:val="00B217B5"/>
    <w:rsid w:val="00B219B5"/>
    <w:rsid w:val="00B219D5"/>
    <w:rsid w:val="00B22CF9"/>
    <w:rsid w:val="00B23D01"/>
    <w:rsid w:val="00B25309"/>
    <w:rsid w:val="00B257CA"/>
    <w:rsid w:val="00B26D76"/>
    <w:rsid w:val="00B31E84"/>
    <w:rsid w:val="00B32512"/>
    <w:rsid w:val="00B34751"/>
    <w:rsid w:val="00B407EE"/>
    <w:rsid w:val="00B4141B"/>
    <w:rsid w:val="00B41731"/>
    <w:rsid w:val="00B42A8C"/>
    <w:rsid w:val="00B42EA6"/>
    <w:rsid w:val="00B44389"/>
    <w:rsid w:val="00B44767"/>
    <w:rsid w:val="00B4537A"/>
    <w:rsid w:val="00B45E3E"/>
    <w:rsid w:val="00B50FEB"/>
    <w:rsid w:val="00B5106D"/>
    <w:rsid w:val="00B51492"/>
    <w:rsid w:val="00B51A3A"/>
    <w:rsid w:val="00B523E3"/>
    <w:rsid w:val="00B528D1"/>
    <w:rsid w:val="00B530E4"/>
    <w:rsid w:val="00B558A4"/>
    <w:rsid w:val="00B55C59"/>
    <w:rsid w:val="00B5610C"/>
    <w:rsid w:val="00B57690"/>
    <w:rsid w:val="00B57E91"/>
    <w:rsid w:val="00B60437"/>
    <w:rsid w:val="00B60A12"/>
    <w:rsid w:val="00B60D86"/>
    <w:rsid w:val="00B6175B"/>
    <w:rsid w:val="00B61B49"/>
    <w:rsid w:val="00B61D7E"/>
    <w:rsid w:val="00B62ADD"/>
    <w:rsid w:val="00B64B54"/>
    <w:rsid w:val="00B64F56"/>
    <w:rsid w:val="00B67216"/>
    <w:rsid w:val="00B6750E"/>
    <w:rsid w:val="00B67B09"/>
    <w:rsid w:val="00B70E59"/>
    <w:rsid w:val="00B72040"/>
    <w:rsid w:val="00B744F5"/>
    <w:rsid w:val="00B745A6"/>
    <w:rsid w:val="00B76A7F"/>
    <w:rsid w:val="00B77437"/>
    <w:rsid w:val="00B7749C"/>
    <w:rsid w:val="00B77F01"/>
    <w:rsid w:val="00B8099F"/>
    <w:rsid w:val="00B8178C"/>
    <w:rsid w:val="00B82817"/>
    <w:rsid w:val="00B8443E"/>
    <w:rsid w:val="00B84454"/>
    <w:rsid w:val="00B844A8"/>
    <w:rsid w:val="00B84E63"/>
    <w:rsid w:val="00B85852"/>
    <w:rsid w:val="00B86A51"/>
    <w:rsid w:val="00B87420"/>
    <w:rsid w:val="00B87BE4"/>
    <w:rsid w:val="00B87C2C"/>
    <w:rsid w:val="00B9269F"/>
    <w:rsid w:val="00B92B27"/>
    <w:rsid w:val="00B959CC"/>
    <w:rsid w:val="00B96530"/>
    <w:rsid w:val="00B971A7"/>
    <w:rsid w:val="00B97729"/>
    <w:rsid w:val="00B97800"/>
    <w:rsid w:val="00BA00A7"/>
    <w:rsid w:val="00BA0BCE"/>
    <w:rsid w:val="00BA1794"/>
    <w:rsid w:val="00BA2CFF"/>
    <w:rsid w:val="00BA30B0"/>
    <w:rsid w:val="00BA44DF"/>
    <w:rsid w:val="00BA49BD"/>
    <w:rsid w:val="00BA5555"/>
    <w:rsid w:val="00BA599D"/>
    <w:rsid w:val="00BA5C15"/>
    <w:rsid w:val="00BA737A"/>
    <w:rsid w:val="00BA786D"/>
    <w:rsid w:val="00BA788E"/>
    <w:rsid w:val="00BB033E"/>
    <w:rsid w:val="00BB0E6E"/>
    <w:rsid w:val="00BB1094"/>
    <w:rsid w:val="00BB186A"/>
    <w:rsid w:val="00BB198D"/>
    <w:rsid w:val="00BB19CF"/>
    <w:rsid w:val="00BB2242"/>
    <w:rsid w:val="00BB231B"/>
    <w:rsid w:val="00BB2E15"/>
    <w:rsid w:val="00BB2EE9"/>
    <w:rsid w:val="00BB321E"/>
    <w:rsid w:val="00BB365C"/>
    <w:rsid w:val="00BB3D6F"/>
    <w:rsid w:val="00BB43C7"/>
    <w:rsid w:val="00BB462D"/>
    <w:rsid w:val="00BB47D4"/>
    <w:rsid w:val="00BB4BE7"/>
    <w:rsid w:val="00BB5273"/>
    <w:rsid w:val="00BB609A"/>
    <w:rsid w:val="00BB6729"/>
    <w:rsid w:val="00BB7F50"/>
    <w:rsid w:val="00BC003E"/>
    <w:rsid w:val="00BC0578"/>
    <w:rsid w:val="00BC1B85"/>
    <w:rsid w:val="00BC2467"/>
    <w:rsid w:val="00BC24FB"/>
    <w:rsid w:val="00BC27EC"/>
    <w:rsid w:val="00BC562C"/>
    <w:rsid w:val="00BC741A"/>
    <w:rsid w:val="00BD0212"/>
    <w:rsid w:val="00BD0D19"/>
    <w:rsid w:val="00BD107D"/>
    <w:rsid w:val="00BD2089"/>
    <w:rsid w:val="00BD2CA0"/>
    <w:rsid w:val="00BD3518"/>
    <w:rsid w:val="00BD3712"/>
    <w:rsid w:val="00BD3952"/>
    <w:rsid w:val="00BD3E67"/>
    <w:rsid w:val="00BD7E9E"/>
    <w:rsid w:val="00BE06DA"/>
    <w:rsid w:val="00BE140D"/>
    <w:rsid w:val="00BE37EE"/>
    <w:rsid w:val="00BE429F"/>
    <w:rsid w:val="00BE4944"/>
    <w:rsid w:val="00BE54A5"/>
    <w:rsid w:val="00BE5921"/>
    <w:rsid w:val="00BE6668"/>
    <w:rsid w:val="00BE7A98"/>
    <w:rsid w:val="00BF014A"/>
    <w:rsid w:val="00BF0204"/>
    <w:rsid w:val="00BF11F4"/>
    <w:rsid w:val="00BF15E7"/>
    <w:rsid w:val="00BF2B52"/>
    <w:rsid w:val="00BF32AC"/>
    <w:rsid w:val="00BF408E"/>
    <w:rsid w:val="00BF4F8C"/>
    <w:rsid w:val="00BF606B"/>
    <w:rsid w:val="00BF67BF"/>
    <w:rsid w:val="00BF778A"/>
    <w:rsid w:val="00BF7C01"/>
    <w:rsid w:val="00C00E12"/>
    <w:rsid w:val="00C01E73"/>
    <w:rsid w:val="00C041B8"/>
    <w:rsid w:val="00C04CA2"/>
    <w:rsid w:val="00C06978"/>
    <w:rsid w:val="00C11829"/>
    <w:rsid w:val="00C11BD7"/>
    <w:rsid w:val="00C12E6B"/>
    <w:rsid w:val="00C14A9B"/>
    <w:rsid w:val="00C168F5"/>
    <w:rsid w:val="00C16958"/>
    <w:rsid w:val="00C16A0F"/>
    <w:rsid w:val="00C175B1"/>
    <w:rsid w:val="00C17D63"/>
    <w:rsid w:val="00C20242"/>
    <w:rsid w:val="00C20960"/>
    <w:rsid w:val="00C2335D"/>
    <w:rsid w:val="00C234A6"/>
    <w:rsid w:val="00C23D3E"/>
    <w:rsid w:val="00C24A55"/>
    <w:rsid w:val="00C24E73"/>
    <w:rsid w:val="00C25B28"/>
    <w:rsid w:val="00C25E93"/>
    <w:rsid w:val="00C263A7"/>
    <w:rsid w:val="00C2673A"/>
    <w:rsid w:val="00C32080"/>
    <w:rsid w:val="00C32E09"/>
    <w:rsid w:val="00C3304F"/>
    <w:rsid w:val="00C3337D"/>
    <w:rsid w:val="00C33577"/>
    <w:rsid w:val="00C35500"/>
    <w:rsid w:val="00C357B0"/>
    <w:rsid w:val="00C3593F"/>
    <w:rsid w:val="00C36816"/>
    <w:rsid w:val="00C37814"/>
    <w:rsid w:val="00C37EEC"/>
    <w:rsid w:val="00C411C0"/>
    <w:rsid w:val="00C4616A"/>
    <w:rsid w:val="00C47B83"/>
    <w:rsid w:val="00C50C43"/>
    <w:rsid w:val="00C51AB8"/>
    <w:rsid w:val="00C53FCA"/>
    <w:rsid w:val="00C544B3"/>
    <w:rsid w:val="00C55F3C"/>
    <w:rsid w:val="00C562DD"/>
    <w:rsid w:val="00C56719"/>
    <w:rsid w:val="00C56F60"/>
    <w:rsid w:val="00C6034B"/>
    <w:rsid w:val="00C63E40"/>
    <w:rsid w:val="00C64121"/>
    <w:rsid w:val="00C65175"/>
    <w:rsid w:val="00C66205"/>
    <w:rsid w:val="00C665D9"/>
    <w:rsid w:val="00C666BB"/>
    <w:rsid w:val="00C677D0"/>
    <w:rsid w:val="00C67A89"/>
    <w:rsid w:val="00C67CC1"/>
    <w:rsid w:val="00C708C5"/>
    <w:rsid w:val="00C70CE4"/>
    <w:rsid w:val="00C70D29"/>
    <w:rsid w:val="00C72439"/>
    <w:rsid w:val="00C74437"/>
    <w:rsid w:val="00C76339"/>
    <w:rsid w:val="00C76B7B"/>
    <w:rsid w:val="00C773E5"/>
    <w:rsid w:val="00C806A8"/>
    <w:rsid w:val="00C810B4"/>
    <w:rsid w:val="00C817B4"/>
    <w:rsid w:val="00C82A59"/>
    <w:rsid w:val="00C8520A"/>
    <w:rsid w:val="00C857F7"/>
    <w:rsid w:val="00C87E49"/>
    <w:rsid w:val="00C905F8"/>
    <w:rsid w:val="00C9091B"/>
    <w:rsid w:val="00C91AFB"/>
    <w:rsid w:val="00C91ED5"/>
    <w:rsid w:val="00C93357"/>
    <w:rsid w:val="00C93756"/>
    <w:rsid w:val="00C9428B"/>
    <w:rsid w:val="00C94762"/>
    <w:rsid w:val="00C95080"/>
    <w:rsid w:val="00C972B1"/>
    <w:rsid w:val="00C97E33"/>
    <w:rsid w:val="00CA0801"/>
    <w:rsid w:val="00CA0D87"/>
    <w:rsid w:val="00CA22AC"/>
    <w:rsid w:val="00CA2681"/>
    <w:rsid w:val="00CA3093"/>
    <w:rsid w:val="00CA3D39"/>
    <w:rsid w:val="00CA40FD"/>
    <w:rsid w:val="00CA4B37"/>
    <w:rsid w:val="00CA4EFD"/>
    <w:rsid w:val="00CA5D19"/>
    <w:rsid w:val="00CA66FF"/>
    <w:rsid w:val="00CA6F5D"/>
    <w:rsid w:val="00CA7CE5"/>
    <w:rsid w:val="00CA7D2D"/>
    <w:rsid w:val="00CB167C"/>
    <w:rsid w:val="00CB1B05"/>
    <w:rsid w:val="00CB26B6"/>
    <w:rsid w:val="00CB3E66"/>
    <w:rsid w:val="00CB483D"/>
    <w:rsid w:val="00CB5A9A"/>
    <w:rsid w:val="00CB6A0F"/>
    <w:rsid w:val="00CB7B18"/>
    <w:rsid w:val="00CC1E37"/>
    <w:rsid w:val="00CC2A5A"/>
    <w:rsid w:val="00CC3360"/>
    <w:rsid w:val="00CC3CC8"/>
    <w:rsid w:val="00CC443A"/>
    <w:rsid w:val="00CC4604"/>
    <w:rsid w:val="00CC5024"/>
    <w:rsid w:val="00CC528F"/>
    <w:rsid w:val="00CC66A7"/>
    <w:rsid w:val="00CC67DC"/>
    <w:rsid w:val="00CC6F1C"/>
    <w:rsid w:val="00CC7AF9"/>
    <w:rsid w:val="00CD1BCA"/>
    <w:rsid w:val="00CD2213"/>
    <w:rsid w:val="00CD284E"/>
    <w:rsid w:val="00CD3BB5"/>
    <w:rsid w:val="00CD50B5"/>
    <w:rsid w:val="00CD5820"/>
    <w:rsid w:val="00CD5E81"/>
    <w:rsid w:val="00CD69F0"/>
    <w:rsid w:val="00CD71B3"/>
    <w:rsid w:val="00CD7AA8"/>
    <w:rsid w:val="00CD7C21"/>
    <w:rsid w:val="00CE009F"/>
    <w:rsid w:val="00CE0B5C"/>
    <w:rsid w:val="00CE284F"/>
    <w:rsid w:val="00CE35BC"/>
    <w:rsid w:val="00CE35EE"/>
    <w:rsid w:val="00CE3BF0"/>
    <w:rsid w:val="00CE4927"/>
    <w:rsid w:val="00CE49DE"/>
    <w:rsid w:val="00CE53DD"/>
    <w:rsid w:val="00CE5DF9"/>
    <w:rsid w:val="00CE6811"/>
    <w:rsid w:val="00CF00F4"/>
    <w:rsid w:val="00CF0427"/>
    <w:rsid w:val="00CF069C"/>
    <w:rsid w:val="00CF143B"/>
    <w:rsid w:val="00CF2499"/>
    <w:rsid w:val="00CF34E3"/>
    <w:rsid w:val="00CF3726"/>
    <w:rsid w:val="00CF3CE0"/>
    <w:rsid w:val="00CF4900"/>
    <w:rsid w:val="00CF4ED0"/>
    <w:rsid w:val="00CF5701"/>
    <w:rsid w:val="00CF7A4B"/>
    <w:rsid w:val="00D03979"/>
    <w:rsid w:val="00D04443"/>
    <w:rsid w:val="00D04B66"/>
    <w:rsid w:val="00D07235"/>
    <w:rsid w:val="00D07B07"/>
    <w:rsid w:val="00D07CF2"/>
    <w:rsid w:val="00D11A98"/>
    <w:rsid w:val="00D1244B"/>
    <w:rsid w:val="00D12D76"/>
    <w:rsid w:val="00D12F1C"/>
    <w:rsid w:val="00D138C6"/>
    <w:rsid w:val="00D15CA2"/>
    <w:rsid w:val="00D163F1"/>
    <w:rsid w:val="00D2075E"/>
    <w:rsid w:val="00D20BEE"/>
    <w:rsid w:val="00D210EC"/>
    <w:rsid w:val="00D2184B"/>
    <w:rsid w:val="00D21DBD"/>
    <w:rsid w:val="00D231DE"/>
    <w:rsid w:val="00D23AF6"/>
    <w:rsid w:val="00D23F60"/>
    <w:rsid w:val="00D24DBA"/>
    <w:rsid w:val="00D2559A"/>
    <w:rsid w:val="00D25D95"/>
    <w:rsid w:val="00D2653F"/>
    <w:rsid w:val="00D265C2"/>
    <w:rsid w:val="00D27422"/>
    <w:rsid w:val="00D27B25"/>
    <w:rsid w:val="00D30853"/>
    <w:rsid w:val="00D32332"/>
    <w:rsid w:val="00D3234A"/>
    <w:rsid w:val="00D329D6"/>
    <w:rsid w:val="00D33988"/>
    <w:rsid w:val="00D33A72"/>
    <w:rsid w:val="00D33F96"/>
    <w:rsid w:val="00D34923"/>
    <w:rsid w:val="00D34B3A"/>
    <w:rsid w:val="00D34F70"/>
    <w:rsid w:val="00D35303"/>
    <w:rsid w:val="00D361B0"/>
    <w:rsid w:val="00D37813"/>
    <w:rsid w:val="00D42E33"/>
    <w:rsid w:val="00D42F37"/>
    <w:rsid w:val="00D4420E"/>
    <w:rsid w:val="00D46188"/>
    <w:rsid w:val="00D50544"/>
    <w:rsid w:val="00D51B17"/>
    <w:rsid w:val="00D52125"/>
    <w:rsid w:val="00D525B2"/>
    <w:rsid w:val="00D52D61"/>
    <w:rsid w:val="00D53A1C"/>
    <w:rsid w:val="00D53D49"/>
    <w:rsid w:val="00D549B9"/>
    <w:rsid w:val="00D54DA9"/>
    <w:rsid w:val="00D55486"/>
    <w:rsid w:val="00D5550F"/>
    <w:rsid w:val="00D55A7A"/>
    <w:rsid w:val="00D568F7"/>
    <w:rsid w:val="00D57CDA"/>
    <w:rsid w:val="00D60401"/>
    <w:rsid w:val="00D6183D"/>
    <w:rsid w:val="00D61B90"/>
    <w:rsid w:val="00D61C0B"/>
    <w:rsid w:val="00D659E6"/>
    <w:rsid w:val="00D70251"/>
    <w:rsid w:val="00D71BE4"/>
    <w:rsid w:val="00D72073"/>
    <w:rsid w:val="00D72F34"/>
    <w:rsid w:val="00D73001"/>
    <w:rsid w:val="00D73988"/>
    <w:rsid w:val="00D73DC7"/>
    <w:rsid w:val="00D741E2"/>
    <w:rsid w:val="00D74D59"/>
    <w:rsid w:val="00D75C2A"/>
    <w:rsid w:val="00D76411"/>
    <w:rsid w:val="00D76723"/>
    <w:rsid w:val="00D80033"/>
    <w:rsid w:val="00D81CC9"/>
    <w:rsid w:val="00D82EE5"/>
    <w:rsid w:val="00D847B5"/>
    <w:rsid w:val="00D85ED6"/>
    <w:rsid w:val="00D872BB"/>
    <w:rsid w:val="00D90EE9"/>
    <w:rsid w:val="00D92EA4"/>
    <w:rsid w:val="00D93A42"/>
    <w:rsid w:val="00D93EFE"/>
    <w:rsid w:val="00D9430A"/>
    <w:rsid w:val="00D95815"/>
    <w:rsid w:val="00DA3EDF"/>
    <w:rsid w:val="00DA430F"/>
    <w:rsid w:val="00DA6AAF"/>
    <w:rsid w:val="00DA7821"/>
    <w:rsid w:val="00DA7903"/>
    <w:rsid w:val="00DB03E1"/>
    <w:rsid w:val="00DB06EA"/>
    <w:rsid w:val="00DB2C24"/>
    <w:rsid w:val="00DB4757"/>
    <w:rsid w:val="00DB4C66"/>
    <w:rsid w:val="00DB5291"/>
    <w:rsid w:val="00DB60F0"/>
    <w:rsid w:val="00DB62F3"/>
    <w:rsid w:val="00DB7DB2"/>
    <w:rsid w:val="00DC01F9"/>
    <w:rsid w:val="00DC1031"/>
    <w:rsid w:val="00DC108B"/>
    <w:rsid w:val="00DC433C"/>
    <w:rsid w:val="00DC5427"/>
    <w:rsid w:val="00DC6549"/>
    <w:rsid w:val="00DC74AD"/>
    <w:rsid w:val="00DD1002"/>
    <w:rsid w:val="00DD2548"/>
    <w:rsid w:val="00DD2948"/>
    <w:rsid w:val="00DD2FFB"/>
    <w:rsid w:val="00DD3106"/>
    <w:rsid w:val="00DD4299"/>
    <w:rsid w:val="00DD4CDD"/>
    <w:rsid w:val="00DD5339"/>
    <w:rsid w:val="00DD60D5"/>
    <w:rsid w:val="00DE0314"/>
    <w:rsid w:val="00DE0488"/>
    <w:rsid w:val="00DE0531"/>
    <w:rsid w:val="00DE164C"/>
    <w:rsid w:val="00DE344F"/>
    <w:rsid w:val="00DE3D67"/>
    <w:rsid w:val="00DE5A6A"/>
    <w:rsid w:val="00DE5DBB"/>
    <w:rsid w:val="00DE6478"/>
    <w:rsid w:val="00DE7A33"/>
    <w:rsid w:val="00DF16CC"/>
    <w:rsid w:val="00DF1AA0"/>
    <w:rsid w:val="00DF22C1"/>
    <w:rsid w:val="00DF24A8"/>
    <w:rsid w:val="00DF43F8"/>
    <w:rsid w:val="00DF4B06"/>
    <w:rsid w:val="00DF54E4"/>
    <w:rsid w:val="00DF5F12"/>
    <w:rsid w:val="00DF73B1"/>
    <w:rsid w:val="00DF73D4"/>
    <w:rsid w:val="00E01389"/>
    <w:rsid w:val="00E01AA0"/>
    <w:rsid w:val="00E0297C"/>
    <w:rsid w:val="00E035AE"/>
    <w:rsid w:val="00E037C4"/>
    <w:rsid w:val="00E058F2"/>
    <w:rsid w:val="00E0685E"/>
    <w:rsid w:val="00E06DCB"/>
    <w:rsid w:val="00E0766E"/>
    <w:rsid w:val="00E1179C"/>
    <w:rsid w:val="00E124AE"/>
    <w:rsid w:val="00E140E8"/>
    <w:rsid w:val="00E14D68"/>
    <w:rsid w:val="00E14EFA"/>
    <w:rsid w:val="00E15601"/>
    <w:rsid w:val="00E171C3"/>
    <w:rsid w:val="00E17B2E"/>
    <w:rsid w:val="00E203A7"/>
    <w:rsid w:val="00E203B9"/>
    <w:rsid w:val="00E21929"/>
    <w:rsid w:val="00E221CC"/>
    <w:rsid w:val="00E22551"/>
    <w:rsid w:val="00E22D5A"/>
    <w:rsid w:val="00E236EC"/>
    <w:rsid w:val="00E23AEE"/>
    <w:rsid w:val="00E25660"/>
    <w:rsid w:val="00E25A95"/>
    <w:rsid w:val="00E25D9C"/>
    <w:rsid w:val="00E26086"/>
    <w:rsid w:val="00E26355"/>
    <w:rsid w:val="00E27536"/>
    <w:rsid w:val="00E30025"/>
    <w:rsid w:val="00E31233"/>
    <w:rsid w:val="00E315C1"/>
    <w:rsid w:val="00E318D4"/>
    <w:rsid w:val="00E35A6C"/>
    <w:rsid w:val="00E37550"/>
    <w:rsid w:val="00E4217F"/>
    <w:rsid w:val="00E42617"/>
    <w:rsid w:val="00E426F5"/>
    <w:rsid w:val="00E4303E"/>
    <w:rsid w:val="00E43877"/>
    <w:rsid w:val="00E44E22"/>
    <w:rsid w:val="00E4586A"/>
    <w:rsid w:val="00E46836"/>
    <w:rsid w:val="00E4763E"/>
    <w:rsid w:val="00E47CEB"/>
    <w:rsid w:val="00E50970"/>
    <w:rsid w:val="00E50E7A"/>
    <w:rsid w:val="00E52326"/>
    <w:rsid w:val="00E52C28"/>
    <w:rsid w:val="00E52DC1"/>
    <w:rsid w:val="00E54508"/>
    <w:rsid w:val="00E54984"/>
    <w:rsid w:val="00E549E9"/>
    <w:rsid w:val="00E56EFD"/>
    <w:rsid w:val="00E56F04"/>
    <w:rsid w:val="00E57C5B"/>
    <w:rsid w:val="00E60D65"/>
    <w:rsid w:val="00E62010"/>
    <w:rsid w:val="00E63799"/>
    <w:rsid w:val="00E659E8"/>
    <w:rsid w:val="00E66DC0"/>
    <w:rsid w:val="00E674E0"/>
    <w:rsid w:val="00E70F3B"/>
    <w:rsid w:val="00E716B5"/>
    <w:rsid w:val="00E72C2B"/>
    <w:rsid w:val="00E76118"/>
    <w:rsid w:val="00E7635D"/>
    <w:rsid w:val="00E77C19"/>
    <w:rsid w:val="00E80A58"/>
    <w:rsid w:val="00E80BA3"/>
    <w:rsid w:val="00E81508"/>
    <w:rsid w:val="00E81A4A"/>
    <w:rsid w:val="00E824EB"/>
    <w:rsid w:val="00E828B5"/>
    <w:rsid w:val="00E82F63"/>
    <w:rsid w:val="00E830B2"/>
    <w:rsid w:val="00E84A8A"/>
    <w:rsid w:val="00E8611D"/>
    <w:rsid w:val="00E86958"/>
    <w:rsid w:val="00E872A6"/>
    <w:rsid w:val="00E8732D"/>
    <w:rsid w:val="00E90759"/>
    <w:rsid w:val="00E908BF"/>
    <w:rsid w:val="00E909D1"/>
    <w:rsid w:val="00E917BA"/>
    <w:rsid w:val="00E9209B"/>
    <w:rsid w:val="00E92C0F"/>
    <w:rsid w:val="00E93A44"/>
    <w:rsid w:val="00E944A4"/>
    <w:rsid w:val="00E94B3A"/>
    <w:rsid w:val="00E96ACA"/>
    <w:rsid w:val="00EA0AAA"/>
    <w:rsid w:val="00EA0EC8"/>
    <w:rsid w:val="00EA1164"/>
    <w:rsid w:val="00EA177B"/>
    <w:rsid w:val="00EA2DB8"/>
    <w:rsid w:val="00EA2EDC"/>
    <w:rsid w:val="00EA5F91"/>
    <w:rsid w:val="00EA6221"/>
    <w:rsid w:val="00EA6336"/>
    <w:rsid w:val="00EB009E"/>
    <w:rsid w:val="00EB028C"/>
    <w:rsid w:val="00EB04CD"/>
    <w:rsid w:val="00EB05EB"/>
    <w:rsid w:val="00EB2D06"/>
    <w:rsid w:val="00EB382A"/>
    <w:rsid w:val="00EB726E"/>
    <w:rsid w:val="00EC1383"/>
    <w:rsid w:val="00EC1C21"/>
    <w:rsid w:val="00EC3922"/>
    <w:rsid w:val="00EC3B20"/>
    <w:rsid w:val="00EC4A27"/>
    <w:rsid w:val="00EC5A30"/>
    <w:rsid w:val="00EC71F7"/>
    <w:rsid w:val="00EC771B"/>
    <w:rsid w:val="00ED0750"/>
    <w:rsid w:val="00ED1C51"/>
    <w:rsid w:val="00ED222D"/>
    <w:rsid w:val="00ED3086"/>
    <w:rsid w:val="00ED3943"/>
    <w:rsid w:val="00ED52C1"/>
    <w:rsid w:val="00ED69E5"/>
    <w:rsid w:val="00ED6D26"/>
    <w:rsid w:val="00ED6FE1"/>
    <w:rsid w:val="00EE160D"/>
    <w:rsid w:val="00EE3182"/>
    <w:rsid w:val="00EE77F3"/>
    <w:rsid w:val="00EF13DE"/>
    <w:rsid w:val="00EF1DB8"/>
    <w:rsid w:val="00EF3836"/>
    <w:rsid w:val="00EF5782"/>
    <w:rsid w:val="00EF5F15"/>
    <w:rsid w:val="00EF7E29"/>
    <w:rsid w:val="00F0005E"/>
    <w:rsid w:val="00F02835"/>
    <w:rsid w:val="00F02CD2"/>
    <w:rsid w:val="00F02DDF"/>
    <w:rsid w:val="00F03432"/>
    <w:rsid w:val="00F04E46"/>
    <w:rsid w:val="00F054C5"/>
    <w:rsid w:val="00F05AD1"/>
    <w:rsid w:val="00F06CA3"/>
    <w:rsid w:val="00F071AF"/>
    <w:rsid w:val="00F073E7"/>
    <w:rsid w:val="00F075DC"/>
    <w:rsid w:val="00F124E6"/>
    <w:rsid w:val="00F12A90"/>
    <w:rsid w:val="00F12C4D"/>
    <w:rsid w:val="00F133F5"/>
    <w:rsid w:val="00F13B40"/>
    <w:rsid w:val="00F1498E"/>
    <w:rsid w:val="00F1540B"/>
    <w:rsid w:val="00F1570B"/>
    <w:rsid w:val="00F15860"/>
    <w:rsid w:val="00F159A6"/>
    <w:rsid w:val="00F15F39"/>
    <w:rsid w:val="00F16FBF"/>
    <w:rsid w:val="00F203DB"/>
    <w:rsid w:val="00F217F5"/>
    <w:rsid w:val="00F240D1"/>
    <w:rsid w:val="00F2672C"/>
    <w:rsid w:val="00F27C1E"/>
    <w:rsid w:val="00F30B34"/>
    <w:rsid w:val="00F3310F"/>
    <w:rsid w:val="00F34C8F"/>
    <w:rsid w:val="00F34CEA"/>
    <w:rsid w:val="00F35087"/>
    <w:rsid w:val="00F3637A"/>
    <w:rsid w:val="00F36440"/>
    <w:rsid w:val="00F36CA7"/>
    <w:rsid w:val="00F36DFD"/>
    <w:rsid w:val="00F373E0"/>
    <w:rsid w:val="00F37648"/>
    <w:rsid w:val="00F40074"/>
    <w:rsid w:val="00F400E5"/>
    <w:rsid w:val="00F408BF"/>
    <w:rsid w:val="00F41929"/>
    <w:rsid w:val="00F44400"/>
    <w:rsid w:val="00F44A11"/>
    <w:rsid w:val="00F45FA7"/>
    <w:rsid w:val="00F46A68"/>
    <w:rsid w:val="00F46FA0"/>
    <w:rsid w:val="00F517F2"/>
    <w:rsid w:val="00F51A1C"/>
    <w:rsid w:val="00F535AA"/>
    <w:rsid w:val="00F53E52"/>
    <w:rsid w:val="00F5408E"/>
    <w:rsid w:val="00F54D67"/>
    <w:rsid w:val="00F55C04"/>
    <w:rsid w:val="00F608C1"/>
    <w:rsid w:val="00F635D7"/>
    <w:rsid w:val="00F64BB3"/>
    <w:rsid w:val="00F66AFF"/>
    <w:rsid w:val="00F66B07"/>
    <w:rsid w:val="00F66EA0"/>
    <w:rsid w:val="00F678D9"/>
    <w:rsid w:val="00F7032B"/>
    <w:rsid w:val="00F71971"/>
    <w:rsid w:val="00F75007"/>
    <w:rsid w:val="00F76386"/>
    <w:rsid w:val="00F774BA"/>
    <w:rsid w:val="00F77841"/>
    <w:rsid w:val="00F8112B"/>
    <w:rsid w:val="00F81852"/>
    <w:rsid w:val="00F82360"/>
    <w:rsid w:val="00F85721"/>
    <w:rsid w:val="00F8580D"/>
    <w:rsid w:val="00F85E71"/>
    <w:rsid w:val="00F860BA"/>
    <w:rsid w:val="00F86294"/>
    <w:rsid w:val="00F87900"/>
    <w:rsid w:val="00F914CF"/>
    <w:rsid w:val="00F91C13"/>
    <w:rsid w:val="00F92C97"/>
    <w:rsid w:val="00F92D7C"/>
    <w:rsid w:val="00F93C59"/>
    <w:rsid w:val="00F955A9"/>
    <w:rsid w:val="00FA0E17"/>
    <w:rsid w:val="00FA54C7"/>
    <w:rsid w:val="00FA71E3"/>
    <w:rsid w:val="00FA7A5A"/>
    <w:rsid w:val="00FB0512"/>
    <w:rsid w:val="00FB077D"/>
    <w:rsid w:val="00FB13F3"/>
    <w:rsid w:val="00FB1A47"/>
    <w:rsid w:val="00FB2D7F"/>
    <w:rsid w:val="00FB47DC"/>
    <w:rsid w:val="00FB7CF6"/>
    <w:rsid w:val="00FC10E1"/>
    <w:rsid w:val="00FC1B40"/>
    <w:rsid w:val="00FC2597"/>
    <w:rsid w:val="00FC282C"/>
    <w:rsid w:val="00FC3D2D"/>
    <w:rsid w:val="00FC5A8B"/>
    <w:rsid w:val="00FC701F"/>
    <w:rsid w:val="00FC70AE"/>
    <w:rsid w:val="00FC776D"/>
    <w:rsid w:val="00FD07D5"/>
    <w:rsid w:val="00FD0B8E"/>
    <w:rsid w:val="00FD0F3B"/>
    <w:rsid w:val="00FD316A"/>
    <w:rsid w:val="00FD3468"/>
    <w:rsid w:val="00FD41C2"/>
    <w:rsid w:val="00FD4FDC"/>
    <w:rsid w:val="00FD5565"/>
    <w:rsid w:val="00FD785B"/>
    <w:rsid w:val="00FE0DF7"/>
    <w:rsid w:val="00FE1750"/>
    <w:rsid w:val="00FE1ABD"/>
    <w:rsid w:val="00FE2F4F"/>
    <w:rsid w:val="00FE44EA"/>
    <w:rsid w:val="00FE455E"/>
    <w:rsid w:val="00FE494B"/>
    <w:rsid w:val="00FE507B"/>
    <w:rsid w:val="00FE713B"/>
    <w:rsid w:val="00FF02FA"/>
    <w:rsid w:val="00FF0857"/>
    <w:rsid w:val="00FF0C4E"/>
    <w:rsid w:val="00FF168B"/>
    <w:rsid w:val="00FF192D"/>
    <w:rsid w:val="00FF36A4"/>
    <w:rsid w:val="00FF3F19"/>
    <w:rsid w:val="00FF4D18"/>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E94B0"/>
  <w15:chartTrackingRefBased/>
  <w15:docId w15:val="{8C56F068-B915-4B37-8218-6146159E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F8"/>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uiPriority w:val="9"/>
    <w:semiHidden/>
    <w:locked/>
    <w:rPr>
      <w:rFonts w:ascii="Cambria" w:eastAsia="Times New Roman" w:hAnsi="Cambria" w:cs="Times New Roman"/>
      <w:b/>
      <w:bCs/>
      <w:sz w:val="26"/>
      <w:szCs w:val="26"/>
    </w:rPr>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character" w:customStyle="1" w:styleId="Titre6Car">
    <w:name w:val="Titre 6 Car"/>
    <w:link w:val="Titre6"/>
    <w:uiPriority w:val="9"/>
    <w:semiHidden/>
    <w:locked/>
    <w:rPr>
      <w:rFonts w:ascii="Calibri" w:eastAsia="Times New Roman" w:hAnsi="Calibri" w:cs="Times New Roman"/>
      <w:b/>
      <w:bCs/>
      <w:sz w:val="22"/>
      <w:szCs w:val="22"/>
    </w:rPr>
  </w:style>
  <w:style w:type="character" w:customStyle="1" w:styleId="Titre7Car">
    <w:name w:val="Titre 7 Car"/>
    <w:link w:val="Titre7"/>
    <w:uiPriority w:val="9"/>
    <w:semiHidden/>
    <w:locked/>
    <w:rPr>
      <w:rFonts w:ascii="Calibri" w:eastAsia="Times New Roman" w:hAnsi="Calibri" w:cs="Times New Roman"/>
      <w:sz w:val="24"/>
      <w:szCs w:val="24"/>
    </w:rPr>
  </w:style>
  <w:style w:type="character" w:customStyle="1" w:styleId="Titre8Car">
    <w:name w:val="Titre 8 Car"/>
    <w:link w:val="Titre8"/>
    <w:uiPriority w:val="9"/>
    <w:semiHidden/>
    <w:locked/>
    <w:rPr>
      <w:rFonts w:ascii="Calibri" w:eastAsia="Times New Roman" w:hAnsi="Calibri" w:cs="Times New Roman"/>
      <w:i/>
      <w:iCs/>
      <w:sz w:val="24"/>
      <w:szCs w:val="24"/>
    </w:rPr>
  </w:style>
  <w:style w:type="character" w:customStyle="1" w:styleId="Titre9Car">
    <w:name w:val="Titre 9 Car"/>
    <w:link w:val="Titre9"/>
    <w:uiPriority w:val="9"/>
    <w:semiHidden/>
    <w:locked/>
    <w:rPr>
      <w:rFonts w:ascii="Cambria" w:eastAsia="Times New Roman"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69216C"/>
    <w:pPr>
      <w:tabs>
        <w:tab w:val="left" w:pos="2835"/>
        <w:tab w:val="left" w:pos="6804"/>
      </w:tabs>
      <w:spacing w:line="220" w:lineRule="atLeast"/>
      <w:ind w:left="1418"/>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link w:val="Pieddepage"/>
    <w:uiPriority w:val="99"/>
    <w:semiHidden/>
    <w:locked/>
    <w:rPr>
      <w:rFonts w:cs="Times New Roman"/>
    </w:rPr>
  </w:style>
  <w:style w:type="character" w:styleId="Numrodepage">
    <w:name w:val="page number"/>
    <w:uiPriority w:val="99"/>
    <w:semiHidden/>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eastAsia="Times New Roman"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Lignechant"/>
    <w:uiPriority w:val="99"/>
    <w:rsid w:val="00AE069D"/>
    <w:pPr>
      <w:tabs>
        <w:tab w:val="clear" w:pos="2835"/>
      </w:tabs>
      <w:ind w:left="1134"/>
      <w:jc w:val="both"/>
    </w:pPr>
    <w:rPr>
      <w:b/>
      <w:color w:val="984806"/>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semiHidden/>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paragraph" w:customStyle="1" w:styleId="Default">
    <w:name w:val="Default"/>
    <w:rsid w:val="00BE54A5"/>
    <w:pPr>
      <w:autoSpaceDE w:val="0"/>
      <w:autoSpaceDN w:val="0"/>
      <w:adjustRightInd w:val="0"/>
    </w:pPr>
    <w:rPr>
      <w:color w:val="000000"/>
      <w:sz w:val="24"/>
      <w:szCs w:val="24"/>
    </w:rPr>
  </w:style>
  <w:style w:type="character" w:styleId="Accentuation">
    <w:name w:val="Emphasis"/>
    <w:uiPriority w:val="20"/>
    <w:qFormat/>
    <w:rsid w:val="00755853"/>
    <w:rPr>
      <w:i/>
      <w:iCs/>
    </w:rPr>
  </w:style>
  <w:style w:type="character" w:styleId="Marquedecommentaire">
    <w:name w:val="annotation reference"/>
    <w:basedOn w:val="Policepardfaut"/>
    <w:uiPriority w:val="99"/>
    <w:semiHidden/>
    <w:unhideWhenUsed/>
    <w:rsid w:val="008418D3"/>
    <w:rPr>
      <w:sz w:val="16"/>
      <w:szCs w:val="16"/>
    </w:rPr>
  </w:style>
  <w:style w:type="paragraph" w:styleId="Objetducommentaire">
    <w:name w:val="annotation subject"/>
    <w:basedOn w:val="Commentaire"/>
    <w:next w:val="Commentaire"/>
    <w:link w:val="ObjetducommentaireCar"/>
    <w:uiPriority w:val="99"/>
    <w:semiHidden/>
    <w:unhideWhenUsed/>
    <w:rsid w:val="008418D3"/>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8418D3"/>
    <w:rPr>
      <w:rFonts w:cs="Times New Roman"/>
      <w:b/>
      <w:bCs/>
    </w:rPr>
  </w:style>
  <w:style w:type="paragraph" w:styleId="Rvision">
    <w:name w:val="Revision"/>
    <w:hidden/>
    <w:uiPriority w:val="99"/>
    <w:semiHidden/>
    <w:rsid w:val="008418D3"/>
  </w:style>
  <w:style w:type="character" w:customStyle="1" w:styleId="Aucun">
    <w:name w:val="Aucun"/>
    <w:rsid w:val="00297638"/>
    <w:rPr>
      <w:lang w:val="fr-FR"/>
    </w:rPr>
  </w:style>
  <w:style w:type="paragraph" w:customStyle="1" w:styleId="Corps">
    <w:name w:val="Corps"/>
    <w:rsid w:val="00490A89"/>
    <w:pPr>
      <w:pBdr>
        <w:top w:val="nil"/>
        <w:left w:val="nil"/>
        <w:bottom w:val="nil"/>
        <w:right w:val="nil"/>
        <w:between w:val="nil"/>
        <w:bar w:val="nil"/>
      </w:pBdr>
      <w:spacing w:after="60"/>
      <w:ind w:right="847"/>
      <w:jc w:val="both"/>
    </w:pPr>
    <w:rPr>
      <w:rFonts w:ascii="Book Antiqua" w:eastAsia="Arial Unicode MS" w:hAnsi="Book Antiqua"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5273">
      <w:bodyDiv w:val="1"/>
      <w:marLeft w:val="0"/>
      <w:marRight w:val="0"/>
      <w:marTop w:val="0"/>
      <w:marBottom w:val="0"/>
      <w:divBdr>
        <w:top w:val="none" w:sz="0" w:space="0" w:color="auto"/>
        <w:left w:val="none" w:sz="0" w:space="0" w:color="auto"/>
        <w:bottom w:val="none" w:sz="0" w:space="0" w:color="auto"/>
        <w:right w:val="none" w:sz="0" w:space="0" w:color="auto"/>
      </w:divBdr>
    </w:div>
    <w:div w:id="669866063">
      <w:bodyDiv w:val="1"/>
      <w:marLeft w:val="0"/>
      <w:marRight w:val="0"/>
      <w:marTop w:val="0"/>
      <w:marBottom w:val="0"/>
      <w:divBdr>
        <w:top w:val="none" w:sz="0" w:space="0" w:color="auto"/>
        <w:left w:val="none" w:sz="0" w:space="0" w:color="auto"/>
        <w:bottom w:val="none" w:sz="0" w:space="0" w:color="auto"/>
        <w:right w:val="none" w:sz="0" w:space="0" w:color="auto"/>
      </w:divBdr>
    </w:div>
    <w:div w:id="969898579">
      <w:marLeft w:val="0"/>
      <w:marRight w:val="0"/>
      <w:marTop w:val="0"/>
      <w:marBottom w:val="0"/>
      <w:divBdr>
        <w:top w:val="none" w:sz="0" w:space="0" w:color="auto"/>
        <w:left w:val="none" w:sz="0" w:space="0" w:color="auto"/>
        <w:bottom w:val="none" w:sz="0" w:space="0" w:color="auto"/>
        <w:right w:val="none" w:sz="0" w:space="0" w:color="auto"/>
      </w:divBdr>
      <w:divsChild>
        <w:div w:id="969898560">
          <w:marLeft w:val="0"/>
          <w:marRight w:val="0"/>
          <w:marTop w:val="0"/>
          <w:marBottom w:val="0"/>
          <w:divBdr>
            <w:top w:val="none" w:sz="0" w:space="0" w:color="auto"/>
            <w:left w:val="none" w:sz="0" w:space="0" w:color="auto"/>
            <w:bottom w:val="none" w:sz="0" w:space="0" w:color="auto"/>
            <w:right w:val="none" w:sz="0" w:space="0" w:color="auto"/>
          </w:divBdr>
          <w:divsChild>
            <w:div w:id="969898564">
              <w:marLeft w:val="0"/>
              <w:marRight w:val="0"/>
              <w:marTop w:val="0"/>
              <w:marBottom w:val="0"/>
              <w:divBdr>
                <w:top w:val="none" w:sz="0" w:space="0" w:color="auto"/>
                <w:left w:val="none" w:sz="0" w:space="0" w:color="auto"/>
                <w:bottom w:val="none" w:sz="0" w:space="0" w:color="auto"/>
                <w:right w:val="none" w:sz="0" w:space="0" w:color="auto"/>
              </w:divBdr>
              <w:divsChild>
                <w:div w:id="969898561">
                  <w:marLeft w:val="0"/>
                  <w:marRight w:val="0"/>
                  <w:marTop w:val="0"/>
                  <w:marBottom w:val="0"/>
                  <w:divBdr>
                    <w:top w:val="none" w:sz="0" w:space="0" w:color="auto"/>
                    <w:left w:val="none" w:sz="0" w:space="0" w:color="auto"/>
                    <w:bottom w:val="none" w:sz="0" w:space="0" w:color="auto"/>
                    <w:right w:val="none" w:sz="0" w:space="0" w:color="auto"/>
                  </w:divBdr>
                  <w:divsChild>
                    <w:div w:id="969898577">
                      <w:marLeft w:val="0"/>
                      <w:marRight w:val="0"/>
                      <w:marTop w:val="0"/>
                      <w:marBottom w:val="0"/>
                      <w:divBdr>
                        <w:top w:val="none" w:sz="0" w:space="0" w:color="auto"/>
                        <w:left w:val="none" w:sz="0" w:space="0" w:color="auto"/>
                        <w:bottom w:val="none" w:sz="0" w:space="0" w:color="auto"/>
                        <w:right w:val="none" w:sz="0" w:space="0" w:color="auto"/>
                      </w:divBdr>
                      <w:divsChild>
                        <w:div w:id="969898558">
                          <w:marLeft w:val="0"/>
                          <w:marRight w:val="0"/>
                          <w:marTop w:val="0"/>
                          <w:marBottom w:val="0"/>
                          <w:divBdr>
                            <w:top w:val="none" w:sz="0" w:space="0" w:color="auto"/>
                            <w:left w:val="none" w:sz="0" w:space="0" w:color="auto"/>
                            <w:bottom w:val="none" w:sz="0" w:space="0" w:color="auto"/>
                            <w:right w:val="none" w:sz="0" w:space="0" w:color="auto"/>
                          </w:divBdr>
                        </w:div>
                        <w:div w:id="969898559">
                          <w:marLeft w:val="0"/>
                          <w:marRight w:val="0"/>
                          <w:marTop w:val="0"/>
                          <w:marBottom w:val="0"/>
                          <w:divBdr>
                            <w:top w:val="none" w:sz="0" w:space="0" w:color="auto"/>
                            <w:left w:val="none" w:sz="0" w:space="0" w:color="auto"/>
                            <w:bottom w:val="none" w:sz="0" w:space="0" w:color="auto"/>
                            <w:right w:val="none" w:sz="0" w:space="0" w:color="auto"/>
                          </w:divBdr>
                        </w:div>
                        <w:div w:id="969898562">
                          <w:marLeft w:val="0"/>
                          <w:marRight w:val="0"/>
                          <w:marTop w:val="0"/>
                          <w:marBottom w:val="0"/>
                          <w:divBdr>
                            <w:top w:val="none" w:sz="0" w:space="0" w:color="auto"/>
                            <w:left w:val="none" w:sz="0" w:space="0" w:color="auto"/>
                            <w:bottom w:val="none" w:sz="0" w:space="0" w:color="auto"/>
                            <w:right w:val="none" w:sz="0" w:space="0" w:color="auto"/>
                          </w:divBdr>
                        </w:div>
                        <w:div w:id="969898563">
                          <w:marLeft w:val="0"/>
                          <w:marRight w:val="0"/>
                          <w:marTop w:val="0"/>
                          <w:marBottom w:val="0"/>
                          <w:divBdr>
                            <w:top w:val="none" w:sz="0" w:space="0" w:color="auto"/>
                            <w:left w:val="none" w:sz="0" w:space="0" w:color="auto"/>
                            <w:bottom w:val="none" w:sz="0" w:space="0" w:color="auto"/>
                            <w:right w:val="none" w:sz="0" w:space="0" w:color="auto"/>
                          </w:divBdr>
                        </w:div>
                        <w:div w:id="969898565">
                          <w:marLeft w:val="0"/>
                          <w:marRight w:val="0"/>
                          <w:marTop w:val="0"/>
                          <w:marBottom w:val="0"/>
                          <w:divBdr>
                            <w:top w:val="none" w:sz="0" w:space="0" w:color="auto"/>
                            <w:left w:val="none" w:sz="0" w:space="0" w:color="auto"/>
                            <w:bottom w:val="none" w:sz="0" w:space="0" w:color="auto"/>
                            <w:right w:val="none" w:sz="0" w:space="0" w:color="auto"/>
                          </w:divBdr>
                        </w:div>
                        <w:div w:id="969898566">
                          <w:marLeft w:val="0"/>
                          <w:marRight w:val="0"/>
                          <w:marTop w:val="0"/>
                          <w:marBottom w:val="0"/>
                          <w:divBdr>
                            <w:top w:val="none" w:sz="0" w:space="0" w:color="auto"/>
                            <w:left w:val="none" w:sz="0" w:space="0" w:color="auto"/>
                            <w:bottom w:val="none" w:sz="0" w:space="0" w:color="auto"/>
                            <w:right w:val="none" w:sz="0" w:space="0" w:color="auto"/>
                          </w:divBdr>
                        </w:div>
                        <w:div w:id="969898567">
                          <w:marLeft w:val="0"/>
                          <w:marRight w:val="0"/>
                          <w:marTop w:val="0"/>
                          <w:marBottom w:val="0"/>
                          <w:divBdr>
                            <w:top w:val="none" w:sz="0" w:space="0" w:color="auto"/>
                            <w:left w:val="none" w:sz="0" w:space="0" w:color="auto"/>
                            <w:bottom w:val="none" w:sz="0" w:space="0" w:color="auto"/>
                            <w:right w:val="none" w:sz="0" w:space="0" w:color="auto"/>
                          </w:divBdr>
                        </w:div>
                        <w:div w:id="969898568">
                          <w:marLeft w:val="0"/>
                          <w:marRight w:val="0"/>
                          <w:marTop w:val="0"/>
                          <w:marBottom w:val="0"/>
                          <w:divBdr>
                            <w:top w:val="none" w:sz="0" w:space="0" w:color="auto"/>
                            <w:left w:val="none" w:sz="0" w:space="0" w:color="auto"/>
                            <w:bottom w:val="none" w:sz="0" w:space="0" w:color="auto"/>
                            <w:right w:val="none" w:sz="0" w:space="0" w:color="auto"/>
                          </w:divBdr>
                        </w:div>
                        <w:div w:id="969898569">
                          <w:marLeft w:val="0"/>
                          <w:marRight w:val="0"/>
                          <w:marTop w:val="0"/>
                          <w:marBottom w:val="0"/>
                          <w:divBdr>
                            <w:top w:val="none" w:sz="0" w:space="0" w:color="auto"/>
                            <w:left w:val="none" w:sz="0" w:space="0" w:color="auto"/>
                            <w:bottom w:val="none" w:sz="0" w:space="0" w:color="auto"/>
                            <w:right w:val="none" w:sz="0" w:space="0" w:color="auto"/>
                          </w:divBdr>
                        </w:div>
                        <w:div w:id="969898570">
                          <w:marLeft w:val="0"/>
                          <w:marRight w:val="0"/>
                          <w:marTop w:val="0"/>
                          <w:marBottom w:val="0"/>
                          <w:divBdr>
                            <w:top w:val="none" w:sz="0" w:space="0" w:color="auto"/>
                            <w:left w:val="none" w:sz="0" w:space="0" w:color="auto"/>
                            <w:bottom w:val="none" w:sz="0" w:space="0" w:color="auto"/>
                            <w:right w:val="none" w:sz="0" w:space="0" w:color="auto"/>
                          </w:divBdr>
                        </w:div>
                        <w:div w:id="969898571">
                          <w:marLeft w:val="0"/>
                          <w:marRight w:val="0"/>
                          <w:marTop w:val="0"/>
                          <w:marBottom w:val="0"/>
                          <w:divBdr>
                            <w:top w:val="none" w:sz="0" w:space="0" w:color="auto"/>
                            <w:left w:val="none" w:sz="0" w:space="0" w:color="auto"/>
                            <w:bottom w:val="none" w:sz="0" w:space="0" w:color="auto"/>
                            <w:right w:val="none" w:sz="0" w:space="0" w:color="auto"/>
                          </w:divBdr>
                        </w:div>
                        <w:div w:id="969898572">
                          <w:marLeft w:val="0"/>
                          <w:marRight w:val="0"/>
                          <w:marTop w:val="0"/>
                          <w:marBottom w:val="0"/>
                          <w:divBdr>
                            <w:top w:val="none" w:sz="0" w:space="0" w:color="auto"/>
                            <w:left w:val="none" w:sz="0" w:space="0" w:color="auto"/>
                            <w:bottom w:val="none" w:sz="0" w:space="0" w:color="auto"/>
                            <w:right w:val="none" w:sz="0" w:space="0" w:color="auto"/>
                          </w:divBdr>
                        </w:div>
                        <w:div w:id="969898573">
                          <w:marLeft w:val="0"/>
                          <w:marRight w:val="0"/>
                          <w:marTop w:val="0"/>
                          <w:marBottom w:val="0"/>
                          <w:divBdr>
                            <w:top w:val="none" w:sz="0" w:space="0" w:color="auto"/>
                            <w:left w:val="none" w:sz="0" w:space="0" w:color="auto"/>
                            <w:bottom w:val="none" w:sz="0" w:space="0" w:color="auto"/>
                            <w:right w:val="none" w:sz="0" w:space="0" w:color="auto"/>
                          </w:divBdr>
                        </w:div>
                        <w:div w:id="969898574">
                          <w:marLeft w:val="0"/>
                          <w:marRight w:val="0"/>
                          <w:marTop w:val="0"/>
                          <w:marBottom w:val="0"/>
                          <w:divBdr>
                            <w:top w:val="none" w:sz="0" w:space="0" w:color="auto"/>
                            <w:left w:val="none" w:sz="0" w:space="0" w:color="auto"/>
                            <w:bottom w:val="none" w:sz="0" w:space="0" w:color="auto"/>
                            <w:right w:val="none" w:sz="0" w:space="0" w:color="auto"/>
                          </w:divBdr>
                        </w:div>
                        <w:div w:id="969898575">
                          <w:marLeft w:val="0"/>
                          <w:marRight w:val="0"/>
                          <w:marTop w:val="0"/>
                          <w:marBottom w:val="0"/>
                          <w:divBdr>
                            <w:top w:val="none" w:sz="0" w:space="0" w:color="auto"/>
                            <w:left w:val="none" w:sz="0" w:space="0" w:color="auto"/>
                            <w:bottom w:val="none" w:sz="0" w:space="0" w:color="auto"/>
                            <w:right w:val="none" w:sz="0" w:space="0" w:color="auto"/>
                          </w:divBdr>
                        </w:div>
                        <w:div w:id="969898576">
                          <w:marLeft w:val="0"/>
                          <w:marRight w:val="0"/>
                          <w:marTop w:val="0"/>
                          <w:marBottom w:val="0"/>
                          <w:divBdr>
                            <w:top w:val="none" w:sz="0" w:space="0" w:color="auto"/>
                            <w:left w:val="none" w:sz="0" w:space="0" w:color="auto"/>
                            <w:bottom w:val="none" w:sz="0" w:space="0" w:color="auto"/>
                            <w:right w:val="none" w:sz="0" w:space="0" w:color="auto"/>
                          </w:divBdr>
                        </w:div>
                        <w:div w:id="969898578">
                          <w:marLeft w:val="0"/>
                          <w:marRight w:val="0"/>
                          <w:marTop w:val="0"/>
                          <w:marBottom w:val="0"/>
                          <w:divBdr>
                            <w:top w:val="none" w:sz="0" w:space="0" w:color="auto"/>
                            <w:left w:val="none" w:sz="0" w:space="0" w:color="auto"/>
                            <w:bottom w:val="none" w:sz="0" w:space="0" w:color="auto"/>
                            <w:right w:val="none" w:sz="0" w:space="0" w:color="auto"/>
                          </w:divBdr>
                        </w:div>
                        <w:div w:id="969898580">
                          <w:marLeft w:val="0"/>
                          <w:marRight w:val="0"/>
                          <w:marTop w:val="0"/>
                          <w:marBottom w:val="0"/>
                          <w:divBdr>
                            <w:top w:val="none" w:sz="0" w:space="0" w:color="auto"/>
                            <w:left w:val="none" w:sz="0" w:space="0" w:color="auto"/>
                            <w:bottom w:val="none" w:sz="0" w:space="0" w:color="auto"/>
                            <w:right w:val="none" w:sz="0" w:space="0" w:color="auto"/>
                          </w:divBdr>
                        </w:div>
                        <w:div w:id="969898581">
                          <w:marLeft w:val="0"/>
                          <w:marRight w:val="0"/>
                          <w:marTop w:val="0"/>
                          <w:marBottom w:val="0"/>
                          <w:divBdr>
                            <w:top w:val="none" w:sz="0" w:space="0" w:color="auto"/>
                            <w:left w:val="none" w:sz="0" w:space="0" w:color="auto"/>
                            <w:bottom w:val="none" w:sz="0" w:space="0" w:color="auto"/>
                            <w:right w:val="none" w:sz="0" w:space="0" w:color="auto"/>
                          </w:divBdr>
                        </w:div>
                        <w:div w:id="969898582">
                          <w:marLeft w:val="0"/>
                          <w:marRight w:val="0"/>
                          <w:marTop w:val="0"/>
                          <w:marBottom w:val="0"/>
                          <w:divBdr>
                            <w:top w:val="none" w:sz="0" w:space="0" w:color="auto"/>
                            <w:left w:val="none" w:sz="0" w:space="0" w:color="auto"/>
                            <w:bottom w:val="none" w:sz="0" w:space="0" w:color="auto"/>
                            <w:right w:val="none" w:sz="0" w:space="0" w:color="auto"/>
                          </w:divBdr>
                        </w:div>
                        <w:div w:id="969898583">
                          <w:marLeft w:val="0"/>
                          <w:marRight w:val="0"/>
                          <w:marTop w:val="0"/>
                          <w:marBottom w:val="0"/>
                          <w:divBdr>
                            <w:top w:val="none" w:sz="0" w:space="0" w:color="auto"/>
                            <w:left w:val="none" w:sz="0" w:space="0" w:color="auto"/>
                            <w:bottom w:val="none" w:sz="0" w:space="0" w:color="auto"/>
                            <w:right w:val="none" w:sz="0" w:space="0" w:color="auto"/>
                          </w:divBdr>
                        </w:div>
                        <w:div w:id="9698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072699">
      <w:bodyDiv w:val="1"/>
      <w:marLeft w:val="0"/>
      <w:marRight w:val="0"/>
      <w:marTop w:val="0"/>
      <w:marBottom w:val="0"/>
      <w:divBdr>
        <w:top w:val="none" w:sz="0" w:space="0" w:color="auto"/>
        <w:left w:val="none" w:sz="0" w:space="0" w:color="auto"/>
        <w:bottom w:val="none" w:sz="0" w:space="0" w:color="auto"/>
        <w:right w:val="none" w:sz="0" w:space="0" w:color="auto"/>
      </w:divBdr>
      <w:divsChild>
        <w:div w:id="1096943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953541">
      <w:bodyDiv w:val="1"/>
      <w:marLeft w:val="0"/>
      <w:marRight w:val="0"/>
      <w:marTop w:val="0"/>
      <w:marBottom w:val="0"/>
      <w:divBdr>
        <w:top w:val="none" w:sz="0" w:space="0" w:color="auto"/>
        <w:left w:val="none" w:sz="0" w:space="0" w:color="auto"/>
        <w:bottom w:val="none" w:sz="0" w:space="0" w:color="auto"/>
        <w:right w:val="none" w:sz="0" w:space="0" w:color="auto"/>
      </w:divBdr>
      <w:divsChild>
        <w:div w:id="1639845454">
          <w:marLeft w:val="0"/>
          <w:marRight w:val="0"/>
          <w:marTop w:val="0"/>
          <w:marBottom w:val="0"/>
          <w:divBdr>
            <w:top w:val="none" w:sz="0" w:space="0" w:color="auto"/>
            <w:left w:val="none" w:sz="0" w:space="0" w:color="auto"/>
            <w:bottom w:val="none" w:sz="0" w:space="0" w:color="auto"/>
            <w:right w:val="none" w:sz="0" w:space="0" w:color="auto"/>
          </w:divBdr>
        </w:div>
        <w:div w:id="1666276795">
          <w:marLeft w:val="0"/>
          <w:marRight w:val="0"/>
          <w:marTop w:val="0"/>
          <w:marBottom w:val="0"/>
          <w:divBdr>
            <w:top w:val="none" w:sz="0" w:space="0" w:color="auto"/>
            <w:left w:val="none" w:sz="0" w:space="0" w:color="auto"/>
            <w:bottom w:val="none" w:sz="0" w:space="0" w:color="auto"/>
            <w:right w:val="none" w:sz="0" w:space="0" w:color="auto"/>
          </w:divBdr>
        </w:div>
        <w:div w:id="1961565278">
          <w:marLeft w:val="0"/>
          <w:marRight w:val="0"/>
          <w:marTop w:val="0"/>
          <w:marBottom w:val="0"/>
          <w:divBdr>
            <w:top w:val="none" w:sz="0" w:space="0" w:color="auto"/>
            <w:left w:val="none" w:sz="0" w:space="0" w:color="auto"/>
            <w:bottom w:val="none" w:sz="0" w:space="0" w:color="auto"/>
            <w:right w:val="none" w:sz="0" w:space="0" w:color="auto"/>
          </w:divBdr>
        </w:div>
        <w:div w:id="1383284399">
          <w:marLeft w:val="0"/>
          <w:marRight w:val="0"/>
          <w:marTop w:val="0"/>
          <w:marBottom w:val="0"/>
          <w:divBdr>
            <w:top w:val="none" w:sz="0" w:space="0" w:color="auto"/>
            <w:left w:val="none" w:sz="0" w:space="0" w:color="auto"/>
            <w:bottom w:val="none" w:sz="0" w:space="0" w:color="auto"/>
            <w:right w:val="none" w:sz="0" w:space="0" w:color="auto"/>
          </w:divBdr>
        </w:div>
      </w:divsChild>
    </w:div>
    <w:div w:id="1594586904">
      <w:bodyDiv w:val="1"/>
      <w:marLeft w:val="0"/>
      <w:marRight w:val="0"/>
      <w:marTop w:val="0"/>
      <w:marBottom w:val="0"/>
      <w:divBdr>
        <w:top w:val="none" w:sz="0" w:space="0" w:color="auto"/>
        <w:left w:val="none" w:sz="0" w:space="0" w:color="auto"/>
        <w:bottom w:val="none" w:sz="0" w:space="0" w:color="auto"/>
        <w:right w:val="none" w:sz="0" w:space="0" w:color="auto"/>
      </w:divBdr>
    </w:div>
    <w:div w:id="1619949038">
      <w:bodyDiv w:val="1"/>
      <w:marLeft w:val="0"/>
      <w:marRight w:val="0"/>
      <w:marTop w:val="0"/>
      <w:marBottom w:val="0"/>
      <w:divBdr>
        <w:top w:val="none" w:sz="0" w:space="0" w:color="auto"/>
        <w:left w:val="none" w:sz="0" w:space="0" w:color="auto"/>
        <w:bottom w:val="none" w:sz="0" w:space="0" w:color="auto"/>
        <w:right w:val="none" w:sz="0" w:space="0" w:color="auto"/>
      </w:divBdr>
      <w:divsChild>
        <w:div w:id="1151943941">
          <w:marLeft w:val="0"/>
          <w:marRight w:val="0"/>
          <w:marTop w:val="0"/>
          <w:marBottom w:val="0"/>
          <w:divBdr>
            <w:top w:val="none" w:sz="0" w:space="0" w:color="auto"/>
            <w:left w:val="none" w:sz="0" w:space="0" w:color="auto"/>
            <w:bottom w:val="none" w:sz="0" w:space="0" w:color="auto"/>
            <w:right w:val="none" w:sz="0" w:space="0" w:color="auto"/>
          </w:divBdr>
          <w:divsChild>
            <w:div w:id="427847813">
              <w:marLeft w:val="0"/>
              <w:marRight w:val="0"/>
              <w:marTop w:val="0"/>
              <w:marBottom w:val="0"/>
              <w:divBdr>
                <w:top w:val="none" w:sz="0" w:space="0" w:color="auto"/>
                <w:left w:val="none" w:sz="0" w:space="0" w:color="auto"/>
                <w:bottom w:val="none" w:sz="0" w:space="0" w:color="auto"/>
                <w:right w:val="none" w:sz="0" w:space="0" w:color="auto"/>
              </w:divBdr>
              <w:divsChild>
                <w:div w:id="2044868032">
                  <w:marLeft w:val="0"/>
                  <w:marRight w:val="0"/>
                  <w:marTop w:val="0"/>
                  <w:marBottom w:val="0"/>
                  <w:divBdr>
                    <w:top w:val="none" w:sz="0" w:space="0" w:color="auto"/>
                    <w:left w:val="none" w:sz="0" w:space="0" w:color="auto"/>
                    <w:bottom w:val="none" w:sz="0" w:space="0" w:color="auto"/>
                    <w:right w:val="none" w:sz="0" w:space="0" w:color="auto"/>
                  </w:divBdr>
                  <w:divsChild>
                    <w:div w:id="529533352">
                      <w:marLeft w:val="0"/>
                      <w:marRight w:val="0"/>
                      <w:marTop w:val="0"/>
                      <w:marBottom w:val="0"/>
                      <w:divBdr>
                        <w:top w:val="none" w:sz="0" w:space="0" w:color="auto"/>
                        <w:left w:val="none" w:sz="0" w:space="0" w:color="auto"/>
                        <w:bottom w:val="none" w:sz="0" w:space="0" w:color="auto"/>
                        <w:right w:val="none" w:sz="0" w:space="0" w:color="auto"/>
                      </w:divBdr>
                      <w:divsChild>
                        <w:div w:id="1615358981">
                          <w:marLeft w:val="0"/>
                          <w:marRight w:val="0"/>
                          <w:marTop w:val="0"/>
                          <w:marBottom w:val="0"/>
                          <w:divBdr>
                            <w:top w:val="none" w:sz="0" w:space="0" w:color="auto"/>
                            <w:left w:val="none" w:sz="0" w:space="0" w:color="auto"/>
                            <w:bottom w:val="none" w:sz="0" w:space="0" w:color="auto"/>
                            <w:right w:val="none" w:sz="0" w:space="0" w:color="auto"/>
                          </w:divBdr>
                          <w:divsChild>
                            <w:div w:id="90592785">
                              <w:marLeft w:val="0"/>
                              <w:marRight w:val="0"/>
                              <w:marTop w:val="0"/>
                              <w:marBottom w:val="0"/>
                              <w:divBdr>
                                <w:top w:val="none" w:sz="0" w:space="0" w:color="auto"/>
                                <w:left w:val="none" w:sz="0" w:space="0" w:color="auto"/>
                                <w:bottom w:val="none" w:sz="0" w:space="0" w:color="auto"/>
                                <w:right w:val="none" w:sz="0" w:space="0" w:color="auto"/>
                              </w:divBdr>
                              <w:divsChild>
                                <w:div w:id="1894464122">
                                  <w:marLeft w:val="0"/>
                                  <w:marRight w:val="0"/>
                                  <w:marTop w:val="0"/>
                                  <w:marBottom w:val="0"/>
                                  <w:divBdr>
                                    <w:top w:val="none" w:sz="0" w:space="0" w:color="auto"/>
                                    <w:left w:val="none" w:sz="0" w:space="0" w:color="auto"/>
                                    <w:bottom w:val="none" w:sz="0" w:space="0" w:color="auto"/>
                                    <w:right w:val="none" w:sz="0" w:space="0" w:color="auto"/>
                                  </w:divBdr>
                                  <w:divsChild>
                                    <w:div w:id="1022784913">
                                      <w:marLeft w:val="0"/>
                                      <w:marRight w:val="0"/>
                                      <w:marTop w:val="0"/>
                                      <w:marBottom w:val="0"/>
                                      <w:divBdr>
                                        <w:top w:val="none" w:sz="0" w:space="0" w:color="auto"/>
                                        <w:left w:val="none" w:sz="0" w:space="0" w:color="auto"/>
                                        <w:bottom w:val="none" w:sz="0" w:space="0" w:color="auto"/>
                                        <w:right w:val="none" w:sz="0" w:space="0" w:color="auto"/>
                                      </w:divBdr>
                                      <w:divsChild>
                                        <w:div w:id="701133950">
                                          <w:marLeft w:val="0"/>
                                          <w:marRight w:val="0"/>
                                          <w:marTop w:val="0"/>
                                          <w:marBottom w:val="0"/>
                                          <w:divBdr>
                                            <w:top w:val="none" w:sz="0" w:space="0" w:color="auto"/>
                                            <w:left w:val="none" w:sz="0" w:space="0" w:color="auto"/>
                                            <w:bottom w:val="none" w:sz="0" w:space="0" w:color="auto"/>
                                            <w:right w:val="none" w:sz="0" w:space="0" w:color="auto"/>
                                          </w:divBdr>
                                          <w:divsChild>
                                            <w:div w:id="950354830">
                                              <w:marLeft w:val="0"/>
                                              <w:marRight w:val="0"/>
                                              <w:marTop w:val="0"/>
                                              <w:marBottom w:val="0"/>
                                              <w:divBdr>
                                                <w:top w:val="none" w:sz="0" w:space="0" w:color="auto"/>
                                                <w:left w:val="none" w:sz="0" w:space="0" w:color="auto"/>
                                                <w:bottom w:val="none" w:sz="0" w:space="0" w:color="auto"/>
                                                <w:right w:val="none" w:sz="0" w:space="0" w:color="auto"/>
                                              </w:divBdr>
                                              <w:divsChild>
                                                <w:div w:id="1278875341">
                                                  <w:marLeft w:val="0"/>
                                                  <w:marRight w:val="90"/>
                                                  <w:marTop w:val="0"/>
                                                  <w:marBottom w:val="0"/>
                                                  <w:divBdr>
                                                    <w:top w:val="none" w:sz="0" w:space="0" w:color="auto"/>
                                                    <w:left w:val="none" w:sz="0" w:space="0" w:color="auto"/>
                                                    <w:bottom w:val="none" w:sz="0" w:space="0" w:color="auto"/>
                                                    <w:right w:val="none" w:sz="0" w:space="0" w:color="auto"/>
                                                  </w:divBdr>
                                                  <w:divsChild>
                                                    <w:div w:id="347371784">
                                                      <w:marLeft w:val="0"/>
                                                      <w:marRight w:val="0"/>
                                                      <w:marTop w:val="0"/>
                                                      <w:marBottom w:val="0"/>
                                                      <w:divBdr>
                                                        <w:top w:val="none" w:sz="0" w:space="0" w:color="auto"/>
                                                        <w:left w:val="none" w:sz="0" w:space="0" w:color="auto"/>
                                                        <w:bottom w:val="none" w:sz="0" w:space="0" w:color="auto"/>
                                                        <w:right w:val="none" w:sz="0" w:space="0" w:color="auto"/>
                                                      </w:divBdr>
                                                      <w:divsChild>
                                                        <w:div w:id="799416383">
                                                          <w:marLeft w:val="0"/>
                                                          <w:marRight w:val="0"/>
                                                          <w:marTop w:val="0"/>
                                                          <w:marBottom w:val="0"/>
                                                          <w:divBdr>
                                                            <w:top w:val="none" w:sz="0" w:space="0" w:color="auto"/>
                                                            <w:left w:val="none" w:sz="0" w:space="0" w:color="auto"/>
                                                            <w:bottom w:val="none" w:sz="0" w:space="0" w:color="auto"/>
                                                            <w:right w:val="none" w:sz="0" w:space="0" w:color="auto"/>
                                                          </w:divBdr>
                                                          <w:divsChild>
                                                            <w:div w:id="1014191698">
                                                              <w:marLeft w:val="0"/>
                                                              <w:marRight w:val="0"/>
                                                              <w:marTop w:val="0"/>
                                                              <w:marBottom w:val="0"/>
                                                              <w:divBdr>
                                                                <w:top w:val="none" w:sz="0" w:space="0" w:color="auto"/>
                                                                <w:left w:val="none" w:sz="0" w:space="0" w:color="auto"/>
                                                                <w:bottom w:val="none" w:sz="0" w:space="0" w:color="auto"/>
                                                                <w:right w:val="none" w:sz="0" w:space="0" w:color="auto"/>
                                                              </w:divBdr>
                                                              <w:divsChild>
                                                                <w:div w:id="134106482">
                                                                  <w:marLeft w:val="0"/>
                                                                  <w:marRight w:val="0"/>
                                                                  <w:marTop w:val="0"/>
                                                                  <w:marBottom w:val="105"/>
                                                                  <w:divBdr>
                                                                    <w:top w:val="single" w:sz="6" w:space="0" w:color="EDEDED"/>
                                                                    <w:left w:val="single" w:sz="6" w:space="0" w:color="EDEDED"/>
                                                                    <w:bottom w:val="single" w:sz="6" w:space="0" w:color="EDEDED"/>
                                                                    <w:right w:val="single" w:sz="6" w:space="0" w:color="EDEDED"/>
                                                                  </w:divBdr>
                                                                  <w:divsChild>
                                                                    <w:div w:id="1525438600">
                                                                      <w:marLeft w:val="0"/>
                                                                      <w:marRight w:val="0"/>
                                                                      <w:marTop w:val="0"/>
                                                                      <w:marBottom w:val="0"/>
                                                                      <w:divBdr>
                                                                        <w:top w:val="none" w:sz="0" w:space="0" w:color="auto"/>
                                                                        <w:left w:val="none" w:sz="0" w:space="0" w:color="auto"/>
                                                                        <w:bottom w:val="none" w:sz="0" w:space="0" w:color="auto"/>
                                                                        <w:right w:val="none" w:sz="0" w:space="0" w:color="auto"/>
                                                                      </w:divBdr>
                                                                      <w:divsChild>
                                                                        <w:div w:id="155459935">
                                                                          <w:marLeft w:val="0"/>
                                                                          <w:marRight w:val="0"/>
                                                                          <w:marTop w:val="0"/>
                                                                          <w:marBottom w:val="0"/>
                                                                          <w:divBdr>
                                                                            <w:top w:val="none" w:sz="0" w:space="0" w:color="auto"/>
                                                                            <w:left w:val="none" w:sz="0" w:space="0" w:color="auto"/>
                                                                            <w:bottom w:val="none" w:sz="0" w:space="0" w:color="auto"/>
                                                                            <w:right w:val="none" w:sz="0" w:space="0" w:color="auto"/>
                                                                          </w:divBdr>
                                                                          <w:divsChild>
                                                                            <w:div w:id="285624749">
                                                                              <w:marLeft w:val="0"/>
                                                                              <w:marRight w:val="0"/>
                                                                              <w:marTop w:val="0"/>
                                                                              <w:marBottom w:val="0"/>
                                                                              <w:divBdr>
                                                                                <w:top w:val="none" w:sz="0" w:space="0" w:color="auto"/>
                                                                                <w:left w:val="none" w:sz="0" w:space="0" w:color="auto"/>
                                                                                <w:bottom w:val="none" w:sz="0" w:space="0" w:color="auto"/>
                                                                                <w:right w:val="none" w:sz="0" w:space="0" w:color="auto"/>
                                                                              </w:divBdr>
                                                                              <w:divsChild>
                                                                                <w:div w:id="1517648334">
                                                                                  <w:marLeft w:val="180"/>
                                                                                  <w:marRight w:val="180"/>
                                                                                  <w:marTop w:val="0"/>
                                                                                  <w:marBottom w:val="0"/>
                                                                                  <w:divBdr>
                                                                                    <w:top w:val="none" w:sz="0" w:space="0" w:color="auto"/>
                                                                                    <w:left w:val="none" w:sz="0" w:space="0" w:color="auto"/>
                                                                                    <w:bottom w:val="none" w:sz="0" w:space="0" w:color="auto"/>
                                                                                    <w:right w:val="none" w:sz="0" w:space="0" w:color="auto"/>
                                                                                  </w:divBdr>
                                                                                  <w:divsChild>
                                                                                    <w:div w:id="1810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325034">
      <w:bodyDiv w:val="1"/>
      <w:marLeft w:val="0"/>
      <w:marRight w:val="0"/>
      <w:marTop w:val="0"/>
      <w:marBottom w:val="0"/>
      <w:divBdr>
        <w:top w:val="none" w:sz="0" w:space="0" w:color="auto"/>
        <w:left w:val="none" w:sz="0" w:space="0" w:color="auto"/>
        <w:bottom w:val="none" w:sz="0" w:space="0" w:color="auto"/>
        <w:right w:val="none" w:sz="0" w:space="0" w:color="auto"/>
      </w:divBdr>
    </w:div>
    <w:div w:id="1958641603">
      <w:bodyDiv w:val="1"/>
      <w:marLeft w:val="0"/>
      <w:marRight w:val="0"/>
      <w:marTop w:val="0"/>
      <w:marBottom w:val="0"/>
      <w:divBdr>
        <w:top w:val="none" w:sz="0" w:space="0" w:color="auto"/>
        <w:left w:val="none" w:sz="0" w:space="0" w:color="auto"/>
        <w:bottom w:val="none" w:sz="0" w:space="0" w:color="auto"/>
        <w:right w:val="none" w:sz="0" w:space="0" w:color="auto"/>
      </w:divBdr>
      <w:divsChild>
        <w:div w:id="1542553522">
          <w:marLeft w:val="0"/>
          <w:marRight w:val="0"/>
          <w:marTop w:val="0"/>
          <w:marBottom w:val="0"/>
          <w:divBdr>
            <w:top w:val="none" w:sz="0" w:space="0" w:color="auto"/>
            <w:left w:val="none" w:sz="0" w:space="0" w:color="auto"/>
            <w:bottom w:val="none" w:sz="0" w:space="0" w:color="auto"/>
            <w:right w:val="none" w:sz="0" w:space="0" w:color="auto"/>
          </w:divBdr>
          <w:divsChild>
            <w:div w:id="575437992">
              <w:marLeft w:val="0"/>
              <w:marRight w:val="0"/>
              <w:marTop w:val="0"/>
              <w:marBottom w:val="0"/>
              <w:divBdr>
                <w:top w:val="none" w:sz="0" w:space="0" w:color="auto"/>
                <w:left w:val="none" w:sz="0" w:space="0" w:color="auto"/>
                <w:bottom w:val="none" w:sz="0" w:space="0" w:color="auto"/>
                <w:right w:val="none" w:sz="0" w:space="0" w:color="auto"/>
              </w:divBdr>
              <w:divsChild>
                <w:div w:id="138614429">
                  <w:marLeft w:val="0"/>
                  <w:marRight w:val="0"/>
                  <w:marTop w:val="0"/>
                  <w:marBottom w:val="0"/>
                  <w:divBdr>
                    <w:top w:val="none" w:sz="0" w:space="0" w:color="auto"/>
                    <w:left w:val="none" w:sz="0" w:space="0" w:color="auto"/>
                    <w:bottom w:val="none" w:sz="0" w:space="0" w:color="auto"/>
                    <w:right w:val="none" w:sz="0" w:space="0" w:color="auto"/>
                  </w:divBdr>
                  <w:divsChild>
                    <w:div w:id="60298348">
                      <w:marLeft w:val="0"/>
                      <w:marRight w:val="0"/>
                      <w:marTop w:val="0"/>
                      <w:marBottom w:val="0"/>
                      <w:divBdr>
                        <w:top w:val="none" w:sz="0" w:space="0" w:color="auto"/>
                        <w:left w:val="none" w:sz="0" w:space="0" w:color="auto"/>
                        <w:bottom w:val="none" w:sz="0" w:space="0" w:color="auto"/>
                        <w:right w:val="none" w:sz="0" w:space="0" w:color="auto"/>
                      </w:divBdr>
                      <w:divsChild>
                        <w:div w:id="102768635">
                          <w:marLeft w:val="0"/>
                          <w:marRight w:val="0"/>
                          <w:marTop w:val="0"/>
                          <w:marBottom w:val="0"/>
                          <w:divBdr>
                            <w:top w:val="none" w:sz="0" w:space="0" w:color="auto"/>
                            <w:left w:val="none" w:sz="0" w:space="0" w:color="auto"/>
                            <w:bottom w:val="none" w:sz="0" w:space="0" w:color="auto"/>
                            <w:right w:val="none" w:sz="0" w:space="0" w:color="auto"/>
                          </w:divBdr>
                        </w:div>
                        <w:div w:id="295525086">
                          <w:marLeft w:val="0"/>
                          <w:marRight w:val="0"/>
                          <w:marTop w:val="0"/>
                          <w:marBottom w:val="0"/>
                          <w:divBdr>
                            <w:top w:val="none" w:sz="0" w:space="0" w:color="auto"/>
                            <w:left w:val="none" w:sz="0" w:space="0" w:color="auto"/>
                            <w:bottom w:val="none" w:sz="0" w:space="0" w:color="auto"/>
                            <w:right w:val="none" w:sz="0" w:space="0" w:color="auto"/>
                          </w:divBdr>
                        </w:div>
                        <w:div w:id="352195197">
                          <w:marLeft w:val="0"/>
                          <w:marRight w:val="0"/>
                          <w:marTop w:val="0"/>
                          <w:marBottom w:val="0"/>
                          <w:divBdr>
                            <w:top w:val="none" w:sz="0" w:space="0" w:color="auto"/>
                            <w:left w:val="none" w:sz="0" w:space="0" w:color="auto"/>
                            <w:bottom w:val="none" w:sz="0" w:space="0" w:color="auto"/>
                            <w:right w:val="none" w:sz="0" w:space="0" w:color="auto"/>
                          </w:divBdr>
                        </w:div>
                        <w:div w:id="675573851">
                          <w:marLeft w:val="0"/>
                          <w:marRight w:val="0"/>
                          <w:marTop w:val="0"/>
                          <w:marBottom w:val="0"/>
                          <w:divBdr>
                            <w:top w:val="none" w:sz="0" w:space="0" w:color="auto"/>
                            <w:left w:val="none" w:sz="0" w:space="0" w:color="auto"/>
                            <w:bottom w:val="none" w:sz="0" w:space="0" w:color="auto"/>
                            <w:right w:val="none" w:sz="0" w:space="0" w:color="auto"/>
                          </w:divBdr>
                        </w:div>
                        <w:div w:id="1432748428">
                          <w:marLeft w:val="0"/>
                          <w:marRight w:val="0"/>
                          <w:marTop w:val="0"/>
                          <w:marBottom w:val="0"/>
                          <w:divBdr>
                            <w:top w:val="none" w:sz="0" w:space="0" w:color="auto"/>
                            <w:left w:val="none" w:sz="0" w:space="0" w:color="auto"/>
                            <w:bottom w:val="none" w:sz="0" w:space="0" w:color="auto"/>
                            <w:right w:val="none" w:sz="0" w:space="0" w:color="auto"/>
                          </w:divBdr>
                        </w:div>
                        <w:div w:id="1871407962">
                          <w:marLeft w:val="0"/>
                          <w:marRight w:val="0"/>
                          <w:marTop w:val="0"/>
                          <w:marBottom w:val="0"/>
                          <w:divBdr>
                            <w:top w:val="none" w:sz="0" w:space="0" w:color="auto"/>
                            <w:left w:val="none" w:sz="0" w:space="0" w:color="auto"/>
                            <w:bottom w:val="none" w:sz="0" w:space="0" w:color="auto"/>
                            <w:right w:val="none" w:sz="0" w:space="0" w:color="auto"/>
                          </w:divBdr>
                        </w:div>
                        <w:div w:id="19456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A1CFB-DB4F-42D1-B215-DFB34910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24</Pages>
  <Words>9736</Words>
  <Characters>53549</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63159</CharactersWithSpaces>
  <SharedDoc>false</SharedDoc>
  <HLinks>
    <vt:vector size="18" baseType="variant">
      <vt:variant>
        <vt:i4>7536763</vt:i4>
      </vt:variant>
      <vt:variant>
        <vt:i4>6</vt:i4>
      </vt:variant>
      <vt:variant>
        <vt:i4>0</vt:i4>
      </vt:variant>
      <vt:variant>
        <vt:i4>5</vt:i4>
      </vt:variant>
      <vt:variant>
        <vt:lpwstr>http://www.chantonseneglise.fr/chant.php?chant=695</vt:lpwstr>
      </vt:variant>
      <vt:variant>
        <vt:lpwstr/>
      </vt:variant>
      <vt:variant>
        <vt:i4>7536763</vt:i4>
      </vt:variant>
      <vt:variant>
        <vt:i4>3</vt:i4>
      </vt:variant>
      <vt:variant>
        <vt:i4>0</vt:i4>
      </vt:variant>
      <vt:variant>
        <vt:i4>5</vt:i4>
      </vt:variant>
      <vt:variant>
        <vt:lpwstr>http://www.chantonseneglise.fr/chant.php?chant=695</vt:lpwstr>
      </vt:variant>
      <vt:variant>
        <vt:lpwstr/>
      </vt:variant>
      <vt:variant>
        <vt:i4>7340073</vt:i4>
      </vt:variant>
      <vt:variant>
        <vt:i4>0</vt:i4>
      </vt:variant>
      <vt:variant>
        <vt:i4>0</vt:i4>
      </vt:variant>
      <vt:variant>
        <vt:i4>5</vt:i4>
      </vt:variant>
      <vt:variant>
        <vt:lpwstr>http://www.chantonseneglise.fr/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2023-01-13T09:16:00Z</dcterms:created>
  <dcterms:modified xsi:type="dcterms:W3CDTF">2023-01-13T09:16:00Z</dcterms:modified>
</cp:coreProperties>
</file>