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FDD9" w14:textId="77777777" w:rsidR="008A3EC2" w:rsidRPr="008A3EC2" w:rsidRDefault="008A3EC2" w:rsidP="002D3AA3">
      <w:pPr>
        <w:spacing w:after="120" w:line="240" w:lineRule="auto"/>
        <w:rPr>
          <w:rFonts w:ascii="Papyrus" w:eastAsia="Times New Roman" w:hAnsi="Papyrus" w:cs="Times New Roman"/>
          <w:spacing w:val="30"/>
          <w:sz w:val="26"/>
          <w:szCs w:val="32"/>
          <w:lang w:eastAsia="fr-FR"/>
        </w:rPr>
      </w:pPr>
      <w:r w:rsidRPr="008A3EC2">
        <w:rPr>
          <w:rFonts w:ascii="Papyrus" w:eastAsia="Times New Roman" w:hAnsi="Papyrus" w:cs="Times New Roman"/>
          <w:b/>
          <w:bCs/>
          <w:color w:val="00B050"/>
          <w:sz w:val="32"/>
          <w:szCs w:val="32"/>
          <w:lang w:eastAsia="fr-FR"/>
        </w:rPr>
        <w:t>F</w:t>
      </w:r>
      <w:r w:rsidRPr="008A3EC2">
        <w:rPr>
          <w:rFonts w:ascii="Papyrus" w:eastAsia="Times New Roman" w:hAnsi="Papyrus" w:cs="Times New Roman"/>
          <w:b/>
          <w:bCs/>
          <w:sz w:val="32"/>
          <w:szCs w:val="32"/>
          <w:lang w:eastAsia="fr-FR"/>
        </w:rPr>
        <w:t xml:space="preserve">ICHES </w:t>
      </w:r>
      <w:r w:rsidRPr="008A3EC2">
        <w:rPr>
          <w:rFonts w:ascii="Papyrus" w:eastAsia="Times New Roman" w:hAnsi="Papyrus" w:cs="Times New Roman"/>
          <w:b/>
          <w:bCs/>
          <w:color w:val="00B050"/>
          <w:sz w:val="32"/>
          <w:szCs w:val="32"/>
          <w:lang w:eastAsia="fr-FR"/>
        </w:rPr>
        <w:t>D</w:t>
      </w:r>
      <w:r w:rsidRPr="008A3EC2">
        <w:rPr>
          <w:rFonts w:ascii="Papyrus" w:eastAsia="Times New Roman" w:hAnsi="Papyrus" w:cs="Times New Roman"/>
          <w:b/>
          <w:bCs/>
          <w:sz w:val="32"/>
          <w:szCs w:val="32"/>
          <w:lang w:eastAsia="fr-FR"/>
        </w:rPr>
        <w:t>OMINICALES</w:t>
      </w:r>
      <w:r w:rsidRPr="008A3EC2">
        <w:rPr>
          <w:rFonts w:ascii="Papyrus" w:eastAsia="Times New Roman" w:hAnsi="Papyrus" w:cs="Times New Roman"/>
          <w:b/>
          <w:bCs/>
          <w:sz w:val="32"/>
          <w:szCs w:val="32"/>
          <w:lang w:eastAsia="fr-FR"/>
        </w:rPr>
        <w:br/>
      </w:r>
      <w:r w:rsidRPr="008A3EC2">
        <w:rPr>
          <w:rFonts w:ascii="Papyrus" w:eastAsia="Times New Roman" w:hAnsi="Papyrus" w:cs="Times New Roman"/>
          <w:spacing w:val="30"/>
          <w:sz w:val="26"/>
          <w:szCs w:val="32"/>
          <w:lang w:eastAsia="fr-FR"/>
        </w:rPr>
        <w:t>Revue pour les équipes liturgiques</w:t>
      </w:r>
    </w:p>
    <w:p w14:paraId="11DB3068" w14:textId="50EF7BAA" w:rsidR="008A3EC2" w:rsidRPr="008A3EC2" w:rsidRDefault="003C2C7A" w:rsidP="002D3AA3">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5</w:t>
      </w:r>
      <w:r w:rsidR="008A3EC2" w:rsidRPr="008A3EC2">
        <w:rPr>
          <w:rFonts w:ascii="Times New Roman" w:eastAsia="Times New Roman" w:hAnsi="Times New Roman" w:cs="Times New Roman"/>
          <w:b/>
          <w:bCs/>
          <w:color w:val="00B050"/>
          <w:sz w:val="32"/>
          <w:szCs w:val="32"/>
          <w:vertAlign w:val="superscript"/>
          <w:lang w:eastAsia="fr-FR"/>
        </w:rPr>
        <w:t>e</w:t>
      </w:r>
      <w:r w:rsidR="008A3EC2" w:rsidRPr="008A3EC2">
        <w:rPr>
          <w:rFonts w:ascii="Times New Roman" w:eastAsia="Times New Roman" w:hAnsi="Times New Roman" w:cs="Times New Roman"/>
          <w:b/>
          <w:bCs/>
          <w:color w:val="00B050"/>
          <w:sz w:val="32"/>
          <w:szCs w:val="32"/>
          <w:lang w:eastAsia="fr-FR"/>
        </w:rPr>
        <w:t xml:space="preserve"> dimanche ordinaire</w:t>
      </w:r>
    </w:p>
    <w:p w14:paraId="20DCC912" w14:textId="7F64274A" w:rsidR="008A3EC2" w:rsidRPr="008A3EC2" w:rsidRDefault="00F80AFD" w:rsidP="002D3AA3">
      <w:pPr>
        <w:spacing w:after="120" w:line="240" w:lineRule="auto"/>
        <w:jc w:val="right"/>
        <w:rPr>
          <w:rFonts w:ascii="Times New Roman" w:eastAsia="Times New Roman" w:hAnsi="Times New Roman" w:cs="Times New Roman"/>
          <w:b/>
          <w:bCs/>
          <w:color w:val="00B050"/>
          <w:sz w:val="32"/>
          <w:szCs w:val="32"/>
          <w:lang w:eastAsia="fr-FR"/>
        </w:rPr>
      </w:pPr>
      <w:r>
        <w:rPr>
          <w:rFonts w:ascii="Times New Roman" w:eastAsia="Times New Roman" w:hAnsi="Times New Roman" w:cs="Times New Roman"/>
          <w:b/>
          <w:bCs/>
          <w:color w:val="00B050"/>
          <w:sz w:val="32"/>
          <w:szCs w:val="32"/>
          <w:lang w:eastAsia="fr-FR"/>
        </w:rPr>
        <w:t>5</w:t>
      </w:r>
      <w:r w:rsidR="003C2C7A">
        <w:rPr>
          <w:rFonts w:ascii="Times New Roman" w:eastAsia="Times New Roman" w:hAnsi="Times New Roman" w:cs="Times New Roman"/>
          <w:b/>
          <w:bCs/>
          <w:color w:val="00B050"/>
          <w:sz w:val="32"/>
          <w:szCs w:val="32"/>
          <w:lang w:eastAsia="fr-FR"/>
        </w:rPr>
        <w:t xml:space="preserve"> février</w:t>
      </w:r>
      <w:r>
        <w:rPr>
          <w:rFonts w:ascii="Times New Roman" w:eastAsia="Times New Roman" w:hAnsi="Times New Roman" w:cs="Times New Roman"/>
          <w:b/>
          <w:bCs/>
          <w:color w:val="00B050"/>
          <w:sz w:val="32"/>
          <w:szCs w:val="32"/>
          <w:lang w:eastAsia="fr-FR"/>
        </w:rPr>
        <w:t xml:space="preserve"> 2023</w:t>
      </w:r>
    </w:p>
    <w:p w14:paraId="511A6F5C" w14:textId="2BF982C4" w:rsidR="008A3EC2" w:rsidRDefault="008A3EC2" w:rsidP="002D3AA3">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color w:val="00B050"/>
          <w:sz w:val="32"/>
          <w:szCs w:val="32"/>
          <w:lang w:eastAsia="fr-FR"/>
        </w:rPr>
      </w:pPr>
      <w:r w:rsidRPr="008A3EC2">
        <w:rPr>
          <w:rFonts w:ascii="Times New Roman" w:eastAsia="Times New Roman" w:hAnsi="Times New Roman" w:cs="Times New Roman"/>
          <w:b/>
          <w:bCs/>
          <w:color w:val="00B050"/>
          <w:sz w:val="32"/>
          <w:szCs w:val="32"/>
          <w:lang w:eastAsia="fr-FR"/>
        </w:rPr>
        <w:t xml:space="preserve">(Année </w:t>
      </w:r>
      <w:r w:rsidR="00D30A74">
        <w:rPr>
          <w:rFonts w:ascii="Times New Roman" w:eastAsia="Times New Roman" w:hAnsi="Times New Roman" w:cs="Times New Roman"/>
          <w:b/>
          <w:bCs/>
          <w:color w:val="00B050"/>
          <w:sz w:val="32"/>
          <w:szCs w:val="32"/>
          <w:lang w:eastAsia="fr-FR"/>
        </w:rPr>
        <w:t>Matthieu - A</w:t>
      </w:r>
      <w:r w:rsidRPr="008A3EC2">
        <w:rPr>
          <w:rFonts w:ascii="Times New Roman" w:eastAsia="Times New Roman" w:hAnsi="Times New Roman" w:cs="Times New Roman"/>
          <w:b/>
          <w:bCs/>
          <w:color w:val="00B050"/>
          <w:sz w:val="32"/>
          <w:szCs w:val="32"/>
          <w:lang w:eastAsia="fr-FR"/>
        </w:rPr>
        <w:t>)</w:t>
      </w:r>
    </w:p>
    <w:p w14:paraId="163979E7" w14:textId="629117C1" w:rsidR="00A0600D" w:rsidRPr="00021599" w:rsidRDefault="00A0600D" w:rsidP="002D3AA3">
      <w:pPr>
        <w:tabs>
          <w:tab w:val="left" w:pos="1418"/>
          <w:tab w:val="left" w:pos="1701"/>
          <w:tab w:val="left" w:pos="2835"/>
          <w:tab w:val="left" w:pos="3119"/>
          <w:tab w:val="left" w:pos="4253"/>
          <w:tab w:val="left" w:pos="4536"/>
          <w:tab w:val="left" w:pos="5670"/>
          <w:tab w:val="left" w:pos="8505"/>
        </w:tabs>
        <w:spacing w:after="120" w:line="240" w:lineRule="auto"/>
        <w:jc w:val="right"/>
        <w:rPr>
          <w:rFonts w:ascii="Times New Roman" w:eastAsia="Times New Roman" w:hAnsi="Times New Roman" w:cs="Times New Roman"/>
          <w:b/>
          <w:bCs/>
          <w:i/>
          <w:color w:val="00B050"/>
          <w:sz w:val="32"/>
          <w:szCs w:val="32"/>
          <w:lang w:eastAsia="fr-FR"/>
        </w:rPr>
      </w:pPr>
    </w:p>
    <w:p w14:paraId="3461815F" w14:textId="5232ED42" w:rsidR="006C35A3" w:rsidRPr="00F80AFD" w:rsidRDefault="003260F0" w:rsidP="003260F0">
      <w:pPr>
        <w:spacing w:before="2880" w:after="2880" w:line="240" w:lineRule="auto"/>
        <w:jc w:val="center"/>
        <w:rPr>
          <w:rFonts w:ascii="Times New Roman" w:eastAsia="Times New Roman" w:hAnsi="Times New Roman" w:cs="Times New Roman"/>
          <w:i/>
          <w:szCs w:val="20"/>
          <w:u w:val="single"/>
          <w:lang w:eastAsia="fr-FR"/>
        </w:rPr>
      </w:pPr>
      <w:r>
        <w:rPr>
          <w:rFonts w:ascii="Times New Roman" w:eastAsia="Calibri" w:hAnsi="Times New Roman" w:cs="Times New Roman"/>
          <w:b/>
          <w:noProof/>
          <w:color w:val="00B050"/>
          <w:sz w:val="32"/>
          <w:szCs w:val="28"/>
          <w:lang w:eastAsia="fr-FR"/>
        </w:rPr>
        <mc:AlternateContent>
          <mc:Choice Requires="wps">
            <w:drawing>
              <wp:anchor distT="0" distB="0" distL="114300" distR="114300" simplePos="0" relativeHeight="251659264" behindDoc="1" locked="0" layoutInCell="1" allowOverlap="1" wp14:anchorId="06C4CFA0" wp14:editId="3C2BE150">
                <wp:simplePos x="0" y="0"/>
                <wp:positionH relativeFrom="column">
                  <wp:posOffset>-22225</wp:posOffset>
                </wp:positionH>
                <wp:positionV relativeFrom="paragraph">
                  <wp:posOffset>1259840</wp:posOffset>
                </wp:positionV>
                <wp:extent cx="6545580" cy="1318260"/>
                <wp:effectExtent l="0" t="0" r="7620" b="0"/>
                <wp:wrapNone/>
                <wp:docPr id="1" name="Rectangle 1"/>
                <wp:cNvGraphicFramePr/>
                <a:graphic xmlns:a="http://schemas.openxmlformats.org/drawingml/2006/main">
                  <a:graphicData uri="http://schemas.microsoft.com/office/word/2010/wordprocessingShape">
                    <wps:wsp>
                      <wps:cNvSpPr/>
                      <wps:spPr>
                        <a:xfrm>
                          <a:off x="0" y="0"/>
                          <a:ext cx="6545580" cy="131826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76AC95" id="Rectangle 1" o:spid="_x0000_s1026" style="position:absolute;margin-left:-1.75pt;margin-top:99.2pt;width:515.4pt;height:103.8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9MpQIAAMQFAAAOAAAAZHJzL2Uyb0RvYy54bWysVE1v2zAMvQ/YfxB0Xx1nSZYGdYqgRYcB&#10;XVu0HXpWZSk2IImapMTJfv0oyXGzrtth2MWW+PFIPpE8O99pRbbC+RZMRcuTESXCcKhbs67ot8er&#10;D3NKfGCmZgqMqOheeHq+fP/urLMLMYYGVC0cQRDjF52taBOCXRSF543QzJ+AFQaVEpxmAa9uXdSO&#10;dYiuVTEejWZFB662DrjwHqWXWUmXCV9KwcOtlF4EoiqKuYX0den7HL/F8owt1o7ZpuV9GuwfstCs&#10;NRh0gLpkgZGNa3+D0i134EGGEw66AClbLlINWE05elXNQ8OsSLUgOd4ONPn/B8tvtneOtDW+HSWG&#10;aXyieySNmbUSpIz0dNYv0OrB3rn+5vEYa91Jp+MfqyC7ROl+oFTsAuEonE0n0+kcmeeoKz+W8/Es&#10;kV68uFvnw2cBmsRDRR2GT1Sy7bUPGBJNDyYxmgfV1letUukS+0RcKEe2DF+YcS5MmCV3tdFfoc5y&#10;7JRR/9Yoxo7I4vlBjCFSx0WkFPCXIMrEUAZi0JxPlBSRmExFOoW9EtFOmXshkVEsfpwSGZCPcyyz&#10;qmG1yOLpH3NJgBFZYvwBuwd4q/70bFhSbx9dRRqFwXn0t8RyiYNHigwmDM66NeDeAlBhiJztDyRl&#10;aiJLz1Dvsd8c5EH0ll+1+OrXzIc75nDysFNwm4Rb/EgFXUWhP1HSgPvxljza40CglpIOJ7mi/vuG&#10;OUGJ+mJwVE7LySSOfrpMpp/GeHHHmudjjdnoC8BWwnHA7NIx2gd1OEoH+gmXzipGRRUzHGNXlAd3&#10;uFyEvGFwbXGxWiUzHHfLwrV5sDyCR1ZjVz/unpizfesHnJobOEw9W7yagGwbPQ2sNgFkm8bjhdee&#10;b1wVqYn7tRZ30fE9Wb0s3+VPAAAA//8DAFBLAwQUAAYACAAAACEACPTcWOAAAAALAQAADwAAAGRy&#10;cy9kb3ducmV2LnhtbEyPy07DMBBF90j8gzVI7Fq7TV+EOBVCPLoBiRaJ7TQekih+KXba8Pe4K1jO&#10;zNGdc4vtaDQ7UR9aZyXMpgIY2cqp1tYSPg/Pkw2wENEq1M6ShB8KsC2vrwrMlTvbDzrtY81SiA05&#10;Smhi9DnnoWrIYJg6Tzbdvl1vMKaxr7nq8ZzCjeZzIVbcYGvThwY9PTZUdfvBSPDL9+4tvr5kT3pH&#10;3TjD8DX4Ssrbm/HhHlikMf7BcNFP6lAmp6MbrApMS5hky0Sm/d1mAewCiPk6A3aUsBArAbws+P8O&#10;5S8AAAD//wMAUEsBAi0AFAAGAAgAAAAhALaDOJL+AAAA4QEAABMAAAAAAAAAAAAAAAAAAAAAAFtD&#10;b250ZW50X1R5cGVzXS54bWxQSwECLQAUAAYACAAAACEAOP0h/9YAAACUAQAACwAAAAAAAAAAAAAA&#10;AAAvAQAAX3JlbHMvLnJlbHNQSwECLQAUAAYACAAAACEA/K4fTKUCAADEBQAADgAAAAAAAAAAAAAA&#10;AAAuAgAAZHJzL2Uyb0RvYy54bWxQSwECLQAUAAYACAAAACEACPTcWOAAAAALAQAADwAAAAAAAAAA&#10;AAAAAAD/BAAAZHJzL2Rvd25yZXYueG1sUEsFBgAAAAAEAAQA8wAAAAwGAAAAAA==&#10;" fillcolor="#e2efd9 [665]" stroked="f" strokeweight="1pt"/>
            </w:pict>
          </mc:Fallback>
        </mc:AlternateContent>
      </w:r>
      <w:r w:rsidR="00F80AFD" w:rsidRPr="00F80AFD">
        <w:rPr>
          <w:rFonts w:ascii="Times New Roman" w:eastAsia="Calibri" w:hAnsi="Times New Roman" w:cs="Times New Roman"/>
          <w:b/>
          <w:color w:val="00B050"/>
          <w:sz w:val="32"/>
          <w:szCs w:val="28"/>
        </w:rPr>
        <w:t>Heureux</w:t>
      </w:r>
      <w:r w:rsidR="007B319B">
        <w:rPr>
          <w:rFonts w:ascii="Times New Roman" w:eastAsia="Calibri" w:hAnsi="Times New Roman" w:cs="Times New Roman"/>
          <w:b/>
          <w:color w:val="00B050"/>
          <w:sz w:val="32"/>
          <w:szCs w:val="28"/>
        </w:rPr>
        <w:t xml:space="preserve"> qui, par l</w:t>
      </w:r>
      <w:r w:rsidR="000B7FC2">
        <w:rPr>
          <w:rFonts w:ascii="Times New Roman" w:eastAsia="Calibri" w:hAnsi="Times New Roman" w:cs="Times New Roman"/>
          <w:b/>
          <w:color w:val="00B050"/>
          <w:sz w:val="32"/>
          <w:szCs w:val="28"/>
        </w:rPr>
        <w:t>’</w:t>
      </w:r>
      <w:r w:rsidR="007B319B">
        <w:rPr>
          <w:rFonts w:ascii="Times New Roman" w:eastAsia="Calibri" w:hAnsi="Times New Roman" w:cs="Times New Roman"/>
          <w:b/>
          <w:color w:val="00B050"/>
          <w:sz w:val="32"/>
          <w:szCs w:val="28"/>
        </w:rPr>
        <w:t>Esprit, donne du goû</w:t>
      </w:r>
      <w:r w:rsidR="00F80AFD" w:rsidRPr="00F80AFD">
        <w:rPr>
          <w:rFonts w:ascii="Times New Roman" w:eastAsia="Calibri" w:hAnsi="Times New Roman" w:cs="Times New Roman"/>
          <w:b/>
          <w:color w:val="00B050"/>
          <w:sz w:val="32"/>
          <w:szCs w:val="28"/>
        </w:rPr>
        <w:t>t à la vie et éclaire le monde !</w:t>
      </w:r>
    </w:p>
    <w:p w14:paraId="54A8B962" w14:textId="77777777" w:rsidR="00C742BC" w:rsidRPr="00E27740" w:rsidRDefault="00C742BC" w:rsidP="003260F0">
      <w:pPr>
        <w:widowControl w:val="0"/>
        <w:spacing w:after="0" w:line="240" w:lineRule="auto"/>
        <w:jc w:val="center"/>
        <w:outlineLvl w:val="0"/>
        <w:rPr>
          <w:rFonts w:ascii="Times New Roman" w:hAnsi="Times New Roman" w:cs="Times New Roman"/>
          <w:sz w:val="20"/>
          <w:szCs w:val="20"/>
        </w:rPr>
      </w:pPr>
      <w:r w:rsidRPr="00E27740">
        <w:rPr>
          <w:rFonts w:ascii="Times New Roman" w:hAnsi="Times New Roman" w:cs="Times New Roman"/>
          <w:sz w:val="20"/>
          <w:szCs w:val="20"/>
        </w:rPr>
        <w:t>Le Christ est le sel de la terre et la lumière du monde.</w:t>
      </w:r>
    </w:p>
    <w:p w14:paraId="67DCD48B" w14:textId="04BFBDFF" w:rsidR="00C742BC" w:rsidRPr="00E27740" w:rsidRDefault="00C742BC" w:rsidP="003260F0">
      <w:pPr>
        <w:widowControl w:val="0"/>
        <w:spacing w:after="0" w:line="240" w:lineRule="auto"/>
        <w:jc w:val="center"/>
        <w:outlineLvl w:val="0"/>
        <w:rPr>
          <w:rFonts w:ascii="Times New Roman" w:hAnsi="Times New Roman" w:cs="Times New Roman"/>
          <w:sz w:val="20"/>
          <w:szCs w:val="20"/>
        </w:rPr>
      </w:pPr>
      <w:r w:rsidRPr="00E27740">
        <w:rPr>
          <w:rFonts w:ascii="Times New Roman" w:hAnsi="Times New Roman" w:cs="Times New Roman"/>
          <w:sz w:val="20"/>
          <w:szCs w:val="20"/>
        </w:rPr>
        <w:t>Il a donné à ceux qu</w:t>
      </w:r>
      <w:r w:rsidR="000B7FC2">
        <w:rPr>
          <w:rFonts w:ascii="Times New Roman" w:hAnsi="Times New Roman" w:cs="Times New Roman"/>
          <w:sz w:val="20"/>
          <w:szCs w:val="20"/>
        </w:rPr>
        <w:t>’</w:t>
      </w:r>
      <w:r w:rsidRPr="00E27740">
        <w:rPr>
          <w:rFonts w:ascii="Times New Roman" w:hAnsi="Times New Roman" w:cs="Times New Roman"/>
          <w:sz w:val="20"/>
          <w:szCs w:val="20"/>
        </w:rPr>
        <w:t>il a guéris, libérés,</w:t>
      </w:r>
    </w:p>
    <w:p w14:paraId="1DD2C093" w14:textId="77777777" w:rsidR="00C742BC" w:rsidRPr="00E27740" w:rsidRDefault="00C742BC" w:rsidP="003260F0">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une</w:t>
      </w:r>
      <w:proofErr w:type="gramEnd"/>
      <w:r w:rsidRPr="00E27740">
        <w:rPr>
          <w:rFonts w:ascii="Times New Roman" w:hAnsi="Times New Roman" w:cs="Times New Roman"/>
          <w:sz w:val="20"/>
          <w:szCs w:val="20"/>
        </w:rPr>
        <w:t xml:space="preserve"> saveur nouvelle à leur vie,</w:t>
      </w:r>
    </w:p>
    <w:p w14:paraId="39328658" w14:textId="7E6CF32F" w:rsidR="00C742BC" w:rsidRPr="00E27740" w:rsidRDefault="00C742BC" w:rsidP="003260F0">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le</w:t>
      </w:r>
      <w:proofErr w:type="gramEnd"/>
      <w:r w:rsidRPr="00E27740">
        <w:rPr>
          <w:rFonts w:ascii="Times New Roman" w:hAnsi="Times New Roman" w:cs="Times New Roman"/>
          <w:sz w:val="20"/>
          <w:szCs w:val="20"/>
        </w:rPr>
        <w:t xml:space="preserve"> goût de l</w:t>
      </w:r>
      <w:r w:rsidR="000B7FC2">
        <w:rPr>
          <w:rFonts w:ascii="Times New Roman" w:hAnsi="Times New Roman" w:cs="Times New Roman"/>
          <w:sz w:val="20"/>
          <w:szCs w:val="20"/>
        </w:rPr>
        <w:t>’</w:t>
      </w:r>
      <w:r w:rsidRPr="00E27740">
        <w:rPr>
          <w:rFonts w:ascii="Times New Roman" w:hAnsi="Times New Roman" w:cs="Times New Roman"/>
          <w:sz w:val="20"/>
          <w:szCs w:val="20"/>
        </w:rPr>
        <w:t>amour et de la liberté.</w:t>
      </w:r>
    </w:p>
    <w:p w14:paraId="6258A79F" w14:textId="77777777" w:rsidR="00C742BC" w:rsidRPr="00E27740" w:rsidRDefault="00C742BC" w:rsidP="003260F0">
      <w:pPr>
        <w:widowControl w:val="0"/>
        <w:spacing w:after="0" w:line="240" w:lineRule="auto"/>
        <w:jc w:val="center"/>
        <w:outlineLvl w:val="0"/>
        <w:rPr>
          <w:rFonts w:ascii="Times New Roman" w:hAnsi="Times New Roman" w:cs="Times New Roman"/>
          <w:sz w:val="20"/>
          <w:szCs w:val="20"/>
        </w:rPr>
      </w:pPr>
      <w:r w:rsidRPr="00E27740">
        <w:rPr>
          <w:rFonts w:ascii="Times New Roman" w:hAnsi="Times New Roman" w:cs="Times New Roman"/>
          <w:sz w:val="20"/>
          <w:szCs w:val="20"/>
        </w:rPr>
        <w:t>Ceux qui croient en lui</w:t>
      </w:r>
    </w:p>
    <w:p w14:paraId="7E236DCD" w14:textId="77777777" w:rsidR="00C742BC" w:rsidRPr="00E27740" w:rsidRDefault="00C742BC" w:rsidP="003260F0">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sont</w:t>
      </w:r>
      <w:proofErr w:type="gramEnd"/>
      <w:r w:rsidRPr="00E27740">
        <w:rPr>
          <w:rFonts w:ascii="Times New Roman" w:hAnsi="Times New Roman" w:cs="Times New Roman"/>
          <w:sz w:val="20"/>
          <w:szCs w:val="20"/>
        </w:rPr>
        <w:t xml:space="preserve"> comme lui sel de la terre et lumière du monde.</w:t>
      </w:r>
    </w:p>
    <w:p w14:paraId="30385905" w14:textId="72A1ABA2" w:rsidR="00C742BC" w:rsidRPr="00E27740" w:rsidRDefault="00C742BC" w:rsidP="003260F0">
      <w:pPr>
        <w:widowControl w:val="0"/>
        <w:spacing w:after="0" w:line="240" w:lineRule="auto"/>
        <w:jc w:val="center"/>
        <w:outlineLvl w:val="0"/>
        <w:rPr>
          <w:rFonts w:ascii="Times New Roman" w:hAnsi="Times New Roman" w:cs="Times New Roman"/>
          <w:sz w:val="20"/>
          <w:szCs w:val="20"/>
        </w:rPr>
      </w:pPr>
      <w:r w:rsidRPr="00E27740">
        <w:rPr>
          <w:rFonts w:ascii="Times New Roman" w:hAnsi="Times New Roman" w:cs="Times New Roman"/>
          <w:sz w:val="20"/>
          <w:szCs w:val="20"/>
        </w:rPr>
        <w:t>Qu</w:t>
      </w:r>
      <w:r w:rsidR="000B7FC2">
        <w:rPr>
          <w:rFonts w:ascii="Times New Roman" w:hAnsi="Times New Roman" w:cs="Times New Roman"/>
          <w:sz w:val="20"/>
          <w:szCs w:val="20"/>
        </w:rPr>
        <w:t>’</w:t>
      </w:r>
      <w:r w:rsidRPr="00E27740">
        <w:rPr>
          <w:rFonts w:ascii="Times New Roman" w:hAnsi="Times New Roman" w:cs="Times New Roman"/>
          <w:sz w:val="20"/>
          <w:szCs w:val="20"/>
        </w:rPr>
        <w:t>ils se gardent donc de s</w:t>
      </w:r>
      <w:r w:rsidR="000B7FC2">
        <w:rPr>
          <w:rFonts w:ascii="Times New Roman" w:hAnsi="Times New Roman" w:cs="Times New Roman"/>
          <w:sz w:val="20"/>
          <w:szCs w:val="20"/>
        </w:rPr>
        <w:t>’</w:t>
      </w:r>
      <w:r w:rsidRPr="00E27740">
        <w:rPr>
          <w:rFonts w:ascii="Times New Roman" w:hAnsi="Times New Roman" w:cs="Times New Roman"/>
          <w:sz w:val="20"/>
          <w:szCs w:val="20"/>
        </w:rPr>
        <w:t>évader du monde,</w:t>
      </w:r>
    </w:p>
    <w:p w14:paraId="7CBBDEEB" w14:textId="6DB46279" w:rsidR="00C742BC" w:rsidRPr="00E27740" w:rsidRDefault="00C742BC" w:rsidP="003260F0">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de</w:t>
      </w:r>
      <w:proofErr w:type="gramEnd"/>
      <w:r w:rsidRPr="00E27740">
        <w:rPr>
          <w:rFonts w:ascii="Times New Roman" w:hAnsi="Times New Roman" w:cs="Times New Roman"/>
          <w:sz w:val="20"/>
          <w:szCs w:val="20"/>
        </w:rPr>
        <w:t xml:space="preserve"> s</w:t>
      </w:r>
      <w:r w:rsidR="000B7FC2">
        <w:rPr>
          <w:rFonts w:ascii="Times New Roman" w:hAnsi="Times New Roman" w:cs="Times New Roman"/>
          <w:sz w:val="20"/>
          <w:szCs w:val="20"/>
        </w:rPr>
        <w:t>’</w:t>
      </w:r>
      <w:r w:rsidRPr="00E27740">
        <w:rPr>
          <w:rFonts w:ascii="Times New Roman" w:hAnsi="Times New Roman" w:cs="Times New Roman"/>
          <w:sz w:val="20"/>
          <w:szCs w:val="20"/>
        </w:rPr>
        <w:t>enfuir loin de la terre.</w:t>
      </w:r>
    </w:p>
    <w:p w14:paraId="4E63CFDC" w14:textId="77777777" w:rsidR="00C742BC" w:rsidRPr="00E27740" w:rsidRDefault="00C742BC" w:rsidP="003260F0">
      <w:pPr>
        <w:widowControl w:val="0"/>
        <w:spacing w:after="0" w:line="240" w:lineRule="auto"/>
        <w:jc w:val="center"/>
        <w:outlineLvl w:val="0"/>
        <w:rPr>
          <w:rFonts w:ascii="Times New Roman" w:hAnsi="Times New Roman" w:cs="Times New Roman"/>
          <w:sz w:val="20"/>
          <w:szCs w:val="20"/>
        </w:rPr>
      </w:pPr>
      <w:r w:rsidRPr="00E27740">
        <w:rPr>
          <w:rFonts w:ascii="Times New Roman" w:hAnsi="Times New Roman" w:cs="Times New Roman"/>
          <w:sz w:val="20"/>
          <w:szCs w:val="20"/>
        </w:rPr>
        <w:t>Au contraire, comme lui,</w:t>
      </w:r>
    </w:p>
    <w:p w14:paraId="662A19BD" w14:textId="5F661300" w:rsidR="00C742BC" w:rsidRPr="00E27740" w:rsidRDefault="00C742BC" w:rsidP="003260F0">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qu</w:t>
      </w:r>
      <w:r w:rsidR="000B7FC2">
        <w:rPr>
          <w:rFonts w:ascii="Times New Roman" w:hAnsi="Times New Roman" w:cs="Times New Roman"/>
          <w:sz w:val="20"/>
          <w:szCs w:val="20"/>
        </w:rPr>
        <w:t>’</w:t>
      </w:r>
      <w:r w:rsidRPr="00E27740">
        <w:rPr>
          <w:rFonts w:ascii="Times New Roman" w:hAnsi="Times New Roman" w:cs="Times New Roman"/>
          <w:sz w:val="20"/>
          <w:szCs w:val="20"/>
        </w:rPr>
        <w:t>ils</w:t>
      </w:r>
      <w:proofErr w:type="gramEnd"/>
      <w:r w:rsidRPr="00E27740">
        <w:rPr>
          <w:rFonts w:ascii="Times New Roman" w:hAnsi="Times New Roman" w:cs="Times New Roman"/>
          <w:sz w:val="20"/>
          <w:szCs w:val="20"/>
        </w:rPr>
        <w:t xml:space="preserve"> n</w:t>
      </w:r>
      <w:r w:rsidR="000B7FC2">
        <w:rPr>
          <w:rFonts w:ascii="Times New Roman" w:hAnsi="Times New Roman" w:cs="Times New Roman"/>
          <w:sz w:val="20"/>
          <w:szCs w:val="20"/>
        </w:rPr>
        <w:t>’</w:t>
      </w:r>
      <w:r w:rsidRPr="00E27740">
        <w:rPr>
          <w:rFonts w:ascii="Times New Roman" w:hAnsi="Times New Roman" w:cs="Times New Roman"/>
          <w:sz w:val="20"/>
          <w:szCs w:val="20"/>
        </w:rPr>
        <w:t>aient pas peur de s</w:t>
      </w:r>
      <w:r w:rsidR="000B7FC2">
        <w:rPr>
          <w:rFonts w:ascii="Times New Roman" w:hAnsi="Times New Roman" w:cs="Times New Roman"/>
          <w:sz w:val="20"/>
          <w:szCs w:val="20"/>
        </w:rPr>
        <w:t>’</w:t>
      </w:r>
      <w:r w:rsidRPr="00E27740">
        <w:rPr>
          <w:rFonts w:ascii="Times New Roman" w:hAnsi="Times New Roman" w:cs="Times New Roman"/>
          <w:sz w:val="20"/>
          <w:szCs w:val="20"/>
        </w:rPr>
        <w:t>y enfouir et de s</w:t>
      </w:r>
      <w:r w:rsidR="000B7FC2">
        <w:rPr>
          <w:rFonts w:ascii="Times New Roman" w:hAnsi="Times New Roman" w:cs="Times New Roman"/>
          <w:sz w:val="20"/>
          <w:szCs w:val="20"/>
        </w:rPr>
        <w:t>’</w:t>
      </w:r>
      <w:r w:rsidRPr="00E27740">
        <w:rPr>
          <w:rFonts w:ascii="Times New Roman" w:hAnsi="Times New Roman" w:cs="Times New Roman"/>
          <w:sz w:val="20"/>
          <w:szCs w:val="20"/>
        </w:rPr>
        <w:t>y fondre,</w:t>
      </w:r>
    </w:p>
    <w:p w14:paraId="782A5A4C" w14:textId="49842F65" w:rsidR="00C742BC" w:rsidRPr="00E27740" w:rsidRDefault="00C742BC" w:rsidP="003260F0">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de</w:t>
      </w:r>
      <w:proofErr w:type="gramEnd"/>
      <w:r w:rsidRPr="00E27740">
        <w:rPr>
          <w:rFonts w:ascii="Times New Roman" w:hAnsi="Times New Roman" w:cs="Times New Roman"/>
          <w:sz w:val="20"/>
          <w:szCs w:val="20"/>
        </w:rPr>
        <w:t xml:space="preserve"> s</w:t>
      </w:r>
      <w:r w:rsidR="000B7FC2">
        <w:rPr>
          <w:rFonts w:ascii="Times New Roman" w:hAnsi="Times New Roman" w:cs="Times New Roman"/>
          <w:sz w:val="20"/>
          <w:szCs w:val="20"/>
        </w:rPr>
        <w:t>’</w:t>
      </w:r>
      <w:r w:rsidRPr="00E27740">
        <w:rPr>
          <w:rFonts w:ascii="Times New Roman" w:hAnsi="Times New Roman" w:cs="Times New Roman"/>
          <w:sz w:val="20"/>
          <w:szCs w:val="20"/>
        </w:rPr>
        <w:t>y dissoudre comme le sel,</w:t>
      </w:r>
    </w:p>
    <w:p w14:paraId="0BD7125E" w14:textId="7C9CE129" w:rsidR="00C742BC" w:rsidRPr="00E27740" w:rsidRDefault="00C742BC" w:rsidP="003260F0">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pour</w:t>
      </w:r>
      <w:proofErr w:type="gramEnd"/>
      <w:r w:rsidRPr="00E27740">
        <w:rPr>
          <w:rFonts w:ascii="Times New Roman" w:hAnsi="Times New Roman" w:cs="Times New Roman"/>
          <w:sz w:val="20"/>
          <w:szCs w:val="20"/>
        </w:rPr>
        <w:t xml:space="preserve"> y favoriser les germinations de l</w:t>
      </w:r>
      <w:r w:rsidR="000B7FC2">
        <w:rPr>
          <w:rFonts w:ascii="Times New Roman" w:hAnsi="Times New Roman" w:cs="Times New Roman"/>
          <w:sz w:val="20"/>
          <w:szCs w:val="20"/>
        </w:rPr>
        <w:t>’</w:t>
      </w:r>
      <w:r w:rsidRPr="00E27740">
        <w:rPr>
          <w:rFonts w:ascii="Times New Roman" w:hAnsi="Times New Roman" w:cs="Times New Roman"/>
          <w:sz w:val="20"/>
          <w:szCs w:val="20"/>
        </w:rPr>
        <w:t>Esprit,</w:t>
      </w:r>
    </w:p>
    <w:p w14:paraId="54E86442" w14:textId="5042B109" w:rsidR="00C742BC" w:rsidRPr="00E27740" w:rsidRDefault="00C742BC" w:rsidP="003260F0">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pour</w:t>
      </w:r>
      <w:proofErr w:type="gramEnd"/>
      <w:r w:rsidRPr="00E27740">
        <w:rPr>
          <w:rFonts w:ascii="Times New Roman" w:hAnsi="Times New Roman" w:cs="Times New Roman"/>
          <w:sz w:val="20"/>
          <w:szCs w:val="20"/>
        </w:rPr>
        <w:t xml:space="preserve"> qu</w:t>
      </w:r>
      <w:r w:rsidR="000B7FC2">
        <w:rPr>
          <w:rFonts w:ascii="Times New Roman" w:hAnsi="Times New Roman" w:cs="Times New Roman"/>
          <w:sz w:val="20"/>
          <w:szCs w:val="20"/>
        </w:rPr>
        <w:t>’</w:t>
      </w:r>
      <w:r w:rsidRPr="00E27740">
        <w:rPr>
          <w:rFonts w:ascii="Times New Roman" w:hAnsi="Times New Roman" w:cs="Times New Roman"/>
          <w:sz w:val="20"/>
          <w:szCs w:val="20"/>
        </w:rPr>
        <w:t>y grandisse le goût de vivre et de fraterniser</w:t>
      </w:r>
    </w:p>
    <w:p w14:paraId="725B1615" w14:textId="5CB58E3F" w:rsidR="00C742BC" w:rsidRPr="00E27740" w:rsidRDefault="00C742BC" w:rsidP="003260F0">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sur</w:t>
      </w:r>
      <w:proofErr w:type="gramEnd"/>
      <w:r w:rsidRPr="00E27740">
        <w:rPr>
          <w:rFonts w:ascii="Times New Roman" w:hAnsi="Times New Roman" w:cs="Times New Roman"/>
          <w:sz w:val="20"/>
          <w:szCs w:val="20"/>
        </w:rPr>
        <w:t xml:space="preserve"> les chantiers où se meurt l</w:t>
      </w:r>
      <w:r w:rsidR="000B7FC2">
        <w:rPr>
          <w:rFonts w:ascii="Times New Roman" w:hAnsi="Times New Roman" w:cs="Times New Roman"/>
          <w:sz w:val="20"/>
          <w:szCs w:val="20"/>
        </w:rPr>
        <w:t>’</w:t>
      </w:r>
      <w:r w:rsidRPr="00E27740">
        <w:rPr>
          <w:rFonts w:ascii="Times New Roman" w:hAnsi="Times New Roman" w:cs="Times New Roman"/>
          <w:sz w:val="20"/>
          <w:szCs w:val="20"/>
        </w:rPr>
        <w:t>espérance.</w:t>
      </w:r>
    </w:p>
    <w:p w14:paraId="14B66AA2" w14:textId="77777777" w:rsidR="00E27740" w:rsidRPr="00E27740" w:rsidRDefault="00E27740" w:rsidP="003260F0">
      <w:pPr>
        <w:widowControl w:val="0"/>
        <w:spacing w:after="0" w:line="240" w:lineRule="auto"/>
        <w:jc w:val="center"/>
        <w:outlineLvl w:val="0"/>
        <w:rPr>
          <w:rFonts w:ascii="Times New Roman" w:hAnsi="Times New Roman" w:cs="Times New Roman"/>
          <w:sz w:val="20"/>
          <w:szCs w:val="20"/>
        </w:rPr>
      </w:pPr>
    </w:p>
    <w:p w14:paraId="27E037FC" w14:textId="7FAAD8AA" w:rsidR="008B721E" w:rsidRDefault="007D7740" w:rsidP="003260F0">
      <w:pPr>
        <w:widowControl w:val="0"/>
        <w:spacing w:before="360" w:after="600" w:line="240" w:lineRule="auto"/>
        <w:jc w:val="center"/>
        <w:outlineLvl w:val="0"/>
        <w:rPr>
          <w:rFonts w:ascii="Times New Roman" w:hAnsi="Times New Roman" w:cs="Times New Roman"/>
          <w:smallCaps/>
          <w:sz w:val="20"/>
          <w:szCs w:val="20"/>
        </w:rPr>
      </w:pPr>
      <w:r>
        <w:rPr>
          <w:rFonts w:ascii="Times New Roman" w:hAnsi="Times New Roman" w:cs="Times New Roman"/>
          <w:sz w:val="20"/>
          <w:szCs w:val="20"/>
        </w:rPr>
        <w:t xml:space="preserve">Michel </w:t>
      </w:r>
      <w:proofErr w:type="spellStart"/>
      <w:r>
        <w:rPr>
          <w:rFonts w:ascii="Times New Roman" w:hAnsi="Times New Roman" w:cs="Times New Roman"/>
          <w:sz w:val="20"/>
          <w:szCs w:val="20"/>
        </w:rPr>
        <w:t>Scouarnec</w:t>
      </w:r>
      <w:proofErr w:type="spellEnd"/>
      <w:r>
        <w:rPr>
          <w:rFonts w:ascii="Times New Roman" w:hAnsi="Times New Roman" w:cs="Times New Roman"/>
          <w:sz w:val="20"/>
          <w:szCs w:val="20"/>
        </w:rPr>
        <w:t xml:space="preserve">, extraits de la préface de </w:t>
      </w:r>
      <w:r w:rsidR="00E27740" w:rsidRPr="007D7740">
        <w:rPr>
          <w:rFonts w:ascii="Times New Roman" w:hAnsi="Times New Roman" w:cs="Times New Roman"/>
          <w:i/>
          <w:sz w:val="20"/>
          <w:szCs w:val="20"/>
        </w:rPr>
        <w:t>La foi</w:t>
      </w:r>
      <w:r w:rsidR="005937AB">
        <w:rPr>
          <w:rFonts w:ascii="Times New Roman" w:hAnsi="Times New Roman" w:cs="Times New Roman"/>
          <w:i/>
          <w:sz w:val="20"/>
          <w:szCs w:val="20"/>
        </w:rPr>
        <w:t>,</w:t>
      </w:r>
      <w:r w:rsidR="00E27740" w:rsidRPr="007D7740">
        <w:rPr>
          <w:rFonts w:ascii="Times New Roman" w:hAnsi="Times New Roman" w:cs="Times New Roman"/>
          <w:i/>
          <w:sz w:val="20"/>
          <w:szCs w:val="20"/>
        </w:rPr>
        <w:t xml:space="preserve"> une affaire de goût</w:t>
      </w:r>
      <w:r w:rsidR="00E27740" w:rsidRPr="00E27740">
        <w:rPr>
          <w:rFonts w:ascii="Times New Roman" w:hAnsi="Times New Roman" w:cs="Times New Roman"/>
          <w:sz w:val="20"/>
          <w:szCs w:val="20"/>
        </w:rPr>
        <w:t xml:space="preserve"> </w:t>
      </w:r>
      <w:r w:rsidR="00D24FC9">
        <w:rPr>
          <w:rFonts w:ascii="Times New Roman" w:hAnsi="Times New Roman" w:cs="Times New Roman"/>
          <w:sz w:val="20"/>
          <w:szCs w:val="20"/>
        </w:rPr>
        <w:t>(</w:t>
      </w:r>
      <w:r>
        <w:rPr>
          <w:rFonts w:ascii="Times New Roman" w:hAnsi="Times New Roman" w:cs="Times New Roman"/>
          <w:sz w:val="20"/>
          <w:szCs w:val="20"/>
        </w:rPr>
        <w:t>voir également p. 7 et 12</w:t>
      </w:r>
      <w:r w:rsidR="00DC21C8">
        <w:rPr>
          <w:rFonts w:ascii="Times New Roman" w:hAnsi="Times New Roman" w:cs="Times New Roman"/>
          <w:sz w:val="20"/>
          <w:szCs w:val="20"/>
        </w:rPr>
        <w:t xml:space="preserve"> de cette fiche</w:t>
      </w:r>
      <w:r w:rsidR="00D24FC9">
        <w:rPr>
          <w:rFonts w:ascii="Times New Roman" w:hAnsi="Times New Roman" w:cs="Times New Roman"/>
          <w:sz w:val="20"/>
          <w:szCs w:val="20"/>
        </w:rPr>
        <w:t xml:space="preserve">) </w:t>
      </w:r>
      <w:r w:rsidR="00E27740" w:rsidRPr="00E27740">
        <w:rPr>
          <w:rFonts w:ascii="Times New Roman" w:hAnsi="Times New Roman" w:cs="Times New Roman"/>
          <w:sz w:val="20"/>
          <w:szCs w:val="20"/>
        </w:rPr>
        <w:t>– Éditions de l</w:t>
      </w:r>
      <w:r w:rsidR="000B7FC2">
        <w:rPr>
          <w:rFonts w:ascii="Times New Roman" w:hAnsi="Times New Roman" w:cs="Times New Roman"/>
          <w:sz w:val="20"/>
          <w:szCs w:val="20"/>
        </w:rPr>
        <w:t>’</w:t>
      </w:r>
      <w:r w:rsidR="00E27740" w:rsidRPr="00E27740">
        <w:rPr>
          <w:rFonts w:ascii="Times New Roman" w:hAnsi="Times New Roman" w:cs="Times New Roman"/>
          <w:sz w:val="20"/>
          <w:szCs w:val="20"/>
        </w:rPr>
        <w:t>atelier</w:t>
      </w:r>
      <w:r w:rsidR="008A3EC2" w:rsidRPr="008F3B43">
        <w:rPr>
          <w:rFonts w:ascii="Times New Roman" w:hAnsi="Times New Roman" w:cs="Times New Roman"/>
          <w:smallCaps/>
          <w:sz w:val="20"/>
          <w:szCs w:val="20"/>
        </w:rPr>
        <w:br w:type="page"/>
      </w:r>
    </w:p>
    <w:p w14:paraId="1E05E8B6" w14:textId="70EDA9C0" w:rsidR="008A3EC2" w:rsidRPr="00D6557D" w:rsidRDefault="008A3EC2" w:rsidP="001467ED">
      <w:pPr>
        <w:spacing w:after="120"/>
        <w:jc w:val="center"/>
        <w:rPr>
          <w:rFonts w:ascii="Cambria" w:hAnsi="Cambria"/>
          <w:b/>
          <w:iCs/>
          <w:color w:val="00B050"/>
          <w:kern w:val="32"/>
          <w:sz w:val="28"/>
          <w:szCs w:val="40"/>
        </w:rPr>
      </w:pPr>
      <w:r w:rsidRPr="00D6557D">
        <w:rPr>
          <w:rFonts w:ascii="Cambria" w:hAnsi="Cambria"/>
          <w:b/>
          <w:iCs/>
          <w:color w:val="00B050"/>
          <w:kern w:val="32"/>
          <w:sz w:val="28"/>
          <w:szCs w:val="40"/>
        </w:rPr>
        <w:lastRenderedPageBreak/>
        <w:t>AUTOUR DES TEXTES</w:t>
      </w:r>
    </w:p>
    <w:p w14:paraId="63BD585F" w14:textId="77777777" w:rsidR="008A3EC2" w:rsidRPr="008A3EC2" w:rsidRDefault="008A3EC2" w:rsidP="002D3AA3">
      <w:pPr>
        <w:keepNext/>
        <w:spacing w:before="200" w:after="120" w:line="240" w:lineRule="auto"/>
        <w:outlineLvl w:val="0"/>
        <w:rPr>
          <w:rFonts w:ascii="Cambria" w:eastAsia="Times New Roman" w:hAnsi="Cambria" w:cs="Times New Roman"/>
          <w:b/>
          <w:iCs/>
          <w:color w:val="00B050"/>
          <w:kern w:val="32"/>
          <w:sz w:val="24"/>
          <w:szCs w:val="40"/>
          <w:lang w:eastAsia="fr-FR"/>
        </w:rPr>
      </w:pPr>
      <w:r w:rsidRPr="008A3EC2">
        <w:rPr>
          <w:rFonts w:ascii="Cambria" w:eastAsia="Times New Roman" w:hAnsi="Cambria" w:cs="Times New Roman"/>
          <w:b/>
          <w:iCs/>
          <w:color w:val="00B050"/>
          <w:kern w:val="32"/>
          <w:sz w:val="24"/>
          <w:szCs w:val="40"/>
          <w:lang w:eastAsia="fr-FR"/>
        </w:rPr>
        <w:t>À partir des lectures</w:t>
      </w:r>
    </w:p>
    <w:p w14:paraId="123E2588" w14:textId="661AC44D" w:rsidR="00371856" w:rsidRPr="00371856" w:rsidRDefault="00371856" w:rsidP="00371856">
      <w:pPr>
        <w:spacing w:after="120" w:line="240" w:lineRule="auto"/>
        <w:jc w:val="both"/>
        <w:rPr>
          <w:rFonts w:ascii="Times New Roman" w:hAnsi="Times New Roman" w:cs="Times New Roman"/>
          <w:sz w:val="20"/>
          <w:szCs w:val="20"/>
        </w:rPr>
      </w:pPr>
      <w:r w:rsidRPr="00371856">
        <w:rPr>
          <w:rFonts w:ascii="Times New Roman" w:hAnsi="Times New Roman" w:cs="Times New Roman"/>
          <w:sz w:val="20"/>
          <w:szCs w:val="20"/>
        </w:rPr>
        <w:t>Le Christ, en ce dimanche, offre à ses disciples le ferment de la charité comme l</w:t>
      </w:r>
      <w:r w:rsidR="000B7FC2">
        <w:rPr>
          <w:rFonts w:ascii="Times New Roman" w:hAnsi="Times New Roman" w:cs="Times New Roman"/>
          <w:sz w:val="20"/>
          <w:szCs w:val="20"/>
        </w:rPr>
        <w:t>’</w:t>
      </w:r>
      <w:r w:rsidRPr="00371856">
        <w:rPr>
          <w:rFonts w:ascii="Times New Roman" w:hAnsi="Times New Roman" w:cs="Times New Roman"/>
          <w:sz w:val="20"/>
          <w:szCs w:val="20"/>
        </w:rPr>
        <w:t>élément fondamental par lequel</w:t>
      </w:r>
      <w:r>
        <w:rPr>
          <w:rFonts w:ascii="Times New Roman" w:hAnsi="Times New Roman" w:cs="Times New Roman"/>
          <w:sz w:val="20"/>
          <w:szCs w:val="20"/>
        </w:rPr>
        <w:t xml:space="preserve"> ils peuvent donner au monde de </w:t>
      </w:r>
      <w:r w:rsidRPr="00371856">
        <w:rPr>
          <w:rFonts w:ascii="Times New Roman" w:hAnsi="Times New Roman" w:cs="Times New Roman"/>
          <w:sz w:val="20"/>
          <w:szCs w:val="20"/>
        </w:rPr>
        <w:t xml:space="preserve">la saveur qui peut servir à attirer les humains vers Dieu. </w:t>
      </w:r>
    </w:p>
    <w:p w14:paraId="75329C48" w14:textId="630B5F26" w:rsidR="00371856" w:rsidRPr="00371856" w:rsidRDefault="00371856" w:rsidP="00371856">
      <w:pPr>
        <w:spacing w:after="120" w:line="240" w:lineRule="auto"/>
        <w:jc w:val="both"/>
        <w:rPr>
          <w:rFonts w:ascii="Times New Roman" w:hAnsi="Times New Roman" w:cs="Times New Roman"/>
          <w:sz w:val="20"/>
          <w:szCs w:val="20"/>
        </w:rPr>
      </w:pPr>
      <w:r w:rsidRPr="00371856">
        <w:rPr>
          <w:rFonts w:ascii="Times New Roman" w:hAnsi="Times New Roman" w:cs="Times New Roman"/>
          <w:sz w:val="20"/>
          <w:szCs w:val="20"/>
        </w:rPr>
        <w:t xml:space="preserve">Trois témoignages tirés </w:t>
      </w:r>
      <w:r>
        <w:rPr>
          <w:rFonts w:ascii="Times New Roman" w:hAnsi="Times New Roman" w:cs="Times New Roman"/>
          <w:sz w:val="20"/>
          <w:szCs w:val="20"/>
        </w:rPr>
        <w:t>des différents textes du jour :</w:t>
      </w:r>
    </w:p>
    <w:p w14:paraId="31A27A1B" w14:textId="7C957761" w:rsidR="00371856" w:rsidRPr="00371856" w:rsidRDefault="00371856" w:rsidP="00371856">
      <w:pPr>
        <w:spacing w:after="120" w:line="240" w:lineRule="auto"/>
        <w:jc w:val="both"/>
        <w:rPr>
          <w:rFonts w:ascii="Times New Roman" w:hAnsi="Times New Roman" w:cs="Times New Roman"/>
          <w:sz w:val="20"/>
          <w:szCs w:val="20"/>
        </w:rPr>
      </w:pPr>
      <w:r w:rsidRPr="00371856">
        <w:rPr>
          <w:rFonts w:ascii="Times New Roman" w:hAnsi="Times New Roman" w:cs="Times New Roman"/>
          <w:sz w:val="20"/>
          <w:szCs w:val="20"/>
        </w:rPr>
        <w:t>Avec le premier, celui d</w:t>
      </w:r>
      <w:r w:rsidR="000B7FC2">
        <w:rPr>
          <w:rFonts w:ascii="Times New Roman" w:hAnsi="Times New Roman" w:cs="Times New Roman"/>
          <w:sz w:val="20"/>
          <w:szCs w:val="20"/>
        </w:rPr>
        <w:t>’</w:t>
      </w:r>
      <w:r w:rsidRPr="00371856">
        <w:rPr>
          <w:rFonts w:ascii="Times New Roman" w:hAnsi="Times New Roman" w:cs="Times New Roman"/>
          <w:sz w:val="20"/>
          <w:szCs w:val="20"/>
        </w:rPr>
        <w:t>Isaïe, c</w:t>
      </w:r>
      <w:r w:rsidR="000B7FC2">
        <w:rPr>
          <w:rFonts w:ascii="Times New Roman" w:hAnsi="Times New Roman" w:cs="Times New Roman"/>
          <w:sz w:val="20"/>
          <w:szCs w:val="20"/>
        </w:rPr>
        <w:t>’</w:t>
      </w:r>
      <w:r w:rsidRPr="00371856">
        <w:rPr>
          <w:rFonts w:ascii="Times New Roman" w:hAnsi="Times New Roman" w:cs="Times New Roman"/>
          <w:sz w:val="20"/>
          <w:szCs w:val="20"/>
        </w:rPr>
        <w:t>e</w:t>
      </w:r>
      <w:r>
        <w:rPr>
          <w:rFonts w:ascii="Times New Roman" w:hAnsi="Times New Roman" w:cs="Times New Roman"/>
          <w:sz w:val="20"/>
          <w:szCs w:val="20"/>
        </w:rPr>
        <w:t>st le témoignage de la charité :</w:t>
      </w:r>
      <w:r w:rsidRPr="00371856">
        <w:rPr>
          <w:rFonts w:ascii="Times New Roman" w:hAnsi="Times New Roman" w:cs="Times New Roman"/>
          <w:sz w:val="20"/>
          <w:szCs w:val="20"/>
        </w:rPr>
        <w:t xml:space="preserve"> le jeûne qui plaît au Seigneur c</w:t>
      </w:r>
      <w:r w:rsidR="000B7FC2">
        <w:rPr>
          <w:rFonts w:ascii="Times New Roman" w:hAnsi="Times New Roman" w:cs="Times New Roman"/>
          <w:sz w:val="20"/>
          <w:szCs w:val="20"/>
        </w:rPr>
        <w:t>’</w:t>
      </w:r>
      <w:r w:rsidRPr="00371856">
        <w:rPr>
          <w:rFonts w:ascii="Times New Roman" w:hAnsi="Times New Roman" w:cs="Times New Roman"/>
          <w:sz w:val="20"/>
          <w:szCs w:val="20"/>
        </w:rPr>
        <w:t xml:space="preserve">est de partager son pain avec celui qui a faim. Les gestes qui visent à libérer nos frères valent mieux que le jeûne le plus courageux. </w:t>
      </w:r>
    </w:p>
    <w:p w14:paraId="413332B4" w14:textId="3BF2FE1B" w:rsidR="00371856" w:rsidRPr="00371856" w:rsidRDefault="00371856" w:rsidP="00371856">
      <w:pPr>
        <w:spacing w:after="120" w:line="240" w:lineRule="auto"/>
        <w:jc w:val="both"/>
        <w:rPr>
          <w:rFonts w:ascii="Times New Roman" w:hAnsi="Times New Roman" w:cs="Times New Roman"/>
          <w:sz w:val="20"/>
          <w:szCs w:val="20"/>
        </w:rPr>
      </w:pPr>
      <w:r w:rsidRPr="00371856">
        <w:rPr>
          <w:rFonts w:ascii="Times New Roman" w:hAnsi="Times New Roman" w:cs="Times New Roman"/>
          <w:sz w:val="20"/>
          <w:szCs w:val="20"/>
        </w:rPr>
        <w:t>Avec le second, celui de Paul à ses amis Corinthiens, c</w:t>
      </w:r>
      <w:r w:rsidR="000B7FC2">
        <w:rPr>
          <w:rFonts w:ascii="Times New Roman" w:hAnsi="Times New Roman" w:cs="Times New Roman"/>
          <w:sz w:val="20"/>
          <w:szCs w:val="20"/>
        </w:rPr>
        <w:t>’</w:t>
      </w:r>
      <w:r w:rsidRPr="00371856">
        <w:rPr>
          <w:rFonts w:ascii="Times New Roman" w:hAnsi="Times New Roman" w:cs="Times New Roman"/>
          <w:sz w:val="20"/>
          <w:szCs w:val="20"/>
        </w:rPr>
        <w:t>est le témoignage de la Parole. Pour Paul, Jésus est vraiment le centre du projet de Dieu et celui de la foi. Paul n</w:t>
      </w:r>
      <w:r w:rsidR="000B7FC2">
        <w:rPr>
          <w:rFonts w:ascii="Times New Roman" w:hAnsi="Times New Roman" w:cs="Times New Roman"/>
          <w:sz w:val="20"/>
          <w:szCs w:val="20"/>
        </w:rPr>
        <w:t>’</w:t>
      </w:r>
      <w:r w:rsidRPr="00371856">
        <w:rPr>
          <w:rFonts w:ascii="Times New Roman" w:hAnsi="Times New Roman" w:cs="Times New Roman"/>
          <w:sz w:val="20"/>
          <w:szCs w:val="20"/>
        </w:rPr>
        <w:t>a rien voulu connaître d</w:t>
      </w:r>
      <w:r w:rsidR="000B7FC2">
        <w:rPr>
          <w:rFonts w:ascii="Times New Roman" w:hAnsi="Times New Roman" w:cs="Times New Roman"/>
          <w:sz w:val="20"/>
          <w:szCs w:val="20"/>
        </w:rPr>
        <w:t>’</w:t>
      </w:r>
      <w:r w:rsidRPr="00371856">
        <w:rPr>
          <w:rFonts w:ascii="Times New Roman" w:hAnsi="Times New Roman" w:cs="Times New Roman"/>
          <w:sz w:val="20"/>
          <w:szCs w:val="20"/>
        </w:rPr>
        <w:t>autre. C</w:t>
      </w:r>
      <w:r w:rsidR="000B7FC2">
        <w:rPr>
          <w:rFonts w:ascii="Times New Roman" w:hAnsi="Times New Roman" w:cs="Times New Roman"/>
          <w:sz w:val="20"/>
          <w:szCs w:val="20"/>
        </w:rPr>
        <w:t>’</w:t>
      </w:r>
      <w:r w:rsidRPr="00371856">
        <w:rPr>
          <w:rFonts w:ascii="Times New Roman" w:hAnsi="Times New Roman" w:cs="Times New Roman"/>
          <w:sz w:val="20"/>
          <w:szCs w:val="20"/>
        </w:rPr>
        <w:t>est l</w:t>
      </w:r>
      <w:r w:rsidR="000B7FC2">
        <w:rPr>
          <w:rFonts w:ascii="Times New Roman" w:hAnsi="Times New Roman" w:cs="Times New Roman"/>
          <w:sz w:val="20"/>
          <w:szCs w:val="20"/>
        </w:rPr>
        <w:t>’</w:t>
      </w:r>
      <w:r w:rsidRPr="00371856">
        <w:rPr>
          <w:rFonts w:ascii="Times New Roman" w:hAnsi="Times New Roman" w:cs="Times New Roman"/>
          <w:sz w:val="20"/>
          <w:szCs w:val="20"/>
        </w:rPr>
        <w:t>Esprit et sa puissance qui se manifestent dans la faiblesse et la pauvreté.</w:t>
      </w:r>
    </w:p>
    <w:p w14:paraId="642CF583" w14:textId="2DEED4A1" w:rsidR="00371856" w:rsidRPr="00371856" w:rsidRDefault="00371856" w:rsidP="00371856">
      <w:pPr>
        <w:spacing w:after="120" w:line="240" w:lineRule="auto"/>
        <w:jc w:val="both"/>
        <w:rPr>
          <w:rFonts w:ascii="Times New Roman" w:hAnsi="Times New Roman" w:cs="Times New Roman"/>
          <w:sz w:val="20"/>
          <w:szCs w:val="20"/>
        </w:rPr>
      </w:pPr>
      <w:r w:rsidRPr="00371856">
        <w:rPr>
          <w:rFonts w:ascii="Times New Roman" w:hAnsi="Times New Roman" w:cs="Times New Roman"/>
          <w:sz w:val="20"/>
          <w:szCs w:val="20"/>
        </w:rPr>
        <w:t>Avec l</w:t>
      </w:r>
      <w:r w:rsidR="000B7FC2">
        <w:rPr>
          <w:rFonts w:ascii="Times New Roman" w:hAnsi="Times New Roman" w:cs="Times New Roman"/>
          <w:sz w:val="20"/>
          <w:szCs w:val="20"/>
        </w:rPr>
        <w:t>’</w:t>
      </w:r>
      <w:r w:rsidRPr="00371856">
        <w:rPr>
          <w:rFonts w:ascii="Times New Roman" w:hAnsi="Times New Roman" w:cs="Times New Roman"/>
          <w:sz w:val="20"/>
          <w:szCs w:val="20"/>
        </w:rPr>
        <w:t>évangile, c</w:t>
      </w:r>
      <w:r w:rsidR="000B7FC2">
        <w:rPr>
          <w:rFonts w:ascii="Times New Roman" w:hAnsi="Times New Roman" w:cs="Times New Roman"/>
          <w:sz w:val="20"/>
          <w:szCs w:val="20"/>
        </w:rPr>
        <w:t>’</w:t>
      </w:r>
      <w:r w:rsidRPr="00371856">
        <w:rPr>
          <w:rFonts w:ascii="Times New Roman" w:hAnsi="Times New Roman" w:cs="Times New Roman"/>
          <w:sz w:val="20"/>
          <w:szCs w:val="20"/>
        </w:rPr>
        <w:t>est le témoignage du goût à donner, dans la vie, aux choses et aux gens</w:t>
      </w:r>
      <w:r>
        <w:rPr>
          <w:rFonts w:ascii="Times New Roman" w:hAnsi="Times New Roman" w:cs="Times New Roman"/>
          <w:sz w:val="20"/>
          <w:szCs w:val="20"/>
        </w:rPr>
        <w:t>. Et cela</w:t>
      </w:r>
      <w:r w:rsidRPr="00371856">
        <w:rPr>
          <w:rFonts w:ascii="Times New Roman" w:hAnsi="Times New Roman" w:cs="Times New Roman"/>
          <w:sz w:val="20"/>
          <w:szCs w:val="20"/>
        </w:rPr>
        <w:t xml:space="preserve"> en vivant selon l</w:t>
      </w:r>
      <w:r w:rsidR="000B7FC2">
        <w:rPr>
          <w:rFonts w:ascii="Times New Roman" w:hAnsi="Times New Roman" w:cs="Times New Roman"/>
          <w:sz w:val="20"/>
          <w:szCs w:val="20"/>
        </w:rPr>
        <w:t>’</w:t>
      </w:r>
      <w:r w:rsidRPr="00371856">
        <w:rPr>
          <w:rFonts w:ascii="Times New Roman" w:hAnsi="Times New Roman" w:cs="Times New Roman"/>
          <w:sz w:val="20"/>
          <w:szCs w:val="20"/>
        </w:rPr>
        <w:t>Esprit des Béatitudes. Le disciple ne joue un rôle qu</w:t>
      </w:r>
      <w:r w:rsidR="000B7FC2">
        <w:rPr>
          <w:rFonts w:ascii="Times New Roman" w:hAnsi="Times New Roman" w:cs="Times New Roman"/>
          <w:sz w:val="20"/>
          <w:szCs w:val="20"/>
        </w:rPr>
        <w:t>’</w:t>
      </w:r>
      <w:r w:rsidRPr="00371856">
        <w:rPr>
          <w:rFonts w:ascii="Times New Roman" w:hAnsi="Times New Roman" w:cs="Times New Roman"/>
          <w:sz w:val="20"/>
          <w:szCs w:val="20"/>
        </w:rPr>
        <w:t>en relation avec les autres.</w:t>
      </w:r>
    </w:p>
    <w:p w14:paraId="1E0D0A89" w14:textId="570EB04F" w:rsidR="00371856" w:rsidRPr="00371856" w:rsidRDefault="00371856" w:rsidP="00371856">
      <w:pPr>
        <w:spacing w:after="120" w:line="240" w:lineRule="auto"/>
        <w:jc w:val="both"/>
        <w:rPr>
          <w:rFonts w:ascii="Times New Roman" w:hAnsi="Times New Roman" w:cs="Times New Roman"/>
          <w:sz w:val="20"/>
          <w:szCs w:val="20"/>
        </w:rPr>
      </w:pPr>
      <w:r w:rsidRPr="00371856">
        <w:rPr>
          <w:rFonts w:ascii="Times New Roman" w:hAnsi="Times New Roman" w:cs="Times New Roman"/>
          <w:sz w:val="20"/>
          <w:szCs w:val="20"/>
        </w:rPr>
        <w:t>N</w:t>
      </w:r>
      <w:r w:rsidR="000B7FC2">
        <w:rPr>
          <w:rFonts w:ascii="Times New Roman" w:hAnsi="Times New Roman" w:cs="Times New Roman"/>
          <w:sz w:val="20"/>
          <w:szCs w:val="20"/>
        </w:rPr>
        <w:t>’</w:t>
      </w:r>
      <w:r w:rsidRPr="00371856">
        <w:rPr>
          <w:rFonts w:ascii="Times New Roman" w:hAnsi="Times New Roman" w:cs="Times New Roman"/>
          <w:sz w:val="20"/>
          <w:szCs w:val="20"/>
        </w:rPr>
        <w:t>ayons pas peur de vivre au monde. N</w:t>
      </w:r>
      <w:r w:rsidR="000B7FC2">
        <w:rPr>
          <w:rFonts w:ascii="Times New Roman" w:hAnsi="Times New Roman" w:cs="Times New Roman"/>
          <w:sz w:val="20"/>
          <w:szCs w:val="20"/>
        </w:rPr>
        <w:t>’</w:t>
      </w:r>
      <w:r w:rsidRPr="00371856">
        <w:rPr>
          <w:rFonts w:ascii="Times New Roman" w:hAnsi="Times New Roman" w:cs="Times New Roman"/>
          <w:sz w:val="20"/>
          <w:szCs w:val="20"/>
        </w:rPr>
        <w:t>ayons pas peur de nous y enfouir et de nous y fondre. Rejoignons les places et les carrefours au plein vent des chantiers du monde.</w:t>
      </w:r>
    </w:p>
    <w:p w14:paraId="44C32C2C" w14:textId="670E3685" w:rsidR="008A3EC2" w:rsidRPr="003260F0" w:rsidRDefault="008A3EC2" w:rsidP="002D3AA3">
      <w:pPr>
        <w:spacing w:after="120" w:line="240" w:lineRule="auto"/>
        <w:jc w:val="both"/>
        <w:rPr>
          <w:rFonts w:ascii="Times New Roman" w:eastAsia="Times New Roman" w:hAnsi="Times New Roman" w:cs="Times New Roman"/>
          <w:sz w:val="20"/>
          <w:szCs w:val="20"/>
          <w:lang w:eastAsia="fr-FR"/>
        </w:rPr>
      </w:pPr>
      <w:r w:rsidRPr="008A3EC2">
        <w:rPr>
          <w:rFonts w:ascii="Cambria" w:eastAsia="Times New Roman" w:hAnsi="Cambria" w:cs="Times New Roman"/>
          <w:bCs/>
          <w:color w:val="00B050"/>
          <w:sz w:val="26"/>
          <w:szCs w:val="26"/>
          <w:lang w:eastAsia="fr-FR"/>
        </w:rPr>
        <w:t>Première lecture</w:t>
      </w:r>
      <w:r w:rsidRPr="008A3EC2">
        <w:rPr>
          <w:rFonts w:ascii="Times New Roman" w:eastAsia="Times New Roman" w:hAnsi="Times New Roman" w:cs="Times New Roman"/>
          <w:color w:val="00B050"/>
          <w:sz w:val="24"/>
          <w:szCs w:val="24"/>
          <w:lang w:eastAsia="fr-FR"/>
        </w:rPr>
        <w:t> :</w:t>
      </w:r>
      <w:r w:rsidRPr="008A3EC2">
        <w:rPr>
          <w:rFonts w:ascii="Times New Roman" w:eastAsia="Times New Roman" w:hAnsi="Times New Roman" w:cs="Times New Roman"/>
          <w:sz w:val="20"/>
          <w:szCs w:val="20"/>
          <w:lang w:eastAsia="fr-FR"/>
        </w:rPr>
        <w:t xml:space="preserve"> </w:t>
      </w:r>
      <w:r w:rsidR="00CA58EA" w:rsidRPr="00CA58EA">
        <w:rPr>
          <w:rFonts w:ascii="Arial" w:eastAsia="Times New Roman" w:hAnsi="Arial" w:cs="Arial"/>
          <w:b/>
          <w:color w:val="00B050"/>
          <w:sz w:val="20"/>
          <w:szCs w:val="20"/>
          <w:lang w:eastAsia="fr-FR"/>
        </w:rPr>
        <w:t>Is</w:t>
      </w:r>
      <w:r w:rsidR="00CA58EA">
        <w:rPr>
          <w:rFonts w:ascii="Arial" w:eastAsia="Times New Roman" w:hAnsi="Arial" w:cs="Arial"/>
          <w:b/>
          <w:color w:val="00B050"/>
          <w:sz w:val="20"/>
          <w:szCs w:val="20"/>
          <w:lang w:eastAsia="fr-FR"/>
        </w:rPr>
        <w:t>aïe</w:t>
      </w:r>
      <w:r w:rsidR="00CA58EA" w:rsidRPr="00CA58EA">
        <w:rPr>
          <w:rFonts w:ascii="Arial" w:eastAsia="Times New Roman" w:hAnsi="Arial" w:cs="Arial"/>
          <w:b/>
          <w:color w:val="00B050"/>
          <w:sz w:val="20"/>
          <w:szCs w:val="20"/>
          <w:lang w:eastAsia="fr-FR"/>
        </w:rPr>
        <w:t xml:space="preserve"> 58</w:t>
      </w:r>
      <w:r w:rsidR="00CA58EA" w:rsidRPr="00CA58EA">
        <w:rPr>
          <w:rFonts w:ascii="Arial" w:eastAsia="Times New Roman" w:hAnsi="Arial" w:cs="Arial"/>
          <w:color w:val="00B050"/>
          <w:sz w:val="20"/>
          <w:szCs w:val="20"/>
          <w:lang w:eastAsia="fr-FR"/>
        </w:rPr>
        <w:t>,</w:t>
      </w:r>
      <w:r w:rsidR="005937AB">
        <w:rPr>
          <w:rFonts w:ascii="Arial" w:eastAsia="Times New Roman" w:hAnsi="Arial" w:cs="Arial"/>
          <w:color w:val="00B050"/>
          <w:sz w:val="20"/>
          <w:szCs w:val="20"/>
          <w:lang w:eastAsia="fr-FR"/>
        </w:rPr>
        <w:t xml:space="preserve"> </w:t>
      </w:r>
      <w:r w:rsidR="00CA58EA" w:rsidRPr="00CA58EA">
        <w:rPr>
          <w:rFonts w:ascii="Arial" w:eastAsia="Times New Roman" w:hAnsi="Arial" w:cs="Arial"/>
          <w:color w:val="00B050"/>
          <w:sz w:val="20"/>
          <w:szCs w:val="20"/>
          <w:lang w:eastAsia="fr-FR"/>
        </w:rPr>
        <w:t>7-10</w:t>
      </w:r>
    </w:p>
    <w:p w14:paraId="2B7A72A6" w14:textId="20B7340A" w:rsidR="00F80AFD" w:rsidRPr="00F80AFD" w:rsidRDefault="00F80AFD" w:rsidP="002D3AA3">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Dans la Jérusalem de la période perse,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après</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le retour d</w:t>
      </w:r>
      <w:r w:rsidR="000B7FC2">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exil, les temps sont difficiles. Les disparités religieuses et sociales sont nombreuses, et il semble aux yeux de tous que la bénédiction promise à la ville que Dieu a choisie soit devenue inaccessible.</w:t>
      </w:r>
    </w:p>
    <w:p w14:paraId="138D02E1" w14:textId="1C29B559" w:rsidR="00F80AFD" w:rsidRPr="00F80AFD" w:rsidRDefault="00F80AFD" w:rsidP="002D3AA3">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Le livre du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prophète</w:t>
      </w:r>
      <w:r w:rsidRPr="00F80AFD">
        <w:rPr>
          <w:rFonts w:ascii="Times New Roman" w:eastAsia="Arial Unicode MS" w:hAnsi="Times New Roman" w:cs="Times New Roman"/>
          <w:color w:val="000000"/>
          <w:sz w:val="20"/>
          <w:szCs w:val="20"/>
          <w:u w:color="000000"/>
          <w:bdr w:val="nil"/>
          <w:lang w:val="es-ES_tradnl" w:eastAsia="fr-FR"/>
          <w14:textOutline w14:w="12700" w14:cap="flat" w14:cmpd="sng" w14:algn="ctr">
            <w14:noFill/>
            <w14:prstDash w14:val="solid"/>
            <w14:miter w14:lim="400000"/>
          </w14:textOutline>
        </w:rPr>
        <w:t xml:space="preserve"> Isa</w:t>
      </w:r>
      <w:r w:rsidRPr="00F80AFD">
        <w:rPr>
          <w:rFonts w:ascii="Times New Roman" w:eastAsia="Arial Unicode MS" w:hAnsi="Times New Roman" w:cs="Times New Roman"/>
          <w:color w:val="000000"/>
          <w:sz w:val="20"/>
          <w:szCs w:val="20"/>
          <w:u w:color="000000"/>
          <w:bdr w:val="nil"/>
          <w:lang w:val="nl-NL" w:eastAsia="fr-FR"/>
          <w14:textOutline w14:w="12700" w14:cap="flat" w14:cmpd="sng" w14:algn="ctr">
            <w14:noFill/>
            <w14:prstDash w14:val="solid"/>
            <w14:miter w14:lim="400000"/>
          </w14:textOutline>
        </w:rPr>
        <w:t>ï</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 prend en compte les malheurs de cette époque, temps de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ténèbres </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plus que de paix. Pour lui un seul rem</w:t>
      </w:r>
      <w:r w:rsidRPr="00F80AFD">
        <w:rPr>
          <w:rFonts w:ascii="Times New Roman" w:eastAsia="Arial Unicode MS" w:hAnsi="Times New Roman" w:cs="Times New Roman"/>
          <w:color w:val="000000"/>
          <w:sz w:val="20"/>
          <w:szCs w:val="20"/>
          <w:u w:color="000000"/>
          <w:bdr w:val="nil"/>
          <w:lang w:val="it-IT" w:eastAsia="fr-FR"/>
          <w14:textOutline w14:w="12700" w14:cap="flat" w14:cmpd="sng" w14:algn="ctr">
            <w14:noFill/>
            <w14:prstDash w14:val="solid"/>
            <w14:miter w14:lim="400000"/>
          </w14:textOutline>
        </w:rPr>
        <w:t>è</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de : la justice, le soin des plus pauvres, des affamé</w:t>
      </w:r>
      <w:r w:rsidRPr="00F80AFD">
        <w:rPr>
          <w:rFonts w:ascii="Times New Roman" w:eastAsia="Arial Unicode MS" w:hAnsi="Times New Roman" w:cs="Times New Roman"/>
          <w:color w:val="000000"/>
          <w:sz w:val="20"/>
          <w:szCs w:val="20"/>
          <w:u w:color="000000"/>
          <w:bdr w:val="nil"/>
          <w:lang w:val="pt-PT" w:eastAsia="fr-FR"/>
          <w14:textOutline w14:w="12700" w14:cap="flat" w14:cmpd="sng" w14:algn="ctr">
            <w14:noFill/>
            <w14:prstDash w14:val="solid"/>
            <w14:miter w14:lim="400000"/>
          </w14:textOutline>
        </w:rPr>
        <w:t>s, des mal lotis.</w:t>
      </w:r>
    </w:p>
    <w:p w14:paraId="23B42A89" w14:textId="13C066BB" w:rsidR="00F80AFD" w:rsidRPr="00F80AFD" w:rsidRDefault="00F80AFD" w:rsidP="002D3AA3">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Son message est étonnant : ces gestes vont pouvoir dissiper les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ténèbres</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faire la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lumière</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permettre la rencontre avec le Seigneur, qui pourra alors se présenter à son peuple. Le soin du prochain le plus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déshérité</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fait œuvre de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lumière parce qu</w:t>
      </w:r>
      <w:r w:rsidR="000B7FC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i</w:t>
      </w:r>
      <w:r w:rsidRPr="00F80AFD">
        <w:rPr>
          <w:rFonts w:ascii="Times New Roman" w:eastAsia="Arial Unicode MS" w:hAnsi="Times New Roman" w:cs="Times New Roman"/>
          <w:color w:val="000000"/>
          <w:sz w:val="20"/>
          <w:szCs w:val="20"/>
          <w:u w:color="000000"/>
          <w:bdr w:val="nil"/>
          <w:lang w:val="it-IT" w:eastAsia="fr-FR"/>
          <w14:textOutline w14:w="12700" w14:cap="flat" w14:cmpd="sng" w14:algn="ctr">
            <w14:noFill/>
            <w14:prstDash w14:val="solid"/>
            <w14:miter w14:lim="400000"/>
          </w14:textOutline>
        </w:rPr>
        <w:t xml:space="preserve">l permet, </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à </w:t>
      </w:r>
      <w:r w:rsidRPr="00F80AFD">
        <w:rPr>
          <w:rFonts w:ascii="Times New Roman" w:eastAsia="Arial Unicode MS" w:hAnsi="Times New Roman" w:cs="Times New Roman"/>
          <w:color w:val="000000"/>
          <w:sz w:val="20"/>
          <w:szCs w:val="20"/>
          <w:u w:color="FF0000"/>
          <w:bdr w:val="nil"/>
          <w:lang w:eastAsia="fr-FR"/>
          <w14:textOutline w14:w="12700" w14:cap="flat" w14:cmpd="sng" w14:algn="ctr">
            <w14:noFill/>
            <w14:prstDash w14:val="solid"/>
            <w14:miter w14:lim="400000"/>
          </w14:textOutline>
        </w:rPr>
        <w:t xml:space="preserve">celui </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qui donne comme à celui qui reçoit, de découvrir la gratuité de l</w:t>
      </w:r>
      <w:r w:rsidR="000B7FC2">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existence et de la présence à Dieu. Dans le partage, tout le monde est positionné au même point de l</w:t>
      </w:r>
      <w:r w:rsidR="000B7FC2">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être, celui o</w:t>
      </w:r>
      <w:r w:rsidRPr="00F80AFD">
        <w:rPr>
          <w:rFonts w:ascii="Times New Roman" w:eastAsia="Arial Unicode MS" w:hAnsi="Times New Roman" w:cs="Times New Roman"/>
          <w:color w:val="000000"/>
          <w:sz w:val="20"/>
          <w:szCs w:val="20"/>
          <w:u w:color="000000"/>
          <w:bdr w:val="nil"/>
          <w:lang w:val="it-IT" w:eastAsia="fr-FR"/>
          <w14:textOutline w14:w="12700" w14:cap="flat" w14:cmpd="sng" w14:algn="ctr">
            <w14:noFill/>
            <w14:prstDash w14:val="solid"/>
            <w14:miter w14:lim="400000"/>
          </w14:textOutline>
        </w:rPr>
        <w:t xml:space="preserve">ù </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la vie est lumineuse.</w:t>
      </w:r>
    </w:p>
    <w:p w14:paraId="5CCFD8F8" w14:textId="08ABDF05" w:rsidR="008A3EC2" w:rsidRPr="003C2C7A" w:rsidRDefault="008A3EC2" w:rsidP="002D3AA3">
      <w:pPr>
        <w:keepNext/>
        <w:spacing w:after="120" w:line="240" w:lineRule="auto"/>
        <w:jc w:val="both"/>
        <w:outlineLvl w:val="2"/>
        <w:rPr>
          <w:rFonts w:ascii="Cambria" w:eastAsia="Times New Roman" w:hAnsi="Cambria" w:cs="Times New Roman"/>
          <w:b/>
          <w:strike/>
          <w:color w:val="00B050"/>
          <w:sz w:val="26"/>
          <w:szCs w:val="26"/>
          <w:lang w:eastAsia="fr-FR"/>
        </w:rPr>
      </w:pPr>
      <w:r w:rsidRPr="008A3EC2">
        <w:rPr>
          <w:rFonts w:ascii="Cambria" w:eastAsia="Times New Roman" w:hAnsi="Cambria" w:cs="Times New Roman"/>
          <w:b/>
          <w:color w:val="00B050"/>
          <w:sz w:val="26"/>
          <w:szCs w:val="26"/>
          <w:lang w:eastAsia="fr-FR"/>
        </w:rPr>
        <w:t xml:space="preserve">Psaume </w:t>
      </w:r>
      <w:r w:rsidR="00CA58EA">
        <w:rPr>
          <w:rFonts w:ascii="Cambria" w:eastAsia="Times New Roman" w:hAnsi="Cambria" w:cs="Times New Roman"/>
          <w:b/>
          <w:color w:val="00B050"/>
          <w:sz w:val="26"/>
          <w:szCs w:val="26"/>
          <w:lang w:eastAsia="fr-FR"/>
        </w:rPr>
        <w:t>111</w:t>
      </w:r>
    </w:p>
    <w:p w14:paraId="717481E7" w14:textId="0EFC9D60" w:rsidR="00F80AFD" w:rsidRPr="00F80AFD" w:rsidRDefault="00F80AFD" w:rsidP="002D3AA3">
      <w:pPr>
        <w:pBdr>
          <w:top w:val="nil"/>
          <w:left w:val="nil"/>
          <w:bottom w:val="nil"/>
          <w:right w:val="nil"/>
          <w:between w:val="nil"/>
          <w:bar w:val="nil"/>
        </w:pBdr>
        <w:spacing w:after="120" w:line="240" w:lineRule="auto"/>
        <w:jc w:val="both"/>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pP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Ce psaume est </w:t>
      </w:r>
      <w:proofErr w:type="gramStart"/>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une hymne</w:t>
      </w:r>
      <w:proofErr w:type="gramEnd"/>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de sagesse qui décrit la personne humaine selon le cœur de Dieu : </w:t>
      </w:r>
      <w:r w:rsidRPr="00F80AFD">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homme de justice, de tendresse et de pitié</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La justice seule ne suffit pas, si elle n</w:t>
      </w:r>
      <w:r w:rsidR="000B7FC2">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est pas prête à déborder dans la tendresse et la pitié. Ces </w:t>
      </w:r>
      <w:r>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dernières</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 ne sont rien si elles ne sont pas appuyées sur le sens de la justice. Cet homme </w:t>
      </w:r>
      <w:r w:rsidRPr="00F80AFD">
        <w:rPr>
          <w:rFonts w:ascii="Times New Roman" w:eastAsia="Arial Unicode MS" w:hAnsi="Times New Roman" w:cs="Times New Roman"/>
          <w:i/>
          <w:iCs/>
          <w:color w:val="000000"/>
          <w:sz w:val="20"/>
          <w:szCs w:val="20"/>
          <w:u w:color="000000"/>
          <w:bdr w:val="nil"/>
          <w:lang w:eastAsia="fr-FR"/>
          <w14:textOutline w14:w="12700" w14:cap="flat" w14:cmpd="sng" w14:algn="ctr">
            <w14:noFill/>
            <w14:prstDash w14:val="solid"/>
            <w14:miter w14:lim="400000"/>
          </w14:textOutline>
        </w:rPr>
        <w:t xml:space="preserve">de justice, de tendresse et de pitié </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est prêt à donner de lui-même pour que l</w:t>
      </w:r>
      <w:r w:rsidR="000B7FC2">
        <w:rPr>
          <w:rFonts w:ascii="Times New Roman" w:eastAsia="Arial Unicode MS" w:hAnsi="Times New Roman" w:cs="Times New Roman"/>
          <w:color w:val="000000"/>
          <w:sz w:val="20"/>
          <w:szCs w:val="20"/>
          <w:u w:color="000000"/>
          <w:bdr w:val="nil"/>
          <w:rtl/>
          <w:lang w:eastAsia="fr-FR"/>
          <w14:textOutline w14:w="12700" w14:cap="flat" w14:cmpd="sng" w14:algn="ctr">
            <w14:noFill/>
            <w14:prstDash w14:val="solid"/>
            <w14:miter w14:lim="400000"/>
          </w14:textOutline>
        </w:rPr>
        <w:t>’</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 xml:space="preserve">autre ait ce </w:t>
      </w:r>
      <w:r w:rsidRPr="00691771">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 xml:space="preserve">qui </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lui</w:t>
      </w:r>
      <w:r w:rsidRPr="00691771">
        <w:rPr>
          <w:rFonts w:ascii="Times New Roman" w:eastAsia="Arial Unicode MS" w:hAnsi="Times New Roman" w:cs="Times New Roman"/>
          <w:sz w:val="20"/>
          <w:szCs w:val="20"/>
          <w:u w:color="000000"/>
          <w:bdr w:val="nil"/>
          <w:lang w:eastAsia="fr-FR"/>
          <w14:textOutline w14:w="12700" w14:cap="flat" w14:cmpd="sng" w14:algn="ctr">
            <w14:noFill/>
            <w14:prstDash w14:val="solid"/>
            <w14:miter w14:lim="400000"/>
          </w14:textOutline>
        </w:rPr>
        <w:t xml:space="preserve"> </w:t>
      </w:r>
      <w:r w:rsidRPr="00F80AFD">
        <w:rPr>
          <w:rFonts w:ascii="Times New Roman" w:eastAsia="Arial Unicode MS" w:hAnsi="Times New Roman" w:cs="Times New Roman"/>
          <w:color w:val="000000"/>
          <w:sz w:val="20"/>
          <w:szCs w:val="20"/>
          <w:u w:color="000000"/>
          <w:bdr w:val="nil"/>
          <w:lang w:eastAsia="fr-FR"/>
          <w14:textOutline w14:w="12700" w14:cap="flat" w14:cmpd="sng" w14:algn="ctr">
            <w14:noFill/>
            <w14:prstDash w14:val="solid"/>
            <w14:miter w14:lim="400000"/>
          </w14:textOutline>
        </w:rPr>
        <w:t>revient.</w:t>
      </w:r>
    </w:p>
    <w:p w14:paraId="64F474C9" w14:textId="4D9B576F" w:rsidR="008A3EC2" w:rsidRPr="003260F0" w:rsidRDefault="008A3EC2" w:rsidP="002D3AA3">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Cs/>
          <w:color w:val="00B050"/>
          <w:sz w:val="26"/>
          <w:szCs w:val="26"/>
          <w:lang w:eastAsia="fr-FR"/>
        </w:rPr>
        <w:t>Deuxième lecture</w:t>
      </w:r>
      <w:r w:rsidRPr="008A3EC2">
        <w:rPr>
          <w:rFonts w:ascii="Cambria" w:eastAsia="Times New Roman" w:hAnsi="Cambria" w:cs="Times New Roman"/>
          <w:b/>
          <w:bCs/>
          <w:color w:val="00B050"/>
          <w:sz w:val="26"/>
          <w:szCs w:val="26"/>
          <w:lang w:eastAsia="fr-FR"/>
        </w:rPr>
        <w:t xml:space="preserve"> : </w:t>
      </w:r>
      <w:r w:rsidR="00CA58EA">
        <w:rPr>
          <w:rFonts w:ascii="Arial" w:eastAsia="Times New Roman" w:hAnsi="Arial" w:cs="Arial"/>
          <w:b/>
          <w:color w:val="00B050"/>
          <w:sz w:val="20"/>
          <w:szCs w:val="20"/>
          <w:lang w:eastAsia="fr-FR"/>
        </w:rPr>
        <w:t>1 Corinthiens 2</w:t>
      </w:r>
      <w:r w:rsidRPr="00CA58EA">
        <w:rPr>
          <w:rFonts w:ascii="Arial" w:eastAsia="Times New Roman" w:hAnsi="Arial" w:cs="Arial"/>
          <w:b/>
          <w:color w:val="00B050"/>
          <w:sz w:val="20"/>
          <w:szCs w:val="20"/>
          <w:lang w:eastAsia="fr-FR"/>
        </w:rPr>
        <w:t xml:space="preserve">, </w:t>
      </w:r>
      <w:r w:rsidR="00CA58EA">
        <w:rPr>
          <w:rFonts w:ascii="Arial" w:eastAsia="Times New Roman" w:hAnsi="Arial" w:cs="Arial"/>
          <w:color w:val="00B050"/>
          <w:sz w:val="20"/>
          <w:szCs w:val="20"/>
          <w:lang w:eastAsia="fr-FR"/>
        </w:rPr>
        <w:t>1-5</w:t>
      </w:r>
    </w:p>
    <w:p w14:paraId="558ECBDA" w14:textId="471DD221" w:rsidR="00691771" w:rsidRPr="00691771" w:rsidRDefault="00691771" w:rsidP="002D3AA3">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pP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Dans ce court paragraphe, Paul précise quelle est sa mission d</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apôtre, d</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envoyé, du Christ Jésus. Il n</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a rien d</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autre à faire que de l</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annoncer lui, le Messie crucifié. Nous sommes habitués à cette expression et peut-être ces propos nous semblent-ils redondants. Pour autant, l</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 xml:space="preserve">expression </w:t>
      </w:r>
      <w:r>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 </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Messie crucifié</w:t>
      </w:r>
      <w:r>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 »</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 xml:space="preserve"> est inaudible aux oreilles d</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un juif du premier siècle. Dire que le Messie, lui qui a pour mission de réaliser la bénédiction d</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Israël et de l</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ouvrir aux nations, dire que celui qui est investi de l</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Esprit de sagesse et de force puisse être crucifié, c</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est-à-dire mis à la place des parias et des maudits, dire cela constitue un scandale (cf. 1 Co 1, 23-24).</w:t>
      </w:r>
    </w:p>
    <w:p w14:paraId="622F48E7" w14:textId="0F57E876" w:rsidR="00691771" w:rsidRPr="00691771" w:rsidRDefault="00691771" w:rsidP="002D3AA3">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pP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C</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 xml:space="preserve">est ce même scandale qui conduisit Saül </w:t>
      </w:r>
      <w:r>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de Tarse à persécuter l</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Église. A</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vant qu</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il ne rencontrât le Ressuscité, il était pour lui insupportable de laisser tenir de tels propos qui relevaient de l</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ineptie et de la folie.</w:t>
      </w:r>
    </w:p>
    <w:p w14:paraId="0F6AA40D" w14:textId="223769AF" w:rsidR="00A1245F" w:rsidRPr="00691771" w:rsidRDefault="00691771" w:rsidP="002D3AA3">
      <w:pPr>
        <w:pBdr>
          <w:top w:val="nil"/>
          <w:left w:val="nil"/>
          <w:bottom w:val="nil"/>
          <w:right w:val="nil"/>
          <w:between w:val="nil"/>
          <w:bar w:val="nil"/>
        </w:pBdr>
        <w:spacing w:after="120" w:line="240" w:lineRule="auto"/>
        <w:jc w:val="both"/>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pP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Par la suite, Paul fut</w:t>
      </w:r>
      <w:r w:rsidR="002E14C9">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 xml:space="preserve"> de tous les apôtres</w:t>
      </w:r>
      <w:r w:rsidR="002E14C9">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 xml:space="preserve"> celui qui donna le plus d</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importance à ce point. Il ne sert à rien d</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annoncer que Jésus est ressuscité si l</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on n</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insiste pas sur la croix qu</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il accepta pour nous ressusciter avec lui. C</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 xml:space="preserve">est cette insistance que Paul nomme le langage de la croix (1 Co </w:t>
      </w:r>
      <w:r>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1, 18) ;</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 xml:space="preserve"> il permet, à qui l</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entend, d</w:t>
      </w:r>
      <w:r w:rsidR="000B7FC2">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être conduit au pied de la croix et tel le centuri</w:t>
      </w:r>
      <w:r>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on romain de dire comme lui : « </w:t>
      </w:r>
      <w:r w:rsidRPr="00691771">
        <w:rPr>
          <w:rFonts w:ascii="Times New Roman" w:eastAsia="Arial Unicode MS" w:hAnsi="Times New Roman" w:cs="Times New Roman"/>
          <w:i/>
          <w:sz w:val="20"/>
          <w:szCs w:val="20"/>
          <w:u w:color="FF0000"/>
          <w:bdr w:val="nil"/>
          <w:lang w:eastAsia="fr-FR"/>
          <w14:textOutline w14:w="12700" w14:cap="flat" w14:cmpd="sng" w14:algn="ctr">
            <w14:noFill/>
            <w14:prstDash w14:val="solid"/>
            <w14:miter w14:lim="400000"/>
          </w14:textOutline>
        </w:rPr>
        <w:t>Vraiment cet homme est le Fils de Dieu</w:t>
      </w:r>
      <w:r>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 »</w:t>
      </w:r>
      <w:r w:rsidRPr="00691771">
        <w:rPr>
          <w:rFonts w:ascii="Times New Roman" w:eastAsia="Arial Unicode MS" w:hAnsi="Times New Roman" w:cs="Times New Roman"/>
          <w:sz w:val="20"/>
          <w:szCs w:val="20"/>
          <w:u w:color="FF0000"/>
          <w:bdr w:val="nil"/>
          <w:lang w:eastAsia="fr-FR"/>
          <w14:textOutline w14:w="12700" w14:cap="flat" w14:cmpd="sng" w14:algn="ctr">
            <w14:noFill/>
            <w14:prstDash w14:val="solid"/>
            <w14:miter w14:lim="400000"/>
          </w14:textOutline>
        </w:rPr>
        <w:t xml:space="preserve"> (Mc 15, 39).</w:t>
      </w:r>
    </w:p>
    <w:p w14:paraId="24FBEC49" w14:textId="58A613F5" w:rsidR="008A3EC2" w:rsidRPr="003260F0" w:rsidRDefault="008A3EC2" w:rsidP="002D3AA3">
      <w:pPr>
        <w:keepNext/>
        <w:spacing w:after="120" w:line="240" w:lineRule="auto"/>
        <w:jc w:val="both"/>
        <w:outlineLvl w:val="2"/>
        <w:rPr>
          <w:rFonts w:ascii="Cambria" w:eastAsia="Times New Roman" w:hAnsi="Cambria" w:cs="Times New Roman"/>
          <w:b/>
          <w:bCs/>
          <w:sz w:val="26"/>
          <w:szCs w:val="26"/>
          <w:lang w:eastAsia="fr-FR"/>
        </w:rPr>
      </w:pPr>
      <w:r w:rsidRPr="008A3EC2">
        <w:rPr>
          <w:rFonts w:ascii="Cambria" w:eastAsia="Times New Roman" w:hAnsi="Cambria" w:cs="Times New Roman"/>
          <w:bCs/>
          <w:color w:val="00B050"/>
          <w:sz w:val="26"/>
          <w:szCs w:val="26"/>
          <w:lang w:eastAsia="fr-FR"/>
        </w:rPr>
        <w:t>Évangile</w:t>
      </w:r>
      <w:r w:rsidRPr="008A3EC2">
        <w:rPr>
          <w:rFonts w:ascii="Cambria" w:eastAsia="Times New Roman" w:hAnsi="Cambria" w:cs="Times New Roman"/>
          <w:b/>
          <w:bCs/>
          <w:color w:val="00B050"/>
          <w:sz w:val="26"/>
          <w:szCs w:val="26"/>
          <w:lang w:eastAsia="fr-FR"/>
        </w:rPr>
        <w:t> </w:t>
      </w:r>
      <w:r w:rsidRPr="004B2EE2">
        <w:rPr>
          <w:rFonts w:ascii="Cambria" w:eastAsia="Times New Roman" w:hAnsi="Cambria" w:cs="Times New Roman"/>
          <w:b/>
          <w:bCs/>
          <w:color w:val="00B050"/>
          <w:sz w:val="26"/>
          <w:szCs w:val="26"/>
          <w:lang w:eastAsia="fr-FR"/>
        </w:rPr>
        <w:t>:</w:t>
      </w:r>
      <w:r w:rsidRPr="004B2EE2">
        <w:rPr>
          <w:rFonts w:ascii="Cambria" w:eastAsia="Times New Roman" w:hAnsi="Cambria" w:cs="Times New Roman"/>
          <w:b/>
          <w:bCs/>
          <w:sz w:val="26"/>
          <w:szCs w:val="26"/>
          <w:lang w:eastAsia="fr-FR"/>
        </w:rPr>
        <w:t xml:space="preserve"> </w:t>
      </w:r>
      <w:r w:rsidR="00BA1F76" w:rsidRPr="00CA58EA">
        <w:rPr>
          <w:rFonts w:ascii="Arial" w:eastAsia="Times New Roman" w:hAnsi="Arial" w:cs="Arial"/>
          <w:b/>
          <w:color w:val="00B050"/>
          <w:sz w:val="20"/>
          <w:szCs w:val="20"/>
          <w:lang w:eastAsia="fr-FR"/>
        </w:rPr>
        <w:t>Matthieu 5</w:t>
      </w:r>
      <w:r w:rsidR="009616DE" w:rsidRPr="00CA58EA">
        <w:rPr>
          <w:rFonts w:ascii="Arial" w:eastAsia="Times New Roman" w:hAnsi="Arial" w:cs="Arial"/>
          <w:b/>
          <w:color w:val="00B050"/>
          <w:sz w:val="20"/>
          <w:szCs w:val="20"/>
          <w:lang w:eastAsia="fr-FR"/>
        </w:rPr>
        <w:t xml:space="preserve">, </w:t>
      </w:r>
      <w:r w:rsidR="00CA58EA">
        <w:rPr>
          <w:rFonts w:ascii="Arial" w:eastAsia="Times New Roman" w:hAnsi="Arial" w:cs="Arial"/>
          <w:color w:val="00B050"/>
          <w:sz w:val="20"/>
          <w:szCs w:val="20"/>
          <w:lang w:eastAsia="fr-FR"/>
        </w:rPr>
        <w:t>13-16</w:t>
      </w:r>
    </w:p>
    <w:p w14:paraId="304A17B4" w14:textId="5FEB6416" w:rsidR="00691771" w:rsidRPr="00691771" w:rsidRDefault="00691771" w:rsidP="002D3AA3">
      <w:pPr>
        <w:spacing w:after="120"/>
        <w:jc w:val="both"/>
        <w:rPr>
          <w:rFonts w:ascii="Times New Roman" w:hAnsi="Times New Roman" w:cs="Times New Roman"/>
          <w:sz w:val="20"/>
        </w:rPr>
      </w:pPr>
      <w:r w:rsidRPr="00691771">
        <w:rPr>
          <w:rFonts w:ascii="Times New Roman" w:hAnsi="Times New Roman" w:cs="Times New Roman"/>
          <w:sz w:val="20"/>
        </w:rPr>
        <w:t>Après avoir prononcé les Béatitudes qui s</w:t>
      </w:r>
      <w:r w:rsidR="000B7FC2">
        <w:rPr>
          <w:rFonts w:ascii="Times New Roman" w:hAnsi="Times New Roman" w:cs="Times New Roman"/>
          <w:sz w:val="20"/>
        </w:rPr>
        <w:t>’</w:t>
      </w:r>
      <w:r w:rsidRPr="00691771">
        <w:rPr>
          <w:rFonts w:ascii="Times New Roman" w:hAnsi="Times New Roman" w:cs="Times New Roman"/>
          <w:sz w:val="20"/>
        </w:rPr>
        <w:t>adressent à la foule rassemblée autour de lui, Jésus s</w:t>
      </w:r>
      <w:r w:rsidR="000B7FC2">
        <w:rPr>
          <w:rFonts w:ascii="Times New Roman" w:hAnsi="Times New Roman" w:cs="Times New Roman"/>
          <w:sz w:val="20"/>
        </w:rPr>
        <w:t>’</w:t>
      </w:r>
      <w:r w:rsidRPr="00691771">
        <w:rPr>
          <w:rFonts w:ascii="Times New Roman" w:hAnsi="Times New Roman" w:cs="Times New Roman"/>
          <w:sz w:val="20"/>
        </w:rPr>
        <w:t>adresse à ses disciples, c</w:t>
      </w:r>
      <w:r w:rsidR="000B7FC2">
        <w:rPr>
          <w:rFonts w:ascii="Times New Roman" w:hAnsi="Times New Roman" w:cs="Times New Roman"/>
          <w:sz w:val="20"/>
        </w:rPr>
        <w:t>’</w:t>
      </w:r>
      <w:r w:rsidRPr="00691771">
        <w:rPr>
          <w:rFonts w:ascii="Times New Roman" w:hAnsi="Times New Roman" w:cs="Times New Roman"/>
          <w:sz w:val="20"/>
        </w:rPr>
        <w:t>est-à-dire à ceux qui accepte</w:t>
      </w:r>
      <w:r>
        <w:rPr>
          <w:rFonts w:ascii="Times New Roman" w:hAnsi="Times New Roman" w:cs="Times New Roman"/>
          <w:sz w:val="20"/>
        </w:rPr>
        <w:t>nt de porter son message</w:t>
      </w:r>
      <w:r w:rsidRPr="00691771">
        <w:rPr>
          <w:rFonts w:ascii="Times New Roman" w:hAnsi="Times New Roman" w:cs="Times New Roman"/>
          <w:sz w:val="20"/>
        </w:rPr>
        <w:t xml:space="preserve"> à ceux qui en ont besoin et qui y ont droit. Cette mi</w:t>
      </w:r>
      <w:r>
        <w:rPr>
          <w:rFonts w:ascii="Times New Roman" w:hAnsi="Times New Roman" w:cs="Times New Roman"/>
          <w:sz w:val="20"/>
        </w:rPr>
        <w:t>ssion s</w:t>
      </w:r>
      <w:r w:rsidR="000B7FC2">
        <w:rPr>
          <w:rFonts w:ascii="Times New Roman" w:hAnsi="Times New Roman" w:cs="Times New Roman"/>
          <w:sz w:val="20"/>
        </w:rPr>
        <w:t>’</w:t>
      </w:r>
      <w:r>
        <w:rPr>
          <w:rFonts w:ascii="Times New Roman" w:hAnsi="Times New Roman" w:cs="Times New Roman"/>
          <w:sz w:val="20"/>
        </w:rPr>
        <w:t>exprime par deux images :</w:t>
      </w:r>
    </w:p>
    <w:p w14:paraId="257C2B4F" w14:textId="74E89030" w:rsidR="00691771" w:rsidRPr="00691771" w:rsidRDefault="00691771" w:rsidP="002D3AA3">
      <w:pPr>
        <w:spacing w:after="120"/>
        <w:jc w:val="both"/>
        <w:rPr>
          <w:rFonts w:ascii="Times New Roman" w:hAnsi="Times New Roman" w:cs="Times New Roman"/>
          <w:sz w:val="20"/>
        </w:rPr>
      </w:pPr>
      <w:r w:rsidRPr="00691771">
        <w:rPr>
          <w:rFonts w:ascii="Times New Roman" w:hAnsi="Times New Roman" w:cs="Times New Roman"/>
          <w:sz w:val="20"/>
        </w:rPr>
        <w:t>La première, celle du sel, dit la d</w:t>
      </w:r>
      <w:r>
        <w:rPr>
          <w:rFonts w:ascii="Times New Roman" w:hAnsi="Times New Roman" w:cs="Times New Roman"/>
          <w:sz w:val="20"/>
        </w:rPr>
        <w:t>iscrète présence des disciples :</w:t>
      </w:r>
      <w:r w:rsidRPr="00691771">
        <w:rPr>
          <w:rFonts w:ascii="Times New Roman" w:hAnsi="Times New Roman" w:cs="Times New Roman"/>
          <w:sz w:val="20"/>
        </w:rPr>
        <w:t xml:space="preserve"> un plat trop salé est immangeable tandis qu</w:t>
      </w:r>
      <w:r w:rsidR="000B7FC2">
        <w:rPr>
          <w:rFonts w:ascii="Times New Roman" w:hAnsi="Times New Roman" w:cs="Times New Roman"/>
          <w:sz w:val="20"/>
        </w:rPr>
        <w:t>’</w:t>
      </w:r>
      <w:r w:rsidRPr="00691771">
        <w:rPr>
          <w:rFonts w:ascii="Times New Roman" w:hAnsi="Times New Roman" w:cs="Times New Roman"/>
          <w:sz w:val="20"/>
        </w:rPr>
        <w:t>une pincée de sel relève le goût. L</w:t>
      </w:r>
      <w:r w:rsidR="000B7FC2">
        <w:rPr>
          <w:rFonts w:ascii="Times New Roman" w:hAnsi="Times New Roman" w:cs="Times New Roman"/>
          <w:sz w:val="20"/>
        </w:rPr>
        <w:t>’</w:t>
      </w:r>
      <w:r w:rsidRPr="00691771">
        <w:rPr>
          <w:rFonts w:ascii="Times New Roman" w:hAnsi="Times New Roman" w:cs="Times New Roman"/>
          <w:sz w:val="20"/>
        </w:rPr>
        <w:t>Évangile est cette pincée de sel, cet ensemble de petites paroles qui donnent sens à la vi</w:t>
      </w:r>
      <w:r>
        <w:rPr>
          <w:rFonts w:ascii="Times New Roman" w:hAnsi="Times New Roman" w:cs="Times New Roman"/>
          <w:sz w:val="20"/>
        </w:rPr>
        <w:t>e. Sens, goût, saveur, sagesse :</w:t>
      </w:r>
      <w:r w:rsidRPr="00691771">
        <w:rPr>
          <w:rFonts w:ascii="Times New Roman" w:hAnsi="Times New Roman" w:cs="Times New Roman"/>
          <w:sz w:val="20"/>
        </w:rPr>
        <w:t xml:space="preserve"> dans les langues anciennes, ces mots se recoupent dans leur étymologie, populaire ou scientifique.</w:t>
      </w:r>
    </w:p>
    <w:p w14:paraId="27964427" w14:textId="31DC41E7" w:rsidR="00691771" w:rsidRPr="00691771" w:rsidRDefault="00691771" w:rsidP="002D3AA3">
      <w:pPr>
        <w:spacing w:after="120"/>
        <w:jc w:val="both"/>
        <w:rPr>
          <w:rFonts w:ascii="Times New Roman" w:hAnsi="Times New Roman" w:cs="Times New Roman"/>
          <w:sz w:val="20"/>
        </w:rPr>
      </w:pPr>
      <w:r w:rsidRPr="00691771">
        <w:rPr>
          <w:rFonts w:ascii="Times New Roman" w:hAnsi="Times New Roman" w:cs="Times New Roman"/>
          <w:sz w:val="20"/>
        </w:rPr>
        <w:lastRenderedPageBreak/>
        <w:t>Autrement, l</w:t>
      </w:r>
      <w:r w:rsidR="000B7FC2">
        <w:rPr>
          <w:rFonts w:ascii="Times New Roman" w:hAnsi="Times New Roman" w:cs="Times New Roman"/>
          <w:sz w:val="20"/>
        </w:rPr>
        <w:t>’</w:t>
      </w:r>
      <w:r w:rsidRPr="00691771">
        <w:rPr>
          <w:rFonts w:ascii="Times New Roman" w:hAnsi="Times New Roman" w:cs="Times New Roman"/>
          <w:sz w:val="20"/>
        </w:rPr>
        <w:t>image de la lumière appelle à remplir l</w:t>
      </w:r>
      <w:r w:rsidR="000B7FC2">
        <w:rPr>
          <w:rFonts w:ascii="Times New Roman" w:hAnsi="Times New Roman" w:cs="Times New Roman"/>
          <w:sz w:val="20"/>
        </w:rPr>
        <w:t>’</w:t>
      </w:r>
      <w:r w:rsidRPr="00691771">
        <w:rPr>
          <w:rFonts w:ascii="Times New Roman" w:hAnsi="Times New Roman" w:cs="Times New Roman"/>
          <w:sz w:val="20"/>
        </w:rPr>
        <w:t xml:space="preserve">espace, non pas </w:t>
      </w:r>
      <w:r>
        <w:rPr>
          <w:rFonts w:ascii="Times New Roman" w:hAnsi="Times New Roman" w:cs="Times New Roman"/>
          <w:sz w:val="20"/>
        </w:rPr>
        <w:t xml:space="preserve">par </w:t>
      </w:r>
      <w:r w:rsidRPr="00691771">
        <w:rPr>
          <w:rFonts w:ascii="Times New Roman" w:hAnsi="Times New Roman" w:cs="Times New Roman"/>
          <w:sz w:val="20"/>
        </w:rPr>
        <w:t>des paroles mais par des gestes, des bonnes actions, qui, comme l</w:t>
      </w:r>
      <w:r w:rsidR="000B7FC2">
        <w:rPr>
          <w:rFonts w:ascii="Times New Roman" w:hAnsi="Times New Roman" w:cs="Times New Roman"/>
          <w:sz w:val="20"/>
        </w:rPr>
        <w:t>’</w:t>
      </w:r>
      <w:r w:rsidRPr="00691771">
        <w:rPr>
          <w:rFonts w:ascii="Times New Roman" w:hAnsi="Times New Roman" w:cs="Times New Roman"/>
          <w:sz w:val="20"/>
        </w:rPr>
        <w:t>enseigne Isaïe (cf. première lecture)</w:t>
      </w:r>
      <w:r>
        <w:rPr>
          <w:rFonts w:ascii="Times New Roman" w:hAnsi="Times New Roman" w:cs="Times New Roman"/>
          <w:sz w:val="20"/>
        </w:rPr>
        <w:t>,</w:t>
      </w:r>
      <w:r w:rsidRPr="00691771">
        <w:rPr>
          <w:rFonts w:ascii="Times New Roman" w:hAnsi="Times New Roman" w:cs="Times New Roman"/>
          <w:sz w:val="20"/>
        </w:rPr>
        <w:t xml:space="preserve"> font la lumière.</w:t>
      </w:r>
    </w:p>
    <w:p w14:paraId="43174EC3" w14:textId="17450A0C" w:rsidR="00691771" w:rsidRPr="00185F01" w:rsidRDefault="00691771" w:rsidP="002D3AA3">
      <w:pPr>
        <w:spacing w:after="120"/>
        <w:jc w:val="both"/>
        <w:rPr>
          <w:rFonts w:ascii="Times New Roman" w:hAnsi="Times New Roman" w:cs="Times New Roman"/>
          <w:sz w:val="20"/>
        </w:rPr>
      </w:pPr>
      <w:r w:rsidRPr="00691771">
        <w:rPr>
          <w:rFonts w:ascii="Times New Roman" w:hAnsi="Times New Roman" w:cs="Times New Roman"/>
          <w:sz w:val="20"/>
        </w:rPr>
        <w:t>C</w:t>
      </w:r>
      <w:r w:rsidR="000B7FC2">
        <w:rPr>
          <w:rFonts w:ascii="Times New Roman" w:hAnsi="Times New Roman" w:cs="Times New Roman"/>
          <w:sz w:val="20"/>
        </w:rPr>
        <w:t>’</w:t>
      </w:r>
      <w:r w:rsidRPr="00691771">
        <w:rPr>
          <w:rFonts w:ascii="Times New Roman" w:hAnsi="Times New Roman" w:cs="Times New Roman"/>
          <w:sz w:val="20"/>
        </w:rPr>
        <w:t>est entre ces deux images, sans contradiction, que l</w:t>
      </w:r>
      <w:r w:rsidR="000B7FC2">
        <w:rPr>
          <w:rFonts w:ascii="Times New Roman" w:hAnsi="Times New Roman" w:cs="Times New Roman"/>
          <w:sz w:val="20"/>
        </w:rPr>
        <w:t>’</w:t>
      </w:r>
      <w:r w:rsidRPr="00691771">
        <w:rPr>
          <w:rFonts w:ascii="Times New Roman" w:hAnsi="Times New Roman" w:cs="Times New Roman"/>
          <w:sz w:val="20"/>
        </w:rPr>
        <w:t>Église doit trouver le chemin de son témoignage.</w:t>
      </w:r>
    </w:p>
    <w:p w14:paraId="478EA6AF" w14:textId="4A7FF94D" w:rsidR="00007524" w:rsidRDefault="008A3EC2" w:rsidP="002D3AA3">
      <w:pPr>
        <w:keepNext/>
        <w:tabs>
          <w:tab w:val="left" w:pos="3438"/>
        </w:tabs>
        <w:spacing w:before="200" w:after="120" w:line="240" w:lineRule="auto"/>
        <w:jc w:val="both"/>
        <w:outlineLvl w:val="1"/>
        <w:rPr>
          <w:rFonts w:ascii="Arial" w:eastAsia="Times New Roman" w:hAnsi="Arial" w:cs="Times New Roman"/>
          <w:color w:val="00B050"/>
          <w:sz w:val="28"/>
          <w:szCs w:val="28"/>
          <w:lang w:eastAsia="fr-FR"/>
        </w:rPr>
      </w:pPr>
      <w:r w:rsidRPr="008A3EC2">
        <w:rPr>
          <w:rFonts w:ascii="Arial" w:eastAsia="Times New Roman" w:hAnsi="Arial" w:cs="Times New Roman"/>
          <w:color w:val="00B050"/>
          <w:sz w:val="28"/>
          <w:szCs w:val="28"/>
          <w:lang w:eastAsia="fr-FR"/>
        </w:rPr>
        <w:t>Pistes d</w:t>
      </w:r>
      <w:r w:rsidR="000B7FC2">
        <w:rPr>
          <w:rFonts w:ascii="Arial" w:eastAsia="Times New Roman" w:hAnsi="Arial" w:cs="Times New Roman"/>
          <w:color w:val="00B050"/>
          <w:sz w:val="28"/>
          <w:szCs w:val="28"/>
          <w:lang w:eastAsia="fr-FR"/>
        </w:rPr>
        <w:t>’</w:t>
      </w:r>
      <w:r w:rsidRPr="008A3EC2">
        <w:rPr>
          <w:rFonts w:ascii="Arial" w:eastAsia="Times New Roman" w:hAnsi="Arial" w:cs="Times New Roman"/>
          <w:color w:val="00B050"/>
          <w:sz w:val="28"/>
          <w:szCs w:val="28"/>
          <w:lang w:eastAsia="fr-FR"/>
        </w:rPr>
        <w:t>homélie</w:t>
      </w:r>
    </w:p>
    <w:p w14:paraId="6226001D" w14:textId="527F4FEE" w:rsidR="002F6CAD" w:rsidRPr="002F6CAD" w:rsidRDefault="002F6CAD" w:rsidP="00F476C3">
      <w:pPr>
        <w:spacing w:after="120" w:line="240" w:lineRule="auto"/>
        <w:ind w:left="425" w:hanging="425"/>
        <w:rPr>
          <w:rFonts w:ascii="Times New Roman" w:eastAsia="Times New Roman" w:hAnsi="Times New Roman" w:cs="Times New Roman"/>
          <w:b/>
          <w:iCs/>
          <w:sz w:val="20"/>
          <w:szCs w:val="20"/>
          <w:lang w:eastAsia="fr-FR"/>
        </w:rPr>
      </w:pPr>
      <w:r w:rsidRPr="002F6CAD">
        <w:rPr>
          <w:rFonts w:ascii="Times New Roman" w:eastAsia="Times New Roman" w:hAnsi="Times New Roman" w:cs="Times New Roman"/>
          <w:b/>
          <w:iCs/>
          <w:color w:val="000000"/>
          <w:sz w:val="20"/>
          <w:szCs w:val="20"/>
          <w:lang w:eastAsia="fr-FR"/>
        </w:rPr>
        <w:t>Heureux</w:t>
      </w:r>
      <w:r w:rsidRPr="002F6CAD">
        <w:rPr>
          <w:rFonts w:ascii="Times New Roman" w:eastAsia="Times New Roman" w:hAnsi="Times New Roman" w:cs="Times New Roman"/>
          <w:b/>
          <w:iCs/>
          <w:sz w:val="20"/>
          <w:szCs w:val="20"/>
          <w:lang w:eastAsia="fr-FR"/>
        </w:rPr>
        <w:t xml:space="preserve"> qui, par l</w:t>
      </w:r>
      <w:r w:rsidR="000B7FC2">
        <w:rPr>
          <w:rFonts w:ascii="Times New Roman" w:eastAsia="Times New Roman" w:hAnsi="Times New Roman" w:cs="Times New Roman"/>
          <w:b/>
          <w:iCs/>
          <w:sz w:val="20"/>
          <w:szCs w:val="20"/>
          <w:lang w:eastAsia="fr-FR"/>
        </w:rPr>
        <w:t>’</w:t>
      </w:r>
      <w:r w:rsidRPr="002F6CAD">
        <w:rPr>
          <w:rFonts w:ascii="Times New Roman" w:eastAsia="Times New Roman" w:hAnsi="Times New Roman" w:cs="Times New Roman"/>
          <w:b/>
          <w:iCs/>
          <w:sz w:val="20"/>
          <w:szCs w:val="20"/>
          <w:lang w:eastAsia="fr-FR"/>
        </w:rPr>
        <w:t>E</w:t>
      </w:r>
      <w:r>
        <w:rPr>
          <w:rFonts w:ascii="Times New Roman" w:eastAsia="Times New Roman" w:hAnsi="Times New Roman" w:cs="Times New Roman"/>
          <w:b/>
          <w:iCs/>
          <w:sz w:val="20"/>
          <w:szCs w:val="20"/>
          <w:lang w:eastAsia="fr-FR"/>
        </w:rPr>
        <w:t>s</w:t>
      </w:r>
      <w:r w:rsidRPr="002F6CAD">
        <w:rPr>
          <w:rFonts w:ascii="Times New Roman" w:eastAsia="Times New Roman" w:hAnsi="Times New Roman" w:cs="Times New Roman"/>
          <w:b/>
          <w:iCs/>
          <w:sz w:val="20"/>
          <w:szCs w:val="20"/>
          <w:lang w:eastAsia="fr-FR"/>
        </w:rPr>
        <w:t>prit, donne du goût à la vie et éclaire le monde</w:t>
      </w:r>
    </w:p>
    <w:p w14:paraId="1FBE2EF5" w14:textId="7B16A9A7" w:rsidR="002F6CAD" w:rsidRPr="002F6CAD" w:rsidRDefault="002F6CAD" w:rsidP="00F476C3">
      <w:pPr>
        <w:spacing w:after="120" w:line="240" w:lineRule="auto"/>
        <w:jc w:val="both"/>
        <w:rPr>
          <w:rFonts w:ascii="Times New Roman" w:eastAsia="Times New Roman" w:hAnsi="Times New Roman" w:cs="Times New Roman"/>
          <w:bCs/>
          <w:color w:val="000000"/>
          <w:sz w:val="20"/>
          <w:szCs w:val="20"/>
          <w:lang w:eastAsia="fr-FR"/>
        </w:rPr>
      </w:pPr>
      <w:r w:rsidRPr="002F6CAD">
        <w:rPr>
          <w:rFonts w:ascii="Times New Roman" w:eastAsia="Times New Roman" w:hAnsi="Times New Roman" w:cs="Times New Roman"/>
          <w:bCs/>
          <w:color w:val="000000"/>
          <w:sz w:val="20"/>
          <w:szCs w:val="20"/>
          <w:lang w:eastAsia="fr-FR"/>
        </w:rPr>
        <w:t>La 1</w:t>
      </w:r>
      <w:r w:rsidRPr="002F6CAD">
        <w:rPr>
          <w:rFonts w:ascii="Times New Roman" w:eastAsia="Times New Roman" w:hAnsi="Times New Roman" w:cs="Times New Roman"/>
          <w:bCs/>
          <w:color w:val="000000"/>
          <w:sz w:val="20"/>
          <w:szCs w:val="20"/>
          <w:vertAlign w:val="superscript"/>
          <w:lang w:eastAsia="fr-FR"/>
        </w:rPr>
        <w:t>re</w:t>
      </w:r>
      <w:r w:rsidRPr="002F6CAD">
        <w:rPr>
          <w:rFonts w:ascii="Times New Roman" w:eastAsia="Times New Roman" w:hAnsi="Times New Roman" w:cs="Times New Roman"/>
          <w:bCs/>
          <w:color w:val="000000"/>
          <w:sz w:val="20"/>
          <w:szCs w:val="20"/>
          <w:lang w:eastAsia="fr-FR"/>
        </w:rPr>
        <w:t xml:space="preserve"> lecture nous renvoie à une période difficile de l</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histoire d</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Israël, le retour d</w:t>
      </w:r>
      <w:r w:rsidR="000B7FC2">
        <w:rPr>
          <w:rFonts w:ascii="Times New Roman" w:eastAsia="Times New Roman" w:hAnsi="Times New Roman" w:cs="Times New Roman"/>
          <w:bCs/>
          <w:color w:val="000000"/>
          <w:sz w:val="20"/>
          <w:szCs w:val="20"/>
          <w:lang w:eastAsia="fr-FR"/>
        </w:rPr>
        <w:t>’</w:t>
      </w:r>
      <w:r w:rsidR="00AC5E6C">
        <w:rPr>
          <w:rFonts w:ascii="Times New Roman" w:eastAsia="Times New Roman" w:hAnsi="Times New Roman" w:cs="Times New Roman"/>
          <w:bCs/>
          <w:color w:val="000000"/>
          <w:sz w:val="20"/>
          <w:szCs w:val="20"/>
          <w:lang w:eastAsia="fr-FR"/>
        </w:rPr>
        <w:t>e</w:t>
      </w:r>
      <w:r w:rsidRPr="002F6CAD">
        <w:rPr>
          <w:rFonts w:ascii="Times New Roman" w:eastAsia="Times New Roman" w:hAnsi="Times New Roman" w:cs="Times New Roman"/>
          <w:bCs/>
          <w:color w:val="000000"/>
          <w:sz w:val="20"/>
          <w:szCs w:val="20"/>
          <w:lang w:eastAsia="fr-FR"/>
        </w:rPr>
        <w:t>xil, après 50 ans de déportation à Babylone d</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une grande partie de sa population et la destruction de ses institutions. Il s</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 xml:space="preserve">agit de reconstruire, mais les temps sont difficiles, les tensions sont grandes dans un peuple désuni, pauvre et désorienté. La mission du </w:t>
      </w:r>
      <w:r w:rsidR="00AC5E6C">
        <w:rPr>
          <w:rFonts w:ascii="Times New Roman" w:eastAsia="Times New Roman" w:hAnsi="Times New Roman" w:cs="Times New Roman"/>
          <w:bCs/>
          <w:color w:val="000000"/>
          <w:sz w:val="20"/>
          <w:szCs w:val="20"/>
          <w:lang w:eastAsia="fr-FR"/>
        </w:rPr>
        <w:t>p</w:t>
      </w:r>
      <w:r w:rsidRPr="002F6CAD">
        <w:rPr>
          <w:rFonts w:ascii="Times New Roman" w:eastAsia="Times New Roman" w:hAnsi="Times New Roman" w:cs="Times New Roman"/>
          <w:bCs/>
          <w:color w:val="000000"/>
          <w:sz w:val="20"/>
          <w:szCs w:val="20"/>
          <w:lang w:eastAsia="fr-FR"/>
        </w:rPr>
        <w:t>rophète est de redonner courage en rappelant que le Seigneur n</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a pas abandonné son peuple et qu</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il continue à le guider. Le chemin qu</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il montre est celui de la solidarité, du partage, de l</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 xml:space="preserve">accueil des sans-abri, la justice envers les pauvres… Alors, dit le Seigneur, </w:t>
      </w:r>
      <w:r>
        <w:rPr>
          <w:rFonts w:ascii="Times New Roman" w:eastAsia="Times New Roman" w:hAnsi="Times New Roman" w:cs="Times New Roman"/>
          <w:bCs/>
          <w:i/>
          <w:iCs/>
          <w:color w:val="000000"/>
          <w:sz w:val="20"/>
          <w:szCs w:val="20"/>
          <w:lang w:eastAsia="fr-FR"/>
        </w:rPr>
        <w:t>« </w:t>
      </w:r>
      <w:r w:rsidRPr="002F6CAD">
        <w:rPr>
          <w:rFonts w:ascii="Times New Roman" w:eastAsia="Times New Roman" w:hAnsi="Times New Roman" w:cs="Times New Roman"/>
          <w:bCs/>
          <w:i/>
          <w:iCs/>
          <w:color w:val="000000"/>
          <w:sz w:val="20"/>
          <w:szCs w:val="20"/>
          <w:lang w:eastAsia="fr-FR"/>
        </w:rPr>
        <w:t>tes forces reviendront vite…et ta lumière se lèvera dans les ténèbres.</w:t>
      </w:r>
      <w:r>
        <w:rPr>
          <w:rFonts w:ascii="Times New Roman" w:eastAsia="Times New Roman" w:hAnsi="Times New Roman" w:cs="Times New Roman"/>
          <w:bCs/>
          <w:i/>
          <w:iCs/>
          <w:color w:val="000000"/>
          <w:sz w:val="20"/>
          <w:szCs w:val="20"/>
          <w:lang w:eastAsia="fr-FR"/>
        </w:rPr>
        <w:t> »</w:t>
      </w:r>
      <w:r w:rsidRPr="002F6CAD">
        <w:rPr>
          <w:rFonts w:ascii="Times New Roman" w:eastAsia="Times New Roman" w:hAnsi="Times New Roman" w:cs="Times New Roman"/>
          <w:bCs/>
          <w:i/>
          <w:iCs/>
          <w:color w:val="000000"/>
          <w:sz w:val="20"/>
          <w:szCs w:val="20"/>
          <w:lang w:eastAsia="fr-FR"/>
        </w:rPr>
        <w:t xml:space="preserve"> </w:t>
      </w:r>
      <w:r w:rsidRPr="002F6CAD">
        <w:rPr>
          <w:rFonts w:ascii="Times New Roman" w:eastAsia="Times New Roman" w:hAnsi="Times New Roman" w:cs="Times New Roman"/>
          <w:bCs/>
          <w:color w:val="000000"/>
          <w:sz w:val="20"/>
          <w:szCs w:val="20"/>
          <w:lang w:eastAsia="fr-FR"/>
        </w:rPr>
        <w:t>Tout ce qu</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il faut pour reconstruire une société en ruines !</w:t>
      </w:r>
    </w:p>
    <w:p w14:paraId="5E1C3203" w14:textId="142D71D7" w:rsidR="002F6CAD" w:rsidRPr="002F6CAD" w:rsidRDefault="002F6CAD" w:rsidP="00F476C3">
      <w:pPr>
        <w:spacing w:after="120" w:line="240" w:lineRule="auto"/>
        <w:jc w:val="both"/>
        <w:rPr>
          <w:rFonts w:ascii="Times New Roman" w:eastAsia="Times New Roman" w:hAnsi="Times New Roman" w:cs="Times New Roman"/>
          <w:bCs/>
          <w:color w:val="000000"/>
          <w:sz w:val="20"/>
          <w:szCs w:val="20"/>
          <w:lang w:eastAsia="fr-FR"/>
        </w:rPr>
      </w:pPr>
      <w:r w:rsidRPr="002F6CAD">
        <w:rPr>
          <w:rFonts w:ascii="Times New Roman" w:eastAsia="Times New Roman" w:hAnsi="Times New Roman" w:cs="Times New Roman"/>
          <w:bCs/>
          <w:color w:val="000000"/>
          <w:sz w:val="20"/>
          <w:szCs w:val="20"/>
          <w:lang w:eastAsia="fr-FR"/>
        </w:rPr>
        <w:t xml:space="preserve">Si la mission des </w:t>
      </w:r>
      <w:r w:rsidR="00AC5E6C">
        <w:rPr>
          <w:rFonts w:ascii="Times New Roman" w:eastAsia="Times New Roman" w:hAnsi="Times New Roman" w:cs="Times New Roman"/>
          <w:bCs/>
          <w:color w:val="000000"/>
          <w:sz w:val="20"/>
          <w:szCs w:val="20"/>
          <w:lang w:eastAsia="fr-FR"/>
        </w:rPr>
        <w:t>p</w:t>
      </w:r>
      <w:r w:rsidRPr="002F6CAD">
        <w:rPr>
          <w:rFonts w:ascii="Times New Roman" w:eastAsia="Times New Roman" w:hAnsi="Times New Roman" w:cs="Times New Roman"/>
          <w:bCs/>
          <w:color w:val="000000"/>
          <w:sz w:val="20"/>
          <w:szCs w:val="20"/>
          <w:lang w:eastAsia="fr-FR"/>
        </w:rPr>
        <w:t>rophètes les envoie auprès d</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 xml:space="preserve">un peuple particulier </w:t>
      </w:r>
      <w:r w:rsidR="00AC5E6C">
        <w:rPr>
          <w:rFonts w:ascii="Times New Roman" w:eastAsia="Times New Roman" w:hAnsi="Times New Roman" w:cs="Times New Roman"/>
          <w:bCs/>
          <w:color w:val="000000"/>
          <w:sz w:val="20"/>
          <w:szCs w:val="20"/>
          <w:lang w:eastAsia="fr-FR"/>
        </w:rPr>
        <w:t xml:space="preserve">– </w:t>
      </w:r>
      <w:r w:rsidRPr="002F6CAD">
        <w:rPr>
          <w:rFonts w:ascii="Times New Roman" w:eastAsia="Times New Roman" w:hAnsi="Times New Roman" w:cs="Times New Roman"/>
          <w:bCs/>
          <w:color w:val="000000"/>
          <w:sz w:val="20"/>
          <w:szCs w:val="20"/>
          <w:lang w:eastAsia="fr-FR"/>
        </w:rPr>
        <w:t>Israël</w:t>
      </w:r>
      <w:r w:rsidR="00AC5E6C">
        <w:rPr>
          <w:rFonts w:ascii="Times New Roman" w:eastAsia="Times New Roman" w:hAnsi="Times New Roman" w:cs="Times New Roman"/>
          <w:bCs/>
          <w:color w:val="000000"/>
          <w:sz w:val="20"/>
          <w:szCs w:val="20"/>
          <w:lang w:eastAsia="fr-FR"/>
        </w:rPr>
        <w:t xml:space="preserve"> –</w:t>
      </w:r>
      <w:r w:rsidRPr="002F6CAD">
        <w:rPr>
          <w:rFonts w:ascii="Times New Roman" w:eastAsia="Times New Roman" w:hAnsi="Times New Roman" w:cs="Times New Roman"/>
          <w:bCs/>
          <w:color w:val="000000"/>
          <w:sz w:val="20"/>
          <w:szCs w:val="20"/>
          <w:lang w:eastAsia="fr-FR"/>
        </w:rPr>
        <w:t xml:space="preserve"> à des époques particulières </w:t>
      </w:r>
      <w:r w:rsidR="00E056D0">
        <w:rPr>
          <w:rFonts w:ascii="Times New Roman" w:eastAsia="Times New Roman" w:hAnsi="Times New Roman" w:cs="Times New Roman"/>
          <w:bCs/>
          <w:color w:val="000000"/>
          <w:sz w:val="20"/>
          <w:szCs w:val="20"/>
          <w:lang w:eastAsia="fr-FR"/>
        </w:rPr>
        <w:t xml:space="preserve">– </w:t>
      </w:r>
      <w:r w:rsidRPr="002F6CAD">
        <w:rPr>
          <w:rFonts w:ascii="Times New Roman" w:eastAsia="Times New Roman" w:hAnsi="Times New Roman" w:cs="Times New Roman"/>
          <w:bCs/>
          <w:color w:val="000000"/>
          <w:sz w:val="20"/>
          <w:szCs w:val="20"/>
          <w:lang w:eastAsia="fr-FR"/>
        </w:rPr>
        <w:t>aujourd</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hui son retour de l</w:t>
      </w:r>
      <w:r w:rsidR="000B7FC2">
        <w:rPr>
          <w:rFonts w:ascii="Times New Roman" w:eastAsia="Times New Roman" w:hAnsi="Times New Roman" w:cs="Times New Roman"/>
          <w:bCs/>
          <w:color w:val="000000"/>
          <w:sz w:val="20"/>
          <w:szCs w:val="20"/>
          <w:lang w:eastAsia="fr-FR"/>
        </w:rPr>
        <w:t>’</w:t>
      </w:r>
      <w:r w:rsidR="00E056D0">
        <w:rPr>
          <w:rFonts w:ascii="Times New Roman" w:eastAsia="Times New Roman" w:hAnsi="Times New Roman" w:cs="Times New Roman"/>
          <w:bCs/>
          <w:color w:val="000000"/>
          <w:sz w:val="20"/>
          <w:szCs w:val="20"/>
          <w:lang w:eastAsia="fr-FR"/>
        </w:rPr>
        <w:t>e</w:t>
      </w:r>
      <w:r w:rsidRPr="002F6CAD">
        <w:rPr>
          <w:rFonts w:ascii="Times New Roman" w:eastAsia="Times New Roman" w:hAnsi="Times New Roman" w:cs="Times New Roman"/>
          <w:bCs/>
          <w:color w:val="000000"/>
          <w:sz w:val="20"/>
          <w:szCs w:val="20"/>
          <w:lang w:eastAsia="fr-FR"/>
        </w:rPr>
        <w:t xml:space="preserve">xil et les conditions </w:t>
      </w:r>
      <w:r>
        <w:rPr>
          <w:rFonts w:ascii="Times New Roman" w:eastAsia="Times New Roman" w:hAnsi="Times New Roman" w:cs="Times New Roman"/>
          <w:bCs/>
          <w:color w:val="000000"/>
          <w:sz w:val="20"/>
          <w:szCs w:val="20"/>
          <w:lang w:eastAsia="fr-FR"/>
        </w:rPr>
        <w:t>difficiles qu</w:t>
      </w:r>
      <w:r w:rsidR="000B7FC2">
        <w:rPr>
          <w:rFonts w:ascii="Times New Roman" w:eastAsia="Times New Roman" w:hAnsi="Times New Roman" w:cs="Times New Roman"/>
          <w:bCs/>
          <w:color w:val="000000"/>
          <w:sz w:val="20"/>
          <w:szCs w:val="20"/>
          <w:lang w:eastAsia="fr-FR"/>
        </w:rPr>
        <w:t>’</w:t>
      </w:r>
      <w:r>
        <w:rPr>
          <w:rFonts w:ascii="Times New Roman" w:eastAsia="Times New Roman" w:hAnsi="Times New Roman" w:cs="Times New Roman"/>
          <w:bCs/>
          <w:color w:val="000000"/>
          <w:sz w:val="20"/>
          <w:szCs w:val="20"/>
          <w:lang w:eastAsia="fr-FR"/>
        </w:rPr>
        <w:t>il doit affronter</w:t>
      </w:r>
      <w:r w:rsidRPr="002F6CAD">
        <w:rPr>
          <w:rFonts w:ascii="Times New Roman" w:eastAsia="Times New Roman" w:hAnsi="Times New Roman" w:cs="Times New Roman"/>
          <w:bCs/>
          <w:color w:val="000000"/>
          <w:sz w:val="20"/>
          <w:szCs w:val="20"/>
          <w:lang w:eastAsia="fr-FR"/>
        </w:rPr>
        <w:t>, la mission des Apôtres, elle, a une dimension universelle, en fidélité au message de Jésus. Paul, par exemple, a bien conscience d</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avoir reçu la mission d</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annoncer au monde cette Bonne Nouvelle que Dieu a envoyé son Fils pour sauver l</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humanité tout entière et que ce projet s</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est réalisé en Jésus, le Messie crucifié. Bonne Nouvelle qui va à contre-courant de toutes les sagesses humaines et prend à rebours les dynamiques économiques et sociales qui régissent les sociétés de tous les temps. Et ce n</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 xml:space="preserve">est pas non plus par la force, la puissance, les grands discours ou les grandes théories abstraites que Paul annonce ce </w:t>
      </w:r>
      <w:r>
        <w:rPr>
          <w:rFonts w:ascii="Times New Roman" w:eastAsia="Times New Roman" w:hAnsi="Times New Roman" w:cs="Times New Roman"/>
          <w:bCs/>
          <w:i/>
          <w:iCs/>
          <w:color w:val="000000"/>
          <w:sz w:val="20"/>
          <w:szCs w:val="20"/>
          <w:lang w:eastAsia="fr-FR"/>
        </w:rPr>
        <w:t>« </w:t>
      </w:r>
      <w:r w:rsidRPr="002F6CAD">
        <w:rPr>
          <w:rFonts w:ascii="Times New Roman" w:eastAsia="Times New Roman" w:hAnsi="Times New Roman" w:cs="Times New Roman"/>
          <w:bCs/>
          <w:i/>
          <w:iCs/>
          <w:color w:val="000000"/>
          <w:sz w:val="20"/>
          <w:szCs w:val="20"/>
          <w:lang w:eastAsia="fr-FR"/>
        </w:rPr>
        <w:t>mystère de Dieu</w:t>
      </w:r>
      <w:r>
        <w:rPr>
          <w:rFonts w:ascii="Times New Roman" w:eastAsia="Times New Roman" w:hAnsi="Times New Roman" w:cs="Times New Roman"/>
          <w:bCs/>
          <w:i/>
          <w:iCs/>
          <w:color w:val="000000"/>
          <w:sz w:val="20"/>
          <w:szCs w:val="20"/>
          <w:lang w:eastAsia="fr-FR"/>
        </w:rPr>
        <w:t> »</w:t>
      </w:r>
      <w:r w:rsidRPr="002F6CAD">
        <w:rPr>
          <w:rFonts w:ascii="Times New Roman" w:eastAsia="Times New Roman" w:hAnsi="Times New Roman" w:cs="Times New Roman"/>
          <w:bCs/>
          <w:i/>
          <w:iCs/>
          <w:color w:val="000000"/>
          <w:sz w:val="20"/>
          <w:szCs w:val="20"/>
          <w:lang w:eastAsia="fr-FR"/>
        </w:rPr>
        <w:t>,</w:t>
      </w:r>
      <w:r w:rsidRPr="002F6CAD">
        <w:rPr>
          <w:rFonts w:ascii="Times New Roman" w:eastAsia="Times New Roman" w:hAnsi="Times New Roman" w:cs="Times New Roman"/>
          <w:bCs/>
          <w:color w:val="000000"/>
          <w:sz w:val="20"/>
          <w:szCs w:val="20"/>
          <w:lang w:eastAsia="fr-FR"/>
        </w:rPr>
        <w:t xml:space="preserve"> mais </w:t>
      </w:r>
      <w:r>
        <w:rPr>
          <w:rFonts w:ascii="Times New Roman" w:eastAsia="Times New Roman" w:hAnsi="Times New Roman" w:cs="Times New Roman"/>
          <w:bCs/>
          <w:i/>
          <w:iCs/>
          <w:color w:val="000000"/>
          <w:sz w:val="20"/>
          <w:szCs w:val="20"/>
          <w:lang w:eastAsia="fr-FR"/>
        </w:rPr>
        <w:t>« </w:t>
      </w:r>
      <w:r w:rsidRPr="002F6CAD">
        <w:rPr>
          <w:rFonts w:ascii="Times New Roman" w:eastAsia="Times New Roman" w:hAnsi="Times New Roman" w:cs="Times New Roman"/>
          <w:bCs/>
          <w:i/>
          <w:iCs/>
          <w:color w:val="000000"/>
          <w:sz w:val="20"/>
          <w:szCs w:val="20"/>
          <w:lang w:eastAsia="fr-FR"/>
        </w:rPr>
        <w:t>dans la faible</w:t>
      </w:r>
      <w:r>
        <w:rPr>
          <w:rFonts w:ascii="Times New Roman" w:eastAsia="Times New Roman" w:hAnsi="Times New Roman" w:cs="Times New Roman"/>
          <w:bCs/>
          <w:i/>
          <w:iCs/>
          <w:color w:val="000000"/>
          <w:sz w:val="20"/>
          <w:szCs w:val="20"/>
          <w:lang w:eastAsia="fr-FR"/>
        </w:rPr>
        <w:t>sse, craintif et tout tremblant »</w:t>
      </w:r>
      <w:r w:rsidRPr="002F6CAD">
        <w:rPr>
          <w:rFonts w:ascii="Times New Roman" w:eastAsia="Times New Roman" w:hAnsi="Times New Roman" w:cs="Times New Roman"/>
          <w:bCs/>
          <w:i/>
          <w:iCs/>
          <w:color w:val="000000"/>
          <w:sz w:val="20"/>
          <w:szCs w:val="20"/>
          <w:lang w:eastAsia="fr-FR"/>
        </w:rPr>
        <w:t>,</w:t>
      </w:r>
      <w:r w:rsidRPr="002F6CAD">
        <w:rPr>
          <w:rFonts w:ascii="Times New Roman" w:eastAsia="Times New Roman" w:hAnsi="Times New Roman" w:cs="Times New Roman"/>
          <w:bCs/>
          <w:color w:val="000000"/>
          <w:sz w:val="20"/>
          <w:szCs w:val="20"/>
          <w:lang w:eastAsia="fr-FR"/>
        </w:rPr>
        <w:t xml:space="preserve"> de façon que le monde comprenne bien que ce projet vient de Dieu et non des hommes. La vie de Paul, et sa manière</w:t>
      </w:r>
      <w:r w:rsidR="00266B63">
        <w:rPr>
          <w:rFonts w:ascii="Times New Roman" w:eastAsia="Times New Roman" w:hAnsi="Times New Roman" w:cs="Times New Roman"/>
          <w:bCs/>
          <w:color w:val="000000"/>
          <w:sz w:val="20"/>
          <w:szCs w:val="20"/>
          <w:lang w:eastAsia="fr-FR"/>
        </w:rPr>
        <w:t xml:space="preserve"> </w:t>
      </w:r>
      <w:r w:rsidRPr="002F6CAD">
        <w:rPr>
          <w:rFonts w:ascii="Times New Roman" w:eastAsia="Times New Roman" w:hAnsi="Times New Roman" w:cs="Times New Roman"/>
          <w:bCs/>
          <w:color w:val="000000"/>
          <w:sz w:val="20"/>
          <w:szCs w:val="20"/>
          <w:lang w:eastAsia="fr-FR"/>
        </w:rPr>
        <w:t>même de présenter le message sont déjà un témoignage de l</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action de Dieu pour sauver l</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 xml:space="preserve">humanité : à travers Paul, </w:t>
      </w:r>
      <w:r>
        <w:rPr>
          <w:rFonts w:ascii="Times New Roman" w:eastAsia="Times New Roman" w:hAnsi="Times New Roman" w:cs="Times New Roman"/>
          <w:bCs/>
          <w:color w:val="000000"/>
          <w:sz w:val="20"/>
          <w:szCs w:val="20"/>
          <w:lang w:eastAsia="fr-FR"/>
        </w:rPr>
        <w:t>« </w:t>
      </w:r>
      <w:r w:rsidRPr="002F6CAD">
        <w:rPr>
          <w:rFonts w:ascii="Times New Roman" w:eastAsia="Times New Roman" w:hAnsi="Times New Roman" w:cs="Times New Roman"/>
          <w:i/>
          <w:iCs/>
          <w:color w:val="333333"/>
          <w:sz w:val="20"/>
          <w:szCs w:val="20"/>
          <w:lang w:eastAsia="fr-FR"/>
        </w:rPr>
        <w:t>c</w:t>
      </w:r>
      <w:r w:rsidR="000B7FC2">
        <w:rPr>
          <w:rFonts w:ascii="Times New Roman" w:eastAsia="Times New Roman" w:hAnsi="Times New Roman" w:cs="Times New Roman"/>
          <w:i/>
          <w:iCs/>
          <w:color w:val="333333"/>
          <w:sz w:val="20"/>
          <w:szCs w:val="20"/>
          <w:lang w:eastAsia="fr-FR"/>
        </w:rPr>
        <w:t>’</w:t>
      </w:r>
      <w:r w:rsidRPr="002F6CAD">
        <w:rPr>
          <w:rFonts w:ascii="Times New Roman" w:eastAsia="Times New Roman" w:hAnsi="Times New Roman" w:cs="Times New Roman"/>
          <w:i/>
          <w:iCs/>
          <w:color w:val="333333"/>
          <w:sz w:val="20"/>
          <w:szCs w:val="20"/>
          <w:lang w:eastAsia="fr-FR"/>
        </w:rPr>
        <w:t>est l</w:t>
      </w:r>
      <w:r w:rsidR="000B7FC2">
        <w:rPr>
          <w:rFonts w:ascii="Times New Roman" w:eastAsia="Times New Roman" w:hAnsi="Times New Roman" w:cs="Times New Roman"/>
          <w:i/>
          <w:iCs/>
          <w:color w:val="333333"/>
          <w:sz w:val="20"/>
          <w:szCs w:val="20"/>
          <w:lang w:eastAsia="fr-FR"/>
        </w:rPr>
        <w:t>’</w:t>
      </w:r>
      <w:r w:rsidRPr="002F6CAD">
        <w:rPr>
          <w:rFonts w:ascii="Times New Roman" w:eastAsia="Times New Roman" w:hAnsi="Times New Roman" w:cs="Times New Roman"/>
          <w:i/>
          <w:iCs/>
          <w:color w:val="333333"/>
          <w:sz w:val="20"/>
          <w:szCs w:val="20"/>
          <w:lang w:eastAsia="fr-FR"/>
        </w:rPr>
        <w:t>Esprit et sa puissance qui se manifestent</w:t>
      </w:r>
      <w:r>
        <w:rPr>
          <w:rFonts w:ascii="Times New Roman" w:eastAsia="Times New Roman" w:hAnsi="Times New Roman" w:cs="Times New Roman"/>
          <w:bCs/>
          <w:color w:val="000000"/>
          <w:sz w:val="20"/>
          <w:szCs w:val="20"/>
          <w:lang w:eastAsia="fr-FR"/>
        </w:rPr>
        <w:t> »</w:t>
      </w:r>
      <w:r w:rsidRPr="002F6CAD">
        <w:rPr>
          <w:rFonts w:ascii="Times New Roman" w:eastAsia="Times New Roman" w:hAnsi="Times New Roman" w:cs="Times New Roman"/>
          <w:bCs/>
          <w:color w:val="000000"/>
          <w:sz w:val="20"/>
          <w:szCs w:val="20"/>
          <w:lang w:eastAsia="fr-FR"/>
        </w:rPr>
        <w:t> !</w:t>
      </w:r>
    </w:p>
    <w:p w14:paraId="7AB78217" w14:textId="03B125F2" w:rsidR="002F6CAD" w:rsidRPr="002F6CAD" w:rsidRDefault="002F6CAD" w:rsidP="00F476C3">
      <w:pPr>
        <w:spacing w:after="120" w:line="240" w:lineRule="auto"/>
        <w:jc w:val="both"/>
        <w:rPr>
          <w:rFonts w:ascii="Times New Roman" w:eastAsia="Times New Roman" w:hAnsi="Times New Roman" w:cs="Times New Roman"/>
          <w:bCs/>
          <w:color w:val="000000"/>
          <w:sz w:val="20"/>
          <w:szCs w:val="20"/>
          <w:lang w:eastAsia="fr-FR"/>
        </w:rPr>
      </w:pPr>
      <w:r w:rsidRPr="002F6CAD">
        <w:rPr>
          <w:rFonts w:ascii="Times New Roman" w:eastAsia="Times New Roman" w:hAnsi="Times New Roman" w:cs="Times New Roman"/>
          <w:bCs/>
          <w:color w:val="000000"/>
          <w:sz w:val="20"/>
          <w:szCs w:val="20"/>
          <w:lang w:eastAsia="fr-FR"/>
        </w:rPr>
        <w:t>Au moment de confier ce message à ses disciples, Jésus leur dit </w:t>
      </w:r>
      <w:r w:rsidRPr="002F6CAD">
        <w:rPr>
          <w:rFonts w:ascii="Times New Roman" w:eastAsia="Times New Roman" w:hAnsi="Times New Roman" w:cs="Times New Roman"/>
          <w:bCs/>
          <w:i/>
          <w:iCs/>
          <w:sz w:val="20"/>
          <w:szCs w:val="20"/>
          <w:lang w:eastAsia="fr-FR"/>
        </w:rPr>
        <w:t xml:space="preserve">: </w:t>
      </w:r>
      <w:r>
        <w:rPr>
          <w:rFonts w:ascii="Times New Roman" w:eastAsia="Times New Roman" w:hAnsi="Times New Roman" w:cs="Times New Roman"/>
          <w:bCs/>
          <w:i/>
          <w:iCs/>
          <w:sz w:val="20"/>
          <w:szCs w:val="20"/>
          <w:lang w:eastAsia="fr-FR"/>
        </w:rPr>
        <w:t>« </w:t>
      </w:r>
      <w:r w:rsidRPr="002F6CAD">
        <w:rPr>
          <w:rFonts w:ascii="Times New Roman" w:eastAsia="Times New Roman" w:hAnsi="Times New Roman" w:cs="Times New Roman"/>
          <w:i/>
          <w:iCs/>
          <w:sz w:val="20"/>
          <w:szCs w:val="20"/>
          <w:lang w:eastAsia="fr-FR"/>
        </w:rPr>
        <w:t>Vous êtes le sel de la terre</w:t>
      </w:r>
      <w:r w:rsidRPr="002F6CAD">
        <w:rPr>
          <w:rFonts w:ascii="Times New Roman" w:eastAsia="Times New Roman" w:hAnsi="Times New Roman" w:cs="Times New Roman"/>
          <w:bCs/>
          <w:i/>
          <w:iCs/>
          <w:sz w:val="20"/>
          <w:szCs w:val="20"/>
          <w:lang w:eastAsia="fr-FR"/>
        </w:rPr>
        <w:t>…</w:t>
      </w:r>
      <w:r w:rsidRPr="002F6CAD">
        <w:rPr>
          <w:rFonts w:ascii="Times New Roman" w:eastAsia="Times New Roman" w:hAnsi="Times New Roman" w:cs="Times New Roman"/>
          <w:i/>
          <w:iCs/>
          <w:sz w:val="20"/>
          <w:szCs w:val="20"/>
          <w:lang w:eastAsia="fr-FR"/>
        </w:rPr>
        <w:t xml:space="preserve"> Vous êtes la lumière du monde</w:t>
      </w:r>
      <w:r>
        <w:rPr>
          <w:rFonts w:ascii="Times New Roman" w:eastAsia="Times New Roman" w:hAnsi="Times New Roman" w:cs="Times New Roman"/>
          <w:bCs/>
          <w:sz w:val="20"/>
          <w:szCs w:val="20"/>
          <w:lang w:eastAsia="fr-FR"/>
        </w:rPr>
        <w:t> »</w:t>
      </w:r>
      <w:r w:rsidRPr="002F6CAD">
        <w:rPr>
          <w:rFonts w:ascii="Times New Roman" w:eastAsia="Times New Roman" w:hAnsi="Times New Roman" w:cs="Times New Roman"/>
          <w:bCs/>
          <w:color w:val="000000"/>
          <w:sz w:val="20"/>
          <w:szCs w:val="20"/>
          <w:lang w:eastAsia="fr-FR"/>
        </w:rPr>
        <w:t>. Tout cela,</w:t>
      </w:r>
      <w:r>
        <w:rPr>
          <w:rFonts w:ascii="Times New Roman" w:eastAsia="Times New Roman" w:hAnsi="Times New Roman" w:cs="Times New Roman"/>
          <w:bCs/>
          <w:color w:val="000000"/>
          <w:sz w:val="20"/>
          <w:szCs w:val="20"/>
          <w:lang w:eastAsia="fr-FR"/>
        </w:rPr>
        <w:t xml:space="preserve"> </w:t>
      </w:r>
      <w:r w:rsidRPr="002F6CAD">
        <w:rPr>
          <w:rFonts w:ascii="Times New Roman" w:eastAsia="Times New Roman" w:hAnsi="Times New Roman" w:cs="Times New Roman"/>
          <w:bCs/>
          <w:color w:val="000000"/>
          <w:sz w:val="20"/>
          <w:szCs w:val="20"/>
          <w:lang w:eastAsia="fr-FR"/>
        </w:rPr>
        <w:t xml:space="preserve">à des pêcheurs et des paysans illettrés ! Là aussi, ce sont les moyens par lesquels Dieu réalise son projet de salut pour le monde. Ce sont ces hommes et ces femmes, </w:t>
      </w:r>
      <w:r>
        <w:rPr>
          <w:rFonts w:ascii="Times New Roman" w:eastAsia="Times New Roman" w:hAnsi="Times New Roman" w:cs="Times New Roman"/>
          <w:bCs/>
          <w:color w:val="000000"/>
          <w:sz w:val="20"/>
          <w:szCs w:val="20"/>
          <w:lang w:eastAsia="fr-FR"/>
        </w:rPr>
        <w:t>qui n</w:t>
      </w:r>
      <w:r w:rsidR="000B7FC2">
        <w:rPr>
          <w:rFonts w:ascii="Times New Roman" w:eastAsia="Times New Roman" w:hAnsi="Times New Roman" w:cs="Times New Roman"/>
          <w:bCs/>
          <w:color w:val="000000"/>
          <w:sz w:val="20"/>
          <w:szCs w:val="20"/>
          <w:lang w:eastAsia="fr-FR"/>
        </w:rPr>
        <w:t>’</w:t>
      </w:r>
      <w:r>
        <w:rPr>
          <w:rFonts w:ascii="Times New Roman" w:eastAsia="Times New Roman" w:hAnsi="Times New Roman" w:cs="Times New Roman"/>
          <w:bCs/>
          <w:color w:val="000000"/>
          <w:sz w:val="20"/>
          <w:szCs w:val="20"/>
          <w:lang w:eastAsia="fr-FR"/>
        </w:rPr>
        <w:t>ont vraiment pas de quoi « s</w:t>
      </w:r>
      <w:r w:rsidR="000B7FC2">
        <w:rPr>
          <w:rFonts w:ascii="Times New Roman" w:eastAsia="Times New Roman" w:hAnsi="Times New Roman" w:cs="Times New Roman"/>
          <w:bCs/>
          <w:color w:val="000000"/>
          <w:sz w:val="20"/>
          <w:szCs w:val="20"/>
          <w:lang w:eastAsia="fr-FR"/>
        </w:rPr>
        <w:t>’</w:t>
      </w:r>
      <w:r>
        <w:rPr>
          <w:rFonts w:ascii="Times New Roman" w:eastAsia="Times New Roman" w:hAnsi="Times New Roman" w:cs="Times New Roman"/>
          <w:bCs/>
          <w:color w:val="000000"/>
          <w:sz w:val="20"/>
          <w:szCs w:val="20"/>
          <w:lang w:eastAsia="fr-FR"/>
        </w:rPr>
        <w:t>enorgueillir »</w:t>
      </w:r>
      <w:r w:rsidRPr="002F6CAD">
        <w:rPr>
          <w:rFonts w:ascii="Times New Roman" w:eastAsia="Times New Roman" w:hAnsi="Times New Roman" w:cs="Times New Roman"/>
          <w:bCs/>
          <w:color w:val="000000"/>
          <w:sz w:val="20"/>
          <w:szCs w:val="20"/>
          <w:lang w:eastAsia="fr-FR"/>
        </w:rPr>
        <w:t xml:space="preserve">, qui porteront ce message à la terre et au monde. En transmettant la Bonne Nouvelle de </w:t>
      </w:r>
      <w:r>
        <w:rPr>
          <w:rFonts w:ascii="Times New Roman" w:eastAsia="Times New Roman" w:hAnsi="Times New Roman" w:cs="Times New Roman"/>
          <w:bCs/>
          <w:i/>
          <w:iCs/>
          <w:color w:val="000000"/>
          <w:sz w:val="20"/>
          <w:szCs w:val="20"/>
          <w:lang w:eastAsia="fr-FR"/>
        </w:rPr>
        <w:t>« </w:t>
      </w:r>
      <w:r w:rsidRPr="002F6CAD">
        <w:rPr>
          <w:rFonts w:ascii="Times New Roman" w:eastAsia="Times New Roman" w:hAnsi="Times New Roman" w:cs="Times New Roman"/>
          <w:bCs/>
          <w:i/>
          <w:iCs/>
          <w:color w:val="000000"/>
          <w:sz w:val="20"/>
          <w:szCs w:val="20"/>
          <w:lang w:eastAsia="fr-FR"/>
        </w:rPr>
        <w:t>J</w:t>
      </w:r>
      <w:r>
        <w:rPr>
          <w:rFonts w:ascii="Times New Roman" w:eastAsia="Times New Roman" w:hAnsi="Times New Roman" w:cs="Times New Roman"/>
          <w:bCs/>
          <w:i/>
          <w:iCs/>
          <w:color w:val="000000"/>
          <w:sz w:val="20"/>
          <w:szCs w:val="20"/>
          <w:lang w:eastAsia="fr-FR"/>
        </w:rPr>
        <w:t>ésus Christ, ce Messie crucifié »</w:t>
      </w:r>
      <w:r w:rsidRPr="002F6CAD">
        <w:rPr>
          <w:rFonts w:ascii="Times New Roman" w:eastAsia="Times New Roman" w:hAnsi="Times New Roman" w:cs="Times New Roman"/>
          <w:bCs/>
          <w:i/>
          <w:iCs/>
          <w:color w:val="000000"/>
          <w:sz w:val="20"/>
          <w:szCs w:val="20"/>
          <w:lang w:eastAsia="fr-FR"/>
        </w:rPr>
        <w:t>,</w:t>
      </w:r>
      <w:r w:rsidRPr="002F6CAD">
        <w:rPr>
          <w:rFonts w:ascii="Times New Roman" w:eastAsia="Times New Roman" w:hAnsi="Times New Roman" w:cs="Times New Roman"/>
          <w:bCs/>
          <w:color w:val="000000"/>
          <w:sz w:val="20"/>
          <w:szCs w:val="20"/>
          <w:lang w:eastAsia="fr-FR"/>
        </w:rPr>
        <w:t xml:space="preserve"> ils offriront au monde le sel qui donne du goût et de la saveur à la </w:t>
      </w:r>
      <w:r w:rsidR="00E056D0">
        <w:rPr>
          <w:rFonts w:ascii="Times New Roman" w:eastAsia="Times New Roman" w:hAnsi="Times New Roman" w:cs="Times New Roman"/>
          <w:bCs/>
          <w:color w:val="000000"/>
          <w:sz w:val="20"/>
          <w:szCs w:val="20"/>
          <w:lang w:eastAsia="fr-FR"/>
        </w:rPr>
        <w:t>v</w:t>
      </w:r>
      <w:r w:rsidRPr="002F6CAD">
        <w:rPr>
          <w:rFonts w:ascii="Times New Roman" w:eastAsia="Times New Roman" w:hAnsi="Times New Roman" w:cs="Times New Roman"/>
          <w:bCs/>
          <w:color w:val="000000"/>
          <w:sz w:val="20"/>
          <w:szCs w:val="20"/>
          <w:lang w:eastAsia="fr-FR"/>
        </w:rPr>
        <w:t>ie de ceux qui l</w:t>
      </w:r>
      <w:r w:rsidR="000B7FC2">
        <w:rPr>
          <w:rFonts w:ascii="Times New Roman" w:eastAsia="Times New Roman" w:hAnsi="Times New Roman" w:cs="Times New Roman"/>
          <w:bCs/>
          <w:color w:val="000000"/>
          <w:sz w:val="20"/>
          <w:szCs w:val="20"/>
          <w:lang w:eastAsia="fr-FR"/>
        </w:rPr>
        <w:t>’</w:t>
      </w:r>
      <w:r w:rsidRPr="002F6CAD">
        <w:rPr>
          <w:rFonts w:ascii="Times New Roman" w:eastAsia="Times New Roman" w:hAnsi="Times New Roman" w:cs="Times New Roman"/>
          <w:bCs/>
          <w:color w:val="000000"/>
          <w:sz w:val="20"/>
          <w:szCs w:val="20"/>
          <w:lang w:eastAsia="fr-FR"/>
        </w:rPr>
        <w:t xml:space="preserve">habitent…et la lumière qui </w:t>
      </w:r>
      <w:r>
        <w:rPr>
          <w:rFonts w:ascii="Times New Roman" w:eastAsia="Times New Roman" w:hAnsi="Times New Roman" w:cs="Times New Roman"/>
          <w:bCs/>
          <w:i/>
          <w:iCs/>
          <w:color w:val="000000"/>
          <w:sz w:val="20"/>
          <w:szCs w:val="20"/>
          <w:lang w:eastAsia="fr-FR"/>
        </w:rPr>
        <w:t>« </w:t>
      </w:r>
      <w:r w:rsidRPr="002F6CAD">
        <w:rPr>
          <w:rFonts w:ascii="Times New Roman" w:eastAsia="Times New Roman" w:hAnsi="Times New Roman" w:cs="Times New Roman"/>
          <w:bCs/>
          <w:i/>
          <w:iCs/>
          <w:color w:val="000000"/>
          <w:sz w:val="20"/>
          <w:szCs w:val="20"/>
          <w:lang w:eastAsia="fr-FR"/>
        </w:rPr>
        <w:t>brille pour to</w:t>
      </w:r>
      <w:r>
        <w:rPr>
          <w:rFonts w:ascii="Times New Roman" w:eastAsia="Times New Roman" w:hAnsi="Times New Roman" w:cs="Times New Roman"/>
          <w:bCs/>
          <w:i/>
          <w:iCs/>
          <w:color w:val="000000"/>
          <w:sz w:val="20"/>
          <w:szCs w:val="20"/>
          <w:lang w:eastAsia="fr-FR"/>
        </w:rPr>
        <w:t>us ceux qui sont dans la maison »</w:t>
      </w:r>
      <w:r w:rsidRPr="002F6CAD">
        <w:rPr>
          <w:rFonts w:ascii="Times New Roman" w:eastAsia="Times New Roman" w:hAnsi="Times New Roman" w:cs="Times New Roman"/>
          <w:bCs/>
          <w:i/>
          <w:iCs/>
          <w:color w:val="000000"/>
          <w:sz w:val="20"/>
          <w:szCs w:val="20"/>
          <w:lang w:eastAsia="fr-FR"/>
        </w:rPr>
        <w:t>,</w:t>
      </w:r>
      <w:r w:rsidRPr="002F6CAD">
        <w:rPr>
          <w:rFonts w:ascii="Times New Roman" w:eastAsia="Times New Roman" w:hAnsi="Times New Roman" w:cs="Times New Roman"/>
          <w:bCs/>
          <w:color w:val="000000"/>
          <w:sz w:val="20"/>
          <w:szCs w:val="20"/>
          <w:lang w:eastAsia="fr-FR"/>
        </w:rPr>
        <w:t xml:space="preserve"> la </w:t>
      </w:r>
      <w:r w:rsidR="00E056D0">
        <w:rPr>
          <w:rFonts w:ascii="Times New Roman" w:eastAsia="Times New Roman" w:hAnsi="Times New Roman" w:cs="Times New Roman"/>
          <w:bCs/>
          <w:color w:val="000000"/>
          <w:sz w:val="20"/>
          <w:szCs w:val="20"/>
          <w:lang w:eastAsia="fr-FR"/>
        </w:rPr>
        <w:t>m</w:t>
      </w:r>
      <w:r w:rsidRPr="002F6CAD">
        <w:rPr>
          <w:rFonts w:ascii="Times New Roman" w:eastAsia="Times New Roman" w:hAnsi="Times New Roman" w:cs="Times New Roman"/>
          <w:bCs/>
          <w:color w:val="000000"/>
          <w:sz w:val="20"/>
          <w:szCs w:val="20"/>
          <w:lang w:eastAsia="fr-FR"/>
        </w:rPr>
        <w:t xml:space="preserve">aison </w:t>
      </w:r>
      <w:r w:rsidR="00E056D0">
        <w:rPr>
          <w:rFonts w:ascii="Times New Roman" w:eastAsia="Times New Roman" w:hAnsi="Times New Roman" w:cs="Times New Roman"/>
          <w:bCs/>
          <w:color w:val="000000"/>
          <w:sz w:val="20"/>
          <w:szCs w:val="20"/>
          <w:lang w:eastAsia="fr-FR"/>
        </w:rPr>
        <w:t>c</w:t>
      </w:r>
      <w:r w:rsidRPr="002F6CAD">
        <w:rPr>
          <w:rFonts w:ascii="Times New Roman" w:eastAsia="Times New Roman" w:hAnsi="Times New Roman" w:cs="Times New Roman"/>
          <w:bCs/>
          <w:color w:val="000000"/>
          <w:sz w:val="20"/>
          <w:szCs w:val="20"/>
          <w:lang w:eastAsia="fr-FR"/>
        </w:rPr>
        <w:t>ommune, notre terre !</w:t>
      </w:r>
    </w:p>
    <w:p w14:paraId="47F316D8" w14:textId="53EF507A" w:rsidR="00033991" w:rsidRPr="00691771" w:rsidRDefault="00691771" w:rsidP="002D3AA3">
      <w:pPr>
        <w:tabs>
          <w:tab w:val="left" w:pos="8789"/>
        </w:tabs>
        <w:spacing w:after="120" w:line="240" w:lineRule="auto"/>
        <w:jc w:val="right"/>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Pierre Marion</w:t>
      </w:r>
      <w:r>
        <w:rPr>
          <w:rFonts w:ascii="Times New Roman" w:eastAsia="Times New Roman" w:hAnsi="Times New Roman" w:cs="Times New Roman"/>
          <w:sz w:val="20"/>
          <w:szCs w:val="20"/>
          <w:lang w:eastAsia="fr-FR"/>
        </w:rPr>
        <w:br/>
        <w:t>prêtre du diocèse de Rennes (35)</w:t>
      </w:r>
    </w:p>
    <w:p w14:paraId="704F0F85" w14:textId="07C8EF18" w:rsidR="008A3EC2" w:rsidRPr="008A3EC2" w:rsidRDefault="008A3EC2" w:rsidP="002D3AA3">
      <w:pPr>
        <w:keepNext/>
        <w:spacing w:after="120" w:line="240" w:lineRule="auto"/>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Pour aujourd</w:t>
      </w:r>
      <w:r w:rsidR="000B7FC2">
        <w:rPr>
          <w:rFonts w:ascii="Cambria" w:eastAsia="Times New Roman" w:hAnsi="Cambria" w:cs="Times New Roman"/>
          <w:b/>
          <w:bCs/>
          <w:color w:val="00B050"/>
          <w:sz w:val="26"/>
          <w:szCs w:val="26"/>
          <w:lang w:eastAsia="fr-FR"/>
        </w:rPr>
        <w:t>’</w:t>
      </w:r>
      <w:r w:rsidRPr="008A3EC2">
        <w:rPr>
          <w:rFonts w:ascii="Cambria" w:eastAsia="Times New Roman" w:hAnsi="Cambria" w:cs="Times New Roman"/>
          <w:b/>
          <w:bCs/>
          <w:color w:val="00B050"/>
          <w:sz w:val="26"/>
          <w:szCs w:val="26"/>
          <w:lang w:eastAsia="fr-FR"/>
        </w:rPr>
        <w:t>hui</w:t>
      </w:r>
    </w:p>
    <w:p w14:paraId="24136544" w14:textId="77777777" w:rsidR="008A3EC2" w:rsidRPr="008A3EC2" w:rsidRDefault="008A3EC2" w:rsidP="002D3AA3">
      <w:pPr>
        <w:spacing w:after="120" w:line="240" w:lineRule="auto"/>
        <w:ind w:right="1132"/>
        <w:jc w:val="both"/>
        <w:rPr>
          <w:rFonts w:ascii="Times New Roman" w:eastAsia="Times New Roman" w:hAnsi="Times New Roman" w:cs="Times New Roman"/>
          <w:b/>
          <w:sz w:val="20"/>
          <w:szCs w:val="20"/>
          <w:lang w:eastAsia="fr-FR"/>
        </w:rPr>
      </w:pPr>
      <w:r w:rsidRPr="008A3EC2">
        <w:rPr>
          <w:rFonts w:ascii="Times New Roman" w:eastAsia="Times New Roman" w:hAnsi="Times New Roman" w:cs="Times New Roman"/>
          <w:b/>
          <w:sz w:val="20"/>
          <w:szCs w:val="20"/>
          <w:lang w:eastAsia="fr-FR"/>
        </w:rPr>
        <w:t>Des questions pour vous permettre de partager en équipe et de commenter les textes…</w:t>
      </w:r>
    </w:p>
    <w:p w14:paraId="5194894A" w14:textId="2F3455BC" w:rsidR="00000B7C" w:rsidRPr="001467ED" w:rsidRDefault="00000B7C" w:rsidP="003260F0">
      <w:pPr>
        <w:pBdr>
          <w:top w:val="nil"/>
          <w:left w:val="nil"/>
          <w:bottom w:val="nil"/>
          <w:right w:val="nil"/>
          <w:between w:val="nil"/>
          <w:bar w:val="nil"/>
        </w:pBdr>
        <w:spacing w:before="240" w:after="120"/>
        <w:ind w:left="720" w:right="567"/>
        <w:jc w:val="both"/>
        <w:rPr>
          <w:rFonts w:ascii="Times New Roman" w:eastAsia="Arial Unicode MS" w:hAnsi="Times New Roman" w:cs="Times New Roman"/>
          <w:b/>
          <w:sz w:val="20"/>
          <w:szCs w:val="20"/>
          <w:bdr w:val="nil"/>
        </w:rPr>
      </w:pPr>
      <w:r w:rsidRPr="001467ED">
        <w:rPr>
          <w:rFonts w:ascii="Times New Roman" w:eastAsia="Arial Unicode MS" w:hAnsi="Times New Roman" w:cs="Times New Roman"/>
          <w:b/>
          <w:sz w:val="20"/>
          <w:szCs w:val="20"/>
          <w:bdr w:val="nil"/>
        </w:rPr>
        <w:t>LE DISCIPLE MISSIONNAIRE</w:t>
      </w:r>
      <w:r w:rsidRPr="001467ED">
        <w:rPr>
          <w:rFonts w:ascii="Times New Roman" w:eastAsia="Arial Unicode MS" w:hAnsi="Times New Roman" w:cs="Times New Roman"/>
          <w:sz w:val="20"/>
          <w:szCs w:val="20"/>
          <w:bdr w:val="nil"/>
        </w:rPr>
        <w:t xml:space="preserve"> est « </w:t>
      </w:r>
      <w:r w:rsidRPr="001467ED">
        <w:rPr>
          <w:rFonts w:ascii="Times New Roman" w:eastAsia="Arial Unicode MS" w:hAnsi="Times New Roman" w:cs="Times New Roman"/>
          <w:i/>
          <w:sz w:val="20"/>
          <w:szCs w:val="20"/>
          <w:bdr w:val="nil"/>
        </w:rPr>
        <w:t>sel et lumière</w:t>
      </w:r>
      <w:r w:rsidRPr="001467ED">
        <w:rPr>
          <w:rFonts w:ascii="Times New Roman" w:eastAsia="Arial Unicode MS" w:hAnsi="Times New Roman" w:cs="Times New Roman"/>
          <w:sz w:val="20"/>
          <w:szCs w:val="20"/>
          <w:bdr w:val="nil"/>
        </w:rPr>
        <w:t> » (évangile) à condition de servir « </w:t>
      </w:r>
      <w:r w:rsidRPr="001467ED">
        <w:rPr>
          <w:rFonts w:ascii="Times New Roman" w:eastAsia="Arial Unicode MS" w:hAnsi="Times New Roman" w:cs="Times New Roman"/>
          <w:i/>
          <w:sz w:val="20"/>
          <w:szCs w:val="20"/>
          <w:bdr w:val="nil"/>
        </w:rPr>
        <w:t>celui qui a faim</w:t>
      </w:r>
      <w:r w:rsidRPr="001467ED">
        <w:rPr>
          <w:rFonts w:ascii="Times New Roman" w:eastAsia="Arial Unicode MS" w:hAnsi="Times New Roman" w:cs="Times New Roman"/>
          <w:sz w:val="20"/>
          <w:szCs w:val="20"/>
          <w:bdr w:val="nil"/>
        </w:rPr>
        <w:t> » (1</w:t>
      </w:r>
      <w:r w:rsidRPr="001467ED">
        <w:rPr>
          <w:rFonts w:ascii="Times New Roman" w:eastAsia="Arial Unicode MS" w:hAnsi="Times New Roman" w:cs="Times New Roman"/>
          <w:sz w:val="20"/>
          <w:szCs w:val="20"/>
          <w:bdr w:val="nil"/>
          <w:vertAlign w:val="superscript"/>
        </w:rPr>
        <w:t>re</w:t>
      </w:r>
      <w:r w:rsidRPr="001467ED">
        <w:rPr>
          <w:rFonts w:ascii="Times New Roman" w:eastAsia="Arial Unicode MS" w:hAnsi="Times New Roman" w:cs="Times New Roman"/>
          <w:sz w:val="20"/>
          <w:szCs w:val="20"/>
          <w:bdr w:val="nil"/>
        </w:rPr>
        <w:t xml:space="preserve"> lecture) et de se mettre au service des autres, comme « </w:t>
      </w:r>
      <w:r w:rsidRPr="001467ED">
        <w:rPr>
          <w:rFonts w:ascii="Times New Roman" w:eastAsia="Arial Unicode MS" w:hAnsi="Times New Roman" w:cs="Times New Roman"/>
          <w:i/>
          <w:sz w:val="20"/>
          <w:szCs w:val="20"/>
          <w:bdr w:val="nil"/>
        </w:rPr>
        <w:t>homme de justice, de tendresse et de pitié</w:t>
      </w:r>
      <w:r w:rsidRPr="001467ED">
        <w:rPr>
          <w:rFonts w:ascii="Times New Roman" w:eastAsia="Arial Unicode MS" w:hAnsi="Times New Roman" w:cs="Times New Roman"/>
          <w:sz w:val="20"/>
          <w:szCs w:val="20"/>
          <w:bdr w:val="nil"/>
        </w:rPr>
        <w:t> » (psaume). Servons-nous l</w:t>
      </w:r>
      <w:r w:rsidR="000B7FC2">
        <w:rPr>
          <w:rFonts w:ascii="Times New Roman" w:eastAsia="Arial Unicode MS" w:hAnsi="Times New Roman" w:cs="Times New Roman"/>
          <w:sz w:val="20"/>
          <w:szCs w:val="20"/>
          <w:bdr w:val="nil"/>
        </w:rPr>
        <w:t>’</w:t>
      </w:r>
      <w:r w:rsidRPr="001467ED">
        <w:rPr>
          <w:rFonts w:ascii="Times New Roman" w:eastAsia="Arial Unicode MS" w:hAnsi="Times New Roman" w:cs="Times New Roman"/>
          <w:sz w:val="20"/>
          <w:szCs w:val="20"/>
          <w:bdr w:val="nil"/>
        </w:rPr>
        <w:t>Église, notre paroisse, notre mouvement… ? Et consacrons-nous du temps à des services externes à la communauté ? Par des actes ? Par l</w:t>
      </w:r>
      <w:r w:rsidR="000B7FC2">
        <w:rPr>
          <w:rFonts w:ascii="Times New Roman" w:eastAsia="Arial Unicode MS" w:hAnsi="Times New Roman" w:cs="Times New Roman"/>
          <w:sz w:val="20"/>
          <w:szCs w:val="20"/>
          <w:bdr w:val="nil"/>
        </w:rPr>
        <w:t>’</w:t>
      </w:r>
      <w:r w:rsidRPr="001467ED">
        <w:rPr>
          <w:rFonts w:ascii="Times New Roman" w:eastAsia="Arial Unicode MS" w:hAnsi="Times New Roman" w:cs="Times New Roman"/>
          <w:sz w:val="20"/>
          <w:szCs w:val="20"/>
          <w:bdr w:val="nil"/>
        </w:rPr>
        <w:t xml:space="preserve">annonce explicite du Christ ? </w:t>
      </w:r>
    </w:p>
    <w:p w14:paraId="4A63AF0E" w14:textId="6D6CB946" w:rsidR="00000B7C" w:rsidRPr="001467ED" w:rsidRDefault="00000B7C" w:rsidP="001467ED">
      <w:pPr>
        <w:pBdr>
          <w:top w:val="nil"/>
          <w:left w:val="nil"/>
          <w:bottom w:val="nil"/>
          <w:right w:val="nil"/>
          <w:between w:val="nil"/>
          <w:bar w:val="nil"/>
        </w:pBdr>
        <w:spacing w:after="120"/>
        <w:ind w:left="720" w:right="565"/>
        <w:jc w:val="both"/>
        <w:rPr>
          <w:rFonts w:ascii="Times New Roman" w:eastAsia="Arial Unicode MS" w:hAnsi="Times New Roman" w:cs="Times New Roman"/>
          <w:b/>
          <w:sz w:val="20"/>
          <w:szCs w:val="20"/>
          <w:bdr w:val="nil"/>
        </w:rPr>
      </w:pPr>
      <w:r w:rsidRPr="001467ED">
        <w:rPr>
          <w:rFonts w:ascii="Times New Roman" w:eastAsia="Arial Unicode MS" w:hAnsi="Times New Roman" w:cs="Times New Roman"/>
          <w:b/>
          <w:sz w:val="20"/>
          <w:szCs w:val="20"/>
          <w:bdr w:val="nil"/>
        </w:rPr>
        <w:t xml:space="preserve">ME VOICI. </w:t>
      </w:r>
      <w:r w:rsidRPr="001467ED">
        <w:rPr>
          <w:rFonts w:ascii="Times New Roman" w:eastAsia="Arial Unicode MS" w:hAnsi="Times New Roman" w:cs="Times New Roman"/>
          <w:bCs/>
          <w:sz w:val="20"/>
          <w:szCs w:val="20"/>
          <w:bdr w:val="nil"/>
        </w:rPr>
        <w:t>Quand nous appelons</w:t>
      </w:r>
      <w:r w:rsidRPr="001467ED">
        <w:rPr>
          <w:rFonts w:ascii="Times New Roman" w:eastAsia="Arial Unicode MS" w:hAnsi="Times New Roman" w:cs="Times New Roman"/>
          <w:b/>
          <w:sz w:val="20"/>
          <w:szCs w:val="20"/>
          <w:bdr w:val="nil"/>
        </w:rPr>
        <w:t xml:space="preserve"> </w:t>
      </w:r>
      <w:r w:rsidRPr="001467ED">
        <w:rPr>
          <w:rFonts w:ascii="Times New Roman" w:eastAsia="Arial Unicode MS" w:hAnsi="Times New Roman" w:cs="Times New Roman"/>
          <w:sz w:val="20"/>
          <w:szCs w:val="20"/>
          <w:bdr w:val="nil"/>
        </w:rPr>
        <w:t>Dieu, il dit « </w:t>
      </w:r>
      <w:r w:rsidRPr="001467ED">
        <w:rPr>
          <w:rFonts w:ascii="Times New Roman" w:eastAsia="Arial Unicode MS" w:hAnsi="Times New Roman" w:cs="Times New Roman"/>
          <w:i/>
          <w:sz w:val="20"/>
          <w:szCs w:val="20"/>
          <w:bdr w:val="nil"/>
        </w:rPr>
        <w:t>me voici</w:t>
      </w:r>
      <w:r w:rsidRPr="001467ED">
        <w:rPr>
          <w:rFonts w:ascii="Times New Roman" w:eastAsia="Arial Unicode MS" w:hAnsi="Times New Roman" w:cs="Times New Roman"/>
          <w:sz w:val="20"/>
          <w:szCs w:val="20"/>
          <w:bdr w:val="nil"/>
        </w:rPr>
        <w:t> » (1</w:t>
      </w:r>
      <w:r w:rsidRPr="001467ED">
        <w:rPr>
          <w:rFonts w:ascii="Times New Roman" w:eastAsia="Arial Unicode MS" w:hAnsi="Times New Roman" w:cs="Times New Roman"/>
          <w:sz w:val="20"/>
          <w:szCs w:val="20"/>
          <w:bdr w:val="nil"/>
          <w:vertAlign w:val="superscript"/>
        </w:rPr>
        <w:t>re</w:t>
      </w:r>
      <w:r w:rsidRPr="001467ED">
        <w:rPr>
          <w:rFonts w:ascii="Times New Roman" w:eastAsia="Arial Unicode MS" w:hAnsi="Times New Roman" w:cs="Times New Roman"/>
          <w:sz w:val="20"/>
          <w:szCs w:val="20"/>
          <w:bdr w:val="nil"/>
        </w:rPr>
        <w:t xml:space="preserve"> lecture) ; quand il nous appelle, quelle réponse faisons-nous ? Pourrions-nous réclamer que Dieu nous soit présent si nous ne lui sommes pas présents ? Pour que notre sel sale (évangile), pour que « </w:t>
      </w:r>
      <w:r w:rsidRPr="001467ED">
        <w:rPr>
          <w:rFonts w:ascii="Times New Roman" w:eastAsia="Arial Unicode MS" w:hAnsi="Times New Roman" w:cs="Times New Roman"/>
          <w:i/>
          <w:sz w:val="20"/>
          <w:szCs w:val="20"/>
          <w:bdr w:val="nil"/>
        </w:rPr>
        <w:t>notre lumière jaillisse comme l</w:t>
      </w:r>
      <w:r w:rsidR="000B7FC2">
        <w:rPr>
          <w:rFonts w:ascii="Times New Roman" w:eastAsia="Arial Unicode MS" w:hAnsi="Times New Roman" w:cs="Times New Roman"/>
          <w:i/>
          <w:sz w:val="20"/>
          <w:szCs w:val="20"/>
          <w:bdr w:val="nil"/>
        </w:rPr>
        <w:t>’</w:t>
      </w:r>
      <w:r w:rsidRPr="001467ED">
        <w:rPr>
          <w:rFonts w:ascii="Times New Roman" w:eastAsia="Arial Unicode MS" w:hAnsi="Times New Roman" w:cs="Times New Roman"/>
          <w:i/>
          <w:sz w:val="20"/>
          <w:szCs w:val="20"/>
          <w:bdr w:val="nil"/>
        </w:rPr>
        <w:t>aurore</w:t>
      </w:r>
      <w:r w:rsidRPr="001467ED">
        <w:rPr>
          <w:rFonts w:ascii="Times New Roman" w:eastAsia="Arial Unicode MS" w:hAnsi="Times New Roman" w:cs="Times New Roman"/>
          <w:sz w:val="20"/>
          <w:szCs w:val="20"/>
          <w:bdr w:val="nil"/>
        </w:rPr>
        <w:t> » (1</w:t>
      </w:r>
      <w:r w:rsidRPr="001467ED">
        <w:rPr>
          <w:rFonts w:ascii="Times New Roman" w:eastAsia="Arial Unicode MS" w:hAnsi="Times New Roman" w:cs="Times New Roman"/>
          <w:sz w:val="20"/>
          <w:szCs w:val="20"/>
          <w:bdr w:val="nil"/>
          <w:vertAlign w:val="superscript"/>
        </w:rPr>
        <w:t>re</w:t>
      </w:r>
      <w:r w:rsidRPr="001467ED">
        <w:rPr>
          <w:rFonts w:ascii="Times New Roman" w:eastAsia="Arial Unicode MS" w:hAnsi="Times New Roman" w:cs="Times New Roman"/>
          <w:sz w:val="20"/>
          <w:szCs w:val="20"/>
          <w:bdr w:val="nil"/>
        </w:rPr>
        <w:t xml:space="preserve"> lecture), ne faut-il pas que nous disions « </w:t>
      </w:r>
      <w:r w:rsidRPr="001467ED">
        <w:rPr>
          <w:rFonts w:ascii="Times New Roman" w:eastAsia="Arial Unicode MS" w:hAnsi="Times New Roman" w:cs="Times New Roman"/>
          <w:i/>
          <w:sz w:val="20"/>
          <w:szCs w:val="20"/>
          <w:bdr w:val="nil"/>
        </w:rPr>
        <w:t>me voici</w:t>
      </w:r>
      <w:r w:rsidRPr="001467ED">
        <w:rPr>
          <w:rFonts w:ascii="Times New Roman" w:eastAsia="Arial Unicode MS" w:hAnsi="Times New Roman" w:cs="Times New Roman"/>
          <w:sz w:val="20"/>
          <w:szCs w:val="20"/>
          <w:bdr w:val="nil"/>
        </w:rPr>
        <w:t> » quand Dieu appelle par celui qui a faim ou qui est sans abri ? Qu</w:t>
      </w:r>
      <w:r w:rsidR="000B7FC2">
        <w:rPr>
          <w:rFonts w:ascii="Times New Roman" w:eastAsia="Arial Unicode MS" w:hAnsi="Times New Roman" w:cs="Times New Roman"/>
          <w:sz w:val="20"/>
          <w:szCs w:val="20"/>
          <w:bdr w:val="nil"/>
        </w:rPr>
        <w:t>’</w:t>
      </w:r>
      <w:r w:rsidRPr="001467ED">
        <w:rPr>
          <w:rFonts w:ascii="Times New Roman" w:eastAsia="Arial Unicode MS" w:hAnsi="Times New Roman" w:cs="Times New Roman"/>
          <w:sz w:val="20"/>
          <w:szCs w:val="20"/>
          <w:bdr w:val="nil"/>
        </w:rPr>
        <w:t xml:space="preserve">est-ce qui nous pousse à nous dérober aux appels de Dieu ? </w:t>
      </w:r>
    </w:p>
    <w:p w14:paraId="6D3F7763" w14:textId="29726B6B" w:rsidR="00000B7C" w:rsidRPr="001467ED" w:rsidRDefault="00000B7C" w:rsidP="001467ED">
      <w:pPr>
        <w:pBdr>
          <w:top w:val="nil"/>
          <w:left w:val="nil"/>
          <w:bottom w:val="nil"/>
          <w:right w:val="nil"/>
          <w:between w:val="nil"/>
          <w:bar w:val="nil"/>
        </w:pBdr>
        <w:spacing w:after="120"/>
        <w:ind w:left="720" w:right="565"/>
        <w:jc w:val="both"/>
        <w:rPr>
          <w:rFonts w:ascii="Times New Roman" w:eastAsia="Arial Unicode MS" w:hAnsi="Times New Roman" w:cs="Times New Roman"/>
          <w:sz w:val="20"/>
          <w:szCs w:val="20"/>
          <w:bdr w:val="nil"/>
        </w:rPr>
      </w:pPr>
      <w:r w:rsidRPr="001467ED">
        <w:rPr>
          <w:rFonts w:ascii="Times New Roman" w:eastAsia="Arial Unicode MS" w:hAnsi="Times New Roman" w:cs="Times New Roman"/>
          <w:b/>
          <w:sz w:val="20"/>
          <w:szCs w:val="20"/>
          <w:bdr w:val="nil"/>
        </w:rPr>
        <w:t>MESSIE CRUCIFI</w:t>
      </w:r>
      <w:r w:rsidR="001467ED">
        <w:rPr>
          <w:rFonts w:ascii="Times New Roman" w:eastAsia="Arial Unicode MS" w:hAnsi="Times New Roman" w:cs="Times New Roman"/>
          <w:b/>
          <w:caps/>
          <w:sz w:val="20"/>
          <w:szCs w:val="20"/>
          <w:bdr w:val="nil"/>
        </w:rPr>
        <w:t>É</w:t>
      </w:r>
      <w:r w:rsidRPr="001467ED">
        <w:rPr>
          <w:rFonts w:ascii="Times New Roman" w:eastAsia="Arial Unicode MS" w:hAnsi="Times New Roman" w:cs="Times New Roman"/>
          <w:b/>
          <w:sz w:val="20"/>
          <w:szCs w:val="20"/>
          <w:bdr w:val="nil"/>
        </w:rPr>
        <w:t xml:space="preserve"> – MISSIONNAIRE HUMBLE.</w:t>
      </w:r>
      <w:r w:rsidRPr="001467ED">
        <w:rPr>
          <w:rFonts w:ascii="Times New Roman" w:eastAsia="Arial Unicode MS" w:hAnsi="Times New Roman" w:cs="Times New Roman"/>
          <w:sz w:val="20"/>
          <w:szCs w:val="20"/>
          <w:bdr w:val="nil"/>
        </w:rPr>
        <w:t xml:space="preserve"> « </w:t>
      </w:r>
      <w:r w:rsidRPr="001467ED">
        <w:rPr>
          <w:rFonts w:ascii="Times New Roman" w:eastAsia="Arial Unicode MS" w:hAnsi="Times New Roman" w:cs="Times New Roman"/>
          <w:i/>
          <w:sz w:val="20"/>
          <w:szCs w:val="20"/>
          <w:bdr w:val="nil"/>
        </w:rPr>
        <w:t>Toujours on fera mémoire du juste</w:t>
      </w:r>
      <w:r w:rsidRPr="001467ED">
        <w:rPr>
          <w:rFonts w:ascii="Times New Roman" w:eastAsia="Arial Unicode MS" w:hAnsi="Times New Roman" w:cs="Times New Roman"/>
          <w:sz w:val="20"/>
          <w:szCs w:val="20"/>
          <w:bdr w:val="nil"/>
        </w:rPr>
        <w:t> » (psaume), « </w:t>
      </w:r>
      <w:r w:rsidRPr="001467ED">
        <w:rPr>
          <w:rFonts w:ascii="Times New Roman" w:eastAsia="Arial Unicode MS" w:hAnsi="Times New Roman" w:cs="Times New Roman"/>
          <w:i/>
          <w:sz w:val="20"/>
          <w:szCs w:val="20"/>
          <w:bdr w:val="nil"/>
        </w:rPr>
        <w:t>Jésus</w:t>
      </w:r>
      <w:r w:rsidR="002B0412">
        <w:rPr>
          <w:rFonts w:ascii="Times New Roman" w:eastAsia="Arial Unicode MS" w:hAnsi="Times New Roman" w:cs="Times New Roman"/>
          <w:i/>
          <w:sz w:val="20"/>
          <w:szCs w:val="20"/>
          <w:bdr w:val="nil"/>
        </w:rPr>
        <w:t xml:space="preserve"> </w:t>
      </w:r>
      <w:r w:rsidRPr="001467ED">
        <w:rPr>
          <w:rFonts w:ascii="Times New Roman" w:eastAsia="Arial Unicode MS" w:hAnsi="Times New Roman" w:cs="Times New Roman"/>
          <w:i/>
          <w:sz w:val="20"/>
          <w:szCs w:val="20"/>
          <w:bdr w:val="nil"/>
        </w:rPr>
        <w:t>Christ, ce messie crucifié</w:t>
      </w:r>
      <w:r w:rsidRPr="001467ED">
        <w:rPr>
          <w:rFonts w:ascii="Times New Roman" w:eastAsia="Arial Unicode MS" w:hAnsi="Times New Roman" w:cs="Times New Roman"/>
          <w:sz w:val="20"/>
          <w:szCs w:val="20"/>
          <w:bdr w:val="nil"/>
        </w:rPr>
        <w:t> » (2</w:t>
      </w:r>
      <w:r w:rsidRPr="001467ED">
        <w:rPr>
          <w:rFonts w:ascii="Times New Roman" w:eastAsia="Arial Unicode MS" w:hAnsi="Times New Roman" w:cs="Times New Roman"/>
          <w:sz w:val="20"/>
          <w:szCs w:val="20"/>
          <w:bdr w:val="nil"/>
          <w:vertAlign w:val="superscript"/>
        </w:rPr>
        <w:t>e</w:t>
      </w:r>
      <w:r w:rsidRPr="001467ED">
        <w:rPr>
          <w:rFonts w:ascii="Times New Roman" w:eastAsia="Arial Unicode MS" w:hAnsi="Times New Roman" w:cs="Times New Roman"/>
          <w:sz w:val="20"/>
          <w:szCs w:val="20"/>
          <w:bdr w:val="nil"/>
        </w:rPr>
        <w:t xml:space="preserve"> lecture) ; « </w:t>
      </w:r>
      <w:r w:rsidRPr="001467ED">
        <w:rPr>
          <w:rFonts w:ascii="Times New Roman" w:eastAsia="Arial Unicode MS" w:hAnsi="Times New Roman" w:cs="Times New Roman"/>
          <w:i/>
          <w:sz w:val="20"/>
          <w:szCs w:val="20"/>
          <w:bdr w:val="nil"/>
        </w:rPr>
        <w:t>je me suis présenté dans la faiblesse, craintif et tout tremblant</w:t>
      </w:r>
      <w:r w:rsidRPr="001467ED">
        <w:rPr>
          <w:rFonts w:ascii="Times New Roman" w:eastAsia="Arial Unicode MS" w:hAnsi="Times New Roman" w:cs="Times New Roman"/>
          <w:sz w:val="20"/>
          <w:szCs w:val="20"/>
          <w:bdr w:val="nil"/>
        </w:rPr>
        <w:t> » (2</w:t>
      </w:r>
      <w:r w:rsidRPr="001467ED">
        <w:rPr>
          <w:rFonts w:ascii="Times New Roman" w:eastAsia="Arial Unicode MS" w:hAnsi="Times New Roman" w:cs="Times New Roman"/>
          <w:sz w:val="20"/>
          <w:szCs w:val="20"/>
          <w:bdr w:val="nil"/>
          <w:vertAlign w:val="superscript"/>
        </w:rPr>
        <w:t>e</w:t>
      </w:r>
      <w:r w:rsidRPr="001467ED">
        <w:rPr>
          <w:rFonts w:ascii="Times New Roman" w:eastAsia="Arial Unicode MS" w:hAnsi="Times New Roman" w:cs="Times New Roman"/>
          <w:sz w:val="20"/>
          <w:szCs w:val="20"/>
          <w:bdr w:val="nil"/>
        </w:rPr>
        <w:t xml:space="preserve"> lecture). Jésus a été le témoin de Dieu en se vidant de sa puissance ; cela étant, peut-on être missionnaire sans renoncer à dominer, à séduire, à être sûr de soi ?</w:t>
      </w:r>
    </w:p>
    <w:p w14:paraId="36D3FFDC" w14:textId="17E1BD5F" w:rsidR="00000B7C" w:rsidRDefault="00000B7C" w:rsidP="001467ED">
      <w:pPr>
        <w:pBdr>
          <w:top w:val="nil"/>
          <w:left w:val="nil"/>
          <w:bottom w:val="nil"/>
          <w:right w:val="nil"/>
          <w:between w:val="nil"/>
          <w:bar w:val="nil"/>
        </w:pBdr>
        <w:spacing w:after="120"/>
        <w:ind w:left="720" w:right="565"/>
        <w:jc w:val="both"/>
        <w:rPr>
          <w:rFonts w:ascii="Times New Roman" w:eastAsia="Arial Unicode MS" w:hAnsi="Times New Roman" w:cs="Times New Roman"/>
          <w:sz w:val="20"/>
          <w:szCs w:val="20"/>
          <w:bdr w:val="nil"/>
        </w:rPr>
      </w:pPr>
      <w:r w:rsidRPr="001467ED">
        <w:rPr>
          <w:rFonts w:ascii="Times New Roman" w:eastAsia="Arial Unicode MS" w:hAnsi="Times New Roman" w:cs="Times New Roman"/>
          <w:b/>
          <w:sz w:val="20"/>
          <w:szCs w:val="20"/>
          <w:bdr w:val="nil"/>
        </w:rPr>
        <w:t>BONNE DISTANCE.</w:t>
      </w:r>
      <w:r w:rsidRPr="001467ED">
        <w:rPr>
          <w:rFonts w:ascii="Times New Roman" w:eastAsia="Arial Unicode MS" w:hAnsi="Times New Roman" w:cs="Times New Roman"/>
          <w:sz w:val="20"/>
          <w:szCs w:val="20"/>
          <w:bdr w:val="nil"/>
        </w:rPr>
        <w:t xml:space="preserve"> Le sel doit être mêlé aux aliments, mais la lumière doit être assez distante. Parlons de la proximité et de la distance du missionnaire. </w:t>
      </w:r>
    </w:p>
    <w:p w14:paraId="4A2AB0D0" w14:textId="2AA39495" w:rsidR="003260F0" w:rsidRDefault="003260F0" w:rsidP="001467ED">
      <w:pPr>
        <w:pBdr>
          <w:top w:val="nil"/>
          <w:left w:val="nil"/>
          <w:bottom w:val="nil"/>
          <w:right w:val="nil"/>
          <w:between w:val="nil"/>
          <w:bar w:val="nil"/>
        </w:pBdr>
        <w:spacing w:after="120"/>
        <w:ind w:left="720" w:right="565"/>
        <w:jc w:val="both"/>
        <w:rPr>
          <w:rFonts w:eastAsia="Arial Unicode MS"/>
          <w:bdr w:val="nil"/>
        </w:rPr>
      </w:pPr>
    </w:p>
    <w:p w14:paraId="6087F0C4" w14:textId="77777777" w:rsidR="003260F0" w:rsidRPr="001467ED" w:rsidRDefault="003260F0" w:rsidP="001467ED">
      <w:pPr>
        <w:pBdr>
          <w:top w:val="nil"/>
          <w:left w:val="nil"/>
          <w:bottom w:val="nil"/>
          <w:right w:val="nil"/>
          <w:between w:val="nil"/>
          <w:bar w:val="nil"/>
        </w:pBdr>
        <w:spacing w:after="120"/>
        <w:ind w:left="720" w:right="565"/>
        <w:jc w:val="both"/>
        <w:rPr>
          <w:rFonts w:eastAsia="Arial Unicode MS"/>
          <w:bdr w:val="nil"/>
        </w:rPr>
      </w:pPr>
    </w:p>
    <w:p w14:paraId="7E43BE9F" w14:textId="77777777" w:rsidR="008A3EC2" w:rsidRPr="008A3EC2" w:rsidRDefault="008A3EC2" w:rsidP="002D3AA3">
      <w:pPr>
        <w:widowControl w:val="0"/>
        <w:spacing w:before="400" w:after="120" w:line="240" w:lineRule="auto"/>
        <w:ind w:left="1701" w:right="1247"/>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DYNAMIQUE DE CE DIMANCHE</w:t>
      </w:r>
    </w:p>
    <w:p w14:paraId="07F4DFE3" w14:textId="77777777" w:rsidR="008A3EC2" w:rsidRPr="008A3EC2" w:rsidRDefault="008A3EC2" w:rsidP="002D3AA3">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Des mises en œuvre</w:t>
      </w:r>
    </w:p>
    <w:p w14:paraId="3DCF2504" w14:textId="458CE9FA" w:rsidR="00371856" w:rsidRPr="00371856" w:rsidRDefault="00371856" w:rsidP="00371856">
      <w:pPr>
        <w:widowControl w:val="0"/>
        <w:spacing w:after="120" w:line="240" w:lineRule="auto"/>
        <w:outlineLvl w:val="0"/>
        <w:rPr>
          <w:rFonts w:ascii="Times New Roman" w:hAnsi="Times New Roman" w:cs="Times New Roman"/>
          <w:sz w:val="20"/>
          <w:szCs w:val="20"/>
        </w:rPr>
      </w:pPr>
      <w:r w:rsidRPr="00371856">
        <w:rPr>
          <w:rFonts w:ascii="Times New Roman" w:hAnsi="Times New Roman" w:cs="Times New Roman"/>
          <w:sz w:val="20"/>
          <w:szCs w:val="20"/>
        </w:rPr>
        <w:t>En équipe liturgique, on cherchera ce qui peut, dans le monde d</w:t>
      </w:r>
      <w:r w:rsidR="000B7FC2">
        <w:rPr>
          <w:rFonts w:ascii="Times New Roman" w:hAnsi="Times New Roman" w:cs="Times New Roman"/>
          <w:sz w:val="20"/>
          <w:szCs w:val="20"/>
        </w:rPr>
        <w:t>’</w:t>
      </w:r>
      <w:r w:rsidRPr="00371856">
        <w:rPr>
          <w:rFonts w:ascii="Times New Roman" w:hAnsi="Times New Roman" w:cs="Times New Roman"/>
          <w:sz w:val="20"/>
          <w:szCs w:val="20"/>
        </w:rPr>
        <w:t>aujourd</w:t>
      </w:r>
      <w:r w:rsidR="000B7FC2">
        <w:rPr>
          <w:rFonts w:ascii="Times New Roman" w:hAnsi="Times New Roman" w:cs="Times New Roman"/>
          <w:sz w:val="20"/>
          <w:szCs w:val="20"/>
        </w:rPr>
        <w:t>’</w:t>
      </w:r>
      <w:r w:rsidRPr="00371856">
        <w:rPr>
          <w:rFonts w:ascii="Times New Roman" w:hAnsi="Times New Roman" w:cs="Times New Roman"/>
          <w:sz w:val="20"/>
          <w:szCs w:val="20"/>
        </w:rPr>
        <w:t>hui, mettre en œuvre les deux symboles du sel et de la lumière. Ce peut-être une expression faite avec des enfants et leurs parents. On pourra s</w:t>
      </w:r>
      <w:r w:rsidR="000B7FC2">
        <w:rPr>
          <w:rFonts w:ascii="Times New Roman" w:hAnsi="Times New Roman" w:cs="Times New Roman"/>
          <w:sz w:val="20"/>
          <w:szCs w:val="20"/>
        </w:rPr>
        <w:t>’</w:t>
      </w:r>
      <w:r w:rsidRPr="00371856">
        <w:rPr>
          <w:rFonts w:ascii="Times New Roman" w:hAnsi="Times New Roman" w:cs="Times New Roman"/>
          <w:sz w:val="20"/>
          <w:szCs w:val="20"/>
        </w:rPr>
        <w:t xml:space="preserve">inspirer du texte de Michel </w:t>
      </w:r>
      <w:proofErr w:type="spellStart"/>
      <w:r w:rsidRPr="00371856">
        <w:rPr>
          <w:rFonts w:ascii="Times New Roman" w:hAnsi="Times New Roman" w:cs="Times New Roman"/>
          <w:sz w:val="20"/>
          <w:szCs w:val="20"/>
        </w:rPr>
        <w:t>Scoua</w:t>
      </w:r>
      <w:r>
        <w:rPr>
          <w:rFonts w:ascii="Times New Roman" w:hAnsi="Times New Roman" w:cs="Times New Roman"/>
          <w:sz w:val="20"/>
          <w:szCs w:val="20"/>
        </w:rPr>
        <w:t>rnec</w:t>
      </w:r>
      <w:proofErr w:type="spellEnd"/>
      <w:r>
        <w:rPr>
          <w:rFonts w:ascii="Times New Roman" w:hAnsi="Times New Roman" w:cs="Times New Roman"/>
          <w:sz w:val="20"/>
          <w:szCs w:val="20"/>
        </w:rPr>
        <w:t xml:space="preserve"> en mettant comme titre : « </w:t>
      </w:r>
      <w:r w:rsidRPr="00371856">
        <w:rPr>
          <w:rFonts w:ascii="Times New Roman" w:hAnsi="Times New Roman" w:cs="Times New Roman"/>
          <w:sz w:val="20"/>
          <w:szCs w:val="20"/>
        </w:rPr>
        <w:t>La foi</w:t>
      </w:r>
      <w:r w:rsidR="00171EB8">
        <w:rPr>
          <w:rFonts w:ascii="Times New Roman" w:hAnsi="Times New Roman" w:cs="Times New Roman"/>
          <w:sz w:val="20"/>
          <w:szCs w:val="20"/>
        </w:rPr>
        <w:t>,</w:t>
      </w:r>
      <w:r w:rsidRPr="00371856">
        <w:rPr>
          <w:rFonts w:ascii="Times New Roman" w:hAnsi="Times New Roman" w:cs="Times New Roman"/>
          <w:sz w:val="20"/>
          <w:szCs w:val="20"/>
        </w:rPr>
        <w:t xml:space="preserve"> une a</w:t>
      </w:r>
      <w:r>
        <w:rPr>
          <w:rFonts w:ascii="Times New Roman" w:hAnsi="Times New Roman" w:cs="Times New Roman"/>
          <w:sz w:val="20"/>
          <w:szCs w:val="20"/>
        </w:rPr>
        <w:t>ffaire de goût et de lumière ».</w:t>
      </w:r>
    </w:p>
    <w:p w14:paraId="4ECBDF7F" w14:textId="232E04C9" w:rsidR="00371856" w:rsidRPr="00371856" w:rsidRDefault="00371856" w:rsidP="00371856">
      <w:pPr>
        <w:widowControl w:val="0"/>
        <w:spacing w:after="120" w:line="240" w:lineRule="auto"/>
        <w:outlineLvl w:val="0"/>
        <w:rPr>
          <w:rFonts w:ascii="Times New Roman" w:hAnsi="Times New Roman" w:cs="Times New Roman"/>
          <w:sz w:val="20"/>
          <w:szCs w:val="20"/>
        </w:rPr>
      </w:pPr>
      <w:r w:rsidRPr="00371856">
        <w:rPr>
          <w:rFonts w:ascii="Times New Roman" w:hAnsi="Times New Roman" w:cs="Times New Roman"/>
          <w:sz w:val="20"/>
          <w:szCs w:val="20"/>
        </w:rPr>
        <w:t>Plusieurs chants pourron</w:t>
      </w:r>
      <w:r>
        <w:rPr>
          <w:rFonts w:ascii="Times New Roman" w:hAnsi="Times New Roman" w:cs="Times New Roman"/>
          <w:sz w:val="20"/>
          <w:szCs w:val="20"/>
        </w:rPr>
        <w:t>t traverser notre célébration :</w:t>
      </w:r>
    </w:p>
    <w:p w14:paraId="7E49EB31" w14:textId="67F7EF12" w:rsidR="00371856" w:rsidRPr="00371856" w:rsidRDefault="00371856" w:rsidP="008A3B06">
      <w:pPr>
        <w:pStyle w:val="Paragraphedeliste"/>
        <w:widowControl w:val="0"/>
        <w:numPr>
          <w:ilvl w:val="0"/>
          <w:numId w:val="13"/>
        </w:numPr>
        <w:spacing w:after="120"/>
        <w:outlineLvl w:val="0"/>
      </w:pPr>
      <w:r w:rsidRPr="00371856">
        <w:t>Le sel de la paix</w:t>
      </w:r>
    </w:p>
    <w:p w14:paraId="74D0B1C1" w14:textId="6F17A483" w:rsidR="00371856" w:rsidRPr="00371856" w:rsidRDefault="00371856" w:rsidP="008A3B06">
      <w:pPr>
        <w:pStyle w:val="Paragraphedeliste"/>
        <w:widowControl w:val="0"/>
        <w:numPr>
          <w:ilvl w:val="0"/>
          <w:numId w:val="13"/>
        </w:numPr>
        <w:spacing w:after="120"/>
        <w:outlineLvl w:val="0"/>
      </w:pPr>
      <w:r w:rsidRPr="00371856">
        <w:t>N</w:t>
      </w:r>
      <w:r w:rsidR="000B7FC2">
        <w:t>’</w:t>
      </w:r>
      <w:r w:rsidRPr="00371856">
        <w:t>ayons pas peur de vivre au monde</w:t>
      </w:r>
      <w:r w:rsidR="007D7740">
        <w:t xml:space="preserve"> – T 72</w:t>
      </w:r>
    </w:p>
    <w:p w14:paraId="05403C2B" w14:textId="26841830" w:rsidR="00371856" w:rsidRPr="00371856" w:rsidRDefault="00371856" w:rsidP="008A3B06">
      <w:pPr>
        <w:pStyle w:val="Paragraphedeliste"/>
        <w:widowControl w:val="0"/>
        <w:numPr>
          <w:ilvl w:val="0"/>
          <w:numId w:val="13"/>
        </w:numPr>
        <w:spacing w:after="120"/>
        <w:outlineLvl w:val="0"/>
      </w:pPr>
      <w:r w:rsidRPr="00371856">
        <w:t>Ta nuit sera lumière de midi</w:t>
      </w:r>
      <w:r w:rsidR="007D7740">
        <w:t xml:space="preserve"> – G 212</w:t>
      </w:r>
    </w:p>
    <w:p w14:paraId="24300EA3" w14:textId="4B9704A6" w:rsidR="00371856" w:rsidRPr="00371856" w:rsidRDefault="007D7740" w:rsidP="008A3B06">
      <w:pPr>
        <w:pStyle w:val="Paragraphedeliste"/>
        <w:widowControl w:val="0"/>
        <w:numPr>
          <w:ilvl w:val="0"/>
          <w:numId w:val="13"/>
        </w:numPr>
        <w:spacing w:after="120"/>
        <w:outlineLvl w:val="0"/>
      </w:pPr>
      <w:r>
        <w:t>À ce monde que tu fais – RT 146-1</w:t>
      </w:r>
    </w:p>
    <w:p w14:paraId="5B9A6942" w14:textId="5EC27FC3" w:rsidR="003C29EC" w:rsidRPr="005D484B" w:rsidRDefault="008A3EC2" w:rsidP="002D3AA3">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8A3EC2">
        <w:rPr>
          <w:rFonts w:ascii="Arial" w:eastAsia="Times New Roman" w:hAnsi="Arial" w:cs="Times New Roman"/>
          <w:b/>
          <w:color w:val="00B050"/>
          <w:sz w:val="28"/>
          <w:szCs w:val="28"/>
          <w:lang w:eastAsia="fr-FR"/>
        </w:rPr>
        <w:t>Pour se former en équipe</w:t>
      </w:r>
    </w:p>
    <w:p w14:paraId="686949DC" w14:textId="2ADF9064" w:rsidR="005C776E" w:rsidRPr="00E27740" w:rsidRDefault="005C776E" w:rsidP="002D3AA3">
      <w:pPr>
        <w:spacing w:after="120"/>
        <w:jc w:val="both"/>
        <w:rPr>
          <w:rFonts w:ascii="Times New Roman" w:eastAsia="Calibri" w:hAnsi="Times New Roman" w:cs="Times New Roman"/>
          <w:b/>
          <w:sz w:val="20"/>
          <w:szCs w:val="24"/>
        </w:rPr>
      </w:pPr>
      <w:r w:rsidRPr="00E27740">
        <w:rPr>
          <w:rFonts w:ascii="Times New Roman" w:eastAsia="Calibri" w:hAnsi="Times New Roman" w:cs="Times New Roman"/>
          <w:b/>
          <w:sz w:val="20"/>
          <w:szCs w:val="24"/>
        </w:rPr>
        <w:t>L</w:t>
      </w:r>
      <w:r w:rsidR="00E27740" w:rsidRPr="00E27740">
        <w:rPr>
          <w:rFonts w:ascii="Times New Roman" w:eastAsia="Calibri" w:hAnsi="Times New Roman" w:cs="Times New Roman"/>
          <w:b/>
          <w:sz w:val="20"/>
          <w:szCs w:val="24"/>
        </w:rPr>
        <w:t>a foi, une affaire de goût</w:t>
      </w:r>
    </w:p>
    <w:p w14:paraId="62D6EE86" w14:textId="51811F5A" w:rsidR="00E27740" w:rsidRPr="00E27740" w:rsidRDefault="00E27740" w:rsidP="00E27740">
      <w:pPr>
        <w:spacing w:after="120" w:line="240" w:lineRule="auto"/>
        <w:jc w:val="both"/>
        <w:rPr>
          <w:rFonts w:ascii="Times New Roman" w:eastAsia="Calibri" w:hAnsi="Times New Roman" w:cs="Times New Roman"/>
          <w:sz w:val="20"/>
          <w:szCs w:val="24"/>
        </w:rPr>
      </w:pPr>
      <w:r w:rsidRPr="00E27740">
        <w:rPr>
          <w:rFonts w:ascii="Times New Roman" w:eastAsia="Calibri" w:hAnsi="Times New Roman" w:cs="Times New Roman"/>
          <w:sz w:val="20"/>
          <w:szCs w:val="24"/>
        </w:rPr>
        <w:t>Le sel et la lumière, deux images qui suivent la proclamation des Béatitudes par Jésus. Brèves et denses, elles résument ce qu</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est l</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identité chrétienne, la mission des disciples du Christ. Deux réalités essentielles de la vie, sacralisées dans beaucoup de religions. Deux rites symboliques de la célébra</w:t>
      </w:r>
      <w:r>
        <w:rPr>
          <w:rFonts w:ascii="Times New Roman" w:eastAsia="Calibri" w:hAnsi="Times New Roman" w:cs="Times New Roman"/>
          <w:sz w:val="20"/>
          <w:szCs w:val="24"/>
        </w:rPr>
        <w:t xml:space="preserve">tion du baptême chrétien. Au </w:t>
      </w:r>
      <w:r w:rsidR="00474C84">
        <w:rPr>
          <w:rFonts w:ascii="Times New Roman" w:eastAsia="Calibri" w:hAnsi="Times New Roman" w:cs="Times New Roman"/>
          <w:sz w:val="20"/>
          <w:szCs w:val="24"/>
        </w:rPr>
        <w:t>IV</w:t>
      </w:r>
      <w:r w:rsidRPr="00E27740">
        <w:rPr>
          <w:rFonts w:ascii="Times New Roman" w:eastAsia="Calibri" w:hAnsi="Times New Roman" w:cs="Times New Roman"/>
          <w:sz w:val="20"/>
          <w:szCs w:val="24"/>
          <w:vertAlign w:val="superscript"/>
        </w:rPr>
        <w:t>e</w:t>
      </w:r>
      <w:r>
        <w:rPr>
          <w:rFonts w:ascii="Times New Roman" w:eastAsia="Calibri" w:hAnsi="Times New Roman" w:cs="Times New Roman"/>
          <w:sz w:val="20"/>
          <w:szCs w:val="24"/>
        </w:rPr>
        <w:t xml:space="preserve"> </w:t>
      </w:r>
      <w:r w:rsidRPr="00E27740">
        <w:rPr>
          <w:rFonts w:ascii="Times New Roman" w:eastAsia="Calibri" w:hAnsi="Times New Roman" w:cs="Times New Roman"/>
          <w:sz w:val="20"/>
          <w:szCs w:val="24"/>
        </w:rPr>
        <w:t>siècle, on ne baptisait pas toujours les nouveau-nés, on les marquait du signe de la croix et on leur faisait goûter par avance le sel</w:t>
      </w:r>
      <w:r>
        <w:rPr>
          <w:rFonts w:ascii="Times New Roman" w:eastAsia="Calibri" w:hAnsi="Times New Roman" w:cs="Times New Roman"/>
          <w:sz w:val="20"/>
          <w:szCs w:val="24"/>
        </w:rPr>
        <w:t>,</w:t>
      </w:r>
      <w:r w:rsidRPr="00E27740">
        <w:rPr>
          <w:rFonts w:ascii="Times New Roman" w:eastAsia="Calibri" w:hAnsi="Times New Roman" w:cs="Times New Roman"/>
          <w:sz w:val="20"/>
          <w:szCs w:val="24"/>
        </w:rPr>
        <w:t xml:space="preserve"> la sagesse. On ne les baptisait que plus tard, à l</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âge adulte. Le symbole de la lumière nous est bien plus familier. En saint Matthieu, Jésus prend l</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image du sel avant celle de la lumière. On a présenté souvent la foi d</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abord comme une adhésion à des vérités à croire et des vertus à cultiver, associées à des obligations. Jésus la présente d</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abord comme une affaire de goût et un chemin de bonheur.</w:t>
      </w:r>
    </w:p>
    <w:p w14:paraId="6A898410" w14:textId="66A63D29" w:rsidR="00E27740" w:rsidRPr="00E27740" w:rsidRDefault="00E27740" w:rsidP="00E27740">
      <w:pPr>
        <w:spacing w:after="120" w:line="240" w:lineRule="auto"/>
        <w:jc w:val="both"/>
        <w:rPr>
          <w:rFonts w:ascii="Times New Roman" w:eastAsia="Calibri" w:hAnsi="Times New Roman" w:cs="Times New Roman"/>
          <w:sz w:val="20"/>
          <w:szCs w:val="24"/>
        </w:rPr>
      </w:pPr>
      <w:r w:rsidRPr="00E27740">
        <w:rPr>
          <w:rFonts w:ascii="Times New Roman" w:eastAsia="Calibri" w:hAnsi="Times New Roman" w:cs="Times New Roman"/>
          <w:sz w:val="20"/>
          <w:szCs w:val="24"/>
        </w:rPr>
        <w:t>Dans l</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Évangile, Jésus invite d</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abord ses disciples à être le sel de la terre. Il s</w:t>
      </w:r>
      <w:r w:rsidR="000B7FC2">
        <w:rPr>
          <w:rFonts w:ascii="Times New Roman" w:eastAsia="Calibri" w:hAnsi="Times New Roman" w:cs="Times New Roman"/>
          <w:sz w:val="20"/>
          <w:szCs w:val="24"/>
        </w:rPr>
        <w:t>’</w:t>
      </w:r>
      <w:r>
        <w:rPr>
          <w:rFonts w:ascii="Times New Roman" w:eastAsia="Calibri" w:hAnsi="Times New Roman" w:cs="Times New Roman"/>
          <w:sz w:val="20"/>
          <w:szCs w:val="24"/>
        </w:rPr>
        <w:t>inspire peut-être du psaume 33 :</w:t>
      </w:r>
      <w:r w:rsidRPr="00E27740">
        <w:rPr>
          <w:rFonts w:ascii="Times New Roman" w:eastAsia="Calibri" w:hAnsi="Times New Roman" w:cs="Times New Roman"/>
          <w:sz w:val="20"/>
          <w:szCs w:val="24"/>
        </w:rPr>
        <w:t xml:space="preserve"> </w:t>
      </w:r>
      <w:r w:rsidR="001822EE">
        <w:rPr>
          <w:rFonts w:ascii="Times New Roman" w:eastAsia="Calibri" w:hAnsi="Times New Roman" w:cs="Times New Roman"/>
          <w:sz w:val="20"/>
          <w:szCs w:val="24"/>
        </w:rPr>
        <w:t>« </w:t>
      </w:r>
      <w:r w:rsidRPr="00E27740">
        <w:rPr>
          <w:rFonts w:ascii="Times New Roman" w:eastAsia="Calibri" w:hAnsi="Times New Roman" w:cs="Times New Roman"/>
          <w:i/>
          <w:sz w:val="20"/>
          <w:szCs w:val="24"/>
        </w:rPr>
        <w:t>Goûtez et voyez comme est bon le Seigneur</w:t>
      </w:r>
      <w:r w:rsidR="001822EE">
        <w:rPr>
          <w:rFonts w:ascii="Times New Roman" w:eastAsia="Calibri" w:hAnsi="Times New Roman" w:cs="Times New Roman"/>
          <w:i/>
          <w:sz w:val="20"/>
          <w:szCs w:val="24"/>
        </w:rPr>
        <w:t> »</w:t>
      </w:r>
      <w:r w:rsidRPr="00E27740">
        <w:rPr>
          <w:rFonts w:ascii="Times New Roman" w:eastAsia="Calibri" w:hAnsi="Times New Roman" w:cs="Times New Roman"/>
          <w:sz w:val="20"/>
          <w:szCs w:val="24"/>
        </w:rPr>
        <w:t>. Pour le psalmiste, le goût précède le voir, la dégustation précède la compréhension. Quand on demande aux chrétiens pourquoi ils croient, il serait donc juste de répondre d</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abord parce que c</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est bon, il serait nécessaire qu</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ils montrent comment la foi assaisonne, rend goûteuse leur vie et lui apporte sagesse et délectation, comme il est écrit dans le</w:t>
      </w:r>
      <w:r>
        <w:rPr>
          <w:rFonts w:ascii="Times New Roman" w:eastAsia="Calibri" w:hAnsi="Times New Roman" w:cs="Times New Roman"/>
          <w:sz w:val="20"/>
          <w:szCs w:val="24"/>
        </w:rPr>
        <w:t xml:space="preserve"> livre du Lévitique (22,</w:t>
      </w:r>
      <w:r w:rsidR="005E022B">
        <w:rPr>
          <w:rFonts w:ascii="Times New Roman" w:eastAsia="Calibri" w:hAnsi="Times New Roman" w:cs="Times New Roman"/>
          <w:sz w:val="20"/>
          <w:szCs w:val="24"/>
        </w:rPr>
        <w:t xml:space="preserve"> </w:t>
      </w:r>
      <w:r>
        <w:rPr>
          <w:rFonts w:ascii="Times New Roman" w:eastAsia="Calibri" w:hAnsi="Times New Roman" w:cs="Times New Roman"/>
          <w:sz w:val="20"/>
          <w:szCs w:val="24"/>
        </w:rPr>
        <w:t>13) : « </w:t>
      </w:r>
      <w:r w:rsidRPr="00E27740">
        <w:rPr>
          <w:rFonts w:ascii="Times New Roman" w:eastAsia="Calibri" w:hAnsi="Times New Roman" w:cs="Times New Roman"/>
          <w:i/>
          <w:sz w:val="20"/>
          <w:szCs w:val="24"/>
        </w:rPr>
        <w:t>Tu mettras du sel sur toutes tes offrandes; tu ne laisseras point ton offrande manquer de sel, signe de l</w:t>
      </w:r>
      <w:r w:rsidR="000B7FC2">
        <w:rPr>
          <w:rFonts w:ascii="Times New Roman" w:eastAsia="Calibri" w:hAnsi="Times New Roman" w:cs="Times New Roman"/>
          <w:i/>
          <w:sz w:val="20"/>
          <w:szCs w:val="24"/>
        </w:rPr>
        <w:t>’</w:t>
      </w:r>
      <w:r w:rsidRPr="00E27740">
        <w:rPr>
          <w:rFonts w:ascii="Times New Roman" w:eastAsia="Calibri" w:hAnsi="Times New Roman" w:cs="Times New Roman"/>
          <w:i/>
          <w:sz w:val="20"/>
          <w:szCs w:val="24"/>
        </w:rPr>
        <w:t>alliance de ton Dieu ; sur toutes tes offrandes tu mettras du sel</w:t>
      </w:r>
      <w:r>
        <w:rPr>
          <w:rFonts w:ascii="Times New Roman" w:eastAsia="Calibri" w:hAnsi="Times New Roman" w:cs="Times New Roman"/>
          <w:sz w:val="20"/>
          <w:szCs w:val="24"/>
        </w:rPr>
        <w:t> »</w:t>
      </w:r>
      <w:r w:rsidRPr="00E27740">
        <w:rPr>
          <w:rFonts w:ascii="Times New Roman" w:eastAsia="Calibri" w:hAnsi="Times New Roman" w:cs="Times New Roman"/>
          <w:sz w:val="20"/>
          <w:szCs w:val="24"/>
        </w:rPr>
        <w:t>.</w:t>
      </w:r>
    </w:p>
    <w:p w14:paraId="389C3D8B" w14:textId="54FCFDB6" w:rsidR="00E27740" w:rsidRPr="00E27740" w:rsidRDefault="00E27740" w:rsidP="00E27740">
      <w:pPr>
        <w:spacing w:after="120" w:line="240" w:lineRule="auto"/>
        <w:jc w:val="both"/>
        <w:rPr>
          <w:rFonts w:ascii="Times New Roman" w:eastAsia="Calibri" w:hAnsi="Times New Roman" w:cs="Times New Roman"/>
          <w:sz w:val="20"/>
          <w:szCs w:val="24"/>
        </w:rPr>
      </w:pPr>
      <w:r w:rsidRPr="00E27740">
        <w:rPr>
          <w:rFonts w:ascii="Times New Roman" w:eastAsia="Calibri" w:hAnsi="Times New Roman" w:cs="Times New Roman"/>
          <w:sz w:val="20"/>
          <w:szCs w:val="24"/>
        </w:rPr>
        <w:t>La découverte ou la redécouverte de la saveur de l</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 xml:space="preserve">Évangile est donc à proposer à ceux et celles qui commencent ou recommencent à croire comme aux </w:t>
      </w:r>
      <w:r w:rsidR="005E022B">
        <w:rPr>
          <w:rFonts w:ascii="Times New Roman" w:eastAsia="Calibri" w:hAnsi="Times New Roman" w:cs="Times New Roman"/>
          <w:sz w:val="20"/>
          <w:szCs w:val="24"/>
        </w:rPr>
        <w:t>« </w:t>
      </w:r>
      <w:r w:rsidRPr="00E27740">
        <w:rPr>
          <w:rFonts w:ascii="Times New Roman" w:eastAsia="Calibri" w:hAnsi="Times New Roman" w:cs="Times New Roman"/>
          <w:sz w:val="20"/>
          <w:szCs w:val="24"/>
        </w:rPr>
        <w:t>vieux</w:t>
      </w:r>
      <w:r w:rsidR="0022346E">
        <w:rPr>
          <w:rFonts w:ascii="Times New Roman" w:eastAsia="Calibri" w:hAnsi="Times New Roman" w:cs="Times New Roman"/>
          <w:sz w:val="20"/>
          <w:szCs w:val="24"/>
        </w:rPr>
        <w:t>-</w:t>
      </w:r>
      <w:r w:rsidRPr="00E27740">
        <w:rPr>
          <w:rFonts w:ascii="Times New Roman" w:eastAsia="Calibri" w:hAnsi="Times New Roman" w:cs="Times New Roman"/>
          <w:sz w:val="20"/>
          <w:szCs w:val="24"/>
        </w:rPr>
        <w:t>croyants</w:t>
      </w:r>
      <w:r w:rsidR="005E022B">
        <w:rPr>
          <w:rFonts w:ascii="Times New Roman" w:eastAsia="Calibri" w:hAnsi="Times New Roman" w:cs="Times New Roman"/>
          <w:sz w:val="20"/>
          <w:szCs w:val="24"/>
        </w:rPr>
        <w:t> »</w:t>
      </w:r>
      <w:r w:rsidRPr="00E27740">
        <w:rPr>
          <w:rFonts w:ascii="Times New Roman" w:eastAsia="Calibri" w:hAnsi="Times New Roman" w:cs="Times New Roman"/>
          <w:sz w:val="20"/>
          <w:szCs w:val="24"/>
        </w:rPr>
        <w:t>. Quand on lit la Bible, on découvre que c</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est par passion de Dieu et goût du bonheur de l</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aimer et d</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aimer les autres, que des croyants ont surgi depuis Abraham leur père.</w:t>
      </w:r>
    </w:p>
    <w:p w14:paraId="5CF1CE44" w14:textId="2E516178" w:rsidR="00E27740" w:rsidRPr="00E27740" w:rsidRDefault="00E27740" w:rsidP="00E27740">
      <w:pPr>
        <w:spacing w:after="120" w:line="240" w:lineRule="auto"/>
        <w:jc w:val="both"/>
        <w:rPr>
          <w:rFonts w:ascii="Times New Roman" w:eastAsia="Calibri" w:hAnsi="Times New Roman" w:cs="Times New Roman"/>
          <w:sz w:val="20"/>
          <w:szCs w:val="24"/>
        </w:rPr>
      </w:pPr>
      <w:r w:rsidRPr="00E27740">
        <w:rPr>
          <w:rFonts w:ascii="Times New Roman" w:eastAsia="Calibri" w:hAnsi="Times New Roman" w:cs="Times New Roman"/>
          <w:sz w:val="20"/>
          <w:szCs w:val="24"/>
        </w:rPr>
        <w:t>Généralement la lumière du soleil est associée à celle du Christ, qui s</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est proclamé lui-même lumière pour le monde, que nous chantons à Pâques, que nous recevons du cierge pascal au jour de notre baptême. Le Christ est vainqueur de nos ténèbres et nous aspirons à vivre dans sa lumière. La lumière de la lune est souvent associée à celle de l</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Église. Sa lumière est l</w:t>
      </w:r>
      <w:r>
        <w:rPr>
          <w:rFonts w:ascii="Times New Roman" w:eastAsia="Calibri" w:hAnsi="Times New Roman" w:cs="Times New Roman"/>
          <w:sz w:val="20"/>
          <w:szCs w:val="24"/>
        </w:rPr>
        <w:t>e reflet de celle du soleil : « </w:t>
      </w:r>
      <w:r w:rsidRPr="00E27740">
        <w:rPr>
          <w:rFonts w:ascii="Times New Roman" w:eastAsia="Calibri" w:hAnsi="Times New Roman" w:cs="Times New Roman"/>
          <w:i/>
          <w:sz w:val="20"/>
          <w:szCs w:val="24"/>
        </w:rPr>
        <w:t>la clarté du Christ resplendit sur son visage</w:t>
      </w:r>
      <w:r>
        <w:rPr>
          <w:rFonts w:ascii="Times New Roman" w:eastAsia="Calibri" w:hAnsi="Times New Roman" w:cs="Times New Roman"/>
          <w:sz w:val="20"/>
          <w:szCs w:val="24"/>
        </w:rPr>
        <w:t> »</w:t>
      </w:r>
      <w:r w:rsidRPr="00E27740">
        <w:rPr>
          <w:rFonts w:ascii="Times New Roman" w:eastAsia="Calibri" w:hAnsi="Times New Roman" w:cs="Times New Roman"/>
          <w:sz w:val="20"/>
          <w:szCs w:val="24"/>
        </w:rPr>
        <w:t xml:space="preserve"> (LG 1). Elle reçoit sa lumière de lui qui en est la source, et sa clarté se présente en clair-obscur. Elle n</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a pas à éblouir, à en jeter plein la vue au monde, mais lui offrir un visage lumineux. Mais elle n</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a pas non plus à rester sous le boisseau, à rester cachée, car c</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est pour éclairer le monde qu</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elle reçoit du Christ sa lumière. Dans la nuit, c</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est grâce à la lune que l</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on sait que le soleil existe. Les disciples du Christ sont lumière du monde, dans la mesure où ils sont les reflets de sa lumière, de sa personne. Notons bien que le sel et la lumière ont un point commun. Leur raison d</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être est de s</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effacer et d</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exister pour valoriser autre chose qu</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eux-mêmes</w:t>
      </w:r>
      <w:r>
        <w:rPr>
          <w:rFonts w:ascii="Times New Roman" w:eastAsia="Calibri" w:hAnsi="Times New Roman" w:cs="Times New Roman"/>
          <w:sz w:val="20"/>
          <w:szCs w:val="24"/>
        </w:rPr>
        <w:t>.</w:t>
      </w:r>
    </w:p>
    <w:p w14:paraId="4382FF90" w14:textId="5AEC986F" w:rsidR="00E27740" w:rsidRPr="00E27740" w:rsidRDefault="00E27740" w:rsidP="00E27740">
      <w:pPr>
        <w:spacing w:after="120" w:line="240" w:lineRule="auto"/>
        <w:jc w:val="both"/>
        <w:rPr>
          <w:rFonts w:ascii="Times New Roman" w:eastAsia="Calibri" w:hAnsi="Times New Roman" w:cs="Times New Roman"/>
          <w:sz w:val="20"/>
          <w:szCs w:val="24"/>
        </w:rPr>
      </w:pPr>
      <w:r w:rsidRPr="00E27740">
        <w:rPr>
          <w:rFonts w:ascii="Times New Roman" w:eastAsia="Calibri" w:hAnsi="Times New Roman" w:cs="Times New Roman"/>
          <w:sz w:val="20"/>
          <w:szCs w:val="24"/>
        </w:rPr>
        <w:t>Pour la lumière comme pour le sel, ne conviennent ni le trop, ni le trop peu. Le trop de se</w:t>
      </w:r>
      <w:r>
        <w:rPr>
          <w:rFonts w:ascii="Times New Roman" w:eastAsia="Calibri" w:hAnsi="Times New Roman" w:cs="Times New Roman"/>
          <w:sz w:val="20"/>
          <w:szCs w:val="24"/>
        </w:rPr>
        <w:t xml:space="preserve">l détruit le goût des aliments </w:t>
      </w:r>
      <w:r w:rsidRPr="00E27740">
        <w:rPr>
          <w:rFonts w:ascii="Times New Roman" w:eastAsia="Calibri" w:hAnsi="Times New Roman" w:cs="Times New Roman"/>
          <w:sz w:val="20"/>
          <w:szCs w:val="24"/>
        </w:rPr>
        <w:t>et transforme leur saveur particulière en amertume saumâtre, au point que tous peuvent se confondre. Le trop de lumière éblouit, écrase le relief et la couleur des choses. Il sature le regard et conduit à se protéger les yeux contre l</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agression.</w:t>
      </w:r>
    </w:p>
    <w:p w14:paraId="139310A1" w14:textId="0C8AC6F9" w:rsidR="00E27740" w:rsidRPr="00E27740" w:rsidRDefault="00E27740" w:rsidP="00E27740">
      <w:pPr>
        <w:spacing w:after="120"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N</w:t>
      </w:r>
      <w:r w:rsidR="000B7FC2">
        <w:rPr>
          <w:rFonts w:ascii="Times New Roman" w:eastAsia="Calibri" w:hAnsi="Times New Roman" w:cs="Times New Roman"/>
          <w:sz w:val="20"/>
          <w:szCs w:val="24"/>
        </w:rPr>
        <w:t>’</w:t>
      </w:r>
      <w:r>
        <w:rPr>
          <w:rFonts w:ascii="Times New Roman" w:eastAsia="Calibri" w:hAnsi="Times New Roman" w:cs="Times New Roman"/>
          <w:sz w:val="20"/>
          <w:szCs w:val="24"/>
        </w:rPr>
        <w:t>ayons pas peur de « vivre au monde »</w:t>
      </w:r>
      <w:r w:rsidRPr="00E27740">
        <w:rPr>
          <w:rFonts w:ascii="Times New Roman" w:eastAsia="Calibri" w:hAnsi="Times New Roman" w:cs="Times New Roman"/>
          <w:sz w:val="20"/>
          <w:szCs w:val="24"/>
        </w:rPr>
        <w:t>, n</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ayons pas peur de nous y enfouir et de nous y fondre, de nous y dissoudre comme le sel, pour que s</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y poursuivent les germinations de l</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Esprit, pour que grandisse le goût de vivre et de fraterniser sur les chantiers des hommes où se meurt l</w:t>
      </w:r>
      <w:r w:rsidR="000B7FC2">
        <w:rPr>
          <w:rFonts w:ascii="Times New Roman" w:eastAsia="Calibri" w:hAnsi="Times New Roman" w:cs="Times New Roman"/>
          <w:sz w:val="20"/>
          <w:szCs w:val="24"/>
        </w:rPr>
        <w:t>’</w:t>
      </w:r>
      <w:r w:rsidRPr="00E27740">
        <w:rPr>
          <w:rFonts w:ascii="Times New Roman" w:eastAsia="Calibri" w:hAnsi="Times New Roman" w:cs="Times New Roman"/>
          <w:sz w:val="20"/>
          <w:szCs w:val="24"/>
        </w:rPr>
        <w:t>espérance. Ne restons pas éteints sous les boisseaux, terrés dans nos abris, confinés dans nos vases clos, rejoignons les places et les carrefours au plein vent des chantiers du monde.</w:t>
      </w:r>
    </w:p>
    <w:p w14:paraId="0BF1B7C0" w14:textId="77777777" w:rsidR="00E27740" w:rsidRPr="00E27740" w:rsidRDefault="00E27740" w:rsidP="00E27740">
      <w:pPr>
        <w:spacing w:after="120" w:line="240" w:lineRule="auto"/>
        <w:jc w:val="right"/>
        <w:rPr>
          <w:rFonts w:ascii="Times New Roman" w:eastAsia="Calibri" w:hAnsi="Times New Roman" w:cs="Times New Roman"/>
          <w:sz w:val="20"/>
          <w:szCs w:val="24"/>
        </w:rPr>
      </w:pPr>
      <w:r w:rsidRPr="00E27740">
        <w:rPr>
          <w:rFonts w:ascii="Times New Roman" w:eastAsia="Calibri" w:hAnsi="Times New Roman" w:cs="Times New Roman"/>
          <w:sz w:val="20"/>
          <w:szCs w:val="24"/>
        </w:rPr>
        <w:t xml:space="preserve">Michel </w:t>
      </w:r>
      <w:proofErr w:type="spellStart"/>
      <w:r w:rsidRPr="00E27740">
        <w:rPr>
          <w:rFonts w:ascii="Times New Roman" w:eastAsia="Calibri" w:hAnsi="Times New Roman" w:cs="Times New Roman"/>
          <w:sz w:val="20"/>
          <w:szCs w:val="24"/>
        </w:rPr>
        <w:t>Scouarnec</w:t>
      </w:r>
      <w:proofErr w:type="spellEnd"/>
    </w:p>
    <w:p w14:paraId="6626BBCF" w14:textId="77777777" w:rsidR="003260F0" w:rsidRDefault="003260F0" w:rsidP="002D3AA3">
      <w:pPr>
        <w:widowControl w:val="0"/>
        <w:spacing w:before="400" w:after="120" w:line="240" w:lineRule="auto"/>
        <w:jc w:val="center"/>
        <w:outlineLvl w:val="0"/>
        <w:rPr>
          <w:rFonts w:ascii="Cambria" w:eastAsia="Times New Roman" w:hAnsi="Cambria" w:cs="Times New Roman"/>
          <w:b/>
          <w:bCs/>
          <w:color w:val="00B050"/>
          <w:kern w:val="32"/>
          <w:sz w:val="32"/>
          <w:szCs w:val="32"/>
          <w:lang w:eastAsia="fr-FR"/>
        </w:rPr>
      </w:pPr>
    </w:p>
    <w:p w14:paraId="5C2466D9" w14:textId="00F5861D" w:rsidR="008A3EC2" w:rsidRPr="008A3EC2" w:rsidRDefault="008A3EC2" w:rsidP="002D3AA3">
      <w:pPr>
        <w:widowControl w:val="0"/>
        <w:spacing w:before="40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lastRenderedPageBreak/>
        <w:t>POUR UNE CÉLÉBRATION DOMINICALE DE LA PAROLE</w:t>
      </w:r>
      <w:r w:rsidRPr="008A3EC2">
        <w:rPr>
          <w:rFonts w:ascii="Cambria" w:eastAsia="Times New Roman" w:hAnsi="Cambria" w:cs="Times New Roman"/>
          <w:b/>
          <w:bCs/>
          <w:color w:val="00B050"/>
          <w:kern w:val="32"/>
          <w:sz w:val="32"/>
          <w:szCs w:val="32"/>
          <w:lang w:eastAsia="fr-FR"/>
        </w:rPr>
        <w:br/>
        <w:t>lorsqu</w:t>
      </w:r>
      <w:r w:rsidR="000B7FC2">
        <w:rPr>
          <w:rFonts w:ascii="Cambria" w:eastAsia="Times New Roman" w:hAnsi="Cambria" w:cs="Times New Roman"/>
          <w:b/>
          <w:bCs/>
          <w:color w:val="00B050"/>
          <w:kern w:val="32"/>
          <w:sz w:val="32"/>
          <w:szCs w:val="32"/>
          <w:lang w:eastAsia="fr-FR"/>
        </w:rPr>
        <w:t>’</w:t>
      </w:r>
      <w:r w:rsidRPr="008A3EC2">
        <w:rPr>
          <w:rFonts w:ascii="Cambria" w:eastAsia="Times New Roman" w:hAnsi="Cambria" w:cs="Times New Roman"/>
          <w:b/>
          <w:bCs/>
          <w:color w:val="00B050"/>
          <w:kern w:val="32"/>
          <w:sz w:val="32"/>
          <w:szCs w:val="32"/>
          <w:lang w:eastAsia="fr-FR"/>
        </w:rPr>
        <w:t>il n</w:t>
      </w:r>
      <w:r w:rsidR="000B7FC2">
        <w:rPr>
          <w:rFonts w:ascii="Cambria" w:eastAsia="Times New Roman" w:hAnsi="Cambria" w:cs="Times New Roman"/>
          <w:b/>
          <w:bCs/>
          <w:color w:val="00B050"/>
          <w:kern w:val="32"/>
          <w:sz w:val="32"/>
          <w:szCs w:val="32"/>
          <w:lang w:eastAsia="fr-FR"/>
        </w:rPr>
        <w:t>’</w:t>
      </w:r>
      <w:r w:rsidRPr="008A3EC2">
        <w:rPr>
          <w:rFonts w:ascii="Cambria" w:eastAsia="Times New Roman" w:hAnsi="Cambria" w:cs="Times New Roman"/>
          <w:b/>
          <w:bCs/>
          <w:color w:val="00B050"/>
          <w:kern w:val="32"/>
          <w:sz w:val="32"/>
          <w:szCs w:val="32"/>
          <w:lang w:eastAsia="fr-FR"/>
        </w:rPr>
        <w:t>y a pas d</w:t>
      </w:r>
      <w:r w:rsidR="000B7FC2">
        <w:rPr>
          <w:rFonts w:ascii="Cambria" w:eastAsia="Times New Roman" w:hAnsi="Cambria" w:cs="Times New Roman"/>
          <w:b/>
          <w:bCs/>
          <w:color w:val="00B050"/>
          <w:kern w:val="32"/>
          <w:sz w:val="32"/>
          <w:szCs w:val="32"/>
          <w:lang w:eastAsia="fr-FR"/>
        </w:rPr>
        <w:t>’</w:t>
      </w:r>
      <w:r w:rsidRPr="008A3EC2">
        <w:rPr>
          <w:rFonts w:ascii="Cambria" w:eastAsia="Times New Roman" w:hAnsi="Cambria" w:cs="Times New Roman"/>
          <w:b/>
          <w:bCs/>
          <w:color w:val="00B050"/>
          <w:kern w:val="32"/>
          <w:sz w:val="32"/>
          <w:szCs w:val="32"/>
          <w:lang w:eastAsia="fr-FR"/>
        </w:rPr>
        <w:t>eucharistie</w:t>
      </w:r>
    </w:p>
    <w:p w14:paraId="0E985E81" w14:textId="51B848E7" w:rsidR="005C776E" w:rsidRPr="005C776E" w:rsidRDefault="005C776E" w:rsidP="002D3AA3">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5C776E">
        <w:rPr>
          <w:rFonts w:ascii="Times New Roman" w:eastAsia="Times New Roman" w:hAnsi="Times New Roman" w:cs="Times New Roman"/>
          <w:sz w:val="20"/>
          <w:szCs w:val="20"/>
          <w:lang w:eastAsia="fr-FR"/>
        </w:rPr>
        <w:t>Chaque diocèse définit le genre d</w:t>
      </w:r>
      <w:r w:rsidR="000B7FC2">
        <w:rPr>
          <w:rFonts w:ascii="Times New Roman" w:eastAsia="Times New Roman" w:hAnsi="Times New Roman" w:cs="Times New Roman"/>
          <w:sz w:val="20"/>
          <w:szCs w:val="20"/>
          <w:lang w:eastAsia="fr-FR"/>
        </w:rPr>
        <w:t>’</w:t>
      </w:r>
      <w:r w:rsidRPr="005C776E">
        <w:rPr>
          <w:rFonts w:ascii="Times New Roman" w:eastAsia="Times New Roman" w:hAnsi="Times New Roman" w:cs="Times New Roman"/>
          <w:sz w:val="20"/>
          <w:szCs w:val="20"/>
          <w:lang w:eastAsia="fr-FR"/>
        </w:rPr>
        <w:t>assemblée qu</w:t>
      </w:r>
      <w:r w:rsidR="000B7FC2">
        <w:rPr>
          <w:rFonts w:ascii="Times New Roman" w:eastAsia="Times New Roman" w:hAnsi="Times New Roman" w:cs="Times New Roman"/>
          <w:sz w:val="20"/>
          <w:szCs w:val="20"/>
          <w:lang w:eastAsia="fr-FR"/>
        </w:rPr>
        <w:t>’</w:t>
      </w:r>
      <w:r w:rsidRPr="005C776E">
        <w:rPr>
          <w:rFonts w:ascii="Times New Roman" w:eastAsia="Times New Roman" w:hAnsi="Times New Roman" w:cs="Times New Roman"/>
          <w:sz w:val="20"/>
          <w:szCs w:val="20"/>
          <w:lang w:eastAsia="fr-FR"/>
        </w:rPr>
        <w:t>il convient de tenir, le dimanche, dans les églises où l</w:t>
      </w:r>
      <w:r w:rsidR="000B7FC2">
        <w:rPr>
          <w:rFonts w:ascii="Times New Roman" w:eastAsia="Times New Roman" w:hAnsi="Times New Roman" w:cs="Times New Roman"/>
          <w:sz w:val="20"/>
          <w:szCs w:val="20"/>
          <w:lang w:eastAsia="fr-FR"/>
        </w:rPr>
        <w:t>’</w:t>
      </w:r>
      <w:r w:rsidRPr="005C776E">
        <w:rPr>
          <w:rFonts w:ascii="Times New Roman" w:eastAsia="Times New Roman" w:hAnsi="Times New Roman" w:cs="Times New Roman"/>
          <w:sz w:val="20"/>
          <w:szCs w:val="20"/>
          <w:lang w:eastAsia="fr-FR"/>
        </w:rPr>
        <w:t>eucharistie ne peut pas être célébrée. Soit les petites paroisses (relais) sont invitées à prier au cours de la semaine, réservant l</w:t>
      </w:r>
      <w:r w:rsidR="000B7FC2">
        <w:rPr>
          <w:rFonts w:ascii="Times New Roman" w:eastAsia="Times New Roman" w:hAnsi="Times New Roman" w:cs="Times New Roman"/>
          <w:sz w:val="20"/>
          <w:szCs w:val="20"/>
          <w:lang w:eastAsia="fr-FR"/>
        </w:rPr>
        <w:t>’</w:t>
      </w:r>
      <w:r w:rsidRPr="005C776E">
        <w:rPr>
          <w:rFonts w:ascii="Times New Roman" w:eastAsia="Times New Roman" w:hAnsi="Times New Roman" w:cs="Times New Roman"/>
          <w:sz w:val="20"/>
          <w:szCs w:val="20"/>
          <w:lang w:eastAsia="fr-FR"/>
        </w:rPr>
        <w:t>eucharistie à un seul lieu de rassemblement, soit elles sont conviées à célébrer le dimanche par des célébrations de la Parole, en alternance avec l</w:t>
      </w:r>
      <w:r w:rsidR="000B7FC2">
        <w:rPr>
          <w:rFonts w:ascii="Times New Roman" w:eastAsia="Times New Roman" w:hAnsi="Times New Roman" w:cs="Times New Roman"/>
          <w:sz w:val="20"/>
          <w:szCs w:val="20"/>
          <w:lang w:eastAsia="fr-FR"/>
        </w:rPr>
        <w:t>’</w:t>
      </w:r>
      <w:r w:rsidRPr="005C776E">
        <w:rPr>
          <w:rFonts w:ascii="Times New Roman" w:eastAsia="Times New Roman" w:hAnsi="Times New Roman" w:cs="Times New Roman"/>
          <w:sz w:val="20"/>
          <w:szCs w:val="20"/>
          <w:lang w:eastAsia="fr-FR"/>
        </w:rPr>
        <w:t xml:space="preserve">eucharistie, selon une fréquence prévue. </w:t>
      </w:r>
    </w:p>
    <w:p w14:paraId="066E31DD" w14:textId="20473ABE" w:rsidR="005C776E" w:rsidRPr="005C776E" w:rsidRDefault="005C776E" w:rsidP="002D3AA3">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sz w:val="20"/>
          <w:szCs w:val="20"/>
          <w:lang w:eastAsia="fr-FR"/>
        </w:rPr>
      </w:pPr>
      <w:r w:rsidRPr="005C776E">
        <w:rPr>
          <w:rFonts w:ascii="Times New Roman" w:eastAsia="Times New Roman" w:hAnsi="Times New Roman" w:cs="Times New Roman"/>
          <w:color w:val="000000"/>
          <w:sz w:val="20"/>
          <w:szCs w:val="20"/>
          <w:lang w:eastAsia="fr-FR"/>
        </w:rPr>
        <w:t>Devant la diversité des pratiques diocésaines, et aussi à la lecture des remerciements qui nous parviennent, nous désirons assurer cette mission susceptible de répondre aux divers besoins, d</w:t>
      </w:r>
      <w:r w:rsidR="000B7FC2">
        <w:rPr>
          <w:rFonts w:ascii="Times New Roman" w:eastAsia="Times New Roman" w:hAnsi="Times New Roman" w:cs="Times New Roman"/>
          <w:color w:val="000000"/>
          <w:sz w:val="20"/>
          <w:szCs w:val="20"/>
          <w:lang w:eastAsia="fr-FR"/>
        </w:rPr>
        <w:t>’</w:t>
      </w:r>
      <w:r w:rsidRPr="005C776E">
        <w:rPr>
          <w:rFonts w:ascii="Times New Roman" w:eastAsia="Times New Roman" w:hAnsi="Times New Roman" w:cs="Times New Roman"/>
          <w:color w:val="000000"/>
          <w:sz w:val="20"/>
          <w:szCs w:val="20"/>
          <w:lang w:eastAsia="fr-FR"/>
        </w:rPr>
        <w:t xml:space="preserve">autant que, dans ces courriers de remerciements, nous parviennent des témoignages qui soulignent la richesse de la diversité de nos propositions. </w:t>
      </w:r>
      <w:r w:rsidRPr="005C776E">
        <w:rPr>
          <w:rFonts w:ascii="Times New Roman" w:eastAsia="Times New Roman" w:hAnsi="Times New Roman" w:cs="Times New Roman"/>
          <w:sz w:val="20"/>
          <w:szCs w:val="20"/>
          <w:lang w:eastAsia="fr-FR"/>
        </w:rPr>
        <w:t>C</w:t>
      </w:r>
      <w:r w:rsidR="000B7FC2">
        <w:rPr>
          <w:rFonts w:ascii="Times New Roman" w:eastAsia="Times New Roman" w:hAnsi="Times New Roman" w:cs="Times New Roman"/>
          <w:sz w:val="20"/>
          <w:szCs w:val="20"/>
          <w:lang w:eastAsia="fr-FR"/>
        </w:rPr>
        <w:t>’</w:t>
      </w:r>
      <w:r w:rsidRPr="005C776E">
        <w:rPr>
          <w:rFonts w:ascii="Times New Roman" w:eastAsia="Times New Roman" w:hAnsi="Times New Roman" w:cs="Times New Roman"/>
          <w:sz w:val="20"/>
          <w:szCs w:val="20"/>
          <w:lang w:eastAsia="fr-FR"/>
        </w:rPr>
        <w:t xml:space="preserve">est pour cela que les </w:t>
      </w:r>
      <w:r w:rsidRPr="005C776E">
        <w:rPr>
          <w:rFonts w:ascii="Times New Roman" w:eastAsia="Times New Roman" w:hAnsi="Times New Roman" w:cs="Times New Roman"/>
          <w:i/>
          <w:sz w:val="20"/>
          <w:szCs w:val="20"/>
          <w:lang w:eastAsia="fr-FR"/>
        </w:rPr>
        <w:t>Fiches Dominicales</w:t>
      </w:r>
      <w:r w:rsidRPr="005C776E">
        <w:rPr>
          <w:rFonts w:ascii="Times New Roman" w:eastAsia="Times New Roman" w:hAnsi="Times New Roman" w:cs="Times New Roman"/>
          <w:sz w:val="20"/>
          <w:szCs w:val="20"/>
          <w:lang w:eastAsia="fr-FR"/>
        </w:rPr>
        <w:t xml:space="preserve"> vous offrent une aide, aussi bien pour la préparation des messes, que pour celle des célébrations de la Parole de Dieu.</w:t>
      </w:r>
    </w:p>
    <w:p w14:paraId="4C7BAB33" w14:textId="172FD357" w:rsidR="005C776E" w:rsidRPr="005C776E" w:rsidRDefault="005C776E" w:rsidP="002D3AA3">
      <w:pPr>
        <w:pBdr>
          <w:top w:val="single" w:sz="4" w:space="1" w:color="auto"/>
          <w:left w:val="single" w:sz="4" w:space="4" w:color="auto"/>
          <w:bottom w:val="single" w:sz="4" w:space="1" w:color="auto"/>
          <w:right w:val="single" w:sz="4" w:space="4" w:color="auto"/>
        </w:pBdr>
        <w:spacing w:after="120" w:line="240" w:lineRule="auto"/>
        <w:ind w:left="284" w:right="283"/>
        <w:jc w:val="both"/>
        <w:rPr>
          <w:rFonts w:ascii="Times New Roman" w:eastAsia="Times New Roman" w:hAnsi="Times New Roman" w:cs="Times New Roman"/>
          <w:i/>
          <w:iCs/>
          <w:sz w:val="20"/>
          <w:szCs w:val="20"/>
          <w:lang w:eastAsia="fr-FR"/>
        </w:rPr>
      </w:pPr>
      <w:r w:rsidRPr="005C776E">
        <w:rPr>
          <w:rFonts w:ascii="Times New Roman" w:eastAsia="Times New Roman" w:hAnsi="Times New Roman" w:cs="Times New Roman"/>
          <w:sz w:val="20"/>
          <w:szCs w:val="20"/>
          <w:lang w:eastAsia="fr-FR"/>
        </w:rPr>
        <w:t>D</w:t>
      </w:r>
      <w:r w:rsidR="000B7FC2">
        <w:rPr>
          <w:rFonts w:ascii="Times New Roman" w:eastAsia="Times New Roman" w:hAnsi="Times New Roman" w:cs="Times New Roman"/>
          <w:sz w:val="20"/>
          <w:szCs w:val="20"/>
          <w:lang w:eastAsia="fr-FR"/>
        </w:rPr>
        <w:t>’</w:t>
      </w:r>
      <w:r w:rsidRPr="005C776E">
        <w:rPr>
          <w:rFonts w:ascii="Times New Roman" w:eastAsia="Times New Roman" w:hAnsi="Times New Roman" w:cs="Times New Roman"/>
          <w:sz w:val="20"/>
          <w:szCs w:val="20"/>
          <w:lang w:eastAsia="fr-FR"/>
        </w:rPr>
        <w:t xml:space="preserve">autre part, les </w:t>
      </w:r>
      <w:r w:rsidRPr="005C776E">
        <w:rPr>
          <w:rFonts w:ascii="Times New Roman" w:eastAsia="Times New Roman" w:hAnsi="Times New Roman" w:cs="Times New Roman"/>
          <w:i/>
          <w:sz w:val="20"/>
          <w:szCs w:val="20"/>
          <w:lang w:eastAsia="fr-FR"/>
        </w:rPr>
        <w:t>Fiches Dominicales</w:t>
      </w:r>
      <w:r w:rsidRPr="005C776E">
        <w:rPr>
          <w:rFonts w:ascii="Times New Roman" w:eastAsia="Times New Roman" w:hAnsi="Times New Roman" w:cs="Times New Roman"/>
          <w:sz w:val="20"/>
          <w:szCs w:val="20"/>
          <w:lang w:eastAsia="fr-FR"/>
        </w:rPr>
        <w:t xml:space="preserve"> suggèrent que, lors des célébrations où l</w:t>
      </w:r>
      <w:r w:rsidR="000B7FC2">
        <w:rPr>
          <w:rFonts w:ascii="Times New Roman" w:eastAsia="Times New Roman" w:hAnsi="Times New Roman" w:cs="Times New Roman"/>
          <w:sz w:val="20"/>
          <w:szCs w:val="20"/>
          <w:lang w:eastAsia="fr-FR"/>
        </w:rPr>
        <w:t>’</w:t>
      </w:r>
      <w:r w:rsidRPr="005C776E">
        <w:rPr>
          <w:rFonts w:ascii="Times New Roman" w:eastAsia="Times New Roman" w:hAnsi="Times New Roman" w:cs="Times New Roman"/>
          <w:sz w:val="20"/>
          <w:szCs w:val="20"/>
          <w:lang w:eastAsia="fr-FR"/>
        </w:rPr>
        <w:t>on communie au Christ dans sa Parole, on ne distribue pas la communion au pain eucharistique. Cependant, si cette dernière est prévue par les orientations diocésaines, les Fiches suggèrent qu</w:t>
      </w:r>
      <w:r w:rsidR="000B7FC2">
        <w:rPr>
          <w:rFonts w:ascii="Times New Roman" w:eastAsia="Times New Roman" w:hAnsi="Times New Roman" w:cs="Times New Roman"/>
          <w:sz w:val="20"/>
          <w:szCs w:val="20"/>
          <w:lang w:eastAsia="fr-FR"/>
        </w:rPr>
        <w:t>’</w:t>
      </w:r>
      <w:r w:rsidRPr="005C776E">
        <w:rPr>
          <w:rFonts w:ascii="Times New Roman" w:eastAsia="Times New Roman" w:hAnsi="Times New Roman" w:cs="Times New Roman"/>
          <w:sz w:val="20"/>
          <w:szCs w:val="20"/>
          <w:lang w:eastAsia="fr-FR"/>
        </w:rPr>
        <w:t>elle soit donnée avec du pain eucharistique consacré le jour même et apporté de la messe paroissiale.</w:t>
      </w:r>
    </w:p>
    <w:p w14:paraId="1E0D632B" w14:textId="36AE6116" w:rsidR="008A3EC2" w:rsidRPr="00CD0A4B" w:rsidRDefault="005C776E" w:rsidP="002D3AA3">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CD0A4B">
        <w:rPr>
          <w:rFonts w:ascii="Arial" w:eastAsia="Times New Roman" w:hAnsi="Arial" w:cs="Times New Roman"/>
          <w:b/>
          <w:color w:val="00B050"/>
          <w:sz w:val="28"/>
          <w:szCs w:val="28"/>
          <w:lang w:eastAsia="fr-FR"/>
        </w:rPr>
        <w:t>Temps de l</w:t>
      </w:r>
      <w:r w:rsidR="000B7FC2">
        <w:rPr>
          <w:rFonts w:ascii="Arial" w:eastAsia="Times New Roman" w:hAnsi="Arial" w:cs="Times New Roman"/>
          <w:b/>
          <w:color w:val="00B050"/>
          <w:sz w:val="28"/>
          <w:szCs w:val="28"/>
          <w:lang w:eastAsia="fr-FR"/>
        </w:rPr>
        <w:t>’</w:t>
      </w:r>
      <w:r w:rsidRPr="00CD0A4B">
        <w:rPr>
          <w:rFonts w:ascii="Arial" w:eastAsia="Times New Roman" w:hAnsi="Arial" w:cs="Times New Roman"/>
          <w:b/>
          <w:color w:val="00B050"/>
          <w:sz w:val="28"/>
          <w:szCs w:val="28"/>
          <w:lang w:eastAsia="fr-FR"/>
        </w:rPr>
        <w:t>accueil</w:t>
      </w:r>
    </w:p>
    <w:p w14:paraId="5E34D99C" w14:textId="77777777" w:rsidR="00CD0A4B" w:rsidRPr="00CD0A4B" w:rsidRDefault="00CD0A4B" w:rsidP="008A3B06">
      <w:pPr>
        <w:numPr>
          <w:ilvl w:val="0"/>
          <w:numId w:val="9"/>
        </w:numPr>
        <w:spacing w:after="120" w:line="240" w:lineRule="auto"/>
        <w:ind w:left="567" w:hanging="283"/>
        <w:rPr>
          <w:rFonts w:ascii="Times New Roman" w:eastAsia="Times New Roman" w:hAnsi="Times New Roman" w:cs="Times New Roman"/>
          <w:b/>
          <w:smallCaps/>
          <w:sz w:val="20"/>
          <w:szCs w:val="20"/>
        </w:rPr>
      </w:pPr>
      <w:r w:rsidRPr="00CD0A4B">
        <w:rPr>
          <w:rFonts w:ascii="Times New Roman" w:eastAsia="Times New Roman" w:hAnsi="Times New Roman" w:cs="Times New Roman"/>
          <w:b/>
          <w:smallCaps/>
          <w:sz w:val="20"/>
          <w:szCs w:val="20"/>
        </w:rPr>
        <w:t>Accueil</w:t>
      </w:r>
    </w:p>
    <w:p w14:paraId="4262B970" w14:textId="77777777" w:rsidR="00CD0A4B" w:rsidRPr="0026712E" w:rsidRDefault="00CD0A4B" w:rsidP="00CD0A4B">
      <w:pPr>
        <w:pStyle w:val="Sansinterligne"/>
        <w:spacing w:after="120"/>
        <w:ind w:left="284"/>
        <w:rPr>
          <w:rFonts w:ascii="Times New Roman" w:hAnsi="Times New Roman" w:cs="Times New Roman"/>
          <w:sz w:val="20"/>
          <w:szCs w:val="20"/>
        </w:rPr>
      </w:pPr>
      <w:bookmarkStart w:id="0" w:name="_Hlk114496395"/>
      <w:r w:rsidRPr="0026712E">
        <w:rPr>
          <w:rFonts w:ascii="Times New Roman" w:hAnsi="Times New Roman" w:cs="Times New Roman"/>
          <w:sz w:val="20"/>
          <w:szCs w:val="20"/>
        </w:rPr>
        <w:t>La personne qui conduit la célébration peut dire </w:t>
      </w:r>
      <w:bookmarkEnd w:id="0"/>
      <w:r w:rsidRPr="0026712E">
        <w:rPr>
          <w:rFonts w:ascii="Times New Roman" w:hAnsi="Times New Roman" w:cs="Times New Roman"/>
          <w:sz w:val="20"/>
          <w:szCs w:val="20"/>
        </w:rPr>
        <w:t xml:space="preserve">: </w:t>
      </w:r>
    </w:p>
    <w:p w14:paraId="6276B9D2" w14:textId="5E325807" w:rsidR="00CD0A4B" w:rsidRPr="00CD0A4B" w:rsidRDefault="00CD0A4B" w:rsidP="00CD0A4B">
      <w:pPr>
        <w:pStyle w:val="Sansinterligne"/>
        <w:spacing w:after="120"/>
        <w:ind w:left="284"/>
        <w:rPr>
          <w:rFonts w:ascii="Times New Roman" w:hAnsi="Times New Roman" w:cs="Times New Roman"/>
          <w:i/>
          <w:sz w:val="20"/>
          <w:szCs w:val="20"/>
        </w:rPr>
      </w:pPr>
      <w:r w:rsidRPr="00CD0A4B">
        <w:rPr>
          <w:rFonts w:ascii="Times New Roman" w:hAnsi="Times New Roman" w:cs="Times New Roman"/>
          <w:i/>
          <w:sz w:val="20"/>
          <w:szCs w:val="20"/>
        </w:rPr>
        <w:t>Heureux qui, par l</w:t>
      </w:r>
      <w:r w:rsidR="000B7FC2">
        <w:rPr>
          <w:rFonts w:ascii="Times New Roman" w:hAnsi="Times New Roman" w:cs="Times New Roman"/>
          <w:i/>
          <w:sz w:val="20"/>
          <w:szCs w:val="20"/>
        </w:rPr>
        <w:t>’</w:t>
      </w:r>
      <w:r w:rsidRPr="00CD0A4B">
        <w:rPr>
          <w:rFonts w:ascii="Times New Roman" w:hAnsi="Times New Roman" w:cs="Times New Roman"/>
          <w:i/>
          <w:sz w:val="20"/>
          <w:szCs w:val="20"/>
        </w:rPr>
        <w:t>Esprit, donne du go</w:t>
      </w:r>
      <w:r w:rsidR="00C40100">
        <w:rPr>
          <w:rFonts w:ascii="Times New Roman" w:hAnsi="Times New Roman" w:cs="Times New Roman"/>
          <w:i/>
          <w:sz w:val="20"/>
          <w:szCs w:val="20"/>
        </w:rPr>
        <w:t>û</w:t>
      </w:r>
      <w:r w:rsidRPr="00CD0A4B">
        <w:rPr>
          <w:rFonts w:ascii="Times New Roman" w:hAnsi="Times New Roman" w:cs="Times New Roman"/>
          <w:i/>
          <w:sz w:val="20"/>
          <w:szCs w:val="20"/>
        </w:rPr>
        <w:t xml:space="preserve">t à la vie et éclaire le monde. </w:t>
      </w:r>
      <w:r>
        <w:rPr>
          <w:rFonts w:ascii="Times New Roman" w:hAnsi="Times New Roman" w:cs="Times New Roman"/>
          <w:i/>
          <w:sz w:val="20"/>
          <w:szCs w:val="20"/>
        </w:rPr>
        <w:br/>
      </w:r>
      <w:r w:rsidRPr="00CD0A4B">
        <w:rPr>
          <w:rFonts w:ascii="Times New Roman" w:hAnsi="Times New Roman" w:cs="Times New Roman"/>
          <w:i/>
          <w:sz w:val="20"/>
          <w:szCs w:val="20"/>
        </w:rPr>
        <w:t>Le Christ ce dimanche offre à ses disciples le ferment de la charité comme élément fondamental par lequel il va donner au monde de la saveur.</w:t>
      </w:r>
    </w:p>
    <w:p w14:paraId="61F8AF9C" w14:textId="49FBAE0E" w:rsidR="00A463DF" w:rsidRDefault="00A463DF" w:rsidP="008A3B06">
      <w:pPr>
        <w:numPr>
          <w:ilvl w:val="0"/>
          <w:numId w:val="9"/>
        </w:numPr>
        <w:spacing w:after="120" w:line="240" w:lineRule="auto"/>
        <w:ind w:left="567" w:hanging="283"/>
        <w:rPr>
          <w:rFonts w:ascii="Times New Roman" w:eastAsia="Times New Roman" w:hAnsi="Times New Roman" w:cs="Times New Roman"/>
          <w:b/>
          <w:smallCaps/>
          <w:sz w:val="20"/>
          <w:szCs w:val="20"/>
        </w:rPr>
      </w:pPr>
      <w:r w:rsidRPr="00CD0A4B">
        <w:rPr>
          <w:rFonts w:ascii="Times New Roman" w:eastAsia="Times New Roman" w:hAnsi="Times New Roman" w:cs="Times New Roman"/>
          <w:b/>
          <w:smallCaps/>
          <w:sz w:val="20"/>
          <w:szCs w:val="20"/>
        </w:rPr>
        <w:t>Chant d</w:t>
      </w:r>
      <w:r w:rsidR="000B7FC2">
        <w:rPr>
          <w:rFonts w:ascii="Times New Roman" w:eastAsia="Times New Roman" w:hAnsi="Times New Roman" w:cs="Times New Roman"/>
          <w:b/>
          <w:smallCaps/>
          <w:sz w:val="20"/>
          <w:szCs w:val="20"/>
        </w:rPr>
        <w:t>’</w:t>
      </w:r>
      <w:r w:rsidRPr="00CD0A4B">
        <w:rPr>
          <w:rFonts w:ascii="Times New Roman" w:eastAsia="Times New Roman" w:hAnsi="Times New Roman" w:cs="Times New Roman"/>
          <w:b/>
          <w:smallCaps/>
          <w:sz w:val="20"/>
          <w:szCs w:val="20"/>
        </w:rPr>
        <w:t xml:space="preserve">entrée </w:t>
      </w:r>
    </w:p>
    <w:p w14:paraId="4B38A5B5" w14:textId="2302DB3C" w:rsidR="00CD0A4B" w:rsidRDefault="00CD0A4B" w:rsidP="00CD0A4B">
      <w:pPr>
        <w:pStyle w:val="Sansinterligne"/>
        <w:spacing w:after="120"/>
        <w:ind w:left="284"/>
        <w:rPr>
          <w:rFonts w:ascii="Times New Roman" w:hAnsi="Times New Roman" w:cs="Times New Roman"/>
          <w:bCs/>
          <w:sz w:val="20"/>
          <w:szCs w:val="20"/>
        </w:rPr>
      </w:pPr>
      <w:r w:rsidRPr="0026712E">
        <w:rPr>
          <w:rFonts w:ascii="Times New Roman" w:hAnsi="Times New Roman" w:cs="Times New Roman"/>
          <w:bCs/>
          <w:sz w:val="20"/>
          <w:szCs w:val="20"/>
        </w:rPr>
        <w:t>Le chant d</w:t>
      </w:r>
      <w:r w:rsidR="000B7FC2">
        <w:rPr>
          <w:rFonts w:ascii="Times New Roman" w:hAnsi="Times New Roman" w:cs="Times New Roman"/>
          <w:bCs/>
          <w:sz w:val="20"/>
          <w:szCs w:val="20"/>
        </w:rPr>
        <w:t>’</w:t>
      </w:r>
      <w:r w:rsidRPr="0026712E">
        <w:rPr>
          <w:rFonts w:ascii="Times New Roman" w:hAnsi="Times New Roman" w:cs="Times New Roman"/>
          <w:bCs/>
          <w:sz w:val="20"/>
          <w:szCs w:val="20"/>
        </w:rPr>
        <w:t>entrée peut accompagner la procession du cierge pascal qui sera po</w:t>
      </w:r>
      <w:r>
        <w:rPr>
          <w:rFonts w:ascii="Times New Roman" w:hAnsi="Times New Roman" w:cs="Times New Roman"/>
          <w:bCs/>
          <w:sz w:val="20"/>
          <w:szCs w:val="20"/>
        </w:rPr>
        <w:t>sé à côté du lieu de la Parole, é</w:t>
      </w:r>
      <w:r w:rsidRPr="0026712E">
        <w:rPr>
          <w:rFonts w:ascii="Times New Roman" w:hAnsi="Times New Roman" w:cs="Times New Roman"/>
          <w:bCs/>
          <w:sz w:val="20"/>
          <w:szCs w:val="20"/>
        </w:rPr>
        <w:t>ventuellement d</w:t>
      </w:r>
      <w:r w:rsidR="000B7FC2">
        <w:rPr>
          <w:rFonts w:ascii="Times New Roman" w:hAnsi="Times New Roman" w:cs="Times New Roman"/>
          <w:bCs/>
          <w:sz w:val="20"/>
          <w:szCs w:val="20"/>
        </w:rPr>
        <w:t>’</w:t>
      </w:r>
      <w:r w:rsidRPr="0026712E">
        <w:rPr>
          <w:rFonts w:ascii="Times New Roman" w:hAnsi="Times New Roman" w:cs="Times New Roman"/>
          <w:bCs/>
          <w:sz w:val="20"/>
          <w:szCs w:val="20"/>
        </w:rPr>
        <w:t>une belle jarre de sel, en vrac ou en petits sachets suivant l</w:t>
      </w:r>
      <w:r w:rsidR="000B7FC2">
        <w:rPr>
          <w:rFonts w:ascii="Times New Roman" w:hAnsi="Times New Roman" w:cs="Times New Roman"/>
          <w:bCs/>
          <w:sz w:val="20"/>
          <w:szCs w:val="20"/>
        </w:rPr>
        <w:t>’</w:t>
      </w:r>
      <w:r w:rsidRPr="0026712E">
        <w:rPr>
          <w:rFonts w:ascii="Times New Roman" w:hAnsi="Times New Roman" w:cs="Times New Roman"/>
          <w:bCs/>
          <w:sz w:val="20"/>
          <w:szCs w:val="20"/>
        </w:rPr>
        <w:t>importance de l</w:t>
      </w:r>
      <w:r w:rsidR="000B7FC2">
        <w:rPr>
          <w:rFonts w:ascii="Times New Roman" w:hAnsi="Times New Roman" w:cs="Times New Roman"/>
          <w:bCs/>
          <w:sz w:val="20"/>
          <w:szCs w:val="20"/>
        </w:rPr>
        <w:t>’</w:t>
      </w:r>
      <w:r w:rsidRPr="0026712E">
        <w:rPr>
          <w:rFonts w:ascii="Times New Roman" w:hAnsi="Times New Roman" w:cs="Times New Roman"/>
          <w:bCs/>
          <w:sz w:val="20"/>
          <w:szCs w:val="20"/>
        </w:rPr>
        <w:t>assemblée.</w:t>
      </w:r>
    </w:p>
    <w:p w14:paraId="40CBD215" w14:textId="612C3BF8" w:rsidR="00CD0A4B" w:rsidRDefault="00CD0A4B" w:rsidP="00CD0A4B">
      <w:pPr>
        <w:pStyle w:val="Sansinterligne"/>
        <w:spacing w:after="120"/>
        <w:ind w:left="284"/>
        <w:rPr>
          <w:rFonts w:ascii="Times New Roman" w:hAnsi="Times New Roman" w:cs="Times New Roman"/>
          <w:bCs/>
          <w:sz w:val="20"/>
          <w:szCs w:val="20"/>
        </w:rPr>
      </w:pPr>
      <w:r>
        <w:rPr>
          <w:rFonts w:ascii="Times New Roman" w:hAnsi="Times New Roman" w:cs="Times New Roman"/>
          <w:bCs/>
          <w:sz w:val="20"/>
          <w:szCs w:val="20"/>
        </w:rPr>
        <w:t xml:space="preserve">Nous vous suggérons : </w:t>
      </w:r>
    </w:p>
    <w:p w14:paraId="524F78D5" w14:textId="6CA0A8D4" w:rsidR="00CD0A4B" w:rsidRDefault="00CD0A4B" w:rsidP="00CD0A4B">
      <w:pPr>
        <w:tabs>
          <w:tab w:val="left" w:pos="2835"/>
          <w:tab w:val="left" w:pos="6521"/>
        </w:tabs>
        <w:spacing w:after="120" w:line="220" w:lineRule="atLeast"/>
        <w:ind w:left="709"/>
        <w:rPr>
          <w:rFonts w:ascii="Times New Roman" w:eastAsia="Calibri" w:hAnsi="Times New Roman" w:cs="Times New Roman"/>
          <w:sz w:val="20"/>
          <w:szCs w:val="20"/>
        </w:rPr>
      </w:pPr>
      <w:r w:rsidRPr="00CD0A4B">
        <w:rPr>
          <w:rFonts w:ascii="Times New Roman" w:eastAsia="Calibri" w:hAnsi="Times New Roman" w:cs="Times New Roman"/>
          <w:b/>
          <w:color w:val="00B050"/>
          <w:sz w:val="20"/>
          <w:szCs w:val="20"/>
        </w:rPr>
        <w:t>F 67-27</w:t>
      </w:r>
      <w:r w:rsidRPr="00CD0A4B">
        <w:rPr>
          <w:rFonts w:ascii="Times New Roman" w:eastAsia="Calibri" w:hAnsi="Times New Roman" w:cs="Times New Roman"/>
          <w:b/>
          <w:sz w:val="20"/>
          <w:szCs w:val="20"/>
        </w:rPr>
        <w:tab/>
        <w:t>Levons les yeux</w:t>
      </w:r>
      <w:r>
        <w:rPr>
          <w:rFonts w:ascii="Times New Roman" w:eastAsia="Calibri" w:hAnsi="Times New Roman" w:cs="Times New Roman"/>
          <w:sz w:val="20"/>
          <w:szCs w:val="20"/>
        </w:rPr>
        <w:tab/>
      </w:r>
      <w:r w:rsidRPr="00CD0A4B">
        <w:rPr>
          <w:rFonts w:ascii="Times New Roman" w:eastAsia="Calibri" w:hAnsi="Times New Roman" w:cs="Times New Roman"/>
          <w:sz w:val="20"/>
          <w:szCs w:val="20"/>
        </w:rPr>
        <w:t>Chantons en Église n°161</w:t>
      </w:r>
    </w:p>
    <w:p w14:paraId="0CB5E23E" w14:textId="77777777" w:rsidR="00CD0A4B" w:rsidRDefault="00CD0A4B" w:rsidP="00CD0A4B">
      <w:pPr>
        <w:tabs>
          <w:tab w:val="left" w:pos="2835"/>
          <w:tab w:val="left" w:pos="6521"/>
        </w:tabs>
        <w:spacing w:after="120" w:line="220" w:lineRule="atLeast"/>
        <w:ind w:left="709"/>
        <w:rPr>
          <w:rFonts w:ascii="Times New Roman" w:eastAsia="Calibri" w:hAnsi="Times New Roman" w:cs="Times New Roman"/>
          <w:sz w:val="20"/>
          <w:szCs w:val="20"/>
        </w:rPr>
      </w:pPr>
      <w:r w:rsidRPr="00CD0A4B">
        <w:rPr>
          <w:rFonts w:ascii="Times New Roman" w:eastAsia="Calibri" w:hAnsi="Times New Roman" w:cs="Times New Roman"/>
          <w:b/>
          <w:color w:val="00B050"/>
          <w:sz w:val="20"/>
          <w:szCs w:val="20"/>
        </w:rPr>
        <w:t>T 601</w:t>
      </w:r>
      <w:r>
        <w:rPr>
          <w:rFonts w:ascii="Times New Roman" w:eastAsia="Calibri" w:hAnsi="Times New Roman" w:cs="Times New Roman"/>
          <w:sz w:val="20"/>
          <w:szCs w:val="20"/>
        </w:rPr>
        <w:tab/>
      </w:r>
      <w:r w:rsidRPr="00CD0A4B">
        <w:rPr>
          <w:rFonts w:ascii="Times New Roman" w:eastAsia="Calibri" w:hAnsi="Times New Roman" w:cs="Times New Roman"/>
          <w:b/>
          <w:sz w:val="20"/>
          <w:szCs w:val="20"/>
        </w:rPr>
        <w:t>Peuple de lumière</w:t>
      </w:r>
      <w:r>
        <w:rPr>
          <w:rFonts w:ascii="Times New Roman" w:eastAsia="Calibri" w:hAnsi="Times New Roman" w:cs="Times New Roman"/>
          <w:b/>
          <w:sz w:val="20"/>
          <w:szCs w:val="20"/>
        </w:rPr>
        <w:tab/>
      </w:r>
      <w:r w:rsidRPr="00CD0A4B">
        <w:rPr>
          <w:rFonts w:ascii="Times New Roman" w:eastAsia="Calibri" w:hAnsi="Times New Roman" w:cs="Times New Roman"/>
          <w:sz w:val="20"/>
          <w:szCs w:val="20"/>
        </w:rPr>
        <w:t>Signes Musiques n°</w:t>
      </w:r>
      <w:r>
        <w:rPr>
          <w:rFonts w:ascii="Times New Roman" w:eastAsia="Calibri" w:hAnsi="Times New Roman" w:cs="Times New Roman"/>
          <w:sz w:val="20"/>
          <w:szCs w:val="20"/>
        </w:rPr>
        <w:t xml:space="preserve">2 et </w:t>
      </w:r>
      <w:r w:rsidRPr="00CD0A4B">
        <w:rPr>
          <w:rFonts w:ascii="Times New Roman" w:eastAsia="Calibri" w:hAnsi="Times New Roman" w:cs="Times New Roman"/>
          <w:sz w:val="20"/>
          <w:szCs w:val="20"/>
        </w:rPr>
        <w:t>64</w:t>
      </w:r>
    </w:p>
    <w:p w14:paraId="7A39EDD6" w14:textId="2B02CE62" w:rsidR="00CD0A4B" w:rsidRDefault="00CD0A4B" w:rsidP="00CD0A4B">
      <w:pPr>
        <w:tabs>
          <w:tab w:val="left" w:pos="2835"/>
          <w:tab w:val="left" w:pos="6521"/>
        </w:tabs>
        <w:spacing w:after="120" w:line="220" w:lineRule="atLeast"/>
        <w:ind w:left="709"/>
        <w:rPr>
          <w:rFonts w:ascii="Times New Roman" w:eastAsia="Times New Roman" w:hAnsi="Times New Roman" w:cs="Times New Roman"/>
          <w:b/>
          <w:bCs/>
          <w:sz w:val="20"/>
          <w:szCs w:val="20"/>
          <w:lang w:eastAsia="fr-FR"/>
        </w:rPr>
      </w:pPr>
      <w:r w:rsidRPr="00CD0A4B">
        <w:rPr>
          <w:rFonts w:ascii="Times New Roman" w:eastAsia="Times New Roman" w:hAnsi="Times New Roman" w:cs="Times New Roman"/>
          <w:b/>
          <w:bCs/>
          <w:color w:val="00B050"/>
          <w:sz w:val="20"/>
          <w:szCs w:val="20"/>
          <w:lang w:eastAsia="fr-FR"/>
        </w:rPr>
        <w:t>SM 205</w:t>
      </w:r>
      <w:r w:rsidRPr="00CD0A4B">
        <w:rPr>
          <w:rFonts w:ascii="Times New Roman" w:eastAsia="Times New Roman" w:hAnsi="Times New Roman" w:cs="Times New Roman"/>
          <w:b/>
          <w:bCs/>
          <w:color w:val="00B050"/>
          <w:sz w:val="20"/>
          <w:szCs w:val="20"/>
          <w:lang w:eastAsia="fr-FR"/>
        </w:rPr>
        <w:tab/>
      </w:r>
      <w:r w:rsidRPr="00CD0A4B">
        <w:rPr>
          <w:rFonts w:ascii="Times New Roman" w:eastAsia="Times New Roman" w:hAnsi="Times New Roman" w:cs="Times New Roman"/>
          <w:b/>
          <w:bCs/>
          <w:sz w:val="20"/>
          <w:szCs w:val="20"/>
          <w:lang w:eastAsia="fr-FR"/>
        </w:rPr>
        <w:t>Le sel de la paix</w:t>
      </w:r>
      <w:r w:rsidRPr="00CD0A4B">
        <w:rPr>
          <w:rFonts w:ascii="Times New Roman" w:eastAsia="Times New Roman" w:hAnsi="Times New Roman" w:cs="Times New Roman"/>
          <w:b/>
          <w:bCs/>
          <w:sz w:val="20"/>
          <w:szCs w:val="20"/>
          <w:lang w:eastAsia="fr-FR"/>
        </w:rPr>
        <w:tab/>
      </w:r>
      <w:r w:rsidRPr="00CD0A4B">
        <w:rPr>
          <w:rFonts w:ascii="Times New Roman" w:eastAsia="Times New Roman" w:hAnsi="Times New Roman" w:cs="Times New Roman"/>
          <w:bCs/>
          <w:sz w:val="20"/>
          <w:szCs w:val="20"/>
          <w:lang w:eastAsia="fr-FR"/>
        </w:rPr>
        <w:t>Vive Dieu - Vol 2 / CD Célèbres chants d</w:t>
      </w:r>
      <w:r w:rsidR="000B7FC2">
        <w:rPr>
          <w:rFonts w:ascii="Times New Roman" w:eastAsia="Times New Roman" w:hAnsi="Times New Roman" w:cs="Times New Roman"/>
          <w:bCs/>
          <w:sz w:val="20"/>
          <w:szCs w:val="20"/>
          <w:lang w:eastAsia="fr-FR"/>
        </w:rPr>
        <w:t>’</w:t>
      </w:r>
      <w:r w:rsidRPr="00CD0A4B">
        <w:rPr>
          <w:rFonts w:ascii="Times New Roman" w:eastAsia="Times New Roman" w:hAnsi="Times New Roman" w:cs="Times New Roman"/>
          <w:bCs/>
          <w:sz w:val="20"/>
          <w:szCs w:val="20"/>
          <w:lang w:eastAsia="fr-FR"/>
        </w:rPr>
        <w:t>Église pour la liturgie - Vol 2</w:t>
      </w:r>
    </w:p>
    <w:p w14:paraId="3A39B5DB" w14:textId="719D08E6" w:rsidR="00CD0A4B" w:rsidRPr="00CD0A4B" w:rsidRDefault="00CD0A4B" w:rsidP="00CD0A4B">
      <w:pPr>
        <w:tabs>
          <w:tab w:val="left" w:pos="2835"/>
          <w:tab w:val="left" w:pos="6521"/>
        </w:tabs>
        <w:spacing w:after="120" w:line="220" w:lineRule="atLeast"/>
        <w:ind w:left="709"/>
        <w:rPr>
          <w:rFonts w:ascii="Times New Roman" w:eastAsia="Times New Roman" w:hAnsi="Times New Roman" w:cs="Times New Roman"/>
          <w:b/>
          <w:bCs/>
          <w:sz w:val="20"/>
          <w:szCs w:val="20"/>
          <w:lang w:eastAsia="fr-FR"/>
        </w:rPr>
      </w:pPr>
      <w:r w:rsidRPr="00CD0A4B">
        <w:rPr>
          <w:rFonts w:ascii="Times New Roman" w:eastAsia="Calibri" w:hAnsi="Times New Roman" w:cs="Times New Roman"/>
          <w:b/>
          <w:color w:val="00B050"/>
          <w:sz w:val="20"/>
          <w:szCs w:val="20"/>
        </w:rPr>
        <w:t>X 67-49</w:t>
      </w:r>
      <w:r w:rsidRPr="00CD0A4B">
        <w:rPr>
          <w:rFonts w:ascii="Times New Roman" w:eastAsia="Calibri" w:hAnsi="Times New Roman" w:cs="Times New Roman"/>
          <w:b/>
          <w:sz w:val="20"/>
          <w:szCs w:val="20"/>
        </w:rPr>
        <w:tab/>
        <w:t>Vous êtes le sel de la terre</w:t>
      </w:r>
      <w:r w:rsidRPr="00CD0A4B">
        <w:rPr>
          <w:rFonts w:ascii="Times New Roman" w:eastAsia="Calibri" w:hAnsi="Times New Roman" w:cs="Times New Roman"/>
          <w:sz w:val="20"/>
          <w:szCs w:val="20"/>
        </w:rPr>
        <w:t xml:space="preserve"> </w:t>
      </w:r>
      <w:r>
        <w:rPr>
          <w:rFonts w:ascii="Times New Roman" w:eastAsia="Calibri" w:hAnsi="Times New Roman" w:cs="Times New Roman"/>
          <w:sz w:val="20"/>
          <w:szCs w:val="20"/>
        </w:rPr>
        <w:tab/>
      </w:r>
      <w:r w:rsidRPr="00CD0A4B">
        <w:rPr>
          <w:rFonts w:ascii="Times New Roman" w:eastAsia="Calibri" w:hAnsi="Times New Roman" w:cs="Times New Roman"/>
          <w:sz w:val="20"/>
          <w:szCs w:val="20"/>
        </w:rPr>
        <w:t>Signes Musiques n°140</w:t>
      </w:r>
    </w:p>
    <w:p w14:paraId="53026A26" w14:textId="55DC32B1" w:rsidR="00CD0A4B" w:rsidRPr="00CD0A4B" w:rsidRDefault="00CD0A4B" w:rsidP="00CD0A4B">
      <w:pPr>
        <w:spacing w:after="120" w:line="240" w:lineRule="auto"/>
        <w:ind w:left="360"/>
        <w:rPr>
          <w:rFonts w:ascii="Times New Roman" w:eastAsia="Calibri" w:hAnsi="Times New Roman" w:cs="Times New Roman"/>
          <w:sz w:val="20"/>
          <w:szCs w:val="20"/>
        </w:rPr>
      </w:pPr>
      <w:r w:rsidRPr="00CD0A4B">
        <w:rPr>
          <w:rFonts w:ascii="Times New Roman" w:eastAsia="Calibri" w:hAnsi="Times New Roman" w:cs="Times New Roman"/>
          <w:sz w:val="20"/>
          <w:szCs w:val="20"/>
        </w:rPr>
        <w:t>La personne qui co</w:t>
      </w:r>
      <w:r>
        <w:rPr>
          <w:rFonts w:ascii="Times New Roman" w:eastAsia="Calibri" w:hAnsi="Times New Roman" w:cs="Times New Roman"/>
          <w:sz w:val="20"/>
          <w:szCs w:val="20"/>
        </w:rPr>
        <w:t xml:space="preserve">nduit la célébration peut dire : </w:t>
      </w:r>
    </w:p>
    <w:p w14:paraId="1EAF1A9C" w14:textId="7E6F7E7E" w:rsidR="00CD0A4B" w:rsidRPr="00CD0A4B" w:rsidRDefault="00CD0A4B" w:rsidP="00CD0A4B">
      <w:pPr>
        <w:spacing w:after="120" w:line="240" w:lineRule="auto"/>
        <w:ind w:left="360"/>
        <w:rPr>
          <w:rFonts w:ascii="Times New Roman" w:eastAsia="Calibri" w:hAnsi="Times New Roman" w:cs="Times New Roman"/>
          <w:i/>
          <w:iCs/>
          <w:sz w:val="20"/>
          <w:szCs w:val="20"/>
        </w:rPr>
      </w:pPr>
      <w:r w:rsidRPr="00CD0A4B">
        <w:rPr>
          <w:rFonts w:ascii="Times New Roman" w:eastAsia="Calibri" w:hAnsi="Times New Roman" w:cs="Times New Roman"/>
          <w:i/>
          <w:iCs/>
          <w:sz w:val="20"/>
          <w:szCs w:val="20"/>
        </w:rPr>
        <w:t>Au nom du, Père et du Fils et du Saint</w:t>
      </w:r>
      <w:r w:rsidR="00A84867">
        <w:rPr>
          <w:rFonts w:ascii="Times New Roman" w:eastAsia="Calibri" w:hAnsi="Times New Roman" w:cs="Times New Roman"/>
          <w:i/>
          <w:iCs/>
          <w:sz w:val="20"/>
          <w:szCs w:val="20"/>
        </w:rPr>
        <w:t>-</w:t>
      </w:r>
      <w:r w:rsidRPr="00CD0A4B">
        <w:rPr>
          <w:rFonts w:ascii="Times New Roman" w:eastAsia="Calibri" w:hAnsi="Times New Roman" w:cs="Times New Roman"/>
          <w:i/>
          <w:iCs/>
          <w:sz w:val="20"/>
          <w:szCs w:val="20"/>
        </w:rPr>
        <w:t>Esprit</w:t>
      </w:r>
      <w:r>
        <w:rPr>
          <w:rFonts w:ascii="Times New Roman" w:eastAsia="Calibri" w:hAnsi="Times New Roman" w:cs="Times New Roman"/>
          <w:i/>
          <w:iCs/>
          <w:sz w:val="20"/>
          <w:szCs w:val="20"/>
        </w:rPr>
        <w:t xml:space="preserve">. </w:t>
      </w:r>
    </w:p>
    <w:p w14:paraId="3E9C8E3E" w14:textId="3A50DFBF" w:rsidR="00CD0A4B" w:rsidRDefault="00CD0A4B" w:rsidP="009E0A65">
      <w:pPr>
        <w:spacing w:after="120" w:line="240" w:lineRule="auto"/>
        <w:ind w:left="284"/>
        <w:rPr>
          <w:rFonts w:ascii="Times New Roman" w:eastAsia="Calibri" w:hAnsi="Times New Roman" w:cs="Times New Roman"/>
          <w:i/>
          <w:iCs/>
          <w:sz w:val="20"/>
          <w:szCs w:val="20"/>
        </w:rPr>
      </w:pPr>
      <w:r w:rsidRPr="00CD0A4B">
        <w:rPr>
          <w:rFonts w:ascii="Times New Roman" w:eastAsia="Calibri" w:hAnsi="Times New Roman" w:cs="Times New Roman"/>
          <w:i/>
          <w:iCs/>
          <w:sz w:val="20"/>
          <w:szCs w:val="20"/>
        </w:rPr>
        <w:t>Venez adorons Dieu, prosternons-nous devant le Seigneur qui nou</w:t>
      </w:r>
      <w:r>
        <w:rPr>
          <w:rFonts w:ascii="Times New Roman" w:eastAsia="Calibri" w:hAnsi="Times New Roman" w:cs="Times New Roman"/>
          <w:i/>
          <w:iCs/>
          <w:sz w:val="20"/>
          <w:szCs w:val="20"/>
        </w:rPr>
        <w:t>s a fait</w:t>
      </w:r>
      <w:r w:rsidR="00070B64">
        <w:rPr>
          <w:rFonts w:ascii="Times New Roman" w:eastAsia="Calibri" w:hAnsi="Times New Roman" w:cs="Times New Roman"/>
          <w:i/>
          <w:iCs/>
          <w:sz w:val="20"/>
          <w:szCs w:val="20"/>
        </w:rPr>
        <w:t>s</w:t>
      </w:r>
      <w:r>
        <w:rPr>
          <w:rFonts w:ascii="Times New Roman" w:eastAsia="Calibri" w:hAnsi="Times New Roman" w:cs="Times New Roman"/>
          <w:i/>
          <w:iCs/>
          <w:sz w:val="20"/>
          <w:szCs w:val="20"/>
        </w:rPr>
        <w:t xml:space="preserve"> car il est notre Dieu</w:t>
      </w:r>
      <w:r w:rsidRPr="00CD0A4B">
        <w:rPr>
          <w:rFonts w:ascii="Times New Roman" w:eastAsia="Calibri" w:hAnsi="Times New Roman" w:cs="Times New Roman"/>
          <w:i/>
          <w:iCs/>
          <w:sz w:val="20"/>
          <w:szCs w:val="20"/>
        </w:rPr>
        <w:t>. Goûtons et vo</w:t>
      </w:r>
      <w:r>
        <w:rPr>
          <w:rFonts w:ascii="Times New Roman" w:eastAsia="Calibri" w:hAnsi="Times New Roman" w:cs="Times New Roman"/>
          <w:i/>
          <w:iCs/>
          <w:sz w:val="20"/>
          <w:szCs w:val="20"/>
        </w:rPr>
        <w:t xml:space="preserve">yons comme est bon le Seigneur. </w:t>
      </w:r>
      <w:r w:rsidRPr="00CD0A4B">
        <w:rPr>
          <w:rFonts w:ascii="Times New Roman" w:eastAsia="Calibri" w:hAnsi="Times New Roman" w:cs="Times New Roman"/>
          <w:i/>
          <w:iCs/>
          <w:sz w:val="20"/>
          <w:szCs w:val="20"/>
        </w:rPr>
        <w:t>(</w:t>
      </w:r>
      <w:proofErr w:type="gramStart"/>
      <w:r w:rsidRPr="00CD0A4B">
        <w:rPr>
          <w:rFonts w:ascii="Times New Roman" w:eastAsia="Calibri" w:hAnsi="Times New Roman" w:cs="Times New Roman"/>
          <w:i/>
          <w:iCs/>
          <w:sz w:val="20"/>
          <w:szCs w:val="20"/>
        </w:rPr>
        <w:t>silence</w:t>
      </w:r>
      <w:proofErr w:type="gramEnd"/>
      <w:r w:rsidRPr="00CD0A4B">
        <w:rPr>
          <w:rFonts w:ascii="Times New Roman" w:eastAsia="Calibri" w:hAnsi="Times New Roman" w:cs="Times New Roman"/>
          <w:i/>
          <w:iCs/>
          <w:sz w:val="20"/>
          <w:szCs w:val="20"/>
        </w:rPr>
        <w:t>)</w:t>
      </w:r>
    </w:p>
    <w:p w14:paraId="108958E6" w14:textId="7B8056B9" w:rsidR="009E0A65" w:rsidRPr="00CD0A4B" w:rsidRDefault="009E0A65" w:rsidP="008A3B06">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Gloire à Dieu</w:t>
      </w:r>
    </w:p>
    <w:p w14:paraId="1709A383" w14:textId="422299A2" w:rsidR="00CD0A4B" w:rsidRPr="00CD0A4B" w:rsidRDefault="00CD0A4B" w:rsidP="009E0A65">
      <w:pPr>
        <w:spacing w:after="120" w:line="240" w:lineRule="auto"/>
        <w:ind w:left="284"/>
        <w:rPr>
          <w:rFonts w:ascii="Times New Roman" w:eastAsia="Calibri" w:hAnsi="Times New Roman" w:cs="Times New Roman"/>
          <w:i/>
          <w:iCs/>
          <w:sz w:val="20"/>
          <w:szCs w:val="20"/>
        </w:rPr>
      </w:pPr>
      <w:r w:rsidRPr="00CD0A4B">
        <w:rPr>
          <w:rFonts w:ascii="Times New Roman" w:eastAsia="Calibri" w:hAnsi="Times New Roman" w:cs="Times New Roman"/>
          <w:i/>
          <w:iCs/>
          <w:sz w:val="20"/>
          <w:szCs w:val="20"/>
        </w:rPr>
        <w:t>Chantons la gloire de Dieu</w:t>
      </w:r>
      <w:r w:rsidR="009E0A65">
        <w:rPr>
          <w:rFonts w:ascii="Times New Roman" w:eastAsia="Calibri" w:hAnsi="Times New Roman" w:cs="Times New Roman"/>
          <w:i/>
          <w:iCs/>
          <w:sz w:val="20"/>
          <w:szCs w:val="20"/>
        </w:rPr>
        <w:t> !</w:t>
      </w:r>
    </w:p>
    <w:p w14:paraId="0BA2FE0A" w14:textId="12A77045" w:rsidR="00F32C33" w:rsidRDefault="00B03B94" w:rsidP="008A3B06">
      <w:pPr>
        <w:numPr>
          <w:ilvl w:val="0"/>
          <w:numId w:val="9"/>
        </w:numPr>
        <w:spacing w:after="120" w:line="240" w:lineRule="auto"/>
        <w:ind w:left="567" w:hanging="283"/>
        <w:rPr>
          <w:rFonts w:ascii="Times New Roman" w:eastAsia="Times New Roman" w:hAnsi="Times New Roman" w:cs="Times New Roman"/>
          <w:b/>
          <w:smallCaps/>
          <w:sz w:val="20"/>
          <w:szCs w:val="20"/>
        </w:rPr>
      </w:pPr>
      <w:r w:rsidRPr="009E0A65">
        <w:rPr>
          <w:rFonts w:ascii="Times New Roman" w:eastAsia="Times New Roman" w:hAnsi="Times New Roman" w:cs="Times New Roman"/>
          <w:b/>
          <w:smallCaps/>
          <w:sz w:val="20"/>
          <w:szCs w:val="20"/>
        </w:rPr>
        <w:t>Prière d</w:t>
      </w:r>
      <w:r w:rsidR="000B7FC2">
        <w:rPr>
          <w:rFonts w:ascii="Times New Roman" w:eastAsia="Times New Roman" w:hAnsi="Times New Roman" w:cs="Times New Roman"/>
          <w:b/>
          <w:smallCaps/>
          <w:sz w:val="20"/>
          <w:szCs w:val="20"/>
        </w:rPr>
        <w:t>’</w:t>
      </w:r>
      <w:r w:rsidRPr="009E0A65">
        <w:rPr>
          <w:rFonts w:ascii="Times New Roman" w:eastAsia="Times New Roman" w:hAnsi="Times New Roman" w:cs="Times New Roman"/>
          <w:b/>
          <w:smallCaps/>
          <w:sz w:val="20"/>
          <w:szCs w:val="20"/>
        </w:rPr>
        <w:t>ouverture</w:t>
      </w:r>
    </w:p>
    <w:p w14:paraId="0475977E" w14:textId="1ACBCA4F" w:rsidR="009E0A65" w:rsidRPr="009E0A65" w:rsidRDefault="009E0A65" w:rsidP="009E0A65">
      <w:pPr>
        <w:pStyle w:val="Oraison"/>
        <w:spacing w:after="120"/>
        <w:ind w:left="568" w:right="33"/>
        <w:rPr>
          <w:rFonts w:eastAsia="Calibri"/>
          <w:bCs w:val="0"/>
          <w:iCs/>
          <w:lang w:eastAsia="en-US"/>
        </w:rPr>
      </w:pPr>
      <w:r>
        <w:rPr>
          <w:rFonts w:eastAsia="Calibri"/>
          <w:bCs w:val="0"/>
          <w:iCs/>
          <w:lang w:eastAsia="en-US"/>
        </w:rPr>
        <w:t>Voir c</w:t>
      </w:r>
      <w:r w:rsidRPr="009E0A65">
        <w:rPr>
          <w:rFonts w:eastAsia="Calibri"/>
          <w:bCs w:val="0"/>
          <w:iCs/>
          <w:lang w:eastAsia="en-US"/>
        </w:rPr>
        <w:t>elle du Missel</w:t>
      </w:r>
      <w:r>
        <w:rPr>
          <w:rFonts w:eastAsia="Calibri"/>
          <w:bCs w:val="0"/>
          <w:iCs/>
          <w:lang w:eastAsia="en-US"/>
        </w:rPr>
        <w:t xml:space="preserve"> (</w:t>
      </w:r>
      <w:r w:rsidRPr="009E0A65">
        <w:rPr>
          <w:rFonts w:eastAsia="Calibri"/>
          <w:bCs w:val="0"/>
          <w:iCs/>
          <w:lang w:eastAsia="en-US"/>
        </w:rPr>
        <w:t xml:space="preserve">page </w:t>
      </w:r>
      <w:r w:rsidR="00665399" w:rsidRPr="003260F0">
        <w:rPr>
          <w:rFonts w:eastAsia="Calibri"/>
          <w:bCs w:val="0"/>
          <w:iCs/>
          <w:lang w:eastAsia="en-US"/>
        </w:rPr>
        <w:t>8</w:t>
      </w:r>
      <w:r w:rsidRPr="009E0A65">
        <w:rPr>
          <w:rFonts w:eastAsia="Calibri"/>
          <w:bCs w:val="0"/>
          <w:iCs/>
          <w:lang w:eastAsia="en-US"/>
        </w:rPr>
        <w:t xml:space="preserve"> de cette fiche) ou celle de la 2</w:t>
      </w:r>
      <w:r w:rsidRPr="009E0A65">
        <w:rPr>
          <w:rFonts w:eastAsia="Calibri"/>
          <w:bCs w:val="0"/>
          <w:iCs/>
          <w:vertAlign w:val="superscript"/>
          <w:lang w:eastAsia="en-US"/>
        </w:rPr>
        <w:t>e</w:t>
      </w:r>
      <w:r w:rsidRPr="009E0A65">
        <w:rPr>
          <w:rFonts w:eastAsia="Calibri"/>
          <w:bCs w:val="0"/>
          <w:iCs/>
          <w:lang w:eastAsia="en-US"/>
        </w:rPr>
        <w:t xml:space="preserve"> messe pour l</w:t>
      </w:r>
      <w:r w:rsidR="000B7FC2">
        <w:rPr>
          <w:rFonts w:eastAsia="Calibri"/>
          <w:bCs w:val="0"/>
          <w:iCs/>
          <w:lang w:eastAsia="en-US"/>
        </w:rPr>
        <w:t>’</w:t>
      </w:r>
      <w:r w:rsidRPr="009E0A65">
        <w:rPr>
          <w:rFonts w:eastAsia="Calibri"/>
          <w:bCs w:val="0"/>
          <w:iCs/>
          <w:lang w:eastAsia="en-US"/>
        </w:rPr>
        <w:t>évangélisation des peuples</w:t>
      </w:r>
      <w:r>
        <w:rPr>
          <w:rFonts w:eastAsia="Calibri"/>
          <w:bCs w:val="0"/>
          <w:iCs/>
          <w:lang w:eastAsia="en-US"/>
        </w:rPr>
        <w:t xml:space="preserve"> (Missel p. 1112) :</w:t>
      </w:r>
    </w:p>
    <w:p w14:paraId="2B084166" w14:textId="17294B95" w:rsidR="00B278B5" w:rsidRPr="009E0A65" w:rsidRDefault="009E0A65" w:rsidP="009E0A65">
      <w:pPr>
        <w:pStyle w:val="Oraison"/>
        <w:spacing w:after="120"/>
        <w:ind w:right="33" w:firstLine="0"/>
        <w:rPr>
          <w:b/>
        </w:rPr>
      </w:pPr>
      <w:r>
        <w:rPr>
          <w:b/>
        </w:rPr>
        <w:t>Seigneur Dieu,</w:t>
      </w:r>
      <w:r>
        <w:rPr>
          <w:b/>
        </w:rPr>
        <w:br/>
      </w:r>
      <w:r w:rsidRPr="009E0A65">
        <w:rPr>
          <w:b/>
        </w:rPr>
        <w:t>tu as envoyé la vraie lumière da</w:t>
      </w:r>
      <w:r>
        <w:rPr>
          <w:b/>
        </w:rPr>
        <w:t xml:space="preserve">ns ce monde, ton propre Fils ; </w:t>
      </w:r>
      <w:r>
        <w:rPr>
          <w:b/>
        </w:rPr>
        <w:br/>
      </w:r>
      <w:r w:rsidRPr="009E0A65">
        <w:rPr>
          <w:b/>
        </w:rPr>
        <w:t>envo</w:t>
      </w:r>
      <w:r>
        <w:rPr>
          <w:b/>
        </w:rPr>
        <w:t>ie l</w:t>
      </w:r>
      <w:r w:rsidR="000B7FC2">
        <w:rPr>
          <w:b/>
        </w:rPr>
        <w:t>’</w:t>
      </w:r>
      <w:r>
        <w:rPr>
          <w:b/>
        </w:rPr>
        <w:t xml:space="preserve">Esprit que tu as promis : </w:t>
      </w:r>
      <w:r>
        <w:rPr>
          <w:b/>
        </w:rPr>
        <w:br/>
      </w:r>
      <w:r w:rsidRPr="009E0A65">
        <w:rPr>
          <w:b/>
        </w:rPr>
        <w:t>qu</w:t>
      </w:r>
      <w:r w:rsidR="000B7FC2">
        <w:rPr>
          <w:b/>
        </w:rPr>
        <w:t>’</w:t>
      </w:r>
      <w:r w:rsidRPr="009E0A65">
        <w:rPr>
          <w:b/>
        </w:rPr>
        <w:t>il répande sans cesse dans les cœurs des hommes</w:t>
      </w:r>
      <w:r>
        <w:rPr>
          <w:b/>
        </w:rPr>
        <w:br/>
      </w:r>
      <w:r w:rsidRPr="009E0A65">
        <w:rPr>
          <w:b/>
        </w:rPr>
        <w:t>les semences de la vérité</w:t>
      </w:r>
      <w:r>
        <w:rPr>
          <w:b/>
        </w:rPr>
        <w:br/>
      </w:r>
      <w:r w:rsidRPr="009E0A65">
        <w:rPr>
          <w:b/>
        </w:rPr>
        <w:t xml:space="preserve">et suscite </w:t>
      </w:r>
      <w:r>
        <w:rPr>
          <w:b/>
        </w:rPr>
        <w:t>en eux l</w:t>
      </w:r>
      <w:r w:rsidR="000B7FC2">
        <w:rPr>
          <w:b/>
        </w:rPr>
        <w:t>’</w:t>
      </w:r>
      <w:r>
        <w:rPr>
          <w:b/>
        </w:rPr>
        <w:t xml:space="preserve">obéissance de la foi, </w:t>
      </w:r>
      <w:r>
        <w:rPr>
          <w:b/>
        </w:rPr>
        <w:br/>
      </w:r>
      <w:r w:rsidRPr="009E0A65">
        <w:rPr>
          <w:b/>
        </w:rPr>
        <w:t>afin que tous renaissent par le baptême à la vie nouvelle</w:t>
      </w:r>
      <w:r>
        <w:rPr>
          <w:b/>
        </w:rPr>
        <w:br/>
      </w:r>
      <w:r w:rsidRPr="009E0A65">
        <w:rPr>
          <w:b/>
        </w:rPr>
        <w:t>et puissent entrer dans l</w:t>
      </w:r>
      <w:r w:rsidR="000B7FC2">
        <w:rPr>
          <w:b/>
        </w:rPr>
        <w:t>’</w:t>
      </w:r>
      <w:r w:rsidRPr="009E0A65">
        <w:rPr>
          <w:b/>
        </w:rPr>
        <w:t>unique peuple qui t</w:t>
      </w:r>
      <w:r w:rsidR="000B7FC2">
        <w:rPr>
          <w:b/>
        </w:rPr>
        <w:t>’</w:t>
      </w:r>
      <w:r w:rsidRPr="009E0A65">
        <w:rPr>
          <w:b/>
        </w:rPr>
        <w:t>appartient.</w:t>
      </w:r>
      <w:r>
        <w:rPr>
          <w:b/>
        </w:rPr>
        <w:br/>
      </w:r>
      <w:r w:rsidRPr="009E0A65">
        <w:rPr>
          <w:b/>
        </w:rPr>
        <w:t>Par Jésus Chr</w:t>
      </w:r>
      <w:r>
        <w:rPr>
          <w:b/>
        </w:rPr>
        <w:t xml:space="preserve">ist, ton Fils, notre Seigneur, </w:t>
      </w:r>
      <w:r>
        <w:rPr>
          <w:b/>
        </w:rPr>
        <w:br/>
      </w:r>
      <w:r w:rsidRPr="009E0A65">
        <w:rPr>
          <w:b/>
        </w:rPr>
        <w:lastRenderedPageBreak/>
        <w:t>qui vit et règne avec toi</w:t>
      </w:r>
      <w:r>
        <w:rPr>
          <w:b/>
        </w:rPr>
        <w:t xml:space="preserve"> dans l</w:t>
      </w:r>
      <w:r w:rsidR="000B7FC2">
        <w:rPr>
          <w:b/>
        </w:rPr>
        <w:t>’</w:t>
      </w:r>
      <w:r>
        <w:rPr>
          <w:b/>
        </w:rPr>
        <w:t xml:space="preserve">unité du Saint-Esprit, </w:t>
      </w:r>
      <w:r>
        <w:rPr>
          <w:b/>
        </w:rPr>
        <w:br/>
      </w:r>
      <w:r w:rsidRPr="009E0A65">
        <w:rPr>
          <w:b/>
        </w:rPr>
        <w:t>Dieu, pour les siècles des siècles.</w:t>
      </w:r>
    </w:p>
    <w:p w14:paraId="35E43FA4" w14:textId="20400C54" w:rsidR="008A3EC2" w:rsidRPr="009E0A65" w:rsidRDefault="00AD17E3" w:rsidP="002D3AA3">
      <w:pPr>
        <w:keepNext/>
        <w:tabs>
          <w:tab w:val="left" w:pos="3438"/>
        </w:tabs>
        <w:spacing w:before="200" w:after="120" w:line="240" w:lineRule="auto"/>
        <w:outlineLvl w:val="1"/>
        <w:rPr>
          <w:rFonts w:ascii="Arial" w:eastAsia="Times New Roman" w:hAnsi="Arial" w:cs="Times New Roman"/>
          <w:b/>
          <w:color w:val="00B050"/>
          <w:sz w:val="28"/>
          <w:szCs w:val="28"/>
          <w:lang w:eastAsia="fr-FR"/>
        </w:rPr>
      </w:pPr>
      <w:r w:rsidRPr="009E0A65">
        <w:rPr>
          <w:rFonts w:ascii="Arial" w:eastAsia="Times New Roman" w:hAnsi="Arial" w:cs="Times New Roman"/>
          <w:b/>
          <w:color w:val="00B050"/>
          <w:sz w:val="28"/>
          <w:szCs w:val="28"/>
          <w:lang w:eastAsia="fr-FR"/>
        </w:rPr>
        <w:t>Temps de l</w:t>
      </w:r>
      <w:r w:rsidR="008A3EC2" w:rsidRPr="009E0A65">
        <w:rPr>
          <w:rFonts w:ascii="Arial" w:eastAsia="Times New Roman" w:hAnsi="Arial" w:cs="Times New Roman"/>
          <w:b/>
          <w:color w:val="00B050"/>
          <w:sz w:val="28"/>
          <w:szCs w:val="28"/>
          <w:lang w:eastAsia="fr-FR"/>
        </w:rPr>
        <w:t>a Parole</w:t>
      </w:r>
      <w:r w:rsidR="00F3735C" w:rsidRPr="009E0A65">
        <w:rPr>
          <w:rFonts w:ascii="Arial" w:eastAsia="Times New Roman" w:hAnsi="Arial" w:cs="Times New Roman"/>
          <w:b/>
          <w:color w:val="00B050"/>
          <w:sz w:val="28"/>
          <w:szCs w:val="28"/>
          <w:lang w:eastAsia="fr-FR"/>
        </w:rPr>
        <w:t xml:space="preserve"> </w:t>
      </w:r>
    </w:p>
    <w:p w14:paraId="3796036B" w14:textId="4A6D7D15" w:rsidR="00F76821" w:rsidRPr="0065233A" w:rsidRDefault="00CD0504" w:rsidP="008A3B06">
      <w:pPr>
        <w:numPr>
          <w:ilvl w:val="0"/>
          <w:numId w:val="9"/>
        </w:numPr>
        <w:spacing w:after="120" w:line="240" w:lineRule="auto"/>
        <w:ind w:left="567" w:hanging="283"/>
        <w:rPr>
          <w:color w:val="000000"/>
        </w:rPr>
      </w:pPr>
      <w:r w:rsidRPr="0065233A">
        <w:rPr>
          <w:rFonts w:ascii="Times New Roman" w:eastAsia="Times New Roman" w:hAnsi="Times New Roman" w:cs="Times New Roman"/>
          <w:b/>
          <w:smallCaps/>
          <w:sz w:val="20"/>
          <w:szCs w:val="20"/>
        </w:rPr>
        <w:t xml:space="preserve">Proclamation du Livre </w:t>
      </w:r>
      <w:r w:rsidR="001467ED">
        <w:rPr>
          <w:rFonts w:ascii="Times New Roman" w:eastAsia="Times New Roman" w:hAnsi="Times New Roman" w:cs="Times New Roman"/>
          <w:b/>
          <w:smallCaps/>
          <w:sz w:val="20"/>
          <w:szCs w:val="20"/>
        </w:rPr>
        <w:t>d</w:t>
      </w:r>
      <w:r w:rsidR="000B7FC2">
        <w:rPr>
          <w:rFonts w:ascii="Times New Roman" w:eastAsia="Times New Roman" w:hAnsi="Times New Roman" w:cs="Times New Roman"/>
          <w:b/>
          <w:smallCaps/>
          <w:sz w:val="20"/>
          <w:szCs w:val="20"/>
        </w:rPr>
        <w:t>’</w:t>
      </w:r>
      <w:r w:rsidR="001467ED">
        <w:rPr>
          <w:rFonts w:ascii="Times New Roman" w:eastAsia="Times New Roman" w:hAnsi="Times New Roman" w:cs="Times New Roman"/>
          <w:b/>
          <w:smallCaps/>
          <w:sz w:val="20"/>
          <w:szCs w:val="20"/>
        </w:rPr>
        <w:t>Isaïe (</w:t>
      </w:r>
      <w:r w:rsidR="00AF3684" w:rsidRPr="0065233A">
        <w:rPr>
          <w:rFonts w:ascii="Times New Roman" w:eastAsia="Times New Roman" w:hAnsi="Times New Roman" w:cs="Times New Roman"/>
          <w:b/>
          <w:sz w:val="20"/>
          <w:szCs w:val="20"/>
        </w:rPr>
        <w:t xml:space="preserve">Is </w:t>
      </w:r>
      <w:r w:rsidR="00B278B5" w:rsidRPr="0065233A">
        <w:rPr>
          <w:rFonts w:ascii="Times New Roman" w:eastAsia="Times New Roman" w:hAnsi="Times New Roman" w:cs="Times New Roman"/>
          <w:b/>
          <w:sz w:val="20"/>
          <w:szCs w:val="20"/>
        </w:rPr>
        <w:t>5</w:t>
      </w:r>
      <w:r w:rsidR="00AF3684" w:rsidRPr="0065233A">
        <w:rPr>
          <w:rFonts w:ascii="Times New Roman" w:eastAsia="Times New Roman" w:hAnsi="Times New Roman" w:cs="Times New Roman"/>
          <w:b/>
          <w:sz w:val="20"/>
          <w:szCs w:val="20"/>
        </w:rPr>
        <w:t xml:space="preserve">8, </w:t>
      </w:r>
      <w:r w:rsidR="00B278B5" w:rsidRPr="0065233A">
        <w:rPr>
          <w:rFonts w:ascii="Times New Roman" w:eastAsia="Times New Roman" w:hAnsi="Times New Roman" w:cs="Times New Roman"/>
          <w:sz w:val="20"/>
          <w:szCs w:val="20"/>
        </w:rPr>
        <w:t>7-10</w:t>
      </w:r>
      <w:r w:rsidR="001467ED">
        <w:rPr>
          <w:rFonts w:ascii="Times New Roman" w:eastAsia="Times New Roman" w:hAnsi="Times New Roman" w:cs="Times New Roman"/>
          <w:sz w:val="20"/>
          <w:szCs w:val="20"/>
        </w:rPr>
        <w:t>)</w:t>
      </w:r>
    </w:p>
    <w:p w14:paraId="3ACD27AD" w14:textId="2B55BB81" w:rsidR="0065233A" w:rsidRPr="0065233A" w:rsidRDefault="0065233A" w:rsidP="0065233A">
      <w:pPr>
        <w:spacing w:after="120" w:line="240" w:lineRule="auto"/>
        <w:ind w:left="284"/>
        <w:rPr>
          <w:rFonts w:ascii="Times New Roman" w:hAnsi="Times New Roman" w:cs="Times New Roman"/>
          <w:color w:val="000000"/>
          <w:sz w:val="20"/>
        </w:rPr>
      </w:pPr>
      <w:r w:rsidRPr="0065233A">
        <w:rPr>
          <w:rFonts w:ascii="Times New Roman" w:hAnsi="Times New Roman" w:cs="Times New Roman"/>
          <w:color w:val="000000"/>
          <w:sz w:val="20"/>
        </w:rPr>
        <w:t>En introduction il est possible de jouer la mél</w:t>
      </w:r>
      <w:r>
        <w:rPr>
          <w:rFonts w:ascii="Times New Roman" w:hAnsi="Times New Roman" w:cs="Times New Roman"/>
          <w:color w:val="000000"/>
          <w:sz w:val="20"/>
        </w:rPr>
        <w:t xml:space="preserve">odie du chant : </w:t>
      </w:r>
      <w:r w:rsidRPr="0065233A">
        <w:rPr>
          <w:rFonts w:ascii="Times New Roman" w:hAnsi="Times New Roman" w:cs="Times New Roman"/>
          <w:b/>
          <w:color w:val="00B050"/>
          <w:sz w:val="20"/>
        </w:rPr>
        <w:t xml:space="preserve">G 212 </w:t>
      </w:r>
      <w:r w:rsidRPr="0065233A">
        <w:rPr>
          <w:rFonts w:ascii="Times New Roman" w:hAnsi="Times New Roman" w:cs="Times New Roman"/>
          <w:b/>
          <w:color w:val="000000"/>
          <w:sz w:val="20"/>
        </w:rPr>
        <w:t>– Ta nuit sera lumière de midi</w:t>
      </w:r>
      <w:r>
        <w:rPr>
          <w:rFonts w:ascii="Times New Roman" w:hAnsi="Times New Roman" w:cs="Times New Roman"/>
          <w:color w:val="000000"/>
          <w:sz w:val="20"/>
        </w:rPr>
        <w:t xml:space="preserve"> </w:t>
      </w:r>
    </w:p>
    <w:p w14:paraId="43648EB0" w14:textId="1C67C4F9" w:rsidR="00CD0504" w:rsidRPr="0065233A" w:rsidRDefault="00CD0504" w:rsidP="008A3B06">
      <w:pPr>
        <w:numPr>
          <w:ilvl w:val="0"/>
          <w:numId w:val="9"/>
        </w:numPr>
        <w:spacing w:after="120" w:line="240" w:lineRule="auto"/>
        <w:ind w:left="567" w:hanging="283"/>
        <w:rPr>
          <w:rFonts w:ascii="Times New Roman" w:eastAsia="Times New Roman" w:hAnsi="Times New Roman" w:cs="Times New Roman"/>
          <w:sz w:val="20"/>
          <w:szCs w:val="20"/>
        </w:rPr>
      </w:pPr>
      <w:r w:rsidRPr="0065233A">
        <w:rPr>
          <w:rFonts w:ascii="Times New Roman" w:eastAsia="Times New Roman" w:hAnsi="Times New Roman" w:cs="Times New Roman"/>
          <w:b/>
          <w:smallCaps/>
          <w:sz w:val="20"/>
          <w:szCs w:val="20"/>
        </w:rPr>
        <w:t xml:space="preserve">Psaume </w:t>
      </w:r>
      <w:r w:rsidR="00B278B5" w:rsidRPr="0065233A">
        <w:rPr>
          <w:rFonts w:ascii="Times New Roman" w:eastAsia="Times New Roman" w:hAnsi="Times New Roman" w:cs="Times New Roman"/>
          <w:b/>
          <w:smallCaps/>
          <w:sz w:val="20"/>
          <w:szCs w:val="20"/>
        </w:rPr>
        <w:t>111</w:t>
      </w:r>
    </w:p>
    <w:p w14:paraId="32E8FE67" w14:textId="232BAB07" w:rsidR="0065233A" w:rsidRPr="0065233A" w:rsidRDefault="0065233A" w:rsidP="0065233A">
      <w:pPr>
        <w:pStyle w:val="Sansinterligne"/>
        <w:spacing w:after="120"/>
        <w:jc w:val="center"/>
        <w:rPr>
          <w:rFonts w:ascii="Times New Roman" w:hAnsi="Times New Roman" w:cs="Times New Roman"/>
          <w:b/>
          <w:bCs/>
          <w:i/>
          <w:sz w:val="20"/>
          <w:szCs w:val="20"/>
        </w:rPr>
      </w:pPr>
      <w:r w:rsidRPr="0065233A">
        <w:rPr>
          <w:rFonts w:ascii="Times New Roman" w:hAnsi="Times New Roman" w:cs="Times New Roman"/>
          <w:iCs/>
          <w:sz w:val="20"/>
          <w:szCs w:val="20"/>
        </w:rPr>
        <w:t>Heureux qui craint le Seigneur, qui aime entièrement sa volo</w:t>
      </w:r>
      <w:r w:rsidRPr="0065233A">
        <w:rPr>
          <w:rFonts w:ascii="Times New Roman" w:hAnsi="Times New Roman" w:cs="Times New Roman"/>
          <w:sz w:val="20"/>
          <w:szCs w:val="20"/>
        </w:rPr>
        <w:t>nté (verset 1</w:t>
      </w:r>
      <w:r w:rsidRPr="0065233A">
        <w:rPr>
          <w:rFonts w:ascii="Times New Roman" w:hAnsi="Times New Roman" w:cs="Times New Roman"/>
          <w:b/>
          <w:bCs/>
          <w:sz w:val="20"/>
          <w:szCs w:val="20"/>
        </w:rPr>
        <w:t xml:space="preserve">). </w:t>
      </w:r>
      <w:r>
        <w:rPr>
          <w:rFonts w:ascii="Times New Roman" w:hAnsi="Times New Roman" w:cs="Times New Roman"/>
          <w:b/>
          <w:bCs/>
          <w:sz w:val="20"/>
          <w:szCs w:val="20"/>
        </w:rPr>
        <w:br/>
      </w:r>
      <w:r w:rsidRPr="0065233A">
        <w:rPr>
          <w:rFonts w:ascii="Times New Roman" w:hAnsi="Times New Roman" w:cs="Times New Roman"/>
          <w:i/>
          <w:sz w:val="20"/>
          <w:szCs w:val="20"/>
        </w:rPr>
        <w:t>Lorsque l</w:t>
      </w:r>
      <w:r w:rsidR="000B7FC2">
        <w:rPr>
          <w:rFonts w:ascii="Times New Roman" w:hAnsi="Times New Roman" w:cs="Times New Roman"/>
          <w:i/>
          <w:sz w:val="20"/>
          <w:szCs w:val="20"/>
        </w:rPr>
        <w:t>’</w:t>
      </w:r>
      <w:r w:rsidRPr="0065233A">
        <w:rPr>
          <w:rFonts w:ascii="Times New Roman" w:hAnsi="Times New Roman" w:cs="Times New Roman"/>
          <w:i/>
          <w:sz w:val="20"/>
          <w:szCs w:val="20"/>
        </w:rPr>
        <w:t>action de l</w:t>
      </w:r>
      <w:r w:rsidR="000B7FC2">
        <w:rPr>
          <w:rFonts w:ascii="Times New Roman" w:hAnsi="Times New Roman" w:cs="Times New Roman"/>
          <w:i/>
          <w:sz w:val="20"/>
          <w:szCs w:val="20"/>
        </w:rPr>
        <w:t>’</w:t>
      </w:r>
      <w:r w:rsidRPr="0065233A">
        <w:rPr>
          <w:rFonts w:ascii="Times New Roman" w:hAnsi="Times New Roman" w:cs="Times New Roman"/>
          <w:i/>
          <w:sz w:val="20"/>
          <w:szCs w:val="20"/>
        </w:rPr>
        <w:t>homme est à l</w:t>
      </w:r>
      <w:r w:rsidR="000B7FC2">
        <w:rPr>
          <w:rFonts w:ascii="Times New Roman" w:hAnsi="Times New Roman" w:cs="Times New Roman"/>
          <w:i/>
          <w:sz w:val="20"/>
          <w:szCs w:val="20"/>
        </w:rPr>
        <w:t>’</w:t>
      </w:r>
      <w:r w:rsidRPr="0065233A">
        <w:rPr>
          <w:rFonts w:ascii="Times New Roman" w:hAnsi="Times New Roman" w:cs="Times New Roman"/>
          <w:i/>
          <w:sz w:val="20"/>
          <w:szCs w:val="20"/>
        </w:rPr>
        <w:t>image de celle de Dieu, sa lumière jaillit comme l</w:t>
      </w:r>
      <w:r w:rsidR="000B7FC2">
        <w:rPr>
          <w:rFonts w:ascii="Times New Roman" w:hAnsi="Times New Roman" w:cs="Times New Roman"/>
          <w:i/>
          <w:sz w:val="20"/>
          <w:szCs w:val="20"/>
        </w:rPr>
        <w:t>’</w:t>
      </w:r>
      <w:r w:rsidRPr="0065233A">
        <w:rPr>
          <w:rFonts w:ascii="Times New Roman" w:hAnsi="Times New Roman" w:cs="Times New Roman"/>
          <w:i/>
          <w:sz w:val="20"/>
          <w:szCs w:val="20"/>
        </w:rPr>
        <w:t>aurore.</w:t>
      </w:r>
    </w:p>
    <w:p w14:paraId="2F747A81" w14:textId="387720A0" w:rsidR="0065233A" w:rsidRPr="0026712E" w:rsidRDefault="0065233A" w:rsidP="0065233A">
      <w:pPr>
        <w:pStyle w:val="Sansinterligne"/>
        <w:spacing w:after="120"/>
        <w:ind w:left="284"/>
        <w:rPr>
          <w:rFonts w:ascii="Times New Roman" w:hAnsi="Times New Roman" w:cs="Times New Roman"/>
          <w:sz w:val="20"/>
          <w:szCs w:val="20"/>
        </w:rPr>
      </w:pPr>
      <w:r w:rsidRPr="0026712E">
        <w:rPr>
          <w:rFonts w:ascii="Times New Roman" w:hAnsi="Times New Roman" w:cs="Times New Roman"/>
          <w:sz w:val="20"/>
          <w:szCs w:val="20"/>
        </w:rPr>
        <w:t xml:space="preserve">Pour la mise en œuvre de ce </w:t>
      </w:r>
      <w:r>
        <w:rPr>
          <w:rFonts w:ascii="Times New Roman" w:hAnsi="Times New Roman" w:cs="Times New Roman"/>
          <w:sz w:val="20"/>
          <w:szCs w:val="20"/>
        </w:rPr>
        <w:t xml:space="preserve">psaume, voir les propositions p. </w:t>
      </w:r>
      <w:r w:rsidR="003260F0" w:rsidRPr="003260F0">
        <w:rPr>
          <w:rFonts w:ascii="Times New Roman" w:hAnsi="Times New Roman" w:cs="Times New Roman"/>
          <w:sz w:val="20"/>
          <w:szCs w:val="20"/>
        </w:rPr>
        <w:t>9</w:t>
      </w:r>
      <w:r>
        <w:rPr>
          <w:rFonts w:ascii="Times New Roman" w:hAnsi="Times New Roman" w:cs="Times New Roman"/>
          <w:sz w:val="20"/>
          <w:szCs w:val="20"/>
        </w:rPr>
        <w:t xml:space="preserve"> de cette fiche.</w:t>
      </w:r>
    </w:p>
    <w:p w14:paraId="2F58DD3A" w14:textId="20F8D9EE" w:rsidR="00AD17E3" w:rsidRDefault="00AD17E3" w:rsidP="008A3B06">
      <w:pPr>
        <w:numPr>
          <w:ilvl w:val="0"/>
          <w:numId w:val="9"/>
        </w:numPr>
        <w:spacing w:after="120" w:line="240" w:lineRule="auto"/>
        <w:ind w:left="567" w:hanging="283"/>
        <w:rPr>
          <w:rFonts w:ascii="Times New Roman" w:hAnsi="Times New Roman" w:cs="Times New Roman"/>
          <w:sz w:val="20"/>
          <w:szCs w:val="20"/>
        </w:rPr>
      </w:pPr>
      <w:r w:rsidRPr="0065233A">
        <w:rPr>
          <w:rFonts w:ascii="Times New Roman" w:eastAsia="Times New Roman" w:hAnsi="Times New Roman" w:cs="Times New Roman"/>
          <w:b/>
          <w:smallCaps/>
          <w:sz w:val="20"/>
          <w:szCs w:val="20"/>
        </w:rPr>
        <w:t>Deuxième lecture</w:t>
      </w:r>
      <w:r w:rsidR="001467ED">
        <w:rPr>
          <w:rFonts w:ascii="Times New Roman" w:hAnsi="Times New Roman" w:cs="Times New Roman"/>
          <w:sz w:val="20"/>
          <w:szCs w:val="20"/>
        </w:rPr>
        <w:t xml:space="preserve"> (</w:t>
      </w:r>
      <w:r w:rsidRPr="0065233A">
        <w:rPr>
          <w:rFonts w:ascii="Times New Roman" w:hAnsi="Times New Roman" w:cs="Times New Roman"/>
          <w:b/>
          <w:sz w:val="20"/>
          <w:szCs w:val="20"/>
        </w:rPr>
        <w:t>1 Co 2</w:t>
      </w:r>
      <w:r w:rsidRPr="0065233A">
        <w:rPr>
          <w:rFonts w:ascii="Times New Roman" w:hAnsi="Times New Roman" w:cs="Times New Roman"/>
          <w:sz w:val="20"/>
          <w:szCs w:val="20"/>
        </w:rPr>
        <w:t>, 1-5</w:t>
      </w:r>
      <w:r w:rsidR="001467ED">
        <w:rPr>
          <w:rFonts w:ascii="Times New Roman" w:hAnsi="Times New Roman" w:cs="Times New Roman"/>
          <w:sz w:val="20"/>
          <w:szCs w:val="20"/>
        </w:rPr>
        <w:t>)</w:t>
      </w:r>
    </w:p>
    <w:p w14:paraId="08323038" w14:textId="77777777" w:rsidR="0065233A" w:rsidRDefault="0065233A" w:rsidP="0065233A">
      <w:pPr>
        <w:pStyle w:val="Sansinterligne"/>
        <w:spacing w:after="120"/>
        <w:ind w:left="284"/>
        <w:rPr>
          <w:rFonts w:ascii="Times New Roman" w:hAnsi="Times New Roman" w:cs="Times New Roman"/>
          <w:sz w:val="20"/>
          <w:szCs w:val="20"/>
        </w:rPr>
      </w:pPr>
      <w:r w:rsidRPr="0026712E">
        <w:rPr>
          <w:rFonts w:ascii="Times New Roman" w:hAnsi="Times New Roman" w:cs="Times New Roman"/>
          <w:sz w:val="20"/>
          <w:szCs w:val="20"/>
        </w:rPr>
        <w:t>Après la proclamation</w:t>
      </w:r>
      <w:r>
        <w:rPr>
          <w:rFonts w:ascii="Times New Roman" w:hAnsi="Times New Roman" w:cs="Times New Roman"/>
          <w:sz w:val="20"/>
          <w:szCs w:val="20"/>
        </w:rPr>
        <w:t>,</w:t>
      </w:r>
      <w:r w:rsidRPr="0026712E">
        <w:rPr>
          <w:rFonts w:ascii="Times New Roman" w:hAnsi="Times New Roman" w:cs="Times New Roman"/>
          <w:sz w:val="20"/>
          <w:szCs w:val="20"/>
        </w:rPr>
        <w:t xml:space="preserve"> </w:t>
      </w:r>
      <w:r>
        <w:rPr>
          <w:rFonts w:ascii="Times New Roman" w:hAnsi="Times New Roman" w:cs="Times New Roman"/>
          <w:sz w:val="20"/>
          <w:szCs w:val="20"/>
        </w:rPr>
        <w:t>l</w:t>
      </w:r>
      <w:r w:rsidRPr="0026712E">
        <w:rPr>
          <w:rFonts w:ascii="Times New Roman" w:hAnsi="Times New Roman" w:cs="Times New Roman"/>
          <w:sz w:val="20"/>
          <w:szCs w:val="20"/>
        </w:rPr>
        <w:t xml:space="preserve">a personne qui conduit la célébration peut dire : </w:t>
      </w:r>
    </w:p>
    <w:p w14:paraId="22EC4F93" w14:textId="50040CE0" w:rsidR="0065233A" w:rsidRPr="0065233A" w:rsidRDefault="0065233A" w:rsidP="0065233A">
      <w:pPr>
        <w:pStyle w:val="Sansinterligne"/>
        <w:spacing w:after="120"/>
        <w:ind w:left="284"/>
        <w:jc w:val="both"/>
        <w:rPr>
          <w:rFonts w:ascii="Times New Roman" w:hAnsi="Times New Roman" w:cs="Times New Roman"/>
          <w:i/>
          <w:iCs/>
          <w:sz w:val="20"/>
          <w:szCs w:val="20"/>
        </w:rPr>
      </w:pPr>
      <w:r w:rsidRPr="0065233A">
        <w:rPr>
          <w:rFonts w:ascii="Times New Roman" w:hAnsi="Times New Roman" w:cs="Times New Roman"/>
          <w:i/>
          <w:sz w:val="20"/>
          <w:szCs w:val="20"/>
        </w:rPr>
        <w:t>Pour Paul, Jésus</w:t>
      </w:r>
      <w:r w:rsidR="00FA6353">
        <w:rPr>
          <w:rFonts w:ascii="Times New Roman" w:hAnsi="Times New Roman" w:cs="Times New Roman"/>
          <w:i/>
          <w:sz w:val="20"/>
          <w:szCs w:val="20"/>
        </w:rPr>
        <w:t xml:space="preserve"> </w:t>
      </w:r>
      <w:r w:rsidRPr="0065233A">
        <w:rPr>
          <w:rFonts w:ascii="Times New Roman" w:hAnsi="Times New Roman" w:cs="Times New Roman"/>
          <w:i/>
          <w:sz w:val="20"/>
          <w:szCs w:val="20"/>
        </w:rPr>
        <w:t>Christ est vraiment le centre du projet de Dieu, le centre de sa foi.</w:t>
      </w:r>
      <w:r w:rsidRPr="0065233A">
        <w:rPr>
          <w:rFonts w:ascii="Times New Roman" w:hAnsi="Times New Roman" w:cs="Times New Roman"/>
          <w:i/>
          <w:iCs/>
          <w:sz w:val="20"/>
          <w:szCs w:val="20"/>
        </w:rPr>
        <w:t xml:space="preserve"> « </w:t>
      </w:r>
      <w:r w:rsidRPr="0065233A">
        <w:rPr>
          <w:rFonts w:ascii="Times New Roman" w:hAnsi="Times New Roman" w:cs="Times New Roman"/>
          <w:bCs/>
          <w:i/>
          <w:iCs/>
          <w:sz w:val="20"/>
          <w:szCs w:val="20"/>
        </w:rPr>
        <w:t>Je n</w:t>
      </w:r>
      <w:r w:rsidR="000B7FC2">
        <w:rPr>
          <w:rFonts w:ascii="Times New Roman" w:hAnsi="Times New Roman" w:cs="Times New Roman"/>
          <w:bCs/>
          <w:i/>
          <w:iCs/>
          <w:sz w:val="20"/>
          <w:szCs w:val="20"/>
        </w:rPr>
        <w:t>’</w:t>
      </w:r>
      <w:r w:rsidRPr="0065233A">
        <w:rPr>
          <w:rFonts w:ascii="Times New Roman" w:hAnsi="Times New Roman" w:cs="Times New Roman"/>
          <w:bCs/>
          <w:i/>
          <w:iCs/>
          <w:sz w:val="20"/>
          <w:szCs w:val="20"/>
        </w:rPr>
        <w:t>ai rien voulu d</w:t>
      </w:r>
      <w:r w:rsidR="000B7FC2">
        <w:rPr>
          <w:rFonts w:ascii="Times New Roman" w:hAnsi="Times New Roman" w:cs="Times New Roman"/>
          <w:bCs/>
          <w:i/>
          <w:iCs/>
          <w:sz w:val="20"/>
          <w:szCs w:val="20"/>
        </w:rPr>
        <w:t>’</w:t>
      </w:r>
      <w:r w:rsidRPr="0065233A">
        <w:rPr>
          <w:rFonts w:ascii="Times New Roman" w:hAnsi="Times New Roman" w:cs="Times New Roman"/>
          <w:bCs/>
          <w:i/>
          <w:iCs/>
          <w:sz w:val="20"/>
          <w:szCs w:val="20"/>
        </w:rPr>
        <w:t>autre que Jésus</w:t>
      </w:r>
      <w:r w:rsidR="00FA6353">
        <w:rPr>
          <w:rFonts w:ascii="Times New Roman" w:hAnsi="Times New Roman" w:cs="Times New Roman"/>
          <w:bCs/>
          <w:i/>
          <w:iCs/>
          <w:sz w:val="20"/>
          <w:szCs w:val="20"/>
        </w:rPr>
        <w:t xml:space="preserve"> </w:t>
      </w:r>
      <w:r w:rsidRPr="0065233A">
        <w:rPr>
          <w:rFonts w:ascii="Times New Roman" w:hAnsi="Times New Roman" w:cs="Times New Roman"/>
          <w:bCs/>
          <w:i/>
          <w:iCs/>
          <w:sz w:val="20"/>
          <w:szCs w:val="20"/>
        </w:rPr>
        <w:t>Christ, le Messie crucifié</w:t>
      </w:r>
      <w:r w:rsidRPr="0065233A">
        <w:rPr>
          <w:rFonts w:ascii="Times New Roman" w:hAnsi="Times New Roman" w:cs="Times New Roman"/>
          <w:i/>
          <w:iCs/>
          <w:sz w:val="20"/>
          <w:szCs w:val="20"/>
        </w:rPr>
        <w:t xml:space="preserve"> ». </w:t>
      </w:r>
      <w:r w:rsidRPr="0065233A">
        <w:rPr>
          <w:rFonts w:ascii="Times New Roman" w:hAnsi="Times New Roman" w:cs="Times New Roman"/>
          <w:i/>
          <w:sz w:val="20"/>
          <w:szCs w:val="20"/>
        </w:rPr>
        <w:t>Ce n</w:t>
      </w:r>
      <w:r w:rsidR="000B7FC2">
        <w:rPr>
          <w:rFonts w:ascii="Times New Roman" w:hAnsi="Times New Roman" w:cs="Times New Roman"/>
          <w:i/>
          <w:sz w:val="20"/>
          <w:szCs w:val="20"/>
        </w:rPr>
        <w:t>’</w:t>
      </w:r>
      <w:r w:rsidRPr="0065233A">
        <w:rPr>
          <w:rFonts w:ascii="Times New Roman" w:hAnsi="Times New Roman" w:cs="Times New Roman"/>
          <w:i/>
          <w:sz w:val="20"/>
          <w:szCs w:val="20"/>
        </w:rPr>
        <w:t>est pas Paul</w:t>
      </w:r>
      <w:r w:rsidR="004C5FEF">
        <w:rPr>
          <w:rFonts w:ascii="Times New Roman" w:hAnsi="Times New Roman" w:cs="Times New Roman"/>
          <w:i/>
          <w:sz w:val="20"/>
          <w:szCs w:val="20"/>
        </w:rPr>
        <w:t xml:space="preserve"> </w:t>
      </w:r>
      <w:r w:rsidRPr="0065233A">
        <w:rPr>
          <w:rFonts w:ascii="Times New Roman" w:hAnsi="Times New Roman" w:cs="Times New Roman"/>
          <w:i/>
          <w:sz w:val="20"/>
          <w:szCs w:val="20"/>
        </w:rPr>
        <w:t>qui a convaincu les Corinthiens, c</w:t>
      </w:r>
      <w:r w:rsidR="000B7FC2">
        <w:rPr>
          <w:rFonts w:ascii="Times New Roman" w:hAnsi="Times New Roman" w:cs="Times New Roman"/>
          <w:i/>
          <w:sz w:val="20"/>
          <w:szCs w:val="20"/>
        </w:rPr>
        <w:t>’</w:t>
      </w:r>
      <w:r w:rsidRPr="0065233A">
        <w:rPr>
          <w:rFonts w:ascii="Times New Roman" w:hAnsi="Times New Roman" w:cs="Times New Roman"/>
          <w:i/>
          <w:sz w:val="20"/>
          <w:szCs w:val="20"/>
        </w:rPr>
        <w:t>est l</w:t>
      </w:r>
      <w:r w:rsidR="000B7FC2">
        <w:rPr>
          <w:rFonts w:ascii="Times New Roman" w:hAnsi="Times New Roman" w:cs="Times New Roman"/>
          <w:i/>
          <w:sz w:val="20"/>
          <w:szCs w:val="20"/>
        </w:rPr>
        <w:t>’</w:t>
      </w:r>
      <w:r w:rsidR="00FA6353">
        <w:rPr>
          <w:rFonts w:ascii="Times New Roman" w:hAnsi="Times New Roman" w:cs="Times New Roman"/>
          <w:i/>
          <w:sz w:val="20"/>
          <w:szCs w:val="20"/>
        </w:rPr>
        <w:t>E</w:t>
      </w:r>
      <w:r w:rsidRPr="0065233A">
        <w:rPr>
          <w:rFonts w:ascii="Times New Roman" w:hAnsi="Times New Roman" w:cs="Times New Roman"/>
          <w:i/>
          <w:sz w:val="20"/>
          <w:szCs w:val="20"/>
        </w:rPr>
        <w:t>sprit de Dieu qui a donné à sa prédication son efficacité. Leur foi ne reposera pas sur la sagesse des hommes mais sur la puissance de l</w:t>
      </w:r>
      <w:r w:rsidR="000B7FC2">
        <w:rPr>
          <w:rFonts w:ascii="Times New Roman" w:hAnsi="Times New Roman" w:cs="Times New Roman"/>
          <w:i/>
          <w:sz w:val="20"/>
          <w:szCs w:val="20"/>
        </w:rPr>
        <w:t>’</w:t>
      </w:r>
      <w:r w:rsidR="00FA6353">
        <w:rPr>
          <w:rFonts w:ascii="Times New Roman" w:hAnsi="Times New Roman" w:cs="Times New Roman"/>
          <w:i/>
          <w:sz w:val="20"/>
          <w:szCs w:val="20"/>
        </w:rPr>
        <w:t>E</w:t>
      </w:r>
      <w:r w:rsidRPr="0065233A">
        <w:rPr>
          <w:rFonts w:ascii="Times New Roman" w:hAnsi="Times New Roman" w:cs="Times New Roman"/>
          <w:i/>
          <w:sz w:val="20"/>
          <w:szCs w:val="20"/>
        </w:rPr>
        <w:t>sprit de Dieu.</w:t>
      </w:r>
      <w:r w:rsidRPr="0065233A">
        <w:rPr>
          <w:rFonts w:ascii="Times New Roman" w:hAnsi="Times New Roman" w:cs="Times New Roman"/>
          <w:i/>
          <w:iCs/>
          <w:sz w:val="20"/>
          <w:szCs w:val="20"/>
        </w:rPr>
        <w:t xml:space="preserve"> </w:t>
      </w:r>
      <w:r w:rsidRPr="0065233A">
        <w:rPr>
          <w:rFonts w:ascii="Times New Roman" w:hAnsi="Times New Roman" w:cs="Times New Roman"/>
          <w:i/>
          <w:sz w:val="20"/>
          <w:szCs w:val="20"/>
        </w:rPr>
        <w:t>De même, aujourd</w:t>
      </w:r>
      <w:r w:rsidR="000B7FC2">
        <w:rPr>
          <w:rFonts w:ascii="Times New Roman" w:hAnsi="Times New Roman" w:cs="Times New Roman"/>
          <w:i/>
          <w:sz w:val="20"/>
          <w:szCs w:val="20"/>
        </w:rPr>
        <w:t>’</w:t>
      </w:r>
      <w:r w:rsidRPr="0065233A">
        <w:rPr>
          <w:rFonts w:ascii="Times New Roman" w:hAnsi="Times New Roman" w:cs="Times New Roman"/>
          <w:i/>
          <w:sz w:val="20"/>
          <w:szCs w:val="20"/>
        </w:rPr>
        <w:t>hui, ce n</w:t>
      </w:r>
      <w:r w:rsidR="000B7FC2">
        <w:rPr>
          <w:rFonts w:ascii="Times New Roman" w:hAnsi="Times New Roman" w:cs="Times New Roman"/>
          <w:i/>
          <w:sz w:val="20"/>
          <w:szCs w:val="20"/>
        </w:rPr>
        <w:t>’</w:t>
      </w:r>
      <w:r w:rsidRPr="0065233A">
        <w:rPr>
          <w:rFonts w:ascii="Times New Roman" w:hAnsi="Times New Roman" w:cs="Times New Roman"/>
          <w:i/>
          <w:sz w:val="20"/>
          <w:szCs w:val="20"/>
        </w:rPr>
        <w:t>est pas la force de nos raisonnements qui peut convaincre nos contemporains mais la force de l</w:t>
      </w:r>
      <w:r w:rsidR="000B7FC2">
        <w:rPr>
          <w:rFonts w:ascii="Times New Roman" w:hAnsi="Times New Roman" w:cs="Times New Roman"/>
          <w:i/>
          <w:sz w:val="20"/>
          <w:szCs w:val="20"/>
        </w:rPr>
        <w:t>’</w:t>
      </w:r>
      <w:r w:rsidRPr="0065233A">
        <w:rPr>
          <w:rFonts w:ascii="Times New Roman" w:hAnsi="Times New Roman" w:cs="Times New Roman"/>
          <w:i/>
          <w:sz w:val="20"/>
          <w:szCs w:val="20"/>
        </w:rPr>
        <w:t>Esprit qui se manifeste à travers nos pauvretés.</w:t>
      </w:r>
    </w:p>
    <w:p w14:paraId="020A9FD3" w14:textId="281FB02B" w:rsidR="00A137CE" w:rsidRPr="0065233A" w:rsidRDefault="00CD0504" w:rsidP="001467ED">
      <w:pPr>
        <w:numPr>
          <w:ilvl w:val="0"/>
          <w:numId w:val="9"/>
        </w:numPr>
        <w:spacing w:after="120" w:line="240" w:lineRule="auto"/>
        <w:ind w:left="709" w:hanging="425"/>
        <w:rPr>
          <w:rFonts w:ascii="Times New Roman" w:hAnsi="Times New Roman" w:cs="Times New Roman"/>
          <w:sz w:val="20"/>
          <w:szCs w:val="20"/>
        </w:rPr>
      </w:pPr>
      <w:r w:rsidRPr="0065233A">
        <w:rPr>
          <w:rFonts w:ascii="Times New Roman" w:eastAsia="Times New Roman" w:hAnsi="Times New Roman" w:cs="Times New Roman"/>
          <w:b/>
          <w:smallCaps/>
          <w:sz w:val="20"/>
          <w:szCs w:val="20"/>
        </w:rPr>
        <w:t xml:space="preserve">Acclamation </w:t>
      </w:r>
      <w:r w:rsidR="00B86FC3">
        <w:rPr>
          <w:rFonts w:ascii="Times New Roman" w:eastAsia="Times New Roman" w:hAnsi="Times New Roman" w:cs="Times New Roman"/>
          <w:b/>
          <w:smallCaps/>
          <w:sz w:val="20"/>
          <w:szCs w:val="20"/>
        </w:rPr>
        <w:t>de</w:t>
      </w:r>
      <w:r w:rsidRPr="0065233A">
        <w:rPr>
          <w:rFonts w:ascii="Times New Roman" w:eastAsia="Times New Roman" w:hAnsi="Times New Roman" w:cs="Times New Roman"/>
          <w:b/>
          <w:smallCaps/>
          <w:sz w:val="20"/>
          <w:szCs w:val="20"/>
        </w:rPr>
        <w:t xml:space="preserve"> l</w:t>
      </w:r>
      <w:r w:rsidR="000B7FC2">
        <w:rPr>
          <w:rFonts w:ascii="Times New Roman" w:eastAsia="Times New Roman" w:hAnsi="Times New Roman" w:cs="Times New Roman"/>
          <w:b/>
          <w:smallCaps/>
          <w:sz w:val="20"/>
          <w:szCs w:val="20"/>
        </w:rPr>
        <w:t>’</w:t>
      </w:r>
      <w:r w:rsidRPr="0065233A">
        <w:rPr>
          <w:rFonts w:ascii="Times New Roman" w:eastAsia="Times New Roman" w:hAnsi="Times New Roman" w:cs="Times New Roman"/>
          <w:b/>
          <w:smallCaps/>
          <w:sz w:val="20"/>
          <w:szCs w:val="20"/>
        </w:rPr>
        <w:t xml:space="preserve">Évangile </w:t>
      </w:r>
      <w:r w:rsidR="004252E4" w:rsidRPr="0065233A">
        <w:rPr>
          <w:rFonts w:ascii="Times New Roman" w:eastAsia="Times New Roman" w:hAnsi="Times New Roman" w:cs="Times New Roman"/>
          <w:b/>
          <w:smallCaps/>
          <w:sz w:val="20"/>
          <w:szCs w:val="20"/>
        </w:rPr>
        <w:t xml:space="preserve">– </w:t>
      </w:r>
      <w:r w:rsidR="0065233A" w:rsidRPr="0065233A">
        <w:rPr>
          <w:rFonts w:ascii="Times New Roman" w:hAnsi="Times New Roman" w:cs="Times New Roman"/>
          <w:sz w:val="20"/>
          <w:szCs w:val="20"/>
        </w:rPr>
        <w:t>voir page</w:t>
      </w:r>
      <w:r w:rsidR="0065233A">
        <w:rPr>
          <w:rFonts w:ascii="Times New Roman" w:hAnsi="Times New Roman" w:cs="Times New Roman"/>
          <w:b/>
          <w:sz w:val="20"/>
          <w:szCs w:val="20"/>
        </w:rPr>
        <w:t xml:space="preserve"> </w:t>
      </w:r>
      <w:r w:rsidR="00B86FC3" w:rsidRPr="003260F0">
        <w:rPr>
          <w:rFonts w:ascii="Times New Roman" w:hAnsi="Times New Roman" w:cs="Times New Roman"/>
          <w:sz w:val="20"/>
          <w:szCs w:val="20"/>
        </w:rPr>
        <w:t>9</w:t>
      </w:r>
      <w:r w:rsidR="0065233A">
        <w:rPr>
          <w:rFonts w:ascii="Times New Roman" w:hAnsi="Times New Roman" w:cs="Times New Roman"/>
          <w:b/>
          <w:sz w:val="20"/>
          <w:szCs w:val="20"/>
        </w:rPr>
        <w:t xml:space="preserve"> </w:t>
      </w:r>
      <w:r w:rsidR="0065233A" w:rsidRPr="0065233A">
        <w:rPr>
          <w:rFonts w:ascii="Times New Roman" w:hAnsi="Times New Roman" w:cs="Times New Roman"/>
          <w:sz w:val="20"/>
          <w:szCs w:val="20"/>
        </w:rPr>
        <w:t>de cette fiche.</w:t>
      </w:r>
    </w:p>
    <w:p w14:paraId="5466F592" w14:textId="29BCAECF" w:rsidR="00CD0504" w:rsidRPr="0065233A" w:rsidRDefault="00A137CE" w:rsidP="0065233A">
      <w:pPr>
        <w:spacing w:after="120" w:line="240" w:lineRule="auto"/>
        <w:jc w:val="center"/>
        <w:rPr>
          <w:rFonts w:ascii="Times New Roman" w:hAnsi="Times New Roman" w:cs="Times New Roman"/>
          <w:i/>
          <w:sz w:val="20"/>
          <w:szCs w:val="20"/>
        </w:rPr>
      </w:pPr>
      <w:r w:rsidRPr="0065233A">
        <w:rPr>
          <w:rFonts w:ascii="Times New Roman" w:hAnsi="Times New Roman" w:cs="Times New Roman"/>
          <w:i/>
          <w:sz w:val="20"/>
          <w:szCs w:val="20"/>
        </w:rPr>
        <w:t>« Moi, je suis la lum</w:t>
      </w:r>
      <w:r w:rsidR="0065233A">
        <w:rPr>
          <w:rFonts w:ascii="Times New Roman" w:hAnsi="Times New Roman" w:cs="Times New Roman"/>
          <w:i/>
          <w:sz w:val="20"/>
          <w:szCs w:val="20"/>
        </w:rPr>
        <w:t xml:space="preserve">ière du monde, dit le Seigneur. </w:t>
      </w:r>
      <w:r w:rsidRPr="0065233A">
        <w:rPr>
          <w:rFonts w:ascii="Times New Roman" w:hAnsi="Times New Roman" w:cs="Times New Roman"/>
          <w:i/>
          <w:sz w:val="20"/>
          <w:szCs w:val="20"/>
        </w:rPr>
        <w:t>Celui qui me suit aura la lumière de la vie. »</w:t>
      </w:r>
    </w:p>
    <w:p w14:paraId="68DD61AF" w14:textId="7864A9B5" w:rsidR="00650714" w:rsidRPr="0065233A" w:rsidRDefault="001467ED" w:rsidP="008A3B06">
      <w:pPr>
        <w:numPr>
          <w:ilvl w:val="0"/>
          <w:numId w:val="9"/>
        </w:numPr>
        <w:spacing w:after="120" w:line="240" w:lineRule="auto"/>
        <w:ind w:left="567" w:hanging="283"/>
        <w:rPr>
          <w:rFonts w:ascii="Times New Roman" w:hAnsi="Times New Roman" w:cs="Times New Roman"/>
          <w:i/>
          <w:sz w:val="20"/>
          <w:szCs w:val="20"/>
        </w:rPr>
      </w:pPr>
      <w:r>
        <w:rPr>
          <w:rFonts w:ascii="Times New Roman" w:eastAsia="Times New Roman" w:hAnsi="Times New Roman" w:cs="Times New Roman"/>
          <w:b/>
          <w:smallCaps/>
          <w:sz w:val="20"/>
          <w:szCs w:val="20"/>
        </w:rPr>
        <w:t>Proclamation de l</w:t>
      </w:r>
      <w:r w:rsidR="000B7FC2">
        <w:rPr>
          <w:rFonts w:ascii="Times New Roman" w:eastAsia="Times New Roman" w:hAnsi="Times New Roman" w:cs="Times New Roman"/>
          <w:b/>
          <w:smallCaps/>
          <w:sz w:val="20"/>
          <w:szCs w:val="20"/>
        </w:rPr>
        <w:t>’</w:t>
      </w:r>
      <w:r>
        <w:rPr>
          <w:rFonts w:ascii="Times New Roman" w:eastAsia="Times New Roman" w:hAnsi="Times New Roman" w:cs="Times New Roman"/>
          <w:b/>
          <w:smallCaps/>
          <w:sz w:val="20"/>
          <w:szCs w:val="20"/>
        </w:rPr>
        <w:t>Évangile (</w:t>
      </w:r>
      <w:r w:rsidR="00B278B5" w:rsidRPr="0065233A">
        <w:rPr>
          <w:rFonts w:ascii="Times New Roman" w:eastAsia="Times New Roman" w:hAnsi="Times New Roman" w:cs="Times New Roman"/>
          <w:b/>
          <w:color w:val="000000"/>
          <w:sz w:val="20"/>
          <w:szCs w:val="20"/>
        </w:rPr>
        <w:t>Matthieu 5</w:t>
      </w:r>
      <w:r w:rsidR="00650714" w:rsidRPr="0065233A">
        <w:rPr>
          <w:rFonts w:ascii="Times New Roman" w:eastAsia="Times New Roman" w:hAnsi="Times New Roman" w:cs="Times New Roman"/>
          <w:b/>
          <w:color w:val="000000"/>
          <w:sz w:val="20"/>
          <w:szCs w:val="20"/>
        </w:rPr>
        <w:t xml:space="preserve">, </w:t>
      </w:r>
      <w:r w:rsidR="00B278B5" w:rsidRPr="0065233A">
        <w:rPr>
          <w:rFonts w:ascii="Times New Roman" w:eastAsia="Times New Roman" w:hAnsi="Times New Roman" w:cs="Times New Roman"/>
          <w:color w:val="000000"/>
          <w:sz w:val="20"/>
          <w:szCs w:val="20"/>
        </w:rPr>
        <w:t>13-16</w:t>
      </w:r>
      <w:r>
        <w:rPr>
          <w:rFonts w:ascii="Times New Roman" w:eastAsia="Times New Roman" w:hAnsi="Times New Roman" w:cs="Times New Roman"/>
          <w:color w:val="000000"/>
          <w:sz w:val="20"/>
          <w:szCs w:val="20"/>
        </w:rPr>
        <w:t>)</w:t>
      </w:r>
    </w:p>
    <w:p w14:paraId="6619E89A" w14:textId="585BC57C" w:rsidR="00A137CE" w:rsidRPr="0065233A" w:rsidRDefault="00A137CE" w:rsidP="008A3B06">
      <w:pPr>
        <w:numPr>
          <w:ilvl w:val="0"/>
          <w:numId w:val="9"/>
        </w:numPr>
        <w:spacing w:after="120" w:line="240" w:lineRule="auto"/>
        <w:ind w:left="567" w:hanging="283"/>
        <w:rPr>
          <w:rFonts w:ascii="Times New Roman" w:eastAsia="Times New Roman" w:hAnsi="Times New Roman" w:cs="Times New Roman"/>
          <w:b/>
          <w:smallCaps/>
          <w:sz w:val="20"/>
          <w:szCs w:val="20"/>
        </w:rPr>
      </w:pPr>
      <w:r w:rsidRPr="0065233A">
        <w:rPr>
          <w:rFonts w:ascii="Times New Roman" w:eastAsia="Times New Roman" w:hAnsi="Times New Roman" w:cs="Times New Roman"/>
          <w:b/>
          <w:smallCaps/>
          <w:sz w:val="20"/>
          <w:szCs w:val="20"/>
        </w:rPr>
        <w:t>Partage autour de la Parole</w:t>
      </w:r>
    </w:p>
    <w:p w14:paraId="63B099FC" w14:textId="5D01332E" w:rsidR="0065233A" w:rsidRPr="0026712E" w:rsidRDefault="0065233A" w:rsidP="001467ED">
      <w:pPr>
        <w:pStyle w:val="Sansinterligne"/>
        <w:spacing w:after="120"/>
        <w:ind w:left="284"/>
        <w:rPr>
          <w:rFonts w:ascii="Times New Roman" w:hAnsi="Times New Roman" w:cs="Times New Roman"/>
          <w:sz w:val="20"/>
          <w:szCs w:val="20"/>
        </w:rPr>
      </w:pPr>
      <w:r w:rsidRPr="0026712E">
        <w:rPr>
          <w:rFonts w:ascii="Times New Roman" w:hAnsi="Times New Roman" w:cs="Times New Roman"/>
          <w:sz w:val="20"/>
          <w:szCs w:val="20"/>
        </w:rPr>
        <w:t>La personne qui conduit la célébration ou</w:t>
      </w:r>
      <w:r>
        <w:rPr>
          <w:rFonts w:ascii="Times New Roman" w:hAnsi="Times New Roman" w:cs="Times New Roman"/>
          <w:sz w:val="20"/>
          <w:szCs w:val="20"/>
        </w:rPr>
        <w:t xml:space="preserve"> une</w:t>
      </w:r>
      <w:r w:rsidRPr="0026712E">
        <w:rPr>
          <w:rFonts w:ascii="Times New Roman" w:hAnsi="Times New Roman" w:cs="Times New Roman"/>
          <w:sz w:val="20"/>
          <w:szCs w:val="20"/>
        </w:rPr>
        <w:t xml:space="preserve"> personne de l</w:t>
      </w:r>
      <w:r w:rsidR="000B7FC2">
        <w:rPr>
          <w:rFonts w:ascii="Times New Roman" w:hAnsi="Times New Roman" w:cs="Times New Roman"/>
          <w:sz w:val="20"/>
          <w:szCs w:val="20"/>
        </w:rPr>
        <w:t>’</w:t>
      </w:r>
      <w:r w:rsidRPr="0026712E">
        <w:rPr>
          <w:rFonts w:ascii="Times New Roman" w:hAnsi="Times New Roman" w:cs="Times New Roman"/>
          <w:sz w:val="20"/>
          <w:szCs w:val="20"/>
        </w:rPr>
        <w:t>équipe liturgique qui a préparé la célébration peut dire :</w:t>
      </w:r>
    </w:p>
    <w:p w14:paraId="0910395C" w14:textId="421A6CF8" w:rsidR="0065233A" w:rsidRPr="0026712E" w:rsidRDefault="0065233A" w:rsidP="001467ED">
      <w:pPr>
        <w:pStyle w:val="Sansinterligne"/>
        <w:spacing w:after="120"/>
        <w:ind w:left="284"/>
        <w:rPr>
          <w:rFonts w:ascii="Times New Roman" w:hAnsi="Times New Roman" w:cs="Times New Roman"/>
          <w:sz w:val="20"/>
          <w:szCs w:val="20"/>
        </w:rPr>
      </w:pPr>
      <w:r w:rsidRPr="0026712E">
        <w:rPr>
          <w:rFonts w:ascii="Times New Roman" w:hAnsi="Times New Roman" w:cs="Times New Roman"/>
          <w:sz w:val="20"/>
          <w:szCs w:val="20"/>
        </w:rPr>
        <w:t>Jésus dit « vous êtes » et non vous serez. Vous êtes la lumière du monde, vous êtes le sel de la terre. Qu</w:t>
      </w:r>
      <w:r w:rsidR="000B7FC2">
        <w:rPr>
          <w:rFonts w:ascii="Times New Roman" w:hAnsi="Times New Roman" w:cs="Times New Roman"/>
          <w:sz w:val="20"/>
          <w:szCs w:val="20"/>
        </w:rPr>
        <w:t>’</w:t>
      </w:r>
      <w:r w:rsidRPr="0026712E">
        <w:rPr>
          <w:rFonts w:ascii="Times New Roman" w:hAnsi="Times New Roman" w:cs="Times New Roman"/>
          <w:sz w:val="20"/>
          <w:szCs w:val="20"/>
        </w:rPr>
        <w:t>est-ce qui fait que nous sommes lumiè</w:t>
      </w:r>
      <w:r>
        <w:rPr>
          <w:rFonts w:ascii="Times New Roman" w:hAnsi="Times New Roman" w:cs="Times New Roman"/>
          <w:sz w:val="20"/>
          <w:szCs w:val="20"/>
        </w:rPr>
        <w:t>re et sel ?</w:t>
      </w:r>
      <w:r w:rsidRPr="0026712E">
        <w:rPr>
          <w:rFonts w:ascii="Times New Roman" w:hAnsi="Times New Roman" w:cs="Times New Roman"/>
          <w:sz w:val="20"/>
          <w:szCs w:val="20"/>
        </w:rPr>
        <w:t xml:space="preserve"> En regardant les textes d</w:t>
      </w:r>
      <w:r w:rsidR="000B7FC2">
        <w:rPr>
          <w:rFonts w:ascii="Times New Roman" w:hAnsi="Times New Roman" w:cs="Times New Roman"/>
          <w:sz w:val="20"/>
          <w:szCs w:val="20"/>
        </w:rPr>
        <w:t>’</w:t>
      </w:r>
      <w:r w:rsidRPr="0026712E">
        <w:rPr>
          <w:rFonts w:ascii="Times New Roman" w:hAnsi="Times New Roman" w:cs="Times New Roman"/>
          <w:sz w:val="20"/>
          <w:szCs w:val="20"/>
        </w:rPr>
        <w:t>aujourd</w:t>
      </w:r>
      <w:r w:rsidR="000B7FC2">
        <w:rPr>
          <w:rFonts w:ascii="Times New Roman" w:hAnsi="Times New Roman" w:cs="Times New Roman"/>
          <w:sz w:val="20"/>
          <w:szCs w:val="20"/>
        </w:rPr>
        <w:t>’</w:t>
      </w:r>
      <w:r w:rsidRPr="0026712E">
        <w:rPr>
          <w:rFonts w:ascii="Times New Roman" w:hAnsi="Times New Roman" w:cs="Times New Roman"/>
          <w:sz w:val="20"/>
          <w:szCs w:val="20"/>
        </w:rPr>
        <w:t>hui</w:t>
      </w:r>
      <w:r>
        <w:rPr>
          <w:rFonts w:ascii="Times New Roman" w:hAnsi="Times New Roman" w:cs="Times New Roman"/>
          <w:sz w:val="20"/>
          <w:szCs w:val="20"/>
        </w:rPr>
        <w:t xml:space="preserve">, que pouvons -nous répondre ? </w:t>
      </w:r>
      <w:r w:rsidRPr="0026712E">
        <w:rPr>
          <w:rFonts w:ascii="Times New Roman" w:hAnsi="Times New Roman" w:cs="Times New Roman"/>
          <w:sz w:val="20"/>
          <w:szCs w:val="20"/>
        </w:rPr>
        <w:t>(Expression libre)</w:t>
      </w:r>
    </w:p>
    <w:p w14:paraId="590C084A" w14:textId="480CD76D" w:rsidR="007A788F" w:rsidRPr="007A788F" w:rsidRDefault="007A788F" w:rsidP="008A3B06">
      <w:pPr>
        <w:numPr>
          <w:ilvl w:val="0"/>
          <w:numId w:val="9"/>
        </w:numPr>
        <w:spacing w:after="120" w:line="240" w:lineRule="auto"/>
        <w:ind w:left="567" w:hanging="283"/>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t>Chant après la Parole</w:t>
      </w:r>
    </w:p>
    <w:p w14:paraId="090365FB" w14:textId="7172B80F" w:rsidR="0065233A" w:rsidRPr="0065233A" w:rsidRDefault="0065233A" w:rsidP="0065233A">
      <w:pPr>
        <w:spacing w:after="120" w:line="240" w:lineRule="auto"/>
        <w:ind w:left="284"/>
        <w:rPr>
          <w:rFonts w:ascii="Times New Roman" w:hAnsi="Times New Roman" w:cs="Times New Roman"/>
          <w:color w:val="000000"/>
          <w:sz w:val="20"/>
        </w:rPr>
      </w:pPr>
      <w:r w:rsidRPr="0065233A">
        <w:rPr>
          <w:rFonts w:ascii="Times New Roman" w:hAnsi="Times New Roman" w:cs="Times New Roman"/>
          <w:b/>
          <w:color w:val="00B050"/>
          <w:sz w:val="20"/>
        </w:rPr>
        <w:t xml:space="preserve">G 212 </w:t>
      </w:r>
      <w:r w:rsidRPr="0065233A">
        <w:rPr>
          <w:rFonts w:ascii="Times New Roman" w:hAnsi="Times New Roman" w:cs="Times New Roman"/>
          <w:b/>
          <w:color w:val="000000"/>
          <w:sz w:val="20"/>
        </w:rPr>
        <w:t>– Ta nuit sera lumière de midi</w:t>
      </w:r>
      <w:r>
        <w:rPr>
          <w:rFonts w:ascii="Times New Roman" w:hAnsi="Times New Roman" w:cs="Times New Roman"/>
          <w:color w:val="000000"/>
          <w:sz w:val="20"/>
        </w:rPr>
        <w:t xml:space="preserve"> </w:t>
      </w:r>
    </w:p>
    <w:p w14:paraId="3DFD1D66" w14:textId="14035598" w:rsidR="0065233A" w:rsidRDefault="00326426" w:rsidP="001467ED">
      <w:pPr>
        <w:pStyle w:val="Sansinterligne"/>
        <w:spacing w:after="120"/>
        <w:ind w:left="284"/>
        <w:rPr>
          <w:rFonts w:ascii="Times New Roman" w:hAnsi="Times New Roman" w:cs="Times New Roman"/>
          <w:sz w:val="20"/>
          <w:szCs w:val="20"/>
        </w:rPr>
      </w:pPr>
      <w:r>
        <w:rPr>
          <w:rFonts w:ascii="Times New Roman" w:hAnsi="Times New Roman" w:cs="Times New Roman"/>
          <w:sz w:val="20"/>
          <w:szCs w:val="20"/>
        </w:rPr>
        <w:t>Ou l</w:t>
      </w:r>
      <w:r w:rsidR="0065233A" w:rsidRPr="0026712E">
        <w:rPr>
          <w:rFonts w:ascii="Times New Roman" w:hAnsi="Times New Roman" w:cs="Times New Roman"/>
          <w:sz w:val="20"/>
          <w:szCs w:val="20"/>
        </w:rPr>
        <w:t xml:space="preserve">e texte de Michel </w:t>
      </w:r>
      <w:proofErr w:type="spellStart"/>
      <w:r w:rsidR="0065233A" w:rsidRPr="0026712E">
        <w:rPr>
          <w:rFonts w:ascii="Times New Roman" w:hAnsi="Times New Roman" w:cs="Times New Roman"/>
          <w:sz w:val="20"/>
          <w:szCs w:val="20"/>
        </w:rPr>
        <w:t>Scouarnec</w:t>
      </w:r>
      <w:proofErr w:type="spellEnd"/>
      <w:r w:rsidR="0065233A" w:rsidRPr="0026712E">
        <w:rPr>
          <w:rFonts w:ascii="Times New Roman" w:hAnsi="Times New Roman" w:cs="Times New Roman"/>
          <w:sz w:val="20"/>
          <w:szCs w:val="20"/>
        </w:rPr>
        <w:t xml:space="preserve"> </w:t>
      </w:r>
      <w:r w:rsidR="009D7682">
        <w:rPr>
          <w:rFonts w:ascii="Times New Roman" w:hAnsi="Times New Roman" w:cs="Times New Roman"/>
          <w:sz w:val="20"/>
          <w:szCs w:val="20"/>
        </w:rPr>
        <w:t>(voir couverture ainsi que les pages 7 et 12)</w:t>
      </w:r>
      <w:r w:rsidR="0065233A" w:rsidRPr="0026712E">
        <w:rPr>
          <w:rFonts w:ascii="Times New Roman" w:hAnsi="Times New Roman" w:cs="Times New Roman"/>
          <w:sz w:val="20"/>
          <w:szCs w:val="20"/>
        </w:rPr>
        <w:t xml:space="preserve">, lu sur un fond musical, </w:t>
      </w:r>
      <w:r>
        <w:rPr>
          <w:rFonts w:ascii="Times New Roman" w:hAnsi="Times New Roman" w:cs="Times New Roman"/>
          <w:sz w:val="20"/>
          <w:szCs w:val="20"/>
        </w:rPr>
        <w:t xml:space="preserve">qui </w:t>
      </w:r>
      <w:r w:rsidR="0065233A" w:rsidRPr="0026712E">
        <w:rPr>
          <w:rFonts w:ascii="Times New Roman" w:hAnsi="Times New Roman" w:cs="Times New Roman"/>
          <w:sz w:val="20"/>
          <w:szCs w:val="20"/>
        </w:rPr>
        <w:t>peut servir de méditation</w:t>
      </w:r>
      <w:r>
        <w:rPr>
          <w:rFonts w:ascii="Times New Roman" w:hAnsi="Times New Roman" w:cs="Times New Roman"/>
          <w:sz w:val="20"/>
          <w:szCs w:val="20"/>
        </w:rPr>
        <w:t xml:space="preserve"> </w:t>
      </w:r>
      <w:r w:rsidR="007A788F">
        <w:rPr>
          <w:rFonts w:ascii="Times New Roman" w:hAnsi="Times New Roman" w:cs="Times New Roman"/>
          <w:sz w:val="20"/>
          <w:szCs w:val="20"/>
        </w:rPr>
        <w:t>(</w:t>
      </w:r>
      <w:r>
        <w:rPr>
          <w:rFonts w:ascii="Times New Roman" w:hAnsi="Times New Roman" w:cs="Times New Roman"/>
          <w:sz w:val="20"/>
          <w:szCs w:val="20"/>
        </w:rPr>
        <w:t>i</w:t>
      </w:r>
      <w:r w:rsidR="0065233A" w:rsidRPr="0026712E">
        <w:rPr>
          <w:rFonts w:ascii="Times New Roman" w:hAnsi="Times New Roman" w:cs="Times New Roman"/>
          <w:sz w:val="20"/>
          <w:szCs w:val="20"/>
        </w:rPr>
        <w:t xml:space="preserve">l serait bon </w:t>
      </w:r>
      <w:r>
        <w:rPr>
          <w:rFonts w:ascii="Times New Roman" w:hAnsi="Times New Roman" w:cs="Times New Roman"/>
          <w:sz w:val="20"/>
          <w:szCs w:val="20"/>
        </w:rPr>
        <w:t xml:space="preserve">dans ce cas </w:t>
      </w:r>
      <w:r w:rsidR="0065233A" w:rsidRPr="0026712E">
        <w:rPr>
          <w:rFonts w:ascii="Times New Roman" w:hAnsi="Times New Roman" w:cs="Times New Roman"/>
          <w:sz w:val="20"/>
          <w:szCs w:val="20"/>
        </w:rPr>
        <w:t>que ce texte soit sur la feuille du dimanche</w:t>
      </w:r>
      <w:r w:rsidR="007A788F">
        <w:rPr>
          <w:rFonts w:ascii="Times New Roman" w:hAnsi="Times New Roman" w:cs="Times New Roman"/>
          <w:sz w:val="20"/>
          <w:szCs w:val="20"/>
        </w:rPr>
        <w:t>)</w:t>
      </w:r>
      <w:r w:rsidR="0065233A" w:rsidRPr="0026712E">
        <w:rPr>
          <w:rFonts w:ascii="Times New Roman" w:hAnsi="Times New Roman" w:cs="Times New Roman"/>
          <w:sz w:val="20"/>
          <w:szCs w:val="20"/>
        </w:rPr>
        <w:t>.</w:t>
      </w:r>
    </w:p>
    <w:p w14:paraId="0A82BD0C" w14:textId="02050CB0" w:rsidR="007A788F" w:rsidRPr="007A788F" w:rsidRDefault="007A788F" w:rsidP="008A3B06">
      <w:pPr>
        <w:numPr>
          <w:ilvl w:val="0"/>
          <w:numId w:val="9"/>
        </w:numPr>
        <w:spacing w:after="120" w:line="240" w:lineRule="auto"/>
        <w:ind w:left="567" w:hanging="283"/>
        <w:rPr>
          <w:rFonts w:ascii="Times New Roman" w:eastAsia="Times New Roman" w:hAnsi="Times New Roman" w:cs="Times New Roman"/>
          <w:b/>
          <w:smallCaps/>
          <w:sz w:val="20"/>
          <w:szCs w:val="20"/>
        </w:rPr>
      </w:pPr>
      <w:r w:rsidRPr="007A788F">
        <w:rPr>
          <w:rFonts w:ascii="Times New Roman" w:eastAsia="Times New Roman" w:hAnsi="Times New Roman" w:cs="Times New Roman"/>
          <w:b/>
          <w:smallCaps/>
          <w:sz w:val="20"/>
          <w:szCs w:val="20"/>
        </w:rPr>
        <w:t>P</w:t>
      </w:r>
      <w:r>
        <w:rPr>
          <w:rFonts w:ascii="Times New Roman" w:eastAsia="Times New Roman" w:hAnsi="Times New Roman" w:cs="Times New Roman"/>
          <w:b/>
          <w:smallCaps/>
          <w:sz w:val="20"/>
          <w:szCs w:val="20"/>
        </w:rPr>
        <w:t xml:space="preserve">rofession de foi </w:t>
      </w:r>
    </w:p>
    <w:p w14:paraId="61DBCFFF" w14:textId="6435AC94" w:rsidR="007A788F" w:rsidRPr="007A788F" w:rsidRDefault="007A788F" w:rsidP="001467ED">
      <w:pPr>
        <w:spacing w:after="120" w:line="240" w:lineRule="auto"/>
        <w:ind w:left="284"/>
        <w:rPr>
          <w:rFonts w:ascii="Times New Roman" w:eastAsia="Calibri" w:hAnsi="Times New Roman" w:cs="Times New Roman"/>
          <w:b/>
          <w:sz w:val="20"/>
          <w:szCs w:val="20"/>
        </w:rPr>
      </w:pPr>
      <w:r w:rsidRPr="007A788F">
        <w:rPr>
          <w:rFonts w:ascii="Times New Roman" w:eastAsia="Calibri" w:hAnsi="Times New Roman" w:cs="Times New Roman"/>
          <w:sz w:val="20"/>
          <w:szCs w:val="20"/>
        </w:rPr>
        <w:t>Que l</w:t>
      </w:r>
      <w:r w:rsidR="000B7FC2">
        <w:rPr>
          <w:rFonts w:ascii="Times New Roman" w:eastAsia="Calibri" w:hAnsi="Times New Roman" w:cs="Times New Roman"/>
          <w:sz w:val="20"/>
          <w:szCs w:val="20"/>
        </w:rPr>
        <w:t>’</w:t>
      </w:r>
      <w:r w:rsidRPr="007A788F">
        <w:rPr>
          <w:rFonts w:ascii="Times New Roman" w:eastAsia="Calibri" w:hAnsi="Times New Roman" w:cs="Times New Roman"/>
          <w:sz w:val="20"/>
          <w:szCs w:val="20"/>
        </w:rPr>
        <w:t>Esprit fortifie notre foi afin que notre sel ne se dénature pas, qu</w:t>
      </w:r>
      <w:r w:rsidR="000B7FC2">
        <w:rPr>
          <w:rFonts w:ascii="Times New Roman" w:eastAsia="Calibri" w:hAnsi="Times New Roman" w:cs="Times New Roman"/>
          <w:sz w:val="20"/>
          <w:szCs w:val="20"/>
        </w:rPr>
        <w:t>’</w:t>
      </w:r>
      <w:r w:rsidRPr="007A788F">
        <w:rPr>
          <w:rFonts w:ascii="Times New Roman" w:eastAsia="Calibri" w:hAnsi="Times New Roman" w:cs="Times New Roman"/>
          <w:sz w:val="20"/>
          <w:szCs w:val="20"/>
        </w:rPr>
        <w:t>il ne soit pas piétiné et jeté dehors…</w:t>
      </w:r>
      <w:r>
        <w:rPr>
          <w:rFonts w:ascii="Times New Roman" w:eastAsia="Calibri" w:hAnsi="Times New Roman" w:cs="Times New Roman"/>
          <w:sz w:val="20"/>
          <w:szCs w:val="20"/>
        </w:rPr>
        <w:t xml:space="preserve"> </w:t>
      </w:r>
      <w:r w:rsidRPr="007A788F">
        <w:rPr>
          <w:rFonts w:ascii="Times New Roman" w:eastAsia="Calibri" w:hAnsi="Times New Roman" w:cs="Times New Roman"/>
          <w:sz w:val="20"/>
          <w:szCs w:val="20"/>
        </w:rPr>
        <w:t>Ensemble proclamons la foi de l</w:t>
      </w:r>
      <w:r w:rsidR="000B7FC2">
        <w:rPr>
          <w:rFonts w:ascii="Times New Roman" w:eastAsia="Calibri" w:hAnsi="Times New Roman" w:cs="Times New Roman"/>
          <w:sz w:val="20"/>
          <w:szCs w:val="20"/>
        </w:rPr>
        <w:t>’</w:t>
      </w:r>
      <w:r w:rsidRPr="007A788F">
        <w:rPr>
          <w:rFonts w:ascii="Times New Roman" w:eastAsia="Calibri" w:hAnsi="Times New Roman" w:cs="Times New Roman"/>
          <w:sz w:val="20"/>
          <w:szCs w:val="20"/>
        </w:rPr>
        <w:t>Église</w:t>
      </w:r>
      <w:r>
        <w:rPr>
          <w:rFonts w:ascii="Times New Roman" w:eastAsia="Calibri" w:hAnsi="Times New Roman" w:cs="Times New Roman"/>
          <w:sz w:val="20"/>
          <w:szCs w:val="20"/>
        </w:rPr>
        <w:t xml:space="preserve"> : </w:t>
      </w:r>
      <w:r w:rsidRPr="007A788F">
        <w:rPr>
          <w:rFonts w:ascii="Times New Roman" w:eastAsia="Calibri" w:hAnsi="Times New Roman" w:cs="Times New Roman"/>
          <w:b/>
          <w:sz w:val="20"/>
          <w:szCs w:val="20"/>
        </w:rPr>
        <w:t>Je crois…</w:t>
      </w:r>
    </w:p>
    <w:p w14:paraId="007E1632" w14:textId="03776860" w:rsidR="007A788F" w:rsidRPr="007A788F" w:rsidRDefault="007A788F" w:rsidP="008A3B06">
      <w:pPr>
        <w:numPr>
          <w:ilvl w:val="0"/>
          <w:numId w:val="9"/>
        </w:numPr>
        <w:spacing w:after="120" w:line="240" w:lineRule="auto"/>
        <w:ind w:left="567" w:hanging="283"/>
        <w:rPr>
          <w:rFonts w:ascii="Times New Roman" w:eastAsia="Times New Roman" w:hAnsi="Times New Roman" w:cs="Times New Roman"/>
          <w:b/>
          <w:smallCaps/>
          <w:sz w:val="20"/>
          <w:szCs w:val="20"/>
        </w:rPr>
      </w:pPr>
      <w:r w:rsidRPr="007A788F">
        <w:rPr>
          <w:rFonts w:ascii="Times New Roman" w:eastAsia="Times New Roman" w:hAnsi="Times New Roman" w:cs="Times New Roman"/>
          <w:b/>
          <w:smallCaps/>
          <w:sz w:val="20"/>
          <w:szCs w:val="20"/>
        </w:rPr>
        <w:t>P</w:t>
      </w:r>
      <w:r>
        <w:rPr>
          <w:rFonts w:ascii="Times New Roman" w:eastAsia="Times New Roman" w:hAnsi="Times New Roman" w:cs="Times New Roman"/>
          <w:b/>
          <w:smallCaps/>
          <w:sz w:val="20"/>
          <w:szCs w:val="20"/>
        </w:rPr>
        <w:t>rière universelle</w:t>
      </w:r>
    </w:p>
    <w:p w14:paraId="48C74BB8" w14:textId="5106855C" w:rsidR="007A788F" w:rsidRPr="007A788F" w:rsidRDefault="007A788F" w:rsidP="007A788F">
      <w:pPr>
        <w:spacing w:after="120" w:line="240" w:lineRule="auto"/>
        <w:rPr>
          <w:rFonts w:ascii="Times New Roman" w:eastAsia="Calibri" w:hAnsi="Times New Roman" w:cs="Times New Roman"/>
          <w:sz w:val="20"/>
          <w:szCs w:val="20"/>
        </w:rPr>
      </w:pPr>
      <w:r w:rsidRPr="007A788F">
        <w:rPr>
          <w:rFonts w:ascii="Times New Roman" w:eastAsia="Calibri" w:hAnsi="Times New Roman" w:cs="Times New Roman"/>
          <w:sz w:val="20"/>
          <w:szCs w:val="20"/>
        </w:rPr>
        <w:t>Elle peut s</w:t>
      </w:r>
      <w:r w:rsidR="000B7FC2">
        <w:rPr>
          <w:rFonts w:ascii="Times New Roman" w:eastAsia="Calibri" w:hAnsi="Times New Roman" w:cs="Times New Roman"/>
          <w:sz w:val="20"/>
          <w:szCs w:val="20"/>
        </w:rPr>
        <w:t>’</w:t>
      </w:r>
      <w:r w:rsidRPr="007A788F">
        <w:rPr>
          <w:rFonts w:ascii="Times New Roman" w:eastAsia="Calibri" w:hAnsi="Times New Roman" w:cs="Times New Roman"/>
          <w:sz w:val="20"/>
          <w:szCs w:val="20"/>
        </w:rPr>
        <w:t xml:space="preserve">inspirer de celle de la célébration eucharistique (voir p. </w:t>
      </w:r>
      <w:r w:rsidR="00D0654C" w:rsidRPr="003260F0">
        <w:rPr>
          <w:rFonts w:ascii="Times New Roman" w:eastAsia="Calibri" w:hAnsi="Times New Roman" w:cs="Times New Roman"/>
          <w:sz w:val="20"/>
          <w:szCs w:val="20"/>
        </w:rPr>
        <w:t>10</w:t>
      </w:r>
      <w:r w:rsidRPr="007A788F">
        <w:rPr>
          <w:rFonts w:ascii="Times New Roman" w:eastAsia="Calibri" w:hAnsi="Times New Roman" w:cs="Times New Roman"/>
          <w:sz w:val="20"/>
          <w:szCs w:val="20"/>
        </w:rPr>
        <w:t xml:space="preserve"> de cette fiche). </w:t>
      </w:r>
    </w:p>
    <w:p w14:paraId="78692CD1" w14:textId="60651F82" w:rsidR="008A3EC2" w:rsidRPr="007A788F" w:rsidRDefault="005C776E" w:rsidP="002D3AA3">
      <w:pPr>
        <w:keepNext/>
        <w:tabs>
          <w:tab w:val="left" w:pos="3438"/>
        </w:tabs>
        <w:spacing w:before="200" w:after="120" w:line="240" w:lineRule="auto"/>
        <w:jc w:val="both"/>
        <w:outlineLvl w:val="1"/>
        <w:rPr>
          <w:rFonts w:ascii="Arial" w:eastAsia="Times New Roman" w:hAnsi="Arial" w:cs="Times New Roman"/>
          <w:b/>
          <w:color w:val="00B050"/>
          <w:sz w:val="28"/>
          <w:szCs w:val="28"/>
          <w:lang w:eastAsia="fr-FR"/>
        </w:rPr>
      </w:pPr>
      <w:r w:rsidRPr="007A788F">
        <w:rPr>
          <w:rFonts w:ascii="Arial" w:eastAsia="Times New Roman" w:hAnsi="Arial" w:cs="Times New Roman"/>
          <w:b/>
          <w:color w:val="00B050"/>
          <w:sz w:val="28"/>
          <w:szCs w:val="28"/>
          <w:lang w:eastAsia="fr-FR"/>
        </w:rPr>
        <w:t>Temps de la louange et de l</w:t>
      </w:r>
      <w:r w:rsidR="000B7FC2">
        <w:rPr>
          <w:rFonts w:ascii="Arial" w:eastAsia="Times New Roman" w:hAnsi="Arial" w:cs="Times New Roman"/>
          <w:b/>
          <w:color w:val="00B050"/>
          <w:sz w:val="28"/>
          <w:szCs w:val="28"/>
          <w:lang w:eastAsia="fr-FR"/>
        </w:rPr>
        <w:t>’</w:t>
      </w:r>
      <w:r w:rsidRPr="007A788F">
        <w:rPr>
          <w:rFonts w:ascii="Arial" w:eastAsia="Times New Roman" w:hAnsi="Arial" w:cs="Times New Roman"/>
          <w:b/>
          <w:color w:val="00B050"/>
          <w:sz w:val="28"/>
          <w:szCs w:val="28"/>
          <w:lang w:eastAsia="fr-FR"/>
        </w:rPr>
        <w:t>action de grâce</w:t>
      </w:r>
    </w:p>
    <w:p w14:paraId="52ECD294" w14:textId="0074CB1C" w:rsidR="007A788F" w:rsidRPr="0026712E" w:rsidRDefault="007A788F" w:rsidP="007A788F">
      <w:pPr>
        <w:pStyle w:val="Sansinterligne"/>
        <w:spacing w:after="120"/>
        <w:rPr>
          <w:rFonts w:ascii="Times New Roman" w:hAnsi="Times New Roman" w:cs="Times New Roman"/>
          <w:sz w:val="20"/>
          <w:szCs w:val="20"/>
        </w:rPr>
      </w:pPr>
      <w:r w:rsidRPr="0026712E">
        <w:rPr>
          <w:rFonts w:ascii="Times New Roman" w:hAnsi="Times New Roman" w:cs="Times New Roman"/>
          <w:sz w:val="20"/>
          <w:szCs w:val="20"/>
        </w:rPr>
        <w:t>La personne qu</w:t>
      </w:r>
      <w:r>
        <w:rPr>
          <w:rFonts w:ascii="Times New Roman" w:hAnsi="Times New Roman" w:cs="Times New Roman"/>
          <w:sz w:val="20"/>
          <w:szCs w:val="20"/>
        </w:rPr>
        <w:t>i conduit la prière peut dire :</w:t>
      </w:r>
    </w:p>
    <w:p w14:paraId="4BD3EE1E" w14:textId="11A45BBF" w:rsidR="007A788F" w:rsidRPr="007A788F" w:rsidRDefault="007A788F" w:rsidP="007A788F">
      <w:pPr>
        <w:pStyle w:val="Sansinterligne"/>
        <w:spacing w:after="120"/>
        <w:ind w:left="1416" w:right="1132"/>
        <w:jc w:val="both"/>
        <w:rPr>
          <w:rFonts w:ascii="Times New Roman" w:hAnsi="Times New Roman" w:cs="Times New Roman"/>
          <w:i/>
          <w:sz w:val="20"/>
          <w:szCs w:val="20"/>
        </w:rPr>
      </w:pPr>
      <w:r w:rsidRPr="007A788F">
        <w:rPr>
          <w:rFonts w:ascii="Times New Roman" w:hAnsi="Times New Roman" w:cs="Times New Roman"/>
          <w:i/>
          <w:sz w:val="20"/>
          <w:szCs w:val="20"/>
        </w:rPr>
        <w:t>Nous te rendons grâce, Père saint, Seigneur notre Dieu, pour Jésus</w:t>
      </w:r>
      <w:r w:rsidR="00D0654C">
        <w:rPr>
          <w:rFonts w:ascii="Times New Roman" w:hAnsi="Times New Roman" w:cs="Times New Roman"/>
          <w:i/>
          <w:sz w:val="20"/>
          <w:szCs w:val="20"/>
        </w:rPr>
        <w:t xml:space="preserve"> </w:t>
      </w:r>
      <w:r w:rsidRPr="007A788F">
        <w:rPr>
          <w:rFonts w:ascii="Times New Roman" w:hAnsi="Times New Roman" w:cs="Times New Roman"/>
          <w:i/>
          <w:sz w:val="20"/>
          <w:szCs w:val="20"/>
        </w:rPr>
        <w:t>Christ ton Fils bien-aimé ; tu l</w:t>
      </w:r>
      <w:r w:rsidR="000B7FC2">
        <w:rPr>
          <w:rFonts w:ascii="Times New Roman" w:hAnsi="Times New Roman" w:cs="Times New Roman"/>
          <w:i/>
          <w:sz w:val="20"/>
          <w:szCs w:val="20"/>
        </w:rPr>
        <w:t>’</w:t>
      </w:r>
      <w:r w:rsidRPr="007A788F">
        <w:rPr>
          <w:rFonts w:ascii="Times New Roman" w:hAnsi="Times New Roman" w:cs="Times New Roman"/>
          <w:i/>
          <w:sz w:val="20"/>
          <w:szCs w:val="20"/>
        </w:rPr>
        <w:t>as envoyé pour être notre lumière, apporter aux pauvres ton Royaume, annoncer aux captifs la délivrance, être pour nous tous le reflet et l</w:t>
      </w:r>
      <w:r w:rsidR="000B7FC2">
        <w:rPr>
          <w:rFonts w:ascii="Times New Roman" w:hAnsi="Times New Roman" w:cs="Times New Roman"/>
          <w:i/>
          <w:sz w:val="20"/>
          <w:szCs w:val="20"/>
        </w:rPr>
        <w:t>’</w:t>
      </w:r>
      <w:r w:rsidRPr="007A788F">
        <w:rPr>
          <w:rFonts w:ascii="Times New Roman" w:hAnsi="Times New Roman" w:cs="Times New Roman"/>
          <w:i/>
          <w:sz w:val="20"/>
          <w:szCs w:val="20"/>
        </w:rPr>
        <w:t>image parfaite de ta miséricorde et de ta fidélité.</w:t>
      </w:r>
    </w:p>
    <w:p w14:paraId="1C62CD64" w14:textId="77777777" w:rsidR="007A788F" w:rsidRPr="007A788F" w:rsidRDefault="007A788F" w:rsidP="007A788F">
      <w:pPr>
        <w:pStyle w:val="Sansinterligne"/>
        <w:spacing w:after="120"/>
        <w:ind w:left="1416"/>
        <w:rPr>
          <w:rFonts w:ascii="Times New Roman" w:hAnsi="Times New Roman" w:cs="Times New Roman"/>
          <w:b/>
          <w:sz w:val="20"/>
          <w:szCs w:val="20"/>
        </w:rPr>
      </w:pPr>
      <w:r w:rsidRPr="007A788F">
        <w:rPr>
          <w:rFonts w:ascii="Times New Roman" w:hAnsi="Times New Roman" w:cs="Times New Roman"/>
          <w:b/>
          <w:sz w:val="20"/>
          <w:szCs w:val="20"/>
        </w:rPr>
        <w:t xml:space="preserve">R/ Ton amour, Seigneur, sans fin je le chante. </w:t>
      </w:r>
    </w:p>
    <w:p w14:paraId="4119F63D" w14:textId="5D5FD5E1" w:rsidR="007A788F" w:rsidRPr="0026712E" w:rsidRDefault="007A788F" w:rsidP="007A788F">
      <w:pPr>
        <w:pStyle w:val="Sansinterligne"/>
        <w:spacing w:after="120"/>
        <w:ind w:left="1416" w:right="1132"/>
        <w:rPr>
          <w:rFonts w:ascii="Times New Roman" w:hAnsi="Times New Roman" w:cs="Times New Roman"/>
          <w:sz w:val="20"/>
          <w:szCs w:val="20"/>
        </w:rPr>
      </w:pPr>
      <w:r w:rsidRPr="007A788F">
        <w:rPr>
          <w:rFonts w:ascii="Times New Roman" w:hAnsi="Times New Roman" w:cs="Times New Roman"/>
          <w:i/>
          <w:sz w:val="20"/>
          <w:szCs w:val="20"/>
        </w:rPr>
        <w:t>Nous te rendons grâce et nous te supplions, envoie sur nous ton Esprit</w:t>
      </w:r>
      <w:r w:rsidR="005937AB">
        <w:rPr>
          <w:rFonts w:ascii="Times New Roman" w:hAnsi="Times New Roman" w:cs="Times New Roman"/>
          <w:i/>
          <w:sz w:val="20"/>
          <w:szCs w:val="20"/>
        </w:rPr>
        <w:t xml:space="preserve"> </w:t>
      </w:r>
      <w:r w:rsidRPr="007A788F">
        <w:rPr>
          <w:rFonts w:ascii="Times New Roman" w:hAnsi="Times New Roman" w:cs="Times New Roman"/>
          <w:i/>
          <w:sz w:val="20"/>
          <w:szCs w:val="20"/>
        </w:rPr>
        <w:t>Saint qu</w:t>
      </w:r>
      <w:r w:rsidR="000B7FC2">
        <w:rPr>
          <w:rFonts w:ascii="Times New Roman" w:hAnsi="Times New Roman" w:cs="Times New Roman"/>
          <w:i/>
          <w:sz w:val="20"/>
          <w:szCs w:val="20"/>
        </w:rPr>
        <w:t>’</w:t>
      </w:r>
      <w:r w:rsidRPr="007A788F">
        <w:rPr>
          <w:rFonts w:ascii="Times New Roman" w:hAnsi="Times New Roman" w:cs="Times New Roman"/>
          <w:i/>
          <w:sz w:val="20"/>
          <w:szCs w:val="20"/>
        </w:rPr>
        <w:t>il nous donne de devenir pour ce monde sel et lumière.</w:t>
      </w:r>
      <w:r w:rsidR="001467ED">
        <w:rPr>
          <w:rFonts w:ascii="Times New Roman" w:hAnsi="Times New Roman" w:cs="Times New Roman"/>
          <w:sz w:val="20"/>
          <w:szCs w:val="20"/>
        </w:rPr>
        <w:tab/>
      </w:r>
      <w:r w:rsidRPr="007A788F">
        <w:rPr>
          <w:rFonts w:ascii="Times New Roman" w:hAnsi="Times New Roman" w:cs="Times New Roman"/>
          <w:b/>
          <w:sz w:val="20"/>
          <w:szCs w:val="20"/>
        </w:rPr>
        <w:t>R/</w:t>
      </w:r>
    </w:p>
    <w:p w14:paraId="6E05E08D" w14:textId="28B3288F" w:rsidR="00A137CE" w:rsidRPr="007A788F" w:rsidRDefault="00A137CE" w:rsidP="008A3B06">
      <w:pPr>
        <w:numPr>
          <w:ilvl w:val="0"/>
          <w:numId w:val="9"/>
        </w:numPr>
        <w:spacing w:after="120" w:line="240" w:lineRule="auto"/>
        <w:ind w:left="567" w:hanging="283"/>
        <w:rPr>
          <w:rFonts w:ascii="Times New Roman" w:eastAsia="Times New Roman" w:hAnsi="Times New Roman" w:cs="Times New Roman"/>
          <w:b/>
          <w:smallCaps/>
          <w:sz w:val="20"/>
          <w:szCs w:val="20"/>
        </w:rPr>
      </w:pPr>
      <w:r w:rsidRPr="007A788F">
        <w:rPr>
          <w:rFonts w:ascii="Times New Roman" w:eastAsia="Times New Roman" w:hAnsi="Times New Roman" w:cs="Times New Roman"/>
          <w:b/>
          <w:smallCaps/>
          <w:sz w:val="20"/>
          <w:szCs w:val="20"/>
        </w:rPr>
        <w:t>Notre Père</w:t>
      </w:r>
    </w:p>
    <w:p w14:paraId="31ACE133" w14:textId="77C3E2AB" w:rsidR="007A788F" w:rsidRPr="007A788F" w:rsidRDefault="007A788F" w:rsidP="007A788F">
      <w:pPr>
        <w:pStyle w:val="Sansinterligne"/>
        <w:spacing w:after="120"/>
        <w:rPr>
          <w:rFonts w:ascii="Times New Roman" w:hAnsi="Times New Roman" w:cs="Times New Roman"/>
          <w:i/>
          <w:sz w:val="20"/>
          <w:szCs w:val="20"/>
        </w:rPr>
      </w:pPr>
      <w:r w:rsidRPr="007A788F">
        <w:rPr>
          <w:rFonts w:ascii="Times New Roman" w:hAnsi="Times New Roman" w:cs="Times New Roman"/>
          <w:i/>
          <w:sz w:val="20"/>
          <w:szCs w:val="20"/>
        </w:rPr>
        <w:t xml:space="preserve">En union avec tous les frères qui se réjouissent de recevoir les paroles du Christ, nous osons </w:t>
      </w:r>
      <w:r>
        <w:rPr>
          <w:rFonts w:ascii="Times New Roman" w:hAnsi="Times New Roman" w:cs="Times New Roman"/>
          <w:i/>
          <w:sz w:val="20"/>
          <w:szCs w:val="20"/>
        </w:rPr>
        <w:t xml:space="preserve">dire : </w:t>
      </w:r>
      <w:r w:rsidRPr="007A788F">
        <w:rPr>
          <w:rFonts w:ascii="Times New Roman" w:hAnsi="Times New Roman" w:cs="Times New Roman"/>
          <w:b/>
          <w:sz w:val="20"/>
          <w:szCs w:val="20"/>
        </w:rPr>
        <w:t>Notre Père…</w:t>
      </w:r>
      <w:r w:rsidRPr="007A788F">
        <w:rPr>
          <w:rFonts w:ascii="Times New Roman" w:hAnsi="Times New Roman" w:cs="Times New Roman"/>
          <w:i/>
          <w:sz w:val="20"/>
          <w:szCs w:val="20"/>
        </w:rPr>
        <w:t xml:space="preserve"> </w:t>
      </w:r>
    </w:p>
    <w:p w14:paraId="4C536919" w14:textId="64FB10EC" w:rsidR="008A3EC2" w:rsidRDefault="00C11DD0" w:rsidP="002D3AA3">
      <w:pPr>
        <w:keepNext/>
        <w:spacing w:after="120" w:line="240" w:lineRule="auto"/>
        <w:jc w:val="both"/>
        <w:outlineLvl w:val="1"/>
        <w:rPr>
          <w:rFonts w:ascii="Arial" w:eastAsia="Times New Roman" w:hAnsi="Arial" w:cs="Times New Roman"/>
          <w:b/>
          <w:color w:val="00B050"/>
          <w:sz w:val="28"/>
          <w:szCs w:val="28"/>
          <w:lang w:eastAsia="fr-FR"/>
        </w:rPr>
      </w:pPr>
      <w:r w:rsidRPr="007A788F">
        <w:rPr>
          <w:rFonts w:ascii="Arial" w:eastAsia="Times New Roman" w:hAnsi="Arial" w:cs="Times New Roman"/>
          <w:b/>
          <w:color w:val="00B050"/>
          <w:sz w:val="28"/>
          <w:szCs w:val="28"/>
          <w:lang w:eastAsia="fr-FR"/>
        </w:rPr>
        <w:lastRenderedPageBreak/>
        <w:t>Temps de l</w:t>
      </w:r>
      <w:r w:rsidR="000B7FC2">
        <w:rPr>
          <w:rFonts w:ascii="Arial" w:eastAsia="Times New Roman" w:hAnsi="Arial" w:cs="Times New Roman"/>
          <w:b/>
          <w:color w:val="00B050"/>
          <w:sz w:val="28"/>
          <w:szCs w:val="28"/>
          <w:lang w:eastAsia="fr-FR"/>
        </w:rPr>
        <w:t>’</w:t>
      </w:r>
      <w:r w:rsidR="008A3EC2" w:rsidRPr="007A788F">
        <w:rPr>
          <w:rFonts w:ascii="Arial" w:eastAsia="Times New Roman" w:hAnsi="Arial" w:cs="Times New Roman"/>
          <w:b/>
          <w:color w:val="00B050"/>
          <w:sz w:val="28"/>
          <w:szCs w:val="28"/>
          <w:lang w:eastAsia="fr-FR"/>
        </w:rPr>
        <w:t>envoi</w:t>
      </w:r>
    </w:p>
    <w:p w14:paraId="439FAA8E" w14:textId="3802811A" w:rsidR="007A788F" w:rsidRPr="007A788F" w:rsidRDefault="007A788F" w:rsidP="007A788F">
      <w:pPr>
        <w:spacing w:after="120" w:line="240" w:lineRule="auto"/>
        <w:rPr>
          <w:rFonts w:ascii="Times New Roman" w:eastAsia="Calibri" w:hAnsi="Times New Roman" w:cs="Times New Roman"/>
          <w:b/>
          <w:bCs/>
          <w:sz w:val="20"/>
          <w:szCs w:val="20"/>
        </w:rPr>
      </w:pPr>
      <w:r w:rsidRPr="007A788F">
        <w:rPr>
          <w:rFonts w:ascii="Times New Roman" w:eastAsia="Calibri" w:hAnsi="Times New Roman" w:cs="Times New Roman"/>
          <w:b/>
          <w:sz w:val="20"/>
          <w:szCs w:val="20"/>
        </w:rPr>
        <w:t>NB.</w:t>
      </w:r>
      <w:r>
        <w:rPr>
          <w:rFonts w:ascii="Times New Roman" w:eastAsia="Calibri" w:hAnsi="Times New Roman" w:cs="Times New Roman"/>
          <w:sz w:val="20"/>
          <w:szCs w:val="20"/>
        </w:rPr>
        <w:t xml:space="preserve"> </w:t>
      </w:r>
      <w:r w:rsidRPr="007A788F">
        <w:rPr>
          <w:rFonts w:ascii="Times New Roman" w:eastAsia="Calibri" w:hAnsi="Times New Roman" w:cs="Times New Roman"/>
          <w:sz w:val="20"/>
          <w:szCs w:val="20"/>
        </w:rPr>
        <w:t>Si l</w:t>
      </w:r>
      <w:r w:rsidR="000B7FC2">
        <w:rPr>
          <w:rFonts w:ascii="Times New Roman" w:eastAsia="Calibri" w:hAnsi="Times New Roman" w:cs="Times New Roman"/>
          <w:sz w:val="20"/>
          <w:szCs w:val="20"/>
        </w:rPr>
        <w:t>’</w:t>
      </w:r>
      <w:r>
        <w:rPr>
          <w:rFonts w:ascii="Times New Roman" w:eastAsia="Calibri" w:hAnsi="Times New Roman" w:cs="Times New Roman"/>
          <w:sz w:val="20"/>
          <w:szCs w:val="20"/>
        </w:rPr>
        <w:t>équipe a</w:t>
      </w:r>
      <w:r w:rsidRPr="007A788F">
        <w:rPr>
          <w:rFonts w:ascii="Times New Roman" w:eastAsia="Calibri" w:hAnsi="Times New Roman" w:cs="Times New Roman"/>
          <w:sz w:val="20"/>
          <w:szCs w:val="20"/>
        </w:rPr>
        <w:t xml:space="preserve"> fait le choix des petits sachets de sel, ils peuvent être distribués à ce moment</w:t>
      </w:r>
      <w:r>
        <w:rPr>
          <w:rFonts w:ascii="Times New Roman" w:eastAsia="Calibri" w:hAnsi="Times New Roman" w:cs="Times New Roman"/>
          <w:sz w:val="20"/>
          <w:szCs w:val="20"/>
        </w:rPr>
        <w:t>-là.</w:t>
      </w:r>
    </w:p>
    <w:p w14:paraId="46CCDF6D" w14:textId="77777777" w:rsidR="003707F0" w:rsidRPr="007A788F" w:rsidRDefault="003707F0" w:rsidP="008A3B06">
      <w:pPr>
        <w:numPr>
          <w:ilvl w:val="0"/>
          <w:numId w:val="9"/>
        </w:numPr>
        <w:spacing w:after="120" w:line="240" w:lineRule="auto"/>
        <w:ind w:left="567" w:hanging="283"/>
        <w:rPr>
          <w:rFonts w:ascii="Times New Roman" w:eastAsia="Times New Roman" w:hAnsi="Times New Roman" w:cs="Times New Roman"/>
          <w:b/>
          <w:smallCaps/>
          <w:sz w:val="20"/>
          <w:szCs w:val="20"/>
        </w:rPr>
      </w:pPr>
      <w:r w:rsidRPr="007A788F">
        <w:rPr>
          <w:rFonts w:ascii="Times New Roman" w:eastAsia="Times New Roman" w:hAnsi="Times New Roman" w:cs="Times New Roman"/>
          <w:b/>
          <w:smallCaps/>
          <w:sz w:val="20"/>
          <w:szCs w:val="20"/>
        </w:rPr>
        <w:t>Bénédiction</w:t>
      </w:r>
    </w:p>
    <w:p w14:paraId="5F5ECFA4" w14:textId="587FBC99" w:rsidR="007A788F" w:rsidRPr="007A788F" w:rsidRDefault="007A788F" w:rsidP="003707F0">
      <w:pPr>
        <w:spacing w:after="120" w:line="240" w:lineRule="auto"/>
        <w:rPr>
          <w:rFonts w:ascii="Times New Roman" w:eastAsia="Calibri" w:hAnsi="Times New Roman" w:cs="Times New Roman"/>
          <w:sz w:val="20"/>
          <w:szCs w:val="20"/>
        </w:rPr>
      </w:pPr>
      <w:r w:rsidRPr="007A788F">
        <w:rPr>
          <w:rFonts w:ascii="Times New Roman" w:eastAsia="Calibri" w:hAnsi="Times New Roman" w:cs="Times New Roman"/>
          <w:sz w:val="20"/>
          <w:szCs w:val="20"/>
        </w:rPr>
        <w:t>« Vous êtes le sel de la terre…Vous êtes la lumière du monde…</w:t>
      </w:r>
      <w:r>
        <w:rPr>
          <w:rFonts w:ascii="Times New Roman" w:eastAsia="Calibri" w:hAnsi="Times New Roman" w:cs="Times New Roman"/>
          <w:sz w:val="20"/>
          <w:szCs w:val="20"/>
        </w:rPr>
        <w:t> »</w:t>
      </w:r>
    </w:p>
    <w:p w14:paraId="5BF26352" w14:textId="4CE5867A" w:rsidR="007A788F" w:rsidRPr="007A788F" w:rsidRDefault="007A788F" w:rsidP="007A788F">
      <w:pPr>
        <w:spacing w:after="120" w:line="240" w:lineRule="auto"/>
        <w:rPr>
          <w:rFonts w:ascii="Times New Roman" w:eastAsia="Calibri" w:hAnsi="Times New Roman" w:cs="Times New Roman"/>
          <w:sz w:val="20"/>
          <w:szCs w:val="20"/>
        </w:rPr>
      </w:pPr>
      <w:r w:rsidRPr="007A788F">
        <w:rPr>
          <w:rFonts w:ascii="Times New Roman" w:eastAsia="Calibri" w:hAnsi="Times New Roman" w:cs="Times New Roman"/>
          <w:sz w:val="20"/>
          <w:szCs w:val="20"/>
        </w:rPr>
        <w:t>Que l</w:t>
      </w:r>
      <w:r w:rsidR="000B7FC2">
        <w:rPr>
          <w:rFonts w:ascii="Times New Roman" w:eastAsia="Calibri" w:hAnsi="Times New Roman" w:cs="Times New Roman"/>
          <w:sz w:val="20"/>
          <w:szCs w:val="20"/>
        </w:rPr>
        <w:t>’</w:t>
      </w:r>
      <w:r w:rsidRPr="007A788F">
        <w:rPr>
          <w:rFonts w:ascii="Times New Roman" w:eastAsia="Calibri" w:hAnsi="Times New Roman" w:cs="Times New Roman"/>
          <w:sz w:val="20"/>
          <w:szCs w:val="20"/>
        </w:rPr>
        <w:t>Esprit Saint nous aide à n</w:t>
      </w:r>
      <w:r w:rsidR="000B7FC2">
        <w:rPr>
          <w:rFonts w:ascii="Times New Roman" w:eastAsia="Calibri" w:hAnsi="Times New Roman" w:cs="Times New Roman"/>
          <w:sz w:val="20"/>
          <w:szCs w:val="20"/>
        </w:rPr>
        <w:t>’</w:t>
      </w:r>
      <w:r w:rsidRPr="007A788F">
        <w:rPr>
          <w:rFonts w:ascii="Times New Roman" w:eastAsia="Calibri" w:hAnsi="Times New Roman" w:cs="Times New Roman"/>
          <w:sz w:val="20"/>
          <w:szCs w:val="20"/>
        </w:rPr>
        <w:t xml:space="preserve">être dans le quotidien de </w:t>
      </w:r>
      <w:r>
        <w:rPr>
          <w:rFonts w:ascii="Times New Roman" w:eastAsia="Calibri" w:hAnsi="Times New Roman" w:cs="Times New Roman"/>
          <w:sz w:val="20"/>
          <w:szCs w:val="20"/>
        </w:rPr>
        <w:t xml:space="preserve">nos vies </w:t>
      </w:r>
      <w:r w:rsidRPr="007A788F">
        <w:rPr>
          <w:rFonts w:ascii="Times New Roman" w:eastAsia="Calibri" w:hAnsi="Times New Roman" w:cs="Times New Roman"/>
          <w:sz w:val="20"/>
          <w:szCs w:val="20"/>
        </w:rPr>
        <w:t>que cette pincée de sel indispensable pour développer pleinement toute une saveur, pour n</w:t>
      </w:r>
      <w:r w:rsidR="000B7FC2">
        <w:rPr>
          <w:rFonts w:ascii="Times New Roman" w:eastAsia="Calibri" w:hAnsi="Times New Roman" w:cs="Times New Roman"/>
          <w:sz w:val="20"/>
          <w:szCs w:val="20"/>
        </w:rPr>
        <w:t>’</w:t>
      </w:r>
      <w:r w:rsidRPr="007A788F">
        <w:rPr>
          <w:rFonts w:ascii="Times New Roman" w:eastAsia="Calibri" w:hAnsi="Times New Roman" w:cs="Times New Roman"/>
          <w:sz w:val="20"/>
          <w:szCs w:val="20"/>
        </w:rPr>
        <w:t>être que cette modeste lampe qui éclaire le chemin pour les quelques pas à parcourir jour après jour.</w:t>
      </w:r>
      <w:r>
        <w:rPr>
          <w:rFonts w:ascii="Times New Roman" w:eastAsia="Calibri" w:hAnsi="Times New Roman" w:cs="Times New Roman"/>
          <w:sz w:val="20"/>
          <w:szCs w:val="20"/>
        </w:rPr>
        <w:tab/>
      </w:r>
      <w:r w:rsidRPr="007A788F">
        <w:rPr>
          <w:rFonts w:ascii="Times New Roman" w:eastAsia="Calibri" w:hAnsi="Times New Roman" w:cs="Times New Roman"/>
          <w:b/>
          <w:sz w:val="20"/>
          <w:szCs w:val="20"/>
        </w:rPr>
        <w:t>R/</w:t>
      </w:r>
      <w:r>
        <w:rPr>
          <w:rFonts w:ascii="Times New Roman" w:eastAsia="Calibri" w:hAnsi="Times New Roman" w:cs="Times New Roman"/>
          <w:sz w:val="20"/>
          <w:szCs w:val="20"/>
        </w:rPr>
        <w:t xml:space="preserve"> </w:t>
      </w:r>
      <w:r w:rsidRPr="007A788F">
        <w:rPr>
          <w:rFonts w:ascii="Times New Roman" w:eastAsia="Calibri" w:hAnsi="Times New Roman" w:cs="Times New Roman"/>
          <w:b/>
          <w:bCs/>
          <w:sz w:val="20"/>
          <w:szCs w:val="20"/>
        </w:rPr>
        <w:t>Amen</w:t>
      </w:r>
    </w:p>
    <w:p w14:paraId="308EBC46" w14:textId="3423C69B" w:rsidR="007A788F" w:rsidRPr="007A788F" w:rsidRDefault="007A788F" w:rsidP="007A788F">
      <w:pPr>
        <w:spacing w:after="120" w:line="240" w:lineRule="auto"/>
        <w:rPr>
          <w:rFonts w:ascii="Times New Roman" w:eastAsia="Calibri" w:hAnsi="Times New Roman" w:cs="Times New Roman"/>
          <w:sz w:val="20"/>
          <w:szCs w:val="20"/>
        </w:rPr>
      </w:pPr>
      <w:r w:rsidRPr="007A788F">
        <w:rPr>
          <w:rFonts w:ascii="Times New Roman" w:eastAsia="Calibri" w:hAnsi="Times New Roman" w:cs="Times New Roman"/>
          <w:sz w:val="20"/>
          <w:szCs w:val="20"/>
        </w:rPr>
        <w:t>Que notre lumière, si modeste soit-elle, brille devant les hommes afin qu</w:t>
      </w:r>
      <w:r w:rsidR="000B7FC2">
        <w:rPr>
          <w:rFonts w:ascii="Times New Roman" w:eastAsia="Calibri" w:hAnsi="Times New Roman" w:cs="Times New Roman"/>
          <w:sz w:val="20"/>
          <w:szCs w:val="20"/>
        </w:rPr>
        <w:t>’</w:t>
      </w:r>
      <w:r w:rsidRPr="007A788F">
        <w:rPr>
          <w:rFonts w:ascii="Times New Roman" w:eastAsia="Calibri" w:hAnsi="Times New Roman" w:cs="Times New Roman"/>
          <w:sz w:val="20"/>
          <w:szCs w:val="20"/>
        </w:rPr>
        <w:t xml:space="preserve">ils tournent leur regard vers </w:t>
      </w:r>
      <w:r w:rsidR="00D0654C">
        <w:rPr>
          <w:rFonts w:ascii="Times New Roman" w:eastAsia="Calibri" w:hAnsi="Times New Roman" w:cs="Times New Roman"/>
          <w:sz w:val="20"/>
          <w:szCs w:val="20"/>
        </w:rPr>
        <w:t>c</w:t>
      </w:r>
      <w:r w:rsidRPr="007A788F">
        <w:rPr>
          <w:rFonts w:ascii="Times New Roman" w:eastAsia="Calibri" w:hAnsi="Times New Roman" w:cs="Times New Roman"/>
          <w:sz w:val="20"/>
          <w:szCs w:val="20"/>
        </w:rPr>
        <w:t>elui qui nous donne la vie, notre Père qui est aux cieux.</w:t>
      </w:r>
      <w:r w:rsidR="003707F0">
        <w:rPr>
          <w:rFonts w:ascii="Times New Roman" w:eastAsia="Calibri" w:hAnsi="Times New Roman" w:cs="Times New Roman"/>
          <w:sz w:val="20"/>
          <w:szCs w:val="20"/>
        </w:rPr>
        <w:tab/>
      </w:r>
      <w:r w:rsidR="003707F0" w:rsidRPr="003707F0">
        <w:rPr>
          <w:rFonts w:ascii="Times New Roman" w:eastAsia="Calibri" w:hAnsi="Times New Roman" w:cs="Times New Roman"/>
          <w:b/>
          <w:sz w:val="20"/>
          <w:szCs w:val="20"/>
        </w:rPr>
        <w:t xml:space="preserve">R/ </w:t>
      </w:r>
      <w:r w:rsidRPr="007A788F">
        <w:rPr>
          <w:rFonts w:ascii="Times New Roman" w:eastAsia="Calibri" w:hAnsi="Times New Roman" w:cs="Times New Roman"/>
          <w:b/>
          <w:bCs/>
          <w:sz w:val="20"/>
          <w:szCs w:val="20"/>
        </w:rPr>
        <w:t>Amen</w:t>
      </w:r>
    </w:p>
    <w:p w14:paraId="6ED98DB0" w14:textId="15533335" w:rsidR="007A788F" w:rsidRPr="007A788F" w:rsidRDefault="007A788F" w:rsidP="007A788F">
      <w:pPr>
        <w:spacing w:after="120" w:line="240" w:lineRule="auto"/>
        <w:rPr>
          <w:rFonts w:ascii="Times New Roman" w:eastAsia="Calibri" w:hAnsi="Times New Roman" w:cs="Times New Roman"/>
          <w:sz w:val="20"/>
          <w:szCs w:val="20"/>
        </w:rPr>
      </w:pPr>
      <w:r w:rsidRPr="007A788F">
        <w:rPr>
          <w:rFonts w:ascii="Times New Roman" w:eastAsia="Calibri" w:hAnsi="Times New Roman" w:cs="Times New Roman"/>
          <w:sz w:val="20"/>
          <w:szCs w:val="20"/>
        </w:rPr>
        <w:t>Que Dieu tout-puissant d</w:t>
      </w:r>
      <w:r w:rsidR="000B7FC2">
        <w:rPr>
          <w:rFonts w:ascii="Times New Roman" w:eastAsia="Calibri" w:hAnsi="Times New Roman" w:cs="Times New Roman"/>
          <w:sz w:val="20"/>
          <w:szCs w:val="20"/>
        </w:rPr>
        <w:t>’</w:t>
      </w:r>
      <w:r w:rsidRPr="007A788F">
        <w:rPr>
          <w:rFonts w:ascii="Times New Roman" w:eastAsia="Calibri" w:hAnsi="Times New Roman" w:cs="Times New Roman"/>
          <w:sz w:val="20"/>
          <w:szCs w:val="20"/>
        </w:rPr>
        <w:t>amour nous bénisse, lui qui est Père, Fils et Esprit.</w:t>
      </w:r>
    </w:p>
    <w:p w14:paraId="284F6AB7" w14:textId="77777777" w:rsidR="003707F0" w:rsidRPr="007A788F" w:rsidRDefault="003707F0" w:rsidP="008A3B06">
      <w:pPr>
        <w:numPr>
          <w:ilvl w:val="0"/>
          <w:numId w:val="9"/>
        </w:numPr>
        <w:spacing w:after="120" w:line="240" w:lineRule="auto"/>
        <w:ind w:left="567" w:hanging="283"/>
        <w:rPr>
          <w:rFonts w:ascii="Times New Roman" w:eastAsia="Times New Roman" w:hAnsi="Times New Roman" w:cs="Times New Roman"/>
          <w:b/>
          <w:smallCaps/>
          <w:sz w:val="20"/>
          <w:szCs w:val="20"/>
        </w:rPr>
      </w:pPr>
      <w:r w:rsidRPr="007A788F">
        <w:rPr>
          <w:rFonts w:ascii="Times New Roman" w:eastAsia="Times New Roman" w:hAnsi="Times New Roman" w:cs="Times New Roman"/>
          <w:b/>
          <w:smallCaps/>
          <w:sz w:val="20"/>
          <w:szCs w:val="20"/>
        </w:rPr>
        <w:t>Envoi et chant</w:t>
      </w:r>
    </w:p>
    <w:p w14:paraId="26838EB1" w14:textId="15BCE3FE" w:rsidR="007A788F" w:rsidRPr="007A788F" w:rsidRDefault="007A788F" w:rsidP="007A788F">
      <w:pPr>
        <w:spacing w:after="120" w:line="240" w:lineRule="auto"/>
        <w:rPr>
          <w:rFonts w:ascii="Times New Roman" w:eastAsia="Calibri" w:hAnsi="Times New Roman" w:cs="Times New Roman"/>
          <w:i/>
          <w:sz w:val="20"/>
          <w:szCs w:val="20"/>
        </w:rPr>
      </w:pPr>
      <w:r w:rsidRPr="007A788F">
        <w:rPr>
          <w:rFonts w:ascii="Times New Roman" w:eastAsia="Calibri" w:hAnsi="Times New Roman" w:cs="Times New Roman"/>
          <w:i/>
          <w:sz w:val="20"/>
          <w:szCs w:val="20"/>
        </w:rPr>
        <w:t>Allons et vivons ce que nous dit le prophète Isaïe dans la première lecture.</w:t>
      </w:r>
      <w:r w:rsidR="003707F0" w:rsidRPr="003707F0">
        <w:rPr>
          <w:rFonts w:ascii="Times New Roman" w:eastAsia="Calibri" w:hAnsi="Times New Roman" w:cs="Times New Roman"/>
          <w:i/>
          <w:sz w:val="20"/>
          <w:szCs w:val="20"/>
        </w:rPr>
        <w:t xml:space="preserve"> </w:t>
      </w:r>
      <w:r w:rsidRPr="007A788F">
        <w:rPr>
          <w:rFonts w:ascii="Times New Roman" w:eastAsia="Calibri" w:hAnsi="Times New Roman" w:cs="Times New Roman"/>
          <w:i/>
          <w:sz w:val="20"/>
          <w:szCs w:val="20"/>
        </w:rPr>
        <w:t>Allons dans la paix du Christ.</w:t>
      </w:r>
    </w:p>
    <w:p w14:paraId="63C27684" w14:textId="3995DB22" w:rsidR="003707F0" w:rsidRDefault="007A788F" w:rsidP="007A788F">
      <w:pPr>
        <w:spacing w:after="120" w:line="240" w:lineRule="auto"/>
        <w:rPr>
          <w:rFonts w:ascii="Times New Roman" w:eastAsia="Calibri" w:hAnsi="Times New Roman" w:cs="Times New Roman"/>
          <w:sz w:val="20"/>
          <w:szCs w:val="20"/>
        </w:rPr>
      </w:pPr>
      <w:r w:rsidRPr="007A788F">
        <w:rPr>
          <w:rFonts w:ascii="Times New Roman" w:eastAsia="Calibri" w:hAnsi="Times New Roman" w:cs="Times New Roman"/>
          <w:sz w:val="20"/>
          <w:szCs w:val="20"/>
        </w:rPr>
        <w:t>La procession de sortie</w:t>
      </w:r>
      <w:r w:rsidR="003707F0">
        <w:rPr>
          <w:rFonts w:ascii="Times New Roman" w:eastAsia="Calibri" w:hAnsi="Times New Roman" w:cs="Times New Roman"/>
          <w:sz w:val="20"/>
          <w:szCs w:val="20"/>
        </w:rPr>
        <w:t>,</w:t>
      </w:r>
      <w:r w:rsidRPr="007A788F">
        <w:rPr>
          <w:rFonts w:ascii="Times New Roman" w:eastAsia="Calibri" w:hAnsi="Times New Roman" w:cs="Times New Roman"/>
          <w:sz w:val="20"/>
          <w:szCs w:val="20"/>
        </w:rPr>
        <w:t xml:space="preserve"> derrière le cierge pascal</w:t>
      </w:r>
      <w:r w:rsidR="003707F0">
        <w:rPr>
          <w:rFonts w:ascii="Times New Roman" w:eastAsia="Calibri" w:hAnsi="Times New Roman" w:cs="Times New Roman"/>
          <w:sz w:val="20"/>
          <w:szCs w:val="20"/>
        </w:rPr>
        <w:t>,</w:t>
      </w:r>
      <w:r w:rsidRPr="007A788F">
        <w:rPr>
          <w:rFonts w:ascii="Times New Roman" w:eastAsia="Calibri" w:hAnsi="Times New Roman" w:cs="Times New Roman"/>
          <w:sz w:val="20"/>
          <w:szCs w:val="20"/>
        </w:rPr>
        <w:t xml:space="preserve"> pourra être accompagnée par un chant (voir les chants d</w:t>
      </w:r>
      <w:r w:rsidR="000B7FC2">
        <w:rPr>
          <w:rFonts w:ascii="Times New Roman" w:eastAsia="Calibri" w:hAnsi="Times New Roman" w:cs="Times New Roman"/>
          <w:sz w:val="20"/>
          <w:szCs w:val="20"/>
        </w:rPr>
        <w:t>’</w:t>
      </w:r>
      <w:r w:rsidRPr="007A788F">
        <w:rPr>
          <w:rFonts w:ascii="Times New Roman" w:eastAsia="Calibri" w:hAnsi="Times New Roman" w:cs="Times New Roman"/>
          <w:sz w:val="20"/>
          <w:szCs w:val="20"/>
        </w:rPr>
        <w:t xml:space="preserve">entrée) ou encore : </w:t>
      </w:r>
    </w:p>
    <w:p w14:paraId="2005D94B" w14:textId="576A3728" w:rsidR="007A788F" w:rsidRPr="007A788F" w:rsidRDefault="003707F0" w:rsidP="003707F0">
      <w:pPr>
        <w:spacing w:after="120" w:line="240" w:lineRule="auto"/>
        <w:jc w:val="center"/>
        <w:rPr>
          <w:rFonts w:ascii="Times New Roman" w:eastAsia="Calibri" w:hAnsi="Times New Roman" w:cs="Times New Roman"/>
          <w:sz w:val="20"/>
          <w:szCs w:val="20"/>
        </w:rPr>
      </w:pPr>
      <w:r w:rsidRPr="007A788F">
        <w:rPr>
          <w:rFonts w:ascii="Times New Roman" w:eastAsia="Calibri" w:hAnsi="Times New Roman" w:cs="Times New Roman"/>
          <w:b/>
          <w:color w:val="00B050"/>
          <w:sz w:val="20"/>
          <w:szCs w:val="20"/>
        </w:rPr>
        <w:t>T</w:t>
      </w:r>
      <w:r w:rsidRPr="003707F0">
        <w:rPr>
          <w:rFonts w:ascii="Times New Roman" w:eastAsia="Calibri" w:hAnsi="Times New Roman" w:cs="Times New Roman"/>
          <w:b/>
          <w:color w:val="00B050"/>
          <w:sz w:val="20"/>
          <w:szCs w:val="20"/>
        </w:rPr>
        <w:t xml:space="preserve"> </w:t>
      </w:r>
      <w:r w:rsidRPr="007A788F">
        <w:rPr>
          <w:rFonts w:ascii="Times New Roman" w:eastAsia="Calibri" w:hAnsi="Times New Roman" w:cs="Times New Roman"/>
          <w:b/>
          <w:color w:val="00B050"/>
          <w:sz w:val="20"/>
          <w:szCs w:val="20"/>
        </w:rPr>
        <w:t>72</w:t>
      </w:r>
      <w:r w:rsidRPr="003707F0">
        <w:rPr>
          <w:rFonts w:ascii="Times New Roman" w:eastAsia="Calibri" w:hAnsi="Times New Roman" w:cs="Times New Roman"/>
          <w:b/>
          <w:color w:val="00B050"/>
          <w:sz w:val="20"/>
          <w:szCs w:val="20"/>
        </w:rPr>
        <w:t xml:space="preserve"> </w:t>
      </w:r>
      <w:r w:rsidRPr="003707F0">
        <w:rPr>
          <w:rFonts w:ascii="Times New Roman" w:eastAsia="Calibri" w:hAnsi="Times New Roman" w:cs="Times New Roman"/>
          <w:b/>
          <w:sz w:val="20"/>
          <w:szCs w:val="20"/>
        </w:rPr>
        <w:t xml:space="preserve">- </w:t>
      </w:r>
      <w:r w:rsidR="007A788F" w:rsidRPr="007A788F">
        <w:rPr>
          <w:rFonts w:ascii="Times New Roman" w:eastAsia="Calibri" w:hAnsi="Times New Roman" w:cs="Times New Roman"/>
          <w:b/>
          <w:sz w:val="20"/>
          <w:szCs w:val="20"/>
        </w:rPr>
        <w:t>N</w:t>
      </w:r>
      <w:r w:rsidR="000B7FC2">
        <w:rPr>
          <w:rFonts w:ascii="Times New Roman" w:eastAsia="Calibri" w:hAnsi="Times New Roman" w:cs="Times New Roman"/>
          <w:b/>
          <w:sz w:val="20"/>
          <w:szCs w:val="20"/>
        </w:rPr>
        <w:t>’</w:t>
      </w:r>
      <w:r w:rsidR="007A788F" w:rsidRPr="007A788F">
        <w:rPr>
          <w:rFonts w:ascii="Times New Roman" w:eastAsia="Calibri" w:hAnsi="Times New Roman" w:cs="Times New Roman"/>
          <w:b/>
          <w:sz w:val="20"/>
          <w:szCs w:val="20"/>
        </w:rPr>
        <w:t>a</w:t>
      </w:r>
      <w:r w:rsidRPr="003707F0">
        <w:rPr>
          <w:rFonts w:ascii="Times New Roman" w:eastAsia="Calibri" w:hAnsi="Times New Roman" w:cs="Times New Roman"/>
          <w:b/>
          <w:sz w:val="20"/>
          <w:szCs w:val="20"/>
        </w:rPr>
        <w:t>yons pas peur de vivre au monde</w:t>
      </w:r>
      <w:r>
        <w:rPr>
          <w:rFonts w:ascii="Times New Roman" w:eastAsia="Calibri" w:hAnsi="Times New Roman" w:cs="Times New Roman"/>
          <w:sz w:val="20"/>
          <w:szCs w:val="20"/>
        </w:rPr>
        <w:t xml:space="preserve"> - </w:t>
      </w:r>
      <w:r w:rsidRPr="003707F0">
        <w:rPr>
          <w:rFonts w:ascii="Times New Roman" w:eastAsia="Calibri" w:hAnsi="Times New Roman" w:cs="Times New Roman"/>
          <w:sz w:val="20"/>
          <w:szCs w:val="20"/>
        </w:rPr>
        <w:t>Signes Musiques n°21</w:t>
      </w:r>
    </w:p>
    <w:p w14:paraId="28D3DA18" w14:textId="1DFB3B86" w:rsidR="008A3EC2" w:rsidRPr="008A3EC2" w:rsidRDefault="008A3EC2" w:rsidP="003260F0">
      <w:pPr>
        <w:widowControl w:val="0"/>
        <w:spacing w:before="1680" w:after="120" w:line="240" w:lineRule="auto"/>
        <w:jc w:val="center"/>
        <w:outlineLvl w:val="0"/>
        <w:rPr>
          <w:rFonts w:ascii="Cambria" w:eastAsia="Times New Roman" w:hAnsi="Cambria" w:cs="Times New Roman"/>
          <w:b/>
          <w:bCs/>
          <w:color w:val="00B050"/>
          <w:kern w:val="32"/>
          <w:sz w:val="32"/>
          <w:szCs w:val="32"/>
          <w:lang w:eastAsia="fr-FR"/>
        </w:rPr>
      </w:pPr>
      <w:r w:rsidRPr="008A3EC2">
        <w:rPr>
          <w:rFonts w:ascii="Cambria" w:eastAsia="Times New Roman" w:hAnsi="Cambria" w:cs="Times New Roman"/>
          <w:b/>
          <w:bCs/>
          <w:color w:val="00B050"/>
          <w:kern w:val="32"/>
          <w:sz w:val="32"/>
          <w:szCs w:val="32"/>
          <w:lang w:eastAsia="fr-FR"/>
        </w:rPr>
        <w:t>POUR LA CÉLÉBRATION EUCHARISTIQUE</w:t>
      </w:r>
    </w:p>
    <w:p w14:paraId="30C4D60B" w14:textId="4928538F" w:rsidR="00210BB3" w:rsidRDefault="00947D66" w:rsidP="00210BB3">
      <w:pPr>
        <w:ind w:left="1134" w:right="565"/>
        <w:jc w:val="both"/>
        <w:rPr>
          <w:rFonts w:ascii="Times New Roman" w:eastAsia="Times New Roman" w:hAnsi="Times New Roman" w:cs="Times New Roman"/>
          <w:b/>
          <w:sz w:val="20"/>
          <w:szCs w:val="20"/>
          <w:lang w:eastAsia="fr-FR"/>
        </w:rPr>
      </w:pPr>
      <w:r>
        <w:rPr>
          <w:rFonts w:ascii="Times New Roman" w:eastAsia="Times New Roman" w:hAnsi="Times New Roman" w:cs="Times New Roman"/>
          <w:sz w:val="20"/>
          <w:szCs w:val="20"/>
          <w:lang w:eastAsia="fr-FR"/>
        </w:rPr>
        <w:t>En ce dimanche, n</w:t>
      </w:r>
      <w:r w:rsidR="00460DF5" w:rsidRPr="00947D66">
        <w:rPr>
          <w:rFonts w:ascii="Times New Roman" w:eastAsia="Times New Roman" w:hAnsi="Times New Roman" w:cs="Times New Roman"/>
          <w:sz w:val="20"/>
          <w:szCs w:val="20"/>
          <w:lang w:eastAsia="fr-FR"/>
        </w:rPr>
        <w:t>ous débutons la seconde partie du Sermon sur la montagne</w:t>
      </w:r>
      <w:r>
        <w:rPr>
          <w:rFonts w:ascii="Times New Roman" w:eastAsia="Times New Roman" w:hAnsi="Times New Roman" w:cs="Times New Roman"/>
          <w:sz w:val="20"/>
          <w:szCs w:val="20"/>
          <w:lang w:eastAsia="fr-FR"/>
        </w:rPr>
        <w:t xml:space="preserve"> sur le sel et la lumière du monde</w:t>
      </w:r>
      <w:r w:rsidR="00460DF5" w:rsidRPr="00947D66">
        <w:rPr>
          <w:rFonts w:ascii="Times New Roman" w:eastAsia="Times New Roman" w:hAnsi="Times New Roman" w:cs="Times New Roman"/>
          <w:sz w:val="20"/>
          <w:szCs w:val="20"/>
          <w:lang w:eastAsia="fr-FR"/>
        </w:rPr>
        <w:t>.</w:t>
      </w:r>
    </w:p>
    <w:p w14:paraId="2A4A5228" w14:textId="1E8441EF" w:rsidR="00210BB3" w:rsidRPr="00947D66" w:rsidRDefault="00210BB3" w:rsidP="00210BB3">
      <w:pPr>
        <w:jc w:val="center"/>
        <w:rPr>
          <w:rFonts w:ascii="Times New Roman" w:hAnsi="Times New Roman" w:cs="Times New Roman"/>
          <w:b/>
          <w:sz w:val="20"/>
          <w:szCs w:val="20"/>
        </w:rPr>
      </w:pPr>
      <w:r w:rsidRPr="00947D66">
        <w:rPr>
          <w:rFonts w:ascii="Times New Roman" w:eastAsia="Times New Roman" w:hAnsi="Times New Roman" w:cs="Times New Roman"/>
          <w:b/>
          <w:sz w:val="20"/>
          <w:szCs w:val="20"/>
          <w:lang w:eastAsia="fr-FR"/>
        </w:rPr>
        <w:t>« </w:t>
      </w:r>
      <w:r w:rsidRPr="00947D66">
        <w:rPr>
          <w:rFonts w:ascii="Times New Roman" w:hAnsi="Times New Roman" w:cs="Times New Roman"/>
          <w:b/>
          <w:sz w:val="20"/>
          <w:szCs w:val="20"/>
        </w:rPr>
        <w:t>Heureux qui, par l</w:t>
      </w:r>
      <w:r w:rsidR="000B7FC2">
        <w:rPr>
          <w:rFonts w:ascii="Times New Roman" w:hAnsi="Times New Roman" w:cs="Times New Roman"/>
          <w:b/>
          <w:sz w:val="20"/>
          <w:szCs w:val="20"/>
        </w:rPr>
        <w:t>’</w:t>
      </w:r>
      <w:r w:rsidRPr="00947D66">
        <w:rPr>
          <w:rFonts w:ascii="Times New Roman" w:hAnsi="Times New Roman" w:cs="Times New Roman"/>
          <w:b/>
          <w:sz w:val="20"/>
          <w:szCs w:val="20"/>
        </w:rPr>
        <w:t>E</w:t>
      </w:r>
      <w:r w:rsidR="002F6CAD">
        <w:rPr>
          <w:rFonts w:ascii="Times New Roman" w:hAnsi="Times New Roman" w:cs="Times New Roman"/>
          <w:b/>
          <w:sz w:val="20"/>
          <w:szCs w:val="20"/>
        </w:rPr>
        <w:t>s</w:t>
      </w:r>
      <w:r w:rsidRPr="00947D66">
        <w:rPr>
          <w:rFonts w:ascii="Times New Roman" w:hAnsi="Times New Roman" w:cs="Times New Roman"/>
          <w:b/>
          <w:sz w:val="20"/>
          <w:szCs w:val="20"/>
        </w:rPr>
        <w:t>prit, donne du go</w:t>
      </w:r>
      <w:r w:rsidR="00C40100">
        <w:rPr>
          <w:rFonts w:ascii="Times New Roman" w:hAnsi="Times New Roman" w:cs="Times New Roman"/>
          <w:b/>
          <w:sz w:val="20"/>
          <w:szCs w:val="20"/>
        </w:rPr>
        <w:t>û</w:t>
      </w:r>
      <w:r w:rsidRPr="00947D66">
        <w:rPr>
          <w:rFonts w:ascii="Times New Roman" w:hAnsi="Times New Roman" w:cs="Times New Roman"/>
          <w:b/>
          <w:sz w:val="20"/>
          <w:szCs w:val="20"/>
        </w:rPr>
        <w:t>t à la vie et éclaire le monde</w:t>
      </w:r>
      <w:r w:rsidR="00B62770">
        <w:rPr>
          <w:rFonts w:ascii="Times New Roman" w:hAnsi="Times New Roman" w:cs="Times New Roman"/>
          <w:b/>
          <w:sz w:val="20"/>
          <w:szCs w:val="20"/>
        </w:rPr>
        <w:t>.</w:t>
      </w:r>
      <w:r>
        <w:rPr>
          <w:rFonts w:ascii="Times New Roman" w:hAnsi="Times New Roman" w:cs="Times New Roman"/>
          <w:b/>
          <w:sz w:val="20"/>
          <w:szCs w:val="20"/>
        </w:rPr>
        <w:t> »</w:t>
      </w:r>
    </w:p>
    <w:p w14:paraId="4F4F4B6C" w14:textId="562DD470" w:rsidR="00947D66" w:rsidRPr="00E27740" w:rsidRDefault="00947D66" w:rsidP="00947D66">
      <w:pPr>
        <w:widowControl w:val="0"/>
        <w:spacing w:after="0" w:line="240" w:lineRule="auto"/>
        <w:jc w:val="center"/>
        <w:outlineLvl w:val="0"/>
        <w:rPr>
          <w:rFonts w:ascii="Times New Roman" w:hAnsi="Times New Roman" w:cs="Times New Roman"/>
          <w:sz w:val="20"/>
          <w:szCs w:val="20"/>
        </w:rPr>
      </w:pPr>
      <w:r w:rsidRPr="00E27740">
        <w:rPr>
          <w:rFonts w:ascii="Times New Roman" w:hAnsi="Times New Roman" w:cs="Times New Roman"/>
          <w:sz w:val="20"/>
          <w:szCs w:val="20"/>
        </w:rPr>
        <w:t>Qu</w:t>
      </w:r>
      <w:r w:rsidR="000B7FC2">
        <w:rPr>
          <w:rFonts w:ascii="Times New Roman" w:hAnsi="Times New Roman" w:cs="Times New Roman"/>
          <w:sz w:val="20"/>
          <w:szCs w:val="20"/>
        </w:rPr>
        <w:t>’</w:t>
      </w:r>
      <w:r w:rsidRPr="00E27740">
        <w:rPr>
          <w:rFonts w:ascii="Times New Roman" w:hAnsi="Times New Roman" w:cs="Times New Roman"/>
          <w:sz w:val="20"/>
          <w:szCs w:val="20"/>
        </w:rPr>
        <w:t>ils aient en eux-mêmes des réserves de sel bien savoureux (Mt 9, 50).</w:t>
      </w:r>
    </w:p>
    <w:p w14:paraId="300D41EE" w14:textId="571F7846" w:rsidR="00947D66" w:rsidRPr="00E27740" w:rsidRDefault="00947D66" w:rsidP="00947D66">
      <w:pPr>
        <w:widowControl w:val="0"/>
        <w:spacing w:after="0" w:line="240" w:lineRule="auto"/>
        <w:jc w:val="center"/>
        <w:outlineLvl w:val="0"/>
        <w:rPr>
          <w:rFonts w:ascii="Times New Roman" w:hAnsi="Times New Roman" w:cs="Times New Roman"/>
          <w:sz w:val="20"/>
          <w:szCs w:val="20"/>
        </w:rPr>
      </w:pPr>
      <w:r w:rsidRPr="00E27740">
        <w:rPr>
          <w:rFonts w:ascii="Times New Roman" w:hAnsi="Times New Roman" w:cs="Times New Roman"/>
          <w:sz w:val="20"/>
          <w:szCs w:val="20"/>
        </w:rPr>
        <w:t>Qu</w:t>
      </w:r>
      <w:r w:rsidR="000B7FC2">
        <w:rPr>
          <w:rFonts w:ascii="Times New Roman" w:hAnsi="Times New Roman" w:cs="Times New Roman"/>
          <w:sz w:val="20"/>
          <w:szCs w:val="20"/>
        </w:rPr>
        <w:t>’</w:t>
      </w:r>
      <w:r w:rsidRPr="00E27740">
        <w:rPr>
          <w:rFonts w:ascii="Times New Roman" w:hAnsi="Times New Roman" w:cs="Times New Roman"/>
          <w:sz w:val="20"/>
          <w:szCs w:val="20"/>
        </w:rPr>
        <w:t>ils communiquent au monde le goût de vivre et l</w:t>
      </w:r>
      <w:r w:rsidR="000B7FC2">
        <w:rPr>
          <w:rFonts w:ascii="Times New Roman" w:hAnsi="Times New Roman" w:cs="Times New Roman"/>
          <w:sz w:val="20"/>
          <w:szCs w:val="20"/>
        </w:rPr>
        <w:t>’</w:t>
      </w:r>
      <w:r w:rsidRPr="00E27740">
        <w:rPr>
          <w:rFonts w:ascii="Times New Roman" w:hAnsi="Times New Roman" w:cs="Times New Roman"/>
          <w:sz w:val="20"/>
          <w:szCs w:val="20"/>
        </w:rPr>
        <w:t>assaisonnent,</w:t>
      </w:r>
    </w:p>
    <w:p w14:paraId="07A71D2F" w14:textId="521728BE" w:rsidR="00947D66" w:rsidRPr="00E27740" w:rsidRDefault="00947D66" w:rsidP="00947D66">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en</w:t>
      </w:r>
      <w:proofErr w:type="gramEnd"/>
      <w:r w:rsidRPr="00E27740">
        <w:rPr>
          <w:rFonts w:ascii="Times New Roman" w:hAnsi="Times New Roman" w:cs="Times New Roman"/>
          <w:sz w:val="20"/>
          <w:szCs w:val="20"/>
        </w:rPr>
        <w:t xml:space="preserve"> ajoutant un grain ou une pincée de sel, là où tout est affadi.</w:t>
      </w:r>
    </w:p>
    <w:p w14:paraId="31173FC2" w14:textId="1510D882" w:rsidR="00947D66" w:rsidRPr="00E27740" w:rsidRDefault="00947D66" w:rsidP="00947D66">
      <w:pPr>
        <w:widowControl w:val="0"/>
        <w:spacing w:after="0" w:line="240" w:lineRule="auto"/>
        <w:jc w:val="center"/>
        <w:outlineLvl w:val="0"/>
        <w:rPr>
          <w:rFonts w:ascii="Times New Roman" w:hAnsi="Times New Roman" w:cs="Times New Roman"/>
          <w:sz w:val="20"/>
          <w:szCs w:val="20"/>
        </w:rPr>
      </w:pPr>
      <w:r w:rsidRPr="00E27740">
        <w:rPr>
          <w:rFonts w:ascii="Times New Roman" w:hAnsi="Times New Roman" w:cs="Times New Roman"/>
          <w:sz w:val="20"/>
          <w:szCs w:val="20"/>
        </w:rPr>
        <w:t>Juste ce qu</w:t>
      </w:r>
      <w:r w:rsidR="000B7FC2">
        <w:rPr>
          <w:rFonts w:ascii="Times New Roman" w:hAnsi="Times New Roman" w:cs="Times New Roman"/>
          <w:sz w:val="20"/>
          <w:szCs w:val="20"/>
        </w:rPr>
        <w:t>’</w:t>
      </w:r>
      <w:r w:rsidRPr="00E27740">
        <w:rPr>
          <w:rFonts w:ascii="Times New Roman" w:hAnsi="Times New Roman" w:cs="Times New Roman"/>
          <w:sz w:val="20"/>
          <w:szCs w:val="20"/>
        </w:rPr>
        <w:t>il faut,</w:t>
      </w:r>
    </w:p>
    <w:p w14:paraId="63F5CB58" w14:textId="7FD6C4AB" w:rsidR="00947D66" w:rsidRPr="00E27740" w:rsidRDefault="00947D66" w:rsidP="00947D66">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sans</w:t>
      </w:r>
      <w:proofErr w:type="gramEnd"/>
      <w:r w:rsidRPr="00E27740">
        <w:rPr>
          <w:rFonts w:ascii="Times New Roman" w:hAnsi="Times New Roman" w:cs="Times New Roman"/>
          <w:sz w:val="20"/>
          <w:szCs w:val="20"/>
        </w:rPr>
        <w:t xml:space="preserve"> verser dans le plat tout le contenu de la salière,</w:t>
      </w:r>
    </w:p>
    <w:p w14:paraId="6786CEF3" w14:textId="6D43DDB0" w:rsidR="00947D66" w:rsidRPr="00E27740" w:rsidRDefault="00947D66" w:rsidP="00947D66">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en</w:t>
      </w:r>
      <w:proofErr w:type="gramEnd"/>
      <w:r w:rsidRPr="00E27740">
        <w:rPr>
          <w:rFonts w:ascii="Times New Roman" w:hAnsi="Times New Roman" w:cs="Times New Roman"/>
          <w:sz w:val="20"/>
          <w:szCs w:val="20"/>
        </w:rPr>
        <w:t xml:space="preserve"> respectant ceux qui sont au régime sans sel.</w:t>
      </w:r>
    </w:p>
    <w:p w14:paraId="39BE3444" w14:textId="601E84E3" w:rsidR="00947D66" w:rsidRPr="00E27740" w:rsidRDefault="00947D66" w:rsidP="00947D66">
      <w:pPr>
        <w:widowControl w:val="0"/>
        <w:spacing w:after="0" w:line="240" w:lineRule="auto"/>
        <w:jc w:val="center"/>
        <w:outlineLvl w:val="0"/>
        <w:rPr>
          <w:rFonts w:ascii="Times New Roman" w:hAnsi="Times New Roman" w:cs="Times New Roman"/>
          <w:sz w:val="20"/>
          <w:szCs w:val="20"/>
        </w:rPr>
      </w:pPr>
      <w:r w:rsidRPr="00E27740">
        <w:rPr>
          <w:rFonts w:ascii="Times New Roman" w:hAnsi="Times New Roman" w:cs="Times New Roman"/>
          <w:sz w:val="20"/>
          <w:szCs w:val="20"/>
        </w:rPr>
        <w:t>Qu</w:t>
      </w:r>
      <w:r w:rsidR="000B7FC2">
        <w:rPr>
          <w:rFonts w:ascii="Times New Roman" w:hAnsi="Times New Roman" w:cs="Times New Roman"/>
          <w:sz w:val="20"/>
          <w:szCs w:val="20"/>
        </w:rPr>
        <w:t>’</w:t>
      </w:r>
      <w:r w:rsidRPr="00E27740">
        <w:rPr>
          <w:rFonts w:ascii="Times New Roman" w:hAnsi="Times New Roman" w:cs="Times New Roman"/>
          <w:sz w:val="20"/>
          <w:szCs w:val="20"/>
        </w:rPr>
        <w:t>ils ne restent pas bien rangés sur les étagères,</w:t>
      </w:r>
    </w:p>
    <w:p w14:paraId="50E7F56F" w14:textId="6CCFFCBF" w:rsidR="00947D66" w:rsidRPr="00E27740" w:rsidRDefault="00947D66" w:rsidP="00947D66">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ne</w:t>
      </w:r>
      <w:proofErr w:type="gramEnd"/>
      <w:r w:rsidRPr="00E27740">
        <w:rPr>
          <w:rFonts w:ascii="Times New Roman" w:hAnsi="Times New Roman" w:cs="Times New Roman"/>
          <w:sz w:val="20"/>
          <w:szCs w:val="20"/>
        </w:rPr>
        <w:t xml:space="preserve"> se souciant frileusement que d</w:t>
      </w:r>
      <w:r w:rsidR="000B7FC2">
        <w:rPr>
          <w:rFonts w:ascii="Times New Roman" w:hAnsi="Times New Roman" w:cs="Times New Roman"/>
          <w:sz w:val="20"/>
          <w:szCs w:val="20"/>
        </w:rPr>
        <w:t>’</w:t>
      </w:r>
      <w:r w:rsidRPr="00E27740">
        <w:rPr>
          <w:rFonts w:ascii="Times New Roman" w:hAnsi="Times New Roman" w:cs="Times New Roman"/>
          <w:sz w:val="20"/>
          <w:szCs w:val="20"/>
        </w:rPr>
        <w:t>eux-mêmes et de leur propre salut.</w:t>
      </w:r>
    </w:p>
    <w:p w14:paraId="6DBF9044" w14:textId="23413F21" w:rsidR="00947D66" w:rsidRPr="00E27740" w:rsidRDefault="00947D66" w:rsidP="00947D66">
      <w:pPr>
        <w:widowControl w:val="0"/>
        <w:spacing w:after="0" w:line="240" w:lineRule="auto"/>
        <w:jc w:val="center"/>
        <w:outlineLvl w:val="0"/>
        <w:rPr>
          <w:rFonts w:ascii="Times New Roman" w:hAnsi="Times New Roman" w:cs="Times New Roman"/>
          <w:sz w:val="20"/>
          <w:szCs w:val="20"/>
        </w:rPr>
      </w:pPr>
      <w:r w:rsidRPr="00E27740">
        <w:rPr>
          <w:rFonts w:ascii="Times New Roman" w:hAnsi="Times New Roman" w:cs="Times New Roman"/>
          <w:sz w:val="20"/>
          <w:szCs w:val="20"/>
        </w:rPr>
        <w:t>Mais qu</w:t>
      </w:r>
      <w:r w:rsidR="000B7FC2">
        <w:rPr>
          <w:rFonts w:ascii="Times New Roman" w:hAnsi="Times New Roman" w:cs="Times New Roman"/>
          <w:sz w:val="20"/>
          <w:szCs w:val="20"/>
        </w:rPr>
        <w:t>’</w:t>
      </w:r>
      <w:r w:rsidRPr="00E27740">
        <w:rPr>
          <w:rFonts w:ascii="Times New Roman" w:hAnsi="Times New Roman" w:cs="Times New Roman"/>
          <w:sz w:val="20"/>
          <w:szCs w:val="20"/>
        </w:rPr>
        <w:t>ils rejoignent tous les nuits et les faims des hommes,</w:t>
      </w:r>
    </w:p>
    <w:p w14:paraId="1693E7B8" w14:textId="77777777" w:rsidR="00210BB3" w:rsidRDefault="00947D66" w:rsidP="00947D66">
      <w:pPr>
        <w:widowControl w:val="0"/>
        <w:spacing w:after="0" w:line="240" w:lineRule="auto"/>
        <w:jc w:val="center"/>
        <w:outlineLvl w:val="0"/>
        <w:rPr>
          <w:rFonts w:ascii="Times New Roman" w:hAnsi="Times New Roman" w:cs="Times New Roman"/>
          <w:sz w:val="20"/>
          <w:szCs w:val="20"/>
        </w:rPr>
      </w:pPr>
      <w:proofErr w:type="gramStart"/>
      <w:r w:rsidRPr="00E27740">
        <w:rPr>
          <w:rFonts w:ascii="Times New Roman" w:hAnsi="Times New Roman" w:cs="Times New Roman"/>
          <w:sz w:val="20"/>
          <w:szCs w:val="20"/>
        </w:rPr>
        <w:t>et</w:t>
      </w:r>
      <w:proofErr w:type="gramEnd"/>
      <w:r w:rsidRPr="00E27740">
        <w:rPr>
          <w:rFonts w:ascii="Times New Roman" w:hAnsi="Times New Roman" w:cs="Times New Roman"/>
          <w:sz w:val="20"/>
          <w:szCs w:val="20"/>
        </w:rPr>
        <w:t xml:space="preserve"> retrouvent avec eux la joie de la fête et le goût du pain rompu.</w:t>
      </w:r>
      <w:r>
        <w:rPr>
          <w:rFonts w:ascii="Times New Roman" w:hAnsi="Times New Roman" w:cs="Times New Roman"/>
          <w:sz w:val="20"/>
          <w:szCs w:val="20"/>
        </w:rPr>
        <w:t xml:space="preserve"> </w:t>
      </w:r>
    </w:p>
    <w:p w14:paraId="690E84F3" w14:textId="7445B422" w:rsidR="00947D66" w:rsidRPr="00E27740" w:rsidRDefault="00947D66" w:rsidP="00210BB3">
      <w:pPr>
        <w:widowControl w:val="0"/>
        <w:spacing w:before="60" w:after="0" w:line="240" w:lineRule="auto"/>
        <w:jc w:val="center"/>
        <w:outlineLvl w:val="0"/>
        <w:rPr>
          <w:rFonts w:ascii="Times New Roman" w:hAnsi="Times New Roman" w:cs="Times New Roman"/>
          <w:sz w:val="20"/>
          <w:szCs w:val="20"/>
        </w:rPr>
      </w:pPr>
      <w:r w:rsidRPr="00210BB3">
        <w:rPr>
          <w:rFonts w:ascii="Times New Roman" w:hAnsi="Times New Roman" w:cs="Times New Roman"/>
          <w:sz w:val="20"/>
          <w:szCs w:val="20"/>
        </w:rPr>
        <w:t>(</w:t>
      </w:r>
      <w:r w:rsidR="007D7740">
        <w:rPr>
          <w:rFonts w:ascii="Times New Roman" w:hAnsi="Times New Roman" w:cs="Times New Roman"/>
          <w:sz w:val="20"/>
          <w:szCs w:val="20"/>
        </w:rPr>
        <w:t xml:space="preserve">Extrait de la préface de </w:t>
      </w:r>
      <w:r w:rsidR="007D7740">
        <w:rPr>
          <w:rFonts w:ascii="Times New Roman" w:hAnsi="Times New Roman" w:cs="Times New Roman"/>
          <w:i/>
          <w:sz w:val="20"/>
          <w:szCs w:val="20"/>
        </w:rPr>
        <w:t>L</w:t>
      </w:r>
      <w:r w:rsidRPr="00210BB3">
        <w:rPr>
          <w:rFonts w:ascii="Times New Roman" w:hAnsi="Times New Roman" w:cs="Times New Roman"/>
          <w:i/>
          <w:sz w:val="20"/>
          <w:szCs w:val="20"/>
        </w:rPr>
        <w:t>a foi</w:t>
      </w:r>
      <w:r w:rsidR="005937AB">
        <w:rPr>
          <w:rFonts w:ascii="Times New Roman" w:hAnsi="Times New Roman" w:cs="Times New Roman"/>
          <w:i/>
          <w:sz w:val="20"/>
          <w:szCs w:val="20"/>
        </w:rPr>
        <w:t>,</w:t>
      </w:r>
      <w:r w:rsidRPr="00210BB3">
        <w:rPr>
          <w:rFonts w:ascii="Times New Roman" w:hAnsi="Times New Roman" w:cs="Times New Roman"/>
          <w:i/>
          <w:sz w:val="20"/>
          <w:szCs w:val="20"/>
        </w:rPr>
        <w:t xml:space="preserve"> une affaire de goût</w:t>
      </w:r>
      <w:r w:rsidR="007D7740">
        <w:rPr>
          <w:rFonts w:ascii="Times New Roman" w:hAnsi="Times New Roman" w:cs="Times New Roman"/>
          <w:i/>
          <w:sz w:val="20"/>
          <w:szCs w:val="20"/>
        </w:rPr>
        <w:t xml:space="preserve"> </w:t>
      </w:r>
      <w:r w:rsidR="007D7740" w:rsidRPr="007D7740">
        <w:rPr>
          <w:rFonts w:ascii="Times New Roman" w:hAnsi="Times New Roman" w:cs="Times New Roman"/>
          <w:sz w:val="20"/>
          <w:szCs w:val="20"/>
        </w:rPr>
        <w:t xml:space="preserve">de M. </w:t>
      </w:r>
      <w:proofErr w:type="spellStart"/>
      <w:r w:rsidR="007D7740" w:rsidRPr="007D7740">
        <w:rPr>
          <w:rFonts w:ascii="Times New Roman" w:hAnsi="Times New Roman" w:cs="Times New Roman"/>
          <w:sz w:val="20"/>
          <w:szCs w:val="20"/>
        </w:rPr>
        <w:t>Scouarnec</w:t>
      </w:r>
      <w:proofErr w:type="spellEnd"/>
      <w:r>
        <w:rPr>
          <w:rFonts w:ascii="Times New Roman" w:hAnsi="Times New Roman" w:cs="Times New Roman"/>
          <w:sz w:val="20"/>
          <w:szCs w:val="20"/>
        </w:rPr>
        <w:t xml:space="preserve">) </w:t>
      </w:r>
    </w:p>
    <w:p w14:paraId="356FCD2B" w14:textId="5500F522" w:rsidR="00224B6D" w:rsidRPr="00460DF5" w:rsidRDefault="00224B6D" w:rsidP="00430E05">
      <w:pPr>
        <w:shd w:val="clear" w:color="auto" w:fill="FFFFFF"/>
        <w:spacing w:before="120" w:after="120" w:line="240" w:lineRule="auto"/>
        <w:ind w:left="1134" w:right="1134"/>
        <w:jc w:val="center"/>
        <w:rPr>
          <w:rFonts w:ascii="Times New Roman" w:eastAsia="Times New Roman" w:hAnsi="Times New Roman" w:cs="Times New Roman"/>
          <w:sz w:val="20"/>
          <w:szCs w:val="20"/>
          <w:lang w:eastAsia="fr-FR"/>
        </w:rPr>
      </w:pPr>
      <w:r w:rsidRPr="00460DF5">
        <w:rPr>
          <w:rFonts w:ascii="Times New Roman" w:eastAsia="Times New Roman" w:hAnsi="Times New Roman" w:cs="Times New Roman"/>
          <w:sz w:val="20"/>
          <w:szCs w:val="20"/>
          <w:lang w:eastAsia="fr-FR"/>
        </w:rPr>
        <w:t xml:space="preserve">La </w:t>
      </w:r>
      <w:r w:rsidR="00460DF5">
        <w:rPr>
          <w:rFonts w:ascii="Times New Roman" w:eastAsia="Times New Roman" w:hAnsi="Times New Roman" w:cs="Times New Roman"/>
          <w:sz w:val="20"/>
          <w:szCs w:val="20"/>
          <w:lang w:eastAsia="fr-FR"/>
        </w:rPr>
        <w:t>couleur liturgique est le vert.</w:t>
      </w:r>
    </w:p>
    <w:p w14:paraId="4030772B" w14:textId="77777777" w:rsidR="008A3EC2" w:rsidRPr="008A3EC2" w:rsidRDefault="008A3EC2" w:rsidP="002D3AA3">
      <w:pPr>
        <w:keepNext/>
        <w:tabs>
          <w:tab w:val="left" w:pos="3438"/>
        </w:tabs>
        <w:spacing w:before="2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Ouverture</w:t>
      </w:r>
    </w:p>
    <w:p w14:paraId="25D40BEF" w14:textId="69A94711" w:rsidR="00210BB3" w:rsidRPr="005C776E" w:rsidRDefault="00210BB3" w:rsidP="002D3AA3">
      <w:pPr>
        <w:spacing w:after="120" w:line="240" w:lineRule="auto"/>
        <w:rPr>
          <w:rFonts w:ascii="Times New Roman" w:eastAsia="Times New Roman" w:hAnsi="Times New Roman" w:cs="Times New Roman"/>
          <w:strike/>
          <w:sz w:val="20"/>
          <w:szCs w:val="20"/>
          <w:lang w:eastAsia="fr-FR"/>
        </w:rPr>
      </w:pPr>
      <w:r w:rsidRPr="008412C6">
        <w:rPr>
          <w:rFonts w:ascii="Times New Roman" w:hAnsi="Times New Roman" w:cs="Times New Roman"/>
          <w:sz w:val="20"/>
          <w:szCs w:val="20"/>
        </w:rPr>
        <w:t>Durant cette eucharistie, nous pourrons demander au Seigneur la grâce</w:t>
      </w:r>
      <w:r>
        <w:rPr>
          <w:rFonts w:ascii="Times New Roman" w:hAnsi="Times New Roman" w:cs="Times New Roman"/>
          <w:sz w:val="20"/>
          <w:szCs w:val="20"/>
        </w:rPr>
        <w:t xml:space="preserve"> d</w:t>
      </w:r>
      <w:r w:rsidR="000B7FC2">
        <w:rPr>
          <w:rFonts w:ascii="Times New Roman" w:hAnsi="Times New Roman" w:cs="Times New Roman"/>
          <w:sz w:val="20"/>
          <w:szCs w:val="20"/>
        </w:rPr>
        <w:t>’</w:t>
      </w:r>
      <w:r>
        <w:rPr>
          <w:rFonts w:ascii="Times New Roman" w:hAnsi="Times New Roman" w:cs="Times New Roman"/>
          <w:sz w:val="20"/>
          <w:szCs w:val="20"/>
        </w:rPr>
        <w:t>être sel et lumière du monde, par Jésus Christ.</w:t>
      </w:r>
    </w:p>
    <w:p w14:paraId="424B4FA6" w14:textId="253F0889" w:rsidR="008A3EC2" w:rsidRPr="00460DF5" w:rsidRDefault="008A3EC2" w:rsidP="002D3AA3">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460DF5">
        <w:rPr>
          <w:rFonts w:ascii="Cambria" w:eastAsia="Times New Roman" w:hAnsi="Cambria" w:cs="Times New Roman"/>
          <w:b/>
          <w:bCs/>
          <w:color w:val="00B050"/>
          <w:sz w:val="26"/>
          <w:szCs w:val="26"/>
          <w:lang w:eastAsia="fr-FR"/>
        </w:rPr>
        <w:t>Procession, accueil et chant d</w:t>
      </w:r>
      <w:r w:rsidR="000B7FC2">
        <w:rPr>
          <w:rFonts w:ascii="Cambria" w:eastAsia="Times New Roman" w:hAnsi="Cambria" w:cs="Times New Roman"/>
          <w:b/>
          <w:bCs/>
          <w:color w:val="00B050"/>
          <w:sz w:val="26"/>
          <w:szCs w:val="26"/>
          <w:lang w:eastAsia="fr-FR"/>
        </w:rPr>
        <w:t>’</w:t>
      </w:r>
      <w:r w:rsidRPr="00460DF5">
        <w:rPr>
          <w:rFonts w:ascii="Cambria" w:eastAsia="Times New Roman" w:hAnsi="Cambria" w:cs="Times New Roman"/>
          <w:b/>
          <w:bCs/>
          <w:color w:val="00B050"/>
          <w:sz w:val="26"/>
          <w:szCs w:val="26"/>
          <w:lang w:eastAsia="fr-FR"/>
        </w:rPr>
        <w:t>entrée</w:t>
      </w:r>
    </w:p>
    <w:p w14:paraId="28B4B4AC" w14:textId="6CED759D" w:rsidR="008A4484" w:rsidRPr="00EF19A5" w:rsidRDefault="006B4946" w:rsidP="002D3AA3">
      <w:pPr>
        <w:spacing w:after="120" w:line="240" w:lineRule="auto"/>
        <w:ind w:left="283"/>
        <w:jc w:val="both"/>
        <w:rPr>
          <w:rFonts w:ascii="Times New Roman" w:eastAsia="Times New Roman" w:hAnsi="Times New Roman" w:cs="Times New Roman"/>
          <w:sz w:val="20"/>
          <w:szCs w:val="20"/>
          <w:lang w:eastAsia="fr-FR"/>
        </w:rPr>
      </w:pPr>
      <w:r w:rsidRPr="00EF19A5">
        <w:rPr>
          <w:rFonts w:ascii="Times New Roman" w:eastAsia="Times New Roman" w:hAnsi="Times New Roman" w:cs="Times New Roman"/>
          <w:sz w:val="20"/>
          <w:szCs w:val="20"/>
          <w:lang w:eastAsia="fr-FR"/>
        </w:rPr>
        <w:t>Pour accompagner la procession d</w:t>
      </w:r>
      <w:r w:rsidR="000B7FC2">
        <w:rPr>
          <w:rFonts w:ascii="Times New Roman" w:eastAsia="Times New Roman" w:hAnsi="Times New Roman" w:cs="Times New Roman"/>
          <w:sz w:val="20"/>
          <w:szCs w:val="20"/>
          <w:lang w:eastAsia="fr-FR"/>
        </w:rPr>
        <w:t>’</w:t>
      </w:r>
      <w:r w:rsidRPr="00EF19A5">
        <w:rPr>
          <w:rFonts w:ascii="Times New Roman" w:eastAsia="Times New Roman" w:hAnsi="Times New Roman" w:cs="Times New Roman"/>
          <w:sz w:val="20"/>
          <w:szCs w:val="20"/>
          <w:lang w:eastAsia="fr-FR"/>
        </w:rPr>
        <w:t>entrée, n</w:t>
      </w:r>
      <w:r w:rsidR="008A4484" w:rsidRPr="00EF19A5">
        <w:rPr>
          <w:rFonts w:ascii="Times New Roman" w:eastAsia="Times New Roman" w:hAnsi="Times New Roman" w:cs="Times New Roman"/>
          <w:sz w:val="20"/>
          <w:szCs w:val="20"/>
          <w:lang w:eastAsia="fr-FR"/>
        </w:rPr>
        <w:t xml:space="preserve">ous vous </w:t>
      </w:r>
      <w:r w:rsidRPr="00EF19A5">
        <w:rPr>
          <w:rFonts w:ascii="Times New Roman" w:eastAsia="Times New Roman" w:hAnsi="Times New Roman" w:cs="Times New Roman"/>
          <w:sz w:val="20"/>
          <w:szCs w:val="20"/>
          <w:lang w:eastAsia="fr-FR"/>
        </w:rPr>
        <w:t xml:space="preserve">proposons </w:t>
      </w:r>
      <w:r w:rsidR="00EF19A5" w:rsidRPr="00EF19A5">
        <w:rPr>
          <w:rFonts w:ascii="Times New Roman" w:eastAsia="Times New Roman" w:hAnsi="Times New Roman" w:cs="Times New Roman"/>
          <w:sz w:val="20"/>
          <w:szCs w:val="20"/>
          <w:lang w:eastAsia="fr-FR"/>
        </w:rPr>
        <w:t>l</w:t>
      </w:r>
      <w:r w:rsidR="000B7FC2">
        <w:rPr>
          <w:rFonts w:ascii="Times New Roman" w:eastAsia="Times New Roman" w:hAnsi="Times New Roman" w:cs="Times New Roman"/>
          <w:sz w:val="20"/>
          <w:szCs w:val="20"/>
          <w:lang w:eastAsia="fr-FR"/>
        </w:rPr>
        <w:t>’</w:t>
      </w:r>
      <w:r w:rsidR="00EF19A5" w:rsidRPr="00EF19A5">
        <w:rPr>
          <w:rFonts w:ascii="Times New Roman" w:eastAsia="Times New Roman" w:hAnsi="Times New Roman" w:cs="Times New Roman"/>
          <w:sz w:val="20"/>
          <w:szCs w:val="20"/>
          <w:lang w:eastAsia="fr-FR"/>
        </w:rPr>
        <w:t>un des chants suivant</w:t>
      </w:r>
      <w:r w:rsidR="00773A85">
        <w:rPr>
          <w:rFonts w:ascii="Times New Roman" w:eastAsia="Times New Roman" w:hAnsi="Times New Roman" w:cs="Times New Roman"/>
          <w:sz w:val="20"/>
          <w:szCs w:val="20"/>
          <w:lang w:eastAsia="fr-FR"/>
        </w:rPr>
        <w:t>s</w:t>
      </w:r>
      <w:r w:rsidR="00EF19A5" w:rsidRPr="00EF19A5">
        <w:rPr>
          <w:rFonts w:ascii="Times New Roman" w:eastAsia="Times New Roman" w:hAnsi="Times New Roman" w:cs="Times New Roman"/>
          <w:sz w:val="20"/>
          <w:szCs w:val="20"/>
          <w:lang w:eastAsia="fr-FR"/>
        </w:rPr>
        <w:t> :</w:t>
      </w:r>
    </w:p>
    <w:p w14:paraId="1CBE94E7" w14:textId="1A4F6DD3" w:rsidR="008A4484" w:rsidRPr="00EF19A5" w:rsidRDefault="00EF19A5" w:rsidP="00C47E59">
      <w:pPr>
        <w:tabs>
          <w:tab w:val="left" w:pos="2835"/>
          <w:tab w:val="left" w:pos="6521"/>
        </w:tabs>
        <w:spacing w:after="120" w:line="220" w:lineRule="atLeast"/>
        <w:ind w:left="709"/>
        <w:rPr>
          <w:rFonts w:ascii="Times New Roman" w:eastAsia="Times New Roman" w:hAnsi="Times New Roman" w:cs="Times New Roman"/>
          <w:bCs/>
          <w:sz w:val="20"/>
          <w:szCs w:val="20"/>
          <w:lang w:eastAsia="fr-FR"/>
        </w:rPr>
      </w:pPr>
      <w:r w:rsidRPr="00EF19A5">
        <w:rPr>
          <w:rFonts w:ascii="Times New Roman" w:eastAsia="Times New Roman" w:hAnsi="Times New Roman" w:cs="Times New Roman"/>
          <w:b/>
          <w:bCs/>
          <w:color w:val="00B050"/>
          <w:sz w:val="20"/>
          <w:szCs w:val="20"/>
          <w:lang w:eastAsia="fr-FR"/>
        </w:rPr>
        <w:t>X 67-49</w:t>
      </w:r>
      <w:r w:rsidR="008A4484" w:rsidRPr="00EF19A5">
        <w:rPr>
          <w:rFonts w:ascii="Times New Roman" w:eastAsia="Times New Roman" w:hAnsi="Times New Roman" w:cs="Times New Roman"/>
          <w:b/>
          <w:bCs/>
          <w:color w:val="00B050"/>
          <w:sz w:val="20"/>
          <w:szCs w:val="20"/>
          <w:lang w:eastAsia="fr-FR"/>
        </w:rPr>
        <w:tab/>
      </w:r>
      <w:r>
        <w:rPr>
          <w:rFonts w:ascii="Times New Roman" w:eastAsia="Times New Roman" w:hAnsi="Times New Roman" w:cs="Times New Roman"/>
          <w:b/>
          <w:bCs/>
          <w:sz w:val="20"/>
          <w:szCs w:val="20"/>
          <w:lang w:eastAsia="fr-FR"/>
        </w:rPr>
        <w:t>Vous êtes le sel de la terre</w:t>
      </w:r>
      <w:r w:rsidR="008A4484" w:rsidRPr="00EF19A5">
        <w:rPr>
          <w:rFonts w:ascii="Times New Roman" w:eastAsia="Times New Roman" w:hAnsi="Times New Roman" w:cs="Times New Roman"/>
          <w:b/>
          <w:bCs/>
          <w:sz w:val="20"/>
          <w:szCs w:val="20"/>
          <w:lang w:eastAsia="fr-FR"/>
        </w:rPr>
        <w:tab/>
      </w:r>
      <w:r w:rsidR="008A4484" w:rsidRPr="00EF19A5">
        <w:rPr>
          <w:rFonts w:ascii="Times New Roman" w:eastAsia="Times New Roman" w:hAnsi="Times New Roman" w:cs="Times New Roman"/>
          <w:bCs/>
          <w:sz w:val="20"/>
          <w:szCs w:val="20"/>
          <w:lang w:eastAsia="fr-FR"/>
        </w:rPr>
        <w:t xml:space="preserve">Signes Musiques </w:t>
      </w:r>
      <w:r>
        <w:rPr>
          <w:rFonts w:ascii="Times New Roman" w:eastAsia="Times New Roman" w:hAnsi="Times New Roman" w:cs="Times New Roman"/>
          <w:bCs/>
          <w:sz w:val="20"/>
          <w:szCs w:val="20"/>
          <w:lang w:eastAsia="fr-FR"/>
        </w:rPr>
        <w:t>n° 140</w:t>
      </w:r>
    </w:p>
    <w:p w14:paraId="56631BD6" w14:textId="34CF2889" w:rsidR="008A4484" w:rsidRPr="00EF19A5" w:rsidRDefault="00EF19A5" w:rsidP="00C47E59">
      <w:pPr>
        <w:tabs>
          <w:tab w:val="left" w:pos="2835"/>
          <w:tab w:val="left" w:pos="6521"/>
        </w:tabs>
        <w:spacing w:after="120" w:line="220" w:lineRule="atLeast"/>
        <w:ind w:left="709"/>
        <w:rPr>
          <w:rFonts w:ascii="Times New Roman" w:eastAsia="Times New Roman" w:hAnsi="Times New Roman" w:cs="Times New Roman"/>
          <w:bCs/>
          <w:sz w:val="20"/>
          <w:szCs w:val="20"/>
          <w:lang w:eastAsia="fr-FR"/>
        </w:rPr>
      </w:pPr>
      <w:r w:rsidRPr="00EF19A5">
        <w:rPr>
          <w:rFonts w:ascii="Times New Roman" w:eastAsia="Times New Roman" w:hAnsi="Times New Roman" w:cs="Times New Roman"/>
          <w:b/>
          <w:bCs/>
          <w:color w:val="00B050"/>
          <w:sz w:val="20"/>
          <w:szCs w:val="20"/>
          <w:lang w:eastAsia="fr-FR"/>
        </w:rPr>
        <w:t>X 41-50</w:t>
      </w:r>
      <w:r>
        <w:rPr>
          <w:rFonts w:ascii="Times New Roman" w:eastAsia="Times New Roman" w:hAnsi="Times New Roman" w:cs="Times New Roman"/>
          <w:b/>
          <w:bCs/>
          <w:color w:val="00B050"/>
          <w:sz w:val="20"/>
          <w:szCs w:val="20"/>
          <w:lang w:eastAsia="fr-FR"/>
        </w:rPr>
        <w:t xml:space="preserve"> / R 41-50</w:t>
      </w:r>
      <w:r w:rsidR="008A4484" w:rsidRPr="00EF19A5">
        <w:rPr>
          <w:rFonts w:ascii="Times New Roman" w:eastAsia="Times New Roman" w:hAnsi="Times New Roman" w:cs="Times New Roman"/>
          <w:b/>
          <w:bCs/>
          <w:color w:val="00B050"/>
          <w:sz w:val="20"/>
          <w:szCs w:val="20"/>
          <w:lang w:eastAsia="fr-FR"/>
        </w:rPr>
        <w:tab/>
      </w:r>
      <w:r w:rsidRPr="00EF19A5">
        <w:rPr>
          <w:rFonts w:ascii="Times New Roman" w:eastAsia="Times New Roman" w:hAnsi="Times New Roman" w:cs="Times New Roman"/>
          <w:b/>
          <w:bCs/>
          <w:sz w:val="20"/>
          <w:szCs w:val="20"/>
          <w:lang w:eastAsia="fr-FR"/>
        </w:rPr>
        <w:t>Sel de la terre</w:t>
      </w:r>
      <w:r>
        <w:rPr>
          <w:rFonts w:ascii="Times New Roman" w:eastAsia="Times New Roman" w:hAnsi="Times New Roman" w:cs="Times New Roman"/>
          <w:b/>
          <w:bCs/>
          <w:sz w:val="20"/>
          <w:szCs w:val="20"/>
          <w:lang w:eastAsia="fr-FR"/>
        </w:rPr>
        <w:t>, Lumière du monde</w:t>
      </w:r>
      <w:r w:rsidR="008A4484" w:rsidRPr="00EF19A5">
        <w:rPr>
          <w:rFonts w:ascii="Times New Roman" w:eastAsia="Times New Roman" w:hAnsi="Times New Roman" w:cs="Times New Roman"/>
          <w:bCs/>
          <w:sz w:val="20"/>
          <w:szCs w:val="20"/>
          <w:lang w:eastAsia="fr-FR"/>
        </w:rPr>
        <w:tab/>
        <w:t>Signes Musiques n°</w:t>
      </w:r>
      <w:r w:rsidRPr="00EF19A5">
        <w:rPr>
          <w:rFonts w:ascii="Times New Roman" w:eastAsia="Times New Roman" w:hAnsi="Times New Roman" w:cs="Times New Roman"/>
          <w:bCs/>
          <w:sz w:val="20"/>
          <w:szCs w:val="20"/>
          <w:lang w:eastAsia="fr-FR"/>
        </w:rPr>
        <w:t xml:space="preserve"> 68</w:t>
      </w:r>
      <w:r>
        <w:rPr>
          <w:rFonts w:ascii="Times New Roman" w:eastAsia="Times New Roman" w:hAnsi="Times New Roman" w:cs="Times New Roman"/>
          <w:bCs/>
          <w:sz w:val="20"/>
          <w:szCs w:val="20"/>
          <w:lang w:eastAsia="fr-FR"/>
        </w:rPr>
        <w:t xml:space="preserve"> et 84</w:t>
      </w:r>
    </w:p>
    <w:p w14:paraId="332FCA3E" w14:textId="42D5B2ED" w:rsidR="008A4484" w:rsidRPr="005C776E" w:rsidRDefault="008A4484" w:rsidP="00C47E59">
      <w:pPr>
        <w:tabs>
          <w:tab w:val="left" w:pos="2835"/>
          <w:tab w:val="left" w:pos="6521"/>
        </w:tabs>
        <w:spacing w:after="120" w:line="220" w:lineRule="atLeast"/>
        <w:ind w:left="709"/>
        <w:rPr>
          <w:rFonts w:ascii="Times New Roman" w:eastAsia="Times New Roman" w:hAnsi="Times New Roman" w:cs="Times New Roman"/>
          <w:bCs/>
          <w:strike/>
          <w:sz w:val="20"/>
          <w:szCs w:val="20"/>
          <w:lang w:eastAsia="fr-FR"/>
        </w:rPr>
      </w:pPr>
      <w:r w:rsidRPr="00292D68">
        <w:rPr>
          <w:rFonts w:ascii="Times New Roman" w:eastAsia="Times New Roman" w:hAnsi="Times New Roman" w:cs="Times New Roman"/>
          <w:bCs/>
          <w:sz w:val="20"/>
          <w:szCs w:val="20"/>
          <w:lang w:eastAsia="fr-FR"/>
        </w:rPr>
        <w:tab/>
      </w:r>
      <w:r w:rsidR="00EF19A5" w:rsidRPr="00292D68">
        <w:rPr>
          <w:rFonts w:ascii="Times New Roman" w:eastAsia="Times New Roman" w:hAnsi="Times New Roman" w:cs="Times New Roman"/>
          <w:b/>
          <w:bCs/>
          <w:sz w:val="20"/>
          <w:szCs w:val="20"/>
          <w:lang w:eastAsia="fr-FR"/>
        </w:rPr>
        <w:t>Vous, le sel de la terre</w:t>
      </w:r>
      <w:r w:rsidRPr="00292D68">
        <w:rPr>
          <w:rFonts w:ascii="Times New Roman" w:eastAsia="Times New Roman" w:hAnsi="Times New Roman" w:cs="Times New Roman"/>
          <w:bCs/>
          <w:sz w:val="20"/>
          <w:szCs w:val="20"/>
          <w:lang w:eastAsia="fr-FR"/>
        </w:rPr>
        <w:t xml:space="preserve"> </w:t>
      </w:r>
      <w:r w:rsidRPr="00292D68">
        <w:rPr>
          <w:rFonts w:ascii="Times New Roman" w:eastAsia="Times New Roman" w:hAnsi="Times New Roman" w:cs="Times New Roman"/>
          <w:bCs/>
          <w:sz w:val="20"/>
          <w:szCs w:val="20"/>
          <w:lang w:eastAsia="fr-FR"/>
        </w:rPr>
        <w:tab/>
      </w:r>
      <w:r w:rsidR="00EF19A5" w:rsidRPr="00EF19A5">
        <w:rPr>
          <w:rFonts w:ascii="Times New Roman" w:eastAsia="Calibri" w:hAnsi="Times New Roman" w:cs="Times New Roman"/>
          <w:sz w:val="20"/>
          <w:szCs w:val="20"/>
        </w:rPr>
        <w:t>CD Célèbres chants d</w:t>
      </w:r>
      <w:r w:rsidR="000B7FC2">
        <w:rPr>
          <w:rFonts w:ascii="Times New Roman" w:eastAsia="Calibri" w:hAnsi="Times New Roman" w:cs="Times New Roman"/>
          <w:sz w:val="20"/>
          <w:szCs w:val="20"/>
        </w:rPr>
        <w:t>’</w:t>
      </w:r>
      <w:r w:rsidR="00EF19A5" w:rsidRPr="00EF19A5">
        <w:rPr>
          <w:rFonts w:ascii="Times New Roman" w:eastAsia="Calibri" w:hAnsi="Times New Roman" w:cs="Times New Roman"/>
          <w:sz w:val="20"/>
          <w:szCs w:val="20"/>
        </w:rPr>
        <w:t xml:space="preserve">Église </w:t>
      </w:r>
      <w:r w:rsidR="00EF19A5">
        <w:rPr>
          <w:rFonts w:ascii="Times New Roman" w:eastAsia="Calibri" w:hAnsi="Times New Roman" w:cs="Times New Roman"/>
          <w:sz w:val="20"/>
          <w:szCs w:val="20"/>
        </w:rPr>
        <w:t>(v</w:t>
      </w:r>
      <w:r w:rsidR="00EF19A5" w:rsidRPr="00EF19A5">
        <w:rPr>
          <w:rFonts w:ascii="Times New Roman" w:eastAsia="Calibri" w:hAnsi="Times New Roman" w:cs="Times New Roman"/>
          <w:sz w:val="20"/>
          <w:szCs w:val="20"/>
        </w:rPr>
        <w:t>ol</w:t>
      </w:r>
      <w:r w:rsidR="00EF19A5">
        <w:rPr>
          <w:rFonts w:ascii="Times New Roman" w:eastAsia="Calibri" w:hAnsi="Times New Roman" w:cs="Times New Roman"/>
          <w:sz w:val="20"/>
          <w:szCs w:val="20"/>
        </w:rPr>
        <w:t>.</w:t>
      </w:r>
      <w:r w:rsidR="00EF19A5" w:rsidRPr="00EF19A5">
        <w:rPr>
          <w:rFonts w:ascii="Times New Roman" w:eastAsia="Calibri" w:hAnsi="Times New Roman" w:cs="Times New Roman"/>
          <w:sz w:val="20"/>
          <w:szCs w:val="20"/>
        </w:rPr>
        <w:t xml:space="preserve"> 2</w:t>
      </w:r>
      <w:r w:rsidR="00EF19A5">
        <w:rPr>
          <w:rFonts w:ascii="Times New Roman" w:eastAsia="Calibri" w:hAnsi="Times New Roman" w:cs="Times New Roman"/>
          <w:sz w:val="20"/>
          <w:szCs w:val="20"/>
        </w:rPr>
        <w:t>)</w:t>
      </w:r>
      <w:r w:rsidR="00EF19A5" w:rsidRPr="00EF19A5">
        <w:rPr>
          <w:rFonts w:ascii="Times New Roman" w:eastAsia="Calibri" w:hAnsi="Times New Roman" w:cs="Times New Roman"/>
          <w:sz w:val="20"/>
          <w:szCs w:val="20"/>
        </w:rPr>
        <w:t xml:space="preserve"> </w:t>
      </w:r>
      <w:r w:rsidR="00C47E59">
        <w:rPr>
          <w:rFonts w:ascii="Times New Roman" w:eastAsia="Calibri" w:hAnsi="Times New Roman" w:cs="Times New Roman"/>
          <w:sz w:val="20"/>
          <w:szCs w:val="20"/>
        </w:rPr>
        <w:t>ADF</w:t>
      </w:r>
    </w:p>
    <w:p w14:paraId="2CCFC252" w14:textId="1F8194CB" w:rsidR="008A4484" w:rsidRPr="00EF19A5" w:rsidRDefault="008A4484" w:rsidP="002D3AA3">
      <w:pPr>
        <w:tabs>
          <w:tab w:val="left" w:pos="2835"/>
          <w:tab w:val="left" w:pos="6521"/>
        </w:tabs>
        <w:spacing w:after="120" w:line="220" w:lineRule="atLeast"/>
        <w:ind w:left="709"/>
        <w:rPr>
          <w:rFonts w:ascii="Times New Roman" w:eastAsia="Times New Roman" w:hAnsi="Times New Roman" w:cs="Times New Roman"/>
          <w:bCs/>
          <w:sz w:val="20"/>
          <w:szCs w:val="20"/>
          <w:lang w:eastAsia="fr-FR"/>
        </w:rPr>
      </w:pPr>
      <w:r w:rsidRPr="00EF19A5">
        <w:rPr>
          <w:rFonts w:ascii="Times New Roman" w:eastAsia="Times New Roman" w:hAnsi="Times New Roman" w:cs="Times New Roman"/>
          <w:b/>
          <w:bCs/>
          <w:color w:val="00B050"/>
          <w:sz w:val="20"/>
          <w:szCs w:val="20"/>
          <w:lang w:eastAsia="fr-FR"/>
        </w:rPr>
        <w:t>G 212</w:t>
      </w:r>
      <w:r w:rsidRPr="00EF19A5">
        <w:rPr>
          <w:rFonts w:ascii="Times New Roman" w:eastAsia="Times New Roman" w:hAnsi="Times New Roman" w:cs="Times New Roman"/>
          <w:b/>
          <w:bCs/>
          <w:color w:val="00B050"/>
          <w:sz w:val="20"/>
          <w:szCs w:val="20"/>
          <w:lang w:eastAsia="fr-FR"/>
        </w:rPr>
        <w:tab/>
      </w:r>
      <w:r w:rsidRPr="00EF19A5">
        <w:rPr>
          <w:rFonts w:ascii="Times New Roman" w:eastAsia="Times New Roman" w:hAnsi="Times New Roman" w:cs="Times New Roman"/>
          <w:b/>
          <w:bCs/>
          <w:sz w:val="20"/>
          <w:szCs w:val="20"/>
          <w:lang w:eastAsia="fr-FR"/>
        </w:rPr>
        <w:t>Ta nuit sera lumière de midi</w:t>
      </w:r>
      <w:r w:rsidRPr="00EF19A5">
        <w:rPr>
          <w:rFonts w:ascii="Times New Roman" w:eastAsia="Times New Roman" w:hAnsi="Times New Roman" w:cs="Times New Roman"/>
          <w:b/>
          <w:bCs/>
          <w:sz w:val="20"/>
          <w:szCs w:val="20"/>
          <w:lang w:eastAsia="fr-FR"/>
        </w:rPr>
        <w:tab/>
      </w:r>
      <w:r w:rsidRPr="00EF19A5">
        <w:rPr>
          <w:rFonts w:ascii="Times New Roman" w:eastAsia="Times New Roman" w:hAnsi="Times New Roman" w:cs="Times New Roman"/>
          <w:bCs/>
          <w:sz w:val="20"/>
          <w:szCs w:val="20"/>
          <w:lang w:eastAsia="fr-FR"/>
        </w:rPr>
        <w:t>CNA 58</w:t>
      </w:r>
      <w:r w:rsidR="004F21E0" w:rsidRPr="00EF19A5">
        <w:rPr>
          <w:rFonts w:ascii="Times New Roman" w:eastAsia="Times New Roman" w:hAnsi="Times New Roman" w:cs="Times New Roman"/>
          <w:bCs/>
          <w:sz w:val="20"/>
          <w:szCs w:val="20"/>
          <w:lang w:eastAsia="fr-FR"/>
        </w:rPr>
        <w:t>9 / Signes Musiques n°46</w:t>
      </w:r>
    </w:p>
    <w:p w14:paraId="395E7BFC" w14:textId="11C332FD" w:rsidR="008A4484" w:rsidRPr="00292D68" w:rsidRDefault="008A4484" w:rsidP="002D3AA3">
      <w:pPr>
        <w:tabs>
          <w:tab w:val="left" w:pos="2835"/>
          <w:tab w:val="left" w:pos="6521"/>
        </w:tabs>
        <w:spacing w:after="120" w:line="220" w:lineRule="atLeast"/>
        <w:ind w:left="709"/>
        <w:rPr>
          <w:rFonts w:ascii="Times New Roman" w:eastAsia="Times New Roman" w:hAnsi="Times New Roman" w:cs="Times New Roman"/>
          <w:bCs/>
          <w:sz w:val="20"/>
          <w:szCs w:val="20"/>
          <w:lang w:eastAsia="fr-FR"/>
        </w:rPr>
      </w:pPr>
      <w:r w:rsidRPr="00292D68">
        <w:rPr>
          <w:rFonts w:ascii="Times New Roman" w:eastAsia="Times New Roman" w:hAnsi="Times New Roman" w:cs="Times New Roman"/>
          <w:b/>
          <w:bCs/>
          <w:color w:val="00B050"/>
          <w:sz w:val="20"/>
          <w:szCs w:val="20"/>
          <w:lang w:eastAsia="fr-FR"/>
        </w:rPr>
        <w:lastRenderedPageBreak/>
        <w:t xml:space="preserve">T </w:t>
      </w:r>
      <w:r w:rsidR="00292D68" w:rsidRPr="00292D68">
        <w:rPr>
          <w:rFonts w:ascii="Times New Roman" w:eastAsia="Times New Roman" w:hAnsi="Times New Roman" w:cs="Times New Roman"/>
          <w:b/>
          <w:bCs/>
          <w:color w:val="00B050"/>
          <w:sz w:val="20"/>
          <w:szCs w:val="20"/>
          <w:lang w:eastAsia="fr-FR"/>
        </w:rPr>
        <w:t>72</w:t>
      </w:r>
      <w:r w:rsidRPr="00292D68">
        <w:rPr>
          <w:rFonts w:ascii="Times New Roman" w:eastAsia="Times New Roman" w:hAnsi="Times New Roman" w:cs="Times New Roman"/>
          <w:b/>
          <w:bCs/>
          <w:color w:val="00B050"/>
          <w:sz w:val="20"/>
          <w:szCs w:val="20"/>
          <w:lang w:eastAsia="fr-FR"/>
        </w:rPr>
        <w:tab/>
      </w:r>
      <w:r w:rsidR="00292D68" w:rsidRPr="00292D68">
        <w:rPr>
          <w:rFonts w:ascii="Times New Roman" w:eastAsia="Times New Roman" w:hAnsi="Times New Roman" w:cs="Times New Roman"/>
          <w:b/>
          <w:bCs/>
          <w:sz w:val="20"/>
          <w:szCs w:val="20"/>
          <w:lang w:eastAsia="fr-FR"/>
        </w:rPr>
        <w:t>N</w:t>
      </w:r>
      <w:r w:rsidR="000B7FC2">
        <w:rPr>
          <w:rFonts w:ascii="Times New Roman" w:eastAsia="Times New Roman" w:hAnsi="Times New Roman" w:cs="Times New Roman"/>
          <w:b/>
          <w:bCs/>
          <w:sz w:val="20"/>
          <w:szCs w:val="20"/>
          <w:lang w:eastAsia="fr-FR"/>
        </w:rPr>
        <w:t>’</w:t>
      </w:r>
      <w:r w:rsidR="00292D68" w:rsidRPr="00292D68">
        <w:rPr>
          <w:rFonts w:ascii="Times New Roman" w:eastAsia="Times New Roman" w:hAnsi="Times New Roman" w:cs="Times New Roman"/>
          <w:b/>
          <w:bCs/>
          <w:sz w:val="20"/>
          <w:szCs w:val="20"/>
          <w:lang w:eastAsia="fr-FR"/>
        </w:rPr>
        <w:t>ayons pas peur de vivre au monde</w:t>
      </w:r>
      <w:r w:rsidRPr="00292D68">
        <w:rPr>
          <w:rFonts w:ascii="Times New Roman" w:eastAsia="Times New Roman" w:hAnsi="Times New Roman" w:cs="Times New Roman"/>
          <w:b/>
          <w:bCs/>
          <w:sz w:val="20"/>
          <w:szCs w:val="20"/>
          <w:lang w:eastAsia="fr-FR"/>
        </w:rPr>
        <w:tab/>
      </w:r>
      <w:r w:rsidR="00292D68" w:rsidRPr="00292D68">
        <w:rPr>
          <w:rFonts w:ascii="Times New Roman" w:eastAsia="Times New Roman" w:hAnsi="Times New Roman" w:cs="Times New Roman"/>
          <w:bCs/>
          <w:sz w:val="20"/>
          <w:szCs w:val="20"/>
          <w:lang w:eastAsia="fr-FR"/>
        </w:rPr>
        <w:t>Signes Musiques n° 21</w:t>
      </w:r>
    </w:p>
    <w:p w14:paraId="0821D276" w14:textId="2BBD92E7" w:rsidR="004F21E0" w:rsidRPr="00292D68" w:rsidRDefault="00292D68" w:rsidP="002D3AA3">
      <w:pPr>
        <w:tabs>
          <w:tab w:val="left" w:pos="2835"/>
          <w:tab w:val="left" w:pos="6521"/>
        </w:tabs>
        <w:spacing w:after="120" w:line="220" w:lineRule="atLeast"/>
        <w:ind w:left="709"/>
        <w:rPr>
          <w:rFonts w:ascii="Times New Roman" w:eastAsia="Times New Roman" w:hAnsi="Times New Roman" w:cs="Times New Roman"/>
          <w:bCs/>
          <w:sz w:val="20"/>
          <w:szCs w:val="20"/>
          <w:lang w:eastAsia="fr-FR"/>
        </w:rPr>
      </w:pPr>
      <w:r w:rsidRPr="00292D68">
        <w:rPr>
          <w:rFonts w:ascii="Times New Roman" w:eastAsia="Times New Roman" w:hAnsi="Times New Roman" w:cs="Times New Roman"/>
          <w:b/>
          <w:bCs/>
          <w:color w:val="00B050"/>
          <w:sz w:val="20"/>
          <w:szCs w:val="20"/>
          <w:lang w:eastAsia="fr-FR"/>
        </w:rPr>
        <w:t>RT 146-1 / T 146-1</w:t>
      </w:r>
      <w:r w:rsidR="004F21E0" w:rsidRPr="00292D68">
        <w:rPr>
          <w:rFonts w:ascii="Times New Roman" w:eastAsia="Times New Roman" w:hAnsi="Times New Roman" w:cs="Times New Roman"/>
          <w:b/>
          <w:bCs/>
          <w:color w:val="00B050"/>
          <w:sz w:val="20"/>
          <w:szCs w:val="20"/>
          <w:lang w:eastAsia="fr-FR"/>
        </w:rPr>
        <w:tab/>
      </w:r>
      <w:r w:rsidRPr="00292D68">
        <w:rPr>
          <w:rFonts w:ascii="Times New Roman" w:eastAsia="Times New Roman" w:hAnsi="Times New Roman" w:cs="Times New Roman"/>
          <w:b/>
          <w:bCs/>
          <w:sz w:val="20"/>
          <w:szCs w:val="20"/>
          <w:lang w:eastAsia="fr-FR"/>
        </w:rPr>
        <w:t>À ce monde que tu fais</w:t>
      </w:r>
      <w:r w:rsidR="004F21E0" w:rsidRPr="00292D68">
        <w:rPr>
          <w:rFonts w:ascii="Times New Roman" w:eastAsia="Times New Roman" w:hAnsi="Times New Roman" w:cs="Times New Roman"/>
          <w:b/>
          <w:bCs/>
          <w:sz w:val="20"/>
          <w:szCs w:val="20"/>
          <w:lang w:eastAsia="fr-FR"/>
        </w:rPr>
        <w:tab/>
      </w:r>
      <w:r w:rsidRPr="00292D68">
        <w:rPr>
          <w:rFonts w:ascii="Times New Roman" w:eastAsia="Times New Roman" w:hAnsi="Times New Roman" w:cs="Times New Roman"/>
          <w:bCs/>
          <w:sz w:val="20"/>
          <w:szCs w:val="20"/>
          <w:lang w:eastAsia="fr-FR"/>
        </w:rPr>
        <w:t xml:space="preserve">CNA 526 / </w:t>
      </w:r>
      <w:r w:rsidRPr="00292D68">
        <w:rPr>
          <w:rFonts w:ascii="Times New Roman" w:eastAsia="Times New Roman" w:hAnsi="Times New Roman" w:cs="Times New Roman"/>
          <w:color w:val="000000"/>
          <w:sz w:val="20"/>
          <w:szCs w:val="20"/>
          <w:lang w:eastAsia="fr-FR"/>
        </w:rPr>
        <w:t>Signes Musiques n° 133</w:t>
      </w:r>
    </w:p>
    <w:p w14:paraId="28E7CF95" w14:textId="5DA25F7F" w:rsidR="0088409D" w:rsidRPr="005C776E" w:rsidRDefault="006F5A25" w:rsidP="002D3AA3">
      <w:pPr>
        <w:tabs>
          <w:tab w:val="left" w:pos="2835"/>
          <w:tab w:val="left" w:pos="6521"/>
        </w:tabs>
        <w:spacing w:after="120" w:line="220" w:lineRule="atLeast"/>
        <w:ind w:left="709"/>
        <w:rPr>
          <w:rFonts w:ascii="Times New Roman" w:eastAsia="Times New Roman" w:hAnsi="Times New Roman" w:cs="Times New Roman"/>
          <w:b/>
          <w:bCs/>
          <w:strike/>
          <w:sz w:val="20"/>
          <w:szCs w:val="20"/>
          <w:lang w:eastAsia="fr-FR"/>
        </w:rPr>
      </w:pPr>
      <w:r w:rsidRPr="00EF19A5">
        <w:rPr>
          <w:rFonts w:ascii="Times New Roman" w:eastAsia="Times New Roman" w:hAnsi="Times New Roman" w:cs="Times New Roman"/>
          <w:b/>
          <w:bCs/>
          <w:color w:val="00B050"/>
          <w:sz w:val="20"/>
          <w:szCs w:val="20"/>
          <w:lang w:eastAsia="fr-FR"/>
        </w:rPr>
        <w:t>SM 205</w:t>
      </w:r>
      <w:r w:rsidR="0088409D" w:rsidRPr="00EF19A5">
        <w:rPr>
          <w:rFonts w:ascii="Times New Roman" w:eastAsia="Times New Roman" w:hAnsi="Times New Roman" w:cs="Times New Roman"/>
          <w:b/>
          <w:bCs/>
          <w:color w:val="00B050"/>
          <w:sz w:val="20"/>
          <w:szCs w:val="20"/>
          <w:lang w:eastAsia="fr-FR"/>
        </w:rPr>
        <w:tab/>
      </w:r>
      <w:r w:rsidR="0088409D" w:rsidRPr="00EF19A5">
        <w:rPr>
          <w:rFonts w:ascii="Times New Roman" w:eastAsia="Times New Roman" w:hAnsi="Times New Roman" w:cs="Times New Roman"/>
          <w:b/>
          <w:bCs/>
          <w:sz w:val="20"/>
          <w:szCs w:val="20"/>
          <w:lang w:eastAsia="fr-FR"/>
        </w:rPr>
        <w:t>Le sel de la paix</w:t>
      </w:r>
      <w:r w:rsidR="005940BC" w:rsidRPr="00EF19A5">
        <w:rPr>
          <w:rFonts w:ascii="Times New Roman" w:eastAsia="Times New Roman" w:hAnsi="Times New Roman" w:cs="Times New Roman"/>
          <w:b/>
          <w:bCs/>
          <w:sz w:val="20"/>
          <w:szCs w:val="20"/>
          <w:lang w:eastAsia="fr-FR"/>
        </w:rPr>
        <w:tab/>
      </w:r>
      <w:r w:rsidRPr="00EF19A5">
        <w:rPr>
          <w:rFonts w:ascii="Times New Roman" w:eastAsia="Times New Roman" w:hAnsi="Times New Roman" w:cs="Times New Roman"/>
          <w:bCs/>
          <w:sz w:val="20"/>
          <w:szCs w:val="20"/>
          <w:lang w:eastAsia="fr-FR"/>
        </w:rPr>
        <w:t>Vive Dieu</w:t>
      </w:r>
      <w:r w:rsidR="0088409D" w:rsidRPr="00EF19A5">
        <w:rPr>
          <w:rFonts w:ascii="Times New Roman" w:eastAsia="Times New Roman" w:hAnsi="Times New Roman" w:cs="Times New Roman"/>
          <w:bCs/>
          <w:sz w:val="20"/>
          <w:szCs w:val="20"/>
          <w:lang w:eastAsia="fr-FR"/>
        </w:rPr>
        <w:t xml:space="preserve"> - Vol 2</w:t>
      </w:r>
      <w:r w:rsidR="008F6005" w:rsidRPr="00EF19A5">
        <w:rPr>
          <w:rFonts w:ascii="Times New Roman" w:eastAsia="Times New Roman" w:hAnsi="Times New Roman" w:cs="Times New Roman"/>
          <w:bCs/>
          <w:sz w:val="20"/>
          <w:szCs w:val="20"/>
          <w:lang w:eastAsia="fr-FR"/>
        </w:rPr>
        <w:t xml:space="preserve"> / CD Célèbres chants d</w:t>
      </w:r>
      <w:r w:rsidR="000B7FC2">
        <w:rPr>
          <w:rFonts w:ascii="Times New Roman" w:eastAsia="Times New Roman" w:hAnsi="Times New Roman" w:cs="Times New Roman"/>
          <w:bCs/>
          <w:sz w:val="20"/>
          <w:szCs w:val="20"/>
          <w:lang w:eastAsia="fr-FR"/>
        </w:rPr>
        <w:t>’</w:t>
      </w:r>
      <w:r w:rsidR="008F6005" w:rsidRPr="00EF19A5">
        <w:rPr>
          <w:rFonts w:ascii="Times New Roman" w:eastAsia="Times New Roman" w:hAnsi="Times New Roman" w:cs="Times New Roman"/>
          <w:bCs/>
          <w:sz w:val="20"/>
          <w:szCs w:val="20"/>
          <w:lang w:eastAsia="fr-FR"/>
        </w:rPr>
        <w:t>Église pour la liturgie - Vol 2</w:t>
      </w:r>
    </w:p>
    <w:p w14:paraId="7C9AF061" w14:textId="7750D68A" w:rsidR="00292D68" w:rsidRDefault="00292D68" w:rsidP="00292D68">
      <w:pPr>
        <w:numPr>
          <w:ilvl w:val="0"/>
          <w:numId w:val="4"/>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Pr>
          <w:rFonts w:ascii="Times New Roman" w:eastAsia="Times New Roman" w:hAnsi="Times New Roman" w:cs="Times New Roman"/>
          <w:b/>
          <w:bCs/>
          <w:smallCaps/>
          <w:sz w:val="20"/>
          <w:szCs w:val="20"/>
          <w:lang w:eastAsia="fr-FR"/>
        </w:rPr>
        <w:t>Mot d</w:t>
      </w:r>
      <w:r w:rsidR="000B7FC2">
        <w:rPr>
          <w:rFonts w:ascii="Times New Roman" w:eastAsia="Times New Roman" w:hAnsi="Times New Roman" w:cs="Times New Roman"/>
          <w:b/>
          <w:bCs/>
          <w:smallCaps/>
          <w:sz w:val="20"/>
          <w:szCs w:val="20"/>
          <w:lang w:eastAsia="fr-FR"/>
        </w:rPr>
        <w:t>’</w:t>
      </w:r>
      <w:r>
        <w:rPr>
          <w:rFonts w:ascii="Times New Roman" w:eastAsia="Times New Roman" w:hAnsi="Times New Roman" w:cs="Times New Roman"/>
          <w:b/>
          <w:bCs/>
          <w:smallCaps/>
          <w:sz w:val="20"/>
          <w:szCs w:val="20"/>
          <w:lang w:eastAsia="fr-FR"/>
        </w:rPr>
        <w:t>accueil</w:t>
      </w:r>
    </w:p>
    <w:p w14:paraId="73A8C9BA" w14:textId="7CE4EDE2" w:rsidR="00D96DE9" w:rsidRPr="003B1671" w:rsidRDefault="00210BB3" w:rsidP="00292D68">
      <w:pPr>
        <w:spacing w:after="120" w:line="240" w:lineRule="auto"/>
        <w:ind w:left="283"/>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En guise de mot d</w:t>
      </w:r>
      <w:r w:rsidR="000B7FC2">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accueil, un</w:t>
      </w:r>
      <w:r w:rsidR="007D7740">
        <w:rPr>
          <w:rFonts w:ascii="Times New Roman" w:eastAsia="Times New Roman" w:hAnsi="Times New Roman" w:cs="Times New Roman"/>
          <w:sz w:val="20"/>
          <w:szCs w:val="20"/>
          <w:lang w:eastAsia="fr-FR"/>
        </w:rPr>
        <w:t xml:space="preserve"> extrait de la préface du livre de</w:t>
      </w:r>
      <w:r>
        <w:rPr>
          <w:rFonts w:ascii="Times New Roman" w:eastAsia="Times New Roman" w:hAnsi="Times New Roman" w:cs="Times New Roman"/>
          <w:sz w:val="20"/>
          <w:szCs w:val="20"/>
          <w:lang w:eastAsia="fr-FR"/>
        </w:rPr>
        <w:t xml:space="preserve"> Michel </w:t>
      </w:r>
      <w:proofErr w:type="spellStart"/>
      <w:r>
        <w:rPr>
          <w:rFonts w:ascii="Times New Roman" w:eastAsia="Times New Roman" w:hAnsi="Times New Roman" w:cs="Times New Roman"/>
          <w:sz w:val="20"/>
          <w:szCs w:val="20"/>
          <w:lang w:eastAsia="fr-FR"/>
        </w:rPr>
        <w:t>Scouarnec</w:t>
      </w:r>
      <w:proofErr w:type="spellEnd"/>
      <w:r>
        <w:rPr>
          <w:rFonts w:ascii="Times New Roman" w:eastAsia="Times New Roman" w:hAnsi="Times New Roman" w:cs="Times New Roman"/>
          <w:sz w:val="20"/>
          <w:szCs w:val="20"/>
          <w:lang w:eastAsia="fr-FR"/>
        </w:rPr>
        <w:t xml:space="preserve">, </w:t>
      </w:r>
      <w:r w:rsidR="007D7740">
        <w:rPr>
          <w:rFonts w:ascii="Times New Roman" w:eastAsia="Times New Roman" w:hAnsi="Times New Roman" w:cs="Times New Roman"/>
          <w:i/>
          <w:sz w:val="20"/>
          <w:szCs w:val="20"/>
          <w:lang w:eastAsia="fr-FR"/>
        </w:rPr>
        <w:t>L</w:t>
      </w:r>
      <w:r w:rsidRPr="00292D68">
        <w:rPr>
          <w:rFonts w:ascii="Times New Roman" w:eastAsia="Times New Roman" w:hAnsi="Times New Roman" w:cs="Times New Roman"/>
          <w:i/>
          <w:sz w:val="20"/>
          <w:szCs w:val="20"/>
          <w:lang w:eastAsia="fr-FR"/>
        </w:rPr>
        <w:t>a foi</w:t>
      </w:r>
      <w:r w:rsidR="005937AB">
        <w:rPr>
          <w:rFonts w:ascii="Times New Roman" w:eastAsia="Times New Roman" w:hAnsi="Times New Roman" w:cs="Times New Roman"/>
          <w:i/>
          <w:sz w:val="20"/>
          <w:szCs w:val="20"/>
          <w:lang w:eastAsia="fr-FR"/>
        </w:rPr>
        <w:t>,</w:t>
      </w:r>
      <w:r w:rsidRPr="00292D68">
        <w:rPr>
          <w:rFonts w:ascii="Times New Roman" w:eastAsia="Times New Roman" w:hAnsi="Times New Roman" w:cs="Times New Roman"/>
          <w:i/>
          <w:sz w:val="20"/>
          <w:szCs w:val="20"/>
          <w:lang w:eastAsia="fr-FR"/>
        </w:rPr>
        <w:t xml:space="preserve"> une affaire de goût</w:t>
      </w:r>
      <w:r>
        <w:rPr>
          <w:rFonts w:ascii="Times New Roman" w:eastAsia="Times New Roman" w:hAnsi="Times New Roman" w:cs="Times New Roman"/>
          <w:sz w:val="20"/>
          <w:szCs w:val="20"/>
          <w:lang w:eastAsia="fr-FR"/>
        </w:rPr>
        <w:t xml:space="preserve">, peut être lu (voir </w:t>
      </w:r>
      <w:r w:rsidR="007D7740">
        <w:rPr>
          <w:rFonts w:ascii="Times New Roman" w:eastAsia="Times New Roman" w:hAnsi="Times New Roman" w:cs="Times New Roman"/>
          <w:sz w:val="20"/>
          <w:szCs w:val="20"/>
          <w:lang w:eastAsia="fr-FR"/>
        </w:rPr>
        <w:t>en page de couverture ainsi que les pages 7 et 12 de cette fiche</w:t>
      </w:r>
      <w:r w:rsidR="002D39CC" w:rsidRPr="002D39CC">
        <w:rPr>
          <w:rFonts w:ascii="Times New Roman" w:eastAsia="Times New Roman" w:hAnsi="Times New Roman" w:cs="Times New Roman"/>
          <w:sz w:val="20"/>
          <w:szCs w:val="20"/>
          <w:lang w:eastAsia="fr-FR"/>
        </w:rPr>
        <w:t>)</w:t>
      </w:r>
      <w:r w:rsidR="007D7740">
        <w:rPr>
          <w:rFonts w:ascii="Times New Roman" w:eastAsia="Times New Roman" w:hAnsi="Times New Roman" w:cs="Times New Roman"/>
          <w:sz w:val="20"/>
          <w:szCs w:val="20"/>
          <w:lang w:eastAsia="fr-FR"/>
        </w:rPr>
        <w:t>.</w:t>
      </w:r>
    </w:p>
    <w:p w14:paraId="3DDACC0B" w14:textId="781FB67D" w:rsidR="008A3EC2" w:rsidRPr="004F21E0" w:rsidRDefault="008A3EC2" w:rsidP="002D3AA3">
      <w:pPr>
        <w:pBdr>
          <w:bottom w:val="single" w:sz="4" w:space="1" w:color="auto"/>
        </w:pBdr>
        <w:tabs>
          <w:tab w:val="left" w:pos="1701"/>
        </w:tabs>
        <w:spacing w:after="120" w:line="240" w:lineRule="auto"/>
        <w:ind w:left="284"/>
        <w:rPr>
          <w:rFonts w:ascii="Times New Roman" w:eastAsia="Times New Roman" w:hAnsi="Times New Roman" w:cs="Times New Roman"/>
          <w:color w:val="00B050"/>
          <w:sz w:val="20"/>
          <w:szCs w:val="20"/>
          <w:lang w:eastAsia="fr-FR"/>
        </w:rPr>
      </w:pPr>
      <w:r w:rsidRPr="004F21E0">
        <w:rPr>
          <w:rFonts w:ascii="Arial" w:eastAsia="Times New Roman" w:hAnsi="Arial" w:cs="Arial"/>
          <w:color w:val="00B050"/>
          <w:sz w:val="24"/>
          <w:szCs w:val="24"/>
          <w:lang w:eastAsia="fr-FR"/>
        </w:rPr>
        <w:t>Préparation pénitentielle</w:t>
      </w:r>
    </w:p>
    <w:p w14:paraId="56D22A06" w14:textId="537457FB" w:rsidR="00292D68" w:rsidRPr="00EC2A31" w:rsidRDefault="00292D68" w:rsidP="00292D68">
      <w:pPr>
        <w:spacing w:after="120"/>
        <w:ind w:left="284"/>
        <w:jc w:val="both"/>
        <w:rPr>
          <w:rFonts w:ascii="Times New Roman" w:eastAsia="Times New Roman" w:hAnsi="Times New Roman" w:cs="Times New Roman"/>
          <w:strike/>
          <w:sz w:val="20"/>
          <w:szCs w:val="20"/>
          <w:lang w:eastAsia="fr-FR"/>
        </w:rPr>
      </w:pPr>
      <w:r w:rsidRPr="00EC2A31">
        <w:rPr>
          <w:rFonts w:ascii="Times New Roman" w:hAnsi="Times New Roman" w:cs="Times New Roman"/>
          <w:sz w:val="20"/>
          <w:szCs w:val="20"/>
        </w:rPr>
        <w:t>Le prêtre invite les fidèles à un temps de silence</w:t>
      </w:r>
      <w:r>
        <w:rPr>
          <w:rFonts w:ascii="Times New Roman" w:hAnsi="Times New Roman" w:cs="Times New Roman"/>
          <w:sz w:val="20"/>
          <w:szCs w:val="20"/>
        </w:rPr>
        <w:t xml:space="preserve">. Puis, il poursuit : </w:t>
      </w:r>
      <w:r w:rsidRPr="0022015C">
        <w:rPr>
          <w:rFonts w:ascii="Times New Roman" w:hAnsi="Times New Roman" w:cs="Times New Roman"/>
          <w:i/>
          <w:sz w:val="20"/>
          <w:szCs w:val="20"/>
        </w:rPr>
        <w:t>Reconnaissons que nous sommes pécheurs et que trop souvent, nous rejetons l</w:t>
      </w:r>
      <w:r w:rsidR="000B7FC2">
        <w:rPr>
          <w:rFonts w:ascii="Times New Roman" w:hAnsi="Times New Roman" w:cs="Times New Roman"/>
          <w:i/>
          <w:sz w:val="20"/>
          <w:szCs w:val="20"/>
        </w:rPr>
        <w:t>’</w:t>
      </w:r>
      <w:r w:rsidRPr="0022015C">
        <w:rPr>
          <w:rFonts w:ascii="Times New Roman" w:hAnsi="Times New Roman" w:cs="Times New Roman"/>
          <w:i/>
          <w:sz w:val="20"/>
          <w:szCs w:val="20"/>
        </w:rPr>
        <w:t xml:space="preserve">amour de Dieu. </w:t>
      </w:r>
      <w:r>
        <w:rPr>
          <w:rFonts w:ascii="Times New Roman" w:hAnsi="Times New Roman" w:cs="Times New Roman"/>
          <w:i/>
          <w:sz w:val="20"/>
          <w:szCs w:val="20"/>
        </w:rPr>
        <w:t>Ensemble, p</w:t>
      </w:r>
      <w:r w:rsidRPr="0022015C">
        <w:rPr>
          <w:rFonts w:ascii="Times New Roman" w:hAnsi="Times New Roman" w:cs="Times New Roman"/>
          <w:i/>
          <w:sz w:val="20"/>
          <w:szCs w:val="20"/>
        </w:rPr>
        <w:t>roclamons sa miséricorde</w:t>
      </w:r>
      <w:r w:rsidRPr="00EC2A31">
        <w:rPr>
          <w:rFonts w:ascii="Times New Roman" w:hAnsi="Times New Roman" w:cs="Times New Roman"/>
          <w:sz w:val="20"/>
          <w:szCs w:val="20"/>
        </w:rPr>
        <w:t>.</w:t>
      </w:r>
      <w:r>
        <w:rPr>
          <w:rFonts w:ascii="Times New Roman" w:hAnsi="Times New Roman" w:cs="Times New Roman"/>
          <w:sz w:val="20"/>
          <w:szCs w:val="20"/>
        </w:rPr>
        <w:t xml:space="preserve"> </w:t>
      </w:r>
    </w:p>
    <w:p w14:paraId="6A6D7D62" w14:textId="77777777" w:rsidR="00B262E8" w:rsidRPr="00014237" w:rsidRDefault="00B262E8" w:rsidP="00B262E8">
      <w:pPr>
        <w:spacing w:after="120" w:line="220" w:lineRule="atLeast"/>
        <w:ind w:left="284"/>
        <w:jc w:val="both"/>
        <w:rPr>
          <w:rFonts w:ascii="Times New Roman" w:eastAsia="Times New Roman" w:hAnsi="Times New Roman" w:cs="Times New Roman"/>
          <w:sz w:val="20"/>
          <w:szCs w:val="20"/>
          <w:lang w:eastAsia="fr-FR"/>
        </w:rPr>
      </w:pPr>
      <w:r w:rsidRPr="00014237">
        <w:rPr>
          <w:rFonts w:ascii="Times New Roman" w:eastAsia="Times New Roman" w:hAnsi="Times New Roman" w:cs="Times New Roman"/>
          <w:sz w:val="20"/>
          <w:szCs w:val="20"/>
          <w:lang w:eastAsia="fr-FR"/>
        </w:rPr>
        <w:t xml:space="preserve">Nous vous proposons </w:t>
      </w:r>
      <w:r>
        <w:rPr>
          <w:rFonts w:ascii="Times New Roman" w:eastAsia="Times New Roman" w:hAnsi="Times New Roman" w:cs="Times New Roman"/>
          <w:sz w:val="20"/>
          <w:szCs w:val="20"/>
          <w:lang w:eastAsia="fr-FR"/>
        </w:rPr>
        <w:t xml:space="preserve">de chanter, </w:t>
      </w:r>
      <w:r w:rsidRPr="00014237">
        <w:rPr>
          <w:rFonts w:ascii="Times New Roman" w:eastAsia="Times New Roman" w:hAnsi="Times New Roman" w:cs="Times New Roman"/>
          <w:sz w:val="20"/>
          <w:szCs w:val="20"/>
          <w:lang w:eastAsia="fr-FR"/>
        </w:rPr>
        <w:t xml:space="preserve">par exemple : </w:t>
      </w:r>
    </w:p>
    <w:p w14:paraId="15684119" w14:textId="12C637F7" w:rsidR="00292D68" w:rsidRDefault="00292D68" w:rsidP="00292D68">
      <w:pPr>
        <w:spacing w:after="120" w:line="220" w:lineRule="atLeast"/>
        <w:ind w:left="567"/>
        <w:jc w:val="center"/>
        <w:rPr>
          <w:rFonts w:ascii="Times New Roman" w:eastAsia="Times New Roman" w:hAnsi="Times New Roman" w:cs="Times New Roman"/>
          <w:sz w:val="20"/>
          <w:szCs w:val="20"/>
          <w:lang w:eastAsia="fr-FR"/>
        </w:rPr>
      </w:pPr>
      <w:r w:rsidRPr="00EC6FF4">
        <w:rPr>
          <w:rFonts w:ascii="Times New Roman" w:eastAsia="Times New Roman" w:hAnsi="Times New Roman" w:cs="Times New Roman"/>
          <w:b/>
          <w:sz w:val="20"/>
          <w:szCs w:val="20"/>
          <w:lang w:eastAsia="fr-FR"/>
        </w:rPr>
        <w:t xml:space="preserve">Messe </w:t>
      </w:r>
      <w:proofErr w:type="spellStart"/>
      <w:r w:rsidRPr="00EC6FF4">
        <w:rPr>
          <w:rFonts w:ascii="Times New Roman" w:eastAsia="Times New Roman" w:hAnsi="Times New Roman" w:cs="Times New Roman"/>
          <w:b/>
          <w:sz w:val="20"/>
          <w:szCs w:val="20"/>
          <w:lang w:eastAsia="fr-FR"/>
        </w:rPr>
        <w:t>Fratelli</w:t>
      </w:r>
      <w:proofErr w:type="spellEnd"/>
      <w:r w:rsidRPr="00EC6FF4">
        <w:rPr>
          <w:rFonts w:ascii="Times New Roman" w:eastAsia="Times New Roman" w:hAnsi="Times New Roman" w:cs="Times New Roman"/>
          <w:b/>
          <w:sz w:val="20"/>
          <w:szCs w:val="20"/>
          <w:lang w:eastAsia="fr-FR"/>
        </w:rPr>
        <w:t xml:space="preserve"> tutti </w:t>
      </w:r>
      <w:r>
        <w:rPr>
          <w:rFonts w:ascii="Times New Roman" w:eastAsia="Times New Roman" w:hAnsi="Times New Roman" w:cs="Times New Roman"/>
          <w:b/>
          <w:sz w:val="20"/>
          <w:szCs w:val="20"/>
          <w:lang w:eastAsia="fr-FR"/>
        </w:rPr>
        <w:t>-</w:t>
      </w:r>
      <w:r w:rsidRPr="00EC6FF4">
        <w:rPr>
          <w:rFonts w:ascii="Times New Roman" w:eastAsia="Times New Roman" w:hAnsi="Times New Roman" w:cs="Times New Roman"/>
          <w:b/>
          <w:sz w:val="20"/>
          <w:szCs w:val="20"/>
          <w:lang w:eastAsia="fr-FR"/>
        </w:rPr>
        <w:t xml:space="preserve"> Seigneur Jésus, envoyé pour guérir – </w:t>
      </w:r>
      <w:r w:rsidRPr="00EC6FF4">
        <w:rPr>
          <w:rFonts w:ascii="Times New Roman" w:eastAsia="Times New Roman" w:hAnsi="Times New Roman" w:cs="Times New Roman"/>
          <w:sz w:val="20"/>
          <w:szCs w:val="20"/>
          <w:lang w:eastAsia="fr-FR"/>
        </w:rPr>
        <w:t xml:space="preserve">Michel </w:t>
      </w:r>
      <w:proofErr w:type="spellStart"/>
      <w:r w:rsidRPr="00EC6FF4">
        <w:rPr>
          <w:rFonts w:ascii="Times New Roman" w:eastAsia="Times New Roman" w:hAnsi="Times New Roman" w:cs="Times New Roman"/>
          <w:sz w:val="20"/>
          <w:szCs w:val="20"/>
          <w:lang w:eastAsia="fr-FR"/>
        </w:rPr>
        <w:t>Wackenheim</w:t>
      </w:r>
      <w:proofErr w:type="spellEnd"/>
      <w:r w:rsidRPr="00EC6FF4">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w:t>
      </w:r>
      <w:r w:rsidRPr="00EC6FF4">
        <w:rPr>
          <w:rFonts w:ascii="Times New Roman" w:eastAsia="Times New Roman" w:hAnsi="Times New Roman" w:cs="Times New Roman"/>
          <w:sz w:val="20"/>
          <w:szCs w:val="20"/>
          <w:lang w:eastAsia="fr-FR"/>
        </w:rPr>
        <w:t xml:space="preserve"> Messe </w:t>
      </w:r>
      <w:proofErr w:type="spellStart"/>
      <w:r w:rsidRPr="00EC6FF4">
        <w:rPr>
          <w:rFonts w:ascii="Times New Roman" w:eastAsia="Times New Roman" w:hAnsi="Times New Roman" w:cs="Times New Roman"/>
          <w:sz w:val="20"/>
          <w:szCs w:val="20"/>
          <w:lang w:eastAsia="fr-FR"/>
        </w:rPr>
        <w:t>Fratelli</w:t>
      </w:r>
      <w:proofErr w:type="spellEnd"/>
      <w:r w:rsidRPr="00EC6FF4">
        <w:rPr>
          <w:rFonts w:ascii="Times New Roman" w:eastAsia="Times New Roman" w:hAnsi="Times New Roman" w:cs="Times New Roman"/>
          <w:sz w:val="20"/>
          <w:szCs w:val="20"/>
          <w:lang w:eastAsia="fr-FR"/>
        </w:rPr>
        <w:t xml:space="preserve"> tutti (ADF)</w:t>
      </w:r>
    </w:p>
    <w:p w14:paraId="5BC6944D" w14:textId="77777777" w:rsidR="00003BCB" w:rsidRPr="007B508F" w:rsidRDefault="00003BCB" w:rsidP="00003BCB">
      <w:pPr>
        <w:numPr>
          <w:ilvl w:val="0"/>
          <w:numId w:val="3"/>
        </w:numPr>
        <w:spacing w:after="120" w:line="240" w:lineRule="auto"/>
        <w:ind w:left="567" w:hanging="284"/>
        <w:jc w:val="both"/>
        <w:rPr>
          <w:rFonts w:ascii="Times New Roman" w:eastAsia="Times New Roman" w:hAnsi="Times New Roman" w:cs="Times New Roman"/>
          <w:sz w:val="20"/>
          <w:szCs w:val="20"/>
          <w:lang w:eastAsia="fr-FR"/>
        </w:rPr>
      </w:pPr>
      <w:r w:rsidRPr="007B508F">
        <w:rPr>
          <w:rFonts w:ascii="Times New Roman" w:eastAsia="Times New Roman" w:hAnsi="Times New Roman" w:cs="Times New Roman"/>
          <w:sz w:val="20"/>
          <w:szCs w:val="20"/>
          <w:lang w:eastAsia="fr-FR"/>
        </w:rPr>
        <w:t xml:space="preserve">Le prêtre dit la conclusion : </w:t>
      </w:r>
      <w:r w:rsidRPr="007B508F">
        <w:rPr>
          <w:rFonts w:ascii="Times New Roman" w:eastAsia="Times New Roman" w:hAnsi="Times New Roman" w:cs="Times New Roman"/>
          <w:b/>
          <w:sz w:val="20"/>
          <w:szCs w:val="20"/>
          <w:lang w:eastAsia="fr-FR"/>
        </w:rPr>
        <w:t>Que Dieu tout-puissant…</w:t>
      </w:r>
    </w:p>
    <w:p w14:paraId="0F66E9F4" w14:textId="33FA6B4E" w:rsidR="008A3EC2" w:rsidRPr="003B1671" w:rsidRDefault="00003BCB" w:rsidP="00003BCB">
      <w:pPr>
        <w:pBdr>
          <w:bottom w:val="single" w:sz="4" w:space="1" w:color="auto"/>
        </w:pBdr>
        <w:tabs>
          <w:tab w:val="left" w:pos="1701"/>
        </w:tabs>
        <w:spacing w:before="240" w:after="120" w:line="240" w:lineRule="auto"/>
        <w:ind w:left="284"/>
        <w:rPr>
          <w:rFonts w:ascii="Times New Roman" w:eastAsia="Times New Roman" w:hAnsi="Times New Roman" w:cs="Times New Roman"/>
          <w:color w:val="00B050"/>
          <w:sz w:val="20"/>
          <w:szCs w:val="20"/>
          <w:lang w:eastAsia="fr-FR"/>
        </w:rPr>
      </w:pPr>
      <w:r>
        <w:rPr>
          <w:rFonts w:ascii="Arial" w:eastAsia="Times New Roman" w:hAnsi="Arial" w:cs="Arial"/>
          <w:color w:val="00B050"/>
          <w:sz w:val="24"/>
          <w:szCs w:val="24"/>
          <w:lang w:eastAsia="fr-FR"/>
        </w:rPr>
        <w:t>G</w:t>
      </w:r>
      <w:r w:rsidR="008A3EC2" w:rsidRPr="003B1671">
        <w:rPr>
          <w:rFonts w:ascii="Arial" w:eastAsia="Times New Roman" w:hAnsi="Arial" w:cs="Arial"/>
          <w:color w:val="00B050"/>
          <w:sz w:val="24"/>
          <w:szCs w:val="24"/>
          <w:lang w:eastAsia="fr-FR"/>
        </w:rPr>
        <w:t>loire à Dieu</w:t>
      </w:r>
    </w:p>
    <w:p w14:paraId="6B86764D" w14:textId="246F9B57" w:rsidR="00292D68" w:rsidRDefault="00292D68" w:rsidP="00292D68">
      <w:pPr>
        <w:spacing w:after="120" w:line="220" w:lineRule="atLeast"/>
        <w:ind w:left="284"/>
        <w:rPr>
          <w:rFonts w:ascii="Times New Roman" w:hAnsi="Times New Roman" w:cs="Times New Roman"/>
          <w:i/>
          <w:sz w:val="20"/>
          <w:szCs w:val="20"/>
        </w:rPr>
      </w:pPr>
      <w:r w:rsidRPr="0002606A">
        <w:rPr>
          <w:rFonts w:ascii="Times New Roman" w:hAnsi="Times New Roman" w:cs="Times New Roman"/>
          <w:i/>
          <w:sz w:val="20"/>
          <w:szCs w:val="20"/>
        </w:rPr>
        <w:t xml:space="preserve">Ensemble, louons </w:t>
      </w:r>
      <w:r>
        <w:rPr>
          <w:rFonts w:ascii="Times New Roman" w:hAnsi="Times New Roman" w:cs="Times New Roman"/>
          <w:i/>
          <w:sz w:val="20"/>
          <w:szCs w:val="20"/>
        </w:rPr>
        <w:t xml:space="preserve">et bénissons </w:t>
      </w:r>
      <w:r w:rsidRPr="0002606A">
        <w:rPr>
          <w:rFonts w:ascii="Times New Roman" w:hAnsi="Times New Roman" w:cs="Times New Roman"/>
          <w:i/>
          <w:sz w:val="20"/>
          <w:szCs w:val="20"/>
        </w:rPr>
        <w:t>Dieu</w:t>
      </w:r>
      <w:r>
        <w:rPr>
          <w:rFonts w:ascii="Times New Roman" w:hAnsi="Times New Roman" w:cs="Times New Roman"/>
          <w:i/>
          <w:sz w:val="20"/>
          <w:szCs w:val="20"/>
        </w:rPr>
        <w:t xml:space="preserve"> qui nous appelle à être le sel et la lumière du monde.</w:t>
      </w:r>
    </w:p>
    <w:p w14:paraId="20756914" w14:textId="44329D6C" w:rsidR="00292D68" w:rsidRPr="00014237" w:rsidRDefault="00292D68" w:rsidP="00292D68">
      <w:pPr>
        <w:spacing w:after="120" w:line="220" w:lineRule="atLeast"/>
        <w:ind w:left="284"/>
        <w:jc w:val="both"/>
        <w:rPr>
          <w:rFonts w:ascii="Times New Roman" w:eastAsia="Times New Roman" w:hAnsi="Times New Roman" w:cs="Times New Roman"/>
          <w:sz w:val="20"/>
          <w:szCs w:val="20"/>
          <w:lang w:eastAsia="fr-FR"/>
        </w:rPr>
      </w:pPr>
      <w:r w:rsidRPr="00014237">
        <w:rPr>
          <w:rFonts w:ascii="Times New Roman" w:eastAsia="Times New Roman" w:hAnsi="Times New Roman" w:cs="Times New Roman"/>
          <w:sz w:val="20"/>
          <w:szCs w:val="20"/>
          <w:lang w:eastAsia="fr-FR"/>
        </w:rPr>
        <w:t xml:space="preserve">Nous vous suggérons </w:t>
      </w:r>
      <w:r>
        <w:rPr>
          <w:rFonts w:ascii="Times New Roman" w:eastAsia="Times New Roman" w:hAnsi="Times New Roman" w:cs="Times New Roman"/>
          <w:sz w:val="20"/>
          <w:szCs w:val="20"/>
          <w:lang w:eastAsia="fr-FR"/>
        </w:rPr>
        <w:t>celui de la m</w:t>
      </w:r>
      <w:r w:rsidRPr="00014237">
        <w:rPr>
          <w:rFonts w:ascii="Times New Roman" w:eastAsia="Times New Roman" w:hAnsi="Times New Roman" w:cs="Times New Roman"/>
          <w:sz w:val="20"/>
          <w:szCs w:val="20"/>
          <w:lang w:eastAsia="fr-FR"/>
        </w:rPr>
        <w:t xml:space="preserve">esse </w:t>
      </w:r>
      <w:r>
        <w:rPr>
          <w:rFonts w:ascii="Times New Roman" w:eastAsia="Times New Roman" w:hAnsi="Times New Roman" w:cs="Times New Roman"/>
          <w:sz w:val="20"/>
          <w:szCs w:val="20"/>
          <w:lang w:eastAsia="fr-FR"/>
        </w:rPr>
        <w:t>« Peuples, battez des mains », qui, s</w:t>
      </w:r>
      <w:r w:rsidR="000B7FC2">
        <w:rPr>
          <w:rFonts w:ascii="Times New Roman" w:eastAsia="Times New Roman" w:hAnsi="Times New Roman" w:cs="Times New Roman"/>
          <w:sz w:val="20"/>
          <w:szCs w:val="20"/>
          <w:lang w:eastAsia="fr-FR"/>
        </w:rPr>
        <w:t>’</w:t>
      </w:r>
      <w:r>
        <w:rPr>
          <w:rFonts w:ascii="Times New Roman" w:eastAsia="Times New Roman" w:hAnsi="Times New Roman" w:cs="Times New Roman"/>
          <w:sz w:val="20"/>
          <w:szCs w:val="20"/>
          <w:lang w:eastAsia="fr-FR"/>
        </w:rPr>
        <w:t xml:space="preserve">il </w:t>
      </w:r>
      <w:r w:rsidRPr="00014237">
        <w:rPr>
          <w:rFonts w:ascii="Times New Roman" w:eastAsia="Times New Roman" w:hAnsi="Times New Roman" w:cs="Times New Roman"/>
          <w:sz w:val="20"/>
          <w:szCs w:val="20"/>
          <w:lang w:eastAsia="fr-FR"/>
        </w:rPr>
        <w:t>n</w:t>
      </w:r>
      <w:r w:rsidR="000B7FC2">
        <w:rPr>
          <w:rFonts w:ascii="Times New Roman" w:eastAsia="Times New Roman" w:hAnsi="Times New Roman" w:cs="Times New Roman"/>
          <w:sz w:val="20"/>
          <w:szCs w:val="20"/>
          <w:lang w:eastAsia="fr-FR"/>
        </w:rPr>
        <w:t>’</w:t>
      </w:r>
      <w:r w:rsidRPr="00014237">
        <w:rPr>
          <w:rFonts w:ascii="Times New Roman" w:eastAsia="Times New Roman" w:hAnsi="Times New Roman" w:cs="Times New Roman"/>
          <w:sz w:val="20"/>
          <w:szCs w:val="20"/>
          <w:lang w:eastAsia="fr-FR"/>
        </w:rPr>
        <w:t>est pas connu dans la paroisse</w:t>
      </w:r>
      <w:r w:rsidR="00FC196E">
        <w:rPr>
          <w:rFonts w:ascii="Times New Roman" w:eastAsia="Times New Roman" w:hAnsi="Times New Roman" w:cs="Times New Roman"/>
          <w:sz w:val="20"/>
          <w:szCs w:val="20"/>
          <w:lang w:eastAsia="fr-FR"/>
        </w:rPr>
        <w:t>,</w:t>
      </w:r>
      <w:r w:rsidRPr="00014237">
        <w:rPr>
          <w:rFonts w:ascii="Times New Roman" w:eastAsia="Times New Roman" w:hAnsi="Times New Roman" w:cs="Times New Roman"/>
          <w:sz w:val="20"/>
          <w:szCs w:val="20"/>
          <w:lang w:eastAsia="fr-FR"/>
        </w:rPr>
        <w:t xml:space="preserve"> pourrait être repris plusieurs dimanches consécutifs :</w:t>
      </w:r>
    </w:p>
    <w:p w14:paraId="534CD68B" w14:textId="77777777" w:rsidR="00292D68" w:rsidRPr="0002606A" w:rsidRDefault="00292D68" w:rsidP="00292D68">
      <w:pPr>
        <w:spacing w:after="120" w:line="220" w:lineRule="atLeast"/>
        <w:ind w:left="1134"/>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00B050"/>
          <w:sz w:val="20"/>
          <w:szCs w:val="20"/>
          <w:lang w:eastAsia="fr-FR"/>
        </w:rPr>
        <w:t>AL 45</w:t>
      </w:r>
      <w:r w:rsidRPr="0002606A">
        <w:rPr>
          <w:rFonts w:ascii="Times New Roman" w:eastAsia="Times New Roman" w:hAnsi="Times New Roman" w:cs="Times New Roman"/>
          <w:b/>
          <w:bCs/>
          <w:color w:val="00B050"/>
          <w:sz w:val="20"/>
          <w:szCs w:val="20"/>
          <w:lang w:eastAsia="fr-FR"/>
        </w:rPr>
        <w:t xml:space="preserve"> </w:t>
      </w:r>
      <w:r>
        <w:rPr>
          <w:rFonts w:ascii="Times New Roman" w:eastAsia="Times New Roman" w:hAnsi="Times New Roman" w:cs="Times New Roman"/>
          <w:b/>
          <w:bCs/>
          <w:sz w:val="20"/>
          <w:szCs w:val="20"/>
          <w:lang w:eastAsia="fr-FR"/>
        </w:rPr>
        <w:t xml:space="preserve">– </w:t>
      </w:r>
      <w:r w:rsidRPr="0002606A">
        <w:rPr>
          <w:rFonts w:ascii="Times New Roman" w:eastAsia="Times New Roman" w:hAnsi="Times New Roman" w:cs="Times New Roman"/>
          <w:b/>
          <w:bCs/>
          <w:sz w:val="20"/>
          <w:szCs w:val="20"/>
          <w:lang w:eastAsia="fr-FR"/>
        </w:rPr>
        <w:t xml:space="preserve">Messe </w:t>
      </w:r>
      <w:r>
        <w:rPr>
          <w:rFonts w:ascii="Times New Roman" w:eastAsia="Times New Roman" w:hAnsi="Times New Roman" w:cs="Times New Roman"/>
          <w:b/>
          <w:bCs/>
          <w:sz w:val="20"/>
          <w:szCs w:val="20"/>
          <w:lang w:eastAsia="fr-FR"/>
        </w:rPr>
        <w:t>« Peuples, battez des mains »</w:t>
      </w:r>
      <w:r w:rsidRPr="0002606A">
        <w:rPr>
          <w:rFonts w:ascii="Times New Roman" w:eastAsia="Times New Roman" w:hAnsi="Times New Roman" w:cs="Times New Roman"/>
          <w:b/>
          <w:bCs/>
          <w:sz w:val="20"/>
          <w:szCs w:val="20"/>
          <w:lang w:eastAsia="fr-FR"/>
        </w:rPr>
        <w:t xml:space="preserve"> - Gloire à Dieu </w:t>
      </w:r>
      <w:r w:rsidRPr="0002606A">
        <w:rPr>
          <w:rFonts w:ascii="Times New Roman" w:eastAsia="Times New Roman" w:hAnsi="Times New Roman" w:cs="Times New Roman"/>
          <w:bCs/>
          <w:sz w:val="20"/>
          <w:szCs w:val="20"/>
          <w:lang w:eastAsia="fr-FR"/>
        </w:rPr>
        <w:t xml:space="preserve">– </w:t>
      </w:r>
      <w:r>
        <w:rPr>
          <w:rFonts w:ascii="Times New Roman" w:eastAsia="Times New Roman" w:hAnsi="Times New Roman" w:cs="Times New Roman"/>
          <w:bCs/>
          <w:sz w:val="20"/>
          <w:szCs w:val="20"/>
          <w:lang w:eastAsia="fr-FR"/>
        </w:rPr>
        <w:t>25 messes pour toutes les assemblées (vol. 2)</w:t>
      </w:r>
    </w:p>
    <w:p w14:paraId="01248C3D" w14:textId="10120BDD" w:rsidR="008A3EC2" w:rsidRPr="008A3EC2" w:rsidRDefault="008A3EC2" w:rsidP="002D3AA3">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8A3EC2">
        <w:rPr>
          <w:rFonts w:ascii="Cambria" w:eastAsia="Times New Roman" w:hAnsi="Cambria" w:cs="Times New Roman"/>
          <w:b/>
          <w:bCs/>
          <w:color w:val="00B050"/>
          <w:sz w:val="26"/>
          <w:szCs w:val="26"/>
          <w:lang w:eastAsia="fr-FR"/>
        </w:rPr>
        <w:t>Prière d</w:t>
      </w:r>
      <w:r w:rsidR="000B7FC2">
        <w:rPr>
          <w:rFonts w:ascii="Cambria" w:eastAsia="Times New Roman" w:hAnsi="Cambria" w:cs="Times New Roman"/>
          <w:b/>
          <w:bCs/>
          <w:color w:val="00B050"/>
          <w:sz w:val="26"/>
          <w:szCs w:val="26"/>
          <w:lang w:eastAsia="fr-FR"/>
        </w:rPr>
        <w:t>’</w:t>
      </w:r>
      <w:r w:rsidRPr="008A3EC2">
        <w:rPr>
          <w:rFonts w:ascii="Cambria" w:eastAsia="Times New Roman" w:hAnsi="Cambria" w:cs="Times New Roman"/>
          <w:b/>
          <w:bCs/>
          <w:color w:val="00B050"/>
          <w:sz w:val="26"/>
          <w:szCs w:val="26"/>
          <w:lang w:eastAsia="fr-FR"/>
        </w:rPr>
        <w:t>ouverture</w:t>
      </w:r>
    </w:p>
    <w:p w14:paraId="1E12591C" w14:textId="136BB590" w:rsidR="001A637C" w:rsidRPr="003C2C7A" w:rsidRDefault="00292D68" w:rsidP="002D3AA3">
      <w:pPr>
        <w:snapToGrid w:val="0"/>
        <w:spacing w:after="120" w:line="240" w:lineRule="auto"/>
        <w:ind w:left="1985" w:hanging="284"/>
        <w:rPr>
          <w:rFonts w:ascii="Times New Roman" w:eastAsia="Times New Roman" w:hAnsi="Times New Roman" w:cs="Times New Roman"/>
          <w:i/>
          <w:iCs/>
          <w:strike/>
          <w:sz w:val="20"/>
          <w:szCs w:val="20"/>
          <w:lang w:eastAsia="fr-FR"/>
        </w:rPr>
      </w:pPr>
      <w:r>
        <w:rPr>
          <w:rFonts w:ascii="Times New Roman" w:eastAsia="Times New Roman" w:hAnsi="Times New Roman" w:cs="Times New Roman"/>
          <w:i/>
          <w:iCs/>
          <w:sz w:val="20"/>
          <w:szCs w:val="20"/>
          <w:lang w:eastAsia="fr-FR"/>
        </w:rPr>
        <w:t>Celle de la m</w:t>
      </w:r>
      <w:r w:rsidR="001A637C" w:rsidRPr="001A637C">
        <w:rPr>
          <w:rFonts w:ascii="Times New Roman" w:eastAsia="Times New Roman" w:hAnsi="Times New Roman" w:cs="Times New Roman"/>
          <w:i/>
          <w:iCs/>
          <w:sz w:val="20"/>
          <w:szCs w:val="20"/>
          <w:lang w:eastAsia="fr-FR"/>
        </w:rPr>
        <w:t>esse du jour (Missel, p.</w:t>
      </w:r>
      <w:r w:rsidR="001A637C">
        <w:rPr>
          <w:rFonts w:ascii="Times New Roman" w:eastAsia="Times New Roman" w:hAnsi="Times New Roman" w:cs="Times New Roman"/>
          <w:i/>
          <w:iCs/>
          <w:sz w:val="20"/>
          <w:szCs w:val="20"/>
          <w:lang w:eastAsia="fr-FR"/>
        </w:rPr>
        <w:t xml:space="preserve"> </w:t>
      </w:r>
      <w:r w:rsidR="002D3AA3">
        <w:rPr>
          <w:rFonts w:ascii="Times New Roman" w:eastAsia="Times New Roman" w:hAnsi="Times New Roman" w:cs="Times New Roman"/>
          <w:i/>
          <w:iCs/>
          <w:sz w:val="20"/>
          <w:szCs w:val="20"/>
          <w:lang w:eastAsia="fr-FR"/>
        </w:rPr>
        <w:t>332</w:t>
      </w:r>
      <w:r w:rsidR="001A637C" w:rsidRPr="009278D7">
        <w:rPr>
          <w:rFonts w:ascii="Times New Roman" w:eastAsia="Times New Roman" w:hAnsi="Times New Roman" w:cs="Times New Roman"/>
          <w:i/>
          <w:iCs/>
          <w:sz w:val="20"/>
          <w:szCs w:val="20"/>
          <w:lang w:eastAsia="fr-FR"/>
        </w:rPr>
        <w:t>)</w:t>
      </w:r>
    </w:p>
    <w:p w14:paraId="5B80F8A0" w14:textId="77777777" w:rsidR="005C776E" w:rsidRPr="005C776E" w:rsidRDefault="005C776E" w:rsidP="002D3AA3">
      <w:pPr>
        <w:pStyle w:val="Oraison"/>
        <w:ind w:right="33"/>
        <w:rPr>
          <w:b/>
        </w:rPr>
      </w:pPr>
      <w:r w:rsidRPr="005C776E">
        <w:rPr>
          <w:b/>
        </w:rPr>
        <w:t>Dans ton inlassable tendresse,</w:t>
      </w:r>
    </w:p>
    <w:p w14:paraId="7DCEE9B7" w14:textId="6D8BD598" w:rsidR="005C776E" w:rsidRPr="005C776E" w:rsidRDefault="005C776E" w:rsidP="002D3AA3">
      <w:pPr>
        <w:pStyle w:val="Oraison"/>
        <w:ind w:right="33"/>
        <w:rPr>
          <w:b/>
        </w:rPr>
      </w:pPr>
      <w:proofErr w:type="gramStart"/>
      <w:r w:rsidRPr="005C776E">
        <w:rPr>
          <w:b/>
        </w:rPr>
        <w:t>nous</w:t>
      </w:r>
      <w:proofErr w:type="gramEnd"/>
      <w:r w:rsidRPr="005C776E">
        <w:rPr>
          <w:b/>
        </w:rPr>
        <w:t xml:space="preserve"> t</w:t>
      </w:r>
      <w:r w:rsidR="000B7FC2">
        <w:rPr>
          <w:b/>
        </w:rPr>
        <w:t>’</w:t>
      </w:r>
      <w:r w:rsidRPr="005C776E">
        <w:rPr>
          <w:b/>
        </w:rPr>
        <w:t>en prions, Seigneur,</w:t>
      </w:r>
    </w:p>
    <w:p w14:paraId="05E903C0" w14:textId="55C9B7ED" w:rsidR="005C776E" w:rsidRPr="005C776E" w:rsidRDefault="005C776E" w:rsidP="002D3AA3">
      <w:pPr>
        <w:pStyle w:val="Oraison"/>
        <w:ind w:right="33"/>
        <w:rPr>
          <w:b/>
        </w:rPr>
      </w:pPr>
      <w:proofErr w:type="gramStart"/>
      <w:r>
        <w:rPr>
          <w:b/>
        </w:rPr>
        <w:t>veille</w:t>
      </w:r>
      <w:proofErr w:type="gramEnd"/>
      <w:r>
        <w:rPr>
          <w:b/>
        </w:rPr>
        <w:t xml:space="preserve"> sur ta famille : </w:t>
      </w:r>
    </w:p>
    <w:p w14:paraId="57419060" w14:textId="70278F30" w:rsidR="005C776E" w:rsidRPr="005C776E" w:rsidRDefault="005C776E" w:rsidP="002D3AA3">
      <w:pPr>
        <w:pStyle w:val="Oraison"/>
        <w:ind w:right="33"/>
        <w:rPr>
          <w:b/>
        </w:rPr>
      </w:pPr>
      <w:proofErr w:type="gramStart"/>
      <w:r w:rsidRPr="005C776E">
        <w:rPr>
          <w:b/>
        </w:rPr>
        <w:t>elle</w:t>
      </w:r>
      <w:proofErr w:type="gramEnd"/>
      <w:r w:rsidRPr="005C776E">
        <w:rPr>
          <w:b/>
        </w:rPr>
        <w:t xml:space="preserve"> s</w:t>
      </w:r>
      <w:r w:rsidR="000B7FC2">
        <w:rPr>
          <w:b/>
        </w:rPr>
        <w:t>’</w:t>
      </w:r>
      <w:r w:rsidRPr="005C776E">
        <w:rPr>
          <w:b/>
        </w:rPr>
        <w:t>appuie sur la grâce d</w:t>
      </w:r>
      <w:r>
        <w:rPr>
          <w:b/>
        </w:rPr>
        <w:t xml:space="preserve">u ciel, son unique espérance ; </w:t>
      </w:r>
    </w:p>
    <w:p w14:paraId="094C927D" w14:textId="6183C604" w:rsidR="005C776E" w:rsidRPr="005C776E" w:rsidRDefault="005C776E" w:rsidP="002D3AA3">
      <w:pPr>
        <w:pStyle w:val="Oraison"/>
        <w:ind w:right="33"/>
        <w:rPr>
          <w:b/>
        </w:rPr>
      </w:pPr>
      <w:proofErr w:type="gramStart"/>
      <w:r w:rsidRPr="005C776E">
        <w:rPr>
          <w:b/>
        </w:rPr>
        <w:t>qu</w:t>
      </w:r>
      <w:r w:rsidR="000B7FC2">
        <w:rPr>
          <w:b/>
        </w:rPr>
        <w:t>’</w:t>
      </w:r>
      <w:r w:rsidRPr="005C776E">
        <w:rPr>
          <w:b/>
        </w:rPr>
        <w:t>elle</w:t>
      </w:r>
      <w:proofErr w:type="gramEnd"/>
      <w:r w:rsidRPr="005C776E">
        <w:rPr>
          <w:b/>
        </w:rPr>
        <w:t xml:space="preserve"> soit toujours assurée de ta protection.</w:t>
      </w:r>
    </w:p>
    <w:p w14:paraId="599C7031" w14:textId="4ABF8407" w:rsidR="005C776E" w:rsidRPr="005C776E" w:rsidRDefault="005C776E" w:rsidP="002D3AA3">
      <w:pPr>
        <w:pStyle w:val="Oraison"/>
        <w:ind w:right="33"/>
        <w:rPr>
          <w:b/>
        </w:rPr>
      </w:pPr>
      <w:r w:rsidRPr="005C776E">
        <w:rPr>
          <w:b/>
        </w:rPr>
        <w:t>Par Jésus Chr</w:t>
      </w:r>
      <w:r>
        <w:rPr>
          <w:b/>
        </w:rPr>
        <w:t xml:space="preserve">ist, ton Fils, notre Seigneur, </w:t>
      </w:r>
    </w:p>
    <w:p w14:paraId="6188FD23" w14:textId="040FD0A2" w:rsidR="005C776E" w:rsidRPr="005C776E" w:rsidRDefault="005C776E" w:rsidP="002D3AA3">
      <w:pPr>
        <w:pStyle w:val="Oraison"/>
        <w:ind w:right="33"/>
        <w:rPr>
          <w:b/>
        </w:rPr>
      </w:pPr>
      <w:proofErr w:type="gramStart"/>
      <w:r w:rsidRPr="005C776E">
        <w:rPr>
          <w:b/>
        </w:rPr>
        <w:t>qui</w:t>
      </w:r>
      <w:proofErr w:type="gramEnd"/>
      <w:r w:rsidRPr="005C776E">
        <w:rPr>
          <w:b/>
        </w:rPr>
        <w:t xml:space="preserve"> vit et règne avec toi</w:t>
      </w:r>
      <w:r>
        <w:rPr>
          <w:b/>
        </w:rPr>
        <w:t xml:space="preserve"> dans l</w:t>
      </w:r>
      <w:r w:rsidR="000B7FC2">
        <w:rPr>
          <w:b/>
        </w:rPr>
        <w:t>’</w:t>
      </w:r>
      <w:r>
        <w:rPr>
          <w:b/>
        </w:rPr>
        <w:t xml:space="preserve">unité du Saint-Esprit, </w:t>
      </w:r>
    </w:p>
    <w:p w14:paraId="6A6FA409" w14:textId="785044A7" w:rsidR="001A637C" w:rsidRPr="0080131A" w:rsidRDefault="005C776E" w:rsidP="002D3AA3">
      <w:pPr>
        <w:pStyle w:val="Oraison"/>
        <w:ind w:right="33"/>
        <w:rPr>
          <w:b/>
        </w:rPr>
      </w:pPr>
      <w:r w:rsidRPr="005C776E">
        <w:rPr>
          <w:b/>
        </w:rPr>
        <w:t>Dieu, pour les siècles des siècles.</w:t>
      </w:r>
    </w:p>
    <w:p w14:paraId="20CF18D6" w14:textId="77777777" w:rsidR="008A3EC2" w:rsidRPr="008A3EC2" w:rsidRDefault="008A3EC2" w:rsidP="002D3AA3">
      <w:pPr>
        <w:spacing w:after="120" w:line="220" w:lineRule="atLeast"/>
        <w:ind w:left="1985" w:right="33" w:hanging="284"/>
        <w:rPr>
          <w:rFonts w:ascii="Times New Roman" w:eastAsia="Times New Roman" w:hAnsi="Times New Roman" w:cs="Times New Roman"/>
          <w:b/>
          <w:bCs/>
          <w:sz w:val="20"/>
          <w:szCs w:val="20"/>
          <w:lang w:eastAsia="fr-FR"/>
        </w:rPr>
      </w:pPr>
    </w:p>
    <w:p w14:paraId="2F391B65" w14:textId="0378D4DA" w:rsidR="008A3EC2" w:rsidRPr="00C47E59" w:rsidRDefault="008A3EC2" w:rsidP="002D3AA3">
      <w:pPr>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C47E59">
        <w:rPr>
          <w:rFonts w:ascii="Times New Roman" w:eastAsia="Times New Roman" w:hAnsi="Times New Roman" w:cs="Times New Roman"/>
          <w:i/>
          <w:iCs/>
          <w:sz w:val="20"/>
          <w:szCs w:val="20"/>
          <w:lang w:eastAsia="fr-FR"/>
        </w:rPr>
        <w:t>ou</w:t>
      </w:r>
      <w:proofErr w:type="gramEnd"/>
      <w:r w:rsidRPr="00C47E59">
        <w:rPr>
          <w:rFonts w:ascii="Times New Roman" w:eastAsia="Times New Roman" w:hAnsi="Times New Roman" w:cs="Times New Roman"/>
          <w:i/>
          <w:iCs/>
          <w:sz w:val="20"/>
          <w:szCs w:val="20"/>
          <w:lang w:eastAsia="fr-FR"/>
        </w:rPr>
        <w:t xml:space="preserve"> </w:t>
      </w:r>
      <w:r w:rsidR="00C47E59" w:rsidRPr="00C47E59">
        <w:rPr>
          <w:rFonts w:ascii="Times New Roman" w:eastAsia="Times New Roman" w:hAnsi="Times New Roman" w:cs="Times New Roman"/>
          <w:i/>
          <w:iCs/>
          <w:sz w:val="20"/>
          <w:szCs w:val="20"/>
          <w:lang w:eastAsia="fr-FR"/>
        </w:rPr>
        <w:t>celle de la messe pour l</w:t>
      </w:r>
      <w:r w:rsidR="000B7FC2">
        <w:rPr>
          <w:rFonts w:ascii="Times New Roman" w:eastAsia="Times New Roman" w:hAnsi="Times New Roman" w:cs="Times New Roman"/>
          <w:i/>
          <w:iCs/>
          <w:sz w:val="20"/>
          <w:szCs w:val="20"/>
          <w:lang w:eastAsia="fr-FR"/>
        </w:rPr>
        <w:t>’</w:t>
      </w:r>
      <w:r w:rsidR="00C47E59" w:rsidRPr="00C47E59">
        <w:rPr>
          <w:rFonts w:ascii="Times New Roman" w:eastAsia="Times New Roman" w:hAnsi="Times New Roman" w:cs="Times New Roman"/>
          <w:i/>
          <w:iCs/>
          <w:sz w:val="20"/>
          <w:szCs w:val="20"/>
          <w:lang w:eastAsia="fr-FR"/>
        </w:rPr>
        <w:t>Église - B</w:t>
      </w:r>
      <w:r w:rsidRPr="00C47E59">
        <w:rPr>
          <w:rFonts w:ascii="Times New Roman" w:eastAsia="Times New Roman" w:hAnsi="Times New Roman" w:cs="Times New Roman"/>
          <w:i/>
          <w:iCs/>
          <w:sz w:val="20"/>
          <w:szCs w:val="20"/>
          <w:lang w:eastAsia="fr-FR"/>
        </w:rPr>
        <w:t xml:space="preserve"> </w:t>
      </w:r>
      <w:r w:rsidRPr="00C47E59">
        <w:rPr>
          <w:rFonts w:ascii="Times New Roman" w:eastAsia="Times New Roman" w:hAnsi="Times New Roman" w:cs="Times New Roman"/>
          <w:iCs/>
          <w:sz w:val="20"/>
          <w:szCs w:val="20"/>
          <w:lang w:eastAsia="fr-FR"/>
        </w:rPr>
        <w:t>(</w:t>
      </w:r>
      <w:r w:rsidR="00C47E59" w:rsidRPr="00C47E59">
        <w:rPr>
          <w:rFonts w:ascii="Times New Roman" w:eastAsia="Times New Roman" w:hAnsi="Times New Roman" w:cs="Times New Roman"/>
          <w:iCs/>
          <w:sz w:val="18"/>
          <w:szCs w:val="20"/>
          <w:lang w:eastAsia="fr-FR"/>
        </w:rPr>
        <w:t>Missel, p. 1072</w:t>
      </w:r>
      <w:r w:rsidRPr="00C47E59">
        <w:rPr>
          <w:rFonts w:ascii="Times New Roman" w:eastAsia="Times New Roman" w:hAnsi="Times New Roman" w:cs="Times New Roman"/>
          <w:iCs/>
          <w:sz w:val="20"/>
          <w:szCs w:val="20"/>
          <w:lang w:eastAsia="fr-FR"/>
        </w:rPr>
        <w:t>)</w:t>
      </w:r>
    </w:p>
    <w:p w14:paraId="6AB0CF8B" w14:textId="6D965A6E"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r w:rsidRPr="00C47E59">
        <w:rPr>
          <w:rFonts w:ascii="Times New Roman" w:hAnsi="Times New Roman" w:cs="Times New Roman"/>
          <w:b/>
          <w:sz w:val="20"/>
          <w:szCs w:val="20"/>
        </w:rPr>
        <w:t>Seigneur Dieu,</w:t>
      </w:r>
    </w:p>
    <w:p w14:paraId="1C16ECBA" w14:textId="527F2091"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dans</w:t>
      </w:r>
      <w:proofErr w:type="gramEnd"/>
      <w:r w:rsidRPr="00C47E59">
        <w:rPr>
          <w:rFonts w:ascii="Times New Roman" w:hAnsi="Times New Roman" w:cs="Times New Roman"/>
          <w:b/>
          <w:sz w:val="20"/>
          <w:szCs w:val="20"/>
        </w:rPr>
        <w:t xml:space="preserve"> l</w:t>
      </w:r>
      <w:r w:rsidR="000B7FC2">
        <w:rPr>
          <w:rFonts w:ascii="Times New Roman" w:hAnsi="Times New Roman" w:cs="Times New Roman"/>
          <w:b/>
          <w:sz w:val="20"/>
          <w:szCs w:val="20"/>
        </w:rPr>
        <w:t>’</w:t>
      </w:r>
      <w:r w:rsidRPr="00C47E59">
        <w:rPr>
          <w:rFonts w:ascii="Times New Roman" w:hAnsi="Times New Roman" w:cs="Times New Roman"/>
          <w:b/>
          <w:sz w:val="20"/>
          <w:szCs w:val="20"/>
        </w:rPr>
        <w:t>Alliance instaurée par le Christ,</w:t>
      </w:r>
    </w:p>
    <w:p w14:paraId="36845E42" w14:textId="77777777"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tu</w:t>
      </w:r>
      <w:proofErr w:type="gramEnd"/>
      <w:r w:rsidRPr="00C47E59">
        <w:rPr>
          <w:rFonts w:ascii="Times New Roman" w:hAnsi="Times New Roman" w:cs="Times New Roman"/>
          <w:b/>
          <w:sz w:val="20"/>
          <w:szCs w:val="20"/>
        </w:rPr>
        <w:t xml:space="preserve"> ne cesses de te former un peuple issu de toutes les nations</w:t>
      </w:r>
    </w:p>
    <w:p w14:paraId="0F20D6C8" w14:textId="7A2B2983"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et</w:t>
      </w:r>
      <w:proofErr w:type="gramEnd"/>
      <w:r w:rsidRPr="00C47E59">
        <w:rPr>
          <w:rFonts w:ascii="Times New Roman" w:hAnsi="Times New Roman" w:cs="Times New Roman"/>
          <w:b/>
          <w:sz w:val="20"/>
          <w:szCs w:val="20"/>
        </w:rPr>
        <w:t xml:space="preserve"> grandissant vers l</w:t>
      </w:r>
      <w:r w:rsidR="000B7FC2">
        <w:rPr>
          <w:rFonts w:ascii="Times New Roman" w:hAnsi="Times New Roman" w:cs="Times New Roman"/>
          <w:b/>
          <w:sz w:val="20"/>
          <w:szCs w:val="20"/>
        </w:rPr>
        <w:t>’</w:t>
      </w:r>
      <w:r w:rsidRPr="00C47E59">
        <w:rPr>
          <w:rFonts w:ascii="Times New Roman" w:hAnsi="Times New Roman" w:cs="Times New Roman"/>
          <w:b/>
          <w:sz w:val="20"/>
          <w:szCs w:val="20"/>
        </w:rPr>
        <w:t>unité dans l</w:t>
      </w:r>
      <w:r w:rsidR="000B7FC2">
        <w:rPr>
          <w:rFonts w:ascii="Times New Roman" w:hAnsi="Times New Roman" w:cs="Times New Roman"/>
          <w:b/>
          <w:sz w:val="20"/>
          <w:szCs w:val="20"/>
        </w:rPr>
        <w:t>’</w:t>
      </w:r>
      <w:r w:rsidRPr="00C47E59">
        <w:rPr>
          <w:rFonts w:ascii="Times New Roman" w:hAnsi="Times New Roman" w:cs="Times New Roman"/>
          <w:b/>
          <w:sz w:val="20"/>
          <w:szCs w:val="20"/>
        </w:rPr>
        <w:t>Esprit Saint ;</w:t>
      </w:r>
    </w:p>
    <w:p w14:paraId="79DC7119" w14:textId="77777777"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fais</w:t>
      </w:r>
      <w:proofErr w:type="gramEnd"/>
      <w:r w:rsidRPr="00C47E59">
        <w:rPr>
          <w:rFonts w:ascii="Times New Roman" w:hAnsi="Times New Roman" w:cs="Times New Roman"/>
          <w:b/>
          <w:sz w:val="20"/>
          <w:szCs w:val="20"/>
        </w:rPr>
        <w:t xml:space="preserve"> que ton Église, fidèle à la mission que tu lui as confiée,</w:t>
      </w:r>
    </w:p>
    <w:p w14:paraId="18EBC000" w14:textId="17AE35A3"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ne</w:t>
      </w:r>
      <w:proofErr w:type="gramEnd"/>
      <w:r w:rsidRPr="00C47E59">
        <w:rPr>
          <w:rFonts w:ascii="Times New Roman" w:hAnsi="Times New Roman" w:cs="Times New Roman"/>
          <w:b/>
          <w:sz w:val="20"/>
          <w:szCs w:val="20"/>
        </w:rPr>
        <w:t xml:space="preserve"> cesse de progresser avec la famille humaine</w:t>
      </w:r>
    </w:p>
    <w:p w14:paraId="2731737A" w14:textId="2D16F6E0"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et</w:t>
      </w:r>
      <w:proofErr w:type="gramEnd"/>
      <w:r w:rsidRPr="00C47E59">
        <w:rPr>
          <w:rFonts w:ascii="Times New Roman" w:hAnsi="Times New Roman" w:cs="Times New Roman"/>
          <w:b/>
          <w:sz w:val="20"/>
          <w:szCs w:val="20"/>
        </w:rPr>
        <w:t xml:space="preserve"> soit comme le ferment et l</w:t>
      </w:r>
      <w:r w:rsidR="000B7FC2">
        <w:rPr>
          <w:rFonts w:ascii="Times New Roman" w:hAnsi="Times New Roman" w:cs="Times New Roman"/>
          <w:b/>
          <w:sz w:val="20"/>
          <w:szCs w:val="20"/>
        </w:rPr>
        <w:t>’</w:t>
      </w:r>
      <w:r w:rsidRPr="00C47E59">
        <w:rPr>
          <w:rFonts w:ascii="Times New Roman" w:hAnsi="Times New Roman" w:cs="Times New Roman"/>
          <w:b/>
          <w:sz w:val="20"/>
          <w:szCs w:val="20"/>
        </w:rPr>
        <w:t>âme de la société</w:t>
      </w:r>
    </w:p>
    <w:p w14:paraId="2F27E0FE" w14:textId="77777777"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qui</w:t>
      </w:r>
      <w:proofErr w:type="gramEnd"/>
      <w:r w:rsidRPr="00C47E59">
        <w:rPr>
          <w:rFonts w:ascii="Times New Roman" w:hAnsi="Times New Roman" w:cs="Times New Roman"/>
          <w:b/>
          <w:sz w:val="20"/>
          <w:szCs w:val="20"/>
        </w:rPr>
        <w:t xml:space="preserve"> doit être renouvelée dans le Christ</w:t>
      </w:r>
    </w:p>
    <w:p w14:paraId="27EF49AA" w14:textId="77777777"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et</w:t>
      </w:r>
      <w:proofErr w:type="gramEnd"/>
      <w:r w:rsidRPr="00C47E59">
        <w:rPr>
          <w:rFonts w:ascii="Times New Roman" w:hAnsi="Times New Roman" w:cs="Times New Roman"/>
          <w:b/>
          <w:sz w:val="20"/>
          <w:szCs w:val="20"/>
        </w:rPr>
        <w:t xml:space="preserve"> devenir la famille de Dieu.</w:t>
      </w:r>
    </w:p>
    <w:p w14:paraId="21E9CCFC" w14:textId="13745C44"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r w:rsidRPr="00C47E59">
        <w:rPr>
          <w:rFonts w:ascii="Times New Roman" w:hAnsi="Times New Roman" w:cs="Times New Roman"/>
          <w:b/>
          <w:sz w:val="20"/>
          <w:szCs w:val="20"/>
        </w:rPr>
        <w:t>Par Jésus Christ, ton Fils, notre Seigneur,</w:t>
      </w:r>
    </w:p>
    <w:p w14:paraId="2169AB4D" w14:textId="414E4D9D"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qui</w:t>
      </w:r>
      <w:proofErr w:type="gramEnd"/>
      <w:r w:rsidRPr="00C47E59">
        <w:rPr>
          <w:rFonts w:ascii="Times New Roman" w:hAnsi="Times New Roman" w:cs="Times New Roman"/>
          <w:b/>
          <w:sz w:val="20"/>
          <w:szCs w:val="20"/>
        </w:rPr>
        <w:t xml:space="preserve"> vit et règne avec toi dans l</w:t>
      </w:r>
      <w:r w:rsidR="000B7FC2">
        <w:rPr>
          <w:rFonts w:ascii="Times New Roman" w:hAnsi="Times New Roman" w:cs="Times New Roman"/>
          <w:b/>
          <w:sz w:val="20"/>
          <w:szCs w:val="20"/>
        </w:rPr>
        <w:t>’</w:t>
      </w:r>
      <w:r w:rsidRPr="00C47E59">
        <w:rPr>
          <w:rFonts w:ascii="Times New Roman" w:hAnsi="Times New Roman" w:cs="Times New Roman"/>
          <w:b/>
          <w:sz w:val="20"/>
          <w:szCs w:val="20"/>
        </w:rPr>
        <w:t>unité du Saint-Esprit,</w:t>
      </w:r>
    </w:p>
    <w:p w14:paraId="428D83F9" w14:textId="6DDD74F3" w:rsidR="00C47E59" w:rsidRPr="00C47E59" w:rsidRDefault="00C47E59" w:rsidP="00C47E59">
      <w:pPr>
        <w:pStyle w:val="Oraison"/>
        <w:spacing w:after="120"/>
        <w:ind w:left="1701" w:right="33" w:firstLine="0"/>
        <w:rPr>
          <w:b/>
          <w:strike/>
        </w:rPr>
      </w:pPr>
      <w:r w:rsidRPr="00C47E59">
        <w:rPr>
          <w:b/>
        </w:rPr>
        <w:t>Dieu, pour les siècles des siècles.</w:t>
      </w:r>
    </w:p>
    <w:p w14:paraId="059C534F" w14:textId="77777777" w:rsidR="008A3EC2" w:rsidRPr="008A3EC2" w:rsidRDefault="008A3EC2" w:rsidP="002D3AA3">
      <w:pPr>
        <w:keepNext/>
        <w:tabs>
          <w:tab w:val="left" w:pos="3438"/>
        </w:tabs>
        <w:spacing w:before="4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la Parole</w:t>
      </w:r>
    </w:p>
    <w:p w14:paraId="55FEFCE6" w14:textId="2B1D8819" w:rsidR="00622895" w:rsidRPr="003C2C7A" w:rsidRDefault="008A3EC2" w:rsidP="002D3AA3">
      <w:pPr>
        <w:pBdr>
          <w:bottom w:val="single" w:sz="4" w:space="1" w:color="auto"/>
        </w:pBdr>
        <w:tabs>
          <w:tab w:val="left" w:pos="567"/>
        </w:tabs>
        <w:spacing w:after="120" w:line="240" w:lineRule="auto"/>
        <w:ind w:left="284"/>
        <w:rPr>
          <w:rFonts w:ascii="Arial" w:eastAsia="Times New Roman" w:hAnsi="Arial" w:cs="Arial"/>
          <w:bCs/>
          <w:strike/>
          <w:color w:val="00B050"/>
          <w:sz w:val="24"/>
          <w:szCs w:val="24"/>
          <w:lang w:eastAsia="fr-FR"/>
        </w:rPr>
      </w:pPr>
      <w:r w:rsidRPr="008A3EC2">
        <w:rPr>
          <w:rFonts w:ascii="Arial" w:eastAsia="Times New Roman" w:hAnsi="Arial" w:cs="Arial"/>
          <w:color w:val="00B050"/>
          <w:sz w:val="24"/>
          <w:szCs w:val="24"/>
          <w:lang w:eastAsia="fr-FR"/>
        </w:rPr>
        <w:t>Proclamer la 1</w:t>
      </w:r>
      <w:r w:rsidRPr="008A3EC2">
        <w:rPr>
          <w:rFonts w:ascii="Arial" w:eastAsia="Times New Roman" w:hAnsi="Arial" w:cs="Arial"/>
          <w:color w:val="00B050"/>
          <w:sz w:val="24"/>
          <w:szCs w:val="24"/>
          <w:vertAlign w:val="superscript"/>
          <w:lang w:eastAsia="fr-FR"/>
        </w:rPr>
        <w:t>ère</w:t>
      </w:r>
      <w:r w:rsidRPr="008A3EC2">
        <w:rPr>
          <w:rFonts w:ascii="Arial" w:eastAsia="Times New Roman" w:hAnsi="Arial" w:cs="Arial"/>
          <w:color w:val="00B050"/>
          <w:sz w:val="24"/>
          <w:szCs w:val="24"/>
          <w:lang w:eastAsia="fr-FR"/>
        </w:rPr>
        <w:t xml:space="preserve"> lecture – </w:t>
      </w:r>
      <w:r w:rsidR="009047C4">
        <w:rPr>
          <w:rFonts w:ascii="Arial" w:eastAsia="Times New Roman" w:hAnsi="Arial" w:cs="Arial"/>
          <w:b/>
          <w:color w:val="00B050"/>
          <w:sz w:val="20"/>
          <w:szCs w:val="20"/>
          <w:lang w:eastAsia="fr-FR"/>
        </w:rPr>
        <w:t>Is</w:t>
      </w:r>
      <w:r w:rsidR="00FC196E">
        <w:rPr>
          <w:rFonts w:ascii="Arial" w:eastAsia="Times New Roman" w:hAnsi="Arial" w:cs="Arial"/>
          <w:b/>
          <w:color w:val="00B050"/>
          <w:sz w:val="20"/>
          <w:szCs w:val="20"/>
          <w:lang w:eastAsia="fr-FR"/>
        </w:rPr>
        <w:t>aïe</w:t>
      </w:r>
      <w:r w:rsidR="009047C4">
        <w:rPr>
          <w:rFonts w:ascii="Arial" w:eastAsia="Times New Roman" w:hAnsi="Arial" w:cs="Arial"/>
          <w:b/>
          <w:color w:val="00B050"/>
          <w:sz w:val="20"/>
          <w:szCs w:val="20"/>
          <w:lang w:eastAsia="fr-FR"/>
        </w:rPr>
        <w:t xml:space="preserve"> 58</w:t>
      </w:r>
      <w:r w:rsidR="00DA14A0" w:rsidRPr="009047C4">
        <w:rPr>
          <w:rFonts w:ascii="Arial" w:eastAsia="Times New Roman" w:hAnsi="Arial" w:cs="Arial"/>
          <w:b/>
          <w:color w:val="00B050"/>
          <w:sz w:val="20"/>
          <w:szCs w:val="20"/>
          <w:lang w:eastAsia="fr-FR"/>
        </w:rPr>
        <w:t>,</w:t>
      </w:r>
      <w:r w:rsidR="009047C4">
        <w:rPr>
          <w:rFonts w:ascii="Arial" w:eastAsia="Times New Roman" w:hAnsi="Arial" w:cs="Arial"/>
          <w:color w:val="00B050"/>
          <w:sz w:val="20"/>
          <w:szCs w:val="20"/>
          <w:lang w:eastAsia="fr-FR"/>
        </w:rPr>
        <w:t xml:space="preserve"> 7-10</w:t>
      </w:r>
    </w:p>
    <w:p w14:paraId="3F9A521C" w14:textId="6A05CEE0" w:rsidR="00DA14A0" w:rsidRPr="002D3AA3" w:rsidRDefault="008A3EC2" w:rsidP="002D3AA3">
      <w:pPr>
        <w:spacing w:after="120" w:line="240" w:lineRule="auto"/>
        <w:ind w:left="284"/>
        <w:jc w:val="both"/>
        <w:rPr>
          <w:rFonts w:ascii="Times New Roman" w:hAnsi="Times New Roman" w:cs="Times New Roman"/>
          <w:b/>
          <w:strike/>
          <w:sz w:val="20"/>
          <w:szCs w:val="20"/>
        </w:rPr>
      </w:pPr>
      <w:r w:rsidRPr="00FE5D9F">
        <w:rPr>
          <w:rFonts w:ascii="Times New Roman" w:eastAsia="Times New Roman" w:hAnsi="Times New Roman" w:cs="Times New Roman"/>
          <w:sz w:val="20"/>
          <w:szCs w:val="20"/>
          <w:lang w:eastAsia="fr-FR"/>
        </w:rPr>
        <w:t>Monition (</w:t>
      </w:r>
      <w:r w:rsidRPr="00FE5D9F">
        <w:rPr>
          <w:rFonts w:ascii="Times New Roman" w:eastAsia="Times New Roman" w:hAnsi="Times New Roman" w:cs="Times New Roman"/>
          <w:sz w:val="18"/>
          <w:szCs w:val="20"/>
          <w:lang w:eastAsia="fr-FR"/>
        </w:rPr>
        <w:t>facultative</w:t>
      </w:r>
      <w:r w:rsidRPr="00FE5D9F">
        <w:rPr>
          <w:rFonts w:ascii="Times New Roman" w:eastAsia="Times New Roman" w:hAnsi="Times New Roman" w:cs="Times New Roman"/>
          <w:sz w:val="20"/>
          <w:szCs w:val="20"/>
          <w:lang w:eastAsia="fr-FR"/>
        </w:rPr>
        <w:t>) </w:t>
      </w:r>
      <w:r w:rsidRPr="00A45FD5">
        <w:rPr>
          <w:rFonts w:ascii="Times New Roman" w:eastAsia="Times New Roman" w:hAnsi="Times New Roman" w:cs="Times New Roman"/>
          <w:sz w:val="20"/>
          <w:szCs w:val="20"/>
          <w:lang w:eastAsia="fr-FR"/>
        </w:rPr>
        <w:t>:</w:t>
      </w:r>
      <w:r w:rsidRPr="00A45FD5">
        <w:rPr>
          <w:rFonts w:ascii="Times New Roman" w:eastAsia="Times New Roman" w:hAnsi="Times New Roman" w:cs="Times New Roman"/>
          <w:b/>
          <w:sz w:val="20"/>
          <w:szCs w:val="20"/>
          <w:lang w:eastAsia="fr-FR"/>
        </w:rPr>
        <w:t xml:space="preserve"> </w:t>
      </w:r>
      <w:r w:rsidR="00EA52FD" w:rsidRPr="00EA52FD">
        <w:rPr>
          <w:rFonts w:ascii="Times New Roman" w:eastAsia="Calibri" w:hAnsi="Times New Roman" w:cs="Times New Roman"/>
          <w:b/>
          <w:sz w:val="20"/>
        </w:rPr>
        <w:t>Si tu donnes à celui qui a faim « ta nuit sera lumière de midi ».</w:t>
      </w:r>
    </w:p>
    <w:p w14:paraId="034D00A8" w14:textId="645DAA8A" w:rsidR="00FB7F51" w:rsidRDefault="00FB7F51" w:rsidP="00FB7F51">
      <w:pPr>
        <w:spacing w:after="120" w:line="240" w:lineRule="auto"/>
        <w:ind w:left="284"/>
        <w:jc w:val="both"/>
        <w:rPr>
          <w:rFonts w:ascii="Times New Roman" w:hAnsi="Times New Roman" w:cs="Times New Roman"/>
          <w:sz w:val="20"/>
          <w:szCs w:val="20"/>
        </w:rPr>
      </w:pPr>
      <w:r w:rsidRPr="0002606A">
        <w:rPr>
          <w:rFonts w:ascii="Times New Roman" w:hAnsi="Times New Roman" w:cs="Times New Roman"/>
          <w:sz w:val="20"/>
          <w:szCs w:val="20"/>
        </w:rPr>
        <w:lastRenderedPageBreak/>
        <w:t>Le lecteur aura soin de méditer ce texte avant de le proclamer. En ce sens, il est nécessaire de le choisir suffisamment à l</w:t>
      </w:r>
      <w:r w:rsidR="000B7FC2">
        <w:rPr>
          <w:rFonts w:ascii="Times New Roman" w:hAnsi="Times New Roman" w:cs="Times New Roman"/>
          <w:sz w:val="20"/>
          <w:szCs w:val="20"/>
        </w:rPr>
        <w:t>’</w:t>
      </w:r>
      <w:r w:rsidRPr="0002606A">
        <w:rPr>
          <w:rFonts w:ascii="Times New Roman" w:hAnsi="Times New Roman" w:cs="Times New Roman"/>
          <w:sz w:val="20"/>
          <w:szCs w:val="20"/>
        </w:rPr>
        <w:t>avance en lui transmettant éventuellement les commentaires « Autour des textes » p. 2 de cette fiche. Il pourra alors proclame</w:t>
      </w:r>
      <w:r>
        <w:rPr>
          <w:rFonts w:ascii="Times New Roman" w:hAnsi="Times New Roman" w:cs="Times New Roman"/>
          <w:sz w:val="20"/>
          <w:szCs w:val="20"/>
        </w:rPr>
        <w:t>r ce texte en mettant en valeur :</w:t>
      </w:r>
    </w:p>
    <w:p w14:paraId="193EF68E" w14:textId="52E9FB14" w:rsidR="00FB7F51" w:rsidRDefault="00FB7F51" w:rsidP="00FB7F51">
      <w:pPr>
        <w:pStyle w:val="Paragraphedeliste"/>
        <w:numPr>
          <w:ilvl w:val="0"/>
          <w:numId w:val="13"/>
        </w:numPr>
        <w:spacing w:after="120"/>
        <w:jc w:val="both"/>
      </w:pPr>
      <w:r>
        <w:t>La première partie du texte où le Seigneur nous enseigne la charité : « </w:t>
      </w:r>
      <w:r w:rsidRPr="00FB7F51">
        <w:rPr>
          <w:i/>
        </w:rPr>
        <w:t>Ainsi parle le Seigneur…</w:t>
      </w:r>
      <w:r>
        <w:t> »</w:t>
      </w:r>
    </w:p>
    <w:p w14:paraId="5BED6702" w14:textId="050B2656" w:rsidR="00FB7F51" w:rsidRDefault="00FB7F51" w:rsidP="00FB7F51">
      <w:pPr>
        <w:pStyle w:val="Paragraphedeliste"/>
        <w:numPr>
          <w:ilvl w:val="0"/>
          <w:numId w:val="13"/>
        </w:numPr>
        <w:spacing w:after="120"/>
        <w:jc w:val="both"/>
      </w:pPr>
      <w:r>
        <w:t>La deuxième partie du texte où sont exprimées les grâces données par le Seigneur pour qui suit sa parole : « </w:t>
      </w:r>
      <w:r w:rsidRPr="00FB7F51">
        <w:rPr>
          <w:i/>
        </w:rPr>
        <w:t>Alors ta lumière… Alors, si tu appelles…</w:t>
      </w:r>
      <w:r>
        <w:t> »</w:t>
      </w:r>
    </w:p>
    <w:p w14:paraId="17CA6120" w14:textId="3C7C0FDA" w:rsidR="00FB7F51" w:rsidRPr="00FB7F51" w:rsidRDefault="00FB7F51" w:rsidP="00FB7F51">
      <w:pPr>
        <w:pStyle w:val="Paragraphedeliste"/>
        <w:numPr>
          <w:ilvl w:val="0"/>
          <w:numId w:val="13"/>
        </w:numPr>
        <w:spacing w:after="120"/>
        <w:jc w:val="both"/>
      </w:pPr>
      <w:r>
        <w:t>La conclusion qui reprend les comportements à éviter pour que l</w:t>
      </w:r>
      <w:r w:rsidR="000B7FC2">
        <w:t>’</w:t>
      </w:r>
      <w:r>
        <w:t>obscurité devienne « </w:t>
      </w:r>
      <w:r w:rsidRPr="00FB7F51">
        <w:rPr>
          <w:i/>
        </w:rPr>
        <w:t>lumière de midi</w:t>
      </w:r>
      <w:r>
        <w:t> »</w:t>
      </w:r>
    </w:p>
    <w:p w14:paraId="591A2284" w14:textId="3847F95E" w:rsidR="008A3EC2" w:rsidRPr="00B97832" w:rsidRDefault="008A3EC2" w:rsidP="002D3AA3">
      <w:pPr>
        <w:pBdr>
          <w:bottom w:val="single" w:sz="4" w:space="1" w:color="auto"/>
        </w:pBdr>
        <w:spacing w:after="120" w:line="240" w:lineRule="auto"/>
        <w:ind w:left="284"/>
        <w:rPr>
          <w:rFonts w:ascii="Times New Roman" w:eastAsia="Times New Roman" w:hAnsi="Times New Roman" w:cs="Times New Roman"/>
          <w:color w:val="00B050"/>
          <w:sz w:val="20"/>
          <w:szCs w:val="20"/>
          <w:lang w:eastAsia="fr-FR"/>
        </w:rPr>
      </w:pPr>
      <w:r w:rsidRPr="008A3EC2">
        <w:rPr>
          <w:rFonts w:ascii="Arial" w:eastAsia="Times New Roman" w:hAnsi="Arial" w:cs="Arial"/>
          <w:color w:val="00B050"/>
          <w:sz w:val="24"/>
          <w:szCs w:val="24"/>
          <w:lang w:eastAsia="fr-FR"/>
        </w:rPr>
        <w:t xml:space="preserve">Chanter le </w:t>
      </w:r>
      <w:r w:rsidRPr="00B97832">
        <w:rPr>
          <w:rFonts w:ascii="Arial" w:eastAsia="Times New Roman" w:hAnsi="Arial" w:cs="Arial"/>
          <w:b/>
          <w:smallCaps/>
          <w:color w:val="00B050"/>
          <w:sz w:val="24"/>
          <w:szCs w:val="24"/>
          <w:lang w:eastAsia="fr-FR"/>
        </w:rPr>
        <w:t xml:space="preserve">Psaume </w:t>
      </w:r>
      <w:r w:rsidR="00B97832">
        <w:rPr>
          <w:rFonts w:ascii="Arial" w:eastAsia="Times New Roman" w:hAnsi="Arial" w:cs="Arial"/>
          <w:b/>
          <w:smallCaps/>
          <w:color w:val="00B050"/>
          <w:sz w:val="24"/>
          <w:szCs w:val="24"/>
          <w:lang w:eastAsia="fr-FR"/>
        </w:rPr>
        <w:t>111</w:t>
      </w:r>
    </w:p>
    <w:p w14:paraId="5639223C" w14:textId="02E7C807" w:rsidR="00FB7F51" w:rsidRDefault="00317C7C" w:rsidP="00FB7F51">
      <w:pPr>
        <w:spacing w:before="120" w:after="120" w:line="240" w:lineRule="auto"/>
        <w:ind w:left="284"/>
        <w:jc w:val="both"/>
        <w:rPr>
          <w:rFonts w:ascii="Times New Roman" w:eastAsia="Times New Roman" w:hAnsi="Times New Roman" w:cs="Times New Roman"/>
          <w:sz w:val="20"/>
          <w:szCs w:val="20"/>
          <w:lang w:eastAsia="fr-FR"/>
        </w:rPr>
      </w:pPr>
      <w:r w:rsidRPr="00FB7F51">
        <w:rPr>
          <w:rFonts w:ascii="Times New Roman" w:eastAsia="Times New Roman" w:hAnsi="Times New Roman" w:cs="Times New Roman"/>
          <w:sz w:val="20"/>
          <w:szCs w:val="20"/>
          <w:lang w:eastAsia="fr-FR"/>
        </w:rPr>
        <w:t>Pour une mise en œuvre chantée, n</w:t>
      </w:r>
      <w:r w:rsidR="00891440" w:rsidRPr="00FB7F51">
        <w:rPr>
          <w:rFonts w:ascii="Times New Roman" w:eastAsia="Times New Roman" w:hAnsi="Times New Roman" w:cs="Times New Roman"/>
          <w:sz w:val="20"/>
          <w:szCs w:val="20"/>
          <w:lang w:eastAsia="fr-FR"/>
        </w:rPr>
        <w:t xml:space="preserve">ous vous proposons la psalmodie écrite par Louis </w:t>
      </w:r>
      <w:proofErr w:type="spellStart"/>
      <w:r w:rsidR="00891440" w:rsidRPr="00FB7F51">
        <w:rPr>
          <w:rFonts w:ascii="Times New Roman" w:eastAsia="Times New Roman" w:hAnsi="Times New Roman" w:cs="Times New Roman"/>
          <w:sz w:val="20"/>
          <w:szCs w:val="20"/>
          <w:lang w:eastAsia="fr-FR"/>
        </w:rPr>
        <w:t>Groslambert</w:t>
      </w:r>
      <w:proofErr w:type="spellEnd"/>
      <w:r w:rsidR="00D8068C" w:rsidRPr="00FB7F51">
        <w:rPr>
          <w:rFonts w:ascii="Times New Roman" w:eastAsia="Times New Roman" w:hAnsi="Times New Roman" w:cs="Times New Roman"/>
          <w:sz w:val="20"/>
          <w:szCs w:val="20"/>
          <w:lang w:eastAsia="fr-FR"/>
        </w:rPr>
        <w:t>, que vous retrouverez dans</w:t>
      </w:r>
      <w:r w:rsidR="00FB7F51">
        <w:rPr>
          <w:rFonts w:ascii="Times New Roman" w:eastAsia="Times New Roman" w:hAnsi="Times New Roman" w:cs="Times New Roman"/>
          <w:sz w:val="20"/>
          <w:szCs w:val="20"/>
          <w:lang w:eastAsia="fr-FR"/>
        </w:rPr>
        <w:t xml:space="preserve"> le</w:t>
      </w:r>
      <w:r w:rsidR="00D8068C" w:rsidRPr="00FB7F51">
        <w:rPr>
          <w:rFonts w:ascii="Times New Roman" w:eastAsia="Times New Roman" w:hAnsi="Times New Roman" w:cs="Times New Roman"/>
          <w:sz w:val="20"/>
          <w:szCs w:val="20"/>
          <w:lang w:eastAsia="fr-FR"/>
        </w:rPr>
        <w:t xml:space="preserve"> </w:t>
      </w:r>
      <w:r w:rsidR="00FB7F51" w:rsidRPr="00890E50">
        <w:rPr>
          <w:rFonts w:ascii="Times New Roman" w:eastAsia="Times New Roman" w:hAnsi="Times New Roman" w:cs="Times New Roman"/>
          <w:sz w:val="20"/>
          <w:szCs w:val="20"/>
          <w:lang w:eastAsia="fr-FR"/>
        </w:rPr>
        <w:t xml:space="preserve">classeur des Nouvelles </w:t>
      </w:r>
      <w:r w:rsidR="008B7887">
        <w:rPr>
          <w:rFonts w:ascii="Times New Roman" w:eastAsia="Times New Roman" w:hAnsi="Times New Roman" w:cs="Times New Roman"/>
          <w:sz w:val="20"/>
          <w:szCs w:val="20"/>
          <w:lang w:eastAsia="fr-FR"/>
        </w:rPr>
        <w:t>a</w:t>
      </w:r>
      <w:r w:rsidR="00FB7F51" w:rsidRPr="00890E50">
        <w:rPr>
          <w:rFonts w:ascii="Times New Roman" w:eastAsia="Times New Roman" w:hAnsi="Times New Roman" w:cs="Times New Roman"/>
          <w:sz w:val="20"/>
          <w:szCs w:val="20"/>
          <w:lang w:eastAsia="fr-FR"/>
        </w:rPr>
        <w:t xml:space="preserve">ntiennes, </w:t>
      </w:r>
      <w:r w:rsidR="00FB7F51">
        <w:rPr>
          <w:rFonts w:ascii="Times New Roman" w:eastAsia="Times New Roman" w:hAnsi="Times New Roman" w:cs="Times New Roman"/>
          <w:b/>
          <w:sz w:val="20"/>
          <w:szCs w:val="20"/>
          <w:lang w:eastAsia="fr-FR"/>
        </w:rPr>
        <w:t>Année A</w:t>
      </w:r>
      <w:r w:rsidR="00FB7F51">
        <w:rPr>
          <w:rFonts w:ascii="Times New Roman" w:eastAsia="Times New Roman" w:hAnsi="Times New Roman" w:cs="Times New Roman"/>
          <w:sz w:val="20"/>
          <w:szCs w:val="20"/>
          <w:lang w:eastAsia="fr-FR"/>
        </w:rPr>
        <w:t xml:space="preserve"> – Psaume 111 – 5</w:t>
      </w:r>
      <w:r w:rsidR="00FB7F51" w:rsidRPr="00890E50">
        <w:rPr>
          <w:rFonts w:ascii="Times New Roman" w:eastAsia="Times New Roman" w:hAnsi="Times New Roman" w:cs="Times New Roman"/>
          <w:sz w:val="20"/>
          <w:szCs w:val="20"/>
          <w:vertAlign w:val="superscript"/>
          <w:lang w:eastAsia="fr-FR"/>
        </w:rPr>
        <w:t>e</w:t>
      </w:r>
      <w:r w:rsidR="00FB7F51">
        <w:rPr>
          <w:rFonts w:ascii="Times New Roman" w:eastAsia="Times New Roman" w:hAnsi="Times New Roman" w:cs="Times New Roman"/>
          <w:sz w:val="20"/>
          <w:szCs w:val="20"/>
          <w:lang w:eastAsia="fr-FR"/>
        </w:rPr>
        <w:t xml:space="preserve"> dimanche ordinaire.</w:t>
      </w:r>
    </w:p>
    <w:p w14:paraId="74D1F059" w14:textId="180AFB2D" w:rsidR="00FB7F51" w:rsidRPr="00F10D5C" w:rsidRDefault="00FB7F51" w:rsidP="00FB7F51">
      <w:pPr>
        <w:spacing w:after="120" w:line="240" w:lineRule="auto"/>
        <w:ind w:left="284"/>
        <w:jc w:val="both"/>
        <w:rPr>
          <w:rFonts w:ascii="Times New Roman" w:hAnsi="Times New Roman" w:cs="Times New Roman"/>
          <w:color w:val="0070C0"/>
          <w:sz w:val="20"/>
          <w:szCs w:val="20"/>
          <w:u w:val="single"/>
        </w:rPr>
      </w:pPr>
      <w:r>
        <w:rPr>
          <w:rFonts w:ascii="Times New Roman" w:eastAsia="Times New Roman" w:hAnsi="Times New Roman" w:cs="Times New Roman"/>
          <w:sz w:val="20"/>
          <w:szCs w:val="20"/>
          <w:lang w:eastAsia="fr-FR"/>
        </w:rPr>
        <w:t xml:space="preserve">Vous pouvez également choisir celle écrite par Jean-Pascal </w:t>
      </w:r>
      <w:proofErr w:type="spellStart"/>
      <w:r>
        <w:rPr>
          <w:rFonts w:ascii="Times New Roman" w:eastAsia="Times New Roman" w:hAnsi="Times New Roman" w:cs="Times New Roman"/>
          <w:sz w:val="20"/>
          <w:szCs w:val="20"/>
          <w:lang w:eastAsia="fr-FR"/>
        </w:rPr>
        <w:t>Hervy</w:t>
      </w:r>
      <w:proofErr w:type="spellEnd"/>
      <w:r>
        <w:rPr>
          <w:rFonts w:ascii="Times New Roman" w:eastAsia="Times New Roman" w:hAnsi="Times New Roman" w:cs="Times New Roman"/>
          <w:sz w:val="20"/>
          <w:szCs w:val="20"/>
          <w:lang w:eastAsia="fr-FR"/>
        </w:rPr>
        <w:t xml:space="preserve"> que vous </w:t>
      </w:r>
      <w:r w:rsidRPr="00F10D5C">
        <w:rPr>
          <w:rFonts w:ascii="Times New Roman" w:hAnsi="Times New Roman" w:cs="Times New Roman"/>
          <w:sz w:val="20"/>
          <w:szCs w:val="20"/>
        </w:rPr>
        <w:t xml:space="preserve">retrouverez sur le site de </w:t>
      </w:r>
      <w:r w:rsidRPr="00F10D5C">
        <w:rPr>
          <w:rFonts w:ascii="Times New Roman" w:hAnsi="Times New Roman" w:cs="Times New Roman"/>
          <w:i/>
          <w:sz w:val="20"/>
          <w:szCs w:val="20"/>
        </w:rPr>
        <w:t>Chantons en Église</w:t>
      </w:r>
      <w:r>
        <w:rPr>
          <w:rFonts w:ascii="Times New Roman" w:hAnsi="Times New Roman" w:cs="Times New Roman"/>
          <w:sz w:val="20"/>
          <w:szCs w:val="20"/>
        </w:rPr>
        <w:t> : Jean</w:t>
      </w:r>
      <w:r w:rsidR="008B7887">
        <w:rPr>
          <w:rFonts w:ascii="Times New Roman" w:hAnsi="Times New Roman" w:cs="Times New Roman"/>
          <w:sz w:val="20"/>
          <w:szCs w:val="20"/>
        </w:rPr>
        <w:t>-</w:t>
      </w:r>
      <w:r>
        <w:rPr>
          <w:rFonts w:ascii="Times New Roman" w:hAnsi="Times New Roman" w:cs="Times New Roman"/>
          <w:sz w:val="20"/>
          <w:szCs w:val="20"/>
        </w:rPr>
        <w:t xml:space="preserve">Pascal </w:t>
      </w:r>
      <w:proofErr w:type="spellStart"/>
      <w:r>
        <w:rPr>
          <w:rFonts w:ascii="Times New Roman" w:hAnsi="Times New Roman" w:cs="Times New Roman"/>
          <w:sz w:val="20"/>
          <w:szCs w:val="20"/>
        </w:rPr>
        <w:t>Hervy</w:t>
      </w:r>
      <w:proofErr w:type="spellEnd"/>
      <w:r>
        <w:rPr>
          <w:rFonts w:ascii="Times New Roman" w:hAnsi="Times New Roman" w:cs="Times New Roman"/>
          <w:sz w:val="20"/>
          <w:szCs w:val="20"/>
        </w:rPr>
        <w:t xml:space="preserve"> - Psaumes pour les dimanches et les fêtes, année A (ADF)</w:t>
      </w:r>
    </w:p>
    <w:p w14:paraId="4680FF91" w14:textId="60B9DE5B" w:rsidR="00F829CA" w:rsidRPr="00B97832" w:rsidRDefault="00F829CA" w:rsidP="002D3AA3">
      <w:pPr>
        <w:spacing w:after="120" w:line="240" w:lineRule="auto"/>
        <w:ind w:left="284"/>
        <w:jc w:val="both"/>
        <w:rPr>
          <w:rFonts w:ascii="Times New Roman" w:eastAsia="Times New Roman" w:hAnsi="Times New Roman" w:cs="Times New Roman"/>
          <w:sz w:val="20"/>
          <w:szCs w:val="20"/>
          <w:lang w:eastAsia="fr-FR"/>
        </w:rPr>
      </w:pPr>
    </w:p>
    <w:p w14:paraId="65C3FD27" w14:textId="0993D1BC" w:rsidR="00B97832" w:rsidRPr="00533DEB" w:rsidRDefault="00B97832" w:rsidP="00533DEB">
      <w:pPr>
        <w:keepNext/>
        <w:spacing w:before="120" w:after="240" w:line="240" w:lineRule="auto"/>
        <w:ind w:left="284"/>
        <w:jc w:val="center"/>
        <w:outlineLvl w:val="0"/>
        <w:rPr>
          <w:sz w:val="24"/>
          <w:szCs w:val="24"/>
        </w:rPr>
      </w:pPr>
      <w:r w:rsidRPr="00533DEB">
        <w:rPr>
          <w:rFonts w:ascii="Cambria" w:eastAsia="Times New Roman" w:hAnsi="Cambria" w:cs="Times New Roman"/>
          <w:i/>
          <w:iCs/>
          <w:kern w:val="32"/>
          <w:sz w:val="24"/>
          <w:szCs w:val="24"/>
          <w:lang w:eastAsia="fr-FR"/>
        </w:rPr>
        <w:t>Lumière des cœurs droits,</w:t>
      </w:r>
      <w:r w:rsidRPr="00533DEB">
        <w:rPr>
          <w:sz w:val="24"/>
          <w:szCs w:val="24"/>
        </w:rPr>
        <w:t xml:space="preserve"> </w:t>
      </w:r>
      <w:r w:rsidR="00533DEB" w:rsidRPr="00533DEB">
        <w:rPr>
          <w:sz w:val="24"/>
          <w:szCs w:val="24"/>
        </w:rPr>
        <w:br/>
      </w:r>
      <w:r w:rsidRPr="00533DEB">
        <w:rPr>
          <w:rFonts w:ascii="Cambria" w:eastAsia="Times New Roman" w:hAnsi="Cambria" w:cs="Times New Roman"/>
          <w:i/>
          <w:iCs/>
          <w:kern w:val="32"/>
          <w:sz w:val="24"/>
          <w:szCs w:val="24"/>
          <w:lang w:eastAsia="fr-FR"/>
        </w:rPr>
        <w:t>le juste s</w:t>
      </w:r>
      <w:r w:rsidR="000B7FC2" w:rsidRPr="00533DEB">
        <w:rPr>
          <w:rFonts w:ascii="Cambria" w:eastAsia="Times New Roman" w:hAnsi="Cambria" w:cs="Times New Roman"/>
          <w:i/>
          <w:iCs/>
          <w:kern w:val="32"/>
          <w:sz w:val="24"/>
          <w:szCs w:val="24"/>
          <w:lang w:eastAsia="fr-FR"/>
        </w:rPr>
        <w:t>’</w:t>
      </w:r>
      <w:r w:rsidRPr="00533DEB">
        <w:rPr>
          <w:rFonts w:ascii="Cambria" w:eastAsia="Times New Roman" w:hAnsi="Cambria" w:cs="Times New Roman"/>
          <w:i/>
          <w:iCs/>
          <w:kern w:val="32"/>
          <w:sz w:val="24"/>
          <w:szCs w:val="24"/>
          <w:lang w:eastAsia="fr-FR"/>
        </w:rPr>
        <w:t>est levé dans les ténèbres.</w:t>
      </w:r>
    </w:p>
    <w:p w14:paraId="480E17CA" w14:textId="674AB7E7" w:rsidR="008A3EC2" w:rsidRPr="00B97832" w:rsidRDefault="008A3EC2" w:rsidP="002D3AA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97832">
        <w:rPr>
          <w:rFonts w:ascii="Times New Roman" w:eastAsia="Times New Roman" w:hAnsi="Times New Roman" w:cs="Times New Roman"/>
          <w:bCs/>
          <w:sz w:val="20"/>
          <w:szCs w:val="24"/>
          <w:lang w:eastAsia="fr-FR"/>
        </w:rPr>
        <w:t xml:space="preserve">A </w:t>
      </w:r>
      <w:r w:rsidRPr="00B97832">
        <w:rPr>
          <w:rFonts w:ascii="Times New Roman" w:eastAsia="Times New Roman" w:hAnsi="Times New Roman" w:cs="Times New Roman"/>
          <w:bCs/>
          <w:sz w:val="20"/>
          <w:szCs w:val="24"/>
          <w:lang w:eastAsia="fr-FR"/>
        </w:rPr>
        <w:tab/>
      </w:r>
      <w:r w:rsidR="00B97832" w:rsidRPr="00B97832">
        <w:rPr>
          <w:rFonts w:ascii="Times New Roman" w:eastAsia="Times New Roman" w:hAnsi="Times New Roman" w:cs="Times New Roman"/>
          <w:b/>
          <w:bCs/>
          <w:sz w:val="20"/>
          <w:szCs w:val="24"/>
          <w:lang w:eastAsia="fr-FR"/>
        </w:rPr>
        <w:t>Lumière des cœurs droits, il s</w:t>
      </w:r>
      <w:r w:rsidR="000B7FC2">
        <w:rPr>
          <w:rFonts w:ascii="Times New Roman" w:eastAsia="Times New Roman" w:hAnsi="Times New Roman" w:cs="Times New Roman"/>
          <w:b/>
          <w:bCs/>
          <w:sz w:val="20"/>
          <w:szCs w:val="24"/>
          <w:lang w:eastAsia="fr-FR"/>
        </w:rPr>
        <w:t>’</w:t>
      </w:r>
      <w:r w:rsidR="00B97832" w:rsidRPr="00B97832">
        <w:rPr>
          <w:rFonts w:ascii="Times New Roman" w:eastAsia="Times New Roman" w:hAnsi="Times New Roman" w:cs="Times New Roman"/>
          <w:b/>
          <w:bCs/>
          <w:sz w:val="20"/>
          <w:szCs w:val="24"/>
          <w:lang w:eastAsia="fr-FR"/>
        </w:rPr>
        <w:t>est lev</w:t>
      </w:r>
      <w:r w:rsidR="00B97832" w:rsidRPr="00B97832">
        <w:rPr>
          <w:rFonts w:ascii="Times New Roman" w:eastAsia="Times New Roman" w:hAnsi="Times New Roman" w:cs="Times New Roman"/>
          <w:b/>
          <w:bCs/>
          <w:sz w:val="20"/>
          <w:szCs w:val="24"/>
          <w:u w:val="single"/>
          <w:lang w:eastAsia="fr-FR"/>
        </w:rPr>
        <w:t>é</w:t>
      </w:r>
      <w:r w:rsidR="00B97832" w:rsidRPr="00B97832">
        <w:rPr>
          <w:rFonts w:ascii="Times New Roman" w:eastAsia="Times New Roman" w:hAnsi="Times New Roman" w:cs="Times New Roman"/>
          <w:b/>
          <w:bCs/>
          <w:sz w:val="20"/>
          <w:szCs w:val="24"/>
          <w:lang w:eastAsia="fr-FR"/>
        </w:rPr>
        <w:t xml:space="preserve"> dans les ténèbres,</w:t>
      </w:r>
    </w:p>
    <w:p w14:paraId="4C2C6849" w14:textId="77777777" w:rsidR="00B97832" w:rsidRDefault="008A3EC2" w:rsidP="002D3AA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97832">
        <w:rPr>
          <w:rFonts w:ascii="Times New Roman" w:eastAsia="Times New Roman" w:hAnsi="Times New Roman" w:cs="Times New Roman"/>
          <w:bCs/>
          <w:sz w:val="20"/>
          <w:szCs w:val="24"/>
          <w:lang w:eastAsia="fr-FR"/>
        </w:rPr>
        <w:t xml:space="preserve">B </w:t>
      </w:r>
      <w:r w:rsidRPr="00B97832">
        <w:rPr>
          <w:rFonts w:ascii="Times New Roman" w:eastAsia="Times New Roman" w:hAnsi="Times New Roman" w:cs="Times New Roman"/>
          <w:bCs/>
          <w:sz w:val="20"/>
          <w:szCs w:val="24"/>
          <w:lang w:eastAsia="fr-FR"/>
        </w:rPr>
        <w:tab/>
      </w:r>
      <w:r w:rsidR="00B97832" w:rsidRPr="00B97832">
        <w:rPr>
          <w:rFonts w:ascii="Times New Roman" w:eastAsia="Times New Roman" w:hAnsi="Times New Roman" w:cs="Times New Roman"/>
          <w:b/>
          <w:bCs/>
          <w:sz w:val="20"/>
          <w:szCs w:val="24"/>
          <w:lang w:eastAsia="fr-FR"/>
        </w:rPr>
        <w:t>homme de justice, de tendr</w:t>
      </w:r>
      <w:r w:rsidR="00B97832" w:rsidRPr="00B97832">
        <w:rPr>
          <w:rFonts w:ascii="Times New Roman" w:eastAsia="Times New Roman" w:hAnsi="Times New Roman" w:cs="Times New Roman"/>
          <w:b/>
          <w:bCs/>
          <w:sz w:val="20"/>
          <w:szCs w:val="24"/>
          <w:u w:val="single"/>
          <w:lang w:eastAsia="fr-FR"/>
        </w:rPr>
        <w:t>e</w:t>
      </w:r>
      <w:r w:rsidR="00B97832" w:rsidRPr="00B97832">
        <w:rPr>
          <w:rFonts w:ascii="Times New Roman" w:eastAsia="Times New Roman" w:hAnsi="Times New Roman" w:cs="Times New Roman"/>
          <w:b/>
          <w:bCs/>
          <w:sz w:val="20"/>
          <w:szCs w:val="24"/>
          <w:lang w:eastAsia="fr-FR"/>
        </w:rPr>
        <w:t>sse et de pitié.</w:t>
      </w:r>
    </w:p>
    <w:p w14:paraId="6C33FF0F" w14:textId="572F3C19" w:rsidR="008A3EC2" w:rsidRDefault="008A3EC2" w:rsidP="002D3AA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97832">
        <w:rPr>
          <w:rFonts w:ascii="Times New Roman" w:eastAsia="Times New Roman" w:hAnsi="Times New Roman" w:cs="Times New Roman"/>
          <w:bCs/>
          <w:sz w:val="20"/>
          <w:szCs w:val="24"/>
          <w:lang w:eastAsia="fr-FR"/>
        </w:rPr>
        <w:t xml:space="preserve">C </w:t>
      </w:r>
      <w:r w:rsidRPr="00B97832">
        <w:rPr>
          <w:rFonts w:ascii="Times New Roman" w:eastAsia="Times New Roman" w:hAnsi="Times New Roman" w:cs="Times New Roman"/>
          <w:bCs/>
          <w:sz w:val="20"/>
          <w:szCs w:val="24"/>
          <w:lang w:eastAsia="fr-FR"/>
        </w:rPr>
        <w:tab/>
      </w:r>
      <w:r w:rsidR="00B97832" w:rsidRPr="00B97832">
        <w:rPr>
          <w:rFonts w:ascii="Times New Roman" w:eastAsia="Times New Roman" w:hAnsi="Times New Roman" w:cs="Times New Roman"/>
          <w:b/>
          <w:bCs/>
          <w:sz w:val="20"/>
          <w:szCs w:val="24"/>
          <w:lang w:eastAsia="fr-FR"/>
        </w:rPr>
        <w:t>L</w:t>
      </w:r>
      <w:r w:rsidR="000B7FC2">
        <w:rPr>
          <w:rFonts w:ascii="Times New Roman" w:eastAsia="Times New Roman" w:hAnsi="Times New Roman" w:cs="Times New Roman"/>
          <w:b/>
          <w:bCs/>
          <w:sz w:val="20"/>
          <w:szCs w:val="24"/>
          <w:lang w:eastAsia="fr-FR"/>
        </w:rPr>
        <w:t>’</w:t>
      </w:r>
      <w:r w:rsidR="00B97832" w:rsidRPr="00B97832">
        <w:rPr>
          <w:rFonts w:ascii="Times New Roman" w:eastAsia="Times New Roman" w:hAnsi="Times New Roman" w:cs="Times New Roman"/>
          <w:b/>
          <w:bCs/>
          <w:sz w:val="20"/>
          <w:szCs w:val="24"/>
          <w:lang w:eastAsia="fr-FR"/>
        </w:rPr>
        <w:t>homme de bien a piti</w:t>
      </w:r>
      <w:r w:rsidR="00B97832" w:rsidRPr="00B97832">
        <w:rPr>
          <w:rFonts w:ascii="Times New Roman" w:eastAsia="Times New Roman" w:hAnsi="Times New Roman" w:cs="Times New Roman"/>
          <w:b/>
          <w:bCs/>
          <w:sz w:val="20"/>
          <w:szCs w:val="24"/>
          <w:u w:val="single"/>
          <w:lang w:eastAsia="fr-FR"/>
        </w:rPr>
        <w:t>é</w:t>
      </w:r>
      <w:r w:rsidR="00C23043">
        <w:rPr>
          <w:rFonts w:ascii="Times New Roman" w:eastAsia="Times New Roman" w:hAnsi="Times New Roman" w:cs="Times New Roman"/>
          <w:b/>
          <w:bCs/>
          <w:sz w:val="20"/>
          <w:szCs w:val="24"/>
          <w:lang w:eastAsia="fr-FR"/>
        </w:rPr>
        <w:t>, il partage ;</w:t>
      </w:r>
    </w:p>
    <w:p w14:paraId="61E6DB48" w14:textId="07762EAF" w:rsidR="00B97832" w:rsidRPr="00B97832" w:rsidRDefault="00B97832" w:rsidP="002D3AA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Pr>
          <w:rFonts w:ascii="Times New Roman" w:eastAsia="Times New Roman" w:hAnsi="Times New Roman" w:cs="Times New Roman"/>
          <w:bCs/>
          <w:sz w:val="20"/>
          <w:szCs w:val="24"/>
          <w:lang w:eastAsia="fr-FR"/>
        </w:rPr>
        <w:t>D</w:t>
      </w:r>
      <w:r>
        <w:rPr>
          <w:rFonts w:ascii="Times New Roman" w:eastAsia="Times New Roman" w:hAnsi="Times New Roman" w:cs="Times New Roman"/>
          <w:bCs/>
          <w:sz w:val="20"/>
          <w:szCs w:val="24"/>
          <w:lang w:eastAsia="fr-FR"/>
        </w:rPr>
        <w:tab/>
      </w:r>
      <w:r w:rsidRPr="00B97832">
        <w:rPr>
          <w:rFonts w:ascii="Times New Roman" w:eastAsia="Times New Roman" w:hAnsi="Times New Roman" w:cs="Times New Roman"/>
          <w:b/>
          <w:bCs/>
          <w:sz w:val="20"/>
          <w:szCs w:val="24"/>
          <w:lang w:eastAsia="fr-FR"/>
        </w:rPr>
        <w:t>il mène ses aff</w:t>
      </w:r>
      <w:r w:rsidRPr="00B97832">
        <w:rPr>
          <w:rFonts w:ascii="Times New Roman" w:eastAsia="Times New Roman" w:hAnsi="Times New Roman" w:cs="Times New Roman"/>
          <w:b/>
          <w:bCs/>
          <w:sz w:val="20"/>
          <w:szCs w:val="24"/>
          <w:u w:val="single"/>
          <w:lang w:eastAsia="fr-FR"/>
        </w:rPr>
        <w:t>a</w:t>
      </w:r>
      <w:r w:rsidRPr="00B97832">
        <w:rPr>
          <w:rFonts w:ascii="Times New Roman" w:eastAsia="Times New Roman" w:hAnsi="Times New Roman" w:cs="Times New Roman"/>
          <w:b/>
          <w:bCs/>
          <w:sz w:val="20"/>
          <w:szCs w:val="24"/>
          <w:lang w:eastAsia="fr-FR"/>
        </w:rPr>
        <w:t>ires avec droiture.</w:t>
      </w:r>
    </w:p>
    <w:p w14:paraId="21CCCBF4" w14:textId="77777777" w:rsidR="008A3EC2" w:rsidRPr="00B97832" w:rsidRDefault="008A3EC2" w:rsidP="002D3AA3">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48B9109A" w14:textId="10A5EE84" w:rsidR="008A3EC2" w:rsidRPr="00B97832" w:rsidRDefault="008A3EC2" w:rsidP="002D3AA3">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B97832">
        <w:rPr>
          <w:rFonts w:ascii="Times New Roman" w:eastAsia="Times New Roman" w:hAnsi="Times New Roman" w:cs="Times New Roman"/>
          <w:bCs/>
          <w:sz w:val="20"/>
          <w:szCs w:val="24"/>
          <w:lang w:eastAsia="fr-FR"/>
        </w:rPr>
        <w:t xml:space="preserve">A </w:t>
      </w:r>
      <w:r w:rsidRPr="00B97832">
        <w:rPr>
          <w:rFonts w:ascii="Times New Roman" w:eastAsia="Times New Roman" w:hAnsi="Times New Roman" w:cs="Times New Roman"/>
          <w:bCs/>
          <w:sz w:val="20"/>
          <w:szCs w:val="24"/>
          <w:lang w:eastAsia="fr-FR"/>
        </w:rPr>
        <w:tab/>
      </w:r>
      <w:r w:rsidR="00B97832" w:rsidRPr="00B97832">
        <w:rPr>
          <w:rFonts w:ascii="Times New Roman" w:eastAsia="Times New Roman" w:hAnsi="Times New Roman" w:cs="Times New Roman"/>
          <w:b/>
          <w:bCs/>
          <w:sz w:val="20"/>
          <w:szCs w:val="24"/>
          <w:lang w:eastAsia="fr-FR"/>
        </w:rPr>
        <w:t>Cet homme jam</w:t>
      </w:r>
      <w:r w:rsidR="00B97832" w:rsidRPr="009047C4">
        <w:rPr>
          <w:rFonts w:ascii="Times New Roman" w:eastAsia="Times New Roman" w:hAnsi="Times New Roman" w:cs="Times New Roman"/>
          <w:b/>
          <w:bCs/>
          <w:sz w:val="20"/>
          <w:szCs w:val="24"/>
          <w:u w:val="single"/>
          <w:lang w:eastAsia="fr-FR"/>
        </w:rPr>
        <w:t>a</w:t>
      </w:r>
      <w:r w:rsidR="00C23043">
        <w:rPr>
          <w:rFonts w:ascii="Times New Roman" w:eastAsia="Times New Roman" w:hAnsi="Times New Roman" w:cs="Times New Roman"/>
          <w:b/>
          <w:bCs/>
          <w:sz w:val="20"/>
          <w:szCs w:val="24"/>
          <w:lang w:eastAsia="fr-FR"/>
        </w:rPr>
        <w:t>is ne tombera ;</w:t>
      </w:r>
    </w:p>
    <w:p w14:paraId="7EBED04A" w14:textId="61F90837" w:rsidR="008A3EC2" w:rsidRPr="00B97832" w:rsidRDefault="008A3EC2" w:rsidP="002D3AA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97832">
        <w:rPr>
          <w:rFonts w:ascii="Times New Roman" w:eastAsia="Times New Roman" w:hAnsi="Times New Roman" w:cs="Times New Roman"/>
          <w:bCs/>
          <w:sz w:val="20"/>
          <w:szCs w:val="24"/>
          <w:lang w:eastAsia="fr-FR"/>
        </w:rPr>
        <w:t xml:space="preserve">B </w:t>
      </w:r>
      <w:r w:rsidRPr="00B97832">
        <w:rPr>
          <w:rFonts w:ascii="Times New Roman" w:eastAsia="Times New Roman" w:hAnsi="Times New Roman" w:cs="Times New Roman"/>
          <w:bCs/>
          <w:sz w:val="20"/>
          <w:szCs w:val="24"/>
          <w:lang w:eastAsia="fr-FR"/>
        </w:rPr>
        <w:tab/>
      </w:r>
      <w:r w:rsidR="009047C4" w:rsidRPr="009047C4">
        <w:rPr>
          <w:rFonts w:ascii="Times New Roman" w:eastAsia="Times New Roman" w:hAnsi="Times New Roman" w:cs="Times New Roman"/>
          <w:b/>
          <w:bCs/>
          <w:sz w:val="20"/>
          <w:szCs w:val="24"/>
          <w:lang w:eastAsia="fr-FR"/>
        </w:rPr>
        <w:t>toujours on fera mém</w:t>
      </w:r>
      <w:r w:rsidR="009047C4" w:rsidRPr="009047C4">
        <w:rPr>
          <w:rFonts w:ascii="Times New Roman" w:eastAsia="Times New Roman" w:hAnsi="Times New Roman" w:cs="Times New Roman"/>
          <w:b/>
          <w:bCs/>
          <w:sz w:val="20"/>
          <w:szCs w:val="24"/>
          <w:u w:val="single"/>
          <w:lang w:eastAsia="fr-FR"/>
        </w:rPr>
        <w:t>o</w:t>
      </w:r>
      <w:r w:rsidR="009047C4" w:rsidRPr="009047C4">
        <w:rPr>
          <w:rFonts w:ascii="Times New Roman" w:eastAsia="Times New Roman" w:hAnsi="Times New Roman" w:cs="Times New Roman"/>
          <w:b/>
          <w:bCs/>
          <w:sz w:val="20"/>
          <w:szCs w:val="24"/>
          <w:lang w:eastAsia="fr-FR"/>
        </w:rPr>
        <w:t>ire du juste.</w:t>
      </w:r>
    </w:p>
    <w:p w14:paraId="179C1FC3" w14:textId="5CAF4F66" w:rsidR="008A3EC2" w:rsidRDefault="00930552" w:rsidP="002D3AA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97832">
        <w:rPr>
          <w:rFonts w:ascii="Times New Roman" w:eastAsia="Times New Roman" w:hAnsi="Times New Roman" w:cs="Times New Roman"/>
          <w:bCs/>
          <w:sz w:val="20"/>
          <w:szCs w:val="24"/>
          <w:lang w:eastAsia="fr-FR"/>
        </w:rPr>
        <w:t>C</w:t>
      </w:r>
      <w:r w:rsidR="008A3EC2" w:rsidRPr="00B97832">
        <w:rPr>
          <w:rFonts w:ascii="Times New Roman" w:eastAsia="Times New Roman" w:hAnsi="Times New Roman" w:cs="Times New Roman"/>
          <w:bCs/>
          <w:sz w:val="20"/>
          <w:szCs w:val="24"/>
          <w:lang w:eastAsia="fr-FR"/>
        </w:rPr>
        <w:t xml:space="preserve"> </w:t>
      </w:r>
      <w:r w:rsidR="008A3EC2" w:rsidRPr="00B97832">
        <w:rPr>
          <w:rFonts w:ascii="Times New Roman" w:eastAsia="Times New Roman" w:hAnsi="Times New Roman" w:cs="Times New Roman"/>
          <w:bCs/>
          <w:sz w:val="20"/>
          <w:szCs w:val="24"/>
          <w:lang w:eastAsia="fr-FR"/>
        </w:rPr>
        <w:tab/>
      </w:r>
      <w:r w:rsidR="009047C4" w:rsidRPr="009047C4">
        <w:rPr>
          <w:rFonts w:ascii="Times New Roman" w:eastAsia="Times New Roman" w:hAnsi="Times New Roman" w:cs="Times New Roman"/>
          <w:b/>
          <w:bCs/>
          <w:sz w:val="20"/>
          <w:szCs w:val="24"/>
          <w:lang w:eastAsia="fr-FR"/>
        </w:rPr>
        <w:t>Il ne craint pas l</w:t>
      </w:r>
      <w:r w:rsidR="000B7FC2">
        <w:rPr>
          <w:rFonts w:ascii="Times New Roman" w:eastAsia="Times New Roman" w:hAnsi="Times New Roman" w:cs="Times New Roman"/>
          <w:b/>
          <w:bCs/>
          <w:sz w:val="20"/>
          <w:szCs w:val="24"/>
          <w:lang w:eastAsia="fr-FR"/>
        </w:rPr>
        <w:t>’</w:t>
      </w:r>
      <w:r w:rsidR="009047C4" w:rsidRPr="009047C4">
        <w:rPr>
          <w:rFonts w:ascii="Times New Roman" w:eastAsia="Times New Roman" w:hAnsi="Times New Roman" w:cs="Times New Roman"/>
          <w:b/>
          <w:bCs/>
          <w:sz w:val="20"/>
          <w:szCs w:val="24"/>
          <w:lang w:eastAsia="fr-FR"/>
        </w:rPr>
        <w:t>ann</w:t>
      </w:r>
      <w:r w:rsidR="009047C4" w:rsidRPr="009047C4">
        <w:rPr>
          <w:rFonts w:ascii="Times New Roman" w:eastAsia="Times New Roman" w:hAnsi="Times New Roman" w:cs="Times New Roman"/>
          <w:b/>
          <w:bCs/>
          <w:sz w:val="20"/>
          <w:szCs w:val="24"/>
          <w:u w:val="single"/>
          <w:lang w:eastAsia="fr-FR"/>
        </w:rPr>
        <w:t>o</w:t>
      </w:r>
      <w:r w:rsidR="00C23043">
        <w:rPr>
          <w:rFonts w:ascii="Times New Roman" w:eastAsia="Times New Roman" w:hAnsi="Times New Roman" w:cs="Times New Roman"/>
          <w:b/>
          <w:bCs/>
          <w:sz w:val="20"/>
          <w:szCs w:val="24"/>
          <w:lang w:eastAsia="fr-FR"/>
        </w:rPr>
        <w:t>nce d</w:t>
      </w:r>
      <w:r w:rsidR="000B7FC2">
        <w:rPr>
          <w:rFonts w:ascii="Times New Roman" w:eastAsia="Times New Roman" w:hAnsi="Times New Roman" w:cs="Times New Roman"/>
          <w:b/>
          <w:bCs/>
          <w:sz w:val="20"/>
          <w:szCs w:val="24"/>
          <w:lang w:eastAsia="fr-FR"/>
        </w:rPr>
        <w:t>’</w:t>
      </w:r>
      <w:r w:rsidR="00C23043">
        <w:rPr>
          <w:rFonts w:ascii="Times New Roman" w:eastAsia="Times New Roman" w:hAnsi="Times New Roman" w:cs="Times New Roman"/>
          <w:b/>
          <w:bCs/>
          <w:sz w:val="20"/>
          <w:szCs w:val="24"/>
          <w:lang w:eastAsia="fr-FR"/>
        </w:rPr>
        <w:t>un malheur :</w:t>
      </w:r>
    </w:p>
    <w:p w14:paraId="03950607" w14:textId="47992AC6" w:rsidR="009047C4" w:rsidRPr="009047C4" w:rsidRDefault="009047C4" w:rsidP="002D3AA3">
      <w:pPr>
        <w:autoSpaceDE w:val="0"/>
        <w:autoSpaceDN w:val="0"/>
        <w:adjustRightInd w:val="0"/>
        <w:spacing w:after="0" w:line="240" w:lineRule="auto"/>
        <w:ind w:left="1985" w:hanging="284"/>
        <w:rPr>
          <w:rFonts w:ascii="Times New Roman" w:eastAsia="Times New Roman" w:hAnsi="Times New Roman" w:cs="Times New Roman"/>
          <w:b/>
          <w:sz w:val="20"/>
          <w:szCs w:val="20"/>
          <w:lang w:eastAsia="fr-FR"/>
        </w:rPr>
      </w:pPr>
      <w:r>
        <w:rPr>
          <w:rFonts w:ascii="Times New Roman" w:eastAsia="Times New Roman" w:hAnsi="Times New Roman" w:cs="Times New Roman"/>
          <w:bCs/>
          <w:sz w:val="20"/>
          <w:szCs w:val="24"/>
          <w:lang w:eastAsia="fr-FR"/>
        </w:rPr>
        <w:t>D</w:t>
      </w:r>
      <w:r>
        <w:rPr>
          <w:rFonts w:ascii="Times New Roman" w:eastAsia="Times New Roman" w:hAnsi="Times New Roman" w:cs="Times New Roman"/>
          <w:bCs/>
          <w:sz w:val="20"/>
          <w:szCs w:val="24"/>
          <w:lang w:eastAsia="fr-FR"/>
        </w:rPr>
        <w:tab/>
      </w:r>
      <w:r w:rsidRPr="009047C4">
        <w:rPr>
          <w:rFonts w:ascii="Times New Roman" w:eastAsia="Times New Roman" w:hAnsi="Times New Roman" w:cs="Times New Roman"/>
          <w:b/>
          <w:sz w:val="20"/>
          <w:szCs w:val="20"/>
          <w:lang w:eastAsia="fr-FR"/>
        </w:rPr>
        <w:t>le cœur ferm</w:t>
      </w:r>
      <w:r>
        <w:rPr>
          <w:rFonts w:ascii="Times New Roman" w:eastAsia="Times New Roman" w:hAnsi="Times New Roman" w:cs="Times New Roman"/>
          <w:b/>
          <w:sz w:val="20"/>
          <w:szCs w:val="20"/>
          <w:lang w:eastAsia="fr-FR"/>
        </w:rPr>
        <w:t>e, il s</w:t>
      </w:r>
      <w:r w:rsidR="000B7FC2">
        <w:rPr>
          <w:rFonts w:ascii="Times New Roman" w:eastAsia="Times New Roman" w:hAnsi="Times New Roman" w:cs="Times New Roman"/>
          <w:b/>
          <w:sz w:val="20"/>
          <w:szCs w:val="20"/>
          <w:lang w:eastAsia="fr-FR"/>
        </w:rPr>
        <w:t>’</w:t>
      </w:r>
      <w:r>
        <w:rPr>
          <w:rFonts w:ascii="Times New Roman" w:eastAsia="Times New Roman" w:hAnsi="Times New Roman" w:cs="Times New Roman"/>
          <w:b/>
          <w:sz w:val="20"/>
          <w:szCs w:val="20"/>
          <w:lang w:eastAsia="fr-FR"/>
        </w:rPr>
        <w:t>appu</w:t>
      </w:r>
      <w:r w:rsidRPr="009047C4">
        <w:rPr>
          <w:rFonts w:ascii="Times New Roman" w:eastAsia="Times New Roman" w:hAnsi="Times New Roman" w:cs="Times New Roman"/>
          <w:b/>
          <w:sz w:val="20"/>
          <w:szCs w:val="20"/>
          <w:u w:val="single"/>
          <w:lang w:eastAsia="fr-FR"/>
        </w:rPr>
        <w:t>i</w:t>
      </w:r>
      <w:r>
        <w:rPr>
          <w:rFonts w:ascii="Times New Roman" w:eastAsia="Times New Roman" w:hAnsi="Times New Roman" w:cs="Times New Roman"/>
          <w:b/>
          <w:sz w:val="20"/>
          <w:szCs w:val="20"/>
          <w:lang w:eastAsia="fr-FR"/>
        </w:rPr>
        <w:t>e sur le Seigneur.</w:t>
      </w:r>
    </w:p>
    <w:p w14:paraId="5B7B3A8E" w14:textId="77777777" w:rsidR="008A3EC2" w:rsidRPr="00B97832" w:rsidRDefault="008A3EC2" w:rsidP="002D3AA3">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p>
    <w:p w14:paraId="218234B3" w14:textId="0E0D21F7" w:rsidR="008A3EC2" w:rsidRPr="00B97832" w:rsidRDefault="008A3EC2" w:rsidP="002D3AA3">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sidRPr="00B97832">
        <w:rPr>
          <w:rFonts w:ascii="Times New Roman" w:eastAsia="Times New Roman" w:hAnsi="Times New Roman" w:cs="Times New Roman"/>
          <w:bCs/>
          <w:sz w:val="20"/>
          <w:szCs w:val="24"/>
          <w:lang w:eastAsia="fr-FR"/>
        </w:rPr>
        <w:t xml:space="preserve">A </w:t>
      </w:r>
      <w:r w:rsidRPr="00B97832">
        <w:rPr>
          <w:rFonts w:ascii="Times New Roman" w:eastAsia="Times New Roman" w:hAnsi="Times New Roman" w:cs="Times New Roman"/>
          <w:bCs/>
          <w:sz w:val="20"/>
          <w:szCs w:val="24"/>
          <w:lang w:eastAsia="fr-FR"/>
        </w:rPr>
        <w:tab/>
      </w:r>
      <w:r w:rsidR="009047C4" w:rsidRPr="009047C4">
        <w:rPr>
          <w:rFonts w:ascii="Times New Roman" w:eastAsia="Times New Roman" w:hAnsi="Times New Roman" w:cs="Times New Roman"/>
          <w:b/>
          <w:bCs/>
          <w:sz w:val="20"/>
          <w:szCs w:val="24"/>
          <w:lang w:eastAsia="fr-FR"/>
        </w:rPr>
        <w:t>Son cœur est confi</w:t>
      </w:r>
      <w:r w:rsidR="009047C4" w:rsidRPr="009047C4">
        <w:rPr>
          <w:rFonts w:ascii="Times New Roman" w:eastAsia="Times New Roman" w:hAnsi="Times New Roman" w:cs="Times New Roman"/>
          <w:b/>
          <w:bCs/>
          <w:sz w:val="20"/>
          <w:szCs w:val="24"/>
          <w:u w:val="single"/>
          <w:lang w:eastAsia="fr-FR"/>
        </w:rPr>
        <w:t>a</w:t>
      </w:r>
      <w:r w:rsidR="009047C4" w:rsidRPr="009047C4">
        <w:rPr>
          <w:rFonts w:ascii="Times New Roman" w:eastAsia="Times New Roman" w:hAnsi="Times New Roman" w:cs="Times New Roman"/>
          <w:b/>
          <w:bCs/>
          <w:sz w:val="20"/>
          <w:szCs w:val="24"/>
          <w:lang w:eastAsia="fr-FR"/>
        </w:rPr>
        <w:t>nt, il ne craint pas.</w:t>
      </w:r>
    </w:p>
    <w:p w14:paraId="4DF8253D" w14:textId="44E5FACF" w:rsidR="00E65DF8" w:rsidRPr="00B97832" w:rsidRDefault="00E65DF8" w:rsidP="002D3AA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97832">
        <w:rPr>
          <w:rFonts w:ascii="Times New Roman" w:eastAsia="Times New Roman" w:hAnsi="Times New Roman" w:cs="Times New Roman"/>
          <w:bCs/>
          <w:sz w:val="20"/>
          <w:szCs w:val="24"/>
          <w:lang w:eastAsia="fr-FR"/>
        </w:rPr>
        <w:t xml:space="preserve">B </w:t>
      </w:r>
      <w:r w:rsidRPr="00B97832">
        <w:rPr>
          <w:rFonts w:ascii="Times New Roman" w:eastAsia="Times New Roman" w:hAnsi="Times New Roman" w:cs="Times New Roman"/>
          <w:bCs/>
          <w:sz w:val="20"/>
          <w:szCs w:val="24"/>
          <w:lang w:eastAsia="fr-FR"/>
        </w:rPr>
        <w:tab/>
      </w:r>
      <w:r w:rsidR="009047C4" w:rsidRPr="009047C4">
        <w:rPr>
          <w:rFonts w:ascii="Times New Roman" w:eastAsia="Times New Roman" w:hAnsi="Times New Roman" w:cs="Times New Roman"/>
          <w:b/>
          <w:bCs/>
          <w:sz w:val="20"/>
          <w:szCs w:val="24"/>
          <w:lang w:eastAsia="fr-FR"/>
        </w:rPr>
        <w:t>À pleines mains, il d</w:t>
      </w:r>
      <w:r w:rsidR="009047C4" w:rsidRPr="009047C4">
        <w:rPr>
          <w:rFonts w:ascii="Times New Roman" w:eastAsia="Times New Roman" w:hAnsi="Times New Roman" w:cs="Times New Roman"/>
          <w:b/>
          <w:bCs/>
          <w:sz w:val="20"/>
          <w:szCs w:val="24"/>
          <w:u w:val="single"/>
          <w:lang w:eastAsia="fr-FR"/>
        </w:rPr>
        <w:t>o</w:t>
      </w:r>
      <w:r w:rsidR="00C23043">
        <w:rPr>
          <w:rFonts w:ascii="Times New Roman" w:eastAsia="Times New Roman" w:hAnsi="Times New Roman" w:cs="Times New Roman"/>
          <w:b/>
          <w:bCs/>
          <w:sz w:val="20"/>
          <w:szCs w:val="24"/>
          <w:lang w:eastAsia="fr-FR"/>
        </w:rPr>
        <w:t>nne au pauvre ;</w:t>
      </w:r>
    </w:p>
    <w:p w14:paraId="65408740" w14:textId="7BCDD285" w:rsidR="00757126" w:rsidRDefault="00E65DF8" w:rsidP="002D3AA3">
      <w:pPr>
        <w:autoSpaceDE w:val="0"/>
        <w:autoSpaceDN w:val="0"/>
        <w:adjustRightInd w:val="0"/>
        <w:spacing w:after="0" w:line="240" w:lineRule="auto"/>
        <w:ind w:left="1985" w:hanging="284"/>
        <w:rPr>
          <w:rFonts w:ascii="Times New Roman" w:eastAsia="Times New Roman" w:hAnsi="Times New Roman" w:cs="Times New Roman"/>
          <w:b/>
          <w:bCs/>
          <w:sz w:val="20"/>
          <w:szCs w:val="24"/>
          <w:lang w:eastAsia="fr-FR"/>
        </w:rPr>
      </w:pPr>
      <w:r w:rsidRPr="00B97832">
        <w:rPr>
          <w:rFonts w:ascii="Times New Roman" w:eastAsia="Times New Roman" w:hAnsi="Times New Roman" w:cs="Times New Roman"/>
          <w:bCs/>
          <w:sz w:val="20"/>
          <w:szCs w:val="24"/>
          <w:lang w:eastAsia="fr-FR"/>
        </w:rPr>
        <w:t xml:space="preserve">C </w:t>
      </w:r>
      <w:r w:rsidRPr="00B97832">
        <w:rPr>
          <w:rFonts w:ascii="Times New Roman" w:eastAsia="Times New Roman" w:hAnsi="Times New Roman" w:cs="Times New Roman"/>
          <w:bCs/>
          <w:sz w:val="20"/>
          <w:szCs w:val="24"/>
          <w:lang w:eastAsia="fr-FR"/>
        </w:rPr>
        <w:tab/>
      </w:r>
      <w:r w:rsidR="009047C4" w:rsidRPr="009047C4">
        <w:rPr>
          <w:rFonts w:ascii="Times New Roman" w:eastAsia="Times New Roman" w:hAnsi="Times New Roman" w:cs="Times New Roman"/>
          <w:b/>
          <w:bCs/>
          <w:sz w:val="20"/>
          <w:szCs w:val="24"/>
          <w:lang w:eastAsia="fr-FR"/>
        </w:rPr>
        <w:t>à jamais se maintiendr</w:t>
      </w:r>
      <w:r w:rsidR="009047C4" w:rsidRPr="009047C4">
        <w:rPr>
          <w:rFonts w:ascii="Times New Roman" w:eastAsia="Times New Roman" w:hAnsi="Times New Roman" w:cs="Times New Roman"/>
          <w:b/>
          <w:bCs/>
          <w:sz w:val="20"/>
          <w:szCs w:val="24"/>
          <w:u w:val="single"/>
          <w:lang w:eastAsia="fr-FR"/>
        </w:rPr>
        <w:t>a</w:t>
      </w:r>
      <w:r w:rsidR="009047C4" w:rsidRPr="009047C4">
        <w:rPr>
          <w:rFonts w:ascii="Times New Roman" w:eastAsia="Times New Roman" w:hAnsi="Times New Roman" w:cs="Times New Roman"/>
          <w:b/>
          <w:bCs/>
          <w:sz w:val="20"/>
          <w:szCs w:val="24"/>
          <w:lang w:eastAsia="fr-FR"/>
        </w:rPr>
        <w:t xml:space="preserve"> sa justice,</w:t>
      </w:r>
    </w:p>
    <w:p w14:paraId="22123513" w14:textId="33AD2BF5" w:rsidR="009047C4" w:rsidRDefault="009047C4" w:rsidP="002D3AA3">
      <w:pPr>
        <w:autoSpaceDE w:val="0"/>
        <w:autoSpaceDN w:val="0"/>
        <w:adjustRightInd w:val="0"/>
        <w:spacing w:after="0" w:line="240" w:lineRule="auto"/>
        <w:ind w:left="1985" w:hanging="284"/>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D</w:t>
      </w:r>
      <w:r>
        <w:rPr>
          <w:rFonts w:ascii="Times New Roman" w:eastAsia="Times New Roman" w:hAnsi="Times New Roman" w:cs="Times New Roman"/>
          <w:bCs/>
          <w:sz w:val="20"/>
          <w:szCs w:val="24"/>
          <w:lang w:eastAsia="fr-FR"/>
        </w:rPr>
        <w:tab/>
      </w:r>
      <w:r w:rsidRPr="009047C4">
        <w:rPr>
          <w:rFonts w:ascii="Times New Roman" w:eastAsia="Times New Roman" w:hAnsi="Times New Roman" w:cs="Times New Roman"/>
          <w:b/>
          <w:bCs/>
          <w:sz w:val="20"/>
          <w:szCs w:val="24"/>
          <w:lang w:eastAsia="fr-FR"/>
        </w:rPr>
        <w:t>sa puissance grandir</w:t>
      </w:r>
      <w:r w:rsidRPr="009047C4">
        <w:rPr>
          <w:rFonts w:ascii="Times New Roman" w:eastAsia="Times New Roman" w:hAnsi="Times New Roman" w:cs="Times New Roman"/>
          <w:b/>
          <w:bCs/>
          <w:sz w:val="20"/>
          <w:szCs w:val="24"/>
          <w:u w:val="single"/>
          <w:lang w:eastAsia="fr-FR"/>
        </w:rPr>
        <w:t>a</w:t>
      </w:r>
      <w:r w:rsidR="00C23043">
        <w:rPr>
          <w:rFonts w:ascii="Times New Roman" w:eastAsia="Times New Roman" w:hAnsi="Times New Roman" w:cs="Times New Roman"/>
          <w:b/>
          <w:bCs/>
          <w:sz w:val="20"/>
          <w:szCs w:val="24"/>
          <w:lang w:eastAsia="fr-FR"/>
        </w:rPr>
        <w:t>, et sa gloire !</w:t>
      </w:r>
    </w:p>
    <w:p w14:paraId="5CDDE3C7" w14:textId="650F5460" w:rsidR="00C97F77" w:rsidRPr="009572DE" w:rsidRDefault="00C97F77" w:rsidP="002D3AA3">
      <w:pPr>
        <w:autoSpaceDE w:val="0"/>
        <w:autoSpaceDN w:val="0"/>
        <w:adjustRightInd w:val="0"/>
        <w:spacing w:after="120" w:line="240" w:lineRule="auto"/>
        <w:ind w:left="1985" w:hanging="284"/>
        <w:rPr>
          <w:rFonts w:ascii="Times New Roman" w:eastAsia="Times New Roman" w:hAnsi="Times New Roman" w:cs="Times New Roman"/>
          <w:bCs/>
          <w:sz w:val="20"/>
          <w:szCs w:val="24"/>
          <w:lang w:eastAsia="fr-FR"/>
        </w:rPr>
      </w:pPr>
    </w:p>
    <w:p w14:paraId="708A0E52" w14:textId="1E3DA915" w:rsidR="008A3EC2" w:rsidRPr="009047C4" w:rsidRDefault="008A3EC2" w:rsidP="002D3AA3">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Proclamer la 2</w:t>
      </w:r>
      <w:r w:rsidRPr="008A3EC2">
        <w:rPr>
          <w:rFonts w:ascii="Arial" w:eastAsia="Times New Roman" w:hAnsi="Arial" w:cs="Arial"/>
          <w:color w:val="00B050"/>
          <w:sz w:val="24"/>
          <w:szCs w:val="24"/>
          <w:vertAlign w:val="superscript"/>
          <w:lang w:eastAsia="fr-FR"/>
        </w:rPr>
        <w:t>e</w:t>
      </w:r>
      <w:r w:rsidRPr="008A3EC2">
        <w:rPr>
          <w:rFonts w:ascii="Arial" w:eastAsia="Times New Roman" w:hAnsi="Arial" w:cs="Arial"/>
          <w:color w:val="00B050"/>
          <w:sz w:val="24"/>
          <w:szCs w:val="24"/>
          <w:lang w:eastAsia="fr-FR"/>
        </w:rPr>
        <w:t xml:space="preserve"> lecture – </w:t>
      </w:r>
      <w:r w:rsidR="00A644E1">
        <w:rPr>
          <w:rFonts w:ascii="Arial" w:eastAsia="Times New Roman" w:hAnsi="Arial" w:cs="Arial"/>
          <w:b/>
          <w:color w:val="00B050"/>
          <w:sz w:val="20"/>
          <w:szCs w:val="20"/>
          <w:lang w:eastAsia="fr-FR"/>
        </w:rPr>
        <w:t>1</w:t>
      </w:r>
      <w:r w:rsidR="009047C4">
        <w:rPr>
          <w:rFonts w:ascii="Arial" w:eastAsia="Times New Roman" w:hAnsi="Arial" w:cs="Arial"/>
          <w:b/>
          <w:color w:val="00B050"/>
          <w:sz w:val="20"/>
          <w:szCs w:val="20"/>
          <w:lang w:eastAsia="fr-FR"/>
        </w:rPr>
        <w:t xml:space="preserve"> Co 2</w:t>
      </w:r>
      <w:r w:rsidR="001B0605" w:rsidRPr="009047C4">
        <w:rPr>
          <w:rFonts w:ascii="Arial" w:eastAsia="Times New Roman" w:hAnsi="Arial" w:cs="Arial"/>
          <w:b/>
          <w:color w:val="00B050"/>
          <w:sz w:val="20"/>
          <w:szCs w:val="20"/>
          <w:lang w:eastAsia="fr-FR"/>
        </w:rPr>
        <w:t>,</w:t>
      </w:r>
      <w:r w:rsidR="009047C4">
        <w:rPr>
          <w:rFonts w:ascii="Arial" w:eastAsia="Times New Roman" w:hAnsi="Arial" w:cs="Arial"/>
          <w:color w:val="00B050"/>
          <w:sz w:val="20"/>
          <w:szCs w:val="20"/>
          <w:lang w:eastAsia="fr-FR"/>
        </w:rPr>
        <w:t xml:space="preserve"> 1-5</w:t>
      </w:r>
    </w:p>
    <w:p w14:paraId="319F14E6" w14:textId="77777777" w:rsidR="00EA52FD" w:rsidRPr="00EA52FD" w:rsidRDefault="008A3EC2" w:rsidP="00EA52FD">
      <w:pPr>
        <w:spacing w:after="120"/>
        <w:ind w:left="284"/>
        <w:jc w:val="both"/>
        <w:rPr>
          <w:rFonts w:ascii="Times New Roman" w:eastAsia="Calibri" w:hAnsi="Times New Roman" w:cs="Times New Roman"/>
          <w:b/>
          <w:sz w:val="20"/>
        </w:rPr>
      </w:pPr>
      <w:r w:rsidRPr="00D8068C">
        <w:rPr>
          <w:rFonts w:ascii="Times New Roman" w:eastAsia="Times New Roman" w:hAnsi="Times New Roman" w:cs="Times New Roman"/>
          <w:sz w:val="20"/>
          <w:szCs w:val="20"/>
          <w:lang w:eastAsia="fr-FR"/>
        </w:rPr>
        <w:t xml:space="preserve">Monition (facultative) : </w:t>
      </w:r>
      <w:r w:rsidR="00EA52FD" w:rsidRPr="00EA52FD">
        <w:rPr>
          <w:rFonts w:ascii="Times New Roman" w:eastAsia="Calibri" w:hAnsi="Times New Roman" w:cs="Times New Roman"/>
          <w:b/>
          <w:sz w:val="20"/>
        </w:rPr>
        <w:t>Ta foi repose non sur la sagesse des hommes mais sur la puissance de Dieu.</w:t>
      </w:r>
    </w:p>
    <w:p w14:paraId="602838D7" w14:textId="6B791868" w:rsidR="00F22F3B" w:rsidRDefault="00F22F3B" w:rsidP="00F22F3B">
      <w:pPr>
        <w:spacing w:after="120" w:line="240" w:lineRule="auto"/>
        <w:ind w:left="284"/>
        <w:jc w:val="both"/>
        <w:rPr>
          <w:rFonts w:ascii="Times New Roman" w:hAnsi="Times New Roman" w:cs="Times New Roman"/>
          <w:sz w:val="20"/>
          <w:szCs w:val="20"/>
        </w:rPr>
      </w:pPr>
      <w:r w:rsidRPr="0002606A">
        <w:rPr>
          <w:rFonts w:ascii="Times New Roman" w:hAnsi="Times New Roman" w:cs="Times New Roman"/>
          <w:sz w:val="20"/>
          <w:szCs w:val="20"/>
        </w:rPr>
        <w:t>Le lecteur aura soin de méditer ce texte avant de le proclamer. En ce sens, il est nécessaire de le choisir suffisamment à l</w:t>
      </w:r>
      <w:r w:rsidR="000B7FC2">
        <w:rPr>
          <w:rFonts w:ascii="Times New Roman" w:hAnsi="Times New Roman" w:cs="Times New Roman"/>
          <w:sz w:val="20"/>
          <w:szCs w:val="20"/>
        </w:rPr>
        <w:t>’</w:t>
      </w:r>
      <w:r w:rsidRPr="0002606A">
        <w:rPr>
          <w:rFonts w:ascii="Times New Roman" w:hAnsi="Times New Roman" w:cs="Times New Roman"/>
          <w:sz w:val="20"/>
          <w:szCs w:val="20"/>
        </w:rPr>
        <w:t xml:space="preserve">avance en lui transmettant éventuellement les commentaires « Autour des textes » p. 2 de cette fiche. Il </w:t>
      </w:r>
      <w:r w:rsidR="00DC21C8">
        <w:rPr>
          <w:rFonts w:ascii="Times New Roman" w:hAnsi="Times New Roman" w:cs="Times New Roman"/>
          <w:sz w:val="20"/>
          <w:szCs w:val="20"/>
        </w:rPr>
        <w:t>prendra alors soin de bien respecter la ponctuation pour une lecture claire.</w:t>
      </w:r>
    </w:p>
    <w:p w14:paraId="044FB685" w14:textId="627BD9EE" w:rsidR="008A3EC2" w:rsidRPr="008A3EC2" w:rsidRDefault="008A3EC2" w:rsidP="002D3AA3">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8A3EC2">
        <w:rPr>
          <w:rFonts w:ascii="Arial" w:eastAsia="Times New Roman" w:hAnsi="Arial" w:cs="Arial"/>
          <w:color w:val="00B050"/>
          <w:sz w:val="24"/>
          <w:szCs w:val="24"/>
          <w:lang w:eastAsia="fr-FR"/>
        </w:rPr>
        <w:t>Acclamation à l</w:t>
      </w:r>
      <w:r w:rsidR="000B7FC2">
        <w:rPr>
          <w:rFonts w:ascii="Arial" w:eastAsia="Times New Roman" w:hAnsi="Arial" w:cs="Arial"/>
          <w:color w:val="00B050"/>
          <w:sz w:val="24"/>
          <w:szCs w:val="24"/>
          <w:lang w:eastAsia="fr-FR"/>
        </w:rPr>
        <w:t>’</w:t>
      </w:r>
      <w:r w:rsidRPr="008A3EC2">
        <w:rPr>
          <w:rFonts w:ascii="Arial" w:eastAsia="Times New Roman" w:hAnsi="Arial" w:cs="Arial"/>
          <w:color w:val="00B050"/>
          <w:sz w:val="24"/>
          <w:szCs w:val="24"/>
          <w:lang w:eastAsia="fr-FR"/>
        </w:rPr>
        <w:t>Évangile</w:t>
      </w:r>
    </w:p>
    <w:p w14:paraId="5C883B4E" w14:textId="728B4C26" w:rsidR="00B249AD" w:rsidRPr="00B12D91" w:rsidRDefault="00B249AD" w:rsidP="00B249AD">
      <w:pPr>
        <w:spacing w:before="114" w:after="114"/>
        <w:ind w:left="284"/>
        <w:jc w:val="both"/>
        <w:rPr>
          <w:rFonts w:ascii="Times New Roman" w:hAnsi="Times New Roman" w:cs="Times New Roman"/>
          <w:sz w:val="20"/>
          <w:szCs w:val="20"/>
        </w:rPr>
      </w:pPr>
      <w:r w:rsidRPr="00B12D91">
        <w:rPr>
          <w:rFonts w:ascii="Times New Roman" w:hAnsi="Times New Roman" w:cs="Times New Roman"/>
          <w:sz w:val="20"/>
          <w:szCs w:val="20"/>
        </w:rPr>
        <w:t>Par l</w:t>
      </w:r>
      <w:r w:rsidR="000B7FC2">
        <w:rPr>
          <w:rFonts w:ascii="Times New Roman" w:hAnsi="Times New Roman" w:cs="Times New Roman"/>
          <w:sz w:val="20"/>
          <w:szCs w:val="20"/>
        </w:rPr>
        <w:t>’</w:t>
      </w:r>
      <w:r w:rsidRPr="00B12D91">
        <w:rPr>
          <w:rFonts w:ascii="Times New Roman" w:hAnsi="Times New Roman" w:cs="Times New Roman"/>
          <w:sz w:val="20"/>
          <w:szCs w:val="20"/>
        </w:rPr>
        <w:t>Alléluia, toute l</w:t>
      </w:r>
      <w:r w:rsidR="000B7FC2">
        <w:rPr>
          <w:rFonts w:ascii="Times New Roman" w:hAnsi="Times New Roman" w:cs="Times New Roman"/>
          <w:sz w:val="20"/>
          <w:szCs w:val="20"/>
        </w:rPr>
        <w:t>’</w:t>
      </w:r>
      <w:r w:rsidRPr="00B12D91">
        <w:rPr>
          <w:rFonts w:ascii="Times New Roman" w:hAnsi="Times New Roman" w:cs="Times New Roman"/>
          <w:sz w:val="20"/>
          <w:szCs w:val="20"/>
        </w:rPr>
        <w:t>assemblée des fidèles « </w:t>
      </w:r>
      <w:r w:rsidRPr="00B12D91">
        <w:rPr>
          <w:rFonts w:ascii="Times New Roman" w:hAnsi="Times New Roman" w:cs="Times New Roman"/>
          <w:i/>
          <w:sz w:val="20"/>
          <w:szCs w:val="20"/>
        </w:rPr>
        <w:t>accueille le Seigneur qui va leur parler dans l</w:t>
      </w:r>
      <w:r w:rsidR="000B7FC2">
        <w:rPr>
          <w:rFonts w:ascii="Times New Roman" w:hAnsi="Times New Roman" w:cs="Times New Roman"/>
          <w:i/>
          <w:sz w:val="20"/>
          <w:szCs w:val="20"/>
        </w:rPr>
        <w:t>’</w:t>
      </w:r>
      <w:r w:rsidRPr="00B12D91">
        <w:rPr>
          <w:rFonts w:ascii="Times New Roman" w:hAnsi="Times New Roman" w:cs="Times New Roman"/>
          <w:i/>
          <w:sz w:val="20"/>
          <w:szCs w:val="20"/>
        </w:rPr>
        <w:t>Évangile, le salue et professe sa foi en chantant</w:t>
      </w:r>
      <w:r w:rsidRPr="00B12D91">
        <w:rPr>
          <w:rFonts w:ascii="Times New Roman" w:hAnsi="Times New Roman" w:cs="Times New Roman"/>
          <w:sz w:val="20"/>
          <w:szCs w:val="20"/>
        </w:rPr>
        <w:t xml:space="preserve"> » (PGMR 62). </w:t>
      </w:r>
    </w:p>
    <w:p w14:paraId="71580682" w14:textId="77777777" w:rsidR="00B249AD" w:rsidRPr="00B20AA1" w:rsidRDefault="00B249AD" w:rsidP="00B249AD">
      <w:pPr>
        <w:spacing w:before="114" w:after="114"/>
        <w:ind w:left="284"/>
        <w:jc w:val="both"/>
        <w:rPr>
          <w:rFonts w:ascii="Times New Roman" w:hAnsi="Times New Roman" w:cs="Times New Roman"/>
          <w:sz w:val="20"/>
          <w:szCs w:val="20"/>
        </w:rPr>
      </w:pPr>
      <w:r w:rsidRPr="00B12D91">
        <w:rPr>
          <w:rFonts w:ascii="Times New Roman" w:hAnsi="Times New Roman" w:cs="Times New Roman"/>
          <w:sz w:val="20"/>
          <w:szCs w:val="20"/>
        </w:rPr>
        <w:t>Pour saluer le Seigneur et professer sa foi en chantant</w:t>
      </w:r>
      <w:r w:rsidRPr="00B20AA1">
        <w:rPr>
          <w:rFonts w:ascii="Times New Roman" w:hAnsi="Times New Roman" w:cs="Times New Roman"/>
          <w:sz w:val="20"/>
          <w:szCs w:val="20"/>
        </w:rPr>
        <w:t>, nous vous proposons de conserver la même acclamation pour cette série de dimanches du temps ordinaire :</w:t>
      </w:r>
    </w:p>
    <w:p w14:paraId="58FEAE00" w14:textId="3281EBAE" w:rsidR="00B249AD" w:rsidRPr="009F57BC" w:rsidRDefault="00B249AD" w:rsidP="00B249AD">
      <w:pPr>
        <w:pStyle w:val="Paragraphedeliste"/>
        <w:spacing w:after="120"/>
        <w:ind w:left="0"/>
        <w:jc w:val="center"/>
      </w:pPr>
      <w:r w:rsidRPr="00F41180">
        <w:rPr>
          <w:b/>
          <w:color w:val="00B050"/>
        </w:rPr>
        <w:t xml:space="preserve">A 220 </w:t>
      </w:r>
      <w:r>
        <w:rPr>
          <w:b/>
        </w:rPr>
        <w:t xml:space="preserve">– </w:t>
      </w:r>
      <w:r w:rsidRPr="009F57BC">
        <w:rPr>
          <w:b/>
        </w:rPr>
        <w:t>M</w:t>
      </w:r>
      <w:r>
        <w:rPr>
          <w:b/>
        </w:rPr>
        <w:t>esse de l</w:t>
      </w:r>
      <w:r w:rsidR="000B7FC2">
        <w:rPr>
          <w:b/>
        </w:rPr>
        <w:t>’</w:t>
      </w:r>
      <w:r>
        <w:rPr>
          <w:b/>
        </w:rPr>
        <w:t>alliance</w:t>
      </w:r>
      <w:r w:rsidRPr="009F57BC">
        <w:rPr>
          <w:b/>
        </w:rPr>
        <w:t xml:space="preserve"> </w:t>
      </w:r>
      <w:r>
        <w:rPr>
          <w:b/>
        </w:rPr>
        <w:t>« </w:t>
      </w:r>
      <w:r w:rsidRPr="009F57BC">
        <w:rPr>
          <w:b/>
        </w:rPr>
        <w:t>Alléluia</w:t>
      </w:r>
      <w:r>
        <w:rPr>
          <w:b/>
        </w:rPr>
        <w:t> »</w:t>
      </w:r>
      <w:r w:rsidRPr="009F57BC">
        <w:rPr>
          <w:b/>
        </w:rPr>
        <w:t xml:space="preserve"> </w:t>
      </w:r>
      <w:r>
        <w:rPr>
          <w:b/>
        </w:rPr>
        <w:t xml:space="preserve">– </w:t>
      </w:r>
      <w:r>
        <w:t>25 messes pour toutes les assemblées (vol. 2)</w:t>
      </w:r>
    </w:p>
    <w:p w14:paraId="5CE282AE" w14:textId="75CEAB4D" w:rsidR="00A644E1" w:rsidRPr="003260F0" w:rsidRDefault="00B249AD" w:rsidP="002D3AA3">
      <w:pPr>
        <w:keepNext/>
        <w:spacing w:after="120" w:line="240" w:lineRule="auto"/>
        <w:jc w:val="center"/>
        <w:outlineLvl w:val="0"/>
        <w:rPr>
          <w:rFonts w:ascii="Cambria" w:eastAsia="Times New Roman" w:hAnsi="Cambria" w:cs="Times New Roman"/>
          <w:i/>
          <w:iCs/>
          <w:kern w:val="32"/>
          <w:sz w:val="24"/>
          <w:szCs w:val="24"/>
          <w:lang w:eastAsia="fr-FR"/>
        </w:rPr>
      </w:pPr>
      <w:r w:rsidRPr="003260F0">
        <w:rPr>
          <w:rFonts w:ascii="Cambria" w:eastAsia="Times New Roman" w:hAnsi="Cambria" w:cs="Times New Roman"/>
          <w:i/>
          <w:iCs/>
          <w:kern w:val="32"/>
          <w:sz w:val="24"/>
          <w:szCs w:val="24"/>
          <w:lang w:eastAsia="fr-FR"/>
        </w:rPr>
        <w:t>Alléluia, alléluia, alléluia ! (bis)</w:t>
      </w:r>
      <w:r w:rsidRPr="003260F0">
        <w:rPr>
          <w:rFonts w:ascii="Cambria" w:eastAsia="Times New Roman" w:hAnsi="Cambria" w:cs="Times New Roman"/>
          <w:i/>
          <w:iCs/>
          <w:strike/>
          <w:kern w:val="32"/>
          <w:sz w:val="24"/>
          <w:szCs w:val="24"/>
          <w:lang w:eastAsia="fr-FR"/>
        </w:rPr>
        <w:t xml:space="preserve"> </w:t>
      </w:r>
      <w:r w:rsidR="00BC0937" w:rsidRPr="003260F0">
        <w:rPr>
          <w:rFonts w:ascii="Cambria" w:eastAsia="Times New Roman" w:hAnsi="Cambria" w:cs="Times New Roman"/>
          <w:i/>
          <w:iCs/>
          <w:strike/>
          <w:kern w:val="32"/>
          <w:sz w:val="24"/>
          <w:szCs w:val="24"/>
          <w:lang w:eastAsia="fr-FR"/>
        </w:rPr>
        <w:br/>
      </w:r>
      <w:r w:rsidR="003260F0" w:rsidRPr="003260F0">
        <w:rPr>
          <w:rFonts w:ascii="Cambria" w:eastAsia="Times New Roman" w:hAnsi="Cambria" w:cs="Times New Roman"/>
          <w:i/>
          <w:iCs/>
          <w:kern w:val="32"/>
          <w:sz w:val="24"/>
          <w:szCs w:val="24"/>
          <w:lang w:eastAsia="fr-FR"/>
        </w:rPr>
        <w:t>« </w:t>
      </w:r>
      <w:r w:rsidR="00A644E1" w:rsidRPr="003260F0">
        <w:rPr>
          <w:rFonts w:ascii="Cambria" w:eastAsia="Times New Roman" w:hAnsi="Cambria" w:cs="Times New Roman"/>
          <w:i/>
          <w:iCs/>
          <w:kern w:val="32"/>
          <w:sz w:val="24"/>
          <w:szCs w:val="24"/>
          <w:lang w:eastAsia="fr-FR"/>
        </w:rPr>
        <w:t>Moi, je suis la lumière du monde</w:t>
      </w:r>
      <w:bookmarkStart w:id="1" w:name="_GoBack"/>
      <w:bookmarkEnd w:id="1"/>
      <w:r w:rsidR="00A644E1" w:rsidRPr="003260F0">
        <w:rPr>
          <w:rFonts w:ascii="Cambria" w:eastAsia="Times New Roman" w:hAnsi="Cambria" w:cs="Times New Roman"/>
          <w:i/>
          <w:iCs/>
          <w:kern w:val="32"/>
          <w:sz w:val="24"/>
          <w:szCs w:val="24"/>
          <w:lang w:eastAsia="fr-FR"/>
        </w:rPr>
        <w:t>, dit le Seign</w:t>
      </w:r>
      <w:r w:rsidR="00A644E1" w:rsidRPr="003260F0">
        <w:rPr>
          <w:rFonts w:ascii="Cambria" w:eastAsia="Times New Roman" w:hAnsi="Cambria" w:cs="Times New Roman"/>
          <w:i/>
          <w:iCs/>
          <w:kern w:val="32"/>
          <w:sz w:val="24"/>
          <w:szCs w:val="24"/>
          <w:u w:val="single"/>
          <w:lang w:eastAsia="fr-FR"/>
        </w:rPr>
        <w:t>eu</w:t>
      </w:r>
      <w:r w:rsidR="00A644E1" w:rsidRPr="003260F0">
        <w:rPr>
          <w:rFonts w:ascii="Cambria" w:eastAsia="Times New Roman" w:hAnsi="Cambria" w:cs="Times New Roman"/>
          <w:i/>
          <w:iCs/>
          <w:kern w:val="32"/>
          <w:sz w:val="24"/>
          <w:szCs w:val="24"/>
          <w:lang w:eastAsia="fr-FR"/>
        </w:rPr>
        <w:t>r.</w:t>
      </w:r>
    </w:p>
    <w:p w14:paraId="011DE4C6" w14:textId="5A368DC9" w:rsidR="00322822" w:rsidRPr="003260F0" w:rsidRDefault="00A644E1" w:rsidP="002D3AA3">
      <w:pPr>
        <w:keepNext/>
        <w:spacing w:after="120" w:line="240" w:lineRule="auto"/>
        <w:jc w:val="center"/>
        <w:outlineLvl w:val="0"/>
        <w:rPr>
          <w:rFonts w:ascii="Cambria" w:eastAsia="Times New Roman" w:hAnsi="Cambria" w:cs="Times New Roman"/>
          <w:i/>
          <w:iCs/>
          <w:kern w:val="32"/>
          <w:sz w:val="24"/>
          <w:szCs w:val="24"/>
          <w:lang w:eastAsia="fr-FR"/>
        </w:rPr>
      </w:pPr>
      <w:r w:rsidRPr="003260F0">
        <w:rPr>
          <w:rFonts w:ascii="Cambria" w:eastAsia="Times New Roman" w:hAnsi="Cambria" w:cs="Times New Roman"/>
          <w:i/>
          <w:iCs/>
          <w:kern w:val="32"/>
          <w:sz w:val="24"/>
          <w:szCs w:val="24"/>
          <w:lang w:eastAsia="fr-FR"/>
        </w:rPr>
        <w:t>Celui qui me suit aura la lum</w:t>
      </w:r>
      <w:r w:rsidRPr="003260F0">
        <w:rPr>
          <w:rFonts w:ascii="Cambria" w:eastAsia="Times New Roman" w:hAnsi="Cambria" w:cs="Times New Roman"/>
          <w:i/>
          <w:iCs/>
          <w:kern w:val="32"/>
          <w:sz w:val="24"/>
          <w:szCs w:val="24"/>
          <w:u w:val="single"/>
          <w:lang w:eastAsia="fr-FR"/>
        </w:rPr>
        <w:t>ière</w:t>
      </w:r>
      <w:r w:rsidRPr="003260F0">
        <w:rPr>
          <w:rFonts w:ascii="Cambria" w:eastAsia="Times New Roman" w:hAnsi="Cambria" w:cs="Times New Roman"/>
          <w:i/>
          <w:iCs/>
          <w:kern w:val="32"/>
          <w:sz w:val="24"/>
          <w:szCs w:val="24"/>
          <w:lang w:eastAsia="fr-FR"/>
        </w:rPr>
        <w:t xml:space="preserve"> de la v</w:t>
      </w:r>
      <w:r w:rsidRPr="003260F0">
        <w:rPr>
          <w:rFonts w:ascii="Cambria" w:eastAsia="Times New Roman" w:hAnsi="Cambria" w:cs="Times New Roman"/>
          <w:i/>
          <w:iCs/>
          <w:kern w:val="32"/>
          <w:sz w:val="24"/>
          <w:szCs w:val="24"/>
          <w:u w:val="single"/>
          <w:lang w:eastAsia="fr-FR"/>
        </w:rPr>
        <w:t>ie</w:t>
      </w:r>
      <w:r w:rsidRPr="003260F0">
        <w:rPr>
          <w:rFonts w:ascii="Cambria" w:eastAsia="Times New Roman" w:hAnsi="Cambria" w:cs="Times New Roman"/>
          <w:i/>
          <w:iCs/>
          <w:kern w:val="32"/>
          <w:sz w:val="24"/>
          <w:szCs w:val="24"/>
          <w:lang w:eastAsia="fr-FR"/>
        </w:rPr>
        <w:t>.</w:t>
      </w:r>
      <w:r w:rsidR="003260F0" w:rsidRPr="003260F0">
        <w:rPr>
          <w:rFonts w:ascii="Cambria" w:eastAsia="Times New Roman" w:hAnsi="Cambria" w:cs="Times New Roman"/>
          <w:i/>
          <w:iCs/>
          <w:kern w:val="32"/>
          <w:sz w:val="24"/>
          <w:szCs w:val="24"/>
          <w:lang w:eastAsia="fr-FR"/>
        </w:rPr>
        <w:t> »</w:t>
      </w:r>
    </w:p>
    <w:p w14:paraId="168683BA" w14:textId="261B0952" w:rsidR="008A3EC2" w:rsidRPr="009047C4" w:rsidRDefault="008A3EC2" w:rsidP="002D3AA3">
      <w:pPr>
        <w:pBdr>
          <w:bottom w:val="single" w:sz="4" w:space="1" w:color="auto"/>
        </w:pBdr>
        <w:spacing w:after="120" w:line="240" w:lineRule="auto"/>
        <w:ind w:left="284"/>
        <w:rPr>
          <w:rFonts w:ascii="Arial" w:eastAsia="Times New Roman" w:hAnsi="Arial" w:cs="Arial"/>
          <w:b/>
          <w:color w:val="00B050"/>
          <w:sz w:val="24"/>
          <w:szCs w:val="24"/>
          <w:lang w:eastAsia="fr-FR"/>
        </w:rPr>
      </w:pPr>
      <w:r w:rsidRPr="000F3C93">
        <w:rPr>
          <w:rFonts w:ascii="Arial" w:eastAsia="Times New Roman" w:hAnsi="Arial" w:cs="Arial"/>
          <w:color w:val="00B050"/>
          <w:sz w:val="24"/>
          <w:szCs w:val="24"/>
          <w:lang w:eastAsia="fr-FR"/>
        </w:rPr>
        <w:t>Proclamer l</w:t>
      </w:r>
      <w:r w:rsidR="000B7FC2">
        <w:rPr>
          <w:rFonts w:ascii="Arial" w:eastAsia="Times New Roman" w:hAnsi="Arial" w:cs="Arial"/>
          <w:color w:val="00B050"/>
          <w:sz w:val="24"/>
          <w:szCs w:val="24"/>
          <w:lang w:eastAsia="fr-FR"/>
        </w:rPr>
        <w:t>’</w:t>
      </w:r>
      <w:r w:rsidRPr="000F3C93">
        <w:rPr>
          <w:rFonts w:ascii="Arial" w:eastAsia="Times New Roman" w:hAnsi="Arial" w:cs="Arial"/>
          <w:color w:val="00B050"/>
          <w:sz w:val="24"/>
          <w:szCs w:val="24"/>
          <w:lang w:eastAsia="fr-FR"/>
        </w:rPr>
        <w:t>Évangile</w:t>
      </w:r>
      <w:r w:rsidRPr="008A3EC2">
        <w:rPr>
          <w:rFonts w:ascii="Arial" w:eastAsia="Times New Roman" w:hAnsi="Arial" w:cs="Arial"/>
          <w:color w:val="00B050"/>
          <w:sz w:val="24"/>
          <w:szCs w:val="24"/>
          <w:lang w:eastAsia="fr-FR"/>
        </w:rPr>
        <w:t xml:space="preserve"> : </w:t>
      </w:r>
      <w:r w:rsidR="009047C4">
        <w:rPr>
          <w:rFonts w:ascii="Arial" w:eastAsia="Times New Roman" w:hAnsi="Arial" w:cs="Arial"/>
          <w:b/>
          <w:color w:val="00B050"/>
          <w:sz w:val="20"/>
          <w:szCs w:val="20"/>
          <w:lang w:eastAsia="fr-FR"/>
        </w:rPr>
        <w:t>Mt 5</w:t>
      </w:r>
      <w:r w:rsidRPr="009047C4">
        <w:rPr>
          <w:rFonts w:ascii="Arial" w:eastAsia="Times New Roman" w:hAnsi="Arial" w:cs="Arial"/>
          <w:b/>
          <w:color w:val="00B050"/>
          <w:sz w:val="20"/>
          <w:szCs w:val="20"/>
          <w:lang w:eastAsia="fr-FR"/>
        </w:rPr>
        <w:t xml:space="preserve">, </w:t>
      </w:r>
      <w:r w:rsidR="009047C4">
        <w:rPr>
          <w:rFonts w:ascii="Arial" w:eastAsia="Times New Roman" w:hAnsi="Arial" w:cs="Arial"/>
          <w:color w:val="00B050"/>
          <w:sz w:val="20"/>
          <w:szCs w:val="20"/>
          <w:lang w:eastAsia="fr-FR"/>
        </w:rPr>
        <w:t>13-16</w:t>
      </w:r>
    </w:p>
    <w:p w14:paraId="54CBD96F" w14:textId="5C65DAA4" w:rsidR="00F85E25" w:rsidRPr="00532E8B" w:rsidRDefault="00F85E25" w:rsidP="002D3AA3">
      <w:pPr>
        <w:spacing w:after="120" w:line="240" w:lineRule="auto"/>
        <w:ind w:left="284"/>
        <w:jc w:val="both"/>
        <w:rPr>
          <w:rFonts w:ascii="Times New Roman" w:eastAsia="Times New Roman" w:hAnsi="Times New Roman" w:cs="Times New Roman"/>
          <w:sz w:val="20"/>
          <w:szCs w:val="20"/>
          <w:lang w:eastAsia="fr-FR"/>
        </w:rPr>
      </w:pPr>
    </w:p>
    <w:p w14:paraId="36D549A1" w14:textId="77777777" w:rsidR="008A3EC2" w:rsidRPr="000F3C93" w:rsidRDefault="008A3EC2" w:rsidP="002D3AA3">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F3C93">
        <w:rPr>
          <w:rFonts w:ascii="Arial" w:eastAsia="Times New Roman" w:hAnsi="Arial" w:cs="Arial"/>
          <w:color w:val="00B050"/>
          <w:sz w:val="24"/>
          <w:szCs w:val="24"/>
          <w:lang w:eastAsia="fr-FR"/>
        </w:rPr>
        <w:lastRenderedPageBreak/>
        <w:t>Profession de foi</w:t>
      </w:r>
    </w:p>
    <w:p w14:paraId="30331966" w14:textId="214FB547" w:rsidR="00B249AD" w:rsidRDefault="00B249AD" w:rsidP="00B249AD">
      <w:pPr>
        <w:spacing w:before="114" w:after="114"/>
        <w:ind w:left="284"/>
        <w:jc w:val="both"/>
        <w:rPr>
          <w:rFonts w:ascii="Times New Roman" w:hAnsi="Times New Roman" w:cs="Times New Roman"/>
          <w:i/>
          <w:sz w:val="20"/>
          <w:szCs w:val="20"/>
        </w:rPr>
      </w:pPr>
      <w:r w:rsidRPr="00F26660">
        <w:rPr>
          <w:rFonts w:ascii="Times New Roman" w:hAnsi="Times New Roman" w:cs="Times New Roman"/>
          <w:sz w:val="20"/>
          <w:szCs w:val="20"/>
        </w:rPr>
        <w:t>« Par la foi l</w:t>
      </w:r>
      <w:r w:rsidR="000B7FC2">
        <w:rPr>
          <w:rFonts w:ascii="Times New Roman" w:hAnsi="Times New Roman" w:cs="Times New Roman"/>
          <w:sz w:val="20"/>
          <w:szCs w:val="20"/>
        </w:rPr>
        <w:t>’</w:t>
      </w:r>
      <w:r w:rsidRPr="00F26660">
        <w:rPr>
          <w:rFonts w:ascii="Times New Roman" w:hAnsi="Times New Roman" w:cs="Times New Roman"/>
          <w:sz w:val="20"/>
          <w:szCs w:val="20"/>
        </w:rPr>
        <w:t>homme soumet complètement son intelligence et sa volonté à Dieu. De tout son être l</w:t>
      </w:r>
      <w:r w:rsidR="000B7FC2">
        <w:rPr>
          <w:rFonts w:ascii="Times New Roman" w:hAnsi="Times New Roman" w:cs="Times New Roman"/>
          <w:sz w:val="20"/>
          <w:szCs w:val="20"/>
        </w:rPr>
        <w:t>’</w:t>
      </w:r>
      <w:r w:rsidRPr="00F26660">
        <w:rPr>
          <w:rFonts w:ascii="Times New Roman" w:hAnsi="Times New Roman" w:cs="Times New Roman"/>
          <w:sz w:val="20"/>
          <w:szCs w:val="20"/>
        </w:rPr>
        <w:t>homme donne son assentiment à Dieu Révélateur. L</w:t>
      </w:r>
      <w:r w:rsidR="000B7FC2">
        <w:rPr>
          <w:rFonts w:ascii="Times New Roman" w:hAnsi="Times New Roman" w:cs="Times New Roman"/>
          <w:sz w:val="20"/>
          <w:szCs w:val="20"/>
        </w:rPr>
        <w:t>’</w:t>
      </w:r>
      <w:r w:rsidRPr="00F26660">
        <w:rPr>
          <w:rFonts w:ascii="Times New Roman" w:eastAsia="Arial Unicode MS" w:hAnsi="Times New Roman" w:cs="Times New Roman"/>
          <w:color w:val="000000"/>
          <w:sz w:val="20"/>
          <w:szCs w:val="20"/>
          <w:u w:color="000000"/>
          <w:bdr w:val="nil"/>
          <w14:textOutline w14:w="12700" w14:cap="flat" w14:cmpd="sng" w14:algn="ctr">
            <w14:noFill/>
            <w14:prstDash w14:val="solid"/>
            <w14:miter w14:lim="400000"/>
          </w14:textOutline>
        </w:rPr>
        <w:t>É</w:t>
      </w:r>
      <w:r w:rsidRPr="00F26660">
        <w:rPr>
          <w:rFonts w:ascii="Times New Roman" w:hAnsi="Times New Roman" w:cs="Times New Roman"/>
          <w:sz w:val="20"/>
          <w:szCs w:val="20"/>
        </w:rPr>
        <w:t>criture Sainte appelle « obéissance de la foi » cette réponse de l</w:t>
      </w:r>
      <w:r w:rsidR="000B7FC2">
        <w:rPr>
          <w:rFonts w:ascii="Times New Roman" w:hAnsi="Times New Roman" w:cs="Times New Roman"/>
          <w:sz w:val="20"/>
          <w:szCs w:val="20"/>
        </w:rPr>
        <w:t>’</w:t>
      </w:r>
      <w:r w:rsidRPr="00F26660">
        <w:rPr>
          <w:rFonts w:ascii="Times New Roman" w:hAnsi="Times New Roman" w:cs="Times New Roman"/>
          <w:sz w:val="20"/>
          <w:szCs w:val="20"/>
        </w:rPr>
        <w:t xml:space="preserve">homme au Dieu qui se révèle » (CEC 143). </w:t>
      </w:r>
    </w:p>
    <w:p w14:paraId="33621EF2" w14:textId="2E2D3D6E" w:rsidR="00B249AD" w:rsidRPr="00F26660" w:rsidRDefault="00B249AD" w:rsidP="00B249AD">
      <w:pPr>
        <w:spacing w:before="114" w:after="114"/>
        <w:ind w:left="284"/>
        <w:jc w:val="both"/>
        <w:rPr>
          <w:rFonts w:ascii="Times New Roman" w:hAnsi="Times New Roman" w:cs="Times New Roman"/>
          <w:sz w:val="20"/>
          <w:szCs w:val="20"/>
        </w:rPr>
      </w:pPr>
      <w:r w:rsidRPr="00F26660">
        <w:rPr>
          <w:rFonts w:ascii="Times New Roman" w:hAnsi="Times New Roman" w:cs="Times New Roman"/>
          <w:i/>
          <w:sz w:val="20"/>
          <w:szCs w:val="20"/>
        </w:rPr>
        <w:t>Par le Credo, répondons à l</w:t>
      </w:r>
      <w:r w:rsidR="000B7FC2">
        <w:rPr>
          <w:rFonts w:ascii="Times New Roman" w:hAnsi="Times New Roman" w:cs="Times New Roman"/>
          <w:i/>
          <w:sz w:val="20"/>
          <w:szCs w:val="20"/>
        </w:rPr>
        <w:t>’</w:t>
      </w:r>
      <w:r w:rsidRPr="00F26660">
        <w:rPr>
          <w:rFonts w:ascii="Times New Roman" w:hAnsi="Times New Roman" w:cs="Times New Roman"/>
          <w:i/>
          <w:sz w:val="20"/>
          <w:szCs w:val="20"/>
        </w:rPr>
        <w:t>appel de Die</w:t>
      </w:r>
      <w:r>
        <w:rPr>
          <w:rFonts w:ascii="Times New Roman" w:hAnsi="Times New Roman" w:cs="Times New Roman"/>
          <w:i/>
          <w:sz w:val="20"/>
          <w:szCs w:val="20"/>
        </w:rPr>
        <w:t>u d</w:t>
      </w:r>
      <w:r w:rsidR="000B7FC2">
        <w:rPr>
          <w:rFonts w:ascii="Times New Roman" w:hAnsi="Times New Roman" w:cs="Times New Roman"/>
          <w:i/>
          <w:sz w:val="20"/>
          <w:szCs w:val="20"/>
        </w:rPr>
        <w:t>’</w:t>
      </w:r>
      <w:r>
        <w:rPr>
          <w:rFonts w:ascii="Times New Roman" w:hAnsi="Times New Roman" w:cs="Times New Roman"/>
          <w:i/>
          <w:sz w:val="20"/>
          <w:szCs w:val="20"/>
        </w:rPr>
        <w:t>être, en Jésus Christ, le sel et la lumière du monde.</w:t>
      </w:r>
      <w:r w:rsidRPr="00F26660">
        <w:rPr>
          <w:rFonts w:ascii="Times New Roman" w:hAnsi="Times New Roman" w:cs="Times New Roman"/>
          <w:i/>
          <w:sz w:val="20"/>
          <w:szCs w:val="20"/>
        </w:rPr>
        <w:t xml:space="preserve"> </w:t>
      </w:r>
    </w:p>
    <w:p w14:paraId="242348B3" w14:textId="77777777" w:rsidR="008A3EC2" w:rsidRPr="00024056" w:rsidRDefault="008A3EC2" w:rsidP="002D3AA3">
      <w:pPr>
        <w:pBdr>
          <w:bottom w:val="single" w:sz="4" w:space="1" w:color="auto"/>
        </w:pBdr>
        <w:tabs>
          <w:tab w:val="left" w:pos="567"/>
        </w:tabs>
        <w:spacing w:after="120" w:line="240" w:lineRule="auto"/>
        <w:ind w:left="284"/>
        <w:rPr>
          <w:rFonts w:ascii="Arial" w:eastAsia="Times New Roman" w:hAnsi="Arial" w:cs="Arial"/>
          <w:color w:val="00B050"/>
          <w:sz w:val="24"/>
          <w:szCs w:val="24"/>
          <w:lang w:eastAsia="fr-FR"/>
        </w:rPr>
      </w:pPr>
      <w:r w:rsidRPr="00024056">
        <w:rPr>
          <w:rFonts w:ascii="Arial" w:eastAsia="Times New Roman" w:hAnsi="Arial" w:cs="Arial"/>
          <w:color w:val="00B050"/>
          <w:sz w:val="24"/>
          <w:szCs w:val="24"/>
          <w:lang w:eastAsia="fr-FR"/>
        </w:rPr>
        <w:t xml:space="preserve">Prière universelle </w:t>
      </w:r>
    </w:p>
    <w:p w14:paraId="6084000A" w14:textId="14D9915D" w:rsidR="00B249AD" w:rsidRDefault="00B249AD" w:rsidP="00B249AD">
      <w:pPr>
        <w:pStyle w:val="Textepuces"/>
        <w:spacing w:after="120"/>
        <w:ind w:left="284" w:firstLine="0"/>
      </w:pPr>
      <w:r>
        <w:t>Dans la prière universelle, nous présentons nos demandes pour les besoins de l</w:t>
      </w:r>
      <w:r w:rsidR="000B7FC2">
        <w:t>’</w:t>
      </w:r>
      <w:r>
        <w:t>Église et pour le salut du monde entier. Par cette prière, notre communion s</w:t>
      </w:r>
      <w:r w:rsidR="000B7FC2">
        <w:t>’</w:t>
      </w:r>
      <w:r>
        <w:t>élargit au-delà de la communauté rassemblée pour prier en un lieu précis. N</w:t>
      </w:r>
      <w:r w:rsidR="000B7FC2">
        <w:t>’</w:t>
      </w:r>
      <w:r>
        <w:t>oublions pas de prendre en compte les actualités récentes lors de sa rédaction. Ne prenez pas telles quelles ces intentions rédigées il y a plusieurs mois</w:t>
      </w:r>
      <w:r w:rsidR="008B7887">
        <w:t>.</w:t>
      </w:r>
    </w:p>
    <w:p w14:paraId="20EA783A" w14:textId="77777777" w:rsidR="00F835DE" w:rsidRPr="003707F0" w:rsidRDefault="00836047" w:rsidP="002D3AA3">
      <w:pPr>
        <w:numPr>
          <w:ilvl w:val="0"/>
          <w:numId w:val="5"/>
        </w:numPr>
        <w:spacing w:after="120" w:line="220" w:lineRule="atLeast"/>
        <w:ind w:left="567" w:hanging="284"/>
        <w:jc w:val="both"/>
        <w:rPr>
          <w:rFonts w:ascii="Times New Roman" w:eastAsia="SimSun" w:hAnsi="Times New Roman" w:cs="Arial"/>
          <w:b/>
          <w:kern w:val="1"/>
          <w:sz w:val="20"/>
          <w:szCs w:val="20"/>
          <w:lang w:eastAsia="hi-IN" w:bidi="hi-IN"/>
        </w:rPr>
      </w:pPr>
      <w:r w:rsidRPr="003707F0">
        <w:rPr>
          <w:rFonts w:ascii="Times New Roman" w:eastAsia="SimSun" w:hAnsi="Times New Roman" w:cs="Arial"/>
          <w:b/>
          <w:bCs/>
          <w:kern w:val="1"/>
          <w:sz w:val="20"/>
          <w:szCs w:val="20"/>
          <w:lang w:eastAsia="hi-IN" w:bidi="hi-IN"/>
        </w:rPr>
        <w:t xml:space="preserve">Introduction : </w:t>
      </w:r>
      <w:r w:rsidRPr="003707F0">
        <w:rPr>
          <w:rFonts w:ascii="Times New Roman" w:eastAsia="SimSun" w:hAnsi="Times New Roman" w:cs="Arial"/>
          <w:b/>
          <w:bCs/>
          <w:kern w:val="1"/>
          <w:sz w:val="20"/>
          <w:szCs w:val="20"/>
          <w:lang w:eastAsia="hi-IN" w:bidi="hi-IN"/>
        </w:rPr>
        <w:tab/>
      </w:r>
    </w:p>
    <w:p w14:paraId="3A3379CC" w14:textId="5CAE0CA0" w:rsidR="003707F0" w:rsidRPr="003707F0" w:rsidRDefault="003707F0" w:rsidP="00D07200">
      <w:pPr>
        <w:spacing w:after="120" w:line="220" w:lineRule="atLeast"/>
        <w:ind w:left="1416" w:right="33"/>
        <w:rPr>
          <w:rFonts w:ascii="Times New Roman" w:eastAsia="Times New Roman" w:hAnsi="Times New Roman" w:cs="Times New Roman"/>
          <w:bCs/>
          <w:i/>
          <w:sz w:val="20"/>
          <w:szCs w:val="20"/>
          <w:lang w:eastAsia="fr-FR"/>
        </w:rPr>
      </w:pPr>
      <w:r w:rsidRPr="003707F0">
        <w:rPr>
          <w:rFonts w:ascii="Times New Roman" w:eastAsia="Times New Roman" w:hAnsi="Times New Roman" w:cs="Times New Roman"/>
          <w:bCs/>
          <w:i/>
          <w:sz w:val="20"/>
          <w:szCs w:val="20"/>
          <w:lang w:eastAsia="fr-FR"/>
        </w:rPr>
        <w:t>Dieu Notre Père, Jésus nous a laissé</w:t>
      </w:r>
      <w:r>
        <w:rPr>
          <w:rFonts w:ascii="Times New Roman" w:eastAsia="Times New Roman" w:hAnsi="Times New Roman" w:cs="Times New Roman"/>
          <w:bCs/>
          <w:i/>
          <w:sz w:val="20"/>
          <w:szCs w:val="20"/>
          <w:lang w:eastAsia="fr-FR"/>
        </w:rPr>
        <w:t xml:space="preserve"> un commandement nouveau : « </w:t>
      </w:r>
      <w:r w:rsidRPr="003707F0">
        <w:rPr>
          <w:rFonts w:ascii="Times New Roman" w:eastAsia="Times New Roman" w:hAnsi="Times New Roman" w:cs="Times New Roman"/>
          <w:bCs/>
          <w:i/>
          <w:sz w:val="20"/>
          <w:szCs w:val="20"/>
          <w:lang w:eastAsia="fr-FR"/>
        </w:rPr>
        <w:t>Aimez-vous les uns les autres</w:t>
      </w:r>
      <w:r>
        <w:rPr>
          <w:rFonts w:ascii="Times New Roman" w:eastAsia="Times New Roman" w:hAnsi="Times New Roman" w:cs="Times New Roman"/>
          <w:bCs/>
          <w:i/>
          <w:sz w:val="20"/>
          <w:szCs w:val="20"/>
          <w:lang w:eastAsia="fr-FR"/>
        </w:rPr>
        <w:t xml:space="preserve"> </w:t>
      </w:r>
      <w:r w:rsidRPr="003707F0">
        <w:rPr>
          <w:rFonts w:ascii="Times New Roman" w:eastAsia="Times New Roman" w:hAnsi="Times New Roman" w:cs="Times New Roman"/>
          <w:bCs/>
          <w:i/>
          <w:sz w:val="20"/>
          <w:szCs w:val="20"/>
          <w:lang w:eastAsia="fr-FR"/>
        </w:rPr>
        <w:t>comme je vous ai aimés »</w:t>
      </w:r>
      <w:r>
        <w:rPr>
          <w:rFonts w:ascii="Times New Roman" w:eastAsia="Times New Roman" w:hAnsi="Times New Roman" w:cs="Times New Roman"/>
          <w:bCs/>
          <w:i/>
          <w:sz w:val="20"/>
          <w:szCs w:val="20"/>
          <w:lang w:eastAsia="fr-FR"/>
        </w:rPr>
        <w:t>.</w:t>
      </w:r>
      <w:r w:rsidRPr="003707F0">
        <w:rPr>
          <w:rFonts w:ascii="Times New Roman" w:eastAsia="Times New Roman" w:hAnsi="Times New Roman" w:cs="Times New Roman"/>
          <w:bCs/>
          <w:i/>
          <w:sz w:val="20"/>
          <w:szCs w:val="20"/>
          <w:lang w:eastAsia="fr-FR"/>
        </w:rPr>
        <w:t xml:space="preserve"> </w:t>
      </w:r>
      <w:r>
        <w:rPr>
          <w:rFonts w:ascii="Times New Roman" w:eastAsia="Times New Roman" w:hAnsi="Times New Roman" w:cs="Times New Roman"/>
          <w:bCs/>
          <w:i/>
          <w:sz w:val="20"/>
          <w:szCs w:val="20"/>
          <w:lang w:eastAsia="fr-FR"/>
        </w:rPr>
        <w:t xml:space="preserve">Que ce commandement nouveau </w:t>
      </w:r>
      <w:r w:rsidRPr="003707F0">
        <w:rPr>
          <w:rFonts w:ascii="Times New Roman" w:eastAsia="Times New Roman" w:hAnsi="Times New Roman" w:cs="Times New Roman"/>
          <w:bCs/>
          <w:i/>
          <w:sz w:val="20"/>
          <w:szCs w:val="20"/>
          <w:lang w:eastAsia="fr-FR"/>
        </w:rPr>
        <w:t>élargisse l</w:t>
      </w:r>
      <w:r w:rsidR="000B7FC2">
        <w:rPr>
          <w:rFonts w:ascii="Times New Roman" w:eastAsia="Times New Roman" w:hAnsi="Times New Roman" w:cs="Times New Roman"/>
          <w:bCs/>
          <w:i/>
          <w:sz w:val="20"/>
          <w:szCs w:val="20"/>
          <w:lang w:eastAsia="fr-FR"/>
        </w:rPr>
        <w:t>’</w:t>
      </w:r>
      <w:r w:rsidRPr="003707F0">
        <w:rPr>
          <w:rFonts w:ascii="Times New Roman" w:eastAsia="Times New Roman" w:hAnsi="Times New Roman" w:cs="Times New Roman"/>
          <w:bCs/>
          <w:i/>
          <w:sz w:val="20"/>
          <w:szCs w:val="20"/>
          <w:lang w:eastAsia="fr-FR"/>
        </w:rPr>
        <w:t>horizon de notre prière.</w:t>
      </w:r>
    </w:p>
    <w:p w14:paraId="43B35F1B" w14:textId="0A64C976" w:rsidR="006F16C5" w:rsidRPr="003707F0" w:rsidRDefault="006F16C5" w:rsidP="002D3AA3">
      <w:pPr>
        <w:numPr>
          <w:ilvl w:val="0"/>
          <w:numId w:val="5"/>
        </w:numPr>
        <w:spacing w:after="120" w:line="220" w:lineRule="atLeast"/>
        <w:ind w:left="567" w:hanging="284"/>
        <w:jc w:val="both"/>
        <w:rPr>
          <w:rFonts w:ascii="Times New Roman" w:eastAsia="Times New Roman" w:hAnsi="Times New Roman" w:cs="Times New Roman"/>
          <w:sz w:val="20"/>
          <w:szCs w:val="20"/>
        </w:rPr>
      </w:pPr>
      <w:r w:rsidRPr="003707F0">
        <w:rPr>
          <w:rFonts w:ascii="Times New Roman" w:eastAsia="Times New Roman" w:hAnsi="Times New Roman" w:cs="Times New Roman"/>
          <w:b/>
          <w:sz w:val="20"/>
          <w:szCs w:val="20"/>
        </w:rPr>
        <w:t>Refrain :</w:t>
      </w:r>
    </w:p>
    <w:p w14:paraId="7116A715" w14:textId="03C675E6" w:rsidR="00226342" w:rsidRPr="003707F0" w:rsidRDefault="003707F0" w:rsidP="00D07200">
      <w:pPr>
        <w:spacing w:after="120" w:line="276" w:lineRule="auto"/>
        <w:ind w:left="1416"/>
        <w:contextualSpacing/>
        <w:rPr>
          <w:rFonts w:ascii="Times New Roman" w:hAnsi="Times New Roman" w:cs="Times New Roman"/>
          <w:sz w:val="20"/>
        </w:rPr>
      </w:pPr>
      <w:r w:rsidRPr="003707F0">
        <w:rPr>
          <w:rFonts w:ascii="Times New Roman" w:hAnsi="Times New Roman" w:cs="Times New Roman"/>
          <w:b/>
          <w:sz w:val="20"/>
        </w:rPr>
        <w:t>Seigneur</w:t>
      </w:r>
      <w:r w:rsidR="00D07200">
        <w:rPr>
          <w:rFonts w:ascii="Times New Roman" w:hAnsi="Times New Roman" w:cs="Times New Roman"/>
          <w:b/>
          <w:sz w:val="20"/>
        </w:rPr>
        <w:t>,</w:t>
      </w:r>
      <w:r w:rsidRPr="003707F0">
        <w:rPr>
          <w:rFonts w:ascii="Times New Roman" w:hAnsi="Times New Roman" w:cs="Times New Roman"/>
          <w:b/>
          <w:sz w:val="20"/>
        </w:rPr>
        <w:t xml:space="preserve"> entends la prière qui monte de nos </w:t>
      </w:r>
      <w:r>
        <w:rPr>
          <w:rFonts w:ascii="Times New Roman" w:hAnsi="Times New Roman" w:cs="Times New Roman"/>
          <w:b/>
          <w:sz w:val="20"/>
        </w:rPr>
        <w:t>cœurs.</w:t>
      </w:r>
    </w:p>
    <w:p w14:paraId="2F8E8432" w14:textId="139B4129" w:rsidR="00D04DB7" w:rsidRPr="003707F0" w:rsidRDefault="00F835DE" w:rsidP="002D3AA3">
      <w:pPr>
        <w:numPr>
          <w:ilvl w:val="0"/>
          <w:numId w:val="5"/>
        </w:numPr>
        <w:spacing w:after="120" w:line="220" w:lineRule="atLeast"/>
        <w:ind w:left="567" w:hanging="284"/>
        <w:jc w:val="both"/>
        <w:rPr>
          <w:rFonts w:ascii="Times New Roman" w:hAnsi="Times New Roman" w:cs="Times New Roman"/>
          <w:b/>
          <w:sz w:val="20"/>
          <w:szCs w:val="20"/>
        </w:rPr>
      </w:pPr>
      <w:r w:rsidRPr="003707F0">
        <w:rPr>
          <w:rFonts w:ascii="Times New Roman" w:hAnsi="Times New Roman" w:cs="Times New Roman"/>
          <w:b/>
          <w:sz w:val="20"/>
          <w:szCs w:val="20"/>
        </w:rPr>
        <w:t>Pistes pour les intentions :</w:t>
      </w:r>
    </w:p>
    <w:p w14:paraId="304A984D" w14:textId="6F6B5446" w:rsidR="003707F0" w:rsidRPr="003707F0" w:rsidRDefault="003707F0" w:rsidP="00D07200">
      <w:pPr>
        <w:spacing w:after="120" w:line="240" w:lineRule="auto"/>
        <w:ind w:left="1416"/>
        <w:rPr>
          <w:rFonts w:ascii="Times New Roman" w:eastAsia="Calibri" w:hAnsi="Times New Roman" w:cs="Times New Roman"/>
          <w:i/>
          <w:iCs/>
          <w:sz w:val="20"/>
          <w:szCs w:val="28"/>
        </w:rPr>
      </w:pPr>
      <w:r w:rsidRPr="003707F0">
        <w:rPr>
          <w:rFonts w:ascii="Times New Roman" w:eastAsia="Calibri" w:hAnsi="Times New Roman" w:cs="Times New Roman"/>
          <w:i/>
          <w:iCs/>
          <w:sz w:val="20"/>
          <w:szCs w:val="28"/>
        </w:rPr>
        <w:t>« Le Seigneur est tendresse et pitié</w:t>
      </w:r>
      <w:r w:rsidR="00D02D2A">
        <w:rPr>
          <w:rFonts w:ascii="Times New Roman" w:eastAsia="Calibri" w:hAnsi="Times New Roman" w:cs="Times New Roman"/>
          <w:i/>
          <w:iCs/>
          <w:sz w:val="20"/>
          <w:szCs w:val="28"/>
        </w:rPr>
        <w:t>.</w:t>
      </w:r>
      <w:r w:rsidRPr="003707F0">
        <w:rPr>
          <w:rFonts w:ascii="Times New Roman" w:eastAsia="Calibri" w:hAnsi="Times New Roman" w:cs="Times New Roman"/>
          <w:i/>
          <w:iCs/>
          <w:sz w:val="20"/>
          <w:szCs w:val="28"/>
        </w:rPr>
        <w:t> »</w:t>
      </w:r>
      <w:r w:rsidR="00D07200">
        <w:rPr>
          <w:rFonts w:ascii="Times New Roman" w:eastAsia="Calibri" w:hAnsi="Times New Roman" w:cs="Times New Roman"/>
          <w:i/>
          <w:iCs/>
          <w:sz w:val="20"/>
          <w:szCs w:val="28"/>
        </w:rPr>
        <w:br/>
      </w:r>
      <w:r w:rsidRPr="003707F0">
        <w:rPr>
          <w:rFonts w:ascii="Times New Roman" w:eastAsia="Calibri" w:hAnsi="Times New Roman" w:cs="Times New Roman"/>
          <w:sz w:val="20"/>
          <w:szCs w:val="28"/>
        </w:rPr>
        <w:t>Dieu notre Père,</w:t>
      </w:r>
      <w:r w:rsidRPr="003707F0">
        <w:rPr>
          <w:rFonts w:ascii="Times New Roman" w:eastAsia="Calibri" w:hAnsi="Times New Roman" w:cs="Times New Roman"/>
          <w:i/>
          <w:iCs/>
          <w:sz w:val="20"/>
          <w:szCs w:val="28"/>
        </w:rPr>
        <w:t xml:space="preserve"> </w:t>
      </w:r>
      <w:r w:rsidRPr="003707F0">
        <w:rPr>
          <w:rFonts w:ascii="Times New Roman" w:eastAsia="Calibri" w:hAnsi="Times New Roman" w:cs="Times New Roman"/>
          <w:sz w:val="20"/>
          <w:szCs w:val="28"/>
        </w:rPr>
        <w:t>renouvelle le cœur de ton Église et de chacun de nous</w:t>
      </w:r>
      <w:r>
        <w:rPr>
          <w:rFonts w:ascii="Times New Roman" w:eastAsia="Calibri" w:hAnsi="Times New Roman" w:cs="Times New Roman"/>
          <w:sz w:val="20"/>
          <w:szCs w:val="28"/>
        </w:rPr>
        <w:t>.</w:t>
      </w:r>
      <w:r w:rsidRPr="003707F0">
        <w:rPr>
          <w:rFonts w:ascii="Times New Roman" w:eastAsia="Calibri" w:hAnsi="Times New Roman" w:cs="Times New Roman"/>
          <w:sz w:val="20"/>
          <w:szCs w:val="28"/>
        </w:rPr>
        <w:t xml:space="preserve"> </w:t>
      </w:r>
      <w:r>
        <w:rPr>
          <w:rFonts w:ascii="Times New Roman" w:eastAsia="Calibri" w:hAnsi="Times New Roman" w:cs="Times New Roman"/>
          <w:sz w:val="20"/>
          <w:szCs w:val="28"/>
        </w:rPr>
        <w:br/>
      </w:r>
      <w:r w:rsidRPr="003707F0">
        <w:rPr>
          <w:rFonts w:ascii="Times New Roman" w:eastAsia="Calibri" w:hAnsi="Times New Roman" w:cs="Times New Roman"/>
          <w:sz w:val="20"/>
          <w:szCs w:val="28"/>
        </w:rPr>
        <w:t xml:space="preserve">Que les paroles et les actes de ceux qui la représentent révèlent ta tendresse </w:t>
      </w:r>
      <w:r w:rsidR="00D07200">
        <w:rPr>
          <w:rFonts w:ascii="Times New Roman" w:eastAsia="Calibri" w:hAnsi="Times New Roman" w:cs="Times New Roman"/>
          <w:sz w:val="20"/>
          <w:szCs w:val="28"/>
        </w:rPr>
        <w:br/>
      </w:r>
      <w:r w:rsidRPr="003707F0">
        <w:rPr>
          <w:rFonts w:ascii="Times New Roman" w:eastAsia="Calibri" w:hAnsi="Times New Roman" w:cs="Times New Roman"/>
          <w:sz w:val="20"/>
          <w:szCs w:val="28"/>
        </w:rPr>
        <w:t>et que</w:t>
      </w:r>
      <w:r w:rsidR="00F07CB8">
        <w:rPr>
          <w:rFonts w:ascii="Times New Roman" w:eastAsia="Calibri" w:hAnsi="Times New Roman" w:cs="Times New Roman"/>
          <w:sz w:val="20"/>
          <w:szCs w:val="28"/>
        </w:rPr>
        <w:t>,</w:t>
      </w:r>
      <w:r w:rsidRPr="003707F0">
        <w:rPr>
          <w:rFonts w:ascii="Times New Roman" w:eastAsia="Calibri" w:hAnsi="Times New Roman" w:cs="Times New Roman"/>
          <w:sz w:val="20"/>
          <w:szCs w:val="28"/>
        </w:rPr>
        <w:t xml:space="preserve"> par notre vie, nous annoncions la puissance de ton amour. </w:t>
      </w:r>
      <w:r w:rsidR="001467ED">
        <w:rPr>
          <w:rFonts w:ascii="Times New Roman" w:eastAsia="Calibri" w:hAnsi="Times New Roman" w:cs="Times New Roman"/>
          <w:sz w:val="20"/>
          <w:szCs w:val="28"/>
        </w:rPr>
        <w:tab/>
      </w:r>
      <w:r w:rsidR="00D07200" w:rsidRPr="001467ED">
        <w:rPr>
          <w:rFonts w:ascii="Times New Roman" w:eastAsia="Calibri" w:hAnsi="Times New Roman" w:cs="Times New Roman"/>
          <w:b/>
          <w:sz w:val="20"/>
          <w:szCs w:val="28"/>
        </w:rPr>
        <w:t>R/</w:t>
      </w:r>
    </w:p>
    <w:p w14:paraId="76D9885A" w14:textId="51E7584A" w:rsidR="003707F0" w:rsidRPr="003707F0" w:rsidRDefault="003707F0" w:rsidP="00D07200">
      <w:pPr>
        <w:spacing w:after="120" w:line="240" w:lineRule="auto"/>
        <w:ind w:left="1416"/>
        <w:rPr>
          <w:rFonts w:ascii="Times New Roman" w:eastAsia="Calibri" w:hAnsi="Times New Roman" w:cs="Times New Roman"/>
          <w:i/>
          <w:iCs/>
          <w:sz w:val="20"/>
          <w:szCs w:val="28"/>
        </w:rPr>
      </w:pPr>
      <w:r w:rsidRPr="003707F0">
        <w:rPr>
          <w:rFonts w:ascii="Times New Roman" w:eastAsia="Calibri" w:hAnsi="Times New Roman" w:cs="Times New Roman"/>
          <w:i/>
          <w:iCs/>
          <w:sz w:val="20"/>
          <w:szCs w:val="28"/>
        </w:rPr>
        <w:t>« La bonté du Seigneur est pour tous</w:t>
      </w:r>
      <w:r w:rsidR="00D02D2A">
        <w:rPr>
          <w:rFonts w:ascii="Times New Roman" w:eastAsia="Calibri" w:hAnsi="Times New Roman" w:cs="Times New Roman"/>
          <w:i/>
          <w:iCs/>
          <w:sz w:val="20"/>
          <w:szCs w:val="28"/>
        </w:rPr>
        <w:t>.</w:t>
      </w:r>
      <w:r w:rsidRPr="003707F0">
        <w:rPr>
          <w:rFonts w:ascii="Times New Roman" w:eastAsia="Calibri" w:hAnsi="Times New Roman" w:cs="Times New Roman"/>
          <w:i/>
          <w:iCs/>
          <w:sz w:val="20"/>
          <w:szCs w:val="28"/>
        </w:rPr>
        <w:t> »</w:t>
      </w:r>
      <w:r w:rsidR="00D07200">
        <w:rPr>
          <w:rFonts w:ascii="Times New Roman" w:eastAsia="Calibri" w:hAnsi="Times New Roman" w:cs="Times New Roman"/>
          <w:i/>
          <w:iCs/>
          <w:sz w:val="20"/>
          <w:szCs w:val="28"/>
        </w:rPr>
        <w:br/>
      </w:r>
      <w:r w:rsidRPr="003707F0">
        <w:rPr>
          <w:rFonts w:ascii="Times New Roman" w:eastAsia="Calibri" w:hAnsi="Times New Roman" w:cs="Times New Roman"/>
          <w:sz w:val="20"/>
          <w:szCs w:val="28"/>
        </w:rPr>
        <w:t>Dieu notre Père, fais-nous la grâce de te chercher dans l</w:t>
      </w:r>
      <w:r w:rsidR="000B7FC2">
        <w:rPr>
          <w:rFonts w:ascii="Times New Roman" w:eastAsia="Calibri" w:hAnsi="Times New Roman" w:cs="Times New Roman"/>
          <w:sz w:val="20"/>
          <w:szCs w:val="28"/>
        </w:rPr>
        <w:t>’</w:t>
      </w:r>
      <w:r w:rsidRPr="003707F0">
        <w:rPr>
          <w:rFonts w:ascii="Times New Roman" w:eastAsia="Calibri" w:hAnsi="Times New Roman" w:cs="Times New Roman"/>
          <w:sz w:val="20"/>
          <w:szCs w:val="28"/>
        </w:rPr>
        <w:t xml:space="preserve">amour de nos frères, des petits, des rejetés </w:t>
      </w:r>
      <w:r w:rsidR="00D07200">
        <w:rPr>
          <w:rFonts w:ascii="Times New Roman" w:eastAsia="Calibri" w:hAnsi="Times New Roman" w:cs="Times New Roman"/>
          <w:sz w:val="20"/>
          <w:szCs w:val="28"/>
        </w:rPr>
        <w:br/>
      </w:r>
      <w:r w:rsidRPr="003707F0">
        <w:rPr>
          <w:rFonts w:ascii="Times New Roman" w:eastAsia="Calibri" w:hAnsi="Times New Roman" w:cs="Times New Roman"/>
          <w:sz w:val="20"/>
          <w:szCs w:val="28"/>
        </w:rPr>
        <w:t>et de révéler à tous, par notre écoute, notre respect</w:t>
      </w:r>
      <w:r w:rsidR="00D07200">
        <w:rPr>
          <w:rFonts w:ascii="Times New Roman" w:eastAsia="Calibri" w:hAnsi="Times New Roman" w:cs="Times New Roman"/>
          <w:sz w:val="20"/>
          <w:szCs w:val="28"/>
        </w:rPr>
        <w:t>,</w:t>
      </w:r>
      <w:r w:rsidRPr="003707F0">
        <w:rPr>
          <w:rFonts w:ascii="Times New Roman" w:eastAsia="Calibri" w:hAnsi="Times New Roman" w:cs="Times New Roman"/>
          <w:sz w:val="20"/>
          <w:szCs w:val="28"/>
        </w:rPr>
        <w:t xml:space="preserve"> que tu veux les combler de ta joie et de ta paix. </w:t>
      </w:r>
      <w:r w:rsidR="00D07200">
        <w:rPr>
          <w:rFonts w:ascii="Times New Roman" w:eastAsia="Calibri" w:hAnsi="Times New Roman" w:cs="Times New Roman"/>
          <w:sz w:val="20"/>
          <w:szCs w:val="28"/>
        </w:rPr>
        <w:tab/>
      </w:r>
      <w:r w:rsidRPr="001467ED">
        <w:rPr>
          <w:rFonts w:ascii="Times New Roman" w:eastAsia="Calibri" w:hAnsi="Times New Roman" w:cs="Times New Roman"/>
          <w:b/>
          <w:sz w:val="20"/>
          <w:szCs w:val="28"/>
        </w:rPr>
        <w:t>R</w:t>
      </w:r>
      <w:r w:rsidR="00D07200" w:rsidRPr="001467ED">
        <w:rPr>
          <w:rFonts w:ascii="Times New Roman" w:eastAsia="Calibri" w:hAnsi="Times New Roman" w:cs="Times New Roman"/>
          <w:b/>
          <w:sz w:val="20"/>
          <w:szCs w:val="28"/>
        </w:rPr>
        <w:t>/</w:t>
      </w:r>
    </w:p>
    <w:p w14:paraId="43112CD2" w14:textId="3332EAAC" w:rsidR="003707F0" w:rsidRPr="003707F0" w:rsidRDefault="003707F0" w:rsidP="00D07200">
      <w:pPr>
        <w:spacing w:after="120" w:line="240" w:lineRule="auto"/>
        <w:ind w:left="1416"/>
        <w:rPr>
          <w:rFonts w:ascii="Times New Roman" w:eastAsia="Calibri" w:hAnsi="Times New Roman" w:cs="Times New Roman"/>
          <w:i/>
          <w:iCs/>
          <w:sz w:val="20"/>
          <w:szCs w:val="28"/>
        </w:rPr>
      </w:pPr>
      <w:r w:rsidRPr="003707F0">
        <w:rPr>
          <w:rFonts w:ascii="Times New Roman" w:eastAsia="Calibri" w:hAnsi="Times New Roman" w:cs="Times New Roman"/>
          <w:i/>
          <w:iCs/>
          <w:sz w:val="20"/>
          <w:szCs w:val="28"/>
        </w:rPr>
        <w:t>« Voici que je fais toutes choses nouvelles</w:t>
      </w:r>
      <w:r w:rsidR="00D02D2A">
        <w:rPr>
          <w:rFonts w:ascii="Times New Roman" w:eastAsia="Calibri" w:hAnsi="Times New Roman" w:cs="Times New Roman"/>
          <w:i/>
          <w:iCs/>
          <w:sz w:val="20"/>
          <w:szCs w:val="28"/>
        </w:rPr>
        <w:t>.</w:t>
      </w:r>
      <w:r w:rsidRPr="003707F0">
        <w:rPr>
          <w:rFonts w:ascii="Times New Roman" w:eastAsia="Calibri" w:hAnsi="Times New Roman" w:cs="Times New Roman"/>
          <w:i/>
          <w:iCs/>
          <w:sz w:val="20"/>
          <w:szCs w:val="28"/>
        </w:rPr>
        <w:t> »</w:t>
      </w:r>
      <w:r w:rsidR="00D07200">
        <w:rPr>
          <w:rFonts w:ascii="Times New Roman" w:eastAsia="Calibri" w:hAnsi="Times New Roman" w:cs="Times New Roman"/>
          <w:i/>
          <w:iCs/>
          <w:sz w:val="20"/>
          <w:szCs w:val="28"/>
        </w:rPr>
        <w:br/>
      </w:r>
      <w:r w:rsidRPr="003707F0">
        <w:rPr>
          <w:rFonts w:ascii="Times New Roman" w:eastAsia="Calibri" w:hAnsi="Times New Roman" w:cs="Times New Roman"/>
          <w:sz w:val="20"/>
          <w:szCs w:val="28"/>
        </w:rPr>
        <w:t>Dieu notre Père, envoie le souffle de ton Esprit « qu</w:t>
      </w:r>
      <w:r w:rsidR="000B7FC2">
        <w:rPr>
          <w:rFonts w:ascii="Times New Roman" w:eastAsia="Calibri" w:hAnsi="Times New Roman" w:cs="Times New Roman"/>
          <w:sz w:val="20"/>
          <w:szCs w:val="28"/>
        </w:rPr>
        <w:t>’</w:t>
      </w:r>
      <w:r w:rsidRPr="003707F0">
        <w:rPr>
          <w:rFonts w:ascii="Times New Roman" w:eastAsia="Calibri" w:hAnsi="Times New Roman" w:cs="Times New Roman"/>
          <w:sz w:val="20"/>
          <w:szCs w:val="28"/>
        </w:rPr>
        <w:t xml:space="preserve">il renouvelle la face de la terre » </w:t>
      </w:r>
      <w:r w:rsidR="00D07200">
        <w:rPr>
          <w:rFonts w:ascii="Times New Roman" w:eastAsia="Calibri" w:hAnsi="Times New Roman" w:cs="Times New Roman"/>
          <w:sz w:val="20"/>
          <w:szCs w:val="28"/>
        </w:rPr>
        <w:br/>
      </w:r>
      <w:r w:rsidRPr="003707F0">
        <w:rPr>
          <w:rFonts w:ascii="Times New Roman" w:eastAsia="Calibri" w:hAnsi="Times New Roman" w:cs="Times New Roman"/>
          <w:sz w:val="20"/>
          <w:szCs w:val="28"/>
        </w:rPr>
        <w:t>et qu</w:t>
      </w:r>
      <w:r w:rsidR="000B7FC2">
        <w:rPr>
          <w:rFonts w:ascii="Times New Roman" w:eastAsia="Calibri" w:hAnsi="Times New Roman" w:cs="Times New Roman"/>
          <w:sz w:val="20"/>
          <w:szCs w:val="28"/>
        </w:rPr>
        <w:t>’</w:t>
      </w:r>
      <w:r w:rsidRPr="003707F0">
        <w:rPr>
          <w:rFonts w:ascii="Times New Roman" w:eastAsia="Calibri" w:hAnsi="Times New Roman" w:cs="Times New Roman"/>
          <w:sz w:val="20"/>
          <w:szCs w:val="28"/>
        </w:rPr>
        <w:t xml:space="preserve">il nous entraîne sur les chemins de la justice, de la paix, de la fraternité. </w:t>
      </w:r>
      <w:r w:rsidR="001467ED">
        <w:rPr>
          <w:rFonts w:ascii="Times New Roman" w:eastAsia="Calibri" w:hAnsi="Times New Roman" w:cs="Times New Roman"/>
          <w:sz w:val="20"/>
          <w:szCs w:val="28"/>
        </w:rPr>
        <w:tab/>
      </w:r>
      <w:r w:rsidRPr="001467ED">
        <w:rPr>
          <w:rFonts w:ascii="Times New Roman" w:eastAsia="Calibri" w:hAnsi="Times New Roman" w:cs="Times New Roman"/>
          <w:b/>
          <w:sz w:val="20"/>
          <w:szCs w:val="28"/>
        </w:rPr>
        <w:t>R</w:t>
      </w:r>
      <w:r w:rsidR="001467ED">
        <w:rPr>
          <w:rFonts w:ascii="Times New Roman" w:eastAsia="Calibri" w:hAnsi="Times New Roman" w:cs="Times New Roman"/>
          <w:b/>
          <w:sz w:val="20"/>
          <w:szCs w:val="28"/>
        </w:rPr>
        <w:t>/</w:t>
      </w:r>
    </w:p>
    <w:p w14:paraId="4A459643" w14:textId="7457BA1C" w:rsidR="00D66564" w:rsidRPr="003707F0" w:rsidRDefault="00226342" w:rsidP="002D3AA3">
      <w:pPr>
        <w:numPr>
          <w:ilvl w:val="0"/>
          <w:numId w:val="5"/>
        </w:numPr>
        <w:spacing w:after="120" w:line="220" w:lineRule="atLeast"/>
        <w:ind w:left="567" w:hanging="284"/>
        <w:jc w:val="both"/>
        <w:rPr>
          <w:rFonts w:ascii="Times New Roman" w:eastAsia="SimSun" w:hAnsi="Times New Roman" w:cs="Arial"/>
          <w:b/>
          <w:kern w:val="1"/>
          <w:sz w:val="20"/>
          <w:szCs w:val="20"/>
          <w:lang w:eastAsia="hi-IN" w:bidi="hi-IN"/>
        </w:rPr>
      </w:pPr>
      <w:r w:rsidRPr="003707F0">
        <w:rPr>
          <w:rFonts w:ascii="Times New Roman" w:eastAsia="SimSun" w:hAnsi="Times New Roman" w:cs="Arial"/>
          <w:b/>
          <w:bCs/>
          <w:kern w:val="1"/>
          <w:sz w:val="20"/>
          <w:szCs w:val="20"/>
          <w:lang w:eastAsia="hi-IN" w:bidi="hi-IN"/>
        </w:rPr>
        <w:t xml:space="preserve">Conclusion : </w:t>
      </w:r>
    </w:p>
    <w:p w14:paraId="3BB26EF3" w14:textId="23CD92EB" w:rsidR="00836047" w:rsidRPr="003707F0" w:rsidRDefault="003707F0" w:rsidP="003707F0">
      <w:pPr>
        <w:spacing w:after="0" w:line="220" w:lineRule="atLeast"/>
        <w:ind w:left="1416" w:right="33"/>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Dieu notre Père</w:t>
      </w:r>
      <w:r w:rsidRPr="003707F0">
        <w:rPr>
          <w:rFonts w:ascii="Times New Roman" w:eastAsia="Times New Roman" w:hAnsi="Times New Roman" w:cs="Times New Roman"/>
          <w:b/>
          <w:bCs/>
          <w:sz w:val="20"/>
          <w:szCs w:val="20"/>
          <w:lang w:eastAsia="fr-FR"/>
        </w:rPr>
        <w:t xml:space="preserve"> qui es </w:t>
      </w:r>
      <w:r w:rsidR="00F07CB8">
        <w:rPr>
          <w:rFonts w:ascii="Times New Roman" w:eastAsia="Times New Roman" w:hAnsi="Times New Roman" w:cs="Times New Roman"/>
          <w:b/>
          <w:bCs/>
          <w:sz w:val="20"/>
          <w:szCs w:val="20"/>
          <w:lang w:eastAsia="fr-FR"/>
        </w:rPr>
        <w:t>a</w:t>
      </w:r>
      <w:r w:rsidRPr="003707F0">
        <w:rPr>
          <w:rFonts w:ascii="Times New Roman" w:eastAsia="Times New Roman" w:hAnsi="Times New Roman" w:cs="Times New Roman"/>
          <w:b/>
          <w:bCs/>
          <w:sz w:val="20"/>
          <w:szCs w:val="20"/>
          <w:lang w:eastAsia="fr-FR"/>
        </w:rPr>
        <w:t xml:space="preserve">mour, toi qui donnes à cet </w:t>
      </w:r>
      <w:r w:rsidR="00F07CB8">
        <w:rPr>
          <w:rFonts w:ascii="Times New Roman" w:eastAsia="Times New Roman" w:hAnsi="Times New Roman" w:cs="Times New Roman"/>
          <w:b/>
          <w:bCs/>
          <w:sz w:val="20"/>
          <w:szCs w:val="20"/>
          <w:lang w:eastAsia="fr-FR"/>
        </w:rPr>
        <w:t>a</w:t>
      </w:r>
      <w:r w:rsidRPr="003707F0">
        <w:rPr>
          <w:rFonts w:ascii="Times New Roman" w:eastAsia="Times New Roman" w:hAnsi="Times New Roman" w:cs="Times New Roman"/>
          <w:b/>
          <w:bCs/>
          <w:sz w:val="20"/>
          <w:szCs w:val="20"/>
          <w:lang w:eastAsia="fr-FR"/>
        </w:rPr>
        <w:t>mour visage d</w:t>
      </w:r>
      <w:r w:rsidR="000B7FC2">
        <w:rPr>
          <w:rFonts w:ascii="Times New Roman" w:eastAsia="Times New Roman" w:hAnsi="Times New Roman" w:cs="Times New Roman"/>
          <w:b/>
          <w:bCs/>
          <w:sz w:val="20"/>
          <w:szCs w:val="20"/>
          <w:lang w:eastAsia="fr-FR"/>
        </w:rPr>
        <w:t>’</w:t>
      </w:r>
      <w:r>
        <w:rPr>
          <w:rFonts w:ascii="Times New Roman" w:eastAsia="Times New Roman" w:hAnsi="Times New Roman" w:cs="Times New Roman"/>
          <w:b/>
          <w:bCs/>
          <w:sz w:val="20"/>
          <w:szCs w:val="20"/>
          <w:lang w:eastAsia="fr-FR"/>
        </w:rPr>
        <w:t>homme en ton Fils Jésus</w:t>
      </w:r>
      <w:r w:rsidR="00F07CB8">
        <w:rPr>
          <w:rFonts w:ascii="Times New Roman" w:eastAsia="Times New Roman" w:hAnsi="Times New Roman" w:cs="Times New Roman"/>
          <w:b/>
          <w:bCs/>
          <w:sz w:val="20"/>
          <w:szCs w:val="20"/>
          <w:lang w:eastAsia="fr-FR"/>
        </w:rPr>
        <w:t xml:space="preserve"> </w:t>
      </w:r>
      <w:r>
        <w:rPr>
          <w:rFonts w:ascii="Times New Roman" w:eastAsia="Times New Roman" w:hAnsi="Times New Roman" w:cs="Times New Roman"/>
          <w:b/>
          <w:bCs/>
          <w:sz w:val="20"/>
          <w:szCs w:val="20"/>
          <w:lang w:eastAsia="fr-FR"/>
        </w:rPr>
        <w:t>Christ</w:t>
      </w:r>
      <w:r w:rsidRPr="003707F0">
        <w:rPr>
          <w:rFonts w:ascii="Times New Roman" w:eastAsia="Times New Roman" w:hAnsi="Times New Roman" w:cs="Times New Roman"/>
          <w:b/>
          <w:bCs/>
          <w:sz w:val="20"/>
          <w:szCs w:val="20"/>
          <w:lang w:eastAsia="fr-FR"/>
        </w:rPr>
        <w:t>, donne-nous de ne jamais douter de ta tendresse et, avec lui,</w:t>
      </w:r>
      <w:r>
        <w:rPr>
          <w:rFonts w:ascii="Times New Roman" w:eastAsia="Times New Roman" w:hAnsi="Times New Roman" w:cs="Times New Roman"/>
          <w:b/>
          <w:bCs/>
          <w:sz w:val="20"/>
          <w:szCs w:val="20"/>
          <w:lang w:eastAsia="fr-FR"/>
        </w:rPr>
        <w:t xml:space="preserve"> de marcher vers </w:t>
      </w:r>
      <w:r w:rsidR="00F07CB8">
        <w:rPr>
          <w:rFonts w:ascii="Times New Roman" w:eastAsia="Times New Roman" w:hAnsi="Times New Roman" w:cs="Times New Roman"/>
          <w:b/>
          <w:bCs/>
          <w:sz w:val="20"/>
          <w:szCs w:val="20"/>
          <w:lang w:eastAsia="fr-FR"/>
        </w:rPr>
        <w:t>t</w:t>
      </w:r>
      <w:r>
        <w:rPr>
          <w:rFonts w:ascii="Times New Roman" w:eastAsia="Times New Roman" w:hAnsi="Times New Roman" w:cs="Times New Roman"/>
          <w:b/>
          <w:bCs/>
          <w:sz w:val="20"/>
          <w:szCs w:val="20"/>
          <w:lang w:eastAsia="fr-FR"/>
        </w:rPr>
        <w:t xml:space="preserve">oi dans </w:t>
      </w:r>
      <w:r w:rsidRPr="003707F0">
        <w:rPr>
          <w:rFonts w:ascii="Times New Roman" w:eastAsia="Times New Roman" w:hAnsi="Times New Roman" w:cs="Times New Roman"/>
          <w:b/>
          <w:bCs/>
          <w:sz w:val="20"/>
          <w:szCs w:val="20"/>
          <w:lang w:eastAsia="fr-FR"/>
        </w:rPr>
        <w:t>l</w:t>
      </w:r>
      <w:r w:rsidR="000B7FC2">
        <w:rPr>
          <w:rFonts w:ascii="Times New Roman" w:eastAsia="Times New Roman" w:hAnsi="Times New Roman" w:cs="Times New Roman"/>
          <w:b/>
          <w:bCs/>
          <w:sz w:val="20"/>
          <w:szCs w:val="20"/>
          <w:lang w:eastAsia="fr-FR"/>
        </w:rPr>
        <w:t>’</w:t>
      </w:r>
      <w:r w:rsidRPr="003707F0">
        <w:rPr>
          <w:rFonts w:ascii="Times New Roman" w:eastAsia="Times New Roman" w:hAnsi="Times New Roman" w:cs="Times New Roman"/>
          <w:b/>
          <w:bCs/>
          <w:sz w:val="20"/>
          <w:szCs w:val="20"/>
          <w:lang w:eastAsia="fr-FR"/>
        </w:rPr>
        <w:t>espérance.</w:t>
      </w:r>
    </w:p>
    <w:p w14:paraId="20B7F9CC" w14:textId="2050CF02" w:rsidR="008A3EC2" w:rsidRPr="008A3EC2" w:rsidRDefault="008A3EC2" w:rsidP="002D3AA3">
      <w:pPr>
        <w:keepNext/>
        <w:tabs>
          <w:tab w:val="left" w:pos="3438"/>
        </w:tabs>
        <w:spacing w:before="4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w:t>
      </w:r>
      <w:r w:rsidR="000B7FC2">
        <w:rPr>
          <w:rFonts w:ascii="Arial" w:eastAsia="Times New Roman" w:hAnsi="Arial" w:cs="Times New Roman"/>
          <w:b/>
          <w:smallCaps/>
          <w:color w:val="00B050"/>
          <w:sz w:val="28"/>
          <w:szCs w:val="28"/>
          <w:lang w:eastAsia="fr-FR"/>
        </w:rPr>
        <w:t>’</w:t>
      </w:r>
      <w:r w:rsidRPr="008A3EC2">
        <w:rPr>
          <w:rFonts w:ascii="Arial" w:eastAsia="Times New Roman" w:hAnsi="Arial" w:cs="Times New Roman"/>
          <w:b/>
          <w:smallCaps/>
          <w:color w:val="00B050"/>
          <w:sz w:val="28"/>
          <w:szCs w:val="28"/>
          <w:lang w:eastAsia="fr-FR"/>
        </w:rPr>
        <w:t>Eucharistie</w:t>
      </w:r>
    </w:p>
    <w:p w14:paraId="32EA80F0" w14:textId="57E4CE9C" w:rsidR="008A3EC2" w:rsidRPr="008A3EC2" w:rsidRDefault="008A3EC2" w:rsidP="002D3AA3">
      <w:pPr>
        <w:pBdr>
          <w:bottom w:val="single" w:sz="4" w:space="1" w:color="auto"/>
        </w:pBdr>
        <w:spacing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Préparation de l</w:t>
      </w:r>
      <w:r w:rsidR="000B7FC2">
        <w:rPr>
          <w:rFonts w:ascii="Arial" w:eastAsia="Times New Roman" w:hAnsi="Arial" w:cs="Arial"/>
          <w:color w:val="00B050"/>
          <w:sz w:val="24"/>
          <w:szCs w:val="20"/>
          <w:lang w:eastAsia="fr-FR"/>
        </w:rPr>
        <w:t>’</w:t>
      </w:r>
      <w:r w:rsidRPr="008A3EC2">
        <w:rPr>
          <w:rFonts w:ascii="Arial" w:eastAsia="Times New Roman" w:hAnsi="Arial" w:cs="Arial"/>
          <w:color w:val="00B050"/>
          <w:sz w:val="24"/>
          <w:szCs w:val="20"/>
          <w:lang w:eastAsia="fr-FR"/>
        </w:rPr>
        <w:t>autel et Présentation des dons</w:t>
      </w:r>
    </w:p>
    <w:p w14:paraId="2B270F8B" w14:textId="77777777" w:rsidR="002D3AA3" w:rsidRDefault="008A3EC2" w:rsidP="008A3B06">
      <w:pPr>
        <w:pStyle w:val="Textepuces"/>
        <w:numPr>
          <w:ilvl w:val="0"/>
          <w:numId w:val="12"/>
        </w:numPr>
        <w:spacing w:after="120"/>
        <w:ind w:left="567" w:hanging="284"/>
      </w:pPr>
      <w:r w:rsidRPr="00024056">
        <w:rPr>
          <w:b/>
          <w:smallCaps/>
        </w:rPr>
        <w:t>Procession des offrandes</w:t>
      </w:r>
      <w:r w:rsidRPr="00024056">
        <w:rPr>
          <w:b/>
        </w:rPr>
        <w:t xml:space="preserve"> </w:t>
      </w:r>
    </w:p>
    <w:p w14:paraId="3A3E7196" w14:textId="5B85CB32" w:rsidR="00B249AD" w:rsidRDefault="00B249AD" w:rsidP="00B249AD">
      <w:pPr>
        <w:pStyle w:val="Textepuces"/>
        <w:ind w:left="284" w:firstLine="0"/>
        <w:rPr>
          <w:rFonts w:eastAsia="Calibri"/>
          <w:lang w:eastAsia="en-US"/>
        </w:rPr>
      </w:pPr>
      <w:r>
        <w:rPr>
          <w:rFonts w:eastAsia="Calibri"/>
          <w:lang w:eastAsia="en-US"/>
        </w:rPr>
        <w:t>Nous recevons tout de Dieu, jusqu</w:t>
      </w:r>
      <w:r w:rsidR="000B7FC2">
        <w:rPr>
          <w:rFonts w:eastAsia="Calibri"/>
          <w:lang w:eastAsia="en-US"/>
        </w:rPr>
        <w:t>’</w:t>
      </w:r>
      <w:r>
        <w:rPr>
          <w:rFonts w:eastAsia="Calibri"/>
          <w:lang w:eastAsia="en-US"/>
        </w:rPr>
        <w:t>à notre pain quotidien. L</w:t>
      </w:r>
      <w:r w:rsidR="000B7FC2">
        <w:rPr>
          <w:rFonts w:eastAsia="Calibri"/>
          <w:lang w:eastAsia="en-US"/>
        </w:rPr>
        <w:t>’</w:t>
      </w:r>
      <w:r>
        <w:rPr>
          <w:rFonts w:eastAsia="Calibri"/>
          <w:lang w:eastAsia="en-US"/>
        </w:rPr>
        <w:t>offrande que Dieu attend de nous est celle de notre cœur, par le Christ et de notre action de grâce. Toute l</w:t>
      </w:r>
      <w:r w:rsidR="000B7FC2">
        <w:rPr>
          <w:rFonts w:eastAsia="Calibri"/>
          <w:lang w:eastAsia="en-US"/>
        </w:rPr>
        <w:t>’</w:t>
      </w:r>
      <w:r>
        <w:rPr>
          <w:rFonts w:eastAsia="Calibri"/>
          <w:lang w:eastAsia="en-US"/>
        </w:rPr>
        <w:t>assembl</w:t>
      </w:r>
      <w:r w:rsidR="00BD2208">
        <w:rPr>
          <w:rFonts w:eastAsia="Calibri"/>
          <w:lang w:eastAsia="en-US"/>
        </w:rPr>
        <w:t>é</w:t>
      </w:r>
      <w:r>
        <w:rPr>
          <w:rFonts w:eastAsia="Calibri"/>
          <w:lang w:eastAsia="en-US"/>
        </w:rPr>
        <w:t>e s</w:t>
      </w:r>
      <w:r w:rsidR="000B7FC2">
        <w:rPr>
          <w:rFonts w:eastAsia="Calibri"/>
          <w:lang w:eastAsia="en-US"/>
        </w:rPr>
        <w:t>’</w:t>
      </w:r>
      <w:r>
        <w:rPr>
          <w:rFonts w:eastAsia="Calibri"/>
          <w:lang w:eastAsia="en-US"/>
        </w:rPr>
        <w:t>associe à cette démarche.</w:t>
      </w:r>
    </w:p>
    <w:p w14:paraId="0898586B" w14:textId="0F6667C9" w:rsidR="00B249AD" w:rsidRDefault="00B249AD" w:rsidP="00B249AD">
      <w:pPr>
        <w:pStyle w:val="Textepuces"/>
        <w:spacing w:before="114" w:after="114"/>
        <w:ind w:left="284" w:firstLine="0"/>
        <w:rPr>
          <w:bCs/>
        </w:rPr>
      </w:pPr>
      <w:r w:rsidRPr="00FE0EEE">
        <w:t>Ce temps préparatoire à la liturgie eucharis</w:t>
      </w:r>
      <w:r>
        <w:t xml:space="preserve">tique peut être accompagné par une musique ou </w:t>
      </w:r>
      <w:r w:rsidRPr="00FE0EEE">
        <w:rPr>
          <w:bCs/>
        </w:rPr>
        <w:t>u</w:t>
      </w:r>
      <w:r>
        <w:rPr>
          <w:bCs/>
        </w:rPr>
        <w:t>n chant s</w:t>
      </w:r>
      <w:r w:rsidR="000B7FC2">
        <w:rPr>
          <w:bCs/>
        </w:rPr>
        <w:t>’</w:t>
      </w:r>
      <w:r>
        <w:rPr>
          <w:bCs/>
        </w:rPr>
        <w:t xml:space="preserve">adressant au Père. </w:t>
      </w:r>
    </w:p>
    <w:p w14:paraId="5784BAF0" w14:textId="77777777" w:rsidR="00B249AD" w:rsidRPr="002B3188" w:rsidRDefault="00B249AD" w:rsidP="00B249AD">
      <w:pPr>
        <w:pStyle w:val="Textepuces"/>
        <w:numPr>
          <w:ilvl w:val="0"/>
          <w:numId w:val="5"/>
        </w:numPr>
        <w:spacing w:after="120"/>
        <w:ind w:left="567" w:hanging="284"/>
        <w:rPr>
          <w:b/>
          <w:smallCaps/>
        </w:rPr>
      </w:pPr>
      <w:r w:rsidRPr="002B3188">
        <w:rPr>
          <w:b/>
          <w:smallCaps/>
        </w:rPr>
        <w:t>Quête</w:t>
      </w:r>
    </w:p>
    <w:p w14:paraId="1A0480A0" w14:textId="62FDB842" w:rsidR="00B249AD" w:rsidRDefault="00B249AD" w:rsidP="00B249AD">
      <w:pPr>
        <w:pStyle w:val="Textepuces"/>
        <w:spacing w:after="120"/>
        <w:ind w:left="284" w:firstLine="0"/>
      </w:pPr>
      <w:r>
        <w:t>L</w:t>
      </w:r>
      <w:r w:rsidR="000B7FC2">
        <w:t>’</w:t>
      </w:r>
      <w:r>
        <w:t xml:space="preserve">argent de la quête sera déposé à un endroit approprié mais hors de la table eucharistique. </w:t>
      </w:r>
    </w:p>
    <w:p w14:paraId="3F56C7C0" w14:textId="77777777" w:rsidR="008A3EC2" w:rsidRPr="008A3EC2" w:rsidRDefault="008A3EC2" w:rsidP="002D3AA3">
      <w:pPr>
        <w:numPr>
          <w:ilvl w:val="0"/>
          <w:numId w:val="5"/>
        </w:numPr>
        <w:spacing w:after="120" w:line="220" w:lineRule="atLeast"/>
        <w:ind w:left="567" w:hanging="284"/>
        <w:jc w:val="both"/>
        <w:rPr>
          <w:rFonts w:ascii="Times New Roman" w:eastAsia="Times New Roman" w:hAnsi="Times New Roman" w:cs="Times New Roman"/>
          <w:color w:val="5F497A"/>
          <w:sz w:val="20"/>
          <w:szCs w:val="20"/>
          <w:lang w:eastAsia="fr-FR"/>
        </w:rPr>
      </w:pPr>
      <w:r w:rsidRPr="008A3EC2">
        <w:rPr>
          <w:rFonts w:ascii="Times New Roman" w:eastAsia="Times New Roman" w:hAnsi="Times New Roman" w:cs="Times New Roman"/>
          <w:b/>
          <w:bCs/>
          <w:smallCaps/>
          <w:sz w:val="20"/>
          <w:szCs w:val="20"/>
          <w:lang w:eastAsia="fr-FR"/>
        </w:rPr>
        <w:t>Prière sur les offrandes</w:t>
      </w:r>
    </w:p>
    <w:p w14:paraId="4F449B7B" w14:textId="2479BAD3" w:rsidR="008A3EC2" w:rsidRPr="009278D7" w:rsidRDefault="00C47E59" w:rsidP="002D3AA3">
      <w:pPr>
        <w:tabs>
          <w:tab w:val="left" w:pos="1985"/>
        </w:tabs>
        <w:snapToGrid w:val="0"/>
        <w:spacing w:after="120" w:line="240" w:lineRule="auto"/>
        <w:ind w:left="1985" w:hanging="284"/>
        <w:rPr>
          <w:rFonts w:ascii="Times New Roman" w:eastAsia="Times New Roman" w:hAnsi="Times New Roman" w:cs="Times New Roman"/>
          <w:iCs/>
          <w:sz w:val="18"/>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 xml:space="preserve">Missel, p. </w:t>
      </w:r>
      <w:r w:rsidR="002D3AA3">
        <w:rPr>
          <w:rFonts w:ascii="Times New Roman" w:eastAsia="Times New Roman" w:hAnsi="Times New Roman" w:cs="Times New Roman"/>
          <w:iCs/>
          <w:sz w:val="18"/>
          <w:szCs w:val="20"/>
          <w:lang w:eastAsia="fr-FR"/>
        </w:rPr>
        <w:t>332</w:t>
      </w:r>
      <w:r w:rsidR="008A3EC2" w:rsidRPr="009278D7">
        <w:rPr>
          <w:rFonts w:ascii="Times New Roman" w:eastAsia="Times New Roman" w:hAnsi="Times New Roman" w:cs="Times New Roman"/>
          <w:iCs/>
          <w:sz w:val="18"/>
          <w:szCs w:val="20"/>
          <w:lang w:eastAsia="fr-FR"/>
        </w:rPr>
        <w:t>)</w:t>
      </w:r>
    </w:p>
    <w:p w14:paraId="494F471D" w14:textId="77777777" w:rsidR="002D3AA3" w:rsidRDefault="002D3AA3" w:rsidP="002D3AA3">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 xml:space="preserve">Seigneur notre Dieu, </w:t>
      </w:r>
    </w:p>
    <w:p w14:paraId="5AC47477" w14:textId="30084BC3" w:rsidR="002D3AA3" w:rsidRPr="002D3AA3" w:rsidRDefault="002D3AA3" w:rsidP="002D3AA3">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2D3AA3">
        <w:rPr>
          <w:rFonts w:ascii="Times New Roman" w:eastAsia="Times New Roman" w:hAnsi="Times New Roman" w:cs="Times New Roman"/>
          <w:b/>
          <w:bCs/>
          <w:sz w:val="20"/>
          <w:szCs w:val="20"/>
          <w:lang w:eastAsia="fr-FR"/>
        </w:rPr>
        <w:t>tu</w:t>
      </w:r>
      <w:proofErr w:type="gramEnd"/>
      <w:r w:rsidRPr="002D3AA3">
        <w:rPr>
          <w:rFonts w:ascii="Times New Roman" w:eastAsia="Times New Roman" w:hAnsi="Times New Roman" w:cs="Times New Roman"/>
          <w:b/>
          <w:bCs/>
          <w:sz w:val="20"/>
          <w:szCs w:val="20"/>
          <w:lang w:eastAsia="fr-FR"/>
        </w:rPr>
        <w:t xml:space="preserve"> as choisi dans ta création</w:t>
      </w:r>
    </w:p>
    <w:p w14:paraId="3DB4E9C6" w14:textId="2673310D" w:rsidR="002D3AA3" w:rsidRPr="002D3AA3" w:rsidRDefault="002D3AA3" w:rsidP="002D3AA3">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2D3AA3">
        <w:rPr>
          <w:rFonts w:ascii="Times New Roman" w:eastAsia="Times New Roman" w:hAnsi="Times New Roman" w:cs="Times New Roman"/>
          <w:b/>
          <w:bCs/>
          <w:sz w:val="20"/>
          <w:szCs w:val="20"/>
          <w:lang w:eastAsia="fr-FR"/>
        </w:rPr>
        <w:t>ces</w:t>
      </w:r>
      <w:proofErr w:type="gramEnd"/>
      <w:r w:rsidRPr="002D3AA3">
        <w:rPr>
          <w:rFonts w:ascii="Times New Roman" w:eastAsia="Times New Roman" w:hAnsi="Times New Roman" w:cs="Times New Roman"/>
          <w:b/>
          <w:bCs/>
          <w:sz w:val="20"/>
          <w:szCs w:val="20"/>
          <w:lang w:eastAsia="fr-FR"/>
        </w:rPr>
        <w:t xml:space="preserve"> aliments qui</w:t>
      </w:r>
      <w:r>
        <w:rPr>
          <w:rFonts w:ascii="Times New Roman" w:eastAsia="Times New Roman" w:hAnsi="Times New Roman" w:cs="Times New Roman"/>
          <w:b/>
          <w:bCs/>
          <w:sz w:val="20"/>
          <w:szCs w:val="20"/>
          <w:lang w:eastAsia="fr-FR"/>
        </w:rPr>
        <w:t xml:space="preserve"> soutiennent notre fragilité ; </w:t>
      </w:r>
    </w:p>
    <w:p w14:paraId="60792406" w14:textId="2841B9CB" w:rsidR="002D3AA3" w:rsidRPr="002D3AA3" w:rsidRDefault="002D3AA3" w:rsidP="002D3AA3">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2D3AA3">
        <w:rPr>
          <w:rFonts w:ascii="Times New Roman" w:eastAsia="Times New Roman" w:hAnsi="Times New Roman" w:cs="Times New Roman"/>
          <w:b/>
          <w:bCs/>
          <w:sz w:val="20"/>
          <w:szCs w:val="20"/>
          <w:lang w:eastAsia="fr-FR"/>
        </w:rPr>
        <w:t>nous</w:t>
      </w:r>
      <w:proofErr w:type="gramEnd"/>
      <w:r w:rsidRPr="002D3AA3">
        <w:rPr>
          <w:rFonts w:ascii="Times New Roman" w:eastAsia="Times New Roman" w:hAnsi="Times New Roman" w:cs="Times New Roman"/>
          <w:b/>
          <w:bCs/>
          <w:sz w:val="20"/>
          <w:szCs w:val="20"/>
          <w:lang w:eastAsia="fr-FR"/>
        </w:rPr>
        <w:t xml:space="preserve"> t</w:t>
      </w:r>
      <w:r w:rsidR="000B7FC2">
        <w:rPr>
          <w:rFonts w:ascii="Times New Roman" w:eastAsia="Times New Roman" w:hAnsi="Times New Roman" w:cs="Times New Roman"/>
          <w:b/>
          <w:bCs/>
          <w:sz w:val="20"/>
          <w:szCs w:val="20"/>
          <w:lang w:eastAsia="fr-FR"/>
        </w:rPr>
        <w:t>’</w:t>
      </w:r>
      <w:r w:rsidRPr="002D3AA3">
        <w:rPr>
          <w:rFonts w:ascii="Times New Roman" w:eastAsia="Times New Roman" w:hAnsi="Times New Roman" w:cs="Times New Roman"/>
          <w:b/>
          <w:bCs/>
          <w:sz w:val="20"/>
          <w:szCs w:val="20"/>
          <w:lang w:eastAsia="fr-FR"/>
        </w:rPr>
        <w:t>en prions :</w:t>
      </w:r>
    </w:p>
    <w:p w14:paraId="2267E4E1" w14:textId="0B0423CD" w:rsidR="002D3AA3" w:rsidRPr="002D3AA3" w:rsidRDefault="002D3AA3" w:rsidP="002D3AA3">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2D3AA3">
        <w:rPr>
          <w:rFonts w:ascii="Times New Roman" w:eastAsia="Times New Roman" w:hAnsi="Times New Roman" w:cs="Times New Roman"/>
          <w:b/>
          <w:bCs/>
          <w:sz w:val="20"/>
          <w:szCs w:val="20"/>
          <w:lang w:eastAsia="fr-FR"/>
        </w:rPr>
        <w:t>fais</w:t>
      </w:r>
      <w:proofErr w:type="gramEnd"/>
      <w:r w:rsidRPr="002D3AA3">
        <w:rPr>
          <w:rFonts w:ascii="Times New Roman" w:eastAsia="Times New Roman" w:hAnsi="Times New Roman" w:cs="Times New Roman"/>
          <w:b/>
          <w:bCs/>
          <w:sz w:val="20"/>
          <w:szCs w:val="20"/>
          <w:lang w:eastAsia="fr-FR"/>
        </w:rPr>
        <w:t xml:space="preserve"> qu</w:t>
      </w:r>
      <w:r w:rsidR="000B7FC2">
        <w:rPr>
          <w:rFonts w:ascii="Times New Roman" w:eastAsia="Times New Roman" w:hAnsi="Times New Roman" w:cs="Times New Roman"/>
          <w:b/>
          <w:bCs/>
          <w:sz w:val="20"/>
          <w:szCs w:val="20"/>
          <w:lang w:eastAsia="fr-FR"/>
        </w:rPr>
        <w:t>’</w:t>
      </w:r>
      <w:r>
        <w:rPr>
          <w:rFonts w:ascii="Times New Roman" w:eastAsia="Times New Roman" w:hAnsi="Times New Roman" w:cs="Times New Roman"/>
          <w:b/>
          <w:bCs/>
          <w:sz w:val="20"/>
          <w:szCs w:val="20"/>
          <w:lang w:eastAsia="fr-FR"/>
        </w:rPr>
        <w:t xml:space="preserve">ils deviennent aussi pour nous </w:t>
      </w:r>
    </w:p>
    <w:p w14:paraId="06C45865" w14:textId="77777777" w:rsidR="002D3AA3" w:rsidRPr="002D3AA3" w:rsidRDefault="002D3AA3" w:rsidP="002D3AA3">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2D3AA3">
        <w:rPr>
          <w:rFonts w:ascii="Times New Roman" w:eastAsia="Times New Roman" w:hAnsi="Times New Roman" w:cs="Times New Roman"/>
          <w:b/>
          <w:bCs/>
          <w:sz w:val="20"/>
          <w:szCs w:val="20"/>
          <w:lang w:eastAsia="fr-FR"/>
        </w:rPr>
        <w:t>le</w:t>
      </w:r>
      <w:proofErr w:type="gramEnd"/>
      <w:r w:rsidRPr="002D3AA3">
        <w:rPr>
          <w:rFonts w:ascii="Times New Roman" w:eastAsia="Times New Roman" w:hAnsi="Times New Roman" w:cs="Times New Roman"/>
          <w:b/>
          <w:bCs/>
          <w:sz w:val="20"/>
          <w:szCs w:val="20"/>
          <w:lang w:eastAsia="fr-FR"/>
        </w:rPr>
        <w:t xml:space="preserve"> sacrement de la vie éternelle.</w:t>
      </w:r>
    </w:p>
    <w:p w14:paraId="38C14714" w14:textId="038C95DA" w:rsidR="008A3EC2" w:rsidRDefault="002D3AA3" w:rsidP="002D3AA3">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sidRPr="002D3AA3">
        <w:rPr>
          <w:rFonts w:ascii="Times New Roman" w:eastAsia="Times New Roman" w:hAnsi="Times New Roman" w:cs="Times New Roman"/>
          <w:b/>
          <w:bCs/>
          <w:sz w:val="20"/>
          <w:szCs w:val="20"/>
          <w:lang w:eastAsia="fr-FR"/>
        </w:rPr>
        <w:lastRenderedPageBreak/>
        <w:t>Par le Christ, notre Seigneur.</w:t>
      </w:r>
    </w:p>
    <w:p w14:paraId="218EA78C" w14:textId="77777777" w:rsidR="003260F0" w:rsidRDefault="003260F0" w:rsidP="00C47E59">
      <w:pPr>
        <w:snapToGrid w:val="0"/>
        <w:spacing w:after="120" w:line="240" w:lineRule="auto"/>
        <w:ind w:left="1701"/>
        <w:jc w:val="both"/>
        <w:rPr>
          <w:rFonts w:ascii="Times New Roman" w:eastAsia="Times New Roman" w:hAnsi="Times New Roman" w:cs="Times New Roman"/>
          <w:i/>
          <w:iCs/>
          <w:sz w:val="20"/>
          <w:szCs w:val="20"/>
          <w:lang w:eastAsia="fr-FR"/>
        </w:rPr>
      </w:pPr>
    </w:p>
    <w:p w14:paraId="70E77AE1" w14:textId="308CB87F" w:rsidR="00C47E59" w:rsidRPr="00C47E59" w:rsidRDefault="00C47E59" w:rsidP="00C47E59">
      <w:pPr>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C47E59">
        <w:rPr>
          <w:rFonts w:ascii="Times New Roman" w:eastAsia="Times New Roman" w:hAnsi="Times New Roman" w:cs="Times New Roman"/>
          <w:i/>
          <w:iCs/>
          <w:sz w:val="20"/>
          <w:szCs w:val="20"/>
          <w:lang w:eastAsia="fr-FR"/>
        </w:rPr>
        <w:t>ou</w:t>
      </w:r>
      <w:proofErr w:type="gramEnd"/>
      <w:r w:rsidRPr="00C47E59">
        <w:rPr>
          <w:rFonts w:ascii="Times New Roman" w:eastAsia="Times New Roman" w:hAnsi="Times New Roman" w:cs="Times New Roman"/>
          <w:i/>
          <w:iCs/>
          <w:sz w:val="20"/>
          <w:szCs w:val="20"/>
          <w:lang w:eastAsia="fr-FR"/>
        </w:rPr>
        <w:t xml:space="preserve"> celle de la messe pour l</w:t>
      </w:r>
      <w:r w:rsidR="000B7FC2">
        <w:rPr>
          <w:rFonts w:ascii="Times New Roman" w:eastAsia="Times New Roman" w:hAnsi="Times New Roman" w:cs="Times New Roman"/>
          <w:i/>
          <w:iCs/>
          <w:sz w:val="20"/>
          <w:szCs w:val="20"/>
          <w:lang w:eastAsia="fr-FR"/>
        </w:rPr>
        <w:t>’</w:t>
      </w:r>
      <w:r w:rsidRPr="00C47E59">
        <w:rPr>
          <w:rFonts w:ascii="Times New Roman" w:eastAsia="Times New Roman" w:hAnsi="Times New Roman" w:cs="Times New Roman"/>
          <w:i/>
          <w:iCs/>
          <w:sz w:val="20"/>
          <w:szCs w:val="20"/>
          <w:lang w:eastAsia="fr-FR"/>
        </w:rPr>
        <w:t xml:space="preserve">Église - B </w:t>
      </w:r>
      <w:r w:rsidRPr="00C47E59">
        <w:rPr>
          <w:rFonts w:ascii="Times New Roman" w:eastAsia="Times New Roman" w:hAnsi="Times New Roman" w:cs="Times New Roman"/>
          <w:iCs/>
          <w:sz w:val="20"/>
          <w:szCs w:val="20"/>
          <w:lang w:eastAsia="fr-FR"/>
        </w:rPr>
        <w:t>(</w:t>
      </w:r>
      <w:r w:rsidRPr="00C47E59">
        <w:rPr>
          <w:rFonts w:ascii="Times New Roman" w:eastAsia="Times New Roman" w:hAnsi="Times New Roman" w:cs="Times New Roman"/>
          <w:iCs/>
          <w:sz w:val="18"/>
          <w:szCs w:val="20"/>
          <w:lang w:eastAsia="fr-FR"/>
        </w:rPr>
        <w:t>Missel, p. 1072</w:t>
      </w:r>
      <w:r w:rsidRPr="00C47E59">
        <w:rPr>
          <w:rFonts w:ascii="Times New Roman" w:eastAsia="Times New Roman" w:hAnsi="Times New Roman" w:cs="Times New Roman"/>
          <w:iCs/>
          <w:sz w:val="20"/>
          <w:szCs w:val="20"/>
          <w:lang w:eastAsia="fr-FR"/>
        </w:rPr>
        <w:t>)</w:t>
      </w:r>
    </w:p>
    <w:p w14:paraId="6BF22843" w14:textId="77777777"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r w:rsidRPr="00C47E59">
        <w:rPr>
          <w:rFonts w:ascii="Times New Roman" w:hAnsi="Times New Roman" w:cs="Times New Roman"/>
          <w:b/>
          <w:sz w:val="20"/>
          <w:szCs w:val="20"/>
        </w:rPr>
        <w:t>Accueille avec bonté, Seigneur,</w:t>
      </w:r>
    </w:p>
    <w:p w14:paraId="43FF74DF" w14:textId="11E17CA1"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les</w:t>
      </w:r>
      <w:proofErr w:type="gramEnd"/>
      <w:r w:rsidRPr="00C47E59">
        <w:rPr>
          <w:rFonts w:ascii="Times New Roman" w:hAnsi="Times New Roman" w:cs="Times New Roman"/>
          <w:b/>
          <w:sz w:val="20"/>
          <w:szCs w:val="20"/>
        </w:rPr>
        <w:t xml:space="preserve"> offrandes que nous te présentons,</w:t>
      </w:r>
    </w:p>
    <w:p w14:paraId="3A336375" w14:textId="77777777"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et</w:t>
      </w:r>
      <w:proofErr w:type="gramEnd"/>
      <w:r w:rsidRPr="00C47E59">
        <w:rPr>
          <w:rFonts w:ascii="Times New Roman" w:hAnsi="Times New Roman" w:cs="Times New Roman"/>
          <w:b/>
          <w:sz w:val="20"/>
          <w:szCs w:val="20"/>
        </w:rPr>
        <w:t xml:space="preserve"> donne à ton Église,</w:t>
      </w:r>
    </w:p>
    <w:p w14:paraId="607B4E2D" w14:textId="77777777"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née</w:t>
      </w:r>
      <w:proofErr w:type="gramEnd"/>
      <w:r w:rsidRPr="00C47E59">
        <w:rPr>
          <w:rFonts w:ascii="Times New Roman" w:hAnsi="Times New Roman" w:cs="Times New Roman"/>
          <w:b/>
          <w:sz w:val="20"/>
          <w:szCs w:val="20"/>
        </w:rPr>
        <w:t xml:space="preserve"> du côté du Christ endormi dans la mort sur la croix,</w:t>
      </w:r>
    </w:p>
    <w:p w14:paraId="59500942" w14:textId="77777777"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de</w:t>
      </w:r>
      <w:proofErr w:type="gramEnd"/>
      <w:r w:rsidRPr="00C47E59">
        <w:rPr>
          <w:rFonts w:ascii="Times New Roman" w:hAnsi="Times New Roman" w:cs="Times New Roman"/>
          <w:b/>
          <w:sz w:val="20"/>
          <w:szCs w:val="20"/>
        </w:rPr>
        <w:t xml:space="preserve"> puiser sans relâche dans la participation à ce mystère</w:t>
      </w:r>
    </w:p>
    <w:p w14:paraId="6E800C1B" w14:textId="2A203408"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la</w:t>
      </w:r>
      <w:proofErr w:type="gramEnd"/>
      <w:r w:rsidRPr="00C47E59">
        <w:rPr>
          <w:rFonts w:ascii="Times New Roman" w:hAnsi="Times New Roman" w:cs="Times New Roman"/>
          <w:b/>
          <w:sz w:val="20"/>
          <w:szCs w:val="20"/>
        </w:rPr>
        <w:t xml:space="preserve"> sainteté dont elle doit toujours vivre</w:t>
      </w:r>
    </w:p>
    <w:p w14:paraId="415D4D90" w14:textId="5642DC4D"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pour</w:t>
      </w:r>
      <w:proofErr w:type="gramEnd"/>
      <w:r w:rsidRPr="00C47E59">
        <w:rPr>
          <w:rFonts w:ascii="Times New Roman" w:hAnsi="Times New Roman" w:cs="Times New Roman"/>
          <w:b/>
          <w:sz w:val="20"/>
          <w:szCs w:val="20"/>
        </w:rPr>
        <w:t xml:space="preserve"> être digne de celui qui l</w:t>
      </w:r>
      <w:r w:rsidR="000B7FC2">
        <w:rPr>
          <w:rFonts w:ascii="Times New Roman" w:hAnsi="Times New Roman" w:cs="Times New Roman"/>
          <w:b/>
          <w:sz w:val="20"/>
          <w:szCs w:val="20"/>
        </w:rPr>
        <w:t>’</w:t>
      </w:r>
      <w:r w:rsidRPr="00C47E59">
        <w:rPr>
          <w:rFonts w:ascii="Times New Roman" w:hAnsi="Times New Roman" w:cs="Times New Roman"/>
          <w:b/>
          <w:sz w:val="20"/>
          <w:szCs w:val="20"/>
        </w:rPr>
        <w:t>a créée :</w:t>
      </w:r>
    </w:p>
    <w:p w14:paraId="33755A91" w14:textId="77777777"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r w:rsidRPr="00C47E59">
        <w:rPr>
          <w:rFonts w:ascii="Times New Roman" w:hAnsi="Times New Roman" w:cs="Times New Roman"/>
          <w:b/>
          <w:sz w:val="20"/>
          <w:szCs w:val="20"/>
        </w:rPr>
        <w:t>Jésus, le Christ, notre Seigneur.</w:t>
      </w:r>
    </w:p>
    <w:p w14:paraId="1B770E40" w14:textId="38202A91" w:rsidR="008A3EC2" w:rsidRPr="00C47E59" w:rsidRDefault="00C47E59" w:rsidP="00C47E59">
      <w:pPr>
        <w:spacing w:after="120" w:line="220" w:lineRule="atLeast"/>
        <w:ind w:left="1701" w:right="33"/>
        <w:rPr>
          <w:rFonts w:ascii="Times New Roman" w:eastAsia="Times New Roman" w:hAnsi="Times New Roman" w:cs="Times New Roman"/>
          <w:b/>
          <w:bCs/>
          <w:strike/>
          <w:sz w:val="20"/>
          <w:szCs w:val="20"/>
          <w:lang w:eastAsia="fr-FR"/>
        </w:rPr>
      </w:pPr>
      <w:r w:rsidRPr="00C47E59">
        <w:rPr>
          <w:rFonts w:ascii="Times New Roman" w:hAnsi="Times New Roman" w:cs="Times New Roman"/>
          <w:b/>
          <w:sz w:val="20"/>
          <w:szCs w:val="20"/>
        </w:rPr>
        <w:t>Lui qui vit et règne pour les siècles des siècles.</w:t>
      </w:r>
    </w:p>
    <w:p w14:paraId="416A801F" w14:textId="4BF837FE" w:rsidR="008A3EC2" w:rsidRPr="008A3EC2" w:rsidRDefault="008A3EC2" w:rsidP="00C47E59">
      <w:pPr>
        <w:pBdr>
          <w:bottom w:val="single" w:sz="4" w:space="1" w:color="auto"/>
        </w:pBdr>
        <w:spacing w:before="240" w:after="120" w:line="240" w:lineRule="auto"/>
        <w:ind w:left="284"/>
        <w:rPr>
          <w:rFonts w:ascii="Arial" w:eastAsia="Times New Roman" w:hAnsi="Arial" w:cs="Arial"/>
          <w:color w:val="00B050"/>
          <w:sz w:val="24"/>
          <w:szCs w:val="20"/>
          <w:lang w:eastAsia="fr-FR"/>
        </w:rPr>
      </w:pPr>
      <w:r w:rsidRPr="008A3EC2">
        <w:rPr>
          <w:rFonts w:ascii="Arial" w:eastAsia="Times New Roman" w:hAnsi="Arial" w:cs="Arial"/>
          <w:color w:val="00B050"/>
          <w:sz w:val="24"/>
          <w:szCs w:val="20"/>
          <w:lang w:eastAsia="fr-FR"/>
        </w:rPr>
        <w:t>Prière d</w:t>
      </w:r>
      <w:r w:rsidR="000B7FC2">
        <w:rPr>
          <w:rFonts w:ascii="Arial" w:eastAsia="Times New Roman" w:hAnsi="Arial" w:cs="Arial"/>
          <w:color w:val="00B050"/>
          <w:sz w:val="24"/>
          <w:szCs w:val="20"/>
          <w:lang w:eastAsia="fr-FR"/>
        </w:rPr>
        <w:t>’</w:t>
      </w:r>
      <w:r w:rsidRPr="008A3EC2">
        <w:rPr>
          <w:rFonts w:ascii="Arial" w:eastAsia="Times New Roman" w:hAnsi="Arial" w:cs="Arial"/>
          <w:color w:val="00B050"/>
          <w:sz w:val="24"/>
          <w:szCs w:val="20"/>
          <w:lang w:eastAsia="fr-FR"/>
        </w:rPr>
        <w:t xml:space="preserve">action de grâce </w:t>
      </w:r>
    </w:p>
    <w:p w14:paraId="647A1BBF" w14:textId="77777777" w:rsidR="002D3AA3" w:rsidRPr="002D3AA3" w:rsidRDefault="008A3EC2" w:rsidP="002D3AA3">
      <w:pPr>
        <w:numPr>
          <w:ilvl w:val="0"/>
          <w:numId w:val="4"/>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4A10E3">
        <w:rPr>
          <w:rFonts w:ascii="Times New Roman" w:eastAsia="Times New Roman" w:hAnsi="Times New Roman" w:cs="Times New Roman"/>
          <w:b/>
          <w:bCs/>
          <w:smallCaps/>
          <w:sz w:val="20"/>
          <w:szCs w:val="20"/>
          <w:lang w:eastAsia="fr-FR"/>
        </w:rPr>
        <w:t xml:space="preserve">Préface et Prière eucharistique </w:t>
      </w:r>
    </w:p>
    <w:p w14:paraId="177F2A7D" w14:textId="7F278F55" w:rsidR="00672D56" w:rsidRPr="001467ED" w:rsidRDefault="002D39CC" w:rsidP="002D39CC">
      <w:pPr>
        <w:tabs>
          <w:tab w:val="left" w:pos="142"/>
        </w:tabs>
        <w:autoSpaceDE w:val="0"/>
        <w:autoSpaceDN w:val="0"/>
        <w:adjustRightInd w:val="0"/>
        <w:spacing w:after="0" w:line="240" w:lineRule="auto"/>
        <w:ind w:left="284"/>
        <w:jc w:val="both"/>
        <w:rPr>
          <w:rFonts w:ascii="AGaramondPro-Semibold" w:hAnsi="AGaramondPro-Semibold" w:cs="AGaramondPro-Semibold"/>
          <w:sz w:val="20"/>
          <w:szCs w:val="20"/>
        </w:rPr>
      </w:pPr>
      <w:r w:rsidRPr="001467ED">
        <w:rPr>
          <w:rFonts w:ascii="Times New Roman" w:eastAsia="Times New Roman" w:hAnsi="Times New Roman" w:cs="Times New Roman"/>
          <w:sz w:val="20"/>
          <w:szCs w:val="20"/>
          <w:lang w:eastAsia="fr-FR"/>
        </w:rPr>
        <w:t>En ce dimanche où nous sommes invités à être, en Christ, sel et lumière du monde, nous vous suggérons la 1</w:t>
      </w:r>
      <w:r w:rsidR="0002658C">
        <w:rPr>
          <w:rFonts w:ascii="Times New Roman" w:eastAsia="Times New Roman" w:hAnsi="Times New Roman" w:cs="Times New Roman"/>
          <w:sz w:val="20"/>
          <w:szCs w:val="20"/>
          <w:vertAlign w:val="superscript"/>
          <w:lang w:eastAsia="fr-FR"/>
        </w:rPr>
        <w:t>re</w:t>
      </w:r>
      <w:r w:rsidRPr="001467ED">
        <w:rPr>
          <w:rFonts w:ascii="Times New Roman" w:eastAsia="Times New Roman" w:hAnsi="Times New Roman" w:cs="Times New Roman"/>
          <w:sz w:val="20"/>
          <w:szCs w:val="20"/>
          <w:lang w:eastAsia="fr-FR"/>
        </w:rPr>
        <w:t xml:space="preserve"> préface des dimanches du temps ordinaire (Missel p. 430) : « </w:t>
      </w:r>
      <w:r w:rsidRPr="001467ED">
        <w:rPr>
          <w:rFonts w:ascii="Times New Roman" w:hAnsi="Times New Roman" w:cs="Times New Roman"/>
          <w:i/>
          <w:sz w:val="20"/>
          <w:szCs w:val="20"/>
        </w:rPr>
        <w:t>nous pouvons annoncer au monde les merveilles que tu as accomplies, toi qui nous appelles des ténèbres à ton admirable lumière ».</w:t>
      </w:r>
    </w:p>
    <w:p w14:paraId="066DB9A3" w14:textId="7D487E7E" w:rsidR="00C742BC" w:rsidRPr="00123CD0" w:rsidRDefault="00C742BC" w:rsidP="00C742BC">
      <w:pPr>
        <w:spacing w:before="120" w:after="120"/>
        <w:ind w:left="284"/>
        <w:jc w:val="both"/>
        <w:rPr>
          <w:rFonts w:ascii="Times New Roman" w:hAnsi="Times New Roman" w:cs="Times New Roman"/>
          <w:sz w:val="20"/>
          <w:szCs w:val="20"/>
        </w:rPr>
      </w:pPr>
      <w:r w:rsidRPr="001467ED">
        <w:rPr>
          <w:rFonts w:ascii="Times New Roman" w:hAnsi="Times New Roman" w:cs="Times New Roman"/>
          <w:sz w:val="20"/>
          <w:szCs w:val="20"/>
        </w:rPr>
        <w:t>L</w:t>
      </w:r>
      <w:r w:rsidR="000B7FC2">
        <w:rPr>
          <w:rFonts w:ascii="Times New Roman" w:hAnsi="Times New Roman" w:cs="Times New Roman"/>
          <w:sz w:val="20"/>
          <w:szCs w:val="20"/>
        </w:rPr>
        <w:t>’</w:t>
      </w:r>
      <w:r w:rsidRPr="001467ED">
        <w:rPr>
          <w:rFonts w:ascii="Times New Roman" w:hAnsi="Times New Roman" w:cs="Times New Roman"/>
          <w:sz w:val="20"/>
          <w:szCs w:val="20"/>
        </w:rPr>
        <w:t>ordinaire peut être le même que celui du 4</w:t>
      </w:r>
      <w:r w:rsidRPr="001467ED">
        <w:rPr>
          <w:rFonts w:ascii="Times New Roman" w:hAnsi="Times New Roman" w:cs="Times New Roman"/>
          <w:sz w:val="20"/>
          <w:szCs w:val="20"/>
          <w:vertAlign w:val="superscript"/>
        </w:rPr>
        <w:t>e</w:t>
      </w:r>
      <w:r w:rsidRPr="001467ED">
        <w:rPr>
          <w:rFonts w:ascii="Times New Roman" w:hAnsi="Times New Roman" w:cs="Times New Roman"/>
          <w:sz w:val="20"/>
          <w:szCs w:val="20"/>
        </w:rPr>
        <w:t xml:space="preserve"> dimanche du temps ordinaire, par exemple</w:t>
      </w:r>
      <w:r w:rsidRPr="00123CD0">
        <w:rPr>
          <w:rFonts w:ascii="Times New Roman" w:hAnsi="Times New Roman" w:cs="Times New Roman"/>
          <w:sz w:val="20"/>
          <w:szCs w:val="20"/>
        </w:rPr>
        <w:t> :</w:t>
      </w:r>
    </w:p>
    <w:p w14:paraId="5DDBD9CE" w14:textId="77777777" w:rsidR="002D3AA3" w:rsidRDefault="001352E9" w:rsidP="002D3AA3">
      <w:pPr>
        <w:numPr>
          <w:ilvl w:val="0"/>
          <w:numId w:val="4"/>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4A10E3">
        <w:rPr>
          <w:rFonts w:ascii="Times New Roman" w:eastAsia="Times New Roman" w:hAnsi="Times New Roman" w:cs="Times New Roman"/>
          <w:b/>
          <w:bCs/>
          <w:smallCaps/>
          <w:sz w:val="20"/>
          <w:szCs w:val="20"/>
          <w:lang w:eastAsia="fr-FR"/>
        </w:rPr>
        <w:t>Saint, le Seigneur</w:t>
      </w:r>
      <w:r w:rsidR="002D3AA3">
        <w:rPr>
          <w:rFonts w:ascii="Times New Roman" w:eastAsia="Times New Roman" w:hAnsi="Times New Roman" w:cs="Times New Roman"/>
          <w:sz w:val="20"/>
          <w:szCs w:val="20"/>
          <w:lang w:eastAsia="fr-FR"/>
        </w:rPr>
        <w:t xml:space="preserve"> </w:t>
      </w:r>
    </w:p>
    <w:p w14:paraId="3ACC8E04" w14:textId="77777777" w:rsidR="00C742BC" w:rsidRPr="00C742BC" w:rsidRDefault="00C742BC" w:rsidP="00C742BC">
      <w:pPr>
        <w:pStyle w:val="Paragraphedeliste"/>
        <w:tabs>
          <w:tab w:val="left" w:pos="567"/>
        </w:tabs>
        <w:spacing w:after="120" w:line="220" w:lineRule="atLeast"/>
        <w:ind w:left="360"/>
        <w:jc w:val="center"/>
      </w:pPr>
      <w:r w:rsidRPr="00C742BC">
        <w:rPr>
          <w:b/>
          <w:color w:val="00B050"/>
        </w:rPr>
        <w:t>AL 51-82</w:t>
      </w:r>
      <w:r w:rsidRPr="00C742BC">
        <w:t xml:space="preserve">– </w:t>
      </w:r>
      <w:r w:rsidRPr="00C742BC">
        <w:rPr>
          <w:b/>
        </w:rPr>
        <w:t xml:space="preserve">Messe au Dieu de la paix - Sanctus 1 </w:t>
      </w:r>
      <w:r w:rsidRPr="00C742BC">
        <w:t>– 25 Messes pour toutes les assemblées (vol. 1)</w:t>
      </w:r>
    </w:p>
    <w:p w14:paraId="649D7783" w14:textId="77777777" w:rsidR="002D3AA3" w:rsidRPr="002D3AA3" w:rsidRDefault="001352E9" w:rsidP="002D3AA3">
      <w:pPr>
        <w:numPr>
          <w:ilvl w:val="0"/>
          <w:numId w:val="4"/>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4A10E3">
        <w:rPr>
          <w:rFonts w:ascii="Times New Roman" w:eastAsia="Times New Roman" w:hAnsi="Times New Roman" w:cs="Times New Roman"/>
          <w:b/>
          <w:bCs/>
          <w:iCs/>
          <w:smallCaps/>
          <w:sz w:val="20"/>
          <w:szCs w:val="20"/>
          <w:lang w:eastAsia="fr-FR"/>
        </w:rPr>
        <w:t>Anamnèse</w:t>
      </w:r>
      <w:r w:rsidR="002D3AA3">
        <w:rPr>
          <w:rFonts w:ascii="Times New Roman" w:eastAsia="Times New Roman" w:hAnsi="Times New Roman" w:cs="Times New Roman"/>
          <w:iCs/>
          <w:sz w:val="20"/>
          <w:szCs w:val="20"/>
          <w:lang w:eastAsia="fr-FR"/>
        </w:rPr>
        <w:t xml:space="preserve"> </w:t>
      </w:r>
    </w:p>
    <w:p w14:paraId="46245930" w14:textId="4E03CBF9" w:rsidR="00C742BC" w:rsidRPr="00C742BC" w:rsidRDefault="00C742BC" w:rsidP="00C742BC">
      <w:pPr>
        <w:spacing w:after="120" w:line="220" w:lineRule="atLeast"/>
        <w:ind w:left="284"/>
        <w:jc w:val="both"/>
        <w:rPr>
          <w:rFonts w:ascii="Times New Roman" w:hAnsi="Times New Roman" w:cs="Times New Roman"/>
          <w:sz w:val="20"/>
          <w:szCs w:val="20"/>
        </w:rPr>
      </w:pPr>
      <w:r w:rsidRPr="00C742BC">
        <w:rPr>
          <w:rFonts w:ascii="Times New Roman" w:hAnsi="Times New Roman" w:cs="Times New Roman"/>
          <w:iCs/>
          <w:sz w:val="20"/>
          <w:szCs w:val="20"/>
        </w:rPr>
        <w:t>Essentielle au cœur de la prière eucharistique, elle énonce en peu de mots ce que l</w:t>
      </w:r>
      <w:r w:rsidR="000B7FC2">
        <w:rPr>
          <w:rFonts w:ascii="Times New Roman" w:hAnsi="Times New Roman" w:cs="Times New Roman"/>
          <w:iCs/>
          <w:sz w:val="20"/>
          <w:szCs w:val="20"/>
        </w:rPr>
        <w:t>’</w:t>
      </w:r>
      <w:r w:rsidRPr="00C742BC">
        <w:rPr>
          <w:rFonts w:ascii="Times New Roman" w:hAnsi="Times New Roman" w:cs="Times New Roman"/>
          <w:iCs/>
          <w:sz w:val="20"/>
          <w:szCs w:val="20"/>
        </w:rPr>
        <w:t>Église rassemblée est en train d</w:t>
      </w:r>
      <w:r w:rsidR="000B7FC2">
        <w:rPr>
          <w:rFonts w:ascii="Times New Roman" w:hAnsi="Times New Roman" w:cs="Times New Roman"/>
          <w:iCs/>
          <w:sz w:val="20"/>
          <w:szCs w:val="20"/>
        </w:rPr>
        <w:t>’</w:t>
      </w:r>
      <w:r w:rsidRPr="00C742BC">
        <w:rPr>
          <w:rFonts w:ascii="Times New Roman" w:hAnsi="Times New Roman" w:cs="Times New Roman"/>
          <w:iCs/>
          <w:sz w:val="20"/>
          <w:szCs w:val="20"/>
        </w:rPr>
        <w:t>accomplir. Nous vous suggérons :</w:t>
      </w:r>
    </w:p>
    <w:p w14:paraId="7B7E5852" w14:textId="77777777" w:rsidR="00C742BC" w:rsidRPr="00C742BC" w:rsidRDefault="00C742BC" w:rsidP="00C742BC">
      <w:pPr>
        <w:tabs>
          <w:tab w:val="left" w:pos="567"/>
        </w:tabs>
        <w:spacing w:after="120" w:line="220" w:lineRule="atLeast"/>
        <w:ind w:left="284"/>
        <w:jc w:val="center"/>
        <w:rPr>
          <w:rFonts w:ascii="Times New Roman" w:hAnsi="Times New Roman" w:cs="Times New Roman"/>
          <w:sz w:val="20"/>
          <w:szCs w:val="20"/>
        </w:rPr>
      </w:pPr>
      <w:r w:rsidRPr="00C742BC">
        <w:rPr>
          <w:rFonts w:ascii="Times New Roman" w:hAnsi="Times New Roman" w:cs="Times New Roman"/>
          <w:b/>
          <w:color w:val="00B050"/>
          <w:sz w:val="20"/>
          <w:szCs w:val="20"/>
        </w:rPr>
        <w:t>AL 51-82</w:t>
      </w:r>
      <w:r w:rsidRPr="00C742BC">
        <w:rPr>
          <w:rFonts w:ascii="Times New Roman" w:hAnsi="Times New Roman" w:cs="Times New Roman"/>
          <w:sz w:val="20"/>
          <w:szCs w:val="20"/>
        </w:rPr>
        <w:t xml:space="preserve">– </w:t>
      </w:r>
      <w:r w:rsidRPr="00C742BC">
        <w:rPr>
          <w:rFonts w:ascii="Times New Roman" w:hAnsi="Times New Roman" w:cs="Times New Roman"/>
          <w:b/>
          <w:sz w:val="20"/>
          <w:szCs w:val="20"/>
        </w:rPr>
        <w:t xml:space="preserve">Messe au Dieu de la paix - Anamnèse </w:t>
      </w:r>
      <w:r w:rsidRPr="00C742BC">
        <w:rPr>
          <w:rFonts w:ascii="Times New Roman" w:hAnsi="Times New Roman" w:cs="Times New Roman"/>
          <w:sz w:val="20"/>
          <w:szCs w:val="20"/>
        </w:rPr>
        <w:t>– 25 Messes pour toutes les assemblées (vol. 1)</w:t>
      </w:r>
    </w:p>
    <w:p w14:paraId="0D2B8973" w14:textId="1BEA79D6" w:rsidR="008A3EC2" w:rsidRPr="004367D4" w:rsidRDefault="008A3EC2" w:rsidP="002D3AA3">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4367D4">
        <w:rPr>
          <w:rFonts w:ascii="Cambria" w:eastAsia="Times New Roman" w:hAnsi="Cambria" w:cs="Times New Roman"/>
          <w:b/>
          <w:bCs/>
          <w:color w:val="00B050"/>
          <w:sz w:val="26"/>
          <w:szCs w:val="26"/>
          <w:lang w:eastAsia="fr-FR"/>
        </w:rPr>
        <w:t xml:space="preserve">Fraction du pain &amp; </w:t>
      </w:r>
      <w:r w:rsidR="00D60359">
        <w:rPr>
          <w:rFonts w:ascii="Cambria" w:eastAsia="Times New Roman" w:hAnsi="Cambria" w:cs="Times New Roman"/>
          <w:b/>
          <w:bCs/>
          <w:color w:val="00B050"/>
          <w:sz w:val="26"/>
          <w:szCs w:val="26"/>
          <w:lang w:eastAsia="fr-FR"/>
        </w:rPr>
        <w:t>c</w:t>
      </w:r>
      <w:r w:rsidRPr="004367D4">
        <w:rPr>
          <w:rFonts w:ascii="Cambria" w:eastAsia="Times New Roman" w:hAnsi="Cambria" w:cs="Times New Roman"/>
          <w:b/>
          <w:bCs/>
          <w:color w:val="00B050"/>
          <w:sz w:val="26"/>
          <w:szCs w:val="26"/>
          <w:lang w:eastAsia="fr-FR"/>
        </w:rPr>
        <w:t>ommunion</w:t>
      </w:r>
    </w:p>
    <w:p w14:paraId="13172305" w14:textId="77777777" w:rsidR="002D3AA3" w:rsidRPr="002D3AA3" w:rsidRDefault="002D3AA3" w:rsidP="002D3AA3">
      <w:pPr>
        <w:numPr>
          <w:ilvl w:val="0"/>
          <w:numId w:val="6"/>
        </w:numPr>
        <w:tabs>
          <w:tab w:val="left" w:pos="567"/>
        </w:tabs>
        <w:spacing w:after="120" w:line="220" w:lineRule="atLeast"/>
        <w:ind w:left="567" w:hanging="283"/>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mallCaps/>
          <w:sz w:val="20"/>
          <w:szCs w:val="20"/>
          <w:lang w:eastAsia="fr-FR"/>
        </w:rPr>
        <w:t>Notre Père</w:t>
      </w:r>
    </w:p>
    <w:p w14:paraId="5A44A6B1" w14:textId="6BAC29D8" w:rsidR="008A3EC2" w:rsidRPr="002D3AA3" w:rsidRDefault="002D3AA3" w:rsidP="00C742BC">
      <w:pPr>
        <w:tabs>
          <w:tab w:val="left" w:pos="567"/>
        </w:tabs>
        <w:spacing w:after="120" w:line="220" w:lineRule="atLeast"/>
        <w:ind w:left="284"/>
        <w:jc w:val="both"/>
        <w:rPr>
          <w:rFonts w:ascii="Times New Roman" w:eastAsia="Times New Roman" w:hAnsi="Times New Roman" w:cs="Times New Roman"/>
          <w:sz w:val="20"/>
          <w:szCs w:val="20"/>
          <w:lang w:eastAsia="fr-FR"/>
        </w:rPr>
      </w:pPr>
      <w:r w:rsidRPr="002D3AA3">
        <w:rPr>
          <w:rFonts w:ascii="Times New Roman" w:eastAsia="Times New Roman" w:hAnsi="Times New Roman" w:cs="Times New Roman"/>
          <w:sz w:val="20"/>
          <w:szCs w:val="20"/>
          <w:lang w:eastAsia="fr-FR"/>
        </w:rPr>
        <w:t xml:space="preserve">Il peut être </w:t>
      </w:r>
      <w:r w:rsidR="00C742BC">
        <w:rPr>
          <w:rFonts w:ascii="Times New Roman" w:eastAsia="Times New Roman" w:hAnsi="Times New Roman" w:cs="Times New Roman"/>
          <w:sz w:val="20"/>
          <w:szCs w:val="20"/>
          <w:lang w:eastAsia="fr-FR"/>
        </w:rPr>
        <w:t xml:space="preserve">introduit par quelques mots </w:t>
      </w:r>
      <w:r w:rsidR="007D7740">
        <w:rPr>
          <w:rFonts w:ascii="Times New Roman" w:eastAsia="Times New Roman" w:hAnsi="Times New Roman" w:cs="Times New Roman"/>
          <w:sz w:val="20"/>
          <w:szCs w:val="20"/>
          <w:lang w:eastAsia="fr-FR"/>
        </w:rPr>
        <w:t>extraits de la préface du livre de M.</w:t>
      </w:r>
      <w:r w:rsidR="00C742BC">
        <w:rPr>
          <w:rFonts w:ascii="Times New Roman" w:eastAsia="Times New Roman" w:hAnsi="Times New Roman" w:cs="Times New Roman"/>
          <w:sz w:val="20"/>
          <w:szCs w:val="20"/>
          <w:lang w:eastAsia="fr-FR"/>
        </w:rPr>
        <w:t xml:space="preserve"> </w:t>
      </w:r>
      <w:proofErr w:type="spellStart"/>
      <w:r w:rsidR="00C742BC">
        <w:rPr>
          <w:rFonts w:ascii="Times New Roman" w:eastAsia="Times New Roman" w:hAnsi="Times New Roman" w:cs="Times New Roman"/>
          <w:sz w:val="20"/>
          <w:szCs w:val="20"/>
          <w:lang w:eastAsia="fr-FR"/>
        </w:rPr>
        <w:t>Scouarnec</w:t>
      </w:r>
      <w:proofErr w:type="spellEnd"/>
      <w:r w:rsidR="00C742BC">
        <w:rPr>
          <w:rFonts w:ascii="Times New Roman" w:eastAsia="Times New Roman" w:hAnsi="Times New Roman" w:cs="Times New Roman"/>
          <w:sz w:val="20"/>
          <w:szCs w:val="20"/>
          <w:lang w:eastAsia="fr-FR"/>
        </w:rPr>
        <w:t xml:space="preserve"> (voir la page de couverture de cette fiche)</w:t>
      </w:r>
    </w:p>
    <w:p w14:paraId="47D51C7C" w14:textId="7552356B" w:rsidR="00C742BC" w:rsidRPr="00C742BC" w:rsidRDefault="00C742BC" w:rsidP="00C742BC">
      <w:pPr>
        <w:widowControl w:val="0"/>
        <w:spacing w:after="0" w:line="240" w:lineRule="auto"/>
        <w:ind w:left="1134"/>
        <w:jc w:val="both"/>
        <w:outlineLvl w:val="0"/>
        <w:rPr>
          <w:rFonts w:ascii="Times New Roman" w:hAnsi="Times New Roman" w:cs="Times New Roman"/>
          <w:i/>
          <w:sz w:val="20"/>
          <w:szCs w:val="20"/>
        </w:rPr>
      </w:pPr>
      <w:r>
        <w:rPr>
          <w:rFonts w:ascii="Times New Roman" w:hAnsi="Times New Roman" w:cs="Times New Roman"/>
          <w:sz w:val="20"/>
          <w:szCs w:val="20"/>
        </w:rPr>
        <w:t>« </w:t>
      </w:r>
      <w:r w:rsidRPr="00C742BC">
        <w:rPr>
          <w:rFonts w:ascii="Times New Roman" w:hAnsi="Times New Roman" w:cs="Times New Roman"/>
          <w:i/>
          <w:sz w:val="20"/>
          <w:szCs w:val="20"/>
        </w:rPr>
        <w:t>Le Christ est le sel de la terre et la lumière du monde.</w:t>
      </w:r>
    </w:p>
    <w:p w14:paraId="5758F18E" w14:textId="77777777" w:rsidR="00C742BC" w:rsidRPr="00C742BC" w:rsidRDefault="00C742BC" w:rsidP="00C742BC">
      <w:pPr>
        <w:widowControl w:val="0"/>
        <w:spacing w:after="0" w:line="240" w:lineRule="auto"/>
        <w:ind w:left="1134"/>
        <w:jc w:val="both"/>
        <w:outlineLvl w:val="0"/>
        <w:rPr>
          <w:rFonts w:ascii="Times New Roman" w:hAnsi="Times New Roman" w:cs="Times New Roman"/>
          <w:i/>
          <w:sz w:val="20"/>
          <w:szCs w:val="20"/>
        </w:rPr>
      </w:pPr>
      <w:r w:rsidRPr="00C742BC">
        <w:rPr>
          <w:rFonts w:ascii="Times New Roman" w:hAnsi="Times New Roman" w:cs="Times New Roman"/>
          <w:i/>
          <w:sz w:val="20"/>
          <w:szCs w:val="20"/>
        </w:rPr>
        <w:t>Ceux qui croient en lui</w:t>
      </w:r>
    </w:p>
    <w:p w14:paraId="0A37ADD4" w14:textId="5BEA74CD" w:rsidR="00C742BC" w:rsidRPr="00E27740" w:rsidRDefault="00C742BC" w:rsidP="00C742BC">
      <w:pPr>
        <w:widowControl w:val="0"/>
        <w:spacing w:after="0" w:line="240" w:lineRule="auto"/>
        <w:ind w:left="1134"/>
        <w:jc w:val="both"/>
        <w:outlineLvl w:val="0"/>
        <w:rPr>
          <w:rFonts w:ascii="Times New Roman" w:hAnsi="Times New Roman" w:cs="Times New Roman"/>
          <w:sz w:val="20"/>
          <w:szCs w:val="20"/>
        </w:rPr>
      </w:pPr>
      <w:proofErr w:type="gramStart"/>
      <w:r w:rsidRPr="00C742BC">
        <w:rPr>
          <w:rFonts w:ascii="Times New Roman" w:hAnsi="Times New Roman" w:cs="Times New Roman"/>
          <w:i/>
          <w:sz w:val="20"/>
          <w:szCs w:val="20"/>
        </w:rPr>
        <w:t>sont</w:t>
      </w:r>
      <w:proofErr w:type="gramEnd"/>
      <w:r w:rsidRPr="00C742BC">
        <w:rPr>
          <w:rFonts w:ascii="Times New Roman" w:hAnsi="Times New Roman" w:cs="Times New Roman"/>
          <w:i/>
          <w:sz w:val="20"/>
          <w:szCs w:val="20"/>
        </w:rPr>
        <w:t xml:space="preserve"> comme lui sel de la terre et lumière du monde</w:t>
      </w:r>
      <w:r>
        <w:rPr>
          <w:rFonts w:ascii="Times New Roman" w:hAnsi="Times New Roman" w:cs="Times New Roman"/>
          <w:sz w:val="20"/>
          <w:szCs w:val="20"/>
        </w:rPr>
        <w:t> »</w:t>
      </w:r>
      <w:r w:rsidRPr="00E27740">
        <w:rPr>
          <w:rFonts w:ascii="Times New Roman" w:hAnsi="Times New Roman" w:cs="Times New Roman"/>
          <w:sz w:val="20"/>
          <w:szCs w:val="20"/>
        </w:rPr>
        <w:t>.</w:t>
      </w:r>
    </w:p>
    <w:p w14:paraId="2CE4E4BF" w14:textId="77777777" w:rsidR="00C742BC" w:rsidRDefault="00C742BC" w:rsidP="00C742BC">
      <w:pPr>
        <w:widowControl w:val="0"/>
        <w:spacing w:after="0" w:line="240" w:lineRule="auto"/>
        <w:ind w:left="1134"/>
        <w:jc w:val="both"/>
        <w:outlineLvl w:val="0"/>
        <w:rPr>
          <w:rFonts w:ascii="Times New Roman" w:hAnsi="Times New Roman" w:cs="Times New Roman"/>
          <w:sz w:val="20"/>
          <w:szCs w:val="20"/>
        </w:rPr>
      </w:pPr>
      <w:r>
        <w:rPr>
          <w:rFonts w:ascii="Times New Roman" w:hAnsi="Times New Roman" w:cs="Times New Roman"/>
          <w:sz w:val="20"/>
          <w:szCs w:val="20"/>
        </w:rPr>
        <w:t>Prions pour ne pas avoir peur de se « fondre » tel du sel dans le monde</w:t>
      </w:r>
    </w:p>
    <w:p w14:paraId="15145E4F" w14:textId="7197B814" w:rsidR="00C742BC" w:rsidRPr="00E27740" w:rsidRDefault="00C742BC" w:rsidP="00C742BC">
      <w:pPr>
        <w:widowControl w:val="0"/>
        <w:spacing w:after="0" w:line="240" w:lineRule="auto"/>
        <w:ind w:left="1134"/>
        <w:jc w:val="both"/>
        <w:outlineLvl w:val="0"/>
        <w:rPr>
          <w:rFonts w:ascii="Times New Roman" w:hAnsi="Times New Roman" w:cs="Times New Roman"/>
          <w:sz w:val="20"/>
          <w:szCs w:val="20"/>
        </w:rPr>
      </w:pPr>
      <w:proofErr w:type="gramStart"/>
      <w:r>
        <w:rPr>
          <w:rFonts w:ascii="Times New Roman" w:hAnsi="Times New Roman" w:cs="Times New Roman"/>
          <w:sz w:val="20"/>
          <w:szCs w:val="20"/>
        </w:rPr>
        <w:t>pour</w:t>
      </w:r>
      <w:proofErr w:type="gramEnd"/>
      <w:r>
        <w:rPr>
          <w:rFonts w:ascii="Times New Roman" w:hAnsi="Times New Roman" w:cs="Times New Roman"/>
          <w:sz w:val="20"/>
          <w:szCs w:val="20"/>
        </w:rPr>
        <w:t xml:space="preserve"> y « </w:t>
      </w:r>
      <w:r w:rsidRPr="00C742BC">
        <w:rPr>
          <w:rFonts w:ascii="Times New Roman" w:hAnsi="Times New Roman" w:cs="Times New Roman"/>
          <w:i/>
          <w:sz w:val="20"/>
          <w:szCs w:val="20"/>
        </w:rPr>
        <w:t>favoriser les germinations de l</w:t>
      </w:r>
      <w:r w:rsidR="000B7FC2">
        <w:rPr>
          <w:rFonts w:ascii="Times New Roman" w:hAnsi="Times New Roman" w:cs="Times New Roman"/>
          <w:i/>
          <w:sz w:val="20"/>
          <w:szCs w:val="20"/>
        </w:rPr>
        <w:t>’</w:t>
      </w:r>
      <w:r w:rsidRPr="00C742BC">
        <w:rPr>
          <w:rFonts w:ascii="Times New Roman" w:hAnsi="Times New Roman" w:cs="Times New Roman"/>
          <w:i/>
          <w:sz w:val="20"/>
          <w:szCs w:val="20"/>
        </w:rPr>
        <w:t>Esprit</w:t>
      </w:r>
      <w:r>
        <w:rPr>
          <w:rFonts w:ascii="Times New Roman" w:hAnsi="Times New Roman" w:cs="Times New Roman"/>
          <w:sz w:val="20"/>
          <w:szCs w:val="20"/>
        </w:rPr>
        <w:t> » :</w:t>
      </w:r>
    </w:p>
    <w:p w14:paraId="42F5A0C2" w14:textId="4BAE949C" w:rsidR="009A713F" w:rsidRPr="009A713F" w:rsidRDefault="009A713F" w:rsidP="00C742BC">
      <w:pPr>
        <w:tabs>
          <w:tab w:val="left" w:pos="1134"/>
        </w:tabs>
        <w:spacing w:after="0" w:line="220" w:lineRule="atLeast"/>
        <w:ind w:left="1134"/>
        <w:jc w:val="both"/>
        <w:rPr>
          <w:rFonts w:ascii="Times New Roman" w:eastAsia="Times New Roman" w:hAnsi="Times New Roman" w:cs="Times New Roman"/>
          <w:b/>
          <w:sz w:val="20"/>
          <w:szCs w:val="20"/>
          <w:lang w:eastAsia="fr-FR"/>
        </w:rPr>
      </w:pPr>
      <w:r w:rsidRPr="00C742BC">
        <w:rPr>
          <w:rFonts w:ascii="Times New Roman" w:eastAsia="Times New Roman" w:hAnsi="Times New Roman" w:cs="Times New Roman"/>
          <w:b/>
          <w:sz w:val="20"/>
          <w:szCs w:val="20"/>
          <w:lang w:eastAsia="fr-FR"/>
        </w:rPr>
        <w:t>Comme nous l</w:t>
      </w:r>
      <w:r w:rsidR="000B7FC2">
        <w:rPr>
          <w:rFonts w:ascii="Times New Roman" w:eastAsia="Times New Roman" w:hAnsi="Times New Roman" w:cs="Times New Roman"/>
          <w:b/>
          <w:sz w:val="20"/>
          <w:szCs w:val="20"/>
          <w:lang w:eastAsia="fr-FR"/>
        </w:rPr>
        <w:t>’</w:t>
      </w:r>
      <w:r w:rsidRPr="00C742BC">
        <w:rPr>
          <w:rFonts w:ascii="Times New Roman" w:eastAsia="Times New Roman" w:hAnsi="Times New Roman" w:cs="Times New Roman"/>
          <w:b/>
          <w:sz w:val="20"/>
          <w:szCs w:val="20"/>
          <w:lang w:eastAsia="fr-FR"/>
        </w:rPr>
        <w:t xml:space="preserve">avons appris du Sauveur, et selon son commandement, nous osons dire : </w:t>
      </w:r>
      <w:r w:rsidRPr="009A713F">
        <w:rPr>
          <w:rFonts w:ascii="Times New Roman" w:eastAsia="Times New Roman" w:hAnsi="Times New Roman" w:cs="Times New Roman"/>
          <w:b/>
          <w:sz w:val="20"/>
          <w:szCs w:val="20"/>
          <w:lang w:eastAsia="fr-FR"/>
        </w:rPr>
        <w:t>Notre Père…</w:t>
      </w:r>
    </w:p>
    <w:p w14:paraId="3B1696A3" w14:textId="0EBA8C1A" w:rsidR="008A3EC2" w:rsidRDefault="008A3EC2" w:rsidP="00C742BC">
      <w:pPr>
        <w:numPr>
          <w:ilvl w:val="0"/>
          <w:numId w:val="6"/>
        </w:numPr>
        <w:tabs>
          <w:tab w:val="left" w:pos="567"/>
        </w:tabs>
        <w:spacing w:before="120" w:after="120" w:line="220" w:lineRule="atLeast"/>
        <w:ind w:left="568" w:hanging="284"/>
        <w:jc w:val="both"/>
        <w:rPr>
          <w:rFonts w:ascii="Times New Roman" w:eastAsia="Times New Roman" w:hAnsi="Times New Roman" w:cs="Times New Roman"/>
          <w:b/>
          <w:bCs/>
          <w:smallCaps/>
          <w:sz w:val="20"/>
          <w:szCs w:val="20"/>
          <w:lang w:eastAsia="fr-FR"/>
        </w:rPr>
      </w:pPr>
      <w:r w:rsidRPr="004367D4">
        <w:rPr>
          <w:rFonts w:ascii="Times New Roman" w:eastAsia="Times New Roman" w:hAnsi="Times New Roman" w:cs="Times New Roman"/>
          <w:b/>
          <w:bCs/>
          <w:smallCaps/>
          <w:sz w:val="20"/>
          <w:szCs w:val="20"/>
          <w:lang w:eastAsia="fr-FR"/>
        </w:rPr>
        <w:t xml:space="preserve">Geste de Paix </w:t>
      </w:r>
    </w:p>
    <w:p w14:paraId="259D86D5" w14:textId="2151AE4C" w:rsidR="00C742BC" w:rsidRPr="00D24FC9" w:rsidRDefault="00C742BC" w:rsidP="00C742BC">
      <w:pPr>
        <w:tabs>
          <w:tab w:val="left" w:pos="567"/>
        </w:tabs>
        <w:spacing w:before="120" w:after="120" w:line="220" w:lineRule="atLeast"/>
        <w:ind w:left="284"/>
        <w:jc w:val="both"/>
        <w:rPr>
          <w:rFonts w:ascii="Times New Roman" w:eastAsia="Times New Roman" w:hAnsi="Times New Roman" w:cs="Times New Roman"/>
          <w:b/>
          <w:bCs/>
          <w:i/>
          <w:smallCaps/>
          <w:sz w:val="20"/>
          <w:szCs w:val="20"/>
          <w:lang w:eastAsia="fr-FR"/>
        </w:rPr>
      </w:pPr>
      <w:r w:rsidRPr="00D24FC9">
        <w:rPr>
          <w:rFonts w:ascii="Times New Roman" w:eastAsia="Times New Roman" w:hAnsi="Times New Roman" w:cs="Times New Roman"/>
          <w:i/>
          <w:sz w:val="20"/>
          <w:szCs w:val="20"/>
          <w:lang w:eastAsia="fr-FR"/>
        </w:rPr>
        <w:t>Accueillons la paix de Dieu</w:t>
      </w:r>
      <w:r w:rsidR="00D24FC9" w:rsidRPr="00D24FC9">
        <w:rPr>
          <w:rFonts w:ascii="Times New Roman" w:eastAsia="Times New Roman" w:hAnsi="Times New Roman" w:cs="Times New Roman"/>
          <w:i/>
          <w:sz w:val="20"/>
          <w:szCs w:val="20"/>
          <w:lang w:eastAsia="fr-FR"/>
        </w:rPr>
        <w:t>, puis partageons-la par un geste fraternel.</w:t>
      </w:r>
    </w:p>
    <w:p w14:paraId="1A1ED739" w14:textId="7A3BD9D0" w:rsidR="002E27C4" w:rsidRPr="00081FCC" w:rsidRDefault="001352E9" w:rsidP="002D3AA3">
      <w:pPr>
        <w:numPr>
          <w:ilvl w:val="0"/>
          <w:numId w:val="6"/>
        </w:numPr>
        <w:tabs>
          <w:tab w:val="left" w:pos="567"/>
        </w:tabs>
        <w:spacing w:after="120" w:line="220" w:lineRule="atLeast"/>
        <w:ind w:left="567" w:hanging="283"/>
        <w:jc w:val="both"/>
        <w:rPr>
          <w:rFonts w:ascii="Times New Roman" w:eastAsia="Times New Roman" w:hAnsi="Times New Roman" w:cs="Times New Roman"/>
          <w:sz w:val="24"/>
          <w:szCs w:val="20"/>
          <w:lang w:eastAsia="fr-FR"/>
        </w:rPr>
      </w:pPr>
      <w:r w:rsidRPr="00081FCC">
        <w:rPr>
          <w:rFonts w:ascii="Times New Roman" w:eastAsia="Times New Roman" w:hAnsi="Times New Roman" w:cs="Times New Roman"/>
          <w:b/>
          <w:bCs/>
          <w:smallCaps/>
          <w:sz w:val="20"/>
          <w:szCs w:val="20"/>
          <w:lang w:eastAsia="fr-FR"/>
        </w:rPr>
        <w:t xml:space="preserve">Chant de la fraction </w:t>
      </w:r>
    </w:p>
    <w:p w14:paraId="1FF1CE74" w14:textId="77777777" w:rsidR="00D24FC9" w:rsidRPr="006A4F55" w:rsidRDefault="00D24FC9" w:rsidP="00D24FC9">
      <w:pPr>
        <w:pStyle w:val="Textetirets"/>
        <w:tabs>
          <w:tab w:val="clear" w:pos="1418"/>
          <w:tab w:val="clear" w:pos="1701"/>
          <w:tab w:val="clear" w:pos="2835"/>
          <w:tab w:val="clear" w:pos="3119"/>
          <w:tab w:val="clear" w:pos="4253"/>
          <w:tab w:val="clear" w:pos="4536"/>
          <w:tab w:val="clear" w:pos="5670"/>
          <w:tab w:val="clear" w:pos="8505"/>
          <w:tab w:val="left" w:pos="567"/>
        </w:tabs>
        <w:spacing w:before="120" w:after="120"/>
        <w:ind w:left="284" w:firstLine="0"/>
      </w:pPr>
      <w:r>
        <w:t>Nous</w:t>
      </w:r>
      <w:r w:rsidRPr="006A4F55">
        <w:t xml:space="preserve"> vous suggérons</w:t>
      </w:r>
      <w:r>
        <w:t> :</w:t>
      </w:r>
      <w:r w:rsidRPr="006A4F55">
        <w:t xml:space="preserve"> </w:t>
      </w:r>
    </w:p>
    <w:p w14:paraId="1A89F476" w14:textId="1355981A" w:rsidR="00D24FC9" w:rsidRPr="00D24FC9" w:rsidRDefault="00D24FC9" w:rsidP="00D24FC9">
      <w:pPr>
        <w:pStyle w:val="Paragraphedeliste"/>
        <w:tabs>
          <w:tab w:val="left" w:pos="567"/>
        </w:tabs>
        <w:spacing w:after="120" w:line="220" w:lineRule="atLeast"/>
        <w:ind w:left="720"/>
        <w:jc w:val="center"/>
        <w:rPr>
          <w:sz w:val="24"/>
        </w:rPr>
      </w:pPr>
      <w:r w:rsidRPr="00D24FC9">
        <w:rPr>
          <w:b/>
          <w:color w:val="00B050"/>
        </w:rPr>
        <w:t xml:space="preserve">AL 629 / D 543 </w:t>
      </w:r>
      <w:r w:rsidRPr="00D24FC9">
        <w:rPr>
          <w:b/>
        </w:rPr>
        <w:t>– Messe de l</w:t>
      </w:r>
      <w:r w:rsidR="000B7FC2">
        <w:rPr>
          <w:b/>
        </w:rPr>
        <w:t>’</w:t>
      </w:r>
      <w:r w:rsidRPr="00D24FC9">
        <w:rPr>
          <w:b/>
        </w:rPr>
        <w:t xml:space="preserve">Apocalypse - Agneau de Dieu, pauvre de Dieu – </w:t>
      </w:r>
      <w:r w:rsidRPr="00D24FC9">
        <w:t>CNA 311 / Signes Musiques n° 76</w:t>
      </w:r>
    </w:p>
    <w:p w14:paraId="42588BEA" w14:textId="6D2A47FD" w:rsidR="008A3EC2" w:rsidRPr="00F121BD" w:rsidRDefault="008A3EC2" w:rsidP="002D3AA3">
      <w:pPr>
        <w:numPr>
          <w:ilvl w:val="0"/>
          <w:numId w:val="6"/>
        </w:numPr>
        <w:tabs>
          <w:tab w:val="left" w:pos="567"/>
        </w:tabs>
        <w:spacing w:after="120" w:line="220" w:lineRule="atLeast"/>
        <w:ind w:left="567" w:hanging="283"/>
        <w:jc w:val="both"/>
        <w:rPr>
          <w:rFonts w:ascii="Times New Roman" w:eastAsia="Times New Roman" w:hAnsi="Times New Roman" w:cs="Times New Roman"/>
          <w:bCs/>
          <w:smallCaps/>
          <w:sz w:val="20"/>
          <w:szCs w:val="20"/>
          <w:lang w:eastAsia="fr-FR"/>
        </w:rPr>
      </w:pPr>
      <w:r w:rsidRPr="00F121BD">
        <w:rPr>
          <w:rFonts w:ascii="Times New Roman" w:eastAsia="Times New Roman" w:hAnsi="Times New Roman" w:cs="Times New Roman"/>
          <w:b/>
          <w:bCs/>
          <w:smallCaps/>
          <w:sz w:val="20"/>
          <w:szCs w:val="20"/>
          <w:lang w:eastAsia="fr-FR"/>
        </w:rPr>
        <w:t>invitatoire à la communion</w:t>
      </w:r>
    </w:p>
    <w:p w14:paraId="0A18A109" w14:textId="0EFD8245" w:rsidR="003A6ED4" w:rsidRPr="00F121BD" w:rsidRDefault="00153097" w:rsidP="002D3AA3">
      <w:pPr>
        <w:tabs>
          <w:tab w:val="left" w:pos="567"/>
        </w:tabs>
        <w:spacing w:after="120" w:line="220" w:lineRule="atLeast"/>
        <w:ind w:left="567"/>
        <w:jc w:val="both"/>
        <w:rPr>
          <w:rFonts w:ascii="Times New Roman" w:eastAsia="Times New Roman" w:hAnsi="Times New Roman" w:cs="Times New Roman"/>
          <w:bCs/>
          <w:sz w:val="20"/>
          <w:szCs w:val="20"/>
          <w:lang w:eastAsia="fr-FR"/>
        </w:rPr>
      </w:pPr>
      <w:r w:rsidRPr="00F121BD">
        <w:rPr>
          <w:rFonts w:ascii="Times New Roman" w:eastAsia="Times New Roman" w:hAnsi="Times New Roman" w:cs="Times New Roman"/>
          <w:bCs/>
          <w:sz w:val="20"/>
          <w:szCs w:val="20"/>
          <w:lang w:eastAsia="fr-FR"/>
        </w:rPr>
        <w:t>Le célébrant peut dire :</w:t>
      </w:r>
    </w:p>
    <w:p w14:paraId="61840DEE" w14:textId="330AF8F4" w:rsidR="003A6ED4" w:rsidRPr="00D24FC9" w:rsidRDefault="000740CA" w:rsidP="00D24FC9">
      <w:pPr>
        <w:spacing w:after="120" w:line="220" w:lineRule="atLeast"/>
        <w:ind w:left="1701"/>
        <w:rPr>
          <w:rFonts w:ascii="Times New Roman" w:eastAsia="Times New Roman" w:hAnsi="Times New Roman" w:cs="Times New Roman"/>
          <w:bCs/>
          <w:i/>
          <w:sz w:val="20"/>
          <w:szCs w:val="20"/>
          <w:lang w:eastAsia="fr-FR"/>
        </w:rPr>
      </w:pPr>
      <w:r w:rsidRPr="00D24FC9">
        <w:rPr>
          <w:rFonts w:ascii="Times New Roman" w:eastAsia="Times New Roman" w:hAnsi="Times New Roman" w:cs="Times New Roman"/>
          <w:bCs/>
          <w:i/>
          <w:sz w:val="20"/>
          <w:szCs w:val="20"/>
          <w:lang w:eastAsia="fr-FR"/>
        </w:rPr>
        <w:t xml:space="preserve">Voici </w:t>
      </w:r>
      <w:r w:rsidR="00C97F77" w:rsidRPr="00D24FC9">
        <w:rPr>
          <w:rFonts w:ascii="Times New Roman" w:eastAsia="Times New Roman" w:hAnsi="Times New Roman" w:cs="Times New Roman"/>
          <w:bCs/>
          <w:i/>
          <w:sz w:val="20"/>
          <w:szCs w:val="20"/>
          <w:lang w:eastAsia="fr-FR"/>
        </w:rPr>
        <w:t xml:space="preserve">le sel de la terre, voici </w:t>
      </w:r>
      <w:r w:rsidRPr="00D24FC9">
        <w:rPr>
          <w:rFonts w:ascii="Times New Roman" w:eastAsia="Times New Roman" w:hAnsi="Times New Roman" w:cs="Times New Roman"/>
          <w:bCs/>
          <w:i/>
          <w:sz w:val="20"/>
          <w:szCs w:val="20"/>
          <w:lang w:eastAsia="fr-FR"/>
        </w:rPr>
        <w:t>la lumière du monde…</w:t>
      </w:r>
    </w:p>
    <w:p w14:paraId="38014E99" w14:textId="4CCD2271" w:rsidR="003202A0" w:rsidRPr="003202A0" w:rsidRDefault="003202A0" w:rsidP="00D24FC9">
      <w:pPr>
        <w:spacing w:after="120" w:line="240" w:lineRule="auto"/>
        <w:ind w:left="1701"/>
        <w:rPr>
          <w:rFonts w:ascii="Times New Roman" w:eastAsia="Times New Roman" w:hAnsi="Times New Roman" w:cs="Times New Roman"/>
          <w:b/>
          <w:bCs/>
          <w:sz w:val="20"/>
          <w:szCs w:val="20"/>
          <w:lang w:eastAsia="fr-FR"/>
        </w:rPr>
      </w:pPr>
      <w:r w:rsidRPr="003202A0">
        <w:rPr>
          <w:rFonts w:ascii="Times New Roman" w:eastAsia="Times New Roman" w:hAnsi="Times New Roman" w:cs="Times New Roman"/>
          <w:b/>
          <w:bCs/>
          <w:sz w:val="20"/>
          <w:szCs w:val="20"/>
          <w:lang w:eastAsia="fr-FR"/>
        </w:rPr>
        <w:t>Voici l</w:t>
      </w:r>
      <w:r w:rsidR="000B7FC2">
        <w:rPr>
          <w:rFonts w:ascii="Times New Roman" w:eastAsia="Times New Roman" w:hAnsi="Times New Roman" w:cs="Times New Roman"/>
          <w:b/>
          <w:bCs/>
          <w:sz w:val="20"/>
          <w:szCs w:val="20"/>
          <w:lang w:eastAsia="fr-FR"/>
        </w:rPr>
        <w:t>’</w:t>
      </w:r>
      <w:r w:rsidRPr="003202A0">
        <w:rPr>
          <w:rFonts w:ascii="Times New Roman" w:eastAsia="Times New Roman" w:hAnsi="Times New Roman" w:cs="Times New Roman"/>
          <w:b/>
          <w:bCs/>
          <w:sz w:val="20"/>
          <w:szCs w:val="20"/>
          <w:lang w:eastAsia="fr-FR"/>
        </w:rPr>
        <w:t>Agneau de Dieu,</w:t>
      </w:r>
      <w:r w:rsidRPr="003202A0">
        <w:rPr>
          <w:rFonts w:ascii="Times New Roman" w:eastAsia="Times New Roman" w:hAnsi="Times New Roman" w:cs="Times New Roman"/>
          <w:b/>
          <w:bCs/>
          <w:sz w:val="20"/>
          <w:szCs w:val="20"/>
          <w:lang w:eastAsia="fr-FR"/>
        </w:rPr>
        <w:br/>
        <w:t>voici celui qui enlève les péchés du monde.</w:t>
      </w:r>
      <w:r w:rsidRPr="003202A0">
        <w:rPr>
          <w:rFonts w:ascii="Times New Roman" w:eastAsia="Times New Roman" w:hAnsi="Times New Roman" w:cs="Times New Roman"/>
          <w:b/>
          <w:bCs/>
          <w:sz w:val="20"/>
          <w:szCs w:val="20"/>
          <w:lang w:eastAsia="fr-FR"/>
        </w:rPr>
        <w:br/>
        <w:t>Heureux les invités au repas des noces de l</w:t>
      </w:r>
      <w:r w:rsidR="000B7FC2">
        <w:rPr>
          <w:rFonts w:ascii="Times New Roman" w:eastAsia="Times New Roman" w:hAnsi="Times New Roman" w:cs="Times New Roman"/>
          <w:b/>
          <w:bCs/>
          <w:sz w:val="20"/>
          <w:szCs w:val="20"/>
          <w:lang w:eastAsia="fr-FR"/>
        </w:rPr>
        <w:t>’</w:t>
      </w:r>
      <w:r w:rsidRPr="003202A0">
        <w:rPr>
          <w:rFonts w:ascii="Times New Roman" w:eastAsia="Times New Roman" w:hAnsi="Times New Roman" w:cs="Times New Roman"/>
          <w:b/>
          <w:bCs/>
          <w:sz w:val="20"/>
          <w:szCs w:val="20"/>
          <w:lang w:eastAsia="fr-FR"/>
        </w:rPr>
        <w:t>Agneau !</w:t>
      </w:r>
    </w:p>
    <w:p w14:paraId="077AF1E6" w14:textId="3D63AF3C" w:rsidR="008A3EC2" w:rsidRPr="00F121BD" w:rsidRDefault="008A3EC2" w:rsidP="002D3AA3">
      <w:pPr>
        <w:numPr>
          <w:ilvl w:val="0"/>
          <w:numId w:val="7"/>
        </w:numPr>
        <w:tabs>
          <w:tab w:val="left" w:pos="567"/>
        </w:tabs>
        <w:spacing w:after="120" w:line="220" w:lineRule="atLeast"/>
        <w:ind w:left="567" w:hanging="283"/>
        <w:jc w:val="both"/>
        <w:rPr>
          <w:rFonts w:ascii="Times New Roman" w:eastAsia="Times New Roman" w:hAnsi="Times New Roman" w:cs="Times New Roman"/>
          <w:sz w:val="20"/>
          <w:szCs w:val="20"/>
          <w:lang w:eastAsia="fr-FR"/>
        </w:rPr>
      </w:pPr>
      <w:r w:rsidRPr="00F121BD">
        <w:rPr>
          <w:rFonts w:ascii="Times New Roman" w:eastAsia="Times New Roman" w:hAnsi="Times New Roman" w:cs="Times New Roman"/>
          <w:b/>
          <w:bCs/>
          <w:smallCaps/>
          <w:sz w:val="20"/>
          <w:szCs w:val="20"/>
          <w:lang w:eastAsia="fr-FR"/>
        </w:rPr>
        <w:lastRenderedPageBreak/>
        <w:t>Communion</w:t>
      </w:r>
    </w:p>
    <w:p w14:paraId="129EA97F" w14:textId="60ECF8A0" w:rsidR="008A3EC2" w:rsidRPr="00D24FC9" w:rsidRDefault="008A3EC2" w:rsidP="002D3AA3">
      <w:pPr>
        <w:tabs>
          <w:tab w:val="left" w:pos="567"/>
        </w:tabs>
        <w:spacing w:after="120" w:line="220" w:lineRule="atLeast"/>
        <w:ind w:left="567"/>
        <w:jc w:val="both"/>
        <w:rPr>
          <w:rFonts w:ascii="Times New Roman" w:eastAsia="Times New Roman" w:hAnsi="Times New Roman" w:cs="Times New Roman"/>
          <w:bCs/>
          <w:sz w:val="20"/>
          <w:szCs w:val="20"/>
          <w:lang w:eastAsia="fr-FR"/>
        </w:rPr>
      </w:pPr>
      <w:r w:rsidRPr="00D24FC9">
        <w:rPr>
          <w:rFonts w:ascii="Times New Roman" w:eastAsia="Times New Roman" w:hAnsi="Times New Roman" w:cs="Times New Roman"/>
          <w:bCs/>
          <w:sz w:val="20"/>
          <w:szCs w:val="20"/>
          <w:u w:val="single"/>
          <w:lang w:eastAsia="fr-FR"/>
        </w:rPr>
        <w:t>Pendant la démarche de communion</w:t>
      </w:r>
      <w:r w:rsidRPr="00D24FC9">
        <w:rPr>
          <w:rFonts w:ascii="Times New Roman" w:eastAsia="Times New Roman" w:hAnsi="Times New Roman" w:cs="Times New Roman"/>
          <w:bCs/>
          <w:sz w:val="20"/>
          <w:szCs w:val="20"/>
          <w:lang w:eastAsia="fr-FR"/>
        </w:rPr>
        <w:t>, nous pouvons</w:t>
      </w:r>
      <w:r w:rsidR="00D24FC9">
        <w:rPr>
          <w:rFonts w:ascii="Times New Roman" w:eastAsia="Times New Roman" w:hAnsi="Times New Roman" w:cs="Times New Roman"/>
          <w:bCs/>
          <w:sz w:val="20"/>
          <w:szCs w:val="20"/>
          <w:lang w:eastAsia="fr-FR"/>
        </w:rPr>
        <w:t xml:space="preserve"> chanter</w:t>
      </w:r>
      <w:r w:rsidRPr="00D24FC9">
        <w:rPr>
          <w:rFonts w:ascii="Times New Roman" w:eastAsia="Times New Roman" w:hAnsi="Times New Roman" w:cs="Times New Roman"/>
          <w:bCs/>
          <w:sz w:val="20"/>
          <w:szCs w:val="20"/>
          <w:lang w:eastAsia="fr-FR"/>
        </w:rPr>
        <w:t> :</w:t>
      </w:r>
    </w:p>
    <w:p w14:paraId="2137CB4D" w14:textId="678A2542" w:rsidR="00CF2121" w:rsidRDefault="00D24FC9" w:rsidP="002D3AA3">
      <w:pPr>
        <w:tabs>
          <w:tab w:val="left" w:pos="2835"/>
          <w:tab w:val="left" w:pos="6804"/>
        </w:tabs>
        <w:spacing w:after="120" w:line="220" w:lineRule="atLeast"/>
        <w:ind w:left="993"/>
        <w:rPr>
          <w:rFonts w:ascii="Times New Roman" w:eastAsia="Times New Roman" w:hAnsi="Times New Roman" w:cs="Times New Roman"/>
          <w:bCs/>
          <w:sz w:val="20"/>
          <w:szCs w:val="20"/>
          <w:lang w:eastAsia="fr-FR"/>
        </w:rPr>
      </w:pPr>
      <w:r w:rsidRPr="00D24FC9">
        <w:rPr>
          <w:rFonts w:ascii="Times New Roman" w:eastAsia="Times New Roman" w:hAnsi="Times New Roman" w:cs="Times New Roman"/>
          <w:b/>
          <w:bCs/>
          <w:color w:val="00B050"/>
          <w:sz w:val="20"/>
          <w:szCs w:val="20"/>
          <w:lang w:eastAsia="fr-FR"/>
        </w:rPr>
        <w:t>D 366</w:t>
      </w:r>
      <w:r w:rsidR="00CF2121" w:rsidRPr="00D24FC9">
        <w:rPr>
          <w:rFonts w:ascii="Times New Roman" w:eastAsia="Times New Roman" w:hAnsi="Times New Roman" w:cs="Times New Roman"/>
          <w:b/>
          <w:bCs/>
          <w:sz w:val="20"/>
          <w:szCs w:val="20"/>
          <w:lang w:eastAsia="fr-FR"/>
        </w:rPr>
        <w:tab/>
      </w:r>
      <w:r w:rsidRPr="00D24FC9">
        <w:rPr>
          <w:rFonts w:ascii="Times New Roman" w:eastAsia="Times New Roman" w:hAnsi="Times New Roman" w:cs="Times New Roman"/>
          <w:b/>
          <w:bCs/>
          <w:sz w:val="20"/>
          <w:szCs w:val="20"/>
          <w:lang w:eastAsia="fr-FR"/>
        </w:rPr>
        <w:t>Au partage du festin</w:t>
      </w:r>
      <w:r w:rsidR="00F85E25" w:rsidRPr="00D24FC9">
        <w:rPr>
          <w:rFonts w:ascii="Times New Roman" w:eastAsia="Times New Roman" w:hAnsi="Times New Roman" w:cs="Times New Roman"/>
          <w:b/>
          <w:bCs/>
          <w:sz w:val="20"/>
          <w:szCs w:val="20"/>
          <w:lang w:eastAsia="fr-FR"/>
        </w:rPr>
        <w:tab/>
      </w:r>
      <w:r w:rsidRPr="00D24FC9">
        <w:rPr>
          <w:rFonts w:ascii="Times New Roman" w:eastAsia="Times New Roman" w:hAnsi="Times New Roman" w:cs="Times New Roman"/>
          <w:bCs/>
          <w:sz w:val="20"/>
          <w:szCs w:val="20"/>
          <w:lang w:eastAsia="fr-FR"/>
        </w:rPr>
        <w:t>Signes Musiques n° 75</w:t>
      </w:r>
    </w:p>
    <w:p w14:paraId="39C44C30" w14:textId="7EDA63D2" w:rsidR="00D24FC9" w:rsidRDefault="00D24FC9" w:rsidP="002D3AA3">
      <w:pPr>
        <w:tabs>
          <w:tab w:val="left" w:pos="2835"/>
          <w:tab w:val="left" w:pos="6804"/>
        </w:tabs>
        <w:spacing w:after="120" w:line="220" w:lineRule="atLeast"/>
        <w:ind w:left="993"/>
        <w:rPr>
          <w:rFonts w:ascii="Times New Roman" w:eastAsia="Times New Roman" w:hAnsi="Times New Roman" w:cs="Times New Roman"/>
          <w:bCs/>
          <w:sz w:val="20"/>
          <w:szCs w:val="20"/>
          <w:lang w:eastAsia="fr-FR"/>
        </w:rPr>
      </w:pPr>
      <w:r>
        <w:rPr>
          <w:rFonts w:ascii="Times New Roman" w:eastAsia="Times New Roman" w:hAnsi="Times New Roman" w:cs="Times New Roman"/>
          <w:b/>
          <w:bCs/>
          <w:color w:val="00B050"/>
          <w:sz w:val="20"/>
          <w:szCs w:val="20"/>
          <w:lang w:eastAsia="fr-FR"/>
        </w:rPr>
        <w:t>DP 184-2</w:t>
      </w:r>
      <w:r>
        <w:rPr>
          <w:rFonts w:ascii="Times New Roman" w:eastAsia="Times New Roman" w:hAnsi="Times New Roman" w:cs="Times New Roman"/>
          <w:b/>
          <w:bCs/>
          <w:color w:val="00B050"/>
          <w:sz w:val="20"/>
          <w:szCs w:val="20"/>
          <w:lang w:eastAsia="fr-FR"/>
        </w:rPr>
        <w:tab/>
      </w:r>
      <w:r>
        <w:rPr>
          <w:rFonts w:ascii="Times New Roman" w:eastAsia="Times New Roman" w:hAnsi="Times New Roman" w:cs="Times New Roman"/>
          <w:b/>
          <w:bCs/>
          <w:sz w:val="20"/>
          <w:szCs w:val="20"/>
          <w:lang w:eastAsia="fr-FR"/>
        </w:rPr>
        <w:t>Nous partageons le pain nouveau</w:t>
      </w:r>
      <w:r>
        <w:rPr>
          <w:rFonts w:ascii="Times New Roman" w:eastAsia="Times New Roman" w:hAnsi="Times New Roman" w:cs="Times New Roman"/>
          <w:b/>
          <w:bCs/>
          <w:sz w:val="20"/>
          <w:szCs w:val="20"/>
          <w:lang w:eastAsia="fr-FR"/>
        </w:rPr>
        <w:tab/>
      </w:r>
      <w:r>
        <w:rPr>
          <w:rFonts w:ascii="Times New Roman" w:eastAsia="Times New Roman" w:hAnsi="Times New Roman" w:cs="Times New Roman"/>
          <w:bCs/>
          <w:sz w:val="20"/>
          <w:szCs w:val="20"/>
          <w:lang w:eastAsia="fr-FR"/>
        </w:rPr>
        <w:t>Liturgie des heures (vol. 10)</w:t>
      </w:r>
    </w:p>
    <w:p w14:paraId="1B346C1F" w14:textId="37B78B61" w:rsidR="00D24FC9" w:rsidRPr="00D24FC9" w:rsidRDefault="00D24FC9" w:rsidP="002D3AA3">
      <w:pPr>
        <w:tabs>
          <w:tab w:val="left" w:pos="2835"/>
          <w:tab w:val="left" w:pos="6804"/>
        </w:tabs>
        <w:spacing w:after="120" w:line="220" w:lineRule="atLeast"/>
        <w:ind w:left="993"/>
        <w:rPr>
          <w:rFonts w:ascii="Times New Roman" w:eastAsia="Times New Roman" w:hAnsi="Times New Roman" w:cs="Times New Roman"/>
          <w:bCs/>
          <w:sz w:val="20"/>
          <w:szCs w:val="20"/>
          <w:lang w:eastAsia="fr-FR"/>
        </w:rPr>
      </w:pPr>
      <w:r w:rsidRPr="00D24FC9">
        <w:rPr>
          <w:rFonts w:ascii="Times New Roman" w:eastAsia="Times New Roman" w:hAnsi="Times New Roman" w:cs="Times New Roman"/>
          <w:b/>
          <w:bCs/>
          <w:color w:val="00B050"/>
          <w:sz w:val="20"/>
          <w:szCs w:val="20"/>
          <w:lang w:eastAsia="fr-FR"/>
        </w:rPr>
        <w:t>D 39-31</w:t>
      </w:r>
      <w:r w:rsidRPr="00D24FC9">
        <w:rPr>
          <w:rFonts w:ascii="Times New Roman" w:eastAsia="Times New Roman" w:hAnsi="Times New Roman" w:cs="Times New Roman"/>
          <w:b/>
          <w:bCs/>
          <w:sz w:val="20"/>
          <w:szCs w:val="20"/>
          <w:lang w:eastAsia="fr-FR"/>
        </w:rPr>
        <w:tab/>
        <w:t>Partageons le pain du Seigneur</w:t>
      </w:r>
      <w:r>
        <w:rPr>
          <w:rFonts w:ascii="Times New Roman" w:eastAsia="Times New Roman" w:hAnsi="Times New Roman" w:cs="Times New Roman"/>
          <w:bCs/>
          <w:sz w:val="20"/>
          <w:szCs w:val="20"/>
          <w:lang w:eastAsia="fr-FR"/>
        </w:rPr>
        <w:tab/>
        <w:t>CNA 342 / Signes Musiques n° 67</w:t>
      </w:r>
    </w:p>
    <w:p w14:paraId="2C943357" w14:textId="1544D111" w:rsidR="008A3EC2" w:rsidRPr="00D24FC9" w:rsidRDefault="008A3EC2" w:rsidP="002D3AA3">
      <w:pPr>
        <w:tabs>
          <w:tab w:val="left" w:pos="2835"/>
          <w:tab w:val="left" w:pos="6804"/>
        </w:tabs>
        <w:spacing w:after="120" w:line="220" w:lineRule="atLeast"/>
        <w:ind w:left="567"/>
        <w:rPr>
          <w:rFonts w:ascii="Times New Roman" w:eastAsia="Times New Roman" w:hAnsi="Times New Roman" w:cs="Times New Roman"/>
          <w:bCs/>
          <w:sz w:val="20"/>
          <w:szCs w:val="20"/>
          <w:lang w:eastAsia="fr-FR"/>
        </w:rPr>
      </w:pPr>
      <w:r w:rsidRPr="00D24FC9">
        <w:rPr>
          <w:rFonts w:ascii="Times New Roman" w:eastAsia="Times New Roman" w:hAnsi="Times New Roman" w:cs="Times New Roman"/>
          <w:bCs/>
          <w:sz w:val="20"/>
          <w:szCs w:val="20"/>
          <w:u w:val="single"/>
          <w:lang w:eastAsia="fr-FR"/>
        </w:rPr>
        <w:t>Après la communion</w:t>
      </w:r>
      <w:r w:rsidRPr="00D24FC9">
        <w:rPr>
          <w:rFonts w:ascii="Times New Roman" w:eastAsia="Times New Roman" w:hAnsi="Times New Roman" w:cs="Times New Roman"/>
          <w:color w:val="00B050"/>
          <w:sz w:val="20"/>
          <w:szCs w:val="20"/>
          <w:lang w:eastAsia="fr-FR"/>
        </w:rPr>
        <w:t xml:space="preserve">, </w:t>
      </w:r>
      <w:r w:rsidR="003436DB" w:rsidRPr="00D24FC9">
        <w:rPr>
          <w:rFonts w:ascii="Times New Roman" w:eastAsia="Times New Roman" w:hAnsi="Times New Roman" w:cs="Times New Roman"/>
          <w:bCs/>
          <w:sz w:val="20"/>
          <w:szCs w:val="20"/>
          <w:lang w:eastAsia="fr-FR"/>
        </w:rPr>
        <w:t>pour prolonger la méditation</w:t>
      </w:r>
      <w:r w:rsidRPr="00D24FC9">
        <w:rPr>
          <w:rFonts w:ascii="Times New Roman" w:eastAsia="Times New Roman" w:hAnsi="Times New Roman" w:cs="Times New Roman"/>
          <w:bCs/>
          <w:sz w:val="20"/>
          <w:szCs w:val="20"/>
          <w:lang w:eastAsia="fr-FR"/>
        </w:rPr>
        <w:t>, nous vous suggérons</w:t>
      </w:r>
      <w:r w:rsidR="00E76F5F" w:rsidRPr="00D24FC9">
        <w:rPr>
          <w:rFonts w:ascii="Times New Roman" w:eastAsia="Times New Roman" w:hAnsi="Times New Roman" w:cs="Times New Roman"/>
          <w:bCs/>
          <w:sz w:val="20"/>
          <w:szCs w:val="20"/>
          <w:lang w:eastAsia="fr-FR"/>
        </w:rPr>
        <w:t> :</w:t>
      </w:r>
    </w:p>
    <w:p w14:paraId="667DA14D" w14:textId="604AF2E0" w:rsidR="00F121BD" w:rsidRPr="00D24FC9" w:rsidRDefault="00D24FC9" w:rsidP="002D3AA3">
      <w:pPr>
        <w:tabs>
          <w:tab w:val="left" w:pos="2835"/>
          <w:tab w:val="left" w:pos="6804"/>
        </w:tabs>
        <w:spacing w:after="120" w:line="220" w:lineRule="atLeast"/>
        <w:ind w:left="993"/>
        <w:rPr>
          <w:rFonts w:ascii="Times New Roman" w:eastAsia="Times New Roman" w:hAnsi="Times New Roman" w:cs="Times New Roman"/>
          <w:bCs/>
          <w:sz w:val="20"/>
          <w:szCs w:val="20"/>
          <w:lang w:eastAsia="fr-FR"/>
        </w:rPr>
      </w:pPr>
      <w:r w:rsidRPr="00D24FC9">
        <w:rPr>
          <w:rFonts w:ascii="Times New Roman" w:eastAsia="Times New Roman" w:hAnsi="Times New Roman" w:cs="Times New Roman"/>
          <w:b/>
          <w:bCs/>
          <w:color w:val="00B050"/>
          <w:sz w:val="20"/>
          <w:szCs w:val="20"/>
          <w:lang w:eastAsia="fr-FR"/>
        </w:rPr>
        <w:t>Y 243-1</w:t>
      </w:r>
      <w:r w:rsidR="00F121BD" w:rsidRPr="00D24FC9">
        <w:rPr>
          <w:rFonts w:ascii="Times New Roman" w:eastAsia="Times New Roman" w:hAnsi="Times New Roman" w:cs="Times New Roman"/>
          <w:b/>
          <w:bCs/>
          <w:color w:val="00B050"/>
          <w:sz w:val="20"/>
          <w:szCs w:val="20"/>
          <w:lang w:eastAsia="fr-FR"/>
        </w:rPr>
        <w:tab/>
      </w:r>
      <w:r w:rsidRPr="00D24FC9">
        <w:rPr>
          <w:rFonts w:ascii="Times New Roman" w:eastAsia="Times New Roman" w:hAnsi="Times New Roman" w:cs="Times New Roman"/>
          <w:b/>
          <w:bCs/>
          <w:sz w:val="20"/>
          <w:szCs w:val="20"/>
          <w:lang w:eastAsia="fr-FR"/>
        </w:rPr>
        <w:t>Tenons en éveil</w:t>
      </w:r>
      <w:r w:rsidR="00F121BD" w:rsidRPr="00D24FC9">
        <w:rPr>
          <w:rFonts w:ascii="Times New Roman" w:eastAsia="Times New Roman" w:hAnsi="Times New Roman" w:cs="Times New Roman"/>
          <w:b/>
          <w:bCs/>
          <w:sz w:val="20"/>
          <w:szCs w:val="20"/>
          <w:lang w:eastAsia="fr-FR"/>
        </w:rPr>
        <w:tab/>
      </w:r>
      <w:r w:rsidRPr="00D24FC9">
        <w:rPr>
          <w:rFonts w:ascii="Times New Roman" w:eastAsia="Times New Roman" w:hAnsi="Times New Roman" w:cs="Times New Roman"/>
          <w:bCs/>
          <w:sz w:val="20"/>
          <w:szCs w:val="20"/>
          <w:lang w:eastAsia="fr-FR"/>
        </w:rPr>
        <w:t>CNA 5</w:t>
      </w:r>
      <w:r w:rsidR="00F121BD" w:rsidRPr="00D24FC9">
        <w:rPr>
          <w:rFonts w:ascii="Times New Roman" w:eastAsia="Times New Roman" w:hAnsi="Times New Roman" w:cs="Times New Roman"/>
          <w:bCs/>
          <w:sz w:val="20"/>
          <w:szCs w:val="20"/>
          <w:lang w:eastAsia="fr-FR"/>
        </w:rPr>
        <w:t>9</w:t>
      </w:r>
      <w:r w:rsidRPr="00D24FC9">
        <w:rPr>
          <w:rFonts w:ascii="Times New Roman" w:eastAsia="Times New Roman" w:hAnsi="Times New Roman" w:cs="Times New Roman"/>
          <w:bCs/>
          <w:sz w:val="20"/>
          <w:szCs w:val="20"/>
          <w:lang w:eastAsia="fr-FR"/>
        </w:rPr>
        <w:t>1</w:t>
      </w:r>
      <w:r w:rsidR="00F121BD" w:rsidRPr="00D24FC9">
        <w:rPr>
          <w:rFonts w:ascii="Times New Roman" w:eastAsia="Times New Roman" w:hAnsi="Times New Roman" w:cs="Times New Roman"/>
          <w:bCs/>
          <w:sz w:val="20"/>
          <w:szCs w:val="20"/>
          <w:lang w:eastAsia="fr-FR"/>
        </w:rPr>
        <w:t xml:space="preserve"> / Signes Musiques n°</w:t>
      </w:r>
      <w:r w:rsidRPr="00D24FC9">
        <w:rPr>
          <w:rFonts w:ascii="Times New Roman" w:eastAsia="Times New Roman" w:hAnsi="Times New Roman" w:cs="Times New Roman"/>
          <w:bCs/>
          <w:sz w:val="20"/>
          <w:szCs w:val="20"/>
          <w:lang w:eastAsia="fr-FR"/>
        </w:rPr>
        <w:t xml:space="preserve"> 33 et 148</w:t>
      </w:r>
    </w:p>
    <w:p w14:paraId="57D298EA" w14:textId="1172A2C3" w:rsidR="008A3EC2" w:rsidRPr="008A3EC2" w:rsidRDefault="008A3EC2" w:rsidP="002D3AA3">
      <w:pPr>
        <w:numPr>
          <w:ilvl w:val="0"/>
          <w:numId w:val="8"/>
        </w:numPr>
        <w:spacing w:after="120" w:line="220" w:lineRule="atLeast"/>
        <w:ind w:left="567" w:hanging="283"/>
        <w:jc w:val="both"/>
        <w:rPr>
          <w:rFonts w:ascii="Times New Roman" w:eastAsia="Times New Roman" w:hAnsi="Times New Roman" w:cs="Times New Roman"/>
          <w:sz w:val="20"/>
          <w:szCs w:val="20"/>
          <w:lang w:eastAsia="fr-FR"/>
        </w:rPr>
      </w:pPr>
      <w:r w:rsidRPr="008A3EC2">
        <w:rPr>
          <w:rFonts w:ascii="Times New Roman" w:eastAsia="Times New Roman" w:hAnsi="Times New Roman" w:cs="Times New Roman"/>
          <w:b/>
          <w:bCs/>
          <w:smallCaps/>
          <w:sz w:val="20"/>
          <w:szCs w:val="20"/>
          <w:lang w:eastAsia="fr-FR"/>
        </w:rPr>
        <w:t>Prière après la communion</w:t>
      </w:r>
      <w:r w:rsidRPr="008A3EC2">
        <w:rPr>
          <w:rFonts w:ascii="Times New Roman" w:eastAsia="Times New Roman" w:hAnsi="Times New Roman" w:cs="Times New Roman"/>
          <w:sz w:val="20"/>
          <w:szCs w:val="20"/>
          <w:lang w:eastAsia="fr-FR"/>
        </w:rPr>
        <w:t>.</w:t>
      </w:r>
    </w:p>
    <w:p w14:paraId="7BEC8A7B" w14:textId="7F84A7C1" w:rsidR="008A3EC2" w:rsidRPr="00E5208E" w:rsidRDefault="00171EB8" w:rsidP="002D3AA3">
      <w:pPr>
        <w:tabs>
          <w:tab w:val="left" w:pos="1985"/>
        </w:tabs>
        <w:snapToGrid w:val="0"/>
        <w:spacing w:after="120" w:line="240" w:lineRule="auto"/>
        <w:ind w:left="1985" w:hanging="284"/>
        <w:rPr>
          <w:rFonts w:ascii="Times New Roman" w:eastAsia="Times New Roman" w:hAnsi="Times New Roman" w:cs="Times New Roman"/>
          <w:iCs/>
          <w:sz w:val="20"/>
          <w:szCs w:val="20"/>
          <w:lang w:eastAsia="fr-FR"/>
        </w:rPr>
      </w:pPr>
      <w:r>
        <w:rPr>
          <w:rFonts w:ascii="Times New Roman" w:eastAsia="Times New Roman" w:hAnsi="Times New Roman" w:cs="Times New Roman"/>
          <w:i/>
          <w:iCs/>
          <w:sz w:val="20"/>
          <w:szCs w:val="20"/>
          <w:lang w:eastAsia="fr-FR"/>
        </w:rPr>
        <w:t>Celle de la m</w:t>
      </w:r>
      <w:r w:rsidR="008A3EC2" w:rsidRPr="008A3EC2">
        <w:rPr>
          <w:rFonts w:ascii="Times New Roman" w:eastAsia="Times New Roman" w:hAnsi="Times New Roman" w:cs="Times New Roman"/>
          <w:i/>
          <w:iCs/>
          <w:sz w:val="20"/>
          <w:szCs w:val="20"/>
          <w:lang w:eastAsia="fr-FR"/>
        </w:rPr>
        <w:t>esse du jour</w:t>
      </w:r>
      <w:r w:rsidR="008A3EC2" w:rsidRPr="008A3EC2">
        <w:rPr>
          <w:rFonts w:ascii="Times New Roman" w:eastAsia="Times New Roman" w:hAnsi="Times New Roman" w:cs="Times New Roman"/>
          <w:iCs/>
          <w:sz w:val="20"/>
          <w:szCs w:val="20"/>
          <w:lang w:eastAsia="fr-FR"/>
        </w:rPr>
        <w:t xml:space="preserve"> </w:t>
      </w:r>
      <w:r w:rsidR="008A3EC2" w:rsidRPr="00E5208E">
        <w:rPr>
          <w:rFonts w:ascii="Times New Roman" w:eastAsia="Times New Roman" w:hAnsi="Times New Roman" w:cs="Times New Roman"/>
          <w:iCs/>
          <w:sz w:val="20"/>
          <w:szCs w:val="20"/>
          <w:lang w:eastAsia="fr-FR"/>
        </w:rPr>
        <w:t>(</w:t>
      </w:r>
      <w:r w:rsidR="008A3EC2" w:rsidRPr="00E5208E">
        <w:rPr>
          <w:rFonts w:ascii="Times New Roman" w:eastAsia="Times New Roman" w:hAnsi="Times New Roman" w:cs="Times New Roman"/>
          <w:iCs/>
          <w:sz w:val="18"/>
          <w:szCs w:val="20"/>
          <w:lang w:eastAsia="fr-FR"/>
        </w:rPr>
        <w:t>Missel, p</w:t>
      </w:r>
      <w:r w:rsidR="008A3EC2" w:rsidRPr="009278D7">
        <w:rPr>
          <w:rFonts w:ascii="Times New Roman" w:eastAsia="Times New Roman" w:hAnsi="Times New Roman" w:cs="Times New Roman"/>
          <w:iCs/>
          <w:sz w:val="18"/>
          <w:szCs w:val="20"/>
          <w:lang w:eastAsia="fr-FR"/>
        </w:rPr>
        <w:t xml:space="preserve">. </w:t>
      </w:r>
      <w:r w:rsidR="003202A0">
        <w:rPr>
          <w:rFonts w:ascii="Times New Roman" w:eastAsia="Times New Roman" w:hAnsi="Times New Roman" w:cs="Times New Roman"/>
          <w:iCs/>
          <w:sz w:val="18"/>
          <w:szCs w:val="20"/>
          <w:lang w:eastAsia="fr-FR"/>
        </w:rPr>
        <w:t>332</w:t>
      </w:r>
      <w:r w:rsidR="008A3EC2" w:rsidRPr="009278D7">
        <w:rPr>
          <w:rFonts w:ascii="Times New Roman" w:eastAsia="Times New Roman" w:hAnsi="Times New Roman" w:cs="Times New Roman"/>
          <w:iCs/>
          <w:sz w:val="20"/>
          <w:szCs w:val="20"/>
          <w:lang w:eastAsia="fr-FR"/>
        </w:rPr>
        <w:t>)</w:t>
      </w:r>
    </w:p>
    <w:p w14:paraId="5B324572" w14:textId="5F8014D9" w:rsidR="003202A0" w:rsidRPr="003202A0" w:rsidRDefault="003202A0" w:rsidP="003202A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T</w:t>
      </w:r>
      <w:r w:rsidRPr="003202A0">
        <w:rPr>
          <w:rFonts w:ascii="Times New Roman" w:eastAsia="Times New Roman" w:hAnsi="Times New Roman" w:cs="Times New Roman"/>
          <w:b/>
          <w:bCs/>
          <w:sz w:val="20"/>
          <w:szCs w:val="20"/>
          <w:lang w:eastAsia="fr-FR"/>
        </w:rPr>
        <w:t>u as voulu, Seigneur Dieu,</w:t>
      </w:r>
    </w:p>
    <w:p w14:paraId="329F0BB8" w14:textId="77777777" w:rsidR="003202A0" w:rsidRPr="003202A0" w:rsidRDefault="003202A0" w:rsidP="003202A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3202A0">
        <w:rPr>
          <w:rFonts w:ascii="Times New Roman" w:eastAsia="Times New Roman" w:hAnsi="Times New Roman" w:cs="Times New Roman"/>
          <w:b/>
          <w:bCs/>
          <w:sz w:val="20"/>
          <w:szCs w:val="20"/>
          <w:lang w:eastAsia="fr-FR"/>
        </w:rPr>
        <w:t>que</w:t>
      </w:r>
      <w:proofErr w:type="gramEnd"/>
      <w:r w:rsidRPr="003202A0">
        <w:rPr>
          <w:rFonts w:ascii="Times New Roman" w:eastAsia="Times New Roman" w:hAnsi="Times New Roman" w:cs="Times New Roman"/>
          <w:b/>
          <w:bCs/>
          <w:sz w:val="20"/>
          <w:szCs w:val="20"/>
          <w:lang w:eastAsia="fr-FR"/>
        </w:rPr>
        <w:t xml:space="preserve"> nous ayons part au même pain</w:t>
      </w:r>
    </w:p>
    <w:p w14:paraId="1A917281" w14:textId="6D1A3EC2" w:rsidR="003202A0" w:rsidRPr="003202A0" w:rsidRDefault="003202A0" w:rsidP="003202A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3202A0">
        <w:rPr>
          <w:rFonts w:ascii="Times New Roman" w:eastAsia="Times New Roman" w:hAnsi="Times New Roman" w:cs="Times New Roman"/>
          <w:b/>
          <w:bCs/>
          <w:sz w:val="20"/>
          <w:szCs w:val="20"/>
          <w:lang w:eastAsia="fr-FR"/>
        </w:rPr>
        <w:t>et</w:t>
      </w:r>
      <w:proofErr w:type="gramEnd"/>
      <w:r w:rsidRPr="003202A0">
        <w:rPr>
          <w:rFonts w:ascii="Times New Roman" w:eastAsia="Times New Roman" w:hAnsi="Times New Roman" w:cs="Times New Roman"/>
          <w:b/>
          <w:bCs/>
          <w:sz w:val="20"/>
          <w:szCs w:val="20"/>
          <w:lang w:eastAsia="fr-FR"/>
        </w:rPr>
        <w:t xml:space="preserve"> à la même coupe</w:t>
      </w:r>
      <w:r>
        <w:rPr>
          <w:rFonts w:ascii="Times New Roman" w:eastAsia="Times New Roman" w:hAnsi="Times New Roman" w:cs="Times New Roman"/>
          <w:b/>
          <w:bCs/>
          <w:sz w:val="20"/>
          <w:szCs w:val="20"/>
          <w:lang w:eastAsia="fr-FR"/>
        </w:rPr>
        <w:t xml:space="preserve"> ; </w:t>
      </w:r>
    </w:p>
    <w:p w14:paraId="58E27E7A" w14:textId="7BAF8F75" w:rsidR="003202A0" w:rsidRPr="003202A0" w:rsidRDefault="003202A0" w:rsidP="003202A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3202A0">
        <w:rPr>
          <w:rFonts w:ascii="Times New Roman" w:eastAsia="Times New Roman" w:hAnsi="Times New Roman" w:cs="Times New Roman"/>
          <w:b/>
          <w:bCs/>
          <w:sz w:val="20"/>
          <w:szCs w:val="20"/>
          <w:lang w:eastAsia="fr-FR"/>
        </w:rPr>
        <w:t>nous</w:t>
      </w:r>
      <w:proofErr w:type="gramEnd"/>
      <w:r w:rsidRPr="003202A0">
        <w:rPr>
          <w:rFonts w:ascii="Times New Roman" w:eastAsia="Times New Roman" w:hAnsi="Times New Roman" w:cs="Times New Roman"/>
          <w:b/>
          <w:bCs/>
          <w:sz w:val="20"/>
          <w:szCs w:val="20"/>
          <w:lang w:eastAsia="fr-FR"/>
        </w:rPr>
        <w:t xml:space="preserve"> t</w:t>
      </w:r>
      <w:r w:rsidR="000B7FC2">
        <w:rPr>
          <w:rFonts w:ascii="Times New Roman" w:eastAsia="Times New Roman" w:hAnsi="Times New Roman" w:cs="Times New Roman"/>
          <w:b/>
          <w:bCs/>
          <w:sz w:val="20"/>
          <w:szCs w:val="20"/>
          <w:lang w:eastAsia="fr-FR"/>
        </w:rPr>
        <w:t>’</w:t>
      </w:r>
      <w:r w:rsidRPr="003202A0">
        <w:rPr>
          <w:rFonts w:ascii="Times New Roman" w:eastAsia="Times New Roman" w:hAnsi="Times New Roman" w:cs="Times New Roman"/>
          <w:b/>
          <w:bCs/>
          <w:sz w:val="20"/>
          <w:szCs w:val="20"/>
          <w:lang w:eastAsia="fr-FR"/>
        </w:rPr>
        <w:t>en prions :</w:t>
      </w:r>
    </w:p>
    <w:p w14:paraId="041AF055" w14:textId="5D980738" w:rsidR="003202A0" w:rsidRPr="003202A0" w:rsidRDefault="003202A0" w:rsidP="003202A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3202A0">
        <w:rPr>
          <w:rFonts w:ascii="Times New Roman" w:eastAsia="Times New Roman" w:hAnsi="Times New Roman" w:cs="Times New Roman"/>
          <w:b/>
          <w:bCs/>
          <w:sz w:val="20"/>
          <w:szCs w:val="20"/>
          <w:lang w:eastAsia="fr-FR"/>
        </w:rPr>
        <w:t>puisque</w:t>
      </w:r>
      <w:proofErr w:type="gramEnd"/>
      <w:r w:rsidRPr="003202A0">
        <w:rPr>
          <w:rFonts w:ascii="Times New Roman" w:eastAsia="Times New Roman" w:hAnsi="Times New Roman" w:cs="Times New Roman"/>
          <w:b/>
          <w:bCs/>
          <w:sz w:val="20"/>
          <w:szCs w:val="20"/>
          <w:lang w:eastAsia="fr-FR"/>
        </w:rPr>
        <w:t xml:space="preserve"> nous som</w:t>
      </w:r>
      <w:r>
        <w:rPr>
          <w:rFonts w:ascii="Times New Roman" w:eastAsia="Times New Roman" w:hAnsi="Times New Roman" w:cs="Times New Roman"/>
          <w:b/>
          <w:bCs/>
          <w:sz w:val="20"/>
          <w:szCs w:val="20"/>
          <w:lang w:eastAsia="fr-FR"/>
        </w:rPr>
        <w:t xml:space="preserve">mes devenus un dans le Christ, </w:t>
      </w:r>
    </w:p>
    <w:p w14:paraId="18829079" w14:textId="77777777" w:rsidR="003202A0" w:rsidRPr="003202A0" w:rsidRDefault="003202A0" w:rsidP="003202A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3202A0">
        <w:rPr>
          <w:rFonts w:ascii="Times New Roman" w:eastAsia="Times New Roman" w:hAnsi="Times New Roman" w:cs="Times New Roman"/>
          <w:b/>
          <w:bCs/>
          <w:sz w:val="20"/>
          <w:szCs w:val="20"/>
          <w:lang w:eastAsia="fr-FR"/>
        </w:rPr>
        <w:t>que</w:t>
      </w:r>
      <w:proofErr w:type="gramEnd"/>
      <w:r w:rsidRPr="003202A0">
        <w:rPr>
          <w:rFonts w:ascii="Times New Roman" w:eastAsia="Times New Roman" w:hAnsi="Times New Roman" w:cs="Times New Roman"/>
          <w:b/>
          <w:bCs/>
          <w:sz w:val="20"/>
          <w:szCs w:val="20"/>
          <w:lang w:eastAsia="fr-FR"/>
        </w:rPr>
        <w:t xml:space="preserve"> notre manière de vivre</w:t>
      </w:r>
    </w:p>
    <w:p w14:paraId="63ED3025" w14:textId="6465AF8F" w:rsidR="003202A0" w:rsidRPr="003202A0" w:rsidRDefault="003202A0" w:rsidP="003202A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Pr>
          <w:rFonts w:ascii="Times New Roman" w:eastAsia="Times New Roman" w:hAnsi="Times New Roman" w:cs="Times New Roman"/>
          <w:b/>
          <w:bCs/>
          <w:sz w:val="20"/>
          <w:szCs w:val="20"/>
          <w:lang w:eastAsia="fr-FR"/>
        </w:rPr>
        <w:t>n</w:t>
      </w:r>
      <w:r w:rsidRPr="003202A0">
        <w:rPr>
          <w:rFonts w:ascii="Times New Roman" w:eastAsia="Times New Roman" w:hAnsi="Times New Roman" w:cs="Times New Roman"/>
          <w:b/>
          <w:bCs/>
          <w:sz w:val="20"/>
          <w:szCs w:val="20"/>
          <w:lang w:eastAsia="fr-FR"/>
        </w:rPr>
        <w:t>ous</w:t>
      </w:r>
      <w:proofErr w:type="gramEnd"/>
      <w:r w:rsidRPr="003202A0">
        <w:rPr>
          <w:rFonts w:ascii="Times New Roman" w:eastAsia="Times New Roman" w:hAnsi="Times New Roman" w:cs="Times New Roman"/>
          <w:b/>
          <w:bCs/>
          <w:sz w:val="20"/>
          <w:szCs w:val="20"/>
          <w:lang w:eastAsia="fr-FR"/>
        </w:rPr>
        <w:t xml:space="preserve"> do</w:t>
      </w:r>
      <w:r>
        <w:rPr>
          <w:rFonts w:ascii="Times New Roman" w:eastAsia="Times New Roman" w:hAnsi="Times New Roman" w:cs="Times New Roman"/>
          <w:b/>
          <w:bCs/>
          <w:sz w:val="20"/>
          <w:szCs w:val="20"/>
          <w:lang w:eastAsia="fr-FR"/>
        </w:rPr>
        <w:t xml:space="preserve">nne la joie de porter du fruit </w:t>
      </w:r>
    </w:p>
    <w:p w14:paraId="1D5CF281" w14:textId="77777777" w:rsidR="003202A0" w:rsidRPr="003202A0" w:rsidRDefault="003202A0" w:rsidP="003202A0">
      <w:pPr>
        <w:tabs>
          <w:tab w:val="left" w:pos="1985"/>
        </w:tabs>
        <w:spacing w:after="0" w:line="220" w:lineRule="atLeast"/>
        <w:ind w:left="1985" w:right="33" w:hanging="284"/>
        <w:rPr>
          <w:rFonts w:ascii="Times New Roman" w:eastAsia="Times New Roman" w:hAnsi="Times New Roman" w:cs="Times New Roman"/>
          <w:b/>
          <w:bCs/>
          <w:sz w:val="20"/>
          <w:szCs w:val="20"/>
          <w:lang w:eastAsia="fr-FR"/>
        </w:rPr>
      </w:pPr>
      <w:proofErr w:type="gramStart"/>
      <w:r w:rsidRPr="003202A0">
        <w:rPr>
          <w:rFonts w:ascii="Times New Roman" w:eastAsia="Times New Roman" w:hAnsi="Times New Roman" w:cs="Times New Roman"/>
          <w:b/>
          <w:bCs/>
          <w:sz w:val="20"/>
          <w:szCs w:val="20"/>
          <w:lang w:eastAsia="fr-FR"/>
        </w:rPr>
        <w:t>pour</w:t>
      </w:r>
      <w:proofErr w:type="gramEnd"/>
      <w:r w:rsidRPr="003202A0">
        <w:rPr>
          <w:rFonts w:ascii="Times New Roman" w:eastAsia="Times New Roman" w:hAnsi="Times New Roman" w:cs="Times New Roman"/>
          <w:b/>
          <w:bCs/>
          <w:sz w:val="20"/>
          <w:szCs w:val="20"/>
          <w:lang w:eastAsia="fr-FR"/>
        </w:rPr>
        <w:t xml:space="preserve"> le salut du monde.</w:t>
      </w:r>
    </w:p>
    <w:p w14:paraId="46A92695" w14:textId="11D00A65" w:rsidR="004A3611" w:rsidRDefault="003202A0" w:rsidP="003202A0">
      <w:pPr>
        <w:tabs>
          <w:tab w:val="left" w:pos="1985"/>
        </w:tabs>
        <w:spacing w:after="120" w:line="220" w:lineRule="atLeast"/>
        <w:ind w:left="1985" w:right="33" w:hanging="284"/>
        <w:rPr>
          <w:rFonts w:ascii="Times New Roman" w:eastAsia="Times New Roman" w:hAnsi="Times New Roman" w:cs="Times New Roman"/>
          <w:b/>
          <w:bCs/>
          <w:sz w:val="20"/>
          <w:szCs w:val="20"/>
          <w:lang w:eastAsia="fr-FR"/>
        </w:rPr>
      </w:pPr>
      <w:r w:rsidRPr="003202A0">
        <w:rPr>
          <w:rFonts w:ascii="Times New Roman" w:eastAsia="Times New Roman" w:hAnsi="Times New Roman" w:cs="Times New Roman"/>
          <w:b/>
          <w:bCs/>
          <w:sz w:val="20"/>
          <w:szCs w:val="20"/>
          <w:lang w:eastAsia="fr-FR"/>
        </w:rPr>
        <w:t>Par le Christ, notre Seigneur.</w:t>
      </w:r>
    </w:p>
    <w:p w14:paraId="02369D98" w14:textId="664172DD" w:rsidR="00C47E59" w:rsidRPr="00C47E59" w:rsidRDefault="00C47E59" w:rsidP="00C47E59">
      <w:pPr>
        <w:snapToGrid w:val="0"/>
        <w:spacing w:after="120" w:line="240" w:lineRule="auto"/>
        <w:ind w:left="1701"/>
        <w:jc w:val="both"/>
        <w:rPr>
          <w:rFonts w:ascii="Times New Roman" w:eastAsia="Times New Roman" w:hAnsi="Times New Roman" w:cs="Times New Roman"/>
          <w:iCs/>
          <w:sz w:val="20"/>
          <w:szCs w:val="20"/>
          <w:lang w:eastAsia="fr-FR"/>
        </w:rPr>
      </w:pPr>
      <w:proofErr w:type="gramStart"/>
      <w:r w:rsidRPr="00C47E59">
        <w:rPr>
          <w:rFonts w:ascii="Times New Roman" w:eastAsia="Times New Roman" w:hAnsi="Times New Roman" w:cs="Times New Roman"/>
          <w:i/>
          <w:iCs/>
          <w:sz w:val="20"/>
          <w:szCs w:val="20"/>
          <w:lang w:eastAsia="fr-FR"/>
        </w:rPr>
        <w:t>ou</w:t>
      </w:r>
      <w:proofErr w:type="gramEnd"/>
      <w:r w:rsidRPr="00C47E59">
        <w:rPr>
          <w:rFonts w:ascii="Times New Roman" w:eastAsia="Times New Roman" w:hAnsi="Times New Roman" w:cs="Times New Roman"/>
          <w:i/>
          <w:iCs/>
          <w:sz w:val="20"/>
          <w:szCs w:val="20"/>
          <w:lang w:eastAsia="fr-FR"/>
        </w:rPr>
        <w:t xml:space="preserve"> celle de la messe pour l</w:t>
      </w:r>
      <w:r w:rsidR="000B7FC2">
        <w:rPr>
          <w:rFonts w:ascii="Times New Roman" w:eastAsia="Times New Roman" w:hAnsi="Times New Roman" w:cs="Times New Roman"/>
          <w:i/>
          <w:iCs/>
          <w:sz w:val="20"/>
          <w:szCs w:val="20"/>
          <w:lang w:eastAsia="fr-FR"/>
        </w:rPr>
        <w:t>’</w:t>
      </w:r>
      <w:r w:rsidRPr="00C47E59">
        <w:rPr>
          <w:rFonts w:ascii="Times New Roman" w:eastAsia="Times New Roman" w:hAnsi="Times New Roman" w:cs="Times New Roman"/>
          <w:i/>
          <w:iCs/>
          <w:sz w:val="20"/>
          <w:szCs w:val="20"/>
          <w:lang w:eastAsia="fr-FR"/>
        </w:rPr>
        <w:t xml:space="preserve">Église - B </w:t>
      </w:r>
      <w:r w:rsidRPr="00C47E59">
        <w:rPr>
          <w:rFonts w:ascii="Times New Roman" w:eastAsia="Times New Roman" w:hAnsi="Times New Roman" w:cs="Times New Roman"/>
          <w:iCs/>
          <w:sz w:val="20"/>
          <w:szCs w:val="20"/>
          <w:lang w:eastAsia="fr-FR"/>
        </w:rPr>
        <w:t>(</w:t>
      </w:r>
      <w:r w:rsidRPr="00C47E59">
        <w:rPr>
          <w:rFonts w:ascii="Times New Roman" w:eastAsia="Times New Roman" w:hAnsi="Times New Roman" w:cs="Times New Roman"/>
          <w:iCs/>
          <w:sz w:val="18"/>
          <w:szCs w:val="20"/>
          <w:lang w:eastAsia="fr-FR"/>
        </w:rPr>
        <w:t xml:space="preserve">Missel, p. </w:t>
      </w:r>
      <w:r>
        <w:rPr>
          <w:rFonts w:ascii="Times New Roman" w:eastAsia="Times New Roman" w:hAnsi="Times New Roman" w:cs="Times New Roman"/>
          <w:iCs/>
          <w:sz w:val="18"/>
          <w:szCs w:val="20"/>
          <w:lang w:eastAsia="fr-FR"/>
        </w:rPr>
        <w:t>1073</w:t>
      </w:r>
      <w:r w:rsidRPr="00C47E59">
        <w:rPr>
          <w:rFonts w:ascii="Times New Roman" w:eastAsia="Times New Roman" w:hAnsi="Times New Roman" w:cs="Times New Roman"/>
          <w:iCs/>
          <w:sz w:val="20"/>
          <w:szCs w:val="20"/>
          <w:lang w:eastAsia="fr-FR"/>
        </w:rPr>
        <w:t>)</w:t>
      </w:r>
    </w:p>
    <w:p w14:paraId="38F9F385" w14:textId="4C4FC335"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r w:rsidRPr="00C47E59">
        <w:rPr>
          <w:rFonts w:ascii="Times New Roman" w:hAnsi="Times New Roman" w:cs="Times New Roman"/>
          <w:b/>
          <w:sz w:val="20"/>
          <w:szCs w:val="20"/>
        </w:rPr>
        <w:t>Renouvelés par le sacrement de ton Fils,</w:t>
      </w:r>
    </w:p>
    <w:p w14:paraId="68000830" w14:textId="7890FB3B"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nous</w:t>
      </w:r>
      <w:proofErr w:type="gramEnd"/>
      <w:r w:rsidRPr="00C47E59">
        <w:rPr>
          <w:rFonts w:ascii="Times New Roman" w:hAnsi="Times New Roman" w:cs="Times New Roman"/>
          <w:b/>
          <w:sz w:val="20"/>
          <w:szCs w:val="20"/>
        </w:rPr>
        <w:t xml:space="preserve"> t</w:t>
      </w:r>
      <w:r w:rsidR="000B7FC2">
        <w:rPr>
          <w:rFonts w:ascii="Times New Roman" w:hAnsi="Times New Roman" w:cs="Times New Roman"/>
          <w:b/>
          <w:sz w:val="20"/>
          <w:szCs w:val="20"/>
        </w:rPr>
        <w:t>’</w:t>
      </w:r>
      <w:r w:rsidRPr="00C47E59">
        <w:rPr>
          <w:rFonts w:ascii="Times New Roman" w:hAnsi="Times New Roman" w:cs="Times New Roman"/>
          <w:b/>
          <w:sz w:val="20"/>
          <w:szCs w:val="20"/>
        </w:rPr>
        <w:t>en supplions, Seigneur :</w:t>
      </w:r>
    </w:p>
    <w:p w14:paraId="6446FAB1" w14:textId="264B022C"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rends</w:t>
      </w:r>
      <w:proofErr w:type="gramEnd"/>
      <w:r w:rsidRPr="00C47E59">
        <w:rPr>
          <w:rFonts w:ascii="Times New Roman" w:hAnsi="Times New Roman" w:cs="Times New Roman"/>
          <w:b/>
          <w:sz w:val="20"/>
          <w:szCs w:val="20"/>
        </w:rPr>
        <w:t xml:space="preserve"> féconde l</w:t>
      </w:r>
      <w:r w:rsidR="000B7FC2">
        <w:rPr>
          <w:rFonts w:ascii="Times New Roman" w:hAnsi="Times New Roman" w:cs="Times New Roman"/>
          <w:b/>
          <w:sz w:val="20"/>
          <w:szCs w:val="20"/>
        </w:rPr>
        <w:t>’</w:t>
      </w:r>
      <w:r w:rsidRPr="00C47E59">
        <w:rPr>
          <w:rFonts w:ascii="Times New Roman" w:hAnsi="Times New Roman" w:cs="Times New Roman"/>
          <w:b/>
          <w:sz w:val="20"/>
          <w:szCs w:val="20"/>
        </w:rPr>
        <w:t>action de ton Église ;</w:t>
      </w:r>
    </w:p>
    <w:p w14:paraId="120C4FAA" w14:textId="77777777"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par</w:t>
      </w:r>
      <w:proofErr w:type="gramEnd"/>
      <w:r w:rsidRPr="00C47E59">
        <w:rPr>
          <w:rFonts w:ascii="Times New Roman" w:hAnsi="Times New Roman" w:cs="Times New Roman"/>
          <w:b/>
          <w:sz w:val="20"/>
          <w:szCs w:val="20"/>
        </w:rPr>
        <w:t xml:space="preserve"> elle, tu ne cesses de révéler aux pauvres</w:t>
      </w:r>
    </w:p>
    <w:p w14:paraId="7D58EDCB" w14:textId="34295A04"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le</w:t>
      </w:r>
      <w:proofErr w:type="gramEnd"/>
      <w:r w:rsidRPr="00C47E59">
        <w:rPr>
          <w:rFonts w:ascii="Times New Roman" w:hAnsi="Times New Roman" w:cs="Times New Roman"/>
          <w:b/>
          <w:sz w:val="20"/>
          <w:szCs w:val="20"/>
        </w:rPr>
        <w:t xml:space="preserve"> mystère du salut en sa plénitude,</w:t>
      </w:r>
    </w:p>
    <w:p w14:paraId="57A7780F" w14:textId="77777777" w:rsidR="00C47E59" w:rsidRPr="00C47E59" w:rsidRDefault="00C47E59" w:rsidP="00C47E59">
      <w:pPr>
        <w:autoSpaceDE w:val="0"/>
        <w:autoSpaceDN w:val="0"/>
        <w:adjustRightInd w:val="0"/>
        <w:spacing w:after="0" w:line="240" w:lineRule="auto"/>
        <w:ind w:left="1701"/>
        <w:rPr>
          <w:rFonts w:ascii="Times New Roman" w:hAnsi="Times New Roman" w:cs="Times New Roman"/>
          <w:b/>
          <w:sz w:val="20"/>
          <w:szCs w:val="20"/>
        </w:rPr>
      </w:pPr>
      <w:proofErr w:type="gramStart"/>
      <w:r w:rsidRPr="00C47E59">
        <w:rPr>
          <w:rFonts w:ascii="Times New Roman" w:hAnsi="Times New Roman" w:cs="Times New Roman"/>
          <w:b/>
          <w:sz w:val="20"/>
          <w:szCs w:val="20"/>
        </w:rPr>
        <w:t>puisque</w:t>
      </w:r>
      <w:proofErr w:type="gramEnd"/>
      <w:r w:rsidRPr="00C47E59">
        <w:rPr>
          <w:rFonts w:ascii="Times New Roman" w:hAnsi="Times New Roman" w:cs="Times New Roman"/>
          <w:b/>
          <w:sz w:val="20"/>
          <w:szCs w:val="20"/>
        </w:rPr>
        <w:t xml:space="preserve"> tu les as appelés à la meilleure part dans ton royaume.</w:t>
      </w:r>
    </w:p>
    <w:p w14:paraId="79AAA540" w14:textId="4EB5C645" w:rsidR="00C47E59" w:rsidRPr="00C47E59" w:rsidRDefault="00C47E59" w:rsidP="00C47E59">
      <w:pPr>
        <w:tabs>
          <w:tab w:val="left" w:pos="1701"/>
        </w:tabs>
        <w:spacing w:after="0" w:line="220" w:lineRule="atLeast"/>
        <w:ind w:left="1701" w:right="33"/>
        <w:rPr>
          <w:rFonts w:ascii="Times New Roman" w:eastAsia="Times New Roman" w:hAnsi="Times New Roman" w:cs="Times New Roman"/>
          <w:b/>
          <w:bCs/>
          <w:strike/>
          <w:sz w:val="20"/>
          <w:szCs w:val="20"/>
          <w:lang w:eastAsia="fr-FR"/>
        </w:rPr>
      </w:pPr>
      <w:r w:rsidRPr="00C47E59">
        <w:rPr>
          <w:rFonts w:ascii="Times New Roman" w:hAnsi="Times New Roman" w:cs="Times New Roman"/>
          <w:b/>
          <w:sz w:val="20"/>
          <w:szCs w:val="20"/>
        </w:rPr>
        <w:t>Par le Christ, notre Seigneur.</w:t>
      </w:r>
    </w:p>
    <w:p w14:paraId="231A294E" w14:textId="422A9D4B" w:rsidR="008A3EC2" w:rsidRPr="008A3EC2" w:rsidRDefault="008A3EC2" w:rsidP="002D3AA3">
      <w:pPr>
        <w:keepNext/>
        <w:tabs>
          <w:tab w:val="left" w:pos="3438"/>
        </w:tabs>
        <w:spacing w:before="400" w:after="120" w:line="240" w:lineRule="auto"/>
        <w:jc w:val="both"/>
        <w:outlineLvl w:val="1"/>
        <w:rPr>
          <w:rFonts w:ascii="Arial" w:eastAsia="Times New Roman" w:hAnsi="Arial" w:cs="Times New Roman"/>
          <w:b/>
          <w:smallCaps/>
          <w:color w:val="00B050"/>
          <w:sz w:val="28"/>
          <w:szCs w:val="28"/>
          <w:lang w:eastAsia="fr-FR"/>
        </w:rPr>
      </w:pPr>
      <w:r w:rsidRPr="008A3EC2">
        <w:rPr>
          <w:rFonts w:ascii="Arial" w:eastAsia="Times New Roman" w:hAnsi="Arial" w:cs="Times New Roman"/>
          <w:b/>
          <w:smallCaps/>
          <w:color w:val="00B050"/>
          <w:sz w:val="28"/>
          <w:szCs w:val="28"/>
          <w:lang w:eastAsia="fr-FR"/>
        </w:rPr>
        <w:t>Liturgie de l</w:t>
      </w:r>
      <w:r w:rsidR="000B7FC2">
        <w:rPr>
          <w:rFonts w:ascii="Arial" w:eastAsia="Times New Roman" w:hAnsi="Arial" w:cs="Times New Roman"/>
          <w:b/>
          <w:smallCaps/>
          <w:color w:val="00B050"/>
          <w:sz w:val="28"/>
          <w:szCs w:val="28"/>
          <w:lang w:eastAsia="fr-FR"/>
        </w:rPr>
        <w:t>’</w:t>
      </w:r>
      <w:r w:rsidRPr="008A3EC2">
        <w:rPr>
          <w:rFonts w:ascii="Arial" w:eastAsia="Times New Roman" w:hAnsi="Arial" w:cs="Times New Roman"/>
          <w:b/>
          <w:smallCaps/>
          <w:color w:val="00B050"/>
          <w:sz w:val="28"/>
          <w:szCs w:val="28"/>
          <w:lang w:eastAsia="fr-FR"/>
        </w:rPr>
        <w:t>Envoi</w:t>
      </w:r>
    </w:p>
    <w:p w14:paraId="089D4455" w14:textId="77777777" w:rsidR="008A3EC2" w:rsidRPr="00AA05B1" w:rsidRDefault="008A3EC2" w:rsidP="002D3AA3">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AA05B1">
        <w:rPr>
          <w:rFonts w:ascii="Cambria" w:eastAsia="Times New Roman" w:hAnsi="Cambria" w:cs="Times New Roman"/>
          <w:b/>
          <w:bCs/>
          <w:color w:val="00B050"/>
          <w:sz w:val="26"/>
          <w:szCs w:val="26"/>
          <w:lang w:eastAsia="fr-FR"/>
        </w:rPr>
        <w:t>Annonces</w:t>
      </w:r>
    </w:p>
    <w:p w14:paraId="56025915" w14:textId="103D18D3" w:rsidR="00F4349C" w:rsidRPr="00171EB8" w:rsidRDefault="00171EB8" w:rsidP="002D3AA3">
      <w:pPr>
        <w:spacing w:after="120" w:line="240" w:lineRule="auto"/>
        <w:ind w:left="284"/>
        <w:jc w:val="both"/>
        <w:rPr>
          <w:rFonts w:ascii="Times New Roman" w:eastAsia="Times New Roman" w:hAnsi="Times New Roman" w:cs="Times New Roman"/>
          <w:sz w:val="20"/>
          <w:szCs w:val="20"/>
          <w:lang w:eastAsia="fr-FR"/>
        </w:rPr>
      </w:pPr>
      <w:r w:rsidRPr="00171EB8">
        <w:rPr>
          <w:rFonts w:ascii="Times New Roman" w:eastAsia="Times New Roman" w:hAnsi="Times New Roman" w:cs="Times New Roman"/>
          <w:sz w:val="20"/>
          <w:szCs w:val="20"/>
          <w:lang w:eastAsia="fr-FR"/>
        </w:rPr>
        <w:t>Dans l</w:t>
      </w:r>
      <w:r w:rsidR="000B7FC2">
        <w:rPr>
          <w:rFonts w:ascii="Times New Roman" w:eastAsia="Times New Roman" w:hAnsi="Times New Roman" w:cs="Times New Roman"/>
          <w:sz w:val="20"/>
          <w:szCs w:val="20"/>
          <w:lang w:eastAsia="fr-FR"/>
        </w:rPr>
        <w:t>’</w:t>
      </w:r>
      <w:r w:rsidRPr="00171EB8">
        <w:rPr>
          <w:rFonts w:ascii="Times New Roman" w:eastAsia="Times New Roman" w:hAnsi="Times New Roman" w:cs="Times New Roman"/>
          <w:sz w:val="20"/>
          <w:szCs w:val="20"/>
          <w:lang w:eastAsia="fr-FR"/>
        </w:rPr>
        <w:t>esprit des « mises en œuvre » p. 4 de cette fiche, des propositions de « sel » et de « lumière » peuvent être faites.</w:t>
      </w:r>
    </w:p>
    <w:p w14:paraId="33205418" w14:textId="71127954" w:rsidR="008A3EC2" w:rsidRPr="0095798A" w:rsidRDefault="008A3EC2" w:rsidP="002D3AA3">
      <w:pPr>
        <w:keepNext/>
        <w:pBdr>
          <w:bottom w:val="single" w:sz="4" w:space="1" w:color="auto"/>
        </w:pBdr>
        <w:spacing w:after="120" w:line="240" w:lineRule="auto"/>
        <w:ind w:left="284"/>
        <w:jc w:val="both"/>
        <w:outlineLvl w:val="2"/>
        <w:rPr>
          <w:rFonts w:ascii="Cambria" w:eastAsia="Times New Roman" w:hAnsi="Cambria" w:cs="Times New Roman"/>
          <w:b/>
          <w:bCs/>
          <w:color w:val="00B050"/>
          <w:sz w:val="26"/>
          <w:szCs w:val="26"/>
          <w:lang w:eastAsia="fr-FR"/>
        </w:rPr>
      </w:pPr>
      <w:r w:rsidRPr="0095798A">
        <w:rPr>
          <w:rFonts w:ascii="Cambria" w:eastAsia="Times New Roman" w:hAnsi="Cambria" w:cs="Times New Roman"/>
          <w:b/>
          <w:bCs/>
          <w:color w:val="00B050"/>
          <w:sz w:val="26"/>
          <w:szCs w:val="26"/>
          <w:lang w:eastAsia="fr-FR"/>
        </w:rPr>
        <w:t xml:space="preserve">Bénédiction et </w:t>
      </w:r>
      <w:r w:rsidR="00D60359">
        <w:rPr>
          <w:rFonts w:ascii="Cambria" w:eastAsia="Times New Roman" w:hAnsi="Cambria" w:cs="Times New Roman"/>
          <w:b/>
          <w:bCs/>
          <w:color w:val="00B050"/>
          <w:sz w:val="26"/>
          <w:szCs w:val="26"/>
          <w:lang w:eastAsia="fr-FR"/>
        </w:rPr>
        <w:t>e</w:t>
      </w:r>
      <w:r w:rsidRPr="0095798A">
        <w:rPr>
          <w:rFonts w:ascii="Cambria" w:eastAsia="Times New Roman" w:hAnsi="Cambria" w:cs="Times New Roman"/>
          <w:b/>
          <w:bCs/>
          <w:color w:val="00B050"/>
          <w:sz w:val="26"/>
          <w:szCs w:val="26"/>
          <w:lang w:eastAsia="fr-FR"/>
        </w:rPr>
        <w:t>nvoi</w:t>
      </w:r>
    </w:p>
    <w:p w14:paraId="4D05F62F" w14:textId="38AD87CD" w:rsidR="00F45560" w:rsidRPr="00F45560" w:rsidRDefault="00F45560" w:rsidP="00F45560">
      <w:pPr>
        <w:spacing w:after="120" w:line="240" w:lineRule="auto"/>
        <w:ind w:left="284"/>
        <w:jc w:val="both"/>
        <w:rPr>
          <w:rFonts w:ascii="Times New Roman" w:eastAsia="Times New Roman" w:hAnsi="Times New Roman" w:cs="Times New Roman"/>
          <w:strike/>
          <w:sz w:val="20"/>
          <w:szCs w:val="20"/>
          <w:lang w:eastAsia="fr-FR"/>
        </w:rPr>
      </w:pPr>
      <w:r w:rsidRPr="002F19CB">
        <w:rPr>
          <w:rFonts w:ascii="Times New Roman" w:eastAsia="Times New Roman" w:hAnsi="Times New Roman" w:cs="Times New Roman"/>
          <w:bCs/>
          <w:sz w:val="20"/>
          <w:szCs w:val="20"/>
          <w:lang w:eastAsia="fr-FR"/>
        </w:rPr>
        <w:t xml:space="preserve">Au début de cette eucharistie, nous avons demandé au Seigneur la grâce </w:t>
      </w:r>
      <w:r>
        <w:rPr>
          <w:rFonts w:ascii="Times New Roman" w:hAnsi="Times New Roman" w:cs="Times New Roman"/>
          <w:sz w:val="20"/>
          <w:szCs w:val="20"/>
        </w:rPr>
        <w:t>d</w:t>
      </w:r>
      <w:r w:rsidR="000B7FC2">
        <w:rPr>
          <w:rFonts w:ascii="Times New Roman" w:hAnsi="Times New Roman" w:cs="Times New Roman"/>
          <w:sz w:val="20"/>
          <w:szCs w:val="20"/>
        </w:rPr>
        <w:t>’</w:t>
      </w:r>
      <w:r>
        <w:rPr>
          <w:rFonts w:ascii="Times New Roman" w:hAnsi="Times New Roman" w:cs="Times New Roman"/>
          <w:sz w:val="20"/>
          <w:szCs w:val="20"/>
        </w:rPr>
        <w:t>être sel et lumière du monde, par Jésus Christ.</w:t>
      </w:r>
      <w:r>
        <w:rPr>
          <w:rFonts w:ascii="Times New Roman" w:eastAsia="Times New Roman" w:hAnsi="Times New Roman" w:cs="Times New Roman"/>
          <w:strike/>
          <w:sz w:val="20"/>
          <w:szCs w:val="20"/>
          <w:lang w:eastAsia="fr-FR"/>
        </w:rPr>
        <w:t xml:space="preserve"> </w:t>
      </w:r>
      <w:r>
        <w:rPr>
          <w:rFonts w:ascii="Times New Roman" w:hAnsi="Times New Roman" w:cs="Times New Roman"/>
          <w:sz w:val="20"/>
          <w:szCs w:val="20"/>
        </w:rPr>
        <w:t xml:space="preserve">Le célébrant pourrait proposer un petit temps de silence pour </w:t>
      </w:r>
      <w:r w:rsidRPr="002F19CB">
        <w:rPr>
          <w:rFonts w:ascii="Times New Roman" w:eastAsia="Times New Roman" w:hAnsi="Times New Roman" w:cs="Times New Roman"/>
          <w:bCs/>
          <w:sz w:val="20"/>
          <w:szCs w:val="20"/>
          <w:lang w:eastAsia="fr-FR"/>
        </w:rPr>
        <w:t>rendre grâce</w:t>
      </w:r>
      <w:r>
        <w:rPr>
          <w:rFonts w:ascii="Times New Roman" w:eastAsia="Times New Roman" w:hAnsi="Times New Roman" w:cs="Times New Roman"/>
          <w:bCs/>
          <w:sz w:val="20"/>
          <w:szCs w:val="20"/>
          <w:lang w:eastAsia="fr-FR"/>
        </w:rPr>
        <w:t xml:space="preserve"> à Dieu et inviter les membres de l</w:t>
      </w:r>
      <w:r w:rsidR="000B7FC2">
        <w:rPr>
          <w:rFonts w:ascii="Times New Roman" w:eastAsia="Times New Roman" w:hAnsi="Times New Roman" w:cs="Times New Roman"/>
          <w:bCs/>
          <w:sz w:val="20"/>
          <w:szCs w:val="20"/>
          <w:lang w:eastAsia="fr-FR"/>
        </w:rPr>
        <w:t>’</w:t>
      </w:r>
      <w:r>
        <w:rPr>
          <w:rFonts w:ascii="Times New Roman" w:eastAsia="Times New Roman" w:hAnsi="Times New Roman" w:cs="Times New Roman"/>
          <w:bCs/>
          <w:sz w:val="20"/>
          <w:szCs w:val="20"/>
          <w:lang w:eastAsia="fr-FR"/>
        </w:rPr>
        <w:t>assemblée à ne pas oublier que nous y sommes appelés quotidiennement</w:t>
      </w:r>
      <w:r w:rsidR="00D60359">
        <w:rPr>
          <w:rFonts w:ascii="Times New Roman" w:eastAsia="Times New Roman" w:hAnsi="Times New Roman" w:cs="Times New Roman"/>
          <w:bCs/>
          <w:sz w:val="20"/>
          <w:szCs w:val="20"/>
          <w:lang w:eastAsia="fr-FR"/>
        </w:rPr>
        <w:t>.</w:t>
      </w:r>
      <w:r>
        <w:rPr>
          <w:rFonts w:ascii="Times New Roman" w:eastAsia="Times New Roman" w:hAnsi="Times New Roman" w:cs="Times New Roman"/>
          <w:bCs/>
          <w:sz w:val="20"/>
          <w:szCs w:val="20"/>
          <w:lang w:eastAsia="fr-FR"/>
        </w:rPr>
        <w:t xml:space="preserve"> </w:t>
      </w:r>
    </w:p>
    <w:p w14:paraId="73D1DC4A" w14:textId="2672BF5C" w:rsidR="00B32872" w:rsidRPr="00171EB8" w:rsidRDefault="00C9342F" w:rsidP="002D3AA3">
      <w:pPr>
        <w:spacing w:after="120" w:line="220" w:lineRule="atLeast"/>
        <w:ind w:left="284" w:right="565"/>
        <w:rPr>
          <w:rFonts w:ascii="Times New Roman" w:eastAsia="Times New Roman" w:hAnsi="Times New Roman" w:cs="Times New Roman"/>
          <w:bCs/>
          <w:sz w:val="20"/>
          <w:szCs w:val="20"/>
          <w:lang w:eastAsia="fr-FR"/>
        </w:rPr>
      </w:pPr>
      <w:r w:rsidRPr="00171EB8">
        <w:rPr>
          <w:rFonts w:ascii="Times New Roman" w:eastAsia="Times New Roman" w:hAnsi="Times New Roman" w:cs="Times New Roman"/>
          <w:bCs/>
          <w:sz w:val="20"/>
          <w:szCs w:val="20"/>
          <w:lang w:eastAsia="fr-FR"/>
        </w:rPr>
        <w:t>La bénédiction peut être précédée d</w:t>
      </w:r>
      <w:r w:rsidR="000B7FC2">
        <w:rPr>
          <w:rFonts w:ascii="Times New Roman" w:eastAsia="Times New Roman" w:hAnsi="Times New Roman" w:cs="Times New Roman"/>
          <w:bCs/>
          <w:sz w:val="20"/>
          <w:szCs w:val="20"/>
          <w:lang w:eastAsia="fr-FR"/>
        </w:rPr>
        <w:t>’</w:t>
      </w:r>
      <w:r w:rsidRPr="00171EB8">
        <w:rPr>
          <w:rFonts w:ascii="Times New Roman" w:eastAsia="Times New Roman" w:hAnsi="Times New Roman" w:cs="Times New Roman"/>
          <w:bCs/>
          <w:sz w:val="20"/>
          <w:szCs w:val="20"/>
          <w:lang w:eastAsia="fr-FR"/>
        </w:rPr>
        <w:t>une prière</w:t>
      </w:r>
      <w:r w:rsidR="00171EB8">
        <w:rPr>
          <w:rFonts w:ascii="Times New Roman" w:eastAsia="Times New Roman" w:hAnsi="Times New Roman" w:cs="Times New Roman"/>
          <w:bCs/>
          <w:sz w:val="20"/>
          <w:szCs w:val="20"/>
          <w:lang w:eastAsia="fr-FR"/>
        </w:rPr>
        <w:t xml:space="preserve"> sur le peuple, par exemple la 5</w:t>
      </w:r>
      <w:r w:rsidRPr="00171EB8">
        <w:rPr>
          <w:rFonts w:ascii="Times New Roman" w:eastAsia="Times New Roman" w:hAnsi="Times New Roman" w:cs="Times New Roman"/>
          <w:bCs/>
          <w:sz w:val="20"/>
          <w:szCs w:val="20"/>
          <w:vertAlign w:val="superscript"/>
          <w:lang w:eastAsia="fr-FR"/>
        </w:rPr>
        <w:t>e</w:t>
      </w:r>
      <w:r w:rsidRPr="00171EB8">
        <w:rPr>
          <w:rFonts w:ascii="Times New Roman" w:eastAsia="Times New Roman" w:hAnsi="Times New Roman" w:cs="Times New Roman"/>
          <w:bCs/>
          <w:sz w:val="20"/>
          <w:szCs w:val="20"/>
          <w:lang w:eastAsia="fr-FR"/>
        </w:rPr>
        <w:t xml:space="preserve"> du Missel (p.</w:t>
      </w:r>
      <w:r w:rsidR="00171EB8">
        <w:rPr>
          <w:rFonts w:ascii="Times New Roman" w:eastAsia="Times New Roman" w:hAnsi="Times New Roman" w:cs="Times New Roman"/>
          <w:bCs/>
          <w:sz w:val="20"/>
          <w:szCs w:val="20"/>
          <w:lang w:eastAsia="fr-FR"/>
        </w:rPr>
        <w:t xml:space="preserve"> 539</w:t>
      </w:r>
      <w:r w:rsidRPr="00171EB8">
        <w:rPr>
          <w:rFonts w:ascii="Times New Roman" w:eastAsia="Times New Roman" w:hAnsi="Times New Roman" w:cs="Times New Roman"/>
          <w:bCs/>
          <w:sz w:val="20"/>
          <w:szCs w:val="20"/>
          <w:lang w:eastAsia="fr-FR"/>
        </w:rPr>
        <w:t>) :</w:t>
      </w:r>
    </w:p>
    <w:p w14:paraId="1DD38DD4" w14:textId="4F3C5395" w:rsidR="00171EB8" w:rsidRPr="00171EB8" w:rsidRDefault="00171EB8" w:rsidP="00171EB8">
      <w:pPr>
        <w:autoSpaceDE w:val="0"/>
        <w:autoSpaceDN w:val="0"/>
        <w:adjustRightInd w:val="0"/>
        <w:spacing w:after="0" w:line="240" w:lineRule="auto"/>
        <w:ind w:left="1701"/>
        <w:rPr>
          <w:rFonts w:ascii="Times New Roman" w:hAnsi="Times New Roman" w:cs="Times New Roman"/>
          <w:b/>
          <w:sz w:val="20"/>
          <w:szCs w:val="20"/>
        </w:rPr>
      </w:pPr>
      <w:r w:rsidRPr="00171EB8">
        <w:rPr>
          <w:rFonts w:ascii="Times New Roman" w:hAnsi="Times New Roman" w:cs="Times New Roman"/>
          <w:b/>
          <w:sz w:val="20"/>
          <w:szCs w:val="20"/>
        </w:rPr>
        <w:t>Nous t</w:t>
      </w:r>
      <w:r w:rsidR="000B7FC2">
        <w:rPr>
          <w:rFonts w:ascii="Times New Roman" w:hAnsi="Times New Roman" w:cs="Times New Roman"/>
          <w:b/>
          <w:sz w:val="20"/>
          <w:szCs w:val="20"/>
        </w:rPr>
        <w:t>’</w:t>
      </w:r>
      <w:r w:rsidRPr="00171EB8">
        <w:rPr>
          <w:rFonts w:ascii="Times New Roman" w:hAnsi="Times New Roman" w:cs="Times New Roman"/>
          <w:b/>
          <w:sz w:val="20"/>
          <w:szCs w:val="20"/>
        </w:rPr>
        <w:t>en prions, Seigneur,</w:t>
      </w:r>
    </w:p>
    <w:p w14:paraId="57F4CD10" w14:textId="77777777" w:rsidR="00171EB8" w:rsidRPr="00171EB8" w:rsidRDefault="00171EB8" w:rsidP="00171EB8">
      <w:pPr>
        <w:autoSpaceDE w:val="0"/>
        <w:autoSpaceDN w:val="0"/>
        <w:adjustRightInd w:val="0"/>
        <w:spacing w:after="0" w:line="240" w:lineRule="auto"/>
        <w:ind w:left="1701"/>
        <w:rPr>
          <w:rFonts w:ascii="Times New Roman" w:hAnsi="Times New Roman" w:cs="Times New Roman"/>
          <w:b/>
          <w:sz w:val="20"/>
          <w:szCs w:val="20"/>
        </w:rPr>
      </w:pPr>
      <w:proofErr w:type="gramStart"/>
      <w:r w:rsidRPr="00171EB8">
        <w:rPr>
          <w:rFonts w:ascii="Times New Roman" w:hAnsi="Times New Roman" w:cs="Times New Roman"/>
          <w:b/>
          <w:sz w:val="20"/>
          <w:szCs w:val="20"/>
        </w:rPr>
        <w:t>dans</w:t>
      </w:r>
      <w:proofErr w:type="gramEnd"/>
      <w:r w:rsidRPr="00171EB8">
        <w:rPr>
          <w:rFonts w:ascii="Times New Roman" w:hAnsi="Times New Roman" w:cs="Times New Roman"/>
          <w:b/>
          <w:sz w:val="20"/>
          <w:szCs w:val="20"/>
        </w:rPr>
        <w:t xml:space="preserve"> ta bonté, fais briller ta lumière sur ta famille :</w:t>
      </w:r>
    </w:p>
    <w:p w14:paraId="656BD0DA" w14:textId="5BEF83E7" w:rsidR="00171EB8" w:rsidRPr="00171EB8" w:rsidRDefault="00171EB8" w:rsidP="00171EB8">
      <w:pPr>
        <w:autoSpaceDE w:val="0"/>
        <w:autoSpaceDN w:val="0"/>
        <w:adjustRightInd w:val="0"/>
        <w:spacing w:after="0" w:line="240" w:lineRule="auto"/>
        <w:ind w:left="1701"/>
        <w:rPr>
          <w:rFonts w:ascii="Times New Roman" w:hAnsi="Times New Roman" w:cs="Times New Roman"/>
          <w:b/>
          <w:sz w:val="20"/>
          <w:szCs w:val="20"/>
        </w:rPr>
      </w:pPr>
      <w:proofErr w:type="gramStart"/>
      <w:r w:rsidRPr="00171EB8">
        <w:rPr>
          <w:rFonts w:ascii="Times New Roman" w:hAnsi="Times New Roman" w:cs="Times New Roman"/>
          <w:b/>
          <w:sz w:val="20"/>
          <w:szCs w:val="20"/>
        </w:rPr>
        <w:t>en</w:t>
      </w:r>
      <w:proofErr w:type="gramEnd"/>
      <w:r w:rsidRPr="00171EB8">
        <w:rPr>
          <w:rFonts w:ascii="Times New Roman" w:hAnsi="Times New Roman" w:cs="Times New Roman"/>
          <w:b/>
          <w:sz w:val="20"/>
          <w:szCs w:val="20"/>
        </w:rPr>
        <w:t xml:space="preserve"> s</w:t>
      </w:r>
      <w:r w:rsidR="000B7FC2">
        <w:rPr>
          <w:rFonts w:ascii="Times New Roman" w:hAnsi="Times New Roman" w:cs="Times New Roman"/>
          <w:b/>
          <w:sz w:val="20"/>
          <w:szCs w:val="20"/>
        </w:rPr>
        <w:t>’</w:t>
      </w:r>
      <w:r w:rsidRPr="00171EB8">
        <w:rPr>
          <w:rFonts w:ascii="Times New Roman" w:hAnsi="Times New Roman" w:cs="Times New Roman"/>
          <w:b/>
          <w:sz w:val="20"/>
          <w:szCs w:val="20"/>
        </w:rPr>
        <w:t>accordant à ta volonté,</w:t>
      </w:r>
    </w:p>
    <w:p w14:paraId="74382691" w14:textId="49499DF5" w:rsidR="00171EB8" w:rsidRPr="00171EB8" w:rsidRDefault="00171EB8" w:rsidP="00171EB8">
      <w:pPr>
        <w:autoSpaceDE w:val="0"/>
        <w:autoSpaceDN w:val="0"/>
        <w:adjustRightInd w:val="0"/>
        <w:spacing w:after="0" w:line="240" w:lineRule="auto"/>
        <w:ind w:left="1701"/>
        <w:rPr>
          <w:rFonts w:ascii="Times New Roman" w:hAnsi="Times New Roman" w:cs="Times New Roman"/>
          <w:b/>
          <w:sz w:val="20"/>
          <w:szCs w:val="20"/>
        </w:rPr>
      </w:pPr>
      <w:proofErr w:type="gramStart"/>
      <w:r w:rsidRPr="00171EB8">
        <w:rPr>
          <w:rFonts w:ascii="Times New Roman" w:hAnsi="Times New Roman" w:cs="Times New Roman"/>
          <w:b/>
          <w:sz w:val="20"/>
          <w:szCs w:val="20"/>
        </w:rPr>
        <w:t>qu</w:t>
      </w:r>
      <w:r w:rsidR="000B7FC2">
        <w:rPr>
          <w:rFonts w:ascii="Times New Roman" w:hAnsi="Times New Roman" w:cs="Times New Roman"/>
          <w:b/>
          <w:sz w:val="20"/>
          <w:szCs w:val="20"/>
        </w:rPr>
        <w:t>’</w:t>
      </w:r>
      <w:r w:rsidRPr="00171EB8">
        <w:rPr>
          <w:rFonts w:ascii="Times New Roman" w:hAnsi="Times New Roman" w:cs="Times New Roman"/>
          <w:b/>
          <w:sz w:val="20"/>
          <w:szCs w:val="20"/>
        </w:rPr>
        <w:t>elle</w:t>
      </w:r>
      <w:proofErr w:type="gramEnd"/>
      <w:r w:rsidRPr="00171EB8">
        <w:rPr>
          <w:rFonts w:ascii="Times New Roman" w:hAnsi="Times New Roman" w:cs="Times New Roman"/>
          <w:b/>
          <w:sz w:val="20"/>
          <w:szCs w:val="20"/>
        </w:rPr>
        <w:t xml:space="preserve"> soit toujours capable de faire ce qui est bien.</w:t>
      </w:r>
    </w:p>
    <w:p w14:paraId="6FE20E63" w14:textId="77777777" w:rsidR="00171EB8" w:rsidRPr="00171EB8" w:rsidRDefault="00171EB8" w:rsidP="00171EB8">
      <w:pPr>
        <w:tabs>
          <w:tab w:val="left" w:pos="1701"/>
        </w:tabs>
        <w:spacing w:after="120" w:line="220" w:lineRule="atLeast"/>
        <w:ind w:left="1701" w:right="33"/>
        <w:rPr>
          <w:rFonts w:ascii="Times New Roman" w:hAnsi="Times New Roman" w:cs="Times New Roman"/>
          <w:b/>
          <w:sz w:val="20"/>
          <w:szCs w:val="20"/>
        </w:rPr>
      </w:pPr>
      <w:r w:rsidRPr="00171EB8">
        <w:rPr>
          <w:rFonts w:ascii="Times New Roman" w:hAnsi="Times New Roman" w:cs="Times New Roman"/>
          <w:b/>
          <w:sz w:val="20"/>
          <w:szCs w:val="20"/>
        </w:rPr>
        <w:t>Par le Christ, notre Seigneur.</w:t>
      </w:r>
    </w:p>
    <w:p w14:paraId="1C9735D3" w14:textId="5BCB6197" w:rsidR="002D39CC" w:rsidRDefault="002D39CC" w:rsidP="002D39CC">
      <w:pPr>
        <w:widowControl w:val="0"/>
        <w:spacing w:before="120" w:after="120" w:line="240" w:lineRule="auto"/>
        <w:ind w:left="284"/>
        <w:outlineLvl w:val="0"/>
        <w:rPr>
          <w:rFonts w:ascii="Times New Roman" w:hAnsi="Times New Roman" w:cs="Times New Roman"/>
          <w:sz w:val="20"/>
          <w:szCs w:val="20"/>
        </w:rPr>
      </w:pPr>
      <w:r>
        <w:rPr>
          <w:rFonts w:ascii="Times New Roman" w:hAnsi="Times New Roman" w:cs="Times New Roman"/>
          <w:sz w:val="20"/>
          <w:szCs w:val="20"/>
        </w:rPr>
        <w:t>Ou bien, celle-ci peut s</w:t>
      </w:r>
      <w:r w:rsidR="000B7FC2">
        <w:rPr>
          <w:rFonts w:ascii="Times New Roman" w:hAnsi="Times New Roman" w:cs="Times New Roman"/>
          <w:sz w:val="20"/>
          <w:szCs w:val="20"/>
        </w:rPr>
        <w:t>’</w:t>
      </w:r>
      <w:r>
        <w:rPr>
          <w:rFonts w:ascii="Times New Roman" w:hAnsi="Times New Roman" w:cs="Times New Roman"/>
          <w:sz w:val="20"/>
          <w:szCs w:val="20"/>
        </w:rPr>
        <w:t>appuyer sur</w:t>
      </w:r>
      <w:r w:rsidR="007D7740">
        <w:rPr>
          <w:rFonts w:ascii="Times New Roman" w:hAnsi="Times New Roman" w:cs="Times New Roman"/>
          <w:sz w:val="20"/>
          <w:szCs w:val="20"/>
        </w:rPr>
        <w:t xml:space="preserve"> un extrait de la préface du livre de M. </w:t>
      </w:r>
      <w:proofErr w:type="spellStart"/>
      <w:r w:rsidR="007D7740">
        <w:rPr>
          <w:rFonts w:ascii="Times New Roman" w:hAnsi="Times New Roman" w:cs="Times New Roman"/>
          <w:sz w:val="20"/>
          <w:szCs w:val="20"/>
        </w:rPr>
        <w:t>Scouarnec</w:t>
      </w:r>
      <w:proofErr w:type="spellEnd"/>
      <w:r w:rsidR="007D7740">
        <w:rPr>
          <w:rFonts w:ascii="Times New Roman" w:hAnsi="Times New Roman" w:cs="Times New Roman"/>
          <w:sz w:val="20"/>
          <w:szCs w:val="20"/>
        </w:rPr>
        <w:t xml:space="preserve"> </w:t>
      </w:r>
      <w:r w:rsidR="007D7740" w:rsidRPr="007D7740">
        <w:rPr>
          <w:rFonts w:ascii="Times New Roman" w:hAnsi="Times New Roman" w:cs="Times New Roman"/>
          <w:i/>
          <w:sz w:val="20"/>
          <w:szCs w:val="20"/>
        </w:rPr>
        <w:t>L</w:t>
      </w:r>
      <w:r w:rsidRPr="007D7740">
        <w:rPr>
          <w:rFonts w:ascii="Times New Roman" w:hAnsi="Times New Roman" w:cs="Times New Roman"/>
          <w:i/>
          <w:sz w:val="20"/>
          <w:szCs w:val="20"/>
        </w:rPr>
        <w:t>a foi, une affaire de goût</w:t>
      </w:r>
      <w:r>
        <w:rPr>
          <w:rFonts w:ascii="Times New Roman" w:hAnsi="Times New Roman" w:cs="Times New Roman"/>
          <w:sz w:val="20"/>
          <w:szCs w:val="20"/>
        </w:rPr>
        <w:t> :</w:t>
      </w:r>
    </w:p>
    <w:p w14:paraId="6B02BF03" w14:textId="3791EA87" w:rsidR="002D39CC" w:rsidRPr="002D39CC" w:rsidRDefault="002D39CC" w:rsidP="002D39CC">
      <w:pPr>
        <w:widowControl w:val="0"/>
        <w:spacing w:after="0" w:line="240" w:lineRule="auto"/>
        <w:ind w:left="1701"/>
        <w:outlineLvl w:val="0"/>
        <w:rPr>
          <w:rFonts w:ascii="Times New Roman" w:hAnsi="Times New Roman" w:cs="Times New Roman"/>
          <w:b/>
          <w:sz w:val="20"/>
          <w:szCs w:val="20"/>
        </w:rPr>
      </w:pPr>
      <w:r w:rsidRPr="002D39CC">
        <w:rPr>
          <w:rFonts w:ascii="Times New Roman" w:hAnsi="Times New Roman" w:cs="Times New Roman"/>
          <w:b/>
          <w:sz w:val="20"/>
          <w:szCs w:val="20"/>
        </w:rPr>
        <w:t>Que ceux qui croient au Christ aient en eux-mêmes des trésors de lumière (Mt 6, 23).</w:t>
      </w:r>
    </w:p>
    <w:p w14:paraId="6366D47E" w14:textId="57051036" w:rsidR="002D39CC" w:rsidRPr="002D39CC" w:rsidRDefault="002D39CC" w:rsidP="002D39CC">
      <w:pPr>
        <w:widowControl w:val="0"/>
        <w:spacing w:after="0" w:line="240" w:lineRule="auto"/>
        <w:ind w:left="1701"/>
        <w:outlineLvl w:val="0"/>
        <w:rPr>
          <w:rFonts w:ascii="Times New Roman" w:hAnsi="Times New Roman" w:cs="Times New Roman"/>
          <w:b/>
          <w:sz w:val="20"/>
          <w:szCs w:val="20"/>
        </w:rPr>
      </w:pPr>
      <w:r w:rsidRPr="002D39CC">
        <w:rPr>
          <w:rFonts w:ascii="Times New Roman" w:hAnsi="Times New Roman" w:cs="Times New Roman"/>
          <w:b/>
          <w:sz w:val="20"/>
          <w:szCs w:val="20"/>
        </w:rPr>
        <w:t>Qu</w:t>
      </w:r>
      <w:r w:rsidR="000B7FC2">
        <w:rPr>
          <w:rFonts w:ascii="Times New Roman" w:hAnsi="Times New Roman" w:cs="Times New Roman"/>
          <w:b/>
          <w:sz w:val="20"/>
          <w:szCs w:val="20"/>
        </w:rPr>
        <w:t>’</w:t>
      </w:r>
      <w:r w:rsidRPr="002D39CC">
        <w:rPr>
          <w:rFonts w:ascii="Times New Roman" w:hAnsi="Times New Roman" w:cs="Times New Roman"/>
          <w:b/>
          <w:sz w:val="20"/>
          <w:szCs w:val="20"/>
        </w:rPr>
        <w:t>ils ne craignent pas de plonger dans le monde,</w:t>
      </w:r>
    </w:p>
    <w:p w14:paraId="7AF2D018" w14:textId="2C0498C9" w:rsidR="002D39CC" w:rsidRPr="002D39CC" w:rsidRDefault="002D39CC" w:rsidP="002D39CC">
      <w:pPr>
        <w:widowControl w:val="0"/>
        <w:spacing w:after="0" w:line="240" w:lineRule="auto"/>
        <w:ind w:left="1701"/>
        <w:outlineLvl w:val="0"/>
        <w:rPr>
          <w:rFonts w:ascii="Times New Roman" w:hAnsi="Times New Roman" w:cs="Times New Roman"/>
          <w:b/>
          <w:sz w:val="20"/>
          <w:szCs w:val="20"/>
        </w:rPr>
      </w:pPr>
      <w:proofErr w:type="gramStart"/>
      <w:r w:rsidRPr="002D39CC">
        <w:rPr>
          <w:rFonts w:ascii="Times New Roman" w:hAnsi="Times New Roman" w:cs="Times New Roman"/>
          <w:b/>
          <w:sz w:val="20"/>
          <w:szCs w:val="20"/>
        </w:rPr>
        <w:t>pour</w:t>
      </w:r>
      <w:proofErr w:type="gramEnd"/>
      <w:r w:rsidRPr="002D39CC">
        <w:rPr>
          <w:rFonts w:ascii="Times New Roman" w:hAnsi="Times New Roman" w:cs="Times New Roman"/>
          <w:b/>
          <w:sz w:val="20"/>
          <w:szCs w:val="20"/>
        </w:rPr>
        <w:t xml:space="preserve"> qu</w:t>
      </w:r>
      <w:r w:rsidR="000B7FC2">
        <w:rPr>
          <w:rFonts w:ascii="Times New Roman" w:hAnsi="Times New Roman" w:cs="Times New Roman"/>
          <w:b/>
          <w:sz w:val="20"/>
          <w:szCs w:val="20"/>
        </w:rPr>
        <w:t>’</w:t>
      </w:r>
      <w:r w:rsidRPr="002D39CC">
        <w:rPr>
          <w:rFonts w:ascii="Times New Roman" w:hAnsi="Times New Roman" w:cs="Times New Roman"/>
          <w:b/>
          <w:sz w:val="20"/>
          <w:szCs w:val="20"/>
        </w:rPr>
        <w:t>y surgisse le plein jour de l</w:t>
      </w:r>
      <w:r w:rsidR="000B7FC2">
        <w:rPr>
          <w:rFonts w:ascii="Times New Roman" w:hAnsi="Times New Roman" w:cs="Times New Roman"/>
          <w:b/>
          <w:sz w:val="20"/>
          <w:szCs w:val="20"/>
        </w:rPr>
        <w:t>’</w:t>
      </w:r>
      <w:r w:rsidRPr="002D39CC">
        <w:rPr>
          <w:rFonts w:ascii="Times New Roman" w:hAnsi="Times New Roman" w:cs="Times New Roman"/>
          <w:b/>
          <w:sz w:val="20"/>
          <w:szCs w:val="20"/>
        </w:rPr>
        <w:t>Évangile,</w:t>
      </w:r>
    </w:p>
    <w:p w14:paraId="50261F41" w14:textId="77777777" w:rsidR="002D39CC" w:rsidRPr="002D39CC" w:rsidRDefault="002D39CC" w:rsidP="002D39CC">
      <w:pPr>
        <w:widowControl w:val="0"/>
        <w:spacing w:after="0" w:line="240" w:lineRule="auto"/>
        <w:ind w:left="1701"/>
        <w:outlineLvl w:val="0"/>
        <w:rPr>
          <w:rFonts w:ascii="Times New Roman" w:hAnsi="Times New Roman" w:cs="Times New Roman"/>
          <w:b/>
          <w:sz w:val="20"/>
          <w:szCs w:val="20"/>
        </w:rPr>
      </w:pPr>
      <w:proofErr w:type="gramStart"/>
      <w:r w:rsidRPr="002D39CC">
        <w:rPr>
          <w:rFonts w:ascii="Times New Roman" w:hAnsi="Times New Roman" w:cs="Times New Roman"/>
          <w:b/>
          <w:sz w:val="20"/>
          <w:szCs w:val="20"/>
        </w:rPr>
        <w:t>pour</w:t>
      </w:r>
      <w:proofErr w:type="gramEnd"/>
      <w:r w:rsidRPr="002D39CC">
        <w:rPr>
          <w:rFonts w:ascii="Times New Roman" w:hAnsi="Times New Roman" w:cs="Times New Roman"/>
          <w:b/>
          <w:sz w:val="20"/>
          <w:szCs w:val="20"/>
        </w:rPr>
        <w:t xml:space="preserve"> que la vie du monde en reçoive relief et couleur,</w:t>
      </w:r>
    </w:p>
    <w:p w14:paraId="6189E83D" w14:textId="338D5AB4" w:rsidR="002D39CC" w:rsidRPr="002D39CC" w:rsidRDefault="002D39CC" w:rsidP="002D39CC">
      <w:pPr>
        <w:widowControl w:val="0"/>
        <w:spacing w:after="0" w:line="240" w:lineRule="auto"/>
        <w:ind w:left="1701"/>
        <w:outlineLvl w:val="0"/>
        <w:rPr>
          <w:rFonts w:ascii="Times New Roman" w:hAnsi="Times New Roman" w:cs="Times New Roman"/>
          <w:b/>
          <w:sz w:val="20"/>
          <w:szCs w:val="20"/>
        </w:rPr>
      </w:pPr>
      <w:proofErr w:type="gramStart"/>
      <w:r w:rsidRPr="002D39CC">
        <w:rPr>
          <w:rFonts w:ascii="Times New Roman" w:hAnsi="Times New Roman" w:cs="Times New Roman"/>
          <w:b/>
          <w:sz w:val="20"/>
          <w:szCs w:val="20"/>
        </w:rPr>
        <w:t>pour</w:t>
      </w:r>
      <w:proofErr w:type="gramEnd"/>
      <w:r w:rsidRPr="002D39CC">
        <w:rPr>
          <w:rFonts w:ascii="Times New Roman" w:hAnsi="Times New Roman" w:cs="Times New Roman"/>
          <w:b/>
          <w:sz w:val="20"/>
          <w:szCs w:val="20"/>
        </w:rPr>
        <w:t xml:space="preserve"> que sa misère et aussi sa beauté sortent de l</w:t>
      </w:r>
      <w:r w:rsidR="000B7FC2">
        <w:rPr>
          <w:rFonts w:ascii="Times New Roman" w:hAnsi="Times New Roman" w:cs="Times New Roman"/>
          <w:b/>
          <w:sz w:val="20"/>
          <w:szCs w:val="20"/>
        </w:rPr>
        <w:t>’</w:t>
      </w:r>
      <w:r w:rsidRPr="002D39CC">
        <w:rPr>
          <w:rFonts w:ascii="Times New Roman" w:hAnsi="Times New Roman" w:cs="Times New Roman"/>
          <w:b/>
          <w:sz w:val="20"/>
          <w:szCs w:val="20"/>
        </w:rPr>
        <w:t>ombre</w:t>
      </w:r>
    </w:p>
    <w:p w14:paraId="029F4E05" w14:textId="5A5BDBFD" w:rsidR="002D39CC" w:rsidRPr="002D39CC" w:rsidRDefault="002D39CC" w:rsidP="002D39CC">
      <w:pPr>
        <w:widowControl w:val="0"/>
        <w:spacing w:after="0" w:line="240" w:lineRule="auto"/>
        <w:ind w:left="1701"/>
        <w:outlineLvl w:val="0"/>
        <w:rPr>
          <w:rFonts w:ascii="Times New Roman" w:hAnsi="Times New Roman" w:cs="Times New Roman"/>
          <w:b/>
          <w:sz w:val="20"/>
          <w:szCs w:val="20"/>
        </w:rPr>
      </w:pPr>
      <w:proofErr w:type="gramStart"/>
      <w:r w:rsidRPr="002D39CC">
        <w:rPr>
          <w:rFonts w:ascii="Times New Roman" w:hAnsi="Times New Roman" w:cs="Times New Roman"/>
          <w:b/>
          <w:sz w:val="20"/>
          <w:szCs w:val="20"/>
        </w:rPr>
        <w:t>et</w:t>
      </w:r>
      <w:proofErr w:type="gramEnd"/>
      <w:r w:rsidRPr="002D39CC">
        <w:rPr>
          <w:rFonts w:ascii="Times New Roman" w:hAnsi="Times New Roman" w:cs="Times New Roman"/>
          <w:b/>
          <w:sz w:val="20"/>
          <w:szCs w:val="20"/>
        </w:rPr>
        <w:t xml:space="preserve"> soient transfigurés par l</w:t>
      </w:r>
      <w:r w:rsidR="000B7FC2">
        <w:rPr>
          <w:rFonts w:ascii="Times New Roman" w:hAnsi="Times New Roman" w:cs="Times New Roman"/>
          <w:b/>
          <w:sz w:val="20"/>
          <w:szCs w:val="20"/>
        </w:rPr>
        <w:t>’</w:t>
      </w:r>
      <w:r w:rsidRPr="002D39CC">
        <w:rPr>
          <w:rFonts w:ascii="Times New Roman" w:hAnsi="Times New Roman" w:cs="Times New Roman"/>
          <w:b/>
          <w:sz w:val="20"/>
          <w:szCs w:val="20"/>
        </w:rPr>
        <w:t>amour du Père,</w:t>
      </w:r>
    </w:p>
    <w:p w14:paraId="3480D1D6" w14:textId="77777777" w:rsidR="002D39CC" w:rsidRPr="002D39CC" w:rsidRDefault="002D39CC" w:rsidP="002D39CC">
      <w:pPr>
        <w:widowControl w:val="0"/>
        <w:spacing w:after="0" w:line="240" w:lineRule="auto"/>
        <w:ind w:left="1701"/>
        <w:outlineLvl w:val="0"/>
        <w:rPr>
          <w:rFonts w:ascii="Times New Roman" w:hAnsi="Times New Roman" w:cs="Times New Roman"/>
          <w:b/>
          <w:sz w:val="20"/>
          <w:szCs w:val="20"/>
        </w:rPr>
      </w:pPr>
      <w:proofErr w:type="gramStart"/>
      <w:r w:rsidRPr="002D39CC">
        <w:rPr>
          <w:rFonts w:ascii="Times New Roman" w:hAnsi="Times New Roman" w:cs="Times New Roman"/>
          <w:b/>
          <w:sz w:val="20"/>
          <w:szCs w:val="20"/>
        </w:rPr>
        <w:t>pour</w:t>
      </w:r>
      <w:proofErr w:type="gramEnd"/>
      <w:r w:rsidRPr="002D39CC">
        <w:rPr>
          <w:rFonts w:ascii="Times New Roman" w:hAnsi="Times New Roman" w:cs="Times New Roman"/>
          <w:b/>
          <w:sz w:val="20"/>
          <w:szCs w:val="20"/>
        </w:rPr>
        <w:t xml:space="preserve"> que se lève une grande lumière sur les peuples </w:t>
      </w:r>
    </w:p>
    <w:p w14:paraId="4CFEC52D" w14:textId="77777777" w:rsidR="002D39CC" w:rsidRPr="002D39CC" w:rsidRDefault="002D39CC" w:rsidP="002D39CC">
      <w:pPr>
        <w:widowControl w:val="0"/>
        <w:spacing w:after="0" w:line="240" w:lineRule="auto"/>
        <w:ind w:left="1701"/>
        <w:outlineLvl w:val="0"/>
        <w:rPr>
          <w:rFonts w:ascii="Times New Roman" w:hAnsi="Times New Roman" w:cs="Times New Roman"/>
          <w:b/>
          <w:sz w:val="20"/>
          <w:szCs w:val="20"/>
        </w:rPr>
      </w:pPr>
      <w:proofErr w:type="gramStart"/>
      <w:r w:rsidRPr="002D39CC">
        <w:rPr>
          <w:rFonts w:ascii="Times New Roman" w:hAnsi="Times New Roman" w:cs="Times New Roman"/>
          <w:b/>
          <w:sz w:val="20"/>
          <w:szCs w:val="20"/>
        </w:rPr>
        <w:t>qui</w:t>
      </w:r>
      <w:proofErr w:type="gramEnd"/>
      <w:r w:rsidRPr="002D39CC">
        <w:rPr>
          <w:rFonts w:ascii="Times New Roman" w:hAnsi="Times New Roman" w:cs="Times New Roman"/>
          <w:b/>
          <w:sz w:val="20"/>
          <w:szCs w:val="20"/>
        </w:rPr>
        <w:t xml:space="preserve"> marchent dans les ténèbres.</w:t>
      </w:r>
    </w:p>
    <w:p w14:paraId="64DF364C" w14:textId="2E1DD8A1" w:rsidR="002D39CC" w:rsidRPr="002D39CC" w:rsidRDefault="002D39CC" w:rsidP="002D39CC">
      <w:pPr>
        <w:widowControl w:val="0"/>
        <w:spacing w:after="0" w:line="240" w:lineRule="auto"/>
        <w:ind w:left="1701"/>
        <w:outlineLvl w:val="0"/>
        <w:rPr>
          <w:rFonts w:ascii="Times New Roman" w:hAnsi="Times New Roman" w:cs="Times New Roman"/>
          <w:b/>
          <w:sz w:val="20"/>
          <w:szCs w:val="20"/>
        </w:rPr>
      </w:pPr>
      <w:r w:rsidRPr="002D39CC">
        <w:rPr>
          <w:rFonts w:ascii="Times New Roman" w:hAnsi="Times New Roman" w:cs="Times New Roman"/>
          <w:b/>
          <w:sz w:val="20"/>
          <w:szCs w:val="20"/>
        </w:rPr>
        <w:lastRenderedPageBreak/>
        <w:t>Qu</w:t>
      </w:r>
      <w:r w:rsidR="000B7FC2">
        <w:rPr>
          <w:rFonts w:ascii="Times New Roman" w:hAnsi="Times New Roman" w:cs="Times New Roman"/>
          <w:b/>
          <w:sz w:val="20"/>
          <w:szCs w:val="20"/>
        </w:rPr>
        <w:t>’</w:t>
      </w:r>
      <w:r w:rsidRPr="002D39CC">
        <w:rPr>
          <w:rFonts w:ascii="Times New Roman" w:hAnsi="Times New Roman" w:cs="Times New Roman"/>
          <w:b/>
          <w:sz w:val="20"/>
          <w:szCs w:val="20"/>
        </w:rPr>
        <w:t>ils ne gardent pas leur foi cachée sous les boisseaux.</w:t>
      </w:r>
    </w:p>
    <w:p w14:paraId="6232F17A" w14:textId="58B92723" w:rsidR="002D39CC" w:rsidRPr="002D39CC" w:rsidRDefault="002D39CC" w:rsidP="002D39CC">
      <w:pPr>
        <w:widowControl w:val="0"/>
        <w:spacing w:after="0" w:line="240" w:lineRule="auto"/>
        <w:ind w:left="1701"/>
        <w:outlineLvl w:val="0"/>
        <w:rPr>
          <w:rFonts w:ascii="Times New Roman" w:hAnsi="Times New Roman" w:cs="Times New Roman"/>
          <w:b/>
          <w:sz w:val="20"/>
          <w:szCs w:val="20"/>
        </w:rPr>
      </w:pPr>
      <w:r w:rsidRPr="002D39CC">
        <w:rPr>
          <w:rFonts w:ascii="Times New Roman" w:hAnsi="Times New Roman" w:cs="Times New Roman"/>
          <w:b/>
          <w:sz w:val="20"/>
          <w:szCs w:val="20"/>
        </w:rPr>
        <w:t>Qu</w:t>
      </w:r>
      <w:r w:rsidR="000B7FC2">
        <w:rPr>
          <w:rFonts w:ascii="Times New Roman" w:hAnsi="Times New Roman" w:cs="Times New Roman"/>
          <w:b/>
          <w:sz w:val="20"/>
          <w:szCs w:val="20"/>
        </w:rPr>
        <w:t>’</w:t>
      </w:r>
      <w:r w:rsidRPr="002D39CC">
        <w:rPr>
          <w:rFonts w:ascii="Times New Roman" w:hAnsi="Times New Roman" w:cs="Times New Roman"/>
          <w:b/>
          <w:sz w:val="20"/>
          <w:szCs w:val="20"/>
        </w:rPr>
        <w:t>ils ne restent pas terrés dans leurs abris, confinés dans leurs vases clos,</w:t>
      </w:r>
    </w:p>
    <w:p w14:paraId="5766B66D" w14:textId="77777777" w:rsidR="002D39CC" w:rsidRPr="002D39CC" w:rsidRDefault="002D39CC" w:rsidP="002D39CC">
      <w:pPr>
        <w:widowControl w:val="0"/>
        <w:spacing w:after="0" w:line="240" w:lineRule="auto"/>
        <w:ind w:left="1701"/>
        <w:outlineLvl w:val="0"/>
        <w:rPr>
          <w:rFonts w:ascii="Times New Roman" w:hAnsi="Times New Roman" w:cs="Times New Roman"/>
          <w:b/>
          <w:sz w:val="20"/>
          <w:szCs w:val="20"/>
        </w:rPr>
      </w:pPr>
      <w:proofErr w:type="gramStart"/>
      <w:r w:rsidRPr="002D39CC">
        <w:rPr>
          <w:rFonts w:ascii="Times New Roman" w:hAnsi="Times New Roman" w:cs="Times New Roman"/>
          <w:b/>
          <w:sz w:val="20"/>
          <w:szCs w:val="20"/>
        </w:rPr>
        <w:t>mais</w:t>
      </w:r>
      <w:proofErr w:type="gramEnd"/>
      <w:r w:rsidRPr="002D39CC">
        <w:rPr>
          <w:rFonts w:ascii="Times New Roman" w:hAnsi="Times New Roman" w:cs="Times New Roman"/>
          <w:b/>
          <w:sz w:val="20"/>
          <w:szCs w:val="20"/>
        </w:rPr>
        <w:t xml:space="preserve"> rejoignent les places et les carrefours</w:t>
      </w:r>
    </w:p>
    <w:p w14:paraId="1A715D06" w14:textId="77777777" w:rsidR="002D39CC" w:rsidRPr="002D39CC" w:rsidRDefault="002D39CC" w:rsidP="002D39CC">
      <w:pPr>
        <w:widowControl w:val="0"/>
        <w:spacing w:after="0" w:line="240" w:lineRule="auto"/>
        <w:ind w:left="1701"/>
        <w:outlineLvl w:val="0"/>
        <w:rPr>
          <w:rFonts w:ascii="Times New Roman" w:hAnsi="Times New Roman" w:cs="Times New Roman"/>
          <w:b/>
          <w:sz w:val="20"/>
          <w:szCs w:val="20"/>
        </w:rPr>
      </w:pPr>
      <w:proofErr w:type="gramStart"/>
      <w:r w:rsidRPr="002D39CC">
        <w:rPr>
          <w:rFonts w:ascii="Times New Roman" w:hAnsi="Times New Roman" w:cs="Times New Roman"/>
          <w:b/>
          <w:sz w:val="20"/>
          <w:szCs w:val="20"/>
        </w:rPr>
        <w:t>au</w:t>
      </w:r>
      <w:proofErr w:type="gramEnd"/>
      <w:r w:rsidRPr="002D39CC">
        <w:rPr>
          <w:rFonts w:ascii="Times New Roman" w:hAnsi="Times New Roman" w:cs="Times New Roman"/>
          <w:b/>
          <w:sz w:val="20"/>
          <w:szCs w:val="20"/>
        </w:rPr>
        <w:t xml:space="preserve"> plein vent des chantiers du monde.</w:t>
      </w:r>
    </w:p>
    <w:p w14:paraId="1749454B" w14:textId="58A40300" w:rsidR="002D39CC" w:rsidRPr="00171EB8" w:rsidRDefault="002D39CC" w:rsidP="002D39CC">
      <w:pPr>
        <w:tabs>
          <w:tab w:val="left" w:pos="1701"/>
        </w:tabs>
        <w:spacing w:before="240" w:after="120" w:line="220" w:lineRule="atLeast"/>
        <w:ind w:left="1701" w:right="34"/>
        <w:rPr>
          <w:rFonts w:ascii="Times New Roman" w:eastAsia="Times New Roman" w:hAnsi="Times New Roman" w:cs="Times New Roman"/>
          <w:b/>
          <w:bCs/>
          <w:sz w:val="20"/>
          <w:szCs w:val="20"/>
          <w:lang w:eastAsia="fr-FR"/>
        </w:rPr>
      </w:pPr>
      <w:r w:rsidRPr="00171EB8">
        <w:rPr>
          <w:rFonts w:ascii="Times New Roman" w:eastAsia="Times New Roman" w:hAnsi="Times New Roman" w:cs="Times New Roman"/>
          <w:b/>
          <w:bCs/>
          <w:sz w:val="20"/>
          <w:szCs w:val="20"/>
          <w:lang w:eastAsia="fr-FR"/>
        </w:rPr>
        <w:t xml:space="preserve">Et que Dieu tout-puissant vous </w:t>
      </w:r>
      <w:proofErr w:type="gramStart"/>
      <w:r w:rsidRPr="00171EB8">
        <w:rPr>
          <w:rFonts w:ascii="Times New Roman" w:eastAsia="Times New Roman" w:hAnsi="Times New Roman" w:cs="Times New Roman"/>
          <w:b/>
          <w:bCs/>
          <w:sz w:val="20"/>
          <w:szCs w:val="20"/>
          <w:lang w:eastAsia="fr-FR"/>
        </w:rPr>
        <w:t>bénisse,…</w:t>
      </w:r>
      <w:proofErr w:type="gramEnd"/>
    </w:p>
    <w:p w14:paraId="70F41B1F" w14:textId="77777777" w:rsidR="002D39CC" w:rsidRDefault="002D39CC" w:rsidP="002D39CC">
      <w:pPr>
        <w:tabs>
          <w:tab w:val="left" w:pos="1701"/>
        </w:tabs>
        <w:spacing w:after="120" w:line="240" w:lineRule="auto"/>
        <w:ind w:left="1701"/>
        <w:rPr>
          <w:rFonts w:ascii="Times New Roman" w:eastAsia="Times New Roman" w:hAnsi="Times New Roman" w:cs="Times New Roman"/>
          <w:b/>
          <w:sz w:val="20"/>
          <w:szCs w:val="20"/>
          <w:lang w:eastAsia="fr-FR"/>
        </w:rPr>
      </w:pPr>
      <w:r w:rsidRPr="00171EB8">
        <w:rPr>
          <w:rFonts w:ascii="Times New Roman" w:eastAsia="Times New Roman" w:hAnsi="Times New Roman" w:cs="Times New Roman"/>
          <w:b/>
          <w:sz w:val="20"/>
          <w:szCs w:val="20"/>
          <w:lang w:eastAsia="fr-FR"/>
        </w:rPr>
        <w:t>Allez en paix.</w:t>
      </w:r>
      <w:r w:rsidRPr="00171EB8">
        <w:rPr>
          <w:rFonts w:ascii="Times New Roman" w:eastAsia="Times New Roman" w:hAnsi="Times New Roman" w:cs="Times New Roman"/>
          <w:b/>
          <w:sz w:val="20"/>
          <w:szCs w:val="20"/>
          <w:lang w:eastAsia="fr-FR"/>
        </w:rPr>
        <w:br/>
        <w:t>Nous rendons grâce à Dieu.</w:t>
      </w:r>
    </w:p>
    <w:p w14:paraId="61A42997" w14:textId="1AAA9EF9" w:rsidR="00D733B4" w:rsidRPr="00171EB8" w:rsidRDefault="0036667D" w:rsidP="002D3AA3">
      <w:pPr>
        <w:spacing w:after="120" w:line="220" w:lineRule="atLeast"/>
        <w:ind w:left="284" w:right="565"/>
        <w:rPr>
          <w:rFonts w:ascii="Times New Roman" w:eastAsia="Times New Roman" w:hAnsi="Times New Roman" w:cs="Times New Roman"/>
          <w:bCs/>
          <w:sz w:val="20"/>
          <w:szCs w:val="20"/>
          <w:lang w:eastAsia="fr-FR"/>
        </w:rPr>
      </w:pPr>
      <w:r w:rsidRPr="00171EB8">
        <w:rPr>
          <w:rFonts w:ascii="Times New Roman" w:eastAsia="Times New Roman" w:hAnsi="Times New Roman" w:cs="Times New Roman"/>
          <w:bCs/>
          <w:sz w:val="20"/>
          <w:szCs w:val="20"/>
          <w:lang w:eastAsia="fr-FR"/>
        </w:rPr>
        <w:t>Un chant peut accompagner la procession de sortie</w:t>
      </w:r>
      <w:r w:rsidR="00171EB8">
        <w:rPr>
          <w:rFonts w:ascii="Times New Roman" w:eastAsia="Times New Roman" w:hAnsi="Times New Roman" w:cs="Times New Roman"/>
          <w:bCs/>
          <w:sz w:val="20"/>
          <w:szCs w:val="20"/>
          <w:lang w:eastAsia="fr-FR"/>
        </w:rPr>
        <w:t xml:space="preserve">, par exemple : </w:t>
      </w:r>
    </w:p>
    <w:p w14:paraId="69BE0E3F" w14:textId="16AE5665" w:rsidR="00226342" w:rsidRPr="00B249AD" w:rsidRDefault="00B249AD" w:rsidP="002D3AA3">
      <w:pPr>
        <w:tabs>
          <w:tab w:val="left" w:pos="2835"/>
          <w:tab w:val="left" w:pos="6804"/>
        </w:tabs>
        <w:spacing w:after="120" w:line="220" w:lineRule="atLeast"/>
        <w:ind w:left="993"/>
        <w:rPr>
          <w:rFonts w:ascii="Times New Roman" w:eastAsia="Times New Roman" w:hAnsi="Times New Roman" w:cs="Times New Roman"/>
          <w:bCs/>
          <w:sz w:val="20"/>
          <w:szCs w:val="20"/>
          <w:lang w:eastAsia="fr-FR"/>
        </w:rPr>
      </w:pPr>
      <w:r w:rsidRPr="00B249AD">
        <w:rPr>
          <w:rFonts w:ascii="Times New Roman" w:eastAsia="Times New Roman" w:hAnsi="Times New Roman" w:cs="Times New Roman"/>
          <w:b/>
          <w:bCs/>
          <w:color w:val="00B050"/>
          <w:sz w:val="20"/>
          <w:szCs w:val="20"/>
          <w:lang w:eastAsia="fr-FR"/>
        </w:rPr>
        <w:t>T 58-91</w:t>
      </w:r>
      <w:r w:rsidR="00226342" w:rsidRPr="00B249AD">
        <w:rPr>
          <w:rFonts w:ascii="Times New Roman" w:eastAsia="Times New Roman" w:hAnsi="Times New Roman" w:cs="Times New Roman"/>
          <w:b/>
          <w:bCs/>
          <w:color w:val="00B050"/>
          <w:sz w:val="20"/>
          <w:szCs w:val="20"/>
          <w:lang w:eastAsia="fr-FR"/>
        </w:rPr>
        <w:t xml:space="preserve"> </w:t>
      </w:r>
      <w:r w:rsidR="00226342" w:rsidRPr="00B249AD">
        <w:rPr>
          <w:rFonts w:ascii="Times New Roman" w:eastAsia="Times New Roman" w:hAnsi="Times New Roman" w:cs="Times New Roman"/>
          <w:b/>
          <w:bCs/>
          <w:color w:val="00B050"/>
          <w:sz w:val="20"/>
          <w:szCs w:val="20"/>
          <w:lang w:eastAsia="fr-FR"/>
        </w:rPr>
        <w:tab/>
      </w:r>
      <w:r w:rsidRPr="00B249AD">
        <w:rPr>
          <w:rFonts w:ascii="Times New Roman" w:eastAsia="Times New Roman" w:hAnsi="Times New Roman" w:cs="Times New Roman"/>
          <w:b/>
          <w:bCs/>
          <w:sz w:val="20"/>
          <w:szCs w:val="20"/>
          <w:lang w:eastAsia="fr-FR"/>
        </w:rPr>
        <w:t>Sur les chemins de l</w:t>
      </w:r>
      <w:r w:rsidR="000B7FC2">
        <w:rPr>
          <w:rFonts w:ascii="Times New Roman" w:eastAsia="Times New Roman" w:hAnsi="Times New Roman" w:cs="Times New Roman"/>
          <w:b/>
          <w:bCs/>
          <w:sz w:val="20"/>
          <w:szCs w:val="20"/>
          <w:lang w:eastAsia="fr-FR"/>
        </w:rPr>
        <w:t>’</w:t>
      </w:r>
      <w:r w:rsidRPr="00B249AD">
        <w:rPr>
          <w:rFonts w:ascii="Times New Roman" w:eastAsia="Times New Roman" w:hAnsi="Times New Roman" w:cs="Times New Roman"/>
          <w:b/>
          <w:bCs/>
          <w:sz w:val="20"/>
          <w:szCs w:val="20"/>
          <w:lang w:eastAsia="fr-FR"/>
        </w:rPr>
        <w:t>espérance</w:t>
      </w:r>
      <w:r w:rsidR="00226342" w:rsidRPr="00B249AD">
        <w:rPr>
          <w:rFonts w:ascii="Times New Roman" w:eastAsia="Times New Roman" w:hAnsi="Times New Roman" w:cs="Times New Roman"/>
          <w:b/>
          <w:bCs/>
          <w:sz w:val="20"/>
          <w:szCs w:val="20"/>
          <w:lang w:eastAsia="fr-FR"/>
        </w:rPr>
        <w:t xml:space="preserve"> </w:t>
      </w:r>
      <w:r w:rsidR="00226342" w:rsidRPr="00B249AD">
        <w:rPr>
          <w:rFonts w:ascii="Times New Roman" w:eastAsia="Times New Roman" w:hAnsi="Times New Roman" w:cs="Times New Roman"/>
          <w:b/>
          <w:bCs/>
          <w:sz w:val="20"/>
          <w:szCs w:val="20"/>
          <w:lang w:eastAsia="fr-FR"/>
        </w:rPr>
        <w:tab/>
      </w:r>
      <w:r w:rsidRPr="00B249AD">
        <w:rPr>
          <w:rFonts w:ascii="Times New Roman" w:eastAsia="Calibri" w:hAnsi="Times New Roman" w:cs="Times New Roman"/>
          <w:sz w:val="20"/>
          <w:szCs w:val="20"/>
        </w:rPr>
        <w:t>CD « Rassemblés par Jésus-Christ »</w:t>
      </w:r>
    </w:p>
    <w:p w14:paraId="16C7FF2B" w14:textId="43221921" w:rsidR="00B249AD" w:rsidRDefault="00B249AD" w:rsidP="002D3AA3">
      <w:pPr>
        <w:tabs>
          <w:tab w:val="left" w:pos="2835"/>
          <w:tab w:val="left" w:pos="6804"/>
        </w:tabs>
        <w:spacing w:after="120" w:line="220" w:lineRule="atLeast"/>
        <w:ind w:left="993"/>
        <w:rPr>
          <w:rFonts w:ascii="Times New Roman" w:eastAsia="Times New Roman" w:hAnsi="Times New Roman" w:cs="Times New Roman"/>
          <w:bCs/>
          <w:sz w:val="20"/>
          <w:szCs w:val="20"/>
          <w:lang w:eastAsia="fr-FR"/>
        </w:rPr>
      </w:pPr>
      <w:r w:rsidRPr="00B249AD">
        <w:rPr>
          <w:rFonts w:ascii="Times New Roman" w:eastAsia="Times New Roman" w:hAnsi="Times New Roman" w:cs="Times New Roman"/>
          <w:b/>
          <w:bCs/>
          <w:color w:val="00B050"/>
          <w:sz w:val="20"/>
          <w:szCs w:val="20"/>
          <w:lang w:eastAsia="fr-FR"/>
        </w:rPr>
        <w:t>T 122</w:t>
      </w:r>
      <w:r w:rsidR="0036667D" w:rsidRPr="00B249AD">
        <w:rPr>
          <w:rFonts w:ascii="Times New Roman" w:eastAsia="Times New Roman" w:hAnsi="Times New Roman" w:cs="Times New Roman"/>
          <w:b/>
          <w:bCs/>
          <w:sz w:val="20"/>
          <w:szCs w:val="20"/>
          <w:lang w:eastAsia="fr-FR"/>
        </w:rPr>
        <w:tab/>
      </w:r>
      <w:r w:rsidRPr="00B249AD">
        <w:rPr>
          <w:rFonts w:ascii="Times New Roman" w:eastAsia="Times New Roman" w:hAnsi="Times New Roman" w:cs="Times New Roman"/>
          <w:b/>
          <w:bCs/>
          <w:sz w:val="20"/>
          <w:szCs w:val="20"/>
          <w:lang w:eastAsia="fr-FR"/>
        </w:rPr>
        <w:t>Peuple de frères, peuple du partage</w:t>
      </w:r>
      <w:r w:rsidRPr="00B249AD">
        <w:rPr>
          <w:rFonts w:ascii="Times New Roman" w:eastAsia="Times New Roman" w:hAnsi="Times New Roman" w:cs="Times New Roman"/>
          <w:bCs/>
          <w:sz w:val="20"/>
          <w:szCs w:val="20"/>
          <w:lang w:eastAsia="fr-FR"/>
        </w:rPr>
        <w:tab/>
        <w:t>CNA 576 / Signes Musiques n° 147</w:t>
      </w:r>
    </w:p>
    <w:sectPr w:rsidR="00B249AD" w:rsidSect="00E06AD8">
      <w:footerReference w:type="default" r:id="rId8"/>
      <w:type w:val="continuous"/>
      <w:pgSz w:w="11906" w:h="16838"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ADAC1" w14:textId="77777777" w:rsidR="00947B12" w:rsidRDefault="00947B12">
      <w:pPr>
        <w:spacing w:after="0" w:line="240" w:lineRule="auto"/>
      </w:pPr>
      <w:r>
        <w:separator/>
      </w:r>
    </w:p>
  </w:endnote>
  <w:endnote w:type="continuationSeparator" w:id="0">
    <w:p w14:paraId="5168757B" w14:textId="77777777" w:rsidR="00947B12" w:rsidRDefault="00947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1"/>
    <w:family w:val="roman"/>
    <w:pitch w:val="variable"/>
    <w:sig w:usb0="0000A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aramondPro-Semibold">
    <w:altName w:val="Calibri"/>
    <w:panose1 w:val="00000000000000000000"/>
    <w:charset w:val="00"/>
    <w:family w:val="swiss"/>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39ACE" w14:textId="561F46E5" w:rsidR="00B249AD" w:rsidRPr="001467ED" w:rsidRDefault="00B249AD" w:rsidP="002247A2">
    <w:pPr>
      <w:tabs>
        <w:tab w:val="center" w:pos="3402"/>
        <w:tab w:val="center" w:pos="6804"/>
        <w:tab w:val="right" w:pos="9923"/>
        <w:tab w:val="right" w:pos="10204"/>
      </w:tabs>
      <w:spacing w:before="400"/>
      <w:rPr>
        <w:rFonts w:ascii="Kristen ITC" w:hAnsi="Kristen ITC"/>
        <w:sz w:val="16"/>
        <w:szCs w:val="16"/>
      </w:rPr>
    </w:pPr>
    <w:r>
      <w:rPr>
        <w:rFonts w:ascii="Kristen ITC" w:hAnsi="Kristen ITC"/>
        <w:sz w:val="16"/>
        <w:szCs w:val="16"/>
      </w:rPr>
      <w:t xml:space="preserve">C. Valentin-Petrus / V. Courtas            </w:t>
    </w:r>
    <w:r>
      <w:rPr>
        <w:rFonts w:ascii="Kristen ITC" w:hAnsi="Kristen ITC"/>
      </w:rPr>
      <w:tab/>
      <w:t>5</w:t>
    </w:r>
    <w:r w:rsidRPr="008F06FD">
      <w:rPr>
        <w:rFonts w:ascii="Kristen ITC" w:hAnsi="Kristen ITC"/>
        <w:sz w:val="16"/>
        <w:szCs w:val="16"/>
        <w:vertAlign w:val="superscript"/>
      </w:rPr>
      <w:t>e</w:t>
    </w:r>
    <w:r>
      <w:rPr>
        <w:rFonts w:ascii="Kristen ITC" w:hAnsi="Kristen ITC"/>
        <w:sz w:val="16"/>
        <w:szCs w:val="16"/>
      </w:rPr>
      <w:t xml:space="preserve"> dimanche </w:t>
    </w:r>
    <w:r w:rsidR="001467ED">
      <w:rPr>
        <w:rFonts w:ascii="Kristen ITC" w:hAnsi="Kristen ITC"/>
        <w:sz w:val="16"/>
        <w:szCs w:val="16"/>
      </w:rPr>
      <w:t xml:space="preserve">du temps </w:t>
    </w:r>
    <w:r>
      <w:rPr>
        <w:rFonts w:ascii="Kristen ITC" w:hAnsi="Kristen ITC"/>
        <w:sz w:val="16"/>
        <w:szCs w:val="16"/>
      </w:rPr>
      <w:t>ordinaire – A</w:t>
    </w:r>
    <w:r>
      <w:rPr>
        <w:rFonts w:ascii="Kristen ITC" w:hAnsi="Kristen ITC"/>
        <w:sz w:val="16"/>
        <w:szCs w:val="16"/>
      </w:rPr>
      <w:tab/>
    </w:r>
    <w:r>
      <w:rPr>
        <w:sz w:val="16"/>
        <w:szCs w:val="16"/>
      </w:rPr>
      <w:fldChar w:fldCharType="begin"/>
    </w:r>
    <w:r>
      <w:rPr>
        <w:sz w:val="16"/>
        <w:szCs w:val="16"/>
      </w:rPr>
      <w:instrText xml:space="preserve"> DATE \@"dd\/MM\/yyyy" </w:instrText>
    </w:r>
    <w:r>
      <w:rPr>
        <w:sz w:val="16"/>
        <w:szCs w:val="16"/>
      </w:rPr>
      <w:fldChar w:fldCharType="separate"/>
    </w:r>
    <w:r w:rsidR="00533DEB">
      <w:rPr>
        <w:noProof/>
        <w:sz w:val="16"/>
        <w:szCs w:val="16"/>
      </w:rPr>
      <w:t>15/11/2022</w:t>
    </w:r>
    <w:r>
      <w:rPr>
        <w:sz w:val="16"/>
        <w:szCs w:val="16"/>
      </w:rPr>
      <w:fldChar w:fldCharType="end"/>
    </w:r>
    <w:r>
      <w:rPr>
        <w:rFonts w:ascii="Kristen ITC" w:hAnsi="Kristen ITC"/>
        <w:sz w:val="16"/>
        <w:szCs w:val="16"/>
      </w:rPr>
      <w:tab/>
      <w:t>Fiches dominicales</w:t>
    </w:r>
    <w:r>
      <w:rPr>
        <w:rFonts w:ascii="Kristen ITC" w:hAnsi="Kristen ITC"/>
        <w:sz w:val="16"/>
        <w:szCs w:val="16"/>
      </w:rPr>
      <w:tab/>
    </w:r>
    <w:r>
      <w:rPr>
        <w:rStyle w:val="Numrodepage"/>
      </w:rPr>
      <w:fldChar w:fldCharType="begin"/>
    </w:r>
    <w:r>
      <w:rPr>
        <w:rStyle w:val="Numrodepage"/>
      </w:rPr>
      <w:instrText xml:space="preserve"> PAGE </w:instrText>
    </w:r>
    <w:r>
      <w:rPr>
        <w:rStyle w:val="Numrodepage"/>
      </w:rPr>
      <w:fldChar w:fldCharType="separate"/>
    </w:r>
    <w:r w:rsidR="00533DEB">
      <w:rPr>
        <w:rStyle w:val="Numrodepage"/>
        <w:noProof/>
      </w:rPr>
      <w:t>12</w:t>
    </w:r>
    <w:r>
      <w:rPr>
        <w:rStyle w:val="Numrodepage"/>
      </w:rPr>
      <w:fldChar w:fldCharType="end"/>
    </w:r>
  </w:p>
  <w:p w14:paraId="343C5E20" w14:textId="77777777" w:rsidR="00B249AD" w:rsidRDefault="00B249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4EE5C" w14:textId="77777777" w:rsidR="00947B12" w:rsidRDefault="00947B12">
      <w:pPr>
        <w:spacing w:after="0" w:line="240" w:lineRule="auto"/>
      </w:pPr>
      <w:r>
        <w:separator/>
      </w:r>
    </w:p>
  </w:footnote>
  <w:footnote w:type="continuationSeparator" w:id="0">
    <w:p w14:paraId="393D1430" w14:textId="77777777" w:rsidR="00947B12" w:rsidRDefault="00947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094FB4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 w15:restartNumberingAfterBreak="0">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E919D5"/>
    <w:multiLevelType w:val="hybridMultilevel"/>
    <w:tmpl w:val="69F6743E"/>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2D9B3DD7"/>
    <w:multiLevelType w:val="hybridMultilevel"/>
    <w:tmpl w:val="5AF4B034"/>
    <w:lvl w:ilvl="0" w:tplc="A58A3F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94307D"/>
    <w:multiLevelType w:val="hybridMultilevel"/>
    <w:tmpl w:val="BED44C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30F13A40"/>
    <w:multiLevelType w:val="hybridMultilevel"/>
    <w:tmpl w:val="10F4E33C"/>
    <w:lvl w:ilvl="0" w:tplc="FDC407B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9" w15:restartNumberingAfterBreak="0">
    <w:nsid w:val="51754171"/>
    <w:multiLevelType w:val="hybridMultilevel"/>
    <w:tmpl w:val="51D26CAA"/>
    <w:lvl w:ilvl="0" w:tplc="040C0003">
      <w:start w:val="1"/>
      <w:numFmt w:val="decimal"/>
      <w:lvlText w:val="%1."/>
      <w:lvlJc w:val="left"/>
      <w:pPr>
        <w:ind w:left="1080" w:hanging="360"/>
      </w:pPr>
      <w:rPr>
        <w:rFonts w:hint="default"/>
        <w:strike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13" w15:restartNumberingAfterBreak="0">
    <w:nsid w:val="7A282FB7"/>
    <w:multiLevelType w:val="hybridMultilevel"/>
    <w:tmpl w:val="22509ED2"/>
    <w:lvl w:ilvl="0" w:tplc="78F81CB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11"/>
  </w:num>
  <w:num w:numId="5">
    <w:abstractNumId w:val="7"/>
  </w:num>
  <w:num w:numId="6">
    <w:abstractNumId w:val="3"/>
  </w:num>
  <w:num w:numId="7">
    <w:abstractNumId w:val="2"/>
  </w:num>
  <w:num w:numId="8">
    <w:abstractNumId w:val="10"/>
  </w:num>
  <w:num w:numId="9">
    <w:abstractNumId w:val="12"/>
  </w:num>
  <w:num w:numId="10">
    <w:abstractNumId w:val="6"/>
  </w:num>
  <w:num w:numId="11">
    <w:abstractNumId w:val="13"/>
  </w:num>
  <w:num w:numId="12">
    <w:abstractNumId w:val="7"/>
  </w:num>
  <w:num w:numId="13">
    <w:abstractNumId w:val="5"/>
  </w:num>
  <w:num w:numId="14">
    <w:abstractNumId w:val="1"/>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C2"/>
    <w:rsid w:val="00000B7C"/>
    <w:rsid w:val="00001B33"/>
    <w:rsid w:val="000026C0"/>
    <w:rsid w:val="00003BCB"/>
    <w:rsid w:val="00003CAF"/>
    <w:rsid w:val="00007524"/>
    <w:rsid w:val="000130E4"/>
    <w:rsid w:val="00013668"/>
    <w:rsid w:val="00014A27"/>
    <w:rsid w:val="00014A30"/>
    <w:rsid w:val="0001667A"/>
    <w:rsid w:val="00021599"/>
    <w:rsid w:val="00021F65"/>
    <w:rsid w:val="00024056"/>
    <w:rsid w:val="00025517"/>
    <w:rsid w:val="0002658C"/>
    <w:rsid w:val="00030AA2"/>
    <w:rsid w:val="00032543"/>
    <w:rsid w:val="00033991"/>
    <w:rsid w:val="00037372"/>
    <w:rsid w:val="00045C51"/>
    <w:rsid w:val="00047C02"/>
    <w:rsid w:val="00051A19"/>
    <w:rsid w:val="00064E86"/>
    <w:rsid w:val="00070B64"/>
    <w:rsid w:val="000727A1"/>
    <w:rsid w:val="000740CA"/>
    <w:rsid w:val="00074373"/>
    <w:rsid w:val="00075F65"/>
    <w:rsid w:val="00080BFE"/>
    <w:rsid w:val="000814FB"/>
    <w:rsid w:val="00081FCC"/>
    <w:rsid w:val="00086399"/>
    <w:rsid w:val="00094815"/>
    <w:rsid w:val="00097F03"/>
    <w:rsid w:val="000A3D2D"/>
    <w:rsid w:val="000A4314"/>
    <w:rsid w:val="000A49C3"/>
    <w:rsid w:val="000A5919"/>
    <w:rsid w:val="000B7FC2"/>
    <w:rsid w:val="000D7C67"/>
    <w:rsid w:val="000E2953"/>
    <w:rsid w:val="000E4E2D"/>
    <w:rsid w:val="000F2648"/>
    <w:rsid w:val="000F3C93"/>
    <w:rsid w:val="001025B7"/>
    <w:rsid w:val="00107495"/>
    <w:rsid w:val="00113569"/>
    <w:rsid w:val="0012006A"/>
    <w:rsid w:val="00127424"/>
    <w:rsid w:val="00133FA8"/>
    <w:rsid w:val="001348F7"/>
    <w:rsid w:val="001352E9"/>
    <w:rsid w:val="0014303D"/>
    <w:rsid w:val="00145985"/>
    <w:rsid w:val="001467ED"/>
    <w:rsid w:val="00153097"/>
    <w:rsid w:val="001552C4"/>
    <w:rsid w:val="0016365E"/>
    <w:rsid w:val="00171EB8"/>
    <w:rsid w:val="0017655E"/>
    <w:rsid w:val="00180F26"/>
    <w:rsid w:val="001822EE"/>
    <w:rsid w:val="0019329D"/>
    <w:rsid w:val="001A0E2A"/>
    <w:rsid w:val="001A2CA6"/>
    <w:rsid w:val="001A2D86"/>
    <w:rsid w:val="001A353C"/>
    <w:rsid w:val="001A637C"/>
    <w:rsid w:val="001B0605"/>
    <w:rsid w:val="001B3627"/>
    <w:rsid w:val="001C032D"/>
    <w:rsid w:val="001C6643"/>
    <w:rsid w:val="001D0A05"/>
    <w:rsid w:val="001D1F24"/>
    <w:rsid w:val="001D36F4"/>
    <w:rsid w:val="001F4E90"/>
    <w:rsid w:val="00200564"/>
    <w:rsid w:val="00202735"/>
    <w:rsid w:val="00210BB3"/>
    <w:rsid w:val="00215D71"/>
    <w:rsid w:val="0022346E"/>
    <w:rsid w:val="002247A2"/>
    <w:rsid w:val="00224B6D"/>
    <w:rsid w:val="00226342"/>
    <w:rsid w:val="00252AFE"/>
    <w:rsid w:val="002554AD"/>
    <w:rsid w:val="00256173"/>
    <w:rsid w:val="0025723B"/>
    <w:rsid w:val="002627CD"/>
    <w:rsid w:val="0026656C"/>
    <w:rsid w:val="00266B63"/>
    <w:rsid w:val="00270123"/>
    <w:rsid w:val="002701EA"/>
    <w:rsid w:val="00283651"/>
    <w:rsid w:val="00290D21"/>
    <w:rsid w:val="00292D68"/>
    <w:rsid w:val="00297BC9"/>
    <w:rsid w:val="002A3B28"/>
    <w:rsid w:val="002A460B"/>
    <w:rsid w:val="002B0412"/>
    <w:rsid w:val="002B5997"/>
    <w:rsid w:val="002B60E6"/>
    <w:rsid w:val="002C1CCB"/>
    <w:rsid w:val="002C4E14"/>
    <w:rsid w:val="002D39CC"/>
    <w:rsid w:val="002D3AA3"/>
    <w:rsid w:val="002D5E67"/>
    <w:rsid w:val="002D6BC9"/>
    <w:rsid w:val="002E14C9"/>
    <w:rsid w:val="002E27C4"/>
    <w:rsid w:val="002E6F9B"/>
    <w:rsid w:val="002F4BCB"/>
    <w:rsid w:val="002F6CAD"/>
    <w:rsid w:val="0030309D"/>
    <w:rsid w:val="00317C7C"/>
    <w:rsid w:val="003202A0"/>
    <w:rsid w:val="00320FD6"/>
    <w:rsid w:val="00322822"/>
    <w:rsid w:val="00325136"/>
    <w:rsid w:val="003260F0"/>
    <w:rsid w:val="00326426"/>
    <w:rsid w:val="0033757F"/>
    <w:rsid w:val="00337CA3"/>
    <w:rsid w:val="00341CA9"/>
    <w:rsid w:val="003436DB"/>
    <w:rsid w:val="0034530A"/>
    <w:rsid w:val="003457AE"/>
    <w:rsid w:val="0036667D"/>
    <w:rsid w:val="003707F0"/>
    <w:rsid w:val="00371856"/>
    <w:rsid w:val="00375903"/>
    <w:rsid w:val="0038411B"/>
    <w:rsid w:val="003927B8"/>
    <w:rsid w:val="003A2EA8"/>
    <w:rsid w:val="003A32D1"/>
    <w:rsid w:val="003A6BEF"/>
    <w:rsid w:val="003A6ED4"/>
    <w:rsid w:val="003B1671"/>
    <w:rsid w:val="003B4C79"/>
    <w:rsid w:val="003C29EC"/>
    <w:rsid w:val="003C2C7A"/>
    <w:rsid w:val="003C6A9D"/>
    <w:rsid w:val="003E3AC2"/>
    <w:rsid w:val="003E4C6B"/>
    <w:rsid w:val="003F0A61"/>
    <w:rsid w:val="003F0D96"/>
    <w:rsid w:val="003F643A"/>
    <w:rsid w:val="003F6A10"/>
    <w:rsid w:val="00402560"/>
    <w:rsid w:val="00402C5F"/>
    <w:rsid w:val="004047BE"/>
    <w:rsid w:val="00411A37"/>
    <w:rsid w:val="00413303"/>
    <w:rsid w:val="00415312"/>
    <w:rsid w:val="0042003A"/>
    <w:rsid w:val="004252E4"/>
    <w:rsid w:val="00425872"/>
    <w:rsid w:val="0043029E"/>
    <w:rsid w:val="00430B8A"/>
    <w:rsid w:val="00430E05"/>
    <w:rsid w:val="00433C30"/>
    <w:rsid w:val="004356C9"/>
    <w:rsid w:val="00435BE0"/>
    <w:rsid w:val="004367D4"/>
    <w:rsid w:val="00451B8F"/>
    <w:rsid w:val="0045660B"/>
    <w:rsid w:val="00460DF5"/>
    <w:rsid w:val="00466799"/>
    <w:rsid w:val="00467131"/>
    <w:rsid w:val="00470C23"/>
    <w:rsid w:val="004735DB"/>
    <w:rsid w:val="00474C84"/>
    <w:rsid w:val="00476537"/>
    <w:rsid w:val="00482A72"/>
    <w:rsid w:val="004876D6"/>
    <w:rsid w:val="004912A3"/>
    <w:rsid w:val="00497EED"/>
    <w:rsid w:val="004A10E3"/>
    <w:rsid w:val="004A3611"/>
    <w:rsid w:val="004A4314"/>
    <w:rsid w:val="004B0D7B"/>
    <w:rsid w:val="004B26F5"/>
    <w:rsid w:val="004B2EE2"/>
    <w:rsid w:val="004B31D5"/>
    <w:rsid w:val="004B647F"/>
    <w:rsid w:val="004B7660"/>
    <w:rsid w:val="004C0EAB"/>
    <w:rsid w:val="004C5FEF"/>
    <w:rsid w:val="004E1C90"/>
    <w:rsid w:val="004E5F36"/>
    <w:rsid w:val="004F09EF"/>
    <w:rsid w:val="004F21E0"/>
    <w:rsid w:val="004F7C6C"/>
    <w:rsid w:val="00512D2B"/>
    <w:rsid w:val="00521A37"/>
    <w:rsid w:val="005256DB"/>
    <w:rsid w:val="00532E8B"/>
    <w:rsid w:val="00533DEB"/>
    <w:rsid w:val="00535A81"/>
    <w:rsid w:val="005456F4"/>
    <w:rsid w:val="00545C73"/>
    <w:rsid w:val="00551A7C"/>
    <w:rsid w:val="005639B7"/>
    <w:rsid w:val="00566632"/>
    <w:rsid w:val="00573483"/>
    <w:rsid w:val="00577637"/>
    <w:rsid w:val="005801D7"/>
    <w:rsid w:val="00593768"/>
    <w:rsid w:val="005937AB"/>
    <w:rsid w:val="005940BC"/>
    <w:rsid w:val="005943B8"/>
    <w:rsid w:val="005B252B"/>
    <w:rsid w:val="005B2715"/>
    <w:rsid w:val="005C4034"/>
    <w:rsid w:val="005C776E"/>
    <w:rsid w:val="005D3902"/>
    <w:rsid w:val="005D42B0"/>
    <w:rsid w:val="005D484B"/>
    <w:rsid w:val="005E022B"/>
    <w:rsid w:val="005E6DDE"/>
    <w:rsid w:val="005F308C"/>
    <w:rsid w:val="00607206"/>
    <w:rsid w:val="00614895"/>
    <w:rsid w:val="00614FFE"/>
    <w:rsid w:val="00615D40"/>
    <w:rsid w:val="0061711A"/>
    <w:rsid w:val="00622895"/>
    <w:rsid w:val="00636D79"/>
    <w:rsid w:val="00637617"/>
    <w:rsid w:val="0064574B"/>
    <w:rsid w:val="00650714"/>
    <w:rsid w:val="0065167B"/>
    <w:rsid w:val="0065233A"/>
    <w:rsid w:val="00660AC9"/>
    <w:rsid w:val="00664A4C"/>
    <w:rsid w:val="00665399"/>
    <w:rsid w:val="00672D56"/>
    <w:rsid w:val="0067691E"/>
    <w:rsid w:val="00683FF8"/>
    <w:rsid w:val="006855CD"/>
    <w:rsid w:val="006864E8"/>
    <w:rsid w:val="0068771E"/>
    <w:rsid w:val="00691771"/>
    <w:rsid w:val="00693766"/>
    <w:rsid w:val="00693A1B"/>
    <w:rsid w:val="006966C3"/>
    <w:rsid w:val="006A1642"/>
    <w:rsid w:val="006A1E9D"/>
    <w:rsid w:val="006A3DCD"/>
    <w:rsid w:val="006A450D"/>
    <w:rsid w:val="006B4946"/>
    <w:rsid w:val="006B7F13"/>
    <w:rsid w:val="006C35A3"/>
    <w:rsid w:val="006D1433"/>
    <w:rsid w:val="006D2073"/>
    <w:rsid w:val="006D4869"/>
    <w:rsid w:val="006E0745"/>
    <w:rsid w:val="006E346B"/>
    <w:rsid w:val="006E39F1"/>
    <w:rsid w:val="006F08CF"/>
    <w:rsid w:val="006F16C5"/>
    <w:rsid w:val="006F5A25"/>
    <w:rsid w:val="006F6374"/>
    <w:rsid w:val="00702409"/>
    <w:rsid w:val="0070296E"/>
    <w:rsid w:val="007033C6"/>
    <w:rsid w:val="00705971"/>
    <w:rsid w:val="0071216A"/>
    <w:rsid w:val="00721998"/>
    <w:rsid w:val="007260EE"/>
    <w:rsid w:val="0072664B"/>
    <w:rsid w:val="0073040C"/>
    <w:rsid w:val="007309F4"/>
    <w:rsid w:val="00735B57"/>
    <w:rsid w:val="00736A86"/>
    <w:rsid w:val="007433B8"/>
    <w:rsid w:val="007442D4"/>
    <w:rsid w:val="00757126"/>
    <w:rsid w:val="00757DC2"/>
    <w:rsid w:val="007703C1"/>
    <w:rsid w:val="00773A85"/>
    <w:rsid w:val="00782860"/>
    <w:rsid w:val="007961A4"/>
    <w:rsid w:val="007A42F0"/>
    <w:rsid w:val="007A5AF5"/>
    <w:rsid w:val="007A788F"/>
    <w:rsid w:val="007B319B"/>
    <w:rsid w:val="007D5C69"/>
    <w:rsid w:val="007D7143"/>
    <w:rsid w:val="007D7740"/>
    <w:rsid w:val="007E1BE8"/>
    <w:rsid w:val="007E5E75"/>
    <w:rsid w:val="007E6E98"/>
    <w:rsid w:val="007F242A"/>
    <w:rsid w:val="007F4BFB"/>
    <w:rsid w:val="0080471C"/>
    <w:rsid w:val="00804837"/>
    <w:rsid w:val="00805645"/>
    <w:rsid w:val="008117A5"/>
    <w:rsid w:val="008135F6"/>
    <w:rsid w:val="00814E4D"/>
    <w:rsid w:val="00815D32"/>
    <w:rsid w:val="00832282"/>
    <w:rsid w:val="00836047"/>
    <w:rsid w:val="008452B0"/>
    <w:rsid w:val="00850067"/>
    <w:rsid w:val="0085080D"/>
    <w:rsid w:val="0085238B"/>
    <w:rsid w:val="0087434B"/>
    <w:rsid w:val="0088409D"/>
    <w:rsid w:val="0088584C"/>
    <w:rsid w:val="00891440"/>
    <w:rsid w:val="008A3B06"/>
    <w:rsid w:val="008A3EC2"/>
    <w:rsid w:val="008A4484"/>
    <w:rsid w:val="008B721E"/>
    <w:rsid w:val="008B7887"/>
    <w:rsid w:val="008B7F30"/>
    <w:rsid w:val="008C75AB"/>
    <w:rsid w:val="008C7B0C"/>
    <w:rsid w:val="008D6ED7"/>
    <w:rsid w:val="008E7D29"/>
    <w:rsid w:val="008F25B1"/>
    <w:rsid w:val="008F3B43"/>
    <w:rsid w:val="008F6005"/>
    <w:rsid w:val="008F6F30"/>
    <w:rsid w:val="0090137C"/>
    <w:rsid w:val="00901E54"/>
    <w:rsid w:val="009045A4"/>
    <w:rsid w:val="009047C4"/>
    <w:rsid w:val="00914099"/>
    <w:rsid w:val="0091475B"/>
    <w:rsid w:val="009171ED"/>
    <w:rsid w:val="009278D7"/>
    <w:rsid w:val="00930552"/>
    <w:rsid w:val="00943E5C"/>
    <w:rsid w:val="009446C3"/>
    <w:rsid w:val="00947B12"/>
    <w:rsid w:val="00947D66"/>
    <w:rsid w:val="00950356"/>
    <w:rsid w:val="009572DE"/>
    <w:rsid w:val="0095798A"/>
    <w:rsid w:val="009616DE"/>
    <w:rsid w:val="00962805"/>
    <w:rsid w:val="009678C6"/>
    <w:rsid w:val="00975DFF"/>
    <w:rsid w:val="00980BDD"/>
    <w:rsid w:val="0099513F"/>
    <w:rsid w:val="009A5CC7"/>
    <w:rsid w:val="009A713F"/>
    <w:rsid w:val="009B0848"/>
    <w:rsid w:val="009B361A"/>
    <w:rsid w:val="009B3A81"/>
    <w:rsid w:val="009C0AF3"/>
    <w:rsid w:val="009D7682"/>
    <w:rsid w:val="009E0A65"/>
    <w:rsid w:val="009E1523"/>
    <w:rsid w:val="009F67A2"/>
    <w:rsid w:val="00A000A1"/>
    <w:rsid w:val="00A048A0"/>
    <w:rsid w:val="00A0523C"/>
    <w:rsid w:val="00A0600D"/>
    <w:rsid w:val="00A1245F"/>
    <w:rsid w:val="00A137CE"/>
    <w:rsid w:val="00A200D1"/>
    <w:rsid w:val="00A2306A"/>
    <w:rsid w:val="00A2437F"/>
    <w:rsid w:val="00A25F6A"/>
    <w:rsid w:val="00A328A4"/>
    <w:rsid w:val="00A44A44"/>
    <w:rsid w:val="00A45FD5"/>
    <w:rsid w:val="00A463DF"/>
    <w:rsid w:val="00A644E1"/>
    <w:rsid w:val="00A84867"/>
    <w:rsid w:val="00A92631"/>
    <w:rsid w:val="00A97E24"/>
    <w:rsid w:val="00AA05B1"/>
    <w:rsid w:val="00AA4485"/>
    <w:rsid w:val="00AA6D82"/>
    <w:rsid w:val="00AB081C"/>
    <w:rsid w:val="00AB4EB1"/>
    <w:rsid w:val="00AC0F0F"/>
    <w:rsid w:val="00AC3ECD"/>
    <w:rsid w:val="00AC4609"/>
    <w:rsid w:val="00AC5E6C"/>
    <w:rsid w:val="00AD17E3"/>
    <w:rsid w:val="00AD3124"/>
    <w:rsid w:val="00AE2985"/>
    <w:rsid w:val="00AE3A2E"/>
    <w:rsid w:val="00AE5EA0"/>
    <w:rsid w:val="00AE7322"/>
    <w:rsid w:val="00AF3253"/>
    <w:rsid w:val="00AF3684"/>
    <w:rsid w:val="00AF4446"/>
    <w:rsid w:val="00B03B94"/>
    <w:rsid w:val="00B160B9"/>
    <w:rsid w:val="00B2049F"/>
    <w:rsid w:val="00B249AD"/>
    <w:rsid w:val="00B2529C"/>
    <w:rsid w:val="00B262E8"/>
    <w:rsid w:val="00B278B5"/>
    <w:rsid w:val="00B31218"/>
    <w:rsid w:val="00B3166E"/>
    <w:rsid w:val="00B32872"/>
    <w:rsid w:val="00B36E75"/>
    <w:rsid w:val="00B506F7"/>
    <w:rsid w:val="00B6006B"/>
    <w:rsid w:val="00B61B05"/>
    <w:rsid w:val="00B623BF"/>
    <w:rsid w:val="00B62770"/>
    <w:rsid w:val="00B639E7"/>
    <w:rsid w:val="00B7071E"/>
    <w:rsid w:val="00B71B3A"/>
    <w:rsid w:val="00B83194"/>
    <w:rsid w:val="00B86481"/>
    <w:rsid w:val="00B86FC3"/>
    <w:rsid w:val="00B94D3B"/>
    <w:rsid w:val="00B97832"/>
    <w:rsid w:val="00BA0D20"/>
    <w:rsid w:val="00BA1F76"/>
    <w:rsid w:val="00BA5DCD"/>
    <w:rsid w:val="00BA5FE6"/>
    <w:rsid w:val="00BB047C"/>
    <w:rsid w:val="00BC0937"/>
    <w:rsid w:val="00BC3749"/>
    <w:rsid w:val="00BD2208"/>
    <w:rsid w:val="00BD6A23"/>
    <w:rsid w:val="00BD70DE"/>
    <w:rsid w:val="00BE0806"/>
    <w:rsid w:val="00BE3B97"/>
    <w:rsid w:val="00C118EF"/>
    <w:rsid w:val="00C11DD0"/>
    <w:rsid w:val="00C129DB"/>
    <w:rsid w:val="00C14F74"/>
    <w:rsid w:val="00C200EF"/>
    <w:rsid w:val="00C23043"/>
    <w:rsid w:val="00C3219C"/>
    <w:rsid w:val="00C36C77"/>
    <w:rsid w:val="00C40100"/>
    <w:rsid w:val="00C46482"/>
    <w:rsid w:val="00C46A4A"/>
    <w:rsid w:val="00C47E59"/>
    <w:rsid w:val="00C50499"/>
    <w:rsid w:val="00C508B4"/>
    <w:rsid w:val="00C52DAC"/>
    <w:rsid w:val="00C742BC"/>
    <w:rsid w:val="00C776CA"/>
    <w:rsid w:val="00C85151"/>
    <w:rsid w:val="00C87EF2"/>
    <w:rsid w:val="00C91A51"/>
    <w:rsid w:val="00C9342F"/>
    <w:rsid w:val="00C97F77"/>
    <w:rsid w:val="00CA0215"/>
    <w:rsid w:val="00CA58EA"/>
    <w:rsid w:val="00CB0ECF"/>
    <w:rsid w:val="00CB5B37"/>
    <w:rsid w:val="00CD0504"/>
    <w:rsid w:val="00CD0A4B"/>
    <w:rsid w:val="00CD1871"/>
    <w:rsid w:val="00CD26CB"/>
    <w:rsid w:val="00CE7BB2"/>
    <w:rsid w:val="00CE7D37"/>
    <w:rsid w:val="00CF09BF"/>
    <w:rsid w:val="00CF2121"/>
    <w:rsid w:val="00CF32ED"/>
    <w:rsid w:val="00CF7488"/>
    <w:rsid w:val="00D01228"/>
    <w:rsid w:val="00D02D2A"/>
    <w:rsid w:val="00D03EC0"/>
    <w:rsid w:val="00D04DB7"/>
    <w:rsid w:val="00D06353"/>
    <w:rsid w:val="00D0654C"/>
    <w:rsid w:val="00D07200"/>
    <w:rsid w:val="00D21076"/>
    <w:rsid w:val="00D24FC9"/>
    <w:rsid w:val="00D30A74"/>
    <w:rsid w:val="00D34D70"/>
    <w:rsid w:val="00D4020C"/>
    <w:rsid w:val="00D41638"/>
    <w:rsid w:val="00D4501E"/>
    <w:rsid w:val="00D60359"/>
    <w:rsid w:val="00D62453"/>
    <w:rsid w:val="00D6557D"/>
    <w:rsid w:val="00D66564"/>
    <w:rsid w:val="00D67133"/>
    <w:rsid w:val="00D67A4A"/>
    <w:rsid w:val="00D733B4"/>
    <w:rsid w:val="00D8068C"/>
    <w:rsid w:val="00D82C3A"/>
    <w:rsid w:val="00D904AA"/>
    <w:rsid w:val="00D937DB"/>
    <w:rsid w:val="00D96DE9"/>
    <w:rsid w:val="00D97687"/>
    <w:rsid w:val="00DA14A0"/>
    <w:rsid w:val="00DA3279"/>
    <w:rsid w:val="00DA67D3"/>
    <w:rsid w:val="00DB218A"/>
    <w:rsid w:val="00DB6A05"/>
    <w:rsid w:val="00DC21C8"/>
    <w:rsid w:val="00DC24F6"/>
    <w:rsid w:val="00DC2AF0"/>
    <w:rsid w:val="00DC4592"/>
    <w:rsid w:val="00DC4FE1"/>
    <w:rsid w:val="00DD0B08"/>
    <w:rsid w:val="00DD0B1C"/>
    <w:rsid w:val="00DD3385"/>
    <w:rsid w:val="00DE161D"/>
    <w:rsid w:val="00DE2CDC"/>
    <w:rsid w:val="00DE6919"/>
    <w:rsid w:val="00DF73AB"/>
    <w:rsid w:val="00E056D0"/>
    <w:rsid w:val="00E06AD8"/>
    <w:rsid w:val="00E20217"/>
    <w:rsid w:val="00E21E59"/>
    <w:rsid w:val="00E27740"/>
    <w:rsid w:val="00E35188"/>
    <w:rsid w:val="00E4309D"/>
    <w:rsid w:val="00E46AB0"/>
    <w:rsid w:val="00E5208E"/>
    <w:rsid w:val="00E56295"/>
    <w:rsid w:val="00E56AAE"/>
    <w:rsid w:val="00E56F58"/>
    <w:rsid w:val="00E65DF8"/>
    <w:rsid w:val="00E713AC"/>
    <w:rsid w:val="00E741C5"/>
    <w:rsid w:val="00E76F5F"/>
    <w:rsid w:val="00E9096E"/>
    <w:rsid w:val="00E94C8F"/>
    <w:rsid w:val="00E958B6"/>
    <w:rsid w:val="00E96993"/>
    <w:rsid w:val="00E971A1"/>
    <w:rsid w:val="00E9746D"/>
    <w:rsid w:val="00EA52FD"/>
    <w:rsid w:val="00EB03B7"/>
    <w:rsid w:val="00EB0A1C"/>
    <w:rsid w:val="00EB5092"/>
    <w:rsid w:val="00EB70CE"/>
    <w:rsid w:val="00EE575D"/>
    <w:rsid w:val="00EF08E8"/>
    <w:rsid w:val="00EF104E"/>
    <w:rsid w:val="00EF19A5"/>
    <w:rsid w:val="00EF1F24"/>
    <w:rsid w:val="00F0489A"/>
    <w:rsid w:val="00F07CB8"/>
    <w:rsid w:val="00F121BD"/>
    <w:rsid w:val="00F173BE"/>
    <w:rsid w:val="00F20EB9"/>
    <w:rsid w:val="00F22F3B"/>
    <w:rsid w:val="00F31777"/>
    <w:rsid w:val="00F32C33"/>
    <w:rsid w:val="00F3735C"/>
    <w:rsid w:val="00F41FF1"/>
    <w:rsid w:val="00F4349C"/>
    <w:rsid w:val="00F45560"/>
    <w:rsid w:val="00F476C3"/>
    <w:rsid w:val="00F5422A"/>
    <w:rsid w:val="00F55FF7"/>
    <w:rsid w:val="00F63E13"/>
    <w:rsid w:val="00F76821"/>
    <w:rsid w:val="00F77F5D"/>
    <w:rsid w:val="00F80AFD"/>
    <w:rsid w:val="00F829CA"/>
    <w:rsid w:val="00F835DE"/>
    <w:rsid w:val="00F84940"/>
    <w:rsid w:val="00F85E25"/>
    <w:rsid w:val="00F86EBA"/>
    <w:rsid w:val="00F91D07"/>
    <w:rsid w:val="00F95393"/>
    <w:rsid w:val="00FA1AE4"/>
    <w:rsid w:val="00FA6353"/>
    <w:rsid w:val="00FB7F51"/>
    <w:rsid w:val="00FC196E"/>
    <w:rsid w:val="00FD4A6F"/>
    <w:rsid w:val="00FE2CF9"/>
    <w:rsid w:val="00FE5D9F"/>
    <w:rsid w:val="00FE6F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E08D"/>
  <w15:chartTrackingRefBased/>
  <w15:docId w15:val="{0209B8D8-C1A0-4D58-BC20-72EBF956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4B"/>
  </w:style>
  <w:style w:type="paragraph" w:styleId="Titre1">
    <w:name w:val="heading 1"/>
    <w:basedOn w:val="Normal"/>
    <w:next w:val="Normal"/>
    <w:link w:val="Titre1Car"/>
    <w:uiPriority w:val="9"/>
    <w:qFormat/>
    <w:rsid w:val="008A3EC2"/>
    <w:pPr>
      <w:keepNext/>
      <w:spacing w:before="600" w:after="200" w:line="240" w:lineRule="auto"/>
      <w:jc w:val="center"/>
      <w:outlineLvl w:val="0"/>
    </w:pPr>
    <w:rPr>
      <w:rFonts w:ascii="Cambria" w:eastAsia="Times New Roman" w:hAnsi="Cambria" w:cs="Times New Roman"/>
      <w:b/>
      <w:bCs/>
      <w:kern w:val="32"/>
      <w:sz w:val="32"/>
      <w:szCs w:val="32"/>
      <w:lang w:eastAsia="fr-FR"/>
    </w:rPr>
  </w:style>
  <w:style w:type="paragraph" w:styleId="Titre2">
    <w:name w:val="heading 2"/>
    <w:basedOn w:val="Normal"/>
    <w:next w:val="Normal"/>
    <w:link w:val="Titre2Car"/>
    <w:uiPriority w:val="9"/>
    <w:qFormat/>
    <w:rsid w:val="008A3EC2"/>
    <w:pPr>
      <w:keepNext/>
      <w:tabs>
        <w:tab w:val="left" w:pos="3438"/>
      </w:tabs>
      <w:spacing w:before="200" w:after="0" w:line="240" w:lineRule="auto"/>
      <w:jc w:val="both"/>
      <w:outlineLvl w:val="1"/>
    </w:pPr>
    <w:rPr>
      <w:rFonts w:ascii="Arial" w:eastAsia="Times New Roman" w:hAnsi="Arial" w:cs="Times New Roman"/>
      <w:color w:val="5F497A"/>
      <w:sz w:val="28"/>
      <w:szCs w:val="28"/>
      <w:lang w:eastAsia="fr-FR"/>
    </w:rPr>
  </w:style>
  <w:style w:type="paragraph" w:styleId="Titre3">
    <w:name w:val="heading 3"/>
    <w:basedOn w:val="Normal"/>
    <w:next w:val="Normal"/>
    <w:link w:val="Titre3Car"/>
    <w:qFormat/>
    <w:rsid w:val="008A3EC2"/>
    <w:pPr>
      <w:keepNext/>
      <w:spacing w:after="0" w:line="240" w:lineRule="auto"/>
      <w:ind w:left="284"/>
      <w:jc w:val="both"/>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iPriority w:val="9"/>
    <w:qFormat/>
    <w:rsid w:val="008A3EC2"/>
    <w:pPr>
      <w:keepNext/>
      <w:spacing w:before="400" w:after="0" w:line="240" w:lineRule="auto"/>
      <w:jc w:val="both"/>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iPriority w:val="9"/>
    <w:qFormat/>
    <w:rsid w:val="008A3EC2"/>
    <w:pPr>
      <w:keepNext/>
      <w:spacing w:before="1000" w:after="0" w:line="240" w:lineRule="auto"/>
      <w:jc w:val="both"/>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iPriority w:val="9"/>
    <w:qFormat/>
    <w:rsid w:val="008A3EC2"/>
    <w:pPr>
      <w:keepNext/>
      <w:pBdr>
        <w:top w:val="single" w:sz="4" w:space="1" w:color="auto"/>
        <w:left w:val="single" w:sz="4" w:space="0" w:color="auto"/>
        <w:bottom w:val="single" w:sz="4" w:space="1" w:color="auto"/>
        <w:right w:val="single" w:sz="4" w:space="4" w:color="auto"/>
      </w:pBdr>
      <w:spacing w:after="0" w:line="240" w:lineRule="auto"/>
      <w:jc w:val="both"/>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
    <w:qFormat/>
    <w:rsid w:val="008A3EC2"/>
    <w:pPr>
      <w:keepNext/>
      <w:spacing w:before="1000" w:after="0" w:line="240" w:lineRule="auto"/>
      <w:jc w:val="center"/>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
    <w:qFormat/>
    <w:rsid w:val="008A3EC2"/>
    <w:pPr>
      <w:keepNext/>
      <w:spacing w:before="400" w:after="0" w:line="240" w:lineRule="auto"/>
      <w:jc w:val="both"/>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qFormat/>
    <w:rsid w:val="008A3EC2"/>
    <w:pPr>
      <w:keepNext/>
      <w:tabs>
        <w:tab w:val="left" w:pos="1064"/>
        <w:tab w:val="left" w:pos="1347"/>
        <w:tab w:val="num" w:pos="2061"/>
      </w:tabs>
      <w:spacing w:after="0" w:line="240" w:lineRule="auto"/>
      <w:ind w:left="-288"/>
      <w:jc w:val="both"/>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EC2"/>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uiPriority w:val="9"/>
    <w:rsid w:val="008A3EC2"/>
    <w:rPr>
      <w:rFonts w:ascii="Arial" w:eastAsia="Times New Roman" w:hAnsi="Arial" w:cs="Times New Roman"/>
      <w:color w:val="5F497A"/>
      <w:sz w:val="28"/>
      <w:szCs w:val="28"/>
      <w:lang w:eastAsia="fr-FR"/>
    </w:rPr>
  </w:style>
  <w:style w:type="character" w:customStyle="1" w:styleId="Titre3Car">
    <w:name w:val="Titre 3 Car"/>
    <w:basedOn w:val="Policepardfaut"/>
    <w:link w:val="Titre3"/>
    <w:rsid w:val="008A3EC2"/>
    <w:rPr>
      <w:rFonts w:ascii="Cambria" w:eastAsia="Times New Roman" w:hAnsi="Cambria" w:cs="Times New Roman"/>
      <w:b/>
      <w:bCs/>
      <w:sz w:val="26"/>
      <w:szCs w:val="26"/>
      <w:lang w:eastAsia="fr-FR"/>
    </w:rPr>
  </w:style>
  <w:style w:type="character" w:customStyle="1" w:styleId="Titre4Car">
    <w:name w:val="Titre 4 Car"/>
    <w:basedOn w:val="Policepardfaut"/>
    <w:link w:val="Titre4"/>
    <w:uiPriority w:val="9"/>
    <w:rsid w:val="008A3EC2"/>
    <w:rPr>
      <w:rFonts w:ascii="Calibri" w:eastAsia="Times New Roman" w:hAnsi="Calibri" w:cs="Times New Roman"/>
      <w:b/>
      <w:bCs/>
      <w:sz w:val="28"/>
      <w:szCs w:val="28"/>
      <w:lang w:eastAsia="fr-FR"/>
    </w:rPr>
  </w:style>
  <w:style w:type="character" w:customStyle="1" w:styleId="Titre5Car">
    <w:name w:val="Titre 5 Car"/>
    <w:basedOn w:val="Policepardfaut"/>
    <w:link w:val="Titre5"/>
    <w:uiPriority w:val="9"/>
    <w:rsid w:val="008A3EC2"/>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uiPriority w:val="9"/>
    <w:rsid w:val="008A3EC2"/>
    <w:rPr>
      <w:rFonts w:ascii="Calibri" w:eastAsia="Times New Roman" w:hAnsi="Calibri" w:cs="Times New Roman"/>
      <w:b/>
      <w:bCs/>
      <w:lang w:eastAsia="fr-FR"/>
    </w:rPr>
  </w:style>
  <w:style w:type="character" w:customStyle="1" w:styleId="Titre7Car">
    <w:name w:val="Titre 7 Car"/>
    <w:basedOn w:val="Policepardfaut"/>
    <w:link w:val="Titre7"/>
    <w:uiPriority w:val="9"/>
    <w:rsid w:val="008A3EC2"/>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
    <w:rsid w:val="008A3EC2"/>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8A3EC2"/>
    <w:rPr>
      <w:rFonts w:ascii="Cambria" w:eastAsia="Times New Roman" w:hAnsi="Cambria" w:cs="Times New Roman"/>
      <w:lang w:eastAsia="fr-FR"/>
    </w:rPr>
  </w:style>
  <w:style w:type="numbering" w:customStyle="1" w:styleId="Aucuneliste1">
    <w:name w:val="Aucune liste1"/>
    <w:next w:val="Aucuneliste"/>
    <w:uiPriority w:val="99"/>
    <w:semiHidden/>
    <w:unhideWhenUsed/>
    <w:rsid w:val="008A3EC2"/>
  </w:style>
  <w:style w:type="paragraph" w:customStyle="1" w:styleId="Pourunpartage">
    <w:name w:val="Pour un partage"/>
    <w:basedOn w:val="Corpsdetexte"/>
    <w:rsid w:val="008A3EC2"/>
    <w:pPr>
      <w:ind w:left="1701"/>
    </w:pPr>
  </w:style>
  <w:style w:type="paragraph" w:styleId="Corpsdetexte">
    <w:name w:val="Body Text"/>
    <w:basedOn w:val="Normal"/>
    <w:link w:val="CorpsdetexteCar"/>
    <w:uiPriority w:val="99"/>
    <w:semiHidden/>
    <w:rsid w:val="008A3EC2"/>
    <w:pPr>
      <w:spacing w:after="0" w:line="220" w:lineRule="atLeast"/>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semiHidden/>
    <w:rsid w:val="008A3EC2"/>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rsid w:val="008A3EC2"/>
    <w:pPr>
      <w:pBdr>
        <w:top w:val="single" w:sz="4" w:space="1" w:color="auto"/>
        <w:left w:val="single" w:sz="4" w:space="4" w:color="auto"/>
        <w:bottom w:val="single" w:sz="4" w:space="1" w:color="auto"/>
        <w:right w:val="single" w:sz="4" w:space="4" w:color="auto"/>
      </w:pBdr>
      <w:spacing w:after="0" w:line="220" w:lineRule="atLeast"/>
      <w:jc w:val="both"/>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8A3EC2"/>
    <w:rPr>
      <w:rFonts w:ascii="Times New Roman" w:eastAsia="Times New Roman" w:hAnsi="Times New Roman" w:cs="Times New Roman"/>
      <w:sz w:val="20"/>
      <w:szCs w:val="20"/>
      <w:lang w:eastAsia="fr-FR"/>
    </w:rPr>
  </w:style>
  <w:style w:type="paragraph" w:customStyle="1" w:styleId="Textepuces">
    <w:name w:val="Texte à puces"/>
    <w:basedOn w:val="Corpsdetexte"/>
    <w:rsid w:val="008A3EC2"/>
    <w:pPr>
      <w:ind w:left="624" w:hanging="170"/>
    </w:pPr>
  </w:style>
  <w:style w:type="paragraph" w:customStyle="1" w:styleId="Annonceformation">
    <w:name w:val="Annonce formation"/>
    <w:basedOn w:val="Normal"/>
    <w:rsid w:val="008A3EC2"/>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after="0" w:line="220" w:lineRule="atLeast"/>
      <w:jc w:val="center"/>
    </w:pPr>
    <w:rPr>
      <w:rFonts w:ascii="Times New Roman" w:eastAsia="Times New Roman" w:hAnsi="Times New Roman" w:cs="Times New Roman"/>
      <w:sz w:val="20"/>
      <w:szCs w:val="20"/>
      <w:lang w:eastAsia="fr-FR"/>
    </w:rPr>
  </w:style>
  <w:style w:type="paragraph" w:customStyle="1" w:styleId="Formation">
    <w:name w:val="Formation"/>
    <w:basedOn w:val="Normal"/>
    <w:rsid w:val="008A3EC2"/>
    <w:pPr>
      <w:pBdr>
        <w:left w:val="single" w:sz="36" w:space="4" w:color="008000"/>
      </w:pBdr>
      <w:tabs>
        <w:tab w:val="left" w:pos="1418"/>
        <w:tab w:val="left" w:pos="1701"/>
        <w:tab w:val="left" w:pos="2835"/>
        <w:tab w:val="left" w:pos="3119"/>
        <w:tab w:val="left" w:pos="4253"/>
        <w:tab w:val="left" w:pos="4536"/>
        <w:tab w:val="left" w:pos="5670"/>
        <w:tab w:val="left" w:pos="8505"/>
      </w:tabs>
      <w:spacing w:after="0" w:line="220" w:lineRule="atLeast"/>
      <w:ind w:left="3119"/>
      <w:jc w:val="both"/>
    </w:pPr>
    <w:rPr>
      <w:rFonts w:ascii="Times New Roman" w:eastAsia="Times New Roman" w:hAnsi="Times New Roman" w:cs="Times New Roman"/>
      <w:sz w:val="20"/>
      <w:szCs w:val="20"/>
      <w:lang w:eastAsia="fr-FR"/>
    </w:rPr>
  </w:style>
  <w:style w:type="paragraph" w:customStyle="1" w:styleId="Lignechant">
    <w:name w:val="Ligne chant"/>
    <w:basedOn w:val="Normal"/>
    <w:rsid w:val="008A3EC2"/>
    <w:pPr>
      <w:tabs>
        <w:tab w:val="left" w:pos="2835"/>
        <w:tab w:val="left" w:pos="6804"/>
      </w:tabs>
      <w:spacing w:after="0" w:line="220" w:lineRule="atLeast"/>
      <w:ind w:left="1134"/>
    </w:pPr>
    <w:rPr>
      <w:rFonts w:ascii="Times New Roman" w:eastAsia="Times New Roman" w:hAnsi="Times New Roman" w:cs="Times New Roman"/>
      <w:b/>
      <w:color w:val="00B050"/>
      <w:sz w:val="20"/>
      <w:szCs w:val="20"/>
      <w:lang w:eastAsia="fr-FR"/>
    </w:rPr>
  </w:style>
  <w:style w:type="paragraph" w:customStyle="1" w:styleId="Textetirets">
    <w:name w:val="Texte à tiret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021" w:hanging="170"/>
      <w:jc w:val="both"/>
    </w:pPr>
    <w:rPr>
      <w:rFonts w:ascii="Times New Roman" w:eastAsia="Times New Roman" w:hAnsi="Times New Roman" w:cs="Times New Roman"/>
      <w:sz w:val="20"/>
      <w:szCs w:val="20"/>
      <w:lang w:eastAsia="fr-FR"/>
    </w:rPr>
  </w:style>
  <w:style w:type="paragraph" w:customStyle="1" w:styleId="Oraison">
    <w:name w:val="Oraison"/>
    <w:basedOn w:val="Normal"/>
    <w:rsid w:val="008A3EC2"/>
    <w:pPr>
      <w:spacing w:after="0" w:line="220" w:lineRule="atLeast"/>
      <w:ind w:left="1985" w:hanging="284"/>
    </w:pPr>
    <w:rPr>
      <w:rFonts w:ascii="Times New Roman" w:eastAsia="Times New Roman" w:hAnsi="Times New Roman" w:cs="Times New Roman"/>
      <w:bCs/>
      <w:sz w:val="20"/>
      <w:szCs w:val="20"/>
      <w:lang w:eastAsia="fr-FR"/>
    </w:rPr>
  </w:style>
  <w:style w:type="paragraph" w:customStyle="1" w:styleId="Psaume">
    <w:name w:val="Psaume"/>
    <w:basedOn w:val="Oraison"/>
    <w:rsid w:val="008A3EC2"/>
    <w:pPr>
      <w:tabs>
        <w:tab w:val="left" w:pos="1134"/>
        <w:tab w:val="left" w:pos="5103"/>
      </w:tabs>
      <w:ind w:left="567"/>
    </w:pPr>
  </w:style>
  <w:style w:type="paragraph" w:customStyle="1" w:styleId="Proclamer">
    <w:name w:val="Proclamer"/>
    <w:basedOn w:val="Corpsdetexte"/>
    <w:rsid w:val="008A3EC2"/>
    <w:pPr>
      <w:pBdr>
        <w:left w:val="single" w:sz="18" w:space="4" w:color="008000"/>
      </w:pBdr>
      <w:ind w:left="567"/>
    </w:pPr>
  </w:style>
  <w:style w:type="paragraph" w:customStyle="1" w:styleId="Textecouverture">
    <w:name w:val="Texte couverture"/>
    <w:basedOn w:val="Normal"/>
    <w:rsid w:val="008A3EC2"/>
    <w:pPr>
      <w:spacing w:after="0" w:line="220" w:lineRule="atLeast"/>
      <w:ind w:left="4536"/>
    </w:pPr>
    <w:rPr>
      <w:rFonts w:ascii="Times New Roman" w:eastAsia="Times New Roman" w:hAnsi="Times New Roman" w:cs="Times New Roman"/>
      <w:sz w:val="20"/>
      <w:szCs w:val="20"/>
      <w:lang w:eastAsia="fr-FR"/>
    </w:rPr>
  </w:style>
  <w:style w:type="paragraph" w:customStyle="1" w:styleId="Introduire">
    <w:name w:val="Introduire"/>
    <w:basedOn w:val="Oraison"/>
    <w:rsid w:val="008A3EC2"/>
    <w:pPr>
      <w:ind w:left="142" w:right="5245"/>
    </w:pPr>
  </w:style>
  <w:style w:type="paragraph" w:customStyle="1" w:styleId="Aprslhomlie">
    <w:name w:val="Après l'homélie"/>
    <w:basedOn w:val="Corpsdetexte"/>
    <w:rsid w:val="008A3EC2"/>
    <w:pPr>
      <w:jc w:val="left"/>
    </w:pPr>
  </w:style>
  <w:style w:type="paragraph" w:customStyle="1" w:styleId="Intentions">
    <w:name w:val="Intentions"/>
    <w:basedOn w:val="Normal"/>
    <w:rsid w:val="008A3EC2"/>
    <w:pPr>
      <w:tabs>
        <w:tab w:val="left" w:pos="1418"/>
        <w:tab w:val="left" w:pos="1701"/>
        <w:tab w:val="left" w:pos="2835"/>
        <w:tab w:val="left" w:pos="3119"/>
        <w:tab w:val="left" w:pos="4253"/>
        <w:tab w:val="left" w:pos="4536"/>
        <w:tab w:val="left" w:pos="5670"/>
        <w:tab w:val="left" w:pos="8505"/>
      </w:tabs>
      <w:spacing w:after="0" w:line="220" w:lineRule="atLeast"/>
      <w:ind w:left="1134" w:hanging="283"/>
    </w:pPr>
    <w:rPr>
      <w:rFonts w:ascii="Times New Roman" w:eastAsia="Times New Roman" w:hAnsi="Times New Roman" w:cs="Times New Roman"/>
      <w:sz w:val="20"/>
      <w:szCs w:val="20"/>
      <w:lang w:eastAsia="fr-FR"/>
    </w:rPr>
  </w:style>
  <w:style w:type="paragraph" w:styleId="Signature">
    <w:name w:val="Signature"/>
    <w:basedOn w:val="Normal"/>
    <w:link w:val="SignatureCar"/>
    <w:uiPriority w:val="99"/>
    <w:semiHidden/>
    <w:rsid w:val="008A3EC2"/>
    <w:pPr>
      <w:spacing w:after="0" w:line="220" w:lineRule="atLeast"/>
      <w:jc w:val="right"/>
    </w:pPr>
    <w:rPr>
      <w:rFonts w:ascii="Times New Roman" w:eastAsia="Times New Roman" w:hAnsi="Times New Roman" w:cs="Times New Roman"/>
      <w:sz w:val="20"/>
      <w:szCs w:val="20"/>
      <w:lang w:eastAsia="fr-FR"/>
    </w:rPr>
  </w:style>
  <w:style w:type="character" w:customStyle="1" w:styleId="SignatureCar">
    <w:name w:val="Signature Car"/>
    <w:basedOn w:val="Policepardfaut"/>
    <w:link w:val="Signature"/>
    <w:uiPriority w:val="99"/>
    <w:semiHidden/>
    <w:rsid w:val="008A3EC2"/>
    <w:rPr>
      <w:rFonts w:ascii="Times New Roman" w:eastAsia="Times New Roman" w:hAnsi="Times New Roman" w:cs="Times New Roman"/>
      <w:sz w:val="20"/>
      <w:szCs w:val="20"/>
      <w:lang w:eastAsia="fr-FR"/>
    </w:rPr>
  </w:style>
  <w:style w:type="paragraph" w:styleId="Lgende">
    <w:name w:val="caption"/>
    <w:basedOn w:val="Normal"/>
    <w:next w:val="Normal"/>
    <w:uiPriority w:val="35"/>
    <w:qFormat/>
    <w:rsid w:val="008A3EC2"/>
    <w:pPr>
      <w:tabs>
        <w:tab w:val="left" w:pos="1418"/>
        <w:tab w:val="left" w:pos="1701"/>
        <w:tab w:val="left" w:pos="2835"/>
        <w:tab w:val="left" w:pos="3119"/>
        <w:tab w:val="left" w:pos="4253"/>
        <w:tab w:val="left" w:pos="4536"/>
        <w:tab w:val="left" w:pos="5670"/>
        <w:tab w:val="left" w:pos="8505"/>
      </w:tabs>
      <w:spacing w:before="1000" w:after="200" w:line="240" w:lineRule="auto"/>
    </w:pPr>
    <w:rPr>
      <w:rFonts w:ascii="Bradley Hand ITC" w:eastAsia="Times New Roman" w:hAnsi="Bradley Hand ITC" w:cs="Times New Roman"/>
      <w:b/>
      <w:bCs/>
      <w:i/>
      <w:iCs/>
      <w:sz w:val="36"/>
      <w:szCs w:val="36"/>
      <w:lang w:eastAsia="fr-FR"/>
    </w:rPr>
  </w:style>
  <w:style w:type="paragraph" w:customStyle="1" w:styleId="Notes">
    <w:name w:val="Notes"/>
    <w:basedOn w:val="Normal"/>
    <w:rsid w:val="008A3EC2"/>
    <w:pPr>
      <w:numPr>
        <w:numId w:val="1"/>
      </w:numPr>
      <w:tabs>
        <w:tab w:val="left" w:pos="284"/>
      </w:tabs>
      <w:spacing w:after="0" w:line="220" w:lineRule="atLeast"/>
      <w:ind w:hanging="6"/>
    </w:pPr>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rsid w:val="008A3EC2"/>
    <w:pPr>
      <w:spacing w:before="200" w:after="0" w:line="240" w:lineRule="auto"/>
      <w:jc w:val="both"/>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uiPriority w:val="99"/>
    <w:semiHidden/>
    <w:rsid w:val="008A3EC2"/>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semiHidden/>
    <w:rsid w:val="008A3EC2"/>
    <w:pPr>
      <w:spacing w:before="100" w:after="0" w:line="240" w:lineRule="auto"/>
      <w:jc w:val="both"/>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uiPriority w:val="99"/>
    <w:semiHidden/>
    <w:rsid w:val="008A3EC2"/>
    <w:rPr>
      <w:rFonts w:ascii="Times New Roman" w:eastAsia="Times New Roman" w:hAnsi="Times New Roman" w:cs="Times New Roman"/>
      <w:sz w:val="16"/>
      <w:szCs w:val="16"/>
      <w:lang w:eastAsia="fr-FR"/>
    </w:rPr>
  </w:style>
  <w:style w:type="paragraph" w:styleId="Retraitcorpsdetexte2">
    <w:name w:val="Body Text Indent 2"/>
    <w:basedOn w:val="Normal"/>
    <w:link w:val="Retraitcorpsdetexte2Car"/>
    <w:uiPriority w:val="99"/>
    <w:semiHidden/>
    <w:rsid w:val="008A3EC2"/>
    <w:pPr>
      <w:tabs>
        <w:tab w:val="left" w:pos="356"/>
        <w:tab w:val="left" w:pos="5670"/>
        <w:tab w:val="left" w:pos="8505"/>
      </w:tabs>
      <w:spacing w:after="0" w:line="240" w:lineRule="auto"/>
      <w:ind w:left="7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semiHidden/>
    <w:rsid w:val="008A3EC2"/>
    <w:rPr>
      <w:rFonts w:ascii="Times New Roman" w:eastAsia="Times New Roman" w:hAnsi="Times New Roman" w:cs="Times New Roman"/>
      <w:sz w:val="20"/>
      <w:szCs w:val="20"/>
      <w:lang w:eastAsia="fr-FR"/>
    </w:rPr>
  </w:style>
  <w:style w:type="paragraph" w:customStyle="1" w:styleId="ecmsonormal">
    <w:name w:val="ec_msonorma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uiPriority w:val="99"/>
    <w:semiHidden/>
    <w:rsid w:val="008A3EC2"/>
    <w:rPr>
      <w:rFonts w:cs="Times New Roman"/>
      <w:color w:val="0000FF"/>
      <w:u w:val="single"/>
    </w:rPr>
  </w:style>
  <w:style w:type="paragraph" w:styleId="Retraitcorpsdetexte3">
    <w:name w:val="Body Text Indent 3"/>
    <w:basedOn w:val="Normal"/>
    <w:link w:val="Retraitcorpsdetexte3Car"/>
    <w:uiPriority w:val="99"/>
    <w:semiHidden/>
    <w:rsid w:val="008A3EC2"/>
    <w:pPr>
      <w:tabs>
        <w:tab w:val="left" w:pos="1418"/>
        <w:tab w:val="left" w:pos="1701"/>
        <w:tab w:val="left" w:pos="2835"/>
        <w:tab w:val="left" w:pos="3119"/>
        <w:tab w:val="left" w:pos="4253"/>
        <w:tab w:val="left" w:pos="4536"/>
        <w:tab w:val="left" w:pos="5670"/>
        <w:tab w:val="left" w:pos="8505"/>
      </w:tabs>
      <w:spacing w:before="200" w:after="0" w:line="240" w:lineRule="auto"/>
      <w:ind w:left="1701"/>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semiHidden/>
    <w:rsid w:val="008A3EC2"/>
    <w:rPr>
      <w:rFonts w:ascii="Times New Roman" w:eastAsia="Times New Roman" w:hAnsi="Times New Roman" w:cs="Times New Roman"/>
      <w:sz w:val="16"/>
      <w:szCs w:val="16"/>
      <w:lang w:eastAsia="fr-FR"/>
    </w:rPr>
  </w:style>
  <w:style w:type="paragraph" w:styleId="Notedebasdepage">
    <w:name w:val="footnote text"/>
    <w:basedOn w:val="Normal"/>
    <w:link w:val="NotedebasdepageCar"/>
    <w:uiPriority w:val="99"/>
    <w:semiHidden/>
    <w:rsid w:val="008A3EC2"/>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8A3EC2"/>
    <w:rPr>
      <w:rFonts w:ascii="Times New Roman" w:eastAsia="Times New Roman" w:hAnsi="Times New Roman" w:cs="Times New Roman"/>
      <w:sz w:val="20"/>
      <w:szCs w:val="20"/>
      <w:lang w:eastAsia="fr-FR"/>
    </w:rPr>
  </w:style>
  <w:style w:type="character" w:customStyle="1" w:styleId="PsaumeCar">
    <w:name w:val="Psaume Car"/>
    <w:rsid w:val="008A3EC2"/>
    <w:rPr>
      <w:rFonts w:cs="Times New Roman"/>
      <w:b/>
      <w:bCs/>
      <w:lang w:val="fr-FR" w:eastAsia="fr-FR"/>
    </w:rPr>
  </w:style>
  <w:style w:type="character" w:styleId="Appelnotedebasdep">
    <w:name w:val="footnote reference"/>
    <w:uiPriority w:val="99"/>
    <w:semiHidden/>
    <w:rsid w:val="008A3EC2"/>
    <w:rPr>
      <w:rFonts w:cs="Times New Roman"/>
      <w:vertAlign w:val="superscript"/>
    </w:rPr>
  </w:style>
  <w:style w:type="paragraph" w:styleId="Corpsdetexte2">
    <w:name w:val="Body Text 2"/>
    <w:basedOn w:val="Normal"/>
    <w:link w:val="Corpsdetexte2Car"/>
    <w:uiPriority w:val="99"/>
    <w:semiHidden/>
    <w:rsid w:val="008A3EC2"/>
    <w:pPr>
      <w:widowControl w:val="0"/>
      <w:autoSpaceDE w:val="0"/>
      <w:autoSpaceDN w:val="0"/>
      <w:adjustRightInd w:val="0"/>
      <w:spacing w:after="0" w:line="240" w:lineRule="auto"/>
      <w:ind w:right="-431"/>
      <w:jc w:val="both"/>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uiPriority w:val="99"/>
    <w:semiHidden/>
    <w:rsid w:val="008A3EC2"/>
    <w:rPr>
      <w:rFonts w:ascii="Times New Roman" w:eastAsia="Times New Roman" w:hAnsi="Times New Roman" w:cs="Times New Roman"/>
      <w:sz w:val="20"/>
      <w:szCs w:val="20"/>
      <w:lang w:eastAsia="fr-FR"/>
    </w:rPr>
  </w:style>
  <w:style w:type="paragraph" w:styleId="En-tte">
    <w:name w:val="header"/>
    <w:basedOn w:val="Normal"/>
    <w:link w:val="En-tt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En-tteCar">
    <w:name w:val="En-tête Car"/>
    <w:basedOn w:val="Policepardfaut"/>
    <w:link w:val="En-tte"/>
    <w:uiPriority w:val="99"/>
    <w:rsid w:val="008A3EC2"/>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8A3EC2"/>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A3EC2"/>
    <w:rPr>
      <w:rFonts w:ascii="Times New Roman" w:eastAsia="Times New Roman" w:hAnsi="Times New Roman" w:cs="Times New Roman"/>
      <w:sz w:val="20"/>
      <w:szCs w:val="20"/>
      <w:lang w:eastAsia="fr-FR"/>
    </w:rPr>
  </w:style>
  <w:style w:type="character" w:styleId="Numrodepage">
    <w:name w:val="page number"/>
    <w:rsid w:val="008A3EC2"/>
    <w:rPr>
      <w:rFonts w:cs="Times New Roman"/>
    </w:rPr>
  </w:style>
  <w:style w:type="character" w:styleId="Lienhypertextesuivivisit">
    <w:name w:val="FollowedHyperlink"/>
    <w:uiPriority w:val="99"/>
    <w:semiHidden/>
    <w:rsid w:val="008A3EC2"/>
    <w:rPr>
      <w:rFonts w:cs="Times New Roman"/>
      <w:color w:val="800080"/>
      <w:u w:val="single"/>
    </w:rPr>
  </w:style>
  <w:style w:type="character" w:customStyle="1" w:styleId="WW8Num1z1">
    <w:name w:val="WW8Num1z1"/>
    <w:rsid w:val="008A3EC2"/>
    <w:rPr>
      <w:rFonts w:ascii="Courier New" w:hAnsi="Courier New"/>
    </w:rPr>
  </w:style>
  <w:style w:type="paragraph" w:styleId="Titre">
    <w:name w:val="Title"/>
    <w:basedOn w:val="Normal"/>
    <w:link w:val="TitreCar"/>
    <w:uiPriority w:val="10"/>
    <w:qFormat/>
    <w:rsid w:val="008A3EC2"/>
    <w:pPr>
      <w:spacing w:after="0" w:line="240" w:lineRule="auto"/>
      <w:jc w:val="center"/>
    </w:pPr>
    <w:rPr>
      <w:rFonts w:ascii="Cambria" w:eastAsia="Times New Roman" w:hAnsi="Cambria" w:cs="Times New Roman"/>
      <w:b/>
      <w:bCs/>
      <w:kern w:val="28"/>
      <w:sz w:val="32"/>
      <w:szCs w:val="32"/>
      <w:lang w:eastAsia="fr-FR"/>
    </w:rPr>
  </w:style>
  <w:style w:type="character" w:customStyle="1" w:styleId="TitreCar">
    <w:name w:val="Titre Car"/>
    <w:basedOn w:val="Policepardfaut"/>
    <w:link w:val="Titre"/>
    <w:uiPriority w:val="10"/>
    <w:rsid w:val="008A3EC2"/>
    <w:rPr>
      <w:rFonts w:ascii="Cambria" w:eastAsia="Times New Roman" w:hAnsi="Cambria" w:cs="Times New Roman"/>
      <w:b/>
      <w:bCs/>
      <w:kern w:val="28"/>
      <w:sz w:val="32"/>
      <w:szCs w:val="32"/>
      <w:lang w:eastAsia="fr-FR"/>
    </w:rPr>
  </w:style>
  <w:style w:type="paragraph" w:customStyle="1" w:styleId="PourBrigitte">
    <w:name w:val="Pour Brigitte"/>
    <w:basedOn w:val="Titre1"/>
    <w:rsid w:val="008A3EC2"/>
    <w:pPr>
      <w:spacing w:before="200"/>
    </w:pPr>
    <w:rPr>
      <w:b w:val="0"/>
      <w:bCs w:val="0"/>
      <w:i/>
      <w:iCs/>
      <w:color w:val="FF0000"/>
      <w:sz w:val="28"/>
      <w:szCs w:val="40"/>
    </w:rPr>
  </w:style>
  <w:style w:type="paragraph" w:customStyle="1" w:styleId="NB">
    <w:name w:val="N.B."/>
    <w:basedOn w:val="Normal"/>
    <w:rsid w:val="008A3EC2"/>
    <w:pPr>
      <w:spacing w:after="0" w:line="240" w:lineRule="auto"/>
      <w:ind w:left="1134" w:right="1132"/>
      <w:jc w:val="both"/>
    </w:pPr>
    <w:rPr>
      <w:rFonts w:ascii="Times New Roman" w:eastAsia="Times New Roman" w:hAnsi="Times New Roman" w:cs="Times New Roman"/>
      <w:b/>
      <w:color w:val="E36C0A"/>
      <w:sz w:val="20"/>
      <w:szCs w:val="20"/>
      <w:lang w:eastAsia="fr-FR"/>
    </w:rPr>
  </w:style>
  <w:style w:type="character" w:customStyle="1" w:styleId="apple-converted-space">
    <w:name w:val="apple-converted-space"/>
    <w:rsid w:val="008A3EC2"/>
    <w:rPr>
      <w:rFonts w:ascii="Times New Roman" w:hAnsi="Times New Roman" w:cs="Times New Roman"/>
    </w:rPr>
  </w:style>
  <w:style w:type="paragraph" w:styleId="NormalWeb">
    <w:name w:val="Normal (Web)"/>
    <w:basedOn w:val="Normal"/>
    <w:rsid w:val="008A3EC2"/>
    <w:pPr>
      <w:spacing w:before="100" w:beforeAutospacing="1" w:after="100" w:afterAutospacing="1" w:line="240" w:lineRule="auto"/>
    </w:pPr>
    <w:rPr>
      <w:rFonts w:ascii="Times" w:eastAsia="MS Mincho" w:hAnsi="Times" w:cs="Times New Roman"/>
      <w:sz w:val="20"/>
      <w:szCs w:val="20"/>
      <w:lang w:eastAsia="fr-FR"/>
    </w:rPr>
  </w:style>
  <w:style w:type="character" w:customStyle="1" w:styleId="grame">
    <w:name w:val="grame"/>
    <w:rsid w:val="008A3EC2"/>
    <w:rPr>
      <w:rFonts w:ascii="Times New Roman" w:hAnsi="Times New Roman" w:cs="Times New Roman"/>
    </w:rPr>
  </w:style>
  <w:style w:type="character" w:styleId="lev">
    <w:name w:val="Strong"/>
    <w:uiPriority w:val="22"/>
    <w:qFormat/>
    <w:rsid w:val="008A3EC2"/>
    <w:rPr>
      <w:rFonts w:cs="Times New Roman"/>
      <w:b/>
      <w:bCs/>
    </w:rPr>
  </w:style>
  <w:style w:type="character" w:customStyle="1" w:styleId="spipsurligne1">
    <w:name w:val="spip_surligne1"/>
    <w:rsid w:val="008A3EC2"/>
    <w:rPr>
      <w:rFonts w:cs="Times New Roman"/>
      <w:shd w:val="clear" w:color="auto" w:fill="FFFF66"/>
    </w:rPr>
  </w:style>
  <w:style w:type="paragraph" w:styleId="Liste">
    <w:name w:val="List"/>
    <w:basedOn w:val="Corpsdetexte"/>
    <w:uiPriority w:val="99"/>
    <w:semiHidden/>
    <w:rsid w:val="008A3EC2"/>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rsid w:val="008A3EC2"/>
    <w:rPr>
      <w:rFonts w:ascii="Times New Roman" w:hAnsi="Times New Roman" w:cs="Times New Roman"/>
    </w:rPr>
  </w:style>
  <w:style w:type="paragraph" w:styleId="Textedebulles">
    <w:name w:val="Balloon Text"/>
    <w:basedOn w:val="Normal"/>
    <w:link w:val="TextedebullesCar"/>
    <w:uiPriority w:val="99"/>
    <w:semiHidden/>
    <w:unhideWhenUsed/>
    <w:rsid w:val="008A3EC2"/>
    <w:pPr>
      <w:spacing w:after="0" w:line="240" w:lineRule="auto"/>
    </w:pPr>
    <w:rPr>
      <w:rFonts w:ascii="Tahoma" w:eastAsia="Times New Roman" w:hAnsi="Tahoma" w:cs="Times New Roman"/>
      <w:sz w:val="16"/>
      <w:szCs w:val="16"/>
      <w:lang w:eastAsia="fr-FR"/>
    </w:rPr>
  </w:style>
  <w:style w:type="character" w:customStyle="1" w:styleId="TextedebullesCar">
    <w:name w:val="Texte de bulles Car"/>
    <w:basedOn w:val="Policepardfaut"/>
    <w:link w:val="Textedebulles"/>
    <w:uiPriority w:val="99"/>
    <w:semiHidden/>
    <w:rsid w:val="008A3EC2"/>
    <w:rPr>
      <w:rFonts w:ascii="Tahoma" w:eastAsia="Times New Roman" w:hAnsi="Tahoma" w:cs="Times New Roman"/>
      <w:sz w:val="16"/>
      <w:szCs w:val="16"/>
      <w:lang w:eastAsia="fr-FR"/>
    </w:rPr>
  </w:style>
  <w:style w:type="paragraph" w:styleId="Paragraphedeliste">
    <w:name w:val="List Paragraph"/>
    <w:basedOn w:val="Normal"/>
    <w:uiPriority w:val="34"/>
    <w:qFormat/>
    <w:rsid w:val="008A3EC2"/>
    <w:pPr>
      <w:spacing w:after="0" w:line="240" w:lineRule="auto"/>
      <w:ind w:left="708"/>
    </w:pPr>
    <w:rPr>
      <w:rFonts w:ascii="Times New Roman" w:eastAsia="Times New Roman" w:hAnsi="Times New Roman" w:cs="Times New Roman"/>
      <w:sz w:val="20"/>
      <w:szCs w:val="20"/>
      <w:lang w:eastAsia="fr-FR"/>
    </w:rPr>
  </w:style>
  <w:style w:type="character" w:customStyle="1" w:styleId="contentverset">
    <w:name w:val="content_verset"/>
    <w:rsid w:val="008A3EC2"/>
    <w:rPr>
      <w:rFonts w:cs="Times New Roman"/>
    </w:rPr>
  </w:style>
  <w:style w:type="table" w:styleId="Grilledutableau">
    <w:name w:val="Table Grid"/>
    <w:basedOn w:val="TableauNormal"/>
    <w:uiPriority w:val="59"/>
    <w:rsid w:val="008A3EC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verset">
    <w:name w:val="numero_verset"/>
    <w:rsid w:val="008A3EC2"/>
    <w:rPr>
      <w:rFonts w:cs="Times New Roman"/>
    </w:rPr>
  </w:style>
  <w:style w:type="character" w:styleId="Accentuation">
    <w:name w:val="Emphasis"/>
    <w:uiPriority w:val="20"/>
    <w:qFormat/>
    <w:rsid w:val="008A3EC2"/>
    <w:rPr>
      <w:rFonts w:cs="Times New Roman"/>
      <w:i/>
      <w:iCs/>
    </w:rPr>
  </w:style>
  <w:style w:type="paragraph" w:styleId="Textebrut">
    <w:name w:val="Plain Text"/>
    <w:basedOn w:val="Normal"/>
    <w:link w:val="TextebrutCar"/>
    <w:uiPriority w:val="99"/>
    <w:unhideWhenUsed/>
    <w:rsid w:val="008A3EC2"/>
    <w:pPr>
      <w:spacing w:after="0" w:line="240" w:lineRule="auto"/>
    </w:pPr>
    <w:rPr>
      <w:rFonts w:ascii="Consolas" w:eastAsia="Times New Roman" w:hAnsi="Consolas" w:cs="Times New Roman"/>
      <w:sz w:val="21"/>
      <w:szCs w:val="21"/>
    </w:rPr>
  </w:style>
  <w:style w:type="character" w:customStyle="1" w:styleId="TextebrutCar">
    <w:name w:val="Texte brut Car"/>
    <w:basedOn w:val="Policepardfaut"/>
    <w:link w:val="Textebrut"/>
    <w:uiPriority w:val="99"/>
    <w:rsid w:val="008A3EC2"/>
    <w:rPr>
      <w:rFonts w:ascii="Consolas" w:eastAsia="Times New Roman" w:hAnsi="Consolas" w:cs="Times New Roman"/>
      <w:sz w:val="21"/>
      <w:szCs w:val="21"/>
    </w:rPr>
  </w:style>
  <w:style w:type="paragraph" w:customStyle="1" w:styleId="Default">
    <w:name w:val="Default"/>
    <w:rsid w:val="008A3EC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Sansinterligne">
    <w:name w:val="No Spacing"/>
    <w:uiPriority w:val="1"/>
    <w:qFormat/>
    <w:rsid w:val="008A3EC2"/>
    <w:pPr>
      <w:spacing w:after="0" w:line="240" w:lineRule="auto"/>
    </w:pPr>
    <w:rPr>
      <w:rFonts w:ascii="Calibri" w:eastAsia="Times New Roman" w:hAnsi="Calibri" w:cs="Calibri"/>
    </w:rPr>
  </w:style>
  <w:style w:type="character" w:customStyle="1" w:styleId="st">
    <w:name w:val="st"/>
    <w:rsid w:val="008A3EC2"/>
  </w:style>
  <w:style w:type="paragraph" w:customStyle="1" w:styleId="comic18">
    <w:name w:val="comic18"/>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8A3EC2"/>
    <w:pPr>
      <w:spacing w:after="0" w:line="240" w:lineRule="auto"/>
    </w:pPr>
    <w:rPr>
      <w:rFonts w:ascii="Times New Roman" w:eastAsia="Times New Roman" w:hAnsi="Times New Roman" w:cs="Times New Roman"/>
      <w:sz w:val="24"/>
      <w:szCs w:val="24"/>
      <w:lang w:eastAsia="fr-FR"/>
    </w:rPr>
  </w:style>
  <w:style w:type="paragraph" w:customStyle="1" w:styleId="Paragraphedeliste1">
    <w:name w:val="Paragraphe de liste1"/>
    <w:basedOn w:val="Normal"/>
    <w:uiPriority w:val="34"/>
    <w:qFormat/>
    <w:rsid w:val="008A3EC2"/>
    <w:pPr>
      <w:spacing w:after="200" w:line="276" w:lineRule="auto"/>
      <w:ind w:left="720"/>
      <w:contextualSpacing/>
    </w:pPr>
    <w:rPr>
      <w:rFonts w:ascii="Calibri" w:eastAsia="Times New Roman" w:hAnsi="Calibri" w:cs="Arial"/>
    </w:rPr>
  </w:style>
  <w:style w:type="paragraph" w:styleId="Listepuces">
    <w:name w:val="List Bullet"/>
    <w:basedOn w:val="Normal"/>
    <w:uiPriority w:val="99"/>
    <w:unhideWhenUsed/>
    <w:rsid w:val="008A3EC2"/>
    <w:pPr>
      <w:numPr>
        <w:numId w:val="2"/>
      </w:numPr>
      <w:spacing w:after="0" w:line="240" w:lineRule="auto"/>
      <w:contextualSpacing/>
    </w:pPr>
    <w:rPr>
      <w:rFonts w:ascii="Times New Roman" w:eastAsia="Times New Roman" w:hAnsi="Times New Roman" w:cs="Times New Roman"/>
      <w:sz w:val="20"/>
      <w:szCs w:val="20"/>
      <w:lang w:eastAsia="fr-FR"/>
    </w:rPr>
  </w:style>
  <w:style w:type="character" w:customStyle="1" w:styleId="titrearticle1">
    <w:name w:val="titrearticle1"/>
    <w:rsid w:val="008A3EC2"/>
    <w:rPr>
      <w:rFonts w:ascii="Arial" w:hAnsi="Arial" w:cs="Arial" w:hint="default"/>
      <w:b/>
      <w:bCs/>
      <w:color w:val="B80000"/>
      <w:sz w:val="21"/>
      <w:szCs w:val="21"/>
    </w:rPr>
  </w:style>
  <w:style w:type="paragraph" w:customStyle="1" w:styleId="usuel">
    <w:name w:val="usuel"/>
    <w:basedOn w:val="Normal"/>
    <w:rsid w:val="008A3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sercontent">
    <w:name w:val="usercontent"/>
    <w:basedOn w:val="Policepardfaut"/>
    <w:rsid w:val="008A3EC2"/>
  </w:style>
  <w:style w:type="character" w:customStyle="1" w:styleId="textexposedshow">
    <w:name w:val="text_exposed_show"/>
    <w:basedOn w:val="Policepardfaut"/>
    <w:rsid w:val="008A3EC2"/>
  </w:style>
  <w:style w:type="paragraph" w:customStyle="1" w:styleId="Standard">
    <w:name w:val="Standard"/>
    <w:rsid w:val="008A3EC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Marquedecommentaire">
    <w:name w:val="annotation reference"/>
    <w:uiPriority w:val="99"/>
    <w:semiHidden/>
    <w:unhideWhenUsed/>
    <w:rsid w:val="008A3EC2"/>
    <w:rPr>
      <w:sz w:val="16"/>
      <w:szCs w:val="16"/>
    </w:rPr>
  </w:style>
  <w:style w:type="paragraph" w:styleId="Objetducommentaire">
    <w:name w:val="annotation subject"/>
    <w:basedOn w:val="Commentaire"/>
    <w:next w:val="Commentaire"/>
    <w:link w:val="ObjetducommentaireCar"/>
    <w:uiPriority w:val="99"/>
    <w:semiHidden/>
    <w:unhideWhenUsed/>
    <w:rsid w:val="00F5422A"/>
    <w:pPr>
      <w:pBdr>
        <w:top w:val="none" w:sz="0" w:space="0" w:color="auto"/>
        <w:left w:val="none" w:sz="0" w:space="0" w:color="auto"/>
        <w:bottom w:val="none" w:sz="0" w:space="0" w:color="auto"/>
        <w:right w:val="none" w:sz="0" w:space="0" w:color="auto"/>
      </w:pBd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F5422A"/>
    <w:rPr>
      <w:rFonts w:ascii="Times New Roman" w:eastAsia="Times New Roman" w:hAnsi="Times New Roman" w:cs="Times New Roman"/>
      <w:b/>
      <w:bCs/>
      <w:sz w:val="20"/>
      <w:szCs w:val="20"/>
      <w:lang w:eastAsia="fr-FR"/>
    </w:rPr>
  </w:style>
  <w:style w:type="paragraph" w:styleId="Rvision">
    <w:name w:val="Revision"/>
    <w:hidden/>
    <w:uiPriority w:val="99"/>
    <w:semiHidden/>
    <w:rsid w:val="002F6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3805">
      <w:bodyDiv w:val="1"/>
      <w:marLeft w:val="0"/>
      <w:marRight w:val="0"/>
      <w:marTop w:val="0"/>
      <w:marBottom w:val="0"/>
      <w:divBdr>
        <w:top w:val="none" w:sz="0" w:space="0" w:color="auto"/>
        <w:left w:val="none" w:sz="0" w:space="0" w:color="auto"/>
        <w:bottom w:val="none" w:sz="0" w:space="0" w:color="auto"/>
        <w:right w:val="none" w:sz="0" w:space="0" w:color="auto"/>
      </w:divBdr>
    </w:div>
    <w:div w:id="300766407">
      <w:bodyDiv w:val="1"/>
      <w:marLeft w:val="0"/>
      <w:marRight w:val="0"/>
      <w:marTop w:val="0"/>
      <w:marBottom w:val="0"/>
      <w:divBdr>
        <w:top w:val="none" w:sz="0" w:space="0" w:color="auto"/>
        <w:left w:val="none" w:sz="0" w:space="0" w:color="auto"/>
        <w:bottom w:val="none" w:sz="0" w:space="0" w:color="auto"/>
        <w:right w:val="none" w:sz="0" w:space="0" w:color="auto"/>
      </w:divBdr>
      <w:divsChild>
        <w:div w:id="1689912995">
          <w:marLeft w:val="0"/>
          <w:marRight w:val="0"/>
          <w:marTop w:val="0"/>
          <w:marBottom w:val="0"/>
          <w:divBdr>
            <w:top w:val="none" w:sz="0" w:space="0" w:color="auto"/>
            <w:left w:val="none" w:sz="0" w:space="0" w:color="auto"/>
            <w:bottom w:val="none" w:sz="0" w:space="0" w:color="auto"/>
            <w:right w:val="none" w:sz="0" w:space="0" w:color="auto"/>
          </w:divBdr>
        </w:div>
      </w:divsChild>
    </w:div>
    <w:div w:id="488331249">
      <w:bodyDiv w:val="1"/>
      <w:marLeft w:val="0"/>
      <w:marRight w:val="0"/>
      <w:marTop w:val="0"/>
      <w:marBottom w:val="0"/>
      <w:divBdr>
        <w:top w:val="none" w:sz="0" w:space="0" w:color="auto"/>
        <w:left w:val="none" w:sz="0" w:space="0" w:color="auto"/>
        <w:bottom w:val="none" w:sz="0" w:space="0" w:color="auto"/>
        <w:right w:val="none" w:sz="0" w:space="0" w:color="auto"/>
      </w:divBdr>
      <w:divsChild>
        <w:div w:id="145340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4226629">
      <w:bodyDiv w:val="1"/>
      <w:marLeft w:val="0"/>
      <w:marRight w:val="0"/>
      <w:marTop w:val="0"/>
      <w:marBottom w:val="0"/>
      <w:divBdr>
        <w:top w:val="none" w:sz="0" w:space="0" w:color="auto"/>
        <w:left w:val="none" w:sz="0" w:space="0" w:color="auto"/>
        <w:bottom w:val="none" w:sz="0" w:space="0" w:color="auto"/>
        <w:right w:val="none" w:sz="0" w:space="0" w:color="auto"/>
      </w:divBdr>
      <w:divsChild>
        <w:div w:id="666516227">
          <w:marLeft w:val="0"/>
          <w:marRight w:val="0"/>
          <w:marTop w:val="0"/>
          <w:marBottom w:val="0"/>
          <w:divBdr>
            <w:top w:val="none" w:sz="0" w:space="0" w:color="auto"/>
            <w:left w:val="none" w:sz="0" w:space="0" w:color="auto"/>
            <w:bottom w:val="none" w:sz="0" w:space="0" w:color="auto"/>
            <w:right w:val="none" w:sz="0" w:space="0" w:color="auto"/>
          </w:divBdr>
        </w:div>
        <w:div w:id="1916932451">
          <w:marLeft w:val="0"/>
          <w:marRight w:val="0"/>
          <w:marTop w:val="0"/>
          <w:marBottom w:val="0"/>
          <w:divBdr>
            <w:top w:val="none" w:sz="0" w:space="0" w:color="auto"/>
            <w:left w:val="none" w:sz="0" w:space="0" w:color="auto"/>
            <w:bottom w:val="none" w:sz="0" w:space="0" w:color="auto"/>
            <w:right w:val="none" w:sz="0" w:space="0" w:color="auto"/>
          </w:divBdr>
        </w:div>
        <w:div w:id="210773213">
          <w:marLeft w:val="0"/>
          <w:marRight w:val="0"/>
          <w:marTop w:val="0"/>
          <w:marBottom w:val="0"/>
          <w:divBdr>
            <w:top w:val="none" w:sz="0" w:space="0" w:color="auto"/>
            <w:left w:val="none" w:sz="0" w:space="0" w:color="auto"/>
            <w:bottom w:val="none" w:sz="0" w:space="0" w:color="auto"/>
            <w:right w:val="none" w:sz="0" w:space="0" w:color="auto"/>
          </w:divBdr>
        </w:div>
        <w:div w:id="1273435374">
          <w:marLeft w:val="0"/>
          <w:marRight w:val="0"/>
          <w:marTop w:val="0"/>
          <w:marBottom w:val="0"/>
          <w:divBdr>
            <w:top w:val="none" w:sz="0" w:space="0" w:color="auto"/>
            <w:left w:val="none" w:sz="0" w:space="0" w:color="auto"/>
            <w:bottom w:val="none" w:sz="0" w:space="0" w:color="auto"/>
            <w:right w:val="none" w:sz="0" w:space="0" w:color="auto"/>
          </w:divBdr>
        </w:div>
        <w:div w:id="1824469013">
          <w:marLeft w:val="0"/>
          <w:marRight w:val="0"/>
          <w:marTop w:val="150"/>
          <w:marBottom w:val="0"/>
          <w:divBdr>
            <w:top w:val="none" w:sz="0" w:space="0" w:color="auto"/>
            <w:left w:val="none" w:sz="0" w:space="0" w:color="auto"/>
            <w:bottom w:val="none" w:sz="0" w:space="0" w:color="auto"/>
            <w:right w:val="none" w:sz="0" w:space="0" w:color="auto"/>
          </w:divBdr>
        </w:div>
      </w:divsChild>
    </w:div>
    <w:div w:id="823813327">
      <w:bodyDiv w:val="1"/>
      <w:marLeft w:val="0"/>
      <w:marRight w:val="0"/>
      <w:marTop w:val="0"/>
      <w:marBottom w:val="0"/>
      <w:divBdr>
        <w:top w:val="none" w:sz="0" w:space="0" w:color="auto"/>
        <w:left w:val="none" w:sz="0" w:space="0" w:color="auto"/>
        <w:bottom w:val="none" w:sz="0" w:space="0" w:color="auto"/>
        <w:right w:val="none" w:sz="0" w:space="0" w:color="auto"/>
      </w:divBdr>
      <w:divsChild>
        <w:div w:id="835266837">
          <w:marLeft w:val="0"/>
          <w:marRight w:val="0"/>
          <w:marTop w:val="0"/>
          <w:marBottom w:val="0"/>
          <w:divBdr>
            <w:top w:val="none" w:sz="0" w:space="0" w:color="auto"/>
            <w:left w:val="none" w:sz="0" w:space="0" w:color="auto"/>
            <w:bottom w:val="none" w:sz="0" w:space="0" w:color="auto"/>
            <w:right w:val="none" w:sz="0" w:space="0" w:color="auto"/>
          </w:divBdr>
        </w:div>
      </w:divsChild>
    </w:div>
    <w:div w:id="966198892">
      <w:bodyDiv w:val="1"/>
      <w:marLeft w:val="0"/>
      <w:marRight w:val="0"/>
      <w:marTop w:val="0"/>
      <w:marBottom w:val="0"/>
      <w:divBdr>
        <w:top w:val="none" w:sz="0" w:space="0" w:color="auto"/>
        <w:left w:val="none" w:sz="0" w:space="0" w:color="auto"/>
        <w:bottom w:val="none" w:sz="0" w:space="0" w:color="auto"/>
        <w:right w:val="none" w:sz="0" w:space="0" w:color="auto"/>
      </w:divBdr>
      <w:divsChild>
        <w:div w:id="1339310458">
          <w:marLeft w:val="0"/>
          <w:marRight w:val="0"/>
          <w:marTop w:val="0"/>
          <w:marBottom w:val="0"/>
          <w:divBdr>
            <w:top w:val="none" w:sz="0" w:space="0" w:color="auto"/>
            <w:left w:val="none" w:sz="0" w:space="0" w:color="auto"/>
            <w:bottom w:val="none" w:sz="0" w:space="0" w:color="auto"/>
            <w:right w:val="none" w:sz="0" w:space="0" w:color="auto"/>
          </w:divBdr>
        </w:div>
        <w:div w:id="34083093">
          <w:marLeft w:val="0"/>
          <w:marRight w:val="0"/>
          <w:marTop w:val="0"/>
          <w:marBottom w:val="0"/>
          <w:divBdr>
            <w:top w:val="none" w:sz="0" w:space="0" w:color="auto"/>
            <w:left w:val="none" w:sz="0" w:space="0" w:color="auto"/>
            <w:bottom w:val="none" w:sz="0" w:space="0" w:color="auto"/>
            <w:right w:val="none" w:sz="0" w:space="0" w:color="auto"/>
          </w:divBdr>
        </w:div>
        <w:div w:id="616374531">
          <w:marLeft w:val="0"/>
          <w:marRight w:val="0"/>
          <w:marTop w:val="0"/>
          <w:marBottom w:val="0"/>
          <w:divBdr>
            <w:top w:val="none" w:sz="0" w:space="0" w:color="auto"/>
            <w:left w:val="none" w:sz="0" w:space="0" w:color="auto"/>
            <w:bottom w:val="none" w:sz="0" w:space="0" w:color="auto"/>
            <w:right w:val="none" w:sz="0" w:space="0" w:color="auto"/>
          </w:divBdr>
        </w:div>
        <w:div w:id="208155740">
          <w:marLeft w:val="0"/>
          <w:marRight w:val="0"/>
          <w:marTop w:val="0"/>
          <w:marBottom w:val="0"/>
          <w:divBdr>
            <w:top w:val="none" w:sz="0" w:space="0" w:color="auto"/>
            <w:left w:val="none" w:sz="0" w:space="0" w:color="auto"/>
            <w:bottom w:val="none" w:sz="0" w:space="0" w:color="auto"/>
            <w:right w:val="none" w:sz="0" w:space="0" w:color="auto"/>
          </w:divBdr>
        </w:div>
      </w:divsChild>
    </w:div>
    <w:div w:id="1053504923">
      <w:bodyDiv w:val="1"/>
      <w:marLeft w:val="0"/>
      <w:marRight w:val="0"/>
      <w:marTop w:val="0"/>
      <w:marBottom w:val="0"/>
      <w:divBdr>
        <w:top w:val="none" w:sz="0" w:space="0" w:color="auto"/>
        <w:left w:val="none" w:sz="0" w:space="0" w:color="auto"/>
        <w:bottom w:val="none" w:sz="0" w:space="0" w:color="auto"/>
        <w:right w:val="none" w:sz="0" w:space="0" w:color="auto"/>
      </w:divBdr>
    </w:div>
    <w:div w:id="1111827868">
      <w:bodyDiv w:val="1"/>
      <w:marLeft w:val="0"/>
      <w:marRight w:val="0"/>
      <w:marTop w:val="0"/>
      <w:marBottom w:val="0"/>
      <w:divBdr>
        <w:top w:val="none" w:sz="0" w:space="0" w:color="auto"/>
        <w:left w:val="none" w:sz="0" w:space="0" w:color="auto"/>
        <w:bottom w:val="none" w:sz="0" w:space="0" w:color="auto"/>
        <w:right w:val="none" w:sz="0" w:space="0" w:color="auto"/>
      </w:divBdr>
    </w:div>
    <w:div w:id="1730031016">
      <w:bodyDiv w:val="1"/>
      <w:marLeft w:val="0"/>
      <w:marRight w:val="0"/>
      <w:marTop w:val="0"/>
      <w:marBottom w:val="0"/>
      <w:divBdr>
        <w:top w:val="none" w:sz="0" w:space="0" w:color="auto"/>
        <w:left w:val="none" w:sz="0" w:space="0" w:color="auto"/>
        <w:bottom w:val="none" w:sz="0" w:space="0" w:color="auto"/>
        <w:right w:val="none" w:sz="0" w:space="0" w:color="auto"/>
      </w:divBdr>
      <w:divsChild>
        <w:div w:id="702945835">
          <w:marLeft w:val="0"/>
          <w:marRight w:val="0"/>
          <w:marTop w:val="0"/>
          <w:marBottom w:val="0"/>
          <w:divBdr>
            <w:top w:val="none" w:sz="0" w:space="0" w:color="auto"/>
            <w:left w:val="none" w:sz="0" w:space="0" w:color="auto"/>
            <w:bottom w:val="none" w:sz="0" w:space="0" w:color="auto"/>
            <w:right w:val="none" w:sz="0" w:space="0" w:color="auto"/>
          </w:divBdr>
        </w:div>
        <w:div w:id="1620062307">
          <w:marLeft w:val="0"/>
          <w:marRight w:val="0"/>
          <w:marTop w:val="0"/>
          <w:marBottom w:val="0"/>
          <w:divBdr>
            <w:top w:val="none" w:sz="0" w:space="0" w:color="auto"/>
            <w:left w:val="none" w:sz="0" w:space="0" w:color="auto"/>
            <w:bottom w:val="none" w:sz="0" w:space="0" w:color="auto"/>
            <w:right w:val="none" w:sz="0" w:space="0" w:color="auto"/>
          </w:divBdr>
        </w:div>
        <w:div w:id="1771773272">
          <w:marLeft w:val="0"/>
          <w:marRight w:val="0"/>
          <w:marTop w:val="0"/>
          <w:marBottom w:val="0"/>
          <w:divBdr>
            <w:top w:val="none" w:sz="0" w:space="0" w:color="auto"/>
            <w:left w:val="none" w:sz="0" w:space="0" w:color="auto"/>
            <w:bottom w:val="none" w:sz="0" w:space="0" w:color="auto"/>
            <w:right w:val="none" w:sz="0" w:space="0" w:color="auto"/>
          </w:divBdr>
        </w:div>
        <w:div w:id="1055809669">
          <w:marLeft w:val="0"/>
          <w:marRight w:val="0"/>
          <w:marTop w:val="150"/>
          <w:marBottom w:val="0"/>
          <w:divBdr>
            <w:top w:val="none" w:sz="0" w:space="0" w:color="auto"/>
            <w:left w:val="none" w:sz="0" w:space="0" w:color="auto"/>
            <w:bottom w:val="none" w:sz="0" w:space="0" w:color="auto"/>
            <w:right w:val="none" w:sz="0" w:space="0" w:color="auto"/>
          </w:divBdr>
        </w:div>
      </w:divsChild>
    </w:div>
    <w:div w:id="1975596420">
      <w:bodyDiv w:val="1"/>
      <w:marLeft w:val="0"/>
      <w:marRight w:val="0"/>
      <w:marTop w:val="0"/>
      <w:marBottom w:val="0"/>
      <w:divBdr>
        <w:top w:val="none" w:sz="0" w:space="0" w:color="auto"/>
        <w:left w:val="none" w:sz="0" w:space="0" w:color="auto"/>
        <w:bottom w:val="none" w:sz="0" w:space="0" w:color="auto"/>
        <w:right w:val="none" w:sz="0" w:space="0" w:color="auto"/>
      </w:divBdr>
    </w:div>
    <w:div w:id="1991014509">
      <w:bodyDiv w:val="1"/>
      <w:marLeft w:val="0"/>
      <w:marRight w:val="0"/>
      <w:marTop w:val="0"/>
      <w:marBottom w:val="0"/>
      <w:divBdr>
        <w:top w:val="none" w:sz="0" w:space="0" w:color="auto"/>
        <w:left w:val="none" w:sz="0" w:space="0" w:color="auto"/>
        <w:bottom w:val="none" w:sz="0" w:space="0" w:color="auto"/>
        <w:right w:val="none" w:sz="0" w:space="0" w:color="auto"/>
      </w:divBdr>
    </w:div>
    <w:div w:id="210799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11C9E-7A41-431E-8D99-1FFDB83D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5581</Words>
  <Characters>30701</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dc:creator>
  <cp:keywords/>
  <dc:description/>
  <cp:lastModifiedBy>VALENTIN-PETRUS Coralie</cp:lastModifiedBy>
  <cp:revision>39</cp:revision>
  <dcterms:created xsi:type="dcterms:W3CDTF">2022-10-27T07:30:00Z</dcterms:created>
  <dcterms:modified xsi:type="dcterms:W3CDTF">2022-11-15T20:13:00Z</dcterms:modified>
</cp:coreProperties>
</file>