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7A86" w14:textId="77777777" w:rsidR="00A14707" w:rsidRPr="004C200B" w:rsidRDefault="00A14707" w:rsidP="00F0005E">
      <w:pPr>
        <w:rPr>
          <w:rFonts w:ascii="Papyrus" w:hAnsi="Papyrus"/>
          <w:b/>
          <w:bCs/>
          <w:sz w:val="32"/>
          <w:szCs w:val="32"/>
        </w:rPr>
      </w:pPr>
      <w:r w:rsidRPr="004C200B">
        <w:rPr>
          <w:rFonts w:ascii="Papyrus" w:hAnsi="Papyrus"/>
          <w:b/>
          <w:bCs/>
          <w:color w:val="7030A0"/>
          <w:sz w:val="32"/>
          <w:szCs w:val="32"/>
        </w:rPr>
        <w:t>F</w:t>
      </w:r>
      <w:r w:rsidRPr="004C200B">
        <w:rPr>
          <w:rFonts w:ascii="Papyrus" w:hAnsi="Papyrus"/>
          <w:b/>
          <w:bCs/>
          <w:sz w:val="32"/>
          <w:szCs w:val="32"/>
        </w:rPr>
        <w:t xml:space="preserve">ICHES </w:t>
      </w:r>
      <w:r w:rsidRPr="004C200B">
        <w:rPr>
          <w:rFonts w:ascii="Papyrus" w:hAnsi="Papyrus"/>
          <w:b/>
          <w:bCs/>
          <w:color w:val="7030A0"/>
          <w:sz w:val="32"/>
          <w:szCs w:val="32"/>
        </w:rPr>
        <w:t>D</w:t>
      </w:r>
      <w:r w:rsidRPr="004C200B">
        <w:rPr>
          <w:rFonts w:ascii="Papyrus" w:hAnsi="Papyrus"/>
          <w:b/>
          <w:bCs/>
          <w:sz w:val="32"/>
          <w:szCs w:val="32"/>
        </w:rPr>
        <w:t>OMINICALES</w:t>
      </w:r>
      <w:r w:rsidR="00F0005E" w:rsidRPr="004C200B">
        <w:rPr>
          <w:rFonts w:ascii="Papyrus" w:hAnsi="Papyrus"/>
          <w:b/>
          <w:bCs/>
          <w:sz w:val="32"/>
          <w:szCs w:val="32"/>
        </w:rPr>
        <w:br/>
      </w:r>
      <w:r w:rsidRPr="004C200B">
        <w:rPr>
          <w:rFonts w:ascii="Papyrus" w:hAnsi="Papyrus"/>
          <w:spacing w:val="30"/>
          <w:sz w:val="26"/>
          <w:szCs w:val="32"/>
        </w:rPr>
        <w:t>Revue pour les équipes liturgiques</w:t>
      </w:r>
    </w:p>
    <w:p w14:paraId="54865127" w14:textId="77777777" w:rsidR="006E471D" w:rsidRDefault="006E471D" w:rsidP="00FA4E9E">
      <w:pPr>
        <w:ind w:left="5670"/>
        <w:jc w:val="right"/>
        <w:rPr>
          <w:b/>
          <w:bCs/>
          <w:color w:val="7030A0"/>
          <w:sz w:val="32"/>
          <w:szCs w:val="32"/>
        </w:rPr>
      </w:pPr>
    </w:p>
    <w:p w14:paraId="6DDC1BD8" w14:textId="16C9AAD0" w:rsidR="00FA4E9E" w:rsidRDefault="005B51F7" w:rsidP="00FA4E9E">
      <w:pPr>
        <w:ind w:left="5670"/>
        <w:jc w:val="right"/>
        <w:rPr>
          <w:b/>
          <w:bCs/>
          <w:color w:val="7030A0"/>
          <w:sz w:val="32"/>
          <w:szCs w:val="32"/>
        </w:rPr>
      </w:pPr>
      <w:r>
        <w:rPr>
          <w:b/>
          <w:bCs/>
          <w:color w:val="7030A0"/>
          <w:sz w:val="32"/>
          <w:szCs w:val="32"/>
        </w:rPr>
        <w:t>3</w:t>
      </w:r>
      <w:r w:rsidR="00D221C5" w:rsidRPr="004C200B">
        <w:rPr>
          <w:b/>
          <w:bCs/>
          <w:color w:val="7030A0"/>
          <w:sz w:val="32"/>
          <w:szCs w:val="32"/>
          <w:vertAlign w:val="superscript"/>
        </w:rPr>
        <w:t>e</w:t>
      </w:r>
      <w:r w:rsidR="00D221C5" w:rsidRPr="004C200B">
        <w:rPr>
          <w:b/>
          <w:bCs/>
          <w:color w:val="7030A0"/>
          <w:sz w:val="32"/>
          <w:szCs w:val="32"/>
        </w:rPr>
        <w:t xml:space="preserve"> dimanche de </w:t>
      </w:r>
      <w:r w:rsidR="004C200B">
        <w:rPr>
          <w:b/>
          <w:bCs/>
          <w:color w:val="7030A0"/>
          <w:sz w:val="32"/>
          <w:szCs w:val="32"/>
        </w:rPr>
        <w:t>Carême</w:t>
      </w:r>
    </w:p>
    <w:p w14:paraId="09A122F5" w14:textId="5DF384E6" w:rsidR="00FA4E9E" w:rsidRDefault="002E2825" w:rsidP="00FA4E9E">
      <w:pPr>
        <w:ind w:left="5670"/>
        <w:jc w:val="right"/>
        <w:rPr>
          <w:b/>
          <w:bCs/>
          <w:color w:val="7030A0"/>
          <w:sz w:val="32"/>
          <w:szCs w:val="32"/>
        </w:rPr>
      </w:pPr>
      <w:r>
        <w:rPr>
          <w:b/>
          <w:bCs/>
          <w:color w:val="7030A0"/>
          <w:sz w:val="32"/>
          <w:szCs w:val="32"/>
        </w:rPr>
        <w:t>20</w:t>
      </w:r>
      <w:r w:rsidR="00884CAA">
        <w:rPr>
          <w:b/>
          <w:bCs/>
          <w:color w:val="7030A0"/>
          <w:sz w:val="32"/>
          <w:szCs w:val="32"/>
        </w:rPr>
        <w:t xml:space="preserve"> </w:t>
      </w:r>
      <w:r w:rsidR="00FA4E9E">
        <w:rPr>
          <w:b/>
          <w:bCs/>
          <w:color w:val="7030A0"/>
          <w:sz w:val="32"/>
          <w:szCs w:val="32"/>
        </w:rPr>
        <w:t>mars</w:t>
      </w:r>
      <w:r>
        <w:rPr>
          <w:b/>
          <w:bCs/>
          <w:color w:val="7030A0"/>
          <w:sz w:val="32"/>
          <w:szCs w:val="32"/>
        </w:rPr>
        <w:t xml:space="preserve"> 2022</w:t>
      </w:r>
    </w:p>
    <w:p w14:paraId="2E2D19E6" w14:textId="71273ECD" w:rsidR="00F81F46" w:rsidRDefault="00884CAA" w:rsidP="00FA4E9E">
      <w:pPr>
        <w:ind w:left="5670"/>
        <w:jc w:val="right"/>
        <w:rPr>
          <w:b/>
          <w:bCs/>
          <w:color w:val="7030A0"/>
          <w:sz w:val="32"/>
          <w:szCs w:val="32"/>
        </w:rPr>
      </w:pPr>
      <w:r>
        <w:rPr>
          <w:b/>
          <w:bCs/>
          <w:color w:val="7030A0"/>
          <w:sz w:val="32"/>
          <w:szCs w:val="32"/>
        </w:rPr>
        <w:t xml:space="preserve">(Année </w:t>
      </w:r>
      <w:r w:rsidR="00FA4E9E">
        <w:rPr>
          <w:b/>
          <w:bCs/>
          <w:color w:val="7030A0"/>
          <w:sz w:val="32"/>
          <w:szCs w:val="32"/>
        </w:rPr>
        <w:t>Lu</w:t>
      </w:r>
      <w:r>
        <w:rPr>
          <w:b/>
          <w:bCs/>
          <w:color w:val="7030A0"/>
          <w:sz w:val="32"/>
          <w:szCs w:val="32"/>
        </w:rPr>
        <w:t xml:space="preserve">c - </w:t>
      </w:r>
      <w:r w:rsidR="00FA4E9E">
        <w:rPr>
          <w:b/>
          <w:bCs/>
          <w:color w:val="7030A0"/>
          <w:sz w:val="32"/>
          <w:szCs w:val="32"/>
        </w:rPr>
        <w:t>C</w:t>
      </w:r>
      <w:r w:rsidR="00F81F46" w:rsidRPr="00D26A30">
        <w:rPr>
          <w:b/>
          <w:bCs/>
          <w:color w:val="7030A0"/>
          <w:sz w:val="32"/>
          <w:szCs w:val="32"/>
        </w:rPr>
        <w:t>)</w:t>
      </w:r>
    </w:p>
    <w:p w14:paraId="727172A1" w14:textId="3A051E8A" w:rsidR="00851C1E" w:rsidRDefault="00851C1E" w:rsidP="007B27BA">
      <w:pPr>
        <w:rPr>
          <w:b/>
          <w:color w:val="7030A0"/>
          <w:sz w:val="32"/>
        </w:rPr>
      </w:pPr>
    </w:p>
    <w:p w14:paraId="71715551" w14:textId="203FF483" w:rsidR="007B27BA" w:rsidRDefault="007B27BA" w:rsidP="007B27BA">
      <w:pPr>
        <w:rPr>
          <w:b/>
          <w:color w:val="7030A0"/>
          <w:sz w:val="32"/>
        </w:rPr>
      </w:pPr>
    </w:p>
    <w:p w14:paraId="5093FA1D" w14:textId="3167AE6F" w:rsidR="007B27BA" w:rsidRDefault="007B27BA" w:rsidP="007B27BA">
      <w:pPr>
        <w:rPr>
          <w:b/>
          <w:color w:val="7030A0"/>
          <w:sz w:val="32"/>
        </w:rPr>
      </w:pPr>
    </w:p>
    <w:p w14:paraId="719BAD11" w14:textId="0DE31EF9" w:rsidR="007B27BA" w:rsidRDefault="007B27BA" w:rsidP="007B27BA">
      <w:pPr>
        <w:rPr>
          <w:b/>
          <w:color w:val="7030A0"/>
          <w:sz w:val="32"/>
        </w:rPr>
      </w:pPr>
    </w:p>
    <w:p w14:paraId="5D2800B6" w14:textId="13FC7ED4" w:rsidR="007B27BA" w:rsidRDefault="007B27BA" w:rsidP="007B27BA">
      <w:pPr>
        <w:rPr>
          <w:b/>
          <w:color w:val="7030A0"/>
          <w:sz w:val="32"/>
        </w:rPr>
      </w:pPr>
    </w:p>
    <w:p w14:paraId="589A3F8A" w14:textId="77777777" w:rsidR="007B27BA" w:rsidRDefault="007B27BA" w:rsidP="007B27BA">
      <w:pPr>
        <w:rPr>
          <w:b/>
          <w:color w:val="7030A0"/>
          <w:sz w:val="32"/>
        </w:rPr>
      </w:pPr>
    </w:p>
    <w:p w14:paraId="19ECECAE" w14:textId="5B8FA384" w:rsidR="007B27BA" w:rsidRDefault="007B27BA" w:rsidP="007B27BA">
      <w:pPr>
        <w:rPr>
          <w:b/>
          <w:color w:val="7030A0"/>
          <w:sz w:val="32"/>
        </w:rPr>
      </w:pPr>
    </w:p>
    <w:p w14:paraId="3080F4F7" w14:textId="77777777" w:rsidR="007B27BA" w:rsidRPr="007B27BA" w:rsidRDefault="007B27BA" w:rsidP="007B27BA">
      <w:pPr>
        <w:shd w:val="clear" w:color="auto" w:fill="FBE4D5" w:themeFill="accent2" w:themeFillTint="33"/>
        <w:jc w:val="center"/>
        <w:rPr>
          <w:b/>
          <w:color w:val="7030A0"/>
          <w:sz w:val="40"/>
        </w:rPr>
      </w:pPr>
    </w:p>
    <w:p w14:paraId="5E9C0E52" w14:textId="22E6B732" w:rsidR="00696D44" w:rsidRPr="007B27BA" w:rsidRDefault="002E2825" w:rsidP="007B27BA">
      <w:pPr>
        <w:shd w:val="clear" w:color="auto" w:fill="FBE4D5" w:themeFill="accent2" w:themeFillTint="33"/>
        <w:jc w:val="center"/>
        <w:rPr>
          <w:b/>
          <w:color w:val="7030A0"/>
          <w:sz w:val="40"/>
        </w:rPr>
      </w:pPr>
      <w:r w:rsidRPr="007B27BA">
        <w:rPr>
          <w:b/>
          <w:color w:val="7030A0"/>
          <w:sz w:val="40"/>
        </w:rPr>
        <w:t>Ensemble</w:t>
      </w:r>
      <w:r w:rsidR="00426394" w:rsidRPr="007B27BA">
        <w:rPr>
          <w:b/>
          <w:color w:val="7030A0"/>
          <w:sz w:val="40"/>
        </w:rPr>
        <w:t>,</w:t>
      </w:r>
      <w:r w:rsidRPr="007B27BA">
        <w:rPr>
          <w:b/>
          <w:color w:val="7030A0"/>
          <w:sz w:val="40"/>
        </w:rPr>
        <w:t xml:space="preserve"> ouvrons nos cœurs à la patience de Dieu</w:t>
      </w:r>
    </w:p>
    <w:p w14:paraId="6F8BB8B9" w14:textId="77777777" w:rsidR="007B27BA" w:rsidRPr="007B27BA" w:rsidRDefault="007B27BA" w:rsidP="007B27BA">
      <w:pPr>
        <w:shd w:val="clear" w:color="auto" w:fill="FBE4D5" w:themeFill="accent2" w:themeFillTint="33"/>
        <w:jc w:val="center"/>
        <w:rPr>
          <w:b/>
          <w:color w:val="7030A0"/>
          <w:sz w:val="40"/>
        </w:rPr>
      </w:pPr>
    </w:p>
    <w:p w14:paraId="5E3A892A" w14:textId="77777777" w:rsidR="007B27BA" w:rsidRDefault="007B27BA" w:rsidP="007B27BA">
      <w:pPr>
        <w:rPr>
          <w:b/>
          <w:color w:val="7030A0"/>
          <w:sz w:val="32"/>
        </w:rPr>
      </w:pPr>
    </w:p>
    <w:p w14:paraId="06AD091F" w14:textId="77777777" w:rsidR="007B27BA" w:rsidRDefault="007B27BA" w:rsidP="007B27BA">
      <w:pPr>
        <w:rPr>
          <w:b/>
          <w:color w:val="7030A0"/>
          <w:sz w:val="32"/>
        </w:rPr>
      </w:pPr>
    </w:p>
    <w:p w14:paraId="37439D37" w14:textId="77777777" w:rsidR="007B27BA" w:rsidRDefault="007B27BA" w:rsidP="007B27BA">
      <w:pPr>
        <w:rPr>
          <w:b/>
          <w:color w:val="7030A0"/>
          <w:sz w:val="32"/>
        </w:rPr>
      </w:pPr>
    </w:p>
    <w:p w14:paraId="37F30E3D" w14:textId="77777777" w:rsidR="007B27BA" w:rsidRDefault="007B27BA" w:rsidP="007B27BA">
      <w:pPr>
        <w:rPr>
          <w:b/>
          <w:color w:val="7030A0"/>
          <w:sz w:val="32"/>
        </w:rPr>
      </w:pPr>
    </w:p>
    <w:p w14:paraId="02760A0A" w14:textId="77777777" w:rsidR="007B27BA" w:rsidRPr="007B27BA" w:rsidRDefault="007B27BA" w:rsidP="007B27BA">
      <w:pPr>
        <w:rPr>
          <w:b/>
          <w:color w:val="7030A0"/>
          <w:sz w:val="32"/>
        </w:rPr>
      </w:pPr>
    </w:p>
    <w:p w14:paraId="277FB319" w14:textId="77777777" w:rsidR="00F60A1B" w:rsidRPr="007B27BA" w:rsidRDefault="00F60A1B" w:rsidP="00F60A1B">
      <w:pPr>
        <w:jc w:val="both"/>
        <w:rPr>
          <w:sz w:val="28"/>
          <w:szCs w:val="28"/>
        </w:rPr>
      </w:pPr>
      <w:r w:rsidRPr="007B27BA">
        <w:rPr>
          <w:sz w:val="28"/>
          <w:szCs w:val="28"/>
        </w:rPr>
        <w:t>La patience de Dieu accompagne et attend</w:t>
      </w:r>
    </w:p>
    <w:p w14:paraId="6906961A" w14:textId="77777777" w:rsidR="00F60A1B" w:rsidRPr="007B27BA" w:rsidRDefault="00F60A1B" w:rsidP="00F60A1B">
      <w:pPr>
        <w:jc w:val="both"/>
        <w:rPr>
          <w:sz w:val="28"/>
          <w:szCs w:val="28"/>
        </w:rPr>
      </w:pPr>
    </w:p>
    <w:p w14:paraId="0CBE1756" w14:textId="68F3A9CB" w:rsidR="00AB2790" w:rsidRPr="007B27BA" w:rsidRDefault="00AB2790" w:rsidP="00F60A1B">
      <w:pPr>
        <w:jc w:val="both"/>
        <w:rPr>
          <w:sz w:val="28"/>
          <w:szCs w:val="28"/>
        </w:rPr>
      </w:pPr>
      <w:r w:rsidRPr="007B27BA">
        <w:rPr>
          <w:sz w:val="28"/>
          <w:szCs w:val="28"/>
        </w:rPr>
        <w:t>L</w:t>
      </w:r>
      <w:r w:rsidR="00F60A1B" w:rsidRPr="007B27BA">
        <w:rPr>
          <w:sz w:val="28"/>
          <w:szCs w:val="28"/>
        </w:rPr>
        <w:t xml:space="preserve">a patience dont parle </w:t>
      </w:r>
      <w:r w:rsidRPr="007B27BA">
        <w:rPr>
          <w:sz w:val="28"/>
          <w:szCs w:val="28"/>
        </w:rPr>
        <w:t>saint Jacques, ce n’est pas un « conseil pour les chrétiens »</w:t>
      </w:r>
      <w:r w:rsidR="00F60A1B" w:rsidRPr="007B27BA">
        <w:rPr>
          <w:sz w:val="28"/>
          <w:szCs w:val="28"/>
        </w:rPr>
        <w:t>. Si nous regardons l’histoire du salut, nous pouvons voir la patience de Dieu, notre Père, qui</w:t>
      </w:r>
      <w:r w:rsidRPr="007B27BA">
        <w:rPr>
          <w:sz w:val="28"/>
          <w:szCs w:val="28"/>
        </w:rPr>
        <w:t xml:space="preserve"> a conduit et fait avancer son « </w:t>
      </w:r>
      <w:r w:rsidR="00F60A1B" w:rsidRPr="007B27BA">
        <w:rPr>
          <w:sz w:val="28"/>
          <w:szCs w:val="28"/>
        </w:rPr>
        <w:t>peuple tê</w:t>
      </w:r>
      <w:r w:rsidRPr="007B27BA">
        <w:rPr>
          <w:sz w:val="28"/>
          <w:szCs w:val="28"/>
        </w:rPr>
        <w:t>tu »</w:t>
      </w:r>
      <w:r w:rsidR="00F60A1B" w:rsidRPr="007B27BA">
        <w:rPr>
          <w:sz w:val="28"/>
          <w:szCs w:val="28"/>
        </w:rPr>
        <w:t xml:space="preserve"> chaque fois qu’il faisait une idole et allait d’un endroit à un autre. Et la patience est </w:t>
      </w:r>
      <w:r w:rsidRPr="007B27BA">
        <w:rPr>
          <w:sz w:val="28"/>
          <w:szCs w:val="28"/>
        </w:rPr>
        <w:t>aussi celle que le Père a avec « chacun de nous », « </w:t>
      </w:r>
      <w:r w:rsidR="00F60A1B" w:rsidRPr="007B27BA">
        <w:rPr>
          <w:sz w:val="28"/>
          <w:szCs w:val="28"/>
        </w:rPr>
        <w:t>en nous accompa</w:t>
      </w:r>
      <w:r w:rsidRPr="007B27BA">
        <w:rPr>
          <w:sz w:val="28"/>
          <w:szCs w:val="28"/>
        </w:rPr>
        <w:t>gnant et en attendant nos temps »</w:t>
      </w:r>
      <w:r w:rsidR="00F60A1B" w:rsidRPr="007B27BA">
        <w:rPr>
          <w:sz w:val="28"/>
          <w:szCs w:val="28"/>
        </w:rPr>
        <w:t>. Dieu, qui a au</w:t>
      </w:r>
      <w:r w:rsidRPr="007B27BA">
        <w:rPr>
          <w:sz w:val="28"/>
          <w:szCs w:val="28"/>
        </w:rPr>
        <w:t>ssi envoyé son Fils pour qu’il « </w:t>
      </w:r>
      <w:r w:rsidR="00F60A1B" w:rsidRPr="007B27BA">
        <w:rPr>
          <w:sz w:val="28"/>
          <w:szCs w:val="28"/>
        </w:rPr>
        <w:t>entre en patience</w:t>
      </w:r>
      <w:r w:rsidRPr="007B27BA">
        <w:rPr>
          <w:sz w:val="28"/>
          <w:szCs w:val="28"/>
        </w:rPr>
        <w:t xml:space="preserve"> », « assume sa mission », et s’offre « avec décision » à la Passion. […] </w:t>
      </w:r>
    </w:p>
    <w:p w14:paraId="6A8DA02C" w14:textId="2FB0B2CB" w:rsidR="00333E4E" w:rsidRDefault="00F60A1B" w:rsidP="00F60A1B">
      <w:pPr>
        <w:jc w:val="both"/>
        <w:rPr>
          <w:sz w:val="28"/>
          <w:szCs w:val="28"/>
        </w:rPr>
      </w:pPr>
      <w:r w:rsidRPr="007B27BA">
        <w:rPr>
          <w:sz w:val="28"/>
          <w:szCs w:val="28"/>
        </w:rPr>
        <w:t>S</w:t>
      </w:r>
      <w:r w:rsidR="00AB2790" w:rsidRPr="007B27BA">
        <w:rPr>
          <w:sz w:val="28"/>
          <w:szCs w:val="28"/>
        </w:rPr>
        <w:t>ouvent, nous sommes impatients ;</w:t>
      </w:r>
      <w:r w:rsidRPr="007B27BA">
        <w:rPr>
          <w:sz w:val="28"/>
          <w:szCs w:val="28"/>
        </w:rPr>
        <w:t xml:space="preserve"> quand une chose ne va pas, nous crions… Mais je pense à la patience de Dieu le Père, il entre en patience comme Jésus. C’est une belle vertu, la pati</w:t>
      </w:r>
      <w:r w:rsidR="00AB2790" w:rsidRPr="007B27BA">
        <w:rPr>
          <w:sz w:val="28"/>
          <w:szCs w:val="28"/>
        </w:rPr>
        <w:t>ence, demandons-la au Seigneur.</w:t>
      </w:r>
    </w:p>
    <w:p w14:paraId="28C7D3CA" w14:textId="77777777" w:rsidR="007B27BA" w:rsidRPr="007B27BA" w:rsidRDefault="007B27BA" w:rsidP="00F60A1B">
      <w:pPr>
        <w:jc w:val="both"/>
        <w:rPr>
          <w:sz w:val="28"/>
          <w:szCs w:val="28"/>
        </w:rPr>
      </w:pPr>
    </w:p>
    <w:p w14:paraId="52479DA0" w14:textId="7DAD2D9F" w:rsidR="0056398E" w:rsidRPr="00924FB2" w:rsidRDefault="0056398E" w:rsidP="0056398E">
      <w:pPr>
        <w:jc w:val="right"/>
        <w:rPr>
          <w:szCs w:val="28"/>
          <w:lang w:val="en-US"/>
        </w:rPr>
      </w:pPr>
      <w:r w:rsidRPr="00924FB2">
        <w:rPr>
          <w:szCs w:val="28"/>
          <w:lang w:val="en-US"/>
        </w:rPr>
        <w:t xml:space="preserve">Pape </w:t>
      </w:r>
      <w:r w:rsidRPr="00924FB2">
        <w:rPr>
          <w:smallCaps/>
          <w:szCs w:val="28"/>
          <w:lang w:val="en-US"/>
        </w:rPr>
        <w:t>François</w:t>
      </w:r>
      <w:r w:rsidR="00AB2790" w:rsidRPr="00924FB2">
        <w:rPr>
          <w:smallCaps/>
          <w:szCs w:val="28"/>
          <w:lang w:val="en-US"/>
        </w:rPr>
        <w:br/>
      </w:r>
      <w:hyperlink r:id="rId8" w:history="1">
        <w:r w:rsidR="00AB2790" w:rsidRPr="00924FB2">
          <w:rPr>
            <w:rStyle w:val="Lienhypertexte"/>
            <w:szCs w:val="28"/>
            <w:lang w:val="en-US"/>
          </w:rPr>
          <w:t>https://www.vaticannews.va/fr/pape-francois/messe-sainte-marthe/2018-02/homelie-a-sainte-marthe---la-patience-nest-pas-la-resignation.html</w:t>
        </w:r>
      </w:hyperlink>
      <w:r w:rsidR="00AB2790" w:rsidRPr="00924FB2">
        <w:rPr>
          <w:szCs w:val="28"/>
          <w:lang w:val="en-US"/>
        </w:rPr>
        <w:t xml:space="preserve"> </w:t>
      </w:r>
    </w:p>
    <w:p w14:paraId="30C5BDA4" w14:textId="7E2B7C57" w:rsidR="00823AF7" w:rsidRPr="00924FB2" w:rsidRDefault="00823AF7" w:rsidP="00823AF7">
      <w:pPr>
        <w:jc w:val="both"/>
        <w:rPr>
          <w:szCs w:val="28"/>
          <w:lang w:val="en-US"/>
        </w:rPr>
      </w:pPr>
    </w:p>
    <w:p w14:paraId="30753451" w14:textId="7BFD328A" w:rsidR="00C8720D" w:rsidRPr="00924FB2" w:rsidRDefault="00C8720D" w:rsidP="006170EE">
      <w:pPr>
        <w:jc w:val="right"/>
        <w:rPr>
          <w:lang w:val="en-US"/>
        </w:rPr>
      </w:pPr>
    </w:p>
    <w:p w14:paraId="336452F0" w14:textId="77777777" w:rsidR="007B7B55" w:rsidRPr="007E205F" w:rsidRDefault="0055659F" w:rsidP="007B7B55">
      <w:pPr>
        <w:pStyle w:val="Titre1"/>
        <w:keepNext w:val="0"/>
        <w:widowControl w:val="0"/>
        <w:spacing w:before="400"/>
        <w:rPr>
          <w:color w:val="7030A0"/>
        </w:rPr>
      </w:pPr>
      <w:r w:rsidRPr="00924FB2">
        <w:rPr>
          <w:color w:val="7030A0"/>
        </w:rPr>
        <w:br w:type="page"/>
      </w:r>
      <w:r w:rsidR="007B7B55" w:rsidRPr="007E205F">
        <w:rPr>
          <w:color w:val="7030A0"/>
        </w:rPr>
        <w:lastRenderedPageBreak/>
        <w:t>AUTOUR DES TEXTES</w:t>
      </w:r>
    </w:p>
    <w:p w14:paraId="2ACE86F3" w14:textId="77777777" w:rsidR="000C2CF9" w:rsidRPr="007E205F" w:rsidRDefault="000C2CF9" w:rsidP="000C2CF9">
      <w:pPr>
        <w:pStyle w:val="Titre3"/>
        <w:ind w:left="0"/>
        <w:rPr>
          <w:color w:val="7030A0"/>
        </w:rPr>
      </w:pPr>
      <w:r w:rsidRPr="007E205F">
        <w:rPr>
          <w:color w:val="7030A0"/>
        </w:rPr>
        <w:t>À partir des lectures</w:t>
      </w:r>
    </w:p>
    <w:p w14:paraId="541B0F9A" w14:textId="29B5FFDD" w:rsidR="00AB2790" w:rsidRDefault="00AB2790" w:rsidP="00AB2790">
      <w:pPr>
        <w:jc w:val="both"/>
      </w:pPr>
      <w:r>
        <w:t xml:space="preserve">C’est donc le mot </w:t>
      </w:r>
      <w:r w:rsidR="0037055E">
        <w:t>« patience »</w:t>
      </w:r>
      <w:r>
        <w:t xml:space="preserve"> que nous avons choisi comme pierre de passage pour nous mener à Pâques. En effet, nous pouvons vérifier la patience de Dieu au cours de l’histoire, mais aussi étalonner </w:t>
      </w:r>
      <w:r w:rsidR="00A238D4">
        <w:t>celle</w:t>
      </w:r>
      <w:r>
        <w:t xml:space="preserve"> à laquelle nous sommes </w:t>
      </w:r>
      <w:r w:rsidR="002B4D61">
        <w:t xml:space="preserve">nous-mêmes </w:t>
      </w:r>
      <w:r>
        <w:t>appelés</w:t>
      </w:r>
      <w:r w:rsidR="002B4D61">
        <w:t xml:space="preserve"> </w:t>
      </w:r>
      <w:r>
        <w:t xml:space="preserve">pour vivre avec nos frères. Pour cela, nous intéresser au « je » de Dieu : « J’ai vu, j’ai entendu », et de ce fait, </w:t>
      </w:r>
      <w:r w:rsidR="006B4770">
        <w:t>i</w:t>
      </w:r>
      <w:r>
        <w:t>l envoie Moïse pour qu’il prenne soin de son peuple et lui dise que ce Dieu</w:t>
      </w:r>
      <w:r w:rsidR="00924FB2">
        <w:t>-</w:t>
      </w:r>
      <w:r>
        <w:t>là est tendresse et pitié (psaume).</w:t>
      </w:r>
    </w:p>
    <w:p w14:paraId="43C3660B" w14:textId="2BC1877C" w:rsidR="00AB2790" w:rsidRDefault="00AB2790" w:rsidP="00AB2790">
      <w:pPr>
        <w:jc w:val="both"/>
      </w:pPr>
    </w:p>
    <w:p w14:paraId="125A3BFC" w14:textId="4113D99B" w:rsidR="00FA4E9E" w:rsidRDefault="00AB2790" w:rsidP="00AB2790">
      <w:pPr>
        <w:jc w:val="both"/>
      </w:pPr>
      <w:r>
        <w:t>Mais</w:t>
      </w:r>
      <w:r w:rsidR="006B4770">
        <w:t>,</w:t>
      </w:r>
      <w:r>
        <w:t xml:space="preserve"> même si tous ont traversé la mer, tous n’ont pas su plaire à Dieu ; alors, attention pour nous aussi. Celui qui se croit solide</w:t>
      </w:r>
      <w:r w:rsidR="006B4770">
        <w:t>,</w:t>
      </w:r>
      <w:r>
        <w:t xml:space="preserve"> qu’il fasse attention pour ne pas tomber. L’urgence de se convertir est toujours actuelle : si vous ne vous convertissez pas, vous mourrez. Ce qui n’est pas sans importance. C’était vrai pour hier (les </w:t>
      </w:r>
      <w:r w:rsidR="00596ACB">
        <w:t>G</w:t>
      </w:r>
      <w:r>
        <w:t>aliléens)</w:t>
      </w:r>
      <w:r w:rsidR="006B4770">
        <w:t>,</w:t>
      </w:r>
      <w:r>
        <w:t xml:space="preserve"> et pour le figuier qui ne portait pas de fruit. La nature du châtiment ne vient pas du fait que le malheur serait la conséquence d’une punition de Dieu mais simplement de raisons liées au</w:t>
      </w:r>
      <w:r w:rsidR="00323823">
        <w:t>x</w:t>
      </w:r>
      <w:r>
        <w:t xml:space="preserve"> réalités de la vie, qui peuvent être, quoi qu’il arrive, une invitation à se convertir.</w:t>
      </w:r>
    </w:p>
    <w:p w14:paraId="38B73BF7" w14:textId="77777777" w:rsidR="00AB2790" w:rsidRPr="00FA4E9E" w:rsidRDefault="00AB2790" w:rsidP="00AB2790">
      <w:pPr>
        <w:jc w:val="both"/>
        <w:rPr>
          <w:rFonts w:eastAsia="Calibri"/>
          <w:lang w:eastAsia="en-US"/>
        </w:rPr>
      </w:pPr>
    </w:p>
    <w:p w14:paraId="5A046020" w14:textId="6E7EEE20" w:rsidR="005B51F7" w:rsidRPr="005B51F7" w:rsidRDefault="00A14707" w:rsidP="005B51F7">
      <w:pPr>
        <w:pStyle w:val="Titre1"/>
        <w:spacing w:before="0" w:after="0"/>
        <w:jc w:val="left"/>
        <w:rPr>
          <w:b w:val="0"/>
          <w:bCs w:val="0"/>
          <w:color w:val="7030A0"/>
          <w:sz w:val="24"/>
          <w:szCs w:val="24"/>
        </w:rPr>
      </w:pPr>
      <w:r w:rsidRPr="007E205F">
        <w:rPr>
          <w:b w:val="0"/>
          <w:color w:val="7030A0"/>
          <w:sz w:val="24"/>
          <w:szCs w:val="24"/>
        </w:rPr>
        <w:t xml:space="preserve">Première lecture : </w:t>
      </w:r>
      <w:r w:rsidR="005B51F7">
        <w:rPr>
          <w:bCs w:val="0"/>
          <w:color w:val="7030A0"/>
          <w:sz w:val="24"/>
          <w:szCs w:val="24"/>
        </w:rPr>
        <w:t>Exode 3</w:t>
      </w:r>
      <w:r w:rsidR="00FA4E9E" w:rsidRPr="00FA4E9E">
        <w:rPr>
          <w:b w:val="0"/>
          <w:bCs w:val="0"/>
          <w:color w:val="7030A0"/>
          <w:sz w:val="24"/>
          <w:szCs w:val="24"/>
        </w:rPr>
        <w:t xml:space="preserve">, </w:t>
      </w:r>
      <w:r w:rsidR="005B51F7" w:rsidRPr="005B51F7">
        <w:rPr>
          <w:b w:val="0"/>
          <w:bCs w:val="0"/>
          <w:color w:val="7030A0"/>
          <w:sz w:val="24"/>
          <w:szCs w:val="24"/>
        </w:rPr>
        <w:t>1-8a.13-15</w:t>
      </w:r>
      <w:r w:rsidR="005B51F7" w:rsidRPr="00B46E79">
        <w:rPr>
          <w:rFonts w:ascii="Times New Roman" w:hAnsi="Times New Roman" w:cs="Times New Roman"/>
          <w:sz w:val="20"/>
        </w:rPr>
        <w:t xml:space="preserve"> </w:t>
      </w:r>
    </w:p>
    <w:p w14:paraId="629E1681" w14:textId="0D18B7B5" w:rsidR="000E3C88" w:rsidRPr="000E3C88" w:rsidRDefault="000E3C88" w:rsidP="000E3C88">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0E3C88">
        <w:rPr>
          <w:rFonts w:eastAsia="Arial Unicode MS"/>
          <w:color w:val="000000"/>
          <w:bdr w:val="nil"/>
          <w14:textOutline w14:w="0" w14:cap="flat" w14:cmpd="sng" w14:algn="ctr">
            <w14:noFill/>
            <w14:prstDash w14:val="solid"/>
            <w14:bevel/>
          </w14:textOutline>
        </w:rPr>
        <w:t>Pour évoquer la figure de Moïse, comme chaque troisième dimanche de carême, c’est l’épisode du buisson</w:t>
      </w:r>
      <w:r w:rsidR="006B4770">
        <w:rPr>
          <w:rFonts w:eastAsia="Arial Unicode MS"/>
          <w:color w:val="000000"/>
          <w:bdr w:val="nil"/>
          <w14:textOutline w14:w="0" w14:cap="flat" w14:cmpd="sng" w14:algn="ctr">
            <w14:noFill/>
            <w14:prstDash w14:val="solid"/>
            <w14:bevel/>
          </w14:textOutline>
        </w:rPr>
        <w:t xml:space="preserve"> </w:t>
      </w:r>
      <w:r w:rsidRPr="000E3C88">
        <w:rPr>
          <w:rFonts w:eastAsia="Arial Unicode MS"/>
          <w:color w:val="000000"/>
          <w:bdr w:val="nil"/>
          <w14:textOutline w14:w="0" w14:cap="flat" w14:cmpd="sng" w14:algn="ctr">
            <w14:noFill/>
            <w14:prstDash w14:val="solid"/>
            <w14:bevel/>
          </w14:textOutline>
        </w:rPr>
        <w:t xml:space="preserve">ardent qui est offert à notre méditation. Alors que Dieu connaît la détresse de son peuple (cf. </w:t>
      </w:r>
      <w:r w:rsidRPr="000E3C88">
        <w:rPr>
          <w:rFonts w:eastAsia="Arial Unicode MS"/>
          <w:b/>
          <w:bCs/>
          <w:i/>
          <w:iCs/>
          <w:color w:val="000000"/>
          <w:bdr w:val="nil"/>
          <w14:textOutline w14:w="0" w14:cap="flat" w14:cmpd="sng" w14:algn="ctr">
            <w14:noFill/>
            <w14:prstDash w14:val="solid"/>
            <w14:bevel/>
          </w14:textOutline>
        </w:rPr>
        <w:t>Ex</w:t>
      </w:r>
      <w:r w:rsidRPr="000E3C88">
        <w:rPr>
          <w:rFonts w:eastAsia="Arial Unicode MS"/>
          <w:color w:val="000000"/>
          <w:bdr w:val="nil"/>
          <w14:textOutline w14:w="0" w14:cap="flat" w14:cmpd="sng" w14:algn="ctr">
            <w14:noFill/>
            <w14:prstDash w14:val="solid"/>
            <w14:bevel/>
          </w14:textOutline>
        </w:rPr>
        <w:t xml:space="preserve"> 1 – 2)</w:t>
      </w:r>
      <w:r w:rsidR="006B4770">
        <w:rPr>
          <w:rFonts w:eastAsia="Arial Unicode MS"/>
          <w:color w:val="000000"/>
          <w:bdr w:val="nil"/>
          <w14:textOutline w14:w="0" w14:cap="flat" w14:cmpd="sng" w14:algn="ctr">
            <w14:noFill/>
            <w14:prstDash w14:val="solid"/>
            <w14:bevel/>
          </w14:textOutline>
        </w:rPr>
        <w:t>,</w:t>
      </w:r>
      <w:r w:rsidRPr="000E3C88">
        <w:rPr>
          <w:rFonts w:eastAsia="Arial Unicode MS"/>
          <w:color w:val="000000"/>
          <w:bdr w:val="nil"/>
          <w14:textOutline w14:w="0" w14:cap="flat" w14:cmpd="sng" w14:algn="ctr">
            <w14:noFill/>
            <w14:prstDash w14:val="solid"/>
            <w14:bevel/>
          </w14:textOutline>
        </w:rPr>
        <w:t xml:space="preserve"> il choisit de se révéler à Moïse dans un simple buisson. La tradition juive souligne que Dieu n’a pas choisi un arbre majestueux, mais il est venu, par humilité, dans un buisson épineux parce que son peuple connaît l’humiliation.</w:t>
      </w:r>
    </w:p>
    <w:p w14:paraId="65D23CCF" w14:textId="5D50D442" w:rsidR="000E3C88" w:rsidRPr="000E3C88" w:rsidRDefault="000E3C88" w:rsidP="000E3C88">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0E3C88">
        <w:rPr>
          <w:rFonts w:eastAsia="Arial Unicode MS"/>
          <w:color w:val="000000"/>
          <w:bdr w:val="nil"/>
          <w14:textOutline w14:w="0" w14:cap="flat" w14:cmpd="sng" w14:algn="ctr">
            <w14:noFill/>
            <w14:prstDash w14:val="solid"/>
            <w14:bevel/>
          </w14:textOutline>
        </w:rPr>
        <w:t xml:space="preserve">Pour que Moïse puisse parler au peuple au nom de Dieu, il est nécessaire que Dieu lui révèle son nom. Cette révélation donne toute son importance à ce passage. La célèbre phrase </w:t>
      </w:r>
      <w:r w:rsidR="008E712A">
        <w:rPr>
          <w:rFonts w:eastAsia="Arial Unicode MS"/>
          <w:color w:val="000000"/>
          <w:bdr w:val="nil"/>
          <w14:textOutline w14:w="0" w14:cap="flat" w14:cmpd="sng" w14:algn="ctr">
            <w14:noFill/>
            <w14:prstDash w14:val="solid"/>
            <w14:bevel/>
          </w14:textOutline>
        </w:rPr>
        <w:t>« J</w:t>
      </w:r>
      <w:r w:rsidRPr="008E712A">
        <w:rPr>
          <w:rFonts w:eastAsia="Arial Unicode MS"/>
          <w:color w:val="000000"/>
          <w:bdr w:val="nil"/>
          <w14:textOutline w14:w="0" w14:cap="flat" w14:cmpd="sng" w14:algn="ctr">
            <w14:noFill/>
            <w14:prstDash w14:val="solid"/>
            <w14:bevel/>
          </w14:textOutline>
        </w:rPr>
        <w:t>e suis qui je suis</w:t>
      </w:r>
      <w:r w:rsidR="008E712A">
        <w:rPr>
          <w:rFonts w:eastAsia="Arial Unicode MS"/>
          <w:color w:val="000000"/>
          <w:bdr w:val="nil"/>
          <w14:textOutline w14:w="0" w14:cap="flat" w14:cmpd="sng" w14:algn="ctr">
            <w14:noFill/>
            <w14:prstDash w14:val="solid"/>
            <w14:bevel/>
          </w14:textOutline>
        </w:rPr>
        <w:t> »</w:t>
      </w:r>
      <w:r w:rsidRPr="008E712A">
        <w:rPr>
          <w:rFonts w:eastAsia="Arial Unicode MS"/>
          <w:color w:val="000000"/>
          <w:bdr w:val="nil"/>
          <w14:textOutline w14:w="0" w14:cap="flat" w14:cmpd="sng" w14:algn="ctr">
            <w14:noFill/>
            <w14:prstDash w14:val="solid"/>
            <w14:bevel/>
          </w14:textOutline>
        </w:rPr>
        <w:t xml:space="preserve"> </w:t>
      </w:r>
      <w:r w:rsidRPr="000E3C88">
        <w:rPr>
          <w:rFonts w:eastAsia="Arial Unicode MS"/>
          <w:color w:val="000000"/>
          <w:bdr w:val="nil"/>
          <w14:textOutline w14:w="0" w14:cap="flat" w14:cmpd="sng" w14:algn="ctr">
            <w14:noFill/>
            <w14:prstDash w14:val="solid"/>
            <w14:bevel/>
          </w14:textOutline>
        </w:rPr>
        <w:t>peut également se comprendre au futur. Dieu est, Dieu est là, et cette présence est promesse d’une présence qui se prolongera plus largement encore. Comment accueillir cette présence et une telle promesse de présence ? En faisant mémoire d’Abraham ! Notre Dieu est le Dieu d’Abraham, d’Isaac et de Jacob, celui qui se fait connaître au creux de l’histoire des patriarches parce que c’est lui qui</w:t>
      </w:r>
      <w:r>
        <w:rPr>
          <w:rFonts w:eastAsia="Arial Unicode MS"/>
          <w:color w:val="000000"/>
          <w:bdr w:val="nil"/>
          <w14:textOutline w14:w="0" w14:cap="flat" w14:cmpd="sng" w14:algn="ctr">
            <w14:noFill/>
            <w14:prstDash w14:val="solid"/>
            <w14:bevel/>
          </w14:textOutline>
        </w:rPr>
        <w:t>,</w:t>
      </w:r>
      <w:r w:rsidRPr="000E3C88">
        <w:rPr>
          <w:rFonts w:eastAsia="Arial Unicode MS"/>
          <w:color w:val="000000"/>
          <w:bdr w:val="nil"/>
          <w14:textOutline w14:w="0" w14:cap="flat" w14:cmpd="sng" w14:algn="ctr">
            <w14:noFill/>
            <w14:prstDash w14:val="solid"/>
            <w14:bevel/>
          </w14:textOutline>
        </w:rPr>
        <w:t xml:space="preserve"> par sa parole</w:t>
      </w:r>
      <w:r>
        <w:rPr>
          <w:rFonts w:eastAsia="Arial Unicode MS"/>
          <w:color w:val="000000"/>
          <w:bdr w:val="nil"/>
          <w14:textOutline w14:w="0" w14:cap="flat" w14:cmpd="sng" w14:algn="ctr">
            <w14:noFill/>
            <w14:prstDash w14:val="solid"/>
            <w14:bevel/>
          </w14:textOutline>
        </w:rPr>
        <w:t>,</w:t>
      </w:r>
      <w:r w:rsidRPr="000E3C88">
        <w:rPr>
          <w:rFonts w:eastAsia="Arial Unicode MS"/>
          <w:color w:val="000000"/>
          <w:bdr w:val="nil"/>
          <w14:textOutline w14:w="0" w14:cap="flat" w14:cmpd="sng" w14:algn="ctr">
            <w14:noFill/>
            <w14:prstDash w14:val="solid"/>
            <w14:bevel/>
          </w14:textOutline>
        </w:rPr>
        <w:t xml:space="preserve"> transformait les détours de leur existence en un chemin d’alliance.</w:t>
      </w:r>
    </w:p>
    <w:p w14:paraId="24E76140" w14:textId="77777777" w:rsidR="00241F98" w:rsidRPr="00FA0391" w:rsidRDefault="00241F98" w:rsidP="00241F98">
      <w:pPr>
        <w:jc w:val="both"/>
      </w:pPr>
    </w:p>
    <w:p w14:paraId="745B99CE" w14:textId="2E92DA31" w:rsidR="00827787" w:rsidRDefault="00A61D85" w:rsidP="00116608">
      <w:pPr>
        <w:pStyle w:val="Titre3"/>
        <w:ind w:left="0"/>
        <w:rPr>
          <w:b/>
          <w:bCs/>
          <w:color w:val="7030A0"/>
        </w:rPr>
      </w:pPr>
      <w:r w:rsidRPr="007E205F">
        <w:rPr>
          <w:b/>
          <w:bCs/>
          <w:color w:val="7030A0"/>
        </w:rPr>
        <w:t>Psaume</w:t>
      </w:r>
      <w:r w:rsidR="00F81F46">
        <w:rPr>
          <w:b/>
          <w:bCs/>
          <w:color w:val="7030A0"/>
        </w:rPr>
        <w:t xml:space="preserve"> </w:t>
      </w:r>
      <w:r w:rsidR="0018545E">
        <w:rPr>
          <w:b/>
          <w:bCs/>
          <w:color w:val="7030A0"/>
        </w:rPr>
        <w:t>102</w:t>
      </w:r>
    </w:p>
    <w:p w14:paraId="468E56A3" w14:textId="619F7878" w:rsidR="000E3C88" w:rsidRPr="000E3C88" w:rsidRDefault="000E3C88" w:rsidP="000E3C88">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0E3C88">
        <w:rPr>
          <w:rFonts w:eastAsia="Arial Unicode MS"/>
          <w:color w:val="000000"/>
          <w:bdr w:val="nil"/>
          <w14:textOutline w14:w="0" w14:cap="flat" w14:cmpd="sng" w14:algn="ctr">
            <w14:noFill/>
            <w14:prstDash w14:val="solid"/>
            <w14:bevel/>
          </w14:textOutline>
        </w:rPr>
        <w:t>Ce long psaume est tout entier une méditation sur la miséricorde de Dieu. Le nom que Dieu révéla à Moïse au buisson</w:t>
      </w:r>
      <w:r w:rsidR="00967B17">
        <w:rPr>
          <w:rFonts w:eastAsia="Arial Unicode MS"/>
          <w:color w:val="000000"/>
          <w:bdr w:val="nil"/>
          <w14:textOutline w14:w="0" w14:cap="flat" w14:cmpd="sng" w14:algn="ctr">
            <w14:noFill/>
            <w14:prstDash w14:val="solid"/>
            <w14:bevel/>
          </w14:textOutline>
        </w:rPr>
        <w:t xml:space="preserve"> </w:t>
      </w:r>
      <w:r w:rsidRPr="000E3C88">
        <w:rPr>
          <w:rFonts w:eastAsia="Arial Unicode MS"/>
          <w:color w:val="000000"/>
          <w:bdr w:val="nil"/>
          <w14:textOutline w14:w="0" w14:cap="flat" w14:cmpd="sng" w14:algn="ctr">
            <w14:noFill/>
            <w14:prstDash w14:val="solid"/>
            <w14:bevel/>
          </w14:textOutline>
        </w:rPr>
        <w:t>ardent signifie également que Dieu est tendresse et pitié. Cette absolue promesse de présence, que contient la révélation du nom de Dieu, révèle aussi l’infinie miséricorde du Seigneur qui pose son cœur sur la misère humaine, gratuitement, sans condition…</w:t>
      </w:r>
    </w:p>
    <w:p w14:paraId="7E84279B" w14:textId="77777777" w:rsidR="0018545E" w:rsidRPr="0018545E" w:rsidRDefault="0018545E" w:rsidP="0018545E">
      <w:pPr>
        <w:pStyle w:val="NormalWeb"/>
        <w:spacing w:before="0" w:beforeAutospacing="0" w:after="0" w:afterAutospacing="0"/>
        <w:jc w:val="both"/>
        <w:rPr>
          <w:rFonts w:ascii="Times New Roman" w:hAnsi="Times New Roman"/>
        </w:rPr>
      </w:pPr>
    </w:p>
    <w:p w14:paraId="70D24C79" w14:textId="5E8D1C7D" w:rsidR="00ED6FA0" w:rsidRPr="00B229A4" w:rsidRDefault="00A14707" w:rsidP="00ED6FA0">
      <w:pPr>
        <w:pStyle w:val="Titre3"/>
        <w:ind w:left="0"/>
        <w:rPr>
          <w:color w:val="7030A0"/>
        </w:rPr>
      </w:pPr>
      <w:r w:rsidRPr="007E205F">
        <w:rPr>
          <w:color w:val="7030A0"/>
        </w:rPr>
        <w:t>Deuxième lecture :</w:t>
      </w:r>
      <w:r w:rsidR="0018545E">
        <w:rPr>
          <w:b/>
          <w:bCs/>
          <w:color w:val="7030A0"/>
        </w:rPr>
        <w:t xml:space="preserve"> 1 Corinthiens 10</w:t>
      </w:r>
      <w:r w:rsidR="00884CAA">
        <w:rPr>
          <w:color w:val="7030A0"/>
        </w:rPr>
        <w:t xml:space="preserve">, </w:t>
      </w:r>
      <w:r w:rsidR="0018545E">
        <w:rPr>
          <w:color w:val="7030A0"/>
        </w:rPr>
        <w:t>1-6.10-12</w:t>
      </w:r>
    </w:p>
    <w:p w14:paraId="32DAD0EC" w14:textId="2F24E1A5" w:rsidR="000E3C88" w:rsidRPr="000E3C88" w:rsidRDefault="000E3C88" w:rsidP="000E3C88">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0E3C88">
        <w:rPr>
          <w:rFonts w:eastAsia="Arial Unicode MS"/>
          <w:color w:val="000000"/>
          <w:bdr w:val="nil"/>
          <w14:textOutline w14:w="0" w14:cap="flat" w14:cmpd="sng" w14:algn="ctr">
            <w14:noFill/>
            <w14:prstDash w14:val="solid"/>
            <w14:bevel/>
          </w14:textOutline>
        </w:rPr>
        <w:t>Dans ce texte</w:t>
      </w:r>
      <w:r w:rsidR="00942093">
        <w:rPr>
          <w:rFonts w:eastAsia="Arial Unicode MS"/>
          <w:color w:val="000000"/>
          <w:bdr w:val="nil"/>
          <w14:textOutline w14:w="0" w14:cap="flat" w14:cmpd="sng" w14:algn="ctr">
            <w14:noFill/>
            <w14:prstDash w14:val="solid"/>
            <w14:bevel/>
          </w14:textOutline>
        </w:rPr>
        <w:t>,</w:t>
      </w:r>
      <w:r w:rsidRPr="000E3C88">
        <w:rPr>
          <w:rFonts w:eastAsia="Arial Unicode MS"/>
          <w:color w:val="000000"/>
          <w:bdr w:val="nil"/>
          <w14:textOutline w14:w="0" w14:cap="flat" w14:cmpd="sng" w14:algn="ctr">
            <w14:noFill/>
            <w14:prstDash w14:val="solid"/>
            <w14:bevel/>
          </w14:textOutline>
        </w:rPr>
        <w:t xml:space="preserve"> Paul invite la communauté chrétienne à relire l’ensemble du livre de l’Exode pour que les événements qui y sont racontés puissent servir d’exemple et d’avertissement à l’ensemble des baptisés.</w:t>
      </w:r>
      <w:r>
        <w:rPr>
          <w:rFonts w:eastAsia="Arial Unicode MS"/>
          <w:color w:val="000000"/>
          <w:bdr w:val="nil"/>
          <w14:textOutline w14:w="0" w14:cap="flat" w14:cmpd="sng" w14:algn="ctr">
            <w14:noFill/>
            <w14:prstDash w14:val="solid"/>
            <w14:bevel/>
          </w14:textOutline>
        </w:rPr>
        <w:t xml:space="preserve"> </w:t>
      </w:r>
      <w:r w:rsidRPr="000E3C88">
        <w:rPr>
          <w:rFonts w:eastAsia="Arial Unicode MS"/>
          <w:color w:val="000000"/>
          <w:bdr w:val="nil"/>
          <w14:textOutline w14:w="0" w14:cap="flat" w14:cmpd="sng" w14:algn="ctr">
            <w14:noFill/>
            <w14:prstDash w14:val="solid"/>
            <w14:bevel/>
          </w14:textOutline>
        </w:rPr>
        <w:t xml:space="preserve">L’exemple le plus singulier que Paul propose à son lecteur est celui du rocher d’où jaillit l’eau qui désaltéra le peuple assoiffé ; ce rocher donc </w:t>
      </w:r>
      <w:r w:rsidRPr="000E3C88">
        <w:rPr>
          <w:rFonts w:eastAsia="Arial Unicode MS"/>
          <w:i/>
          <w:iCs/>
          <w:color w:val="000000"/>
          <w:bdr w:val="nil"/>
          <w14:textOutline w14:w="0" w14:cap="flat" w14:cmpd="sng" w14:algn="ctr">
            <w14:noFill/>
            <w14:prstDash w14:val="solid"/>
            <w14:bevel/>
          </w14:textOutline>
        </w:rPr>
        <w:t>c’était le Christ</w:t>
      </w:r>
      <w:r w:rsidRPr="000E3C88">
        <w:rPr>
          <w:rFonts w:eastAsia="Arial Unicode MS"/>
          <w:color w:val="000000"/>
          <w:bdr w:val="nil"/>
          <w14:textOutline w14:w="0" w14:cap="flat" w14:cmpd="sng" w14:algn="ctr">
            <w14:noFill/>
            <w14:prstDash w14:val="solid"/>
            <w14:bevel/>
          </w14:textOutline>
        </w:rPr>
        <w:t>. La tradition rabbinique insiste pour dire que le rocher suivait le peuple d’étape en étape, et ceci était le fruit de la sollicitude de Dieu à l’égard d’Israël. L’innovation que Paul introduit dans ce propos consiste à identifier le Christ et le rocher. Lorsque Dieu se révèle, il ne peut le faire autrement que par sa parole ou par son image. Or, le Christ est la parole de Dieu, l’image de Dieu. Aussi</w:t>
      </w:r>
      <w:r w:rsidR="00BA5D86">
        <w:rPr>
          <w:rFonts w:eastAsia="Arial Unicode MS"/>
          <w:color w:val="000000"/>
          <w:bdr w:val="nil"/>
          <w14:textOutline w14:w="0" w14:cap="flat" w14:cmpd="sng" w14:algn="ctr">
            <w14:noFill/>
            <w14:prstDash w14:val="solid"/>
            <w14:bevel/>
          </w14:textOutline>
        </w:rPr>
        <w:t>,</w:t>
      </w:r>
      <w:r w:rsidRPr="000E3C88">
        <w:rPr>
          <w:rFonts w:eastAsia="Arial Unicode MS"/>
          <w:color w:val="000000"/>
          <w:bdr w:val="nil"/>
          <w14:textOutline w14:w="0" w14:cap="flat" w14:cmpd="sng" w14:algn="ctr">
            <w14:noFill/>
            <w14:prstDash w14:val="solid"/>
            <w14:bevel/>
          </w14:textOutline>
        </w:rPr>
        <w:t xml:space="preserve"> les théophanies qui émaillent la Torah et les prophètes sont-elles déjà par avance une révélation du Christ. Comme lorsque l’on guette un ami : la première chose que l’on voit de lui c’est sa silhouette, non pas encore les traits de son visage ; au fur et à mesure qu'il s’approche, il devient de plus en plus identifiable.</w:t>
      </w:r>
    </w:p>
    <w:p w14:paraId="1C974006" w14:textId="77777777" w:rsidR="00A14707" w:rsidRPr="00B229A4" w:rsidRDefault="00A14707">
      <w:pPr>
        <w:pStyle w:val="Corpsdetexte"/>
      </w:pPr>
    </w:p>
    <w:p w14:paraId="717FF3A7" w14:textId="3C2DA867" w:rsidR="00A14707" w:rsidRPr="00B229A4" w:rsidRDefault="00A14707">
      <w:pPr>
        <w:pStyle w:val="Titre3"/>
        <w:ind w:left="0"/>
        <w:rPr>
          <w:color w:val="7030A0"/>
        </w:rPr>
      </w:pPr>
      <w:r w:rsidRPr="007E205F">
        <w:rPr>
          <w:color w:val="7030A0"/>
        </w:rPr>
        <w:t>Évangile :</w:t>
      </w:r>
      <w:r w:rsidRPr="007E205F">
        <w:rPr>
          <w:b/>
          <w:bCs/>
          <w:color w:val="7030A0"/>
        </w:rPr>
        <w:t xml:space="preserve"> </w:t>
      </w:r>
      <w:r w:rsidR="00FA4E9E">
        <w:rPr>
          <w:b/>
          <w:bCs/>
          <w:color w:val="7030A0"/>
        </w:rPr>
        <w:t>Lu</w:t>
      </w:r>
      <w:r w:rsidR="00884CAA">
        <w:rPr>
          <w:b/>
          <w:bCs/>
          <w:color w:val="7030A0"/>
        </w:rPr>
        <w:t xml:space="preserve">c </w:t>
      </w:r>
      <w:r w:rsidR="00F91981">
        <w:rPr>
          <w:b/>
          <w:bCs/>
          <w:color w:val="7030A0"/>
        </w:rPr>
        <w:t>13</w:t>
      </w:r>
      <w:r w:rsidR="00B229A4">
        <w:rPr>
          <w:b/>
          <w:bCs/>
          <w:color w:val="7030A0"/>
        </w:rPr>
        <w:t>,</w:t>
      </w:r>
      <w:r w:rsidR="00884CAA">
        <w:rPr>
          <w:color w:val="7030A0"/>
        </w:rPr>
        <w:t xml:space="preserve"> </w:t>
      </w:r>
      <w:r w:rsidR="00F91981">
        <w:rPr>
          <w:color w:val="7030A0"/>
        </w:rPr>
        <w:t>1-9</w:t>
      </w:r>
    </w:p>
    <w:p w14:paraId="080B7913" w14:textId="0B0A98A2" w:rsidR="000E3C88" w:rsidRPr="000E3C88" w:rsidRDefault="000E3C88" w:rsidP="000E3C88">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0E3C88">
        <w:rPr>
          <w:rFonts w:eastAsia="Arial Unicode MS"/>
          <w:color w:val="000000"/>
          <w:bdr w:val="nil"/>
          <w14:textOutline w14:w="0" w14:cap="flat" w14:cmpd="sng" w14:algn="ctr">
            <w14:noFill/>
            <w14:prstDash w14:val="solid"/>
            <w14:bevel/>
          </w14:textOutline>
        </w:rPr>
        <w:t xml:space="preserve">Dans la première partie de cet épisode de l’Évangile selon </w:t>
      </w:r>
      <w:r w:rsidR="008F58D3">
        <w:rPr>
          <w:rFonts w:eastAsia="Arial Unicode MS"/>
          <w:color w:val="000000"/>
          <w:bdr w:val="nil"/>
          <w14:textOutline w14:w="0" w14:cap="flat" w14:cmpd="sng" w14:algn="ctr">
            <w14:noFill/>
            <w14:prstDash w14:val="solid"/>
            <w14:bevel/>
          </w14:textOutline>
        </w:rPr>
        <w:t>s</w:t>
      </w:r>
      <w:r w:rsidRPr="000E3C88">
        <w:rPr>
          <w:rFonts w:eastAsia="Arial Unicode MS"/>
          <w:color w:val="000000"/>
          <w:bdr w:val="nil"/>
          <w14:textOutline w14:w="0" w14:cap="flat" w14:cmpd="sng" w14:algn="ctr">
            <w14:noFill/>
            <w14:prstDash w14:val="solid"/>
            <w14:bevel/>
          </w14:textOutline>
        </w:rPr>
        <w:t>aint</w:t>
      </w:r>
      <w:r w:rsidR="008F58D3">
        <w:rPr>
          <w:rFonts w:eastAsia="Arial Unicode MS"/>
          <w:color w:val="000000"/>
          <w:bdr w:val="nil"/>
          <w14:textOutline w14:w="0" w14:cap="flat" w14:cmpd="sng" w14:algn="ctr">
            <w14:noFill/>
            <w14:prstDash w14:val="solid"/>
            <w14:bevel/>
          </w14:textOutline>
        </w:rPr>
        <w:t xml:space="preserve"> </w:t>
      </w:r>
      <w:r w:rsidRPr="000E3C88">
        <w:rPr>
          <w:rFonts w:eastAsia="Arial Unicode MS"/>
          <w:color w:val="000000"/>
          <w:bdr w:val="nil"/>
          <w14:textOutline w14:w="0" w14:cap="flat" w14:cmpd="sng" w14:algn="ctr">
            <w14:noFill/>
            <w14:prstDash w14:val="solid"/>
            <w14:bevel/>
          </w14:textOutline>
        </w:rPr>
        <w:t xml:space="preserve">Luc, Jésus réagit à l’actualité de son temps. Violence sanguinaire de Pilate, accident de travail, dans les deux cas le commentaire de Jésus est un appel à </w:t>
      </w:r>
      <w:r>
        <w:rPr>
          <w:rFonts w:eastAsia="Arial Unicode MS"/>
          <w:color w:val="000000"/>
          <w:bdr w:val="nil"/>
          <w14:textOutline w14:w="0" w14:cap="flat" w14:cmpd="sng" w14:algn="ctr">
            <w14:noFill/>
            <w14:prstDash w14:val="solid"/>
            <w14:bevel/>
          </w14:textOutline>
        </w:rPr>
        <w:t>prendre en compte l’urgence du R</w:t>
      </w:r>
      <w:r w:rsidRPr="000E3C88">
        <w:rPr>
          <w:rFonts w:eastAsia="Arial Unicode MS"/>
          <w:color w:val="000000"/>
          <w:bdr w:val="nil"/>
          <w14:textOutline w14:w="0" w14:cap="flat" w14:cmpd="sng" w14:algn="ctr">
            <w14:noFill/>
            <w14:prstDash w14:val="solid"/>
            <w14:bevel/>
          </w14:textOutline>
        </w:rPr>
        <w:t>oyaume. Pour chacun, cela peut être le moment d’une décision définitive à l’égard de Dieu. Tous les événements de notre quotidien sont a</w:t>
      </w:r>
      <w:r>
        <w:rPr>
          <w:rFonts w:eastAsia="Arial Unicode MS"/>
          <w:color w:val="000000"/>
          <w:bdr w:val="nil"/>
          <w14:textOutline w14:w="0" w14:cap="flat" w14:cmpd="sng" w14:algn="ctr">
            <w14:noFill/>
            <w14:prstDash w14:val="solid"/>
            <w14:bevel/>
          </w14:textOutline>
        </w:rPr>
        <w:t>insi remis devant l’urgence du R</w:t>
      </w:r>
      <w:r w:rsidRPr="000E3C88">
        <w:rPr>
          <w:rFonts w:eastAsia="Arial Unicode MS"/>
          <w:color w:val="000000"/>
          <w:bdr w:val="nil"/>
          <w14:textOutline w14:w="0" w14:cap="flat" w14:cmpd="sng" w14:algn="ctr">
            <w14:noFill/>
            <w14:prstDash w14:val="solid"/>
            <w14:bevel/>
          </w14:textOutline>
        </w:rPr>
        <w:t>oyaume : le règne de Dieu en s’approchant, donne son poids, sa densité à chaque rencontre, chaque parole, chaque geste. L’appel à la conversion peut être un appel à changer quelque chose dans notre existence mais il est d’abord et avant tout un appel à remettre chaque événement de l’histoire et du monde sur cette toile de fond, sur l’horizon du règne de Dieu.</w:t>
      </w:r>
    </w:p>
    <w:p w14:paraId="3B307970" w14:textId="77777777" w:rsidR="000E3C88" w:rsidRPr="000E3C88" w:rsidRDefault="000E3C88" w:rsidP="000E3C88">
      <w:pPr>
        <w:pBdr>
          <w:top w:val="nil"/>
          <w:left w:val="nil"/>
          <w:bottom w:val="nil"/>
          <w:right w:val="nil"/>
          <w:between w:val="nil"/>
          <w:bar w:val="nil"/>
        </w:pBdr>
        <w:jc w:val="both"/>
        <w:rPr>
          <w:rFonts w:eastAsia="Arial Unicode MS"/>
          <w:color w:val="000000"/>
          <w:bdr w:val="nil"/>
          <w14:textOutline w14:w="0" w14:cap="flat" w14:cmpd="sng" w14:algn="ctr">
            <w14:noFill/>
            <w14:prstDash w14:val="solid"/>
            <w14:bevel/>
          </w14:textOutline>
        </w:rPr>
      </w:pPr>
      <w:r w:rsidRPr="000E3C88">
        <w:rPr>
          <w:rFonts w:eastAsia="Arial Unicode MS"/>
          <w:color w:val="000000"/>
          <w:bdr w:val="nil"/>
          <w14:textOutline w14:w="0" w14:cap="flat" w14:cmpd="sng" w14:algn="ctr">
            <w14:noFill/>
            <w14:prstDash w14:val="solid"/>
            <w14:bevel/>
          </w14:textOutline>
        </w:rPr>
        <w:t>La petite parabole par laquelle Jésus conclut cette réflexion nous invite à goûter la patience de Dieu : il ne tarde pas à inaugurer son règne ; il prend patience, attendant que nous y soyons prêts. L’arbre de la croix sur lequel mourut le Seigneur Jésus est le signe de la patience de Dieu ; il n’en est pas moins un appel urgent à la conversion, à convertir notre regard pour qu’il se pose plus assidûment sur celui qui nous donne tout.</w:t>
      </w:r>
    </w:p>
    <w:p w14:paraId="0CA7E1ED" w14:textId="77777777" w:rsidR="007B27BA" w:rsidRDefault="007B27BA">
      <w:pPr>
        <w:rPr>
          <w:rFonts w:ascii="Arial" w:hAnsi="Arial" w:cs="Arial"/>
          <w:color w:val="7030A0"/>
          <w:sz w:val="24"/>
          <w:szCs w:val="28"/>
        </w:rPr>
      </w:pPr>
      <w:r>
        <w:rPr>
          <w:color w:val="7030A0"/>
        </w:rPr>
        <w:br w:type="page"/>
      </w:r>
    </w:p>
    <w:p w14:paraId="42E28481" w14:textId="0F09F926" w:rsidR="00343B78" w:rsidRPr="00687BEA" w:rsidRDefault="00C408B9" w:rsidP="00687BEA">
      <w:pPr>
        <w:pStyle w:val="Titre2"/>
        <w:rPr>
          <w:color w:val="7030A0"/>
        </w:rPr>
      </w:pPr>
      <w:r w:rsidRPr="007E205F">
        <w:rPr>
          <w:color w:val="7030A0"/>
        </w:rPr>
        <w:lastRenderedPageBreak/>
        <w:t>Pistes d’homélie</w:t>
      </w:r>
    </w:p>
    <w:p w14:paraId="356B38BE" w14:textId="0506043C" w:rsidR="00F91981" w:rsidRPr="007B27BA" w:rsidRDefault="0024541B" w:rsidP="007B27BA">
      <w:pPr>
        <w:pStyle w:val="Titre2"/>
        <w:spacing w:before="120"/>
        <w:jc w:val="right"/>
        <w:rPr>
          <w:rFonts w:cs="Times New Roman"/>
          <w:sz w:val="22"/>
        </w:rPr>
      </w:pPr>
      <w:r w:rsidRPr="007B27BA">
        <w:rPr>
          <w:rFonts w:cs="Times New Roman"/>
          <w:sz w:val="22"/>
        </w:rPr>
        <w:t>Ensemble, ouvrons nos cœurs à la patience de Dieu</w:t>
      </w:r>
    </w:p>
    <w:p w14:paraId="78EEE6B2" w14:textId="73A53A3C" w:rsidR="0024541B" w:rsidRDefault="0024541B" w:rsidP="00F91981">
      <w:pPr>
        <w:pStyle w:val="Standard"/>
        <w:rPr>
          <w:rFonts w:cs="Times New Roman"/>
          <w:sz w:val="20"/>
          <w:szCs w:val="20"/>
        </w:rPr>
      </w:pPr>
    </w:p>
    <w:p w14:paraId="10DBD8AB" w14:textId="7D076C5C" w:rsidR="0024541B" w:rsidRPr="0024541B" w:rsidRDefault="0024541B" w:rsidP="0024541B">
      <w:pPr>
        <w:pStyle w:val="Standard"/>
        <w:jc w:val="both"/>
        <w:rPr>
          <w:rFonts w:cs="Times New Roman"/>
          <w:sz w:val="20"/>
          <w:szCs w:val="20"/>
        </w:rPr>
      </w:pPr>
      <w:r w:rsidRPr="0024541B">
        <w:rPr>
          <w:rFonts w:cs="Times New Roman"/>
          <w:sz w:val="20"/>
          <w:szCs w:val="20"/>
        </w:rPr>
        <w:t>Qu’est-ce que j’ai fait au bo</w:t>
      </w:r>
      <w:r>
        <w:rPr>
          <w:rFonts w:cs="Times New Roman"/>
          <w:sz w:val="20"/>
          <w:szCs w:val="20"/>
        </w:rPr>
        <w:t>n Dieu pour être ainsi éprouvé ? I</w:t>
      </w:r>
      <w:r w:rsidRPr="0024541B">
        <w:rPr>
          <w:rFonts w:cs="Times New Roman"/>
          <w:sz w:val="20"/>
          <w:szCs w:val="20"/>
        </w:rPr>
        <w:t xml:space="preserve">l peut aussi nous arriver de penser que Dieu veut nous punir. </w:t>
      </w:r>
    </w:p>
    <w:p w14:paraId="5D13E24C" w14:textId="34F153EE" w:rsidR="0024541B" w:rsidRDefault="0024541B" w:rsidP="0024541B">
      <w:pPr>
        <w:pStyle w:val="Standard"/>
        <w:jc w:val="both"/>
        <w:rPr>
          <w:rFonts w:cs="Times New Roman"/>
          <w:sz w:val="20"/>
          <w:szCs w:val="20"/>
        </w:rPr>
      </w:pPr>
      <w:r w:rsidRPr="0024541B">
        <w:rPr>
          <w:rFonts w:cs="Times New Roman"/>
          <w:sz w:val="20"/>
          <w:szCs w:val="20"/>
        </w:rPr>
        <w:t>Les deux premiers temps de cette page d’Évangile fon</w:t>
      </w:r>
      <w:r>
        <w:rPr>
          <w:rFonts w:cs="Times New Roman"/>
          <w:sz w:val="20"/>
          <w:szCs w:val="20"/>
        </w:rPr>
        <w:t>t référence à des catastrophes :</w:t>
      </w:r>
      <w:r w:rsidRPr="0024541B">
        <w:rPr>
          <w:rFonts w:cs="Times New Roman"/>
          <w:sz w:val="20"/>
          <w:szCs w:val="20"/>
        </w:rPr>
        <w:t xml:space="preserve"> des </w:t>
      </w:r>
      <w:r w:rsidR="004E2B66">
        <w:rPr>
          <w:rFonts w:cs="Times New Roman"/>
          <w:sz w:val="20"/>
          <w:szCs w:val="20"/>
        </w:rPr>
        <w:t>G</w:t>
      </w:r>
      <w:r w:rsidRPr="0024541B">
        <w:rPr>
          <w:rFonts w:cs="Times New Roman"/>
          <w:sz w:val="20"/>
          <w:szCs w:val="20"/>
        </w:rPr>
        <w:t>aliléens sont venus au Temple offrir un sacrifice, Pilate les a fait massacrer. Étaient-ils un groupe jugé subve</w:t>
      </w:r>
      <w:r>
        <w:rPr>
          <w:rFonts w:cs="Times New Roman"/>
          <w:sz w:val="20"/>
          <w:szCs w:val="20"/>
        </w:rPr>
        <w:t>rsif, nous n’en savons rien ;</w:t>
      </w:r>
      <w:r w:rsidRPr="0024541B">
        <w:rPr>
          <w:rFonts w:cs="Times New Roman"/>
          <w:sz w:val="20"/>
          <w:szCs w:val="20"/>
        </w:rPr>
        <w:t xml:space="preserve"> simplement voilà un drame imputable à la cruauté humaine, à la responsabilité humaine. En revanche pour ce qui est de la chute de la tour il s’agit d’une malheureuse coïncidence. Dans les deux cas</w:t>
      </w:r>
      <w:r w:rsidR="00BA5D86">
        <w:rPr>
          <w:rFonts w:cs="Times New Roman"/>
          <w:sz w:val="20"/>
          <w:szCs w:val="20"/>
        </w:rPr>
        <w:t>,</w:t>
      </w:r>
      <w:r w:rsidRPr="0024541B">
        <w:rPr>
          <w:rFonts w:cs="Times New Roman"/>
          <w:sz w:val="20"/>
          <w:szCs w:val="20"/>
        </w:rPr>
        <w:t xml:space="preserve"> Jésus prend clairement positi</w:t>
      </w:r>
      <w:r>
        <w:rPr>
          <w:rFonts w:cs="Times New Roman"/>
          <w:sz w:val="20"/>
          <w:szCs w:val="20"/>
        </w:rPr>
        <w:t>on.</w:t>
      </w:r>
      <w:r w:rsidRPr="0024541B">
        <w:rPr>
          <w:rFonts w:cs="Times New Roman"/>
          <w:sz w:val="20"/>
          <w:szCs w:val="20"/>
        </w:rPr>
        <w:t xml:space="preserve"> Il refuse de lier ces catastrophes à des péchés personnels des victimes. Ceux qui sont morts ne subissaient pas une punition pour quelque faute cachée. Lorsque nous nous pensons punis par Dieu nous ne sommes pas avec le Dieu de l’Évangile</w:t>
      </w:r>
      <w:r>
        <w:rPr>
          <w:rFonts w:cs="Times New Roman"/>
          <w:sz w:val="20"/>
          <w:szCs w:val="20"/>
        </w:rPr>
        <w:t>.</w:t>
      </w:r>
    </w:p>
    <w:p w14:paraId="45C4FA5E" w14:textId="77777777" w:rsidR="0024541B" w:rsidRPr="0024541B" w:rsidRDefault="0024541B" w:rsidP="0024541B">
      <w:pPr>
        <w:pStyle w:val="Standard"/>
        <w:jc w:val="both"/>
        <w:rPr>
          <w:rFonts w:cs="Times New Roman"/>
          <w:sz w:val="20"/>
          <w:szCs w:val="20"/>
        </w:rPr>
      </w:pPr>
    </w:p>
    <w:p w14:paraId="5EDD7711" w14:textId="0C0F2D19" w:rsidR="0024541B" w:rsidRDefault="0024541B" w:rsidP="0024541B">
      <w:pPr>
        <w:pStyle w:val="Standard"/>
        <w:jc w:val="both"/>
        <w:rPr>
          <w:rFonts w:cs="Times New Roman"/>
          <w:sz w:val="20"/>
          <w:szCs w:val="20"/>
        </w:rPr>
      </w:pPr>
      <w:r w:rsidRPr="0024541B">
        <w:rPr>
          <w:rFonts w:cs="Times New Roman"/>
          <w:sz w:val="20"/>
          <w:szCs w:val="20"/>
        </w:rPr>
        <w:t>Mais Jésus saisit l’occasion pour lancer un appel, son propos n’est pas de résoudre le problème du mal, mais d’appeler à la conversion. Chacun peut s’es</w:t>
      </w:r>
      <w:r>
        <w:rPr>
          <w:rFonts w:cs="Times New Roman"/>
          <w:sz w:val="20"/>
          <w:szCs w:val="20"/>
        </w:rPr>
        <w:t>sayer à préciser pour lui-même :</w:t>
      </w:r>
      <w:r w:rsidRPr="0024541B">
        <w:rPr>
          <w:rFonts w:cs="Times New Roman"/>
          <w:sz w:val="20"/>
          <w:szCs w:val="20"/>
        </w:rPr>
        <w:t xml:space="preserve"> me convertir</w:t>
      </w:r>
      <w:r w:rsidR="00F07A3B">
        <w:rPr>
          <w:rFonts w:cs="Times New Roman"/>
          <w:sz w:val="20"/>
          <w:szCs w:val="20"/>
        </w:rPr>
        <w:t>,</w:t>
      </w:r>
      <w:r w:rsidRPr="0024541B">
        <w:rPr>
          <w:rFonts w:cs="Times New Roman"/>
          <w:sz w:val="20"/>
          <w:szCs w:val="20"/>
        </w:rPr>
        <w:t xml:space="preserve"> c’est… Nous le faisons à la messe du dimanche, </w:t>
      </w:r>
      <w:r w:rsidR="00F07A3B">
        <w:rPr>
          <w:rFonts w:cs="Times New Roman"/>
          <w:sz w:val="20"/>
          <w:szCs w:val="20"/>
        </w:rPr>
        <w:t xml:space="preserve">en nous </w:t>
      </w:r>
      <w:r w:rsidRPr="0024541B">
        <w:rPr>
          <w:rFonts w:cs="Times New Roman"/>
          <w:sz w:val="20"/>
          <w:szCs w:val="20"/>
        </w:rPr>
        <w:t>recentr</w:t>
      </w:r>
      <w:r w:rsidR="00F07A3B">
        <w:rPr>
          <w:rFonts w:cs="Times New Roman"/>
          <w:sz w:val="20"/>
          <w:szCs w:val="20"/>
        </w:rPr>
        <w:t>ant</w:t>
      </w:r>
      <w:r w:rsidRPr="0024541B">
        <w:rPr>
          <w:rFonts w:cs="Times New Roman"/>
          <w:sz w:val="20"/>
          <w:szCs w:val="20"/>
        </w:rPr>
        <w:t xml:space="preserve"> sur l’essentiel, le mystère pascal, et </w:t>
      </w:r>
      <w:r w:rsidR="00F07A3B">
        <w:rPr>
          <w:rFonts w:cs="Times New Roman"/>
          <w:sz w:val="20"/>
          <w:szCs w:val="20"/>
        </w:rPr>
        <w:t xml:space="preserve">nous </w:t>
      </w:r>
      <w:r w:rsidRPr="0024541B">
        <w:rPr>
          <w:rFonts w:cs="Times New Roman"/>
          <w:sz w:val="20"/>
          <w:szCs w:val="20"/>
        </w:rPr>
        <w:t>le fai</w:t>
      </w:r>
      <w:r w:rsidR="00F07A3B">
        <w:rPr>
          <w:rFonts w:cs="Times New Roman"/>
          <w:sz w:val="20"/>
          <w:szCs w:val="20"/>
        </w:rPr>
        <w:t>sons</w:t>
      </w:r>
      <w:r w:rsidRPr="0024541B">
        <w:rPr>
          <w:rFonts w:cs="Times New Roman"/>
          <w:sz w:val="20"/>
          <w:szCs w:val="20"/>
        </w:rPr>
        <w:t xml:space="preserve"> en Église</w:t>
      </w:r>
      <w:r w:rsidR="00F07A3B">
        <w:rPr>
          <w:rFonts w:cs="Times New Roman"/>
          <w:sz w:val="20"/>
          <w:szCs w:val="20"/>
        </w:rPr>
        <w:t>,</w:t>
      </w:r>
      <w:r w:rsidRPr="0024541B">
        <w:rPr>
          <w:rFonts w:cs="Times New Roman"/>
          <w:sz w:val="20"/>
          <w:szCs w:val="20"/>
        </w:rPr>
        <w:t xml:space="preserve"> car nous ne sommes pas livrés à la solitude. On a besoin des autres, parfois on a besoin d’être guidé, car on peut tomber dans l’autosatisfaction comme dans la culpabilité à outrance. Mais cette conversion est urgente, elle ne peut attendre, le temps du </w:t>
      </w:r>
      <w:r w:rsidR="00F07A3B">
        <w:rPr>
          <w:rFonts w:cs="Times New Roman"/>
          <w:sz w:val="20"/>
          <w:szCs w:val="20"/>
        </w:rPr>
        <w:t>C</w:t>
      </w:r>
      <w:r w:rsidRPr="0024541B">
        <w:rPr>
          <w:rFonts w:cs="Times New Roman"/>
          <w:sz w:val="20"/>
          <w:szCs w:val="20"/>
        </w:rPr>
        <w:t>arême nous y invite particulièrement.</w:t>
      </w:r>
    </w:p>
    <w:p w14:paraId="06D21E49" w14:textId="77777777" w:rsidR="0024541B" w:rsidRPr="0024541B" w:rsidRDefault="0024541B" w:rsidP="0024541B">
      <w:pPr>
        <w:pStyle w:val="Standard"/>
        <w:jc w:val="both"/>
        <w:rPr>
          <w:rFonts w:cs="Times New Roman"/>
          <w:sz w:val="20"/>
          <w:szCs w:val="20"/>
        </w:rPr>
      </w:pPr>
    </w:p>
    <w:p w14:paraId="712DB1DF" w14:textId="5812002A" w:rsidR="0024541B" w:rsidRDefault="0024541B" w:rsidP="0024541B">
      <w:pPr>
        <w:pStyle w:val="Standard"/>
        <w:jc w:val="both"/>
        <w:rPr>
          <w:rFonts w:cs="Times New Roman"/>
          <w:sz w:val="20"/>
          <w:szCs w:val="20"/>
        </w:rPr>
      </w:pPr>
      <w:r w:rsidRPr="0024541B">
        <w:rPr>
          <w:rFonts w:cs="Times New Roman"/>
          <w:sz w:val="20"/>
          <w:szCs w:val="20"/>
        </w:rPr>
        <w:t xml:space="preserve">C’est alors qu’arrive le troisième temps, la petite parabole du figuier. Il faut souligner la persévérance et l’espérance du maître. Il a attendu des fruits </w:t>
      </w:r>
      <w:r w:rsidR="004C009D">
        <w:rPr>
          <w:rFonts w:cs="Times New Roman"/>
          <w:sz w:val="20"/>
          <w:szCs w:val="20"/>
        </w:rPr>
        <w:t xml:space="preserve">pendant trois ans </w:t>
      </w:r>
      <w:r w:rsidRPr="0024541B">
        <w:rPr>
          <w:rFonts w:cs="Times New Roman"/>
          <w:sz w:val="20"/>
          <w:szCs w:val="20"/>
        </w:rPr>
        <w:t>et accepte que son vigneron se donne du mal</w:t>
      </w:r>
      <w:r w:rsidR="00612254">
        <w:rPr>
          <w:rFonts w:cs="Times New Roman"/>
          <w:sz w:val="20"/>
          <w:szCs w:val="20"/>
        </w:rPr>
        <w:t>,</w:t>
      </w:r>
      <w:r w:rsidRPr="0024541B">
        <w:rPr>
          <w:rFonts w:cs="Times New Roman"/>
          <w:sz w:val="20"/>
          <w:szCs w:val="20"/>
        </w:rPr>
        <w:t xml:space="preserve"> une année encore</w:t>
      </w:r>
      <w:r w:rsidR="00612254">
        <w:rPr>
          <w:rFonts w:cs="Times New Roman"/>
          <w:sz w:val="20"/>
          <w:szCs w:val="20"/>
        </w:rPr>
        <w:t>,</w:t>
      </w:r>
      <w:r w:rsidRPr="0024541B">
        <w:rPr>
          <w:rFonts w:cs="Times New Roman"/>
          <w:sz w:val="20"/>
          <w:szCs w:val="20"/>
        </w:rPr>
        <w:t xml:space="preserve"> dans l’espoir d’une récolte. Nous avons tous identifié le vigneron, c’est le Christ venu travailler notre terre humaine pour que nous portions des fruits de grâce. La rudesse du mot précédent est atténuée par cette insistance sur la grande patience gratuite de Dieu.</w:t>
      </w:r>
    </w:p>
    <w:p w14:paraId="75EE6850" w14:textId="77777777" w:rsidR="0024541B" w:rsidRPr="0024541B" w:rsidRDefault="0024541B" w:rsidP="0024541B">
      <w:pPr>
        <w:pStyle w:val="Standard"/>
        <w:jc w:val="both"/>
        <w:rPr>
          <w:rFonts w:cs="Times New Roman"/>
          <w:sz w:val="20"/>
          <w:szCs w:val="20"/>
        </w:rPr>
      </w:pPr>
    </w:p>
    <w:p w14:paraId="010DAB08" w14:textId="24492595" w:rsidR="0024541B" w:rsidRDefault="0024541B" w:rsidP="0024541B">
      <w:pPr>
        <w:pStyle w:val="Standard"/>
        <w:jc w:val="both"/>
        <w:rPr>
          <w:rFonts w:cs="Times New Roman"/>
          <w:sz w:val="20"/>
          <w:szCs w:val="20"/>
        </w:rPr>
      </w:pPr>
      <w:r w:rsidRPr="0024541B">
        <w:rPr>
          <w:rFonts w:cs="Times New Roman"/>
          <w:sz w:val="20"/>
          <w:szCs w:val="20"/>
        </w:rPr>
        <w:t>Comment ne pas rapprocher tout cela du beau texte de l’Exode</w:t>
      </w:r>
      <w:r w:rsidR="00612254">
        <w:rPr>
          <w:rFonts w:cs="Times New Roman"/>
          <w:sz w:val="20"/>
          <w:szCs w:val="20"/>
        </w:rPr>
        <w:t> ?</w:t>
      </w:r>
      <w:r w:rsidRPr="0024541B">
        <w:rPr>
          <w:rFonts w:cs="Times New Roman"/>
          <w:sz w:val="20"/>
          <w:szCs w:val="20"/>
        </w:rPr>
        <w:t xml:space="preserve"> Dieu appelle Moïse par son nom</w:t>
      </w:r>
      <w:r w:rsidR="00F56C45">
        <w:rPr>
          <w:rFonts w:cs="Times New Roman"/>
          <w:sz w:val="20"/>
          <w:szCs w:val="20"/>
        </w:rPr>
        <w:t>.</w:t>
      </w:r>
      <w:r w:rsidRPr="0024541B">
        <w:rPr>
          <w:rFonts w:cs="Times New Roman"/>
          <w:sz w:val="20"/>
          <w:szCs w:val="20"/>
        </w:rPr>
        <w:t xml:space="preserve"> </w:t>
      </w:r>
      <w:r w:rsidR="00F56C45">
        <w:rPr>
          <w:rFonts w:cs="Times New Roman"/>
          <w:sz w:val="20"/>
          <w:szCs w:val="20"/>
        </w:rPr>
        <w:t>N</w:t>
      </w:r>
      <w:r w:rsidRPr="0024541B">
        <w:rPr>
          <w:rFonts w:cs="Times New Roman"/>
          <w:sz w:val="20"/>
          <w:szCs w:val="20"/>
        </w:rPr>
        <w:t>otre Dieu nous connaît personnellement</w:t>
      </w:r>
      <w:r w:rsidR="00F56C45">
        <w:rPr>
          <w:rFonts w:cs="Times New Roman"/>
          <w:sz w:val="20"/>
          <w:szCs w:val="20"/>
        </w:rPr>
        <w:t>,</w:t>
      </w:r>
      <w:r w:rsidRPr="0024541B">
        <w:rPr>
          <w:rFonts w:cs="Times New Roman"/>
          <w:sz w:val="20"/>
          <w:szCs w:val="20"/>
        </w:rPr>
        <w:t xml:space="preserve"> chacun</w:t>
      </w:r>
      <w:r w:rsidR="00F56C45">
        <w:rPr>
          <w:rFonts w:cs="Times New Roman"/>
          <w:sz w:val="20"/>
          <w:szCs w:val="20"/>
        </w:rPr>
        <w:t>,</w:t>
      </w:r>
      <w:r w:rsidRPr="0024541B">
        <w:rPr>
          <w:rFonts w:cs="Times New Roman"/>
          <w:sz w:val="20"/>
          <w:szCs w:val="20"/>
        </w:rPr>
        <w:t xml:space="preserve"> et nous aime d’un amour particulier.</w:t>
      </w:r>
      <w:r>
        <w:rPr>
          <w:rFonts w:cs="Times New Roman"/>
          <w:sz w:val="20"/>
          <w:szCs w:val="20"/>
        </w:rPr>
        <w:t xml:space="preserve"> Il se préoccupe de son peuple </w:t>
      </w:r>
      <w:r w:rsidRPr="0024541B">
        <w:rPr>
          <w:rFonts w:cs="Times New Roman"/>
          <w:i/>
          <w:sz w:val="20"/>
          <w:szCs w:val="20"/>
        </w:rPr>
        <w:t>: j’ai vu la misère de mon peuple en Égypte</w:t>
      </w:r>
      <w:r w:rsidRPr="0024541B">
        <w:rPr>
          <w:rFonts w:cs="Times New Roman"/>
          <w:sz w:val="20"/>
          <w:szCs w:val="20"/>
        </w:rPr>
        <w:t>… Dieu n’intervient pas directement</w:t>
      </w:r>
      <w:r w:rsidR="00D65416">
        <w:rPr>
          <w:rFonts w:cs="Times New Roman"/>
          <w:sz w:val="20"/>
          <w:szCs w:val="20"/>
        </w:rPr>
        <w:t>,</w:t>
      </w:r>
      <w:r w:rsidRPr="0024541B">
        <w:rPr>
          <w:rFonts w:cs="Times New Roman"/>
          <w:sz w:val="20"/>
          <w:szCs w:val="20"/>
        </w:rPr>
        <w:t xml:space="preserve"> pas plus qu’il n’est intervenu sur la croix du Fil</w:t>
      </w:r>
      <w:r>
        <w:rPr>
          <w:rFonts w:cs="Times New Roman"/>
          <w:sz w:val="20"/>
          <w:szCs w:val="20"/>
        </w:rPr>
        <w:t>s, mais il envoie des messagers :</w:t>
      </w:r>
      <w:r w:rsidRPr="0024541B">
        <w:rPr>
          <w:rFonts w:cs="Times New Roman"/>
          <w:sz w:val="20"/>
          <w:szCs w:val="20"/>
        </w:rPr>
        <w:t xml:space="preserve"> </w:t>
      </w:r>
      <w:r w:rsidRPr="0024541B">
        <w:rPr>
          <w:rFonts w:cs="Times New Roman"/>
          <w:i/>
          <w:sz w:val="20"/>
          <w:szCs w:val="20"/>
        </w:rPr>
        <w:t>Va</w:t>
      </w:r>
      <w:r w:rsidR="00D65416">
        <w:rPr>
          <w:rFonts w:cs="Times New Roman"/>
          <w:i/>
          <w:sz w:val="20"/>
          <w:szCs w:val="20"/>
        </w:rPr>
        <w:t> !</w:t>
      </w:r>
      <w:r w:rsidRPr="0024541B">
        <w:rPr>
          <w:rFonts w:cs="Times New Roman"/>
          <w:i/>
          <w:sz w:val="20"/>
          <w:szCs w:val="20"/>
        </w:rPr>
        <w:t xml:space="preserve"> </w:t>
      </w:r>
      <w:r w:rsidR="00D65416">
        <w:rPr>
          <w:rFonts w:cs="Times New Roman"/>
          <w:i/>
          <w:sz w:val="20"/>
          <w:szCs w:val="20"/>
        </w:rPr>
        <w:t>J</w:t>
      </w:r>
      <w:r w:rsidRPr="0024541B">
        <w:rPr>
          <w:rFonts w:cs="Times New Roman"/>
          <w:i/>
          <w:sz w:val="20"/>
          <w:szCs w:val="20"/>
        </w:rPr>
        <w:t>e t’envoie, tu feras sortir d’Égypte mon peuple</w:t>
      </w:r>
      <w:r w:rsidRPr="0024541B">
        <w:rPr>
          <w:rFonts w:cs="Times New Roman"/>
          <w:sz w:val="20"/>
          <w:szCs w:val="20"/>
        </w:rPr>
        <w:t xml:space="preserve">. C’est une constante dans toute la </w:t>
      </w:r>
      <w:r w:rsidR="00F602B9">
        <w:rPr>
          <w:rFonts w:cs="Times New Roman"/>
          <w:sz w:val="20"/>
          <w:szCs w:val="20"/>
        </w:rPr>
        <w:t>B</w:t>
      </w:r>
      <w:r w:rsidRPr="0024541B">
        <w:rPr>
          <w:rFonts w:cs="Times New Roman"/>
          <w:sz w:val="20"/>
          <w:szCs w:val="20"/>
        </w:rPr>
        <w:t>ible</w:t>
      </w:r>
      <w:r w:rsidR="006F7FC4">
        <w:rPr>
          <w:rFonts w:cs="Times New Roman"/>
          <w:sz w:val="20"/>
          <w:szCs w:val="20"/>
        </w:rPr>
        <w:t>,</w:t>
      </w:r>
      <w:r w:rsidRPr="0024541B">
        <w:rPr>
          <w:rFonts w:cs="Times New Roman"/>
          <w:sz w:val="20"/>
          <w:szCs w:val="20"/>
        </w:rPr>
        <w:t xml:space="preserve"> y compris les </w:t>
      </w:r>
      <w:r w:rsidR="00F602B9">
        <w:rPr>
          <w:rFonts w:cs="Times New Roman"/>
          <w:sz w:val="20"/>
          <w:szCs w:val="20"/>
        </w:rPr>
        <w:t>É</w:t>
      </w:r>
      <w:r w:rsidRPr="0024541B">
        <w:rPr>
          <w:rFonts w:cs="Times New Roman"/>
          <w:sz w:val="20"/>
          <w:szCs w:val="20"/>
        </w:rPr>
        <w:t>vangiles, tout appel de Dieu</w:t>
      </w:r>
      <w:r w:rsidR="006F7FC4">
        <w:rPr>
          <w:rFonts w:cs="Times New Roman"/>
          <w:sz w:val="20"/>
          <w:szCs w:val="20"/>
        </w:rPr>
        <w:t>,</w:t>
      </w:r>
      <w:r w:rsidRPr="0024541B">
        <w:rPr>
          <w:rFonts w:cs="Times New Roman"/>
          <w:sz w:val="20"/>
          <w:szCs w:val="20"/>
        </w:rPr>
        <w:t xml:space="preserve"> toute vocation est pour une mission. Le Seigneur qui appelle donne la force pour accomplir la mission. Dieu n’intervient pas directement dans les catastrophes mais se sert de nos cœurs et de nos mains. </w:t>
      </w:r>
    </w:p>
    <w:p w14:paraId="5A14974F" w14:textId="77777777" w:rsidR="0024541B" w:rsidRPr="0024541B" w:rsidRDefault="0024541B" w:rsidP="0024541B">
      <w:pPr>
        <w:pStyle w:val="Standard"/>
        <w:jc w:val="both"/>
        <w:rPr>
          <w:rFonts w:cs="Times New Roman"/>
          <w:sz w:val="20"/>
          <w:szCs w:val="20"/>
        </w:rPr>
      </w:pPr>
    </w:p>
    <w:p w14:paraId="24B80164" w14:textId="1AEFA446" w:rsidR="0024541B" w:rsidRPr="0024541B" w:rsidRDefault="0024541B" w:rsidP="0024541B">
      <w:pPr>
        <w:pStyle w:val="Standard"/>
        <w:jc w:val="both"/>
        <w:rPr>
          <w:rFonts w:cs="Times New Roman"/>
          <w:sz w:val="20"/>
          <w:szCs w:val="20"/>
        </w:rPr>
      </w:pPr>
      <w:r w:rsidRPr="0024541B">
        <w:rPr>
          <w:rFonts w:cs="Times New Roman"/>
          <w:sz w:val="20"/>
          <w:szCs w:val="20"/>
        </w:rPr>
        <w:t xml:space="preserve">En ce temps de </w:t>
      </w:r>
      <w:r w:rsidR="006F7FC4">
        <w:rPr>
          <w:rFonts w:cs="Times New Roman"/>
          <w:sz w:val="20"/>
          <w:szCs w:val="20"/>
        </w:rPr>
        <w:t>C</w:t>
      </w:r>
      <w:r w:rsidRPr="0024541B">
        <w:rPr>
          <w:rFonts w:cs="Times New Roman"/>
          <w:sz w:val="20"/>
          <w:szCs w:val="20"/>
        </w:rPr>
        <w:t>arême nous sommes particulièrement invités à la conversion, sachant que notre Dieu est le Dieu de tendresse et de miséricorde. Il n’est pas le Dieu qui punit par des malheurs</w:t>
      </w:r>
      <w:r w:rsidR="006F7FC4">
        <w:rPr>
          <w:rFonts w:cs="Times New Roman"/>
          <w:sz w:val="20"/>
          <w:szCs w:val="20"/>
        </w:rPr>
        <w:t>,</w:t>
      </w:r>
      <w:r w:rsidRPr="0024541B">
        <w:rPr>
          <w:rFonts w:cs="Times New Roman"/>
          <w:sz w:val="20"/>
          <w:szCs w:val="20"/>
        </w:rPr>
        <w:t xml:space="preserve"> des fautes cachées</w:t>
      </w:r>
      <w:r w:rsidR="00EA4E0E">
        <w:rPr>
          <w:rFonts w:cs="Times New Roman"/>
          <w:sz w:val="20"/>
          <w:szCs w:val="20"/>
        </w:rPr>
        <w:t>.</w:t>
      </w:r>
      <w:r w:rsidRPr="0024541B">
        <w:rPr>
          <w:rFonts w:cs="Times New Roman"/>
          <w:sz w:val="20"/>
          <w:szCs w:val="20"/>
        </w:rPr>
        <w:t xml:space="preserve"> Les deux dimanches qui viennent, nous entendrons l’enfant prodigue, la femme adultère, qui nous disen</w:t>
      </w:r>
      <w:r>
        <w:rPr>
          <w:rFonts w:cs="Times New Roman"/>
          <w:sz w:val="20"/>
          <w:szCs w:val="20"/>
        </w:rPr>
        <w:t>t encore le mystère de ce Dieu à</w:t>
      </w:r>
      <w:r w:rsidRPr="0024541B">
        <w:rPr>
          <w:rFonts w:cs="Times New Roman"/>
          <w:sz w:val="20"/>
          <w:szCs w:val="20"/>
        </w:rPr>
        <w:t xml:space="preserve"> la fois juste, patient et miséricordieux.</w:t>
      </w:r>
    </w:p>
    <w:p w14:paraId="1014E9DA" w14:textId="61859571" w:rsidR="000E3C88" w:rsidRPr="00DC675C" w:rsidRDefault="006F7FC4" w:rsidP="000E3C88">
      <w:pPr>
        <w:widowControl w:val="0"/>
        <w:jc w:val="right"/>
      </w:pPr>
      <w:r>
        <w:t xml:space="preserve">P. </w:t>
      </w:r>
      <w:r w:rsidR="000E3C88" w:rsidRPr="00DC675C">
        <w:t>Pierre Remise</w:t>
      </w:r>
    </w:p>
    <w:p w14:paraId="0D5C126F" w14:textId="6FBF8292" w:rsidR="000E3C88" w:rsidRDefault="006F7FC4" w:rsidP="000E3C88">
      <w:pPr>
        <w:jc w:val="right"/>
        <w:rPr>
          <w:rFonts w:eastAsia="MS Mincho"/>
        </w:rPr>
      </w:pPr>
      <w:r>
        <w:rPr>
          <w:rFonts w:eastAsia="MS Mincho"/>
        </w:rPr>
        <w:t>D</w:t>
      </w:r>
      <w:r w:rsidR="000E3C88" w:rsidRPr="00DC675C">
        <w:rPr>
          <w:rFonts w:eastAsia="MS Mincho"/>
        </w:rPr>
        <w:t>iocèse de Mende</w:t>
      </w:r>
      <w:r>
        <w:rPr>
          <w:rFonts w:eastAsia="MS Mincho"/>
        </w:rPr>
        <w:t xml:space="preserve"> (48)</w:t>
      </w:r>
    </w:p>
    <w:p w14:paraId="1067AD57" w14:textId="77777777" w:rsidR="0076131E" w:rsidRPr="00DC675C" w:rsidRDefault="0076131E" w:rsidP="000E3C88">
      <w:pPr>
        <w:jc w:val="right"/>
        <w:rPr>
          <w:rFonts w:eastAsia="MS Mincho"/>
        </w:rPr>
      </w:pPr>
    </w:p>
    <w:p w14:paraId="471085C3" w14:textId="77777777" w:rsidR="00C408B9" w:rsidRPr="007E205F" w:rsidRDefault="00C408B9" w:rsidP="00C408B9">
      <w:pPr>
        <w:pStyle w:val="Titre3"/>
        <w:ind w:left="0"/>
        <w:rPr>
          <w:color w:val="7030A0"/>
        </w:rPr>
      </w:pPr>
      <w:r w:rsidRPr="007E205F">
        <w:rPr>
          <w:color w:val="7030A0"/>
        </w:rPr>
        <w:t>Pour aujourd’hui</w:t>
      </w:r>
    </w:p>
    <w:p w14:paraId="5FE868C6" w14:textId="4B84F81E" w:rsidR="00C408B9" w:rsidRDefault="00C408B9" w:rsidP="00C408B9">
      <w:pPr>
        <w:pStyle w:val="NB"/>
        <w:shd w:val="clear" w:color="auto" w:fill="auto"/>
        <w:ind w:left="0" w:right="-2"/>
        <w:rPr>
          <w:color w:val="auto"/>
        </w:rPr>
      </w:pPr>
      <w:r w:rsidRPr="007E205F">
        <w:rPr>
          <w:color w:val="auto"/>
        </w:rPr>
        <w:t>Des questions pour vous permettre de partager en équipe et de commenter les textes…</w:t>
      </w:r>
    </w:p>
    <w:p w14:paraId="472F6187" w14:textId="77777777" w:rsidR="007B27BA" w:rsidRPr="007E205F" w:rsidRDefault="007B27BA" w:rsidP="00C408B9">
      <w:pPr>
        <w:pStyle w:val="NB"/>
        <w:shd w:val="clear" w:color="auto" w:fill="auto"/>
        <w:ind w:left="0" w:right="-2"/>
        <w:rPr>
          <w:color w:val="auto"/>
        </w:rPr>
      </w:pPr>
    </w:p>
    <w:p w14:paraId="01A4884E" w14:textId="2B2CAD48" w:rsidR="00676075" w:rsidRPr="00676075" w:rsidRDefault="00F51397" w:rsidP="00F51397">
      <w:pPr>
        <w:pStyle w:val="Paragraphedeliste"/>
        <w:numPr>
          <w:ilvl w:val="0"/>
          <w:numId w:val="22"/>
        </w:numPr>
        <w:autoSpaceDE w:val="0"/>
        <w:autoSpaceDN w:val="0"/>
        <w:adjustRightInd w:val="0"/>
        <w:ind w:left="850" w:right="850"/>
        <w:contextualSpacing/>
        <w:jc w:val="both"/>
        <w:rPr>
          <w:b/>
          <w:bCs/>
          <w:szCs w:val="24"/>
        </w:rPr>
      </w:pPr>
      <w:r w:rsidRPr="0024541B">
        <w:rPr>
          <w:b/>
          <w:bCs/>
          <w:szCs w:val="24"/>
        </w:rPr>
        <w:t>MIS</w:t>
      </w:r>
      <w:r w:rsidRPr="0024541B">
        <w:rPr>
          <w:rFonts w:ascii="Times New Roman Gras" w:eastAsia="Calibri" w:hAnsi="Times New Roman Gras"/>
          <w:b/>
          <w:bCs/>
          <w:caps/>
          <w:color w:val="000000"/>
          <w:szCs w:val="23"/>
          <w:lang w:eastAsia="en-US"/>
        </w:rPr>
        <w:t>é</w:t>
      </w:r>
      <w:r w:rsidRPr="0024541B">
        <w:rPr>
          <w:b/>
          <w:bCs/>
          <w:szCs w:val="24"/>
        </w:rPr>
        <w:t>RICORDE. « </w:t>
      </w:r>
      <w:r w:rsidRPr="0024541B">
        <w:rPr>
          <w:bCs/>
          <w:i/>
          <w:szCs w:val="24"/>
        </w:rPr>
        <w:t>J’ai vu la misère…, j’ai entendu… je suis descendu</w:t>
      </w:r>
      <w:r w:rsidRPr="0024541B">
        <w:rPr>
          <w:bCs/>
          <w:szCs w:val="24"/>
        </w:rPr>
        <w:t> » (1</w:t>
      </w:r>
      <w:r w:rsidRPr="0024541B">
        <w:rPr>
          <w:bCs/>
          <w:szCs w:val="24"/>
          <w:vertAlign w:val="superscript"/>
        </w:rPr>
        <w:t>re</w:t>
      </w:r>
      <w:r w:rsidRPr="0024541B">
        <w:rPr>
          <w:bCs/>
          <w:szCs w:val="24"/>
        </w:rPr>
        <w:t xml:space="preserve"> lect</w:t>
      </w:r>
      <w:r w:rsidR="0024541B">
        <w:rPr>
          <w:bCs/>
          <w:szCs w:val="24"/>
        </w:rPr>
        <w:t>ure</w:t>
      </w:r>
      <w:r w:rsidRPr="0024541B">
        <w:rPr>
          <w:bCs/>
          <w:szCs w:val="24"/>
        </w:rPr>
        <w:t>) ; « </w:t>
      </w:r>
      <w:r w:rsidRPr="0024541B">
        <w:rPr>
          <w:bCs/>
          <w:i/>
          <w:szCs w:val="24"/>
        </w:rPr>
        <w:t>le Seigneur lent à la colère… réclame ta vie à la tombe </w:t>
      </w:r>
      <w:r w:rsidR="0024541B">
        <w:rPr>
          <w:bCs/>
          <w:szCs w:val="24"/>
        </w:rPr>
        <w:t>» (psaume</w:t>
      </w:r>
      <w:r w:rsidRPr="0024541B">
        <w:rPr>
          <w:bCs/>
          <w:szCs w:val="24"/>
        </w:rPr>
        <w:t>) ; « </w:t>
      </w:r>
      <w:r w:rsidRPr="0024541B">
        <w:rPr>
          <w:bCs/>
          <w:i/>
          <w:szCs w:val="24"/>
        </w:rPr>
        <w:t>Maître, laisse-le encore cette année</w:t>
      </w:r>
      <w:r w:rsidR="0024541B">
        <w:rPr>
          <w:bCs/>
          <w:szCs w:val="24"/>
        </w:rPr>
        <w:t> » (évangile</w:t>
      </w:r>
      <w:r w:rsidRPr="0024541B">
        <w:rPr>
          <w:bCs/>
          <w:szCs w:val="24"/>
        </w:rPr>
        <w:t xml:space="preserve">). Nous nous désolons des misères des hommes ; pensons-nous que Dieu les regarde avec miséricorde ? </w:t>
      </w:r>
    </w:p>
    <w:p w14:paraId="6C007E57" w14:textId="77777777" w:rsidR="00676075" w:rsidRPr="00676075" w:rsidRDefault="00676075" w:rsidP="00676075">
      <w:pPr>
        <w:pStyle w:val="Paragraphedeliste"/>
        <w:autoSpaceDE w:val="0"/>
        <w:autoSpaceDN w:val="0"/>
        <w:adjustRightInd w:val="0"/>
        <w:ind w:left="850" w:right="850"/>
        <w:contextualSpacing/>
        <w:jc w:val="both"/>
        <w:rPr>
          <w:b/>
          <w:bCs/>
          <w:szCs w:val="24"/>
        </w:rPr>
      </w:pPr>
    </w:p>
    <w:p w14:paraId="262CE963" w14:textId="66E794FB" w:rsidR="00F51397" w:rsidRPr="0024541B" w:rsidRDefault="00676075" w:rsidP="00F51397">
      <w:pPr>
        <w:pStyle w:val="Paragraphedeliste"/>
        <w:numPr>
          <w:ilvl w:val="0"/>
          <w:numId w:val="22"/>
        </w:numPr>
        <w:autoSpaceDE w:val="0"/>
        <w:autoSpaceDN w:val="0"/>
        <w:adjustRightInd w:val="0"/>
        <w:ind w:left="850" w:right="850"/>
        <w:contextualSpacing/>
        <w:jc w:val="both"/>
        <w:rPr>
          <w:b/>
          <w:bCs/>
          <w:szCs w:val="24"/>
        </w:rPr>
      </w:pPr>
      <w:r w:rsidRPr="00676075">
        <w:rPr>
          <w:rFonts w:ascii="Times New Roman Gras" w:hAnsi="Times New Roman Gras"/>
          <w:b/>
          <w:bCs/>
          <w:caps/>
          <w:szCs w:val="24"/>
        </w:rPr>
        <w:t>Patience.</w:t>
      </w:r>
      <w:r>
        <w:rPr>
          <w:bCs/>
          <w:szCs w:val="24"/>
        </w:rPr>
        <w:t xml:space="preserve"> L</w:t>
      </w:r>
      <w:r w:rsidR="00F51397" w:rsidRPr="0024541B">
        <w:rPr>
          <w:bCs/>
          <w:szCs w:val="24"/>
        </w:rPr>
        <w:t>es hommes continuent de se battre</w:t>
      </w:r>
      <w:r>
        <w:rPr>
          <w:bCs/>
          <w:szCs w:val="24"/>
        </w:rPr>
        <w:t>, d’être injustes… Dieu est « lent à la colère » (psaume). A</w:t>
      </w:r>
      <w:r w:rsidR="00F51397" w:rsidRPr="0024541B">
        <w:rPr>
          <w:bCs/>
          <w:szCs w:val="24"/>
        </w:rPr>
        <w:t xml:space="preserve">dmirons-nous la patience de Dieu envers l’humanité ? </w:t>
      </w:r>
    </w:p>
    <w:p w14:paraId="1D9DDC4C" w14:textId="77777777" w:rsidR="00F51397" w:rsidRPr="0024541B" w:rsidRDefault="00F51397" w:rsidP="00F51397">
      <w:pPr>
        <w:pStyle w:val="Paragraphedeliste"/>
        <w:autoSpaceDE w:val="0"/>
        <w:autoSpaceDN w:val="0"/>
        <w:adjustRightInd w:val="0"/>
        <w:ind w:left="850" w:right="850"/>
        <w:contextualSpacing/>
        <w:jc w:val="both"/>
        <w:rPr>
          <w:b/>
          <w:bCs/>
          <w:szCs w:val="24"/>
        </w:rPr>
      </w:pPr>
    </w:p>
    <w:p w14:paraId="24024179" w14:textId="10E4A1C7" w:rsidR="00F51397" w:rsidRPr="0024541B" w:rsidRDefault="00F51397" w:rsidP="00F51397">
      <w:pPr>
        <w:pStyle w:val="Paragraphedeliste"/>
        <w:numPr>
          <w:ilvl w:val="0"/>
          <w:numId w:val="22"/>
        </w:numPr>
        <w:autoSpaceDE w:val="0"/>
        <w:autoSpaceDN w:val="0"/>
        <w:adjustRightInd w:val="0"/>
        <w:ind w:left="850" w:right="850"/>
        <w:contextualSpacing/>
        <w:jc w:val="both"/>
        <w:rPr>
          <w:b/>
          <w:bCs/>
          <w:szCs w:val="24"/>
        </w:rPr>
      </w:pPr>
      <w:r w:rsidRPr="0024541B">
        <w:rPr>
          <w:b/>
          <w:bCs/>
          <w:szCs w:val="24"/>
        </w:rPr>
        <w:t xml:space="preserve">LE NOM DE DIEU. </w:t>
      </w:r>
      <w:r w:rsidRPr="0024541B">
        <w:rPr>
          <w:bCs/>
          <w:szCs w:val="24"/>
        </w:rPr>
        <w:t>Dieu se nomme</w:t>
      </w:r>
      <w:r w:rsidRPr="0024541B">
        <w:rPr>
          <w:b/>
          <w:bCs/>
          <w:szCs w:val="24"/>
        </w:rPr>
        <w:t xml:space="preserve"> </w:t>
      </w:r>
      <w:r w:rsidRPr="0024541B">
        <w:rPr>
          <w:bCs/>
          <w:szCs w:val="24"/>
        </w:rPr>
        <w:t>« </w:t>
      </w:r>
      <w:r w:rsidRPr="0024541B">
        <w:rPr>
          <w:bCs/>
          <w:i/>
          <w:szCs w:val="24"/>
        </w:rPr>
        <w:t>Je suis celui qui est là, qui sera là</w:t>
      </w:r>
      <w:r w:rsidRPr="0024541B">
        <w:rPr>
          <w:bCs/>
          <w:szCs w:val="24"/>
        </w:rPr>
        <w:t>… » (1</w:t>
      </w:r>
      <w:r w:rsidRPr="0024541B">
        <w:rPr>
          <w:bCs/>
          <w:szCs w:val="24"/>
          <w:vertAlign w:val="superscript"/>
        </w:rPr>
        <w:t>re</w:t>
      </w:r>
      <w:r w:rsidRPr="0024541B">
        <w:rPr>
          <w:bCs/>
          <w:szCs w:val="24"/>
        </w:rPr>
        <w:t xml:space="preserve"> lect</w:t>
      </w:r>
      <w:r w:rsidR="0024541B">
        <w:rPr>
          <w:bCs/>
          <w:szCs w:val="24"/>
        </w:rPr>
        <w:t>ure</w:t>
      </w:r>
      <w:r w:rsidRPr="0024541B">
        <w:rPr>
          <w:bCs/>
          <w:szCs w:val="24"/>
        </w:rPr>
        <w:t>) ; à Noël, il se nomme Emmanuel, Dieu avec nous, et Paul présente le Christ comme « </w:t>
      </w:r>
      <w:r w:rsidRPr="0024541B">
        <w:rPr>
          <w:bCs/>
          <w:i/>
          <w:szCs w:val="24"/>
        </w:rPr>
        <w:t>le rocher spirituel qui suit les baptisés</w:t>
      </w:r>
      <w:r w:rsidRPr="0024541B">
        <w:rPr>
          <w:bCs/>
          <w:szCs w:val="24"/>
        </w:rPr>
        <w:t> » (2</w:t>
      </w:r>
      <w:r w:rsidRPr="0024541B">
        <w:rPr>
          <w:bCs/>
          <w:szCs w:val="24"/>
          <w:vertAlign w:val="superscript"/>
        </w:rPr>
        <w:t>e</w:t>
      </w:r>
      <w:r w:rsidRPr="0024541B">
        <w:rPr>
          <w:bCs/>
          <w:szCs w:val="24"/>
        </w:rPr>
        <w:t xml:space="preserve"> lect</w:t>
      </w:r>
      <w:r w:rsidR="0024541B">
        <w:rPr>
          <w:bCs/>
          <w:szCs w:val="24"/>
        </w:rPr>
        <w:t>ure</w:t>
      </w:r>
      <w:r w:rsidRPr="0024541B">
        <w:rPr>
          <w:bCs/>
          <w:szCs w:val="24"/>
        </w:rPr>
        <w:t xml:space="preserve">). Sommes-nous heureux de la présence permanente du Dieu lent </w:t>
      </w:r>
      <w:r w:rsidR="0024541B">
        <w:rPr>
          <w:bCs/>
          <w:szCs w:val="24"/>
        </w:rPr>
        <w:t>à la colère et plein d’amour (psaume</w:t>
      </w:r>
      <w:r w:rsidRPr="0024541B">
        <w:rPr>
          <w:bCs/>
          <w:szCs w:val="24"/>
        </w:rPr>
        <w:t xml:space="preserve">) ? Est-ce un motif d’action de grâce ? </w:t>
      </w:r>
    </w:p>
    <w:p w14:paraId="785000E0" w14:textId="77777777" w:rsidR="00F51397" w:rsidRPr="0024541B" w:rsidRDefault="00F51397" w:rsidP="00F51397">
      <w:pPr>
        <w:pStyle w:val="Paragraphedeliste"/>
        <w:autoSpaceDE w:val="0"/>
        <w:autoSpaceDN w:val="0"/>
        <w:adjustRightInd w:val="0"/>
        <w:ind w:left="850" w:right="850"/>
        <w:contextualSpacing/>
        <w:jc w:val="both"/>
        <w:rPr>
          <w:b/>
          <w:bCs/>
          <w:szCs w:val="24"/>
        </w:rPr>
      </w:pPr>
    </w:p>
    <w:p w14:paraId="059695E1" w14:textId="24E2356B" w:rsidR="00F51397" w:rsidRPr="00676075" w:rsidRDefault="00676075" w:rsidP="00676075">
      <w:pPr>
        <w:pStyle w:val="Paragraphedeliste"/>
        <w:numPr>
          <w:ilvl w:val="0"/>
          <w:numId w:val="22"/>
        </w:numPr>
        <w:autoSpaceDE w:val="0"/>
        <w:autoSpaceDN w:val="0"/>
        <w:adjustRightInd w:val="0"/>
        <w:ind w:left="850" w:right="850"/>
        <w:contextualSpacing/>
        <w:jc w:val="both"/>
        <w:rPr>
          <w:bCs/>
          <w:szCs w:val="24"/>
        </w:rPr>
      </w:pPr>
      <w:r w:rsidRPr="00676075">
        <w:rPr>
          <w:rFonts w:ascii="Times New Roman Gras" w:hAnsi="Times New Roman Gras"/>
          <w:b/>
          <w:bCs/>
          <w:caps/>
          <w:szCs w:val="24"/>
        </w:rPr>
        <w:t>Fratelli Tutti.</w:t>
      </w:r>
      <w:r>
        <w:rPr>
          <w:b/>
          <w:bCs/>
          <w:szCs w:val="24"/>
        </w:rPr>
        <w:t xml:space="preserve"> </w:t>
      </w:r>
      <w:r w:rsidR="00F51397" w:rsidRPr="0024541B">
        <w:rPr>
          <w:bCs/>
          <w:szCs w:val="24"/>
        </w:rPr>
        <w:t>« </w:t>
      </w:r>
      <w:r w:rsidR="00F51397" w:rsidRPr="0024541B">
        <w:rPr>
          <w:bCs/>
          <w:i/>
          <w:szCs w:val="24"/>
        </w:rPr>
        <w:t>Va, je t’envoie chez Pharaon</w:t>
      </w:r>
      <w:r w:rsidR="00F51397" w:rsidRPr="0024541B">
        <w:rPr>
          <w:bCs/>
          <w:szCs w:val="24"/>
        </w:rPr>
        <w:t> » (1</w:t>
      </w:r>
      <w:r w:rsidR="00F51397" w:rsidRPr="0024541B">
        <w:rPr>
          <w:bCs/>
          <w:szCs w:val="24"/>
          <w:vertAlign w:val="superscript"/>
        </w:rPr>
        <w:t>re</w:t>
      </w:r>
      <w:r w:rsidR="00F51397" w:rsidRPr="0024541B">
        <w:rPr>
          <w:bCs/>
          <w:szCs w:val="24"/>
        </w:rPr>
        <w:t xml:space="preserve"> lect</w:t>
      </w:r>
      <w:r w:rsidR="0024541B">
        <w:rPr>
          <w:bCs/>
          <w:szCs w:val="24"/>
        </w:rPr>
        <w:t>ure</w:t>
      </w:r>
      <w:r w:rsidR="00F51397" w:rsidRPr="0024541B">
        <w:rPr>
          <w:bCs/>
          <w:szCs w:val="24"/>
        </w:rPr>
        <w:t xml:space="preserve">) Au nom de l’alliance, Dieu associe l’homme à tous ses desseins. </w:t>
      </w:r>
      <w:r>
        <w:rPr>
          <w:bCs/>
          <w:szCs w:val="24"/>
        </w:rPr>
        <w:t>L</w:t>
      </w:r>
      <w:r w:rsidRPr="00676075">
        <w:rPr>
          <w:bCs/>
          <w:szCs w:val="24"/>
        </w:rPr>
        <w:t>e monde ne peut</w:t>
      </w:r>
      <w:r>
        <w:rPr>
          <w:bCs/>
          <w:szCs w:val="24"/>
        </w:rPr>
        <w:t>-il</w:t>
      </w:r>
      <w:r w:rsidRPr="00676075">
        <w:rPr>
          <w:bCs/>
          <w:szCs w:val="24"/>
        </w:rPr>
        <w:t xml:space="preserve"> aller mieux que si ch</w:t>
      </w:r>
      <w:r>
        <w:rPr>
          <w:bCs/>
          <w:szCs w:val="24"/>
        </w:rPr>
        <w:t xml:space="preserve">acun voit la misère des autres ? </w:t>
      </w:r>
      <w:r w:rsidR="00F51397" w:rsidRPr="00676075">
        <w:rPr>
          <w:bCs/>
          <w:szCs w:val="24"/>
        </w:rPr>
        <w:t>Faisons état de ce que Dieu veut faire dans notre ville et notre paroisse, et demandons-nous si Dieu nous envoie y travailler.</w:t>
      </w:r>
    </w:p>
    <w:p w14:paraId="6D229B76" w14:textId="77777777" w:rsidR="00F51397" w:rsidRPr="0024541B" w:rsidRDefault="00F51397" w:rsidP="00F51397">
      <w:pPr>
        <w:pStyle w:val="Paragraphedeliste"/>
        <w:autoSpaceDE w:val="0"/>
        <w:autoSpaceDN w:val="0"/>
        <w:adjustRightInd w:val="0"/>
        <w:ind w:left="850" w:right="850"/>
        <w:contextualSpacing/>
        <w:jc w:val="both"/>
        <w:rPr>
          <w:bCs/>
          <w:szCs w:val="24"/>
        </w:rPr>
      </w:pPr>
    </w:p>
    <w:p w14:paraId="7D0080D2" w14:textId="1F3DAB2C" w:rsidR="00F51397" w:rsidRDefault="00F51397" w:rsidP="00F51397">
      <w:pPr>
        <w:pStyle w:val="Paragraphedeliste"/>
        <w:numPr>
          <w:ilvl w:val="0"/>
          <w:numId w:val="22"/>
        </w:numPr>
        <w:autoSpaceDE w:val="0"/>
        <w:autoSpaceDN w:val="0"/>
        <w:adjustRightInd w:val="0"/>
        <w:ind w:left="850" w:right="850"/>
        <w:contextualSpacing/>
        <w:jc w:val="both"/>
        <w:rPr>
          <w:bCs/>
          <w:szCs w:val="24"/>
        </w:rPr>
      </w:pPr>
      <w:r w:rsidRPr="0024541B">
        <w:rPr>
          <w:b/>
          <w:bCs/>
          <w:szCs w:val="24"/>
        </w:rPr>
        <w:t>VEILLER</w:t>
      </w:r>
      <w:r w:rsidRPr="0024541B">
        <w:rPr>
          <w:bCs/>
          <w:szCs w:val="24"/>
        </w:rPr>
        <w:t>. « </w:t>
      </w:r>
      <w:r w:rsidRPr="0024541B">
        <w:rPr>
          <w:bCs/>
          <w:i/>
          <w:szCs w:val="24"/>
        </w:rPr>
        <w:t>Celui qui se croit solide, qu’il fasse attention</w:t>
      </w:r>
      <w:r w:rsidRPr="0024541B">
        <w:rPr>
          <w:bCs/>
          <w:szCs w:val="24"/>
        </w:rPr>
        <w:t> » (2</w:t>
      </w:r>
      <w:r w:rsidRPr="0024541B">
        <w:rPr>
          <w:bCs/>
          <w:szCs w:val="24"/>
          <w:vertAlign w:val="superscript"/>
        </w:rPr>
        <w:t>e</w:t>
      </w:r>
      <w:r w:rsidRPr="0024541B">
        <w:rPr>
          <w:bCs/>
          <w:szCs w:val="24"/>
        </w:rPr>
        <w:t xml:space="preserve"> lect</w:t>
      </w:r>
      <w:r w:rsidR="0024541B">
        <w:rPr>
          <w:bCs/>
          <w:szCs w:val="24"/>
        </w:rPr>
        <w:t>ure</w:t>
      </w:r>
      <w:r w:rsidRPr="0024541B">
        <w:rPr>
          <w:bCs/>
          <w:szCs w:val="24"/>
        </w:rPr>
        <w:t>) ; « </w:t>
      </w:r>
      <w:r w:rsidRPr="0024541B">
        <w:rPr>
          <w:bCs/>
          <w:i/>
          <w:szCs w:val="24"/>
        </w:rPr>
        <w:t>Si vous ne vous convertissez pas</w:t>
      </w:r>
      <w:r w:rsidR="0024541B">
        <w:rPr>
          <w:bCs/>
          <w:szCs w:val="24"/>
        </w:rPr>
        <w:t>… » (évangile</w:t>
      </w:r>
      <w:r w:rsidRPr="0024541B">
        <w:rPr>
          <w:bCs/>
          <w:szCs w:val="24"/>
        </w:rPr>
        <w:t>). Le pécheur doit reprendre sans cesse son effort : est-ce épuisant de toujours recommencer </w:t>
      </w:r>
      <w:r w:rsidRPr="00676075">
        <w:rPr>
          <w:bCs/>
          <w:szCs w:val="24"/>
        </w:rPr>
        <w:t>? Est-ce encourageant d’être entouré par l’Église ?</w:t>
      </w:r>
    </w:p>
    <w:p w14:paraId="69E4AF83" w14:textId="77777777" w:rsidR="0076131E" w:rsidRPr="0076131E" w:rsidRDefault="0076131E" w:rsidP="0076131E">
      <w:pPr>
        <w:pStyle w:val="Paragraphedeliste"/>
        <w:rPr>
          <w:bCs/>
          <w:szCs w:val="24"/>
        </w:rPr>
      </w:pPr>
    </w:p>
    <w:p w14:paraId="00B77EF3" w14:textId="11489B5C" w:rsidR="00DB5546" w:rsidRPr="007E205F" w:rsidRDefault="00212F46" w:rsidP="003B3B5A">
      <w:pPr>
        <w:pStyle w:val="Titre1"/>
        <w:keepNext w:val="0"/>
        <w:widowControl w:val="0"/>
        <w:spacing w:before="400"/>
        <w:ind w:left="1494" w:right="1132"/>
        <w:rPr>
          <w:color w:val="7030A0"/>
        </w:rPr>
      </w:pPr>
      <w:r w:rsidRPr="007E205F">
        <w:rPr>
          <w:color w:val="7030A0"/>
        </w:rPr>
        <w:lastRenderedPageBreak/>
        <w:t>DYNAMIQUE DE</w:t>
      </w:r>
      <w:r w:rsidR="00DB5546" w:rsidRPr="007E205F">
        <w:rPr>
          <w:color w:val="7030A0"/>
        </w:rPr>
        <w:t xml:space="preserve"> CE</w:t>
      </w:r>
      <w:r w:rsidR="00907651" w:rsidRPr="007E205F">
        <w:rPr>
          <w:color w:val="7030A0"/>
        </w:rPr>
        <w:t xml:space="preserve"> DIMANCHE</w:t>
      </w:r>
    </w:p>
    <w:p w14:paraId="4DDD9203" w14:textId="77777777" w:rsidR="00212F46" w:rsidRPr="007E205F" w:rsidRDefault="00212F46" w:rsidP="003A2624">
      <w:pPr>
        <w:pStyle w:val="Titre2"/>
        <w:rPr>
          <w:b/>
          <w:color w:val="7030A0"/>
        </w:rPr>
      </w:pPr>
      <w:r w:rsidRPr="007E205F">
        <w:rPr>
          <w:b/>
          <w:color w:val="7030A0"/>
        </w:rPr>
        <w:t>Des mises en œuvre</w:t>
      </w:r>
    </w:p>
    <w:p w14:paraId="00CFA589" w14:textId="32F24E80" w:rsidR="00E71910" w:rsidRDefault="00E71910" w:rsidP="00E71910">
      <w:pPr>
        <w:jc w:val="both"/>
      </w:pPr>
      <w:r>
        <w:t>Ce que les textes nous invitent à retenir en ce 3</w:t>
      </w:r>
      <w:r w:rsidRPr="00E71910">
        <w:rPr>
          <w:vertAlign w:val="superscript"/>
        </w:rPr>
        <w:t>e</w:t>
      </w:r>
      <w:r>
        <w:t xml:space="preserve"> dimanche de Carême, c’est que pour rencontrer Dieu, il nous faut accepter de passer par des médiations. Aussi la troisième pierre que nous vous invitons à poser</w:t>
      </w:r>
      <w:r w:rsidR="004B0521">
        <w:t xml:space="preserve"> </w:t>
      </w:r>
      <w:r>
        <w:t>est</w:t>
      </w:r>
      <w:r w:rsidR="004B0521">
        <w:t>-elle</w:t>
      </w:r>
      <w:r>
        <w:t xml:space="preserve"> celle de la </w:t>
      </w:r>
      <w:r w:rsidR="004B0521">
        <w:t>patience</w:t>
      </w:r>
      <w:r>
        <w:t>. Patience de Dieu, patience pour nous aussi… patience à vivre pour aller vers Pâques.</w:t>
      </w:r>
    </w:p>
    <w:p w14:paraId="5F698CAA" w14:textId="77777777" w:rsidR="00E71910" w:rsidRDefault="00E71910" w:rsidP="00E71910">
      <w:pPr>
        <w:jc w:val="both"/>
      </w:pPr>
    </w:p>
    <w:p w14:paraId="390E33D0" w14:textId="2E37F083" w:rsidR="00E71910" w:rsidRDefault="00E71910" w:rsidP="00E71910">
      <w:pPr>
        <w:jc w:val="both"/>
      </w:pPr>
      <w:r>
        <w:t xml:space="preserve">On mettra en valeur la préparation des catéchumènes, s’il y en a dans la paroisse, auquel cas il sera possible de choisir l’évangile de saint Jean, celui de la </w:t>
      </w:r>
      <w:r w:rsidR="00B00DAA">
        <w:t>S</w:t>
      </w:r>
      <w:r>
        <w:t xml:space="preserve">amaritaine (Jn 4, 5-42). </w:t>
      </w:r>
    </w:p>
    <w:p w14:paraId="1E0F62BD" w14:textId="77777777" w:rsidR="00E71910" w:rsidRDefault="00E71910" w:rsidP="00E71910">
      <w:pPr>
        <w:jc w:val="both"/>
      </w:pPr>
    </w:p>
    <w:p w14:paraId="70E6917F" w14:textId="48A8D07B" w:rsidR="00E71910" w:rsidRDefault="00E71910" w:rsidP="00E71910">
      <w:pPr>
        <w:jc w:val="both"/>
      </w:pPr>
      <w:r>
        <w:t xml:space="preserve">On mettra aussi en valeur l’appel fait à Moïse qui se met à l’écoute et ainsi se retrouve proche de Dieu. Désormais, il a son nom et peut le partager à son </w:t>
      </w:r>
      <w:r w:rsidR="004B0521">
        <w:t>p</w:t>
      </w:r>
      <w:r>
        <w:t>euple.</w:t>
      </w:r>
    </w:p>
    <w:p w14:paraId="5903EE4A" w14:textId="77777777" w:rsidR="00E71910" w:rsidRDefault="00E71910" w:rsidP="00E71910">
      <w:pPr>
        <w:jc w:val="both"/>
      </w:pPr>
    </w:p>
    <w:p w14:paraId="5D329525" w14:textId="2493D853" w:rsidR="00E71910" w:rsidRPr="00295D3C" w:rsidRDefault="00E71910" w:rsidP="00E71910">
      <w:pPr>
        <w:jc w:val="both"/>
      </w:pPr>
      <w:r>
        <w:t>N’hésitons pas à plusieurs moments de la célébration à dire que sur le chemin de Pâques, nous avons cette possibilité d’appeler Dieu par son nom propre. Il est « celui qui est, notre Père, notre ami » qui, par son Esprit, nous accompagne sur notre chemin, et cela par les nombreuses médiations que nous rencontrons tout au long de notre vie. Dans le passé, ce furent l’eau, la manne, le rocher, le pain, le vin, autant de médiations qu’aujourd’hui encore nous pouvons prendre en compte pour dire et rencontrer Dieu.</w:t>
      </w:r>
    </w:p>
    <w:p w14:paraId="7B45C5E4" w14:textId="14674E4D" w:rsidR="00440FBD" w:rsidRDefault="00774BF1" w:rsidP="005A4F88">
      <w:pPr>
        <w:pStyle w:val="Titre2"/>
        <w:keepNext w:val="0"/>
        <w:widowControl w:val="0"/>
        <w:rPr>
          <w:b/>
          <w:color w:val="7030A0"/>
        </w:rPr>
      </w:pPr>
      <w:r w:rsidRPr="00774BF1">
        <w:rPr>
          <w:b/>
          <w:color w:val="7030A0"/>
        </w:rPr>
        <w:t xml:space="preserve">Pour </w:t>
      </w:r>
      <w:r w:rsidR="00DF033A">
        <w:rPr>
          <w:b/>
          <w:color w:val="7030A0"/>
        </w:rPr>
        <w:t>se former</w:t>
      </w:r>
      <w:r w:rsidRPr="00774BF1">
        <w:rPr>
          <w:b/>
          <w:color w:val="7030A0"/>
        </w:rPr>
        <w:t xml:space="preserve"> en équip</w:t>
      </w:r>
      <w:r w:rsidR="005A4F88">
        <w:rPr>
          <w:b/>
          <w:color w:val="7030A0"/>
        </w:rPr>
        <w:t>e</w:t>
      </w:r>
    </w:p>
    <w:p w14:paraId="31B059C0" w14:textId="3AD410AA" w:rsidR="00F57E18" w:rsidRPr="007B27BA" w:rsidRDefault="00F57E18" w:rsidP="007B27BA">
      <w:pPr>
        <w:pStyle w:val="Titre2"/>
        <w:spacing w:before="120"/>
        <w:jc w:val="right"/>
        <w:rPr>
          <w:rFonts w:cs="Times New Roman"/>
          <w:sz w:val="22"/>
        </w:rPr>
      </w:pPr>
      <w:r w:rsidRPr="007B27BA">
        <w:rPr>
          <w:rFonts w:cs="Times New Roman"/>
          <w:sz w:val="22"/>
        </w:rPr>
        <w:t xml:space="preserve">« Comme le ciel domine la terre, fort est son amour pour qui le craint. » </w:t>
      </w:r>
      <w:r w:rsidR="007B27BA">
        <w:rPr>
          <w:rFonts w:cs="Times New Roman"/>
          <w:sz w:val="22"/>
        </w:rPr>
        <w:br/>
      </w:r>
      <w:r w:rsidRPr="007B27BA">
        <w:rPr>
          <w:rFonts w:cs="Times New Roman"/>
          <w:sz w:val="18"/>
        </w:rPr>
        <w:t>(voir psaume 102)</w:t>
      </w:r>
    </w:p>
    <w:p w14:paraId="556FDC50" w14:textId="77777777" w:rsidR="00F57E18" w:rsidRPr="00F57E18" w:rsidRDefault="00F57E18" w:rsidP="00F57E18">
      <w:pPr>
        <w:jc w:val="both"/>
        <w:rPr>
          <w:rFonts w:eastAsia="Calibri"/>
          <w:szCs w:val="22"/>
          <w:lang w:eastAsia="en-US"/>
        </w:rPr>
      </w:pPr>
    </w:p>
    <w:p w14:paraId="3F63C06E" w14:textId="563D7D69" w:rsidR="00F57E18" w:rsidRPr="00F57E18" w:rsidRDefault="00F57E18" w:rsidP="00F57E18">
      <w:pPr>
        <w:jc w:val="both"/>
        <w:rPr>
          <w:rFonts w:eastAsia="Calibri"/>
          <w:szCs w:val="22"/>
          <w:lang w:eastAsia="en-US"/>
        </w:rPr>
      </w:pPr>
      <w:r w:rsidRPr="00F57E18">
        <w:rPr>
          <w:rFonts w:eastAsia="Calibri"/>
          <w:szCs w:val="22"/>
          <w:lang w:eastAsia="en-US"/>
        </w:rPr>
        <w:t>Bien souvent, lors de la préparation d’un baptême ou d’un mariage, le choix du psaume est un moment d’échange autour d’un mot qui dérange, un mot qui semble incongru. La « crainte » de Dieu est de ceux-là. Les parents, les futurs mariés sont dérangés par ce mot</w:t>
      </w:r>
      <w:r w:rsidR="004B0521">
        <w:rPr>
          <w:rFonts w:eastAsia="Calibri"/>
          <w:szCs w:val="22"/>
          <w:lang w:eastAsia="en-US"/>
        </w:rPr>
        <w:t>,</w:t>
      </w:r>
      <w:r w:rsidRPr="00F57E18">
        <w:rPr>
          <w:rFonts w:eastAsia="Calibri"/>
          <w:szCs w:val="22"/>
          <w:lang w:eastAsia="en-US"/>
        </w:rPr>
        <w:t xml:space="preserve"> qu’ils traduisent généralement par « peur »</w:t>
      </w:r>
      <w:r w:rsidR="004B0521">
        <w:rPr>
          <w:rFonts w:eastAsia="Calibri"/>
          <w:szCs w:val="22"/>
          <w:lang w:eastAsia="en-US"/>
        </w:rPr>
        <w:t>.</w:t>
      </w:r>
      <w:r w:rsidRPr="00F57E18">
        <w:rPr>
          <w:rFonts w:eastAsia="Calibri"/>
          <w:szCs w:val="22"/>
          <w:lang w:eastAsia="en-US"/>
        </w:rPr>
        <w:t xml:space="preserve"> </w:t>
      </w:r>
      <w:r w:rsidR="004B0521">
        <w:rPr>
          <w:rFonts w:eastAsia="Calibri"/>
          <w:szCs w:val="22"/>
          <w:lang w:eastAsia="en-US"/>
        </w:rPr>
        <w:t>Ils</w:t>
      </w:r>
      <w:r w:rsidRPr="00F57E18">
        <w:rPr>
          <w:rFonts w:eastAsia="Calibri"/>
          <w:szCs w:val="22"/>
          <w:lang w:eastAsia="en-US"/>
        </w:rPr>
        <w:t xml:space="preserve"> ne veulent pas avoir peur de Dieu, ne souhaitent pas que leur enfant craigne Dieu. Craindre Dieu</w:t>
      </w:r>
      <w:r w:rsidR="004B0521">
        <w:rPr>
          <w:rFonts w:eastAsia="Calibri"/>
          <w:szCs w:val="22"/>
          <w:lang w:eastAsia="en-US"/>
        </w:rPr>
        <w:t>,</w:t>
      </w:r>
      <w:r w:rsidRPr="00F57E18">
        <w:rPr>
          <w:rFonts w:eastAsia="Calibri"/>
          <w:szCs w:val="22"/>
          <w:lang w:eastAsia="en-US"/>
        </w:rPr>
        <w:t xml:space="preserve"> est-ce en avoir peur ? Est-il possible de craindre Dieu sans en avoir peur ?</w:t>
      </w:r>
    </w:p>
    <w:p w14:paraId="70DA0DDB" w14:textId="77777777" w:rsidR="00F57E18" w:rsidRPr="00F57E18" w:rsidRDefault="00F57E18" w:rsidP="00F57E18">
      <w:pPr>
        <w:jc w:val="both"/>
        <w:rPr>
          <w:rFonts w:eastAsia="Calibri"/>
          <w:szCs w:val="22"/>
          <w:lang w:eastAsia="en-US"/>
        </w:rPr>
      </w:pPr>
    </w:p>
    <w:p w14:paraId="785278DA" w14:textId="75289710" w:rsidR="00F57E18" w:rsidRPr="00F57E18" w:rsidRDefault="00F57E18" w:rsidP="00F57E18">
      <w:pPr>
        <w:jc w:val="both"/>
        <w:rPr>
          <w:rFonts w:eastAsia="Calibri"/>
          <w:szCs w:val="22"/>
          <w:lang w:eastAsia="en-US"/>
        </w:rPr>
      </w:pPr>
      <w:r w:rsidRPr="00F57E18">
        <w:rPr>
          <w:rFonts w:eastAsia="Calibri"/>
          <w:szCs w:val="22"/>
          <w:lang w:eastAsia="en-US"/>
        </w:rPr>
        <w:t xml:space="preserve">Dans le français courant, peur et crainte sont des synonymes. La peur est une </w:t>
      </w:r>
      <w:r w:rsidRPr="004B0521">
        <w:rPr>
          <w:rFonts w:eastAsia="Calibri"/>
          <w:i/>
          <w:iCs/>
          <w:szCs w:val="22"/>
          <w:lang w:eastAsia="en-US"/>
        </w:rPr>
        <w:t>émotion qui accompagne la prise de conscience d'un danger, d'une menace</w:t>
      </w:r>
      <w:r w:rsidRPr="00F57E18">
        <w:rPr>
          <w:rFonts w:eastAsia="Calibri"/>
          <w:szCs w:val="22"/>
          <w:lang w:eastAsia="en-US"/>
        </w:rPr>
        <w:t xml:space="preserve">. La crainte, </w:t>
      </w:r>
      <w:r w:rsidRPr="004B0521">
        <w:rPr>
          <w:rFonts w:eastAsia="Calibri"/>
          <w:i/>
          <w:iCs/>
          <w:szCs w:val="22"/>
          <w:lang w:eastAsia="en-US"/>
        </w:rPr>
        <w:t>un sentiment par lequel on craint (qqn ou qqch.) ; appréhension inquiète</w:t>
      </w:r>
      <w:r w:rsidRPr="00F57E18">
        <w:rPr>
          <w:rFonts w:eastAsia="Calibri"/>
          <w:szCs w:val="22"/>
          <w:lang w:eastAsia="en-US"/>
        </w:rPr>
        <w:t xml:space="preserve"> (</w:t>
      </w:r>
      <w:r w:rsidR="004B0521">
        <w:rPr>
          <w:rFonts w:eastAsia="Calibri"/>
          <w:szCs w:val="22"/>
          <w:lang w:eastAsia="en-US"/>
        </w:rPr>
        <w:t>c</w:t>
      </w:r>
      <w:r w:rsidRPr="00F57E18">
        <w:rPr>
          <w:rFonts w:eastAsia="Calibri"/>
          <w:szCs w:val="22"/>
          <w:lang w:eastAsia="en-US"/>
        </w:rPr>
        <w:t xml:space="preserve">f. </w:t>
      </w:r>
      <w:r w:rsidR="004B0521">
        <w:rPr>
          <w:rFonts w:eastAsia="Calibri"/>
          <w:szCs w:val="22"/>
          <w:lang w:eastAsia="en-US"/>
        </w:rPr>
        <w:t>d</w:t>
      </w:r>
      <w:r w:rsidRPr="00F57E18">
        <w:rPr>
          <w:rFonts w:eastAsia="Calibri"/>
          <w:szCs w:val="22"/>
          <w:lang w:eastAsia="en-US"/>
        </w:rPr>
        <w:t>ictionnaire Le Robert). La peur est donc de l’ordre de l’instinct de survie.</w:t>
      </w:r>
    </w:p>
    <w:p w14:paraId="0EF32B6D" w14:textId="77777777" w:rsidR="00F57E18" w:rsidRPr="00F57E18" w:rsidRDefault="00F57E18" w:rsidP="00F57E18">
      <w:pPr>
        <w:jc w:val="both"/>
        <w:rPr>
          <w:rFonts w:eastAsia="Calibri"/>
          <w:szCs w:val="22"/>
          <w:lang w:eastAsia="en-US"/>
        </w:rPr>
      </w:pPr>
    </w:p>
    <w:p w14:paraId="21D59B30" w14:textId="77777777" w:rsidR="00F57E18" w:rsidRPr="00F57E18" w:rsidRDefault="00F57E18" w:rsidP="00F57E18">
      <w:pPr>
        <w:jc w:val="both"/>
        <w:rPr>
          <w:rFonts w:eastAsia="Calibri"/>
          <w:szCs w:val="22"/>
          <w:lang w:eastAsia="en-US"/>
        </w:rPr>
      </w:pPr>
      <w:r w:rsidRPr="00F57E18">
        <w:rPr>
          <w:rFonts w:eastAsia="Calibri"/>
          <w:szCs w:val="22"/>
          <w:lang w:eastAsia="en-US"/>
        </w:rPr>
        <w:t>Mais dans la Bible, la crainte de Dieu est très différente de la peur. C’est même une chose que l'on doit apprendre : « </w:t>
      </w:r>
      <w:r w:rsidRPr="00F57E18">
        <w:rPr>
          <w:rFonts w:eastAsia="Calibri"/>
          <w:i/>
          <w:szCs w:val="22"/>
          <w:lang w:eastAsia="en-US"/>
        </w:rPr>
        <w:t>Venez, mes fils, écoutez-moi, que je vous enseigne la crainte du Seigneur</w:t>
      </w:r>
      <w:r w:rsidRPr="00F57E18">
        <w:rPr>
          <w:rFonts w:eastAsia="Calibri"/>
          <w:szCs w:val="22"/>
          <w:lang w:eastAsia="en-US"/>
        </w:rPr>
        <w:t> » (Ps 33, 12). Elle est une composante de la foi. Elle naît du fait de découvrir qui est Dieu, sa grandeur, sa puissance dans le spectacle de la nature, par exemple. Elle nous révèle notre petitesse face à quelque chose d’immensément plus grand que nous. Elle est mélange d’émerveillement, d’admiration, d’étonnement… Elle éveille à la louange : « </w:t>
      </w:r>
      <w:r w:rsidRPr="00F57E18">
        <w:rPr>
          <w:rFonts w:eastAsia="Calibri"/>
          <w:i/>
          <w:szCs w:val="22"/>
          <w:lang w:eastAsia="en-US"/>
        </w:rPr>
        <w:t>Mon Dieu, tu es grand, tu es beau</w:t>
      </w:r>
      <w:r w:rsidRPr="00F57E18">
        <w:rPr>
          <w:rFonts w:eastAsia="Calibri"/>
          <w:szCs w:val="22"/>
          <w:lang w:eastAsia="en-US"/>
        </w:rPr>
        <w:t>… »</w:t>
      </w:r>
    </w:p>
    <w:p w14:paraId="1AAF48D2" w14:textId="77777777" w:rsidR="00F57E18" w:rsidRPr="00F57E18" w:rsidRDefault="00F57E18" w:rsidP="00F57E18">
      <w:pPr>
        <w:jc w:val="both"/>
        <w:rPr>
          <w:rFonts w:eastAsia="Calibri"/>
          <w:szCs w:val="22"/>
          <w:lang w:eastAsia="en-US"/>
        </w:rPr>
      </w:pPr>
    </w:p>
    <w:p w14:paraId="51896599" w14:textId="114D3A7D" w:rsidR="00F57E18" w:rsidRPr="00F57E18" w:rsidRDefault="00F57E18" w:rsidP="00F57E18">
      <w:pPr>
        <w:jc w:val="both"/>
        <w:rPr>
          <w:rFonts w:eastAsia="Calibri"/>
          <w:szCs w:val="22"/>
          <w:lang w:eastAsia="en-US"/>
        </w:rPr>
      </w:pPr>
      <w:r w:rsidRPr="00F57E18">
        <w:rPr>
          <w:rFonts w:eastAsia="Calibri"/>
          <w:szCs w:val="22"/>
          <w:lang w:eastAsia="en-US"/>
        </w:rPr>
        <w:t>Cette crainte-là est liée à l’amour. Elle engendre la peur de déplaire à la personne aimée</w:t>
      </w:r>
      <w:r w:rsidR="007B1C9E">
        <w:rPr>
          <w:rFonts w:eastAsia="Calibri"/>
          <w:szCs w:val="22"/>
          <w:lang w:eastAsia="en-US"/>
        </w:rPr>
        <w:t>,</w:t>
      </w:r>
      <w:r w:rsidRPr="00F57E18">
        <w:rPr>
          <w:rFonts w:eastAsia="Calibri"/>
          <w:szCs w:val="22"/>
          <w:lang w:eastAsia="en-US"/>
        </w:rPr>
        <w:t xml:space="preserve"> que l’on expérimente aussi dans la vie de tous les jours : relation amoureuse, relation parents-enfant</w:t>
      </w:r>
      <w:r w:rsidR="00245AB3">
        <w:rPr>
          <w:rFonts w:eastAsia="Calibri"/>
          <w:szCs w:val="22"/>
          <w:lang w:eastAsia="en-US"/>
        </w:rPr>
        <w:t>s</w:t>
      </w:r>
      <w:r w:rsidRPr="00F57E18">
        <w:rPr>
          <w:rFonts w:eastAsia="Calibri"/>
          <w:szCs w:val="22"/>
          <w:lang w:eastAsia="en-US"/>
        </w:rPr>
        <w:t>… Elle est « principe de sagesse » car elle conduit à faire les bons choix dans la vie. Elle est même l’un des sept dons de l'Esprit Saint (cf. Is 11, 2) !</w:t>
      </w:r>
    </w:p>
    <w:p w14:paraId="1F0B7919" w14:textId="77777777" w:rsidR="00F57E18" w:rsidRPr="00F57E18" w:rsidRDefault="00F57E18" w:rsidP="00F57E18">
      <w:pPr>
        <w:jc w:val="both"/>
        <w:rPr>
          <w:rFonts w:eastAsia="Calibri"/>
          <w:szCs w:val="22"/>
          <w:lang w:eastAsia="en-US"/>
        </w:rPr>
      </w:pPr>
    </w:p>
    <w:p w14:paraId="163177BF" w14:textId="1FDC6D56" w:rsidR="00F57E18" w:rsidRPr="00F57E18" w:rsidRDefault="00F57E18" w:rsidP="00F57E18">
      <w:pPr>
        <w:jc w:val="right"/>
        <w:rPr>
          <w:rFonts w:eastAsia="Calibri"/>
          <w:szCs w:val="22"/>
          <w:lang w:eastAsia="en-US"/>
        </w:rPr>
      </w:pPr>
      <w:r w:rsidRPr="00F57E18">
        <w:rPr>
          <w:rFonts w:eastAsia="Calibri"/>
          <w:szCs w:val="22"/>
          <w:lang w:eastAsia="en-US"/>
        </w:rPr>
        <w:t>V</w:t>
      </w:r>
      <w:r w:rsidR="007B1C9E">
        <w:rPr>
          <w:rFonts w:eastAsia="Calibri"/>
          <w:szCs w:val="22"/>
          <w:lang w:eastAsia="en-US"/>
        </w:rPr>
        <w:t>éronique</w:t>
      </w:r>
      <w:r w:rsidRPr="00F57E18">
        <w:rPr>
          <w:rFonts w:eastAsia="Calibri"/>
          <w:szCs w:val="22"/>
          <w:lang w:eastAsia="en-US"/>
        </w:rPr>
        <w:t xml:space="preserve"> Courtas</w:t>
      </w:r>
    </w:p>
    <w:p w14:paraId="600130E2" w14:textId="1A8045DE" w:rsidR="007C3BAF" w:rsidRPr="00BC0B21" w:rsidRDefault="007C3BAF" w:rsidP="00BC0B21">
      <w:pPr>
        <w:pStyle w:val="Titre2"/>
        <w:keepNext w:val="0"/>
        <w:widowControl w:val="0"/>
        <w:rPr>
          <w:b/>
          <w:color w:val="7030A0"/>
        </w:rPr>
      </w:pPr>
      <w:r w:rsidRPr="0010172F">
        <w:rPr>
          <w:b/>
          <w:color w:val="7030A0"/>
        </w:rPr>
        <w:t>Fleurir</w:t>
      </w:r>
    </w:p>
    <w:p w14:paraId="28BD2505" w14:textId="08F04D5A" w:rsidR="007C3BAF" w:rsidRDefault="007C3BAF" w:rsidP="007C3BAF">
      <w:pPr>
        <w:jc w:val="both"/>
      </w:pPr>
      <w:r w:rsidRPr="008B38C1">
        <w:t xml:space="preserve">L’équipe « Fleurir en liturgie » des Fiches Dominicales vous propose de </w:t>
      </w:r>
      <w:r>
        <w:t xml:space="preserve">travailler en équipe les </w:t>
      </w:r>
      <w:r w:rsidR="008A65D7">
        <w:rPr>
          <w:b/>
        </w:rPr>
        <w:t xml:space="preserve">pages </w:t>
      </w:r>
      <w:r w:rsidRPr="008A65D7">
        <w:rPr>
          <w:b/>
        </w:rPr>
        <w:t>19</w:t>
      </w:r>
      <w:r w:rsidR="008A65D7">
        <w:rPr>
          <w:b/>
        </w:rPr>
        <w:t xml:space="preserve"> et 2</w:t>
      </w:r>
      <w:r w:rsidR="004F0FAF">
        <w:rPr>
          <w:b/>
        </w:rPr>
        <w:t>3</w:t>
      </w:r>
      <w:r w:rsidR="008A65D7">
        <w:t xml:space="preserve"> du </w:t>
      </w:r>
      <w:r w:rsidR="007B1C9E">
        <w:t>l</w:t>
      </w:r>
      <w:r w:rsidR="008A65D7">
        <w:t>ivret de l’</w:t>
      </w:r>
      <w:r w:rsidR="007B1C9E">
        <w:t>a</w:t>
      </w:r>
      <w:r w:rsidR="008A65D7">
        <w:t xml:space="preserve">nnée </w:t>
      </w:r>
      <w:r w:rsidR="00AE496A">
        <w:t>C</w:t>
      </w:r>
      <w:r w:rsidRPr="008A65D7">
        <w:t xml:space="preserve"> </w:t>
      </w:r>
      <w:r w:rsidRPr="008B38C1">
        <w:t xml:space="preserve">du </w:t>
      </w:r>
      <w:r w:rsidR="007B1C9E">
        <w:t>c</w:t>
      </w:r>
      <w:r w:rsidRPr="008B38C1">
        <w:t>offret « </w:t>
      </w:r>
      <w:r w:rsidRPr="008B38C1">
        <w:rPr>
          <w:smallCaps/>
        </w:rPr>
        <w:t>Fleurir en liturgie</w:t>
      </w:r>
      <w:r w:rsidRPr="008B38C1">
        <w:t xml:space="preserve"> - Fleurir les temps liturgiques pri</w:t>
      </w:r>
      <w:r w:rsidR="008A65D7">
        <w:t>vilégiés et les grandes fêtes ».</w:t>
      </w:r>
    </w:p>
    <w:p w14:paraId="0E65B1F9" w14:textId="41418841" w:rsidR="007B27BA" w:rsidRDefault="007B27BA">
      <w:r>
        <w:br w:type="page"/>
      </w:r>
    </w:p>
    <w:p w14:paraId="2016138D" w14:textId="0C6325A7" w:rsidR="003919ED" w:rsidRPr="00137DD8" w:rsidRDefault="00212F46" w:rsidP="00137DD8">
      <w:pPr>
        <w:pStyle w:val="Titre1"/>
        <w:keepNext w:val="0"/>
        <w:widowControl w:val="0"/>
        <w:spacing w:before="400"/>
        <w:rPr>
          <w:color w:val="7030A0"/>
        </w:rPr>
      </w:pPr>
      <w:r w:rsidRPr="003919ED">
        <w:rPr>
          <w:color w:val="7030A0"/>
        </w:rPr>
        <w:lastRenderedPageBreak/>
        <w:t>POUR UNE C</w:t>
      </w:r>
      <w:r w:rsidR="00A6093F" w:rsidRPr="003919ED">
        <w:rPr>
          <w:color w:val="7030A0"/>
        </w:rPr>
        <w:t>É</w:t>
      </w:r>
      <w:r w:rsidRPr="003919ED">
        <w:rPr>
          <w:color w:val="7030A0"/>
        </w:rPr>
        <w:t>L</w:t>
      </w:r>
      <w:r w:rsidR="00A6093F" w:rsidRPr="003919ED">
        <w:rPr>
          <w:color w:val="7030A0"/>
        </w:rPr>
        <w:t>É</w:t>
      </w:r>
      <w:r w:rsidRPr="003919ED">
        <w:rPr>
          <w:color w:val="7030A0"/>
        </w:rPr>
        <w:t xml:space="preserve">BRATION </w:t>
      </w:r>
      <w:r w:rsidR="00013464" w:rsidRPr="003919ED">
        <w:rPr>
          <w:color w:val="7030A0"/>
        </w:rPr>
        <w:t xml:space="preserve">DOMINICALE </w:t>
      </w:r>
      <w:r w:rsidRPr="003919ED">
        <w:rPr>
          <w:color w:val="7030A0"/>
        </w:rPr>
        <w:t>DE LA PAROLE</w:t>
      </w:r>
      <w:r w:rsidRPr="003919ED">
        <w:rPr>
          <w:color w:val="7030A0"/>
        </w:rPr>
        <w:br/>
        <w:t xml:space="preserve">LORSQU’IL N’Y </w:t>
      </w:r>
      <w:r w:rsidR="00A6093F" w:rsidRPr="003919ED">
        <w:rPr>
          <w:color w:val="7030A0"/>
        </w:rPr>
        <w:t>A</w:t>
      </w:r>
      <w:r w:rsidRPr="003919ED">
        <w:rPr>
          <w:color w:val="7030A0"/>
        </w:rPr>
        <w:t xml:space="preserve"> PAS D’EUCHARISTIE</w:t>
      </w:r>
    </w:p>
    <w:p w14:paraId="17172B41" w14:textId="77777777" w:rsidR="000E7271" w:rsidRPr="000E7271" w:rsidRDefault="000E7271" w:rsidP="006B2705">
      <w:pPr>
        <w:pStyle w:val="Sansinterligne"/>
        <w:ind w:left="284"/>
        <w:jc w:val="both"/>
        <w:rPr>
          <w:rFonts w:ascii="Times New Roman" w:hAnsi="Times New Roman" w:cs="Times New Roman"/>
          <w:sz w:val="20"/>
          <w:szCs w:val="20"/>
          <w:lang w:eastAsia="fr-FR"/>
        </w:rPr>
      </w:pPr>
    </w:p>
    <w:p w14:paraId="038FD373" w14:textId="7E333AA5" w:rsidR="00580EB3" w:rsidRDefault="00580EB3" w:rsidP="008F40C0">
      <w:pPr>
        <w:pStyle w:val="Sansinterligne"/>
        <w:jc w:val="both"/>
        <w:rPr>
          <w:rFonts w:ascii="Times New Roman" w:hAnsi="Times New Roman" w:cs="Times New Roman"/>
          <w:sz w:val="20"/>
        </w:rPr>
      </w:pPr>
      <w:r>
        <w:rPr>
          <w:rFonts w:ascii="Times New Roman" w:hAnsi="Times New Roman" w:cs="Times New Roman"/>
          <w:sz w:val="20"/>
        </w:rPr>
        <w:t xml:space="preserve">Si le visuel retenu est celui proposé dans l’encart 2022, les enfants présents peuvent être invités à s’approcher et à coller sur la troisième pierre le mot : « Patience ». </w:t>
      </w:r>
      <w:r w:rsidR="00AA7437">
        <w:rPr>
          <w:rFonts w:ascii="Times New Roman" w:hAnsi="Times New Roman" w:cs="Times New Roman"/>
          <w:sz w:val="20"/>
        </w:rPr>
        <w:t>Ils peuvent trouver place sur un tapis</w:t>
      </w:r>
      <w:r w:rsidR="00166EA4">
        <w:rPr>
          <w:rFonts w:ascii="Times New Roman" w:hAnsi="Times New Roman" w:cs="Times New Roman"/>
          <w:sz w:val="20"/>
        </w:rPr>
        <w:t>,</w:t>
      </w:r>
      <w:r w:rsidR="00AA7437">
        <w:rPr>
          <w:rFonts w:ascii="Times New Roman" w:hAnsi="Times New Roman" w:cs="Times New Roman"/>
          <w:sz w:val="20"/>
        </w:rPr>
        <w:t xml:space="preserve"> ou dans un endroit réservé, non loin du chœur. Ils pourraient alors être de nouveau sollicités au début de la liturgie de la Parole pour porter des veilleuses allumées qui constitueraient comme un buisson de lumières.</w:t>
      </w:r>
    </w:p>
    <w:p w14:paraId="36FA471F" w14:textId="2CD80E94" w:rsidR="005C4092" w:rsidRPr="000E7271" w:rsidRDefault="00C975BF" w:rsidP="005C4092">
      <w:pPr>
        <w:pStyle w:val="Titre2"/>
        <w:rPr>
          <w:b/>
          <w:color w:val="7030A0"/>
        </w:rPr>
      </w:pPr>
      <w:r>
        <w:rPr>
          <w:b/>
          <w:color w:val="7030A0"/>
        </w:rPr>
        <w:t>Temps de l’accueil</w:t>
      </w:r>
    </w:p>
    <w:p w14:paraId="3A95BAEC" w14:textId="77777777" w:rsidR="006B2705" w:rsidRPr="00AE496A" w:rsidRDefault="006B2705" w:rsidP="006B2705">
      <w:pPr>
        <w:pStyle w:val="Sansinterligne"/>
        <w:ind w:left="284"/>
        <w:jc w:val="both"/>
        <w:rPr>
          <w:rFonts w:ascii="Times New Roman" w:hAnsi="Times New Roman" w:cs="Times New Roman"/>
          <w:strike/>
          <w:sz w:val="20"/>
          <w:szCs w:val="20"/>
          <w:lang w:eastAsia="fr-FR"/>
        </w:rPr>
      </w:pPr>
    </w:p>
    <w:p w14:paraId="3E74B6C7" w14:textId="77777777" w:rsidR="00166EA4" w:rsidRPr="00166EA4" w:rsidRDefault="001E69D1" w:rsidP="008B4200">
      <w:pPr>
        <w:pStyle w:val="Sansinterligne"/>
        <w:numPr>
          <w:ilvl w:val="0"/>
          <w:numId w:val="10"/>
        </w:numPr>
        <w:ind w:left="284" w:hanging="284"/>
        <w:jc w:val="both"/>
        <w:rPr>
          <w:rFonts w:ascii="Times New Roman" w:hAnsi="Times New Roman" w:cs="Times New Roman"/>
          <w:i/>
          <w:sz w:val="20"/>
        </w:rPr>
      </w:pPr>
      <w:r w:rsidRPr="00166EA4">
        <w:rPr>
          <w:rFonts w:ascii="Times New Roman" w:hAnsi="Times New Roman" w:cs="Times New Roman"/>
          <w:b/>
          <w:smallCaps/>
          <w:sz w:val="20"/>
          <w:szCs w:val="20"/>
          <w:lang w:eastAsia="fr-FR"/>
        </w:rPr>
        <w:t>Salutation</w:t>
      </w:r>
      <w:r w:rsidR="006B2705" w:rsidRPr="00166EA4">
        <w:rPr>
          <w:rFonts w:ascii="Times New Roman" w:hAnsi="Times New Roman" w:cs="Times New Roman"/>
          <w:b/>
          <w:smallCaps/>
          <w:sz w:val="20"/>
          <w:szCs w:val="20"/>
          <w:lang w:eastAsia="fr-FR"/>
        </w:rPr>
        <w:t xml:space="preserve"> </w:t>
      </w:r>
    </w:p>
    <w:p w14:paraId="09A12378" w14:textId="3C6D0C11" w:rsidR="00AA7437" w:rsidRPr="00166EA4" w:rsidRDefault="00AA7437" w:rsidP="00166EA4">
      <w:pPr>
        <w:pStyle w:val="Sansinterligne"/>
        <w:ind w:left="284"/>
        <w:jc w:val="both"/>
        <w:rPr>
          <w:rFonts w:ascii="Times New Roman" w:hAnsi="Times New Roman" w:cs="Times New Roman"/>
          <w:i/>
          <w:sz w:val="20"/>
        </w:rPr>
      </w:pPr>
      <w:r w:rsidRPr="00166EA4">
        <w:rPr>
          <w:rFonts w:ascii="Times New Roman" w:hAnsi="Times New Roman" w:cs="Times New Roman"/>
          <w:sz w:val="20"/>
        </w:rPr>
        <w:t xml:space="preserve">Après avoir attendu le retour au calme, la personne qui conduit la prière introduit la célébration par quelques mots, tels que : </w:t>
      </w:r>
      <w:r w:rsidRPr="00166EA4">
        <w:rPr>
          <w:rFonts w:ascii="Times New Roman" w:hAnsi="Times New Roman" w:cs="Times New Roman"/>
          <w:i/>
          <w:sz w:val="20"/>
        </w:rPr>
        <w:t xml:space="preserve">Bonjour à toutes et à tous, nous voici réunis, en ce jour du Seigneur, au nom du Père, et du Fils, et du Saint-Esprit. </w:t>
      </w:r>
    </w:p>
    <w:p w14:paraId="3999144C" w14:textId="2C9CC84D" w:rsidR="00AA7437" w:rsidRDefault="00AA7437" w:rsidP="00C975BF">
      <w:pPr>
        <w:pStyle w:val="Sansinterligne"/>
        <w:ind w:left="284"/>
        <w:jc w:val="both"/>
        <w:rPr>
          <w:rFonts w:ascii="Times New Roman" w:hAnsi="Times New Roman" w:cs="Times New Roman"/>
          <w:i/>
          <w:sz w:val="20"/>
        </w:rPr>
      </w:pPr>
      <w:r w:rsidRPr="00AA7437">
        <w:rPr>
          <w:rFonts w:ascii="Times New Roman" w:hAnsi="Times New Roman" w:cs="Times New Roman"/>
          <w:i/>
          <w:sz w:val="20"/>
        </w:rPr>
        <w:t xml:space="preserve">Face aux événements de chaque jour, il nous arrive de nous </w:t>
      </w:r>
      <w:r>
        <w:rPr>
          <w:rFonts w:ascii="Times New Roman" w:hAnsi="Times New Roman" w:cs="Times New Roman"/>
          <w:i/>
          <w:sz w:val="20"/>
        </w:rPr>
        <w:t xml:space="preserve">dire : « Si Dieu existe cela ne devrait pas arriver », </w:t>
      </w:r>
      <w:r w:rsidR="007B1C9E">
        <w:rPr>
          <w:rFonts w:ascii="Times New Roman" w:hAnsi="Times New Roman" w:cs="Times New Roman"/>
          <w:i/>
          <w:sz w:val="20"/>
        </w:rPr>
        <w:t xml:space="preserve">de </w:t>
      </w:r>
      <w:r>
        <w:rPr>
          <w:rFonts w:ascii="Times New Roman" w:hAnsi="Times New Roman" w:cs="Times New Roman"/>
          <w:i/>
          <w:sz w:val="20"/>
        </w:rPr>
        <w:t xml:space="preserve">nous </w:t>
      </w:r>
      <w:r w:rsidRPr="00AA7437">
        <w:rPr>
          <w:rFonts w:ascii="Times New Roman" w:hAnsi="Times New Roman" w:cs="Times New Roman"/>
          <w:i/>
          <w:sz w:val="20"/>
        </w:rPr>
        <w:t>demander</w:t>
      </w:r>
      <w:r>
        <w:rPr>
          <w:rFonts w:ascii="Times New Roman" w:hAnsi="Times New Roman" w:cs="Times New Roman"/>
          <w:i/>
          <w:sz w:val="20"/>
        </w:rPr>
        <w:t> : « Où donc est Dieu ? Pourquoi n’intervient-il pas ? Pourquoi ce silence ?... » Les textes de ce dimanche</w:t>
      </w:r>
      <w:r w:rsidR="00C975BF">
        <w:rPr>
          <w:rFonts w:ascii="Times New Roman" w:hAnsi="Times New Roman" w:cs="Times New Roman"/>
          <w:i/>
          <w:sz w:val="20"/>
        </w:rPr>
        <w:t xml:space="preserve"> nous invitent à redécouvrir la pédagogie de Dieu, sa patience, sa tendresse, son amour… jusque dans le silence. « </w:t>
      </w:r>
      <w:r w:rsidR="00C975BF" w:rsidRPr="00C975BF">
        <w:rPr>
          <w:rFonts w:ascii="Times New Roman" w:hAnsi="Times New Roman" w:cs="Times New Roman"/>
          <w:i/>
          <w:sz w:val="20"/>
        </w:rPr>
        <w:t>Ensemble, ouvrons n</w:t>
      </w:r>
      <w:r w:rsidR="00166EA4">
        <w:rPr>
          <w:rFonts w:ascii="Times New Roman" w:hAnsi="Times New Roman" w:cs="Times New Roman"/>
          <w:i/>
          <w:sz w:val="20"/>
        </w:rPr>
        <w:t>os cœurs à la patience de Dieu » et chantons…</w:t>
      </w:r>
    </w:p>
    <w:p w14:paraId="1B59FD89" w14:textId="28D987C4" w:rsidR="00166EA4" w:rsidRDefault="00166EA4" w:rsidP="00C975BF">
      <w:pPr>
        <w:pStyle w:val="Sansinterligne"/>
        <w:ind w:left="284"/>
        <w:jc w:val="both"/>
        <w:rPr>
          <w:rFonts w:ascii="Times New Roman" w:hAnsi="Times New Roman" w:cs="Times New Roman"/>
          <w:i/>
          <w:sz w:val="20"/>
        </w:rPr>
      </w:pPr>
    </w:p>
    <w:p w14:paraId="3C3A2266" w14:textId="2DE8A1A5" w:rsidR="00166EA4" w:rsidRPr="00EA4E0E" w:rsidRDefault="00166EA4" w:rsidP="00EA4E0E">
      <w:pPr>
        <w:pStyle w:val="Sansinterligne"/>
        <w:numPr>
          <w:ilvl w:val="0"/>
          <w:numId w:val="10"/>
        </w:numPr>
        <w:ind w:left="284" w:hanging="284"/>
        <w:jc w:val="both"/>
        <w:rPr>
          <w:rFonts w:ascii="Times New Roman" w:hAnsi="Times New Roman" w:cs="Times New Roman"/>
          <w:sz w:val="20"/>
          <w:szCs w:val="20"/>
          <w:lang w:eastAsia="fr-FR"/>
        </w:rPr>
      </w:pPr>
      <w:r>
        <w:rPr>
          <w:rFonts w:ascii="Times New Roman" w:hAnsi="Times New Roman" w:cs="Times New Roman"/>
          <w:b/>
          <w:smallCaps/>
          <w:sz w:val="20"/>
          <w:szCs w:val="20"/>
          <w:lang w:eastAsia="fr-FR"/>
        </w:rPr>
        <w:t>Chant</w:t>
      </w:r>
      <w:r w:rsidR="00EA4E0E">
        <w:rPr>
          <w:rFonts w:ascii="Times New Roman" w:hAnsi="Times New Roman" w:cs="Times New Roman"/>
          <w:b/>
          <w:smallCaps/>
          <w:sz w:val="20"/>
          <w:szCs w:val="20"/>
          <w:lang w:eastAsia="fr-FR"/>
        </w:rPr>
        <w:t xml:space="preserve"> - </w:t>
      </w:r>
      <w:r w:rsidR="00EA4E0E" w:rsidRPr="00EA4E0E">
        <w:rPr>
          <w:rFonts w:ascii="Times New Roman" w:hAnsi="Times New Roman" w:cs="Times New Roman"/>
          <w:sz w:val="20"/>
          <w:szCs w:val="20"/>
          <w:lang w:eastAsia="fr-FR"/>
        </w:rPr>
        <w:t>voir p. 7 de cette fiche</w:t>
      </w:r>
    </w:p>
    <w:p w14:paraId="4E51D16F" w14:textId="77777777" w:rsidR="00AA7437" w:rsidRDefault="00AA7437" w:rsidP="00B16874">
      <w:pPr>
        <w:pStyle w:val="Sansinterligne"/>
        <w:ind w:left="284"/>
        <w:rPr>
          <w:rFonts w:ascii="Times New Roman" w:hAnsi="Times New Roman" w:cs="Times New Roman"/>
          <w:sz w:val="20"/>
        </w:rPr>
      </w:pPr>
    </w:p>
    <w:p w14:paraId="0AA9D008" w14:textId="77777777" w:rsidR="00AA7437" w:rsidRDefault="006B2705" w:rsidP="00580EB3">
      <w:pPr>
        <w:pStyle w:val="Sansinterligne"/>
        <w:numPr>
          <w:ilvl w:val="0"/>
          <w:numId w:val="10"/>
        </w:numPr>
        <w:ind w:left="284" w:hanging="284"/>
        <w:jc w:val="both"/>
        <w:rPr>
          <w:rFonts w:ascii="Times New Roman" w:hAnsi="Times New Roman" w:cs="Times New Roman"/>
          <w:sz w:val="20"/>
        </w:rPr>
      </w:pPr>
      <w:r w:rsidRPr="00B16874">
        <w:rPr>
          <w:rFonts w:ascii="Times New Roman" w:hAnsi="Times New Roman" w:cs="Times New Roman"/>
          <w:b/>
          <w:smallCaps/>
          <w:sz w:val="20"/>
          <w:szCs w:val="20"/>
          <w:lang w:eastAsia="fr-FR"/>
        </w:rPr>
        <w:t>Préparation pénitentielle</w:t>
      </w:r>
      <w:r w:rsidR="00580EB3" w:rsidRPr="00580EB3">
        <w:rPr>
          <w:rFonts w:ascii="Times New Roman" w:hAnsi="Times New Roman" w:cs="Times New Roman"/>
          <w:sz w:val="20"/>
        </w:rPr>
        <w:t xml:space="preserve"> </w:t>
      </w:r>
    </w:p>
    <w:p w14:paraId="3091E41D" w14:textId="2F7DDD91" w:rsidR="00580EB3" w:rsidRPr="000E7271" w:rsidRDefault="00580EB3" w:rsidP="00AA7437">
      <w:pPr>
        <w:pStyle w:val="Sansinterligne"/>
        <w:ind w:left="284"/>
        <w:jc w:val="both"/>
        <w:rPr>
          <w:rFonts w:ascii="Times New Roman" w:hAnsi="Times New Roman" w:cs="Times New Roman"/>
          <w:sz w:val="20"/>
        </w:rPr>
      </w:pPr>
      <w:r w:rsidRPr="000E7271">
        <w:rPr>
          <w:rFonts w:ascii="Times New Roman" w:hAnsi="Times New Roman" w:cs="Times New Roman"/>
          <w:sz w:val="20"/>
        </w:rPr>
        <w:t>La personne qui conduit la célébration</w:t>
      </w:r>
      <w:r>
        <w:rPr>
          <w:rFonts w:ascii="Times New Roman" w:hAnsi="Times New Roman" w:cs="Times New Roman"/>
          <w:sz w:val="20"/>
        </w:rPr>
        <w:t xml:space="preserve"> poursuit :</w:t>
      </w:r>
    </w:p>
    <w:p w14:paraId="67E8FD9B" w14:textId="1FF33B67" w:rsidR="00580EB3" w:rsidRPr="00B16874" w:rsidRDefault="00580EB3" w:rsidP="00166EA4">
      <w:pPr>
        <w:pStyle w:val="Sansinterligne"/>
        <w:ind w:left="284"/>
        <w:jc w:val="both"/>
        <w:rPr>
          <w:rFonts w:ascii="Times New Roman" w:hAnsi="Times New Roman" w:cs="Times New Roman"/>
          <w:i/>
          <w:sz w:val="20"/>
        </w:rPr>
      </w:pPr>
      <w:r w:rsidRPr="00B16874">
        <w:rPr>
          <w:rFonts w:ascii="Times New Roman" w:hAnsi="Times New Roman" w:cs="Times New Roman"/>
          <w:i/>
          <w:sz w:val="20"/>
        </w:rPr>
        <w:t xml:space="preserve">Notre chemin de disciples </w:t>
      </w:r>
      <w:r w:rsidR="00166EA4">
        <w:rPr>
          <w:rFonts w:ascii="Times New Roman" w:hAnsi="Times New Roman" w:cs="Times New Roman"/>
          <w:i/>
          <w:sz w:val="20"/>
        </w:rPr>
        <w:t>à la suite de Jésus n’est pas toujours une belle ligne droite</w:t>
      </w:r>
      <w:r w:rsidRPr="00B16874">
        <w:rPr>
          <w:rFonts w:ascii="Times New Roman" w:hAnsi="Times New Roman" w:cs="Times New Roman"/>
          <w:i/>
          <w:sz w:val="20"/>
        </w:rPr>
        <w:t xml:space="preserve">. </w:t>
      </w:r>
      <w:r w:rsidR="00166EA4">
        <w:rPr>
          <w:rFonts w:ascii="Times New Roman" w:hAnsi="Times New Roman" w:cs="Times New Roman"/>
          <w:i/>
          <w:sz w:val="20"/>
        </w:rPr>
        <w:t xml:space="preserve">Parfois, nous nous égarons, glissons. Mais </w:t>
      </w:r>
      <w:r w:rsidRPr="00B16874">
        <w:rPr>
          <w:rFonts w:ascii="Times New Roman" w:hAnsi="Times New Roman" w:cs="Times New Roman"/>
          <w:i/>
          <w:sz w:val="20"/>
        </w:rPr>
        <w:t>Dieu</w:t>
      </w:r>
      <w:r w:rsidR="00166EA4">
        <w:rPr>
          <w:rFonts w:ascii="Times New Roman" w:hAnsi="Times New Roman" w:cs="Times New Roman"/>
          <w:i/>
          <w:sz w:val="20"/>
        </w:rPr>
        <w:t>,</w:t>
      </w:r>
      <w:r w:rsidRPr="00B16874">
        <w:rPr>
          <w:rFonts w:ascii="Times New Roman" w:hAnsi="Times New Roman" w:cs="Times New Roman"/>
          <w:i/>
          <w:sz w:val="20"/>
        </w:rPr>
        <w:t xml:space="preserve"> nous</w:t>
      </w:r>
      <w:r w:rsidR="00166EA4">
        <w:rPr>
          <w:rFonts w:ascii="Times New Roman" w:hAnsi="Times New Roman" w:cs="Times New Roman"/>
          <w:i/>
          <w:sz w:val="20"/>
        </w:rPr>
        <w:t xml:space="preserve"> le savons, nous</w:t>
      </w:r>
      <w:r w:rsidRPr="00B16874">
        <w:rPr>
          <w:rFonts w:ascii="Times New Roman" w:hAnsi="Times New Roman" w:cs="Times New Roman"/>
          <w:i/>
          <w:sz w:val="20"/>
        </w:rPr>
        <w:t xml:space="preserve"> attend avec une infini</w:t>
      </w:r>
      <w:r w:rsidR="00AA48C6">
        <w:rPr>
          <w:rFonts w:ascii="Times New Roman" w:hAnsi="Times New Roman" w:cs="Times New Roman"/>
          <w:i/>
          <w:sz w:val="20"/>
        </w:rPr>
        <w:t>e</w:t>
      </w:r>
      <w:r w:rsidRPr="00B16874">
        <w:rPr>
          <w:rFonts w:ascii="Times New Roman" w:hAnsi="Times New Roman" w:cs="Times New Roman"/>
          <w:i/>
          <w:sz w:val="20"/>
        </w:rPr>
        <w:t xml:space="preserve"> patience. Approchons-nous de lui avec confiance. I</w:t>
      </w:r>
      <w:r>
        <w:rPr>
          <w:rFonts w:ascii="Times New Roman" w:hAnsi="Times New Roman" w:cs="Times New Roman"/>
          <w:i/>
          <w:sz w:val="20"/>
        </w:rPr>
        <w:t>l</w:t>
      </w:r>
      <w:r w:rsidRPr="00B16874">
        <w:rPr>
          <w:rFonts w:ascii="Times New Roman" w:hAnsi="Times New Roman" w:cs="Times New Roman"/>
          <w:i/>
          <w:sz w:val="20"/>
        </w:rPr>
        <w:t xml:space="preserve"> voit notre misère et nous aime tels que nous sommes.</w:t>
      </w:r>
    </w:p>
    <w:p w14:paraId="5842D69D" w14:textId="24F8C3D1" w:rsidR="006B2705" w:rsidRDefault="006B2705" w:rsidP="00580EB3">
      <w:pPr>
        <w:pStyle w:val="Sansinterligne"/>
        <w:ind w:left="284"/>
        <w:jc w:val="both"/>
        <w:rPr>
          <w:rFonts w:ascii="Times New Roman" w:hAnsi="Times New Roman" w:cs="Times New Roman"/>
          <w:sz w:val="20"/>
          <w:szCs w:val="20"/>
        </w:rPr>
      </w:pPr>
    </w:p>
    <w:p w14:paraId="767CFB92" w14:textId="3B9B77FA" w:rsidR="00166EA4" w:rsidRPr="00B16874" w:rsidRDefault="00166EA4" w:rsidP="00580EB3">
      <w:pPr>
        <w:pStyle w:val="Sansinterligne"/>
        <w:ind w:left="284"/>
        <w:jc w:val="both"/>
        <w:rPr>
          <w:rFonts w:ascii="Times New Roman" w:hAnsi="Times New Roman" w:cs="Times New Roman"/>
          <w:sz w:val="20"/>
          <w:szCs w:val="20"/>
        </w:rPr>
      </w:pPr>
      <w:r>
        <w:rPr>
          <w:rFonts w:ascii="Times New Roman" w:hAnsi="Times New Roman" w:cs="Times New Roman"/>
          <w:sz w:val="20"/>
          <w:szCs w:val="20"/>
        </w:rPr>
        <w:t>Pour ce temps, nous vous suggérons de chanter :</w:t>
      </w:r>
    </w:p>
    <w:p w14:paraId="115DCD7C" w14:textId="45DFDC06" w:rsidR="00B50A97" w:rsidRDefault="00166EA4" w:rsidP="00B50A97">
      <w:pPr>
        <w:pStyle w:val="Sansinterligne"/>
        <w:ind w:left="284"/>
        <w:jc w:val="center"/>
        <w:rPr>
          <w:rFonts w:ascii="Times New Roman" w:hAnsi="Times New Roman"/>
          <w:b/>
          <w:sz w:val="20"/>
          <w:szCs w:val="20"/>
        </w:rPr>
      </w:pPr>
      <w:r>
        <w:rPr>
          <w:rFonts w:ascii="Times New Roman" w:hAnsi="Times New Roman"/>
          <w:b/>
          <w:sz w:val="20"/>
          <w:szCs w:val="20"/>
        </w:rPr>
        <w:t>Tu es lumière pour nos yeux fermés, toi notre Père pour l’éternité</w:t>
      </w:r>
      <w:r w:rsidR="00E04C17">
        <w:rPr>
          <w:rFonts w:ascii="Times New Roman" w:hAnsi="Times New Roman"/>
          <w:b/>
          <w:sz w:val="20"/>
          <w:szCs w:val="20"/>
        </w:rPr>
        <w:t>.</w:t>
      </w:r>
    </w:p>
    <w:p w14:paraId="4E3A1AA3" w14:textId="1543AF1A" w:rsidR="00B50A97" w:rsidRPr="00B50A97" w:rsidRDefault="00E04C17" w:rsidP="00B50A97">
      <w:pPr>
        <w:pStyle w:val="Sansinterligne"/>
        <w:ind w:left="284"/>
        <w:jc w:val="center"/>
        <w:rPr>
          <w:rFonts w:ascii="Times New Roman" w:hAnsi="Times New Roman"/>
          <w:sz w:val="20"/>
          <w:szCs w:val="20"/>
        </w:rPr>
      </w:pPr>
      <w:r>
        <w:rPr>
          <w:rFonts w:ascii="Times New Roman" w:hAnsi="Times New Roman"/>
          <w:sz w:val="20"/>
          <w:szCs w:val="20"/>
        </w:rPr>
        <w:t>Dans nos silences, Seigneur viens nous sauver…</w:t>
      </w:r>
    </w:p>
    <w:p w14:paraId="37C03694" w14:textId="63FA8D1A" w:rsidR="00B50A97" w:rsidRDefault="00B50A97" w:rsidP="00B50A97">
      <w:pPr>
        <w:pStyle w:val="Sansinterligne"/>
        <w:ind w:left="2836"/>
        <w:rPr>
          <w:rFonts w:ascii="Times New Roman" w:hAnsi="Times New Roman"/>
          <w:sz w:val="20"/>
          <w:szCs w:val="20"/>
        </w:rPr>
      </w:pPr>
    </w:p>
    <w:p w14:paraId="1E040746" w14:textId="28CDAF10" w:rsidR="00B50A97" w:rsidRDefault="00B50A97" w:rsidP="00B50A97">
      <w:pPr>
        <w:pStyle w:val="Sansinterligne"/>
        <w:numPr>
          <w:ilvl w:val="0"/>
          <w:numId w:val="10"/>
        </w:numPr>
        <w:ind w:left="284" w:hanging="284"/>
        <w:jc w:val="both"/>
        <w:rPr>
          <w:rFonts w:ascii="Times New Roman" w:hAnsi="Times New Roman" w:cs="Times New Roman"/>
          <w:b/>
          <w:smallCaps/>
          <w:sz w:val="20"/>
          <w:szCs w:val="20"/>
          <w:lang w:eastAsia="fr-FR"/>
        </w:rPr>
      </w:pPr>
      <w:r>
        <w:rPr>
          <w:rFonts w:ascii="Times New Roman" w:hAnsi="Times New Roman" w:cs="Times New Roman"/>
          <w:b/>
          <w:smallCaps/>
          <w:sz w:val="20"/>
          <w:szCs w:val="20"/>
          <w:lang w:eastAsia="fr-FR"/>
        </w:rPr>
        <w:t>Prière d’ouverture</w:t>
      </w:r>
    </w:p>
    <w:p w14:paraId="0863AA67" w14:textId="0D30C221" w:rsidR="00B50A97" w:rsidRPr="00B50A97" w:rsidRDefault="00B50A97" w:rsidP="00B50A97">
      <w:pPr>
        <w:pStyle w:val="Sansinterligne"/>
        <w:ind w:left="284"/>
        <w:rPr>
          <w:rFonts w:ascii="Times New Roman" w:hAnsi="Times New Roman" w:cs="Times New Roman"/>
          <w:sz w:val="20"/>
          <w:szCs w:val="20"/>
        </w:rPr>
      </w:pPr>
      <w:r w:rsidRPr="00B50A97">
        <w:rPr>
          <w:rFonts w:ascii="Times New Roman" w:hAnsi="Times New Roman" w:cs="Times New Roman"/>
          <w:sz w:val="20"/>
          <w:szCs w:val="20"/>
        </w:rPr>
        <w:t>Nous vous suggérons celle du missel</w:t>
      </w:r>
      <w:r>
        <w:rPr>
          <w:rFonts w:ascii="Times New Roman" w:hAnsi="Times New Roman" w:cs="Times New Roman"/>
          <w:sz w:val="20"/>
          <w:szCs w:val="20"/>
        </w:rPr>
        <w:t xml:space="preserve"> (voir p. </w:t>
      </w:r>
      <w:r w:rsidR="007B1C9E" w:rsidRPr="007B27BA">
        <w:rPr>
          <w:rFonts w:ascii="Times New Roman" w:hAnsi="Times New Roman" w:cs="Times New Roman"/>
          <w:b/>
          <w:sz w:val="20"/>
          <w:szCs w:val="20"/>
        </w:rPr>
        <w:t>8</w:t>
      </w:r>
      <w:r>
        <w:rPr>
          <w:rFonts w:ascii="Times New Roman" w:hAnsi="Times New Roman" w:cs="Times New Roman"/>
          <w:sz w:val="20"/>
          <w:szCs w:val="20"/>
        </w:rPr>
        <w:t>)</w:t>
      </w:r>
      <w:r w:rsidR="00E04C17">
        <w:rPr>
          <w:rFonts w:ascii="Times New Roman" w:hAnsi="Times New Roman" w:cs="Times New Roman"/>
          <w:sz w:val="20"/>
          <w:szCs w:val="20"/>
        </w:rPr>
        <w:t xml:space="preserve"> ou cet essai</w:t>
      </w:r>
      <w:r>
        <w:rPr>
          <w:rFonts w:ascii="Times New Roman" w:hAnsi="Times New Roman" w:cs="Times New Roman"/>
          <w:sz w:val="20"/>
          <w:szCs w:val="20"/>
        </w:rPr>
        <w:t> :</w:t>
      </w:r>
    </w:p>
    <w:p w14:paraId="728CD78E" w14:textId="77777777" w:rsidR="00B50A97" w:rsidRPr="00D974EE" w:rsidRDefault="00B50A97" w:rsidP="00B50A97">
      <w:pPr>
        <w:pStyle w:val="Sansinterligne"/>
        <w:ind w:left="284"/>
        <w:rPr>
          <w:rFonts w:ascii="Times New Roman" w:hAnsi="Times New Roman" w:cs="Times New Roman"/>
          <w:b/>
          <w:sz w:val="20"/>
          <w:szCs w:val="20"/>
        </w:rPr>
      </w:pPr>
    </w:p>
    <w:p w14:paraId="301FDAFD" w14:textId="67706820" w:rsidR="00E04C17" w:rsidRDefault="00E04C17" w:rsidP="00B50A97">
      <w:pPr>
        <w:pStyle w:val="Sansinterligne"/>
        <w:ind w:left="1418"/>
        <w:rPr>
          <w:rFonts w:ascii="Times New Roman" w:hAnsi="Times New Roman" w:cs="Times New Roman"/>
          <w:i/>
          <w:sz w:val="20"/>
          <w:szCs w:val="20"/>
        </w:rPr>
      </w:pPr>
      <w:r>
        <w:rPr>
          <w:rFonts w:ascii="Times New Roman" w:hAnsi="Times New Roman" w:cs="Times New Roman"/>
          <w:i/>
          <w:sz w:val="20"/>
          <w:szCs w:val="20"/>
        </w:rPr>
        <w:t>Ami des hommes, notre Dieu,</w:t>
      </w:r>
      <w:r>
        <w:rPr>
          <w:rFonts w:ascii="Times New Roman" w:hAnsi="Times New Roman" w:cs="Times New Roman"/>
          <w:i/>
          <w:sz w:val="20"/>
          <w:szCs w:val="20"/>
        </w:rPr>
        <w:br/>
        <w:t>tu nous as révélé ton infinie tendresse et ta patience</w:t>
      </w:r>
      <w:r>
        <w:rPr>
          <w:rFonts w:ascii="Times New Roman" w:hAnsi="Times New Roman" w:cs="Times New Roman"/>
          <w:i/>
          <w:sz w:val="20"/>
          <w:szCs w:val="20"/>
        </w:rPr>
        <w:br/>
        <w:t>en Jésus, ton Fils bien-aimé.</w:t>
      </w:r>
      <w:r>
        <w:rPr>
          <w:rFonts w:ascii="Times New Roman" w:hAnsi="Times New Roman" w:cs="Times New Roman"/>
          <w:i/>
          <w:sz w:val="20"/>
          <w:szCs w:val="20"/>
        </w:rPr>
        <w:br/>
        <w:t>Accorde-nous de répondre à ton amour</w:t>
      </w:r>
      <w:r>
        <w:rPr>
          <w:rFonts w:ascii="Times New Roman" w:hAnsi="Times New Roman" w:cs="Times New Roman"/>
          <w:i/>
          <w:sz w:val="20"/>
          <w:szCs w:val="20"/>
        </w:rPr>
        <w:br/>
        <w:t>par une vie selon ton désir, une vie selon l’Évangile…</w:t>
      </w:r>
      <w:r>
        <w:rPr>
          <w:rFonts w:ascii="Times New Roman" w:hAnsi="Times New Roman" w:cs="Times New Roman"/>
          <w:i/>
          <w:sz w:val="20"/>
          <w:szCs w:val="20"/>
        </w:rPr>
        <w:br/>
        <w:t>et de porter du fruit pour te rendre gloire.</w:t>
      </w:r>
    </w:p>
    <w:p w14:paraId="4BEAC82E" w14:textId="52EE4055" w:rsidR="00E04C17" w:rsidRPr="00E04C17" w:rsidRDefault="00E04C17" w:rsidP="00E04C17">
      <w:pPr>
        <w:pStyle w:val="Sansinterligne"/>
        <w:ind w:left="1418"/>
        <w:rPr>
          <w:rFonts w:ascii="Times New Roman" w:hAnsi="Times New Roman" w:cs="Times New Roman"/>
          <w:i/>
          <w:sz w:val="20"/>
          <w:szCs w:val="20"/>
        </w:rPr>
      </w:pPr>
      <w:r w:rsidRPr="00E04C17">
        <w:rPr>
          <w:rFonts w:ascii="Times New Roman" w:hAnsi="Times New Roman" w:cs="Times New Roman"/>
          <w:i/>
          <w:sz w:val="20"/>
          <w:szCs w:val="20"/>
        </w:rPr>
        <w:t>Par Jésus Chr</w:t>
      </w:r>
      <w:r>
        <w:rPr>
          <w:rFonts w:ascii="Times New Roman" w:hAnsi="Times New Roman" w:cs="Times New Roman"/>
          <w:i/>
          <w:sz w:val="20"/>
          <w:szCs w:val="20"/>
        </w:rPr>
        <w:t xml:space="preserve">ist, ton Fils, notre Seigneur, </w:t>
      </w:r>
    </w:p>
    <w:p w14:paraId="090E6BE0" w14:textId="77777777" w:rsidR="00E04C17" w:rsidRPr="00E04C17" w:rsidRDefault="00E04C17" w:rsidP="00E04C17">
      <w:pPr>
        <w:pStyle w:val="Sansinterligne"/>
        <w:ind w:left="1418"/>
        <w:rPr>
          <w:rFonts w:ascii="Times New Roman" w:hAnsi="Times New Roman" w:cs="Times New Roman"/>
          <w:i/>
          <w:sz w:val="20"/>
          <w:szCs w:val="20"/>
        </w:rPr>
      </w:pPr>
      <w:r w:rsidRPr="00E04C17">
        <w:rPr>
          <w:rFonts w:ascii="Times New Roman" w:hAnsi="Times New Roman" w:cs="Times New Roman"/>
          <w:i/>
          <w:sz w:val="20"/>
          <w:szCs w:val="20"/>
        </w:rPr>
        <w:t xml:space="preserve">qui vit et règne avec toi dans l’unité du Saint-Esprit, </w:t>
      </w:r>
    </w:p>
    <w:p w14:paraId="4D6EC706" w14:textId="094D17B7" w:rsidR="00E04C17" w:rsidRDefault="00E04C17" w:rsidP="00E04C17">
      <w:pPr>
        <w:pStyle w:val="Sansinterligne"/>
        <w:ind w:left="1418"/>
        <w:rPr>
          <w:rFonts w:ascii="Times New Roman" w:hAnsi="Times New Roman" w:cs="Times New Roman"/>
          <w:i/>
          <w:sz w:val="20"/>
          <w:szCs w:val="20"/>
        </w:rPr>
      </w:pPr>
      <w:r w:rsidRPr="00E04C17">
        <w:rPr>
          <w:rFonts w:ascii="Times New Roman" w:hAnsi="Times New Roman" w:cs="Times New Roman"/>
          <w:i/>
          <w:sz w:val="20"/>
          <w:szCs w:val="20"/>
        </w:rPr>
        <w:t>Dieu, pour les siècles des siècles.</w:t>
      </w:r>
    </w:p>
    <w:p w14:paraId="359808A8" w14:textId="78C49A19" w:rsidR="00B2229D" w:rsidRDefault="00C975BF" w:rsidP="00B2229D">
      <w:pPr>
        <w:pStyle w:val="Titre2"/>
        <w:rPr>
          <w:b/>
          <w:color w:val="7030A0"/>
        </w:rPr>
      </w:pPr>
      <w:r>
        <w:rPr>
          <w:b/>
          <w:color w:val="7030A0"/>
        </w:rPr>
        <w:t>Temps</w:t>
      </w:r>
      <w:r w:rsidR="00387208" w:rsidRPr="00B50A97">
        <w:rPr>
          <w:b/>
          <w:color w:val="7030A0"/>
        </w:rPr>
        <w:t xml:space="preserve"> de la Parole</w:t>
      </w:r>
    </w:p>
    <w:p w14:paraId="2F682FE8" w14:textId="20493392" w:rsidR="00B50A97" w:rsidRPr="00E04C17" w:rsidRDefault="00631273" w:rsidP="009F3893">
      <w:pPr>
        <w:pStyle w:val="Sansinterligne"/>
        <w:jc w:val="both"/>
        <w:rPr>
          <w:rFonts w:ascii="Times New Roman" w:hAnsi="Times New Roman" w:cs="Times New Roman"/>
          <w:sz w:val="20"/>
          <w:szCs w:val="20"/>
        </w:rPr>
      </w:pPr>
      <w:r>
        <w:rPr>
          <w:rFonts w:ascii="Times New Roman" w:hAnsi="Times New Roman" w:cs="Times New Roman"/>
          <w:sz w:val="20"/>
          <w:szCs w:val="20"/>
        </w:rPr>
        <w:t xml:space="preserve">En silence, ou sur fond musical, un membre de l’assemblée se déplace pour venir allumer les veilleuses disposées auprès de l’ambon. Il invite les enfants à venir calmement prendre les lumières et se placer </w:t>
      </w:r>
      <w:r w:rsidR="009F3893">
        <w:rPr>
          <w:rFonts w:ascii="Times New Roman" w:hAnsi="Times New Roman" w:cs="Times New Roman"/>
          <w:sz w:val="20"/>
          <w:szCs w:val="20"/>
        </w:rPr>
        <w:t xml:space="preserve">assis </w:t>
      </w:r>
      <w:r>
        <w:rPr>
          <w:rFonts w:ascii="Times New Roman" w:hAnsi="Times New Roman" w:cs="Times New Roman"/>
          <w:sz w:val="20"/>
          <w:szCs w:val="20"/>
        </w:rPr>
        <w:t>autour de l’ambon face à l’assemblée. Quand tous sont placés, le premier lecteur s’avance à son tour pour la proclamation du texte de l’Exode.</w:t>
      </w:r>
    </w:p>
    <w:p w14:paraId="7F1E8514" w14:textId="77777777" w:rsidR="00B50A97" w:rsidRPr="00B50A97" w:rsidRDefault="00B50A97" w:rsidP="00B50A97"/>
    <w:p w14:paraId="2AE9B6C1" w14:textId="2A312B41" w:rsidR="00E32E8C" w:rsidRDefault="00995E5B" w:rsidP="00941A29">
      <w:pPr>
        <w:numPr>
          <w:ilvl w:val="0"/>
          <w:numId w:val="2"/>
        </w:numPr>
        <w:tabs>
          <w:tab w:val="left" w:pos="284"/>
          <w:tab w:val="left" w:pos="567"/>
        </w:tabs>
        <w:ind w:left="284" w:hanging="284"/>
        <w:jc w:val="both"/>
      </w:pPr>
      <w:r w:rsidRPr="00995E5B">
        <w:rPr>
          <w:rFonts w:ascii="Times New Roman Gras" w:hAnsi="Times New Roman Gras"/>
          <w:b/>
          <w:smallCaps/>
        </w:rPr>
        <w:t>Proclamation du livre de l’Exode</w:t>
      </w:r>
      <w:r>
        <w:rPr>
          <w:b/>
        </w:rPr>
        <w:tab/>
      </w:r>
      <w:r w:rsidR="00B50A97">
        <w:rPr>
          <w:b/>
        </w:rPr>
        <w:t xml:space="preserve"> 3</w:t>
      </w:r>
      <w:r w:rsidR="00C20D66" w:rsidRPr="00B50A97">
        <w:t xml:space="preserve">, </w:t>
      </w:r>
      <w:r w:rsidR="00B50A97">
        <w:t>1-8a.</w:t>
      </w:r>
      <w:r w:rsidR="007B1C9E">
        <w:t xml:space="preserve"> </w:t>
      </w:r>
      <w:r w:rsidR="00B50A97">
        <w:t>10.</w:t>
      </w:r>
      <w:r w:rsidR="007B1C9E">
        <w:t xml:space="preserve"> </w:t>
      </w:r>
      <w:r w:rsidR="00B50A97">
        <w:t>13-15</w:t>
      </w:r>
    </w:p>
    <w:p w14:paraId="0E3EE74A" w14:textId="4C6210FB" w:rsidR="00995E5B" w:rsidRDefault="009F3893" w:rsidP="009F3893">
      <w:pPr>
        <w:pStyle w:val="Sansinterligne"/>
        <w:jc w:val="center"/>
        <w:rPr>
          <w:rFonts w:ascii="Times New Roman" w:hAnsi="Times New Roman" w:cs="Times New Roman"/>
          <w:i/>
          <w:sz w:val="20"/>
          <w:szCs w:val="20"/>
        </w:rPr>
      </w:pPr>
      <w:r>
        <w:rPr>
          <w:rFonts w:ascii="Times New Roman" w:hAnsi="Times New Roman" w:cs="Times New Roman"/>
          <w:i/>
          <w:sz w:val="20"/>
          <w:szCs w:val="20"/>
        </w:rPr>
        <w:t xml:space="preserve">Qui appelle Moïse pour l’arracher, avec ses frères, à l’esclavage et les conduire vers la </w:t>
      </w:r>
      <w:r w:rsidR="007B1C9E">
        <w:rPr>
          <w:rFonts w:ascii="Times New Roman" w:hAnsi="Times New Roman" w:cs="Times New Roman"/>
          <w:i/>
          <w:sz w:val="20"/>
          <w:szCs w:val="20"/>
        </w:rPr>
        <w:t>T</w:t>
      </w:r>
      <w:r>
        <w:rPr>
          <w:rFonts w:ascii="Times New Roman" w:hAnsi="Times New Roman" w:cs="Times New Roman"/>
          <w:i/>
          <w:sz w:val="20"/>
          <w:szCs w:val="20"/>
        </w:rPr>
        <w:t>erre promise ?</w:t>
      </w:r>
    </w:p>
    <w:p w14:paraId="52B8E32A" w14:textId="77777777" w:rsidR="009F3893" w:rsidRPr="009F3893" w:rsidRDefault="009F3893" w:rsidP="009F3893">
      <w:pPr>
        <w:pStyle w:val="Sansinterligne"/>
        <w:rPr>
          <w:rFonts w:ascii="Times New Roman" w:hAnsi="Times New Roman" w:cs="Times New Roman"/>
          <w:i/>
          <w:sz w:val="20"/>
          <w:szCs w:val="20"/>
        </w:rPr>
      </w:pPr>
    </w:p>
    <w:p w14:paraId="71378FD9" w14:textId="48266B00" w:rsidR="00B50A97" w:rsidRDefault="00B50A97" w:rsidP="00995E5B">
      <w:pPr>
        <w:numPr>
          <w:ilvl w:val="0"/>
          <w:numId w:val="2"/>
        </w:numPr>
        <w:tabs>
          <w:tab w:val="left" w:pos="284"/>
          <w:tab w:val="left" w:pos="567"/>
        </w:tabs>
        <w:ind w:left="284" w:hanging="284"/>
        <w:jc w:val="both"/>
        <w:rPr>
          <w:rFonts w:ascii="Times New Roman Gras" w:hAnsi="Times New Roman Gras"/>
        </w:rPr>
      </w:pPr>
      <w:r w:rsidRPr="00995E5B">
        <w:rPr>
          <w:rFonts w:ascii="Times New Roman Gras" w:hAnsi="Times New Roman Gras"/>
          <w:b/>
          <w:smallCaps/>
        </w:rPr>
        <w:t xml:space="preserve">Psaume 102 </w:t>
      </w:r>
      <w:r w:rsidR="003C3765">
        <w:rPr>
          <w:rFonts w:ascii="Times New Roman Gras" w:hAnsi="Times New Roman Gras"/>
          <w:b/>
          <w:smallCaps/>
        </w:rPr>
        <w:tab/>
      </w:r>
      <w:r w:rsidR="003C3765">
        <w:rPr>
          <w:rFonts w:ascii="Times New Roman Gras" w:hAnsi="Times New Roman Gras"/>
          <w:b/>
          <w:smallCaps/>
        </w:rPr>
        <w:tab/>
      </w:r>
      <w:r w:rsidRPr="00995E5B">
        <w:rPr>
          <w:rFonts w:ascii="Times New Roman Gras" w:hAnsi="Times New Roman Gras"/>
        </w:rPr>
        <w:t>(voir mise en œuvre page</w:t>
      </w:r>
      <w:r w:rsidR="00995E5B">
        <w:rPr>
          <w:rFonts w:ascii="Times New Roman Gras" w:hAnsi="Times New Roman Gras"/>
        </w:rPr>
        <w:t xml:space="preserve"> </w:t>
      </w:r>
      <w:r w:rsidR="007B1C9E" w:rsidRPr="007B27BA">
        <w:rPr>
          <w:rFonts w:ascii="Times New Roman Gras" w:hAnsi="Times New Roman Gras"/>
          <w:b/>
        </w:rPr>
        <w:t>8</w:t>
      </w:r>
      <w:r w:rsidRPr="00995E5B">
        <w:rPr>
          <w:rFonts w:ascii="Times New Roman Gras" w:hAnsi="Times New Roman Gras"/>
        </w:rPr>
        <w:t>)</w:t>
      </w:r>
    </w:p>
    <w:p w14:paraId="01A06A2F" w14:textId="355DF72C" w:rsidR="009F3893" w:rsidRDefault="009F3893" w:rsidP="009F3893">
      <w:pPr>
        <w:pStyle w:val="Sansinterligne"/>
        <w:jc w:val="both"/>
        <w:rPr>
          <w:rFonts w:ascii="Times New Roman" w:hAnsi="Times New Roman" w:cs="Times New Roman"/>
          <w:sz w:val="20"/>
          <w:szCs w:val="20"/>
        </w:rPr>
      </w:pPr>
      <w:r>
        <w:rPr>
          <w:rFonts w:ascii="Times New Roman" w:hAnsi="Times New Roman" w:cs="Times New Roman"/>
          <w:sz w:val="20"/>
          <w:szCs w:val="20"/>
        </w:rPr>
        <w:t>Pendant le psaume, les enfants pourraient se lever et élever les veilleuses dans une attitude de prière.</w:t>
      </w:r>
      <w:r w:rsidR="00426394">
        <w:rPr>
          <w:rFonts w:ascii="Times New Roman" w:hAnsi="Times New Roman" w:cs="Times New Roman"/>
          <w:sz w:val="20"/>
          <w:szCs w:val="20"/>
        </w:rPr>
        <w:t xml:space="preserve"> À la fin du psaume, ils se rassoient.</w:t>
      </w:r>
    </w:p>
    <w:p w14:paraId="6A7CA95F" w14:textId="77777777" w:rsidR="009F3893" w:rsidRPr="009F3893" w:rsidRDefault="009F3893" w:rsidP="009F3893">
      <w:pPr>
        <w:pStyle w:val="Sansinterligne"/>
        <w:jc w:val="both"/>
        <w:rPr>
          <w:rFonts w:ascii="Times New Roman" w:hAnsi="Times New Roman" w:cs="Times New Roman"/>
          <w:sz w:val="20"/>
          <w:szCs w:val="20"/>
        </w:rPr>
      </w:pPr>
    </w:p>
    <w:p w14:paraId="63DBE593" w14:textId="27F9A675" w:rsidR="009F3893" w:rsidRPr="00B50A97" w:rsidRDefault="009F3893" w:rsidP="009F3893">
      <w:pPr>
        <w:numPr>
          <w:ilvl w:val="0"/>
          <w:numId w:val="2"/>
        </w:numPr>
        <w:tabs>
          <w:tab w:val="left" w:pos="284"/>
          <w:tab w:val="left" w:pos="567"/>
        </w:tabs>
        <w:ind w:left="284" w:hanging="284"/>
        <w:jc w:val="both"/>
      </w:pPr>
      <w:r w:rsidRPr="00B50A97">
        <w:rPr>
          <w:b/>
          <w:smallCaps/>
        </w:rPr>
        <w:t>2</w:t>
      </w:r>
      <w:r w:rsidRPr="00B50A97">
        <w:rPr>
          <w:b/>
          <w:vertAlign w:val="superscript"/>
        </w:rPr>
        <w:t xml:space="preserve">e </w:t>
      </w:r>
      <w:r w:rsidRPr="00B50A97">
        <w:rPr>
          <w:b/>
          <w:smallCaps/>
        </w:rPr>
        <w:t>Lecture</w:t>
      </w:r>
      <w:r w:rsidRPr="00B50A97">
        <w:t xml:space="preserve"> – </w:t>
      </w:r>
      <w:r w:rsidRPr="00B50A97">
        <w:rPr>
          <w:b/>
        </w:rPr>
        <w:t>1</w:t>
      </w:r>
      <w:r w:rsidRPr="00B50A97">
        <w:rPr>
          <w:b/>
          <w:vertAlign w:val="superscript"/>
        </w:rPr>
        <w:t>re</w:t>
      </w:r>
      <w:r w:rsidRPr="00B50A97">
        <w:t xml:space="preserve"> </w:t>
      </w:r>
      <w:r w:rsidR="007B1C9E">
        <w:rPr>
          <w:b/>
        </w:rPr>
        <w:t>l</w:t>
      </w:r>
      <w:r w:rsidRPr="00B50A97">
        <w:rPr>
          <w:b/>
        </w:rPr>
        <w:t>ettre de saint P</w:t>
      </w:r>
      <w:r>
        <w:rPr>
          <w:b/>
        </w:rPr>
        <w:t>aul</w:t>
      </w:r>
      <w:r w:rsidRPr="00B50A97">
        <w:rPr>
          <w:b/>
        </w:rPr>
        <w:t xml:space="preserve"> apôtre </w:t>
      </w:r>
      <w:r>
        <w:rPr>
          <w:b/>
        </w:rPr>
        <w:t>aux Corinthiens</w:t>
      </w:r>
      <w:r w:rsidRPr="00B50A97">
        <w:rPr>
          <w:b/>
        </w:rPr>
        <w:tab/>
      </w:r>
      <w:r w:rsidRPr="00B50A97">
        <w:rPr>
          <w:b/>
        </w:rPr>
        <w:tab/>
      </w:r>
      <w:r>
        <w:rPr>
          <w:b/>
        </w:rPr>
        <w:t>1 Co 10</w:t>
      </w:r>
      <w:r w:rsidRPr="00B50A97">
        <w:t xml:space="preserve">, </w:t>
      </w:r>
      <w:r>
        <w:t>1-6.</w:t>
      </w:r>
      <w:r w:rsidR="007B1C9E">
        <w:t xml:space="preserve"> </w:t>
      </w:r>
      <w:r>
        <w:t>10-12</w:t>
      </w:r>
    </w:p>
    <w:p w14:paraId="2B2E910D" w14:textId="77777777" w:rsidR="00995E5B" w:rsidRPr="00D974EE" w:rsidRDefault="00995E5B" w:rsidP="00B50A97">
      <w:pPr>
        <w:pStyle w:val="Sansinterligne"/>
        <w:rPr>
          <w:rFonts w:ascii="Times New Roman" w:hAnsi="Times New Roman" w:cs="Times New Roman"/>
          <w:sz w:val="20"/>
          <w:szCs w:val="20"/>
        </w:rPr>
      </w:pPr>
    </w:p>
    <w:p w14:paraId="562BC727" w14:textId="0B9A36FD" w:rsidR="00B50A97" w:rsidRDefault="00B50A97" w:rsidP="00995E5B">
      <w:pPr>
        <w:numPr>
          <w:ilvl w:val="0"/>
          <w:numId w:val="2"/>
        </w:numPr>
        <w:tabs>
          <w:tab w:val="left" w:pos="284"/>
          <w:tab w:val="left" w:pos="567"/>
        </w:tabs>
        <w:ind w:left="284" w:hanging="284"/>
        <w:jc w:val="both"/>
      </w:pPr>
      <w:r w:rsidRPr="00995E5B">
        <w:rPr>
          <w:rFonts w:ascii="Times New Roman Gras" w:hAnsi="Times New Roman Gras"/>
          <w:b/>
          <w:smallCaps/>
        </w:rPr>
        <w:t xml:space="preserve">Acclamation </w:t>
      </w:r>
      <w:r w:rsidR="007B1C9E">
        <w:rPr>
          <w:rFonts w:ascii="Times New Roman Gras" w:hAnsi="Times New Roman Gras"/>
          <w:b/>
          <w:smallCaps/>
        </w:rPr>
        <w:t>de</w:t>
      </w:r>
      <w:r w:rsidRPr="00995E5B">
        <w:rPr>
          <w:rFonts w:ascii="Times New Roman Gras" w:hAnsi="Times New Roman Gras"/>
          <w:b/>
          <w:smallCaps/>
        </w:rPr>
        <w:t xml:space="preserve"> l’</w:t>
      </w:r>
      <w:r w:rsidR="00995E5B" w:rsidRPr="00995E5B">
        <w:rPr>
          <w:rFonts w:ascii="Times New Roman Gras" w:hAnsi="Times New Roman Gras"/>
          <w:b/>
          <w:smallCaps/>
        </w:rPr>
        <w:t>Évangile</w:t>
      </w:r>
      <w:r w:rsidR="00995E5B">
        <w:t xml:space="preserve"> </w:t>
      </w:r>
      <w:r w:rsidR="00995E5B">
        <w:tab/>
        <w:t xml:space="preserve">(voir p. </w:t>
      </w:r>
      <w:r w:rsidR="007B1C9E" w:rsidRPr="007B27BA">
        <w:rPr>
          <w:b/>
        </w:rPr>
        <w:t>9</w:t>
      </w:r>
      <w:r w:rsidR="00995E5B" w:rsidRPr="007B27BA">
        <w:t>)</w:t>
      </w:r>
    </w:p>
    <w:p w14:paraId="770F374C" w14:textId="75DB5CA7" w:rsidR="00995E5B" w:rsidRDefault="00426394" w:rsidP="00995E5B">
      <w:pPr>
        <w:tabs>
          <w:tab w:val="left" w:pos="284"/>
          <w:tab w:val="left" w:pos="567"/>
        </w:tabs>
        <w:jc w:val="both"/>
      </w:pPr>
      <w:r>
        <w:t>Les enfants se lèvent et viennent se placer, avec leurs veilleuses, autour de celui qui va proclamer l’évangile.</w:t>
      </w:r>
    </w:p>
    <w:p w14:paraId="0B8A031E" w14:textId="77777777" w:rsidR="00426394" w:rsidRDefault="00426394" w:rsidP="00995E5B">
      <w:pPr>
        <w:tabs>
          <w:tab w:val="left" w:pos="284"/>
          <w:tab w:val="left" w:pos="567"/>
        </w:tabs>
        <w:jc w:val="both"/>
      </w:pPr>
    </w:p>
    <w:p w14:paraId="31A61572" w14:textId="7A2594CD" w:rsidR="00995E5B" w:rsidRPr="00995E5B" w:rsidRDefault="00B50A97" w:rsidP="00995E5B">
      <w:pPr>
        <w:numPr>
          <w:ilvl w:val="0"/>
          <w:numId w:val="2"/>
        </w:numPr>
        <w:tabs>
          <w:tab w:val="left" w:pos="284"/>
          <w:tab w:val="left" w:pos="567"/>
        </w:tabs>
        <w:ind w:left="284" w:hanging="284"/>
        <w:jc w:val="both"/>
        <w:rPr>
          <w:rFonts w:ascii="Times New Roman Gras" w:hAnsi="Times New Roman Gras"/>
          <w:b/>
          <w:smallCaps/>
        </w:rPr>
      </w:pPr>
      <w:r w:rsidRPr="00995E5B">
        <w:rPr>
          <w:rFonts w:ascii="Times New Roman Gras" w:hAnsi="Times New Roman Gras"/>
          <w:b/>
          <w:smallCaps/>
        </w:rPr>
        <w:t>Proclamation de l’</w:t>
      </w:r>
      <w:r w:rsidR="00995E5B" w:rsidRPr="00995E5B">
        <w:rPr>
          <w:rFonts w:ascii="Times New Roman Gras" w:hAnsi="Times New Roman Gras"/>
          <w:b/>
          <w:smallCaps/>
        </w:rPr>
        <w:t xml:space="preserve">Évangile </w:t>
      </w:r>
      <w:r w:rsidR="00995E5B">
        <w:rPr>
          <w:rFonts w:ascii="Times New Roman Gras" w:hAnsi="Times New Roman Gras"/>
          <w:b/>
          <w:smallCaps/>
        </w:rPr>
        <w:t xml:space="preserve">de </w:t>
      </w:r>
      <w:r w:rsidR="00995E5B" w:rsidRPr="00995E5B">
        <w:rPr>
          <w:rFonts w:ascii="Times New Roman Gras" w:hAnsi="Times New Roman Gras"/>
          <w:b/>
          <w:smallCaps/>
        </w:rPr>
        <w:t>Jésus</w:t>
      </w:r>
      <w:r w:rsidR="00A558D5">
        <w:rPr>
          <w:rFonts w:ascii="Times New Roman Gras" w:hAnsi="Times New Roman Gras"/>
          <w:b/>
          <w:smallCaps/>
        </w:rPr>
        <w:t xml:space="preserve"> </w:t>
      </w:r>
      <w:r w:rsidR="00995E5B" w:rsidRPr="00995E5B">
        <w:rPr>
          <w:rFonts w:ascii="Times New Roman Gras" w:hAnsi="Times New Roman Gras"/>
          <w:b/>
          <w:smallCaps/>
        </w:rPr>
        <w:t>Christ selon saint Luc 13, 1-9</w:t>
      </w:r>
    </w:p>
    <w:p w14:paraId="01461463" w14:textId="4008020A" w:rsidR="00BD1C89" w:rsidRPr="00426394" w:rsidRDefault="00426394" w:rsidP="00BD1C89">
      <w:pPr>
        <w:ind w:firstLine="3"/>
        <w:jc w:val="both"/>
      </w:pPr>
      <w:r w:rsidRPr="00426394">
        <w:lastRenderedPageBreak/>
        <w:t>À la fin de l’évangile, les veilleuses sont disposées sur l’autel.</w:t>
      </w:r>
    </w:p>
    <w:p w14:paraId="63945E94" w14:textId="77777777" w:rsidR="00426394" w:rsidRPr="00426394" w:rsidRDefault="00426394" w:rsidP="00BD1C89">
      <w:pPr>
        <w:ind w:firstLine="3"/>
        <w:jc w:val="both"/>
      </w:pPr>
    </w:p>
    <w:p w14:paraId="46D463D3" w14:textId="24BD7847" w:rsidR="00426394" w:rsidRPr="00426394" w:rsidRDefault="00426394" w:rsidP="003C3765">
      <w:pPr>
        <w:numPr>
          <w:ilvl w:val="0"/>
          <w:numId w:val="2"/>
        </w:numPr>
        <w:tabs>
          <w:tab w:val="left" w:pos="284"/>
          <w:tab w:val="left" w:pos="567"/>
        </w:tabs>
        <w:ind w:left="284" w:hanging="284"/>
        <w:jc w:val="both"/>
        <w:rPr>
          <w:rFonts w:ascii="Times New Roman Gras" w:hAnsi="Times New Roman Gras"/>
          <w:b/>
          <w:smallCaps/>
        </w:rPr>
      </w:pPr>
      <w:r w:rsidRPr="00426394">
        <w:rPr>
          <w:rFonts w:ascii="Times New Roman Gras" w:hAnsi="Times New Roman Gras"/>
          <w:b/>
          <w:smallCaps/>
        </w:rPr>
        <w:t>Méditation après la Parole</w:t>
      </w:r>
    </w:p>
    <w:p w14:paraId="5C6D7CE0" w14:textId="24745B99" w:rsidR="00426394" w:rsidRDefault="00426394" w:rsidP="00800113">
      <w:pPr>
        <w:tabs>
          <w:tab w:val="left" w:pos="284"/>
          <w:tab w:val="left" w:pos="567"/>
        </w:tabs>
        <w:jc w:val="both"/>
        <w:rPr>
          <w:rFonts w:eastAsia="Calibri"/>
          <w:lang w:val="fr-BE" w:eastAsia="en-US"/>
        </w:rPr>
      </w:pPr>
      <w:r>
        <w:rPr>
          <w:rFonts w:eastAsia="Calibri"/>
          <w:lang w:val="fr-BE" w:eastAsia="en-US"/>
        </w:rPr>
        <w:t>La personne qui conduit la prière s’inspirera des commentaires bibliques</w:t>
      </w:r>
      <w:r w:rsidR="00800113">
        <w:rPr>
          <w:rFonts w:eastAsia="Calibri"/>
          <w:lang w:val="fr-BE" w:eastAsia="en-US"/>
        </w:rPr>
        <w:t>, des propositions de mises en œuvre</w:t>
      </w:r>
      <w:r>
        <w:rPr>
          <w:rFonts w:eastAsia="Calibri"/>
          <w:lang w:val="fr-BE" w:eastAsia="en-US"/>
        </w:rPr>
        <w:t xml:space="preserve"> et des questions pour aujourd’hui, pages 2 et 3 de cette fiche. Elle peut aussi lire calmement le texte du pape François mis sur la couverture de la revue.</w:t>
      </w:r>
    </w:p>
    <w:p w14:paraId="746C2BA0" w14:textId="77777777" w:rsidR="00426394" w:rsidRPr="00426394" w:rsidRDefault="00426394" w:rsidP="00800113">
      <w:pPr>
        <w:tabs>
          <w:tab w:val="left" w:pos="284"/>
          <w:tab w:val="left" w:pos="567"/>
        </w:tabs>
        <w:jc w:val="both"/>
        <w:rPr>
          <w:rFonts w:eastAsia="Calibri"/>
          <w:lang w:val="fr-BE" w:eastAsia="en-US"/>
        </w:rPr>
      </w:pPr>
    </w:p>
    <w:p w14:paraId="77B7969D" w14:textId="45CD3CE3" w:rsidR="003C3765" w:rsidRPr="003C3765" w:rsidRDefault="00BD1C89" w:rsidP="003C3765">
      <w:pPr>
        <w:numPr>
          <w:ilvl w:val="0"/>
          <w:numId w:val="2"/>
        </w:numPr>
        <w:tabs>
          <w:tab w:val="left" w:pos="284"/>
          <w:tab w:val="left" w:pos="567"/>
        </w:tabs>
        <w:ind w:left="284" w:hanging="284"/>
        <w:jc w:val="both"/>
        <w:rPr>
          <w:rFonts w:eastAsia="Calibri"/>
          <w:lang w:val="fr-BE" w:eastAsia="en-US"/>
        </w:rPr>
      </w:pPr>
      <w:r w:rsidRPr="003C3765">
        <w:rPr>
          <w:b/>
          <w:smallCaps/>
        </w:rPr>
        <w:t>Profession de foi</w:t>
      </w:r>
    </w:p>
    <w:p w14:paraId="64FE4194" w14:textId="77777777" w:rsidR="002A788F" w:rsidRPr="003C3765" w:rsidRDefault="002A788F" w:rsidP="002A788F">
      <w:pPr>
        <w:ind w:firstLine="3"/>
        <w:jc w:val="both"/>
      </w:pPr>
    </w:p>
    <w:p w14:paraId="538F0D4F" w14:textId="2DCA312B" w:rsidR="00023D20" w:rsidRPr="003C3765" w:rsidRDefault="00BD1C89" w:rsidP="00023D20">
      <w:pPr>
        <w:numPr>
          <w:ilvl w:val="0"/>
          <w:numId w:val="2"/>
        </w:numPr>
        <w:tabs>
          <w:tab w:val="left" w:pos="284"/>
          <w:tab w:val="left" w:pos="567"/>
        </w:tabs>
        <w:ind w:left="284" w:hanging="284"/>
        <w:jc w:val="both"/>
      </w:pPr>
      <w:r w:rsidRPr="003C3765">
        <w:rPr>
          <w:b/>
          <w:smallCaps/>
        </w:rPr>
        <w:t>Prière universelle</w:t>
      </w:r>
      <w:r w:rsidR="00023D20" w:rsidRPr="003C3765">
        <w:t xml:space="preserve"> – voir propositions </w:t>
      </w:r>
      <w:r w:rsidR="00426394">
        <w:t xml:space="preserve">de la paroisse et celles de la </w:t>
      </w:r>
      <w:r w:rsidR="00023D20" w:rsidRPr="003C3765">
        <w:t>p</w:t>
      </w:r>
      <w:r w:rsidR="00426394">
        <w:t>age</w:t>
      </w:r>
      <w:r w:rsidR="00023D20" w:rsidRPr="003C3765">
        <w:t xml:space="preserve"> </w:t>
      </w:r>
      <w:r w:rsidR="00A558D5" w:rsidRPr="007B27BA">
        <w:rPr>
          <w:b/>
        </w:rPr>
        <w:t>10</w:t>
      </w:r>
      <w:r w:rsidR="00023D20" w:rsidRPr="003C3765">
        <w:t xml:space="preserve"> de cette fiche.</w:t>
      </w:r>
    </w:p>
    <w:p w14:paraId="395153B2" w14:textId="77777777" w:rsidR="00023D20" w:rsidRPr="003C3765" w:rsidRDefault="00023D20" w:rsidP="00023D20">
      <w:pPr>
        <w:ind w:firstLine="3"/>
        <w:jc w:val="both"/>
      </w:pPr>
    </w:p>
    <w:p w14:paraId="1D28CD60" w14:textId="15CF07C4" w:rsidR="00023D20" w:rsidRPr="003C3765" w:rsidRDefault="00023D20" w:rsidP="00023D20">
      <w:pPr>
        <w:numPr>
          <w:ilvl w:val="0"/>
          <w:numId w:val="2"/>
        </w:numPr>
        <w:tabs>
          <w:tab w:val="left" w:pos="284"/>
          <w:tab w:val="left" w:pos="567"/>
        </w:tabs>
        <w:ind w:left="284" w:hanging="284"/>
        <w:jc w:val="both"/>
      </w:pPr>
      <w:r w:rsidRPr="003C3765">
        <w:rPr>
          <w:b/>
          <w:smallCaps/>
        </w:rPr>
        <w:t xml:space="preserve">Quête </w:t>
      </w:r>
      <w:r w:rsidRPr="003C3765">
        <w:t>- Le temps du Carême est aussi le temps du partage… (Sur fond musical)</w:t>
      </w:r>
    </w:p>
    <w:p w14:paraId="4D5B4EA6" w14:textId="0E51F7C9" w:rsidR="003A6076" w:rsidRDefault="000D3EC0" w:rsidP="003A6076">
      <w:pPr>
        <w:pStyle w:val="Titre2"/>
        <w:rPr>
          <w:b/>
          <w:color w:val="7030A0"/>
        </w:rPr>
      </w:pPr>
      <w:r w:rsidRPr="003C3765">
        <w:rPr>
          <w:b/>
          <w:color w:val="7030A0"/>
        </w:rPr>
        <w:t xml:space="preserve">Temps </w:t>
      </w:r>
      <w:r w:rsidR="00C975BF">
        <w:rPr>
          <w:b/>
          <w:color w:val="7030A0"/>
        </w:rPr>
        <w:t>de l’</w:t>
      </w:r>
      <w:r w:rsidR="00023D20" w:rsidRPr="003C3765">
        <w:rPr>
          <w:b/>
          <w:color w:val="7030A0"/>
        </w:rPr>
        <w:t>action de grâce</w:t>
      </w:r>
    </w:p>
    <w:p w14:paraId="290921F2" w14:textId="77777777" w:rsidR="00DF750C" w:rsidRPr="00DF750C" w:rsidRDefault="00DF750C" w:rsidP="00DF750C"/>
    <w:p w14:paraId="339C492E" w14:textId="7AB7C0CA" w:rsidR="00DF750C" w:rsidRPr="00DF750C" w:rsidRDefault="00DF750C" w:rsidP="00DF750C">
      <w:pPr>
        <w:numPr>
          <w:ilvl w:val="0"/>
          <w:numId w:val="28"/>
        </w:numPr>
        <w:spacing w:line="259" w:lineRule="auto"/>
        <w:ind w:left="567" w:hanging="283"/>
        <w:rPr>
          <w:b/>
          <w:smallCaps/>
          <w:lang w:eastAsia="en-US"/>
        </w:rPr>
      </w:pPr>
      <w:r>
        <w:rPr>
          <w:b/>
          <w:smallCaps/>
          <w:lang w:eastAsia="en-US"/>
        </w:rPr>
        <w:t>P</w:t>
      </w:r>
      <w:r w:rsidRPr="00DF750C">
        <w:rPr>
          <w:b/>
          <w:smallCaps/>
          <w:lang w:eastAsia="en-US"/>
        </w:rPr>
        <w:t>rière d’action de grâce</w:t>
      </w:r>
    </w:p>
    <w:p w14:paraId="6B2D9A00" w14:textId="169577AD" w:rsidR="003C3765" w:rsidRDefault="003C3765" w:rsidP="003C3765">
      <w:pPr>
        <w:rPr>
          <w:rFonts w:eastAsia="Calibri"/>
          <w:lang w:eastAsia="en-US"/>
        </w:rPr>
      </w:pPr>
      <w:r w:rsidRPr="003E6830">
        <w:rPr>
          <w:rFonts w:eastAsia="Calibri"/>
          <w:lang w:eastAsia="en-US"/>
        </w:rPr>
        <w:t xml:space="preserve">Pour cette prière, l’équipe liturgique pourra choisir l’une ou l’autre </w:t>
      </w:r>
      <w:r w:rsidR="00A558D5">
        <w:rPr>
          <w:rFonts w:eastAsia="Calibri"/>
          <w:lang w:eastAsia="en-US"/>
        </w:rPr>
        <w:t xml:space="preserve">des </w:t>
      </w:r>
      <w:r w:rsidRPr="003E6830">
        <w:rPr>
          <w:rFonts w:eastAsia="Calibri"/>
          <w:lang w:eastAsia="en-US"/>
        </w:rPr>
        <w:t>très belles préfaces des prières eucharistiques pour la réconciliation</w:t>
      </w:r>
      <w:r w:rsidR="003E6830">
        <w:rPr>
          <w:rFonts w:eastAsia="Calibri"/>
          <w:lang w:eastAsia="en-US"/>
        </w:rPr>
        <w:t>. Nous vous suggérons la première (Missel p. 572)</w:t>
      </w:r>
      <w:r w:rsidR="007A3CBD">
        <w:rPr>
          <w:rFonts w:eastAsia="Calibri"/>
          <w:lang w:eastAsia="en-US"/>
        </w:rPr>
        <w:t> :</w:t>
      </w:r>
    </w:p>
    <w:p w14:paraId="53FF0E2D" w14:textId="6E0DDFB3" w:rsidR="003E6830" w:rsidRDefault="003E6830" w:rsidP="003C3765">
      <w:pPr>
        <w:rPr>
          <w:rFonts w:eastAsia="Calibri"/>
          <w:lang w:eastAsia="en-US"/>
        </w:rPr>
      </w:pPr>
    </w:p>
    <w:p w14:paraId="396A3735" w14:textId="15933845" w:rsidR="003E6830" w:rsidRPr="003E6830" w:rsidRDefault="007A3CBD" w:rsidP="007A3CBD">
      <w:pPr>
        <w:ind w:left="709"/>
        <w:rPr>
          <w:rFonts w:eastAsia="Calibri"/>
          <w:lang w:eastAsia="en-US"/>
        </w:rPr>
      </w:pPr>
      <w:r>
        <w:rPr>
          <w:rFonts w:eastAsia="Calibri"/>
          <w:lang w:eastAsia="en-US"/>
        </w:rPr>
        <w:t xml:space="preserve">Vraiment, il est juste et bon de toujours te rendre grâce, Seigneur, Père très saint, </w:t>
      </w:r>
      <w:r w:rsidR="003E6830" w:rsidRPr="003E6830">
        <w:rPr>
          <w:rFonts w:eastAsia="Calibri"/>
          <w:lang w:eastAsia="en-US"/>
        </w:rPr>
        <w:t>Dieu éternel et tout-puissant.</w:t>
      </w:r>
    </w:p>
    <w:p w14:paraId="2A36618B" w14:textId="735B7B41" w:rsidR="003E6830" w:rsidRPr="003E6830" w:rsidRDefault="003E6830" w:rsidP="007A3CBD">
      <w:pPr>
        <w:ind w:left="709"/>
        <w:rPr>
          <w:rFonts w:eastAsia="Calibri"/>
          <w:lang w:eastAsia="en-US"/>
        </w:rPr>
      </w:pPr>
      <w:r w:rsidRPr="003E6830">
        <w:rPr>
          <w:rFonts w:eastAsia="Calibri"/>
          <w:lang w:eastAsia="en-US"/>
        </w:rPr>
        <w:t>C</w:t>
      </w:r>
      <w:r w:rsidR="007A3CBD">
        <w:rPr>
          <w:rFonts w:eastAsia="Calibri"/>
          <w:lang w:eastAsia="en-US"/>
        </w:rPr>
        <w:t xml:space="preserve">ar tu ne cesses de nous appeler à une vie plus belle ; </w:t>
      </w:r>
      <w:r w:rsidRPr="003E6830">
        <w:rPr>
          <w:rFonts w:eastAsia="Calibri"/>
          <w:lang w:eastAsia="en-US"/>
        </w:rPr>
        <w:t>toi qui es riche en miséricorde,</w:t>
      </w:r>
    </w:p>
    <w:p w14:paraId="39045F7A" w14:textId="263BA483" w:rsidR="003E6830" w:rsidRPr="003E6830" w:rsidRDefault="003E6830" w:rsidP="007A3CBD">
      <w:pPr>
        <w:ind w:left="709"/>
        <w:rPr>
          <w:rFonts w:eastAsia="Calibri"/>
          <w:lang w:eastAsia="en-US"/>
        </w:rPr>
      </w:pPr>
      <w:r w:rsidRPr="003E6830">
        <w:rPr>
          <w:rFonts w:eastAsia="Calibri"/>
          <w:lang w:eastAsia="en-US"/>
        </w:rPr>
        <w:t>sans</w:t>
      </w:r>
      <w:r w:rsidR="007A3CBD">
        <w:rPr>
          <w:rFonts w:eastAsia="Calibri"/>
          <w:lang w:eastAsia="en-US"/>
        </w:rPr>
        <w:t xml:space="preserve"> te lasser tu offres ton pardon et tu invites les pécheurs </w:t>
      </w:r>
      <w:r w:rsidRPr="003E6830">
        <w:rPr>
          <w:rFonts w:eastAsia="Calibri"/>
          <w:lang w:eastAsia="en-US"/>
        </w:rPr>
        <w:t>à s’en remettre à ta seule bonté.</w:t>
      </w:r>
    </w:p>
    <w:p w14:paraId="72FD3334" w14:textId="29B45E0C" w:rsidR="003E6830" w:rsidRPr="003E6830" w:rsidRDefault="003E6830" w:rsidP="007A3CBD">
      <w:pPr>
        <w:ind w:left="709"/>
        <w:rPr>
          <w:rFonts w:eastAsia="Calibri"/>
          <w:lang w:eastAsia="en-US"/>
        </w:rPr>
      </w:pPr>
      <w:r w:rsidRPr="003E6830">
        <w:rPr>
          <w:rFonts w:eastAsia="Calibri"/>
          <w:lang w:eastAsia="en-US"/>
        </w:rPr>
        <w:t>Bie</w:t>
      </w:r>
      <w:r w:rsidR="007A3CBD">
        <w:rPr>
          <w:rFonts w:eastAsia="Calibri"/>
          <w:lang w:eastAsia="en-US"/>
        </w:rPr>
        <w:t xml:space="preserve">n loin de te détourner de nous, </w:t>
      </w:r>
      <w:r w:rsidRPr="003E6830">
        <w:rPr>
          <w:rFonts w:eastAsia="Calibri"/>
          <w:lang w:eastAsia="en-US"/>
        </w:rPr>
        <w:t>qui avons si souvent rompu ton Alliance,</w:t>
      </w:r>
    </w:p>
    <w:p w14:paraId="7A418FF6" w14:textId="77777777" w:rsidR="007A3CBD" w:rsidRDefault="003E6830" w:rsidP="007A3CBD">
      <w:pPr>
        <w:ind w:left="709"/>
        <w:rPr>
          <w:rFonts w:eastAsia="Calibri"/>
          <w:lang w:eastAsia="en-US"/>
        </w:rPr>
      </w:pPr>
      <w:r w:rsidRPr="003E6830">
        <w:rPr>
          <w:rFonts w:eastAsia="Calibri"/>
          <w:lang w:eastAsia="en-US"/>
        </w:rPr>
        <w:t>tu a</w:t>
      </w:r>
      <w:r w:rsidR="007A3CBD">
        <w:rPr>
          <w:rFonts w:eastAsia="Calibri"/>
          <w:lang w:eastAsia="en-US"/>
        </w:rPr>
        <w:t xml:space="preserve">s noué avec la famille humaine, </w:t>
      </w:r>
      <w:r w:rsidRPr="003E6830">
        <w:rPr>
          <w:rFonts w:eastAsia="Calibri"/>
          <w:lang w:eastAsia="en-US"/>
        </w:rPr>
        <w:t>par ton Fils J</w:t>
      </w:r>
      <w:r w:rsidR="007A3CBD">
        <w:rPr>
          <w:rFonts w:eastAsia="Calibri"/>
          <w:lang w:eastAsia="en-US"/>
        </w:rPr>
        <w:t xml:space="preserve">ésus notre Rédempteur, </w:t>
      </w:r>
    </w:p>
    <w:p w14:paraId="6B15BC24" w14:textId="09BDD402" w:rsidR="003E6830" w:rsidRPr="003E6830" w:rsidRDefault="007A3CBD" w:rsidP="007A3CBD">
      <w:pPr>
        <w:ind w:left="709"/>
        <w:rPr>
          <w:rFonts w:eastAsia="Calibri"/>
          <w:lang w:eastAsia="en-US"/>
        </w:rPr>
      </w:pPr>
      <w:r>
        <w:rPr>
          <w:rFonts w:eastAsia="Calibri"/>
          <w:lang w:eastAsia="en-US"/>
        </w:rPr>
        <w:t xml:space="preserve">un nouveau lien de charité, </w:t>
      </w:r>
      <w:r w:rsidR="003E6830" w:rsidRPr="003E6830">
        <w:rPr>
          <w:rFonts w:eastAsia="Calibri"/>
          <w:lang w:eastAsia="en-US"/>
        </w:rPr>
        <w:t>si fort que rien ne pourra le défaire.</w:t>
      </w:r>
    </w:p>
    <w:p w14:paraId="0DDABD57" w14:textId="5B9BD3FD" w:rsidR="003E6830" w:rsidRPr="003E6830" w:rsidRDefault="003E6830" w:rsidP="007A3CBD">
      <w:pPr>
        <w:ind w:left="709"/>
        <w:rPr>
          <w:rFonts w:eastAsia="Calibri"/>
          <w:lang w:eastAsia="en-US"/>
        </w:rPr>
      </w:pPr>
      <w:r w:rsidRPr="003E6830">
        <w:rPr>
          <w:rFonts w:eastAsia="Calibri"/>
          <w:lang w:eastAsia="en-US"/>
        </w:rPr>
        <w:t>Et maintena</w:t>
      </w:r>
      <w:r w:rsidR="007A3CBD">
        <w:rPr>
          <w:rFonts w:eastAsia="Calibri"/>
          <w:lang w:eastAsia="en-US"/>
        </w:rPr>
        <w:t xml:space="preserve">nt que tu accordes à ton peuple </w:t>
      </w:r>
      <w:r w:rsidRPr="003E6830">
        <w:rPr>
          <w:rFonts w:eastAsia="Calibri"/>
          <w:lang w:eastAsia="en-US"/>
        </w:rPr>
        <w:t>un temps de grâce et de réconciliation,</w:t>
      </w:r>
    </w:p>
    <w:p w14:paraId="2790DBDD" w14:textId="7D14ACE1" w:rsidR="003E6830" w:rsidRPr="003E6830" w:rsidRDefault="003E6830" w:rsidP="007A3CBD">
      <w:pPr>
        <w:ind w:left="709"/>
        <w:rPr>
          <w:rFonts w:eastAsia="Calibri"/>
          <w:lang w:eastAsia="en-US"/>
        </w:rPr>
      </w:pPr>
      <w:r w:rsidRPr="003E6830">
        <w:rPr>
          <w:rFonts w:eastAsia="Calibri"/>
          <w:lang w:eastAsia="en-US"/>
        </w:rPr>
        <w:t xml:space="preserve">tu lui donnes, par la conversion du </w:t>
      </w:r>
      <w:r w:rsidR="007A3CBD" w:rsidRPr="003E6830">
        <w:rPr>
          <w:rFonts w:eastAsia="Calibri"/>
          <w:lang w:eastAsia="en-US"/>
        </w:rPr>
        <w:t>cœur</w:t>
      </w:r>
      <w:r w:rsidR="007A3CBD">
        <w:rPr>
          <w:rFonts w:eastAsia="Calibri"/>
          <w:lang w:eastAsia="en-US"/>
        </w:rPr>
        <w:t xml:space="preserve">, </w:t>
      </w:r>
      <w:r w:rsidRPr="003E6830">
        <w:rPr>
          <w:rFonts w:eastAsia="Calibri"/>
          <w:lang w:eastAsia="en-US"/>
        </w:rPr>
        <w:t>de mettre son espérance dans le Christ Jésus</w:t>
      </w:r>
    </w:p>
    <w:p w14:paraId="301780D0" w14:textId="7F4568AF" w:rsidR="003E6830" w:rsidRPr="003E6830" w:rsidRDefault="003E6830" w:rsidP="007A3CBD">
      <w:pPr>
        <w:ind w:left="709"/>
        <w:rPr>
          <w:rFonts w:eastAsia="Calibri"/>
          <w:lang w:eastAsia="en-US"/>
        </w:rPr>
      </w:pPr>
      <w:r w:rsidRPr="003E6830">
        <w:rPr>
          <w:rFonts w:eastAsia="Calibri"/>
          <w:lang w:eastAsia="en-US"/>
        </w:rPr>
        <w:t>et de se dévoue</w:t>
      </w:r>
      <w:r w:rsidR="007A3CBD">
        <w:rPr>
          <w:rFonts w:eastAsia="Calibri"/>
          <w:lang w:eastAsia="en-US"/>
        </w:rPr>
        <w:t xml:space="preserve">r au service de tous les hommes </w:t>
      </w:r>
      <w:r w:rsidRPr="003E6830">
        <w:rPr>
          <w:rFonts w:eastAsia="Calibri"/>
          <w:lang w:eastAsia="en-US"/>
        </w:rPr>
        <w:t>en se livrant davantage à l’Esprit Saint.</w:t>
      </w:r>
    </w:p>
    <w:p w14:paraId="51B3A7B8" w14:textId="6DF34058" w:rsidR="003E6830" w:rsidRPr="003E6830" w:rsidRDefault="007A3CBD" w:rsidP="007A3CBD">
      <w:pPr>
        <w:ind w:left="709"/>
        <w:rPr>
          <w:rFonts w:eastAsia="Calibri"/>
          <w:lang w:eastAsia="en-US"/>
        </w:rPr>
      </w:pPr>
      <w:r>
        <w:rPr>
          <w:rFonts w:eastAsia="Calibri"/>
          <w:lang w:eastAsia="en-US"/>
        </w:rPr>
        <w:t xml:space="preserve">C’est pourquoi, remplis d’admiration, nous voulons joindre nos voix </w:t>
      </w:r>
      <w:r w:rsidR="003E6830" w:rsidRPr="003E6830">
        <w:rPr>
          <w:rFonts w:eastAsia="Calibri"/>
          <w:lang w:eastAsia="en-US"/>
        </w:rPr>
        <w:t>aux voix innombrables du ciel,</w:t>
      </w:r>
    </w:p>
    <w:p w14:paraId="58CD368A" w14:textId="7C92D2ED" w:rsidR="003E6830" w:rsidRDefault="003E6830" w:rsidP="007A3CBD">
      <w:pPr>
        <w:ind w:left="709"/>
        <w:rPr>
          <w:rFonts w:eastAsia="Calibri"/>
          <w:lang w:eastAsia="en-US"/>
        </w:rPr>
      </w:pPr>
      <w:r w:rsidRPr="003E6830">
        <w:rPr>
          <w:rFonts w:eastAsia="Calibri"/>
          <w:lang w:eastAsia="en-US"/>
        </w:rPr>
        <w:t>pour magn</w:t>
      </w:r>
      <w:r w:rsidR="007A3CBD">
        <w:rPr>
          <w:rFonts w:eastAsia="Calibri"/>
          <w:lang w:eastAsia="en-US"/>
        </w:rPr>
        <w:t>ifier la puissance de ton amour dans la joie de notre salut.</w:t>
      </w:r>
    </w:p>
    <w:p w14:paraId="27B2B68D" w14:textId="77777777" w:rsidR="00DF750C" w:rsidRDefault="00DF750C" w:rsidP="007A3CBD">
      <w:pPr>
        <w:ind w:left="709"/>
        <w:rPr>
          <w:rFonts w:eastAsia="Calibri"/>
          <w:lang w:eastAsia="en-US"/>
        </w:rPr>
      </w:pPr>
    </w:p>
    <w:p w14:paraId="4E5809FD" w14:textId="77777777" w:rsidR="00DF750C" w:rsidRPr="00DF750C" w:rsidRDefault="00DF750C" w:rsidP="00DF750C">
      <w:pPr>
        <w:numPr>
          <w:ilvl w:val="0"/>
          <w:numId w:val="28"/>
        </w:numPr>
        <w:spacing w:line="259" w:lineRule="auto"/>
        <w:ind w:left="567" w:hanging="283"/>
        <w:rPr>
          <w:b/>
          <w:smallCaps/>
          <w:lang w:eastAsia="en-US"/>
        </w:rPr>
      </w:pPr>
      <w:r w:rsidRPr="00DF750C">
        <w:rPr>
          <w:b/>
          <w:smallCaps/>
          <w:lang w:eastAsia="en-US"/>
        </w:rPr>
        <w:t>Notre Père</w:t>
      </w:r>
    </w:p>
    <w:p w14:paraId="5DFB873C" w14:textId="77777777" w:rsidR="007A3CBD" w:rsidRPr="007A3CBD" w:rsidRDefault="007A3CBD" w:rsidP="007A3CBD">
      <w:pPr>
        <w:pStyle w:val="Textepuces"/>
        <w:tabs>
          <w:tab w:val="left" w:pos="567"/>
        </w:tabs>
        <w:ind w:left="709" w:firstLine="0"/>
        <w:rPr>
          <w:bCs/>
        </w:rPr>
      </w:pPr>
      <w:r w:rsidRPr="007A3CBD">
        <w:rPr>
          <w:bCs/>
        </w:rPr>
        <w:t>Ensemble, comme nous l’avons appris du Sauveur,</w:t>
      </w:r>
    </w:p>
    <w:p w14:paraId="157FEEA1" w14:textId="39BA9890" w:rsidR="007A3CBD" w:rsidRDefault="007A3CBD" w:rsidP="007A3CBD">
      <w:pPr>
        <w:pStyle w:val="Textepuces"/>
        <w:tabs>
          <w:tab w:val="left" w:pos="567"/>
        </w:tabs>
        <w:ind w:left="709" w:firstLine="0"/>
        <w:jc w:val="left"/>
        <w:rPr>
          <w:bCs/>
        </w:rPr>
      </w:pPr>
      <w:r w:rsidRPr="007A3CBD">
        <w:rPr>
          <w:bCs/>
        </w:rPr>
        <w:t xml:space="preserve">et selon son commandement, nous osons dire : </w:t>
      </w:r>
      <w:r w:rsidRPr="007A3CBD">
        <w:rPr>
          <w:b/>
          <w:bCs/>
        </w:rPr>
        <w:t>Notre Père…</w:t>
      </w:r>
      <w:r w:rsidRPr="007A3CBD">
        <w:rPr>
          <w:bCs/>
        </w:rPr>
        <w:t xml:space="preserve"> </w:t>
      </w:r>
    </w:p>
    <w:p w14:paraId="467BA062" w14:textId="4C5A2F04" w:rsidR="008A6716" w:rsidRDefault="008A6716" w:rsidP="007A3CBD">
      <w:pPr>
        <w:pStyle w:val="Textepuces"/>
        <w:tabs>
          <w:tab w:val="left" w:pos="567"/>
        </w:tabs>
        <w:ind w:left="709" w:firstLine="0"/>
        <w:jc w:val="left"/>
        <w:rPr>
          <w:bCs/>
        </w:rPr>
      </w:pPr>
    </w:p>
    <w:p w14:paraId="3ACA9103" w14:textId="3A03451F" w:rsidR="008A6716" w:rsidRDefault="008A6716" w:rsidP="008A6716">
      <w:pPr>
        <w:numPr>
          <w:ilvl w:val="0"/>
          <w:numId w:val="28"/>
        </w:numPr>
        <w:spacing w:line="259" w:lineRule="auto"/>
        <w:ind w:left="567" w:hanging="283"/>
        <w:rPr>
          <w:b/>
          <w:smallCaps/>
          <w:lang w:eastAsia="en-US"/>
        </w:rPr>
      </w:pPr>
      <w:r>
        <w:rPr>
          <w:b/>
          <w:smallCaps/>
          <w:lang w:eastAsia="en-US"/>
        </w:rPr>
        <w:t>Chant</w:t>
      </w:r>
    </w:p>
    <w:p w14:paraId="2A7F853D" w14:textId="3AD94399" w:rsidR="006F42A5" w:rsidRPr="006F42A5" w:rsidRDefault="006F42A5" w:rsidP="006F42A5">
      <w:pPr>
        <w:rPr>
          <w:rFonts w:eastAsia="Calibri"/>
          <w:lang w:eastAsia="en-US"/>
        </w:rPr>
      </w:pPr>
      <w:r>
        <w:rPr>
          <w:rFonts w:eastAsia="Calibri"/>
          <w:lang w:eastAsia="en-US"/>
        </w:rPr>
        <w:t>Pour conclure de temps d</w:t>
      </w:r>
      <w:r w:rsidR="004D0A43">
        <w:rPr>
          <w:rFonts w:eastAsia="Calibri"/>
          <w:lang w:eastAsia="en-US"/>
        </w:rPr>
        <w:t>e louange, nous vous suggérons :</w:t>
      </w:r>
    </w:p>
    <w:p w14:paraId="4ACF823B" w14:textId="0C508940" w:rsidR="006F42A5" w:rsidRPr="006F42A5" w:rsidRDefault="006F42A5" w:rsidP="006F42A5">
      <w:pPr>
        <w:spacing w:line="259" w:lineRule="auto"/>
        <w:jc w:val="center"/>
        <w:rPr>
          <w:lang w:eastAsia="en-US"/>
        </w:rPr>
      </w:pPr>
      <w:r w:rsidRPr="006F42A5">
        <w:rPr>
          <w:b/>
          <w:color w:val="7030A0"/>
          <w:lang w:eastAsia="en-US"/>
        </w:rPr>
        <w:t xml:space="preserve">MP 82-3 / L </w:t>
      </w:r>
      <w:r>
        <w:rPr>
          <w:b/>
          <w:color w:val="7030A0"/>
          <w:lang w:eastAsia="en-US"/>
        </w:rPr>
        <w:t xml:space="preserve">82-3 - </w:t>
      </w:r>
      <w:r w:rsidRPr="006F42A5">
        <w:rPr>
          <w:b/>
          <w:lang w:eastAsia="en-US"/>
        </w:rPr>
        <w:t>Qui donc est Dieu ?</w:t>
      </w:r>
      <w:r>
        <w:rPr>
          <w:lang w:eastAsia="en-US"/>
        </w:rPr>
        <w:t xml:space="preserve"> </w:t>
      </w:r>
      <w:r w:rsidR="004D0A43">
        <w:rPr>
          <w:lang w:eastAsia="en-US"/>
        </w:rPr>
        <w:t xml:space="preserve">– CNA 583 / </w:t>
      </w:r>
      <w:r>
        <w:rPr>
          <w:lang w:eastAsia="en-US"/>
        </w:rPr>
        <w:t>Signes Musiques n°3</w:t>
      </w:r>
    </w:p>
    <w:p w14:paraId="27628A43" w14:textId="3AE20F52" w:rsidR="003A6076" w:rsidRDefault="00C975BF" w:rsidP="008F40C0">
      <w:pPr>
        <w:pStyle w:val="Titre2"/>
        <w:rPr>
          <w:b/>
          <w:color w:val="7030A0"/>
        </w:rPr>
      </w:pPr>
      <w:r w:rsidRPr="008A6716">
        <w:rPr>
          <w:b/>
          <w:color w:val="7030A0"/>
        </w:rPr>
        <w:t>Temps de l’e</w:t>
      </w:r>
      <w:r w:rsidR="000174E4" w:rsidRPr="008A6716">
        <w:rPr>
          <w:b/>
          <w:color w:val="7030A0"/>
        </w:rPr>
        <w:t>nvoi</w:t>
      </w:r>
    </w:p>
    <w:p w14:paraId="0D728194" w14:textId="77777777" w:rsidR="008A6716" w:rsidRPr="008A6716" w:rsidRDefault="008A6716" w:rsidP="008A6716"/>
    <w:p w14:paraId="4172AAD5" w14:textId="42468C3C" w:rsidR="00023D20" w:rsidRPr="008A6716" w:rsidRDefault="00023D20" w:rsidP="00023D20">
      <w:pPr>
        <w:numPr>
          <w:ilvl w:val="0"/>
          <w:numId w:val="2"/>
        </w:numPr>
        <w:tabs>
          <w:tab w:val="left" w:pos="284"/>
          <w:tab w:val="left" w:pos="567"/>
        </w:tabs>
        <w:ind w:left="284" w:hanging="284"/>
        <w:jc w:val="both"/>
        <w:rPr>
          <w:b/>
          <w:smallCaps/>
        </w:rPr>
      </w:pPr>
      <w:r w:rsidRPr="008A6716">
        <w:rPr>
          <w:b/>
          <w:smallCaps/>
        </w:rPr>
        <w:t>Annonces</w:t>
      </w:r>
    </w:p>
    <w:p w14:paraId="7741FA93" w14:textId="77777777" w:rsidR="00B935D7" w:rsidRPr="008A6716" w:rsidRDefault="00B935D7" w:rsidP="00B935D7">
      <w:pPr>
        <w:tabs>
          <w:tab w:val="left" w:pos="284"/>
          <w:tab w:val="left" w:pos="567"/>
        </w:tabs>
        <w:ind w:left="284"/>
        <w:jc w:val="both"/>
      </w:pPr>
    </w:p>
    <w:p w14:paraId="5D46D526" w14:textId="16495EE2" w:rsidR="00023D20" w:rsidRPr="008A6716" w:rsidRDefault="00B935D7" w:rsidP="00B935D7">
      <w:pPr>
        <w:numPr>
          <w:ilvl w:val="0"/>
          <w:numId w:val="2"/>
        </w:numPr>
        <w:tabs>
          <w:tab w:val="left" w:pos="284"/>
          <w:tab w:val="left" w:pos="567"/>
        </w:tabs>
        <w:ind w:left="284" w:hanging="284"/>
        <w:jc w:val="both"/>
        <w:rPr>
          <w:b/>
          <w:smallCaps/>
        </w:rPr>
      </w:pPr>
      <w:r w:rsidRPr="008A6716">
        <w:rPr>
          <w:b/>
          <w:smallCaps/>
        </w:rPr>
        <w:t>Bénédiction et Envoi</w:t>
      </w:r>
    </w:p>
    <w:p w14:paraId="17C9CF08" w14:textId="1452AB95" w:rsidR="00B935D7" w:rsidRDefault="006F42A5" w:rsidP="00B935D7">
      <w:pPr>
        <w:pStyle w:val="Sansinterligne"/>
        <w:ind w:left="284"/>
        <w:jc w:val="both"/>
        <w:rPr>
          <w:rFonts w:ascii="Times New Roman" w:eastAsia="Calibri" w:hAnsi="Times New Roman" w:cs="Times New Roman"/>
          <w:sz w:val="20"/>
          <w:szCs w:val="20"/>
        </w:rPr>
      </w:pPr>
      <w:r>
        <w:rPr>
          <w:rFonts w:ascii="Times New Roman" w:eastAsia="Calibri" w:hAnsi="Times New Roman" w:cs="Times New Roman"/>
          <w:sz w:val="20"/>
          <w:szCs w:val="20"/>
        </w:rPr>
        <w:t>Les enfants peuvent être invités à venir prendre leurs veilleuses. Ils se placent autour de la personne qui conduit la prière. Celle-ci</w:t>
      </w:r>
      <w:r w:rsidR="00B935D7" w:rsidRPr="008A6716">
        <w:rPr>
          <w:rFonts w:ascii="Times New Roman" w:eastAsia="Calibri" w:hAnsi="Times New Roman" w:cs="Times New Roman"/>
          <w:sz w:val="20"/>
          <w:szCs w:val="20"/>
        </w:rPr>
        <w:t xml:space="preserve"> conclut</w:t>
      </w:r>
      <w:r w:rsidR="008A6716">
        <w:rPr>
          <w:rFonts w:ascii="Times New Roman" w:eastAsia="Calibri" w:hAnsi="Times New Roman" w:cs="Times New Roman"/>
          <w:sz w:val="20"/>
          <w:szCs w:val="20"/>
        </w:rPr>
        <w:t xml:space="preserve"> en prenant par exemple la prière sur le </w:t>
      </w:r>
      <w:r w:rsidR="00A558D5">
        <w:rPr>
          <w:rFonts w:ascii="Times New Roman" w:eastAsia="Calibri" w:hAnsi="Times New Roman" w:cs="Times New Roman"/>
          <w:sz w:val="20"/>
          <w:szCs w:val="20"/>
        </w:rPr>
        <w:t>p</w:t>
      </w:r>
      <w:r w:rsidR="008A6716">
        <w:rPr>
          <w:rFonts w:ascii="Times New Roman" w:eastAsia="Calibri" w:hAnsi="Times New Roman" w:cs="Times New Roman"/>
          <w:sz w:val="20"/>
          <w:szCs w:val="20"/>
        </w:rPr>
        <w:t>euple du vendredi de la troisième semaine (Missel p. 121)</w:t>
      </w:r>
      <w:r w:rsidR="00B935D7" w:rsidRPr="008A6716">
        <w:rPr>
          <w:rFonts w:ascii="Times New Roman" w:eastAsia="Calibri" w:hAnsi="Times New Roman" w:cs="Times New Roman"/>
          <w:sz w:val="20"/>
          <w:szCs w:val="20"/>
        </w:rPr>
        <w:t> :</w:t>
      </w:r>
    </w:p>
    <w:p w14:paraId="77B7DFEF" w14:textId="77777777" w:rsidR="006F42A5" w:rsidRPr="008A6716" w:rsidRDefault="006F42A5" w:rsidP="00B935D7">
      <w:pPr>
        <w:pStyle w:val="Sansinterligne"/>
        <w:ind w:left="284"/>
        <w:jc w:val="both"/>
        <w:rPr>
          <w:rFonts w:ascii="Times New Roman" w:eastAsia="Calibri" w:hAnsi="Times New Roman" w:cs="Times New Roman"/>
          <w:sz w:val="20"/>
          <w:szCs w:val="20"/>
        </w:rPr>
      </w:pPr>
    </w:p>
    <w:p w14:paraId="7952E2CF" w14:textId="77777777" w:rsidR="008A6716" w:rsidRPr="008A6716" w:rsidRDefault="008A6716" w:rsidP="008A6716">
      <w:pPr>
        <w:pStyle w:val="Sansinterligne"/>
        <w:ind w:left="2836"/>
        <w:jc w:val="both"/>
        <w:rPr>
          <w:rFonts w:ascii="Times New Roman" w:eastAsia="Calibri" w:hAnsi="Times New Roman" w:cs="Times New Roman"/>
          <w:sz w:val="20"/>
          <w:szCs w:val="20"/>
        </w:rPr>
      </w:pPr>
      <w:r w:rsidRPr="008A6716">
        <w:rPr>
          <w:rFonts w:ascii="Times New Roman" w:eastAsia="Calibri" w:hAnsi="Times New Roman" w:cs="Times New Roman"/>
          <w:sz w:val="20"/>
          <w:szCs w:val="20"/>
        </w:rPr>
        <w:t>Regarde favorablement, Seigneur,</w:t>
      </w:r>
    </w:p>
    <w:p w14:paraId="7BD40553" w14:textId="3B83ADDD" w:rsidR="008A6716" w:rsidRPr="008A6716" w:rsidRDefault="008A6716" w:rsidP="008A6716">
      <w:pPr>
        <w:pStyle w:val="Sansinterligne"/>
        <w:ind w:left="2836"/>
        <w:jc w:val="both"/>
        <w:rPr>
          <w:rFonts w:ascii="Times New Roman" w:eastAsia="Calibri" w:hAnsi="Times New Roman" w:cs="Times New Roman"/>
          <w:sz w:val="20"/>
          <w:szCs w:val="20"/>
        </w:rPr>
      </w:pPr>
      <w:r w:rsidRPr="008A6716">
        <w:rPr>
          <w:rFonts w:ascii="Times New Roman" w:eastAsia="Calibri" w:hAnsi="Times New Roman" w:cs="Times New Roman"/>
          <w:sz w:val="20"/>
          <w:szCs w:val="20"/>
        </w:rPr>
        <w:t xml:space="preserve">tes fidèles </w:t>
      </w:r>
      <w:r>
        <w:rPr>
          <w:rFonts w:ascii="Times New Roman" w:eastAsia="Calibri" w:hAnsi="Times New Roman" w:cs="Times New Roman"/>
          <w:sz w:val="20"/>
          <w:szCs w:val="20"/>
        </w:rPr>
        <w:t>qui implorent ta miséricorde ;</w:t>
      </w:r>
    </w:p>
    <w:p w14:paraId="0FDD312C" w14:textId="69334362" w:rsidR="008A6716" w:rsidRPr="008A6716" w:rsidRDefault="008A6716" w:rsidP="008A6716">
      <w:pPr>
        <w:pStyle w:val="Sansinterligne"/>
        <w:ind w:left="2836"/>
        <w:jc w:val="both"/>
        <w:rPr>
          <w:rFonts w:ascii="Times New Roman" w:eastAsia="Calibri" w:hAnsi="Times New Roman" w:cs="Times New Roman"/>
          <w:sz w:val="20"/>
          <w:szCs w:val="20"/>
        </w:rPr>
      </w:pPr>
      <w:r w:rsidRPr="008A6716">
        <w:rPr>
          <w:rFonts w:ascii="Times New Roman" w:eastAsia="Calibri" w:hAnsi="Times New Roman" w:cs="Times New Roman"/>
          <w:sz w:val="20"/>
          <w:szCs w:val="20"/>
        </w:rPr>
        <w:t>et comme ils mettent leur confia</w:t>
      </w:r>
      <w:r>
        <w:rPr>
          <w:rFonts w:ascii="Times New Roman" w:eastAsia="Calibri" w:hAnsi="Times New Roman" w:cs="Times New Roman"/>
          <w:sz w:val="20"/>
          <w:szCs w:val="20"/>
        </w:rPr>
        <w:t xml:space="preserve">nce en ta tendresse, </w:t>
      </w:r>
    </w:p>
    <w:p w14:paraId="33B42DBE" w14:textId="77777777" w:rsidR="008A6716" w:rsidRPr="008A6716" w:rsidRDefault="008A6716" w:rsidP="008A6716">
      <w:pPr>
        <w:pStyle w:val="Sansinterligne"/>
        <w:ind w:left="2836"/>
        <w:jc w:val="both"/>
        <w:rPr>
          <w:rFonts w:ascii="Times New Roman" w:eastAsia="Calibri" w:hAnsi="Times New Roman" w:cs="Times New Roman"/>
          <w:sz w:val="20"/>
          <w:szCs w:val="20"/>
        </w:rPr>
      </w:pPr>
      <w:r w:rsidRPr="008A6716">
        <w:rPr>
          <w:rFonts w:ascii="Times New Roman" w:eastAsia="Calibri" w:hAnsi="Times New Roman" w:cs="Times New Roman"/>
          <w:sz w:val="20"/>
          <w:szCs w:val="20"/>
        </w:rPr>
        <w:t>puissent-ils répandre en tout lieu</w:t>
      </w:r>
    </w:p>
    <w:p w14:paraId="224B93D0" w14:textId="77777777" w:rsidR="008A6716" w:rsidRPr="008A6716" w:rsidRDefault="008A6716" w:rsidP="008A6716">
      <w:pPr>
        <w:pStyle w:val="Sansinterligne"/>
        <w:ind w:left="2836"/>
        <w:jc w:val="both"/>
        <w:rPr>
          <w:rFonts w:ascii="Times New Roman" w:eastAsia="Calibri" w:hAnsi="Times New Roman" w:cs="Times New Roman"/>
          <w:sz w:val="20"/>
          <w:szCs w:val="20"/>
        </w:rPr>
      </w:pPr>
      <w:r w:rsidRPr="008A6716">
        <w:rPr>
          <w:rFonts w:ascii="Times New Roman" w:eastAsia="Calibri" w:hAnsi="Times New Roman" w:cs="Times New Roman"/>
          <w:sz w:val="20"/>
          <w:szCs w:val="20"/>
        </w:rPr>
        <w:t>les dons de ta charité.</w:t>
      </w:r>
    </w:p>
    <w:p w14:paraId="5495324C" w14:textId="77777777" w:rsidR="008A6716" w:rsidRDefault="008A6716" w:rsidP="008A6716">
      <w:pPr>
        <w:pStyle w:val="Sansinterligne"/>
        <w:ind w:left="2836"/>
        <w:jc w:val="both"/>
        <w:rPr>
          <w:rFonts w:ascii="Times New Roman" w:eastAsia="Calibri" w:hAnsi="Times New Roman" w:cs="Times New Roman"/>
          <w:sz w:val="20"/>
          <w:szCs w:val="20"/>
        </w:rPr>
      </w:pPr>
      <w:r w:rsidRPr="008A6716">
        <w:rPr>
          <w:rFonts w:ascii="Times New Roman" w:eastAsia="Calibri" w:hAnsi="Times New Roman" w:cs="Times New Roman"/>
          <w:sz w:val="20"/>
          <w:szCs w:val="20"/>
        </w:rPr>
        <w:t xml:space="preserve">Par le Christ, notre Seigneur. </w:t>
      </w:r>
    </w:p>
    <w:p w14:paraId="7141890B" w14:textId="77777777" w:rsidR="008A6716" w:rsidRDefault="008A6716" w:rsidP="008A6716">
      <w:pPr>
        <w:pStyle w:val="Sansinterligne"/>
        <w:ind w:left="2836"/>
        <w:jc w:val="both"/>
        <w:rPr>
          <w:rFonts w:ascii="Times New Roman" w:eastAsia="Calibri" w:hAnsi="Times New Roman" w:cs="Times New Roman"/>
          <w:sz w:val="20"/>
          <w:szCs w:val="20"/>
        </w:rPr>
      </w:pPr>
    </w:p>
    <w:p w14:paraId="2D171578" w14:textId="1590DFF6" w:rsidR="008A6716" w:rsidRPr="008A6716" w:rsidRDefault="008A6716" w:rsidP="008A6716">
      <w:pPr>
        <w:pStyle w:val="Sansinterligne"/>
        <w:ind w:left="2836"/>
        <w:jc w:val="both"/>
        <w:rPr>
          <w:rFonts w:ascii="Times New Roman" w:eastAsia="Calibri" w:hAnsi="Times New Roman" w:cs="Times New Roman"/>
          <w:i/>
          <w:sz w:val="20"/>
          <w:szCs w:val="20"/>
        </w:rPr>
      </w:pPr>
      <w:r>
        <w:rPr>
          <w:rFonts w:ascii="Times New Roman" w:eastAsia="Calibri" w:hAnsi="Times New Roman" w:cs="Times New Roman"/>
          <w:i/>
          <w:sz w:val="20"/>
          <w:szCs w:val="20"/>
        </w:rPr>
        <w:t>Comme hier à Moïse, sur la montagne, le Seigneur nous dit :</w:t>
      </w:r>
    </w:p>
    <w:p w14:paraId="6786A32C" w14:textId="54C6A7E9" w:rsidR="008F40C0" w:rsidRPr="008A6716" w:rsidRDefault="008F40C0" w:rsidP="008A6716">
      <w:pPr>
        <w:pStyle w:val="Sansinterligne"/>
        <w:ind w:left="2836"/>
        <w:jc w:val="both"/>
        <w:rPr>
          <w:rFonts w:ascii="Times New Roman" w:eastAsia="Calibri" w:hAnsi="Times New Roman" w:cs="Times New Roman"/>
          <w:i/>
          <w:sz w:val="20"/>
          <w:szCs w:val="20"/>
        </w:rPr>
      </w:pPr>
      <w:r w:rsidRPr="008A6716">
        <w:rPr>
          <w:rFonts w:ascii="Times New Roman" w:eastAsia="Calibri" w:hAnsi="Times New Roman" w:cs="Times New Roman"/>
          <w:sz w:val="20"/>
          <w:szCs w:val="20"/>
        </w:rPr>
        <w:t>« </w:t>
      </w:r>
      <w:r w:rsidR="006F42A5">
        <w:rPr>
          <w:rFonts w:ascii="Times New Roman" w:eastAsia="Calibri" w:hAnsi="Times New Roman" w:cs="Times New Roman"/>
          <w:i/>
          <w:sz w:val="20"/>
          <w:szCs w:val="20"/>
        </w:rPr>
        <w:t>M</w:t>
      </w:r>
      <w:r w:rsidRPr="008A6716">
        <w:rPr>
          <w:rFonts w:ascii="Times New Roman" w:eastAsia="Calibri" w:hAnsi="Times New Roman" w:cs="Times New Roman"/>
          <w:i/>
          <w:sz w:val="20"/>
          <w:szCs w:val="20"/>
        </w:rPr>
        <w:t>aintenant</w:t>
      </w:r>
      <w:r w:rsidR="006F42A5">
        <w:rPr>
          <w:rFonts w:ascii="Times New Roman" w:eastAsia="Calibri" w:hAnsi="Times New Roman" w:cs="Times New Roman"/>
          <w:i/>
          <w:sz w:val="20"/>
          <w:szCs w:val="20"/>
        </w:rPr>
        <w:t xml:space="preserve"> donc, va ! J</w:t>
      </w:r>
      <w:r w:rsidRPr="008A6716">
        <w:rPr>
          <w:rFonts w:ascii="Times New Roman" w:eastAsia="Calibri" w:hAnsi="Times New Roman" w:cs="Times New Roman"/>
          <w:i/>
          <w:sz w:val="20"/>
          <w:szCs w:val="20"/>
        </w:rPr>
        <w:t>e t'envoie... »</w:t>
      </w:r>
    </w:p>
    <w:p w14:paraId="4D3B472B" w14:textId="696D13B5" w:rsidR="00B935D7" w:rsidRDefault="008F40C0" w:rsidP="008A6716">
      <w:pPr>
        <w:pStyle w:val="Sansinterligne"/>
        <w:ind w:left="2836"/>
        <w:jc w:val="both"/>
        <w:rPr>
          <w:rFonts w:ascii="Times New Roman Gras" w:eastAsia="Calibri" w:hAnsi="Times New Roman Gras" w:cs="Times New Roman"/>
          <w:b/>
          <w:sz w:val="20"/>
          <w:szCs w:val="20"/>
        </w:rPr>
      </w:pPr>
      <w:r w:rsidRPr="008A6716">
        <w:rPr>
          <w:rFonts w:ascii="Times New Roman" w:eastAsia="Calibri" w:hAnsi="Times New Roman" w:cs="Times New Roman"/>
          <w:i/>
          <w:sz w:val="20"/>
          <w:szCs w:val="20"/>
        </w:rPr>
        <w:t>Allons dans la paix et la joie du Christ </w:t>
      </w:r>
      <w:r w:rsidRPr="008A6716">
        <w:rPr>
          <w:rFonts w:ascii="Times New Roman" w:eastAsia="Calibri" w:hAnsi="Times New Roman" w:cs="Times New Roman"/>
          <w:sz w:val="20"/>
          <w:szCs w:val="20"/>
        </w:rPr>
        <w:t xml:space="preserve">! </w:t>
      </w:r>
      <w:r w:rsidR="00B935D7" w:rsidRPr="006F42A5">
        <w:rPr>
          <w:rFonts w:ascii="Times New Roman Gras" w:eastAsia="Calibri" w:hAnsi="Times New Roman Gras" w:cs="Times New Roman"/>
          <w:b/>
          <w:sz w:val="20"/>
          <w:szCs w:val="20"/>
        </w:rPr>
        <w:t>Amen.</w:t>
      </w:r>
    </w:p>
    <w:p w14:paraId="46314077" w14:textId="77777777" w:rsidR="006F42A5" w:rsidRDefault="006F42A5" w:rsidP="006F42A5">
      <w:pPr>
        <w:pStyle w:val="Sansinterligne"/>
        <w:ind w:left="284"/>
        <w:jc w:val="both"/>
        <w:rPr>
          <w:rFonts w:ascii="Times New Roman" w:eastAsia="Calibri" w:hAnsi="Times New Roman" w:cs="Times New Roman"/>
          <w:sz w:val="20"/>
          <w:szCs w:val="20"/>
        </w:rPr>
      </w:pPr>
    </w:p>
    <w:p w14:paraId="1899E7CA" w14:textId="684B2A17" w:rsidR="006F42A5" w:rsidRDefault="006F42A5" w:rsidP="006F42A5">
      <w:pPr>
        <w:pStyle w:val="Sansinterligne"/>
        <w:ind w:left="284"/>
        <w:jc w:val="both"/>
        <w:rPr>
          <w:rFonts w:ascii="Times New Roman" w:eastAsia="Calibri" w:hAnsi="Times New Roman" w:cs="Times New Roman"/>
          <w:sz w:val="20"/>
          <w:szCs w:val="20"/>
        </w:rPr>
      </w:pPr>
      <w:r>
        <w:rPr>
          <w:rFonts w:ascii="Times New Roman" w:eastAsia="Calibri" w:hAnsi="Times New Roman" w:cs="Times New Roman"/>
          <w:sz w:val="20"/>
          <w:szCs w:val="20"/>
        </w:rPr>
        <w:t>Tous sortent derrière les enfants portant leurs lumières et chantant le refrain bien connu :</w:t>
      </w:r>
    </w:p>
    <w:p w14:paraId="269AA7E6" w14:textId="77777777" w:rsidR="006F42A5" w:rsidRPr="006F42A5" w:rsidRDefault="006F42A5" w:rsidP="006F42A5">
      <w:pPr>
        <w:pStyle w:val="Sansinterligne"/>
        <w:ind w:left="284"/>
        <w:jc w:val="both"/>
        <w:rPr>
          <w:rFonts w:ascii="Times New Roman" w:eastAsia="Calibri" w:hAnsi="Times New Roman" w:cs="Times New Roman"/>
          <w:sz w:val="20"/>
          <w:szCs w:val="20"/>
        </w:rPr>
      </w:pPr>
    </w:p>
    <w:p w14:paraId="7185BB1C" w14:textId="7459AC8D" w:rsidR="006F42A5" w:rsidRPr="006F42A5" w:rsidRDefault="006F42A5" w:rsidP="006F42A5">
      <w:pPr>
        <w:pStyle w:val="Sansinterligne"/>
        <w:ind w:left="284"/>
        <w:jc w:val="center"/>
        <w:rPr>
          <w:rFonts w:ascii="Times New Roman" w:eastAsia="Calibri" w:hAnsi="Times New Roman" w:cs="Times New Roman"/>
          <w:sz w:val="20"/>
          <w:szCs w:val="20"/>
        </w:rPr>
      </w:pPr>
      <w:r w:rsidRPr="006F42A5">
        <w:rPr>
          <w:rFonts w:ascii="Times New Roman" w:eastAsia="Calibri" w:hAnsi="Times New Roman" w:cs="Times New Roman"/>
          <w:b/>
          <w:color w:val="7030A0"/>
          <w:sz w:val="20"/>
          <w:szCs w:val="20"/>
        </w:rPr>
        <w:t xml:space="preserve">G 14-57-1 </w:t>
      </w:r>
      <w:r w:rsidRPr="006F42A5">
        <w:rPr>
          <w:rFonts w:ascii="Times New Roman" w:eastAsia="Calibri" w:hAnsi="Times New Roman" w:cs="Times New Roman"/>
          <w:b/>
          <w:sz w:val="20"/>
          <w:szCs w:val="20"/>
        </w:rPr>
        <w:t>- Vivons en enfants de lumière</w:t>
      </w:r>
      <w:r>
        <w:rPr>
          <w:rFonts w:ascii="Times New Roman" w:eastAsia="Calibri" w:hAnsi="Times New Roman" w:cs="Times New Roman"/>
          <w:sz w:val="20"/>
          <w:szCs w:val="20"/>
        </w:rPr>
        <w:t xml:space="preserve"> - </w:t>
      </w:r>
      <w:r w:rsidRPr="006F42A5">
        <w:rPr>
          <w:rFonts w:ascii="Times New Roman" w:eastAsia="Calibri" w:hAnsi="Times New Roman" w:cs="Times New Roman"/>
          <w:sz w:val="20"/>
          <w:szCs w:val="20"/>
        </w:rPr>
        <w:t>CNA 430</w:t>
      </w:r>
      <w:r>
        <w:rPr>
          <w:rFonts w:ascii="Times New Roman" w:eastAsia="Calibri" w:hAnsi="Times New Roman" w:cs="Times New Roman"/>
          <w:sz w:val="20"/>
          <w:szCs w:val="20"/>
        </w:rPr>
        <w:t xml:space="preserve"> / </w:t>
      </w:r>
      <w:r w:rsidRPr="006F42A5">
        <w:rPr>
          <w:rFonts w:ascii="Times New Roman" w:eastAsia="Calibri" w:hAnsi="Times New Roman" w:cs="Times New Roman"/>
          <w:sz w:val="20"/>
          <w:szCs w:val="20"/>
        </w:rPr>
        <w:t>Signes Musiques n°</w:t>
      </w:r>
      <w:r>
        <w:rPr>
          <w:rFonts w:ascii="Times New Roman" w:eastAsia="Calibri" w:hAnsi="Times New Roman" w:cs="Times New Roman"/>
          <w:sz w:val="20"/>
          <w:szCs w:val="20"/>
        </w:rPr>
        <w:t xml:space="preserve">25 et </w:t>
      </w:r>
      <w:r w:rsidRPr="006F42A5">
        <w:rPr>
          <w:rFonts w:ascii="Times New Roman" w:eastAsia="Calibri" w:hAnsi="Times New Roman" w:cs="Times New Roman"/>
          <w:sz w:val="20"/>
          <w:szCs w:val="20"/>
        </w:rPr>
        <w:t>72</w:t>
      </w:r>
    </w:p>
    <w:p w14:paraId="78ECD9AD" w14:textId="64BD79C7" w:rsidR="00212F46" w:rsidRPr="003919ED" w:rsidRDefault="00212F46" w:rsidP="00DE3414">
      <w:pPr>
        <w:pStyle w:val="Titre1"/>
        <w:keepNext w:val="0"/>
        <w:widowControl w:val="0"/>
        <w:spacing w:before="400"/>
        <w:rPr>
          <w:color w:val="7030A0"/>
        </w:rPr>
      </w:pPr>
      <w:r w:rsidRPr="003919ED">
        <w:rPr>
          <w:color w:val="7030A0"/>
        </w:rPr>
        <w:lastRenderedPageBreak/>
        <w:t>POUR LA C</w:t>
      </w:r>
      <w:r w:rsidR="0099382C" w:rsidRPr="003919ED">
        <w:rPr>
          <w:color w:val="7030A0"/>
        </w:rPr>
        <w:t>É</w:t>
      </w:r>
      <w:r w:rsidRPr="003919ED">
        <w:rPr>
          <w:color w:val="7030A0"/>
        </w:rPr>
        <w:t>L</w:t>
      </w:r>
      <w:r w:rsidR="0099382C" w:rsidRPr="003919ED">
        <w:rPr>
          <w:color w:val="7030A0"/>
        </w:rPr>
        <w:t>É</w:t>
      </w:r>
      <w:r w:rsidRPr="003919ED">
        <w:rPr>
          <w:color w:val="7030A0"/>
        </w:rPr>
        <w:t>BRATION EUCHARISTIQUE</w:t>
      </w:r>
    </w:p>
    <w:p w14:paraId="31E7DFAC" w14:textId="60F3745B" w:rsidR="005A6F0F" w:rsidRDefault="005A6F0F" w:rsidP="005A6F0F">
      <w:pPr>
        <w:shd w:val="clear" w:color="auto" w:fill="FFFFFF"/>
        <w:ind w:left="1418" w:right="1417"/>
        <w:jc w:val="center"/>
      </w:pPr>
      <w:r>
        <w:t>« Ensemble, ouvrons nos cœurs à la patience de Dieu »</w:t>
      </w:r>
    </w:p>
    <w:p w14:paraId="7D7E4C40" w14:textId="209EB5E8" w:rsidR="005A6F0F" w:rsidRDefault="005A6F0F" w:rsidP="005A6F0F">
      <w:pPr>
        <w:shd w:val="clear" w:color="auto" w:fill="FFFFFF"/>
        <w:ind w:left="1418" w:right="1417"/>
        <w:jc w:val="both"/>
      </w:pPr>
      <w:r>
        <w:t>Notre chemin de Carême « Ensemble</w:t>
      </w:r>
      <w:r w:rsidRPr="005A6F0F">
        <w:t>, de passage en passage, tournés vers Pâques</w:t>
      </w:r>
      <w:r>
        <w:t xml:space="preserve"> » passe aujourd’hui par la montagne du buisson ardent, </w:t>
      </w:r>
      <w:r w:rsidR="009025EB">
        <w:t>sur laquelle</w:t>
      </w:r>
      <w:r>
        <w:t xml:space="preserve"> nous montons avec Moïse à la rencontre du Dieu vivant, tendre et patient. Les lectures sont </w:t>
      </w:r>
      <w:r w:rsidR="002507D1">
        <w:t>autant d’appels à la conversion, à la rencontre d’un Dieu de tendresse et de patience.</w:t>
      </w:r>
    </w:p>
    <w:p w14:paraId="743E0A62" w14:textId="0DE74CE9" w:rsidR="005A6F0F" w:rsidRDefault="005A6F0F" w:rsidP="005A6F0F">
      <w:pPr>
        <w:shd w:val="clear" w:color="auto" w:fill="FFFFFF"/>
        <w:ind w:left="1418" w:right="1417"/>
        <w:jc w:val="both"/>
      </w:pPr>
      <w:r>
        <w:t xml:space="preserve"> </w:t>
      </w:r>
    </w:p>
    <w:p w14:paraId="79F484E3" w14:textId="71A4A97A" w:rsidR="005A6F0F" w:rsidRDefault="005A6F0F" w:rsidP="005A6F0F">
      <w:pPr>
        <w:shd w:val="clear" w:color="auto" w:fill="FFFFFF"/>
        <w:ind w:left="1418" w:right="1417"/>
        <w:jc w:val="both"/>
      </w:pPr>
      <w:r>
        <w:t>Un même ordinaire, un chant</w:t>
      </w:r>
      <w:r w:rsidR="00035688">
        <w:t>-</w:t>
      </w:r>
      <w:r>
        <w:t>phare peuvent unir ce temps liturgique. L</w:t>
      </w:r>
      <w:r w:rsidRPr="0099330D">
        <w:t>e</w:t>
      </w:r>
      <w:r>
        <w:t xml:space="preserve"> fleurissement liturgique</w:t>
      </w:r>
      <w:r w:rsidRPr="0099330D">
        <w:t xml:space="preserve"> doi</w:t>
      </w:r>
      <w:r>
        <w:t>t être sobre, simple et discret. Mais</w:t>
      </w:r>
      <w:r w:rsidRPr="0099330D">
        <w:t xml:space="preserve"> la d</w:t>
      </w:r>
      <w:r>
        <w:t>écoration de fleurs sur l’autel lui-</w:t>
      </w:r>
      <w:r w:rsidRPr="0099330D">
        <w:t>même est interdite</w:t>
      </w:r>
      <w:r>
        <w:t xml:space="preserve"> (PGMR n°305)</w:t>
      </w:r>
      <w:r w:rsidRPr="0099330D">
        <w:t>, à l’exception du quatrième dimanche (Lætare), des solennités et des fêtes.</w:t>
      </w:r>
      <w:r>
        <w:t xml:space="preserve"> Le visuel sera complété par le mot : « Patience ».</w:t>
      </w:r>
    </w:p>
    <w:p w14:paraId="16BEF317" w14:textId="6B35C45E" w:rsidR="00E021FB" w:rsidRDefault="00E021FB" w:rsidP="005A6F0F">
      <w:pPr>
        <w:shd w:val="clear" w:color="auto" w:fill="FFFFFF"/>
        <w:ind w:left="1418" w:right="1417"/>
        <w:jc w:val="both"/>
      </w:pPr>
    </w:p>
    <w:p w14:paraId="08BB4C3A" w14:textId="5DE33861" w:rsidR="00E021FB" w:rsidRDefault="00E021FB" w:rsidP="005A6F0F">
      <w:pPr>
        <w:shd w:val="clear" w:color="auto" w:fill="FFFFFF"/>
        <w:ind w:left="1418" w:right="1417"/>
        <w:jc w:val="both"/>
      </w:pPr>
      <w:r>
        <w:t>Pour les communautés accompagnant des catéchumènes, c’est le premier scrutin. Les lectures peuvent être celles de l’année A.</w:t>
      </w:r>
    </w:p>
    <w:p w14:paraId="3F142E9D" w14:textId="77777777" w:rsidR="005A6F0F" w:rsidRDefault="005A6F0F" w:rsidP="004E4CDC">
      <w:pPr>
        <w:shd w:val="clear" w:color="auto" w:fill="FFFFFF"/>
        <w:ind w:left="1418" w:right="1417"/>
        <w:jc w:val="center"/>
      </w:pPr>
    </w:p>
    <w:p w14:paraId="62D4DE69" w14:textId="267A5B7A" w:rsidR="00701503" w:rsidRDefault="00701503" w:rsidP="004E4CDC">
      <w:pPr>
        <w:shd w:val="clear" w:color="auto" w:fill="FFFFFF"/>
        <w:ind w:left="1418" w:right="1417"/>
        <w:jc w:val="center"/>
      </w:pPr>
      <w:r>
        <w:t>La couleur liturgique est le violet.</w:t>
      </w:r>
    </w:p>
    <w:p w14:paraId="09342F86" w14:textId="77777777" w:rsidR="00896EB5" w:rsidRPr="00A90AF2" w:rsidRDefault="00896EB5" w:rsidP="007E1234">
      <w:pPr>
        <w:shd w:val="clear" w:color="auto" w:fill="FFFFFF"/>
        <w:ind w:left="1134" w:right="1132"/>
      </w:pPr>
    </w:p>
    <w:p w14:paraId="00B9C203" w14:textId="77777777" w:rsidR="00241F5D" w:rsidRDefault="00013464" w:rsidP="00DB0F88">
      <w:pPr>
        <w:pStyle w:val="Titre2"/>
        <w:rPr>
          <w:b/>
          <w:smallCaps/>
          <w:color w:val="7030A0"/>
        </w:rPr>
      </w:pPr>
      <w:r w:rsidRPr="00AF1E54">
        <w:rPr>
          <w:b/>
          <w:smallCaps/>
          <w:color w:val="7030A0"/>
        </w:rPr>
        <w:t>Ouverture</w:t>
      </w:r>
    </w:p>
    <w:p w14:paraId="63003B73" w14:textId="7D614621" w:rsidR="00D04DE5" w:rsidRPr="00A13C41" w:rsidRDefault="00E021FB" w:rsidP="00245F35">
      <w:pPr>
        <w:jc w:val="both"/>
        <w:rPr>
          <w:i/>
        </w:rPr>
      </w:pPr>
      <w:r>
        <w:rPr>
          <w:i/>
        </w:rPr>
        <w:t>Ensemble, ouvrons nos cœurs à la patience de Dieu et découvrons</w:t>
      </w:r>
      <w:r w:rsidR="00035688">
        <w:rPr>
          <w:i/>
        </w:rPr>
        <w:t>,</w:t>
      </w:r>
      <w:r>
        <w:rPr>
          <w:i/>
        </w:rPr>
        <w:t xml:space="preserve"> ou redécouvrons</w:t>
      </w:r>
      <w:r w:rsidR="00035688">
        <w:rPr>
          <w:i/>
        </w:rPr>
        <w:t>,</w:t>
      </w:r>
      <w:r>
        <w:rPr>
          <w:i/>
        </w:rPr>
        <w:t xml:space="preserve"> ce</w:t>
      </w:r>
      <w:r w:rsidR="001A14A6">
        <w:rPr>
          <w:i/>
        </w:rPr>
        <w:t xml:space="preserve"> Dieu </w:t>
      </w:r>
      <w:r w:rsidR="008718EA">
        <w:rPr>
          <w:i/>
        </w:rPr>
        <w:t>t</w:t>
      </w:r>
      <w:r w:rsidR="001A14A6">
        <w:rPr>
          <w:i/>
        </w:rPr>
        <w:t>out</w:t>
      </w:r>
      <w:r w:rsidR="00035688">
        <w:rPr>
          <w:i/>
        </w:rPr>
        <w:t>-</w:t>
      </w:r>
      <w:r w:rsidR="008718EA">
        <w:rPr>
          <w:i/>
        </w:rPr>
        <w:t>a</w:t>
      </w:r>
      <w:r w:rsidR="001A14A6">
        <w:rPr>
          <w:i/>
        </w:rPr>
        <w:t xml:space="preserve">utre, </w:t>
      </w:r>
      <w:r>
        <w:rPr>
          <w:i/>
        </w:rPr>
        <w:t xml:space="preserve">ce Dieu </w:t>
      </w:r>
      <w:r w:rsidR="008718EA">
        <w:rPr>
          <w:i/>
        </w:rPr>
        <w:t>t</w:t>
      </w:r>
      <w:r>
        <w:rPr>
          <w:i/>
        </w:rPr>
        <w:t>out</w:t>
      </w:r>
      <w:r w:rsidR="00035688">
        <w:rPr>
          <w:i/>
        </w:rPr>
        <w:t>-</w:t>
      </w:r>
      <w:r w:rsidR="008718EA">
        <w:rPr>
          <w:i/>
        </w:rPr>
        <w:t>p</w:t>
      </w:r>
      <w:r>
        <w:rPr>
          <w:i/>
        </w:rPr>
        <w:t xml:space="preserve">roche, </w:t>
      </w:r>
      <w:r w:rsidR="001A14A6">
        <w:rPr>
          <w:i/>
        </w:rPr>
        <w:t xml:space="preserve">sensible à la détresse de son peuple et </w:t>
      </w:r>
      <w:r>
        <w:rPr>
          <w:i/>
        </w:rPr>
        <w:t xml:space="preserve">qui </w:t>
      </w:r>
      <w:r w:rsidR="001A14A6">
        <w:rPr>
          <w:i/>
        </w:rPr>
        <w:t xml:space="preserve">intervient </w:t>
      </w:r>
      <w:r>
        <w:rPr>
          <w:i/>
        </w:rPr>
        <w:t xml:space="preserve">inlassablement </w:t>
      </w:r>
      <w:r w:rsidR="001A14A6">
        <w:rPr>
          <w:i/>
        </w:rPr>
        <w:t>dans son histoire…</w:t>
      </w:r>
    </w:p>
    <w:p w14:paraId="6F23B4AF" w14:textId="77777777" w:rsidR="0047244F" w:rsidRPr="00D14044" w:rsidRDefault="0047244F" w:rsidP="00D04DE5"/>
    <w:p w14:paraId="0CE45592" w14:textId="77777777" w:rsidR="00D22B80" w:rsidRPr="00AF1E54" w:rsidRDefault="00D22B80" w:rsidP="00D22B80">
      <w:pPr>
        <w:pStyle w:val="Titre3"/>
        <w:pBdr>
          <w:bottom w:val="single" w:sz="4" w:space="1" w:color="auto"/>
        </w:pBdr>
        <w:rPr>
          <w:color w:val="7030A0"/>
        </w:rPr>
      </w:pPr>
      <w:r w:rsidRPr="00AF1E54">
        <w:rPr>
          <w:color w:val="7030A0"/>
        </w:rPr>
        <w:t>Procession</w:t>
      </w:r>
      <w:r w:rsidR="009A6D1D">
        <w:rPr>
          <w:color w:val="7030A0"/>
        </w:rPr>
        <w:t>,</w:t>
      </w:r>
      <w:r w:rsidRPr="00AF1E54">
        <w:rPr>
          <w:color w:val="7030A0"/>
        </w:rPr>
        <w:t xml:space="preserve"> accueil</w:t>
      </w:r>
      <w:r w:rsidR="009A6D1D">
        <w:rPr>
          <w:color w:val="7030A0"/>
        </w:rPr>
        <w:t xml:space="preserve"> et chant d’entrée</w:t>
      </w:r>
    </w:p>
    <w:p w14:paraId="13C6A3A8" w14:textId="64CB5536" w:rsidR="00E021FB" w:rsidRPr="00E021FB" w:rsidRDefault="00E021FB" w:rsidP="00E021FB">
      <w:pPr>
        <w:pStyle w:val="Textepuces"/>
        <w:numPr>
          <w:ilvl w:val="0"/>
          <w:numId w:val="6"/>
        </w:numPr>
        <w:ind w:left="567" w:hanging="284"/>
        <w:rPr>
          <w:rFonts w:ascii="Times New Roman Gras" w:hAnsi="Times New Roman Gras"/>
          <w:b/>
          <w:smallCaps/>
        </w:rPr>
      </w:pPr>
      <w:r w:rsidRPr="00E021FB">
        <w:rPr>
          <w:rFonts w:ascii="Times New Roman Gras" w:hAnsi="Times New Roman Gras"/>
          <w:b/>
          <w:smallCaps/>
        </w:rPr>
        <w:t>Chant</w:t>
      </w:r>
    </w:p>
    <w:p w14:paraId="3917396F" w14:textId="45944AAE" w:rsidR="001A14A6" w:rsidRDefault="00676075" w:rsidP="00676075">
      <w:pPr>
        <w:pStyle w:val="Lignechant"/>
        <w:ind w:left="283"/>
        <w:rPr>
          <w:b w:val="0"/>
          <w:color w:val="auto"/>
        </w:rPr>
      </w:pPr>
      <w:r w:rsidRPr="00676075">
        <w:rPr>
          <w:b w:val="0"/>
          <w:color w:val="auto"/>
        </w:rPr>
        <w:t xml:space="preserve">Pour ce troisième dimanche de </w:t>
      </w:r>
      <w:r w:rsidR="00453366">
        <w:rPr>
          <w:b w:val="0"/>
          <w:color w:val="auto"/>
        </w:rPr>
        <w:t>C</w:t>
      </w:r>
      <w:r w:rsidRPr="00676075">
        <w:rPr>
          <w:b w:val="0"/>
          <w:color w:val="auto"/>
        </w:rPr>
        <w:t>arême, nous vous suggérons</w:t>
      </w:r>
      <w:r w:rsidR="00453366">
        <w:rPr>
          <w:b w:val="0"/>
          <w:color w:val="auto"/>
        </w:rPr>
        <w:t>,</w:t>
      </w:r>
      <w:r w:rsidR="00503EF7" w:rsidRPr="00503EF7">
        <w:t xml:space="preserve"> </w:t>
      </w:r>
      <w:r w:rsidR="00503EF7" w:rsidRPr="00503EF7">
        <w:rPr>
          <w:b w:val="0"/>
          <w:color w:val="auto"/>
        </w:rPr>
        <w:t xml:space="preserve">soit de conserver le chant choisi pour le 1er dimanche de </w:t>
      </w:r>
      <w:r w:rsidR="00453366">
        <w:rPr>
          <w:b w:val="0"/>
          <w:color w:val="auto"/>
        </w:rPr>
        <w:t>C</w:t>
      </w:r>
      <w:r w:rsidR="00503EF7" w:rsidRPr="00503EF7">
        <w:rPr>
          <w:b w:val="0"/>
          <w:color w:val="auto"/>
        </w:rPr>
        <w:t xml:space="preserve">arême, soit d’en choisir un autre parmi toutes les propositions </w:t>
      </w:r>
      <w:r w:rsidR="00503EF7">
        <w:rPr>
          <w:b w:val="0"/>
          <w:color w:val="auto"/>
        </w:rPr>
        <w:t>du 1</w:t>
      </w:r>
      <w:r w:rsidR="00503EF7" w:rsidRPr="00503EF7">
        <w:rPr>
          <w:b w:val="0"/>
          <w:color w:val="auto"/>
          <w:vertAlign w:val="superscript"/>
        </w:rPr>
        <w:t>er</w:t>
      </w:r>
      <w:r w:rsidR="00503EF7">
        <w:rPr>
          <w:b w:val="0"/>
          <w:color w:val="auto"/>
        </w:rPr>
        <w:t xml:space="preserve"> dimanche, soit encore</w:t>
      </w:r>
      <w:r w:rsidRPr="00676075">
        <w:rPr>
          <w:b w:val="0"/>
          <w:color w:val="auto"/>
        </w:rPr>
        <w:t> :</w:t>
      </w:r>
    </w:p>
    <w:p w14:paraId="339DDD28" w14:textId="77777777" w:rsidR="00820233" w:rsidRDefault="00820233" w:rsidP="00820233">
      <w:pPr>
        <w:pStyle w:val="Lignechant"/>
        <w:ind w:left="567"/>
        <w:rPr>
          <w:b w:val="0"/>
          <w:color w:val="auto"/>
        </w:rPr>
      </w:pPr>
      <w:r w:rsidRPr="00105462">
        <w:rPr>
          <w:color w:val="7030A0"/>
        </w:rPr>
        <w:t>GX 60-80</w:t>
      </w:r>
      <w:r>
        <w:rPr>
          <w:b w:val="0"/>
          <w:color w:val="auto"/>
        </w:rPr>
        <w:tab/>
      </w:r>
      <w:r w:rsidRPr="00105462">
        <w:rPr>
          <w:color w:val="auto"/>
        </w:rPr>
        <w:t>Fais grandir en nous la foi</w:t>
      </w:r>
      <w:r w:rsidRPr="000E684D">
        <w:rPr>
          <w:b w:val="0"/>
          <w:color w:val="auto"/>
        </w:rPr>
        <w:t xml:space="preserve"> </w:t>
      </w:r>
      <w:r>
        <w:rPr>
          <w:b w:val="0"/>
          <w:color w:val="auto"/>
        </w:rPr>
        <w:tab/>
      </w:r>
      <w:r w:rsidRPr="000E684D">
        <w:rPr>
          <w:b w:val="0"/>
          <w:color w:val="auto"/>
        </w:rPr>
        <w:t>Signes Musiques n°150</w:t>
      </w:r>
    </w:p>
    <w:p w14:paraId="38FA6278" w14:textId="77777777" w:rsidR="00820233" w:rsidRPr="000E684D" w:rsidRDefault="00820233" w:rsidP="00820233">
      <w:pPr>
        <w:pStyle w:val="Lignechant"/>
        <w:ind w:left="567"/>
        <w:rPr>
          <w:b w:val="0"/>
          <w:color w:val="auto"/>
        </w:rPr>
      </w:pPr>
      <w:r w:rsidRPr="000E684D">
        <w:rPr>
          <w:color w:val="7030A0"/>
        </w:rPr>
        <w:t xml:space="preserve">GA 58-20 </w:t>
      </w:r>
      <w:r>
        <w:rPr>
          <w:color w:val="7030A0"/>
        </w:rPr>
        <w:tab/>
      </w:r>
      <w:r w:rsidRPr="000E684D">
        <w:rPr>
          <w:color w:val="auto"/>
        </w:rPr>
        <w:t>Quarante jours d’une avancée</w:t>
      </w:r>
      <w:r w:rsidRPr="000E684D">
        <w:rPr>
          <w:b w:val="0"/>
          <w:color w:val="auto"/>
        </w:rPr>
        <w:t xml:space="preserve"> </w:t>
      </w:r>
      <w:r>
        <w:rPr>
          <w:b w:val="0"/>
          <w:color w:val="auto"/>
        </w:rPr>
        <w:tab/>
      </w:r>
      <w:r w:rsidRPr="000E684D">
        <w:rPr>
          <w:b w:val="0"/>
          <w:color w:val="auto"/>
        </w:rPr>
        <w:t>Signes Musiques n° 174</w:t>
      </w:r>
    </w:p>
    <w:p w14:paraId="78A0744D" w14:textId="77777777" w:rsidR="00820233" w:rsidRDefault="00820233" w:rsidP="00820233">
      <w:pPr>
        <w:pStyle w:val="Lignechant"/>
        <w:ind w:left="567"/>
        <w:rPr>
          <w:b w:val="0"/>
          <w:color w:val="auto"/>
        </w:rPr>
      </w:pPr>
      <w:r w:rsidRPr="000E684D">
        <w:rPr>
          <w:color w:val="7030A0"/>
        </w:rPr>
        <w:t>G 52-81</w:t>
      </w:r>
      <w:r>
        <w:rPr>
          <w:b w:val="0"/>
          <w:color w:val="auto"/>
        </w:rPr>
        <w:tab/>
      </w:r>
      <w:r w:rsidRPr="000E684D">
        <w:rPr>
          <w:color w:val="auto"/>
        </w:rPr>
        <w:t>Au désert, avec toi, Jésus-Christ</w:t>
      </w:r>
      <w:r w:rsidRPr="000E684D">
        <w:rPr>
          <w:b w:val="0"/>
          <w:color w:val="auto"/>
        </w:rPr>
        <w:t xml:space="preserve"> </w:t>
      </w:r>
      <w:r>
        <w:rPr>
          <w:b w:val="0"/>
          <w:color w:val="auto"/>
        </w:rPr>
        <w:tab/>
      </w:r>
      <w:r w:rsidRPr="000E684D">
        <w:rPr>
          <w:b w:val="0"/>
          <w:color w:val="auto"/>
        </w:rPr>
        <w:t>Chantons en Église n° 186</w:t>
      </w:r>
    </w:p>
    <w:p w14:paraId="10D47BD6" w14:textId="3C14800B" w:rsidR="004B52D1" w:rsidRDefault="004B52D1" w:rsidP="00D05018">
      <w:pPr>
        <w:pStyle w:val="Textepuces"/>
        <w:tabs>
          <w:tab w:val="right" w:pos="10204"/>
        </w:tabs>
        <w:ind w:left="284" w:firstLine="0"/>
        <w:rPr>
          <w:strike/>
        </w:rPr>
      </w:pPr>
    </w:p>
    <w:p w14:paraId="2F8C57DC" w14:textId="38BC52AC" w:rsidR="00B619C8" w:rsidRPr="00C03585" w:rsidRDefault="00B619C8" w:rsidP="00B619C8">
      <w:pPr>
        <w:pStyle w:val="Textepuces"/>
        <w:numPr>
          <w:ilvl w:val="0"/>
          <w:numId w:val="6"/>
        </w:numPr>
        <w:ind w:left="567" w:hanging="284"/>
        <w:rPr>
          <w:rFonts w:ascii="Times New Roman Gras" w:hAnsi="Times New Roman Gras"/>
        </w:rPr>
      </w:pPr>
      <w:r>
        <w:rPr>
          <w:rFonts w:ascii="Times New Roman Gras" w:hAnsi="Times New Roman Gras"/>
          <w:b/>
          <w:smallCaps/>
        </w:rPr>
        <w:t xml:space="preserve">Mot d’accueil - </w:t>
      </w:r>
      <w:r w:rsidRPr="00C03585">
        <w:t xml:space="preserve">– voir </w:t>
      </w:r>
      <w:r w:rsidR="00820233">
        <w:t xml:space="preserve">aussi </w:t>
      </w:r>
      <w:r w:rsidRPr="00C03585">
        <w:t>ce qui est proposé page 5 de cette fiche</w:t>
      </w:r>
    </w:p>
    <w:p w14:paraId="5E0F42C4" w14:textId="1162980B" w:rsidR="00245F35" w:rsidRPr="002B57F3" w:rsidRDefault="00245F35" w:rsidP="00676075">
      <w:pPr>
        <w:ind w:left="283"/>
        <w:jc w:val="both"/>
      </w:pPr>
      <w:r w:rsidRPr="00890804">
        <w:t xml:space="preserve">En quelques mots, </w:t>
      </w:r>
      <w:r>
        <w:t xml:space="preserve">le prêtre ou une personne de l’équipe liturgique redonnera le sens de l’itinéraire choisi pour ce </w:t>
      </w:r>
      <w:r w:rsidR="00453366">
        <w:t>C</w:t>
      </w:r>
      <w:r>
        <w:t>arême 2022 : « Ensemble, de passage en passage, tournés vers Pâques » puis elle rappellera rapidement les trois premières avant de nommer l’étape de ce jour : « </w:t>
      </w:r>
      <w:r w:rsidRPr="00245F35">
        <w:t>Ensemble, ouvrons n</w:t>
      </w:r>
      <w:r>
        <w:t xml:space="preserve">os cœurs à la patience de Dieu ». </w:t>
      </w:r>
      <w:r w:rsidR="0076131E">
        <w:t>Si cela n’a pas déjà été fait, u</w:t>
      </w:r>
      <w:r>
        <w:t>ne autre personne viendra alors, en silence ou accompagné par le jeu de l’organiste, compléter le visuel par le mot : « Patience ».</w:t>
      </w:r>
    </w:p>
    <w:p w14:paraId="36136C63" w14:textId="77777777" w:rsidR="00B619C8" w:rsidRPr="00D05018" w:rsidRDefault="00B619C8" w:rsidP="00B619C8">
      <w:pPr>
        <w:pStyle w:val="Textepuces"/>
        <w:tabs>
          <w:tab w:val="right" w:pos="10204"/>
        </w:tabs>
        <w:ind w:left="284" w:firstLine="0"/>
        <w:rPr>
          <w:strike/>
        </w:rPr>
      </w:pPr>
    </w:p>
    <w:p w14:paraId="429F720C" w14:textId="77777777" w:rsidR="00A14482" w:rsidRPr="00AF1E54" w:rsidRDefault="00A14482" w:rsidP="00A14482">
      <w:pPr>
        <w:pBdr>
          <w:bottom w:val="single" w:sz="4" w:space="1" w:color="auto"/>
        </w:pBdr>
        <w:tabs>
          <w:tab w:val="left" w:pos="1701"/>
        </w:tabs>
        <w:ind w:left="284"/>
      </w:pPr>
      <w:r w:rsidRPr="00AF1E54">
        <w:rPr>
          <w:rFonts w:ascii="Arial" w:hAnsi="Arial" w:cs="Arial"/>
          <w:color w:val="7030A0"/>
          <w:sz w:val="24"/>
          <w:szCs w:val="24"/>
        </w:rPr>
        <w:t>Préparation pénitentielle</w:t>
      </w:r>
    </w:p>
    <w:p w14:paraId="49361EB9" w14:textId="2E5A3852" w:rsidR="00503EF7" w:rsidRDefault="00503EF7" w:rsidP="00503EF7">
      <w:pPr>
        <w:ind w:left="283"/>
      </w:pPr>
      <w:r w:rsidRPr="00D05018">
        <w:t>Le prêtre invite les fidèles à se reconnaître pécheurs</w:t>
      </w:r>
      <w:r w:rsidR="00EA4E0E">
        <w:t xml:space="preserve"> (voir page 5 de cette fiche)</w:t>
      </w:r>
      <w:bookmarkStart w:id="0" w:name="_GoBack"/>
      <w:bookmarkEnd w:id="0"/>
      <w:r w:rsidRPr="00D05018">
        <w:t>. Il se tourne vers la croix et garde le silence quelques instants.</w:t>
      </w:r>
      <w:r>
        <w:t xml:space="preserve"> </w:t>
      </w:r>
    </w:p>
    <w:p w14:paraId="3C458CFA" w14:textId="77777777" w:rsidR="00503EF7" w:rsidRPr="00D05018" w:rsidRDefault="00503EF7" w:rsidP="00503EF7">
      <w:pPr>
        <w:spacing w:line="220" w:lineRule="atLeast"/>
        <w:ind w:left="567"/>
        <w:jc w:val="both"/>
      </w:pPr>
    </w:p>
    <w:p w14:paraId="533E30A1" w14:textId="77777777" w:rsidR="00503EF7" w:rsidRDefault="00503EF7" w:rsidP="00503EF7">
      <w:pPr>
        <w:spacing w:line="220" w:lineRule="atLeast"/>
        <w:ind w:left="283"/>
        <w:jc w:val="both"/>
      </w:pPr>
      <w:r w:rsidRPr="00890804">
        <w:t>Pour les cinq dimanches de Carême, nous vous prop</w:t>
      </w:r>
      <w:r>
        <w:t xml:space="preserve">osons de donner une certaine ampleur au rite pénitentiel. </w:t>
      </w:r>
    </w:p>
    <w:p w14:paraId="13DC7A37" w14:textId="77777777" w:rsidR="00503EF7" w:rsidRPr="00FE4613" w:rsidRDefault="00503EF7" w:rsidP="00503EF7">
      <w:pPr>
        <w:spacing w:line="220" w:lineRule="atLeast"/>
        <w:ind w:left="283"/>
        <w:jc w:val="both"/>
      </w:pPr>
      <w:r>
        <w:t>Nous vous suggérons soit une litanie pénitentielle :</w:t>
      </w:r>
    </w:p>
    <w:p w14:paraId="0C494EC6" w14:textId="77777777" w:rsidR="00503EF7" w:rsidRDefault="00503EF7" w:rsidP="00503EF7">
      <w:pPr>
        <w:pStyle w:val="Textepuces"/>
        <w:tabs>
          <w:tab w:val="right" w:pos="10204"/>
        </w:tabs>
        <w:ind w:left="567"/>
        <w:jc w:val="center"/>
      </w:pPr>
      <w:r w:rsidRPr="00FE4613">
        <w:rPr>
          <w:b/>
          <w:color w:val="7030A0"/>
        </w:rPr>
        <w:t xml:space="preserve">GY 50 / G 50 </w:t>
      </w:r>
      <w:r w:rsidRPr="00FE4613">
        <w:rPr>
          <w:b/>
        </w:rPr>
        <w:t>- Christ, le fils du Père -</w:t>
      </w:r>
      <w:r w:rsidRPr="009C1E39">
        <w:t xml:space="preserve"> Signes Musiques n°19</w:t>
      </w:r>
    </w:p>
    <w:p w14:paraId="735FBDA5" w14:textId="77777777" w:rsidR="00503EF7" w:rsidRPr="009C1E39" w:rsidRDefault="00503EF7" w:rsidP="00503EF7">
      <w:pPr>
        <w:pStyle w:val="Textepuces"/>
        <w:tabs>
          <w:tab w:val="right" w:pos="10204"/>
        </w:tabs>
        <w:ind w:left="453"/>
      </w:pPr>
    </w:p>
    <w:p w14:paraId="3AFB5A3A" w14:textId="61D7DCC4" w:rsidR="00503EF7" w:rsidRDefault="00503EF7" w:rsidP="00503EF7">
      <w:pPr>
        <w:spacing w:line="220" w:lineRule="atLeast"/>
        <w:ind w:left="283"/>
        <w:jc w:val="both"/>
      </w:pPr>
      <w:r>
        <w:t xml:space="preserve">Soit que tous disent ensemble la nouvelle formule du « Je confesse à Dieu » : Je confesse à Dieu tout-puissant, je reconnais </w:t>
      </w:r>
      <w:r w:rsidRPr="00633E9F">
        <w:rPr>
          <w:u w:val="single"/>
        </w:rPr>
        <w:t>devant vous, frères et sœurs</w:t>
      </w:r>
      <w:r>
        <w:t xml:space="preserve">,… C’est pourquoi je supplie la bienheureuse Vierge Marie, les anges et tous les saints, et vous aussi, </w:t>
      </w:r>
      <w:r w:rsidRPr="00633E9F">
        <w:rPr>
          <w:u w:val="single"/>
        </w:rPr>
        <w:t>frères et sœurs</w:t>
      </w:r>
      <w:r>
        <w:t>,…</w:t>
      </w:r>
    </w:p>
    <w:p w14:paraId="57C14380" w14:textId="77777777" w:rsidR="00503EF7" w:rsidRDefault="00503EF7" w:rsidP="00503EF7">
      <w:pPr>
        <w:spacing w:line="220" w:lineRule="atLeast"/>
        <w:ind w:left="850"/>
        <w:jc w:val="both"/>
      </w:pPr>
    </w:p>
    <w:p w14:paraId="2C477CF0" w14:textId="77777777" w:rsidR="00503EF7" w:rsidRPr="00890804" w:rsidRDefault="00503EF7" w:rsidP="00503EF7">
      <w:pPr>
        <w:spacing w:line="220" w:lineRule="atLeast"/>
        <w:ind w:left="283"/>
        <w:jc w:val="both"/>
      </w:pPr>
      <w:r>
        <w:t>puis que tous chantent le Kyrie,</w:t>
      </w:r>
      <w:r w:rsidRPr="00890804">
        <w:t xml:space="preserve"> par exemple :</w:t>
      </w:r>
    </w:p>
    <w:p w14:paraId="4D90CB31" w14:textId="77777777" w:rsidR="00503EF7" w:rsidRPr="00454E14" w:rsidRDefault="00503EF7" w:rsidP="00503EF7">
      <w:pPr>
        <w:pStyle w:val="Paragraphedeliste"/>
        <w:numPr>
          <w:ilvl w:val="0"/>
          <w:numId w:val="29"/>
        </w:numPr>
        <w:tabs>
          <w:tab w:val="left" w:pos="567"/>
        </w:tabs>
        <w:spacing w:line="220" w:lineRule="atLeast"/>
        <w:ind w:left="1287"/>
        <w:jc w:val="both"/>
      </w:pPr>
      <w:r w:rsidRPr="00633E9F">
        <w:rPr>
          <w:b/>
          <w:color w:val="7030A0"/>
        </w:rPr>
        <w:t>AL 183</w:t>
      </w:r>
      <w:r>
        <w:t xml:space="preserve"> - </w:t>
      </w:r>
      <w:r w:rsidRPr="00633E9F">
        <w:rPr>
          <w:b/>
        </w:rPr>
        <w:t>Messe pour un dimanche</w:t>
      </w:r>
      <w:r w:rsidRPr="00454E14">
        <w:t xml:space="preserve"> de L</w:t>
      </w:r>
      <w:r>
        <w:t>. Guilloux - – 25 messes pour toutes les assemblées T. 2</w:t>
      </w:r>
    </w:p>
    <w:p w14:paraId="46D005FF" w14:textId="77777777" w:rsidR="00503EF7" w:rsidRPr="00454E14" w:rsidRDefault="00503EF7" w:rsidP="00503EF7">
      <w:pPr>
        <w:pStyle w:val="Paragraphedeliste"/>
        <w:numPr>
          <w:ilvl w:val="0"/>
          <w:numId w:val="29"/>
        </w:numPr>
        <w:tabs>
          <w:tab w:val="left" w:pos="567"/>
        </w:tabs>
        <w:spacing w:line="220" w:lineRule="atLeast"/>
        <w:ind w:left="1287"/>
        <w:jc w:val="both"/>
      </w:pPr>
      <w:r w:rsidRPr="00633E9F">
        <w:rPr>
          <w:b/>
          <w:color w:val="7030A0"/>
        </w:rPr>
        <w:t xml:space="preserve">AL 179 - </w:t>
      </w:r>
      <w:r w:rsidRPr="00633E9F">
        <w:rPr>
          <w:b/>
        </w:rPr>
        <w:t>Petite messe</w:t>
      </w:r>
      <w:r w:rsidRPr="00454E14">
        <w:t xml:space="preserve"> de J</w:t>
      </w:r>
      <w:r>
        <w:t>. Akepsimas</w:t>
      </w:r>
      <w:r w:rsidRPr="00454E14">
        <w:t xml:space="preserve"> </w:t>
      </w:r>
      <w:r>
        <w:t>– 25 messes pour toutes les assemblées T. 1</w:t>
      </w:r>
    </w:p>
    <w:p w14:paraId="3582D065" w14:textId="77777777" w:rsidR="00503EF7" w:rsidRPr="0099330D" w:rsidRDefault="00503EF7" w:rsidP="00503EF7">
      <w:pPr>
        <w:pStyle w:val="Lignechant"/>
        <w:ind w:left="850"/>
        <w:rPr>
          <w:rFonts w:eastAsia="Calibri"/>
          <w:b w:val="0"/>
          <w:strike/>
          <w:color w:val="auto"/>
          <w:lang w:eastAsia="en-US"/>
        </w:rPr>
      </w:pPr>
    </w:p>
    <w:p w14:paraId="7681747A" w14:textId="77777777" w:rsidR="00503EF7" w:rsidRPr="00AE4DD3" w:rsidRDefault="00503EF7" w:rsidP="00503EF7">
      <w:pPr>
        <w:spacing w:line="220" w:lineRule="atLeast"/>
        <w:ind w:left="283"/>
        <w:jc w:val="both"/>
      </w:pPr>
      <w:r>
        <w:t>L</w:t>
      </w:r>
      <w:r w:rsidRPr="00AE4DD3">
        <w:t xml:space="preserve">e prêtre dit la conclusion : </w:t>
      </w:r>
      <w:r w:rsidRPr="00AE4DD3">
        <w:rPr>
          <w:b/>
        </w:rPr>
        <w:t>Que Dieu tout-puissant…</w:t>
      </w:r>
    </w:p>
    <w:p w14:paraId="5F5E5897" w14:textId="77777777" w:rsidR="00503EF7" w:rsidRPr="00AE4DD3" w:rsidRDefault="00503EF7" w:rsidP="00503EF7">
      <w:pPr>
        <w:pStyle w:val="Paragraphedeliste"/>
        <w:ind w:left="567"/>
      </w:pPr>
    </w:p>
    <w:p w14:paraId="417984D4" w14:textId="77777777" w:rsidR="00503EF7" w:rsidRPr="00AE4DD3" w:rsidRDefault="00503EF7" w:rsidP="00503EF7">
      <w:pPr>
        <w:pStyle w:val="NB"/>
        <w:shd w:val="clear" w:color="auto" w:fill="auto"/>
        <w:rPr>
          <w:b w:val="0"/>
          <w:color w:val="auto"/>
        </w:rPr>
      </w:pPr>
      <w:r w:rsidRPr="00AE4DD3">
        <w:rPr>
          <w:color w:val="7030A0"/>
        </w:rPr>
        <w:t>N.B.</w:t>
      </w:r>
      <w:r w:rsidRPr="00AE4DD3">
        <w:rPr>
          <w:b w:val="0"/>
          <w:color w:val="auto"/>
        </w:rPr>
        <w:t xml:space="preserve"> – Pendant le Carême, le Gloire à Dieu est omis.</w:t>
      </w:r>
    </w:p>
    <w:p w14:paraId="18B9D13F" w14:textId="77777777" w:rsidR="00D65A4D" w:rsidRPr="003919ED" w:rsidRDefault="00D65A4D" w:rsidP="00013464">
      <w:pPr>
        <w:pStyle w:val="Titre3"/>
        <w:pBdr>
          <w:bottom w:val="single" w:sz="4" w:space="1" w:color="auto"/>
        </w:pBdr>
        <w:rPr>
          <w:color w:val="7030A0"/>
        </w:rPr>
      </w:pPr>
    </w:p>
    <w:p w14:paraId="2B9D1FAD" w14:textId="77777777" w:rsidR="00013464" w:rsidRPr="003919ED" w:rsidRDefault="00013464" w:rsidP="00013464">
      <w:pPr>
        <w:pStyle w:val="Titre3"/>
        <w:pBdr>
          <w:bottom w:val="single" w:sz="4" w:space="1" w:color="auto"/>
        </w:pBdr>
        <w:rPr>
          <w:color w:val="7030A0"/>
        </w:rPr>
      </w:pPr>
      <w:r w:rsidRPr="003919ED">
        <w:rPr>
          <w:color w:val="7030A0"/>
        </w:rPr>
        <w:t>Prière d’ouverture</w:t>
      </w:r>
    </w:p>
    <w:p w14:paraId="6FC56314" w14:textId="02476121" w:rsidR="00AE4DD3" w:rsidRPr="00E40665" w:rsidRDefault="00245F35" w:rsidP="00AE4DD3">
      <w:pPr>
        <w:ind w:left="283"/>
        <w:rPr>
          <w:i/>
        </w:rPr>
      </w:pPr>
      <w:r>
        <w:rPr>
          <w:i/>
        </w:rPr>
        <w:t>Dieu de tendresse et d’infinie patience, nous te prions…</w:t>
      </w:r>
    </w:p>
    <w:p w14:paraId="752D4AD2" w14:textId="77777777" w:rsidR="007B27BA" w:rsidRDefault="007B27BA" w:rsidP="00FD4B9E">
      <w:pPr>
        <w:snapToGrid w:val="0"/>
        <w:ind w:left="1985" w:hanging="284"/>
        <w:jc w:val="both"/>
        <w:rPr>
          <w:i/>
          <w:iCs/>
        </w:rPr>
      </w:pPr>
    </w:p>
    <w:p w14:paraId="07661126" w14:textId="3E76F8A3" w:rsidR="00F04A92" w:rsidRPr="003919ED" w:rsidRDefault="00A51F35" w:rsidP="00FD4B9E">
      <w:pPr>
        <w:snapToGrid w:val="0"/>
        <w:ind w:left="1985" w:hanging="284"/>
        <w:jc w:val="both"/>
        <w:rPr>
          <w:iCs/>
        </w:rPr>
      </w:pPr>
      <w:r w:rsidRPr="003919ED">
        <w:rPr>
          <w:i/>
          <w:iCs/>
        </w:rPr>
        <w:t>Celle</w:t>
      </w:r>
      <w:r w:rsidR="00F04A92" w:rsidRPr="003919ED">
        <w:rPr>
          <w:i/>
          <w:iCs/>
        </w:rPr>
        <w:t xml:space="preserve"> de la </w:t>
      </w:r>
      <w:r w:rsidR="00B50856">
        <w:rPr>
          <w:i/>
          <w:iCs/>
        </w:rPr>
        <w:t>m</w:t>
      </w:r>
      <w:r w:rsidR="00F04A92" w:rsidRPr="003919ED">
        <w:rPr>
          <w:i/>
          <w:iCs/>
        </w:rPr>
        <w:t xml:space="preserve">esse </w:t>
      </w:r>
      <w:r w:rsidRPr="003919ED">
        <w:rPr>
          <w:i/>
          <w:iCs/>
        </w:rPr>
        <w:t>du jour</w:t>
      </w:r>
      <w:r w:rsidR="00F04A92" w:rsidRPr="003919ED">
        <w:rPr>
          <w:iCs/>
        </w:rPr>
        <w:t xml:space="preserve"> (</w:t>
      </w:r>
      <w:r w:rsidR="00F04A92" w:rsidRPr="003919ED">
        <w:rPr>
          <w:iCs/>
          <w:sz w:val="18"/>
        </w:rPr>
        <w:t>Missel, p.</w:t>
      </w:r>
      <w:r w:rsidR="000206C1">
        <w:rPr>
          <w:iCs/>
          <w:sz w:val="18"/>
        </w:rPr>
        <w:t xml:space="preserve"> </w:t>
      </w:r>
      <w:r w:rsidR="00FE25F7">
        <w:rPr>
          <w:iCs/>
          <w:sz w:val="18"/>
        </w:rPr>
        <w:t>1</w:t>
      </w:r>
      <w:r w:rsidR="00245F35">
        <w:rPr>
          <w:iCs/>
          <w:sz w:val="18"/>
        </w:rPr>
        <w:t>11</w:t>
      </w:r>
      <w:r w:rsidR="00F04A92" w:rsidRPr="003919ED">
        <w:rPr>
          <w:iCs/>
        </w:rPr>
        <w:t>)</w:t>
      </w:r>
    </w:p>
    <w:p w14:paraId="71AC9619" w14:textId="77777777" w:rsidR="00FD3D3F" w:rsidRPr="003919ED" w:rsidRDefault="00FD3D3F" w:rsidP="00FD4B9E">
      <w:pPr>
        <w:pStyle w:val="Oraison"/>
        <w:ind w:right="33"/>
        <w:rPr>
          <w:b/>
        </w:rPr>
      </w:pPr>
    </w:p>
    <w:p w14:paraId="38A132F6" w14:textId="1A58FA1F" w:rsidR="00245F35" w:rsidRPr="00245F35" w:rsidRDefault="00245F35" w:rsidP="00245F35">
      <w:pPr>
        <w:pStyle w:val="Oraison"/>
        <w:ind w:right="33"/>
        <w:rPr>
          <w:b/>
        </w:rPr>
      </w:pPr>
      <w:r>
        <w:rPr>
          <w:b/>
        </w:rPr>
        <w:t>S</w:t>
      </w:r>
      <w:r w:rsidRPr="00245F35">
        <w:rPr>
          <w:b/>
        </w:rPr>
        <w:t>eigneur Dieu,</w:t>
      </w:r>
    </w:p>
    <w:p w14:paraId="1B2CDBF7" w14:textId="77777777" w:rsidR="00245F35" w:rsidRPr="00245F35" w:rsidRDefault="00245F35" w:rsidP="00245F35">
      <w:pPr>
        <w:pStyle w:val="Oraison"/>
        <w:ind w:right="33"/>
        <w:rPr>
          <w:b/>
        </w:rPr>
      </w:pPr>
      <w:r w:rsidRPr="00245F35">
        <w:rPr>
          <w:b/>
        </w:rPr>
        <w:t>source de toute bonté,</w:t>
      </w:r>
    </w:p>
    <w:p w14:paraId="22FF48FB" w14:textId="180E40F9" w:rsidR="00245F35" w:rsidRPr="00245F35" w:rsidRDefault="00245F35" w:rsidP="00245F35">
      <w:pPr>
        <w:pStyle w:val="Oraison"/>
        <w:ind w:right="33"/>
        <w:rPr>
          <w:b/>
        </w:rPr>
      </w:pPr>
      <w:r>
        <w:rPr>
          <w:b/>
        </w:rPr>
        <w:t xml:space="preserve">et de toute miséricorde, </w:t>
      </w:r>
    </w:p>
    <w:p w14:paraId="369F8C24" w14:textId="77777777" w:rsidR="00245F35" w:rsidRPr="00245F35" w:rsidRDefault="00245F35" w:rsidP="00245F35">
      <w:pPr>
        <w:pStyle w:val="Oraison"/>
        <w:ind w:right="33"/>
        <w:rPr>
          <w:b/>
        </w:rPr>
      </w:pPr>
      <w:r w:rsidRPr="00245F35">
        <w:rPr>
          <w:b/>
        </w:rPr>
        <w:t>tu nous as montré comment guérir du péché</w:t>
      </w:r>
    </w:p>
    <w:p w14:paraId="21D01B72" w14:textId="4A1E655A" w:rsidR="00245F35" w:rsidRPr="00245F35" w:rsidRDefault="00245F35" w:rsidP="00245F35">
      <w:pPr>
        <w:pStyle w:val="Oraison"/>
        <w:ind w:right="33"/>
        <w:rPr>
          <w:b/>
        </w:rPr>
      </w:pPr>
      <w:r w:rsidRPr="00245F35">
        <w:rPr>
          <w:b/>
        </w:rPr>
        <w:t>par le je</w:t>
      </w:r>
      <w:r>
        <w:rPr>
          <w:b/>
        </w:rPr>
        <w:t xml:space="preserve">ûne, la prière et le partage ; </w:t>
      </w:r>
    </w:p>
    <w:p w14:paraId="47B99A23" w14:textId="7CA624B2" w:rsidR="00245F35" w:rsidRPr="00245F35" w:rsidRDefault="00245F35" w:rsidP="00245F35">
      <w:pPr>
        <w:pStyle w:val="Oraison"/>
        <w:ind w:right="33"/>
        <w:rPr>
          <w:b/>
        </w:rPr>
      </w:pPr>
      <w:r w:rsidRPr="00245F35">
        <w:rPr>
          <w:b/>
        </w:rPr>
        <w:t>accueille favorablem</w:t>
      </w:r>
      <w:r>
        <w:rPr>
          <w:b/>
        </w:rPr>
        <w:t xml:space="preserve">ent l’aveu de notre faiblesse, </w:t>
      </w:r>
    </w:p>
    <w:p w14:paraId="365B139F" w14:textId="77777777" w:rsidR="00245F35" w:rsidRPr="00245F35" w:rsidRDefault="00245F35" w:rsidP="00245F35">
      <w:pPr>
        <w:pStyle w:val="Oraison"/>
        <w:ind w:right="33"/>
        <w:rPr>
          <w:b/>
        </w:rPr>
      </w:pPr>
      <w:r w:rsidRPr="00245F35">
        <w:rPr>
          <w:b/>
        </w:rPr>
        <w:t>et puisque nous prenons humblement conscience de nos fautes,</w:t>
      </w:r>
    </w:p>
    <w:p w14:paraId="5F0C8B9C" w14:textId="77777777" w:rsidR="00245F35" w:rsidRPr="00245F35" w:rsidRDefault="00245F35" w:rsidP="00245F35">
      <w:pPr>
        <w:pStyle w:val="Oraison"/>
        <w:ind w:right="33"/>
        <w:rPr>
          <w:b/>
        </w:rPr>
      </w:pPr>
      <w:r w:rsidRPr="00245F35">
        <w:rPr>
          <w:b/>
        </w:rPr>
        <w:t>que ta miséricorde nous relève sans cesse.</w:t>
      </w:r>
    </w:p>
    <w:p w14:paraId="7F54B922" w14:textId="1BD7495F" w:rsidR="00245F35" w:rsidRPr="00245F35" w:rsidRDefault="00245F35" w:rsidP="00245F35">
      <w:pPr>
        <w:pStyle w:val="Oraison"/>
        <w:ind w:right="33"/>
        <w:rPr>
          <w:b/>
        </w:rPr>
      </w:pPr>
      <w:r w:rsidRPr="00245F35">
        <w:rPr>
          <w:b/>
        </w:rPr>
        <w:t>Par Jésus Chr</w:t>
      </w:r>
      <w:r>
        <w:rPr>
          <w:b/>
        </w:rPr>
        <w:t xml:space="preserve">ist, ton Fils, notre Seigneur, </w:t>
      </w:r>
    </w:p>
    <w:p w14:paraId="704F48E8" w14:textId="4769E747" w:rsidR="00245F35" w:rsidRPr="00245F35" w:rsidRDefault="00245F35" w:rsidP="00245F35">
      <w:pPr>
        <w:pStyle w:val="Oraison"/>
        <w:ind w:right="33"/>
        <w:rPr>
          <w:b/>
        </w:rPr>
      </w:pPr>
      <w:r>
        <w:rPr>
          <w:b/>
        </w:rPr>
        <w:t>q</w:t>
      </w:r>
      <w:r w:rsidRPr="00245F35">
        <w:rPr>
          <w:b/>
        </w:rPr>
        <w:t>ui vit et règne avec toi</w:t>
      </w:r>
      <w:r>
        <w:rPr>
          <w:b/>
        </w:rPr>
        <w:t xml:space="preserve"> dans l’unité du Saint-Esprit, </w:t>
      </w:r>
    </w:p>
    <w:p w14:paraId="3C8EE0A6" w14:textId="2CACDA5A" w:rsidR="00245F35" w:rsidRDefault="00245F35" w:rsidP="00245F35">
      <w:pPr>
        <w:pStyle w:val="Oraison"/>
        <w:ind w:right="33"/>
        <w:rPr>
          <w:b/>
        </w:rPr>
      </w:pPr>
      <w:r w:rsidRPr="00245F35">
        <w:rPr>
          <w:b/>
        </w:rPr>
        <w:t>Dieu, pour les siècles des siècles.</w:t>
      </w:r>
    </w:p>
    <w:p w14:paraId="5EC6CD10" w14:textId="77777777" w:rsidR="00245F35" w:rsidRDefault="00245F35" w:rsidP="006D096D">
      <w:pPr>
        <w:pStyle w:val="Oraison"/>
        <w:ind w:right="33"/>
        <w:rPr>
          <w:b/>
        </w:rPr>
      </w:pPr>
    </w:p>
    <w:p w14:paraId="7A27FD18" w14:textId="1EA54FE0" w:rsidR="001E6F90" w:rsidRPr="00AE4DD3" w:rsidRDefault="001E6F90" w:rsidP="001E6F90">
      <w:pPr>
        <w:snapToGrid w:val="0"/>
        <w:ind w:left="1985" w:hanging="284"/>
        <w:jc w:val="both"/>
        <w:rPr>
          <w:i/>
          <w:iCs/>
        </w:rPr>
      </w:pPr>
      <w:r w:rsidRPr="00AE4DD3">
        <w:rPr>
          <w:i/>
          <w:iCs/>
        </w:rPr>
        <w:t xml:space="preserve">Ou celle </w:t>
      </w:r>
      <w:r w:rsidR="00AE4DD3">
        <w:rPr>
          <w:i/>
          <w:iCs/>
        </w:rPr>
        <w:t xml:space="preserve">du </w:t>
      </w:r>
      <w:r w:rsidR="00245F35">
        <w:rPr>
          <w:i/>
          <w:iCs/>
        </w:rPr>
        <w:t>mar</w:t>
      </w:r>
      <w:r w:rsidR="008B48AF" w:rsidRPr="00AE4DD3">
        <w:rPr>
          <w:i/>
          <w:iCs/>
        </w:rPr>
        <w:t xml:space="preserve">di de la </w:t>
      </w:r>
      <w:r w:rsidR="00E40665">
        <w:rPr>
          <w:i/>
          <w:iCs/>
        </w:rPr>
        <w:t>3</w:t>
      </w:r>
      <w:r w:rsidR="008B48AF" w:rsidRPr="00AE4DD3">
        <w:rPr>
          <w:i/>
          <w:iCs/>
          <w:vertAlign w:val="superscript"/>
        </w:rPr>
        <w:t>e</w:t>
      </w:r>
      <w:r w:rsidR="008B48AF" w:rsidRPr="00AE4DD3">
        <w:rPr>
          <w:i/>
          <w:iCs/>
        </w:rPr>
        <w:t xml:space="preserve"> semaine de Carême</w:t>
      </w:r>
      <w:r w:rsidRPr="00AE4DD3">
        <w:rPr>
          <w:i/>
          <w:iCs/>
        </w:rPr>
        <w:t xml:space="preserve"> </w:t>
      </w:r>
      <w:r w:rsidRPr="00AE4DD3">
        <w:rPr>
          <w:iCs/>
        </w:rPr>
        <w:t>(Mis</w:t>
      </w:r>
      <w:r w:rsidR="00AE4DD3" w:rsidRPr="00AE4DD3">
        <w:rPr>
          <w:iCs/>
        </w:rPr>
        <w:t>sel, p. 1</w:t>
      </w:r>
      <w:r w:rsidR="00800113">
        <w:rPr>
          <w:iCs/>
        </w:rPr>
        <w:t>16</w:t>
      </w:r>
      <w:r w:rsidRPr="00AE4DD3">
        <w:rPr>
          <w:iCs/>
        </w:rPr>
        <w:t>)</w:t>
      </w:r>
    </w:p>
    <w:p w14:paraId="6B2568D1" w14:textId="77777777" w:rsidR="001E6F90" w:rsidRPr="00AE4DD3" w:rsidRDefault="001E6F90" w:rsidP="001E6F90">
      <w:pPr>
        <w:pStyle w:val="Oraison"/>
        <w:ind w:right="33"/>
      </w:pPr>
    </w:p>
    <w:p w14:paraId="623366E9" w14:textId="77777777" w:rsidR="00800113" w:rsidRPr="00800113" w:rsidRDefault="00800113" w:rsidP="00800113">
      <w:pPr>
        <w:pStyle w:val="Oraison"/>
        <w:ind w:right="33"/>
        <w:rPr>
          <w:b/>
        </w:rPr>
      </w:pPr>
      <w:r w:rsidRPr="00800113">
        <w:rPr>
          <w:b/>
        </w:rPr>
        <w:t>Que ta grâce ne nous abandonne pas,</w:t>
      </w:r>
    </w:p>
    <w:p w14:paraId="68FFD88D" w14:textId="666E5E98" w:rsidR="00800113" w:rsidRPr="00800113" w:rsidRDefault="00800113" w:rsidP="00800113">
      <w:pPr>
        <w:pStyle w:val="Oraison"/>
        <w:ind w:right="33"/>
        <w:rPr>
          <w:b/>
        </w:rPr>
      </w:pPr>
      <w:r>
        <w:rPr>
          <w:b/>
        </w:rPr>
        <w:t xml:space="preserve">Seigneur, nous t’en prions : </w:t>
      </w:r>
    </w:p>
    <w:p w14:paraId="3A23863E" w14:textId="6BCE375F" w:rsidR="00800113" w:rsidRPr="00800113" w:rsidRDefault="00800113" w:rsidP="00800113">
      <w:pPr>
        <w:pStyle w:val="Oraison"/>
        <w:ind w:right="33"/>
        <w:rPr>
          <w:b/>
        </w:rPr>
      </w:pPr>
      <w:r w:rsidRPr="00800113">
        <w:rPr>
          <w:b/>
        </w:rPr>
        <w:t>qu’el</w:t>
      </w:r>
      <w:r>
        <w:rPr>
          <w:b/>
        </w:rPr>
        <w:t xml:space="preserve">le nous consacre à ton service </w:t>
      </w:r>
    </w:p>
    <w:p w14:paraId="7FE1DD60" w14:textId="77777777" w:rsidR="00800113" w:rsidRPr="00800113" w:rsidRDefault="00800113" w:rsidP="00800113">
      <w:pPr>
        <w:pStyle w:val="Oraison"/>
        <w:ind w:right="33"/>
        <w:rPr>
          <w:b/>
        </w:rPr>
      </w:pPr>
      <w:r w:rsidRPr="00800113">
        <w:rPr>
          <w:b/>
        </w:rPr>
        <w:t>et nous obtienne toujours ton aide.</w:t>
      </w:r>
    </w:p>
    <w:p w14:paraId="16F69873" w14:textId="1A2B4193" w:rsidR="00800113" w:rsidRPr="00800113" w:rsidRDefault="00800113" w:rsidP="00800113">
      <w:pPr>
        <w:pStyle w:val="Oraison"/>
        <w:ind w:right="33"/>
        <w:rPr>
          <w:b/>
        </w:rPr>
      </w:pPr>
      <w:r w:rsidRPr="00800113">
        <w:rPr>
          <w:b/>
        </w:rPr>
        <w:t>Par Jésus Chr</w:t>
      </w:r>
      <w:r>
        <w:rPr>
          <w:b/>
        </w:rPr>
        <w:t xml:space="preserve">ist, ton Fils, notre Seigneur, </w:t>
      </w:r>
    </w:p>
    <w:p w14:paraId="0D432EE6" w14:textId="7DC562F7" w:rsidR="00800113" w:rsidRPr="00800113" w:rsidRDefault="00800113" w:rsidP="00800113">
      <w:pPr>
        <w:pStyle w:val="Oraison"/>
        <w:ind w:right="33"/>
        <w:rPr>
          <w:b/>
        </w:rPr>
      </w:pPr>
      <w:r w:rsidRPr="00800113">
        <w:rPr>
          <w:b/>
        </w:rPr>
        <w:t>qui vit et règne avec toi</w:t>
      </w:r>
      <w:r>
        <w:rPr>
          <w:b/>
        </w:rPr>
        <w:t xml:space="preserve"> dans l’unité du Saint-Esprit, </w:t>
      </w:r>
    </w:p>
    <w:p w14:paraId="10131128" w14:textId="656AED18" w:rsidR="008B48AF" w:rsidRPr="00946341" w:rsidRDefault="00800113" w:rsidP="00800113">
      <w:pPr>
        <w:pStyle w:val="Oraison"/>
        <w:ind w:right="33"/>
        <w:rPr>
          <w:b/>
        </w:rPr>
      </w:pPr>
      <w:r w:rsidRPr="00800113">
        <w:rPr>
          <w:b/>
        </w:rPr>
        <w:t>Dieu, pour les siècles des siècles.</w:t>
      </w:r>
    </w:p>
    <w:p w14:paraId="4685E9A6" w14:textId="77777777" w:rsidR="00940C2A" w:rsidRDefault="0014535E" w:rsidP="00735CB0">
      <w:pPr>
        <w:pStyle w:val="Titre2"/>
        <w:spacing w:before="400"/>
        <w:rPr>
          <w:b/>
          <w:smallCaps/>
          <w:color w:val="7030A0"/>
        </w:rPr>
      </w:pPr>
      <w:r w:rsidRPr="00BD4932">
        <w:rPr>
          <w:b/>
          <w:smallCaps/>
          <w:color w:val="7030A0"/>
        </w:rPr>
        <w:t>Liturgie de la Parole</w:t>
      </w:r>
    </w:p>
    <w:p w14:paraId="2221DBEC" w14:textId="14766CC9" w:rsidR="00AA7690" w:rsidRPr="00800113" w:rsidRDefault="00800113" w:rsidP="00800113">
      <w:pPr>
        <w:jc w:val="both"/>
        <w:rPr>
          <w:i/>
        </w:rPr>
      </w:pPr>
      <w:r w:rsidRPr="00800113">
        <w:rPr>
          <w:i/>
        </w:rPr>
        <w:t xml:space="preserve">Ensemble, préparons-nous à la célébration du </w:t>
      </w:r>
      <w:r w:rsidR="00984818">
        <w:rPr>
          <w:i/>
        </w:rPr>
        <w:t>m</w:t>
      </w:r>
      <w:r w:rsidRPr="00800113">
        <w:rPr>
          <w:i/>
        </w:rPr>
        <w:t xml:space="preserve">ystère pascal. Que ce temps de </w:t>
      </w:r>
      <w:r w:rsidR="00984818">
        <w:rPr>
          <w:i/>
        </w:rPr>
        <w:t>C</w:t>
      </w:r>
      <w:r w:rsidRPr="00800113">
        <w:rPr>
          <w:i/>
        </w:rPr>
        <w:t>arême soit pour chacun un véritable « passage » : passage de Dieu vers les hommes</w:t>
      </w:r>
      <w:r>
        <w:rPr>
          <w:i/>
        </w:rPr>
        <w:t>, passage des hommes vers Dieu…</w:t>
      </w:r>
    </w:p>
    <w:p w14:paraId="14A349C0" w14:textId="77777777" w:rsidR="00A274A5" w:rsidRPr="00AE4DD3" w:rsidRDefault="00A274A5" w:rsidP="00FA1136"/>
    <w:p w14:paraId="07FEA370" w14:textId="69685A99" w:rsidR="008919B9" w:rsidRPr="002F64F3" w:rsidRDefault="000C1F1F" w:rsidP="00AC467E">
      <w:pPr>
        <w:pBdr>
          <w:bottom w:val="single" w:sz="4" w:space="1" w:color="auto"/>
        </w:pBdr>
        <w:tabs>
          <w:tab w:val="left" w:pos="567"/>
        </w:tabs>
        <w:ind w:left="284"/>
        <w:rPr>
          <w:rFonts w:ascii="Arial" w:hAnsi="Arial" w:cs="Arial"/>
          <w:color w:val="7030A0"/>
          <w:sz w:val="24"/>
          <w:szCs w:val="24"/>
        </w:rPr>
      </w:pPr>
      <w:r w:rsidRPr="006647ED">
        <w:rPr>
          <w:rFonts w:ascii="Arial" w:hAnsi="Arial" w:cs="Arial"/>
          <w:color w:val="7030A0"/>
          <w:sz w:val="24"/>
          <w:szCs w:val="24"/>
        </w:rPr>
        <w:t>Proclam</w:t>
      </w:r>
      <w:r w:rsidR="004B52D1">
        <w:rPr>
          <w:rFonts w:ascii="Arial" w:hAnsi="Arial" w:cs="Arial"/>
          <w:color w:val="7030A0"/>
          <w:sz w:val="24"/>
          <w:szCs w:val="24"/>
        </w:rPr>
        <w:t>er</w:t>
      </w:r>
      <w:r w:rsidR="00F2004A" w:rsidRPr="006647ED">
        <w:rPr>
          <w:rFonts w:ascii="Arial" w:hAnsi="Arial" w:cs="Arial"/>
          <w:color w:val="7030A0"/>
          <w:sz w:val="24"/>
          <w:szCs w:val="24"/>
        </w:rPr>
        <w:t xml:space="preserve"> </w:t>
      </w:r>
      <w:r w:rsidR="00AC467E" w:rsidRPr="006647ED">
        <w:rPr>
          <w:rFonts w:ascii="Arial" w:hAnsi="Arial" w:cs="Arial"/>
          <w:color w:val="7030A0"/>
          <w:sz w:val="24"/>
          <w:szCs w:val="24"/>
        </w:rPr>
        <w:t>la 1</w:t>
      </w:r>
      <w:r w:rsidR="00AC467E" w:rsidRPr="006647ED">
        <w:rPr>
          <w:rFonts w:ascii="Arial" w:hAnsi="Arial" w:cs="Arial"/>
          <w:color w:val="7030A0"/>
          <w:sz w:val="24"/>
          <w:szCs w:val="24"/>
          <w:vertAlign w:val="superscript"/>
        </w:rPr>
        <w:t>ère</w:t>
      </w:r>
      <w:r w:rsidR="000C6DB9">
        <w:rPr>
          <w:rFonts w:ascii="Arial" w:hAnsi="Arial" w:cs="Arial"/>
          <w:color w:val="7030A0"/>
          <w:sz w:val="24"/>
          <w:szCs w:val="24"/>
        </w:rPr>
        <w:t xml:space="preserve"> </w:t>
      </w:r>
      <w:r w:rsidR="00AC467E" w:rsidRPr="006647ED">
        <w:rPr>
          <w:rFonts w:ascii="Arial" w:hAnsi="Arial" w:cs="Arial"/>
          <w:color w:val="7030A0"/>
          <w:sz w:val="24"/>
          <w:szCs w:val="24"/>
        </w:rPr>
        <w:t xml:space="preserve">lecture </w:t>
      </w:r>
      <w:r w:rsidR="0091401D" w:rsidRPr="006647ED">
        <w:rPr>
          <w:rFonts w:ascii="Arial" w:hAnsi="Arial" w:cs="Arial"/>
          <w:color w:val="7030A0"/>
          <w:sz w:val="24"/>
          <w:szCs w:val="24"/>
        </w:rPr>
        <w:t>–</w:t>
      </w:r>
      <w:r w:rsidR="00BC3047" w:rsidRPr="006647ED">
        <w:rPr>
          <w:rFonts w:ascii="Arial" w:hAnsi="Arial" w:cs="Arial"/>
          <w:color w:val="7030A0"/>
          <w:sz w:val="24"/>
          <w:szCs w:val="24"/>
        </w:rPr>
        <w:t xml:space="preserve"> </w:t>
      </w:r>
      <w:r w:rsidR="007546D8">
        <w:rPr>
          <w:rFonts w:ascii="Arial" w:hAnsi="Arial" w:cs="Arial"/>
          <w:b/>
          <w:color w:val="7030A0"/>
          <w:sz w:val="24"/>
          <w:szCs w:val="24"/>
        </w:rPr>
        <w:t>Ex 3</w:t>
      </w:r>
      <w:r w:rsidR="000C6DB9" w:rsidRPr="002F64F3">
        <w:rPr>
          <w:rFonts w:ascii="Arial" w:hAnsi="Arial" w:cs="Arial"/>
          <w:b/>
          <w:color w:val="7030A0"/>
          <w:sz w:val="24"/>
          <w:szCs w:val="24"/>
        </w:rPr>
        <w:t xml:space="preserve">, </w:t>
      </w:r>
      <w:r w:rsidR="007546D8">
        <w:rPr>
          <w:rFonts w:ascii="Arial" w:hAnsi="Arial" w:cs="Arial"/>
          <w:color w:val="7030A0"/>
          <w:sz w:val="24"/>
          <w:szCs w:val="24"/>
        </w:rPr>
        <w:t>1-8a.</w:t>
      </w:r>
      <w:r w:rsidR="00984818">
        <w:rPr>
          <w:rFonts w:ascii="Arial" w:hAnsi="Arial" w:cs="Arial"/>
          <w:color w:val="7030A0"/>
          <w:sz w:val="24"/>
          <w:szCs w:val="24"/>
        </w:rPr>
        <w:t xml:space="preserve"> </w:t>
      </w:r>
      <w:r w:rsidR="007546D8">
        <w:rPr>
          <w:rFonts w:ascii="Arial" w:hAnsi="Arial" w:cs="Arial"/>
          <w:color w:val="7030A0"/>
          <w:sz w:val="24"/>
          <w:szCs w:val="24"/>
        </w:rPr>
        <w:t>10.</w:t>
      </w:r>
      <w:r w:rsidR="00984818">
        <w:rPr>
          <w:rFonts w:ascii="Arial" w:hAnsi="Arial" w:cs="Arial"/>
          <w:color w:val="7030A0"/>
          <w:sz w:val="24"/>
          <w:szCs w:val="24"/>
        </w:rPr>
        <w:t xml:space="preserve"> </w:t>
      </w:r>
      <w:r w:rsidR="007546D8">
        <w:rPr>
          <w:rFonts w:ascii="Arial" w:hAnsi="Arial" w:cs="Arial"/>
          <w:color w:val="7030A0"/>
          <w:sz w:val="24"/>
          <w:szCs w:val="24"/>
        </w:rPr>
        <w:t>13-15</w:t>
      </w:r>
    </w:p>
    <w:p w14:paraId="74465C6B" w14:textId="770F3C25" w:rsidR="007546D8" w:rsidRDefault="000C6DB9" w:rsidP="003169FB">
      <w:pPr>
        <w:widowControl w:val="0"/>
        <w:suppressAutoHyphens/>
        <w:ind w:left="284"/>
        <w:jc w:val="both"/>
        <w:outlineLvl w:val="0"/>
        <w:rPr>
          <w:b/>
        </w:rPr>
      </w:pPr>
      <w:r w:rsidRPr="002F64F3">
        <w:t xml:space="preserve">Monition (facultative) : </w:t>
      </w:r>
      <w:r w:rsidR="00800113">
        <w:rPr>
          <w:b/>
        </w:rPr>
        <w:t>Dieu dit à Moïse qui il est :</w:t>
      </w:r>
      <w:r w:rsidR="00800113" w:rsidRPr="00800113">
        <w:rPr>
          <w:b/>
        </w:rPr>
        <w:t xml:space="preserve"> avant tout quelqu’un qui a le souci de l’humanité qu’il a créée.</w:t>
      </w:r>
    </w:p>
    <w:p w14:paraId="41C34791" w14:textId="77777777" w:rsidR="003169FB" w:rsidRDefault="003169FB" w:rsidP="003169FB">
      <w:pPr>
        <w:widowControl w:val="0"/>
        <w:suppressAutoHyphens/>
        <w:ind w:left="284"/>
        <w:jc w:val="both"/>
        <w:outlineLvl w:val="0"/>
      </w:pPr>
    </w:p>
    <w:p w14:paraId="1FF0BC49" w14:textId="7930B81E" w:rsidR="004B48CA" w:rsidRDefault="004B48CA" w:rsidP="003169FB">
      <w:pPr>
        <w:widowControl w:val="0"/>
        <w:suppressAutoHyphens/>
        <w:ind w:left="284"/>
        <w:jc w:val="both"/>
        <w:outlineLvl w:val="0"/>
      </w:pPr>
      <w:r>
        <w:t>Lors de sa proclamation, le lecteur soulignera l’initiative de Dieu : « J’ai vu</w:t>
      </w:r>
      <w:r w:rsidR="0013544C">
        <w:t>, oui, j’ai vu</w:t>
      </w:r>
      <w:r>
        <w:t>… j’</w:t>
      </w:r>
      <w:r w:rsidR="0013544C">
        <w:t>ai entendu</w:t>
      </w:r>
      <w:r>
        <w:t xml:space="preserve">… </w:t>
      </w:r>
      <w:r w:rsidR="0013544C">
        <w:t xml:space="preserve">oui je connais… je suis descendu pour le délivrer… le faire monter… » Il pourrait aussi mettre en valeur les noms donnés à Dieu : Je suis qui je suis ; Je-suis ; le Seigneur, le Dieu de vos pères, le Dieu d’Abraham, le Dieu d’Isaac, le Dieu de Jacob. </w:t>
      </w:r>
    </w:p>
    <w:p w14:paraId="4666D429" w14:textId="77777777" w:rsidR="007848BE" w:rsidRPr="007848BE" w:rsidRDefault="007848BE" w:rsidP="007848BE">
      <w:pPr>
        <w:ind w:left="284"/>
        <w:jc w:val="both"/>
      </w:pPr>
    </w:p>
    <w:p w14:paraId="15972B31" w14:textId="5FAE43E2" w:rsidR="00D83518" w:rsidRPr="00545B3A" w:rsidRDefault="00452A56" w:rsidP="00545B3A">
      <w:pPr>
        <w:pBdr>
          <w:bottom w:val="single" w:sz="4" w:space="1" w:color="auto"/>
        </w:pBdr>
        <w:ind w:left="284"/>
        <w:rPr>
          <w:color w:val="7030A0"/>
        </w:rPr>
      </w:pPr>
      <w:r w:rsidRPr="006647ED">
        <w:rPr>
          <w:rFonts w:ascii="Arial" w:hAnsi="Arial" w:cs="Arial"/>
          <w:color w:val="7030A0"/>
          <w:sz w:val="24"/>
          <w:szCs w:val="24"/>
        </w:rPr>
        <w:t>Chant</w:t>
      </w:r>
      <w:r w:rsidR="008419E3" w:rsidRPr="006647ED">
        <w:rPr>
          <w:rFonts w:ascii="Arial" w:hAnsi="Arial" w:cs="Arial"/>
          <w:color w:val="7030A0"/>
          <w:sz w:val="24"/>
          <w:szCs w:val="24"/>
        </w:rPr>
        <w:t>er le</w:t>
      </w:r>
      <w:r w:rsidRPr="006647ED">
        <w:rPr>
          <w:rFonts w:ascii="Arial" w:hAnsi="Arial" w:cs="Arial"/>
          <w:color w:val="7030A0"/>
          <w:sz w:val="24"/>
          <w:szCs w:val="24"/>
        </w:rPr>
        <w:t xml:space="preserve"> </w:t>
      </w:r>
      <w:r w:rsidR="00445125" w:rsidRPr="006647ED">
        <w:rPr>
          <w:rFonts w:ascii="Arial" w:hAnsi="Arial" w:cs="Arial"/>
          <w:b/>
          <w:smallCaps/>
          <w:color w:val="7030A0"/>
          <w:sz w:val="24"/>
          <w:szCs w:val="24"/>
        </w:rPr>
        <w:t>Psaum</w:t>
      </w:r>
      <w:r w:rsidR="00F93FD3" w:rsidRPr="006647ED">
        <w:rPr>
          <w:rFonts w:ascii="Arial" w:hAnsi="Arial" w:cs="Arial"/>
          <w:b/>
          <w:smallCaps/>
          <w:color w:val="7030A0"/>
          <w:sz w:val="24"/>
          <w:szCs w:val="24"/>
        </w:rPr>
        <w:t>e</w:t>
      </w:r>
      <w:r w:rsidR="00F81F46">
        <w:rPr>
          <w:rFonts w:ascii="Arial" w:hAnsi="Arial" w:cs="Arial"/>
          <w:b/>
          <w:smallCaps/>
          <w:color w:val="7030A0"/>
          <w:sz w:val="24"/>
          <w:szCs w:val="24"/>
        </w:rPr>
        <w:t xml:space="preserve"> </w:t>
      </w:r>
      <w:r w:rsidR="007546D8">
        <w:rPr>
          <w:rFonts w:ascii="Arial" w:hAnsi="Arial" w:cs="Arial"/>
          <w:b/>
          <w:smallCaps/>
          <w:color w:val="7030A0"/>
          <w:sz w:val="24"/>
          <w:szCs w:val="24"/>
        </w:rPr>
        <w:t>102</w:t>
      </w:r>
    </w:p>
    <w:p w14:paraId="040621E3" w14:textId="77777777" w:rsidR="00820233" w:rsidRPr="00820233" w:rsidRDefault="00820233" w:rsidP="00820233">
      <w:pPr>
        <w:ind w:left="284"/>
        <w:jc w:val="both"/>
      </w:pPr>
      <w:r w:rsidRPr="00820233">
        <w:t>Pour la mise en œuvre de ce psaume, dont l’antienne est connue, nous vous invitons :</w:t>
      </w:r>
    </w:p>
    <w:p w14:paraId="7A4EADAB" w14:textId="23517915" w:rsidR="00820233" w:rsidRPr="00820233" w:rsidRDefault="00820233" w:rsidP="00820233">
      <w:pPr>
        <w:numPr>
          <w:ilvl w:val="0"/>
          <w:numId w:val="30"/>
        </w:numPr>
        <w:spacing w:after="160" w:line="259" w:lineRule="auto"/>
        <w:jc w:val="both"/>
      </w:pPr>
      <w:r w:rsidRPr="00820233">
        <w:t>soit à conserver la mélodie connue de l’assemblée pour favoriser la participation pleine et entière de tous, par exemple la n°2 du CNA p. 124</w:t>
      </w:r>
    </w:p>
    <w:p w14:paraId="37697FC5" w14:textId="77777777" w:rsidR="00820233" w:rsidRPr="00820233" w:rsidRDefault="00820233" w:rsidP="00820233">
      <w:pPr>
        <w:numPr>
          <w:ilvl w:val="0"/>
          <w:numId w:val="30"/>
        </w:numPr>
        <w:spacing w:after="160" w:line="259" w:lineRule="auto"/>
      </w:pPr>
      <w:r w:rsidRPr="00820233">
        <w:t xml:space="preserve">soit à apprendre celle composée par Jean-Pascal Hervy, que vous pourrez retrouver sur le site de Chantons en Église : </w:t>
      </w:r>
      <w:hyperlink r:id="rId9" w:history="1">
        <w:r w:rsidRPr="00820233">
          <w:rPr>
            <w:color w:val="0000FF"/>
            <w:u w:val="single"/>
          </w:rPr>
          <w:t>https://www.chantonseneglise.fr/album/1015/jean-pascal-hervy-psaumes-pour-les-dimanches-et-fetes-annee-c</w:t>
        </w:r>
      </w:hyperlink>
      <w:r w:rsidRPr="00820233">
        <w:t xml:space="preserve"> </w:t>
      </w:r>
    </w:p>
    <w:p w14:paraId="5B4FF7A2" w14:textId="7B88735E" w:rsidR="00F13CE4" w:rsidRPr="007B27BA" w:rsidRDefault="007546D8" w:rsidP="006E438D">
      <w:pPr>
        <w:pStyle w:val="PourBrigitte"/>
        <w:rPr>
          <w:color w:val="auto"/>
          <w:sz w:val="24"/>
        </w:rPr>
      </w:pPr>
      <w:r w:rsidRPr="007B27BA">
        <w:rPr>
          <w:color w:val="auto"/>
          <w:sz w:val="24"/>
        </w:rPr>
        <w:t>Le Seigneur est tendresse et pitié</w:t>
      </w:r>
      <w:r w:rsidR="00D837A2" w:rsidRPr="007B27BA">
        <w:rPr>
          <w:color w:val="auto"/>
          <w:sz w:val="24"/>
        </w:rPr>
        <w:t>.</w:t>
      </w:r>
    </w:p>
    <w:p w14:paraId="0278D995" w14:textId="77777777" w:rsidR="00EA2BEF" w:rsidRPr="00D83518" w:rsidRDefault="00EA2BEF" w:rsidP="00EA2BEF">
      <w:pPr>
        <w:pStyle w:val="Oraison"/>
        <w:ind w:left="1134" w:firstLine="0"/>
        <w:rPr>
          <w:i/>
          <w:color w:val="7030A0"/>
        </w:rPr>
      </w:pPr>
      <w:r w:rsidRPr="00D83518">
        <w:rPr>
          <w:i/>
          <w:color w:val="7030A0"/>
        </w:rPr>
        <w:t>Antienne chantée par un(e) soliste puis par l’assemblée.</w:t>
      </w:r>
    </w:p>
    <w:p w14:paraId="3B9FC53B" w14:textId="6D566769" w:rsidR="00EA2BEF" w:rsidRPr="00EA2BEF" w:rsidRDefault="00D83518" w:rsidP="00EA2BEF">
      <w:pPr>
        <w:pStyle w:val="Oraison"/>
        <w:ind w:left="1134" w:firstLine="0"/>
        <w:rPr>
          <w:i/>
          <w:color w:val="7030A0"/>
        </w:rPr>
      </w:pPr>
      <w:r>
        <w:rPr>
          <w:i/>
          <w:color w:val="7030A0"/>
        </w:rPr>
        <w:t>Psalmiste</w:t>
      </w:r>
    </w:p>
    <w:p w14:paraId="316CDEE2" w14:textId="77777777" w:rsidR="00A22212" w:rsidRDefault="00AA7690" w:rsidP="00A22212">
      <w:pPr>
        <w:autoSpaceDE w:val="0"/>
        <w:autoSpaceDN w:val="0"/>
        <w:adjustRightInd w:val="0"/>
        <w:ind w:left="1985" w:hanging="284"/>
        <w:rPr>
          <w:b/>
          <w:bCs/>
          <w:szCs w:val="24"/>
        </w:rPr>
      </w:pPr>
      <w:r w:rsidRPr="00A50AFF">
        <w:rPr>
          <w:bCs/>
          <w:szCs w:val="24"/>
        </w:rPr>
        <w:t>A</w:t>
      </w:r>
      <w:r w:rsidR="00D837A2">
        <w:rPr>
          <w:bCs/>
          <w:szCs w:val="24"/>
        </w:rPr>
        <w:tab/>
      </w:r>
      <w:r w:rsidR="00A22212" w:rsidRPr="00A22212">
        <w:rPr>
          <w:b/>
          <w:bCs/>
          <w:szCs w:val="24"/>
        </w:rPr>
        <w:t>Bénis le Seigne</w:t>
      </w:r>
      <w:r w:rsidR="00A22212" w:rsidRPr="00370CE5">
        <w:rPr>
          <w:b/>
          <w:bCs/>
          <w:szCs w:val="24"/>
          <w:u w:val="single"/>
        </w:rPr>
        <w:t>u</w:t>
      </w:r>
      <w:r w:rsidR="00A22212" w:rsidRPr="00A22212">
        <w:rPr>
          <w:b/>
          <w:bCs/>
          <w:szCs w:val="24"/>
        </w:rPr>
        <w:t xml:space="preserve">r, ô mon âme, </w:t>
      </w:r>
    </w:p>
    <w:p w14:paraId="46B09E84" w14:textId="20D3AF5C" w:rsidR="00A22212" w:rsidRPr="00A22212" w:rsidRDefault="00A22212" w:rsidP="00A22212">
      <w:pPr>
        <w:autoSpaceDE w:val="0"/>
        <w:autoSpaceDN w:val="0"/>
        <w:adjustRightInd w:val="0"/>
        <w:ind w:left="1985" w:hanging="284"/>
        <w:rPr>
          <w:b/>
          <w:bCs/>
          <w:szCs w:val="24"/>
        </w:rPr>
      </w:pPr>
      <w:r>
        <w:rPr>
          <w:bCs/>
          <w:szCs w:val="24"/>
        </w:rPr>
        <w:t>B</w:t>
      </w:r>
      <w:r>
        <w:rPr>
          <w:bCs/>
          <w:szCs w:val="24"/>
        </w:rPr>
        <w:tab/>
      </w:r>
      <w:r w:rsidRPr="00A22212">
        <w:rPr>
          <w:b/>
          <w:bCs/>
          <w:szCs w:val="24"/>
        </w:rPr>
        <w:t>bénis son nom très s</w:t>
      </w:r>
      <w:r w:rsidRPr="00370CE5">
        <w:rPr>
          <w:b/>
          <w:bCs/>
          <w:szCs w:val="24"/>
          <w:u w:val="single"/>
        </w:rPr>
        <w:t>a</w:t>
      </w:r>
      <w:r w:rsidRPr="00A22212">
        <w:rPr>
          <w:b/>
          <w:bCs/>
          <w:szCs w:val="24"/>
        </w:rPr>
        <w:t>int, tout mon être</w:t>
      </w:r>
      <w:r>
        <w:rPr>
          <w:b/>
          <w:bCs/>
          <w:szCs w:val="24"/>
        </w:rPr>
        <w:t> !</w:t>
      </w:r>
    </w:p>
    <w:p w14:paraId="75F7BA05" w14:textId="77777777" w:rsidR="00A22212" w:rsidRDefault="00A22212" w:rsidP="00A22212">
      <w:pPr>
        <w:autoSpaceDE w:val="0"/>
        <w:autoSpaceDN w:val="0"/>
        <w:adjustRightInd w:val="0"/>
        <w:ind w:left="1985" w:hanging="284"/>
        <w:rPr>
          <w:b/>
          <w:bCs/>
          <w:szCs w:val="24"/>
        </w:rPr>
      </w:pPr>
      <w:r w:rsidRPr="00A22212">
        <w:rPr>
          <w:bCs/>
          <w:szCs w:val="24"/>
        </w:rPr>
        <w:t>C</w:t>
      </w:r>
      <w:r>
        <w:rPr>
          <w:b/>
          <w:bCs/>
          <w:szCs w:val="24"/>
        </w:rPr>
        <w:tab/>
      </w:r>
      <w:r w:rsidRPr="00A22212">
        <w:rPr>
          <w:b/>
          <w:bCs/>
          <w:szCs w:val="24"/>
        </w:rPr>
        <w:t>Bénis le Seigne</w:t>
      </w:r>
      <w:r w:rsidRPr="00370CE5">
        <w:rPr>
          <w:b/>
          <w:bCs/>
          <w:szCs w:val="24"/>
          <w:u w:val="single"/>
        </w:rPr>
        <w:t>u</w:t>
      </w:r>
      <w:r w:rsidRPr="00A22212">
        <w:rPr>
          <w:b/>
          <w:bCs/>
          <w:szCs w:val="24"/>
        </w:rPr>
        <w:t xml:space="preserve">r, ô mon âme, </w:t>
      </w:r>
    </w:p>
    <w:p w14:paraId="16B097BD" w14:textId="40FF34C2" w:rsidR="00A22212" w:rsidRPr="00A22212" w:rsidRDefault="00A22212" w:rsidP="00A22212">
      <w:pPr>
        <w:autoSpaceDE w:val="0"/>
        <w:autoSpaceDN w:val="0"/>
        <w:adjustRightInd w:val="0"/>
        <w:ind w:left="1985" w:hanging="284"/>
        <w:rPr>
          <w:b/>
          <w:bCs/>
          <w:szCs w:val="24"/>
        </w:rPr>
      </w:pPr>
      <w:r>
        <w:rPr>
          <w:bCs/>
          <w:szCs w:val="24"/>
        </w:rPr>
        <w:t>D</w:t>
      </w:r>
      <w:r>
        <w:rPr>
          <w:bCs/>
          <w:szCs w:val="24"/>
        </w:rPr>
        <w:tab/>
      </w:r>
      <w:r w:rsidRPr="00A22212">
        <w:rPr>
          <w:b/>
          <w:bCs/>
          <w:szCs w:val="24"/>
        </w:rPr>
        <w:t>n'oublie auc</w:t>
      </w:r>
      <w:r w:rsidRPr="00370CE5">
        <w:rPr>
          <w:b/>
          <w:bCs/>
          <w:szCs w:val="24"/>
          <w:u w:val="single"/>
        </w:rPr>
        <w:t>u</w:t>
      </w:r>
      <w:r w:rsidRPr="00A22212">
        <w:rPr>
          <w:b/>
          <w:bCs/>
          <w:szCs w:val="24"/>
        </w:rPr>
        <w:t>n de ses bienfaits !</w:t>
      </w:r>
    </w:p>
    <w:p w14:paraId="2E44FCEB" w14:textId="77777777" w:rsidR="00370CE5" w:rsidRPr="00D83518" w:rsidRDefault="00370CE5" w:rsidP="00370CE5">
      <w:pPr>
        <w:pStyle w:val="Oraison"/>
        <w:ind w:left="1134" w:firstLine="0"/>
        <w:rPr>
          <w:i/>
          <w:color w:val="7030A0"/>
        </w:rPr>
      </w:pPr>
      <w:bookmarkStart w:id="1" w:name="_Hlk496190165"/>
      <w:r>
        <w:rPr>
          <w:i/>
          <w:color w:val="7030A0"/>
        </w:rPr>
        <w:t>Antienne reprise par l’assemblée.</w:t>
      </w:r>
    </w:p>
    <w:bookmarkEnd w:id="1"/>
    <w:p w14:paraId="27A78B9B" w14:textId="77777777" w:rsidR="00370CE5" w:rsidRPr="00A50AFF" w:rsidRDefault="00370CE5" w:rsidP="00370CE5">
      <w:pPr>
        <w:autoSpaceDE w:val="0"/>
        <w:autoSpaceDN w:val="0"/>
        <w:adjustRightInd w:val="0"/>
        <w:ind w:left="1985" w:hanging="284"/>
        <w:rPr>
          <w:bCs/>
          <w:szCs w:val="24"/>
        </w:rPr>
      </w:pPr>
    </w:p>
    <w:p w14:paraId="0FB9E629" w14:textId="61A370AE" w:rsidR="00A22212" w:rsidRPr="00A22212" w:rsidRDefault="00370CE5" w:rsidP="00370CE5">
      <w:pPr>
        <w:autoSpaceDE w:val="0"/>
        <w:autoSpaceDN w:val="0"/>
        <w:adjustRightInd w:val="0"/>
        <w:ind w:left="1985" w:hanging="284"/>
        <w:rPr>
          <w:b/>
          <w:bCs/>
          <w:szCs w:val="24"/>
        </w:rPr>
      </w:pPr>
      <w:r>
        <w:rPr>
          <w:i/>
          <w:color w:val="7030A0"/>
        </w:rPr>
        <w:t>Psalmiste</w:t>
      </w:r>
    </w:p>
    <w:p w14:paraId="11724A48" w14:textId="77777777" w:rsidR="00A22212" w:rsidRDefault="00A22212" w:rsidP="00A22212">
      <w:pPr>
        <w:autoSpaceDE w:val="0"/>
        <w:autoSpaceDN w:val="0"/>
        <w:adjustRightInd w:val="0"/>
        <w:ind w:left="1985" w:hanging="284"/>
        <w:rPr>
          <w:b/>
          <w:bCs/>
          <w:szCs w:val="24"/>
        </w:rPr>
      </w:pPr>
      <w:r w:rsidRPr="00A22212">
        <w:rPr>
          <w:bCs/>
          <w:szCs w:val="24"/>
        </w:rPr>
        <w:t>A</w:t>
      </w:r>
      <w:r>
        <w:rPr>
          <w:b/>
          <w:bCs/>
          <w:szCs w:val="24"/>
        </w:rPr>
        <w:tab/>
      </w:r>
      <w:r w:rsidRPr="00A22212">
        <w:rPr>
          <w:b/>
          <w:bCs/>
          <w:szCs w:val="24"/>
        </w:rPr>
        <w:t>Car il pardonne to</w:t>
      </w:r>
      <w:r w:rsidRPr="00370CE5">
        <w:rPr>
          <w:b/>
          <w:bCs/>
          <w:szCs w:val="24"/>
          <w:u w:val="single"/>
        </w:rPr>
        <w:t>u</w:t>
      </w:r>
      <w:r w:rsidRPr="00A22212">
        <w:rPr>
          <w:b/>
          <w:bCs/>
          <w:szCs w:val="24"/>
        </w:rPr>
        <w:t xml:space="preserve">tes tes offenses </w:t>
      </w:r>
    </w:p>
    <w:p w14:paraId="6A3F20C6" w14:textId="77777777" w:rsidR="00A22212" w:rsidRDefault="00A22212" w:rsidP="00A22212">
      <w:pPr>
        <w:autoSpaceDE w:val="0"/>
        <w:autoSpaceDN w:val="0"/>
        <w:adjustRightInd w:val="0"/>
        <w:ind w:left="1985" w:hanging="284"/>
        <w:rPr>
          <w:b/>
          <w:bCs/>
          <w:szCs w:val="24"/>
        </w:rPr>
      </w:pPr>
      <w:r>
        <w:rPr>
          <w:bCs/>
          <w:szCs w:val="24"/>
        </w:rPr>
        <w:t>B</w:t>
      </w:r>
      <w:r>
        <w:rPr>
          <w:bCs/>
          <w:szCs w:val="24"/>
        </w:rPr>
        <w:tab/>
      </w:r>
      <w:r w:rsidRPr="00A22212">
        <w:rPr>
          <w:b/>
          <w:bCs/>
          <w:szCs w:val="24"/>
        </w:rPr>
        <w:t>et te guérit de to</w:t>
      </w:r>
      <w:r w:rsidRPr="00370CE5">
        <w:rPr>
          <w:b/>
          <w:bCs/>
          <w:szCs w:val="24"/>
          <w:u w:val="single"/>
        </w:rPr>
        <w:t>u</w:t>
      </w:r>
      <w:r w:rsidRPr="00A22212">
        <w:rPr>
          <w:b/>
          <w:bCs/>
          <w:szCs w:val="24"/>
        </w:rPr>
        <w:t>te maladie</w:t>
      </w:r>
      <w:r>
        <w:rPr>
          <w:b/>
          <w:bCs/>
          <w:szCs w:val="24"/>
        </w:rPr>
        <w:t> ;</w:t>
      </w:r>
    </w:p>
    <w:p w14:paraId="2DB0B66C" w14:textId="77777777" w:rsidR="00A22212" w:rsidRDefault="00A22212" w:rsidP="00A22212">
      <w:pPr>
        <w:autoSpaceDE w:val="0"/>
        <w:autoSpaceDN w:val="0"/>
        <w:adjustRightInd w:val="0"/>
        <w:ind w:left="1985" w:hanging="284"/>
        <w:rPr>
          <w:b/>
          <w:bCs/>
          <w:szCs w:val="24"/>
        </w:rPr>
      </w:pPr>
      <w:r>
        <w:rPr>
          <w:bCs/>
          <w:szCs w:val="24"/>
        </w:rPr>
        <w:t>C</w:t>
      </w:r>
      <w:r>
        <w:rPr>
          <w:bCs/>
          <w:szCs w:val="24"/>
        </w:rPr>
        <w:tab/>
      </w:r>
      <w:r w:rsidRPr="00A22212">
        <w:rPr>
          <w:b/>
          <w:bCs/>
          <w:szCs w:val="24"/>
        </w:rPr>
        <w:t>il réclame ta v</w:t>
      </w:r>
      <w:r w:rsidRPr="00370CE5">
        <w:rPr>
          <w:b/>
          <w:bCs/>
          <w:szCs w:val="24"/>
          <w:u w:val="single"/>
        </w:rPr>
        <w:t>i</w:t>
      </w:r>
      <w:r w:rsidRPr="00A22212">
        <w:rPr>
          <w:b/>
          <w:bCs/>
          <w:szCs w:val="24"/>
        </w:rPr>
        <w:t xml:space="preserve">e à la tombe </w:t>
      </w:r>
    </w:p>
    <w:p w14:paraId="0CBC750D" w14:textId="70D2E0FA" w:rsidR="00A22212" w:rsidRPr="00A22212" w:rsidRDefault="00A22212" w:rsidP="00A22212">
      <w:pPr>
        <w:autoSpaceDE w:val="0"/>
        <w:autoSpaceDN w:val="0"/>
        <w:adjustRightInd w:val="0"/>
        <w:ind w:left="1985" w:hanging="284"/>
        <w:rPr>
          <w:b/>
          <w:bCs/>
          <w:szCs w:val="24"/>
        </w:rPr>
      </w:pPr>
      <w:r>
        <w:rPr>
          <w:bCs/>
          <w:szCs w:val="24"/>
        </w:rPr>
        <w:t>D</w:t>
      </w:r>
      <w:r>
        <w:rPr>
          <w:bCs/>
          <w:szCs w:val="24"/>
        </w:rPr>
        <w:tab/>
      </w:r>
      <w:r w:rsidRPr="00A22212">
        <w:rPr>
          <w:b/>
          <w:bCs/>
          <w:szCs w:val="24"/>
        </w:rPr>
        <w:t>et te couronne d'amo</w:t>
      </w:r>
      <w:r w:rsidRPr="00370CE5">
        <w:rPr>
          <w:b/>
          <w:bCs/>
          <w:szCs w:val="24"/>
          <w:u w:val="single"/>
        </w:rPr>
        <w:t>u</w:t>
      </w:r>
      <w:r w:rsidRPr="00A22212">
        <w:rPr>
          <w:b/>
          <w:bCs/>
          <w:szCs w:val="24"/>
        </w:rPr>
        <w:t>r et de tendress</w:t>
      </w:r>
      <w:r>
        <w:rPr>
          <w:b/>
          <w:bCs/>
          <w:szCs w:val="24"/>
        </w:rPr>
        <w:t>e.</w:t>
      </w:r>
    </w:p>
    <w:p w14:paraId="506C1553" w14:textId="77777777" w:rsidR="00370CE5" w:rsidRPr="00D83518" w:rsidRDefault="00370CE5" w:rsidP="00370CE5">
      <w:pPr>
        <w:pStyle w:val="Oraison"/>
        <w:ind w:left="1134" w:firstLine="0"/>
        <w:rPr>
          <w:i/>
          <w:color w:val="7030A0"/>
        </w:rPr>
      </w:pPr>
      <w:r>
        <w:rPr>
          <w:i/>
          <w:color w:val="7030A0"/>
        </w:rPr>
        <w:t>Antienne reprise par l’assemblée.</w:t>
      </w:r>
    </w:p>
    <w:p w14:paraId="5D7AEFDC" w14:textId="77777777" w:rsidR="00370CE5" w:rsidRPr="00A50AFF" w:rsidRDefault="00370CE5" w:rsidP="00370CE5">
      <w:pPr>
        <w:autoSpaceDE w:val="0"/>
        <w:autoSpaceDN w:val="0"/>
        <w:adjustRightInd w:val="0"/>
        <w:ind w:left="1985" w:hanging="284"/>
        <w:rPr>
          <w:bCs/>
          <w:szCs w:val="24"/>
        </w:rPr>
      </w:pPr>
    </w:p>
    <w:p w14:paraId="5050BB8A" w14:textId="77777777" w:rsidR="00370CE5" w:rsidRPr="00EA2BEF" w:rsidRDefault="00370CE5" w:rsidP="00370CE5">
      <w:pPr>
        <w:pStyle w:val="Oraison"/>
        <w:ind w:left="1134" w:firstLine="0"/>
        <w:rPr>
          <w:i/>
          <w:color w:val="7030A0"/>
        </w:rPr>
      </w:pPr>
      <w:r>
        <w:rPr>
          <w:i/>
          <w:color w:val="7030A0"/>
        </w:rPr>
        <w:t>Psalmiste</w:t>
      </w:r>
    </w:p>
    <w:p w14:paraId="0F520124" w14:textId="77777777" w:rsidR="00A22212" w:rsidRDefault="00A22212" w:rsidP="00A22212">
      <w:pPr>
        <w:autoSpaceDE w:val="0"/>
        <w:autoSpaceDN w:val="0"/>
        <w:adjustRightInd w:val="0"/>
        <w:ind w:left="1985" w:hanging="284"/>
        <w:rPr>
          <w:b/>
          <w:bCs/>
          <w:szCs w:val="24"/>
        </w:rPr>
      </w:pPr>
      <w:r w:rsidRPr="00A22212">
        <w:rPr>
          <w:bCs/>
          <w:szCs w:val="24"/>
        </w:rPr>
        <w:t>A</w:t>
      </w:r>
      <w:r>
        <w:rPr>
          <w:b/>
          <w:bCs/>
          <w:szCs w:val="24"/>
        </w:rPr>
        <w:tab/>
      </w:r>
      <w:r w:rsidRPr="00A22212">
        <w:rPr>
          <w:b/>
          <w:bCs/>
          <w:szCs w:val="24"/>
        </w:rPr>
        <w:t>Le Seigneur fait œ</w:t>
      </w:r>
      <w:r w:rsidRPr="00370CE5">
        <w:rPr>
          <w:b/>
          <w:bCs/>
          <w:szCs w:val="24"/>
          <w:u w:val="single"/>
        </w:rPr>
        <w:t>u</w:t>
      </w:r>
      <w:r w:rsidRPr="00A22212">
        <w:rPr>
          <w:b/>
          <w:bCs/>
          <w:szCs w:val="24"/>
        </w:rPr>
        <w:t xml:space="preserve">vre de justice, </w:t>
      </w:r>
    </w:p>
    <w:p w14:paraId="1BE48027" w14:textId="746417BA" w:rsidR="00A22212" w:rsidRPr="00A22212" w:rsidRDefault="00A22212" w:rsidP="00A22212">
      <w:pPr>
        <w:autoSpaceDE w:val="0"/>
        <w:autoSpaceDN w:val="0"/>
        <w:adjustRightInd w:val="0"/>
        <w:ind w:left="1985" w:hanging="284"/>
        <w:rPr>
          <w:b/>
          <w:bCs/>
          <w:szCs w:val="24"/>
        </w:rPr>
      </w:pPr>
      <w:r>
        <w:rPr>
          <w:bCs/>
          <w:szCs w:val="24"/>
        </w:rPr>
        <w:lastRenderedPageBreak/>
        <w:t>B</w:t>
      </w:r>
      <w:r>
        <w:rPr>
          <w:bCs/>
          <w:szCs w:val="24"/>
        </w:rPr>
        <w:tab/>
      </w:r>
      <w:r w:rsidRPr="00A22212">
        <w:rPr>
          <w:b/>
          <w:bCs/>
          <w:szCs w:val="24"/>
        </w:rPr>
        <w:t>il défend le dr</w:t>
      </w:r>
      <w:r w:rsidRPr="00370CE5">
        <w:rPr>
          <w:b/>
          <w:bCs/>
          <w:szCs w:val="24"/>
          <w:u w:val="single"/>
        </w:rPr>
        <w:t>o</w:t>
      </w:r>
      <w:r w:rsidRPr="00A22212">
        <w:rPr>
          <w:b/>
          <w:bCs/>
          <w:szCs w:val="24"/>
        </w:rPr>
        <w:t>it des opprimés.</w:t>
      </w:r>
    </w:p>
    <w:p w14:paraId="6B0744B6" w14:textId="77777777" w:rsidR="00370CE5" w:rsidRDefault="00A22212" w:rsidP="00A22212">
      <w:pPr>
        <w:autoSpaceDE w:val="0"/>
        <w:autoSpaceDN w:val="0"/>
        <w:adjustRightInd w:val="0"/>
        <w:ind w:left="1985" w:hanging="284"/>
        <w:rPr>
          <w:b/>
          <w:bCs/>
          <w:szCs w:val="24"/>
        </w:rPr>
      </w:pPr>
      <w:r w:rsidRPr="00370CE5">
        <w:rPr>
          <w:bCs/>
          <w:szCs w:val="24"/>
        </w:rPr>
        <w:t>C</w:t>
      </w:r>
      <w:r>
        <w:rPr>
          <w:b/>
          <w:bCs/>
          <w:szCs w:val="24"/>
        </w:rPr>
        <w:tab/>
      </w:r>
      <w:r w:rsidRPr="00A22212">
        <w:rPr>
          <w:b/>
          <w:bCs/>
          <w:szCs w:val="24"/>
        </w:rPr>
        <w:t>Il révèle ses dess</w:t>
      </w:r>
      <w:r w:rsidRPr="00370CE5">
        <w:rPr>
          <w:b/>
          <w:bCs/>
          <w:szCs w:val="24"/>
          <w:u w:val="single"/>
        </w:rPr>
        <w:t>e</w:t>
      </w:r>
      <w:r w:rsidRPr="00A22212">
        <w:rPr>
          <w:b/>
          <w:bCs/>
          <w:szCs w:val="24"/>
        </w:rPr>
        <w:t xml:space="preserve">ins à Moïse, </w:t>
      </w:r>
    </w:p>
    <w:p w14:paraId="4BFEF882" w14:textId="12DF065F" w:rsidR="00A22212" w:rsidRPr="00A22212" w:rsidRDefault="00370CE5" w:rsidP="00A22212">
      <w:pPr>
        <w:autoSpaceDE w:val="0"/>
        <w:autoSpaceDN w:val="0"/>
        <w:adjustRightInd w:val="0"/>
        <w:ind w:left="1985" w:hanging="284"/>
        <w:rPr>
          <w:b/>
          <w:bCs/>
          <w:szCs w:val="24"/>
        </w:rPr>
      </w:pPr>
      <w:r>
        <w:rPr>
          <w:bCs/>
          <w:szCs w:val="24"/>
        </w:rPr>
        <w:t>D</w:t>
      </w:r>
      <w:r>
        <w:rPr>
          <w:bCs/>
          <w:szCs w:val="24"/>
        </w:rPr>
        <w:tab/>
      </w:r>
      <w:r w:rsidR="00A22212" w:rsidRPr="00A22212">
        <w:rPr>
          <w:b/>
          <w:bCs/>
          <w:szCs w:val="24"/>
        </w:rPr>
        <w:t>aux enfants d'Isra</w:t>
      </w:r>
      <w:r w:rsidR="00A22212" w:rsidRPr="00370CE5">
        <w:rPr>
          <w:b/>
          <w:bCs/>
          <w:szCs w:val="24"/>
          <w:u w:val="single"/>
        </w:rPr>
        <w:t>ë</w:t>
      </w:r>
      <w:r w:rsidR="00A22212" w:rsidRPr="00A22212">
        <w:rPr>
          <w:b/>
          <w:bCs/>
          <w:szCs w:val="24"/>
        </w:rPr>
        <w:t>l ses hauts faits.</w:t>
      </w:r>
    </w:p>
    <w:p w14:paraId="5A907B69" w14:textId="77777777" w:rsidR="00370CE5" w:rsidRPr="00D83518" w:rsidRDefault="00370CE5" w:rsidP="00370CE5">
      <w:pPr>
        <w:pStyle w:val="Oraison"/>
        <w:ind w:left="1134" w:firstLine="0"/>
        <w:rPr>
          <w:i/>
          <w:color w:val="7030A0"/>
        </w:rPr>
      </w:pPr>
      <w:r>
        <w:rPr>
          <w:i/>
          <w:color w:val="7030A0"/>
        </w:rPr>
        <w:t>Antienne reprise par l’assemblée.</w:t>
      </w:r>
    </w:p>
    <w:p w14:paraId="73DB540B" w14:textId="77777777" w:rsidR="00370CE5" w:rsidRPr="00A50AFF" w:rsidRDefault="00370CE5" w:rsidP="00370CE5">
      <w:pPr>
        <w:autoSpaceDE w:val="0"/>
        <w:autoSpaceDN w:val="0"/>
        <w:adjustRightInd w:val="0"/>
        <w:ind w:left="1985" w:hanging="284"/>
        <w:rPr>
          <w:bCs/>
          <w:szCs w:val="24"/>
        </w:rPr>
      </w:pPr>
    </w:p>
    <w:p w14:paraId="6285B5CF" w14:textId="40340F39" w:rsidR="00370CE5" w:rsidRDefault="00370CE5" w:rsidP="00370CE5">
      <w:pPr>
        <w:autoSpaceDE w:val="0"/>
        <w:autoSpaceDN w:val="0"/>
        <w:adjustRightInd w:val="0"/>
        <w:ind w:left="1985" w:hanging="284"/>
        <w:rPr>
          <w:b/>
          <w:bCs/>
          <w:szCs w:val="24"/>
        </w:rPr>
      </w:pPr>
      <w:r>
        <w:rPr>
          <w:i/>
          <w:color w:val="7030A0"/>
        </w:rPr>
        <w:t>Psalmiste</w:t>
      </w:r>
    </w:p>
    <w:p w14:paraId="5B941454" w14:textId="77777777" w:rsidR="00370CE5" w:rsidRDefault="00370CE5" w:rsidP="00A22212">
      <w:pPr>
        <w:autoSpaceDE w:val="0"/>
        <w:autoSpaceDN w:val="0"/>
        <w:adjustRightInd w:val="0"/>
        <w:ind w:left="1985" w:hanging="284"/>
        <w:rPr>
          <w:b/>
          <w:bCs/>
          <w:szCs w:val="24"/>
        </w:rPr>
      </w:pPr>
      <w:r w:rsidRPr="00370CE5">
        <w:rPr>
          <w:bCs/>
          <w:szCs w:val="24"/>
        </w:rPr>
        <w:t>A</w:t>
      </w:r>
      <w:r>
        <w:rPr>
          <w:b/>
          <w:bCs/>
          <w:szCs w:val="24"/>
        </w:rPr>
        <w:tab/>
      </w:r>
      <w:r w:rsidR="00A22212" w:rsidRPr="00A22212">
        <w:rPr>
          <w:b/>
          <w:bCs/>
          <w:szCs w:val="24"/>
        </w:rPr>
        <w:t>Le Seigneur est tendr</w:t>
      </w:r>
      <w:r w:rsidR="00A22212" w:rsidRPr="00370CE5">
        <w:rPr>
          <w:b/>
          <w:bCs/>
          <w:szCs w:val="24"/>
          <w:u w:val="single"/>
        </w:rPr>
        <w:t>e</w:t>
      </w:r>
      <w:r w:rsidR="00A22212" w:rsidRPr="00A22212">
        <w:rPr>
          <w:b/>
          <w:bCs/>
          <w:szCs w:val="24"/>
        </w:rPr>
        <w:t xml:space="preserve">sse et pitié, </w:t>
      </w:r>
    </w:p>
    <w:p w14:paraId="3F44FAE4" w14:textId="69FF7EAE" w:rsidR="00A22212" w:rsidRPr="00A22212" w:rsidRDefault="00370CE5" w:rsidP="00A22212">
      <w:pPr>
        <w:autoSpaceDE w:val="0"/>
        <w:autoSpaceDN w:val="0"/>
        <w:adjustRightInd w:val="0"/>
        <w:ind w:left="1985" w:hanging="284"/>
        <w:rPr>
          <w:b/>
          <w:bCs/>
          <w:szCs w:val="24"/>
        </w:rPr>
      </w:pPr>
      <w:r>
        <w:rPr>
          <w:bCs/>
          <w:szCs w:val="24"/>
        </w:rPr>
        <w:t>B</w:t>
      </w:r>
      <w:r>
        <w:rPr>
          <w:bCs/>
          <w:szCs w:val="24"/>
        </w:rPr>
        <w:tab/>
      </w:r>
      <w:r w:rsidR="00A22212" w:rsidRPr="00A22212">
        <w:rPr>
          <w:b/>
          <w:bCs/>
          <w:szCs w:val="24"/>
        </w:rPr>
        <w:t>lent à la col</w:t>
      </w:r>
      <w:r w:rsidR="00A22212" w:rsidRPr="00370CE5">
        <w:rPr>
          <w:b/>
          <w:bCs/>
          <w:szCs w:val="24"/>
          <w:u w:val="single"/>
        </w:rPr>
        <w:t>è</w:t>
      </w:r>
      <w:r w:rsidR="00A22212" w:rsidRPr="00A22212">
        <w:rPr>
          <w:b/>
          <w:bCs/>
          <w:szCs w:val="24"/>
        </w:rPr>
        <w:t>re et plein d'amour</w:t>
      </w:r>
      <w:r>
        <w:rPr>
          <w:b/>
          <w:bCs/>
          <w:szCs w:val="24"/>
        </w:rPr>
        <w:t> ;</w:t>
      </w:r>
    </w:p>
    <w:p w14:paraId="1F3593AA" w14:textId="77777777" w:rsidR="00370CE5" w:rsidRDefault="00370CE5" w:rsidP="00A22212">
      <w:pPr>
        <w:autoSpaceDE w:val="0"/>
        <w:autoSpaceDN w:val="0"/>
        <w:adjustRightInd w:val="0"/>
        <w:ind w:left="1985" w:hanging="284"/>
        <w:rPr>
          <w:b/>
          <w:bCs/>
          <w:szCs w:val="24"/>
        </w:rPr>
      </w:pPr>
      <w:r>
        <w:rPr>
          <w:bCs/>
          <w:szCs w:val="24"/>
        </w:rPr>
        <w:t>C</w:t>
      </w:r>
      <w:r>
        <w:rPr>
          <w:bCs/>
          <w:szCs w:val="24"/>
        </w:rPr>
        <w:tab/>
      </w:r>
      <w:r w:rsidR="00A22212" w:rsidRPr="00A22212">
        <w:rPr>
          <w:b/>
          <w:bCs/>
          <w:szCs w:val="24"/>
        </w:rPr>
        <w:t>Comme le ciel dom</w:t>
      </w:r>
      <w:r w:rsidR="00A22212" w:rsidRPr="00370CE5">
        <w:rPr>
          <w:b/>
          <w:bCs/>
          <w:szCs w:val="24"/>
          <w:u w:val="single"/>
        </w:rPr>
        <w:t>i</w:t>
      </w:r>
      <w:r w:rsidR="00A22212" w:rsidRPr="00A22212">
        <w:rPr>
          <w:b/>
          <w:bCs/>
          <w:szCs w:val="24"/>
        </w:rPr>
        <w:t xml:space="preserve">ne la terre, </w:t>
      </w:r>
    </w:p>
    <w:p w14:paraId="5459CEE0" w14:textId="5F7E64DA" w:rsidR="00A22212" w:rsidRPr="00A22212" w:rsidRDefault="00370CE5" w:rsidP="00A22212">
      <w:pPr>
        <w:autoSpaceDE w:val="0"/>
        <w:autoSpaceDN w:val="0"/>
        <w:adjustRightInd w:val="0"/>
        <w:ind w:left="1985" w:hanging="284"/>
        <w:rPr>
          <w:b/>
          <w:bCs/>
          <w:szCs w:val="24"/>
        </w:rPr>
      </w:pPr>
      <w:r>
        <w:rPr>
          <w:bCs/>
          <w:szCs w:val="24"/>
        </w:rPr>
        <w:t>D</w:t>
      </w:r>
      <w:r>
        <w:rPr>
          <w:bCs/>
          <w:szCs w:val="24"/>
        </w:rPr>
        <w:tab/>
      </w:r>
      <w:r w:rsidR="00A22212" w:rsidRPr="00A22212">
        <w:rPr>
          <w:b/>
          <w:bCs/>
          <w:szCs w:val="24"/>
        </w:rPr>
        <w:t>fort est son amo</w:t>
      </w:r>
      <w:r w:rsidR="00A22212" w:rsidRPr="00370CE5">
        <w:rPr>
          <w:b/>
          <w:bCs/>
          <w:szCs w:val="24"/>
          <w:u w:val="single"/>
        </w:rPr>
        <w:t>u</w:t>
      </w:r>
      <w:r w:rsidR="00A22212" w:rsidRPr="00A22212">
        <w:rPr>
          <w:b/>
          <w:bCs/>
          <w:szCs w:val="24"/>
        </w:rPr>
        <w:t>r pour qui le craint ;</w:t>
      </w:r>
    </w:p>
    <w:p w14:paraId="7C158AFA" w14:textId="29FC4D27" w:rsidR="00D83518" w:rsidRPr="00D83518" w:rsidRDefault="00370CE5" w:rsidP="00D83518">
      <w:pPr>
        <w:pStyle w:val="Oraison"/>
        <w:ind w:left="1134" w:firstLine="0"/>
        <w:rPr>
          <w:i/>
          <w:color w:val="7030A0"/>
        </w:rPr>
      </w:pPr>
      <w:r>
        <w:rPr>
          <w:i/>
          <w:color w:val="7030A0"/>
        </w:rPr>
        <w:t>A</w:t>
      </w:r>
      <w:r w:rsidR="00D83518">
        <w:rPr>
          <w:i/>
          <w:color w:val="7030A0"/>
        </w:rPr>
        <w:t>ntienne reprise par l’assemblée.</w:t>
      </w:r>
    </w:p>
    <w:p w14:paraId="68E05E3A" w14:textId="77777777" w:rsidR="00D83518" w:rsidRPr="00A50AFF" w:rsidRDefault="00D83518" w:rsidP="00AA7690">
      <w:pPr>
        <w:autoSpaceDE w:val="0"/>
        <w:autoSpaceDN w:val="0"/>
        <w:adjustRightInd w:val="0"/>
        <w:ind w:left="1985" w:hanging="284"/>
        <w:rPr>
          <w:b/>
          <w:bCs/>
          <w:szCs w:val="24"/>
        </w:rPr>
      </w:pPr>
    </w:p>
    <w:p w14:paraId="21DE8B0F" w14:textId="4EED25AC" w:rsidR="002E0514" w:rsidRPr="00CB7EA3" w:rsidRDefault="002E0514" w:rsidP="002E0514">
      <w:pPr>
        <w:pBdr>
          <w:bottom w:val="single" w:sz="4" w:space="1" w:color="auto"/>
        </w:pBdr>
        <w:tabs>
          <w:tab w:val="left" w:pos="567"/>
        </w:tabs>
        <w:ind w:left="284"/>
        <w:rPr>
          <w:rFonts w:ascii="Arial" w:hAnsi="Arial" w:cs="Arial"/>
          <w:color w:val="7030A0"/>
          <w:sz w:val="24"/>
          <w:szCs w:val="24"/>
        </w:rPr>
      </w:pPr>
      <w:r w:rsidRPr="00CB7EA3">
        <w:rPr>
          <w:rFonts w:ascii="Arial" w:hAnsi="Arial" w:cs="Arial"/>
          <w:color w:val="7030A0"/>
          <w:sz w:val="24"/>
          <w:szCs w:val="24"/>
        </w:rPr>
        <w:t>Proclamer la 2</w:t>
      </w:r>
      <w:r w:rsidRPr="00CB7EA3">
        <w:rPr>
          <w:rFonts w:ascii="Arial" w:hAnsi="Arial" w:cs="Arial"/>
          <w:color w:val="7030A0"/>
          <w:sz w:val="24"/>
          <w:szCs w:val="24"/>
          <w:vertAlign w:val="superscript"/>
        </w:rPr>
        <w:t>e</w:t>
      </w:r>
      <w:r w:rsidR="00F81F46">
        <w:rPr>
          <w:rFonts w:ascii="Arial" w:hAnsi="Arial" w:cs="Arial"/>
          <w:color w:val="7030A0"/>
          <w:sz w:val="24"/>
          <w:szCs w:val="24"/>
        </w:rPr>
        <w:t xml:space="preserve"> </w:t>
      </w:r>
      <w:r w:rsidRPr="00CB7EA3">
        <w:rPr>
          <w:rFonts w:ascii="Arial" w:hAnsi="Arial" w:cs="Arial"/>
          <w:color w:val="7030A0"/>
          <w:sz w:val="24"/>
          <w:szCs w:val="24"/>
        </w:rPr>
        <w:t xml:space="preserve">lecture </w:t>
      </w:r>
      <w:r w:rsidR="009821E6" w:rsidRPr="00CB7EA3">
        <w:rPr>
          <w:rFonts w:ascii="Arial" w:hAnsi="Arial" w:cs="Arial"/>
          <w:color w:val="7030A0"/>
          <w:sz w:val="24"/>
          <w:szCs w:val="24"/>
        </w:rPr>
        <w:t>–</w:t>
      </w:r>
      <w:r w:rsidR="00BC3047" w:rsidRPr="00CB7EA3">
        <w:rPr>
          <w:rFonts w:ascii="Arial" w:hAnsi="Arial" w:cs="Arial"/>
          <w:color w:val="7030A0"/>
          <w:sz w:val="24"/>
          <w:szCs w:val="24"/>
        </w:rPr>
        <w:t xml:space="preserve"> </w:t>
      </w:r>
      <w:r w:rsidR="00370CE5">
        <w:rPr>
          <w:rFonts w:ascii="Arial" w:hAnsi="Arial" w:cs="Arial"/>
          <w:b/>
          <w:color w:val="7030A0"/>
          <w:sz w:val="24"/>
          <w:szCs w:val="24"/>
        </w:rPr>
        <w:t>1 Co 10</w:t>
      </w:r>
      <w:r w:rsidR="00F81F46">
        <w:rPr>
          <w:rFonts w:ascii="Arial" w:hAnsi="Arial" w:cs="Arial"/>
          <w:color w:val="7030A0"/>
          <w:sz w:val="24"/>
        </w:rPr>
        <w:t xml:space="preserve">, </w:t>
      </w:r>
      <w:r w:rsidR="00370CE5">
        <w:rPr>
          <w:rFonts w:ascii="Arial" w:hAnsi="Arial" w:cs="Arial"/>
          <w:color w:val="7030A0"/>
          <w:sz w:val="24"/>
        </w:rPr>
        <w:t>1-6.10-12</w:t>
      </w:r>
    </w:p>
    <w:p w14:paraId="1D714731" w14:textId="59D4B102" w:rsidR="007546D8" w:rsidRDefault="000C6DB9" w:rsidP="0013544C">
      <w:pPr>
        <w:widowControl w:val="0"/>
        <w:suppressAutoHyphens/>
        <w:ind w:left="284"/>
        <w:jc w:val="both"/>
        <w:rPr>
          <w:b/>
        </w:rPr>
      </w:pPr>
      <w:r w:rsidRPr="000C6DB9">
        <w:t>Monition (facultative) :</w:t>
      </w:r>
      <w:r>
        <w:rPr>
          <w:b/>
        </w:rPr>
        <w:t xml:space="preserve"> </w:t>
      </w:r>
      <w:r w:rsidR="00594D8C">
        <w:rPr>
          <w:b/>
        </w:rPr>
        <w:t>C</w:t>
      </w:r>
      <w:r w:rsidR="0013544C">
        <w:rPr>
          <w:b/>
        </w:rPr>
        <w:t>elui qui se croit solide,</w:t>
      </w:r>
      <w:r w:rsidR="0013544C" w:rsidRPr="0013544C">
        <w:rPr>
          <w:b/>
        </w:rPr>
        <w:t xml:space="preserve"> qu’il fasse attention pour ne pas tomber.</w:t>
      </w:r>
    </w:p>
    <w:p w14:paraId="2B2DDAB2" w14:textId="77777777" w:rsidR="00D83518" w:rsidRPr="00D837A2" w:rsidRDefault="00D83518" w:rsidP="00D83518">
      <w:pPr>
        <w:ind w:left="284"/>
        <w:jc w:val="both"/>
        <w:rPr>
          <w:strike/>
        </w:rPr>
      </w:pPr>
    </w:p>
    <w:p w14:paraId="1CD7110B" w14:textId="4F816252" w:rsidR="005E2483" w:rsidRPr="005A463E" w:rsidRDefault="008419E3" w:rsidP="002E0514">
      <w:pPr>
        <w:pBdr>
          <w:bottom w:val="single" w:sz="4" w:space="1" w:color="auto"/>
        </w:pBdr>
        <w:ind w:left="284"/>
        <w:rPr>
          <w:color w:val="7030A0"/>
        </w:rPr>
      </w:pPr>
      <w:r w:rsidRPr="005A463E">
        <w:rPr>
          <w:rFonts w:ascii="Arial" w:hAnsi="Arial" w:cs="Arial"/>
          <w:color w:val="7030A0"/>
          <w:sz w:val="24"/>
          <w:szCs w:val="24"/>
        </w:rPr>
        <w:t xml:space="preserve">Acclamation </w:t>
      </w:r>
      <w:r w:rsidR="00594D8C">
        <w:rPr>
          <w:rFonts w:ascii="Arial" w:hAnsi="Arial" w:cs="Arial"/>
          <w:color w:val="7030A0"/>
          <w:sz w:val="24"/>
          <w:szCs w:val="24"/>
        </w:rPr>
        <w:t>de</w:t>
      </w:r>
      <w:r w:rsidRPr="005A463E">
        <w:rPr>
          <w:rFonts w:ascii="Arial" w:hAnsi="Arial" w:cs="Arial"/>
          <w:color w:val="7030A0"/>
          <w:sz w:val="24"/>
          <w:szCs w:val="24"/>
        </w:rPr>
        <w:t xml:space="preserve"> l’Évangile</w:t>
      </w:r>
    </w:p>
    <w:p w14:paraId="2201DE09" w14:textId="125C1A82" w:rsidR="00E125AF" w:rsidRDefault="008B76A3" w:rsidP="00950A8F">
      <w:pPr>
        <w:ind w:left="284"/>
        <w:jc w:val="both"/>
      </w:pPr>
      <w:r w:rsidRPr="00FA1136">
        <w:rPr>
          <w:color w:val="7030A0"/>
        </w:rPr>
        <w:t xml:space="preserve">N.B. </w:t>
      </w:r>
      <w:r>
        <w:t xml:space="preserve">– </w:t>
      </w:r>
      <w:r w:rsidR="00950A8F">
        <w:t>Durant tout le temps du C</w:t>
      </w:r>
      <w:r w:rsidR="00950A8F" w:rsidRPr="000E30BD">
        <w:t>arême</w:t>
      </w:r>
      <w:r w:rsidR="00950A8F">
        <w:t xml:space="preserve">, nous sommes invités à des « jeûnes liturgiques ». L’acclamation </w:t>
      </w:r>
      <w:r w:rsidR="00594D8C">
        <w:t>de</w:t>
      </w:r>
      <w:r w:rsidR="00950A8F">
        <w:t xml:space="preserve"> l’Évangile remplace donc l’alléluia « </w:t>
      </w:r>
      <w:r w:rsidR="00950A8F" w:rsidRPr="000E30BD">
        <w:rPr>
          <w:i/>
        </w:rPr>
        <w:t>qui est chanté en tout temps en dehors du Carême</w:t>
      </w:r>
      <w:r w:rsidR="00950A8F">
        <w:t xml:space="preserve"> » comme nous le rappelle le </w:t>
      </w:r>
      <w:r w:rsidR="00657A5E">
        <w:t>Missel.</w:t>
      </w:r>
      <w:r w:rsidR="001F2412">
        <w:t xml:space="preserve"> </w:t>
      </w:r>
    </w:p>
    <w:p w14:paraId="3B801A06" w14:textId="77777777" w:rsidR="00E125AF" w:rsidRDefault="00E125AF" w:rsidP="00950A8F">
      <w:pPr>
        <w:ind w:left="284"/>
        <w:jc w:val="both"/>
      </w:pPr>
    </w:p>
    <w:p w14:paraId="30E1B430" w14:textId="77777777" w:rsidR="00370CE5" w:rsidRPr="00820233" w:rsidRDefault="00370CE5" w:rsidP="00370CE5">
      <w:pPr>
        <w:ind w:left="284"/>
        <w:jc w:val="both"/>
      </w:pPr>
      <w:r w:rsidRPr="00820233">
        <w:t xml:space="preserve">Nous vous suggérons de choisir une mélodie connue pour faciliter la participation de l’assemblée, par exemple : </w:t>
      </w:r>
    </w:p>
    <w:p w14:paraId="5DCA58DF" w14:textId="77777777" w:rsidR="00370CE5" w:rsidRPr="00820233" w:rsidRDefault="00370CE5" w:rsidP="00370CE5">
      <w:pPr>
        <w:ind w:left="284"/>
        <w:jc w:val="both"/>
      </w:pPr>
      <w:r w:rsidRPr="00820233">
        <w:rPr>
          <w:b/>
          <w:color w:val="7030A0"/>
        </w:rPr>
        <w:t>A 7</w:t>
      </w:r>
      <w:r w:rsidRPr="00820233">
        <w:t xml:space="preserve"> - CNA 211 – p. 268.</w:t>
      </w:r>
    </w:p>
    <w:p w14:paraId="2BA7051F" w14:textId="77777777" w:rsidR="008B76A3" w:rsidRPr="007B27BA" w:rsidRDefault="008B76A3" w:rsidP="008B76A3">
      <w:pPr>
        <w:pStyle w:val="Corpsdetexte"/>
        <w:ind w:left="284"/>
        <w:rPr>
          <w:b/>
        </w:rPr>
      </w:pPr>
    </w:p>
    <w:p w14:paraId="42BD87D1" w14:textId="54B5D50A" w:rsidR="006852F0" w:rsidRPr="007B27BA" w:rsidRDefault="00370CE5" w:rsidP="006852F0">
      <w:pPr>
        <w:pStyle w:val="PourBrigitte"/>
        <w:spacing w:before="0" w:after="0"/>
        <w:rPr>
          <w:b/>
          <w:color w:val="auto"/>
          <w:sz w:val="24"/>
          <w:szCs w:val="24"/>
        </w:rPr>
      </w:pPr>
      <w:r w:rsidRPr="007B27BA">
        <w:rPr>
          <w:b/>
          <w:color w:val="auto"/>
          <w:sz w:val="24"/>
          <w:szCs w:val="24"/>
        </w:rPr>
        <w:t>Gloire au Christ, sagesse éternelle du Dieu vivant.</w:t>
      </w:r>
      <w:r w:rsidRPr="007B27BA">
        <w:rPr>
          <w:b/>
          <w:color w:val="auto"/>
          <w:sz w:val="24"/>
          <w:szCs w:val="24"/>
        </w:rPr>
        <w:br/>
        <w:t>Gloire à toi, Seigneur.</w:t>
      </w:r>
    </w:p>
    <w:p w14:paraId="7C103CFB" w14:textId="77777777" w:rsidR="006852F0" w:rsidRPr="007B27BA" w:rsidRDefault="006852F0" w:rsidP="006852F0">
      <w:pPr>
        <w:pStyle w:val="PourBrigitte"/>
        <w:spacing w:before="0" w:after="0"/>
        <w:rPr>
          <w:color w:val="auto"/>
          <w:sz w:val="24"/>
          <w:szCs w:val="24"/>
        </w:rPr>
      </w:pPr>
    </w:p>
    <w:p w14:paraId="280E95C4" w14:textId="06F61EB1" w:rsidR="00022796" w:rsidRDefault="00370CE5" w:rsidP="006852F0">
      <w:pPr>
        <w:pStyle w:val="PourBrigitte"/>
        <w:spacing w:before="0" w:after="0"/>
        <w:rPr>
          <w:color w:val="auto"/>
          <w:sz w:val="24"/>
          <w:szCs w:val="24"/>
        </w:rPr>
      </w:pPr>
      <w:r w:rsidRPr="007B27BA">
        <w:rPr>
          <w:color w:val="auto"/>
          <w:sz w:val="24"/>
          <w:szCs w:val="24"/>
        </w:rPr>
        <w:t>Convertissez-vous, dit le Seigneur, car le royaume des Cieux est tout proche</w:t>
      </w:r>
      <w:r w:rsidR="0014404C" w:rsidRPr="007B27BA">
        <w:rPr>
          <w:color w:val="auto"/>
          <w:sz w:val="24"/>
          <w:szCs w:val="24"/>
        </w:rPr>
        <w:t>.</w:t>
      </w:r>
    </w:p>
    <w:p w14:paraId="5BAF48C0" w14:textId="77777777" w:rsidR="007B27BA" w:rsidRPr="007B27BA" w:rsidRDefault="007B27BA" w:rsidP="006852F0">
      <w:pPr>
        <w:pStyle w:val="PourBrigitte"/>
        <w:spacing w:before="0" w:after="0"/>
        <w:rPr>
          <w:color w:val="auto"/>
          <w:sz w:val="24"/>
          <w:szCs w:val="24"/>
        </w:rPr>
      </w:pPr>
    </w:p>
    <w:p w14:paraId="1E861E3C" w14:textId="591436F3" w:rsidR="001F7A1B" w:rsidRPr="000C6DB9" w:rsidRDefault="000C1F1F" w:rsidP="002E0514">
      <w:pPr>
        <w:pBdr>
          <w:bottom w:val="single" w:sz="4" w:space="1" w:color="auto"/>
        </w:pBdr>
        <w:ind w:left="284"/>
        <w:rPr>
          <w:color w:val="7030A0"/>
        </w:rPr>
      </w:pPr>
      <w:r w:rsidRPr="005D357C">
        <w:rPr>
          <w:rFonts w:ascii="Arial" w:hAnsi="Arial" w:cs="Arial"/>
          <w:color w:val="7030A0"/>
          <w:sz w:val="24"/>
          <w:szCs w:val="24"/>
        </w:rPr>
        <w:t>Proclam</w:t>
      </w:r>
      <w:r w:rsidR="007B68E5" w:rsidRPr="005D357C">
        <w:rPr>
          <w:rFonts w:ascii="Arial" w:hAnsi="Arial" w:cs="Arial"/>
          <w:color w:val="7030A0"/>
          <w:sz w:val="24"/>
          <w:szCs w:val="24"/>
        </w:rPr>
        <w:t>er</w:t>
      </w:r>
      <w:r w:rsidR="00252F26" w:rsidRPr="005D357C">
        <w:rPr>
          <w:rFonts w:ascii="Arial" w:hAnsi="Arial" w:cs="Arial"/>
          <w:color w:val="7030A0"/>
          <w:sz w:val="24"/>
          <w:szCs w:val="24"/>
        </w:rPr>
        <w:t xml:space="preserve"> l’Évangile : </w:t>
      </w:r>
      <w:r w:rsidR="00E125AF">
        <w:rPr>
          <w:rFonts w:ascii="Arial" w:hAnsi="Arial" w:cs="Arial"/>
          <w:b/>
          <w:color w:val="7030A0"/>
          <w:sz w:val="24"/>
          <w:szCs w:val="24"/>
        </w:rPr>
        <w:t>L</w:t>
      </w:r>
      <w:r w:rsidR="00D837A2">
        <w:rPr>
          <w:rFonts w:ascii="Arial" w:hAnsi="Arial" w:cs="Arial"/>
          <w:b/>
          <w:color w:val="7030A0"/>
          <w:sz w:val="24"/>
          <w:szCs w:val="24"/>
        </w:rPr>
        <w:t xml:space="preserve">c </w:t>
      </w:r>
      <w:r w:rsidR="00370CE5">
        <w:rPr>
          <w:rFonts w:ascii="Arial" w:hAnsi="Arial" w:cs="Arial"/>
          <w:b/>
          <w:color w:val="7030A0"/>
          <w:sz w:val="24"/>
          <w:szCs w:val="24"/>
        </w:rPr>
        <w:t>13</w:t>
      </w:r>
      <w:r w:rsidR="000C6DB9">
        <w:rPr>
          <w:rFonts w:ascii="Arial" w:hAnsi="Arial" w:cs="Arial"/>
          <w:b/>
          <w:color w:val="7030A0"/>
          <w:sz w:val="24"/>
          <w:szCs w:val="24"/>
        </w:rPr>
        <w:t xml:space="preserve">, </w:t>
      </w:r>
      <w:r w:rsidR="000C6DB9">
        <w:rPr>
          <w:rFonts w:ascii="Arial" w:hAnsi="Arial" w:cs="Arial"/>
          <w:color w:val="7030A0"/>
          <w:sz w:val="24"/>
          <w:szCs w:val="24"/>
        </w:rPr>
        <w:t>1</w:t>
      </w:r>
      <w:r w:rsidR="00D837A2">
        <w:rPr>
          <w:rFonts w:ascii="Arial" w:hAnsi="Arial" w:cs="Arial"/>
          <w:color w:val="7030A0"/>
          <w:sz w:val="24"/>
          <w:szCs w:val="24"/>
        </w:rPr>
        <w:t>-</w:t>
      </w:r>
      <w:r w:rsidR="00370CE5">
        <w:rPr>
          <w:rFonts w:ascii="Arial" w:hAnsi="Arial" w:cs="Arial"/>
          <w:color w:val="7030A0"/>
          <w:sz w:val="24"/>
          <w:szCs w:val="24"/>
        </w:rPr>
        <w:t>9</w:t>
      </w:r>
      <w:r w:rsidR="00A274A5">
        <w:rPr>
          <w:rFonts w:ascii="Arial" w:hAnsi="Arial" w:cs="Arial"/>
          <w:color w:val="7030A0"/>
          <w:sz w:val="24"/>
          <w:szCs w:val="24"/>
        </w:rPr>
        <w:t xml:space="preserve"> ou </w:t>
      </w:r>
      <w:r w:rsidR="00A274A5">
        <w:rPr>
          <w:rFonts w:ascii="Arial" w:hAnsi="Arial" w:cs="Arial"/>
          <w:b/>
          <w:color w:val="7030A0"/>
          <w:sz w:val="24"/>
          <w:szCs w:val="24"/>
        </w:rPr>
        <w:t>Jn 4</w:t>
      </w:r>
      <w:r w:rsidR="00A274A5" w:rsidRPr="00E271AF">
        <w:rPr>
          <w:rFonts w:ascii="Arial" w:hAnsi="Arial" w:cs="Arial"/>
          <w:b/>
          <w:color w:val="7030A0"/>
          <w:sz w:val="24"/>
          <w:szCs w:val="24"/>
        </w:rPr>
        <w:t xml:space="preserve">, </w:t>
      </w:r>
      <w:r w:rsidR="00A274A5">
        <w:rPr>
          <w:rFonts w:ascii="Arial" w:hAnsi="Arial" w:cs="Arial"/>
          <w:color w:val="7030A0"/>
          <w:sz w:val="24"/>
          <w:szCs w:val="24"/>
        </w:rPr>
        <w:t>5-42 (si célébration du 1</w:t>
      </w:r>
      <w:r w:rsidR="00A274A5" w:rsidRPr="00A274A5">
        <w:rPr>
          <w:rFonts w:ascii="Arial" w:hAnsi="Arial" w:cs="Arial"/>
          <w:color w:val="7030A0"/>
          <w:sz w:val="24"/>
          <w:szCs w:val="24"/>
          <w:vertAlign w:val="superscript"/>
        </w:rPr>
        <w:t>er</w:t>
      </w:r>
      <w:r w:rsidR="00A274A5">
        <w:rPr>
          <w:rFonts w:ascii="Arial" w:hAnsi="Arial" w:cs="Arial"/>
          <w:color w:val="7030A0"/>
          <w:sz w:val="24"/>
          <w:szCs w:val="24"/>
        </w:rPr>
        <w:t xml:space="preserve"> scrutin)</w:t>
      </w:r>
    </w:p>
    <w:p w14:paraId="46B63B54" w14:textId="421672DE" w:rsidR="00E125AF" w:rsidRDefault="00E125AF" w:rsidP="00F12D51">
      <w:pPr>
        <w:ind w:left="284"/>
      </w:pPr>
    </w:p>
    <w:p w14:paraId="72419992" w14:textId="798409C7" w:rsidR="00A274A5" w:rsidRPr="00A274A5" w:rsidRDefault="00A274A5" w:rsidP="00A274A5">
      <w:pPr>
        <w:pStyle w:val="Titre3"/>
        <w:pBdr>
          <w:bottom w:val="single" w:sz="4" w:space="1" w:color="auto"/>
        </w:pBdr>
        <w:rPr>
          <w:color w:val="7030A0"/>
        </w:rPr>
      </w:pPr>
      <w:r>
        <w:rPr>
          <w:color w:val="7030A0"/>
        </w:rPr>
        <w:t>Homélie</w:t>
      </w:r>
    </w:p>
    <w:p w14:paraId="6A064F3D" w14:textId="77777777" w:rsidR="00A274A5" w:rsidRDefault="00A274A5" w:rsidP="00F12D51">
      <w:pPr>
        <w:ind w:left="284"/>
      </w:pPr>
    </w:p>
    <w:p w14:paraId="78B75D60" w14:textId="4658B0AB" w:rsidR="00716A13" w:rsidRPr="00473A20" w:rsidRDefault="00E83A88" w:rsidP="007B27BA">
      <w:pPr>
        <w:pStyle w:val="Titre3"/>
        <w:pBdr>
          <w:bottom w:val="single" w:sz="4" w:space="1" w:color="auto"/>
        </w:pBdr>
        <w:shd w:val="clear" w:color="auto" w:fill="FBE4D5" w:themeFill="accent2" w:themeFillTint="33"/>
        <w:rPr>
          <w:color w:val="7030A0"/>
        </w:rPr>
      </w:pPr>
      <w:r>
        <w:rPr>
          <w:color w:val="7030A0"/>
        </w:rPr>
        <w:t>Célébration du 1</w:t>
      </w:r>
      <w:r w:rsidRPr="00E83A88">
        <w:rPr>
          <w:color w:val="7030A0"/>
          <w:vertAlign w:val="superscript"/>
        </w:rPr>
        <w:t>er</w:t>
      </w:r>
      <w:r>
        <w:rPr>
          <w:color w:val="7030A0"/>
        </w:rPr>
        <w:t xml:space="preserve"> scrutin (là où il y a des catéchumènes)</w:t>
      </w:r>
    </w:p>
    <w:p w14:paraId="33D67E91" w14:textId="5E46E01C" w:rsidR="00E83A88" w:rsidRDefault="00E83A88" w:rsidP="007B27BA">
      <w:pPr>
        <w:shd w:val="clear" w:color="auto" w:fill="FBE4D5" w:themeFill="accent2" w:themeFillTint="33"/>
        <w:ind w:left="284"/>
        <w:jc w:val="both"/>
      </w:pPr>
      <w:r>
        <w:t>Les trois scrutins, rites brefs, ont une même structure, très simple. Ils prennent place après l’homélie et s’appuient, chacun des trois dimanches, sur l’Évangile de l’année A.</w:t>
      </w:r>
    </w:p>
    <w:p w14:paraId="46C2605C" w14:textId="77777777" w:rsidR="00E83A88" w:rsidRDefault="00E83A88" w:rsidP="007B27BA">
      <w:pPr>
        <w:shd w:val="clear" w:color="auto" w:fill="FBE4D5" w:themeFill="accent2" w:themeFillTint="33"/>
        <w:ind w:left="284"/>
        <w:jc w:val="both"/>
      </w:pPr>
    </w:p>
    <w:p w14:paraId="29F7818A" w14:textId="0B013B0C" w:rsidR="00E83A88" w:rsidRDefault="00E83A88" w:rsidP="007B27BA">
      <w:pPr>
        <w:pStyle w:val="Paragraphedeliste"/>
        <w:numPr>
          <w:ilvl w:val="0"/>
          <w:numId w:val="23"/>
        </w:numPr>
        <w:shd w:val="clear" w:color="auto" w:fill="FBE4D5" w:themeFill="accent2" w:themeFillTint="33"/>
        <w:jc w:val="both"/>
      </w:pPr>
      <w:r>
        <w:t xml:space="preserve">Les catéchumènes sont invités à s’avancer et à s’incliner </w:t>
      </w:r>
      <w:r w:rsidR="00766607">
        <w:t>(</w:t>
      </w:r>
      <w:r>
        <w:t>ou à se mettre à genoux</w:t>
      </w:r>
      <w:r w:rsidR="00766607">
        <w:t>)</w:t>
      </w:r>
      <w:r>
        <w:t>.</w:t>
      </w:r>
    </w:p>
    <w:p w14:paraId="173155FD" w14:textId="59E396BF" w:rsidR="00E83A88" w:rsidRDefault="00E83A88" w:rsidP="007B27BA">
      <w:pPr>
        <w:pStyle w:val="Paragraphedeliste"/>
        <w:numPr>
          <w:ilvl w:val="0"/>
          <w:numId w:val="23"/>
        </w:numPr>
        <w:shd w:val="clear" w:color="auto" w:fill="FBE4D5" w:themeFill="accent2" w:themeFillTint="33"/>
        <w:jc w:val="both"/>
      </w:pPr>
      <w:r>
        <w:t>Suit un temps de prière silencieuse, puis une prière litanique (deux choix possibles) pour les catéchumènes, mais aussi pour les membres de la communauté chrétienne et pour tous les hommes.</w:t>
      </w:r>
    </w:p>
    <w:p w14:paraId="5ABC8FFE" w14:textId="27571A7F" w:rsidR="00E83A88" w:rsidRDefault="00E83A88" w:rsidP="007B27BA">
      <w:pPr>
        <w:pStyle w:val="Paragraphedeliste"/>
        <w:numPr>
          <w:ilvl w:val="0"/>
          <w:numId w:val="23"/>
        </w:numPr>
        <w:shd w:val="clear" w:color="auto" w:fill="FBE4D5" w:themeFill="accent2" w:themeFillTint="33"/>
        <w:jc w:val="both"/>
      </w:pPr>
      <w:r>
        <w:t xml:space="preserve">Vient alors la prière d’exorcisme (deux choix aussi) en lien avec l’Évangile, dite par le prêtre ou le diacre qui préside l’assemblée. Celui-ci étend les mains sur les </w:t>
      </w:r>
      <w:r w:rsidR="00766607">
        <w:t>« </w:t>
      </w:r>
      <w:r>
        <w:t>appelés</w:t>
      </w:r>
      <w:r w:rsidR="00766607">
        <w:t> »</w:t>
      </w:r>
      <w:r>
        <w:t xml:space="preserve"> pour la dernière partie de la prière, éventuellement précédée d’une imposition de la main sur chacun.</w:t>
      </w:r>
    </w:p>
    <w:p w14:paraId="25D2EF00" w14:textId="11D85DD5" w:rsidR="00766607" w:rsidRPr="00AC6147" w:rsidRDefault="00E83A88" w:rsidP="007B27BA">
      <w:pPr>
        <w:pStyle w:val="Paragraphedeliste"/>
        <w:numPr>
          <w:ilvl w:val="0"/>
          <w:numId w:val="23"/>
        </w:numPr>
        <w:shd w:val="clear" w:color="auto" w:fill="FBE4D5" w:themeFill="accent2" w:themeFillTint="33"/>
        <w:jc w:val="both"/>
      </w:pPr>
      <w:r>
        <w:t>Enfin, les catéchumènes sont normalement renvoyés, sous la protection du Seigneur, et invités à revenir le dimanche suivant</w:t>
      </w:r>
      <w:r w:rsidRPr="00766607">
        <w:t>.</w:t>
      </w:r>
    </w:p>
    <w:p w14:paraId="25CD611F" w14:textId="77777777" w:rsidR="007B27BA" w:rsidRPr="007B27BA" w:rsidRDefault="007B27BA" w:rsidP="007B27BA">
      <w:pPr>
        <w:ind w:left="284"/>
      </w:pPr>
    </w:p>
    <w:p w14:paraId="0A34B3EC" w14:textId="2290BDC8" w:rsidR="00C35809" w:rsidRPr="007D024A" w:rsidRDefault="00C35809" w:rsidP="007B68E5">
      <w:pPr>
        <w:pStyle w:val="Titre3"/>
        <w:pBdr>
          <w:bottom w:val="single" w:sz="4" w:space="1" w:color="auto"/>
        </w:pBdr>
        <w:rPr>
          <w:color w:val="7030A0"/>
        </w:rPr>
      </w:pPr>
      <w:r w:rsidRPr="007D024A">
        <w:rPr>
          <w:color w:val="7030A0"/>
        </w:rPr>
        <w:t xml:space="preserve">Prière universelle </w:t>
      </w:r>
    </w:p>
    <w:p w14:paraId="41FA8AD4" w14:textId="5CA277FF" w:rsidR="000227AD" w:rsidRDefault="000227AD" w:rsidP="000227AD">
      <w:pPr>
        <w:spacing w:line="220" w:lineRule="atLeast"/>
        <w:ind w:left="284"/>
        <w:jc w:val="both"/>
      </w:pPr>
      <w:r w:rsidRPr="0082776B">
        <w:t>Pour vous aider dans la rédaction des intentions, nous vous suggérons quelques pistes. N'oubliez pas de les adapter aux circonstances, à l'actualité, aux besoins du moment...</w:t>
      </w:r>
    </w:p>
    <w:p w14:paraId="22705A51" w14:textId="77777777" w:rsidR="009703D1" w:rsidRPr="009703D1" w:rsidRDefault="009703D1" w:rsidP="00231A7C">
      <w:pPr>
        <w:spacing w:line="220" w:lineRule="atLeast"/>
        <w:ind w:left="284"/>
        <w:jc w:val="both"/>
      </w:pPr>
    </w:p>
    <w:p w14:paraId="5A218937" w14:textId="4FCCD868" w:rsidR="00231A7C" w:rsidRPr="00431106" w:rsidRDefault="00431106" w:rsidP="00941A29">
      <w:pPr>
        <w:numPr>
          <w:ilvl w:val="0"/>
          <w:numId w:val="6"/>
        </w:numPr>
        <w:spacing w:line="220" w:lineRule="atLeast"/>
        <w:ind w:left="567" w:hanging="284"/>
        <w:jc w:val="both"/>
        <w:rPr>
          <w:rFonts w:eastAsia="SimSun" w:cs="Arial"/>
          <w:b/>
          <w:kern w:val="1"/>
          <w:lang w:eastAsia="hi-IN" w:bidi="hi-IN"/>
        </w:rPr>
      </w:pPr>
      <w:r>
        <w:rPr>
          <w:rFonts w:eastAsia="SimSun" w:cs="Arial"/>
          <w:b/>
          <w:bCs/>
          <w:kern w:val="1"/>
          <w:lang w:eastAsia="hi-IN" w:bidi="hi-IN"/>
        </w:rPr>
        <w:t xml:space="preserve">Introduction : </w:t>
      </w:r>
    </w:p>
    <w:p w14:paraId="60E0F190" w14:textId="21999CBC" w:rsidR="00231A7C" w:rsidRDefault="00CC58AF" w:rsidP="00CC58AF">
      <w:pPr>
        <w:widowControl w:val="0"/>
        <w:suppressAutoHyphens/>
        <w:ind w:left="1418"/>
        <w:rPr>
          <w:bCs/>
          <w:i/>
        </w:rPr>
      </w:pPr>
      <w:r>
        <w:rPr>
          <w:bCs/>
          <w:i/>
        </w:rPr>
        <w:t>En ce dimanche où nous redécouvrons la tendresse et la patience de Dieu, confions-lui nos prières…</w:t>
      </w:r>
    </w:p>
    <w:p w14:paraId="1D1EA061" w14:textId="77777777" w:rsidR="00820233" w:rsidRPr="00431106" w:rsidRDefault="00820233" w:rsidP="00CC58AF">
      <w:pPr>
        <w:widowControl w:val="0"/>
        <w:suppressAutoHyphens/>
        <w:ind w:left="1418"/>
        <w:rPr>
          <w:rFonts w:eastAsia="SimSun" w:cs="Arial"/>
          <w:bCs/>
          <w:kern w:val="1"/>
          <w:lang w:eastAsia="hi-IN" w:bidi="hi-IN"/>
        </w:rPr>
      </w:pPr>
    </w:p>
    <w:p w14:paraId="69E824E6" w14:textId="05C88E46" w:rsidR="00CC58AF" w:rsidRPr="00CC58AF" w:rsidRDefault="00CC58AF" w:rsidP="00CC58AF">
      <w:pPr>
        <w:numPr>
          <w:ilvl w:val="0"/>
          <w:numId w:val="6"/>
        </w:numPr>
        <w:spacing w:line="220" w:lineRule="atLeast"/>
        <w:jc w:val="both"/>
      </w:pPr>
      <w:r>
        <w:rPr>
          <w:b/>
        </w:rPr>
        <w:t xml:space="preserve">Refrain : </w:t>
      </w:r>
      <w:r>
        <w:rPr>
          <w:b/>
        </w:rPr>
        <w:tab/>
      </w:r>
      <w:r w:rsidRPr="00CC58AF">
        <w:rPr>
          <w:b/>
        </w:rPr>
        <w:t>Dieu de tendresse,</w:t>
      </w:r>
      <w:r>
        <w:rPr>
          <w:b/>
        </w:rPr>
        <w:t xml:space="preserve"> r</w:t>
      </w:r>
      <w:r w:rsidRPr="00CC58AF">
        <w:rPr>
          <w:b/>
        </w:rPr>
        <w:t>egarde ton peuple</w:t>
      </w:r>
      <w:r>
        <w:rPr>
          <w:b/>
        </w:rPr>
        <w:t>, é</w:t>
      </w:r>
      <w:r w:rsidRPr="00CC58AF">
        <w:rPr>
          <w:b/>
        </w:rPr>
        <w:t>coute-nous, exauce-nous.</w:t>
      </w:r>
      <w:r>
        <w:rPr>
          <w:b/>
        </w:rPr>
        <w:t xml:space="preserve"> </w:t>
      </w:r>
      <w:r w:rsidRPr="00CC58AF">
        <w:t>(Messe de la Saint-Jean)</w:t>
      </w:r>
    </w:p>
    <w:p w14:paraId="4176E21A" w14:textId="77777777" w:rsidR="00CC58AF" w:rsidRDefault="00CC58AF" w:rsidP="00CC58AF">
      <w:pPr>
        <w:spacing w:line="220" w:lineRule="atLeast"/>
        <w:ind w:left="567"/>
        <w:jc w:val="both"/>
        <w:rPr>
          <w:b/>
        </w:rPr>
      </w:pPr>
    </w:p>
    <w:p w14:paraId="30A003B2" w14:textId="3E4268B3" w:rsidR="00231A7C" w:rsidRPr="00431106" w:rsidRDefault="00231A7C" w:rsidP="00941A29">
      <w:pPr>
        <w:numPr>
          <w:ilvl w:val="0"/>
          <w:numId w:val="6"/>
        </w:numPr>
        <w:spacing w:line="220" w:lineRule="atLeast"/>
        <w:ind w:left="567" w:hanging="284"/>
        <w:jc w:val="both"/>
        <w:rPr>
          <w:b/>
        </w:rPr>
      </w:pPr>
      <w:r w:rsidRPr="00431106">
        <w:rPr>
          <w:b/>
        </w:rPr>
        <w:t>Pistes pour les intentions :</w:t>
      </w:r>
    </w:p>
    <w:p w14:paraId="05BA8A1A" w14:textId="77777777" w:rsidR="00231A7C" w:rsidRPr="00D837A2" w:rsidRDefault="00231A7C" w:rsidP="00A605D0">
      <w:pPr>
        <w:ind w:left="567"/>
        <w:jc w:val="both"/>
        <w:rPr>
          <w:b/>
          <w:strike/>
        </w:rPr>
      </w:pPr>
    </w:p>
    <w:p w14:paraId="51515DD0" w14:textId="0EEF8F9A" w:rsidR="00007958" w:rsidRDefault="00A605D0" w:rsidP="00A605D0">
      <w:pPr>
        <w:pStyle w:val="Paragraphedeliste"/>
        <w:ind w:left="1440"/>
        <w:contextualSpacing/>
      </w:pPr>
      <w:r>
        <w:t>Seigneur, nous te prions pour toutes les personnes qui crient vers toi</w:t>
      </w:r>
      <w:r>
        <w:br/>
        <w:t>qu’elles trouvent des oreilles attentives et découvrent ta tendresse.</w:t>
      </w:r>
    </w:p>
    <w:p w14:paraId="1764C7C3" w14:textId="2BA3386E" w:rsidR="00A605D0" w:rsidRDefault="00A605D0" w:rsidP="00A605D0">
      <w:pPr>
        <w:pStyle w:val="Paragraphedeliste"/>
        <w:ind w:left="1440"/>
        <w:contextualSpacing/>
      </w:pPr>
    </w:p>
    <w:p w14:paraId="2FB89753" w14:textId="59C73247" w:rsidR="00A605D0" w:rsidRDefault="00A605D0" w:rsidP="00A605D0">
      <w:pPr>
        <w:pStyle w:val="Paragraphedeliste"/>
        <w:ind w:left="1440"/>
        <w:contextualSpacing/>
      </w:pPr>
      <w:r>
        <w:t xml:space="preserve">Seigneur, nous te confions toutes les victimes de la haine, de tous types de violences, </w:t>
      </w:r>
      <w:r>
        <w:br/>
        <w:t>de la guerre, des catastrophes naturelles, de la faim…</w:t>
      </w:r>
      <w:r>
        <w:br/>
      </w:r>
      <w:r>
        <w:lastRenderedPageBreak/>
        <w:t>aide-nous à les regarder en face et non à fermer les yeux…</w:t>
      </w:r>
      <w:r>
        <w:br/>
        <w:t>qu’elles sachent que tu ne les abandonnes pas.</w:t>
      </w:r>
    </w:p>
    <w:p w14:paraId="356B6FD6" w14:textId="0DDEE8AD" w:rsidR="00A605D0" w:rsidRDefault="00A605D0" w:rsidP="00A605D0">
      <w:pPr>
        <w:pStyle w:val="Paragraphedeliste"/>
        <w:ind w:left="1440"/>
        <w:contextualSpacing/>
      </w:pPr>
    </w:p>
    <w:p w14:paraId="3B90F536" w14:textId="075849D6" w:rsidR="00A605D0" w:rsidRDefault="00914B60" w:rsidP="00A605D0">
      <w:pPr>
        <w:pStyle w:val="Paragraphedeliste"/>
        <w:ind w:left="1440"/>
        <w:contextualSpacing/>
      </w:pPr>
      <w:r>
        <w:t>Seigneur, nous te prions pour tous les chrétiens désorientés, les pasteurs découragés,</w:t>
      </w:r>
      <w:r>
        <w:br/>
        <w:t>pour tous les baptisés qui aspirent à une vie plus authentiquement évangélique…</w:t>
      </w:r>
    </w:p>
    <w:p w14:paraId="61154186" w14:textId="10D9EC35" w:rsidR="00914B60" w:rsidRDefault="00914B60" w:rsidP="00A605D0">
      <w:pPr>
        <w:pStyle w:val="Paragraphedeliste"/>
        <w:ind w:left="1440"/>
        <w:contextualSpacing/>
      </w:pPr>
      <w:r>
        <w:t>qu’ils trouvent du soutien en se tournant vers toi.</w:t>
      </w:r>
    </w:p>
    <w:p w14:paraId="5311F2D0" w14:textId="65BFE00F" w:rsidR="00914B60" w:rsidRDefault="00914B60" w:rsidP="00A605D0">
      <w:pPr>
        <w:pStyle w:val="Paragraphedeliste"/>
        <w:ind w:left="1440"/>
        <w:contextualSpacing/>
      </w:pPr>
    </w:p>
    <w:p w14:paraId="0D038A86" w14:textId="4E9793CA" w:rsidR="00914B60" w:rsidRDefault="00914B60" w:rsidP="00A605D0">
      <w:pPr>
        <w:pStyle w:val="Paragraphedeliste"/>
        <w:ind w:left="1440"/>
        <w:contextualSpacing/>
      </w:pPr>
      <w:r>
        <w:t xml:space="preserve">Seigneur, nous te confions tous les catéchumènes, et tous ceux que tu appelles aujourd’hui </w:t>
      </w:r>
      <w:r>
        <w:br/>
        <w:t>pour l’annonce de l’Évangile et le service de leurs frères,</w:t>
      </w:r>
    </w:p>
    <w:p w14:paraId="280D7AE9" w14:textId="0A36FC65" w:rsidR="00914B60" w:rsidRDefault="00914B60" w:rsidP="00A605D0">
      <w:pPr>
        <w:pStyle w:val="Paragraphedeliste"/>
        <w:ind w:left="1440"/>
        <w:contextualSpacing/>
      </w:pPr>
      <w:r>
        <w:t>qu’ils soient comblés de ton amour.</w:t>
      </w:r>
    </w:p>
    <w:p w14:paraId="3A798FFF" w14:textId="77777777" w:rsidR="00A605D0" w:rsidRPr="00431106" w:rsidRDefault="00A605D0" w:rsidP="00A605D0">
      <w:pPr>
        <w:pStyle w:val="Paragraphedeliste"/>
        <w:ind w:left="1440"/>
        <w:contextualSpacing/>
      </w:pPr>
    </w:p>
    <w:p w14:paraId="32FF0B0E" w14:textId="0CE9159C" w:rsidR="00461D00" w:rsidRPr="00431106" w:rsidRDefault="00231A7C" w:rsidP="00431106">
      <w:pPr>
        <w:numPr>
          <w:ilvl w:val="0"/>
          <w:numId w:val="6"/>
        </w:numPr>
        <w:spacing w:line="220" w:lineRule="atLeast"/>
        <w:jc w:val="both"/>
        <w:rPr>
          <w:rFonts w:eastAsia="SimSun" w:cs="Arial"/>
          <w:b/>
          <w:kern w:val="1"/>
          <w:lang w:eastAsia="hi-IN" w:bidi="hi-IN"/>
        </w:rPr>
      </w:pPr>
      <w:r w:rsidRPr="00431106">
        <w:rPr>
          <w:rFonts w:eastAsia="SimSun" w:cs="Arial"/>
          <w:b/>
          <w:bCs/>
          <w:kern w:val="1"/>
          <w:lang w:eastAsia="hi-IN" w:bidi="hi-IN"/>
        </w:rPr>
        <w:t xml:space="preserve">Conclusion : </w:t>
      </w:r>
    </w:p>
    <w:p w14:paraId="0D8A1766" w14:textId="77777777" w:rsidR="008F40C0" w:rsidRPr="008F40C0" w:rsidRDefault="008F40C0" w:rsidP="008F40C0">
      <w:pPr>
        <w:pStyle w:val="Oraison"/>
        <w:ind w:left="1702" w:right="33"/>
        <w:rPr>
          <w:b/>
        </w:rPr>
      </w:pPr>
      <w:r w:rsidRPr="008F40C0">
        <w:rPr>
          <w:b/>
        </w:rPr>
        <w:t xml:space="preserve">Nous te rendons grâce, Dieu notre Père, tu entends nos appels en ce jour. </w:t>
      </w:r>
    </w:p>
    <w:p w14:paraId="70BDE438" w14:textId="5305E0E2" w:rsidR="000D07C7" w:rsidRPr="00914B60" w:rsidRDefault="00914B60" w:rsidP="00497720">
      <w:pPr>
        <w:pStyle w:val="Oraison"/>
        <w:ind w:left="1702" w:right="33"/>
        <w:rPr>
          <w:rFonts w:ascii="Times New Roman Gras" w:hAnsi="Times New Roman Gras"/>
          <w:b/>
        </w:rPr>
      </w:pPr>
      <w:r>
        <w:rPr>
          <w:b/>
        </w:rPr>
        <w:t xml:space="preserve">Daigne les exaucer, par </w:t>
      </w:r>
      <w:r w:rsidR="008F40C0" w:rsidRPr="008F40C0">
        <w:rPr>
          <w:b/>
        </w:rPr>
        <w:t>le Christ, notre Seigneur.</w:t>
      </w:r>
      <w:r w:rsidR="008F40C0">
        <w:rPr>
          <w:b/>
        </w:rPr>
        <w:t xml:space="preserve"> </w:t>
      </w:r>
      <w:r w:rsidR="000D07C7" w:rsidRPr="00914B60">
        <w:rPr>
          <w:rFonts w:ascii="Times New Roman Gras" w:hAnsi="Times New Roman Gras"/>
          <w:b/>
        </w:rPr>
        <w:t>Amen.</w:t>
      </w:r>
    </w:p>
    <w:p w14:paraId="3FE9267D" w14:textId="77777777" w:rsidR="000A24BB" w:rsidRPr="00946341" w:rsidRDefault="000A24BB" w:rsidP="001B46AA">
      <w:pPr>
        <w:pStyle w:val="Titre2"/>
        <w:spacing w:before="400"/>
        <w:rPr>
          <w:b/>
          <w:smallCaps/>
          <w:color w:val="7030A0"/>
        </w:rPr>
      </w:pPr>
      <w:r w:rsidRPr="00946341">
        <w:rPr>
          <w:b/>
          <w:smallCaps/>
          <w:color w:val="7030A0"/>
        </w:rPr>
        <w:t>Liturgie de l’Eucharistie</w:t>
      </w:r>
    </w:p>
    <w:p w14:paraId="6E7663D9" w14:textId="77777777" w:rsidR="00BC5AA8" w:rsidRPr="00946341" w:rsidRDefault="00BC5AA8" w:rsidP="006A44F3">
      <w:pPr>
        <w:pStyle w:val="Textepuces"/>
        <w:ind w:left="0" w:firstLine="0"/>
        <w:rPr>
          <w:i/>
          <w:color w:val="7030A0"/>
        </w:rPr>
      </w:pPr>
    </w:p>
    <w:p w14:paraId="4EE15EE3" w14:textId="0F39E805" w:rsidR="003C26EE" w:rsidRPr="00946341" w:rsidRDefault="00BC5AA8" w:rsidP="0059708C">
      <w:pPr>
        <w:pBdr>
          <w:bottom w:val="single" w:sz="4" w:space="1" w:color="auto"/>
        </w:pBdr>
        <w:ind w:left="284"/>
        <w:rPr>
          <w:rFonts w:ascii="Arial" w:hAnsi="Arial" w:cs="Arial"/>
          <w:color w:val="7030A0"/>
          <w:sz w:val="24"/>
        </w:rPr>
      </w:pPr>
      <w:r w:rsidRPr="00946341">
        <w:rPr>
          <w:rFonts w:ascii="Arial" w:hAnsi="Arial" w:cs="Arial"/>
          <w:color w:val="7030A0"/>
          <w:sz w:val="24"/>
        </w:rPr>
        <w:t xml:space="preserve">Préparation de l’autel et </w:t>
      </w:r>
      <w:r w:rsidR="00594D8C">
        <w:rPr>
          <w:rFonts w:ascii="Arial" w:hAnsi="Arial" w:cs="Arial"/>
          <w:color w:val="7030A0"/>
          <w:sz w:val="24"/>
        </w:rPr>
        <w:t>p</w:t>
      </w:r>
      <w:r w:rsidRPr="00946341">
        <w:rPr>
          <w:rFonts w:ascii="Arial" w:hAnsi="Arial" w:cs="Arial"/>
          <w:color w:val="7030A0"/>
          <w:sz w:val="24"/>
        </w:rPr>
        <w:t>résentation des dons</w:t>
      </w:r>
    </w:p>
    <w:p w14:paraId="4D76F21E" w14:textId="4EBB2D51" w:rsidR="00C46099" w:rsidRPr="00C61CFB" w:rsidRDefault="00BE2A15" w:rsidP="00C46099">
      <w:pPr>
        <w:pStyle w:val="Textepuces"/>
        <w:numPr>
          <w:ilvl w:val="0"/>
          <w:numId w:val="6"/>
        </w:numPr>
        <w:ind w:left="567" w:hanging="284"/>
      </w:pPr>
      <w:r w:rsidRPr="00C46099">
        <w:rPr>
          <w:b/>
          <w:smallCaps/>
        </w:rPr>
        <w:t>Procession des offrandes</w:t>
      </w:r>
      <w:r w:rsidRPr="00C46099">
        <w:rPr>
          <w:b/>
        </w:rPr>
        <w:t xml:space="preserve"> </w:t>
      </w:r>
      <w:r w:rsidR="00822C9E" w:rsidRPr="00C61CFB">
        <w:t xml:space="preserve">– </w:t>
      </w:r>
      <w:r w:rsidR="00C46099">
        <w:t>Si la sobriété est de mise au cours du Carême, le geste d’apport du pain et du vin gagnera à être valorisé. Ce geste traduit, mieux que des mots, le désir des participants de répondre à l’initiative de Dieu et de prendre la route de Pâques à la suite de Jésus.</w:t>
      </w:r>
    </w:p>
    <w:p w14:paraId="642F6D36" w14:textId="063C2C2A" w:rsidR="00EB33A9" w:rsidRPr="00C61CFB" w:rsidRDefault="00EB33A9" w:rsidP="00C46099">
      <w:pPr>
        <w:pStyle w:val="Textepuces"/>
        <w:ind w:left="567" w:firstLine="0"/>
      </w:pPr>
    </w:p>
    <w:p w14:paraId="11238EEA" w14:textId="7392E249" w:rsidR="00EB33A9" w:rsidRDefault="00EB33A9" w:rsidP="00564C41">
      <w:pPr>
        <w:pStyle w:val="Textepuces"/>
        <w:numPr>
          <w:ilvl w:val="0"/>
          <w:numId w:val="6"/>
        </w:numPr>
        <w:ind w:left="567" w:hanging="284"/>
      </w:pPr>
      <w:r w:rsidRPr="009030EC">
        <w:rPr>
          <w:b/>
          <w:smallCaps/>
        </w:rPr>
        <w:t>quête</w:t>
      </w:r>
      <w:r w:rsidR="00FE7A32" w:rsidRPr="009030EC">
        <w:rPr>
          <w:b/>
          <w:smallCaps/>
        </w:rPr>
        <w:t xml:space="preserve"> – </w:t>
      </w:r>
      <w:r w:rsidR="00007958">
        <w:t>Elle</w:t>
      </w:r>
      <w:r w:rsidR="00FE7A32">
        <w:t xml:space="preserve"> </w:t>
      </w:r>
      <w:r w:rsidR="00FE7A32" w:rsidRPr="00FE7A32">
        <w:t>symbolis</w:t>
      </w:r>
      <w:r w:rsidR="00FE7A32">
        <w:t>e</w:t>
      </w:r>
      <w:r w:rsidR="00FE7A32" w:rsidRPr="00FE7A32">
        <w:t xml:space="preserve"> l’offrande de notre vie</w:t>
      </w:r>
      <w:r w:rsidR="00711BC0">
        <w:t>. L</w:t>
      </w:r>
      <w:r w:rsidR="00FE7A32">
        <w:t>es paniers</w:t>
      </w:r>
      <w:r w:rsidR="00FE7A32" w:rsidRPr="00FE7A32">
        <w:t xml:space="preserve"> doivent trouver une place digne en lien avec l’autel</w:t>
      </w:r>
      <w:r w:rsidR="00FE7A32">
        <w:t xml:space="preserve">. </w:t>
      </w:r>
      <w:r w:rsidR="009030EC">
        <w:t>Mais i</w:t>
      </w:r>
      <w:r w:rsidR="00FE7A32">
        <w:t>ls</w:t>
      </w:r>
      <w:r w:rsidR="00FE7A32" w:rsidRPr="00FE7A32">
        <w:t xml:space="preserve"> ne s</w:t>
      </w:r>
      <w:r w:rsidR="00FE7A32">
        <w:t>er</w:t>
      </w:r>
      <w:r w:rsidR="00FE7A32" w:rsidRPr="00FE7A32">
        <w:t xml:space="preserve">ont pas </w:t>
      </w:r>
      <w:r w:rsidR="00547A9C">
        <w:t>posés</w:t>
      </w:r>
      <w:r w:rsidR="00FE7A32" w:rsidRPr="00FE7A32">
        <w:t xml:space="preserve"> sur l’autel</w:t>
      </w:r>
      <w:r w:rsidR="009030EC">
        <w:t>,</w:t>
      </w:r>
      <w:r w:rsidR="00FE7A32" w:rsidRPr="00FE7A32">
        <w:t xml:space="preserve"> </w:t>
      </w:r>
      <w:r w:rsidR="009030EC">
        <w:t>ni directement sur le sol.</w:t>
      </w:r>
    </w:p>
    <w:p w14:paraId="39AC9EF7" w14:textId="77777777" w:rsidR="009030EC" w:rsidRDefault="009030EC" w:rsidP="009030EC">
      <w:pPr>
        <w:pStyle w:val="Textepuces"/>
        <w:ind w:left="567" w:firstLine="0"/>
      </w:pPr>
    </w:p>
    <w:p w14:paraId="1C2E6979" w14:textId="77777777" w:rsidR="00BC5AA8" w:rsidRPr="00946341" w:rsidRDefault="00BC5AA8" w:rsidP="00941A29">
      <w:pPr>
        <w:pStyle w:val="Textepuces"/>
        <w:numPr>
          <w:ilvl w:val="0"/>
          <w:numId w:val="6"/>
        </w:numPr>
        <w:ind w:left="567" w:hanging="284"/>
        <w:rPr>
          <w:color w:val="5F497A"/>
        </w:rPr>
      </w:pPr>
      <w:r w:rsidRPr="00946341">
        <w:rPr>
          <w:b/>
          <w:bCs/>
          <w:smallCaps/>
        </w:rPr>
        <w:t>Prière sur les offrandes</w:t>
      </w:r>
    </w:p>
    <w:p w14:paraId="4F83665B" w14:textId="77777777" w:rsidR="007B27BA" w:rsidRDefault="007B27BA" w:rsidP="00516860">
      <w:pPr>
        <w:snapToGrid w:val="0"/>
        <w:ind w:left="1985" w:hanging="284"/>
        <w:jc w:val="both"/>
        <w:rPr>
          <w:i/>
          <w:iCs/>
        </w:rPr>
      </w:pPr>
    </w:p>
    <w:p w14:paraId="11988894" w14:textId="197F9BA9" w:rsidR="00516860" w:rsidRPr="00946341" w:rsidRDefault="00516860" w:rsidP="00516860">
      <w:pPr>
        <w:snapToGrid w:val="0"/>
        <w:ind w:left="1985" w:hanging="284"/>
        <w:jc w:val="both"/>
        <w:rPr>
          <w:iCs/>
        </w:rPr>
      </w:pPr>
      <w:r w:rsidRPr="00946341">
        <w:rPr>
          <w:i/>
          <w:iCs/>
        </w:rPr>
        <w:t xml:space="preserve">Celle de la </w:t>
      </w:r>
      <w:r w:rsidR="00594D8C">
        <w:rPr>
          <w:i/>
          <w:iCs/>
        </w:rPr>
        <w:t>m</w:t>
      </w:r>
      <w:r w:rsidRPr="00946341">
        <w:rPr>
          <w:i/>
          <w:iCs/>
        </w:rPr>
        <w:t>esse du jour</w:t>
      </w:r>
      <w:r w:rsidRPr="00946341">
        <w:rPr>
          <w:iCs/>
        </w:rPr>
        <w:t xml:space="preserve"> (</w:t>
      </w:r>
      <w:r w:rsidRPr="00946341">
        <w:rPr>
          <w:iCs/>
          <w:sz w:val="18"/>
        </w:rPr>
        <w:t>Missel, p.</w:t>
      </w:r>
      <w:r w:rsidR="00D62A5E">
        <w:rPr>
          <w:iCs/>
          <w:sz w:val="18"/>
        </w:rPr>
        <w:t xml:space="preserve"> </w:t>
      </w:r>
      <w:r w:rsidR="00946341">
        <w:rPr>
          <w:iCs/>
          <w:sz w:val="18"/>
        </w:rPr>
        <w:t>1</w:t>
      </w:r>
      <w:r w:rsidR="00B72734">
        <w:rPr>
          <w:iCs/>
          <w:sz w:val="18"/>
        </w:rPr>
        <w:t>12</w:t>
      </w:r>
      <w:r w:rsidRPr="00946341">
        <w:rPr>
          <w:iCs/>
        </w:rPr>
        <w:t>)</w:t>
      </w:r>
    </w:p>
    <w:p w14:paraId="23BC53BC" w14:textId="77777777" w:rsidR="00256240" w:rsidRDefault="00256240" w:rsidP="00516860">
      <w:pPr>
        <w:pStyle w:val="Oraison"/>
        <w:ind w:right="33"/>
        <w:rPr>
          <w:b/>
        </w:rPr>
      </w:pPr>
    </w:p>
    <w:p w14:paraId="583D03EB" w14:textId="4B050E4E" w:rsidR="00B72734" w:rsidRPr="00B72734" w:rsidRDefault="00B72734" w:rsidP="00B72734">
      <w:pPr>
        <w:pStyle w:val="Oraison"/>
        <w:ind w:right="33"/>
        <w:rPr>
          <w:b/>
        </w:rPr>
      </w:pPr>
      <w:r>
        <w:rPr>
          <w:b/>
        </w:rPr>
        <w:t>P</w:t>
      </w:r>
      <w:r w:rsidRPr="00B72734">
        <w:rPr>
          <w:b/>
        </w:rPr>
        <w:t>ar ce</w:t>
      </w:r>
      <w:r>
        <w:rPr>
          <w:b/>
        </w:rPr>
        <w:t xml:space="preserve"> sacrifice, Seigneur de bonté, </w:t>
      </w:r>
    </w:p>
    <w:p w14:paraId="37CC2E0E" w14:textId="621B563E" w:rsidR="00B72734" w:rsidRPr="00B72734" w:rsidRDefault="00B72734" w:rsidP="00B72734">
      <w:pPr>
        <w:pStyle w:val="Oraison"/>
        <w:ind w:right="33"/>
        <w:rPr>
          <w:b/>
        </w:rPr>
      </w:pPr>
      <w:r w:rsidRPr="00B72734">
        <w:rPr>
          <w:b/>
        </w:rPr>
        <w:t>alors que nous impl</w:t>
      </w:r>
      <w:r>
        <w:rPr>
          <w:b/>
        </w:rPr>
        <w:t xml:space="preserve">orons le pardon de nos fautes, </w:t>
      </w:r>
    </w:p>
    <w:p w14:paraId="2F0FA734" w14:textId="55A9F925" w:rsidR="00B72734" w:rsidRPr="00B72734" w:rsidRDefault="00B72734" w:rsidP="00B72734">
      <w:pPr>
        <w:pStyle w:val="Oraison"/>
        <w:ind w:right="33"/>
        <w:rPr>
          <w:b/>
        </w:rPr>
      </w:pPr>
      <w:r w:rsidRPr="00B72734">
        <w:rPr>
          <w:b/>
        </w:rPr>
        <w:t>accorde-nous d’avoir à cœur</w:t>
      </w:r>
    </w:p>
    <w:p w14:paraId="068E40BF" w14:textId="77777777" w:rsidR="00B72734" w:rsidRPr="00B72734" w:rsidRDefault="00B72734" w:rsidP="00B72734">
      <w:pPr>
        <w:pStyle w:val="Oraison"/>
        <w:ind w:right="33"/>
        <w:rPr>
          <w:b/>
        </w:rPr>
      </w:pPr>
      <w:r w:rsidRPr="00B72734">
        <w:rPr>
          <w:b/>
        </w:rPr>
        <w:t>de pardonner celles de nos frères.</w:t>
      </w:r>
    </w:p>
    <w:p w14:paraId="2BC75269" w14:textId="1A56A479" w:rsidR="00B72734" w:rsidRDefault="00B72734" w:rsidP="00B72734">
      <w:pPr>
        <w:pStyle w:val="Oraison"/>
        <w:ind w:right="33"/>
        <w:rPr>
          <w:b/>
        </w:rPr>
      </w:pPr>
      <w:r w:rsidRPr="00B72734">
        <w:rPr>
          <w:b/>
        </w:rPr>
        <w:t>Par le Christ, notre Seigneur.</w:t>
      </w:r>
    </w:p>
    <w:p w14:paraId="6FA8EE43" w14:textId="77777777" w:rsidR="00B72734" w:rsidRDefault="00B72734" w:rsidP="00516860">
      <w:pPr>
        <w:pStyle w:val="Oraison"/>
        <w:ind w:right="33"/>
        <w:rPr>
          <w:b/>
        </w:rPr>
      </w:pPr>
    </w:p>
    <w:p w14:paraId="6947A4EC" w14:textId="71BC8398" w:rsidR="00256240" w:rsidRPr="00C61CFB" w:rsidRDefault="009030EC" w:rsidP="00256240">
      <w:pPr>
        <w:snapToGrid w:val="0"/>
        <w:ind w:left="1985" w:hanging="284"/>
        <w:jc w:val="both"/>
        <w:rPr>
          <w:iCs/>
        </w:rPr>
      </w:pPr>
      <w:r>
        <w:rPr>
          <w:i/>
          <w:iCs/>
        </w:rPr>
        <w:t>C</w:t>
      </w:r>
      <w:r w:rsidR="00C61CFB">
        <w:rPr>
          <w:i/>
          <w:iCs/>
        </w:rPr>
        <w:t xml:space="preserve">elle du </w:t>
      </w:r>
      <w:r w:rsidR="00C46099">
        <w:rPr>
          <w:i/>
          <w:iCs/>
        </w:rPr>
        <w:t>lun</w:t>
      </w:r>
      <w:r w:rsidR="00D62A5E" w:rsidRPr="00C61CFB">
        <w:rPr>
          <w:i/>
          <w:iCs/>
        </w:rPr>
        <w:t xml:space="preserve">di de la </w:t>
      </w:r>
      <w:r w:rsidR="00C46099">
        <w:rPr>
          <w:i/>
          <w:iCs/>
        </w:rPr>
        <w:t>3</w:t>
      </w:r>
      <w:r w:rsidR="00D62A5E" w:rsidRPr="00C61CFB">
        <w:rPr>
          <w:i/>
          <w:iCs/>
          <w:vertAlign w:val="superscript"/>
        </w:rPr>
        <w:t>e</w:t>
      </w:r>
      <w:r w:rsidR="00D62A5E" w:rsidRPr="00C61CFB">
        <w:rPr>
          <w:i/>
          <w:iCs/>
        </w:rPr>
        <w:t xml:space="preserve"> semaine de Carême</w:t>
      </w:r>
      <w:r w:rsidR="00256240" w:rsidRPr="00C61CFB">
        <w:rPr>
          <w:iCs/>
        </w:rPr>
        <w:t xml:space="preserve"> (</w:t>
      </w:r>
      <w:r w:rsidR="00C61CFB">
        <w:rPr>
          <w:iCs/>
          <w:sz w:val="18"/>
        </w:rPr>
        <w:t>Missel, p. 1</w:t>
      </w:r>
      <w:r w:rsidR="0043677D">
        <w:rPr>
          <w:iCs/>
          <w:sz w:val="18"/>
        </w:rPr>
        <w:t>15</w:t>
      </w:r>
      <w:r w:rsidR="00256240" w:rsidRPr="00C61CFB">
        <w:rPr>
          <w:iCs/>
        </w:rPr>
        <w:t>)</w:t>
      </w:r>
    </w:p>
    <w:p w14:paraId="7C8EE2B9" w14:textId="77777777" w:rsidR="00256240" w:rsidRPr="00D837A2" w:rsidRDefault="00256240" w:rsidP="00392EA4">
      <w:pPr>
        <w:pStyle w:val="Oraison"/>
        <w:ind w:right="33"/>
        <w:rPr>
          <w:b/>
          <w:strike/>
        </w:rPr>
      </w:pPr>
    </w:p>
    <w:p w14:paraId="3FBECE27" w14:textId="65CDDB52" w:rsidR="0043677D" w:rsidRPr="0043677D" w:rsidRDefault="0043677D" w:rsidP="0043677D">
      <w:pPr>
        <w:pStyle w:val="Oraison"/>
        <w:ind w:right="33"/>
        <w:rPr>
          <w:b/>
        </w:rPr>
      </w:pPr>
      <w:r w:rsidRPr="0043677D">
        <w:rPr>
          <w:b/>
        </w:rPr>
        <w:t>F</w:t>
      </w:r>
      <w:r>
        <w:rPr>
          <w:b/>
        </w:rPr>
        <w:t xml:space="preserve">idèles à te servir, Seigneur, </w:t>
      </w:r>
    </w:p>
    <w:p w14:paraId="15F77966" w14:textId="78343F3B" w:rsidR="0043677D" w:rsidRPr="0043677D" w:rsidRDefault="0043677D" w:rsidP="0043677D">
      <w:pPr>
        <w:pStyle w:val="Oraison"/>
        <w:ind w:right="33"/>
        <w:rPr>
          <w:b/>
        </w:rPr>
      </w:pPr>
      <w:r w:rsidRPr="0043677D">
        <w:rPr>
          <w:b/>
        </w:rPr>
        <w:t>nous</w:t>
      </w:r>
      <w:r>
        <w:rPr>
          <w:b/>
        </w:rPr>
        <w:t xml:space="preserve"> te présentons ces offrandes : </w:t>
      </w:r>
    </w:p>
    <w:p w14:paraId="51F8FF9E" w14:textId="6BA98A34" w:rsidR="0043677D" w:rsidRPr="0043677D" w:rsidRDefault="0043677D" w:rsidP="0043677D">
      <w:pPr>
        <w:pStyle w:val="Oraison"/>
        <w:ind w:right="33"/>
        <w:rPr>
          <w:b/>
        </w:rPr>
      </w:pPr>
      <w:r>
        <w:rPr>
          <w:b/>
        </w:rPr>
        <w:t xml:space="preserve">transforme-les toi-même </w:t>
      </w:r>
    </w:p>
    <w:p w14:paraId="587327C3" w14:textId="77777777" w:rsidR="0043677D" w:rsidRPr="0043677D" w:rsidRDefault="0043677D" w:rsidP="0043677D">
      <w:pPr>
        <w:pStyle w:val="Oraison"/>
        <w:ind w:right="33"/>
        <w:rPr>
          <w:b/>
        </w:rPr>
      </w:pPr>
      <w:r w:rsidRPr="0043677D">
        <w:rPr>
          <w:b/>
        </w:rPr>
        <w:t>en sacrement de notre salut.</w:t>
      </w:r>
    </w:p>
    <w:p w14:paraId="54C95C19" w14:textId="77777777" w:rsidR="0043677D" w:rsidRPr="0043677D" w:rsidRDefault="0043677D" w:rsidP="0043677D">
      <w:pPr>
        <w:pStyle w:val="Oraison"/>
        <w:ind w:right="33"/>
        <w:rPr>
          <w:b/>
        </w:rPr>
      </w:pPr>
      <w:r w:rsidRPr="0043677D">
        <w:rPr>
          <w:b/>
        </w:rPr>
        <w:t>Par le Christ, notre Seigneur.</w:t>
      </w:r>
    </w:p>
    <w:p w14:paraId="371B05C5" w14:textId="77777777" w:rsidR="00392EA4" w:rsidRPr="00256240" w:rsidRDefault="00392EA4" w:rsidP="00392EA4">
      <w:pPr>
        <w:pStyle w:val="Oraison"/>
        <w:ind w:right="33"/>
        <w:rPr>
          <w:b/>
        </w:rPr>
      </w:pPr>
    </w:p>
    <w:p w14:paraId="22B93235" w14:textId="77777777" w:rsidR="000F4E84" w:rsidRPr="00A137BF" w:rsidRDefault="002815B9" w:rsidP="0059708C">
      <w:pPr>
        <w:pBdr>
          <w:bottom w:val="single" w:sz="4" w:space="1" w:color="auto"/>
        </w:pBdr>
        <w:ind w:left="284"/>
        <w:rPr>
          <w:rFonts w:ascii="Arial" w:hAnsi="Arial" w:cs="Arial"/>
          <w:color w:val="7030A0"/>
          <w:sz w:val="24"/>
        </w:rPr>
      </w:pPr>
      <w:r w:rsidRPr="00A137BF">
        <w:rPr>
          <w:rFonts w:ascii="Arial" w:hAnsi="Arial" w:cs="Arial"/>
          <w:color w:val="7030A0"/>
          <w:sz w:val="24"/>
        </w:rPr>
        <w:t xml:space="preserve">Prière d’action de grâce </w:t>
      </w:r>
    </w:p>
    <w:p w14:paraId="39B8BCC1" w14:textId="77777777" w:rsidR="007513DD" w:rsidRPr="007513DD" w:rsidRDefault="00296609" w:rsidP="00941A29">
      <w:pPr>
        <w:pStyle w:val="Textepuces"/>
        <w:numPr>
          <w:ilvl w:val="0"/>
          <w:numId w:val="5"/>
        </w:numPr>
        <w:tabs>
          <w:tab w:val="left" w:pos="567"/>
        </w:tabs>
        <w:ind w:left="567" w:hanging="283"/>
        <w:rPr>
          <w:i/>
        </w:rPr>
      </w:pPr>
      <w:r w:rsidRPr="00F835F5">
        <w:rPr>
          <w:b/>
          <w:bCs/>
          <w:smallCaps/>
        </w:rPr>
        <w:t>Préface et Prière eucharistique</w:t>
      </w:r>
    </w:p>
    <w:p w14:paraId="35C7D45A" w14:textId="6A9A3B0C" w:rsidR="00296609" w:rsidRPr="00936D2E" w:rsidRDefault="007513DD" w:rsidP="0043677D">
      <w:pPr>
        <w:pStyle w:val="Textepuces"/>
        <w:numPr>
          <w:ilvl w:val="1"/>
          <w:numId w:val="5"/>
        </w:numPr>
        <w:tabs>
          <w:tab w:val="left" w:pos="567"/>
        </w:tabs>
        <w:rPr>
          <w:i/>
        </w:rPr>
      </w:pPr>
      <w:r>
        <w:t>si l’évangile retenu est celui de s</w:t>
      </w:r>
      <w:r w:rsidR="00594D8C">
        <w:t>ain</w:t>
      </w:r>
      <w:r>
        <w:t xml:space="preserve">t Luc, </w:t>
      </w:r>
      <w:r w:rsidR="00FB1111">
        <w:t xml:space="preserve">nous vous proposons la </w:t>
      </w:r>
      <w:r>
        <w:t>2</w:t>
      </w:r>
      <w:r w:rsidRPr="007513DD">
        <w:rPr>
          <w:vertAlign w:val="superscript"/>
        </w:rPr>
        <w:t>e</w:t>
      </w:r>
      <w:r>
        <w:t xml:space="preserve"> préface de Carême</w:t>
      </w:r>
      <w:r w:rsidR="0043677D">
        <w:t xml:space="preserve"> (Missel p. 420)</w:t>
      </w:r>
      <w:r>
        <w:t> : « </w:t>
      </w:r>
      <w:r w:rsidRPr="007513DD">
        <w:rPr>
          <w:i/>
        </w:rPr>
        <w:t>Tu offres à tes enfants ce temps de grâce pour qu’ils retrouvent la pureté du cœur</w:t>
      </w:r>
      <w:r w:rsidR="0043677D">
        <w:t>… »</w:t>
      </w:r>
      <w:r w:rsidR="00FB1111">
        <w:t>.</w:t>
      </w:r>
    </w:p>
    <w:p w14:paraId="4DBC0AE9" w14:textId="313D3E38" w:rsidR="00FB1111" w:rsidRPr="0043677D" w:rsidRDefault="00FB1111" w:rsidP="0043677D">
      <w:pPr>
        <w:pStyle w:val="Textepuces"/>
        <w:numPr>
          <w:ilvl w:val="1"/>
          <w:numId w:val="5"/>
        </w:numPr>
        <w:tabs>
          <w:tab w:val="left" w:pos="567"/>
        </w:tabs>
        <w:rPr>
          <w:i/>
        </w:rPr>
      </w:pPr>
      <w:r>
        <w:t>si l’évangile de la Samaritaine a été lu, une préface est propre à ce jour:</w:t>
      </w:r>
      <w:r w:rsidRPr="00F835F5">
        <w:t xml:space="preserve"> </w:t>
      </w:r>
      <w:r>
        <w:t>«</w:t>
      </w:r>
      <w:r w:rsidRPr="00F835F5">
        <w:rPr>
          <w:i/>
        </w:rPr>
        <w:t>…</w:t>
      </w:r>
      <w:r w:rsidR="0043677D" w:rsidRPr="0043677D">
        <w:t xml:space="preserve"> </w:t>
      </w:r>
      <w:r w:rsidR="0043677D" w:rsidRPr="0043677D">
        <w:rPr>
          <w:i/>
        </w:rPr>
        <w:t>Quand il demandait à la Samaritaine</w:t>
      </w:r>
      <w:r w:rsidR="0043677D">
        <w:rPr>
          <w:i/>
        </w:rPr>
        <w:t xml:space="preserve"> </w:t>
      </w:r>
      <w:r w:rsidR="0043677D" w:rsidRPr="0043677D">
        <w:rPr>
          <w:i/>
        </w:rPr>
        <w:t>de lui donner à boire,</w:t>
      </w:r>
      <w:r w:rsidR="0043677D">
        <w:rPr>
          <w:i/>
        </w:rPr>
        <w:t xml:space="preserve"> </w:t>
      </w:r>
      <w:r w:rsidR="0043677D" w:rsidRPr="0043677D">
        <w:rPr>
          <w:i/>
        </w:rPr>
        <w:t>il lui</w:t>
      </w:r>
      <w:r w:rsidR="0043677D">
        <w:rPr>
          <w:i/>
        </w:rPr>
        <w:t xml:space="preserve"> faisait déjà le don de la foi ; </w:t>
      </w:r>
      <w:r w:rsidR="0043677D" w:rsidRPr="0043677D">
        <w:rPr>
          <w:i/>
        </w:rPr>
        <w:t>de cette foi, il manifesta une telle soif</w:t>
      </w:r>
      <w:r w:rsidR="0043677D">
        <w:rPr>
          <w:i/>
        </w:rPr>
        <w:t xml:space="preserve"> </w:t>
      </w:r>
      <w:r w:rsidR="0043677D" w:rsidRPr="0043677D">
        <w:rPr>
          <w:i/>
        </w:rPr>
        <w:t>qu’il fit naître en elle</w:t>
      </w:r>
      <w:r w:rsidR="0043677D">
        <w:rPr>
          <w:i/>
        </w:rPr>
        <w:t xml:space="preserve"> </w:t>
      </w:r>
      <w:r w:rsidR="0043677D" w:rsidRPr="0043677D">
        <w:rPr>
          <w:i/>
        </w:rPr>
        <w:t>le feu de l’amour de Dieu.</w:t>
      </w:r>
      <w:r w:rsidRPr="0043677D">
        <w:rPr>
          <w:i/>
        </w:rPr>
        <w:t>… »</w:t>
      </w:r>
      <w:r w:rsidRPr="00F835F5">
        <w:t xml:space="preserve"> (</w:t>
      </w:r>
      <w:r w:rsidRPr="0043677D">
        <w:rPr>
          <w:sz w:val="18"/>
        </w:rPr>
        <w:t>Missel, p.</w:t>
      </w:r>
      <w:r w:rsidR="0043677D" w:rsidRPr="0043677D">
        <w:rPr>
          <w:sz w:val="18"/>
        </w:rPr>
        <w:t xml:space="preserve"> 112</w:t>
      </w:r>
      <w:r w:rsidRPr="00F835F5">
        <w:t>)</w:t>
      </w:r>
      <w:r>
        <w:t xml:space="preserve">. </w:t>
      </w:r>
    </w:p>
    <w:p w14:paraId="683B1CBA" w14:textId="77777777" w:rsidR="0043677D" w:rsidRPr="0043677D" w:rsidRDefault="0043677D" w:rsidP="0043677D">
      <w:pPr>
        <w:pStyle w:val="Textepuces"/>
        <w:tabs>
          <w:tab w:val="left" w:pos="567"/>
        </w:tabs>
        <w:ind w:left="1080" w:firstLine="0"/>
        <w:rPr>
          <w:i/>
        </w:rPr>
      </w:pPr>
    </w:p>
    <w:p w14:paraId="29758849" w14:textId="77777777" w:rsidR="00820233" w:rsidRPr="002128E2" w:rsidRDefault="00820233" w:rsidP="00820233">
      <w:pPr>
        <w:pStyle w:val="Textepuces"/>
        <w:numPr>
          <w:ilvl w:val="0"/>
          <w:numId w:val="5"/>
        </w:numPr>
        <w:tabs>
          <w:tab w:val="left" w:pos="567"/>
        </w:tabs>
        <w:ind w:left="567" w:hanging="283"/>
      </w:pPr>
      <w:r>
        <w:rPr>
          <w:b/>
          <w:bCs/>
          <w:smallCaps/>
        </w:rPr>
        <w:t>Ordinaire de messe</w:t>
      </w:r>
    </w:p>
    <w:p w14:paraId="1CFA100C" w14:textId="77777777" w:rsidR="00820233" w:rsidRPr="002128E2" w:rsidRDefault="00820233" w:rsidP="00820233">
      <w:pPr>
        <w:pStyle w:val="Textepuces"/>
        <w:tabs>
          <w:tab w:val="left" w:pos="567"/>
        </w:tabs>
        <w:ind w:left="284" w:firstLine="0"/>
      </w:pPr>
      <w:r w:rsidRPr="002128E2">
        <w:t>Pour tous les dimanches de Carême, nous vous suggérons de conserver le même ordinaire :</w:t>
      </w:r>
    </w:p>
    <w:p w14:paraId="40464BD4" w14:textId="77777777" w:rsidR="00820233" w:rsidRPr="004C70CC" w:rsidRDefault="00820233" w:rsidP="00820233">
      <w:pPr>
        <w:pStyle w:val="Paragraphedeliste"/>
        <w:numPr>
          <w:ilvl w:val="0"/>
          <w:numId w:val="31"/>
        </w:numPr>
        <w:tabs>
          <w:tab w:val="left" w:pos="567"/>
        </w:tabs>
        <w:spacing w:line="220" w:lineRule="atLeast"/>
        <w:jc w:val="both"/>
      </w:pPr>
      <w:r w:rsidRPr="00A93C51">
        <w:rPr>
          <w:b/>
          <w:color w:val="7030A0"/>
        </w:rPr>
        <w:t>AL 183</w:t>
      </w:r>
      <w:r w:rsidRPr="004C70CC">
        <w:t xml:space="preserve"> - </w:t>
      </w:r>
      <w:r w:rsidRPr="00A93C51">
        <w:rPr>
          <w:b/>
        </w:rPr>
        <w:t>Messe pour un dimanche</w:t>
      </w:r>
      <w:r w:rsidRPr="004C70CC">
        <w:t xml:space="preserve"> de L. Guilloux - – 25 messes pour toutes les assemblées T.</w:t>
      </w:r>
      <w:r>
        <w:t xml:space="preserve"> </w:t>
      </w:r>
      <w:r w:rsidRPr="004C70CC">
        <w:t>2</w:t>
      </w:r>
    </w:p>
    <w:p w14:paraId="63D7CD55" w14:textId="77777777" w:rsidR="00820233" w:rsidRDefault="00820233" w:rsidP="00820233">
      <w:pPr>
        <w:pStyle w:val="Paragraphedeliste"/>
        <w:numPr>
          <w:ilvl w:val="0"/>
          <w:numId w:val="31"/>
        </w:numPr>
        <w:tabs>
          <w:tab w:val="left" w:pos="567"/>
        </w:tabs>
        <w:spacing w:line="220" w:lineRule="atLeast"/>
        <w:jc w:val="both"/>
      </w:pPr>
      <w:r w:rsidRPr="00A93C51">
        <w:rPr>
          <w:b/>
          <w:color w:val="7030A0"/>
        </w:rPr>
        <w:t xml:space="preserve">AL 179 - </w:t>
      </w:r>
      <w:r w:rsidRPr="00A93C51">
        <w:rPr>
          <w:b/>
        </w:rPr>
        <w:t>Petite messe</w:t>
      </w:r>
      <w:r w:rsidRPr="004C70CC">
        <w:t xml:space="preserve"> de J. Akepsimas – 25 messes pour toutes les assemblées T. 1</w:t>
      </w:r>
    </w:p>
    <w:p w14:paraId="7E5BE2DD" w14:textId="3B6AAF95" w:rsidR="00E14F54" w:rsidRPr="00267C70" w:rsidRDefault="00E14F54" w:rsidP="00E14F54">
      <w:pPr>
        <w:tabs>
          <w:tab w:val="left" w:pos="567"/>
        </w:tabs>
        <w:spacing w:line="220" w:lineRule="atLeast"/>
        <w:ind w:left="567"/>
        <w:jc w:val="both"/>
      </w:pPr>
    </w:p>
    <w:p w14:paraId="261B35A4" w14:textId="77777777" w:rsidR="002815B9" w:rsidRPr="005528FE" w:rsidRDefault="002815B9" w:rsidP="0059708C">
      <w:pPr>
        <w:pStyle w:val="Titre3"/>
        <w:pBdr>
          <w:bottom w:val="single" w:sz="4" w:space="1" w:color="auto"/>
        </w:pBdr>
        <w:rPr>
          <w:color w:val="7030A0"/>
        </w:rPr>
      </w:pPr>
      <w:r w:rsidRPr="005528FE">
        <w:rPr>
          <w:color w:val="7030A0"/>
        </w:rPr>
        <w:t>Fraction du pain &amp; Communion</w:t>
      </w:r>
    </w:p>
    <w:p w14:paraId="7CE5AA11" w14:textId="7F61D442" w:rsidR="00FC4FD0" w:rsidRPr="000329DD" w:rsidRDefault="002815B9" w:rsidP="00941A29">
      <w:pPr>
        <w:pStyle w:val="Textepuces"/>
        <w:numPr>
          <w:ilvl w:val="0"/>
          <w:numId w:val="7"/>
        </w:numPr>
        <w:tabs>
          <w:tab w:val="left" w:pos="567"/>
        </w:tabs>
        <w:ind w:left="567" w:hanging="283"/>
        <w:rPr>
          <w:sz w:val="24"/>
          <w:szCs w:val="24"/>
        </w:rPr>
      </w:pPr>
      <w:r w:rsidRPr="00973EE4">
        <w:rPr>
          <w:b/>
          <w:bCs/>
          <w:smallCaps/>
        </w:rPr>
        <w:t xml:space="preserve">Notre </w:t>
      </w:r>
      <w:r w:rsidR="00DA4A51" w:rsidRPr="00973EE4">
        <w:rPr>
          <w:b/>
          <w:bCs/>
          <w:smallCaps/>
        </w:rPr>
        <w:t>Père</w:t>
      </w:r>
      <w:r w:rsidR="00DB242D" w:rsidRPr="00973EE4">
        <w:rPr>
          <w:b/>
          <w:bCs/>
          <w:smallCaps/>
        </w:rPr>
        <w:t xml:space="preserve"> </w:t>
      </w:r>
      <w:r w:rsidR="00CE0909" w:rsidRPr="00973EE4">
        <w:t>introduit par quelques mots</w:t>
      </w:r>
      <w:r w:rsidR="00FD6E80">
        <w:t> :</w:t>
      </w:r>
    </w:p>
    <w:p w14:paraId="7110F864" w14:textId="77777777" w:rsidR="00015FFA" w:rsidRDefault="00015FFA" w:rsidP="000329DD">
      <w:pPr>
        <w:pStyle w:val="Textepuces"/>
        <w:tabs>
          <w:tab w:val="left" w:pos="567"/>
        </w:tabs>
        <w:ind w:left="1418" w:firstLine="0"/>
        <w:jc w:val="left"/>
        <w:rPr>
          <w:bCs/>
          <w:i/>
        </w:rPr>
      </w:pPr>
    </w:p>
    <w:p w14:paraId="521D1397" w14:textId="5AFED1CF" w:rsidR="00015FFA" w:rsidRDefault="00E83A88" w:rsidP="000329DD">
      <w:pPr>
        <w:pStyle w:val="Textepuces"/>
        <w:tabs>
          <w:tab w:val="left" w:pos="567"/>
        </w:tabs>
        <w:ind w:left="1418" w:firstLine="0"/>
        <w:jc w:val="left"/>
        <w:rPr>
          <w:bCs/>
          <w:i/>
        </w:rPr>
      </w:pPr>
      <w:r>
        <w:rPr>
          <w:bCs/>
          <w:i/>
        </w:rPr>
        <w:t>Il est le Dieu de tendresse et de pitié, plein d’amour et de patience…</w:t>
      </w:r>
    </w:p>
    <w:p w14:paraId="7CC3E429" w14:textId="77777777" w:rsidR="0043677D" w:rsidRDefault="0043677D" w:rsidP="000329DD">
      <w:pPr>
        <w:pStyle w:val="Textepuces"/>
        <w:tabs>
          <w:tab w:val="left" w:pos="567"/>
        </w:tabs>
        <w:ind w:left="1418" w:firstLine="0"/>
        <w:jc w:val="left"/>
        <w:rPr>
          <w:b/>
          <w:bCs/>
        </w:rPr>
      </w:pPr>
    </w:p>
    <w:p w14:paraId="4403DE40" w14:textId="77777777" w:rsidR="0043677D" w:rsidRPr="002A7161" w:rsidRDefault="0043677D" w:rsidP="0043677D">
      <w:pPr>
        <w:pStyle w:val="Textepuces"/>
        <w:tabs>
          <w:tab w:val="left" w:pos="567"/>
        </w:tabs>
        <w:ind w:left="1418" w:firstLine="0"/>
        <w:rPr>
          <w:b/>
          <w:bCs/>
        </w:rPr>
      </w:pPr>
      <w:r w:rsidRPr="002A7161">
        <w:rPr>
          <w:b/>
          <w:bCs/>
        </w:rPr>
        <w:lastRenderedPageBreak/>
        <w:t>Ensemble, comme nous l’avons appris du Sauveur,</w:t>
      </w:r>
    </w:p>
    <w:p w14:paraId="6372239A" w14:textId="77777777" w:rsidR="0043677D" w:rsidRDefault="0043677D" w:rsidP="0043677D">
      <w:pPr>
        <w:pStyle w:val="Textepuces"/>
        <w:tabs>
          <w:tab w:val="left" w:pos="567"/>
        </w:tabs>
        <w:ind w:left="1418" w:firstLine="0"/>
        <w:jc w:val="left"/>
        <w:rPr>
          <w:bCs/>
          <w:i/>
        </w:rPr>
      </w:pPr>
      <w:r w:rsidRPr="002A7161">
        <w:rPr>
          <w:b/>
          <w:bCs/>
        </w:rPr>
        <w:t>et selon son commandement, nous osons dire</w:t>
      </w:r>
      <w:r>
        <w:rPr>
          <w:bCs/>
          <w:i/>
        </w:rPr>
        <w:t xml:space="preserve"> : </w:t>
      </w:r>
      <w:r w:rsidRPr="002149EF">
        <w:rPr>
          <w:b/>
          <w:bCs/>
        </w:rPr>
        <w:t>Notre Père…</w:t>
      </w:r>
      <w:r>
        <w:rPr>
          <w:bCs/>
          <w:i/>
        </w:rPr>
        <w:t xml:space="preserve"> </w:t>
      </w:r>
    </w:p>
    <w:p w14:paraId="11BA580C" w14:textId="77777777" w:rsidR="009A702D" w:rsidRPr="00C775C0" w:rsidRDefault="009A702D" w:rsidP="009A702D">
      <w:pPr>
        <w:pStyle w:val="Textepuces"/>
        <w:tabs>
          <w:tab w:val="left" w:pos="567"/>
        </w:tabs>
        <w:ind w:left="567" w:hanging="283"/>
        <w:rPr>
          <w:sz w:val="24"/>
          <w:szCs w:val="24"/>
        </w:rPr>
      </w:pPr>
    </w:p>
    <w:p w14:paraId="3DD40FEE" w14:textId="1C3E1346" w:rsidR="00F75E4B" w:rsidRPr="00006D7F" w:rsidRDefault="00FC4FD0" w:rsidP="00941A29">
      <w:pPr>
        <w:pStyle w:val="Textepuces"/>
        <w:numPr>
          <w:ilvl w:val="0"/>
          <w:numId w:val="7"/>
        </w:numPr>
        <w:tabs>
          <w:tab w:val="left" w:pos="567"/>
        </w:tabs>
        <w:ind w:left="426" w:hanging="142"/>
        <w:rPr>
          <w:sz w:val="24"/>
        </w:rPr>
      </w:pPr>
      <w:r w:rsidRPr="00583FDF">
        <w:rPr>
          <w:b/>
          <w:bCs/>
          <w:smallCaps/>
        </w:rPr>
        <w:t xml:space="preserve">Geste de Paix </w:t>
      </w:r>
    </w:p>
    <w:p w14:paraId="5A2A413C" w14:textId="77777777" w:rsidR="00006D7F" w:rsidRPr="00583FDF" w:rsidRDefault="00006D7F" w:rsidP="00006D7F">
      <w:pPr>
        <w:pStyle w:val="Textepuces"/>
        <w:tabs>
          <w:tab w:val="left" w:pos="567"/>
        </w:tabs>
        <w:ind w:left="426" w:firstLine="0"/>
        <w:rPr>
          <w:sz w:val="24"/>
        </w:rPr>
      </w:pPr>
    </w:p>
    <w:p w14:paraId="2688D6AB" w14:textId="77777777" w:rsidR="00820233" w:rsidRPr="00015FFA" w:rsidRDefault="00820233" w:rsidP="00820233">
      <w:pPr>
        <w:numPr>
          <w:ilvl w:val="0"/>
          <w:numId w:val="7"/>
        </w:numPr>
        <w:tabs>
          <w:tab w:val="left" w:pos="567"/>
        </w:tabs>
        <w:spacing w:line="220" w:lineRule="atLeast"/>
        <w:ind w:left="567" w:hanging="283"/>
        <w:jc w:val="both"/>
      </w:pPr>
      <w:r w:rsidRPr="00015FFA">
        <w:rPr>
          <w:b/>
          <w:bCs/>
          <w:smallCaps/>
        </w:rPr>
        <w:t>Chant de la fraction</w:t>
      </w:r>
      <w:r>
        <w:rPr>
          <w:b/>
          <w:bCs/>
          <w:smallCaps/>
        </w:rPr>
        <w:t xml:space="preserve"> </w:t>
      </w:r>
      <w:r>
        <w:rPr>
          <w:bCs/>
        </w:rPr>
        <w:t>pour tout le Carême, au choix :</w:t>
      </w:r>
    </w:p>
    <w:p w14:paraId="6AA02BAB" w14:textId="77777777" w:rsidR="00820233" w:rsidRPr="004C70CC" w:rsidRDefault="00820233" w:rsidP="00820233">
      <w:pPr>
        <w:pStyle w:val="Paragraphedeliste"/>
        <w:numPr>
          <w:ilvl w:val="0"/>
          <w:numId w:val="32"/>
        </w:numPr>
        <w:tabs>
          <w:tab w:val="left" w:pos="567"/>
        </w:tabs>
        <w:spacing w:line="220" w:lineRule="atLeast"/>
        <w:jc w:val="both"/>
      </w:pPr>
      <w:r w:rsidRPr="00A93C51">
        <w:rPr>
          <w:b/>
          <w:color w:val="7030A0"/>
        </w:rPr>
        <w:t>AL 183</w:t>
      </w:r>
      <w:r w:rsidRPr="004C70CC">
        <w:t xml:space="preserve"> - </w:t>
      </w:r>
      <w:r w:rsidRPr="00A93C51">
        <w:rPr>
          <w:b/>
        </w:rPr>
        <w:t>Messe pour un dimanche</w:t>
      </w:r>
      <w:r w:rsidRPr="004C70CC">
        <w:t xml:space="preserve"> de L. Guilloux - – 25 messes pour toutes les assemblées T.</w:t>
      </w:r>
      <w:r>
        <w:t xml:space="preserve"> </w:t>
      </w:r>
      <w:r w:rsidRPr="004C70CC">
        <w:t>2</w:t>
      </w:r>
    </w:p>
    <w:p w14:paraId="1DB83F40" w14:textId="77777777" w:rsidR="00820233" w:rsidRDefault="00820233" w:rsidP="00820233">
      <w:pPr>
        <w:pStyle w:val="Paragraphedeliste"/>
        <w:numPr>
          <w:ilvl w:val="0"/>
          <w:numId w:val="32"/>
        </w:numPr>
        <w:tabs>
          <w:tab w:val="left" w:pos="567"/>
        </w:tabs>
        <w:spacing w:line="220" w:lineRule="atLeast"/>
        <w:jc w:val="both"/>
      </w:pPr>
      <w:r w:rsidRPr="00A93C51">
        <w:rPr>
          <w:b/>
          <w:color w:val="7030A0"/>
        </w:rPr>
        <w:t xml:space="preserve">AL 179 - </w:t>
      </w:r>
      <w:r w:rsidRPr="00A93C51">
        <w:rPr>
          <w:b/>
        </w:rPr>
        <w:t>Petite messe</w:t>
      </w:r>
      <w:r w:rsidRPr="004C70CC">
        <w:t xml:space="preserve"> de J. Akepsimas – 25 messes pour toutes les assemblées T. 1</w:t>
      </w:r>
      <w:r>
        <w:t xml:space="preserve"> </w:t>
      </w:r>
    </w:p>
    <w:p w14:paraId="7ADB77BC" w14:textId="77777777" w:rsidR="00B72874" w:rsidRPr="0086587E" w:rsidRDefault="00B72874" w:rsidP="0059708C">
      <w:pPr>
        <w:tabs>
          <w:tab w:val="left" w:pos="567"/>
        </w:tabs>
        <w:ind w:left="567" w:hanging="283"/>
      </w:pPr>
    </w:p>
    <w:p w14:paraId="508D53B8" w14:textId="77777777" w:rsidR="00E94AE2" w:rsidRPr="000B46F3" w:rsidRDefault="00E94AE2" w:rsidP="00941A29">
      <w:pPr>
        <w:pStyle w:val="Textepuces"/>
        <w:numPr>
          <w:ilvl w:val="0"/>
          <w:numId w:val="7"/>
        </w:numPr>
        <w:tabs>
          <w:tab w:val="left" w:pos="567"/>
        </w:tabs>
        <w:ind w:left="567" w:hanging="283"/>
        <w:rPr>
          <w:bCs/>
          <w:smallCaps/>
        </w:rPr>
      </w:pPr>
      <w:r w:rsidRPr="000B46F3">
        <w:rPr>
          <w:b/>
          <w:bCs/>
          <w:smallCaps/>
        </w:rPr>
        <w:t>invitatoire à la communion</w:t>
      </w:r>
    </w:p>
    <w:p w14:paraId="37DFF576" w14:textId="5786A086" w:rsidR="00013FDE" w:rsidRPr="000329DD" w:rsidRDefault="00E83A88" w:rsidP="000329DD">
      <w:pPr>
        <w:pStyle w:val="Oraison"/>
        <w:ind w:left="1701" w:firstLine="0"/>
        <w:rPr>
          <w:i/>
        </w:rPr>
      </w:pPr>
      <w:r>
        <w:rPr>
          <w:i/>
        </w:rPr>
        <w:t>« </w:t>
      </w:r>
      <w:r w:rsidR="008C7C46">
        <w:rPr>
          <w:i/>
        </w:rPr>
        <w:t xml:space="preserve">Lors de la sortie d’Égypte… Tous ont mangé la même nourriture spirituelle ; </w:t>
      </w:r>
      <w:r w:rsidR="008C7C46">
        <w:rPr>
          <w:i/>
        </w:rPr>
        <w:br/>
        <w:t xml:space="preserve">tous ont bu la même boisson spirituelle ; car ils buvaient à un rocher spirituel… </w:t>
      </w:r>
      <w:r w:rsidR="008C7C46">
        <w:rPr>
          <w:i/>
        </w:rPr>
        <w:br/>
        <w:t>et ce rocher, c’était le Christ.</w:t>
      </w:r>
      <w:r>
        <w:rPr>
          <w:i/>
        </w:rPr>
        <w:t> »</w:t>
      </w:r>
      <w:r w:rsidR="008C7C46">
        <w:rPr>
          <w:i/>
        </w:rPr>
        <w:tab/>
      </w:r>
      <w:r w:rsidR="008C7C46">
        <w:rPr>
          <w:i/>
        </w:rPr>
        <w:tab/>
      </w:r>
      <w:r w:rsidR="008C7C46">
        <w:rPr>
          <w:i/>
        </w:rPr>
        <w:tab/>
      </w:r>
      <w:r w:rsidR="008C7C46" w:rsidRPr="008C7C46">
        <w:t>1 Co 10, 3-4</w:t>
      </w:r>
    </w:p>
    <w:p w14:paraId="25D88510" w14:textId="77777777" w:rsidR="0086587E" w:rsidRPr="0086587E" w:rsidRDefault="0086587E" w:rsidP="0086587E">
      <w:pPr>
        <w:pStyle w:val="Oraison"/>
        <w:ind w:left="1701" w:firstLine="0"/>
        <w:rPr>
          <w:i/>
        </w:rPr>
      </w:pPr>
    </w:p>
    <w:p w14:paraId="4029C783" w14:textId="77777777" w:rsidR="0043677D" w:rsidRPr="004600EE" w:rsidRDefault="0043677D" w:rsidP="0043677D">
      <w:pPr>
        <w:ind w:left="1701"/>
        <w:jc w:val="both"/>
        <w:rPr>
          <w:b/>
          <w:bCs/>
        </w:rPr>
      </w:pPr>
      <w:r>
        <w:rPr>
          <w:b/>
          <w:bCs/>
        </w:rPr>
        <w:t>V</w:t>
      </w:r>
      <w:r w:rsidRPr="004600EE">
        <w:rPr>
          <w:b/>
          <w:bCs/>
        </w:rPr>
        <w:t>oici l’Agneau de Dieu,</w:t>
      </w:r>
    </w:p>
    <w:p w14:paraId="1DD7D03F" w14:textId="77777777" w:rsidR="0043677D" w:rsidRPr="004600EE" w:rsidRDefault="0043677D" w:rsidP="0043677D">
      <w:pPr>
        <w:ind w:left="1701"/>
        <w:jc w:val="both"/>
        <w:rPr>
          <w:b/>
          <w:bCs/>
        </w:rPr>
      </w:pPr>
      <w:r w:rsidRPr="004600EE">
        <w:rPr>
          <w:b/>
          <w:bCs/>
        </w:rPr>
        <w:t>voici celui qui enlève les péchés du monde.</w:t>
      </w:r>
    </w:p>
    <w:p w14:paraId="7B5CCAB0" w14:textId="710FBF18" w:rsidR="0043677D" w:rsidRDefault="0043677D" w:rsidP="0043677D">
      <w:pPr>
        <w:ind w:left="1701"/>
        <w:jc w:val="both"/>
        <w:rPr>
          <w:b/>
          <w:bCs/>
        </w:rPr>
      </w:pPr>
      <w:r w:rsidRPr="004600EE">
        <w:rPr>
          <w:b/>
          <w:bCs/>
        </w:rPr>
        <w:t xml:space="preserve">Heureux les invités </w:t>
      </w:r>
      <w:r w:rsidR="008C7C46">
        <w:rPr>
          <w:b/>
          <w:bCs/>
        </w:rPr>
        <w:t>au repas des noces de l’Agneau !</w:t>
      </w:r>
    </w:p>
    <w:p w14:paraId="6EB0E7A3" w14:textId="77777777" w:rsidR="00E94AE2" w:rsidRPr="002E106F" w:rsidRDefault="00E94AE2" w:rsidP="004E4A58">
      <w:pPr>
        <w:ind w:left="284"/>
        <w:jc w:val="both"/>
      </w:pPr>
    </w:p>
    <w:p w14:paraId="13B3458A" w14:textId="77777777" w:rsidR="0002345F" w:rsidRPr="000B46F3" w:rsidRDefault="00647922" w:rsidP="00941A29">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0B46F3">
        <w:rPr>
          <w:b/>
          <w:bCs/>
          <w:smallCaps/>
        </w:rPr>
        <w:t>Communion</w:t>
      </w:r>
    </w:p>
    <w:p w14:paraId="5F7F7335" w14:textId="77777777" w:rsidR="00D97278" w:rsidRPr="000329DD" w:rsidRDefault="00013FDE" w:rsidP="00013FDE">
      <w:pPr>
        <w:pStyle w:val="Lignechant"/>
        <w:ind w:left="567"/>
        <w:rPr>
          <w:b w:val="0"/>
          <w:color w:val="auto"/>
        </w:rPr>
      </w:pPr>
      <w:r w:rsidRPr="000329DD">
        <w:rPr>
          <w:b w:val="0"/>
          <w:color w:val="auto"/>
        </w:rPr>
        <w:t xml:space="preserve">Pendant le Carême, si l’assemblée n’est pas trop nombreuse, la démarche de communion pourrait se faire en silence. </w:t>
      </w:r>
    </w:p>
    <w:p w14:paraId="28ED635C" w14:textId="77777777" w:rsidR="005E135A" w:rsidRDefault="005E135A" w:rsidP="00013FDE">
      <w:pPr>
        <w:pStyle w:val="Lignechant"/>
        <w:ind w:left="567"/>
        <w:rPr>
          <w:b w:val="0"/>
          <w:color w:val="auto"/>
        </w:rPr>
      </w:pPr>
    </w:p>
    <w:p w14:paraId="37739B4F" w14:textId="6C780739" w:rsidR="0013095F" w:rsidRPr="00820233" w:rsidRDefault="00013FDE" w:rsidP="00013FDE">
      <w:pPr>
        <w:pStyle w:val="Lignechant"/>
        <w:ind w:left="567"/>
        <w:rPr>
          <w:b w:val="0"/>
          <w:color w:val="auto"/>
        </w:rPr>
      </w:pPr>
      <w:r w:rsidRPr="00820233">
        <w:rPr>
          <w:b w:val="0"/>
          <w:color w:val="auto"/>
        </w:rPr>
        <w:t xml:space="preserve">Si cela n’est pas </w:t>
      </w:r>
      <w:r w:rsidR="00A34B3F" w:rsidRPr="00820233">
        <w:rPr>
          <w:b w:val="0"/>
          <w:color w:val="auto"/>
        </w:rPr>
        <w:t>le cas</w:t>
      </w:r>
      <w:r w:rsidRPr="00820233">
        <w:rPr>
          <w:b w:val="0"/>
          <w:color w:val="auto"/>
        </w:rPr>
        <w:t>, nous vous suggérons</w:t>
      </w:r>
      <w:r w:rsidR="00B542A0" w:rsidRPr="00820233">
        <w:rPr>
          <w:b w:val="0"/>
          <w:color w:val="auto"/>
        </w:rPr>
        <w:t> :</w:t>
      </w:r>
    </w:p>
    <w:p w14:paraId="7A0C8D1C" w14:textId="0F4B7FE7" w:rsidR="00820233" w:rsidRPr="00820233" w:rsidRDefault="00820233" w:rsidP="00820233">
      <w:pPr>
        <w:pStyle w:val="Lignechant"/>
        <w:ind w:left="567"/>
        <w:rPr>
          <w:b w:val="0"/>
          <w:color w:val="auto"/>
        </w:rPr>
      </w:pPr>
      <w:r w:rsidRPr="00820233">
        <w:rPr>
          <w:color w:val="7030A0"/>
        </w:rPr>
        <w:t xml:space="preserve">DP 150-4 </w:t>
      </w:r>
      <w:r>
        <w:rPr>
          <w:color w:val="7030A0"/>
        </w:rPr>
        <w:tab/>
      </w:r>
      <w:r w:rsidRPr="00820233">
        <w:rPr>
          <w:color w:val="auto"/>
        </w:rPr>
        <w:t>Mendiant du jour</w:t>
      </w:r>
      <w:r w:rsidRPr="00820233">
        <w:rPr>
          <w:color w:val="auto"/>
        </w:rPr>
        <w:tab/>
      </w:r>
      <w:r w:rsidRPr="00820233">
        <w:rPr>
          <w:b w:val="0"/>
          <w:color w:val="auto"/>
        </w:rPr>
        <w:t>CNA 334</w:t>
      </w:r>
      <w:r>
        <w:rPr>
          <w:b w:val="0"/>
          <w:color w:val="auto"/>
        </w:rPr>
        <w:t xml:space="preserve"> / </w:t>
      </w:r>
      <w:r w:rsidRPr="00820233">
        <w:rPr>
          <w:b w:val="0"/>
          <w:color w:val="auto"/>
        </w:rPr>
        <w:t>Signes Musiques n° 63</w:t>
      </w:r>
    </w:p>
    <w:p w14:paraId="4E8E7710" w14:textId="3120F738" w:rsidR="00820233" w:rsidRPr="00820233" w:rsidRDefault="00820233" w:rsidP="00820233">
      <w:pPr>
        <w:pStyle w:val="Lignechant"/>
        <w:ind w:left="567"/>
        <w:rPr>
          <w:b w:val="0"/>
          <w:color w:val="auto"/>
        </w:rPr>
      </w:pPr>
      <w:r w:rsidRPr="00820233">
        <w:rPr>
          <w:color w:val="7030A0"/>
        </w:rPr>
        <w:t>GP 14-58-1</w:t>
      </w:r>
      <w:r w:rsidRPr="00820233">
        <w:rPr>
          <w:b w:val="0"/>
          <w:color w:val="7030A0"/>
        </w:rPr>
        <w:t xml:space="preserve"> </w:t>
      </w:r>
      <w:r>
        <w:rPr>
          <w:b w:val="0"/>
          <w:color w:val="auto"/>
        </w:rPr>
        <w:tab/>
      </w:r>
      <w:r w:rsidRPr="00820233">
        <w:rPr>
          <w:color w:val="auto"/>
        </w:rPr>
        <w:t>Pour l’appel à rejoindre ton Peuple</w:t>
      </w:r>
      <w:r w:rsidRPr="00820233">
        <w:rPr>
          <w:b w:val="0"/>
          <w:color w:val="auto"/>
        </w:rPr>
        <w:t xml:space="preserve"> </w:t>
      </w:r>
      <w:r>
        <w:rPr>
          <w:b w:val="0"/>
          <w:color w:val="auto"/>
        </w:rPr>
        <w:tab/>
        <w:t xml:space="preserve">CNA 676 / </w:t>
      </w:r>
      <w:r w:rsidRPr="00820233">
        <w:rPr>
          <w:b w:val="0"/>
          <w:color w:val="auto"/>
        </w:rPr>
        <w:t>Chantons en Église n° 186</w:t>
      </w:r>
    </w:p>
    <w:p w14:paraId="53B9F77D" w14:textId="48842A04" w:rsidR="00820233" w:rsidRPr="00820233" w:rsidRDefault="00820233" w:rsidP="00820233">
      <w:pPr>
        <w:pStyle w:val="Lignechant"/>
        <w:ind w:left="567"/>
        <w:rPr>
          <w:b w:val="0"/>
          <w:color w:val="auto"/>
        </w:rPr>
      </w:pPr>
      <w:r w:rsidRPr="00820233">
        <w:rPr>
          <w:color w:val="7030A0"/>
        </w:rPr>
        <w:t>D 74-15</w:t>
      </w:r>
      <w:r>
        <w:rPr>
          <w:b w:val="0"/>
          <w:color w:val="auto"/>
        </w:rPr>
        <w:tab/>
      </w:r>
      <w:r w:rsidRPr="00820233">
        <w:rPr>
          <w:color w:val="auto"/>
        </w:rPr>
        <w:t>Venez, approchons-nous</w:t>
      </w:r>
      <w:r w:rsidRPr="00820233">
        <w:rPr>
          <w:b w:val="0"/>
          <w:color w:val="auto"/>
        </w:rPr>
        <w:t xml:space="preserve"> </w:t>
      </w:r>
      <w:r>
        <w:rPr>
          <w:b w:val="0"/>
          <w:color w:val="auto"/>
        </w:rPr>
        <w:tab/>
      </w:r>
      <w:r w:rsidR="00890C16">
        <w:rPr>
          <w:b w:val="0"/>
          <w:color w:val="auto"/>
        </w:rPr>
        <w:t>CD Signes 89</w:t>
      </w:r>
    </w:p>
    <w:p w14:paraId="6CA44D53" w14:textId="77777777" w:rsidR="006C6D9D" w:rsidRPr="00820233" w:rsidRDefault="006C6D9D" w:rsidP="005E135A">
      <w:pPr>
        <w:pStyle w:val="Lignechant"/>
        <w:tabs>
          <w:tab w:val="clear" w:pos="6804"/>
          <w:tab w:val="left" w:pos="5670"/>
        </w:tabs>
        <w:ind w:left="567"/>
        <w:rPr>
          <w:b w:val="0"/>
          <w:color w:val="auto"/>
        </w:rPr>
      </w:pPr>
    </w:p>
    <w:p w14:paraId="26401F97" w14:textId="77777777" w:rsidR="00FB7BE6" w:rsidRPr="00820233" w:rsidRDefault="00FB7BE6" w:rsidP="00941A29">
      <w:pPr>
        <w:pStyle w:val="Textepuces"/>
        <w:numPr>
          <w:ilvl w:val="0"/>
          <w:numId w:val="9"/>
        </w:numPr>
        <w:ind w:left="567" w:hanging="283"/>
        <w:rPr>
          <w:b/>
          <w:bCs/>
          <w:smallCaps/>
        </w:rPr>
      </w:pPr>
      <w:r w:rsidRPr="00820233">
        <w:rPr>
          <w:b/>
          <w:bCs/>
          <w:smallCaps/>
        </w:rPr>
        <w:t>Action de grâce</w:t>
      </w:r>
    </w:p>
    <w:p w14:paraId="37F84EA7" w14:textId="1119F511" w:rsidR="001A14B1" w:rsidRPr="00820233" w:rsidRDefault="007D73CE" w:rsidP="005F0C6C">
      <w:pPr>
        <w:pStyle w:val="Textepuces"/>
        <w:ind w:left="567" w:firstLine="0"/>
      </w:pPr>
      <w:r w:rsidRPr="00820233">
        <w:t xml:space="preserve">Après la communion, </w:t>
      </w:r>
      <w:r w:rsidR="005F0C6C" w:rsidRPr="00820233">
        <w:t xml:space="preserve">si un chant </w:t>
      </w:r>
      <w:r w:rsidR="00A01A17">
        <w:t>a</w:t>
      </w:r>
      <w:r w:rsidR="005F0C6C" w:rsidRPr="00820233">
        <w:t xml:space="preserve"> accompagn</w:t>
      </w:r>
      <w:r w:rsidR="00A01A17">
        <w:t>é</w:t>
      </w:r>
      <w:r w:rsidR="005F0C6C" w:rsidRPr="00820233">
        <w:t xml:space="preserve"> la démarche, </w:t>
      </w:r>
      <w:r w:rsidRPr="00820233">
        <w:t xml:space="preserve">prenons un vrai temps de silence qui permette la louange et la prière intérieure. </w:t>
      </w:r>
    </w:p>
    <w:p w14:paraId="60DBB47D" w14:textId="67A7FDBE" w:rsidR="005F0C6C" w:rsidRPr="00820233" w:rsidRDefault="005F0C6C" w:rsidP="005F0C6C">
      <w:pPr>
        <w:pStyle w:val="Textepuces"/>
        <w:ind w:left="567" w:firstLine="0"/>
      </w:pPr>
    </w:p>
    <w:p w14:paraId="32BE562A" w14:textId="44759E07" w:rsidR="005F0C6C" w:rsidRPr="00820233" w:rsidRDefault="005F0C6C" w:rsidP="005F0C6C">
      <w:pPr>
        <w:pStyle w:val="Textepuces"/>
        <w:ind w:left="567" w:firstLine="0"/>
      </w:pPr>
      <w:r w:rsidRPr="00820233">
        <w:t>Si la démarche de communion s’est faite en silence, nous vous suggérons comme hymne d’action de grâce :</w:t>
      </w:r>
    </w:p>
    <w:p w14:paraId="474A02B6" w14:textId="77777777" w:rsidR="00890C16" w:rsidRPr="00890C16" w:rsidRDefault="00890C16" w:rsidP="00890C16">
      <w:pPr>
        <w:pStyle w:val="Lignechant"/>
        <w:ind w:left="567"/>
        <w:rPr>
          <w:b w:val="0"/>
          <w:bCs/>
          <w:color w:val="auto"/>
        </w:rPr>
      </w:pPr>
      <w:r w:rsidRPr="00890C16">
        <w:rPr>
          <w:bCs/>
          <w:color w:val="7030A0"/>
        </w:rPr>
        <w:t xml:space="preserve">R 48-12 </w:t>
      </w:r>
      <w:r>
        <w:rPr>
          <w:b w:val="0"/>
          <w:bCs/>
          <w:color w:val="7030A0"/>
        </w:rPr>
        <w:tab/>
      </w:r>
      <w:r w:rsidRPr="00890C16">
        <w:rPr>
          <w:bCs/>
          <w:color w:val="auto"/>
        </w:rPr>
        <w:t xml:space="preserve">Dieu plus grand que notre cœur </w:t>
      </w:r>
      <w:r w:rsidRPr="00890C16">
        <w:rPr>
          <w:bCs/>
          <w:color w:val="auto"/>
        </w:rPr>
        <w:tab/>
      </w:r>
      <w:r w:rsidRPr="00890C16">
        <w:rPr>
          <w:b w:val="0"/>
          <w:bCs/>
          <w:color w:val="auto"/>
        </w:rPr>
        <w:t>Signes Musique n° 105</w:t>
      </w:r>
    </w:p>
    <w:p w14:paraId="05974D8E" w14:textId="79D4F87A" w:rsidR="00890C16" w:rsidRPr="00890C16" w:rsidRDefault="00890C16" w:rsidP="00890C16">
      <w:pPr>
        <w:pStyle w:val="Lignechant"/>
        <w:ind w:left="567"/>
        <w:rPr>
          <w:b w:val="0"/>
          <w:bCs/>
          <w:color w:val="auto"/>
        </w:rPr>
      </w:pPr>
      <w:r w:rsidRPr="00890C16">
        <w:rPr>
          <w:bCs/>
          <w:color w:val="7030A0"/>
        </w:rPr>
        <w:t xml:space="preserve">GP 297-1 </w:t>
      </w:r>
      <w:r>
        <w:rPr>
          <w:bCs/>
          <w:color w:val="7030A0"/>
        </w:rPr>
        <w:tab/>
      </w:r>
      <w:r w:rsidRPr="00890C16">
        <w:rPr>
          <w:bCs/>
          <w:color w:val="auto"/>
        </w:rPr>
        <w:t xml:space="preserve">Pour que l’homme soit un fils </w:t>
      </w:r>
      <w:r w:rsidRPr="00890C16">
        <w:rPr>
          <w:bCs/>
          <w:color w:val="auto"/>
        </w:rPr>
        <w:tab/>
      </w:r>
      <w:r w:rsidRPr="00890C16">
        <w:rPr>
          <w:b w:val="0"/>
          <w:bCs/>
          <w:color w:val="auto"/>
        </w:rPr>
        <w:t>Signes musiques n° 126</w:t>
      </w:r>
    </w:p>
    <w:p w14:paraId="3FC5EE2C" w14:textId="77777777" w:rsidR="006C6D9D" w:rsidRPr="00A34B3F" w:rsidRDefault="006C6D9D" w:rsidP="006C6D9D">
      <w:pPr>
        <w:pStyle w:val="Textepuces"/>
        <w:ind w:left="850" w:hanging="283"/>
        <w:rPr>
          <w:bCs/>
        </w:rPr>
      </w:pPr>
    </w:p>
    <w:p w14:paraId="4BEE28DF" w14:textId="77777777" w:rsidR="00EB252F" w:rsidRPr="004C3DB1" w:rsidRDefault="00EB252F" w:rsidP="00941A29">
      <w:pPr>
        <w:pStyle w:val="Textepuces"/>
        <w:numPr>
          <w:ilvl w:val="0"/>
          <w:numId w:val="9"/>
        </w:numPr>
        <w:pBdr>
          <w:top w:val="single" w:sz="4" w:space="1" w:color="auto"/>
          <w:left w:val="single" w:sz="4" w:space="4" w:color="auto"/>
          <w:bottom w:val="single" w:sz="4" w:space="1" w:color="auto"/>
          <w:right w:val="single" w:sz="4" w:space="4" w:color="auto"/>
        </w:pBdr>
        <w:tabs>
          <w:tab w:val="left" w:pos="567"/>
        </w:tabs>
        <w:ind w:left="567" w:hanging="283"/>
      </w:pPr>
      <w:r w:rsidRPr="004C3DB1">
        <w:t xml:space="preserve">Service de </w:t>
      </w:r>
      <w:r w:rsidRPr="004C3DB1">
        <w:rPr>
          <w:b/>
          <w:bCs/>
          <w:smallCaps/>
        </w:rPr>
        <w:t>communion aux absents</w:t>
      </w:r>
      <w:r w:rsidRPr="004C3DB1">
        <w:t xml:space="preserve"> – </w:t>
      </w:r>
      <w:r w:rsidR="00467E3C">
        <w:t>« </w:t>
      </w:r>
      <w:r w:rsidR="00467E3C" w:rsidRPr="00467E3C">
        <w:rPr>
          <w:i/>
        </w:rPr>
        <w:t>Porter la communion à un malade est un acte de foi et une démarche fraternelle de la communauté eucharistique envers ses membres absents </w:t>
      </w:r>
      <w:r w:rsidR="00467E3C">
        <w:t>» (Rituel des sacrements pour les malades). Pendant ce temps de Carême, veillons à offrir cette possibilité aux malades et aux personnes âgées de la paroisse. De cette manière, ils sont unis à notre assemblée et participent à notre prière.</w:t>
      </w:r>
    </w:p>
    <w:p w14:paraId="0AA2C270" w14:textId="77777777" w:rsidR="00EB252F" w:rsidRPr="00B724BD" w:rsidRDefault="00EB252F" w:rsidP="002B5834">
      <w:pPr>
        <w:tabs>
          <w:tab w:val="left" w:pos="567"/>
        </w:tabs>
        <w:ind w:left="567" w:hanging="283"/>
        <w:jc w:val="both"/>
      </w:pPr>
    </w:p>
    <w:p w14:paraId="210A0AD8" w14:textId="77777777" w:rsidR="00FD5943" w:rsidRPr="005528FE" w:rsidRDefault="00FD5943" w:rsidP="00941A29">
      <w:pPr>
        <w:pStyle w:val="Textepuces"/>
        <w:numPr>
          <w:ilvl w:val="0"/>
          <w:numId w:val="9"/>
        </w:numPr>
        <w:ind w:left="567" w:hanging="283"/>
      </w:pPr>
      <w:r w:rsidRPr="005528FE">
        <w:rPr>
          <w:b/>
          <w:bCs/>
          <w:smallCaps/>
        </w:rPr>
        <w:t>Prière après la communion</w:t>
      </w:r>
      <w:r w:rsidRPr="005528FE">
        <w:t>.</w:t>
      </w:r>
    </w:p>
    <w:p w14:paraId="60C42872" w14:textId="77777777" w:rsidR="007B27BA" w:rsidRDefault="007B27BA" w:rsidP="00D844AA">
      <w:pPr>
        <w:snapToGrid w:val="0"/>
        <w:ind w:left="1985" w:hanging="284"/>
        <w:jc w:val="both"/>
        <w:rPr>
          <w:i/>
          <w:iCs/>
        </w:rPr>
      </w:pPr>
    </w:p>
    <w:p w14:paraId="2E945263" w14:textId="661C24FF" w:rsidR="00D844AA" w:rsidRPr="005528FE" w:rsidRDefault="00D844AA" w:rsidP="00D844AA">
      <w:pPr>
        <w:snapToGrid w:val="0"/>
        <w:ind w:left="1985" w:hanging="284"/>
        <w:jc w:val="both"/>
        <w:rPr>
          <w:iCs/>
        </w:rPr>
      </w:pPr>
      <w:r w:rsidRPr="005528FE">
        <w:rPr>
          <w:i/>
          <w:iCs/>
        </w:rPr>
        <w:t xml:space="preserve">Celle de la </w:t>
      </w:r>
      <w:r w:rsidR="00F01D3F">
        <w:rPr>
          <w:i/>
          <w:iCs/>
        </w:rPr>
        <w:t>m</w:t>
      </w:r>
      <w:r w:rsidRPr="005528FE">
        <w:rPr>
          <w:i/>
          <w:iCs/>
        </w:rPr>
        <w:t>esse du jour</w:t>
      </w:r>
      <w:r w:rsidRPr="005528FE">
        <w:rPr>
          <w:iCs/>
        </w:rPr>
        <w:t xml:space="preserve"> (</w:t>
      </w:r>
      <w:r w:rsidRPr="005528FE">
        <w:rPr>
          <w:iCs/>
          <w:sz w:val="18"/>
        </w:rPr>
        <w:t>Missel, p.</w:t>
      </w:r>
      <w:r w:rsidR="00FB7BE6">
        <w:rPr>
          <w:iCs/>
          <w:sz w:val="18"/>
        </w:rPr>
        <w:t xml:space="preserve"> </w:t>
      </w:r>
      <w:r w:rsidR="005528FE">
        <w:rPr>
          <w:iCs/>
          <w:sz w:val="18"/>
        </w:rPr>
        <w:t>1</w:t>
      </w:r>
      <w:r w:rsidR="00B72734">
        <w:rPr>
          <w:iCs/>
          <w:sz w:val="18"/>
        </w:rPr>
        <w:t>14</w:t>
      </w:r>
      <w:r w:rsidRPr="005528FE">
        <w:rPr>
          <w:iCs/>
        </w:rPr>
        <w:t>)</w:t>
      </w:r>
    </w:p>
    <w:p w14:paraId="0B295ED6" w14:textId="77777777" w:rsidR="00D844AA" w:rsidRPr="00DA1635" w:rsidRDefault="00D844AA" w:rsidP="00D844AA">
      <w:pPr>
        <w:pStyle w:val="Oraison"/>
        <w:ind w:right="33"/>
      </w:pPr>
    </w:p>
    <w:p w14:paraId="26A0352B" w14:textId="77777777" w:rsidR="00B72734" w:rsidRPr="00B72734" w:rsidRDefault="00B72734" w:rsidP="00B72734">
      <w:pPr>
        <w:pStyle w:val="Oraison"/>
        <w:ind w:right="33"/>
        <w:rPr>
          <w:b/>
        </w:rPr>
      </w:pPr>
      <w:r w:rsidRPr="00B72734">
        <w:rPr>
          <w:b/>
        </w:rPr>
        <w:t>Nous avons reçu de toi, Seigneur,</w:t>
      </w:r>
    </w:p>
    <w:p w14:paraId="6B247275" w14:textId="742D8771" w:rsidR="00B72734" w:rsidRPr="00B72734" w:rsidRDefault="00B72734" w:rsidP="00B72734">
      <w:pPr>
        <w:pStyle w:val="Oraison"/>
        <w:ind w:right="33"/>
        <w:rPr>
          <w:b/>
        </w:rPr>
      </w:pPr>
      <w:r w:rsidRPr="00B72734">
        <w:rPr>
          <w:b/>
        </w:rPr>
        <w:t>un av</w:t>
      </w:r>
      <w:r>
        <w:rPr>
          <w:b/>
        </w:rPr>
        <w:t xml:space="preserve">ant-goût des mystères du ciel, </w:t>
      </w:r>
    </w:p>
    <w:p w14:paraId="7047E96A" w14:textId="77777777" w:rsidR="00B72734" w:rsidRPr="00B72734" w:rsidRDefault="00B72734" w:rsidP="00B72734">
      <w:pPr>
        <w:pStyle w:val="Oraison"/>
        <w:ind w:right="33"/>
        <w:rPr>
          <w:b/>
        </w:rPr>
      </w:pPr>
      <w:r w:rsidRPr="00B72734">
        <w:rPr>
          <w:b/>
        </w:rPr>
        <w:t>et, dès cette terre, nous sommes rassasiés</w:t>
      </w:r>
    </w:p>
    <w:p w14:paraId="11D26B8A" w14:textId="5BEC7443" w:rsidR="00B72734" w:rsidRPr="00B72734" w:rsidRDefault="00B72734" w:rsidP="00B72734">
      <w:pPr>
        <w:pStyle w:val="Oraison"/>
        <w:ind w:right="33"/>
        <w:rPr>
          <w:b/>
        </w:rPr>
      </w:pPr>
      <w:r>
        <w:rPr>
          <w:b/>
        </w:rPr>
        <w:t xml:space="preserve">par le pain venu d’en haut ; </w:t>
      </w:r>
    </w:p>
    <w:p w14:paraId="5074537D" w14:textId="77777777" w:rsidR="00B72734" w:rsidRPr="00B72734" w:rsidRDefault="00B72734" w:rsidP="00B72734">
      <w:pPr>
        <w:pStyle w:val="Oraison"/>
        <w:ind w:right="33"/>
        <w:rPr>
          <w:b/>
        </w:rPr>
      </w:pPr>
      <w:r w:rsidRPr="00B72734">
        <w:rPr>
          <w:b/>
        </w:rPr>
        <w:t>nous t’en supplions :</w:t>
      </w:r>
    </w:p>
    <w:p w14:paraId="19B3D1C2" w14:textId="1165DEF7" w:rsidR="00B72734" w:rsidRPr="00B72734" w:rsidRDefault="00B72734" w:rsidP="00B72734">
      <w:pPr>
        <w:pStyle w:val="Oraison"/>
        <w:ind w:right="33"/>
        <w:rPr>
          <w:b/>
        </w:rPr>
      </w:pPr>
      <w:r>
        <w:rPr>
          <w:b/>
        </w:rPr>
        <w:t xml:space="preserve">donne-nous de mettre en œuvre </w:t>
      </w:r>
    </w:p>
    <w:p w14:paraId="2282AFCF" w14:textId="77777777" w:rsidR="00B72734" w:rsidRPr="00B72734" w:rsidRDefault="00B72734" w:rsidP="00B72734">
      <w:pPr>
        <w:pStyle w:val="Oraison"/>
        <w:ind w:right="33"/>
        <w:rPr>
          <w:b/>
        </w:rPr>
      </w:pPr>
      <w:r w:rsidRPr="00B72734">
        <w:rPr>
          <w:b/>
        </w:rPr>
        <w:t>ce que le sacrement réalise en nous.</w:t>
      </w:r>
    </w:p>
    <w:p w14:paraId="7DD741E1" w14:textId="0A9F51BF" w:rsidR="00D844AA" w:rsidRPr="005528FE" w:rsidRDefault="00B72734" w:rsidP="00B72734">
      <w:pPr>
        <w:pStyle w:val="Oraison"/>
        <w:ind w:right="33"/>
        <w:rPr>
          <w:b/>
        </w:rPr>
      </w:pPr>
      <w:r w:rsidRPr="00B72734">
        <w:rPr>
          <w:b/>
        </w:rPr>
        <w:t>Par le Christ, notre Seigneur.</w:t>
      </w:r>
    </w:p>
    <w:p w14:paraId="46074C19" w14:textId="77777777" w:rsidR="00F948EE" w:rsidRPr="00DA1635" w:rsidRDefault="00F948EE" w:rsidP="00F948EE">
      <w:pPr>
        <w:pStyle w:val="Oraison"/>
        <w:ind w:right="33"/>
      </w:pPr>
    </w:p>
    <w:p w14:paraId="7BA93BDE" w14:textId="36E4B930" w:rsidR="0080392F" w:rsidRPr="007D73CE" w:rsidRDefault="007D73CE" w:rsidP="0080392F">
      <w:pPr>
        <w:snapToGrid w:val="0"/>
        <w:ind w:left="1985" w:hanging="284"/>
        <w:jc w:val="both"/>
        <w:rPr>
          <w:iCs/>
        </w:rPr>
      </w:pPr>
      <w:r>
        <w:rPr>
          <w:i/>
          <w:iCs/>
        </w:rPr>
        <w:t xml:space="preserve">Celle du </w:t>
      </w:r>
      <w:r w:rsidR="008C7C46">
        <w:rPr>
          <w:i/>
          <w:iCs/>
        </w:rPr>
        <w:t>lun</w:t>
      </w:r>
      <w:r w:rsidR="00BE33DE" w:rsidRPr="007D73CE">
        <w:rPr>
          <w:i/>
          <w:iCs/>
        </w:rPr>
        <w:t xml:space="preserve">di de la </w:t>
      </w:r>
      <w:r w:rsidR="006C6D9D">
        <w:rPr>
          <w:i/>
          <w:iCs/>
        </w:rPr>
        <w:t>3</w:t>
      </w:r>
      <w:r w:rsidR="00BE33DE" w:rsidRPr="007D73CE">
        <w:rPr>
          <w:i/>
          <w:iCs/>
          <w:vertAlign w:val="superscript"/>
        </w:rPr>
        <w:t>e</w:t>
      </w:r>
      <w:r w:rsidR="00BE33DE" w:rsidRPr="007D73CE">
        <w:rPr>
          <w:i/>
          <w:iCs/>
        </w:rPr>
        <w:t xml:space="preserve"> semaine de Carême</w:t>
      </w:r>
      <w:r w:rsidR="0080392F" w:rsidRPr="007D73CE">
        <w:rPr>
          <w:iCs/>
        </w:rPr>
        <w:t xml:space="preserve"> (</w:t>
      </w:r>
      <w:r w:rsidR="00BE33DE" w:rsidRPr="007D73CE">
        <w:rPr>
          <w:iCs/>
          <w:sz w:val="18"/>
        </w:rPr>
        <w:t xml:space="preserve">Missel, </w:t>
      </w:r>
      <w:r>
        <w:rPr>
          <w:iCs/>
          <w:sz w:val="18"/>
        </w:rPr>
        <w:t>p. 1</w:t>
      </w:r>
      <w:r w:rsidR="008C7C46">
        <w:rPr>
          <w:iCs/>
          <w:sz w:val="18"/>
        </w:rPr>
        <w:t>15</w:t>
      </w:r>
      <w:r w:rsidR="0080392F" w:rsidRPr="007D73CE">
        <w:rPr>
          <w:iCs/>
        </w:rPr>
        <w:t>)</w:t>
      </w:r>
    </w:p>
    <w:p w14:paraId="266A9E46" w14:textId="77777777" w:rsidR="00F948EE" w:rsidRPr="00DA1635" w:rsidRDefault="00F948EE" w:rsidP="00F948EE">
      <w:pPr>
        <w:pStyle w:val="Oraison"/>
        <w:ind w:right="33"/>
      </w:pPr>
    </w:p>
    <w:p w14:paraId="7AE3AD58" w14:textId="77777777" w:rsidR="008C7C46" w:rsidRPr="008C7C46" w:rsidRDefault="008C7C46" w:rsidP="008C7C46">
      <w:pPr>
        <w:pStyle w:val="Oraison"/>
        <w:ind w:right="33"/>
        <w:rPr>
          <w:b/>
        </w:rPr>
      </w:pPr>
      <w:r w:rsidRPr="008C7C46">
        <w:rPr>
          <w:b/>
        </w:rPr>
        <w:t>Que notre communion à ton sacrement, Seigneur,</w:t>
      </w:r>
    </w:p>
    <w:p w14:paraId="0B7E0CB2" w14:textId="13053AE5" w:rsidR="008C7C46" w:rsidRPr="008C7C46" w:rsidRDefault="008C7C46" w:rsidP="008C7C46">
      <w:pPr>
        <w:pStyle w:val="Oraison"/>
        <w:ind w:right="33"/>
        <w:rPr>
          <w:b/>
        </w:rPr>
      </w:pPr>
      <w:r>
        <w:rPr>
          <w:b/>
        </w:rPr>
        <w:t xml:space="preserve">purifie chacun de nous, </w:t>
      </w:r>
    </w:p>
    <w:p w14:paraId="7DB9C8B9" w14:textId="77777777" w:rsidR="008C7C46" w:rsidRPr="008C7C46" w:rsidRDefault="008C7C46" w:rsidP="008C7C46">
      <w:pPr>
        <w:pStyle w:val="Oraison"/>
        <w:ind w:right="33"/>
        <w:rPr>
          <w:b/>
        </w:rPr>
      </w:pPr>
      <w:r w:rsidRPr="008C7C46">
        <w:rPr>
          <w:b/>
        </w:rPr>
        <w:t>et réalise notre unité.</w:t>
      </w:r>
    </w:p>
    <w:p w14:paraId="55E621E6" w14:textId="542E5A6B" w:rsidR="007664EC" w:rsidRPr="005528FE" w:rsidRDefault="008C7C46" w:rsidP="008C7C46">
      <w:pPr>
        <w:pStyle w:val="Oraison"/>
        <w:ind w:right="33"/>
        <w:rPr>
          <w:b/>
        </w:rPr>
      </w:pPr>
      <w:r w:rsidRPr="008C7C46">
        <w:rPr>
          <w:b/>
        </w:rPr>
        <w:t>Par le Christ, notre Seigneur.</w:t>
      </w:r>
    </w:p>
    <w:p w14:paraId="5267DF9B" w14:textId="77777777" w:rsidR="00EC7566" w:rsidRPr="00804164" w:rsidRDefault="00EC7566" w:rsidP="0059708C">
      <w:pPr>
        <w:pStyle w:val="Titre2"/>
        <w:spacing w:before="400"/>
        <w:rPr>
          <w:b/>
          <w:smallCaps/>
          <w:color w:val="7030A0"/>
        </w:rPr>
      </w:pPr>
      <w:r w:rsidRPr="00804164">
        <w:rPr>
          <w:b/>
          <w:smallCaps/>
          <w:color w:val="7030A0"/>
        </w:rPr>
        <w:lastRenderedPageBreak/>
        <w:t>Liturgie de l’Envoi</w:t>
      </w:r>
    </w:p>
    <w:p w14:paraId="7B16EB10" w14:textId="77777777" w:rsidR="007664EC" w:rsidRDefault="007664EC" w:rsidP="0059708C">
      <w:pPr>
        <w:pStyle w:val="Titre3"/>
        <w:pBdr>
          <w:bottom w:val="single" w:sz="4" w:space="1" w:color="auto"/>
        </w:pBdr>
        <w:rPr>
          <w:color w:val="7030A0"/>
        </w:rPr>
      </w:pPr>
    </w:p>
    <w:p w14:paraId="17AFCEF6" w14:textId="78AF6086" w:rsidR="00EC7566" w:rsidRPr="00804164" w:rsidRDefault="008B44C4" w:rsidP="0059708C">
      <w:pPr>
        <w:pStyle w:val="Titre3"/>
        <w:pBdr>
          <w:bottom w:val="single" w:sz="4" w:space="1" w:color="auto"/>
        </w:pBdr>
        <w:rPr>
          <w:color w:val="7030A0"/>
        </w:rPr>
      </w:pPr>
      <w:r w:rsidRPr="00804164">
        <w:rPr>
          <w:color w:val="7030A0"/>
        </w:rPr>
        <w:t>Annonces</w:t>
      </w:r>
    </w:p>
    <w:p w14:paraId="108346C9" w14:textId="23D8DED7" w:rsidR="00653A1A" w:rsidRDefault="007913C1" w:rsidP="002B5834">
      <w:pPr>
        <w:ind w:left="284"/>
        <w:jc w:val="both"/>
      </w:pPr>
      <w:r>
        <w:t>Il peut être judicieux de r</w:t>
      </w:r>
      <w:r w:rsidR="006C6D9D">
        <w:t xml:space="preserve">appeler </w:t>
      </w:r>
      <w:r>
        <w:t xml:space="preserve">que l’Annonciation </w:t>
      </w:r>
      <w:r w:rsidR="00B0071D">
        <w:t>du Seigneur sera célébrée le vendre</w:t>
      </w:r>
      <w:r>
        <w:t>di 25 mars et de préciser l’horaire et le lieu.</w:t>
      </w:r>
    </w:p>
    <w:p w14:paraId="1EEBF1ED" w14:textId="77777777" w:rsidR="007913C1" w:rsidRPr="00210BFF" w:rsidRDefault="007913C1" w:rsidP="002B5834">
      <w:pPr>
        <w:ind w:left="284"/>
        <w:jc w:val="both"/>
      </w:pPr>
    </w:p>
    <w:p w14:paraId="173F4871" w14:textId="77777777" w:rsidR="008B44C4" w:rsidRPr="00210BFF" w:rsidRDefault="002A1EE4" w:rsidP="0059708C">
      <w:pPr>
        <w:pStyle w:val="Titre3"/>
        <w:pBdr>
          <w:bottom w:val="single" w:sz="4" w:space="1" w:color="auto"/>
        </w:pBdr>
        <w:rPr>
          <w:color w:val="7030A0"/>
        </w:rPr>
      </w:pPr>
      <w:r>
        <w:rPr>
          <w:color w:val="7030A0"/>
        </w:rPr>
        <w:t>Bénédiction</w:t>
      </w:r>
      <w:r w:rsidR="008A3FEA">
        <w:rPr>
          <w:color w:val="7030A0"/>
        </w:rPr>
        <w:t xml:space="preserve"> et envoi</w:t>
      </w:r>
    </w:p>
    <w:p w14:paraId="6436F9DE" w14:textId="7676C160" w:rsidR="00B72734" w:rsidRDefault="00B72734" w:rsidP="00956214">
      <w:pPr>
        <w:spacing w:line="220" w:lineRule="atLeast"/>
        <w:ind w:left="284" w:right="565"/>
        <w:rPr>
          <w:bCs/>
        </w:rPr>
      </w:pPr>
      <w:r>
        <w:rPr>
          <w:bCs/>
        </w:rPr>
        <w:t>Le missel propos</w:t>
      </w:r>
      <w:r w:rsidR="00F01D3F">
        <w:rPr>
          <w:bCs/>
        </w:rPr>
        <w:t>e</w:t>
      </w:r>
      <w:r>
        <w:rPr>
          <w:bCs/>
        </w:rPr>
        <w:t xml:space="preserve"> une prière sur le peuple (p. 114)</w:t>
      </w:r>
    </w:p>
    <w:p w14:paraId="3F18AD39" w14:textId="77777777" w:rsidR="00956214" w:rsidRPr="00851C1E" w:rsidRDefault="00956214" w:rsidP="00956214">
      <w:pPr>
        <w:pStyle w:val="Oraison"/>
        <w:ind w:right="33"/>
        <w:rPr>
          <w:b/>
          <w:strike/>
        </w:rPr>
      </w:pPr>
    </w:p>
    <w:p w14:paraId="55A20313" w14:textId="59C9EC20" w:rsidR="00B72734" w:rsidRPr="00B72734" w:rsidRDefault="00B72734" w:rsidP="00B72734">
      <w:pPr>
        <w:pStyle w:val="Oraison"/>
        <w:ind w:right="33"/>
        <w:rPr>
          <w:b/>
        </w:rPr>
      </w:pPr>
      <w:r w:rsidRPr="00B72734">
        <w:rPr>
          <w:b/>
        </w:rPr>
        <w:t>Dirige, Seigneur, le cœur</w:t>
      </w:r>
      <w:r>
        <w:rPr>
          <w:b/>
        </w:rPr>
        <w:t xml:space="preserve"> de tes fidèles </w:t>
      </w:r>
    </w:p>
    <w:p w14:paraId="435CD3A2" w14:textId="77777777" w:rsidR="00B72734" w:rsidRPr="00B72734" w:rsidRDefault="00B72734" w:rsidP="00B72734">
      <w:pPr>
        <w:pStyle w:val="Oraison"/>
        <w:ind w:right="33"/>
        <w:rPr>
          <w:b/>
        </w:rPr>
      </w:pPr>
      <w:r w:rsidRPr="00B72734">
        <w:rPr>
          <w:b/>
        </w:rPr>
        <w:t>et, dans ta bienveillance, donne à ceux qui te servent</w:t>
      </w:r>
    </w:p>
    <w:p w14:paraId="5B2FBE9F" w14:textId="194FF420" w:rsidR="00B72734" w:rsidRPr="00B72734" w:rsidRDefault="00B72734" w:rsidP="00B72734">
      <w:pPr>
        <w:pStyle w:val="Oraison"/>
        <w:ind w:right="33"/>
        <w:rPr>
          <w:b/>
        </w:rPr>
      </w:pPr>
      <w:r w:rsidRPr="00B72734">
        <w:rPr>
          <w:b/>
        </w:rPr>
        <w:t xml:space="preserve">l a grâce d’accomplir la plénitude </w:t>
      </w:r>
      <w:r>
        <w:rPr>
          <w:b/>
        </w:rPr>
        <w:t xml:space="preserve">de tes commandements </w:t>
      </w:r>
    </w:p>
    <w:p w14:paraId="51B0D29F" w14:textId="77777777" w:rsidR="00B72734" w:rsidRPr="00B72734" w:rsidRDefault="00B72734" w:rsidP="00B72734">
      <w:pPr>
        <w:pStyle w:val="Oraison"/>
        <w:ind w:right="33"/>
        <w:rPr>
          <w:b/>
        </w:rPr>
      </w:pPr>
      <w:r w:rsidRPr="00B72734">
        <w:rPr>
          <w:b/>
        </w:rPr>
        <w:t>en demeurant dans l’amour pour toi et pour le prochain.</w:t>
      </w:r>
    </w:p>
    <w:p w14:paraId="0E185C79" w14:textId="078CF714" w:rsidR="00D941B6" w:rsidRDefault="00B72734" w:rsidP="00B72734">
      <w:pPr>
        <w:pStyle w:val="Oraison"/>
        <w:ind w:right="33"/>
        <w:rPr>
          <w:b/>
        </w:rPr>
      </w:pPr>
      <w:r w:rsidRPr="00B72734">
        <w:rPr>
          <w:b/>
        </w:rPr>
        <w:t>Par le Christ, notre Seigneur.</w:t>
      </w:r>
    </w:p>
    <w:p w14:paraId="19162291" w14:textId="77777777" w:rsidR="00B72734" w:rsidRDefault="00B72734" w:rsidP="00956214">
      <w:pPr>
        <w:tabs>
          <w:tab w:val="left" w:pos="1985"/>
        </w:tabs>
        <w:spacing w:line="220" w:lineRule="atLeast"/>
        <w:ind w:left="1985" w:right="33" w:hanging="284"/>
        <w:rPr>
          <w:b/>
          <w:bCs/>
        </w:rPr>
      </w:pPr>
    </w:p>
    <w:p w14:paraId="2E4F3410" w14:textId="77777777" w:rsidR="00CC58AF" w:rsidRPr="002337BB" w:rsidRDefault="00CC58AF" w:rsidP="00CC58AF">
      <w:pPr>
        <w:ind w:left="1985" w:hanging="284"/>
        <w:rPr>
          <w:rFonts w:ascii="Times New Roman Gras" w:hAnsi="Times New Roman Gras"/>
          <w:b/>
        </w:rPr>
      </w:pPr>
      <w:r w:rsidRPr="002337BB">
        <w:rPr>
          <w:rFonts w:ascii="Times New Roman Gras" w:hAnsi="Times New Roman Gras"/>
          <w:b/>
        </w:rPr>
        <w:t>Et que la bénédiction de Dieu tout-puissant,</w:t>
      </w:r>
    </w:p>
    <w:p w14:paraId="2F8D205B" w14:textId="77777777" w:rsidR="00CC58AF" w:rsidRPr="002337BB" w:rsidRDefault="00CC58AF" w:rsidP="00CC58AF">
      <w:pPr>
        <w:ind w:left="1985" w:hanging="284"/>
        <w:rPr>
          <w:rFonts w:ascii="Times New Roman Gras" w:hAnsi="Times New Roman Gras"/>
          <w:b/>
        </w:rPr>
      </w:pPr>
      <w:r w:rsidRPr="002337BB">
        <w:rPr>
          <w:rFonts w:ascii="Times New Roman Gras" w:hAnsi="Times New Roman Gras"/>
          <w:b/>
        </w:rPr>
        <w:t>le Père, et le Fils, et le Saint-Esprit,</w:t>
      </w:r>
    </w:p>
    <w:p w14:paraId="541F1507" w14:textId="77777777" w:rsidR="00CC58AF" w:rsidRPr="002337BB" w:rsidRDefault="00CC58AF" w:rsidP="00CC58AF">
      <w:pPr>
        <w:ind w:left="1985" w:hanging="284"/>
        <w:rPr>
          <w:rFonts w:ascii="Times New Roman Gras" w:hAnsi="Times New Roman Gras"/>
          <w:b/>
        </w:rPr>
      </w:pPr>
      <w:r w:rsidRPr="002337BB">
        <w:rPr>
          <w:rFonts w:ascii="Times New Roman Gras" w:hAnsi="Times New Roman Gras"/>
          <w:b/>
        </w:rPr>
        <w:t>descende sur vous et y demeure toujours. Amen.</w:t>
      </w:r>
    </w:p>
    <w:p w14:paraId="299D06A1" w14:textId="77777777" w:rsidR="00956214" w:rsidRPr="00B32872" w:rsidRDefault="00956214" w:rsidP="00956214">
      <w:pPr>
        <w:spacing w:line="220" w:lineRule="atLeast"/>
        <w:ind w:left="1985" w:right="565"/>
        <w:rPr>
          <w:b/>
          <w:bCs/>
        </w:rPr>
      </w:pPr>
    </w:p>
    <w:p w14:paraId="08141945" w14:textId="77777777" w:rsidR="00956214" w:rsidRPr="00D730A0" w:rsidRDefault="00956214" w:rsidP="00D730A0">
      <w:pPr>
        <w:ind w:left="1701"/>
        <w:rPr>
          <w:rFonts w:ascii="Times New Roman Gras" w:hAnsi="Times New Roman Gras"/>
          <w:b/>
        </w:rPr>
      </w:pPr>
      <w:r w:rsidRPr="008A3EC2">
        <w:rPr>
          <w:b/>
        </w:rPr>
        <w:t>Allez dans la paix du Christ.</w:t>
      </w:r>
      <w:r w:rsidRPr="008A3EC2">
        <w:rPr>
          <w:b/>
        </w:rPr>
        <w:br/>
      </w:r>
      <w:r w:rsidRPr="00D730A0">
        <w:rPr>
          <w:rFonts w:ascii="Times New Roman Gras" w:hAnsi="Times New Roman Gras"/>
          <w:b/>
        </w:rPr>
        <w:t>Nous rendons grâce à Dieu.</w:t>
      </w:r>
    </w:p>
    <w:p w14:paraId="70420409" w14:textId="77777777" w:rsidR="00951F00" w:rsidRPr="00890C16" w:rsidRDefault="00951F00" w:rsidP="00951F00">
      <w:pPr>
        <w:spacing w:line="220" w:lineRule="atLeast"/>
        <w:ind w:left="284" w:right="565"/>
        <w:jc w:val="both"/>
        <w:rPr>
          <w:bCs/>
        </w:rPr>
      </w:pPr>
    </w:p>
    <w:p w14:paraId="633E760A" w14:textId="3543561C" w:rsidR="00951F00" w:rsidRPr="00890C16" w:rsidRDefault="00890C16" w:rsidP="00951F00">
      <w:pPr>
        <w:spacing w:line="220" w:lineRule="atLeast"/>
        <w:ind w:left="284" w:right="565"/>
        <w:jc w:val="both"/>
        <w:rPr>
          <w:bCs/>
        </w:rPr>
      </w:pPr>
      <w:r>
        <w:rPr>
          <w:bCs/>
        </w:rPr>
        <w:t>P</w:t>
      </w:r>
      <w:r w:rsidR="00951F00" w:rsidRPr="00890C16">
        <w:rPr>
          <w:bCs/>
        </w:rPr>
        <w:t>our accompagner la sortie de toute l’assemblée, nous vous suggérons</w:t>
      </w:r>
      <w:r>
        <w:rPr>
          <w:bCs/>
        </w:rPr>
        <w:t> :</w:t>
      </w:r>
    </w:p>
    <w:p w14:paraId="6E435B5C" w14:textId="21BCFCCD" w:rsidR="00951F00" w:rsidRDefault="00951F00" w:rsidP="00951F00">
      <w:pPr>
        <w:pStyle w:val="Lignechant"/>
        <w:ind w:left="567"/>
        <w:rPr>
          <w:b w:val="0"/>
          <w:color w:val="auto"/>
        </w:rPr>
      </w:pPr>
      <w:r w:rsidRPr="00890C16">
        <w:rPr>
          <w:color w:val="7030A0"/>
        </w:rPr>
        <w:t>G 244</w:t>
      </w:r>
      <w:r w:rsidRPr="00890C16">
        <w:rPr>
          <w:color w:val="auto"/>
        </w:rPr>
        <w:tab/>
        <w:t>Peuple de l'alliance</w:t>
      </w:r>
      <w:r w:rsidRPr="00890C16">
        <w:rPr>
          <w:b w:val="0"/>
          <w:color w:val="auto"/>
        </w:rPr>
        <w:t xml:space="preserve"> </w:t>
      </w:r>
      <w:r w:rsidRPr="00890C16">
        <w:rPr>
          <w:b w:val="0"/>
          <w:color w:val="auto"/>
        </w:rPr>
        <w:tab/>
        <w:t>CNA 425 / Signes Musiques n°114</w:t>
      </w:r>
    </w:p>
    <w:p w14:paraId="34F7D6F5" w14:textId="77777777" w:rsidR="00890C16" w:rsidRPr="00B81D16" w:rsidRDefault="00890C16" w:rsidP="00890C16">
      <w:pPr>
        <w:pStyle w:val="Lignechant"/>
        <w:ind w:left="567"/>
        <w:rPr>
          <w:b w:val="0"/>
          <w:color w:val="auto"/>
        </w:rPr>
      </w:pPr>
      <w:r w:rsidRPr="00481D27">
        <w:rPr>
          <w:color w:val="7030A0"/>
        </w:rPr>
        <w:t xml:space="preserve">G 14-57-1 </w:t>
      </w:r>
      <w:r>
        <w:rPr>
          <w:color w:val="7030A0"/>
        </w:rPr>
        <w:tab/>
      </w:r>
      <w:r w:rsidRPr="00B81D16">
        <w:rPr>
          <w:color w:val="auto"/>
        </w:rPr>
        <w:t xml:space="preserve">Vivons en enfants de lumière </w:t>
      </w:r>
      <w:r w:rsidRPr="00B81D16">
        <w:rPr>
          <w:color w:val="auto"/>
        </w:rPr>
        <w:tab/>
      </w:r>
      <w:r w:rsidRPr="00B81D16">
        <w:rPr>
          <w:b w:val="0"/>
          <w:color w:val="auto"/>
        </w:rPr>
        <w:t>Signes Musique n° 72</w:t>
      </w:r>
    </w:p>
    <w:p w14:paraId="22FE4D32" w14:textId="77777777" w:rsidR="00890C16" w:rsidRDefault="00890C16" w:rsidP="00890C16">
      <w:pPr>
        <w:pStyle w:val="Lignechant"/>
        <w:ind w:left="567"/>
        <w:rPr>
          <w:b w:val="0"/>
          <w:color w:val="auto"/>
        </w:rPr>
      </w:pPr>
      <w:r w:rsidRPr="00D01A44">
        <w:rPr>
          <w:color w:val="7030A0"/>
        </w:rPr>
        <w:t>G 321</w:t>
      </w:r>
      <w:r>
        <w:rPr>
          <w:color w:val="7030A0"/>
        </w:rPr>
        <w:tab/>
      </w:r>
      <w:r w:rsidRPr="00D01A44">
        <w:rPr>
          <w:color w:val="auto"/>
        </w:rPr>
        <w:t xml:space="preserve">Sur les routes de l’Alliance </w:t>
      </w:r>
      <w:r w:rsidRPr="00D01A44">
        <w:rPr>
          <w:color w:val="auto"/>
        </w:rPr>
        <w:tab/>
      </w:r>
      <w:r w:rsidRPr="00D01A44">
        <w:rPr>
          <w:b w:val="0"/>
          <w:color w:val="auto"/>
        </w:rPr>
        <w:t>Signes musiques n° 126</w:t>
      </w:r>
    </w:p>
    <w:p w14:paraId="25E43BAC" w14:textId="25E99D41" w:rsidR="00B77E89" w:rsidRPr="00890C16" w:rsidRDefault="00B77E89" w:rsidP="00320200">
      <w:pPr>
        <w:spacing w:line="220" w:lineRule="atLeast"/>
        <w:ind w:left="284" w:right="565"/>
        <w:jc w:val="both"/>
        <w:rPr>
          <w:bCs/>
        </w:rPr>
      </w:pPr>
    </w:p>
    <w:sectPr w:rsidR="00B77E89" w:rsidRPr="00890C16" w:rsidSect="00BF3877">
      <w:footerReference w:type="default" r:id="rId10"/>
      <w:type w:val="continuous"/>
      <w:pgSz w:w="11906" w:h="16838" w:code="9"/>
      <w:pgMar w:top="851" w:right="99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77E10" w14:textId="77777777" w:rsidR="00F97E4B" w:rsidRDefault="00F97E4B">
      <w:r>
        <w:separator/>
      </w:r>
    </w:p>
  </w:endnote>
  <w:endnote w:type="continuationSeparator" w:id="0">
    <w:p w14:paraId="1AF03435" w14:textId="77777777" w:rsidR="00F97E4B" w:rsidRDefault="00F9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37E4" w14:textId="1A8E95ED" w:rsidR="005A6F0F" w:rsidRDefault="005A6F0F" w:rsidP="00420317">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3</w:t>
    </w:r>
    <w:r w:rsidRPr="00D221C5">
      <w:rPr>
        <w:rFonts w:ascii="Kristen ITC" w:hAnsi="Kristen ITC"/>
        <w:sz w:val="16"/>
        <w:szCs w:val="16"/>
        <w:vertAlign w:val="superscript"/>
      </w:rPr>
      <w:t>e</w:t>
    </w:r>
    <w:r>
      <w:rPr>
        <w:rFonts w:ascii="Kristen ITC" w:hAnsi="Kristen ITC"/>
        <w:sz w:val="16"/>
        <w:szCs w:val="16"/>
      </w:rPr>
      <w:t xml:space="preserve"> Carême – C</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7B27BA">
      <w:rPr>
        <w:noProof/>
        <w:sz w:val="16"/>
        <w:szCs w:val="16"/>
      </w:rPr>
      <w:t>14/12/2021</w:t>
    </w:r>
    <w:r>
      <w:rPr>
        <w:sz w:val="16"/>
        <w:szCs w:val="16"/>
      </w:rPr>
      <w:fldChar w:fldCharType="end"/>
    </w:r>
    <w:r>
      <w:rPr>
        <w:rFonts w:ascii="Kristen ITC" w:hAnsi="Kristen ITC"/>
        <w:sz w:val="16"/>
        <w:szCs w:val="16"/>
      </w:rPr>
      <w:tab/>
      <w:t>Fiches dominicales</w:t>
    </w:r>
    <w:r>
      <w:rPr>
        <w:rStyle w:val="Numrodepage"/>
      </w:rPr>
      <w:fldChar w:fldCharType="begin"/>
    </w:r>
    <w:r>
      <w:rPr>
        <w:rStyle w:val="Numrodepage"/>
      </w:rPr>
      <w:instrText xml:space="preserve"> PAGE </w:instrText>
    </w:r>
    <w:r>
      <w:rPr>
        <w:rStyle w:val="Numrodepage"/>
      </w:rPr>
      <w:fldChar w:fldCharType="separate"/>
    </w:r>
    <w:r w:rsidR="00EA4E0E">
      <w:rPr>
        <w:rStyle w:val="Numrodepage"/>
        <w:noProof/>
      </w:rPr>
      <w:t>8</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1A1FF" w14:textId="77777777" w:rsidR="00F97E4B" w:rsidRDefault="00F97E4B">
      <w:r>
        <w:separator/>
      </w:r>
    </w:p>
  </w:footnote>
  <w:footnote w:type="continuationSeparator" w:id="0">
    <w:p w14:paraId="4011608E" w14:textId="77777777" w:rsidR="00F97E4B" w:rsidRDefault="00F97E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84163A9"/>
    <w:multiLevelType w:val="hybridMultilevel"/>
    <w:tmpl w:val="EDF6B4FA"/>
    <w:lvl w:ilvl="0" w:tplc="703644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731745"/>
    <w:multiLevelType w:val="hybridMultilevel"/>
    <w:tmpl w:val="C13E1B3C"/>
    <w:lvl w:ilvl="0" w:tplc="2542C776">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B235474"/>
    <w:multiLevelType w:val="hybridMultilevel"/>
    <w:tmpl w:val="C4D6E8CE"/>
    <w:lvl w:ilvl="0" w:tplc="DB4810D4">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C155C8"/>
    <w:multiLevelType w:val="hybridMultilevel"/>
    <w:tmpl w:val="4884415A"/>
    <w:lvl w:ilvl="0" w:tplc="040C0015">
      <w:start w:val="1"/>
      <w:numFmt w:val="upperLetter"/>
      <w:lvlText w:val="%1."/>
      <w:lvlJc w:val="left"/>
      <w:pPr>
        <w:ind w:left="2421" w:hanging="360"/>
      </w:p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1"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E919D5"/>
    <w:multiLevelType w:val="hybridMultilevel"/>
    <w:tmpl w:val="92845452"/>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D6B2D0A"/>
    <w:multiLevelType w:val="hybridMultilevel"/>
    <w:tmpl w:val="B1EAF9C4"/>
    <w:lvl w:ilvl="0" w:tplc="BF128678">
      <w:start w:val="1"/>
      <w:numFmt w:val="bullet"/>
      <w:lvlText w:val=""/>
      <w:lvlJc w:val="left"/>
      <w:pPr>
        <w:ind w:left="720" w:hanging="360"/>
      </w:pPr>
      <w:rPr>
        <w:rFonts w:ascii="Symbol" w:hAnsi="Symbol" w:hint="default"/>
        <w:strike w:val="0"/>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690FF0"/>
    <w:multiLevelType w:val="hybridMultilevel"/>
    <w:tmpl w:val="1A80E2A0"/>
    <w:lvl w:ilvl="0" w:tplc="508C84D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15:restartNumberingAfterBreak="0">
    <w:nsid w:val="30F13A40"/>
    <w:multiLevelType w:val="hybridMultilevel"/>
    <w:tmpl w:val="5CCEC504"/>
    <w:lvl w:ilvl="0" w:tplc="B76413F0">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636795"/>
    <w:multiLevelType w:val="hybridMultilevel"/>
    <w:tmpl w:val="7FAAFC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721948"/>
    <w:multiLevelType w:val="hybridMultilevel"/>
    <w:tmpl w:val="C784D1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25519D3"/>
    <w:multiLevelType w:val="hybridMultilevel"/>
    <w:tmpl w:val="B05C3E0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36E935E6"/>
    <w:multiLevelType w:val="hybridMultilevel"/>
    <w:tmpl w:val="FE2473EA"/>
    <w:lvl w:ilvl="0" w:tplc="985A5DB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856DA7"/>
    <w:multiLevelType w:val="hybridMultilevel"/>
    <w:tmpl w:val="F4AE498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465B4BFC"/>
    <w:multiLevelType w:val="hybridMultilevel"/>
    <w:tmpl w:val="79DC7F92"/>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48F353A6"/>
    <w:multiLevelType w:val="hybridMultilevel"/>
    <w:tmpl w:val="8FBCC1A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4" w15:restartNumberingAfterBreak="0">
    <w:nsid w:val="50DB2151"/>
    <w:multiLevelType w:val="hybridMultilevel"/>
    <w:tmpl w:val="CC06BA44"/>
    <w:lvl w:ilvl="0" w:tplc="65ACEB3C">
      <w:start w:val="1"/>
      <w:numFmt w:val="bullet"/>
      <w:lvlText w:val=""/>
      <w:lvlJc w:val="left"/>
      <w:pPr>
        <w:ind w:left="1004" w:hanging="360"/>
      </w:pPr>
      <w:rPr>
        <w:rFonts w:ascii="Symbol" w:hAnsi="Symbol" w:hint="default"/>
        <w:color w:val="auto"/>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58E34A89"/>
    <w:multiLevelType w:val="hybridMultilevel"/>
    <w:tmpl w:val="EBCEF2E2"/>
    <w:lvl w:ilvl="0" w:tplc="CDF02D1C">
      <w:numFmt w:val="bullet"/>
      <w:lvlText w:val="-"/>
      <w:lvlJc w:val="left"/>
      <w:pPr>
        <w:ind w:left="405" w:hanging="360"/>
      </w:pPr>
      <w:rPr>
        <w:rFonts w:ascii="Times New Roman" w:eastAsiaTheme="minorHAnsi"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6" w15:restartNumberingAfterBreak="0">
    <w:nsid w:val="5A054412"/>
    <w:multiLevelType w:val="hybridMultilevel"/>
    <w:tmpl w:val="47BA0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631454FE"/>
    <w:multiLevelType w:val="hybridMultilevel"/>
    <w:tmpl w:val="A770F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670E2A"/>
    <w:multiLevelType w:val="hybridMultilevel"/>
    <w:tmpl w:val="45540A56"/>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48C09B3"/>
    <w:multiLevelType w:val="hybridMultilevel"/>
    <w:tmpl w:val="D5F6C356"/>
    <w:lvl w:ilvl="0" w:tplc="9910A36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1" w15:restartNumberingAfterBreak="0">
    <w:nsid w:val="699D0057"/>
    <w:multiLevelType w:val="hybridMultilevel"/>
    <w:tmpl w:val="6ADE4A0C"/>
    <w:lvl w:ilvl="0" w:tplc="26ECAE2C">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2" w15:restartNumberingAfterBreak="0">
    <w:nsid w:val="6AE75E32"/>
    <w:multiLevelType w:val="hybridMultilevel"/>
    <w:tmpl w:val="B2B8BB56"/>
    <w:lvl w:ilvl="0" w:tplc="5770002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3" w15:restartNumberingAfterBreak="0">
    <w:nsid w:val="6CE54A21"/>
    <w:multiLevelType w:val="hybridMultilevel"/>
    <w:tmpl w:val="06E86404"/>
    <w:lvl w:ilvl="0" w:tplc="FCD87F38">
      <w:start w:val="1"/>
      <w:numFmt w:val="decimal"/>
      <w:lvlText w:val="%1-"/>
      <w:lvlJc w:val="left"/>
      <w:pPr>
        <w:ind w:left="1800" w:hanging="360"/>
      </w:pPr>
      <w:rPr>
        <w:rFonts w:hint="default"/>
        <w:i w:val="0"/>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4" w15:restartNumberingAfterBreak="0">
    <w:nsid w:val="72B5677F"/>
    <w:multiLevelType w:val="hybridMultilevel"/>
    <w:tmpl w:val="8F3C68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3569AE"/>
    <w:multiLevelType w:val="hybridMultilevel"/>
    <w:tmpl w:val="9320DDFE"/>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36" w15:restartNumberingAfterBreak="0">
    <w:nsid w:val="7FD43AA0"/>
    <w:multiLevelType w:val="hybridMultilevel"/>
    <w:tmpl w:val="7C44C8FE"/>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3"/>
  </w:num>
  <w:num w:numId="2">
    <w:abstractNumId w:val="13"/>
  </w:num>
  <w:num w:numId="3">
    <w:abstractNumId w:val="0"/>
  </w:num>
  <w:num w:numId="4">
    <w:abstractNumId w:val="12"/>
  </w:num>
  <w:num w:numId="5">
    <w:abstractNumId w:val="29"/>
  </w:num>
  <w:num w:numId="6">
    <w:abstractNumId w:val="15"/>
  </w:num>
  <w:num w:numId="7">
    <w:abstractNumId w:val="11"/>
  </w:num>
  <w:num w:numId="8">
    <w:abstractNumId w:val="8"/>
  </w:num>
  <w:num w:numId="9">
    <w:abstractNumId w:val="27"/>
  </w:num>
  <w:num w:numId="10">
    <w:abstractNumId w:val="7"/>
  </w:num>
  <w:num w:numId="11">
    <w:abstractNumId w:val="22"/>
  </w:num>
  <w:num w:numId="12">
    <w:abstractNumId w:val="19"/>
  </w:num>
  <w:num w:numId="13">
    <w:abstractNumId w:val="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4"/>
  </w:num>
  <w:num w:numId="17">
    <w:abstractNumId w:val="28"/>
  </w:num>
  <w:num w:numId="18">
    <w:abstractNumId w:val="26"/>
  </w:num>
  <w:num w:numId="19">
    <w:abstractNumId w:val="10"/>
  </w:num>
  <w:num w:numId="20">
    <w:abstractNumId w:val="25"/>
  </w:num>
  <w:num w:numId="21">
    <w:abstractNumId w:val="17"/>
  </w:num>
  <w:num w:numId="22">
    <w:abstractNumId w:val="9"/>
  </w:num>
  <w:num w:numId="23">
    <w:abstractNumId w:val="24"/>
  </w:num>
  <w:num w:numId="24">
    <w:abstractNumId w:val="33"/>
  </w:num>
  <w:num w:numId="25">
    <w:abstractNumId w:val="32"/>
  </w:num>
  <w:num w:numId="26">
    <w:abstractNumId w:val="14"/>
  </w:num>
  <w:num w:numId="27">
    <w:abstractNumId w:val="30"/>
  </w:num>
  <w:num w:numId="28">
    <w:abstractNumId w:val="31"/>
  </w:num>
  <w:num w:numId="29">
    <w:abstractNumId w:val="36"/>
  </w:num>
  <w:num w:numId="30">
    <w:abstractNumId w:val="20"/>
  </w:num>
  <w:num w:numId="31">
    <w:abstractNumId w:val="18"/>
  </w:num>
  <w:num w:numId="3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2FB5"/>
    <w:rsid w:val="000036EB"/>
    <w:rsid w:val="00003B2D"/>
    <w:rsid w:val="00003BAB"/>
    <w:rsid w:val="000045E5"/>
    <w:rsid w:val="000049C5"/>
    <w:rsid w:val="00004B0C"/>
    <w:rsid w:val="00004D47"/>
    <w:rsid w:val="00006383"/>
    <w:rsid w:val="000064CF"/>
    <w:rsid w:val="00006D2C"/>
    <w:rsid w:val="00006D7F"/>
    <w:rsid w:val="00006E87"/>
    <w:rsid w:val="00007658"/>
    <w:rsid w:val="00007958"/>
    <w:rsid w:val="00007E90"/>
    <w:rsid w:val="00010BA3"/>
    <w:rsid w:val="00010CD5"/>
    <w:rsid w:val="00010CF8"/>
    <w:rsid w:val="00013464"/>
    <w:rsid w:val="00013FDE"/>
    <w:rsid w:val="000145C5"/>
    <w:rsid w:val="000148B6"/>
    <w:rsid w:val="00014DAD"/>
    <w:rsid w:val="0001507B"/>
    <w:rsid w:val="000154EC"/>
    <w:rsid w:val="00015FFA"/>
    <w:rsid w:val="00016DBA"/>
    <w:rsid w:val="000174E4"/>
    <w:rsid w:val="000206C1"/>
    <w:rsid w:val="00020BD9"/>
    <w:rsid w:val="000216AD"/>
    <w:rsid w:val="00021DFF"/>
    <w:rsid w:val="00022796"/>
    <w:rsid w:val="000227AD"/>
    <w:rsid w:val="000229FC"/>
    <w:rsid w:val="0002345F"/>
    <w:rsid w:val="00023A70"/>
    <w:rsid w:val="00023ABD"/>
    <w:rsid w:val="00023D20"/>
    <w:rsid w:val="00023D25"/>
    <w:rsid w:val="00024766"/>
    <w:rsid w:val="00024F2E"/>
    <w:rsid w:val="00025B9F"/>
    <w:rsid w:val="0002635C"/>
    <w:rsid w:val="00026F40"/>
    <w:rsid w:val="0002743F"/>
    <w:rsid w:val="00027FA2"/>
    <w:rsid w:val="00030424"/>
    <w:rsid w:val="000304CE"/>
    <w:rsid w:val="000306CD"/>
    <w:rsid w:val="0003198E"/>
    <w:rsid w:val="00031D46"/>
    <w:rsid w:val="000329DD"/>
    <w:rsid w:val="00032D85"/>
    <w:rsid w:val="00033F88"/>
    <w:rsid w:val="00035688"/>
    <w:rsid w:val="00035F1B"/>
    <w:rsid w:val="000375FF"/>
    <w:rsid w:val="00037A05"/>
    <w:rsid w:val="00037C34"/>
    <w:rsid w:val="00037E73"/>
    <w:rsid w:val="0004059E"/>
    <w:rsid w:val="00040D7D"/>
    <w:rsid w:val="00041B3B"/>
    <w:rsid w:val="000428CD"/>
    <w:rsid w:val="0004329C"/>
    <w:rsid w:val="00043B29"/>
    <w:rsid w:val="000450D1"/>
    <w:rsid w:val="000458AD"/>
    <w:rsid w:val="000468EA"/>
    <w:rsid w:val="00046D25"/>
    <w:rsid w:val="00046E49"/>
    <w:rsid w:val="00047175"/>
    <w:rsid w:val="0004770C"/>
    <w:rsid w:val="00047D62"/>
    <w:rsid w:val="00051AD2"/>
    <w:rsid w:val="00051AD5"/>
    <w:rsid w:val="0005399C"/>
    <w:rsid w:val="00053EB4"/>
    <w:rsid w:val="00054618"/>
    <w:rsid w:val="00054736"/>
    <w:rsid w:val="000579AA"/>
    <w:rsid w:val="000602DE"/>
    <w:rsid w:val="00060812"/>
    <w:rsid w:val="00060C2C"/>
    <w:rsid w:val="00060DBF"/>
    <w:rsid w:val="00061741"/>
    <w:rsid w:val="000621D5"/>
    <w:rsid w:val="0006454A"/>
    <w:rsid w:val="0006547E"/>
    <w:rsid w:val="00065F09"/>
    <w:rsid w:val="000669ED"/>
    <w:rsid w:val="00066BD1"/>
    <w:rsid w:val="00067975"/>
    <w:rsid w:val="00070087"/>
    <w:rsid w:val="0007058E"/>
    <w:rsid w:val="00071983"/>
    <w:rsid w:val="00071A26"/>
    <w:rsid w:val="00071EC5"/>
    <w:rsid w:val="00072515"/>
    <w:rsid w:val="0007519C"/>
    <w:rsid w:val="00075524"/>
    <w:rsid w:val="00075EE9"/>
    <w:rsid w:val="000770B9"/>
    <w:rsid w:val="00080C63"/>
    <w:rsid w:val="000816B3"/>
    <w:rsid w:val="00081A69"/>
    <w:rsid w:val="00081D09"/>
    <w:rsid w:val="00082154"/>
    <w:rsid w:val="00082DAD"/>
    <w:rsid w:val="0008349D"/>
    <w:rsid w:val="000909DD"/>
    <w:rsid w:val="000917BF"/>
    <w:rsid w:val="00091FE3"/>
    <w:rsid w:val="0009237F"/>
    <w:rsid w:val="000926FB"/>
    <w:rsid w:val="00092FB5"/>
    <w:rsid w:val="000935FD"/>
    <w:rsid w:val="00093826"/>
    <w:rsid w:val="00094B38"/>
    <w:rsid w:val="00094BF7"/>
    <w:rsid w:val="000953A1"/>
    <w:rsid w:val="00095811"/>
    <w:rsid w:val="00095B1D"/>
    <w:rsid w:val="000974A6"/>
    <w:rsid w:val="00097A01"/>
    <w:rsid w:val="000A24BB"/>
    <w:rsid w:val="000A2FEA"/>
    <w:rsid w:val="000A40E5"/>
    <w:rsid w:val="000A54CF"/>
    <w:rsid w:val="000A6B8F"/>
    <w:rsid w:val="000A6F43"/>
    <w:rsid w:val="000A7A84"/>
    <w:rsid w:val="000A7DA0"/>
    <w:rsid w:val="000B0777"/>
    <w:rsid w:val="000B077C"/>
    <w:rsid w:val="000B0FED"/>
    <w:rsid w:val="000B11FD"/>
    <w:rsid w:val="000B1A94"/>
    <w:rsid w:val="000B1EC5"/>
    <w:rsid w:val="000B215C"/>
    <w:rsid w:val="000B29C3"/>
    <w:rsid w:val="000B2CA3"/>
    <w:rsid w:val="000B316A"/>
    <w:rsid w:val="000B3250"/>
    <w:rsid w:val="000B3428"/>
    <w:rsid w:val="000B36F5"/>
    <w:rsid w:val="000B3BD7"/>
    <w:rsid w:val="000B435B"/>
    <w:rsid w:val="000B46F3"/>
    <w:rsid w:val="000B50CD"/>
    <w:rsid w:val="000B57CD"/>
    <w:rsid w:val="000B6B6B"/>
    <w:rsid w:val="000B6B91"/>
    <w:rsid w:val="000B7D7E"/>
    <w:rsid w:val="000B7F87"/>
    <w:rsid w:val="000C1DEE"/>
    <w:rsid w:val="000C1F1F"/>
    <w:rsid w:val="000C2576"/>
    <w:rsid w:val="000C2CF9"/>
    <w:rsid w:val="000C34FD"/>
    <w:rsid w:val="000C3E1B"/>
    <w:rsid w:val="000C40F3"/>
    <w:rsid w:val="000C48AC"/>
    <w:rsid w:val="000C4E08"/>
    <w:rsid w:val="000C553D"/>
    <w:rsid w:val="000C5E87"/>
    <w:rsid w:val="000C5EFB"/>
    <w:rsid w:val="000C616E"/>
    <w:rsid w:val="000C64BE"/>
    <w:rsid w:val="000C6DB9"/>
    <w:rsid w:val="000C6F6A"/>
    <w:rsid w:val="000C7819"/>
    <w:rsid w:val="000D05A5"/>
    <w:rsid w:val="000D07C7"/>
    <w:rsid w:val="000D08C4"/>
    <w:rsid w:val="000D1568"/>
    <w:rsid w:val="000D15FA"/>
    <w:rsid w:val="000D1690"/>
    <w:rsid w:val="000D1DB2"/>
    <w:rsid w:val="000D2035"/>
    <w:rsid w:val="000D2470"/>
    <w:rsid w:val="000D25C0"/>
    <w:rsid w:val="000D3539"/>
    <w:rsid w:val="000D3EC0"/>
    <w:rsid w:val="000D5D31"/>
    <w:rsid w:val="000D5F3A"/>
    <w:rsid w:val="000D6609"/>
    <w:rsid w:val="000D6851"/>
    <w:rsid w:val="000D7F17"/>
    <w:rsid w:val="000E0689"/>
    <w:rsid w:val="000E0A31"/>
    <w:rsid w:val="000E1590"/>
    <w:rsid w:val="000E18A3"/>
    <w:rsid w:val="000E1C6F"/>
    <w:rsid w:val="000E1E97"/>
    <w:rsid w:val="000E1EA4"/>
    <w:rsid w:val="000E29EE"/>
    <w:rsid w:val="000E3C88"/>
    <w:rsid w:val="000E435C"/>
    <w:rsid w:val="000E7271"/>
    <w:rsid w:val="000E753B"/>
    <w:rsid w:val="000E77A8"/>
    <w:rsid w:val="000F13D3"/>
    <w:rsid w:val="000F1891"/>
    <w:rsid w:val="000F1961"/>
    <w:rsid w:val="000F2A38"/>
    <w:rsid w:val="000F4139"/>
    <w:rsid w:val="000F4765"/>
    <w:rsid w:val="000F4E84"/>
    <w:rsid w:val="000F4F50"/>
    <w:rsid w:val="000F51C5"/>
    <w:rsid w:val="000F5273"/>
    <w:rsid w:val="000F64A6"/>
    <w:rsid w:val="000F6C67"/>
    <w:rsid w:val="000F6DC2"/>
    <w:rsid w:val="0010037D"/>
    <w:rsid w:val="00100906"/>
    <w:rsid w:val="00100FC8"/>
    <w:rsid w:val="0010127A"/>
    <w:rsid w:val="0010172F"/>
    <w:rsid w:val="0010174F"/>
    <w:rsid w:val="00101BC4"/>
    <w:rsid w:val="0010244F"/>
    <w:rsid w:val="00103AEB"/>
    <w:rsid w:val="001043BF"/>
    <w:rsid w:val="0010554D"/>
    <w:rsid w:val="0010636E"/>
    <w:rsid w:val="00110E8E"/>
    <w:rsid w:val="00111458"/>
    <w:rsid w:val="0011207B"/>
    <w:rsid w:val="00112B42"/>
    <w:rsid w:val="00113111"/>
    <w:rsid w:val="00114E99"/>
    <w:rsid w:val="00115B8B"/>
    <w:rsid w:val="00115D90"/>
    <w:rsid w:val="00116608"/>
    <w:rsid w:val="00117314"/>
    <w:rsid w:val="00117C0A"/>
    <w:rsid w:val="00117D55"/>
    <w:rsid w:val="00122105"/>
    <w:rsid w:val="00122C7E"/>
    <w:rsid w:val="00122D9B"/>
    <w:rsid w:val="001254A6"/>
    <w:rsid w:val="0012604B"/>
    <w:rsid w:val="00127E84"/>
    <w:rsid w:val="001302B5"/>
    <w:rsid w:val="001308E8"/>
    <w:rsid w:val="0013095F"/>
    <w:rsid w:val="00130A5B"/>
    <w:rsid w:val="0013134B"/>
    <w:rsid w:val="0013177D"/>
    <w:rsid w:val="00132528"/>
    <w:rsid w:val="00132690"/>
    <w:rsid w:val="00132CBA"/>
    <w:rsid w:val="00133357"/>
    <w:rsid w:val="0013351B"/>
    <w:rsid w:val="00133A61"/>
    <w:rsid w:val="0013491F"/>
    <w:rsid w:val="00134927"/>
    <w:rsid w:val="0013544C"/>
    <w:rsid w:val="001368E6"/>
    <w:rsid w:val="00136E3C"/>
    <w:rsid w:val="00136EBD"/>
    <w:rsid w:val="00137755"/>
    <w:rsid w:val="00137CA6"/>
    <w:rsid w:val="00137DD8"/>
    <w:rsid w:val="00141139"/>
    <w:rsid w:val="00142079"/>
    <w:rsid w:val="00142450"/>
    <w:rsid w:val="00142EB3"/>
    <w:rsid w:val="00143F5E"/>
    <w:rsid w:val="0014404C"/>
    <w:rsid w:val="0014535E"/>
    <w:rsid w:val="00145D9F"/>
    <w:rsid w:val="00145F31"/>
    <w:rsid w:val="0014603E"/>
    <w:rsid w:val="00146CB7"/>
    <w:rsid w:val="0014797E"/>
    <w:rsid w:val="001501BC"/>
    <w:rsid w:val="00150E0B"/>
    <w:rsid w:val="00151729"/>
    <w:rsid w:val="00151DC1"/>
    <w:rsid w:val="00152400"/>
    <w:rsid w:val="00152796"/>
    <w:rsid w:val="00152FEC"/>
    <w:rsid w:val="001534CF"/>
    <w:rsid w:val="001539FF"/>
    <w:rsid w:val="00153EC6"/>
    <w:rsid w:val="00153FB9"/>
    <w:rsid w:val="001542FA"/>
    <w:rsid w:val="001555A4"/>
    <w:rsid w:val="001556DA"/>
    <w:rsid w:val="00155BD0"/>
    <w:rsid w:val="00155F55"/>
    <w:rsid w:val="00155FD5"/>
    <w:rsid w:val="0015772D"/>
    <w:rsid w:val="00157D3C"/>
    <w:rsid w:val="00161C48"/>
    <w:rsid w:val="0016218D"/>
    <w:rsid w:val="00163664"/>
    <w:rsid w:val="00164912"/>
    <w:rsid w:val="00165240"/>
    <w:rsid w:val="00165B76"/>
    <w:rsid w:val="00166EA4"/>
    <w:rsid w:val="001705BE"/>
    <w:rsid w:val="00171971"/>
    <w:rsid w:val="00171A43"/>
    <w:rsid w:val="00173337"/>
    <w:rsid w:val="00174782"/>
    <w:rsid w:val="0017666D"/>
    <w:rsid w:val="00177208"/>
    <w:rsid w:val="0018047F"/>
    <w:rsid w:val="00182F28"/>
    <w:rsid w:val="00183596"/>
    <w:rsid w:val="00183C8F"/>
    <w:rsid w:val="00183E91"/>
    <w:rsid w:val="00184900"/>
    <w:rsid w:val="0018532B"/>
    <w:rsid w:val="0018545E"/>
    <w:rsid w:val="00185EE9"/>
    <w:rsid w:val="0018763B"/>
    <w:rsid w:val="00187E4E"/>
    <w:rsid w:val="00190297"/>
    <w:rsid w:val="00190A55"/>
    <w:rsid w:val="001930B1"/>
    <w:rsid w:val="00193180"/>
    <w:rsid w:val="0019319B"/>
    <w:rsid w:val="00194A42"/>
    <w:rsid w:val="00194C7B"/>
    <w:rsid w:val="00194E22"/>
    <w:rsid w:val="00195AE4"/>
    <w:rsid w:val="00195DA7"/>
    <w:rsid w:val="0019631B"/>
    <w:rsid w:val="00197E02"/>
    <w:rsid w:val="001A14A6"/>
    <w:rsid w:val="001A14B1"/>
    <w:rsid w:val="001A1969"/>
    <w:rsid w:val="001A1BE4"/>
    <w:rsid w:val="001A2B96"/>
    <w:rsid w:val="001A304B"/>
    <w:rsid w:val="001A32D0"/>
    <w:rsid w:val="001A4038"/>
    <w:rsid w:val="001A53D6"/>
    <w:rsid w:val="001A7C87"/>
    <w:rsid w:val="001B07A3"/>
    <w:rsid w:val="001B10C4"/>
    <w:rsid w:val="001B17D1"/>
    <w:rsid w:val="001B1B92"/>
    <w:rsid w:val="001B20BF"/>
    <w:rsid w:val="001B292C"/>
    <w:rsid w:val="001B29B5"/>
    <w:rsid w:val="001B2D91"/>
    <w:rsid w:val="001B3E98"/>
    <w:rsid w:val="001B46AA"/>
    <w:rsid w:val="001B47A2"/>
    <w:rsid w:val="001B6FE4"/>
    <w:rsid w:val="001B7435"/>
    <w:rsid w:val="001C04FB"/>
    <w:rsid w:val="001C074F"/>
    <w:rsid w:val="001C0899"/>
    <w:rsid w:val="001C2ACB"/>
    <w:rsid w:val="001C2B11"/>
    <w:rsid w:val="001C4075"/>
    <w:rsid w:val="001C45C5"/>
    <w:rsid w:val="001C4832"/>
    <w:rsid w:val="001C5013"/>
    <w:rsid w:val="001C566A"/>
    <w:rsid w:val="001C58AA"/>
    <w:rsid w:val="001C5DA7"/>
    <w:rsid w:val="001C65F0"/>
    <w:rsid w:val="001C6E71"/>
    <w:rsid w:val="001C793A"/>
    <w:rsid w:val="001D1FEB"/>
    <w:rsid w:val="001D2087"/>
    <w:rsid w:val="001D2773"/>
    <w:rsid w:val="001D2932"/>
    <w:rsid w:val="001D29E6"/>
    <w:rsid w:val="001D52A3"/>
    <w:rsid w:val="001D5BBD"/>
    <w:rsid w:val="001D6537"/>
    <w:rsid w:val="001D733B"/>
    <w:rsid w:val="001D7957"/>
    <w:rsid w:val="001E08E3"/>
    <w:rsid w:val="001E0D66"/>
    <w:rsid w:val="001E3A90"/>
    <w:rsid w:val="001E4615"/>
    <w:rsid w:val="001E554D"/>
    <w:rsid w:val="001E59E8"/>
    <w:rsid w:val="001E6039"/>
    <w:rsid w:val="001E69D1"/>
    <w:rsid w:val="001E6F90"/>
    <w:rsid w:val="001E78E0"/>
    <w:rsid w:val="001E7B7B"/>
    <w:rsid w:val="001F064B"/>
    <w:rsid w:val="001F0749"/>
    <w:rsid w:val="001F0B56"/>
    <w:rsid w:val="001F0E78"/>
    <w:rsid w:val="001F157C"/>
    <w:rsid w:val="001F2412"/>
    <w:rsid w:val="001F2834"/>
    <w:rsid w:val="001F32CE"/>
    <w:rsid w:val="001F5192"/>
    <w:rsid w:val="001F660C"/>
    <w:rsid w:val="001F664B"/>
    <w:rsid w:val="001F7A1B"/>
    <w:rsid w:val="00201184"/>
    <w:rsid w:val="00201303"/>
    <w:rsid w:val="00201E6C"/>
    <w:rsid w:val="00202D9D"/>
    <w:rsid w:val="00203844"/>
    <w:rsid w:val="0021049A"/>
    <w:rsid w:val="00210BFF"/>
    <w:rsid w:val="00211CBA"/>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0ADB"/>
    <w:rsid w:val="0022124B"/>
    <w:rsid w:val="00221992"/>
    <w:rsid w:val="002222C3"/>
    <w:rsid w:val="00223CF0"/>
    <w:rsid w:val="0022615D"/>
    <w:rsid w:val="00226F02"/>
    <w:rsid w:val="002271F6"/>
    <w:rsid w:val="00230D45"/>
    <w:rsid w:val="002313B9"/>
    <w:rsid w:val="002314B3"/>
    <w:rsid w:val="00231A7C"/>
    <w:rsid w:val="002326F9"/>
    <w:rsid w:val="002327D1"/>
    <w:rsid w:val="002331BC"/>
    <w:rsid w:val="00234398"/>
    <w:rsid w:val="00234E6D"/>
    <w:rsid w:val="00234EA8"/>
    <w:rsid w:val="00234F38"/>
    <w:rsid w:val="002351BC"/>
    <w:rsid w:val="0023542B"/>
    <w:rsid w:val="002355A4"/>
    <w:rsid w:val="00235810"/>
    <w:rsid w:val="00235F4E"/>
    <w:rsid w:val="00235FDF"/>
    <w:rsid w:val="0023689D"/>
    <w:rsid w:val="00236D52"/>
    <w:rsid w:val="00237C72"/>
    <w:rsid w:val="002400CD"/>
    <w:rsid w:val="0024072B"/>
    <w:rsid w:val="0024076F"/>
    <w:rsid w:val="0024091B"/>
    <w:rsid w:val="0024101A"/>
    <w:rsid w:val="00241276"/>
    <w:rsid w:val="002418DB"/>
    <w:rsid w:val="00241908"/>
    <w:rsid w:val="00241F5D"/>
    <w:rsid w:val="00241F98"/>
    <w:rsid w:val="00242809"/>
    <w:rsid w:val="00242CDF"/>
    <w:rsid w:val="00242D55"/>
    <w:rsid w:val="00243567"/>
    <w:rsid w:val="00244203"/>
    <w:rsid w:val="00244619"/>
    <w:rsid w:val="00244969"/>
    <w:rsid w:val="00245062"/>
    <w:rsid w:val="0024541B"/>
    <w:rsid w:val="00245AB3"/>
    <w:rsid w:val="00245E86"/>
    <w:rsid w:val="00245F35"/>
    <w:rsid w:val="00246D08"/>
    <w:rsid w:val="00246E48"/>
    <w:rsid w:val="00247333"/>
    <w:rsid w:val="002507D1"/>
    <w:rsid w:val="00250BD4"/>
    <w:rsid w:val="00252134"/>
    <w:rsid w:val="002523AE"/>
    <w:rsid w:val="00252B2B"/>
    <w:rsid w:val="00252F26"/>
    <w:rsid w:val="0025426B"/>
    <w:rsid w:val="00254974"/>
    <w:rsid w:val="00255435"/>
    <w:rsid w:val="00256240"/>
    <w:rsid w:val="0025635B"/>
    <w:rsid w:val="002571E7"/>
    <w:rsid w:val="00260297"/>
    <w:rsid w:val="0026060F"/>
    <w:rsid w:val="00260EEF"/>
    <w:rsid w:val="00261554"/>
    <w:rsid w:val="002615F1"/>
    <w:rsid w:val="00263327"/>
    <w:rsid w:val="00263DF6"/>
    <w:rsid w:val="002641B9"/>
    <w:rsid w:val="0026652D"/>
    <w:rsid w:val="00266602"/>
    <w:rsid w:val="00266F07"/>
    <w:rsid w:val="00267C70"/>
    <w:rsid w:val="00267DBE"/>
    <w:rsid w:val="00272E5C"/>
    <w:rsid w:val="00272E96"/>
    <w:rsid w:val="0027309B"/>
    <w:rsid w:val="00273102"/>
    <w:rsid w:val="00275ACE"/>
    <w:rsid w:val="002765F2"/>
    <w:rsid w:val="0027709C"/>
    <w:rsid w:val="0027776B"/>
    <w:rsid w:val="00280BE0"/>
    <w:rsid w:val="002815B9"/>
    <w:rsid w:val="00282F63"/>
    <w:rsid w:val="00282FC9"/>
    <w:rsid w:val="00285547"/>
    <w:rsid w:val="002857C5"/>
    <w:rsid w:val="00287A13"/>
    <w:rsid w:val="00287C6B"/>
    <w:rsid w:val="0029170B"/>
    <w:rsid w:val="00292E7E"/>
    <w:rsid w:val="0029310B"/>
    <w:rsid w:val="002936F5"/>
    <w:rsid w:val="002941BB"/>
    <w:rsid w:val="00294557"/>
    <w:rsid w:val="0029482E"/>
    <w:rsid w:val="00294A20"/>
    <w:rsid w:val="00295943"/>
    <w:rsid w:val="00296609"/>
    <w:rsid w:val="00296F18"/>
    <w:rsid w:val="002A067E"/>
    <w:rsid w:val="002A0785"/>
    <w:rsid w:val="002A0C7B"/>
    <w:rsid w:val="002A126F"/>
    <w:rsid w:val="002A13A5"/>
    <w:rsid w:val="002A153D"/>
    <w:rsid w:val="002A1EE4"/>
    <w:rsid w:val="002A27F9"/>
    <w:rsid w:val="002A29F3"/>
    <w:rsid w:val="002A3291"/>
    <w:rsid w:val="002A41B1"/>
    <w:rsid w:val="002A6A1D"/>
    <w:rsid w:val="002A6ED0"/>
    <w:rsid w:val="002A72E0"/>
    <w:rsid w:val="002A7620"/>
    <w:rsid w:val="002A788F"/>
    <w:rsid w:val="002B0068"/>
    <w:rsid w:val="002B040C"/>
    <w:rsid w:val="002B0E80"/>
    <w:rsid w:val="002B108A"/>
    <w:rsid w:val="002B11E6"/>
    <w:rsid w:val="002B240B"/>
    <w:rsid w:val="002B3345"/>
    <w:rsid w:val="002B3A6E"/>
    <w:rsid w:val="002B3B30"/>
    <w:rsid w:val="002B3ECC"/>
    <w:rsid w:val="002B41E1"/>
    <w:rsid w:val="002B4D61"/>
    <w:rsid w:val="002B4FF0"/>
    <w:rsid w:val="002B5834"/>
    <w:rsid w:val="002B5D35"/>
    <w:rsid w:val="002B6399"/>
    <w:rsid w:val="002B76C0"/>
    <w:rsid w:val="002C0590"/>
    <w:rsid w:val="002C05B3"/>
    <w:rsid w:val="002C0765"/>
    <w:rsid w:val="002C0AD4"/>
    <w:rsid w:val="002C0D7A"/>
    <w:rsid w:val="002C1CF1"/>
    <w:rsid w:val="002C28AF"/>
    <w:rsid w:val="002C2C4B"/>
    <w:rsid w:val="002C3902"/>
    <w:rsid w:val="002C5E73"/>
    <w:rsid w:val="002D0883"/>
    <w:rsid w:val="002D116A"/>
    <w:rsid w:val="002D20F0"/>
    <w:rsid w:val="002D21B1"/>
    <w:rsid w:val="002D2514"/>
    <w:rsid w:val="002D374F"/>
    <w:rsid w:val="002D3779"/>
    <w:rsid w:val="002D558C"/>
    <w:rsid w:val="002D5EF1"/>
    <w:rsid w:val="002D6EE8"/>
    <w:rsid w:val="002D7D94"/>
    <w:rsid w:val="002E0514"/>
    <w:rsid w:val="002E106F"/>
    <w:rsid w:val="002E1812"/>
    <w:rsid w:val="002E1E98"/>
    <w:rsid w:val="002E2825"/>
    <w:rsid w:val="002E2897"/>
    <w:rsid w:val="002E362E"/>
    <w:rsid w:val="002E3AED"/>
    <w:rsid w:val="002E3B07"/>
    <w:rsid w:val="002E3F64"/>
    <w:rsid w:val="002E5843"/>
    <w:rsid w:val="002E5F74"/>
    <w:rsid w:val="002E6AF3"/>
    <w:rsid w:val="002E6CA8"/>
    <w:rsid w:val="002E6CEC"/>
    <w:rsid w:val="002F0799"/>
    <w:rsid w:val="002F141B"/>
    <w:rsid w:val="002F1486"/>
    <w:rsid w:val="002F1CCA"/>
    <w:rsid w:val="002F23ED"/>
    <w:rsid w:val="002F25AC"/>
    <w:rsid w:val="002F2646"/>
    <w:rsid w:val="002F3831"/>
    <w:rsid w:val="002F443B"/>
    <w:rsid w:val="002F4888"/>
    <w:rsid w:val="002F4FA0"/>
    <w:rsid w:val="002F54CA"/>
    <w:rsid w:val="002F60AB"/>
    <w:rsid w:val="002F64F3"/>
    <w:rsid w:val="002F6583"/>
    <w:rsid w:val="002F70FA"/>
    <w:rsid w:val="002F79DB"/>
    <w:rsid w:val="002F7DD0"/>
    <w:rsid w:val="00300991"/>
    <w:rsid w:val="00301FF5"/>
    <w:rsid w:val="003037E4"/>
    <w:rsid w:val="00303B67"/>
    <w:rsid w:val="00303C95"/>
    <w:rsid w:val="00304449"/>
    <w:rsid w:val="00305683"/>
    <w:rsid w:val="00307786"/>
    <w:rsid w:val="00310DFB"/>
    <w:rsid w:val="00310ECB"/>
    <w:rsid w:val="003124D1"/>
    <w:rsid w:val="00312C4A"/>
    <w:rsid w:val="00313006"/>
    <w:rsid w:val="003130E5"/>
    <w:rsid w:val="00313E7C"/>
    <w:rsid w:val="00313F8C"/>
    <w:rsid w:val="00314185"/>
    <w:rsid w:val="003169FB"/>
    <w:rsid w:val="0032005B"/>
    <w:rsid w:val="00320200"/>
    <w:rsid w:val="00320B15"/>
    <w:rsid w:val="00321627"/>
    <w:rsid w:val="00323823"/>
    <w:rsid w:val="00324665"/>
    <w:rsid w:val="003253DE"/>
    <w:rsid w:val="003258F6"/>
    <w:rsid w:val="00326033"/>
    <w:rsid w:val="00326BEB"/>
    <w:rsid w:val="00327229"/>
    <w:rsid w:val="003300FE"/>
    <w:rsid w:val="00330D0C"/>
    <w:rsid w:val="00331F98"/>
    <w:rsid w:val="00333184"/>
    <w:rsid w:val="0033391D"/>
    <w:rsid w:val="00333E4E"/>
    <w:rsid w:val="00334033"/>
    <w:rsid w:val="003345E9"/>
    <w:rsid w:val="00335796"/>
    <w:rsid w:val="00335DA9"/>
    <w:rsid w:val="003363C5"/>
    <w:rsid w:val="00336C99"/>
    <w:rsid w:val="00337160"/>
    <w:rsid w:val="003379CC"/>
    <w:rsid w:val="00337A0C"/>
    <w:rsid w:val="003404C7"/>
    <w:rsid w:val="00340F64"/>
    <w:rsid w:val="0034156F"/>
    <w:rsid w:val="003426DA"/>
    <w:rsid w:val="00342882"/>
    <w:rsid w:val="0034321B"/>
    <w:rsid w:val="00343B78"/>
    <w:rsid w:val="00343BE6"/>
    <w:rsid w:val="00343C04"/>
    <w:rsid w:val="00344102"/>
    <w:rsid w:val="00344BF8"/>
    <w:rsid w:val="00344DE5"/>
    <w:rsid w:val="00345265"/>
    <w:rsid w:val="003452D3"/>
    <w:rsid w:val="00345E7E"/>
    <w:rsid w:val="00346278"/>
    <w:rsid w:val="00346313"/>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392F"/>
    <w:rsid w:val="00364BB2"/>
    <w:rsid w:val="00365331"/>
    <w:rsid w:val="00365483"/>
    <w:rsid w:val="00365522"/>
    <w:rsid w:val="003665B2"/>
    <w:rsid w:val="00367BCA"/>
    <w:rsid w:val="0037055E"/>
    <w:rsid w:val="00370716"/>
    <w:rsid w:val="00370CE5"/>
    <w:rsid w:val="00371E58"/>
    <w:rsid w:val="00371E77"/>
    <w:rsid w:val="0037353C"/>
    <w:rsid w:val="00375484"/>
    <w:rsid w:val="00375641"/>
    <w:rsid w:val="00375F86"/>
    <w:rsid w:val="0037625E"/>
    <w:rsid w:val="00376D41"/>
    <w:rsid w:val="00377E27"/>
    <w:rsid w:val="003802EE"/>
    <w:rsid w:val="00380B44"/>
    <w:rsid w:val="003818F0"/>
    <w:rsid w:val="00382649"/>
    <w:rsid w:val="00383383"/>
    <w:rsid w:val="003833D1"/>
    <w:rsid w:val="00384418"/>
    <w:rsid w:val="00384BEC"/>
    <w:rsid w:val="00384C63"/>
    <w:rsid w:val="00385C4D"/>
    <w:rsid w:val="00386017"/>
    <w:rsid w:val="00387208"/>
    <w:rsid w:val="00387B4D"/>
    <w:rsid w:val="00390159"/>
    <w:rsid w:val="003901F2"/>
    <w:rsid w:val="003909F4"/>
    <w:rsid w:val="003919ED"/>
    <w:rsid w:val="00391FE8"/>
    <w:rsid w:val="00392A5F"/>
    <w:rsid w:val="00392ABB"/>
    <w:rsid w:val="00392AD7"/>
    <w:rsid w:val="00392EA4"/>
    <w:rsid w:val="00395930"/>
    <w:rsid w:val="00395A11"/>
    <w:rsid w:val="00395B8C"/>
    <w:rsid w:val="00396545"/>
    <w:rsid w:val="003972EE"/>
    <w:rsid w:val="003A0898"/>
    <w:rsid w:val="003A1671"/>
    <w:rsid w:val="003A16C0"/>
    <w:rsid w:val="003A1A01"/>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5707"/>
    <w:rsid w:val="003B5DF4"/>
    <w:rsid w:val="003B628E"/>
    <w:rsid w:val="003C0566"/>
    <w:rsid w:val="003C059A"/>
    <w:rsid w:val="003C0E82"/>
    <w:rsid w:val="003C26EE"/>
    <w:rsid w:val="003C3491"/>
    <w:rsid w:val="003C3765"/>
    <w:rsid w:val="003C391B"/>
    <w:rsid w:val="003C398B"/>
    <w:rsid w:val="003C4154"/>
    <w:rsid w:val="003C493B"/>
    <w:rsid w:val="003C561A"/>
    <w:rsid w:val="003C58AD"/>
    <w:rsid w:val="003C5C73"/>
    <w:rsid w:val="003C6DAD"/>
    <w:rsid w:val="003C7137"/>
    <w:rsid w:val="003C74F9"/>
    <w:rsid w:val="003D06CB"/>
    <w:rsid w:val="003D15D6"/>
    <w:rsid w:val="003D1F2D"/>
    <w:rsid w:val="003D1FF3"/>
    <w:rsid w:val="003D3484"/>
    <w:rsid w:val="003D4621"/>
    <w:rsid w:val="003D4D7C"/>
    <w:rsid w:val="003D61D6"/>
    <w:rsid w:val="003D67D3"/>
    <w:rsid w:val="003D72E3"/>
    <w:rsid w:val="003D736E"/>
    <w:rsid w:val="003D778E"/>
    <w:rsid w:val="003D77CE"/>
    <w:rsid w:val="003D7EC3"/>
    <w:rsid w:val="003E0DEF"/>
    <w:rsid w:val="003E126D"/>
    <w:rsid w:val="003E233A"/>
    <w:rsid w:val="003E2983"/>
    <w:rsid w:val="003E5186"/>
    <w:rsid w:val="003E547A"/>
    <w:rsid w:val="003E6154"/>
    <w:rsid w:val="003E655D"/>
    <w:rsid w:val="003E6830"/>
    <w:rsid w:val="003E7009"/>
    <w:rsid w:val="003E71F1"/>
    <w:rsid w:val="003F00FF"/>
    <w:rsid w:val="003F2EC7"/>
    <w:rsid w:val="003F36F8"/>
    <w:rsid w:val="003F4344"/>
    <w:rsid w:val="003F4697"/>
    <w:rsid w:val="003F53FE"/>
    <w:rsid w:val="003F5AE5"/>
    <w:rsid w:val="003F645E"/>
    <w:rsid w:val="003F78F5"/>
    <w:rsid w:val="003F7D05"/>
    <w:rsid w:val="003F7D2A"/>
    <w:rsid w:val="00400572"/>
    <w:rsid w:val="00401285"/>
    <w:rsid w:val="00401A0E"/>
    <w:rsid w:val="00401F67"/>
    <w:rsid w:val="0040352D"/>
    <w:rsid w:val="004035A8"/>
    <w:rsid w:val="0040414F"/>
    <w:rsid w:val="0040455E"/>
    <w:rsid w:val="00404AFF"/>
    <w:rsid w:val="00404C63"/>
    <w:rsid w:val="00404E24"/>
    <w:rsid w:val="004070C1"/>
    <w:rsid w:val="004073C1"/>
    <w:rsid w:val="00410051"/>
    <w:rsid w:val="004106BF"/>
    <w:rsid w:val="00410D29"/>
    <w:rsid w:val="00411D5C"/>
    <w:rsid w:val="00412051"/>
    <w:rsid w:val="0041388D"/>
    <w:rsid w:val="00415BC2"/>
    <w:rsid w:val="004160BB"/>
    <w:rsid w:val="0041631F"/>
    <w:rsid w:val="00416380"/>
    <w:rsid w:val="00420317"/>
    <w:rsid w:val="004208F5"/>
    <w:rsid w:val="00420CC6"/>
    <w:rsid w:val="00421043"/>
    <w:rsid w:val="00422DFF"/>
    <w:rsid w:val="00423755"/>
    <w:rsid w:val="004246CA"/>
    <w:rsid w:val="0042542C"/>
    <w:rsid w:val="00425684"/>
    <w:rsid w:val="00425CD8"/>
    <w:rsid w:val="0042603F"/>
    <w:rsid w:val="0042615D"/>
    <w:rsid w:val="00426394"/>
    <w:rsid w:val="00426851"/>
    <w:rsid w:val="00426CEE"/>
    <w:rsid w:val="00426E95"/>
    <w:rsid w:val="00426F60"/>
    <w:rsid w:val="00430275"/>
    <w:rsid w:val="00430FD8"/>
    <w:rsid w:val="00431106"/>
    <w:rsid w:val="00431E25"/>
    <w:rsid w:val="0043245E"/>
    <w:rsid w:val="00432DCD"/>
    <w:rsid w:val="00433574"/>
    <w:rsid w:val="0043387D"/>
    <w:rsid w:val="00434551"/>
    <w:rsid w:val="00435584"/>
    <w:rsid w:val="00435EE3"/>
    <w:rsid w:val="0043677D"/>
    <w:rsid w:val="00437A87"/>
    <w:rsid w:val="004409B3"/>
    <w:rsid w:val="00440FBD"/>
    <w:rsid w:val="00441C2E"/>
    <w:rsid w:val="00444AEC"/>
    <w:rsid w:val="00445125"/>
    <w:rsid w:val="00445B12"/>
    <w:rsid w:val="00445D68"/>
    <w:rsid w:val="004463FC"/>
    <w:rsid w:val="0044728F"/>
    <w:rsid w:val="0044745A"/>
    <w:rsid w:val="00447DE8"/>
    <w:rsid w:val="0045098B"/>
    <w:rsid w:val="004509D2"/>
    <w:rsid w:val="00451BE2"/>
    <w:rsid w:val="00452A56"/>
    <w:rsid w:val="00452DC5"/>
    <w:rsid w:val="00453366"/>
    <w:rsid w:val="00453F8F"/>
    <w:rsid w:val="00455192"/>
    <w:rsid w:val="004559AF"/>
    <w:rsid w:val="00455B6F"/>
    <w:rsid w:val="00460921"/>
    <w:rsid w:val="00461B1C"/>
    <w:rsid w:val="00461CAF"/>
    <w:rsid w:val="00461D00"/>
    <w:rsid w:val="004622E3"/>
    <w:rsid w:val="00462399"/>
    <w:rsid w:val="00465060"/>
    <w:rsid w:val="00466234"/>
    <w:rsid w:val="00466682"/>
    <w:rsid w:val="00466FFB"/>
    <w:rsid w:val="00467E3C"/>
    <w:rsid w:val="00467F62"/>
    <w:rsid w:val="004708B5"/>
    <w:rsid w:val="004722D1"/>
    <w:rsid w:val="0047244F"/>
    <w:rsid w:val="0047256D"/>
    <w:rsid w:val="00472FB9"/>
    <w:rsid w:val="004732AB"/>
    <w:rsid w:val="00473A20"/>
    <w:rsid w:val="00473B96"/>
    <w:rsid w:val="00473EB6"/>
    <w:rsid w:val="004751E0"/>
    <w:rsid w:val="00476590"/>
    <w:rsid w:val="00476AAA"/>
    <w:rsid w:val="00476BF9"/>
    <w:rsid w:val="00477239"/>
    <w:rsid w:val="00477359"/>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87799"/>
    <w:rsid w:val="004913EF"/>
    <w:rsid w:val="00493115"/>
    <w:rsid w:val="004934D6"/>
    <w:rsid w:val="00494B61"/>
    <w:rsid w:val="004957AB"/>
    <w:rsid w:val="00495FD7"/>
    <w:rsid w:val="004975A7"/>
    <w:rsid w:val="00497720"/>
    <w:rsid w:val="0049798A"/>
    <w:rsid w:val="004A248C"/>
    <w:rsid w:val="004A2612"/>
    <w:rsid w:val="004A2BC5"/>
    <w:rsid w:val="004A34AF"/>
    <w:rsid w:val="004A3939"/>
    <w:rsid w:val="004A40AE"/>
    <w:rsid w:val="004A533F"/>
    <w:rsid w:val="004A5DA2"/>
    <w:rsid w:val="004A6761"/>
    <w:rsid w:val="004A6A08"/>
    <w:rsid w:val="004A7B23"/>
    <w:rsid w:val="004B0521"/>
    <w:rsid w:val="004B066A"/>
    <w:rsid w:val="004B244E"/>
    <w:rsid w:val="004B261B"/>
    <w:rsid w:val="004B2B0B"/>
    <w:rsid w:val="004B334F"/>
    <w:rsid w:val="004B351C"/>
    <w:rsid w:val="004B48CA"/>
    <w:rsid w:val="004B517B"/>
    <w:rsid w:val="004B52D1"/>
    <w:rsid w:val="004B56DA"/>
    <w:rsid w:val="004B5B1E"/>
    <w:rsid w:val="004B5B35"/>
    <w:rsid w:val="004B5D03"/>
    <w:rsid w:val="004B5F5D"/>
    <w:rsid w:val="004B6B53"/>
    <w:rsid w:val="004B74F7"/>
    <w:rsid w:val="004B7E88"/>
    <w:rsid w:val="004C009D"/>
    <w:rsid w:val="004C0244"/>
    <w:rsid w:val="004C0683"/>
    <w:rsid w:val="004C088C"/>
    <w:rsid w:val="004C1AFB"/>
    <w:rsid w:val="004C1F4E"/>
    <w:rsid w:val="004C200B"/>
    <w:rsid w:val="004C3194"/>
    <w:rsid w:val="004C3DB1"/>
    <w:rsid w:val="004C402C"/>
    <w:rsid w:val="004C48A7"/>
    <w:rsid w:val="004C6175"/>
    <w:rsid w:val="004C769E"/>
    <w:rsid w:val="004C7C1F"/>
    <w:rsid w:val="004D0043"/>
    <w:rsid w:val="004D0A43"/>
    <w:rsid w:val="004D0F00"/>
    <w:rsid w:val="004D199C"/>
    <w:rsid w:val="004D3340"/>
    <w:rsid w:val="004D365A"/>
    <w:rsid w:val="004D4539"/>
    <w:rsid w:val="004D6B07"/>
    <w:rsid w:val="004E0037"/>
    <w:rsid w:val="004E02D3"/>
    <w:rsid w:val="004E0F27"/>
    <w:rsid w:val="004E15C4"/>
    <w:rsid w:val="004E19D6"/>
    <w:rsid w:val="004E2311"/>
    <w:rsid w:val="004E2B66"/>
    <w:rsid w:val="004E330E"/>
    <w:rsid w:val="004E4235"/>
    <w:rsid w:val="004E4A58"/>
    <w:rsid w:val="004E4AD1"/>
    <w:rsid w:val="004E4CDC"/>
    <w:rsid w:val="004E5050"/>
    <w:rsid w:val="004E5247"/>
    <w:rsid w:val="004E5ABB"/>
    <w:rsid w:val="004E777A"/>
    <w:rsid w:val="004E7969"/>
    <w:rsid w:val="004F04DE"/>
    <w:rsid w:val="004F0669"/>
    <w:rsid w:val="004F0FAF"/>
    <w:rsid w:val="004F1EC2"/>
    <w:rsid w:val="004F28A0"/>
    <w:rsid w:val="004F35C1"/>
    <w:rsid w:val="004F4417"/>
    <w:rsid w:val="004F45C9"/>
    <w:rsid w:val="004F542B"/>
    <w:rsid w:val="004F752C"/>
    <w:rsid w:val="00500FE9"/>
    <w:rsid w:val="005015E1"/>
    <w:rsid w:val="005026C1"/>
    <w:rsid w:val="005026EB"/>
    <w:rsid w:val="00502C09"/>
    <w:rsid w:val="00503371"/>
    <w:rsid w:val="005035BB"/>
    <w:rsid w:val="00503B93"/>
    <w:rsid w:val="00503EF7"/>
    <w:rsid w:val="005044B5"/>
    <w:rsid w:val="00505158"/>
    <w:rsid w:val="005061B7"/>
    <w:rsid w:val="005069FA"/>
    <w:rsid w:val="005073C0"/>
    <w:rsid w:val="00510BD1"/>
    <w:rsid w:val="00511558"/>
    <w:rsid w:val="005119D5"/>
    <w:rsid w:val="00512693"/>
    <w:rsid w:val="0051270E"/>
    <w:rsid w:val="00513375"/>
    <w:rsid w:val="005145DD"/>
    <w:rsid w:val="00515156"/>
    <w:rsid w:val="00516860"/>
    <w:rsid w:val="0052179A"/>
    <w:rsid w:val="005218F8"/>
    <w:rsid w:val="00521923"/>
    <w:rsid w:val="00521A3E"/>
    <w:rsid w:val="00522A1C"/>
    <w:rsid w:val="00523C6C"/>
    <w:rsid w:val="00524A04"/>
    <w:rsid w:val="0052524E"/>
    <w:rsid w:val="00526791"/>
    <w:rsid w:val="00526A0B"/>
    <w:rsid w:val="0052740B"/>
    <w:rsid w:val="005276E1"/>
    <w:rsid w:val="005302C8"/>
    <w:rsid w:val="0053030A"/>
    <w:rsid w:val="00530343"/>
    <w:rsid w:val="00530CD0"/>
    <w:rsid w:val="00531973"/>
    <w:rsid w:val="0053280C"/>
    <w:rsid w:val="00532A15"/>
    <w:rsid w:val="00532C4F"/>
    <w:rsid w:val="005331FE"/>
    <w:rsid w:val="00533ABF"/>
    <w:rsid w:val="00533E7F"/>
    <w:rsid w:val="00535011"/>
    <w:rsid w:val="00536BEE"/>
    <w:rsid w:val="00537272"/>
    <w:rsid w:val="00540FC3"/>
    <w:rsid w:val="0054186E"/>
    <w:rsid w:val="0054267C"/>
    <w:rsid w:val="00543689"/>
    <w:rsid w:val="005439D2"/>
    <w:rsid w:val="00544222"/>
    <w:rsid w:val="00545B3A"/>
    <w:rsid w:val="00545D42"/>
    <w:rsid w:val="0054629D"/>
    <w:rsid w:val="00546AF0"/>
    <w:rsid w:val="00546CD7"/>
    <w:rsid w:val="00547275"/>
    <w:rsid w:val="00547A9C"/>
    <w:rsid w:val="005506F9"/>
    <w:rsid w:val="00550BDB"/>
    <w:rsid w:val="00551331"/>
    <w:rsid w:val="005519F5"/>
    <w:rsid w:val="00551F9E"/>
    <w:rsid w:val="005528FE"/>
    <w:rsid w:val="00553545"/>
    <w:rsid w:val="00553E0D"/>
    <w:rsid w:val="00554213"/>
    <w:rsid w:val="00554E89"/>
    <w:rsid w:val="00555F74"/>
    <w:rsid w:val="0055617D"/>
    <w:rsid w:val="00556441"/>
    <w:rsid w:val="0055659F"/>
    <w:rsid w:val="005574E2"/>
    <w:rsid w:val="00560402"/>
    <w:rsid w:val="00560B52"/>
    <w:rsid w:val="005612FF"/>
    <w:rsid w:val="0056234B"/>
    <w:rsid w:val="005629DA"/>
    <w:rsid w:val="00563705"/>
    <w:rsid w:val="0056398E"/>
    <w:rsid w:val="00564C41"/>
    <w:rsid w:val="00564D2B"/>
    <w:rsid w:val="005654A8"/>
    <w:rsid w:val="005657BC"/>
    <w:rsid w:val="0056592A"/>
    <w:rsid w:val="005672B3"/>
    <w:rsid w:val="0057062E"/>
    <w:rsid w:val="005725D9"/>
    <w:rsid w:val="005749C9"/>
    <w:rsid w:val="00576482"/>
    <w:rsid w:val="0057697D"/>
    <w:rsid w:val="0057765C"/>
    <w:rsid w:val="00580B17"/>
    <w:rsid w:val="00580EB3"/>
    <w:rsid w:val="00581B17"/>
    <w:rsid w:val="005829E7"/>
    <w:rsid w:val="00582ADE"/>
    <w:rsid w:val="00583FDF"/>
    <w:rsid w:val="00584C02"/>
    <w:rsid w:val="005867A5"/>
    <w:rsid w:val="00586E56"/>
    <w:rsid w:val="00586F4B"/>
    <w:rsid w:val="00590670"/>
    <w:rsid w:val="005907D4"/>
    <w:rsid w:val="00590FAB"/>
    <w:rsid w:val="00591CF7"/>
    <w:rsid w:val="00594D8C"/>
    <w:rsid w:val="00596504"/>
    <w:rsid w:val="00596ACB"/>
    <w:rsid w:val="00596D30"/>
    <w:rsid w:val="0059708C"/>
    <w:rsid w:val="0059744D"/>
    <w:rsid w:val="00597921"/>
    <w:rsid w:val="005A014D"/>
    <w:rsid w:val="005A1FA1"/>
    <w:rsid w:val="005A2011"/>
    <w:rsid w:val="005A2517"/>
    <w:rsid w:val="005A3690"/>
    <w:rsid w:val="005A4374"/>
    <w:rsid w:val="005A463E"/>
    <w:rsid w:val="005A4952"/>
    <w:rsid w:val="005A4976"/>
    <w:rsid w:val="005A4F88"/>
    <w:rsid w:val="005A56A5"/>
    <w:rsid w:val="005A5AAB"/>
    <w:rsid w:val="005A682A"/>
    <w:rsid w:val="005A6A27"/>
    <w:rsid w:val="005A6F0F"/>
    <w:rsid w:val="005A71F1"/>
    <w:rsid w:val="005B09E6"/>
    <w:rsid w:val="005B215B"/>
    <w:rsid w:val="005B418A"/>
    <w:rsid w:val="005B51F7"/>
    <w:rsid w:val="005B5F5A"/>
    <w:rsid w:val="005B6420"/>
    <w:rsid w:val="005B6B40"/>
    <w:rsid w:val="005B705E"/>
    <w:rsid w:val="005B7178"/>
    <w:rsid w:val="005C254D"/>
    <w:rsid w:val="005C31D3"/>
    <w:rsid w:val="005C4092"/>
    <w:rsid w:val="005C5842"/>
    <w:rsid w:val="005C5D2D"/>
    <w:rsid w:val="005C5DCB"/>
    <w:rsid w:val="005D19B1"/>
    <w:rsid w:val="005D1BE4"/>
    <w:rsid w:val="005D2717"/>
    <w:rsid w:val="005D2D5B"/>
    <w:rsid w:val="005D357C"/>
    <w:rsid w:val="005D3A69"/>
    <w:rsid w:val="005D454B"/>
    <w:rsid w:val="005D4BD3"/>
    <w:rsid w:val="005D5CCA"/>
    <w:rsid w:val="005D5F6D"/>
    <w:rsid w:val="005D7139"/>
    <w:rsid w:val="005E01A6"/>
    <w:rsid w:val="005E135A"/>
    <w:rsid w:val="005E16BF"/>
    <w:rsid w:val="005E2483"/>
    <w:rsid w:val="005E268F"/>
    <w:rsid w:val="005E2722"/>
    <w:rsid w:val="005E29D5"/>
    <w:rsid w:val="005E2A4D"/>
    <w:rsid w:val="005E3906"/>
    <w:rsid w:val="005E3BB6"/>
    <w:rsid w:val="005E467F"/>
    <w:rsid w:val="005E5305"/>
    <w:rsid w:val="005E5528"/>
    <w:rsid w:val="005E55BD"/>
    <w:rsid w:val="005E6404"/>
    <w:rsid w:val="005E6DF4"/>
    <w:rsid w:val="005E708B"/>
    <w:rsid w:val="005E7728"/>
    <w:rsid w:val="005E7882"/>
    <w:rsid w:val="005F0C6C"/>
    <w:rsid w:val="005F0EE8"/>
    <w:rsid w:val="005F1663"/>
    <w:rsid w:val="005F303A"/>
    <w:rsid w:val="005F4188"/>
    <w:rsid w:val="005F46B3"/>
    <w:rsid w:val="005F4841"/>
    <w:rsid w:val="005F542E"/>
    <w:rsid w:val="005F5938"/>
    <w:rsid w:val="005F6425"/>
    <w:rsid w:val="005F7A9F"/>
    <w:rsid w:val="0060032B"/>
    <w:rsid w:val="00601F46"/>
    <w:rsid w:val="00602027"/>
    <w:rsid w:val="006024B4"/>
    <w:rsid w:val="006039ED"/>
    <w:rsid w:val="00603A4C"/>
    <w:rsid w:val="00606010"/>
    <w:rsid w:val="00607220"/>
    <w:rsid w:val="00607BF3"/>
    <w:rsid w:val="006110DA"/>
    <w:rsid w:val="00612197"/>
    <w:rsid w:val="00612254"/>
    <w:rsid w:val="00613EC7"/>
    <w:rsid w:val="006164F2"/>
    <w:rsid w:val="00616AA1"/>
    <w:rsid w:val="00616E5E"/>
    <w:rsid w:val="006170EE"/>
    <w:rsid w:val="006175A6"/>
    <w:rsid w:val="0061769C"/>
    <w:rsid w:val="006201ED"/>
    <w:rsid w:val="0062021A"/>
    <w:rsid w:val="006211F1"/>
    <w:rsid w:val="00621251"/>
    <w:rsid w:val="00621DC1"/>
    <w:rsid w:val="00621EA1"/>
    <w:rsid w:val="006227DD"/>
    <w:rsid w:val="00622C4A"/>
    <w:rsid w:val="006236EB"/>
    <w:rsid w:val="00623CB5"/>
    <w:rsid w:val="006271D7"/>
    <w:rsid w:val="00631273"/>
    <w:rsid w:val="006314FC"/>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7922"/>
    <w:rsid w:val="00647F24"/>
    <w:rsid w:val="00651B2B"/>
    <w:rsid w:val="00651EC6"/>
    <w:rsid w:val="0065319B"/>
    <w:rsid w:val="00653805"/>
    <w:rsid w:val="006539D0"/>
    <w:rsid w:val="00653A1A"/>
    <w:rsid w:val="00654E90"/>
    <w:rsid w:val="00656410"/>
    <w:rsid w:val="006573B1"/>
    <w:rsid w:val="00657A5E"/>
    <w:rsid w:val="0066159E"/>
    <w:rsid w:val="00661B74"/>
    <w:rsid w:val="00661DCC"/>
    <w:rsid w:val="00663426"/>
    <w:rsid w:val="00663C8F"/>
    <w:rsid w:val="006647ED"/>
    <w:rsid w:val="00665104"/>
    <w:rsid w:val="0066632C"/>
    <w:rsid w:val="00666ED5"/>
    <w:rsid w:val="0066719F"/>
    <w:rsid w:val="0066760A"/>
    <w:rsid w:val="00670D81"/>
    <w:rsid w:val="00671851"/>
    <w:rsid w:val="006718D0"/>
    <w:rsid w:val="00672F2D"/>
    <w:rsid w:val="0067372C"/>
    <w:rsid w:val="00675DDF"/>
    <w:rsid w:val="00676075"/>
    <w:rsid w:val="006764DC"/>
    <w:rsid w:val="006769E6"/>
    <w:rsid w:val="00676BBD"/>
    <w:rsid w:val="00677027"/>
    <w:rsid w:val="006777BD"/>
    <w:rsid w:val="006777D9"/>
    <w:rsid w:val="006803DB"/>
    <w:rsid w:val="00681945"/>
    <w:rsid w:val="00681A08"/>
    <w:rsid w:val="00681AEC"/>
    <w:rsid w:val="00682A99"/>
    <w:rsid w:val="00683238"/>
    <w:rsid w:val="006846C2"/>
    <w:rsid w:val="0068498A"/>
    <w:rsid w:val="00684E09"/>
    <w:rsid w:val="006852F0"/>
    <w:rsid w:val="006858F5"/>
    <w:rsid w:val="00686364"/>
    <w:rsid w:val="006864D8"/>
    <w:rsid w:val="00686DDD"/>
    <w:rsid w:val="00687AF3"/>
    <w:rsid w:val="00687BEA"/>
    <w:rsid w:val="00687FD7"/>
    <w:rsid w:val="006906C3"/>
    <w:rsid w:val="00691020"/>
    <w:rsid w:val="00691910"/>
    <w:rsid w:val="0069197B"/>
    <w:rsid w:val="0069216C"/>
    <w:rsid w:val="00693F2D"/>
    <w:rsid w:val="006947D8"/>
    <w:rsid w:val="00695019"/>
    <w:rsid w:val="00695D55"/>
    <w:rsid w:val="00696461"/>
    <w:rsid w:val="00696D44"/>
    <w:rsid w:val="00696F7F"/>
    <w:rsid w:val="006A0197"/>
    <w:rsid w:val="006A0E86"/>
    <w:rsid w:val="006A1731"/>
    <w:rsid w:val="006A182D"/>
    <w:rsid w:val="006A2087"/>
    <w:rsid w:val="006A2DE7"/>
    <w:rsid w:val="006A44F3"/>
    <w:rsid w:val="006A4915"/>
    <w:rsid w:val="006A492C"/>
    <w:rsid w:val="006A57E1"/>
    <w:rsid w:val="006A6ED9"/>
    <w:rsid w:val="006B0D32"/>
    <w:rsid w:val="006B0F8D"/>
    <w:rsid w:val="006B19F4"/>
    <w:rsid w:val="006B1D13"/>
    <w:rsid w:val="006B2427"/>
    <w:rsid w:val="006B2578"/>
    <w:rsid w:val="006B2705"/>
    <w:rsid w:val="006B2C00"/>
    <w:rsid w:val="006B2DB0"/>
    <w:rsid w:val="006B36A7"/>
    <w:rsid w:val="006B4770"/>
    <w:rsid w:val="006B486B"/>
    <w:rsid w:val="006B55CE"/>
    <w:rsid w:val="006B5A98"/>
    <w:rsid w:val="006B5F4A"/>
    <w:rsid w:val="006B5F69"/>
    <w:rsid w:val="006B5FF7"/>
    <w:rsid w:val="006B6412"/>
    <w:rsid w:val="006B71BB"/>
    <w:rsid w:val="006B7282"/>
    <w:rsid w:val="006B7DBC"/>
    <w:rsid w:val="006C1788"/>
    <w:rsid w:val="006C38B5"/>
    <w:rsid w:val="006C41B2"/>
    <w:rsid w:val="006C4C86"/>
    <w:rsid w:val="006C6D9D"/>
    <w:rsid w:val="006C6F56"/>
    <w:rsid w:val="006C7080"/>
    <w:rsid w:val="006C72BA"/>
    <w:rsid w:val="006D096D"/>
    <w:rsid w:val="006D09C7"/>
    <w:rsid w:val="006D0CB0"/>
    <w:rsid w:val="006D0CEF"/>
    <w:rsid w:val="006D11CB"/>
    <w:rsid w:val="006D1AB1"/>
    <w:rsid w:val="006D49EA"/>
    <w:rsid w:val="006D5215"/>
    <w:rsid w:val="006D56E9"/>
    <w:rsid w:val="006D5AA6"/>
    <w:rsid w:val="006D7B3B"/>
    <w:rsid w:val="006D7BE0"/>
    <w:rsid w:val="006D7F63"/>
    <w:rsid w:val="006E0FB7"/>
    <w:rsid w:val="006E360A"/>
    <w:rsid w:val="006E438D"/>
    <w:rsid w:val="006E471D"/>
    <w:rsid w:val="006E54A9"/>
    <w:rsid w:val="006E6188"/>
    <w:rsid w:val="006E6BC5"/>
    <w:rsid w:val="006E77A8"/>
    <w:rsid w:val="006F1E0E"/>
    <w:rsid w:val="006F23BC"/>
    <w:rsid w:val="006F31A7"/>
    <w:rsid w:val="006F4136"/>
    <w:rsid w:val="006F42A5"/>
    <w:rsid w:val="006F4D00"/>
    <w:rsid w:val="006F6160"/>
    <w:rsid w:val="006F79B7"/>
    <w:rsid w:val="006F7D33"/>
    <w:rsid w:val="006F7FC4"/>
    <w:rsid w:val="007003AA"/>
    <w:rsid w:val="00701503"/>
    <w:rsid w:val="00701EB5"/>
    <w:rsid w:val="00703324"/>
    <w:rsid w:val="007037B0"/>
    <w:rsid w:val="00704E99"/>
    <w:rsid w:val="007050D9"/>
    <w:rsid w:val="00705ECA"/>
    <w:rsid w:val="00706855"/>
    <w:rsid w:val="0070787D"/>
    <w:rsid w:val="00711206"/>
    <w:rsid w:val="00711995"/>
    <w:rsid w:val="00711BC0"/>
    <w:rsid w:val="007124CB"/>
    <w:rsid w:val="00712E9C"/>
    <w:rsid w:val="007135BB"/>
    <w:rsid w:val="0071380B"/>
    <w:rsid w:val="007141A1"/>
    <w:rsid w:val="00714BA8"/>
    <w:rsid w:val="00714FC4"/>
    <w:rsid w:val="00716750"/>
    <w:rsid w:val="00716765"/>
    <w:rsid w:val="00716A13"/>
    <w:rsid w:val="007175C4"/>
    <w:rsid w:val="007176A8"/>
    <w:rsid w:val="00717722"/>
    <w:rsid w:val="00720305"/>
    <w:rsid w:val="0072195D"/>
    <w:rsid w:val="00721CD3"/>
    <w:rsid w:val="00722311"/>
    <w:rsid w:val="00722C0C"/>
    <w:rsid w:val="007237C2"/>
    <w:rsid w:val="00724DAB"/>
    <w:rsid w:val="00724E89"/>
    <w:rsid w:val="0072512E"/>
    <w:rsid w:val="00726572"/>
    <w:rsid w:val="0072798C"/>
    <w:rsid w:val="00727DB4"/>
    <w:rsid w:val="00730B08"/>
    <w:rsid w:val="00732BED"/>
    <w:rsid w:val="007335DC"/>
    <w:rsid w:val="00733768"/>
    <w:rsid w:val="007342B4"/>
    <w:rsid w:val="00734D3F"/>
    <w:rsid w:val="0073557C"/>
    <w:rsid w:val="00735CB0"/>
    <w:rsid w:val="007372C9"/>
    <w:rsid w:val="00737799"/>
    <w:rsid w:val="00740826"/>
    <w:rsid w:val="00742DA3"/>
    <w:rsid w:val="00742E33"/>
    <w:rsid w:val="00742E36"/>
    <w:rsid w:val="00743F08"/>
    <w:rsid w:val="007447E9"/>
    <w:rsid w:val="00745B50"/>
    <w:rsid w:val="0074629B"/>
    <w:rsid w:val="007462B2"/>
    <w:rsid w:val="00746D71"/>
    <w:rsid w:val="00747465"/>
    <w:rsid w:val="00750C22"/>
    <w:rsid w:val="00751008"/>
    <w:rsid w:val="007513DD"/>
    <w:rsid w:val="00751441"/>
    <w:rsid w:val="007518E3"/>
    <w:rsid w:val="00751C53"/>
    <w:rsid w:val="00752161"/>
    <w:rsid w:val="007531D0"/>
    <w:rsid w:val="00753EA6"/>
    <w:rsid w:val="007546D8"/>
    <w:rsid w:val="00756B14"/>
    <w:rsid w:val="00756B58"/>
    <w:rsid w:val="00756B6E"/>
    <w:rsid w:val="00756C1D"/>
    <w:rsid w:val="00756C62"/>
    <w:rsid w:val="00757923"/>
    <w:rsid w:val="00760037"/>
    <w:rsid w:val="0076131E"/>
    <w:rsid w:val="00761452"/>
    <w:rsid w:val="00761E28"/>
    <w:rsid w:val="00762EE2"/>
    <w:rsid w:val="007644DA"/>
    <w:rsid w:val="00764D81"/>
    <w:rsid w:val="00765021"/>
    <w:rsid w:val="007655E5"/>
    <w:rsid w:val="007658BA"/>
    <w:rsid w:val="0076598C"/>
    <w:rsid w:val="007662A9"/>
    <w:rsid w:val="007664EC"/>
    <w:rsid w:val="00766607"/>
    <w:rsid w:val="007676A6"/>
    <w:rsid w:val="00767A75"/>
    <w:rsid w:val="00767C2C"/>
    <w:rsid w:val="00770E20"/>
    <w:rsid w:val="00770F7A"/>
    <w:rsid w:val="00772855"/>
    <w:rsid w:val="00774BF1"/>
    <w:rsid w:val="00776C7F"/>
    <w:rsid w:val="007775CE"/>
    <w:rsid w:val="0078076C"/>
    <w:rsid w:val="007814AD"/>
    <w:rsid w:val="00781B17"/>
    <w:rsid w:val="00781BFB"/>
    <w:rsid w:val="00782409"/>
    <w:rsid w:val="0078256C"/>
    <w:rsid w:val="0078337D"/>
    <w:rsid w:val="0078414F"/>
    <w:rsid w:val="0078426F"/>
    <w:rsid w:val="007848BE"/>
    <w:rsid w:val="00784939"/>
    <w:rsid w:val="00784A27"/>
    <w:rsid w:val="007857AC"/>
    <w:rsid w:val="0078787E"/>
    <w:rsid w:val="007900A3"/>
    <w:rsid w:val="00790BAE"/>
    <w:rsid w:val="00790E2A"/>
    <w:rsid w:val="007913C1"/>
    <w:rsid w:val="00792F4D"/>
    <w:rsid w:val="00793282"/>
    <w:rsid w:val="00793E91"/>
    <w:rsid w:val="00794260"/>
    <w:rsid w:val="0079535C"/>
    <w:rsid w:val="00795A68"/>
    <w:rsid w:val="007961B6"/>
    <w:rsid w:val="007A0E28"/>
    <w:rsid w:val="007A0EDA"/>
    <w:rsid w:val="007A1FDC"/>
    <w:rsid w:val="007A238D"/>
    <w:rsid w:val="007A27FD"/>
    <w:rsid w:val="007A3CBD"/>
    <w:rsid w:val="007A3DBD"/>
    <w:rsid w:val="007A4495"/>
    <w:rsid w:val="007A6A8F"/>
    <w:rsid w:val="007A7416"/>
    <w:rsid w:val="007A7B9D"/>
    <w:rsid w:val="007A7DBC"/>
    <w:rsid w:val="007B0C4B"/>
    <w:rsid w:val="007B0D00"/>
    <w:rsid w:val="007B1B46"/>
    <w:rsid w:val="007B1C9E"/>
    <w:rsid w:val="007B1DC1"/>
    <w:rsid w:val="007B1E4A"/>
    <w:rsid w:val="007B24F6"/>
    <w:rsid w:val="007B27BA"/>
    <w:rsid w:val="007B29C0"/>
    <w:rsid w:val="007B3A34"/>
    <w:rsid w:val="007B3A84"/>
    <w:rsid w:val="007B3BD2"/>
    <w:rsid w:val="007B5088"/>
    <w:rsid w:val="007B51C0"/>
    <w:rsid w:val="007B571B"/>
    <w:rsid w:val="007B63C5"/>
    <w:rsid w:val="007B68E5"/>
    <w:rsid w:val="007B7B55"/>
    <w:rsid w:val="007B7FB6"/>
    <w:rsid w:val="007C035E"/>
    <w:rsid w:val="007C05DB"/>
    <w:rsid w:val="007C16F5"/>
    <w:rsid w:val="007C2D69"/>
    <w:rsid w:val="007C2F49"/>
    <w:rsid w:val="007C30ED"/>
    <w:rsid w:val="007C35E5"/>
    <w:rsid w:val="007C3809"/>
    <w:rsid w:val="007C3BAF"/>
    <w:rsid w:val="007C4FDD"/>
    <w:rsid w:val="007C5824"/>
    <w:rsid w:val="007C6A8A"/>
    <w:rsid w:val="007D024A"/>
    <w:rsid w:val="007D0710"/>
    <w:rsid w:val="007D08A9"/>
    <w:rsid w:val="007D3A42"/>
    <w:rsid w:val="007D4268"/>
    <w:rsid w:val="007D7152"/>
    <w:rsid w:val="007D73CE"/>
    <w:rsid w:val="007E0286"/>
    <w:rsid w:val="007E0555"/>
    <w:rsid w:val="007E1234"/>
    <w:rsid w:val="007E1300"/>
    <w:rsid w:val="007E205F"/>
    <w:rsid w:val="007E22F7"/>
    <w:rsid w:val="007E26DE"/>
    <w:rsid w:val="007E2ADF"/>
    <w:rsid w:val="007E2C1B"/>
    <w:rsid w:val="007E2EB2"/>
    <w:rsid w:val="007E40FF"/>
    <w:rsid w:val="007E44B7"/>
    <w:rsid w:val="007E48A9"/>
    <w:rsid w:val="007E4B5C"/>
    <w:rsid w:val="007E562D"/>
    <w:rsid w:val="007E68C3"/>
    <w:rsid w:val="007E6B38"/>
    <w:rsid w:val="007E6D17"/>
    <w:rsid w:val="007E79E2"/>
    <w:rsid w:val="007E7C71"/>
    <w:rsid w:val="007E7F6A"/>
    <w:rsid w:val="007F0A43"/>
    <w:rsid w:val="007F10FF"/>
    <w:rsid w:val="007F16C1"/>
    <w:rsid w:val="007F1AF8"/>
    <w:rsid w:val="007F21FF"/>
    <w:rsid w:val="007F4AAC"/>
    <w:rsid w:val="007F4E87"/>
    <w:rsid w:val="007F5DFB"/>
    <w:rsid w:val="007F5FF0"/>
    <w:rsid w:val="007F6C8D"/>
    <w:rsid w:val="007F7550"/>
    <w:rsid w:val="007F7801"/>
    <w:rsid w:val="007F7E17"/>
    <w:rsid w:val="00800113"/>
    <w:rsid w:val="0080392F"/>
    <w:rsid w:val="00803D4A"/>
    <w:rsid w:val="00803F03"/>
    <w:rsid w:val="00804002"/>
    <w:rsid w:val="00804164"/>
    <w:rsid w:val="00805940"/>
    <w:rsid w:val="008074B5"/>
    <w:rsid w:val="00810833"/>
    <w:rsid w:val="00810DC4"/>
    <w:rsid w:val="00810E88"/>
    <w:rsid w:val="0081180C"/>
    <w:rsid w:val="00811B98"/>
    <w:rsid w:val="00811E9E"/>
    <w:rsid w:val="00812118"/>
    <w:rsid w:val="0081212E"/>
    <w:rsid w:val="00812EA7"/>
    <w:rsid w:val="00813965"/>
    <w:rsid w:val="008142C8"/>
    <w:rsid w:val="00814F64"/>
    <w:rsid w:val="00816564"/>
    <w:rsid w:val="0081729D"/>
    <w:rsid w:val="00817408"/>
    <w:rsid w:val="00817D60"/>
    <w:rsid w:val="00820233"/>
    <w:rsid w:val="00821000"/>
    <w:rsid w:val="00822A5E"/>
    <w:rsid w:val="00822C9E"/>
    <w:rsid w:val="0082379D"/>
    <w:rsid w:val="00823AF7"/>
    <w:rsid w:val="00823E5B"/>
    <w:rsid w:val="00824493"/>
    <w:rsid w:val="008268CD"/>
    <w:rsid w:val="008271FA"/>
    <w:rsid w:val="00827787"/>
    <w:rsid w:val="00830559"/>
    <w:rsid w:val="008309BB"/>
    <w:rsid w:val="00830E61"/>
    <w:rsid w:val="00830F49"/>
    <w:rsid w:val="00832B0B"/>
    <w:rsid w:val="00832BAE"/>
    <w:rsid w:val="00833256"/>
    <w:rsid w:val="00834A92"/>
    <w:rsid w:val="008357DF"/>
    <w:rsid w:val="00836953"/>
    <w:rsid w:val="00836F24"/>
    <w:rsid w:val="0083720A"/>
    <w:rsid w:val="00837E99"/>
    <w:rsid w:val="00840D4E"/>
    <w:rsid w:val="008416A9"/>
    <w:rsid w:val="008419E3"/>
    <w:rsid w:val="008427C2"/>
    <w:rsid w:val="008439EF"/>
    <w:rsid w:val="00844C15"/>
    <w:rsid w:val="00844E5F"/>
    <w:rsid w:val="00845786"/>
    <w:rsid w:val="00846425"/>
    <w:rsid w:val="00846B49"/>
    <w:rsid w:val="008477DA"/>
    <w:rsid w:val="00847806"/>
    <w:rsid w:val="00847857"/>
    <w:rsid w:val="00850472"/>
    <w:rsid w:val="00850DBF"/>
    <w:rsid w:val="00851AA7"/>
    <w:rsid w:val="00851C1E"/>
    <w:rsid w:val="00851F6C"/>
    <w:rsid w:val="00852308"/>
    <w:rsid w:val="00852D9E"/>
    <w:rsid w:val="00852E01"/>
    <w:rsid w:val="008536B7"/>
    <w:rsid w:val="00853E8A"/>
    <w:rsid w:val="008547CF"/>
    <w:rsid w:val="00854C3E"/>
    <w:rsid w:val="00855CA6"/>
    <w:rsid w:val="00856878"/>
    <w:rsid w:val="008575DA"/>
    <w:rsid w:val="00862314"/>
    <w:rsid w:val="008626ED"/>
    <w:rsid w:val="008627F9"/>
    <w:rsid w:val="0086477D"/>
    <w:rsid w:val="00864A61"/>
    <w:rsid w:val="00864DA1"/>
    <w:rsid w:val="00864E2B"/>
    <w:rsid w:val="0086587E"/>
    <w:rsid w:val="00865E32"/>
    <w:rsid w:val="008661C1"/>
    <w:rsid w:val="00866404"/>
    <w:rsid w:val="008667BD"/>
    <w:rsid w:val="00870053"/>
    <w:rsid w:val="00870916"/>
    <w:rsid w:val="00870D12"/>
    <w:rsid w:val="008718EA"/>
    <w:rsid w:val="00871A30"/>
    <w:rsid w:val="00872DA7"/>
    <w:rsid w:val="00874B72"/>
    <w:rsid w:val="00875007"/>
    <w:rsid w:val="0087541A"/>
    <w:rsid w:val="00875E10"/>
    <w:rsid w:val="00877797"/>
    <w:rsid w:val="00877820"/>
    <w:rsid w:val="0087790D"/>
    <w:rsid w:val="008801FC"/>
    <w:rsid w:val="00881625"/>
    <w:rsid w:val="00881838"/>
    <w:rsid w:val="00881D33"/>
    <w:rsid w:val="008833A5"/>
    <w:rsid w:val="00883698"/>
    <w:rsid w:val="00884CAA"/>
    <w:rsid w:val="00885D87"/>
    <w:rsid w:val="00886D45"/>
    <w:rsid w:val="00887285"/>
    <w:rsid w:val="00890C16"/>
    <w:rsid w:val="008919B9"/>
    <w:rsid w:val="00891CE3"/>
    <w:rsid w:val="00891E68"/>
    <w:rsid w:val="008935F7"/>
    <w:rsid w:val="00894449"/>
    <w:rsid w:val="0089444A"/>
    <w:rsid w:val="008946C5"/>
    <w:rsid w:val="00896061"/>
    <w:rsid w:val="008967EE"/>
    <w:rsid w:val="00896EB5"/>
    <w:rsid w:val="0089749F"/>
    <w:rsid w:val="008976A2"/>
    <w:rsid w:val="00897E7E"/>
    <w:rsid w:val="008A0D01"/>
    <w:rsid w:val="008A1A0D"/>
    <w:rsid w:val="008A1DBB"/>
    <w:rsid w:val="008A289D"/>
    <w:rsid w:val="008A34D0"/>
    <w:rsid w:val="008A39D7"/>
    <w:rsid w:val="008A3F83"/>
    <w:rsid w:val="008A3FEA"/>
    <w:rsid w:val="008A4480"/>
    <w:rsid w:val="008A4A50"/>
    <w:rsid w:val="008A4ADF"/>
    <w:rsid w:val="008A4AEB"/>
    <w:rsid w:val="008A51C9"/>
    <w:rsid w:val="008A61AD"/>
    <w:rsid w:val="008A6320"/>
    <w:rsid w:val="008A65D7"/>
    <w:rsid w:val="008A6716"/>
    <w:rsid w:val="008A6E7A"/>
    <w:rsid w:val="008A7531"/>
    <w:rsid w:val="008A7D8C"/>
    <w:rsid w:val="008B1855"/>
    <w:rsid w:val="008B1EB3"/>
    <w:rsid w:val="008B2012"/>
    <w:rsid w:val="008B3D0D"/>
    <w:rsid w:val="008B41F4"/>
    <w:rsid w:val="008B4200"/>
    <w:rsid w:val="008B44C4"/>
    <w:rsid w:val="008B48AF"/>
    <w:rsid w:val="008B4FB9"/>
    <w:rsid w:val="008B564C"/>
    <w:rsid w:val="008B5800"/>
    <w:rsid w:val="008B76A3"/>
    <w:rsid w:val="008B7BFA"/>
    <w:rsid w:val="008C0741"/>
    <w:rsid w:val="008C1FD3"/>
    <w:rsid w:val="008C22EC"/>
    <w:rsid w:val="008C2D67"/>
    <w:rsid w:val="008C32A3"/>
    <w:rsid w:val="008C49BE"/>
    <w:rsid w:val="008C64CA"/>
    <w:rsid w:val="008C665F"/>
    <w:rsid w:val="008C7A8D"/>
    <w:rsid w:val="008C7C46"/>
    <w:rsid w:val="008C7DFD"/>
    <w:rsid w:val="008C7F84"/>
    <w:rsid w:val="008D0D96"/>
    <w:rsid w:val="008D0E7E"/>
    <w:rsid w:val="008D1928"/>
    <w:rsid w:val="008D1F26"/>
    <w:rsid w:val="008D31F6"/>
    <w:rsid w:val="008D36F0"/>
    <w:rsid w:val="008D4C5A"/>
    <w:rsid w:val="008D5382"/>
    <w:rsid w:val="008D56B0"/>
    <w:rsid w:val="008D68E0"/>
    <w:rsid w:val="008E0200"/>
    <w:rsid w:val="008E030E"/>
    <w:rsid w:val="008E28BB"/>
    <w:rsid w:val="008E3485"/>
    <w:rsid w:val="008E47F8"/>
    <w:rsid w:val="008E4B38"/>
    <w:rsid w:val="008E5807"/>
    <w:rsid w:val="008E712A"/>
    <w:rsid w:val="008E7910"/>
    <w:rsid w:val="008E7A4A"/>
    <w:rsid w:val="008E7E90"/>
    <w:rsid w:val="008F13F5"/>
    <w:rsid w:val="008F1C1D"/>
    <w:rsid w:val="008F2316"/>
    <w:rsid w:val="008F40C0"/>
    <w:rsid w:val="008F4B0C"/>
    <w:rsid w:val="008F51C9"/>
    <w:rsid w:val="008F538B"/>
    <w:rsid w:val="008F58D3"/>
    <w:rsid w:val="008F5AB6"/>
    <w:rsid w:val="008F606F"/>
    <w:rsid w:val="008F6E8E"/>
    <w:rsid w:val="008F74BA"/>
    <w:rsid w:val="008F7C13"/>
    <w:rsid w:val="00901353"/>
    <w:rsid w:val="0090158B"/>
    <w:rsid w:val="009018B5"/>
    <w:rsid w:val="009023F9"/>
    <w:rsid w:val="009025EB"/>
    <w:rsid w:val="009030EC"/>
    <w:rsid w:val="0090434A"/>
    <w:rsid w:val="00905C52"/>
    <w:rsid w:val="009065B5"/>
    <w:rsid w:val="00907651"/>
    <w:rsid w:val="00911213"/>
    <w:rsid w:val="00913851"/>
    <w:rsid w:val="00913F6C"/>
    <w:rsid w:val="00913F98"/>
    <w:rsid w:val="0091401D"/>
    <w:rsid w:val="009144B0"/>
    <w:rsid w:val="00914B60"/>
    <w:rsid w:val="00915D2E"/>
    <w:rsid w:val="00916911"/>
    <w:rsid w:val="009172CE"/>
    <w:rsid w:val="00921E40"/>
    <w:rsid w:val="009238FC"/>
    <w:rsid w:val="00923E57"/>
    <w:rsid w:val="00924471"/>
    <w:rsid w:val="00924955"/>
    <w:rsid w:val="00924FB2"/>
    <w:rsid w:val="009256F5"/>
    <w:rsid w:val="009278F3"/>
    <w:rsid w:val="00931966"/>
    <w:rsid w:val="00931E07"/>
    <w:rsid w:val="00932602"/>
    <w:rsid w:val="00932B81"/>
    <w:rsid w:val="0093348E"/>
    <w:rsid w:val="00933CBB"/>
    <w:rsid w:val="00934DCE"/>
    <w:rsid w:val="00935BAE"/>
    <w:rsid w:val="00935F45"/>
    <w:rsid w:val="00936615"/>
    <w:rsid w:val="0093687F"/>
    <w:rsid w:val="00936D2E"/>
    <w:rsid w:val="00937692"/>
    <w:rsid w:val="00940856"/>
    <w:rsid w:val="00940C2A"/>
    <w:rsid w:val="00940F01"/>
    <w:rsid w:val="009412C4"/>
    <w:rsid w:val="00941A29"/>
    <w:rsid w:val="00941ED0"/>
    <w:rsid w:val="00942093"/>
    <w:rsid w:val="00943BFE"/>
    <w:rsid w:val="00944116"/>
    <w:rsid w:val="00944FBD"/>
    <w:rsid w:val="009456AC"/>
    <w:rsid w:val="009458D7"/>
    <w:rsid w:val="00946341"/>
    <w:rsid w:val="00947072"/>
    <w:rsid w:val="00947498"/>
    <w:rsid w:val="00947976"/>
    <w:rsid w:val="00947B48"/>
    <w:rsid w:val="00947CC7"/>
    <w:rsid w:val="00950A8F"/>
    <w:rsid w:val="00950ABB"/>
    <w:rsid w:val="00951652"/>
    <w:rsid w:val="00951F00"/>
    <w:rsid w:val="009520C6"/>
    <w:rsid w:val="00952576"/>
    <w:rsid w:val="00952622"/>
    <w:rsid w:val="009538E1"/>
    <w:rsid w:val="009541CF"/>
    <w:rsid w:val="0095550B"/>
    <w:rsid w:val="00955C9E"/>
    <w:rsid w:val="00955FFE"/>
    <w:rsid w:val="00956214"/>
    <w:rsid w:val="0095630D"/>
    <w:rsid w:val="009568BA"/>
    <w:rsid w:val="009568EE"/>
    <w:rsid w:val="00957F75"/>
    <w:rsid w:val="00961D14"/>
    <w:rsid w:val="0096270E"/>
    <w:rsid w:val="00963634"/>
    <w:rsid w:val="00963B99"/>
    <w:rsid w:val="009640B6"/>
    <w:rsid w:val="0096430F"/>
    <w:rsid w:val="00964D1B"/>
    <w:rsid w:val="00964E37"/>
    <w:rsid w:val="00964F5C"/>
    <w:rsid w:val="009651D8"/>
    <w:rsid w:val="00965C91"/>
    <w:rsid w:val="00966342"/>
    <w:rsid w:val="009663D2"/>
    <w:rsid w:val="009669E0"/>
    <w:rsid w:val="00966C87"/>
    <w:rsid w:val="00966D8C"/>
    <w:rsid w:val="00967B17"/>
    <w:rsid w:val="0097007F"/>
    <w:rsid w:val="00970238"/>
    <w:rsid w:val="009703D1"/>
    <w:rsid w:val="00970640"/>
    <w:rsid w:val="00970D3E"/>
    <w:rsid w:val="009714C6"/>
    <w:rsid w:val="0097243C"/>
    <w:rsid w:val="009725AE"/>
    <w:rsid w:val="00973764"/>
    <w:rsid w:val="0097382D"/>
    <w:rsid w:val="00973D89"/>
    <w:rsid w:val="00973EE4"/>
    <w:rsid w:val="009741E7"/>
    <w:rsid w:val="00975648"/>
    <w:rsid w:val="0097597F"/>
    <w:rsid w:val="0097654B"/>
    <w:rsid w:val="00977B03"/>
    <w:rsid w:val="009805C5"/>
    <w:rsid w:val="0098070D"/>
    <w:rsid w:val="00980D63"/>
    <w:rsid w:val="00981A04"/>
    <w:rsid w:val="00981CF6"/>
    <w:rsid w:val="00981D7F"/>
    <w:rsid w:val="00981DD6"/>
    <w:rsid w:val="009821E6"/>
    <w:rsid w:val="009822CB"/>
    <w:rsid w:val="00982881"/>
    <w:rsid w:val="00982E19"/>
    <w:rsid w:val="009838B7"/>
    <w:rsid w:val="009847E3"/>
    <w:rsid w:val="00984818"/>
    <w:rsid w:val="00984A16"/>
    <w:rsid w:val="00985C08"/>
    <w:rsid w:val="00986AB1"/>
    <w:rsid w:val="00986CFA"/>
    <w:rsid w:val="00986DB8"/>
    <w:rsid w:val="009874D1"/>
    <w:rsid w:val="00990964"/>
    <w:rsid w:val="00990CA5"/>
    <w:rsid w:val="009918A7"/>
    <w:rsid w:val="009918BF"/>
    <w:rsid w:val="00992ABB"/>
    <w:rsid w:val="0099382C"/>
    <w:rsid w:val="00995E5B"/>
    <w:rsid w:val="00995F15"/>
    <w:rsid w:val="009961A3"/>
    <w:rsid w:val="009973F7"/>
    <w:rsid w:val="00997539"/>
    <w:rsid w:val="009A204A"/>
    <w:rsid w:val="009A2809"/>
    <w:rsid w:val="009A2BD9"/>
    <w:rsid w:val="009A2F48"/>
    <w:rsid w:val="009A3393"/>
    <w:rsid w:val="009A34A8"/>
    <w:rsid w:val="009A6AEB"/>
    <w:rsid w:val="009A6D1D"/>
    <w:rsid w:val="009A702D"/>
    <w:rsid w:val="009A7300"/>
    <w:rsid w:val="009A7610"/>
    <w:rsid w:val="009B14CC"/>
    <w:rsid w:val="009B34AF"/>
    <w:rsid w:val="009B49B6"/>
    <w:rsid w:val="009B4A8C"/>
    <w:rsid w:val="009B5E05"/>
    <w:rsid w:val="009B7316"/>
    <w:rsid w:val="009C0686"/>
    <w:rsid w:val="009C06FE"/>
    <w:rsid w:val="009C1D1E"/>
    <w:rsid w:val="009C2A46"/>
    <w:rsid w:val="009C31A2"/>
    <w:rsid w:val="009C70AB"/>
    <w:rsid w:val="009D0408"/>
    <w:rsid w:val="009D0876"/>
    <w:rsid w:val="009D1564"/>
    <w:rsid w:val="009D1B9F"/>
    <w:rsid w:val="009D1E6B"/>
    <w:rsid w:val="009D2749"/>
    <w:rsid w:val="009D31A0"/>
    <w:rsid w:val="009D4560"/>
    <w:rsid w:val="009D6046"/>
    <w:rsid w:val="009D6187"/>
    <w:rsid w:val="009D640B"/>
    <w:rsid w:val="009E015A"/>
    <w:rsid w:val="009E194C"/>
    <w:rsid w:val="009E3120"/>
    <w:rsid w:val="009E3DFF"/>
    <w:rsid w:val="009E58B3"/>
    <w:rsid w:val="009E5AC1"/>
    <w:rsid w:val="009E7580"/>
    <w:rsid w:val="009E7870"/>
    <w:rsid w:val="009E7974"/>
    <w:rsid w:val="009E7BC6"/>
    <w:rsid w:val="009F0554"/>
    <w:rsid w:val="009F08DC"/>
    <w:rsid w:val="009F0A80"/>
    <w:rsid w:val="009F0F14"/>
    <w:rsid w:val="009F29DF"/>
    <w:rsid w:val="009F2B2B"/>
    <w:rsid w:val="009F2E03"/>
    <w:rsid w:val="009F31E1"/>
    <w:rsid w:val="009F3893"/>
    <w:rsid w:val="009F4D1C"/>
    <w:rsid w:val="009F587D"/>
    <w:rsid w:val="009F5A6C"/>
    <w:rsid w:val="009F603F"/>
    <w:rsid w:val="009F60BC"/>
    <w:rsid w:val="00A00229"/>
    <w:rsid w:val="00A01351"/>
    <w:rsid w:val="00A019F9"/>
    <w:rsid w:val="00A01A17"/>
    <w:rsid w:val="00A03469"/>
    <w:rsid w:val="00A03DF8"/>
    <w:rsid w:val="00A044FC"/>
    <w:rsid w:val="00A045EE"/>
    <w:rsid w:val="00A04847"/>
    <w:rsid w:val="00A06927"/>
    <w:rsid w:val="00A06A97"/>
    <w:rsid w:val="00A109A3"/>
    <w:rsid w:val="00A11F5D"/>
    <w:rsid w:val="00A123C1"/>
    <w:rsid w:val="00A1324C"/>
    <w:rsid w:val="00A13462"/>
    <w:rsid w:val="00A137BF"/>
    <w:rsid w:val="00A137F9"/>
    <w:rsid w:val="00A13994"/>
    <w:rsid w:val="00A13C41"/>
    <w:rsid w:val="00A14482"/>
    <w:rsid w:val="00A14707"/>
    <w:rsid w:val="00A14DF0"/>
    <w:rsid w:val="00A14E57"/>
    <w:rsid w:val="00A173C5"/>
    <w:rsid w:val="00A17AA1"/>
    <w:rsid w:val="00A20F95"/>
    <w:rsid w:val="00A21066"/>
    <w:rsid w:val="00A21C56"/>
    <w:rsid w:val="00A22212"/>
    <w:rsid w:val="00A22379"/>
    <w:rsid w:val="00A238D4"/>
    <w:rsid w:val="00A23948"/>
    <w:rsid w:val="00A25FEE"/>
    <w:rsid w:val="00A264B6"/>
    <w:rsid w:val="00A27088"/>
    <w:rsid w:val="00A274A5"/>
    <w:rsid w:val="00A27B5E"/>
    <w:rsid w:val="00A303AC"/>
    <w:rsid w:val="00A30FF4"/>
    <w:rsid w:val="00A32123"/>
    <w:rsid w:val="00A32738"/>
    <w:rsid w:val="00A339CC"/>
    <w:rsid w:val="00A3469C"/>
    <w:rsid w:val="00A34AAF"/>
    <w:rsid w:val="00A34B3F"/>
    <w:rsid w:val="00A34ED0"/>
    <w:rsid w:val="00A36582"/>
    <w:rsid w:val="00A36714"/>
    <w:rsid w:val="00A37CE4"/>
    <w:rsid w:val="00A40CE7"/>
    <w:rsid w:val="00A41A0D"/>
    <w:rsid w:val="00A41B7A"/>
    <w:rsid w:val="00A427DA"/>
    <w:rsid w:val="00A42DCB"/>
    <w:rsid w:val="00A430BE"/>
    <w:rsid w:val="00A435F5"/>
    <w:rsid w:val="00A43623"/>
    <w:rsid w:val="00A43720"/>
    <w:rsid w:val="00A4392B"/>
    <w:rsid w:val="00A4478B"/>
    <w:rsid w:val="00A4537A"/>
    <w:rsid w:val="00A4586B"/>
    <w:rsid w:val="00A46A50"/>
    <w:rsid w:val="00A4730C"/>
    <w:rsid w:val="00A512CB"/>
    <w:rsid w:val="00A51805"/>
    <w:rsid w:val="00A51F35"/>
    <w:rsid w:val="00A52100"/>
    <w:rsid w:val="00A52384"/>
    <w:rsid w:val="00A5309B"/>
    <w:rsid w:val="00A554CB"/>
    <w:rsid w:val="00A558D5"/>
    <w:rsid w:val="00A55B8D"/>
    <w:rsid w:val="00A55D6D"/>
    <w:rsid w:val="00A57055"/>
    <w:rsid w:val="00A579C6"/>
    <w:rsid w:val="00A605D0"/>
    <w:rsid w:val="00A6093F"/>
    <w:rsid w:val="00A60C71"/>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3222"/>
    <w:rsid w:val="00A740B5"/>
    <w:rsid w:val="00A74E92"/>
    <w:rsid w:val="00A7508E"/>
    <w:rsid w:val="00A77BAC"/>
    <w:rsid w:val="00A8074E"/>
    <w:rsid w:val="00A807FA"/>
    <w:rsid w:val="00A82026"/>
    <w:rsid w:val="00A82DD4"/>
    <w:rsid w:val="00A83161"/>
    <w:rsid w:val="00A83843"/>
    <w:rsid w:val="00A84B02"/>
    <w:rsid w:val="00A85356"/>
    <w:rsid w:val="00A85AF4"/>
    <w:rsid w:val="00A8681F"/>
    <w:rsid w:val="00A86A9B"/>
    <w:rsid w:val="00A86C75"/>
    <w:rsid w:val="00A872C2"/>
    <w:rsid w:val="00A876DC"/>
    <w:rsid w:val="00A87E29"/>
    <w:rsid w:val="00A90A49"/>
    <w:rsid w:val="00A90AF2"/>
    <w:rsid w:val="00A90D36"/>
    <w:rsid w:val="00A919DD"/>
    <w:rsid w:val="00A91B72"/>
    <w:rsid w:val="00A92991"/>
    <w:rsid w:val="00A930B7"/>
    <w:rsid w:val="00A95756"/>
    <w:rsid w:val="00A963CC"/>
    <w:rsid w:val="00A96ECB"/>
    <w:rsid w:val="00A97A05"/>
    <w:rsid w:val="00A97CB0"/>
    <w:rsid w:val="00AA08D9"/>
    <w:rsid w:val="00AA10FE"/>
    <w:rsid w:val="00AA11D3"/>
    <w:rsid w:val="00AA13A5"/>
    <w:rsid w:val="00AA13BA"/>
    <w:rsid w:val="00AA38CC"/>
    <w:rsid w:val="00AA48C6"/>
    <w:rsid w:val="00AA5272"/>
    <w:rsid w:val="00AA5503"/>
    <w:rsid w:val="00AA573C"/>
    <w:rsid w:val="00AA5AF3"/>
    <w:rsid w:val="00AA6845"/>
    <w:rsid w:val="00AA6D0A"/>
    <w:rsid w:val="00AA7437"/>
    <w:rsid w:val="00AA7690"/>
    <w:rsid w:val="00AA79E9"/>
    <w:rsid w:val="00AA7A2A"/>
    <w:rsid w:val="00AB0E9C"/>
    <w:rsid w:val="00AB1438"/>
    <w:rsid w:val="00AB24F2"/>
    <w:rsid w:val="00AB2600"/>
    <w:rsid w:val="00AB2790"/>
    <w:rsid w:val="00AB2AA0"/>
    <w:rsid w:val="00AB2DF8"/>
    <w:rsid w:val="00AB2ED2"/>
    <w:rsid w:val="00AB3DF5"/>
    <w:rsid w:val="00AB456D"/>
    <w:rsid w:val="00AB5BD2"/>
    <w:rsid w:val="00AB601C"/>
    <w:rsid w:val="00AB66D4"/>
    <w:rsid w:val="00AB6F6C"/>
    <w:rsid w:val="00AB708A"/>
    <w:rsid w:val="00AB7B1B"/>
    <w:rsid w:val="00AC0784"/>
    <w:rsid w:val="00AC0889"/>
    <w:rsid w:val="00AC0A48"/>
    <w:rsid w:val="00AC0BD8"/>
    <w:rsid w:val="00AC2B3B"/>
    <w:rsid w:val="00AC32CE"/>
    <w:rsid w:val="00AC4049"/>
    <w:rsid w:val="00AC466B"/>
    <w:rsid w:val="00AC467E"/>
    <w:rsid w:val="00AC4C02"/>
    <w:rsid w:val="00AC503A"/>
    <w:rsid w:val="00AC52C9"/>
    <w:rsid w:val="00AC5357"/>
    <w:rsid w:val="00AC5C9D"/>
    <w:rsid w:val="00AC6147"/>
    <w:rsid w:val="00AD01FA"/>
    <w:rsid w:val="00AD1469"/>
    <w:rsid w:val="00AD216A"/>
    <w:rsid w:val="00AD21C0"/>
    <w:rsid w:val="00AD38CA"/>
    <w:rsid w:val="00AD4146"/>
    <w:rsid w:val="00AD4186"/>
    <w:rsid w:val="00AD4B3B"/>
    <w:rsid w:val="00AD5324"/>
    <w:rsid w:val="00AD64E8"/>
    <w:rsid w:val="00AD79FA"/>
    <w:rsid w:val="00AE13E3"/>
    <w:rsid w:val="00AE233A"/>
    <w:rsid w:val="00AE259A"/>
    <w:rsid w:val="00AE2606"/>
    <w:rsid w:val="00AE2A2C"/>
    <w:rsid w:val="00AE2BBB"/>
    <w:rsid w:val="00AE3618"/>
    <w:rsid w:val="00AE496A"/>
    <w:rsid w:val="00AE4DD3"/>
    <w:rsid w:val="00AE6121"/>
    <w:rsid w:val="00AE639F"/>
    <w:rsid w:val="00AE6428"/>
    <w:rsid w:val="00AE72D4"/>
    <w:rsid w:val="00AF00B6"/>
    <w:rsid w:val="00AF13D9"/>
    <w:rsid w:val="00AF1703"/>
    <w:rsid w:val="00AF1CCA"/>
    <w:rsid w:val="00AF1E54"/>
    <w:rsid w:val="00AF33D1"/>
    <w:rsid w:val="00AF35ED"/>
    <w:rsid w:val="00AF3D27"/>
    <w:rsid w:val="00AF415E"/>
    <w:rsid w:val="00AF4786"/>
    <w:rsid w:val="00AF4D82"/>
    <w:rsid w:val="00AF5859"/>
    <w:rsid w:val="00AF619B"/>
    <w:rsid w:val="00AF62DB"/>
    <w:rsid w:val="00AF6B97"/>
    <w:rsid w:val="00AF6F8B"/>
    <w:rsid w:val="00AF7194"/>
    <w:rsid w:val="00AF7841"/>
    <w:rsid w:val="00B0071D"/>
    <w:rsid w:val="00B00DAA"/>
    <w:rsid w:val="00B00F00"/>
    <w:rsid w:val="00B00F8D"/>
    <w:rsid w:val="00B02039"/>
    <w:rsid w:val="00B02075"/>
    <w:rsid w:val="00B0229A"/>
    <w:rsid w:val="00B02554"/>
    <w:rsid w:val="00B027D2"/>
    <w:rsid w:val="00B02FE9"/>
    <w:rsid w:val="00B030CF"/>
    <w:rsid w:val="00B0388B"/>
    <w:rsid w:val="00B05722"/>
    <w:rsid w:val="00B05994"/>
    <w:rsid w:val="00B0621A"/>
    <w:rsid w:val="00B06DB2"/>
    <w:rsid w:val="00B07217"/>
    <w:rsid w:val="00B07229"/>
    <w:rsid w:val="00B0794A"/>
    <w:rsid w:val="00B110BC"/>
    <w:rsid w:val="00B11971"/>
    <w:rsid w:val="00B124C4"/>
    <w:rsid w:val="00B1588E"/>
    <w:rsid w:val="00B15E6B"/>
    <w:rsid w:val="00B16133"/>
    <w:rsid w:val="00B1654F"/>
    <w:rsid w:val="00B16874"/>
    <w:rsid w:val="00B1699C"/>
    <w:rsid w:val="00B17812"/>
    <w:rsid w:val="00B17A2E"/>
    <w:rsid w:val="00B17FA7"/>
    <w:rsid w:val="00B20375"/>
    <w:rsid w:val="00B2196A"/>
    <w:rsid w:val="00B2229D"/>
    <w:rsid w:val="00B229A4"/>
    <w:rsid w:val="00B22AFF"/>
    <w:rsid w:val="00B22E05"/>
    <w:rsid w:val="00B23969"/>
    <w:rsid w:val="00B2515D"/>
    <w:rsid w:val="00B25372"/>
    <w:rsid w:val="00B257CA"/>
    <w:rsid w:val="00B303EE"/>
    <w:rsid w:val="00B30547"/>
    <w:rsid w:val="00B30E57"/>
    <w:rsid w:val="00B315FF"/>
    <w:rsid w:val="00B32512"/>
    <w:rsid w:val="00B334EF"/>
    <w:rsid w:val="00B3530E"/>
    <w:rsid w:val="00B359A6"/>
    <w:rsid w:val="00B36853"/>
    <w:rsid w:val="00B36F15"/>
    <w:rsid w:val="00B373B3"/>
    <w:rsid w:val="00B37941"/>
    <w:rsid w:val="00B40718"/>
    <w:rsid w:val="00B407EE"/>
    <w:rsid w:val="00B40BAB"/>
    <w:rsid w:val="00B429A9"/>
    <w:rsid w:val="00B4386B"/>
    <w:rsid w:val="00B43F2E"/>
    <w:rsid w:val="00B440F3"/>
    <w:rsid w:val="00B44389"/>
    <w:rsid w:val="00B44767"/>
    <w:rsid w:val="00B4495D"/>
    <w:rsid w:val="00B45E3E"/>
    <w:rsid w:val="00B47234"/>
    <w:rsid w:val="00B476E9"/>
    <w:rsid w:val="00B47F9A"/>
    <w:rsid w:val="00B5012E"/>
    <w:rsid w:val="00B50856"/>
    <w:rsid w:val="00B50A97"/>
    <w:rsid w:val="00B51208"/>
    <w:rsid w:val="00B51849"/>
    <w:rsid w:val="00B524CA"/>
    <w:rsid w:val="00B528A3"/>
    <w:rsid w:val="00B528D1"/>
    <w:rsid w:val="00B52B0E"/>
    <w:rsid w:val="00B53304"/>
    <w:rsid w:val="00B540A0"/>
    <w:rsid w:val="00B542A0"/>
    <w:rsid w:val="00B54F0E"/>
    <w:rsid w:val="00B55096"/>
    <w:rsid w:val="00B55660"/>
    <w:rsid w:val="00B558A4"/>
    <w:rsid w:val="00B56366"/>
    <w:rsid w:val="00B57690"/>
    <w:rsid w:val="00B60437"/>
    <w:rsid w:val="00B60A12"/>
    <w:rsid w:val="00B61208"/>
    <w:rsid w:val="00B6175B"/>
    <w:rsid w:val="00B619C8"/>
    <w:rsid w:val="00B61F64"/>
    <w:rsid w:val="00B63F14"/>
    <w:rsid w:val="00B64B54"/>
    <w:rsid w:val="00B64F56"/>
    <w:rsid w:val="00B66612"/>
    <w:rsid w:val="00B6698B"/>
    <w:rsid w:val="00B67B09"/>
    <w:rsid w:val="00B67C00"/>
    <w:rsid w:val="00B702A7"/>
    <w:rsid w:val="00B72040"/>
    <w:rsid w:val="00B723B3"/>
    <w:rsid w:val="00B724BD"/>
    <w:rsid w:val="00B72734"/>
    <w:rsid w:val="00B72874"/>
    <w:rsid w:val="00B733ED"/>
    <w:rsid w:val="00B744F5"/>
    <w:rsid w:val="00B75747"/>
    <w:rsid w:val="00B7749C"/>
    <w:rsid w:val="00B77E89"/>
    <w:rsid w:val="00B80E8A"/>
    <w:rsid w:val="00B816DC"/>
    <w:rsid w:val="00B8177A"/>
    <w:rsid w:val="00B82A14"/>
    <w:rsid w:val="00B841C6"/>
    <w:rsid w:val="00B84454"/>
    <w:rsid w:val="00B844A8"/>
    <w:rsid w:val="00B845F7"/>
    <w:rsid w:val="00B84E63"/>
    <w:rsid w:val="00B84EFD"/>
    <w:rsid w:val="00B84FBA"/>
    <w:rsid w:val="00B867A5"/>
    <w:rsid w:val="00B86D17"/>
    <w:rsid w:val="00B87420"/>
    <w:rsid w:val="00B87C2C"/>
    <w:rsid w:val="00B90053"/>
    <w:rsid w:val="00B91C2B"/>
    <w:rsid w:val="00B923D3"/>
    <w:rsid w:val="00B931B4"/>
    <w:rsid w:val="00B934AD"/>
    <w:rsid w:val="00B935B1"/>
    <w:rsid w:val="00B935D7"/>
    <w:rsid w:val="00B93ABC"/>
    <w:rsid w:val="00B9473C"/>
    <w:rsid w:val="00B94EA3"/>
    <w:rsid w:val="00B95315"/>
    <w:rsid w:val="00B959CC"/>
    <w:rsid w:val="00B95F60"/>
    <w:rsid w:val="00BA1C84"/>
    <w:rsid w:val="00BA2CFF"/>
    <w:rsid w:val="00BA2EC7"/>
    <w:rsid w:val="00BA30B0"/>
    <w:rsid w:val="00BA49BD"/>
    <w:rsid w:val="00BA5C15"/>
    <w:rsid w:val="00BA5D86"/>
    <w:rsid w:val="00BA6986"/>
    <w:rsid w:val="00BA6B1C"/>
    <w:rsid w:val="00BB02B4"/>
    <w:rsid w:val="00BB186A"/>
    <w:rsid w:val="00BB19CF"/>
    <w:rsid w:val="00BB230C"/>
    <w:rsid w:val="00BB2B84"/>
    <w:rsid w:val="00BB2B8C"/>
    <w:rsid w:val="00BB2E15"/>
    <w:rsid w:val="00BB30EA"/>
    <w:rsid w:val="00BB365C"/>
    <w:rsid w:val="00BB3760"/>
    <w:rsid w:val="00BB43C7"/>
    <w:rsid w:val="00BB4A91"/>
    <w:rsid w:val="00BB5273"/>
    <w:rsid w:val="00BB6645"/>
    <w:rsid w:val="00BB6729"/>
    <w:rsid w:val="00BB7F50"/>
    <w:rsid w:val="00BC0837"/>
    <w:rsid w:val="00BC0B21"/>
    <w:rsid w:val="00BC27EC"/>
    <w:rsid w:val="00BC3047"/>
    <w:rsid w:val="00BC35AB"/>
    <w:rsid w:val="00BC5AA8"/>
    <w:rsid w:val="00BC5CFD"/>
    <w:rsid w:val="00BC6156"/>
    <w:rsid w:val="00BC6AE7"/>
    <w:rsid w:val="00BC6E0D"/>
    <w:rsid w:val="00BC741A"/>
    <w:rsid w:val="00BD0212"/>
    <w:rsid w:val="00BD0EBA"/>
    <w:rsid w:val="00BD158C"/>
    <w:rsid w:val="00BD1C89"/>
    <w:rsid w:val="00BD3442"/>
    <w:rsid w:val="00BD380F"/>
    <w:rsid w:val="00BD382E"/>
    <w:rsid w:val="00BD3BD4"/>
    <w:rsid w:val="00BD3D9A"/>
    <w:rsid w:val="00BD430C"/>
    <w:rsid w:val="00BD45AA"/>
    <w:rsid w:val="00BD4932"/>
    <w:rsid w:val="00BD5D91"/>
    <w:rsid w:val="00BD78EE"/>
    <w:rsid w:val="00BE0179"/>
    <w:rsid w:val="00BE06DA"/>
    <w:rsid w:val="00BE14ED"/>
    <w:rsid w:val="00BE2A15"/>
    <w:rsid w:val="00BE3164"/>
    <w:rsid w:val="00BE33DE"/>
    <w:rsid w:val="00BE5551"/>
    <w:rsid w:val="00BE6274"/>
    <w:rsid w:val="00BE661D"/>
    <w:rsid w:val="00BE7450"/>
    <w:rsid w:val="00BE7A98"/>
    <w:rsid w:val="00BF014A"/>
    <w:rsid w:val="00BF0204"/>
    <w:rsid w:val="00BF03C1"/>
    <w:rsid w:val="00BF12AE"/>
    <w:rsid w:val="00BF1626"/>
    <w:rsid w:val="00BF3877"/>
    <w:rsid w:val="00BF4F8C"/>
    <w:rsid w:val="00BF59C8"/>
    <w:rsid w:val="00BF6D44"/>
    <w:rsid w:val="00BF714A"/>
    <w:rsid w:val="00BF757D"/>
    <w:rsid w:val="00BF76A6"/>
    <w:rsid w:val="00BF7996"/>
    <w:rsid w:val="00C001D5"/>
    <w:rsid w:val="00C0108A"/>
    <w:rsid w:val="00C02ECB"/>
    <w:rsid w:val="00C03E0B"/>
    <w:rsid w:val="00C0424B"/>
    <w:rsid w:val="00C04CA2"/>
    <w:rsid w:val="00C04DC7"/>
    <w:rsid w:val="00C07BEE"/>
    <w:rsid w:val="00C1141D"/>
    <w:rsid w:val="00C115F5"/>
    <w:rsid w:val="00C11829"/>
    <w:rsid w:val="00C125A7"/>
    <w:rsid w:val="00C14A9B"/>
    <w:rsid w:val="00C162F8"/>
    <w:rsid w:val="00C168F5"/>
    <w:rsid w:val="00C20242"/>
    <w:rsid w:val="00C20960"/>
    <w:rsid w:val="00C20D66"/>
    <w:rsid w:val="00C2335D"/>
    <w:rsid w:val="00C23D3E"/>
    <w:rsid w:val="00C24B86"/>
    <w:rsid w:val="00C24D92"/>
    <w:rsid w:val="00C263A7"/>
    <w:rsid w:val="00C2665C"/>
    <w:rsid w:val="00C266E5"/>
    <w:rsid w:val="00C27636"/>
    <w:rsid w:val="00C32772"/>
    <w:rsid w:val="00C32E09"/>
    <w:rsid w:val="00C35500"/>
    <w:rsid w:val="00C357B0"/>
    <w:rsid w:val="00C35809"/>
    <w:rsid w:val="00C3593F"/>
    <w:rsid w:val="00C3617D"/>
    <w:rsid w:val="00C3636F"/>
    <w:rsid w:val="00C363A7"/>
    <w:rsid w:val="00C37814"/>
    <w:rsid w:val="00C37EEC"/>
    <w:rsid w:val="00C40151"/>
    <w:rsid w:val="00C40671"/>
    <w:rsid w:val="00C408B9"/>
    <w:rsid w:val="00C40952"/>
    <w:rsid w:val="00C40A83"/>
    <w:rsid w:val="00C410B6"/>
    <w:rsid w:val="00C42B94"/>
    <w:rsid w:val="00C442CB"/>
    <w:rsid w:val="00C45E36"/>
    <w:rsid w:val="00C46099"/>
    <w:rsid w:val="00C5096D"/>
    <w:rsid w:val="00C510EF"/>
    <w:rsid w:val="00C51AB8"/>
    <w:rsid w:val="00C53F3C"/>
    <w:rsid w:val="00C544B3"/>
    <w:rsid w:val="00C54EDE"/>
    <w:rsid w:val="00C55F3C"/>
    <w:rsid w:val="00C56719"/>
    <w:rsid w:val="00C568DA"/>
    <w:rsid w:val="00C56E28"/>
    <w:rsid w:val="00C5740C"/>
    <w:rsid w:val="00C57823"/>
    <w:rsid w:val="00C6034B"/>
    <w:rsid w:val="00C60E0B"/>
    <w:rsid w:val="00C610CA"/>
    <w:rsid w:val="00C61CFB"/>
    <w:rsid w:val="00C62E95"/>
    <w:rsid w:val="00C63E40"/>
    <w:rsid w:val="00C6505B"/>
    <w:rsid w:val="00C65175"/>
    <w:rsid w:val="00C651CA"/>
    <w:rsid w:val="00C6523E"/>
    <w:rsid w:val="00C658EB"/>
    <w:rsid w:val="00C67A89"/>
    <w:rsid w:val="00C70329"/>
    <w:rsid w:val="00C70798"/>
    <w:rsid w:val="00C7226B"/>
    <w:rsid w:val="00C72B01"/>
    <w:rsid w:val="00C72C17"/>
    <w:rsid w:val="00C7430C"/>
    <w:rsid w:val="00C74437"/>
    <w:rsid w:val="00C75182"/>
    <w:rsid w:val="00C7578F"/>
    <w:rsid w:val="00C76339"/>
    <w:rsid w:val="00C76B7B"/>
    <w:rsid w:val="00C76CEE"/>
    <w:rsid w:val="00C773E5"/>
    <w:rsid w:val="00C775C0"/>
    <w:rsid w:val="00C77AB5"/>
    <w:rsid w:val="00C8052B"/>
    <w:rsid w:val="00C810B4"/>
    <w:rsid w:val="00C82723"/>
    <w:rsid w:val="00C8385D"/>
    <w:rsid w:val="00C83BC8"/>
    <w:rsid w:val="00C871BF"/>
    <w:rsid w:val="00C8720D"/>
    <w:rsid w:val="00C872B2"/>
    <w:rsid w:val="00C87CFD"/>
    <w:rsid w:val="00C90396"/>
    <w:rsid w:val="00C905F8"/>
    <w:rsid w:val="00C9091B"/>
    <w:rsid w:val="00C91AFB"/>
    <w:rsid w:val="00C93756"/>
    <w:rsid w:val="00C9428B"/>
    <w:rsid w:val="00C950D0"/>
    <w:rsid w:val="00C95736"/>
    <w:rsid w:val="00C95CAC"/>
    <w:rsid w:val="00C963D6"/>
    <w:rsid w:val="00C96657"/>
    <w:rsid w:val="00C972B1"/>
    <w:rsid w:val="00C975BF"/>
    <w:rsid w:val="00CA0D87"/>
    <w:rsid w:val="00CA0E3B"/>
    <w:rsid w:val="00CA3093"/>
    <w:rsid w:val="00CA40FD"/>
    <w:rsid w:val="00CA4808"/>
    <w:rsid w:val="00CA4984"/>
    <w:rsid w:val="00CA4EFD"/>
    <w:rsid w:val="00CA5765"/>
    <w:rsid w:val="00CA5A2F"/>
    <w:rsid w:val="00CA66FF"/>
    <w:rsid w:val="00CA7D2D"/>
    <w:rsid w:val="00CB12CB"/>
    <w:rsid w:val="00CB167C"/>
    <w:rsid w:val="00CB26B6"/>
    <w:rsid w:val="00CB3F49"/>
    <w:rsid w:val="00CB5D73"/>
    <w:rsid w:val="00CB6C2D"/>
    <w:rsid w:val="00CB73BA"/>
    <w:rsid w:val="00CB7E36"/>
    <w:rsid w:val="00CB7EA3"/>
    <w:rsid w:val="00CC10A4"/>
    <w:rsid w:val="00CC1E37"/>
    <w:rsid w:val="00CC4604"/>
    <w:rsid w:val="00CC5024"/>
    <w:rsid w:val="00CC5114"/>
    <w:rsid w:val="00CC58AF"/>
    <w:rsid w:val="00CC694C"/>
    <w:rsid w:val="00CC6F1C"/>
    <w:rsid w:val="00CC7AF9"/>
    <w:rsid w:val="00CC7C5F"/>
    <w:rsid w:val="00CC7E26"/>
    <w:rsid w:val="00CD2A9F"/>
    <w:rsid w:val="00CD3BB5"/>
    <w:rsid w:val="00CD4D17"/>
    <w:rsid w:val="00CD4DEE"/>
    <w:rsid w:val="00CD50B5"/>
    <w:rsid w:val="00CD7673"/>
    <w:rsid w:val="00CE0909"/>
    <w:rsid w:val="00CE0E99"/>
    <w:rsid w:val="00CE250C"/>
    <w:rsid w:val="00CE28E4"/>
    <w:rsid w:val="00CE34FB"/>
    <w:rsid w:val="00CE35BC"/>
    <w:rsid w:val="00CE3BF0"/>
    <w:rsid w:val="00CE42E1"/>
    <w:rsid w:val="00CE42F5"/>
    <w:rsid w:val="00CE49DE"/>
    <w:rsid w:val="00CE4F5D"/>
    <w:rsid w:val="00CE56CB"/>
    <w:rsid w:val="00CE7BCB"/>
    <w:rsid w:val="00CF00F4"/>
    <w:rsid w:val="00CF069C"/>
    <w:rsid w:val="00CF143B"/>
    <w:rsid w:val="00CF1CC3"/>
    <w:rsid w:val="00CF2019"/>
    <w:rsid w:val="00CF246E"/>
    <w:rsid w:val="00CF275C"/>
    <w:rsid w:val="00CF34E3"/>
    <w:rsid w:val="00CF35B4"/>
    <w:rsid w:val="00CF4A29"/>
    <w:rsid w:val="00CF4ED0"/>
    <w:rsid w:val="00CF5701"/>
    <w:rsid w:val="00CF74AB"/>
    <w:rsid w:val="00CF76E3"/>
    <w:rsid w:val="00CF7F96"/>
    <w:rsid w:val="00D01F72"/>
    <w:rsid w:val="00D02515"/>
    <w:rsid w:val="00D026A5"/>
    <w:rsid w:val="00D032C6"/>
    <w:rsid w:val="00D03D0B"/>
    <w:rsid w:val="00D04697"/>
    <w:rsid w:val="00D04B66"/>
    <w:rsid w:val="00D04DE5"/>
    <w:rsid w:val="00D05018"/>
    <w:rsid w:val="00D058BD"/>
    <w:rsid w:val="00D05A8E"/>
    <w:rsid w:val="00D072A6"/>
    <w:rsid w:val="00D07B07"/>
    <w:rsid w:val="00D11C86"/>
    <w:rsid w:val="00D11F48"/>
    <w:rsid w:val="00D1244B"/>
    <w:rsid w:val="00D12703"/>
    <w:rsid w:val="00D1310B"/>
    <w:rsid w:val="00D13922"/>
    <w:rsid w:val="00D14044"/>
    <w:rsid w:val="00D151A9"/>
    <w:rsid w:val="00D16D13"/>
    <w:rsid w:val="00D202D3"/>
    <w:rsid w:val="00D20D69"/>
    <w:rsid w:val="00D216EF"/>
    <w:rsid w:val="00D221C5"/>
    <w:rsid w:val="00D22832"/>
    <w:rsid w:val="00D2289C"/>
    <w:rsid w:val="00D22B80"/>
    <w:rsid w:val="00D22CCC"/>
    <w:rsid w:val="00D231DE"/>
    <w:rsid w:val="00D239E3"/>
    <w:rsid w:val="00D23E67"/>
    <w:rsid w:val="00D23F60"/>
    <w:rsid w:val="00D24237"/>
    <w:rsid w:val="00D24986"/>
    <w:rsid w:val="00D24DBA"/>
    <w:rsid w:val="00D2559A"/>
    <w:rsid w:val="00D2653F"/>
    <w:rsid w:val="00D26697"/>
    <w:rsid w:val="00D271BB"/>
    <w:rsid w:val="00D27422"/>
    <w:rsid w:val="00D31338"/>
    <w:rsid w:val="00D31538"/>
    <w:rsid w:val="00D316E8"/>
    <w:rsid w:val="00D32528"/>
    <w:rsid w:val="00D3272E"/>
    <w:rsid w:val="00D329D6"/>
    <w:rsid w:val="00D33764"/>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3B1B"/>
    <w:rsid w:val="00D5455D"/>
    <w:rsid w:val="00D54DA9"/>
    <w:rsid w:val="00D54EF8"/>
    <w:rsid w:val="00D54F5A"/>
    <w:rsid w:val="00D55486"/>
    <w:rsid w:val="00D5550F"/>
    <w:rsid w:val="00D55A7A"/>
    <w:rsid w:val="00D56120"/>
    <w:rsid w:val="00D56256"/>
    <w:rsid w:val="00D56FE7"/>
    <w:rsid w:val="00D572C6"/>
    <w:rsid w:val="00D57320"/>
    <w:rsid w:val="00D57558"/>
    <w:rsid w:val="00D579A6"/>
    <w:rsid w:val="00D57AA8"/>
    <w:rsid w:val="00D57EF5"/>
    <w:rsid w:val="00D605E8"/>
    <w:rsid w:val="00D61745"/>
    <w:rsid w:val="00D61C0B"/>
    <w:rsid w:val="00D62A5E"/>
    <w:rsid w:val="00D63E7A"/>
    <w:rsid w:val="00D65416"/>
    <w:rsid w:val="00D65A4D"/>
    <w:rsid w:val="00D670B7"/>
    <w:rsid w:val="00D67F58"/>
    <w:rsid w:val="00D70F6F"/>
    <w:rsid w:val="00D710A7"/>
    <w:rsid w:val="00D71FFD"/>
    <w:rsid w:val="00D72073"/>
    <w:rsid w:val="00D72998"/>
    <w:rsid w:val="00D73001"/>
    <w:rsid w:val="00D730A0"/>
    <w:rsid w:val="00D732AA"/>
    <w:rsid w:val="00D733CB"/>
    <w:rsid w:val="00D737B4"/>
    <w:rsid w:val="00D73DC7"/>
    <w:rsid w:val="00D74637"/>
    <w:rsid w:val="00D74F74"/>
    <w:rsid w:val="00D75149"/>
    <w:rsid w:val="00D76723"/>
    <w:rsid w:val="00D7689E"/>
    <w:rsid w:val="00D771FE"/>
    <w:rsid w:val="00D774F0"/>
    <w:rsid w:val="00D77C69"/>
    <w:rsid w:val="00D82EE5"/>
    <w:rsid w:val="00D833AE"/>
    <w:rsid w:val="00D83518"/>
    <w:rsid w:val="00D83760"/>
    <w:rsid w:val="00D837A2"/>
    <w:rsid w:val="00D841E3"/>
    <w:rsid w:val="00D844AA"/>
    <w:rsid w:val="00D85EA3"/>
    <w:rsid w:val="00D86E1F"/>
    <w:rsid w:val="00D87452"/>
    <w:rsid w:val="00D87FD1"/>
    <w:rsid w:val="00D90819"/>
    <w:rsid w:val="00D90E00"/>
    <w:rsid w:val="00D910F8"/>
    <w:rsid w:val="00D91403"/>
    <w:rsid w:val="00D91F32"/>
    <w:rsid w:val="00D92F5C"/>
    <w:rsid w:val="00D941B6"/>
    <w:rsid w:val="00D95802"/>
    <w:rsid w:val="00D96020"/>
    <w:rsid w:val="00D96CFD"/>
    <w:rsid w:val="00D97278"/>
    <w:rsid w:val="00DA1635"/>
    <w:rsid w:val="00DA18DF"/>
    <w:rsid w:val="00DA2C83"/>
    <w:rsid w:val="00DA3EDF"/>
    <w:rsid w:val="00DA4205"/>
    <w:rsid w:val="00DA430F"/>
    <w:rsid w:val="00DA4A51"/>
    <w:rsid w:val="00DA6AAF"/>
    <w:rsid w:val="00DA6B87"/>
    <w:rsid w:val="00DB06CD"/>
    <w:rsid w:val="00DB06EA"/>
    <w:rsid w:val="00DB0E65"/>
    <w:rsid w:val="00DB0F88"/>
    <w:rsid w:val="00DB198A"/>
    <w:rsid w:val="00DB1D02"/>
    <w:rsid w:val="00DB2029"/>
    <w:rsid w:val="00DB242D"/>
    <w:rsid w:val="00DB24BE"/>
    <w:rsid w:val="00DB2A88"/>
    <w:rsid w:val="00DB3088"/>
    <w:rsid w:val="00DB3C7C"/>
    <w:rsid w:val="00DB5546"/>
    <w:rsid w:val="00DB576D"/>
    <w:rsid w:val="00DB5B94"/>
    <w:rsid w:val="00DB60F0"/>
    <w:rsid w:val="00DC01F9"/>
    <w:rsid w:val="00DC2616"/>
    <w:rsid w:val="00DC5A28"/>
    <w:rsid w:val="00DC5B6A"/>
    <w:rsid w:val="00DC6962"/>
    <w:rsid w:val="00DC6FA0"/>
    <w:rsid w:val="00DC74AD"/>
    <w:rsid w:val="00DC75BD"/>
    <w:rsid w:val="00DD0C43"/>
    <w:rsid w:val="00DD1803"/>
    <w:rsid w:val="00DD2548"/>
    <w:rsid w:val="00DD2948"/>
    <w:rsid w:val="00DD482A"/>
    <w:rsid w:val="00DD4C6A"/>
    <w:rsid w:val="00DD5339"/>
    <w:rsid w:val="00DD60D5"/>
    <w:rsid w:val="00DD6746"/>
    <w:rsid w:val="00DD7871"/>
    <w:rsid w:val="00DE0531"/>
    <w:rsid w:val="00DE0F36"/>
    <w:rsid w:val="00DE2626"/>
    <w:rsid w:val="00DE3414"/>
    <w:rsid w:val="00DE3928"/>
    <w:rsid w:val="00DE3D67"/>
    <w:rsid w:val="00DE433E"/>
    <w:rsid w:val="00DE4542"/>
    <w:rsid w:val="00DE4B40"/>
    <w:rsid w:val="00DE512C"/>
    <w:rsid w:val="00DE5C4D"/>
    <w:rsid w:val="00DE63B2"/>
    <w:rsid w:val="00DE7225"/>
    <w:rsid w:val="00DE75A7"/>
    <w:rsid w:val="00DE76AE"/>
    <w:rsid w:val="00DE7A33"/>
    <w:rsid w:val="00DF033A"/>
    <w:rsid w:val="00DF1610"/>
    <w:rsid w:val="00DF22C1"/>
    <w:rsid w:val="00DF262D"/>
    <w:rsid w:val="00DF2DE3"/>
    <w:rsid w:val="00DF54E4"/>
    <w:rsid w:val="00DF7279"/>
    <w:rsid w:val="00DF73B1"/>
    <w:rsid w:val="00DF750C"/>
    <w:rsid w:val="00DF7CC7"/>
    <w:rsid w:val="00DF7E74"/>
    <w:rsid w:val="00E00F7D"/>
    <w:rsid w:val="00E014CF"/>
    <w:rsid w:val="00E01FA9"/>
    <w:rsid w:val="00E021FB"/>
    <w:rsid w:val="00E0297C"/>
    <w:rsid w:val="00E02F1E"/>
    <w:rsid w:val="00E037C4"/>
    <w:rsid w:val="00E03946"/>
    <w:rsid w:val="00E04049"/>
    <w:rsid w:val="00E0414C"/>
    <w:rsid w:val="00E0451D"/>
    <w:rsid w:val="00E04BAE"/>
    <w:rsid w:val="00E04C17"/>
    <w:rsid w:val="00E052FF"/>
    <w:rsid w:val="00E05FC1"/>
    <w:rsid w:val="00E05FFE"/>
    <w:rsid w:val="00E0685E"/>
    <w:rsid w:val="00E06B86"/>
    <w:rsid w:val="00E0789E"/>
    <w:rsid w:val="00E07EEB"/>
    <w:rsid w:val="00E1180F"/>
    <w:rsid w:val="00E11AD7"/>
    <w:rsid w:val="00E11B51"/>
    <w:rsid w:val="00E125AF"/>
    <w:rsid w:val="00E14CD3"/>
    <w:rsid w:val="00E14F54"/>
    <w:rsid w:val="00E15A82"/>
    <w:rsid w:val="00E1633E"/>
    <w:rsid w:val="00E17008"/>
    <w:rsid w:val="00E203A7"/>
    <w:rsid w:val="00E203B9"/>
    <w:rsid w:val="00E2163A"/>
    <w:rsid w:val="00E21929"/>
    <w:rsid w:val="00E21EBE"/>
    <w:rsid w:val="00E22172"/>
    <w:rsid w:val="00E221CC"/>
    <w:rsid w:val="00E23140"/>
    <w:rsid w:val="00E23AD4"/>
    <w:rsid w:val="00E2429B"/>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529"/>
    <w:rsid w:val="00E36EC2"/>
    <w:rsid w:val="00E36F12"/>
    <w:rsid w:val="00E370E5"/>
    <w:rsid w:val="00E3712A"/>
    <w:rsid w:val="00E40396"/>
    <w:rsid w:val="00E40665"/>
    <w:rsid w:val="00E42E23"/>
    <w:rsid w:val="00E45977"/>
    <w:rsid w:val="00E45A46"/>
    <w:rsid w:val="00E46836"/>
    <w:rsid w:val="00E47D77"/>
    <w:rsid w:val="00E47DDB"/>
    <w:rsid w:val="00E52182"/>
    <w:rsid w:val="00E53453"/>
    <w:rsid w:val="00E549F3"/>
    <w:rsid w:val="00E56F04"/>
    <w:rsid w:val="00E56F23"/>
    <w:rsid w:val="00E57C5B"/>
    <w:rsid w:val="00E607F9"/>
    <w:rsid w:val="00E61101"/>
    <w:rsid w:val="00E61828"/>
    <w:rsid w:val="00E6292B"/>
    <w:rsid w:val="00E63799"/>
    <w:rsid w:val="00E638D0"/>
    <w:rsid w:val="00E63C78"/>
    <w:rsid w:val="00E643D8"/>
    <w:rsid w:val="00E64584"/>
    <w:rsid w:val="00E65927"/>
    <w:rsid w:val="00E65FA3"/>
    <w:rsid w:val="00E66DC0"/>
    <w:rsid w:val="00E674E0"/>
    <w:rsid w:val="00E706BF"/>
    <w:rsid w:val="00E70F3B"/>
    <w:rsid w:val="00E7123C"/>
    <w:rsid w:val="00E713FC"/>
    <w:rsid w:val="00E7144B"/>
    <w:rsid w:val="00E71466"/>
    <w:rsid w:val="00E71910"/>
    <w:rsid w:val="00E722D5"/>
    <w:rsid w:val="00E726C9"/>
    <w:rsid w:val="00E72719"/>
    <w:rsid w:val="00E73395"/>
    <w:rsid w:val="00E73825"/>
    <w:rsid w:val="00E76CDE"/>
    <w:rsid w:val="00E77A32"/>
    <w:rsid w:val="00E77C7D"/>
    <w:rsid w:val="00E804A1"/>
    <w:rsid w:val="00E80CF7"/>
    <w:rsid w:val="00E828B5"/>
    <w:rsid w:val="00E83427"/>
    <w:rsid w:val="00E836F5"/>
    <w:rsid w:val="00E83A88"/>
    <w:rsid w:val="00E84CDA"/>
    <w:rsid w:val="00E856B9"/>
    <w:rsid w:val="00E86958"/>
    <w:rsid w:val="00E8790E"/>
    <w:rsid w:val="00E907DC"/>
    <w:rsid w:val="00E909AC"/>
    <w:rsid w:val="00E909BE"/>
    <w:rsid w:val="00E909D1"/>
    <w:rsid w:val="00E90E7D"/>
    <w:rsid w:val="00E91076"/>
    <w:rsid w:val="00E910F9"/>
    <w:rsid w:val="00E91D7B"/>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BEF"/>
    <w:rsid w:val="00EA2DB8"/>
    <w:rsid w:val="00EA30AF"/>
    <w:rsid w:val="00EA3DE7"/>
    <w:rsid w:val="00EA4316"/>
    <w:rsid w:val="00EA4354"/>
    <w:rsid w:val="00EA4E0E"/>
    <w:rsid w:val="00EA59E2"/>
    <w:rsid w:val="00EA6221"/>
    <w:rsid w:val="00EA6EF6"/>
    <w:rsid w:val="00EA72CB"/>
    <w:rsid w:val="00EA7CD1"/>
    <w:rsid w:val="00EB009E"/>
    <w:rsid w:val="00EB1018"/>
    <w:rsid w:val="00EB1A32"/>
    <w:rsid w:val="00EB2004"/>
    <w:rsid w:val="00EB252F"/>
    <w:rsid w:val="00EB2D06"/>
    <w:rsid w:val="00EB33A9"/>
    <w:rsid w:val="00EB382A"/>
    <w:rsid w:val="00EB3F52"/>
    <w:rsid w:val="00EB4A9C"/>
    <w:rsid w:val="00EB4D00"/>
    <w:rsid w:val="00EC0744"/>
    <w:rsid w:val="00EC1383"/>
    <w:rsid w:val="00EC16A4"/>
    <w:rsid w:val="00EC1A3F"/>
    <w:rsid w:val="00EC2220"/>
    <w:rsid w:val="00EC2B51"/>
    <w:rsid w:val="00EC2DB3"/>
    <w:rsid w:val="00EC51AC"/>
    <w:rsid w:val="00EC5E6D"/>
    <w:rsid w:val="00EC6278"/>
    <w:rsid w:val="00EC704B"/>
    <w:rsid w:val="00EC71F7"/>
    <w:rsid w:val="00EC7566"/>
    <w:rsid w:val="00EC771B"/>
    <w:rsid w:val="00EC7F3C"/>
    <w:rsid w:val="00ED013E"/>
    <w:rsid w:val="00ED15BF"/>
    <w:rsid w:val="00ED1C49"/>
    <w:rsid w:val="00ED3846"/>
    <w:rsid w:val="00ED4173"/>
    <w:rsid w:val="00ED4DA5"/>
    <w:rsid w:val="00ED6BE1"/>
    <w:rsid w:val="00ED6D26"/>
    <w:rsid w:val="00ED6FA0"/>
    <w:rsid w:val="00EE0A55"/>
    <w:rsid w:val="00EE0C14"/>
    <w:rsid w:val="00EE1452"/>
    <w:rsid w:val="00EE1EA4"/>
    <w:rsid w:val="00EE2C56"/>
    <w:rsid w:val="00EE358B"/>
    <w:rsid w:val="00EE3740"/>
    <w:rsid w:val="00EE3BEA"/>
    <w:rsid w:val="00EE4CDB"/>
    <w:rsid w:val="00EE5B6D"/>
    <w:rsid w:val="00EE5E58"/>
    <w:rsid w:val="00EE6850"/>
    <w:rsid w:val="00EE6C36"/>
    <w:rsid w:val="00EE7B09"/>
    <w:rsid w:val="00EE7B91"/>
    <w:rsid w:val="00EF0E89"/>
    <w:rsid w:val="00EF250F"/>
    <w:rsid w:val="00EF2753"/>
    <w:rsid w:val="00EF349E"/>
    <w:rsid w:val="00EF3914"/>
    <w:rsid w:val="00EF3CBC"/>
    <w:rsid w:val="00EF4567"/>
    <w:rsid w:val="00EF47DC"/>
    <w:rsid w:val="00EF52C2"/>
    <w:rsid w:val="00EF5559"/>
    <w:rsid w:val="00EF59DA"/>
    <w:rsid w:val="00EF6DC4"/>
    <w:rsid w:val="00EF71AD"/>
    <w:rsid w:val="00EF7E29"/>
    <w:rsid w:val="00F0005E"/>
    <w:rsid w:val="00F00555"/>
    <w:rsid w:val="00F00A9F"/>
    <w:rsid w:val="00F00FB4"/>
    <w:rsid w:val="00F01D3F"/>
    <w:rsid w:val="00F02CD2"/>
    <w:rsid w:val="00F0438F"/>
    <w:rsid w:val="00F04A92"/>
    <w:rsid w:val="00F04E46"/>
    <w:rsid w:val="00F04FB6"/>
    <w:rsid w:val="00F06CA3"/>
    <w:rsid w:val="00F07173"/>
    <w:rsid w:val="00F07A3B"/>
    <w:rsid w:val="00F11768"/>
    <w:rsid w:val="00F12C4D"/>
    <w:rsid w:val="00F12D51"/>
    <w:rsid w:val="00F133F5"/>
    <w:rsid w:val="00F137C3"/>
    <w:rsid w:val="00F13B40"/>
    <w:rsid w:val="00F13CE4"/>
    <w:rsid w:val="00F142AE"/>
    <w:rsid w:val="00F1498E"/>
    <w:rsid w:val="00F15860"/>
    <w:rsid w:val="00F15F39"/>
    <w:rsid w:val="00F17293"/>
    <w:rsid w:val="00F174A0"/>
    <w:rsid w:val="00F17B03"/>
    <w:rsid w:val="00F2004A"/>
    <w:rsid w:val="00F200AE"/>
    <w:rsid w:val="00F212DA"/>
    <w:rsid w:val="00F228A6"/>
    <w:rsid w:val="00F23E97"/>
    <w:rsid w:val="00F24631"/>
    <w:rsid w:val="00F24817"/>
    <w:rsid w:val="00F2672C"/>
    <w:rsid w:val="00F2674C"/>
    <w:rsid w:val="00F27252"/>
    <w:rsid w:val="00F3037E"/>
    <w:rsid w:val="00F30791"/>
    <w:rsid w:val="00F319D7"/>
    <w:rsid w:val="00F3310F"/>
    <w:rsid w:val="00F3359C"/>
    <w:rsid w:val="00F344C3"/>
    <w:rsid w:val="00F34829"/>
    <w:rsid w:val="00F34CEA"/>
    <w:rsid w:val="00F35097"/>
    <w:rsid w:val="00F36B3F"/>
    <w:rsid w:val="00F36DB9"/>
    <w:rsid w:val="00F37648"/>
    <w:rsid w:val="00F40074"/>
    <w:rsid w:val="00F41E7D"/>
    <w:rsid w:val="00F42907"/>
    <w:rsid w:val="00F43520"/>
    <w:rsid w:val="00F447F6"/>
    <w:rsid w:val="00F46A68"/>
    <w:rsid w:val="00F47D5D"/>
    <w:rsid w:val="00F510EA"/>
    <w:rsid w:val="00F51397"/>
    <w:rsid w:val="00F51A1C"/>
    <w:rsid w:val="00F51B46"/>
    <w:rsid w:val="00F52A03"/>
    <w:rsid w:val="00F535DA"/>
    <w:rsid w:val="00F53726"/>
    <w:rsid w:val="00F53E52"/>
    <w:rsid w:val="00F5512D"/>
    <w:rsid w:val="00F558D0"/>
    <w:rsid w:val="00F566AA"/>
    <w:rsid w:val="00F56BA0"/>
    <w:rsid w:val="00F56C45"/>
    <w:rsid w:val="00F57E18"/>
    <w:rsid w:val="00F602B9"/>
    <w:rsid w:val="00F602DE"/>
    <w:rsid w:val="00F6092D"/>
    <w:rsid w:val="00F60A1B"/>
    <w:rsid w:val="00F60CA3"/>
    <w:rsid w:val="00F60E72"/>
    <w:rsid w:val="00F61AB6"/>
    <w:rsid w:val="00F635D7"/>
    <w:rsid w:val="00F64BB3"/>
    <w:rsid w:val="00F66AA9"/>
    <w:rsid w:val="00F66AFF"/>
    <w:rsid w:val="00F66EA0"/>
    <w:rsid w:val="00F672A2"/>
    <w:rsid w:val="00F70335"/>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1F46"/>
    <w:rsid w:val="00F835F5"/>
    <w:rsid w:val="00F83EF6"/>
    <w:rsid w:val="00F84ABF"/>
    <w:rsid w:val="00F84E8F"/>
    <w:rsid w:val="00F8580D"/>
    <w:rsid w:val="00F85E71"/>
    <w:rsid w:val="00F860BA"/>
    <w:rsid w:val="00F86294"/>
    <w:rsid w:val="00F87900"/>
    <w:rsid w:val="00F90BF2"/>
    <w:rsid w:val="00F912B1"/>
    <w:rsid w:val="00F91981"/>
    <w:rsid w:val="00F91AC8"/>
    <w:rsid w:val="00F91F23"/>
    <w:rsid w:val="00F92F00"/>
    <w:rsid w:val="00F93018"/>
    <w:rsid w:val="00F93228"/>
    <w:rsid w:val="00F935BA"/>
    <w:rsid w:val="00F93FD3"/>
    <w:rsid w:val="00F948EE"/>
    <w:rsid w:val="00F955A9"/>
    <w:rsid w:val="00F95E07"/>
    <w:rsid w:val="00F97186"/>
    <w:rsid w:val="00F97E4B"/>
    <w:rsid w:val="00FA0D17"/>
    <w:rsid w:val="00FA0E05"/>
    <w:rsid w:val="00FA1136"/>
    <w:rsid w:val="00FA1191"/>
    <w:rsid w:val="00FA19B7"/>
    <w:rsid w:val="00FA2177"/>
    <w:rsid w:val="00FA274A"/>
    <w:rsid w:val="00FA4004"/>
    <w:rsid w:val="00FA40BD"/>
    <w:rsid w:val="00FA4E9E"/>
    <w:rsid w:val="00FA54C7"/>
    <w:rsid w:val="00FA62D3"/>
    <w:rsid w:val="00FA7A5A"/>
    <w:rsid w:val="00FB0512"/>
    <w:rsid w:val="00FB1111"/>
    <w:rsid w:val="00FB13F3"/>
    <w:rsid w:val="00FB1BD0"/>
    <w:rsid w:val="00FB3E19"/>
    <w:rsid w:val="00FB47DC"/>
    <w:rsid w:val="00FB69D8"/>
    <w:rsid w:val="00FB7BE6"/>
    <w:rsid w:val="00FB7CF6"/>
    <w:rsid w:val="00FC0A85"/>
    <w:rsid w:val="00FC0BDD"/>
    <w:rsid w:val="00FC102E"/>
    <w:rsid w:val="00FC1B02"/>
    <w:rsid w:val="00FC2597"/>
    <w:rsid w:val="00FC2EF0"/>
    <w:rsid w:val="00FC4AA7"/>
    <w:rsid w:val="00FC4FD0"/>
    <w:rsid w:val="00FC6122"/>
    <w:rsid w:val="00FC62E2"/>
    <w:rsid w:val="00FC6E3F"/>
    <w:rsid w:val="00FC701F"/>
    <w:rsid w:val="00FC70AE"/>
    <w:rsid w:val="00FC740E"/>
    <w:rsid w:val="00FD0AC4"/>
    <w:rsid w:val="00FD1430"/>
    <w:rsid w:val="00FD1FBA"/>
    <w:rsid w:val="00FD20BB"/>
    <w:rsid w:val="00FD2A45"/>
    <w:rsid w:val="00FD316A"/>
    <w:rsid w:val="00FD3BF6"/>
    <w:rsid w:val="00FD3D3F"/>
    <w:rsid w:val="00FD3F40"/>
    <w:rsid w:val="00FD4B9E"/>
    <w:rsid w:val="00FD4FDC"/>
    <w:rsid w:val="00FD5943"/>
    <w:rsid w:val="00FD5EBE"/>
    <w:rsid w:val="00FD66AE"/>
    <w:rsid w:val="00FD6E80"/>
    <w:rsid w:val="00FE217F"/>
    <w:rsid w:val="00FE25F7"/>
    <w:rsid w:val="00FE5DFB"/>
    <w:rsid w:val="00FE7A32"/>
    <w:rsid w:val="00FE7C0E"/>
    <w:rsid w:val="00FE7C23"/>
    <w:rsid w:val="00FF01D9"/>
    <w:rsid w:val="00FF0C4E"/>
    <w:rsid w:val="00FF14DD"/>
    <w:rsid w:val="00FF168B"/>
    <w:rsid w:val="00FF1DA8"/>
    <w:rsid w:val="00FF256E"/>
    <w:rsid w:val="00FF316E"/>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64DA1"/>
  <w15:chartTrackingRefBased/>
  <w15:docId w15:val="{4E3327C9-9531-477D-947E-C552CD0D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Pr>
      <w:rFonts w:ascii="Cambria" w:hAnsi="Cambria" w:cs="Times New Roman"/>
      <w:b/>
      <w:bCs/>
      <w:sz w:val="26"/>
      <w:szCs w:val="26"/>
    </w:rPr>
  </w:style>
  <w:style w:type="character" w:customStyle="1" w:styleId="Titre4Car">
    <w:name w:val="Titre 4 Car"/>
    <w:link w:val="Titre4"/>
    <w:uiPriority w:val="9"/>
    <w:semiHidden/>
    <w:locked/>
    <w:rPr>
      <w:rFonts w:ascii="Calibri" w:hAnsi="Calibri" w:cs="Times New Roman"/>
      <w:b/>
      <w:bCs/>
      <w:sz w:val="28"/>
      <w:szCs w:val="28"/>
    </w:rPr>
  </w:style>
  <w:style w:type="character" w:customStyle="1" w:styleId="Titre5Car">
    <w:name w:val="Titre 5 Car"/>
    <w:link w:val="Titre5"/>
    <w:uiPriority w:val="9"/>
    <w:semiHidden/>
    <w:locked/>
    <w:rPr>
      <w:rFonts w:ascii="Calibri" w:hAnsi="Calibri" w:cs="Times New Roman"/>
      <w:b/>
      <w:bCs/>
      <w:i/>
      <w:iCs/>
      <w:sz w:val="26"/>
      <w:szCs w:val="26"/>
    </w:rPr>
  </w:style>
  <w:style w:type="character" w:customStyle="1" w:styleId="Titre6Car">
    <w:name w:val="Titre 6 Car"/>
    <w:link w:val="Titre6"/>
    <w:uiPriority w:val="9"/>
    <w:semiHidden/>
    <w:locked/>
    <w:rPr>
      <w:rFonts w:ascii="Calibri" w:hAnsi="Calibri" w:cs="Times New Roman"/>
      <w:b/>
      <w:bCs/>
      <w:sz w:val="22"/>
      <w:szCs w:val="22"/>
    </w:rPr>
  </w:style>
  <w:style w:type="character" w:customStyle="1" w:styleId="Titre7Car">
    <w:name w:val="Titre 7 Car"/>
    <w:link w:val="Titre7"/>
    <w:uiPriority w:val="9"/>
    <w:semiHidden/>
    <w:locked/>
    <w:rPr>
      <w:rFonts w:ascii="Calibri" w:hAnsi="Calibri" w:cs="Times New Roman"/>
      <w:sz w:val="24"/>
      <w:szCs w:val="24"/>
    </w:rPr>
  </w:style>
  <w:style w:type="character" w:customStyle="1" w:styleId="Titre8Car">
    <w:name w:val="Titre 8 Car"/>
    <w:link w:val="Titre8"/>
    <w:uiPriority w:val="9"/>
    <w:semiHidden/>
    <w:locked/>
    <w:rPr>
      <w:rFonts w:ascii="Calibri" w:hAnsi="Calibri" w:cs="Times New Roman"/>
      <w:i/>
      <w:iCs/>
      <w:sz w:val="24"/>
      <w:szCs w:val="24"/>
    </w:rPr>
  </w:style>
  <w:style w:type="character" w:customStyle="1" w:styleId="Titre9Car">
    <w:name w:val="Titre 9 Car"/>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956214"/>
    <w:rPr>
      <w:sz w:val="16"/>
      <w:szCs w:val="16"/>
    </w:rPr>
  </w:style>
  <w:style w:type="paragraph" w:styleId="Objetducommentaire">
    <w:name w:val="annotation subject"/>
    <w:basedOn w:val="Commentaire"/>
    <w:next w:val="Commentaire"/>
    <w:link w:val="ObjetducommentaireCar"/>
    <w:uiPriority w:val="99"/>
    <w:semiHidden/>
    <w:unhideWhenUsed/>
    <w:rsid w:val="00956214"/>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956214"/>
    <w:rPr>
      <w:rFonts w:cs="Times New Roman"/>
      <w:b/>
      <w:bCs/>
    </w:rPr>
  </w:style>
  <w:style w:type="character" w:customStyle="1" w:styleId="Mentionnonrsolue1">
    <w:name w:val="Mention non résolue1"/>
    <w:basedOn w:val="Policepardfaut"/>
    <w:uiPriority w:val="99"/>
    <w:semiHidden/>
    <w:unhideWhenUsed/>
    <w:rsid w:val="00B110BC"/>
    <w:rPr>
      <w:color w:val="808080"/>
      <w:shd w:val="clear" w:color="auto" w:fill="E6E6E6"/>
    </w:rPr>
  </w:style>
  <w:style w:type="paragraph" w:customStyle="1" w:styleId="Standard">
    <w:name w:val="Standard"/>
    <w:rsid w:val="00FA4E9E"/>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2068">
      <w:bodyDiv w:val="1"/>
      <w:marLeft w:val="0"/>
      <w:marRight w:val="0"/>
      <w:marTop w:val="0"/>
      <w:marBottom w:val="0"/>
      <w:divBdr>
        <w:top w:val="none" w:sz="0" w:space="0" w:color="auto"/>
        <w:left w:val="none" w:sz="0" w:space="0" w:color="auto"/>
        <w:bottom w:val="none" w:sz="0" w:space="0" w:color="auto"/>
        <w:right w:val="none" w:sz="0" w:space="0" w:color="auto"/>
      </w:divBdr>
    </w:div>
    <w:div w:id="217479189">
      <w:bodyDiv w:val="1"/>
      <w:marLeft w:val="0"/>
      <w:marRight w:val="0"/>
      <w:marTop w:val="0"/>
      <w:marBottom w:val="0"/>
      <w:divBdr>
        <w:top w:val="none" w:sz="0" w:space="0" w:color="auto"/>
        <w:left w:val="none" w:sz="0" w:space="0" w:color="auto"/>
        <w:bottom w:val="none" w:sz="0" w:space="0" w:color="auto"/>
        <w:right w:val="none" w:sz="0" w:space="0" w:color="auto"/>
      </w:divBdr>
    </w:div>
    <w:div w:id="322591886">
      <w:bodyDiv w:val="1"/>
      <w:marLeft w:val="0"/>
      <w:marRight w:val="0"/>
      <w:marTop w:val="0"/>
      <w:marBottom w:val="0"/>
      <w:divBdr>
        <w:top w:val="none" w:sz="0" w:space="0" w:color="auto"/>
        <w:left w:val="none" w:sz="0" w:space="0" w:color="auto"/>
        <w:bottom w:val="none" w:sz="0" w:space="0" w:color="auto"/>
        <w:right w:val="none" w:sz="0" w:space="0" w:color="auto"/>
      </w:divBdr>
      <w:divsChild>
        <w:div w:id="1732581198">
          <w:marLeft w:val="0"/>
          <w:marRight w:val="0"/>
          <w:marTop w:val="0"/>
          <w:marBottom w:val="0"/>
          <w:divBdr>
            <w:top w:val="none" w:sz="0" w:space="0" w:color="auto"/>
            <w:left w:val="none" w:sz="0" w:space="0" w:color="auto"/>
            <w:bottom w:val="none" w:sz="0" w:space="0" w:color="auto"/>
            <w:right w:val="none" w:sz="0" w:space="0" w:color="auto"/>
          </w:divBdr>
        </w:div>
        <w:div w:id="717819602">
          <w:marLeft w:val="0"/>
          <w:marRight w:val="0"/>
          <w:marTop w:val="0"/>
          <w:marBottom w:val="0"/>
          <w:divBdr>
            <w:top w:val="none" w:sz="0" w:space="0" w:color="auto"/>
            <w:left w:val="none" w:sz="0" w:space="0" w:color="auto"/>
            <w:bottom w:val="none" w:sz="0" w:space="0" w:color="auto"/>
            <w:right w:val="none" w:sz="0" w:space="0" w:color="auto"/>
          </w:divBdr>
        </w:div>
      </w:divsChild>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504516832">
      <w:bodyDiv w:val="1"/>
      <w:marLeft w:val="0"/>
      <w:marRight w:val="0"/>
      <w:marTop w:val="0"/>
      <w:marBottom w:val="0"/>
      <w:divBdr>
        <w:top w:val="none" w:sz="0" w:space="0" w:color="auto"/>
        <w:left w:val="none" w:sz="0" w:space="0" w:color="auto"/>
        <w:bottom w:val="none" w:sz="0" w:space="0" w:color="auto"/>
        <w:right w:val="none" w:sz="0" w:space="0" w:color="auto"/>
      </w:divBdr>
    </w:div>
    <w:div w:id="599528142">
      <w:bodyDiv w:val="1"/>
      <w:marLeft w:val="0"/>
      <w:marRight w:val="0"/>
      <w:marTop w:val="0"/>
      <w:marBottom w:val="0"/>
      <w:divBdr>
        <w:top w:val="none" w:sz="0" w:space="0" w:color="auto"/>
        <w:left w:val="none" w:sz="0" w:space="0" w:color="auto"/>
        <w:bottom w:val="none" w:sz="0" w:space="0" w:color="auto"/>
        <w:right w:val="none" w:sz="0" w:space="0" w:color="auto"/>
      </w:divBdr>
    </w:div>
    <w:div w:id="722289312">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939683">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228111783">
      <w:bodyDiv w:val="1"/>
      <w:marLeft w:val="0"/>
      <w:marRight w:val="0"/>
      <w:marTop w:val="0"/>
      <w:marBottom w:val="0"/>
      <w:divBdr>
        <w:top w:val="none" w:sz="0" w:space="0" w:color="auto"/>
        <w:left w:val="none" w:sz="0" w:space="0" w:color="auto"/>
        <w:bottom w:val="none" w:sz="0" w:space="0" w:color="auto"/>
        <w:right w:val="none" w:sz="0" w:space="0" w:color="auto"/>
      </w:divBdr>
    </w:div>
    <w:div w:id="1231235866">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444693087">
      <w:bodyDiv w:val="1"/>
      <w:marLeft w:val="0"/>
      <w:marRight w:val="0"/>
      <w:marTop w:val="0"/>
      <w:marBottom w:val="0"/>
      <w:divBdr>
        <w:top w:val="none" w:sz="0" w:space="0" w:color="auto"/>
        <w:left w:val="none" w:sz="0" w:space="0" w:color="auto"/>
        <w:bottom w:val="none" w:sz="0" w:space="0" w:color="auto"/>
        <w:right w:val="none" w:sz="0" w:space="0" w:color="auto"/>
      </w:divBdr>
      <w:divsChild>
        <w:div w:id="1367297322">
          <w:marLeft w:val="0"/>
          <w:marRight w:val="0"/>
          <w:marTop w:val="0"/>
          <w:marBottom w:val="0"/>
          <w:divBdr>
            <w:top w:val="none" w:sz="0" w:space="0" w:color="auto"/>
            <w:left w:val="none" w:sz="0" w:space="0" w:color="auto"/>
            <w:bottom w:val="none" w:sz="0" w:space="0" w:color="auto"/>
            <w:right w:val="none" w:sz="0" w:space="0" w:color="auto"/>
          </w:divBdr>
          <w:divsChild>
            <w:div w:id="1314139435">
              <w:marLeft w:val="0"/>
              <w:marRight w:val="0"/>
              <w:marTop w:val="0"/>
              <w:marBottom w:val="0"/>
              <w:divBdr>
                <w:top w:val="none" w:sz="0" w:space="0" w:color="auto"/>
                <w:left w:val="none" w:sz="0" w:space="0" w:color="auto"/>
                <w:bottom w:val="none" w:sz="0" w:space="0" w:color="auto"/>
                <w:right w:val="none" w:sz="0" w:space="0" w:color="auto"/>
              </w:divBdr>
              <w:divsChild>
                <w:div w:id="1399942320">
                  <w:marLeft w:val="0"/>
                  <w:marRight w:val="0"/>
                  <w:marTop w:val="0"/>
                  <w:marBottom w:val="0"/>
                  <w:divBdr>
                    <w:top w:val="none" w:sz="0" w:space="0" w:color="auto"/>
                    <w:left w:val="none" w:sz="0" w:space="0" w:color="auto"/>
                    <w:bottom w:val="none" w:sz="0" w:space="0" w:color="auto"/>
                    <w:right w:val="none" w:sz="0" w:space="0" w:color="auto"/>
                  </w:divBdr>
                  <w:divsChild>
                    <w:div w:id="894974802">
                      <w:marLeft w:val="0"/>
                      <w:marRight w:val="0"/>
                      <w:marTop w:val="0"/>
                      <w:marBottom w:val="0"/>
                      <w:divBdr>
                        <w:top w:val="none" w:sz="0" w:space="0" w:color="auto"/>
                        <w:left w:val="none" w:sz="0" w:space="0" w:color="auto"/>
                        <w:bottom w:val="none" w:sz="0" w:space="0" w:color="auto"/>
                        <w:right w:val="none" w:sz="0" w:space="0" w:color="auto"/>
                      </w:divBdr>
                      <w:divsChild>
                        <w:div w:id="45761882">
                          <w:marLeft w:val="0"/>
                          <w:marRight w:val="0"/>
                          <w:marTop w:val="0"/>
                          <w:marBottom w:val="0"/>
                          <w:divBdr>
                            <w:top w:val="none" w:sz="0" w:space="0" w:color="auto"/>
                            <w:left w:val="none" w:sz="0" w:space="0" w:color="auto"/>
                            <w:bottom w:val="none" w:sz="0" w:space="0" w:color="auto"/>
                            <w:right w:val="none" w:sz="0" w:space="0" w:color="auto"/>
                          </w:divBdr>
                        </w:div>
                        <w:div w:id="142235053">
                          <w:marLeft w:val="0"/>
                          <w:marRight w:val="0"/>
                          <w:marTop w:val="0"/>
                          <w:marBottom w:val="0"/>
                          <w:divBdr>
                            <w:top w:val="none" w:sz="0" w:space="0" w:color="auto"/>
                            <w:left w:val="none" w:sz="0" w:space="0" w:color="auto"/>
                            <w:bottom w:val="none" w:sz="0" w:space="0" w:color="auto"/>
                            <w:right w:val="none" w:sz="0" w:space="0" w:color="auto"/>
                          </w:divBdr>
                        </w:div>
                        <w:div w:id="1176504921">
                          <w:marLeft w:val="0"/>
                          <w:marRight w:val="0"/>
                          <w:marTop w:val="0"/>
                          <w:marBottom w:val="0"/>
                          <w:divBdr>
                            <w:top w:val="none" w:sz="0" w:space="0" w:color="auto"/>
                            <w:left w:val="none" w:sz="0" w:space="0" w:color="auto"/>
                            <w:bottom w:val="none" w:sz="0" w:space="0" w:color="auto"/>
                            <w:right w:val="none" w:sz="0" w:space="0" w:color="auto"/>
                          </w:divBdr>
                        </w:div>
                        <w:div w:id="1333289516">
                          <w:marLeft w:val="0"/>
                          <w:marRight w:val="0"/>
                          <w:marTop w:val="0"/>
                          <w:marBottom w:val="0"/>
                          <w:divBdr>
                            <w:top w:val="none" w:sz="0" w:space="0" w:color="auto"/>
                            <w:left w:val="none" w:sz="0" w:space="0" w:color="auto"/>
                            <w:bottom w:val="none" w:sz="0" w:space="0" w:color="auto"/>
                            <w:right w:val="none" w:sz="0" w:space="0" w:color="auto"/>
                          </w:divBdr>
                        </w:div>
                        <w:div w:id="1607039574">
                          <w:marLeft w:val="0"/>
                          <w:marRight w:val="0"/>
                          <w:marTop w:val="0"/>
                          <w:marBottom w:val="0"/>
                          <w:divBdr>
                            <w:top w:val="none" w:sz="0" w:space="0" w:color="auto"/>
                            <w:left w:val="none" w:sz="0" w:space="0" w:color="auto"/>
                            <w:bottom w:val="none" w:sz="0" w:space="0" w:color="auto"/>
                            <w:right w:val="none" w:sz="0" w:space="0" w:color="auto"/>
                          </w:divBdr>
                        </w:div>
                        <w:div w:id="18991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16562">
      <w:bodyDiv w:val="1"/>
      <w:marLeft w:val="0"/>
      <w:marRight w:val="0"/>
      <w:marTop w:val="0"/>
      <w:marBottom w:val="0"/>
      <w:divBdr>
        <w:top w:val="none" w:sz="0" w:space="0" w:color="auto"/>
        <w:left w:val="none" w:sz="0" w:space="0" w:color="auto"/>
        <w:bottom w:val="none" w:sz="0" w:space="0" w:color="auto"/>
        <w:right w:val="none" w:sz="0" w:space="0" w:color="auto"/>
      </w:divBdr>
      <w:divsChild>
        <w:div w:id="952135688">
          <w:marLeft w:val="0"/>
          <w:marRight w:val="0"/>
          <w:marTop w:val="0"/>
          <w:marBottom w:val="0"/>
          <w:divBdr>
            <w:top w:val="none" w:sz="0" w:space="0" w:color="auto"/>
            <w:left w:val="none" w:sz="0" w:space="0" w:color="auto"/>
            <w:bottom w:val="none" w:sz="0" w:space="0" w:color="auto"/>
            <w:right w:val="none" w:sz="0" w:space="0" w:color="auto"/>
          </w:divBdr>
        </w:div>
        <w:div w:id="229311691">
          <w:marLeft w:val="0"/>
          <w:marRight w:val="0"/>
          <w:marTop w:val="0"/>
          <w:marBottom w:val="0"/>
          <w:divBdr>
            <w:top w:val="none" w:sz="0" w:space="0" w:color="auto"/>
            <w:left w:val="none" w:sz="0" w:space="0" w:color="auto"/>
            <w:bottom w:val="none" w:sz="0" w:space="0" w:color="auto"/>
            <w:right w:val="none" w:sz="0" w:space="0" w:color="auto"/>
          </w:divBdr>
        </w:div>
      </w:divsChild>
    </w:div>
    <w:div w:id="1783962805">
      <w:bodyDiv w:val="1"/>
      <w:marLeft w:val="0"/>
      <w:marRight w:val="0"/>
      <w:marTop w:val="0"/>
      <w:marBottom w:val="0"/>
      <w:divBdr>
        <w:top w:val="none" w:sz="0" w:space="0" w:color="auto"/>
        <w:left w:val="none" w:sz="0" w:space="0" w:color="auto"/>
        <w:bottom w:val="none" w:sz="0" w:space="0" w:color="auto"/>
        <w:right w:val="none" w:sz="0" w:space="0" w:color="auto"/>
      </w:divBdr>
      <w:divsChild>
        <w:div w:id="1896575381">
          <w:marLeft w:val="0"/>
          <w:marRight w:val="0"/>
          <w:marTop w:val="0"/>
          <w:marBottom w:val="0"/>
          <w:divBdr>
            <w:top w:val="none" w:sz="0" w:space="0" w:color="auto"/>
            <w:left w:val="none" w:sz="0" w:space="0" w:color="auto"/>
            <w:bottom w:val="none" w:sz="0" w:space="0" w:color="auto"/>
            <w:right w:val="none" w:sz="0" w:space="0" w:color="auto"/>
          </w:divBdr>
        </w:div>
        <w:div w:id="33190564">
          <w:marLeft w:val="0"/>
          <w:marRight w:val="0"/>
          <w:marTop w:val="0"/>
          <w:marBottom w:val="0"/>
          <w:divBdr>
            <w:top w:val="none" w:sz="0" w:space="0" w:color="auto"/>
            <w:left w:val="none" w:sz="0" w:space="0" w:color="auto"/>
            <w:bottom w:val="none" w:sz="0" w:space="0" w:color="auto"/>
            <w:right w:val="none" w:sz="0" w:space="0" w:color="auto"/>
          </w:divBdr>
        </w:div>
        <w:div w:id="1828088101">
          <w:marLeft w:val="0"/>
          <w:marRight w:val="0"/>
          <w:marTop w:val="0"/>
          <w:marBottom w:val="0"/>
          <w:divBdr>
            <w:top w:val="none" w:sz="0" w:space="0" w:color="auto"/>
            <w:left w:val="none" w:sz="0" w:space="0" w:color="auto"/>
            <w:bottom w:val="none" w:sz="0" w:space="0" w:color="auto"/>
            <w:right w:val="none" w:sz="0" w:space="0" w:color="auto"/>
          </w:divBdr>
        </w:div>
      </w:divsChild>
    </w:div>
    <w:div w:id="19124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news.va/fr/pape-francois/messe-sainte-marthe/2018-02/homelie-a-sainte-marthe---la-patience-nest-pas-la-resigna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antonseneglise.fr/album/1015/jean-pascal-hervy-psaumes-pour-les-dimanches-et-fetes-anne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55744-3CD3-4F57-8864-E9320130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12</Pages>
  <Words>5427</Words>
  <Characters>29850</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2008-07-09T12:23:00Z</cp:lastPrinted>
  <dcterms:created xsi:type="dcterms:W3CDTF">2021-12-14T10:19:00Z</dcterms:created>
  <dcterms:modified xsi:type="dcterms:W3CDTF">2021-12-14T10:19:00Z</dcterms:modified>
</cp:coreProperties>
</file>