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7777777"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55673157" w14:textId="77777777" w:rsidR="00881FD7" w:rsidRPr="009C3FE3" w:rsidRDefault="00881FD7" w:rsidP="009C3FE3">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p>
    <w:p w14:paraId="11DB3068" w14:textId="02C50290" w:rsidR="008A3EC2" w:rsidRPr="008A3EC2" w:rsidRDefault="008230FF" w:rsidP="00881FD7">
      <w:pPr>
        <w:spacing w:after="0" w:line="240" w:lineRule="auto"/>
        <w:jc w:val="right"/>
        <w:rPr>
          <w:rFonts w:ascii="Times New Roman" w:eastAsia="Times New Roman" w:hAnsi="Times New Roman" w:cs="Times New Roman"/>
          <w:b/>
          <w:bCs/>
          <w:color w:val="00B050"/>
          <w:sz w:val="32"/>
          <w:szCs w:val="32"/>
          <w:lang w:eastAsia="fr-FR"/>
        </w:rPr>
      </w:pPr>
      <w:r w:rsidRPr="008230FF">
        <w:rPr>
          <w:rFonts w:ascii="Times New Roman" w:eastAsia="Times New Roman" w:hAnsi="Times New Roman" w:cs="Times New Roman"/>
          <w:b/>
          <w:bCs/>
          <w:color w:val="00B050"/>
          <w:sz w:val="32"/>
          <w:szCs w:val="32"/>
          <w:lang w:eastAsia="fr-FR"/>
        </w:rPr>
        <w:t>5</w:t>
      </w:r>
      <w:r w:rsidR="008A3EC2" w:rsidRPr="008230FF">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192C86">
        <w:rPr>
          <w:rFonts w:ascii="Times New Roman" w:eastAsia="Times New Roman" w:hAnsi="Times New Roman" w:cs="Times New Roman"/>
          <w:b/>
          <w:bCs/>
          <w:color w:val="00B050"/>
          <w:sz w:val="32"/>
          <w:szCs w:val="32"/>
          <w:lang w:eastAsia="fr-FR"/>
        </w:rPr>
        <w:t xml:space="preserve">du </w:t>
      </w:r>
      <w:r w:rsidR="008D12F8">
        <w:rPr>
          <w:rFonts w:ascii="Times New Roman" w:eastAsia="Times New Roman" w:hAnsi="Times New Roman" w:cs="Times New Roman"/>
          <w:b/>
          <w:bCs/>
          <w:color w:val="00B050"/>
          <w:sz w:val="32"/>
          <w:szCs w:val="32"/>
          <w:lang w:eastAsia="fr-FR"/>
        </w:rPr>
        <w:t>t</w:t>
      </w:r>
      <w:r w:rsidR="00192C86">
        <w:rPr>
          <w:rFonts w:ascii="Times New Roman" w:eastAsia="Times New Roman" w:hAnsi="Times New Roman" w:cs="Times New Roman"/>
          <w:b/>
          <w:bCs/>
          <w:color w:val="00B050"/>
          <w:sz w:val="32"/>
          <w:szCs w:val="32"/>
          <w:lang w:eastAsia="fr-FR"/>
        </w:rPr>
        <w:t xml:space="preserve">emps </w:t>
      </w:r>
      <w:r w:rsidR="008A3EC2" w:rsidRPr="008A3EC2">
        <w:rPr>
          <w:rFonts w:ascii="Times New Roman" w:eastAsia="Times New Roman" w:hAnsi="Times New Roman" w:cs="Times New Roman"/>
          <w:b/>
          <w:bCs/>
          <w:color w:val="00B050"/>
          <w:sz w:val="32"/>
          <w:szCs w:val="32"/>
          <w:lang w:eastAsia="fr-FR"/>
        </w:rPr>
        <w:t>ordinaire</w:t>
      </w:r>
    </w:p>
    <w:p w14:paraId="20DCC912" w14:textId="100E64AB" w:rsidR="008A3EC2" w:rsidRPr="008A3EC2" w:rsidRDefault="00BB5CB4" w:rsidP="00881FD7">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6</w:t>
      </w:r>
      <w:r w:rsidR="000208A5">
        <w:rPr>
          <w:rFonts w:ascii="Times New Roman" w:eastAsia="Times New Roman" w:hAnsi="Times New Roman" w:cs="Times New Roman"/>
          <w:b/>
          <w:bCs/>
          <w:color w:val="00B050"/>
          <w:sz w:val="32"/>
          <w:szCs w:val="32"/>
          <w:lang w:eastAsia="fr-FR"/>
        </w:rPr>
        <w:t xml:space="preserve"> février</w:t>
      </w:r>
      <w:r>
        <w:rPr>
          <w:rFonts w:ascii="Times New Roman" w:eastAsia="Times New Roman" w:hAnsi="Times New Roman" w:cs="Times New Roman"/>
          <w:b/>
          <w:bCs/>
          <w:color w:val="00B050"/>
          <w:sz w:val="32"/>
          <w:szCs w:val="32"/>
          <w:lang w:eastAsia="fr-FR"/>
        </w:rPr>
        <w:t xml:space="preserve"> 2022</w:t>
      </w:r>
    </w:p>
    <w:p w14:paraId="511A6F5C" w14:textId="6D4D9CE8" w:rsidR="008A3EC2" w:rsidRDefault="008A3EC2" w:rsidP="00881FD7">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881FD7">
        <w:rPr>
          <w:rFonts w:ascii="Times New Roman" w:eastAsia="Times New Roman" w:hAnsi="Times New Roman" w:cs="Times New Roman"/>
          <w:b/>
          <w:bCs/>
          <w:color w:val="00B050"/>
          <w:sz w:val="32"/>
          <w:szCs w:val="32"/>
          <w:lang w:eastAsia="fr-FR"/>
        </w:rPr>
        <w:t>Lu</w:t>
      </w:r>
      <w:r w:rsidR="0062056F">
        <w:rPr>
          <w:rFonts w:ascii="Times New Roman" w:eastAsia="Times New Roman" w:hAnsi="Times New Roman" w:cs="Times New Roman"/>
          <w:b/>
          <w:bCs/>
          <w:color w:val="00B050"/>
          <w:sz w:val="32"/>
          <w:szCs w:val="32"/>
          <w:lang w:eastAsia="fr-FR"/>
        </w:rPr>
        <w:t xml:space="preserve">c - </w:t>
      </w:r>
      <w:r w:rsidR="00881FD7">
        <w:rPr>
          <w:rFonts w:ascii="Times New Roman" w:eastAsia="Times New Roman" w:hAnsi="Times New Roman" w:cs="Times New Roman"/>
          <w:b/>
          <w:bCs/>
          <w:color w:val="00B050"/>
          <w:sz w:val="32"/>
          <w:szCs w:val="32"/>
          <w:lang w:eastAsia="fr-FR"/>
        </w:rPr>
        <w:t>C</w:t>
      </w:r>
      <w:r w:rsidRPr="008A3EC2">
        <w:rPr>
          <w:rFonts w:ascii="Times New Roman" w:eastAsia="Times New Roman" w:hAnsi="Times New Roman" w:cs="Times New Roman"/>
          <w:b/>
          <w:bCs/>
          <w:color w:val="00B050"/>
          <w:sz w:val="32"/>
          <w:szCs w:val="32"/>
          <w:lang w:eastAsia="fr-FR"/>
        </w:rPr>
        <w:t>)</w:t>
      </w:r>
    </w:p>
    <w:p w14:paraId="3DC57BDE" w14:textId="1DCF1BC5" w:rsidR="00053B4E" w:rsidRPr="0019765F" w:rsidRDefault="00053B4E"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2D692531" w14:textId="14F96B8B" w:rsidR="00885A2E" w:rsidRDefault="00885A2E"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3F9F64E0" w14:textId="1E9BD425" w:rsidR="0019765F" w:rsidRDefault="0019765F"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5B26623C" w14:textId="369FBB75" w:rsidR="0019765F" w:rsidRDefault="0019765F"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28E741C2" w14:textId="69F886EE" w:rsidR="0019765F" w:rsidRDefault="0019765F"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7E5D59B5" w14:textId="77777777" w:rsidR="0019765F" w:rsidRPr="0019765F" w:rsidRDefault="0019765F"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506FE3FA" w14:textId="77777777" w:rsidR="00885A2E" w:rsidRPr="0019765F" w:rsidRDefault="00885A2E"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34A56677" w14:textId="77777777" w:rsidR="0019765F" w:rsidRPr="0019765F" w:rsidRDefault="0019765F" w:rsidP="0019765F">
      <w:pPr>
        <w:shd w:val="clear" w:color="auto" w:fill="E2EFD9" w:themeFill="accent6" w:themeFillTint="33"/>
        <w:spacing w:after="0" w:line="240" w:lineRule="auto"/>
        <w:jc w:val="center"/>
        <w:rPr>
          <w:rFonts w:ascii="Arial" w:eastAsia="Times New Roman" w:hAnsi="Arial" w:cs="Arial"/>
          <w:b/>
          <w:color w:val="00B050"/>
          <w:sz w:val="48"/>
          <w:szCs w:val="24"/>
          <w:lang w:eastAsia="fr-FR"/>
        </w:rPr>
      </w:pPr>
    </w:p>
    <w:p w14:paraId="43645948" w14:textId="6B5EF337" w:rsidR="00053B4E" w:rsidRPr="0019765F" w:rsidRDefault="00BB5CB4" w:rsidP="0019765F">
      <w:pPr>
        <w:shd w:val="clear" w:color="auto" w:fill="E2EFD9" w:themeFill="accent6" w:themeFillTint="33"/>
        <w:spacing w:after="0" w:line="240" w:lineRule="auto"/>
        <w:jc w:val="center"/>
        <w:rPr>
          <w:rFonts w:ascii="Arial" w:eastAsia="Times New Roman" w:hAnsi="Arial" w:cs="Arial"/>
          <w:b/>
          <w:color w:val="00B050"/>
          <w:sz w:val="48"/>
          <w:szCs w:val="24"/>
          <w:lang w:eastAsia="fr-FR"/>
        </w:rPr>
      </w:pPr>
      <w:r w:rsidRPr="0019765F">
        <w:rPr>
          <w:rFonts w:ascii="Arial" w:eastAsia="Times New Roman" w:hAnsi="Arial" w:cs="Arial"/>
          <w:b/>
          <w:color w:val="00B050"/>
          <w:sz w:val="48"/>
          <w:szCs w:val="24"/>
          <w:lang w:eastAsia="fr-FR"/>
        </w:rPr>
        <w:t>Jésus « em-barque » ses disciples</w:t>
      </w:r>
    </w:p>
    <w:p w14:paraId="1C99590B" w14:textId="15793267" w:rsidR="00BB5CB4" w:rsidRPr="0019765F" w:rsidRDefault="00BB5CB4" w:rsidP="0019765F">
      <w:pPr>
        <w:shd w:val="clear" w:color="auto" w:fill="E2EFD9" w:themeFill="accent6" w:themeFillTint="33"/>
        <w:spacing w:after="0" w:line="240" w:lineRule="auto"/>
        <w:jc w:val="center"/>
        <w:rPr>
          <w:rFonts w:ascii="Arial" w:eastAsia="Times New Roman" w:hAnsi="Arial" w:cs="Arial"/>
          <w:b/>
          <w:color w:val="00B050"/>
          <w:sz w:val="48"/>
          <w:szCs w:val="24"/>
          <w:lang w:eastAsia="fr-FR"/>
        </w:rPr>
      </w:pPr>
    </w:p>
    <w:p w14:paraId="658F5C41" w14:textId="77777777" w:rsidR="00BB5CB4" w:rsidRPr="00053B4E" w:rsidRDefault="00BB5CB4" w:rsidP="00053B4E">
      <w:pPr>
        <w:spacing w:after="0" w:line="240" w:lineRule="auto"/>
        <w:rPr>
          <w:rFonts w:ascii="Arial" w:eastAsia="Times New Roman" w:hAnsi="Arial" w:cs="Arial"/>
          <w:color w:val="00B050"/>
          <w:sz w:val="32"/>
          <w:szCs w:val="24"/>
          <w:lang w:eastAsia="fr-FR"/>
        </w:rPr>
      </w:pPr>
    </w:p>
    <w:p w14:paraId="0DE9CF42" w14:textId="677740C4" w:rsidR="0019765F" w:rsidRPr="0019765F" w:rsidRDefault="0019765F"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64FC9E21" w14:textId="523176E0" w:rsidR="0019765F" w:rsidRPr="0019765F" w:rsidRDefault="0019765F"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4EAA56C7" w14:textId="060522A5" w:rsidR="0019765F" w:rsidRPr="0019765F" w:rsidRDefault="0019765F"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0E0EC506" w14:textId="646ECA0E" w:rsidR="0019765F" w:rsidRPr="0019765F" w:rsidRDefault="0019765F"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094A6CC1" w14:textId="42D9F3B4" w:rsidR="0019765F" w:rsidRPr="0019765F" w:rsidRDefault="0019765F" w:rsidP="0019765F">
      <w:pPr>
        <w:tabs>
          <w:tab w:val="left" w:pos="1418"/>
          <w:tab w:val="left" w:pos="1701"/>
          <w:tab w:val="left" w:pos="2835"/>
          <w:tab w:val="left" w:pos="3119"/>
          <w:tab w:val="left" w:pos="4253"/>
          <w:tab w:val="left" w:pos="4536"/>
          <w:tab w:val="left" w:pos="5670"/>
          <w:tab w:val="left" w:pos="8505"/>
        </w:tabs>
        <w:spacing w:after="0" w:line="240" w:lineRule="auto"/>
        <w:rPr>
          <w:rFonts w:ascii="Times New Roman" w:eastAsia="Times New Roman" w:hAnsi="Times New Roman" w:cs="Times New Roman"/>
          <w:b/>
          <w:bCs/>
          <w:color w:val="00B050"/>
          <w:sz w:val="32"/>
          <w:szCs w:val="24"/>
          <w:lang w:eastAsia="fr-FR"/>
        </w:rPr>
      </w:pPr>
    </w:p>
    <w:p w14:paraId="3E67082C" w14:textId="44E98F6C" w:rsidR="0019765F" w:rsidRDefault="0019765F" w:rsidP="000A2BAF">
      <w:pPr>
        <w:spacing w:after="0" w:line="240" w:lineRule="auto"/>
        <w:rPr>
          <w:rFonts w:ascii="Times New Roman" w:hAnsi="Times New Roman" w:cs="Times New Roman"/>
          <w:b/>
          <w:sz w:val="20"/>
          <w:lang w:eastAsia="fr-FR"/>
        </w:rPr>
      </w:pPr>
    </w:p>
    <w:p w14:paraId="4F300404" w14:textId="77777777" w:rsidR="0019765F" w:rsidRDefault="0019765F" w:rsidP="000A2BAF">
      <w:pPr>
        <w:spacing w:after="0" w:line="240" w:lineRule="auto"/>
        <w:rPr>
          <w:rFonts w:ascii="Times New Roman" w:hAnsi="Times New Roman" w:cs="Times New Roman"/>
          <w:b/>
          <w:sz w:val="20"/>
          <w:lang w:eastAsia="fr-FR"/>
        </w:rPr>
        <w:sectPr w:rsidR="0019765F" w:rsidSect="00E06AD8">
          <w:footerReference w:type="default" r:id="rId8"/>
          <w:type w:val="continuous"/>
          <w:pgSz w:w="11906" w:h="16838" w:code="9"/>
          <w:pgMar w:top="851" w:right="851" w:bottom="851" w:left="851" w:header="567" w:footer="567" w:gutter="0"/>
          <w:cols w:space="708"/>
          <w:docGrid w:linePitch="360"/>
        </w:sectPr>
      </w:pPr>
    </w:p>
    <w:p w14:paraId="5145371B" w14:textId="45E56F40" w:rsidR="000A2BAF" w:rsidRPr="000A2BAF" w:rsidRDefault="00BB5CB4" w:rsidP="000A2BAF">
      <w:pPr>
        <w:spacing w:after="0" w:line="240" w:lineRule="auto"/>
        <w:rPr>
          <w:rFonts w:ascii="Times New Roman" w:hAnsi="Times New Roman" w:cs="Times New Roman"/>
          <w:b/>
          <w:sz w:val="20"/>
          <w:lang w:eastAsia="fr-FR"/>
        </w:rPr>
      </w:pPr>
      <w:r w:rsidRPr="000A2BAF">
        <w:rPr>
          <w:rFonts w:ascii="Times New Roman" w:hAnsi="Times New Roman" w:cs="Times New Roman"/>
          <w:b/>
          <w:sz w:val="20"/>
          <w:lang w:eastAsia="fr-FR"/>
        </w:rPr>
        <w:lastRenderedPageBreak/>
        <w:t>P</w:t>
      </w:r>
      <w:r w:rsidR="000A2BAF" w:rsidRPr="000A2BAF">
        <w:rPr>
          <w:rFonts w:ascii="Times New Roman" w:hAnsi="Times New Roman" w:cs="Times New Roman"/>
          <w:b/>
          <w:sz w:val="20"/>
          <w:lang w:eastAsia="fr-FR"/>
        </w:rPr>
        <w:t>rends ta barque, Dieu t’appelle</w:t>
      </w:r>
      <w:r w:rsidR="000A2BAF" w:rsidRPr="000A2BAF">
        <w:rPr>
          <w:rFonts w:ascii="Times New Roman" w:hAnsi="Times New Roman" w:cs="Times New Roman"/>
          <w:b/>
          <w:sz w:val="20"/>
          <w:lang w:eastAsia="fr-FR"/>
        </w:rPr>
        <w:br/>
        <w:t>à passer sur d’autres rives,</w:t>
      </w:r>
      <w:r w:rsidR="000A2BAF" w:rsidRPr="000A2BAF">
        <w:rPr>
          <w:rFonts w:ascii="Times New Roman" w:hAnsi="Times New Roman" w:cs="Times New Roman"/>
          <w:b/>
          <w:sz w:val="20"/>
          <w:lang w:eastAsia="fr-FR"/>
        </w:rPr>
        <w:br/>
        <w:t xml:space="preserve">prends ta barque et puis va </w:t>
      </w:r>
      <w:r w:rsidR="000A2BAF" w:rsidRPr="000A2BAF">
        <w:rPr>
          <w:rFonts w:ascii="Times New Roman" w:hAnsi="Times New Roman" w:cs="Times New Roman"/>
          <w:b/>
          <w:sz w:val="20"/>
          <w:lang w:eastAsia="fr-FR"/>
        </w:rPr>
        <w:br/>
        <w:t>où l’Esprit te conduit ?</w:t>
      </w:r>
    </w:p>
    <w:p w14:paraId="1F0A795D" w14:textId="77777777" w:rsidR="000A2BAF" w:rsidRDefault="000A2BAF" w:rsidP="000A2BAF">
      <w:pPr>
        <w:spacing w:after="0" w:line="240" w:lineRule="auto"/>
        <w:rPr>
          <w:rFonts w:ascii="Times New Roman" w:hAnsi="Times New Roman" w:cs="Times New Roman"/>
          <w:sz w:val="20"/>
          <w:lang w:eastAsia="fr-FR"/>
        </w:rPr>
      </w:pPr>
    </w:p>
    <w:p w14:paraId="57E4F5F9" w14:textId="77777777" w:rsidR="00BB5CB4" w:rsidRPr="00BB5CB4" w:rsidRDefault="00BB5CB4" w:rsidP="000A2BAF">
      <w:pPr>
        <w:spacing w:after="0" w:line="240" w:lineRule="auto"/>
        <w:rPr>
          <w:rFonts w:ascii="Times New Roman" w:hAnsi="Times New Roman" w:cs="Times New Roman"/>
          <w:sz w:val="20"/>
          <w:lang w:eastAsia="fr-FR"/>
        </w:rPr>
      </w:pPr>
      <w:r w:rsidRPr="00BB5CB4">
        <w:rPr>
          <w:rFonts w:ascii="Times New Roman" w:hAnsi="Times New Roman" w:cs="Times New Roman"/>
          <w:sz w:val="20"/>
          <w:lang w:eastAsia="fr-FR"/>
        </w:rPr>
        <w:t>Pars, sur des routes nouvelles,</w:t>
      </w:r>
    </w:p>
    <w:p w14:paraId="05BD3AE3" w14:textId="2A8AF179" w:rsidR="00BB5CB4" w:rsidRPr="00BB5CB4" w:rsidRDefault="008D12F8" w:rsidP="000A2BAF">
      <w:pPr>
        <w:spacing w:after="0" w:line="240" w:lineRule="auto"/>
        <w:rPr>
          <w:rFonts w:ascii="Times New Roman" w:hAnsi="Times New Roman" w:cs="Times New Roman"/>
          <w:sz w:val="20"/>
          <w:lang w:eastAsia="fr-FR"/>
        </w:rPr>
      </w:pPr>
      <w:r>
        <w:rPr>
          <w:rFonts w:ascii="Times New Roman" w:hAnsi="Times New Roman" w:cs="Times New Roman"/>
          <w:sz w:val="20"/>
          <w:lang w:eastAsia="fr-FR"/>
        </w:rPr>
        <w:t>v</w:t>
      </w:r>
      <w:r w:rsidR="00BB5CB4" w:rsidRPr="00BB5CB4">
        <w:rPr>
          <w:rFonts w:ascii="Times New Roman" w:hAnsi="Times New Roman" w:cs="Times New Roman"/>
          <w:sz w:val="20"/>
          <w:lang w:eastAsia="fr-FR"/>
        </w:rPr>
        <w:t>a, plus loin que l'horizon</w:t>
      </w:r>
    </w:p>
    <w:p w14:paraId="4788B962" w14:textId="77777777" w:rsidR="00BB5CB4" w:rsidRPr="00BB5CB4" w:rsidRDefault="00BB5CB4" w:rsidP="000A2BAF">
      <w:pPr>
        <w:spacing w:after="0" w:line="240" w:lineRule="auto"/>
        <w:rPr>
          <w:rFonts w:ascii="Times New Roman" w:hAnsi="Times New Roman" w:cs="Times New Roman"/>
          <w:sz w:val="20"/>
          <w:lang w:eastAsia="fr-FR"/>
        </w:rPr>
      </w:pPr>
      <w:r w:rsidRPr="00BB5CB4">
        <w:rPr>
          <w:rFonts w:ascii="Times New Roman" w:hAnsi="Times New Roman" w:cs="Times New Roman"/>
          <w:sz w:val="20"/>
          <w:lang w:eastAsia="fr-FR"/>
        </w:rPr>
        <w:t>Dieu t'appelle à aimer...</w:t>
      </w:r>
    </w:p>
    <w:p w14:paraId="633CB0CD" w14:textId="2699C6E3" w:rsidR="00BB5CB4" w:rsidRPr="00BB5CB4" w:rsidRDefault="00BB5CB4" w:rsidP="000A2BAF">
      <w:pPr>
        <w:spacing w:after="0" w:line="240" w:lineRule="auto"/>
        <w:rPr>
          <w:rFonts w:ascii="Times New Roman" w:hAnsi="Times New Roman" w:cs="Times New Roman"/>
          <w:sz w:val="20"/>
          <w:lang w:eastAsia="fr-FR"/>
        </w:rPr>
      </w:pPr>
      <w:r w:rsidRPr="00BB5CB4">
        <w:rPr>
          <w:rFonts w:ascii="Times New Roman" w:hAnsi="Times New Roman" w:cs="Times New Roman"/>
          <w:sz w:val="20"/>
          <w:lang w:eastAsia="fr-FR"/>
        </w:rPr>
        <w:t>Sois un signe d'</w:t>
      </w:r>
      <w:r w:rsidR="000A2BAF" w:rsidRPr="00BB5CB4">
        <w:rPr>
          <w:rFonts w:ascii="Times New Roman" w:hAnsi="Times New Roman" w:cs="Times New Roman"/>
          <w:sz w:val="20"/>
          <w:lang w:eastAsia="fr-FR"/>
        </w:rPr>
        <w:t>Évangile</w:t>
      </w:r>
    </w:p>
    <w:p w14:paraId="2A579E43" w14:textId="405967B7" w:rsidR="00BB5CB4" w:rsidRPr="00BB5CB4" w:rsidRDefault="008D12F8" w:rsidP="000A2BAF">
      <w:pPr>
        <w:spacing w:after="0" w:line="240" w:lineRule="auto"/>
        <w:rPr>
          <w:rFonts w:ascii="Times New Roman" w:hAnsi="Times New Roman" w:cs="Times New Roman"/>
          <w:sz w:val="20"/>
          <w:lang w:eastAsia="fr-FR"/>
        </w:rPr>
      </w:pPr>
      <w:r>
        <w:rPr>
          <w:rFonts w:ascii="Times New Roman" w:hAnsi="Times New Roman" w:cs="Times New Roman"/>
          <w:sz w:val="20"/>
          <w:lang w:eastAsia="fr-FR"/>
        </w:rPr>
        <w:t>p</w:t>
      </w:r>
      <w:r w:rsidR="00BB5CB4" w:rsidRPr="00BB5CB4">
        <w:rPr>
          <w:rFonts w:ascii="Times New Roman" w:hAnsi="Times New Roman" w:cs="Times New Roman"/>
          <w:sz w:val="20"/>
          <w:lang w:eastAsia="fr-FR"/>
        </w:rPr>
        <w:t>our donner le souffle de Dieu</w:t>
      </w:r>
    </w:p>
    <w:p w14:paraId="5263DE19" w14:textId="77777777" w:rsidR="0019765F" w:rsidRDefault="008D12F8" w:rsidP="000A2BAF">
      <w:pPr>
        <w:spacing w:after="0" w:line="240" w:lineRule="auto"/>
        <w:rPr>
          <w:rFonts w:ascii="Times New Roman" w:hAnsi="Times New Roman" w:cs="Times New Roman"/>
          <w:sz w:val="20"/>
          <w:lang w:eastAsia="fr-FR"/>
        </w:rPr>
      </w:pPr>
      <w:r>
        <w:rPr>
          <w:rFonts w:ascii="Times New Roman" w:hAnsi="Times New Roman" w:cs="Times New Roman"/>
          <w:sz w:val="20"/>
          <w:lang w:eastAsia="fr-FR"/>
        </w:rPr>
        <w:t>à</w:t>
      </w:r>
      <w:r w:rsidR="00BB5CB4" w:rsidRPr="00BB5CB4">
        <w:rPr>
          <w:rFonts w:ascii="Times New Roman" w:hAnsi="Times New Roman" w:cs="Times New Roman"/>
          <w:sz w:val="20"/>
          <w:lang w:eastAsia="fr-FR"/>
        </w:rPr>
        <w:t xml:space="preserve"> ceux qui cherchent sa présence...</w:t>
      </w:r>
    </w:p>
    <w:p w14:paraId="77BA0DBE" w14:textId="77777777" w:rsidR="0019765F" w:rsidRDefault="0019765F" w:rsidP="000A2BAF">
      <w:pPr>
        <w:spacing w:after="0" w:line="240" w:lineRule="auto"/>
        <w:rPr>
          <w:rFonts w:ascii="Times New Roman" w:hAnsi="Times New Roman" w:cs="Times New Roman"/>
          <w:sz w:val="20"/>
          <w:lang w:eastAsia="fr-FR"/>
        </w:rPr>
      </w:pPr>
    </w:p>
    <w:p w14:paraId="4A6E6AEA" w14:textId="77777777" w:rsidR="0019765F" w:rsidRDefault="0019765F" w:rsidP="000A2BAF">
      <w:pPr>
        <w:spacing w:after="0" w:line="240" w:lineRule="auto"/>
        <w:rPr>
          <w:rFonts w:ascii="Times New Roman" w:hAnsi="Times New Roman" w:cs="Times New Roman"/>
          <w:sz w:val="20"/>
          <w:lang w:eastAsia="fr-FR"/>
        </w:rPr>
      </w:pPr>
    </w:p>
    <w:p w14:paraId="7DD222F1" w14:textId="53BB1055" w:rsidR="00BB5CB4" w:rsidRPr="00BB5CB4" w:rsidRDefault="00BB5CB4" w:rsidP="000A2BAF">
      <w:pPr>
        <w:spacing w:after="0" w:line="240" w:lineRule="auto"/>
        <w:rPr>
          <w:rFonts w:ascii="Times New Roman" w:hAnsi="Times New Roman" w:cs="Times New Roman"/>
          <w:sz w:val="20"/>
          <w:lang w:eastAsia="fr-FR"/>
        </w:rPr>
      </w:pPr>
      <w:r w:rsidRPr="00BB5CB4">
        <w:rPr>
          <w:rFonts w:ascii="Times New Roman" w:hAnsi="Times New Roman" w:cs="Times New Roman"/>
          <w:sz w:val="20"/>
          <w:lang w:eastAsia="fr-FR"/>
        </w:rPr>
        <w:lastRenderedPageBreak/>
        <w:t>Pars, l'Esprit te renouvelle,</w:t>
      </w:r>
    </w:p>
    <w:p w14:paraId="01936E64" w14:textId="5579D0E6" w:rsidR="00BB5CB4" w:rsidRPr="00BB5CB4" w:rsidRDefault="008D12F8" w:rsidP="000A2BAF">
      <w:pPr>
        <w:spacing w:after="0" w:line="240" w:lineRule="auto"/>
        <w:rPr>
          <w:rFonts w:ascii="Times New Roman" w:hAnsi="Times New Roman" w:cs="Times New Roman"/>
          <w:sz w:val="20"/>
          <w:lang w:eastAsia="fr-FR"/>
        </w:rPr>
      </w:pPr>
      <w:r>
        <w:rPr>
          <w:rFonts w:ascii="Times New Roman" w:hAnsi="Times New Roman" w:cs="Times New Roman"/>
          <w:sz w:val="20"/>
          <w:lang w:eastAsia="fr-FR"/>
        </w:rPr>
        <w:t>v</w:t>
      </w:r>
      <w:r w:rsidR="00BB5CB4" w:rsidRPr="00BB5CB4">
        <w:rPr>
          <w:rFonts w:ascii="Times New Roman" w:hAnsi="Times New Roman" w:cs="Times New Roman"/>
          <w:sz w:val="20"/>
          <w:lang w:eastAsia="fr-FR"/>
        </w:rPr>
        <w:t>a, plus loin que l'inconnu</w:t>
      </w:r>
    </w:p>
    <w:p w14:paraId="0FFEA91B" w14:textId="77777777" w:rsidR="00BB5CB4" w:rsidRPr="00BB5CB4" w:rsidRDefault="00BB5CB4" w:rsidP="000A2BAF">
      <w:pPr>
        <w:spacing w:after="0" w:line="240" w:lineRule="auto"/>
        <w:rPr>
          <w:rFonts w:ascii="Times New Roman" w:hAnsi="Times New Roman" w:cs="Times New Roman"/>
          <w:sz w:val="20"/>
          <w:lang w:eastAsia="fr-FR"/>
        </w:rPr>
      </w:pPr>
      <w:r w:rsidRPr="00BB5CB4">
        <w:rPr>
          <w:rFonts w:ascii="Times New Roman" w:hAnsi="Times New Roman" w:cs="Times New Roman"/>
          <w:sz w:val="20"/>
          <w:lang w:eastAsia="fr-FR"/>
        </w:rPr>
        <w:t>Dieu t'appelle à aimer...</w:t>
      </w:r>
    </w:p>
    <w:p w14:paraId="37AA1BD2" w14:textId="5A4D2F8F" w:rsidR="00BB5CB4" w:rsidRPr="00BB5CB4" w:rsidRDefault="00BB5CB4" w:rsidP="000A2BAF">
      <w:pPr>
        <w:spacing w:after="0" w:line="240" w:lineRule="auto"/>
        <w:rPr>
          <w:rFonts w:ascii="Times New Roman" w:hAnsi="Times New Roman" w:cs="Times New Roman"/>
          <w:sz w:val="20"/>
          <w:lang w:eastAsia="fr-FR"/>
        </w:rPr>
      </w:pPr>
      <w:r w:rsidRPr="00BB5CB4">
        <w:rPr>
          <w:rFonts w:ascii="Times New Roman" w:hAnsi="Times New Roman" w:cs="Times New Roman"/>
          <w:sz w:val="20"/>
          <w:lang w:eastAsia="fr-FR"/>
        </w:rPr>
        <w:t>Sois un signe d'</w:t>
      </w:r>
      <w:r w:rsidR="000A2BAF" w:rsidRPr="00BB5CB4">
        <w:rPr>
          <w:rFonts w:ascii="Times New Roman" w:hAnsi="Times New Roman" w:cs="Times New Roman"/>
          <w:sz w:val="20"/>
          <w:lang w:eastAsia="fr-FR"/>
        </w:rPr>
        <w:t>Évangile</w:t>
      </w:r>
    </w:p>
    <w:p w14:paraId="13FA104F" w14:textId="22DA03D8" w:rsidR="00BB5CB4" w:rsidRPr="00BB5CB4" w:rsidRDefault="008D12F8" w:rsidP="000A2BAF">
      <w:pPr>
        <w:spacing w:after="0" w:line="240" w:lineRule="auto"/>
        <w:rPr>
          <w:rFonts w:ascii="Times New Roman" w:hAnsi="Times New Roman" w:cs="Times New Roman"/>
          <w:sz w:val="20"/>
          <w:lang w:eastAsia="fr-FR"/>
        </w:rPr>
      </w:pPr>
      <w:r>
        <w:rPr>
          <w:rFonts w:ascii="Times New Roman" w:hAnsi="Times New Roman" w:cs="Times New Roman"/>
          <w:sz w:val="20"/>
          <w:lang w:eastAsia="fr-FR"/>
        </w:rPr>
        <w:t>p</w:t>
      </w:r>
      <w:r w:rsidR="00BB5CB4" w:rsidRPr="00BB5CB4">
        <w:rPr>
          <w:rFonts w:ascii="Times New Roman" w:hAnsi="Times New Roman" w:cs="Times New Roman"/>
          <w:sz w:val="20"/>
          <w:lang w:eastAsia="fr-FR"/>
        </w:rPr>
        <w:t>our parler la langue de Dieu</w:t>
      </w:r>
    </w:p>
    <w:p w14:paraId="7B506DBA" w14:textId="3D33F2A6" w:rsidR="00BB5CB4" w:rsidRPr="00BB5CB4" w:rsidRDefault="008D12F8" w:rsidP="000A2BAF">
      <w:pPr>
        <w:spacing w:after="0" w:line="240" w:lineRule="auto"/>
        <w:rPr>
          <w:rFonts w:ascii="Times New Roman" w:hAnsi="Times New Roman" w:cs="Times New Roman"/>
          <w:sz w:val="20"/>
          <w:lang w:eastAsia="fr-FR"/>
        </w:rPr>
      </w:pPr>
      <w:r>
        <w:rPr>
          <w:rFonts w:ascii="Times New Roman" w:hAnsi="Times New Roman" w:cs="Times New Roman"/>
          <w:sz w:val="20"/>
          <w:lang w:eastAsia="fr-FR"/>
        </w:rPr>
        <w:t>à</w:t>
      </w:r>
      <w:r w:rsidR="00BB5CB4" w:rsidRPr="00BB5CB4">
        <w:rPr>
          <w:rFonts w:ascii="Times New Roman" w:hAnsi="Times New Roman" w:cs="Times New Roman"/>
          <w:sz w:val="20"/>
          <w:lang w:eastAsia="fr-FR"/>
        </w:rPr>
        <w:t xml:space="preserve"> ceux qui cherchent sa parole...</w:t>
      </w:r>
    </w:p>
    <w:p w14:paraId="578E8044" w14:textId="0546A278" w:rsidR="00BB5CB4" w:rsidRPr="00BB5CB4" w:rsidRDefault="00BB5CB4" w:rsidP="000A2BAF">
      <w:pPr>
        <w:spacing w:after="0" w:line="240" w:lineRule="auto"/>
        <w:rPr>
          <w:rFonts w:ascii="Times New Roman" w:hAnsi="Times New Roman" w:cs="Times New Roman"/>
          <w:sz w:val="20"/>
          <w:lang w:eastAsia="fr-FR"/>
        </w:rPr>
      </w:pPr>
    </w:p>
    <w:p w14:paraId="10DB88BF" w14:textId="77777777" w:rsidR="00BB5CB4" w:rsidRPr="00BB5CB4" w:rsidRDefault="00BB5CB4" w:rsidP="000A2BAF">
      <w:pPr>
        <w:spacing w:after="0" w:line="240" w:lineRule="auto"/>
        <w:rPr>
          <w:rFonts w:ascii="Times New Roman" w:hAnsi="Times New Roman" w:cs="Times New Roman"/>
          <w:sz w:val="20"/>
          <w:lang w:eastAsia="fr-FR"/>
        </w:rPr>
      </w:pPr>
      <w:r w:rsidRPr="00BB5CB4">
        <w:rPr>
          <w:rFonts w:ascii="Times New Roman" w:hAnsi="Times New Roman" w:cs="Times New Roman"/>
          <w:sz w:val="20"/>
          <w:lang w:eastAsia="fr-FR"/>
        </w:rPr>
        <w:t>Pars, vers la terre nouvelle,</w:t>
      </w:r>
    </w:p>
    <w:p w14:paraId="5119CB45" w14:textId="3B7B5D64" w:rsidR="00BB5CB4" w:rsidRPr="00BB5CB4" w:rsidRDefault="008D12F8" w:rsidP="000A2BAF">
      <w:pPr>
        <w:spacing w:after="0" w:line="240" w:lineRule="auto"/>
        <w:rPr>
          <w:rFonts w:ascii="Times New Roman" w:hAnsi="Times New Roman" w:cs="Times New Roman"/>
          <w:sz w:val="20"/>
          <w:lang w:eastAsia="fr-FR"/>
        </w:rPr>
      </w:pPr>
      <w:r>
        <w:rPr>
          <w:rFonts w:ascii="Times New Roman" w:hAnsi="Times New Roman" w:cs="Times New Roman"/>
          <w:sz w:val="20"/>
          <w:lang w:eastAsia="fr-FR"/>
        </w:rPr>
        <w:t>v</w:t>
      </w:r>
      <w:r w:rsidR="00BB5CB4" w:rsidRPr="00BB5CB4">
        <w:rPr>
          <w:rFonts w:ascii="Times New Roman" w:hAnsi="Times New Roman" w:cs="Times New Roman"/>
          <w:sz w:val="20"/>
          <w:lang w:eastAsia="fr-FR"/>
        </w:rPr>
        <w:t>a, où l'Esprit te conduit</w:t>
      </w:r>
    </w:p>
    <w:p w14:paraId="659805A2" w14:textId="77777777" w:rsidR="00BB5CB4" w:rsidRPr="00BB5CB4" w:rsidRDefault="00BB5CB4" w:rsidP="000A2BAF">
      <w:pPr>
        <w:spacing w:after="0" w:line="240" w:lineRule="auto"/>
        <w:rPr>
          <w:rFonts w:ascii="Times New Roman" w:hAnsi="Times New Roman" w:cs="Times New Roman"/>
          <w:sz w:val="20"/>
          <w:lang w:eastAsia="fr-FR"/>
        </w:rPr>
      </w:pPr>
      <w:r w:rsidRPr="00BB5CB4">
        <w:rPr>
          <w:rFonts w:ascii="Times New Roman" w:hAnsi="Times New Roman" w:cs="Times New Roman"/>
          <w:sz w:val="20"/>
          <w:lang w:eastAsia="fr-FR"/>
        </w:rPr>
        <w:t>Dieu t'appelle à aimer...</w:t>
      </w:r>
    </w:p>
    <w:p w14:paraId="141D0374" w14:textId="26C5B65B" w:rsidR="00BB5CB4" w:rsidRPr="00BB5CB4" w:rsidRDefault="00BB5CB4" w:rsidP="000A2BAF">
      <w:pPr>
        <w:spacing w:after="0" w:line="240" w:lineRule="auto"/>
        <w:rPr>
          <w:rFonts w:ascii="Times New Roman" w:hAnsi="Times New Roman" w:cs="Times New Roman"/>
          <w:sz w:val="20"/>
          <w:lang w:eastAsia="fr-FR"/>
        </w:rPr>
      </w:pPr>
      <w:r w:rsidRPr="00BB5CB4">
        <w:rPr>
          <w:rFonts w:ascii="Times New Roman" w:hAnsi="Times New Roman" w:cs="Times New Roman"/>
          <w:sz w:val="20"/>
          <w:lang w:eastAsia="fr-FR"/>
        </w:rPr>
        <w:t>Sois un signe d'</w:t>
      </w:r>
      <w:r w:rsidR="000A2BAF" w:rsidRPr="00BB5CB4">
        <w:rPr>
          <w:rFonts w:ascii="Times New Roman" w:hAnsi="Times New Roman" w:cs="Times New Roman"/>
          <w:sz w:val="20"/>
          <w:lang w:eastAsia="fr-FR"/>
        </w:rPr>
        <w:t>Évangile</w:t>
      </w:r>
    </w:p>
    <w:p w14:paraId="381A2653" w14:textId="08B31BA6" w:rsidR="00BB5CB4" w:rsidRPr="00BB5CB4" w:rsidRDefault="008D12F8" w:rsidP="000A2BAF">
      <w:pPr>
        <w:spacing w:after="0" w:line="240" w:lineRule="auto"/>
        <w:rPr>
          <w:rFonts w:ascii="Times New Roman" w:hAnsi="Times New Roman" w:cs="Times New Roman"/>
          <w:sz w:val="20"/>
          <w:lang w:eastAsia="fr-FR"/>
        </w:rPr>
      </w:pPr>
      <w:r>
        <w:rPr>
          <w:rFonts w:ascii="Times New Roman" w:hAnsi="Times New Roman" w:cs="Times New Roman"/>
          <w:sz w:val="20"/>
          <w:lang w:eastAsia="fr-FR"/>
        </w:rPr>
        <w:t>p</w:t>
      </w:r>
      <w:r w:rsidR="00BB5CB4" w:rsidRPr="00BB5CB4">
        <w:rPr>
          <w:rFonts w:ascii="Times New Roman" w:hAnsi="Times New Roman" w:cs="Times New Roman"/>
          <w:sz w:val="20"/>
          <w:lang w:eastAsia="fr-FR"/>
        </w:rPr>
        <w:t>our montrer la face de Dieu</w:t>
      </w:r>
    </w:p>
    <w:p w14:paraId="4EB7E4C7" w14:textId="411859FB" w:rsidR="00BB5CB4" w:rsidRDefault="008D12F8" w:rsidP="000A2BAF">
      <w:pPr>
        <w:spacing w:after="0" w:line="240" w:lineRule="auto"/>
        <w:rPr>
          <w:rFonts w:ascii="Times New Roman" w:hAnsi="Times New Roman" w:cs="Times New Roman"/>
          <w:sz w:val="20"/>
          <w:lang w:eastAsia="fr-FR"/>
        </w:rPr>
      </w:pPr>
      <w:r>
        <w:rPr>
          <w:rFonts w:ascii="Times New Roman" w:hAnsi="Times New Roman" w:cs="Times New Roman"/>
          <w:sz w:val="20"/>
          <w:lang w:eastAsia="fr-FR"/>
        </w:rPr>
        <w:t>à</w:t>
      </w:r>
      <w:r w:rsidR="00BB5CB4" w:rsidRPr="00BB5CB4">
        <w:rPr>
          <w:rFonts w:ascii="Times New Roman" w:hAnsi="Times New Roman" w:cs="Times New Roman"/>
          <w:sz w:val="20"/>
          <w:lang w:eastAsia="fr-FR"/>
        </w:rPr>
        <w:t xml:space="preserve"> ceux qui cherchent la lumière...</w:t>
      </w:r>
    </w:p>
    <w:p w14:paraId="47491FA4" w14:textId="77777777" w:rsidR="0019765F" w:rsidRDefault="0019765F" w:rsidP="00BB5CB4">
      <w:pPr>
        <w:spacing w:after="0"/>
        <w:rPr>
          <w:rFonts w:ascii="Times New Roman" w:hAnsi="Times New Roman" w:cs="Times New Roman"/>
          <w:sz w:val="20"/>
          <w:lang w:eastAsia="fr-FR"/>
        </w:rPr>
        <w:sectPr w:rsidR="0019765F" w:rsidSect="0019765F">
          <w:type w:val="continuous"/>
          <w:pgSz w:w="11906" w:h="16838" w:code="9"/>
          <w:pgMar w:top="851" w:right="851" w:bottom="851" w:left="851" w:header="567" w:footer="567" w:gutter="0"/>
          <w:cols w:num="2" w:space="708"/>
          <w:docGrid w:linePitch="360"/>
        </w:sectPr>
      </w:pPr>
    </w:p>
    <w:p w14:paraId="04FAEA72" w14:textId="5DC0C4C2" w:rsidR="000A2BAF" w:rsidRDefault="000A2BAF" w:rsidP="00BB5CB4">
      <w:pPr>
        <w:spacing w:after="0"/>
        <w:rPr>
          <w:rFonts w:ascii="Times New Roman" w:hAnsi="Times New Roman" w:cs="Times New Roman"/>
          <w:sz w:val="20"/>
          <w:lang w:eastAsia="fr-FR"/>
        </w:rPr>
      </w:pPr>
    </w:p>
    <w:p w14:paraId="2F6BAF81" w14:textId="5B85CBCB" w:rsidR="000A2BAF" w:rsidRPr="000A2BAF" w:rsidRDefault="000A2BAF" w:rsidP="000A2BAF">
      <w:pPr>
        <w:spacing w:after="0"/>
        <w:jc w:val="right"/>
        <w:rPr>
          <w:rFonts w:ascii="Times New Roman" w:hAnsi="Times New Roman" w:cs="Times New Roman"/>
          <w:sz w:val="20"/>
          <w:lang w:eastAsia="fr-FR"/>
        </w:rPr>
      </w:pPr>
      <w:r w:rsidRPr="000A2BAF">
        <w:rPr>
          <w:rFonts w:ascii="Times New Roman" w:hAnsi="Times New Roman" w:cs="Times New Roman"/>
          <w:b/>
          <w:color w:val="00B050"/>
          <w:sz w:val="20"/>
          <w:lang w:eastAsia="fr-FR"/>
        </w:rPr>
        <w:t>T 14-88</w:t>
      </w:r>
      <w:r>
        <w:rPr>
          <w:rFonts w:ascii="Times New Roman" w:hAnsi="Times New Roman" w:cs="Times New Roman"/>
          <w:b/>
          <w:color w:val="00B050"/>
          <w:sz w:val="20"/>
          <w:lang w:eastAsia="fr-FR"/>
        </w:rPr>
        <w:t xml:space="preserve"> - </w:t>
      </w:r>
      <w:r w:rsidRPr="000A2BAF">
        <w:rPr>
          <w:rFonts w:ascii="Times New Roman" w:hAnsi="Times New Roman" w:cs="Times New Roman"/>
          <w:b/>
          <w:sz w:val="20"/>
          <w:lang w:eastAsia="fr-FR"/>
        </w:rPr>
        <w:t>Prends ta barque</w:t>
      </w:r>
    </w:p>
    <w:p w14:paraId="5138ABAC" w14:textId="77777777" w:rsidR="000A2BAF" w:rsidRPr="000A2BAF" w:rsidRDefault="000A2BAF" w:rsidP="000A2BAF">
      <w:pPr>
        <w:spacing w:after="0"/>
        <w:jc w:val="right"/>
        <w:rPr>
          <w:rFonts w:ascii="Times New Roman" w:hAnsi="Times New Roman" w:cs="Times New Roman"/>
          <w:sz w:val="20"/>
          <w:lang w:eastAsia="fr-FR"/>
        </w:rPr>
      </w:pPr>
      <w:r w:rsidRPr="000A2BAF">
        <w:rPr>
          <w:rFonts w:ascii="Times New Roman" w:hAnsi="Times New Roman" w:cs="Times New Roman"/>
          <w:sz w:val="20"/>
          <w:lang w:eastAsia="fr-FR"/>
        </w:rPr>
        <w:t>Auteur : Benoît Gschwind</w:t>
      </w:r>
    </w:p>
    <w:p w14:paraId="061ECE17" w14:textId="77777777" w:rsidR="000A2BAF" w:rsidRPr="000A2BAF" w:rsidRDefault="000A2BAF" w:rsidP="000A2BAF">
      <w:pPr>
        <w:spacing w:after="0"/>
        <w:jc w:val="right"/>
        <w:rPr>
          <w:rFonts w:ascii="Times New Roman" w:hAnsi="Times New Roman" w:cs="Times New Roman"/>
          <w:sz w:val="20"/>
          <w:lang w:eastAsia="fr-FR"/>
        </w:rPr>
      </w:pPr>
      <w:r w:rsidRPr="000A2BAF">
        <w:rPr>
          <w:rFonts w:ascii="Times New Roman" w:hAnsi="Times New Roman" w:cs="Times New Roman"/>
          <w:sz w:val="20"/>
          <w:lang w:eastAsia="fr-FR"/>
        </w:rPr>
        <w:t>Compositeur : Bertrand Bayle</w:t>
      </w:r>
    </w:p>
    <w:p w14:paraId="1E05E8B6" w14:textId="638DB725" w:rsidR="008A3EC2" w:rsidRPr="00D6557D" w:rsidRDefault="008A3EC2" w:rsidP="00BB5CB4">
      <w:pPr>
        <w:spacing w:after="0"/>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47AD3054" w14:textId="0D294DC2" w:rsidR="006B0B25" w:rsidRPr="006B0B25" w:rsidRDefault="006B0B25" w:rsidP="006B0B25">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6B0B25">
        <w:rPr>
          <w:rFonts w:ascii="Times New Roman" w:eastAsia="SimSun" w:hAnsi="Times New Roman" w:cs="Times New Roman"/>
          <w:color w:val="000000"/>
          <w:kern w:val="3"/>
          <w:sz w:val="20"/>
          <w:szCs w:val="20"/>
          <w:lang w:eastAsia="zh-CN" w:bidi="hi-IN"/>
        </w:rPr>
        <w:t>Les textes d’aujourd’hui nous offrent deux récits de vocation : celle du prophète Isaïe et celle de l’apôtre Pierre. Le premier répond à l’appel du Seigneur en disant : « </w:t>
      </w:r>
      <w:r w:rsidR="00675AEA">
        <w:rPr>
          <w:rFonts w:ascii="Times New Roman" w:eastAsia="SimSun" w:hAnsi="Times New Roman" w:cs="Times New Roman"/>
          <w:color w:val="000000"/>
          <w:kern w:val="3"/>
          <w:sz w:val="20"/>
          <w:szCs w:val="20"/>
          <w:lang w:eastAsia="zh-CN" w:bidi="hi-IN"/>
        </w:rPr>
        <w:t>M</w:t>
      </w:r>
      <w:r w:rsidRPr="006B0B25">
        <w:rPr>
          <w:rFonts w:ascii="Times New Roman" w:eastAsia="SimSun" w:hAnsi="Times New Roman" w:cs="Times New Roman"/>
          <w:color w:val="000000"/>
          <w:kern w:val="3"/>
          <w:sz w:val="20"/>
          <w:szCs w:val="20"/>
          <w:lang w:eastAsia="zh-CN" w:bidi="hi-IN"/>
        </w:rPr>
        <w:t>e voici ». Le second jette ses filets quand Jésus lui demande d’avancer au large. Or, cela ne se fait pas du premier coup. Isaïe se dit un homme aux lèvres impures, et donc a besoin d’être purifié. Pierre hésite avant de s’exécuter tout de même. Quant à Paul</w:t>
      </w:r>
      <w:r w:rsidR="009B42DE">
        <w:rPr>
          <w:rFonts w:ascii="Times New Roman" w:eastAsia="SimSun" w:hAnsi="Times New Roman" w:cs="Times New Roman"/>
          <w:color w:val="000000"/>
          <w:kern w:val="3"/>
          <w:sz w:val="20"/>
          <w:szCs w:val="20"/>
          <w:lang w:eastAsia="zh-CN" w:bidi="hi-IN"/>
        </w:rPr>
        <w:t>,</w:t>
      </w:r>
      <w:r w:rsidRPr="006B0B25">
        <w:rPr>
          <w:rFonts w:ascii="Times New Roman" w:eastAsia="SimSun" w:hAnsi="Times New Roman" w:cs="Times New Roman"/>
          <w:color w:val="000000"/>
          <w:kern w:val="3"/>
          <w:sz w:val="20"/>
          <w:szCs w:val="20"/>
          <w:lang w:eastAsia="zh-CN" w:bidi="hi-IN"/>
        </w:rPr>
        <w:t xml:space="preserve"> qui se fit le plus petit des apôtres, lui l’avorton</w:t>
      </w:r>
      <w:r>
        <w:rPr>
          <w:rFonts w:ascii="Times New Roman" w:eastAsia="SimSun" w:hAnsi="Times New Roman" w:cs="Times New Roman"/>
          <w:color w:val="000000"/>
          <w:kern w:val="3"/>
          <w:sz w:val="20"/>
          <w:szCs w:val="20"/>
          <w:lang w:eastAsia="zh-CN" w:bidi="hi-IN"/>
        </w:rPr>
        <w:t>,</w:t>
      </w:r>
      <w:r w:rsidRPr="006B0B25">
        <w:rPr>
          <w:rFonts w:ascii="Times New Roman" w:eastAsia="SimSun" w:hAnsi="Times New Roman" w:cs="Times New Roman"/>
          <w:color w:val="000000"/>
          <w:kern w:val="3"/>
          <w:sz w:val="20"/>
          <w:szCs w:val="20"/>
          <w:lang w:eastAsia="zh-CN" w:bidi="hi-IN"/>
        </w:rPr>
        <w:t xml:space="preserve"> il réussit tout de même à transmettre ce qu’il a reçu, c’est</w:t>
      </w:r>
      <w:r w:rsidR="0012546C">
        <w:rPr>
          <w:rFonts w:ascii="Times New Roman" w:eastAsia="SimSun" w:hAnsi="Times New Roman" w:cs="Times New Roman"/>
          <w:color w:val="000000"/>
          <w:kern w:val="3"/>
          <w:sz w:val="20"/>
          <w:szCs w:val="20"/>
          <w:lang w:eastAsia="zh-CN" w:bidi="hi-IN"/>
        </w:rPr>
        <w:t>-</w:t>
      </w:r>
      <w:r w:rsidRPr="006B0B25">
        <w:rPr>
          <w:rFonts w:ascii="Times New Roman" w:eastAsia="SimSun" w:hAnsi="Times New Roman" w:cs="Times New Roman"/>
          <w:color w:val="000000"/>
          <w:kern w:val="3"/>
          <w:sz w:val="20"/>
          <w:szCs w:val="20"/>
          <w:lang w:eastAsia="zh-CN" w:bidi="hi-IN"/>
        </w:rPr>
        <w:t>à</w:t>
      </w:r>
      <w:r w:rsidR="0012546C">
        <w:rPr>
          <w:rFonts w:ascii="Times New Roman" w:eastAsia="SimSun" w:hAnsi="Times New Roman" w:cs="Times New Roman"/>
          <w:color w:val="000000"/>
          <w:kern w:val="3"/>
          <w:sz w:val="20"/>
          <w:szCs w:val="20"/>
          <w:lang w:eastAsia="zh-CN" w:bidi="hi-IN"/>
        </w:rPr>
        <w:t>-</w:t>
      </w:r>
      <w:r w:rsidRPr="006B0B25">
        <w:rPr>
          <w:rFonts w:ascii="Times New Roman" w:eastAsia="SimSun" w:hAnsi="Times New Roman" w:cs="Times New Roman"/>
          <w:color w:val="000000"/>
          <w:kern w:val="3"/>
          <w:sz w:val="20"/>
          <w:szCs w:val="20"/>
          <w:lang w:eastAsia="zh-CN" w:bidi="hi-IN"/>
        </w:rPr>
        <w:t>dire le kérygme. Il avoue s’être donné de la peine, mais ce qu’il est devenu, il le doit à la grâce de Dieu.</w:t>
      </w:r>
    </w:p>
    <w:p w14:paraId="5A23E11A" w14:textId="77777777" w:rsidR="006B0B25" w:rsidRPr="006B0B25" w:rsidRDefault="006B0B25" w:rsidP="006B0B25">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14:paraId="2D7F9370" w14:textId="450B93ED" w:rsidR="006B0B25" w:rsidRPr="00BB029A" w:rsidRDefault="006B0B25" w:rsidP="006B0B25">
      <w:pPr>
        <w:widowControl w:val="0"/>
        <w:suppressAutoHyphens/>
        <w:autoSpaceDN w:val="0"/>
        <w:spacing w:after="0" w:line="240" w:lineRule="auto"/>
        <w:jc w:val="both"/>
        <w:textAlignment w:val="baseline"/>
        <w:rPr>
          <w:rFonts w:ascii="Times New Roman" w:eastAsia="SimSun" w:hAnsi="Times New Roman" w:cs="Times New Roman"/>
          <w:kern w:val="3"/>
          <w:sz w:val="20"/>
          <w:szCs w:val="20"/>
          <w:lang w:eastAsia="zh-CN" w:bidi="hi-IN"/>
        </w:rPr>
      </w:pPr>
      <w:r w:rsidRPr="00BB029A">
        <w:rPr>
          <w:rFonts w:ascii="Times New Roman" w:eastAsia="SimSun" w:hAnsi="Times New Roman" w:cs="Times New Roman"/>
          <w:kern w:val="3"/>
          <w:sz w:val="20"/>
          <w:szCs w:val="20"/>
          <w:lang w:eastAsia="zh-CN" w:bidi="hi-IN"/>
        </w:rPr>
        <w:t>Avancer au large, c’est aller là où l’on n’a pas pied, s’écarter du rivage : « duc in altum »</w:t>
      </w:r>
      <w:r w:rsidR="000E7F7C">
        <w:rPr>
          <w:rFonts w:ascii="Times New Roman" w:eastAsia="SimSun" w:hAnsi="Times New Roman" w:cs="Times New Roman"/>
          <w:kern w:val="3"/>
          <w:sz w:val="20"/>
          <w:szCs w:val="20"/>
          <w:lang w:eastAsia="zh-CN" w:bidi="hi-IN"/>
        </w:rPr>
        <w:t xml:space="preserve"> (</w:t>
      </w:r>
      <w:r w:rsidR="00420258">
        <w:rPr>
          <w:rFonts w:ascii="Times New Roman" w:eastAsia="SimSun" w:hAnsi="Times New Roman" w:cs="Times New Roman"/>
          <w:kern w:val="3"/>
          <w:sz w:val="20"/>
          <w:szCs w:val="20"/>
          <w:lang w:eastAsia="zh-CN" w:bidi="hi-IN"/>
        </w:rPr>
        <w:t>c’est-à-dire</w:t>
      </w:r>
      <w:r w:rsidR="000E7F7C">
        <w:rPr>
          <w:rFonts w:ascii="Times New Roman" w:eastAsia="SimSun" w:hAnsi="Times New Roman" w:cs="Times New Roman"/>
          <w:kern w:val="3"/>
          <w:sz w:val="20"/>
          <w:szCs w:val="20"/>
          <w:lang w:eastAsia="zh-CN" w:bidi="hi-IN"/>
        </w:rPr>
        <w:t xml:space="preserve"> en français « Va au large »)</w:t>
      </w:r>
      <w:r w:rsidRPr="00BB029A">
        <w:rPr>
          <w:rFonts w:ascii="Times New Roman" w:eastAsia="SimSun" w:hAnsi="Times New Roman" w:cs="Times New Roman"/>
          <w:kern w:val="3"/>
          <w:sz w:val="20"/>
          <w:szCs w:val="20"/>
          <w:lang w:eastAsia="zh-CN" w:bidi="hi-IN"/>
        </w:rPr>
        <w:t xml:space="preserve">. D’une certaine manière, Jésus « em-barque » ses disciples. Il leur demande simplement de lui faire confiance, d’avoir foi en lui, même si Dieu seul est pur et que </w:t>
      </w:r>
      <w:r w:rsidR="00901498">
        <w:rPr>
          <w:rFonts w:ascii="Times New Roman" w:eastAsia="SimSun" w:hAnsi="Times New Roman" w:cs="Times New Roman"/>
          <w:kern w:val="3"/>
          <w:sz w:val="20"/>
          <w:szCs w:val="20"/>
          <w:lang w:eastAsia="zh-CN" w:bidi="hi-IN"/>
        </w:rPr>
        <w:t>ni</w:t>
      </w:r>
      <w:r w:rsidRPr="00BB029A">
        <w:rPr>
          <w:rFonts w:ascii="Times New Roman" w:eastAsia="SimSun" w:hAnsi="Times New Roman" w:cs="Times New Roman"/>
          <w:kern w:val="3"/>
          <w:sz w:val="20"/>
          <w:szCs w:val="20"/>
          <w:lang w:eastAsia="zh-CN" w:bidi="hi-IN"/>
        </w:rPr>
        <w:t xml:space="preserve"> Isaïe </w:t>
      </w:r>
      <w:r w:rsidR="00901498">
        <w:rPr>
          <w:rFonts w:ascii="Times New Roman" w:eastAsia="SimSun" w:hAnsi="Times New Roman" w:cs="Times New Roman"/>
          <w:kern w:val="3"/>
          <w:sz w:val="20"/>
          <w:szCs w:val="20"/>
          <w:lang w:eastAsia="zh-CN" w:bidi="hi-IN"/>
        </w:rPr>
        <w:t>ni</w:t>
      </w:r>
      <w:r w:rsidRPr="00BB029A">
        <w:rPr>
          <w:rFonts w:ascii="Times New Roman" w:eastAsia="SimSun" w:hAnsi="Times New Roman" w:cs="Times New Roman"/>
          <w:kern w:val="3"/>
          <w:sz w:val="20"/>
          <w:szCs w:val="20"/>
          <w:lang w:eastAsia="zh-CN" w:bidi="hi-IN"/>
        </w:rPr>
        <w:t xml:space="preserve"> Pierre ne se sentent dignes de suivre Dieu ou Jésus. Mais ils s’entendent dire qu’ils sont appelés l’un et l’autre à être des messagers, des envoyés. Pour nous engager dans la mission, il nous faut lâcher du lest et nous aventurer dans la main de celui à qui nous faisons confiance.</w:t>
      </w:r>
    </w:p>
    <w:p w14:paraId="3B55EB1A" w14:textId="77777777" w:rsidR="00ED22AB" w:rsidRDefault="00ED22AB" w:rsidP="008A3EC2">
      <w:pPr>
        <w:spacing w:after="0" w:line="240" w:lineRule="auto"/>
        <w:jc w:val="both"/>
        <w:rPr>
          <w:rFonts w:ascii="Cambria" w:eastAsia="Times New Roman" w:hAnsi="Cambria" w:cs="Times New Roman"/>
          <w:bCs/>
          <w:color w:val="00B050"/>
          <w:sz w:val="26"/>
          <w:szCs w:val="26"/>
          <w:lang w:eastAsia="fr-FR"/>
        </w:rPr>
      </w:pPr>
    </w:p>
    <w:p w14:paraId="44C32C2C" w14:textId="2C8C6071" w:rsidR="008A3EC2" w:rsidRPr="00070232" w:rsidRDefault="008A3EC2" w:rsidP="008A3EC2">
      <w:pPr>
        <w:spacing w:after="0" w:line="240" w:lineRule="auto"/>
        <w:jc w:val="both"/>
        <w:rPr>
          <w:rFonts w:ascii="Times New Roman" w:eastAsia="Times New Roman" w:hAnsi="Times New Roman" w:cs="Times New Roman"/>
          <w:color w:val="00B050"/>
          <w:sz w:val="24"/>
          <w:szCs w:val="24"/>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r w:rsidR="00BE18F6">
        <w:rPr>
          <w:rFonts w:ascii="Arial" w:eastAsia="Times New Roman" w:hAnsi="Arial" w:cs="Arial"/>
          <w:b/>
          <w:color w:val="00B050"/>
          <w:sz w:val="20"/>
          <w:szCs w:val="20"/>
          <w:lang w:eastAsia="fr-FR"/>
        </w:rPr>
        <w:t>Isaïe 6</w:t>
      </w:r>
      <w:r w:rsidR="001A637C" w:rsidRPr="00070232">
        <w:rPr>
          <w:rFonts w:ascii="Arial" w:eastAsia="Times New Roman" w:hAnsi="Arial" w:cs="Arial"/>
          <w:color w:val="00B050"/>
          <w:sz w:val="20"/>
          <w:szCs w:val="20"/>
          <w:lang w:eastAsia="fr-FR"/>
        </w:rPr>
        <w:t xml:space="preserve">, </w:t>
      </w:r>
      <w:r w:rsidR="00BE18F6" w:rsidRPr="00BE18F6">
        <w:rPr>
          <w:rFonts w:ascii="Arial" w:eastAsia="Times New Roman" w:hAnsi="Arial" w:cs="Arial"/>
          <w:color w:val="00B050"/>
          <w:sz w:val="20"/>
          <w:szCs w:val="20"/>
          <w:lang w:eastAsia="fr-FR"/>
        </w:rPr>
        <w:t>1-2a.</w:t>
      </w:r>
      <w:r w:rsidR="004306A9">
        <w:rPr>
          <w:rFonts w:ascii="Arial" w:eastAsia="Times New Roman" w:hAnsi="Arial" w:cs="Arial"/>
          <w:color w:val="00B050"/>
          <w:sz w:val="20"/>
          <w:szCs w:val="20"/>
          <w:lang w:eastAsia="fr-FR"/>
        </w:rPr>
        <w:t xml:space="preserve"> </w:t>
      </w:r>
      <w:r w:rsidR="00BE18F6" w:rsidRPr="00BE18F6">
        <w:rPr>
          <w:rFonts w:ascii="Arial" w:eastAsia="Times New Roman" w:hAnsi="Arial" w:cs="Arial"/>
          <w:color w:val="00B050"/>
          <w:sz w:val="20"/>
          <w:szCs w:val="20"/>
          <w:lang w:eastAsia="fr-FR"/>
        </w:rPr>
        <w:t>3-8</w:t>
      </w:r>
    </w:p>
    <w:p w14:paraId="338DD219" w14:textId="77777777" w:rsidR="006B0B25" w:rsidRPr="006B0B25" w:rsidRDefault="006B0B25" w:rsidP="006B0B2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Ce texte nous raconte l’envoi en mission du prophète Isaïe. Celui-ci se tient dans le temple, sûrement est-il un des prêtres qui pratiquent le culte ; il bénéficie de la manifestation de la sainteté de Dieu : Dieu est entouré par des séraphins, des êtres célestes, dont le nom signifie en hébreu des brûlants ; ils proclament </w:t>
      </w:r>
      <w:r w:rsidRPr="006B0B25">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 xml:space="preserve">Saint ! Saint ! Saint ! </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Nous perpétuons cette acclamation lors de chacune de nos eucharisties.</w:t>
      </w:r>
    </w:p>
    <w:p w14:paraId="62C1DC1A" w14:textId="04F948D5" w:rsidR="006B0B25" w:rsidRPr="006B0B25" w:rsidRDefault="006B0B25" w:rsidP="006B0B2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En hébreu, le mot </w:t>
      </w:r>
      <w:r w:rsidRPr="006B0B25">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saint</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a une connotation bien différente du mot français. L’étymologie de ce terme en hébreu signifie </w:t>
      </w:r>
      <w:r w:rsidRPr="006B0B25">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être séparé</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Ainsi, la proclamation des séraphins est une confession de la totale et de la plus absolue transcendance divine. Dieu est radicalement autre de tout ce que l’on dit de lui</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de tout ce que l’on sait de lui et de tout ce que l’on pense de lui : il est le </w:t>
      </w:r>
      <w:r w:rsidRPr="006B0B25">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tout</w:t>
      </w:r>
      <w:r w:rsidR="00C4654D">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w:t>
      </w:r>
      <w:r w:rsidRPr="006B0B25">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autre</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Plus encore que cette totale altérité, la sainteté de Dieu dit également la force et la majesté de sa présence : cette dernière s’impose à tous et provoque ce que la Bible nomme </w:t>
      </w:r>
      <w:r w:rsidRPr="006B0B25">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la crainte de Dieu</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Non pas la peur de sa présence, mais bien plutôt celle de son absence : que serions-nous s’il n’était pas là, si nous ne pouvions pas être en sa présence</w:t>
      </w:r>
      <w:r w:rsidR="00C4654D">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w:t>
      </w:r>
    </w:p>
    <w:p w14:paraId="76CEB18A" w14:textId="77777777" w:rsidR="00DD7F28" w:rsidRPr="00E77B52" w:rsidRDefault="00DD7F28" w:rsidP="00DD7F28">
      <w:pPr>
        <w:spacing w:after="0" w:line="240" w:lineRule="auto"/>
        <w:jc w:val="both"/>
        <w:rPr>
          <w:rFonts w:ascii="Times New Roman" w:hAnsi="Times New Roman" w:cs="Times New Roman"/>
          <w:sz w:val="20"/>
        </w:rPr>
      </w:pPr>
    </w:p>
    <w:p w14:paraId="5CCFD8F8" w14:textId="0BAF06E0" w:rsidR="008A3EC2" w:rsidRPr="00070232" w:rsidRDefault="008A3EC2" w:rsidP="008A3EC2">
      <w:pPr>
        <w:keepNext/>
        <w:spacing w:after="0" w:line="240" w:lineRule="auto"/>
        <w:jc w:val="both"/>
        <w:outlineLvl w:val="2"/>
        <w:rPr>
          <w:rFonts w:ascii="Cambria" w:eastAsia="Times New Roman" w:hAnsi="Cambria" w:cs="Times New Roman"/>
          <w:b/>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BE18F6">
        <w:rPr>
          <w:rFonts w:ascii="Cambria" w:eastAsia="Times New Roman" w:hAnsi="Cambria" w:cs="Times New Roman"/>
          <w:b/>
          <w:color w:val="00B050"/>
          <w:sz w:val="26"/>
          <w:szCs w:val="26"/>
          <w:lang w:eastAsia="fr-FR"/>
        </w:rPr>
        <w:t>137</w:t>
      </w:r>
    </w:p>
    <w:p w14:paraId="6FC51907" w14:textId="77777777" w:rsidR="006B0B25" w:rsidRPr="006B0B25" w:rsidRDefault="006B0B25" w:rsidP="006B0B2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Ce psaume est la prière confiante de celui qui sait être accepté en présence de Dieu. Aussi peut-il dire avec sérénité que Dieu </w:t>
      </w:r>
      <w:r w:rsidRPr="006B0B25">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fait grandir en son âme la force</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Cette force est celle de la stabilité et de la fermeté dans l’espérance ; il sait que la sainteté du nom de Dieu trouvera son chemin pour se manifester en toutes circonstances : </w:t>
      </w:r>
      <w:r w:rsidRPr="006B0B25">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tous les rois de la terre pourront te rendre gloire</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p>
    <w:p w14:paraId="39E4C4BA" w14:textId="77777777" w:rsidR="00BE18F6" w:rsidRPr="00E77B52" w:rsidRDefault="00BE18F6" w:rsidP="00BE18F6">
      <w:pPr>
        <w:pStyle w:val="NormalWeb"/>
        <w:spacing w:before="0" w:beforeAutospacing="0" w:after="0" w:afterAutospacing="0"/>
        <w:jc w:val="both"/>
        <w:rPr>
          <w:rFonts w:ascii="Times New Roman" w:hAnsi="Times New Roman"/>
        </w:rPr>
      </w:pPr>
    </w:p>
    <w:p w14:paraId="64F474C9" w14:textId="7D3D0959" w:rsidR="008A3EC2" w:rsidRPr="0007023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r w:rsidR="00070232">
        <w:rPr>
          <w:rFonts w:ascii="Arial" w:eastAsia="Times New Roman" w:hAnsi="Arial" w:cs="Arial"/>
          <w:b/>
          <w:color w:val="00B050"/>
          <w:sz w:val="20"/>
          <w:szCs w:val="20"/>
          <w:lang w:eastAsia="fr-FR"/>
        </w:rPr>
        <w:t xml:space="preserve">1 Corinthiens </w:t>
      </w:r>
      <w:r w:rsidR="00783B31">
        <w:rPr>
          <w:rFonts w:ascii="Arial" w:eastAsia="Times New Roman" w:hAnsi="Arial" w:cs="Arial"/>
          <w:b/>
          <w:color w:val="00B050"/>
          <w:sz w:val="20"/>
          <w:szCs w:val="20"/>
          <w:lang w:eastAsia="fr-FR"/>
        </w:rPr>
        <w:t>1</w:t>
      </w:r>
      <w:r w:rsidR="00BE18F6">
        <w:rPr>
          <w:rFonts w:ascii="Arial" w:eastAsia="Times New Roman" w:hAnsi="Arial" w:cs="Arial"/>
          <w:b/>
          <w:color w:val="00B050"/>
          <w:sz w:val="20"/>
          <w:szCs w:val="20"/>
          <w:lang w:eastAsia="fr-FR"/>
        </w:rPr>
        <w:t>5</w:t>
      </w:r>
      <w:r w:rsidRPr="00070232">
        <w:rPr>
          <w:rFonts w:ascii="Arial" w:eastAsia="Times New Roman" w:hAnsi="Arial" w:cs="Arial"/>
          <w:b/>
          <w:color w:val="00B050"/>
          <w:sz w:val="20"/>
          <w:szCs w:val="20"/>
          <w:lang w:eastAsia="fr-FR"/>
        </w:rPr>
        <w:t xml:space="preserve">, </w:t>
      </w:r>
      <w:r w:rsidR="00BE18F6">
        <w:rPr>
          <w:rFonts w:ascii="Arial" w:eastAsia="Times New Roman" w:hAnsi="Arial" w:cs="Arial"/>
          <w:color w:val="00B050"/>
          <w:sz w:val="20"/>
          <w:szCs w:val="20"/>
          <w:lang w:eastAsia="fr-FR"/>
        </w:rPr>
        <w:t>1-11</w:t>
      </w:r>
    </w:p>
    <w:p w14:paraId="58D1FE64" w14:textId="588C69C4" w:rsidR="006B0B25" w:rsidRPr="006B0B25" w:rsidRDefault="006B0B25" w:rsidP="006B0B2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 texte est le plus ancien témoignage écrit de la foi en la résurrection de Jésus. Il fait partie du catéchisme que Paul a reçu lors de son baptême à Damas et qu’il a répété lorsque</w:t>
      </w:r>
      <w:r w:rsidR="008763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de ville en ville</w:t>
      </w:r>
      <w:r w:rsidR="0087632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il annonçait que Jésus, le ressuscité – crucifié, est le Messie, le </w:t>
      </w:r>
      <w:r w:rsidR="00346149">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F</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ils de Dieu.</w:t>
      </w:r>
    </w:p>
    <w:p w14:paraId="0B192EFA" w14:textId="77E6EA6D" w:rsidR="006B0B25" w:rsidRPr="006B0B25" w:rsidRDefault="006B0B25" w:rsidP="006B0B2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La liste des témoins est longue pour accréditer une telle proclamation. Il y eut même une apparition devant plus de 500 frères ; nous n’avons pas d’autres mentions de celle-ci. Ce qui intéresse Paul ici, c’est que certains des témoins sont déjà morts. En effet, les Corinthiens</w:t>
      </w:r>
      <w:r w:rsidR="00E32A5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mais nous le sommes également</w:t>
      </w:r>
      <w:r w:rsidR="00E32A5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étaient fort troublés par l’expérience du deuil : ils estimaient que la résurrection de Jésus et le baptême les préserveraient à tout jamais de la mort. Et voilà que</w:t>
      </w:r>
      <w:r w:rsidR="00E32A5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dans la communauté</w:t>
      </w:r>
      <w:r w:rsidR="00E32A5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certains sont morts. Toute la suite de </w:t>
      </w:r>
      <w:r w:rsidRPr="006B0B25">
        <w:rPr>
          <w:rFonts w:ascii="Times New Roman" w:eastAsia="Arial Unicode MS" w:hAnsi="Times New Roman" w:cs="Times New Roman"/>
          <w:b/>
          <w:bCs/>
          <w:i/>
          <w:iCs/>
          <w:color w:val="000000"/>
          <w:sz w:val="20"/>
          <w:szCs w:val="20"/>
          <w:bdr w:val="nil"/>
          <w:lang w:eastAsia="fr-FR"/>
          <w14:textOutline w14:w="0" w14:cap="flat" w14:cmpd="sng" w14:algn="ctr">
            <w14:noFill/>
            <w14:prstDash w14:val="solid"/>
            <w14:bevel/>
          </w14:textOutline>
        </w:rPr>
        <w:t>1 Co</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15 est une catéchèse dans laquelle Paul, s’appuyant sur la foi en la résurrection de Jésus, invite à croire et espérer la résurrection des morts. Ici, il affirme que même parmi ceux qui ont vu le Seigneur ressuscité, certain sont morts.</w:t>
      </w:r>
    </w:p>
    <w:p w14:paraId="602BEED5" w14:textId="794FE9CD" w:rsidR="006B0B25" w:rsidRPr="006B0B25" w:rsidRDefault="006B0B25" w:rsidP="006B0B25">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Ainsi, croire </w:t>
      </w:r>
      <w:r w:rsidR="00E4683A">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en </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la résurrection de Jésus ce n’est pas être dispensé d’affronter la mort ; en effet, c’est elle qui nous fait peur, qui tétanise notre foi et notre espérance. Aussi Jésus veut-il que nous l’affrontions pour que</w:t>
      </w:r>
      <w:r w:rsidR="00423243">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6B0B25">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triomphant avec lui par sa résurrection, nous en soyons libérés, définitivement.</w:t>
      </w:r>
    </w:p>
    <w:p w14:paraId="3A16F2FB" w14:textId="77777777" w:rsidR="00BE18F6" w:rsidRPr="00E77B52" w:rsidRDefault="00BE18F6" w:rsidP="00BE18F6">
      <w:pPr>
        <w:spacing w:after="0" w:line="240" w:lineRule="auto"/>
        <w:contextualSpacing/>
        <w:jc w:val="both"/>
        <w:rPr>
          <w:rFonts w:ascii="Times New Roman" w:hAnsi="Times New Roman" w:cs="Times New Roman"/>
          <w:bCs/>
          <w:sz w:val="20"/>
        </w:rPr>
      </w:pPr>
    </w:p>
    <w:p w14:paraId="24FBEC49" w14:textId="271557CB" w:rsidR="008A3EC2" w:rsidRPr="00CF5FCB"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8A3EC2">
        <w:rPr>
          <w:rFonts w:ascii="Cambria" w:eastAsia="Times New Roman" w:hAnsi="Cambria" w:cs="Times New Roman"/>
          <w:bCs/>
          <w:color w:val="00B050"/>
          <w:sz w:val="26"/>
          <w:szCs w:val="26"/>
          <w:lang w:eastAsia="fr-FR"/>
        </w:rPr>
        <w:t>Évangile</w:t>
      </w:r>
      <w:r w:rsidRPr="008A3EC2">
        <w:rPr>
          <w:rFonts w:ascii="Cambria" w:eastAsia="Times New Roman" w:hAnsi="Cambria" w:cs="Times New Roman"/>
          <w:b/>
          <w:bCs/>
          <w:color w:val="00B050"/>
          <w:sz w:val="26"/>
          <w:szCs w:val="26"/>
          <w:lang w:eastAsia="fr-FR"/>
        </w:rPr>
        <w:t> </w:t>
      </w:r>
      <w:r w:rsidRPr="004B2EE2">
        <w:rPr>
          <w:rFonts w:ascii="Cambria" w:eastAsia="Times New Roman" w:hAnsi="Cambria" w:cs="Times New Roman"/>
          <w:b/>
          <w:bCs/>
          <w:color w:val="00B050"/>
          <w:sz w:val="26"/>
          <w:szCs w:val="26"/>
          <w:lang w:eastAsia="fr-FR"/>
        </w:rPr>
        <w:t>:</w:t>
      </w:r>
      <w:r w:rsidRPr="004B2EE2">
        <w:rPr>
          <w:rFonts w:ascii="Cambria" w:eastAsia="Times New Roman" w:hAnsi="Cambria" w:cs="Times New Roman"/>
          <w:b/>
          <w:bCs/>
          <w:sz w:val="26"/>
          <w:szCs w:val="26"/>
          <w:lang w:eastAsia="fr-FR"/>
        </w:rPr>
        <w:t xml:space="preserve"> </w:t>
      </w:r>
      <w:r w:rsidR="00053B4E">
        <w:rPr>
          <w:rFonts w:ascii="Arial" w:eastAsia="Times New Roman" w:hAnsi="Arial" w:cs="Arial"/>
          <w:b/>
          <w:color w:val="00B050"/>
          <w:sz w:val="20"/>
          <w:szCs w:val="20"/>
          <w:lang w:eastAsia="fr-FR"/>
        </w:rPr>
        <w:t xml:space="preserve">Luc </w:t>
      </w:r>
      <w:r w:rsidR="00BE18F6">
        <w:rPr>
          <w:rFonts w:ascii="Arial" w:eastAsia="Times New Roman" w:hAnsi="Arial" w:cs="Arial"/>
          <w:b/>
          <w:color w:val="00B050"/>
          <w:sz w:val="20"/>
          <w:szCs w:val="20"/>
          <w:lang w:eastAsia="fr-FR"/>
        </w:rPr>
        <w:t>5</w:t>
      </w:r>
      <w:r w:rsidR="00053B4E">
        <w:rPr>
          <w:rFonts w:ascii="Arial" w:eastAsia="Times New Roman" w:hAnsi="Arial" w:cs="Arial"/>
          <w:color w:val="00B050"/>
          <w:sz w:val="20"/>
          <w:szCs w:val="20"/>
          <w:lang w:eastAsia="fr-FR"/>
        </w:rPr>
        <w:t xml:space="preserve">, </w:t>
      </w:r>
      <w:r w:rsidR="00BE18F6">
        <w:rPr>
          <w:rFonts w:ascii="Arial" w:eastAsia="Times New Roman" w:hAnsi="Arial" w:cs="Arial"/>
          <w:color w:val="00B050"/>
          <w:sz w:val="20"/>
          <w:szCs w:val="20"/>
          <w:lang w:eastAsia="fr-FR"/>
        </w:rPr>
        <w:t>1-11</w:t>
      </w:r>
    </w:p>
    <w:p w14:paraId="74E9CD64" w14:textId="10A7847B" w:rsidR="007C02D2" w:rsidRPr="007C02D2" w:rsidRDefault="007C02D2" w:rsidP="007C02D2">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7C02D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Simon-Pierre et Jésus se connaissent déjà : en effet, la belle-mère de Simon-Pierre a déjà été guérie par Jésus. Aussi Simon-Pierre accepte-t-il de rendre service à ce Jésus et lui met-il sa barque à disposition afin qu’en s’écartant quelque peu du rivage, sa voix porte mieux et soit entendue par la foule assemblée sur le rivage.</w:t>
      </w:r>
    </w:p>
    <w:p w14:paraId="48797DD9" w14:textId="77777777" w:rsidR="007C02D2" w:rsidRPr="007C02D2" w:rsidRDefault="007C02D2" w:rsidP="007C02D2">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7C02D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Mais Jésus lui demande d’aller plus loin dans le service : il l’invite à aller au large et à jeter les filets pour la pêche. La réaction de Simon-Pierre ne se fait pas attendre : il apostrophe Jésus, avec ironie, en l’appelant </w:t>
      </w:r>
      <w:r w:rsidRPr="007C02D2">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Patron,</w:t>
      </w:r>
      <w:r w:rsidRPr="007C02D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terme que l’on réserve au </w:t>
      </w:r>
      <w:r w:rsidRPr="007C02D2">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patron d’embarcation</w:t>
      </w:r>
      <w:r w:rsidRPr="007C02D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ce que Jésus n’est pas ; à chacun son métier. Finalement, Simon-Pierre obéit ; il a déjà fait l’expérience selon laquelle Jésus est capable de bien des choses.</w:t>
      </w:r>
    </w:p>
    <w:p w14:paraId="77DDC5DF" w14:textId="417E9C45" w:rsidR="007C02D2" w:rsidRDefault="007C02D2" w:rsidP="007C02D2">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7C02D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Quand le miracle </w:t>
      </w:r>
      <w:r w:rsidR="00924F90">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a</w:t>
      </w:r>
      <w:r w:rsidRPr="007C02D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lieu, Simon-Pierre reconnaît dans la présence de Jésus une manifestation de la sainteté de Dieu à laquelle il n’est pas préparé. Mais Jésus lui apprend alors que cette expérience est une initiation à sa mission, lui promettant ainsi que</w:t>
      </w:r>
      <w:r w:rsidR="00924F90">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7C02D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de révélation en révélation, il pourra porter l’Évangile au plus grand nombre.</w:t>
      </w:r>
    </w:p>
    <w:p w14:paraId="6658C483" w14:textId="77777777" w:rsidR="007C02D2" w:rsidRPr="007C02D2" w:rsidRDefault="007C02D2" w:rsidP="007C02D2">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p>
    <w:p w14:paraId="2F500DF1"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lastRenderedPageBreak/>
        <w:t>Pistes d’homélie</w:t>
      </w:r>
    </w:p>
    <w:p w14:paraId="69DE7D2D" w14:textId="4EBFE04D" w:rsidR="00E9484C" w:rsidRDefault="00E9484C" w:rsidP="0019765F">
      <w:pPr>
        <w:pStyle w:val="Titre3"/>
        <w:jc w:val="right"/>
      </w:pPr>
      <w:r>
        <w:t>Avance au large !</w:t>
      </w:r>
    </w:p>
    <w:p w14:paraId="130E0664" w14:textId="77777777" w:rsidR="00E9484C" w:rsidRPr="00E9484C" w:rsidRDefault="00E9484C" w:rsidP="00E9484C">
      <w:pPr>
        <w:spacing w:after="0" w:line="240" w:lineRule="auto"/>
        <w:rPr>
          <w:rFonts w:ascii="Times New Roman" w:eastAsia="Times New Roman" w:hAnsi="Times New Roman" w:cs="Times New Roman"/>
          <w:color w:val="000000"/>
          <w:sz w:val="20"/>
          <w:szCs w:val="24"/>
          <w:lang w:eastAsia="fr-FR"/>
        </w:rPr>
      </w:pPr>
    </w:p>
    <w:p w14:paraId="1C17EBBE" w14:textId="1F86C90F"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r w:rsidRPr="00E9484C">
        <w:rPr>
          <w:rFonts w:ascii="Times New Roman" w:eastAsia="Times New Roman" w:hAnsi="Times New Roman" w:cs="Times New Roman"/>
          <w:color w:val="000000"/>
          <w:sz w:val="20"/>
          <w:szCs w:val="24"/>
          <w:lang w:eastAsia="fr-FR"/>
        </w:rPr>
        <w:t>Telle est l'invitation de Jésus adressée à Simon, le pêcheur du lac de Génésareth. Dieu sait si, en matière de pêche, Simon s'</w:t>
      </w:r>
      <w:r>
        <w:rPr>
          <w:rFonts w:ascii="Times New Roman" w:eastAsia="Times New Roman" w:hAnsi="Times New Roman" w:cs="Times New Roman"/>
          <w:color w:val="000000"/>
          <w:sz w:val="20"/>
          <w:szCs w:val="24"/>
          <w:lang w:eastAsia="fr-FR"/>
        </w:rPr>
        <w:t>y connaît !</w:t>
      </w:r>
      <w:r w:rsidRPr="00E9484C">
        <w:rPr>
          <w:rFonts w:ascii="Times New Roman" w:eastAsia="Times New Roman" w:hAnsi="Times New Roman" w:cs="Times New Roman"/>
          <w:color w:val="000000"/>
          <w:sz w:val="20"/>
          <w:szCs w:val="24"/>
          <w:lang w:eastAsia="fr-FR"/>
        </w:rPr>
        <w:t xml:space="preserve"> Pourtant, ce matin-là, Simon et ses compagnons ne font pas les fiers. Ils rentrent bredouille</w:t>
      </w:r>
      <w:r w:rsidR="00555B4B">
        <w:rPr>
          <w:rFonts w:ascii="Times New Roman" w:eastAsia="Times New Roman" w:hAnsi="Times New Roman" w:cs="Times New Roman"/>
          <w:color w:val="000000"/>
          <w:sz w:val="20"/>
          <w:szCs w:val="24"/>
          <w:lang w:eastAsia="fr-FR"/>
        </w:rPr>
        <w:t>s</w:t>
      </w:r>
      <w:r w:rsidRPr="00E9484C">
        <w:rPr>
          <w:rFonts w:ascii="Times New Roman" w:eastAsia="Times New Roman" w:hAnsi="Times New Roman" w:cs="Times New Roman"/>
          <w:color w:val="000000"/>
          <w:sz w:val="20"/>
          <w:szCs w:val="24"/>
          <w:lang w:eastAsia="fr-FR"/>
        </w:rPr>
        <w:t xml:space="preserve"> de toute une nuit de pêche. Or </w:t>
      </w:r>
      <w:r>
        <w:rPr>
          <w:rFonts w:ascii="Times New Roman" w:eastAsia="Times New Roman" w:hAnsi="Times New Roman" w:cs="Times New Roman"/>
          <w:color w:val="000000"/>
          <w:sz w:val="20"/>
          <w:szCs w:val="24"/>
          <w:lang w:eastAsia="fr-FR"/>
        </w:rPr>
        <w:t>voici que Jésus dit à Simon : « </w:t>
      </w:r>
      <w:r w:rsidRPr="00E9484C">
        <w:rPr>
          <w:rFonts w:ascii="Times New Roman" w:eastAsia="Times New Roman" w:hAnsi="Times New Roman" w:cs="Times New Roman"/>
          <w:color w:val="000000"/>
          <w:sz w:val="20"/>
          <w:szCs w:val="24"/>
          <w:lang w:eastAsia="fr-FR"/>
        </w:rPr>
        <w:t xml:space="preserve">Avance au large, et </w:t>
      </w:r>
      <w:r>
        <w:rPr>
          <w:rFonts w:ascii="Times New Roman" w:eastAsia="Times New Roman" w:hAnsi="Times New Roman" w:cs="Times New Roman"/>
          <w:color w:val="000000"/>
          <w:sz w:val="20"/>
          <w:szCs w:val="24"/>
          <w:lang w:eastAsia="fr-FR"/>
        </w:rPr>
        <w:t>jetez vos filets pour la pêche. »</w:t>
      </w:r>
      <w:r w:rsidRPr="00E9484C">
        <w:rPr>
          <w:rFonts w:ascii="Times New Roman" w:eastAsia="Times New Roman" w:hAnsi="Times New Roman" w:cs="Times New Roman"/>
          <w:color w:val="000000"/>
          <w:sz w:val="20"/>
          <w:szCs w:val="24"/>
          <w:lang w:eastAsia="fr-FR"/>
        </w:rPr>
        <w:t xml:space="preserve"> Sur la parole du Christ, il accepte de remettre la barq</w:t>
      </w:r>
      <w:r>
        <w:rPr>
          <w:rFonts w:ascii="Times New Roman" w:eastAsia="Times New Roman" w:hAnsi="Times New Roman" w:cs="Times New Roman"/>
          <w:color w:val="000000"/>
          <w:sz w:val="20"/>
          <w:szCs w:val="24"/>
          <w:lang w:eastAsia="fr-FR"/>
        </w:rPr>
        <w:t>ue à l'eau. On connaît la suite :</w:t>
      </w:r>
      <w:r w:rsidRPr="00E9484C">
        <w:rPr>
          <w:rFonts w:ascii="Times New Roman" w:eastAsia="Times New Roman" w:hAnsi="Times New Roman" w:cs="Times New Roman"/>
          <w:color w:val="000000"/>
          <w:sz w:val="20"/>
          <w:szCs w:val="24"/>
          <w:lang w:eastAsia="fr-FR"/>
        </w:rPr>
        <w:t xml:space="preserve"> la pêche dépasse tout ce qu'on peut imaginer. Et c'est le début de l'aventure à la suite de Jésus.</w:t>
      </w:r>
    </w:p>
    <w:p w14:paraId="01AEA82E" w14:textId="77777777" w:rsidR="00E9484C" w:rsidRDefault="00E9484C" w:rsidP="00E9484C">
      <w:pPr>
        <w:spacing w:after="0" w:line="240" w:lineRule="auto"/>
        <w:jc w:val="both"/>
        <w:rPr>
          <w:rFonts w:ascii="Times New Roman" w:eastAsia="Times New Roman" w:hAnsi="Times New Roman" w:cs="Times New Roman"/>
          <w:color w:val="000000"/>
          <w:sz w:val="20"/>
          <w:szCs w:val="24"/>
          <w:lang w:eastAsia="fr-FR"/>
        </w:rPr>
      </w:pPr>
    </w:p>
    <w:p w14:paraId="252DB948" w14:textId="58B70E5B"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r w:rsidRPr="00E9484C">
        <w:rPr>
          <w:rFonts w:ascii="Times New Roman" w:eastAsia="Times New Roman" w:hAnsi="Times New Roman" w:cs="Times New Roman"/>
          <w:color w:val="000000"/>
          <w:sz w:val="20"/>
          <w:szCs w:val="24"/>
          <w:lang w:eastAsia="fr-FR"/>
        </w:rPr>
        <w:t>De la crainte à la confiance.</w:t>
      </w:r>
    </w:p>
    <w:p w14:paraId="6629C656" w14:textId="05FA1123"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r w:rsidRPr="00E9484C">
        <w:rPr>
          <w:rFonts w:ascii="Times New Roman" w:eastAsia="Times New Roman" w:hAnsi="Times New Roman" w:cs="Times New Roman"/>
          <w:color w:val="000000"/>
          <w:sz w:val="20"/>
          <w:szCs w:val="24"/>
          <w:lang w:eastAsia="fr-FR"/>
        </w:rPr>
        <w:t>Au bord du lac, une fois revenu de cette pêche surabondante, Simon prend conscience de la puissance de vie de Jésus. Face à lui, il mesure sa petitesse, son indignité, et tombe aux pieds du Maître tant il</w:t>
      </w:r>
      <w:r>
        <w:rPr>
          <w:rFonts w:ascii="Times New Roman" w:eastAsia="Times New Roman" w:hAnsi="Times New Roman" w:cs="Times New Roman"/>
          <w:color w:val="000000"/>
          <w:sz w:val="20"/>
          <w:szCs w:val="24"/>
          <w:lang w:eastAsia="fr-FR"/>
        </w:rPr>
        <w:t xml:space="preserve"> vit la force de l'événement. « </w:t>
      </w:r>
      <w:r w:rsidRPr="00E9484C">
        <w:rPr>
          <w:rFonts w:ascii="Times New Roman" w:eastAsia="Times New Roman" w:hAnsi="Times New Roman" w:cs="Times New Roman"/>
          <w:color w:val="000000"/>
          <w:sz w:val="20"/>
          <w:szCs w:val="24"/>
          <w:lang w:eastAsia="fr-FR"/>
        </w:rPr>
        <w:t>Seigneur, éloigne-toi de moi</w:t>
      </w:r>
      <w:r>
        <w:rPr>
          <w:rFonts w:ascii="Times New Roman" w:eastAsia="Times New Roman" w:hAnsi="Times New Roman" w:cs="Times New Roman"/>
          <w:color w:val="000000"/>
          <w:sz w:val="20"/>
          <w:szCs w:val="24"/>
          <w:lang w:eastAsia="fr-FR"/>
        </w:rPr>
        <w:t>, car je suis un homme pécheur. »</w:t>
      </w:r>
    </w:p>
    <w:p w14:paraId="7C4D37AE" w14:textId="77777777" w:rsidR="00E9484C" w:rsidRDefault="00E9484C" w:rsidP="00E9484C">
      <w:pPr>
        <w:spacing w:after="0" w:line="240" w:lineRule="auto"/>
        <w:jc w:val="both"/>
        <w:rPr>
          <w:rFonts w:ascii="Times New Roman" w:eastAsia="Times New Roman" w:hAnsi="Times New Roman" w:cs="Times New Roman"/>
          <w:color w:val="000000"/>
          <w:sz w:val="20"/>
          <w:szCs w:val="24"/>
          <w:lang w:eastAsia="fr-FR"/>
        </w:rPr>
      </w:pPr>
      <w:r w:rsidRPr="00E9484C">
        <w:rPr>
          <w:rFonts w:ascii="Times New Roman" w:eastAsia="Times New Roman" w:hAnsi="Times New Roman" w:cs="Times New Roman"/>
          <w:color w:val="000000"/>
          <w:sz w:val="20"/>
          <w:szCs w:val="24"/>
          <w:lang w:eastAsia="fr-FR"/>
        </w:rPr>
        <w:t>Huit siècles plus tôt, dans le cadre solennel du Temple de Jérusalem, Isaïe, lui aussi, avait été pris d'effroi face à la sainteté de Dieu. Une rencontre impressionnante qui saisit tout l'être. Une expérience religieuse profonde, qui amène à confesser l'humilité de son existence.</w:t>
      </w:r>
      <w:r>
        <w:rPr>
          <w:rFonts w:ascii="Times New Roman" w:eastAsia="Times New Roman" w:hAnsi="Times New Roman" w:cs="Times New Roman"/>
          <w:color w:val="000000"/>
          <w:sz w:val="20"/>
          <w:szCs w:val="24"/>
          <w:lang w:eastAsia="fr-FR"/>
        </w:rPr>
        <w:t xml:space="preserve"> </w:t>
      </w:r>
    </w:p>
    <w:p w14:paraId="6BAAC082" w14:textId="6CF65975"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r w:rsidRPr="00E9484C">
        <w:rPr>
          <w:rFonts w:ascii="Times New Roman" w:eastAsia="Times New Roman" w:hAnsi="Times New Roman" w:cs="Times New Roman"/>
          <w:color w:val="000000"/>
          <w:sz w:val="20"/>
          <w:szCs w:val="24"/>
          <w:lang w:eastAsia="fr-FR"/>
        </w:rPr>
        <w:t>Quant à l'apôtre Paul, il revient sans cesse à l'expérience vitale de sa rencontre avec le Ressuscité, sur le chemin de Damas. Lui, l'avorton, il s'est laissé toucher par la grâce de Dieu. Désormais, il ne peut annoncer que Jésus</w:t>
      </w:r>
      <w:r w:rsidR="00326A6E">
        <w:rPr>
          <w:rFonts w:ascii="Times New Roman" w:eastAsia="Times New Roman" w:hAnsi="Times New Roman" w:cs="Times New Roman"/>
          <w:color w:val="000000"/>
          <w:sz w:val="20"/>
          <w:szCs w:val="24"/>
          <w:lang w:eastAsia="fr-FR"/>
        </w:rPr>
        <w:t>…</w:t>
      </w:r>
      <w:r w:rsidRPr="00E9484C">
        <w:rPr>
          <w:rFonts w:ascii="Times New Roman" w:eastAsia="Times New Roman" w:hAnsi="Times New Roman" w:cs="Times New Roman"/>
          <w:color w:val="000000"/>
          <w:sz w:val="20"/>
          <w:szCs w:val="24"/>
          <w:lang w:eastAsia="fr-FR"/>
        </w:rPr>
        <w:t xml:space="preserve"> et Jésus crucifié et relevé d'entre les morts.</w:t>
      </w:r>
    </w:p>
    <w:p w14:paraId="10A83151" w14:textId="77777777"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p>
    <w:p w14:paraId="1F78AE18" w14:textId="77777777"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r w:rsidRPr="00E9484C">
        <w:rPr>
          <w:rFonts w:ascii="Times New Roman" w:eastAsia="Times New Roman" w:hAnsi="Times New Roman" w:cs="Times New Roman"/>
          <w:color w:val="000000"/>
          <w:sz w:val="20"/>
          <w:szCs w:val="24"/>
          <w:lang w:eastAsia="fr-FR"/>
        </w:rPr>
        <w:t>"Viens, vois, va..."</w:t>
      </w:r>
    </w:p>
    <w:p w14:paraId="73BB9500" w14:textId="64275539"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r w:rsidRPr="00E9484C">
        <w:rPr>
          <w:rFonts w:ascii="Times New Roman" w:eastAsia="Times New Roman" w:hAnsi="Times New Roman" w:cs="Times New Roman"/>
          <w:color w:val="000000"/>
          <w:sz w:val="20"/>
          <w:szCs w:val="24"/>
          <w:lang w:eastAsia="fr-FR"/>
        </w:rPr>
        <w:t xml:space="preserve">Tels sont les trois V de toute vocation chrétienne. Lorsque quelqu'un est saisi par un sentiment très vif de </w:t>
      </w:r>
      <w:r w:rsidR="00555B4B">
        <w:rPr>
          <w:rFonts w:ascii="Times New Roman" w:eastAsia="Times New Roman" w:hAnsi="Times New Roman" w:cs="Times New Roman"/>
          <w:color w:val="000000"/>
          <w:sz w:val="20"/>
          <w:szCs w:val="24"/>
          <w:lang w:eastAsia="fr-FR"/>
        </w:rPr>
        <w:t>p</w:t>
      </w:r>
      <w:r w:rsidRPr="00E9484C">
        <w:rPr>
          <w:rFonts w:ascii="Times New Roman" w:eastAsia="Times New Roman" w:hAnsi="Times New Roman" w:cs="Times New Roman"/>
          <w:color w:val="000000"/>
          <w:sz w:val="20"/>
          <w:szCs w:val="24"/>
          <w:lang w:eastAsia="fr-FR"/>
        </w:rPr>
        <w:t>résence divine, il lui faut, après coup, s'approprier et approfondi</w:t>
      </w:r>
      <w:r>
        <w:rPr>
          <w:rFonts w:ascii="Times New Roman" w:eastAsia="Times New Roman" w:hAnsi="Times New Roman" w:cs="Times New Roman"/>
          <w:color w:val="000000"/>
          <w:sz w:val="20"/>
          <w:szCs w:val="24"/>
          <w:lang w:eastAsia="fr-FR"/>
        </w:rPr>
        <w:t>r l'expérience de la rencontre : le « V</w:t>
      </w:r>
      <w:r w:rsidRPr="00E9484C">
        <w:rPr>
          <w:rFonts w:ascii="Times New Roman" w:eastAsia="Times New Roman" w:hAnsi="Times New Roman" w:cs="Times New Roman"/>
          <w:color w:val="000000"/>
          <w:sz w:val="20"/>
          <w:szCs w:val="24"/>
          <w:lang w:eastAsia="fr-FR"/>
        </w:rPr>
        <w:t>iens et vois</w:t>
      </w:r>
      <w:r>
        <w:rPr>
          <w:rFonts w:ascii="Times New Roman" w:eastAsia="Times New Roman" w:hAnsi="Times New Roman" w:cs="Times New Roman"/>
          <w:color w:val="000000"/>
          <w:sz w:val="20"/>
          <w:szCs w:val="24"/>
          <w:lang w:eastAsia="fr-FR"/>
        </w:rPr>
        <w:t> » de l'appel</w:t>
      </w:r>
      <w:r w:rsidRPr="00E9484C">
        <w:rPr>
          <w:rFonts w:ascii="Times New Roman" w:eastAsia="Times New Roman" w:hAnsi="Times New Roman" w:cs="Times New Roman"/>
          <w:color w:val="000000"/>
          <w:sz w:val="20"/>
          <w:szCs w:val="24"/>
          <w:lang w:eastAsia="fr-FR"/>
        </w:rPr>
        <w:t>. Le dessein de Dieu est bien de nouer une relation d'alliance avec tous et chacun de nous.</w:t>
      </w:r>
      <w:r>
        <w:rPr>
          <w:rFonts w:ascii="Times New Roman" w:eastAsia="Times New Roman" w:hAnsi="Times New Roman" w:cs="Times New Roman"/>
          <w:color w:val="000000"/>
          <w:sz w:val="20"/>
          <w:szCs w:val="24"/>
          <w:lang w:eastAsia="fr-FR"/>
        </w:rPr>
        <w:t xml:space="preserve"> De là, naît le témoignage, le « va »</w:t>
      </w:r>
      <w:r w:rsidRPr="00E9484C">
        <w:rPr>
          <w:rFonts w:ascii="Times New Roman" w:eastAsia="Times New Roman" w:hAnsi="Times New Roman" w:cs="Times New Roman"/>
          <w:color w:val="000000"/>
          <w:sz w:val="20"/>
          <w:szCs w:val="24"/>
          <w:lang w:eastAsia="fr-FR"/>
        </w:rPr>
        <w:t xml:space="preserve"> de tout appel.</w:t>
      </w:r>
    </w:p>
    <w:p w14:paraId="7E50095F" w14:textId="0F7E6BD3"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r w:rsidRPr="00E9484C">
        <w:rPr>
          <w:rFonts w:ascii="Times New Roman" w:eastAsia="Times New Roman" w:hAnsi="Times New Roman" w:cs="Times New Roman"/>
          <w:color w:val="000000"/>
          <w:sz w:val="20"/>
          <w:szCs w:val="24"/>
          <w:lang w:eastAsia="fr-FR"/>
        </w:rPr>
        <w:t>Isaïe a connu une grande frayeur, mais une fois apaisé par le Seigneur de l'univers, le désir s'éveil</w:t>
      </w:r>
      <w:r>
        <w:rPr>
          <w:rFonts w:ascii="Times New Roman" w:eastAsia="Times New Roman" w:hAnsi="Times New Roman" w:cs="Times New Roman"/>
          <w:color w:val="000000"/>
          <w:sz w:val="20"/>
          <w:szCs w:val="24"/>
          <w:lang w:eastAsia="fr-FR"/>
        </w:rPr>
        <w:t>le en lui d'être son envoyé : « Me voici : envoie-moi »</w:t>
      </w:r>
      <w:r w:rsidRPr="00E9484C">
        <w:rPr>
          <w:rFonts w:ascii="Times New Roman" w:eastAsia="Times New Roman" w:hAnsi="Times New Roman" w:cs="Times New Roman"/>
          <w:color w:val="000000"/>
          <w:sz w:val="20"/>
          <w:szCs w:val="24"/>
          <w:lang w:eastAsia="fr-FR"/>
        </w:rPr>
        <w:t xml:space="preserve">. Paul a conscience de recevoir une belle mission auprès des nations </w:t>
      </w:r>
      <w:r>
        <w:rPr>
          <w:rFonts w:ascii="Times New Roman" w:eastAsia="Times New Roman" w:hAnsi="Times New Roman" w:cs="Times New Roman"/>
          <w:color w:val="000000"/>
          <w:sz w:val="20"/>
          <w:szCs w:val="24"/>
          <w:lang w:eastAsia="fr-FR"/>
        </w:rPr>
        <w:t>païennes ;</w:t>
      </w:r>
      <w:r w:rsidRPr="00E9484C">
        <w:rPr>
          <w:rFonts w:ascii="Times New Roman" w:eastAsia="Times New Roman" w:hAnsi="Times New Roman" w:cs="Times New Roman"/>
          <w:color w:val="000000"/>
          <w:sz w:val="20"/>
          <w:szCs w:val="24"/>
          <w:lang w:eastAsia="fr-FR"/>
        </w:rPr>
        <w:t xml:space="preserve"> il se fie désormais à la grâce de Dieu. Quant à Pierre, son expérience de pêcheur en Galilée est </w:t>
      </w:r>
      <w:r>
        <w:rPr>
          <w:rFonts w:ascii="Times New Roman" w:eastAsia="Times New Roman" w:hAnsi="Times New Roman" w:cs="Times New Roman"/>
          <w:color w:val="000000"/>
          <w:sz w:val="20"/>
          <w:szCs w:val="24"/>
          <w:lang w:eastAsia="fr-FR"/>
        </w:rPr>
        <w:t>transcendée à un autre plan : « </w:t>
      </w:r>
      <w:r w:rsidRPr="00E9484C">
        <w:rPr>
          <w:rFonts w:ascii="Times New Roman" w:eastAsia="Times New Roman" w:hAnsi="Times New Roman" w:cs="Times New Roman"/>
          <w:color w:val="000000"/>
          <w:sz w:val="20"/>
          <w:szCs w:val="24"/>
          <w:lang w:eastAsia="fr-FR"/>
        </w:rPr>
        <w:t>Sois sans crainte, désormais ce so</w:t>
      </w:r>
      <w:r>
        <w:rPr>
          <w:rFonts w:ascii="Times New Roman" w:eastAsia="Times New Roman" w:hAnsi="Times New Roman" w:cs="Times New Roman"/>
          <w:color w:val="000000"/>
          <w:sz w:val="20"/>
          <w:szCs w:val="24"/>
          <w:lang w:eastAsia="fr-FR"/>
        </w:rPr>
        <w:t>nt des hommes que tu prendras</w:t>
      </w:r>
      <w:r w:rsidR="00540B65">
        <w:rPr>
          <w:rFonts w:ascii="Times New Roman" w:eastAsia="Times New Roman" w:hAnsi="Times New Roman" w:cs="Times New Roman"/>
          <w:color w:val="000000"/>
          <w:sz w:val="20"/>
          <w:szCs w:val="24"/>
          <w:lang w:eastAsia="fr-FR"/>
        </w:rPr>
        <w:t>.</w:t>
      </w:r>
      <w:r>
        <w:rPr>
          <w:rFonts w:ascii="Times New Roman" w:eastAsia="Times New Roman" w:hAnsi="Times New Roman" w:cs="Times New Roman"/>
          <w:color w:val="000000"/>
          <w:sz w:val="20"/>
          <w:szCs w:val="24"/>
          <w:lang w:eastAsia="fr-FR"/>
        </w:rPr>
        <w:t> »</w:t>
      </w:r>
    </w:p>
    <w:p w14:paraId="5F8482C3" w14:textId="77777777"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p>
    <w:p w14:paraId="7999596A" w14:textId="77777777"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r w:rsidRPr="00E9484C">
        <w:rPr>
          <w:rFonts w:ascii="Times New Roman" w:eastAsia="Times New Roman" w:hAnsi="Times New Roman" w:cs="Times New Roman"/>
          <w:color w:val="000000"/>
          <w:sz w:val="20"/>
          <w:szCs w:val="24"/>
          <w:lang w:eastAsia="fr-FR"/>
        </w:rPr>
        <w:t>Désormais.</w:t>
      </w:r>
    </w:p>
    <w:p w14:paraId="0B082AE7" w14:textId="6F405A7B" w:rsidR="00E9484C" w:rsidRPr="00E9484C" w:rsidRDefault="00E9484C" w:rsidP="00E9484C">
      <w:pPr>
        <w:spacing w:after="0" w:line="240" w:lineRule="auto"/>
        <w:jc w:val="both"/>
        <w:rPr>
          <w:rFonts w:ascii="Times New Roman" w:eastAsia="Times New Roman" w:hAnsi="Times New Roman" w:cs="Times New Roman"/>
          <w:color w:val="000000"/>
          <w:sz w:val="20"/>
          <w:szCs w:val="24"/>
          <w:lang w:eastAsia="fr-FR"/>
        </w:rPr>
      </w:pPr>
      <w:r w:rsidRPr="00E9484C">
        <w:rPr>
          <w:rFonts w:ascii="Times New Roman" w:eastAsia="Times New Roman" w:hAnsi="Times New Roman" w:cs="Times New Roman"/>
          <w:color w:val="000000"/>
          <w:sz w:val="20"/>
          <w:szCs w:val="24"/>
          <w:lang w:eastAsia="fr-FR"/>
        </w:rPr>
        <w:t>La dimension symbolique de cette page d'</w:t>
      </w:r>
      <w:r w:rsidR="0030292E">
        <w:rPr>
          <w:rFonts w:ascii="Times New Roman" w:eastAsia="Times New Roman" w:hAnsi="Times New Roman" w:cs="Times New Roman"/>
          <w:color w:val="000000"/>
          <w:sz w:val="20"/>
          <w:szCs w:val="24"/>
          <w:lang w:eastAsia="fr-FR"/>
        </w:rPr>
        <w:t>é</w:t>
      </w:r>
      <w:r w:rsidRPr="00E9484C">
        <w:rPr>
          <w:rFonts w:ascii="Times New Roman" w:eastAsia="Times New Roman" w:hAnsi="Times New Roman" w:cs="Times New Roman"/>
          <w:color w:val="000000"/>
          <w:sz w:val="20"/>
          <w:szCs w:val="24"/>
          <w:lang w:eastAsia="fr-FR"/>
        </w:rPr>
        <w:t>vangile est évidente. La pêche miraculeuse figure la prédication chrétienne qui a pour but de rassembler les hommes - l'image du fi</w:t>
      </w:r>
      <w:r>
        <w:rPr>
          <w:rFonts w:ascii="Times New Roman" w:eastAsia="Times New Roman" w:hAnsi="Times New Roman" w:cs="Times New Roman"/>
          <w:color w:val="000000"/>
          <w:sz w:val="20"/>
          <w:szCs w:val="24"/>
          <w:lang w:eastAsia="fr-FR"/>
        </w:rPr>
        <w:t>let de pêche - pour la vie. Ce « </w:t>
      </w:r>
      <w:r w:rsidRPr="00E9484C">
        <w:rPr>
          <w:rFonts w:ascii="Times New Roman" w:eastAsia="Times New Roman" w:hAnsi="Times New Roman" w:cs="Times New Roman"/>
          <w:color w:val="000000"/>
          <w:sz w:val="20"/>
          <w:szCs w:val="24"/>
          <w:lang w:eastAsia="fr-FR"/>
        </w:rPr>
        <w:t>désormais", u</w:t>
      </w:r>
      <w:r>
        <w:rPr>
          <w:rFonts w:ascii="Times New Roman" w:eastAsia="Times New Roman" w:hAnsi="Times New Roman" w:cs="Times New Roman"/>
          <w:color w:val="000000"/>
          <w:sz w:val="20"/>
          <w:szCs w:val="24"/>
          <w:lang w:eastAsia="fr-FR"/>
        </w:rPr>
        <w:t>ne expression familière à Luc (« D</w:t>
      </w:r>
      <w:r w:rsidRPr="00E9484C">
        <w:rPr>
          <w:rFonts w:ascii="Times New Roman" w:eastAsia="Times New Roman" w:hAnsi="Times New Roman" w:cs="Times New Roman"/>
          <w:color w:val="000000"/>
          <w:sz w:val="20"/>
          <w:szCs w:val="24"/>
          <w:lang w:eastAsia="fr-FR"/>
        </w:rPr>
        <w:t>ésormais, tous les âges me</w:t>
      </w:r>
      <w:r>
        <w:rPr>
          <w:rFonts w:ascii="Times New Roman" w:eastAsia="Times New Roman" w:hAnsi="Times New Roman" w:cs="Times New Roman"/>
          <w:color w:val="000000"/>
          <w:sz w:val="20"/>
          <w:szCs w:val="24"/>
          <w:lang w:eastAsia="fr-FR"/>
        </w:rPr>
        <w:t xml:space="preserve"> diront bienheureuse »</w:t>
      </w:r>
      <w:r w:rsidR="00315DC6">
        <w:rPr>
          <w:rFonts w:ascii="Times New Roman" w:eastAsia="Times New Roman" w:hAnsi="Times New Roman" w:cs="Times New Roman"/>
          <w:color w:val="000000"/>
          <w:sz w:val="20"/>
          <w:szCs w:val="24"/>
          <w:lang w:eastAsia="fr-FR"/>
        </w:rPr>
        <w:t>,</w:t>
      </w:r>
      <w:r>
        <w:rPr>
          <w:rFonts w:ascii="Times New Roman" w:eastAsia="Times New Roman" w:hAnsi="Times New Roman" w:cs="Times New Roman"/>
          <w:color w:val="000000"/>
          <w:sz w:val="20"/>
          <w:szCs w:val="24"/>
          <w:lang w:eastAsia="fr-FR"/>
        </w:rPr>
        <w:t xml:space="preserve"> Luc 1,</w:t>
      </w:r>
      <w:r w:rsidR="00315DC6">
        <w:rPr>
          <w:rFonts w:ascii="Times New Roman" w:eastAsia="Times New Roman" w:hAnsi="Times New Roman" w:cs="Times New Roman"/>
          <w:color w:val="000000"/>
          <w:sz w:val="20"/>
          <w:szCs w:val="24"/>
          <w:lang w:eastAsia="fr-FR"/>
        </w:rPr>
        <w:t xml:space="preserve"> </w:t>
      </w:r>
      <w:r>
        <w:rPr>
          <w:rFonts w:ascii="Times New Roman" w:eastAsia="Times New Roman" w:hAnsi="Times New Roman" w:cs="Times New Roman"/>
          <w:color w:val="000000"/>
          <w:sz w:val="20"/>
          <w:szCs w:val="24"/>
          <w:lang w:eastAsia="fr-FR"/>
        </w:rPr>
        <w:t>48</w:t>
      </w:r>
      <w:r w:rsidRPr="00E9484C">
        <w:rPr>
          <w:rFonts w:ascii="Times New Roman" w:eastAsia="Times New Roman" w:hAnsi="Times New Roman" w:cs="Times New Roman"/>
          <w:color w:val="000000"/>
          <w:sz w:val="20"/>
          <w:szCs w:val="24"/>
          <w:lang w:eastAsia="fr-FR"/>
        </w:rPr>
        <w:t xml:space="preserve">), ouvre sans délai la nouvelle étape du salut, la mission </w:t>
      </w:r>
      <w:r>
        <w:rPr>
          <w:rFonts w:ascii="Times New Roman" w:eastAsia="Times New Roman" w:hAnsi="Times New Roman" w:cs="Times New Roman"/>
          <w:color w:val="000000"/>
          <w:sz w:val="20"/>
          <w:szCs w:val="24"/>
          <w:lang w:eastAsia="fr-FR"/>
        </w:rPr>
        <w:t xml:space="preserve">pour nous. L'avenir est ouvert. </w:t>
      </w:r>
      <w:r w:rsidRPr="00E9484C">
        <w:rPr>
          <w:rFonts w:ascii="Times New Roman" w:eastAsia="Times New Roman" w:hAnsi="Times New Roman" w:cs="Times New Roman"/>
          <w:color w:val="000000"/>
          <w:sz w:val="20"/>
          <w:szCs w:val="24"/>
          <w:lang w:eastAsia="fr-FR"/>
        </w:rPr>
        <w:t>Jésus le Christ nous envoie au la</w:t>
      </w:r>
      <w:r>
        <w:rPr>
          <w:rFonts w:ascii="Times New Roman" w:eastAsia="Times New Roman" w:hAnsi="Times New Roman" w:cs="Times New Roman"/>
          <w:color w:val="000000"/>
          <w:sz w:val="20"/>
          <w:szCs w:val="24"/>
          <w:lang w:eastAsia="fr-FR"/>
        </w:rPr>
        <w:t>rge. Dans la force de l'Esprit,</w:t>
      </w:r>
      <w:r w:rsidRPr="00E9484C">
        <w:rPr>
          <w:rFonts w:ascii="Times New Roman" w:eastAsia="Times New Roman" w:hAnsi="Times New Roman" w:cs="Times New Roman"/>
          <w:color w:val="000000"/>
          <w:sz w:val="20"/>
          <w:szCs w:val="24"/>
          <w:lang w:eastAsia="fr-FR"/>
        </w:rPr>
        <w:t xml:space="preserve"> nous avançons en eau profonde comme messagers de la Bonne Nouvelle.</w:t>
      </w:r>
    </w:p>
    <w:p w14:paraId="621BD2AD" w14:textId="77777777" w:rsidR="006B0B25" w:rsidRPr="00736760" w:rsidRDefault="006B0B25" w:rsidP="006B0B25">
      <w:pPr>
        <w:widowControl w:val="0"/>
        <w:spacing w:after="0" w:line="240" w:lineRule="auto"/>
        <w:jc w:val="right"/>
        <w:rPr>
          <w:rFonts w:ascii="Times New Roman" w:eastAsia="Times New Roman" w:hAnsi="Times New Roman" w:cs="Times New Roman"/>
          <w:sz w:val="20"/>
          <w:szCs w:val="20"/>
          <w:lang w:eastAsia="fr-FR"/>
        </w:rPr>
      </w:pPr>
      <w:r w:rsidRPr="00736760">
        <w:rPr>
          <w:rFonts w:ascii="Times New Roman" w:eastAsia="Times New Roman" w:hAnsi="Times New Roman" w:cs="Times New Roman"/>
          <w:sz w:val="20"/>
          <w:szCs w:val="20"/>
          <w:lang w:eastAsia="fr-FR"/>
        </w:rPr>
        <w:t>Antoine Gagnié</w:t>
      </w:r>
    </w:p>
    <w:p w14:paraId="606E1422" w14:textId="77777777" w:rsidR="006B0B25" w:rsidRDefault="006B0B25" w:rsidP="006B0B25">
      <w:pPr>
        <w:widowControl w:val="0"/>
        <w:spacing w:after="0" w:line="240" w:lineRule="auto"/>
        <w:jc w:val="right"/>
        <w:rPr>
          <w:rFonts w:ascii="Times New Roman" w:eastAsia="Times New Roman" w:hAnsi="Times New Roman" w:cs="Times New Roman"/>
          <w:sz w:val="20"/>
          <w:szCs w:val="20"/>
          <w:lang w:eastAsia="fr-FR"/>
        </w:rPr>
      </w:pPr>
      <w:r w:rsidRPr="00736760">
        <w:rPr>
          <w:rFonts w:ascii="Times New Roman" w:eastAsia="Times New Roman" w:hAnsi="Times New Roman" w:cs="Times New Roman"/>
          <w:sz w:val="20"/>
          <w:szCs w:val="20"/>
          <w:lang w:eastAsia="fr-FR"/>
        </w:rPr>
        <w:t>prêtre du diocèse de Luçon (85)</w:t>
      </w:r>
    </w:p>
    <w:p w14:paraId="704F0F85" w14:textId="77777777" w:rsidR="008A3EC2" w:rsidRPr="008A3EC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19E2CDD7" w:rsid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2CFF7298" w14:textId="77777777" w:rsidR="0019765F" w:rsidRPr="008A3EC2" w:rsidRDefault="0019765F" w:rsidP="008A3EC2">
      <w:pPr>
        <w:spacing w:after="0" w:line="240" w:lineRule="auto"/>
        <w:ind w:right="1132"/>
        <w:jc w:val="both"/>
        <w:rPr>
          <w:rFonts w:ascii="Times New Roman" w:eastAsia="Times New Roman" w:hAnsi="Times New Roman" w:cs="Times New Roman"/>
          <w:b/>
          <w:sz w:val="20"/>
          <w:szCs w:val="20"/>
          <w:lang w:eastAsia="fr-FR"/>
        </w:rPr>
      </w:pPr>
    </w:p>
    <w:p w14:paraId="0AEDBA81" w14:textId="14A6CBAC" w:rsidR="007C02D2" w:rsidRDefault="007C02D2" w:rsidP="007C02D2">
      <w:pPr>
        <w:widowControl w:val="0"/>
        <w:suppressAutoHyphens/>
        <w:autoSpaceDE w:val="0"/>
        <w:autoSpaceDN w:val="0"/>
        <w:adjustRightInd w:val="0"/>
        <w:spacing w:after="0" w:line="240" w:lineRule="auto"/>
        <w:ind w:left="709" w:right="737"/>
        <w:jc w:val="both"/>
        <w:rPr>
          <w:rFonts w:ascii="Times New Roman" w:eastAsia="Times New Roman" w:hAnsi="Times New Roman" w:cs="Times New Roman"/>
          <w:bCs/>
          <w:sz w:val="20"/>
          <w:szCs w:val="20"/>
          <w:lang w:eastAsia="zh-CN"/>
        </w:rPr>
      </w:pPr>
      <w:r w:rsidRPr="007C02D2">
        <w:rPr>
          <w:rFonts w:ascii="Times New Roman" w:eastAsia="Times New Roman" w:hAnsi="Times New Roman" w:cs="Times New Roman"/>
          <w:bCs/>
          <w:sz w:val="20"/>
          <w:szCs w:val="20"/>
          <w:lang w:eastAsia="zh-CN"/>
        </w:rPr>
        <w:t>1</w:t>
      </w:r>
      <w:r w:rsidRPr="007C02D2">
        <w:rPr>
          <w:rFonts w:ascii="Times New Roman" w:eastAsia="Times New Roman" w:hAnsi="Times New Roman" w:cs="Times New Roman"/>
          <w:b/>
          <w:bCs/>
          <w:sz w:val="20"/>
          <w:szCs w:val="20"/>
          <w:lang w:eastAsia="zh-CN"/>
        </w:rPr>
        <w:t>. LA VOCATION DES PÉCHEURS</w:t>
      </w:r>
      <w:r w:rsidRPr="007C02D2">
        <w:rPr>
          <w:rFonts w:ascii="Times New Roman" w:eastAsia="Times New Roman" w:hAnsi="Times New Roman" w:cs="Times New Roman"/>
          <w:bCs/>
          <w:sz w:val="20"/>
          <w:szCs w:val="20"/>
          <w:lang w:eastAsia="zh-CN"/>
        </w:rPr>
        <w:t>. « </w:t>
      </w:r>
      <w:r w:rsidRPr="007C02D2">
        <w:rPr>
          <w:rFonts w:ascii="Times New Roman" w:eastAsia="Times New Roman" w:hAnsi="Times New Roman" w:cs="Times New Roman"/>
          <w:bCs/>
          <w:i/>
          <w:sz w:val="20"/>
          <w:szCs w:val="20"/>
          <w:lang w:eastAsia="zh-CN"/>
        </w:rPr>
        <w:t>Je suis un homme aux lèvres impures… envoie-moi</w:t>
      </w:r>
      <w:r w:rsidRPr="007C02D2">
        <w:rPr>
          <w:rFonts w:ascii="Times New Roman" w:eastAsia="Times New Roman" w:hAnsi="Times New Roman" w:cs="Times New Roman"/>
          <w:bCs/>
          <w:sz w:val="20"/>
          <w:szCs w:val="20"/>
          <w:lang w:eastAsia="zh-CN"/>
        </w:rPr>
        <w:t> » (1</w:t>
      </w:r>
      <w:r w:rsidRPr="007C02D2">
        <w:rPr>
          <w:rFonts w:ascii="Times New Roman" w:eastAsia="Times New Roman" w:hAnsi="Times New Roman" w:cs="Times New Roman"/>
          <w:bCs/>
          <w:sz w:val="20"/>
          <w:szCs w:val="20"/>
          <w:vertAlign w:val="superscript"/>
          <w:lang w:eastAsia="zh-CN"/>
        </w:rPr>
        <w:t>re</w:t>
      </w:r>
      <w:r w:rsidRPr="007C02D2">
        <w:rPr>
          <w:rFonts w:ascii="Times New Roman" w:eastAsia="Times New Roman" w:hAnsi="Times New Roman" w:cs="Times New Roman"/>
          <w:bCs/>
          <w:sz w:val="20"/>
          <w:szCs w:val="20"/>
          <w:lang w:eastAsia="zh-CN"/>
        </w:rPr>
        <w:t xml:space="preserve"> lect</w:t>
      </w:r>
      <w:r>
        <w:rPr>
          <w:rFonts w:ascii="Times New Roman" w:eastAsia="Times New Roman" w:hAnsi="Times New Roman" w:cs="Times New Roman"/>
          <w:bCs/>
          <w:sz w:val="20"/>
          <w:szCs w:val="20"/>
          <w:lang w:eastAsia="zh-CN"/>
        </w:rPr>
        <w:t>ure</w:t>
      </w:r>
      <w:r w:rsidRPr="007C02D2">
        <w:rPr>
          <w:rFonts w:ascii="Times New Roman" w:eastAsia="Times New Roman" w:hAnsi="Times New Roman" w:cs="Times New Roman"/>
          <w:bCs/>
          <w:sz w:val="20"/>
          <w:szCs w:val="20"/>
          <w:lang w:eastAsia="zh-CN"/>
        </w:rPr>
        <w:t>) ; « </w:t>
      </w:r>
      <w:r w:rsidRPr="007C02D2">
        <w:rPr>
          <w:rFonts w:ascii="Times New Roman" w:eastAsia="Times New Roman" w:hAnsi="Times New Roman" w:cs="Times New Roman"/>
          <w:bCs/>
          <w:i/>
          <w:sz w:val="20"/>
          <w:szCs w:val="20"/>
          <w:lang w:eastAsia="zh-CN"/>
        </w:rPr>
        <w:t>Je ne suis pas digne d’être appelé Apôtre… je le suis par la grâce de Dieu</w:t>
      </w:r>
      <w:r w:rsidRPr="007C02D2">
        <w:rPr>
          <w:rFonts w:ascii="Times New Roman" w:eastAsia="Times New Roman" w:hAnsi="Times New Roman" w:cs="Times New Roman"/>
          <w:bCs/>
          <w:sz w:val="20"/>
          <w:szCs w:val="20"/>
          <w:lang w:eastAsia="zh-CN"/>
        </w:rPr>
        <w:t> » (2</w:t>
      </w:r>
      <w:r w:rsidRPr="007C02D2">
        <w:rPr>
          <w:rFonts w:ascii="Times New Roman" w:eastAsia="Times New Roman" w:hAnsi="Times New Roman" w:cs="Times New Roman"/>
          <w:bCs/>
          <w:sz w:val="20"/>
          <w:szCs w:val="20"/>
          <w:vertAlign w:val="superscript"/>
          <w:lang w:eastAsia="zh-CN"/>
        </w:rPr>
        <w:t>e</w:t>
      </w:r>
      <w:r w:rsidRPr="007C02D2">
        <w:rPr>
          <w:rFonts w:ascii="Times New Roman" w:eastAsia="Times New Roman" w:hAnsi="Times New Roman" w:cs="Times New Roman"/>
          <w:bCs/>
          <w:sz w:val="20"/>
          <w:szCs w:val="20"/>
          <w:lang w:eastAsia="zh-CN"/>
        </w:rPr>
        <w:t xml:space="preserve"> lect</w:t>
      </w:r>
      <w:r>
        <w:rPr>
          <w:rFonts w:ascii="Times New Roman" w:eastAsia="Times New Roman" w:hAnsi="Times New Roman" w:cs="Times New Roman"/>
          <w:bCs/>
          <w:sz w:val="20"/>
          <w:szCs w:val="20"/>
          <w:lang w:eastAsia="zh-CN"/>
        </w:rPr>
        <w:t>ure</w:t>
      </w:r>
      <w:r w:rsidRPr="007C02D2">
        <w:rPr>
          <w:rFonts w:ascii="Times New Roman" w:eastAsia="Times New Roman" w:hAnsi="Times New Roman" w:cs="Times New Roman"/>
          <w:bCs/>
          <w:sz w:val="20"/>
          <w:szCs w:val="20"/>
          <w:lang w:eastAsia="zh-CN"/>
        </w:rPr>
        <w:t>) ; « </w:t>
      </w:r>
      <w:r w:rsidRPr="007C02D2">
        <w:rPr>
          <w:rFonts w:ascii="Times New Roman" w:eastAsia="Times New Roman" w:hAnsi="Times New Roman" w:cs="Times New Roman"/>
          <w:bCs/>
          <w:i/>
          <w:sz w:val="20"/>
          <w:szCs w:val="20"/>
          <w:lang w:eastAsia="zh-CN"/>
        </w:rPr>
        <w:t>Je suis un homme pécheur… tu prendras des hommes</w:t>
      </w:r>
      <w:r w:rsidRPr="007C02D2">
        <w:rPr>
          <w:rFonts w:ascii="Times New Roman" w:eastAsia="Times New Roman" w:hAnsi="Times New Roman" w:cs="Times New Roman"/>
          <w:bCs/>
          <w:sz w:val="20"/>
          <w:szCs w:val="20"/>
          <w:lang w:eastAsia="zh-CN"/>
        </w:rPr>
        <w:t> » (év</w:t>
      </w:r>
      <w:r>
        <w:rPr>
          <w:rFonts w:ascii="Times New Roman" w:eastAsia="Times New Roman" w:hAnsi="Times New Roman" w:cs="Times New Roman"/>
          <w:bCs/>
          <w:sz w:val="20"/>
          <w:szCs w:val="20"/>
          <w:lang w:eastAsia="zh-CN"/>
        </w:rPr>
        <w:t>angile</w:t>
      </w:r>
      <w:r w:rsidRPr="007C02D2">
        <w:rPr>
          <w:rFonts w:ascii="Times New Roman" w:eastAsia="Times New Roman" w:hAnsi="Times New Roman" w:cs="Times New Roman"/>
          <w:bCs/>
          <w:sz w:val="20"/>
          <w:szCs w:val="20"/>
          <w:lang w:eastAsia="zh-CN"/>
        </w:rPr>
        <w:t>). Dieu confie son trésor à des personnes qui se sont éloigné</w:t>
      </w:r>
      <w:r w:rsidR="00177D5F">
        <w:rPr>
          <w:rFonts w:ascii="Times New Roman" w:eastAsia="Times New Roman" w:hAnsi="Times New Roman" w:cs="Times New Roman"/>
          <w:bCs/>
          <w:sz w:val="20"/>
          <w:szCs w:val="20"/>
          <w:lang w:eastAsia="zh-CN"/>
        </w:rPr>
        <w:t>e</w:t>
      </w:r>
      <w:r w:rsidRPr="007C02D2">
        <w:rPr>
          <w:rFonts w:ascii="Times New Roman" w:eastAsia="Times New Roman" w:hAnsi="Times New Roman" w:cs="Times New Roman"/>
          <w:bCs/>
          <w:sz w:val="20"/>
          <w:szCs w:val="20"/>
          <w:lang w:eastAsia="zh-CN"/>
        </w:rPr>
        <w:t>s de leur vocation : q</w:t>
      </w:r>
      <w:r>
        <w:rPr>
          <w:rFonts w:ascii="Times New Roman" w:eastAsia="Times New Roman" w:hAnsi="Times New Roman" w:cs="Times New Roman"/>
          <w:bCs/>
          <w:sz w:val="20"/>
          <w:szCs w:val="20"/>
          <w:lang w:eastAsia="zh-CN"/>
        </w:rPr>
        <w:t>u’est-ce cela</w:t>
      </w:r>
      <w:r w:rsidRPr="007C02D2">
        <w:rPr>
          <w:rFonts w:ascii="Times New Roman" w:eastAsia="Times New Roman" w:hAnsi="Times New Roman" w:cs="Times New Roman"/>
          <w:bCs/>
          <w:sz w:val="20"/>
          <w:szCs w:val="20"/>
          <w:lang w:eastAsia="zh-CN"/>
        </w:rPr>
        <w:t xml:space="preserve"> dit de Dieu ? Quelles paroles dire aux personnes qui ont échoué, erré ? </w:t>
      </w:r>
    </w:p>
    <w:p w14:paraId="5C4F9CD1" w14:textId="77777777" w:rsidR="007C02D2" w:rsidRDefault="007C02D2" w:rsidP="007C02D2">
      <w:pPr>
        <w:widowControl w:val="0"/>
        <w:suppressAutoHyphens/>
        <w:autoSpaceDE w:val="0"/>
        <w:autoSpaceDN w:val="0"/>
        <w:adjustRightInd w:val="0"/>
        <w:spacing w:after="0" w:line="240" w:lineRule="auto"/>
        <w:ind w:left="709" w:right="737"/>
        <w:jc w:val="both"/>
        <w:rPr>
          <w:rFonts w:ascii="Times New Roman" w:eastAsia="Times New Roman" w:hAnsi="Times New Roman" w:cs="Times New Roman"/>
          <w:bCs/>
          <w:sz w:val="20"/>
          <w:szCs w:val="20"/>
          <w:lang w:eastAsia="zh-CN"/>
        </w:rPr>
      </w:pPr>
    </w:p>
    <w:p w14:paraId="55903050" w14:textId="4485BCCD" w:rsidR="007C02D2" w:rsidRDefault="007C02D2" w:rsidP="007C02D2">
      <w:pPr>
        <w:widowControl w:val="0"/>
        <w:suppressAutoHyphens/>
        <w:autoSpaceDE w:val="0"/>
        <w:autoSpaceDN w:val="0"/>
        <w:adjustRightInd w:val="0"/>
        <w:spacing w:after="0" w:line="240" w:lineRule="auto"/>
        <w:ind w:left="709" w:right="737"/>
        <w:jc w:val="both"/>
        <w:rPr>
          <w:rFonts w:ascii="Times New Roman" w:eastAsia="Times New Roman" w:hAnsi="Times New Roman" w:cs="Times New Roman"/>
          <w:bCs/>
          <w:sz w:val="20"/>
          <w:szCs w:val="20"/>
          <w:lang w:eastAsia="zh-CN"/>
        </w:rPr>
      </w:pPr>
      <w:r w:rsidRPr="007C02D2">
        <w:rPr>
          <w:rFonts w:ascii="Times New Roman" w:eastAsia="Times New Roman" w:hAnsi="Times New Roman" w:cs="Times New Roman"/>
          <w:bCs/>
          <w:sz w:val="20"/>
          <w:szCs w:val="20"/>
          <w:lang w:eastAsia="zh-CN"/>
        </w:rPr>
        <w:t xml:space="preserve">2. </w:t>
      </w:r>
      <w:r w:rsidRPr="007C02D2">
        <w:rPr>
          <w:rFonts w:ascii="Times New Roman" w:eastAsia="Times New Roman" w:hAnsi="Times New Roman" w:cs="Times New Roman"/>
          <w:b/>
          <w:bCs/>
          <w:sz w:val="20"/>
          <w:szCs w:val="20"/>
          <w:lang w:eastAsia="zh-CN"/>
        </w:rPr>
        <w:t>DIEU SAINT</w:t>
      </w:r>
      <w:r w:rsidRPr="007C02D2">
        <w:rPr>
          <w:rFonts w:ascii="Times New Roman" w:eastAsia="Times New Roman" w:hAnsi="Times New Roman" w:cs="Times New Roman"/>
          <w:bCs/>
          <w:sz w:val="20"/>
          <w:szCs w:val="20"/>
          <w:lang w:eastAsia="zh-CN"/>
        </w:rPr>
        <w:t>. « </w:t>
      </w:r>
      <w:r w:rsidRPr="007C02D2">
        <w:rPr>
          <w:rFonts w:ascii="Times New Roman" w:eastAsia="Times New Roman" w:hAnsi="Times New Roman" w:cs="Times New Roman"/>
          <w:bCs/>
          <w:i/>
          <w:sz w:val="20"/>
          <w:szCs w:val="20"/>
          <w:lang w:eastAsia="zh-CN"/>
        </w:rPr>
        <w:t>Saint le Seigneur</w:t>
      </w:r>
      <w:r w:rsidRPr="007C02D2">
        <w:rPr>
          <w:rFonts w:ascii="Times New Roman" w:eastAsia="Times New Roman" w:hAnsi="Times New Roman" w:cs="Times New Roman"/>
          <w:bCs/>
          <w:sz w:val="20"/>
          <w:szCs w:val="20"/>
          <w:lang w:eastAsia="zh-CN"/>
        </w:rPr>
        <w:t> » (1</w:t>
      </w:r>
      <w:r w:rsidRPr="007C02D2">
        <w:rPr>
          <w:rFonts w:ascii="Times New Roman" w:eastAsia="Times New Roman" w:hAnsi="Times New Roman" w:cs="Times New Roman"/>
          <w:bCs/>
          <w:sz w:val="20"/>
          <w:szCs w:val="20"/>
          <w:vertAlign w:val="superscript"/>
          <w:lang w:eastAsia="zh-CN"/>
        </w:rPr>
        <w:t>re</w:t>
      </w:r>
      <w:r w:rsidRPr="007C02D2">
        <w:rPr>
          <w:rFonts w:ascii="Times New Roman" w:eastAsia="Times New Roman" w:hAnsi="Times New Roman" w:cs="Times New Roman"/>
          <w:bCs/>
          <w:sz w:val="20"/>
          <w:szCs w:val="20"/>
          <w:lang w:eastAsia="zh-CN"/>
        </w:rPr>
        <w:t xml:space="preserve"> lect</w:t>
      </w:r>
      <w:r>
        <w:rPr>
          <w:rFonts w:ascii="Times New Roman" w:eastAsia="Times New Roman" w:hAnsi="Times New Roman" w:cs="Times New Roman"/>
          <w:bCs/>
          <w:sz w:val="20"/>
          <w:szCs w:val="20"/>
          <w:lang w:eastAsia="zh-CN"/>
        </w:rPr>
        <w:t>ure</w:t>
      </w:r>
      <w:r w:rsidRPr="007C02D2">
        <w:rPr>
          <w:rFonts w:ascii="Times New Roman" w:eastAsia="Times New Roman" w:hAnsi="Times New Roman" w:cs="Times New Roman"/>
          <w:bCs/>
          <w:sz w:val="20"/>
          <w:szCs w:val="20"/>
          <w:lang w:eastAsia="zh-CN"/>
        </w:rPr>
        <w:t>) ; « </w:t>
      </w:r>
      <w:r w:rsidRPr="007C02D2">
        <w:rPr>
          <w:rFonts w:ascii="Times New Roman" w:eastAsia="Times New Roman" w:hAnsi="Times New Roman" w:cs="Times New Roman"/>
          <w:bCs/>
          <w:i/>
          <w:sz w:val="20"/>
          <w:szCs w:val="20"/>
          <w:lang w:eastAsia="zh-CN"/>
        </w:rPr>
        <w:t>Qu’elle est grande, la gloire</w:t>
      </w:r>
      <w:r w:rsidRPr="007C02D2">
        <w:rPr>
          <w:rFonts w:ascii="Times New Roman" w:eastAsia="Times New Roman" w:hAnsi="Times New Roman" w:cs="Times New Roman"/>
          <w:bCs/>
          <w:sz w:val="20"/>
          <w:szCs w:val="20"/>
          <w:lang w:eastAsia="zh-CN"/>
        </w:rPr>
        <w:t> » (ps</w:t>
      </w:r>
      <w:r>
        <w:rPr>
          <w:rFonts w:ascii="Times New Roman" w:eastAsia="Times New Roman" w:hAnsi="Times New Roman" w:cs="Times New Roman"/>
          <w:bCs/>
          <w:sz w:val="20"/>
          <w:szCs w:val="20"/>
          <w:lang w:eastAsia="zh-CN"/>
        </w:rPr>
        <w:t>aume</w:t>
      </w:r>
      <w:r w:rsidRPr="007C02D2">
        <w:rPr>
          <w:rFonts w:ascii="Times New Roman" w:eastAsia="Times New Roman" w:hAnsi="Times New Roman" w:cs="Times New Roman"/>
          <w:bCs/>
          <w:sz w:val="20"/>
          <w:szCs w:val="20"/>
          <w:lang w:eastAsia="zh-CN"/>
        </w:rPr>
        <w:t>) ; « </w:t>
      </w:r>
      <w:r w:rsidRPr="007C02D2">
        <w:rPr>
          <w:rFonts w:ascii="Times New Roman" w:eastAsia="Times New Roman" w:hAnsi="Times New Roman" w:cs="Times New Roman"/>
          <w:bCs/>
          <w:i/>
          <w:sz w:val="20"/>
          <w:szCs w:val="20"/>
          <w:lang w:eastAsia="zh-CN"/>
        </w:rPr>
        <w:t>L’effroi l’avait saisi </w:t>
      </w:r>
      <w:r w:rsidRPr="007C02D2">
        <w:rPr>
          <w:rFonts w:ascii="Times New Roman" w:eastAsia="Times New Roman" w:hAnsi="Times New Roman" w:cs="Times New Roman"/>
          <w:bCs/>
          <w:sz w:val="20"/>
          <w:szCs w:val="20"/>
          <w:lang w:eastAsia="zh-CN"/>
        </w:rPr>
        <w:t>» (év</w:t>
      </w:r>
      <w:r>
        <w:rPr>
          <w:rFonts w:ascii="Times New Roman" w:eastAsia="Times New Roman" w:hAnsi="Times New Roman" w:cs="Times New Roman"/>
          <w:bCs/>
          <w:sz w:val="20"/>
          <w:szCs w:val="20"/>
          <w:lang w:eastAsia="zh-CN"/>
        </w:rPr>
        <w:t>angile). A</w:t>
      </w:r>
      <w:r w:rsidRPr="007C02D2">
        <w:rPr>
          <w:rFonts w:ascii="Times New Roman" w:eastAsia="Times New Roman" w:hAnsi="Times New Roman" w:cs="Times New Roman"/>
          <w:bCs/>
          <w:sz w:val="20"/>
          <w:szCs w:val="20"/>
          <w:lang w:eastAsia="zh-CN"/>
        </w:rPr>
        <w:t xml:space="preserve">vant tout, </w:t>
      </w:r>
      <w:r>
        <w:rPr>
          <w:rFonts w:ascii="Times New Roman" w:eastAsia="Times New Roman" w:hAnsi="Times New Roman" w:cs="Times New Roman"/>
          <w:bCs/>
          <w:sz w:val="20"/>
          <w:szCs w:val="20"/>
          <w:lang w:eastAsia="zh-CN"/>
        </w:rPr>
        <w:t>admirons-</w:t>
      </w:r>
      <w:r w:rsidRPr="007C02D2">
        <w:rPr>
          <w:rFonts w:ascii="Times New Roman" w:eastAsia="Times New Roman" w:hAnsi="Times New Roman" w:cs="Times New Roman"/>
          <w:bCs/>
          <w:sz w:val="20"/>
          <w:szCs w:val="20"/>
          <w:lang w:eastAsia="zh-CN"/>
        </w:rPr>
        <w:t>nous Dieu « pour son amour et sa vérité » (ps</w:t>
      </w:r>
      <w:r>
        <w:rPr>
          <w:rFonts w:ascii="Times New Roman" w:eastAsia="Times New Roman" w:hAnsi="Times New Roman" w:cs="Times New Roman"/>
          <w:bCs/>
          <w:sz w:val="20"/>
          <w:szCs w:val="20"/>
          <w:lang w:eastAsia="zh-CN"/>
        </w:rPr>
        <w:t>aume</w:t>
      </w:r>
      <w:r w:rsidRPr="007C02D2">
        <w:rPr>
          <w:rFonts w:ascii="Times New Roman" w:eastAsia="Times New Roman" w:hAnsi="Times New Roman" w:cs="Times New Roman"/>
          <w:bCs/>
          <w:sz w:val="20"/>
          <w:szCs w:val="20"/>
          <w:lang w:eastAsia="zh-CN"/>
        </w:rPr>
        <w:t>) ? Dirions-nous à Dieu cette parole d’amour : « </w:t>
      </w:r>
      <w:r w:rsidR="00514938">
        <w:rPr>
          <w:rFonts w:ascii="Times New Roman" w:eastAsia="Times New Roman" w:hAnsi="Times New Roman" w:cs="Times New Roman"/>
          <w:bCs/>
          <w:sz w:val="20"/>
          <w:szCs w:val="20"/>
          <w:lang w:eastAsia="zh-CN"/>
        </w:rPr>
        <w:t>Q</w:t>
      </w:r>
      <w:r w:rsidRPr="007C02D2">
        <w:rPr>
          <w:rFonts w:ascii="Times New Roman" w:eastAsia="Times New Roman" w:hAnsi="Times New Roman" w:cs="Times New Roman"/>
          <w:bCs/>
          <w:sz w:val="20"/>
          <w:szCs w:val="20"/>
          <w:lang w:eastAsia="zh-CN"/>
        </w:rPr>
        <w:t>ue serais-je sans toi ? » ?</w:t>
      </w:r>
    </w:p>
    <w:p w14:paraId="77E39AE6" w14:textId="77777777" w:rsidR="007C02D2" w:rsidRDefault="007C02D2" w:rsidP="007C02D2">
      <w:pPr>
        <w:widowControl w:val="0"/>
        <w:suppressAutoHyphens/>
        <w:autoSpaceDE w:val="0"/>
        <w:autoSpaceDN w:val="0"/>
        <w:adjustRightInd w:val="0"/>
        <w:spacing w:after="0" w:line="240" w:lineRule="auto"/>
        <w:ind w:left="709" w:right="737"/>
        <w:jc w:val="both"/>
        <w:rPr>
          <w:rFonts w:ascii="Times New Roman" w:eastAsia="Times New Roman" w:hAnsi="Times New Roman" w:cs="Times New Roman"/>
          <w:bCs/>
          <w:sz w:val="20"/>
          <w:szCs w:val="20"/>
          <w:lang w:eastAsia="zh-CN"/>
        </w:rPr>
      </w:pPr>
    </w:p>
    <w:p w14:paraId="4236B91D" w14:textId="79AA89FC" w:rsidR="007C02D2" w:rsidRDefault="007C02D2" w:rsidP="007C02D2">
      <w:pPr>
        <w:widowControl w:val="0"/>
        <w:suppressAutoHyphens/>
        <w:autoSpaceDE w:val="0"/>
        <w:autoSpaceDN w:val="0"/>
        <w:adjustRightInd w:val="0"/>
        <w:spacing w:after="0" w:line="240" w:lineRule="auto"/>
        <w:ind w:left="709" w:right="737"/>
        <w:jc w:val="both"/>
        <w:rPr>
          <w:rFonts w:ascii="Times New Roman" w:eastAsia="Times New Roman" w:hAnsi="Times New Roman" w:cs="Times New Roman"/>
          <w:bCs/>
          <w:sz w:val="20"/>
          <w:szCs w:val="20"/>
          <w:lang w:eastAsia="zh-CN"/>
        </w:rPr>
      </w:pPr>
      <w:r w:rsidRPr="007C02D2">
        <w:rPr>
          <w:rFonts w:ascii="Times New Roman" w:eastAsia="Times New Roman" w:hAnsi="Times New Roman" w:cs="Times New Roman"/>
          <w:bCs/>
          <w:sz w:val="20"/>
          <w:szCs w:val="20"/>
          <w:lang w:eastAsia="zh-CN"/>
        </w:rPr>
        <w:t>3</w:t>
      </w:r>
      <w:r w:rsidRPr="007C02D2">
        <w:rPr>
          <w:rFonts w:ascii="Times New Roman" w:eastAsia="Times New Roman" w:hAnsi="Times New Roman" w:cs="Times New Roman"/>
          <w:b/>
          <w:bCs/>
          <w:sz w:val="20"/>
          <w:szCs w:val="20"/>
          <w:lang w:eastAsia="zh-CN"/>
        </w:rPr>
        <w:t>. LA GR</w:t>
      </w:r>
      <w:r>
        <w:rPr>
          <w:rFonts w:ascii="Times New Roman" w:eastAsia="Times New Roman" w:hAnsi="Times New Roman" w:cs="Times New Roman"/>
          <w:b/>
          <w:bCs/>
          <w:sz w:val="20"/>
          <w:szCs w:val="20"/>
          <w:lang w:eastAsia="zh-CN"/>
        </w:rPr>
        <w:t>Â</w:t>
      </w:r>
      <w:r w:rsidRPr="007C02D2">
        <w:rPr>
          <w:rFonts w:ascii="Times New Roman" w:eastAsia="Times New Roman" w:hAnsi="Times New Roman" w:cs="Times New Roman"/>
          <w:b/>
          <w:bCs/>
          <w:sz w:val="20"/>
          <w:szCs w:val="20"/>
          <w:lang w:eastAsia="zh-CN"/>
        </w:rPr>
        <w:t xml:space="preserve">CE </w:t>
      </w:r>
      <w:r w:rsidRPr="007C02D2">
        <w:rPr>
          <w:rFonts w:ascii="Times New Roman" w:eastAsia="Times New Roman" w:hAnsi="Times New Roman" w:cs="Times New Roman"/>
          <w:bCs/>
          <w:sz w:val="20"/>
          <w:szCs w:val="20"/>
          <w:lang w:eastAsia="zh-CN"/>
        </w:rPr>
        <w:t>s’exprime de manières variées. « </w:t>
      </w:r>
      <w:r w:rsidRPr="007C02D2">
        <w:rPr>
          <w:rFonts w:ascii="Times New Roman" w:eastAsia="Times New Roman" w:hAnsi="Times New Roman" w:cs="Times New Roman"/>
          <w:bCs/>
          <w:i/>
          <w:sz w:val="20"/>
          <w:szCs w:val="20"/>
          <w:lang w:eastAsia="zh-CN"/>
        </w:rPr>
        <w:t>Ta faute est enlevée</w:t>
      </w:r>
      <w:r w:rsidRPr="007C02D2">
        <w:rPr>
          <w:rFonts w:ascii="Times New Roman" w:eastAsia="Times New Roman" w:hAnsi="Times New Roman" w:cs="Times New Roman"/>
          <w:bCs/>
          <w:sz w:val="20"/>
          <w:szCs w:val="20"/>
          <w:lang w:eastAsia="zh-CN"/>
        </w:rPr>
        <w:t> » (1</w:t>
      </w:r>
      <w:r w:rsidRPr="007C02D2">
        <w:rPr>
          <w:rFonts w:ascii="Times New Roman" w:eastAsia="Times New Roman" w:hAnsi="Times New Roman" w:cs="Times New Roman"/>
          <w:bCs/>
          <w:sz w:val="20"/>
          <w:szCs w:val="20"/>
          <w:vertAlign w:val="superscript"/>
          <w:lang w:eastAsia="zh-CN"/>
        </w:rPr>
        <w:t>re</w:t>
      </w:r>
      <w:r w:rsidRPr="007C02D2">
        <w:rPr>
          <w:rFonts w:ascii="Times New Roman" w:eastAsia="Times New Roman" w:hAnsi="Times New Roman" w:cs="Times New Roman"/>
          <w:bCs/>
          <w:sz w:val="20"/>
          <w:szCs w:val="20"/>
          <w:lang w:eastAsia="zh-CN"/>
        </w:rPr>
        <w:t xml:space="preserve"> lect</w:t>
      </w:r>
      <w:r>
        <w:rPr>
          <w:rFonts w:ascii="Times New Roman" w:eastAsia="Times New Roman" w:hAnsi="Times New Roman" w:cs="Times New Roman"/>
          <w:bCs/>
          <w:sz w:val="20"/>
          <w:szCs w:val="20"/>
          <w:lang w:eastAsia="zh-CN"/>
        </w:rPr>
        <w:t>ure</w:t>
      </w:r>
      <w:r w:rsidRPr="007C02D2">
        <w:rPr>
          <w:rFonts w:ascii="Times New Roman" w:eastAsia="Times New Roman" w:hAnsi="Times New Roman" w:cs="Times New Roman"/>
          <w:bCs/>
          <w:sz w:val="20"/>
          <w:szCs w:val="20"/>
          <w:lang w:eastAsia="zh-CN"/>
        </w:rPr>
        <w:t>) ; « </w:t>
      </w:r>
      <w:r w:rsidRPr="007C02D2">
        <w:rPr>
          <w:rFonts w:ascii="Times New Roman" w:eastAsia="Times New Roman" w:hAnsi="Times New Roman" w:cs="Times New Roman"/>
          <w:bCs/>
          <w:i/>
          <w:sz w:val="20"/>
          <w:szCs w:val="20"/>
          <w:lang w:eastAsia="zh-CN"/>
        </w:rPr>
        <w:t>Le Christ est mort pour nous… la grâce n’a pas été stérile</w:t>
      </w:r>
      <w:r w:rsidRPr="007C02D2">
        <w:rPr>
          <w:rFonts w:ascii="Times New Roman" w:eastAsia="Times New Roman" w:hAnsi="Times New Roman" w:cs="Times New Roman"/>
          <w:bCs/>
          <w:sz w:val="20"/>
          <w:szCs w:val="20"/>
          <w:lang w:eastAsia="zh-CN"/>
        </w:rPr>
        <w:t> » (2</w:t>
      </w:r>
      <w:r w:rsidRPr="007C02D2">
        <w:rPr>
          <w:rFonts w:ascii="Times New Roman" w:eastAsia="Times New Roman" w:hAnsi="Times New Roman" w:cs="Times New Roman"/>
          <w:bCs/>
          <w:sz w:val="20"/>
          <w:szCs w:val="20"/>
          <w:vertAlign w:val="superscript"/>
          <w:lang w:eastAsia="zh-CN"/>
        </w:rPr>
        <w:t>e</w:t>
      </w:r>
      <w:r w:rsidRPr="007C02D2">
        <w:rPr>
          <w:rFonts w:ascii="Times New Roman" w:eastAsia="Times New Roman" w:hAnsi="Times New Roman" w:cs="Times New Roman"/>
          <w:bCs/>
          <w:sz w:val="20"/>
          <w:szCs w:val="20"/>
          <w:lang w:eastAsia="zh-CN"/>
        </w:rPr>
        <w:t xml:space="preserve"> lect</w:t>
      </w:r>
      <w:r>
        <w:rPr>
          <w:rFonts w:ascii="Times New Roman" w:eastAsia="Times New Roman" w:hAnsi="Times New Roman" w:cs="Times New Roman"/>
          <w:bCs/>
          <w:sz w:val="20"/>
          <w:szCs w:val="20"/>
          <w:lang w:eastAsia="zh-CN"/>
        </w:rPr>
        <w:t>ure</w:t>
      </w:r>
      <w:r w:rsidRPr="007C02D2">
        <w:rPr>
          <w:rFonts w:ascii="Times New Roman" w:eastAsia="Times New Roman" w:hAnsi="Times New Roman" w:cs="Times New Roman"/>
          <w:bCs/>
          <w:sz w:val="20"/>
          <w:szCs w:val="20"/>
          <w:lang w:eastAsia="zh-CN"/>
        </w:rPr>
        <w:t>) ; « </w:t>
      </w:r>
      <w:r w:rsidRPr="007C02D2">
        <w:rPr>
          <w:rFonts w:ascii="Times New Roman" w:eastAsia="Times New Roman" w:hAnsi="Times New Roman" w:cs="Times New Roman"/>
          <w:bCs/>
          <w:i/>
          <w:sz w:val="20"/>
          <w:szCs w:val="20"/>
          <w:lang w:eastAsia="zh-CN"/>
        </w:rPr>
        <w:t>n’arrête pas l’œuvre de tes mains</w:t>
      </w:r>
      <w:r w:rsidRPr="007C02D2">
        <w:rPr>
          <w:rFonts w:ascii="Times New Roman" w:eastAsia="Times New Roman" w:hAnsi="Times New Roman" w:cs="Times New Roman"/>
          <w:bCs/>
          <w:sz w:val="20"/>
          <w:szCs w:val="20"/>
          <w:lang w:eastAsia="zh-CN"/>
        </w:rPr>
        <w:t> » (ps</w:t>
      </w:r>
      <w:r>
        <w:rPr>
          <w:rFonts w:ascii="Times New Roman" w:eastAsia="Times New Roman" w:hAnsi="Times New Roman" w:cs="Times New Roman"/>
          <w:bCs/>
          <w:sz w:val="20"/>
          <w:szCs w:val="20"/>
          <w:lang w:eastAsia="zh-CN"/>
        </w:rPr>
        <w:t>aume</w:t>
      </w:r>
      <w:r w:rsidRPr="007C02D2">
        <w:rPr>
          <w:rFonts w:ascii="Times New Roman" w:eastAsia="Times New Roman" w:hAnsi="Times New Roman" w:cs="Times New Roman"/>
          <w:bCs/>
          <w:sz w:val="20"/>
          <w:szCs w:val="20"/>
          <w:lang w:eastAsia="zh-CN"/>
        </w:rPr>
        <w:t xml:space="preserve">) ; la pêche miraculeuse est aussi une manifestation de la grâce. Comptons-nous sur le don de Dieu ? Dans quelles circonstances ? </w:t>
      </w:r>
    </w:p>
    <w:p w14:paraId="297A9DD2" w14:textId="77777777" w:rsidR="007C02D2" w:rsidRDefault="007C02D2" w:rsidP="007C02D2">
      <w:pPr>
        <w:widowControl w:val="0"/>
        <w:suppressAutoHyphens/>
        <w:autoSpaceDE w:val="0"/>
        <w:autoSpaceDN w:val="0"/>
        <w:adjustRightInd w:val="0"/>
        <w:spacing w:after="0" w:line="240" w:lineRule="auto"/>
        <w:ind w:left="709" w:right="737"/>
        <w:jc w:val="both"/>
        <w:rPr>
          <w:rFonts w:ascii="Times New Roman" w:eastAsia="Times New Roman" w:hAnsi="Times New Roman" w:cs="Times New Roman"/>
          <w:bCs/>
          <w:sz w:val="20"/>
          <w:szCs w:val="20"/>
          <w:lang w:eastAsia="zh-CN"/>
        </w:rPr>
      </w:pPr>
    </w:p>
    <w:p w14:paraId="552B83E0" w14:textId="2E4C0D14" w:rsidR="007C02D2" w:rsidRDefault="007C02D2" w:rsidP="007C02D2">
      <w:pPr>
        <w:widowControl w:val="0"/>
        <w:suppressAutoHyphens/>
        <w:autoSpaceDE w:val="0"/>
        <w:autoSpaceDN w:val="0"/>
        <w:adjustRightInd w:val="0"/>
        <w:spacing w:after="0" w:line="240" w:lineRule="auto"/>
        <w:ind w:left="709" w:right="737"/>
        <w:jc w:val="both"/>
        <w:rPr>
          <w:rFonts w:ascii="Times New Roman" w:eastAsia="Times New Roman" w:hAnsi="Times New Roman" w:cs="Times New Roman"/>
          <w:bCs/>
          <w:sz w:val="20"/>
          <w:szCs w:val="20"/>
          <w:lang w:eastAsia="zh-CN"/>
        </w:rPr>
      </w:pPr>
      <w:r w:rsidRPr="007C02D2">
        <w:rPr>
          <w:rFonts w:ascii="Times New Roman" w:eastAsia="Times New Roman" w:hAnsi="Times New Roman" w:cs="Times New Roman"/>
          <w:bCs/>
          <w:sz w:val="20"/>
          <w:szCs w:val="20"/>
          <w:lang w:eastAsia="zh-CN"/>
        </w:rPr>
        <w:t xml:space="preserve">4. </w:t>
      </w:r>
      <w:r w:rsidRPr="007C02D2">
        <w:rPr>
          <w:rFonts w:ascii="Times New Roman" w:eastAsia="Times New Roman" w:hAnsi="Times New Roman" w:cs="Times New Roman"/>
          <w:b/>
          <w:bCs/>
          <w:sz w:val="20"/>
          <w:szCs w:val="20"/>
          <w:lang w:eastAsia="zh-CN"/>
        </w:rPr>
        <w:t>OB</w:t>
      </w:r>
      <w:r w:rsidRPr="0067269D">
        <w:rPr>
          <w:rFonts w:ascii="Times New Roman" w:eastAsia="Times New Roman" w:hAnsi="Times New Roman" w:cs="Times New Roman"/>
          <w:b/>
          <w:bCs/>
          <w:sz w:val="20"/>
          <w:szCs w:val="20"/>
          <w:lang w:eastAsia="zh-CN"/>
        </w:rPr>
        <w:t>É</w:t>
      </w:r>
      <w:r w:rsidRPr="007C02D2">
        <w:rPr>
          <w:rFonts w:ascii="Times New Roman" w:eastAsia="Times New Roman" w:hAnsi="Times New Roman" w:cs="Times New Roman"/>
          <w:b/>
          <w:bCs/>
          <w:sz w:val="20"/>
          <w:szCs w:val="20"/>
          <w:lang w:eastAsia="zh-CN"/>
        </w:rPr>
        <w:t>IR À LA PAROLE</w:t>
      </w:r>
      <w:r w:rsidRPr="007C02D2">
        <w:rPr>
          <w:rFonts w:ascii="Times New Roman" w:eastAsia="Times New Roman" w:hAnsi="Times New Roman" w:cs="Times New Roman"/>
          <w:bCs/>
          <w:sz w:val="20"/>
          <w:szCs w:val="20"/>
          <w:lang w:eastAsia="zh-CN"/>
        </w:rPr>
        <w:t>. « </w:t>
      </w:r>
      <w:r w:rsidRPr="007C02D2">
        <w:rPr>
          <w:rFonts w:ascii="Times New Roman" w:eastAsia="Times New Roman" w:hAnsi="Times New Roman" w:cs="Times New Roman"/>
          <w:bCs/>
          <w:i/>
          <w:sz w:val="20"/>
          <w:szCs w:val="20"/>
          <w:lang w:eastAsia="zh-CN"/>
        </w:rPr>
        <w:t>Me voici, envoie-moi</w:t>
      </w:r>
      <w:r w:rsidRPr="007C02D2">
        <w:rPr>
          <w:rFonts w:ascii="Times New Roman" w:eastAsia="Times New Roman" w:hAnsi="Times New Roman" w:cs="Times New Roman"/>
          <w:bCs/>
          <w:sz w:val="20"/>
          <w:szCs w:val="20"/>
          <w:lang w:eastAsia="zh-CN"/>
        </w:rPr>
        <w:t> » (1</w:t>
      </w:r>
      <w:r w:rsidRPr="007C02D2">
        <w:rPr>
          <w:rFonts w:ascii="Times New Roman" w:eastAsia="Times New Roman" w:hAnsi="Times New Roman" w:cs="Times New Roman"/>
          <w:bCs/>
          <w:sz w:val="20"/>
          <w:szCs w:val="20"/>
          <w:vertAlign w:val="superscript"/>
          <w:lang w:eastAsia="zh-CN"/>
        </w:rPr>
        <w:t>re</w:t>
      </w:r>
      <w:r w:rsidRPr="007C02D2">
        <w:rPr>
          <w:rFonts w:ascii="Times New Roman" w:eastAsia="Times New Roman" w:hAnsi="Times New Roman" w:cs="Times New Roman"/>
          <w:bCs/>
          <w:sz w:val="20"/>
          <w:szCs w:val="20"/>
          <w:lang w:eastAsia="zh-CN"/>
        </w:rPr>
        <w:t xml:space="preserve"> lect</w:t>
      </w:r>
      <w:r>
        <w:rPr>
          <w:rFonts w:ascii="Times New Roman" w:eastAsia="Times New Roman" w:hAnsi="Times New Roman" w:cs="Times New Roman"/>
          <w:bCs/>
          <w:sz w:val="20"/>
          <w:szCs w:val="20"/>
          <w:lang w:eastAsia="zh-CN"/>
        </w:rPr>
        <w:t>ure</w:t>
      </w:r>
      <w:r w:rsidRPr="007C02D2">
        <w:rPr>
          <w:rFonts w:ascii="Times New Roman" w:eastAsia="Times New Roman" w:hAnsi="Times New Roman" w:cs="Times New Roman"/>
          <w:bCs/>
          <w:sz w:val="20"/>
          <w:szCs w:val="20"/>
          <w:lang w:eastAsia="zh-CN"/>
        </w:rPr>
        <w:t>) ; « </w:t>
      </w:r>
      <w:r w:rsidRPr="007C02D2">
        <w:rPr>
          <w:rFonts w:ascii="Times New Roman" w:eastAsia="Times New Roman" w:hAnsi="Times New Roman" w:cs="Times New Roman"/>
          <w:bCs/>
          <w:i/>
          <w:sz w:val="20"/>
          <w:szCs w:val="20"/>
          <w:lang w:eastAsia="zh-CN"/>
        </w:rPr>
        <w:t>Sur ta parole, je vais jeter les filets</w:t>
      </w:r>
      <w:r w:rsidRPr="007C02D2">
        <w:rPr>
          <w:rFonts w:ascii="Times New Roman" w:eastAsia="Times New Roman" w:hAnsi="Times New Roman" w:cs="Times New Roman"/>
          <w:bCs/>
          <w:sz w:val="20"/>
          <w:szCs w:val="20"/>
          <w:lang w:eastAsia="zh-CN"/>
        </w:rPr>
        <w:t> » (év</w:t>
      </w:r>
      <w:r>
        <w:rPr>
          <w:rFonts w:ascii="Times New Roman" w:eastAsia="Times New Roman" w:hAnsi="Times New Roman" w:cs="Times New Roman"/>
          <w:bCs/>
          <w:sz w:val="20"/>
          <w:szCs w:val="20"/>
          <w:lang w:eastAsia="zh-CN"/>
        </w:rPr>
        <w:t>angile</w:t>
      </w:r>
      <w:r w:rsidRPr="007C02D2">
        <w:rPr>
          <w:rFonts w:ascii="Times New Roman" w:eastAsia="Times New Roman" w:hAnsi="Times New Roman" w:cs="Times New Roman"/>
          <w:bCs/>
          <w:sz w:val="20"/>
          <w:szCs w:val="20"/>
          <w:lang w:eastAsia="zh-CN"/>
        </w:rPr>
        <w:t>). Avons-nous r</w:t>
      </w:r>
      <w:r>
        <w:rPr>
          <w:rFonts w:ascii="Times New Roman" w:eastAsia="Times New Roman" w:hAnsi="Times New Roman" w:cs="Times New Roman"/>
          <w:bCs/>
          <w:sz w:val="20"/>
          <w:szCs w:val="20"/>
          <w:lang w:eastAsia="zh-CN"/>
        </w:rPr>
        <w:t>egretté d’avoir obéi au Christ ? E</w:t>
      </w:r>
      <w:r w:rsidRPr="007C02D2">
        <w:rPr>
          <w:rFonts w:ascii="Times New Roman" w:eastAsia="Times New Roman" w:hAnsi="Times New Roman" w:cs="Times New Roman"/>
          <w:bCs/>
          <w:sz w:val="20"/>
          <w:szCs w:val="20"/>
          <w:lang w:eastAsia="zh-CN"/>
        </w:rPr>
        <w:t xml:space="preserve">n lui obéissant, </w:t>
      </w:r>
      <w:r>
        <w:rPr>
          <w:rFonts w:ascii="Times New Roman" w:eastAsia="Times New Roman" w:hAnsi="Times New Roman" w:cs="Times New Roman"/>
          <w:bCs/>
          <w:sz w:val="20"/>
          <w:szCs w:val="20"/>
          <w:lang w:eastAsia="zh-CN"/>
        </w:rPr>
        <w:t>avons-</w:t>
      </w:r>
      <w:r w:rsidRPr="007C02D2">
        <w:rPr>
          <w:rFonts w:ascii="Times New Roman" w:eastAsia="Times New Roman" w:hAnsi="Times New Roman" w:cs="Times New Roman"/>
          <w:bCs/>
          <w:sz w:val="20"/>
          <w:szCs w:val="20"/>
          <w:lang w:eastAsia="zh-CN"/>
        </w:rPr>
        <w:t xml:space="preserve">nous fait des choses que nous n’aurions pas faites sans lui ? </w:t>
      </w:r>
    </w:p>
    <w:p w14:paraId="0587B978" w14:textId="77777777" w:rsidR="007C02D2" w:rsidRDefault="007C02D2" w:rsidP="007C02D2">
      <w:pPr>
        <w:widowControl w:val="0"/>
        <w:suppressAutoHyphens/>
        <w:autoSpaceDE w:val="0"/>
        <w:autoSpaceDN w:val="0"/>
        <w:adjustRightInd w:val="0"/>
        <w:spacing w:after="0" w:line="240" w:lineRule="auto"/>
        <w:ind w:left="709" w:right="737"/>
        <w:jc w:val="both"/>
        <w:rPr>
          <w:rFonts w:ascii="Times New Roman" w:eastAsia="Times New Roman" w:hAnsi="Times New Roman" w:cs="Times New Roman"/>
          <w:bCs/>
          <w:sz w:val="20"/>
          <w:szCs w:val="20"/>
          <w:lang w:eastAsia="zh-CN"/>
        </w:rPr>
      </w:pPr>
    </w:p>
    <w:p w14:paraId="0B3196BB" w14:textId="7FC57A64" w:rsidR="007C02D2" w:rsidRPr="007C02D2" w:rsidRDefault="007C02D2" w:rsidP="007C02D2">
      <w:pPr>
        <w:widowControl w:val="0"/>
        <w:suppressAutoHyphens/>
        <w:autoSpaceDE w:val="0"/>
        <w:autoSpaceDN w:val="0"/>
        <w:adjustRightInd w:val="0"/>
        <w:spacing w:after="0" w:line="240" w:lineRule="auto"/>
        <w:ind w:left="709" w:right="737"/>
        <w:jc w:val="both"/>
        <w:rPr>
          <w:rFonts w:ascii="Times New Roman" w:eastAsia="Times New Roman" w:hAnsi="Times New Roman" w:cs="Times New Roman"/>
          <w:bCs/>
          <w:sz w:val="20"/>
          <w:szCs w:val="20"/>
          <w:lang w:eastAsia="zh-CN"/>
        </w:rPr>
      </w:pPr>
      <w:r w:rsidRPr="007C02D2">
        <w:rPr>
          <w:rFonts w:ascii="Times New Roman" w:eastAsia="Times New Roman" w:hAnsi="Times New Roman" w:cs="Times New Roman"/>
          <w:bCs/>
          <w:sz w:val="20"/>
          <w:szCs w:val="20"/>
          <w:lang w:eastAsia="zh-CN"/>
        </w:rPr>
        <w:t xml:space="preserve">5. </w:t>
      </w:r>
      <w:r w:rsidRPr="007C02D2">
        <w:rPr>
          <w:rFonts w:ascii="Times New Roman" w:eastAsia="Times New Roman" w:hAnsi="Times New Roman" w:cs="Times New Roman"/>
          <w:b/>
          <w:bCs/>
          <w:sz w:val="20"/>
          <w:szCs w:val="20"/>
          <w:lang w:eastAsia="zh-CN"/>
        </w:rPr>
        <w:t>L’</w:t>
      </w:r>
      <w:r w:rsidRPr="0067269D">
        <w:rPr>
          <w:rFonts w:ascii="Times New Roman" w:eastAsia="Times New Roman" w:hAnsi="Times New Roman" w:cs="Times New Roman"/>
          <w:b/>
          <w:bCs/>
          <w:sz w:val="20"/>
          <w:szCs w:val="20"/>
          <w:lang w:eastAsia="zh-CN"/>
        </w:rPr>
        <w:t>É</w:t>
      </w:r>
      <w:r w:rsidRPr="007C02D2">
        <w:rPr>
          <w:rFonts w:ascii="Times New Roman" w:eastAsia="Times New Roman" w:hAnsi="Times New Roman" w:cs="Times New Roman"/>
          <w:b/>
          <w:bCs/>
          <w:sz w:val="20"/>
          <w:szCs w:val="20"/>
          <w:lang w:eastAsia="zh-CN"/>
        </w:rPr>
        <w:t>CHEC</w:t>
      </w:r>
      <w:r w:rsidRPr="007C02D2">
        <w:rPr>
          <w:rFonts w:ascii="Times New Roman" w:eastAsia="Times New Roman" w:hAnsi="Times New Roman" w:cs="Times New Roman"/>
          <w:bCs/>
          <w:sz w:val="20"/>
          <w:szCs w:val="20"/>
          <w:lang w:eastAsia="zh-CN"/>
        </w:rPr>
        <w:t>. « </w:t>
      </w:r>
      <w:r w:rsidRPr="007C02D2">
        <w:rPr>
          <w:rFonts w:ascii="Times New Roman" w:eastAsia="Times New Roman" w:hAnsi="Times New Roman" w:cs="Times New Roman"/>
          <w:bCs/>
          <w:i/>
          <w:sz w:val="20"/>
          <w:szCs w:val="20"/>
          <w:lang w:eastAsia="zh-CN"/>
        </w:rPr>
        <w:t>Nous avons peiné sans rien prendre</w:t>
      </w:r>
      <w:r>
        <w:rPr>
          <w:rFonts w:ascii="Times New Roman" w:eastAsia="Times New Roman" w:hAnsi="Times New Roman" w:cs="Times New Roman"/>
          <w:bCs/>
          <w:sz w:val="20"/>
          <w:szCs w:val="20"/>
          <w:lang w:eastAsia="zh-CN"/>
        </w:rPr>
        <w:t> » (évangile</w:t>
      </w:r>
      <w:r w:rsidRPr="007C02D2">
        <w:rPr>
          <w:rFonts w:ascii="Times New Roman" w:eastAsia="Times New Roman" w:hAnsi="Times New Roman" w:cs="Times New Roman"/>
          <w:bCs/>
          <w:sz w:val="20"/>
          <w:szCs w:val="20"/>
          <w:lang w:eastAsia="zh-CN"/>
        </w:rPr>
        <w:t>). Comment vivons-nous nos échecs dans la</w:t>
      </w:r>
      <w:r>
        <w:rPr>
          <w:rFonts w:ascii="Times New Roman" w:eastAsia="Times New Roman" w:hAnsi="Times New Roman" w:cs="Times New Roman"/>
          <w:bCs/>
          <w:sz w:val="20"/>
          <w:szCs w:val="20"/>
          <w:lang w:eastAsia="zh-CN"/>
        </w:rPr>
        <w:t xml:space="preserve"> profession, dans l’éducation… ?</w:t>
      </w:r>
      <w:r w:rsidRPr="007C02D2">
        <w:rPr>
          <w:rFonts w:ascii="Times New Roman" w:eastAsia="Times New Roman" w:hAnsi="Times New Roman" w:cs="Times New Roman"/>
          <w:bCs/>
          <w:sz w:val="20"/>
          <w:szCs w:val="20"/>
          <w:lang w:eastAsia="zh-CN"/>
        </w:rPr>
        <w:t xml:space="preserve"> Jésus – vainqueur de la mort - ne supporte pas que l’homme échoue : il demande à Pierre, Jacques et Jean de repartir là où ils avaient échoué… Combien de fois avons-nous recommencé au nom de notre foi ?</w:t>
      </w:r>
      <w:r>
        <w:rPr>
          <w:rFonts w:ascii="Times New Roman" w:eastAsia="Times New Roman" w:hAnsi="Times New Roman" w:cs="Times New Roman"/>
          <w:bCs/>
          <w:sz w:val="20"/>
          <w:szCs w:val="20"/>
          <w:lang w:eastAsia="zh-CN"/>
        </w:rPr>
        <w:t xml:space="preserve"> E</w:t>
      </w:r>
      <w:r w:rsidRPr="007C02D2">
        <w:rPr>
          <w:rFonts w:ascii="Times New Roman" w:eastAsia="Times New Roman" w:hAnsi="Times New Roman" w:cs="Times New Roman"/>
          <w:bCs/>
          <w:sz w:val="20"/>
          <w:szCs w:val="20"/>
          <w:lang w:eastAsia="zh-CN"/>
        </w:rPr>
        <w:t xml:space="preserve">st-ce la manière convenable de vivre la foi ? </w:t>
      </w:r>
    </w:p>
    <w:p w14:paraId="7E43BE9F" w14:textId="4F5E25CB" w:rsidR="008A3EC2" w:rsidRPr="008A3EC2"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0709F8A6" w14:textId="77777777" w:rsidR="007C02D2" w:rsidRPr="007C02D2" w:rsidRDefault="007C02D2" w:rsidP="007C02D2">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bookmarkStart w:id="0" w:name="_Hlk525305806"/>
      <w:r w:rsidRPr="007C02D2">
        <w:rPr>
          <w:rFonts w:ascii="Times New Roman" w:eastAsia="SimSun" w:hAnsi="Times New Roman" w:cs="Times New Roman"/>
          <w:color w:val="000000"/>
          <w:kern w:val="3"/>
          <w:sz w:val="20"/>
          <w:szCs w:val="20"/>
          <w:lang w:eastAsia="zh-CN" w:bidi="hi-IN"/>
        </w:rPr>
        <w:t>Nous pourrions insister sur les moments où il nous arrive de ressentir que nous sommes pécheurs et de percevoir que nous sommes des pécheurs pardonnés.</w:t>
      </w:r>
    </w:p>
    <w:p w14:paraId="24949BAC" w14:textId="77777777" w:rsidR="007C02D2" w:rsidRPr="007C02D2" w:rsidRDefault="007C02D2" w:rsidP="007C02D2">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14:paraId="7424E521" w14:textId="77777777" w:rsidR="007C02D2" w:rsidRPr="007C02D2" w:rsidRDefault="007C02D2" w:rsidP="007C02D2">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7C02D2">
        <w:rPr>
          <w:rFonts w:ascii="Times New Roman" w:eastAsia="SimSun" w:hAnsi="Times New Roman" w:cs="Times New Roman"/>
          <w:color w:val="000000"/>
          <w:kern w:val="3"/>
          <w:sz w:val="20"/>
          <w:szCs w:val="20"/>
          <w:lang w:eastAsia="zh-CN" w:bidi="hi-IN"/>
        </w:rPr>
        <w:t>Il serait possible de mettre en valeur la phrase qui invite à communier : « </w:t>
      </w:r>
      <w:r w:rsidRPr="007C02D2">
        <w:rPr>
          <w:rFonts w:ascii="Times New Roman" w:eastAsia="SimSun" w:hAnsi="Times New Roman" w:cs="Times New Roman"/>
          <w:i/>
          <w:color w:val="000000"/>
          <w:kern w:val="3"/>
          <w:sz w:val="20"/>
          <w:szCs w:val="20"/>
          <w:lang w:eastAsia="zh-CN" w:bidi="hi-IN"/>
        </w:rPr>
        <w:t>Je ne suis pas digne de te recevoir, mais dis une seule parole et je serai guéri</w:t>
      </w:r>
      <w:r w:rsidRPr="007C02D2">
        <w:rPr>
          <w:rFonts w:ascii="Times New Roman" w:eastAsia="SimSun" w:hAnsi="Times New Roman" w:cs="Times New Roman"/>
          <w:color w:val="000000"/>
          <w:kern w:val="3"/>
          <w:sz w:val="20"/>
          <w:szCs w:val="20"/>
          <w:lang w:eastAsia="zh-CN" w:bidi="hi-IN"/>
        </w:rPr>
        <w:t> ».</w:t>
      </w:r>
    </w:p>
    <w:p w14:paraId="4677266A" w14:textId="77777777" w:rsidR="007C02D2" w:rsidRPr="007C02D2" w:rsidRDefault="007C02D2" w:rsidP="007C02D2">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14:paraId="64097B0F" w14:textId="4885F49F" w:rsidR="007C02D2" w:rsidRPr="007C02D2" w:rsidRDefault="007C02D2" w:rsidP="007C02D2">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7C02D2">
        <w:rPr>
          <w:rFonts w:ascii="Times New Roman" w:eastAsia="SimSun" w:hAnsi="Times New Roman" w:cs="Times New Roman"/>
          <w:color w:val="000000"/>
          <w:kern w:val="3"/>
          <w:sz w:val="20"/>
          <w:szCs w:val="20"/>
          <w:lang w:eastAsia="zh-CN" w:bidi="hi-IN"/>
        </w:rPr>
        <w:t xml:space="preserve">De même pour le Trisagion (triple acclamation liturgique où le mot « saint » est prononcé trois fois) qui </w:t>
      </w:r>
      <w:r>
        <w:rPr>
          <w:rFonts w:ascii="Times New Roman" w:eastAsia="SimSun" w:hAnsi="Times New Roman" w:cs="Times New Roman"/>
          <w:color w:val="000000"/>
          <w:kern w:val="3"/>
          <w:sz w:val="20"/>
          <w:szCs w:val="20"/>
          <w:lang w:eastAsia="zh-CN" w:bidi="hi-IN"/>
        </w:rPr>
        <w:t>pourrait être</w:t>
      </w:r>
      <w:r w:rsidRPr="007C02D2">
        <w:rPr>
          <w:rFonts w:ascii="Times New Roman" w:eastAsia="SimSun" w:hAnsi="Times New Roman" w:cs="Times New Roman"/>
          <w:color w:val="000000"/>
          <w:kern w:val="3"/>
          <w:sz w:val="20"/>
          <w:szCs w:val="20"/>
          <w:lang w:eastAsia="zh-CN" w:bidi="hi-IN"/>
        </w:rPr>
        <w:t xml:space="preserve"> présenté dans l’homélie.</w:t>
      </w:r>
    </w:p>
    <w:p w14:paraId="5AC2E463" w14:textId="77777777" w:rsidR="007C02D2" w:rsidRPr="007C02D2" w:rsidRDefault="007C02D2" w:rsidP="007C02D2">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p>
    <w:p w14:paraId="01C08010" w14:textId="77777777" w:rsidR="007C02D2" w:rsidRPr="007C02D2" w:rsidRDefault="007C02D2" w:rsidP="007C02D2">
      <w:pPr>
        <w:widowControl w:val="0"/>
        <w:suppressAutoHyphens/>
        <w:autoSpaceDN w:val="0"/>
        <w:spacing w:after="0" w:line="240" w:lineRule="auto"/>
        <w:jc w:val="both"/>
        <w:textAlignment w:val="baseline"/>
        <w:rPr>
          <w:rFonts w:ascii="Times New Roman" w:eastAsia="SimSun" w:hAnsi="Times New Roman" w:cs="Times New Roman"/>
          <w:color w:val="000000"/>
          <w:kern w:val="3"/>
          <w:sz w:val="20"/>
          <w:szCs w:val="20"/>
          <w:lang w:eastAsia="zh-CN" w:bidi="hi-IN"/>
        </w:rPr>
      </w:pPr>
      <w:r w:rsidRPr="007C02D2">
        <w:rPr>
          <w:rFonts w:ascii="Times New Roman" w:eastAsia="SimSun" w:hAnsi="Times New Roman" w:cs="Times New Roman"/>
          <w:color w:val="000000"/>
          <w:kern w:val="3"/>
          <w:sz w:val="20"/>
          <w:szCs w:val="20"/>
          <w:lang w:eastAsia="zh-CN" w:bidi="hi-IN"/>
        </w:rPr>
        <w:t>On pourra présenter la profession de foi par cette double expression d’Isaïe : « </w:t>
      </w:r>
      <w:r w:rsidRPr="007C02D2">
        <w:rPr>
          <w:rFonts w:ascii="Times New Roman" w:eastAsia="SimSun" w:hAnsi="Times New Roman" w:cs="Times New Roman"/>
          <w:i/>
          <w:color w:val="000000"/>
          <w:kern w:val="3"/>
          <w:sz w:val="20"/>
          <w:szCs w:val="20"/>
          <w:lang w:eastAsia="zh-CN" w:bidi="hi-IN"/>
        </w:rPr>
        <w:t>Me voici, envoie-moi</w:t>
      </w:r>
      <w:r w:rsidRPr="007C02D2">
        <w:rPr>
          <w:rFonts w:ascii="Times New Roman" w:eastAsia="SimSun" w:hAnsi="Times New Roman" w:cs="Times New Roman"/>
          <w:color w:val="000000"/>
          <w:kern w:val="3"/>
          <w:sz w:val="20"/>
          <w:szCs w:val="20"/>
          <w:lang w:eastAsia="zh-CN" w:bidi="hi-IN"/>
        </w:rPr>
        <w:t> ».</w:t>
      </w:r>
    </w:p>
    <w:p w14:paraId="0F8B285F" w14:textId="77777777" w:rsidR="0067269D" w:rsidRPr="00375D77" w:rsidRDefault="0067269D" w:rsidP="0067269D">
      <w:pPr>
        <w:spacing w:after="0" w:line="240" w:lineRule="auto"/>
        <w:jc w:val="both"/>
        <w:rPr>
          <w:rFonts w:ascii="Times New Roman" w:hAnsi="Times New Roman" w:cs="Times New Roman"/>
          <w:sz w:val="20"/>
        </w:rPr>
      </w:pPr>
    </w:p>
    <w:bookmarkEnd w:id="0"/>
    <w:p w14:paraId="3AC924E7" w14:textId="7533E0CB" w:rsidR="008A3EC2" w:rsidRDefault="00157E96" w:rsidP="00157E96">
      <w:pPr>
        <w:spacing w:after="200" w:line="276" w:lineRule="auto"/>
        <w:rPr>
          <w:rFonts w:ascii="Arial" w:eastAsia="Times New Roman" w:hAnsi="Arial" w:cs="Times New Roman"/>
          <w:b/>
          <w:color w:val="00B050"/>
          <w:sz w:val="28"/>
          <w:szCs w:val="28"/>
          <w:lang w:eastAsia="fr-FR"/>
        </w:rPr>
      </w:pPr>
      <w:r w:rsidRPr="007E1A4C">
        <w:rPr>
          <w:rFonts w:ascii="Arial" w:eastAsia="Times New Roman" w:hAnsi="Arial" w:cs="Times New Roman"/>
          <w:b/>
          <w:color w:val="00B050"/>
          <w:sz w:val="28"/>
          <w:szCs w:val="28"/>
          <w:lang w:eastAsia="fr-FR"/>
        </w:rPr>
        <w:t xml:space="preserve">Pour </w:t>
      </w:r>
      <w:r w:rsidR="00985613">
        <w:rPr>
          <w:rFonts w:ascii="Arial" w:eastAsia="Times New Roman" w:hAnsi="Arial" w:cs="Times New Roman"/>
          <w:b/>
          <w:color w:val="00B050"/>
          <w:sz w:val="28"/>
          <w:szCs w:val="28"/>
          <w:lang w:eastAsia="fr-FR"/>
        </w:rPr>
        <w:t>se former</w:t>
      </w:r>
      <w:r>
        <w:rPr>
          <w:rFonts w:ascii="Times New Roman" w:eastAsia="Calibri" w:hAnsi="Times New Roman" w:cs="Times New Roman"/>
          <w:sz w:val="20"/>
          <w:szCs w:val="20"/>
        </w:rPr>
        <w:t xml:space="preserve"> </w:t>
      </w:r>
      <w:r w:rsidR="008A3EC2" w:rsidRPr="008A3EC2">
        <w:rPr>
          <w:rFonts w:ascii="Arial" w:eastAsia="Times New Roman" w:hAnsi="Arial" w:cs="Times New Roman"/>
          <w:b/>
          <w:color w:val="00B050"/>
          <w:sz w:val="28"/>
          <w:szCs w:val="28"/>
          <w:lang w:eastAsia="fr-FR"/>
        </w:rPr>
        <w:t>en équipe</w:t>
      </w:r>
    </w:p>
    <w:p w14:paraId="130B0F56" w14:textId="0C738E73" w:rsidR="009C53E3" w:rsidRPr="009C53E3" w:rsidRDefault="009C53E3" w:rsidP="0019765F">
      <w:pPr>
        <w:pStyle w:val="Titre3"/>
        <w:ind w:left="0"/>
        <w:jc w:val="center"/>
      </w:pPr>
      <w:r w:rsidRPr="009C53E3">
        <w:t>Le Sanctus</w:t>
      </w:r>
    </w:p>
    <w:p w14:paraId="095E603A" w14:textId="77777777" w:rsidR="009C53E3" w:rsidRDefault="009C53E3" w:rsidP="009C53E3">
      <w:pPr>
        <w:spacing w:after="0" w:line="240" w:lineRule="auto"/>
        <w:jc w:val="both"/>
        <w:rPr>
          <w:rFonts w:ascii="Times New Roman" w:eastAsia="Times New Roman" w:hAnsi="Times New Roman" w:cs="Times New Roman"/>
          <w:sz w:val="20"/>
          <w:szCs w:val="20"/>
          <w:lang w:eastAsia="fr-FR"/>
        </w:rPr>
      </w:pPr>
    </w:p>
    <w:p w14:paraId="2A58091F" w14:textId="0AD97DA4" w:rsidR="009C53E3" w:rsidRPr="009C53E3" w:rsidRDefault="009C53E3" w:rsidP="009C53E3">
      <w:pPr>
        <w:spacing w:after="0" w:line="240" w:lineRule="auto"/>
        <w:jc w:val="both"/>
        <w:rPr>
          <w:rFonts w:ascii="Times New Roman" w:eastAsia="Times New Roman" w:hAnsi="Times New Roman" w:cs="Times New Roman"/>
          <w:sz w:val="20"/>
          <w:szCs w:val="20"/>
          <w:lang w:eastAsia="fr-FR"/>
        </w:rPr>
      </w:pPr>
      <w:r w:rsidRPr="009C53E3">
        <w:rPr>
          <w:rFonts w:ascii="Times New Roman" w:eastAsia="Times New Roman" w:hAnsi="Times New Roman" w:cs="Times New Roman"/>
          <w:sz w:val="20"/>
          <w:szCs w:val="20"/>
          <w:lang w:eastAsia="fr-FR"/>
        </w:rPr>
        <w:t>Dans une vision grandiose</w:t>
      </w:r>
      <w:r w:rsidR="00D215C4">
        <w:rPr>
          <w:rFonts w:ascii="Times New Roman" w:eastAsia="Times New Roman" w:hAnsi="Times New Roman" w:cs="Times New Roman"/>
          <w:sz w:val="20"/>
          <w:szCs w:val="20"/>
          <w:lang w:eastAsia="fr-FR"/>
        </w:rPr>
        <w:t>,</w:t>
      </w:r>
      <w:r w:rsidR="00C24DC0">
        <w:rPr>
          <w:rFonts w:ascii="Times New Roman" w:eastAsia="Times New Roman" w:hAnsi="Times New Roman" w:cs="Times New Roman"/>
          <w:sz w:val="20"/>
          <w:szCs w:val="20"/>
          <w:lang w:eastAsia="fr-FR"/>
        </w:rPr>
        <w:t xml:space="preserve"> </w:t>
      </w:r>
      <w:r w:rsidRPr="009C53E3">
        <w:rPr>
          <w:rFonts w:ascii="Times New Roman" w:eastAsia="Times New Roman" w:hAnsi="Times New Roman" w:cs="Times New Roman"/>
          <w:sz w:val="20"/>
          <w:szCs w:val="20"/>
          <w:lang w:eastAsia="fr-FR"/>
        </w:rPr>
        <w:t xml:space="preserve">le prophète Isaïe découvrait avec émerveillement le trône de Dieu dans son </w:t>
      </w:r>
      <w:r w:rsidR="001722FB">
        <w:rPr>
          <w:rFonts w:ascii="Times New Roman" w:eastAsia="Times New Roman" w:hAnsi="Times New Roman" w:cs="Times New Roman"/>
          <w:sz w:val="20"/>
          <w:szCs w:val="20"/>
          <w:lang w:eastAsia="fr-FR"/>
        </w:rPr>
        <w:t>T</w:t>
      </w:r>
      <w:r w:rsidRPr="009C53E3">
        <w:rPr>
          <w:rFonts w:ascii="Times New Roman" w:eastAsia="Times New Roman" w:hAnsi="Times New Roman" w:cs="Times New Roman"/>
          <w:sz w:val="20"/>
          <w:szCs w:val="20"/>
          <w:lang w:eastAsia="fr-FR"/>
        </w:rPr>
        <w:t>emple céleste. Il entendait la foule des êtres spirituels, qui forment la cour céleste, et percevait le refrain de leurs acclamations : « Saint</w:t>
      </w:r>
      <w:r w:rsidR="00655364">
        <w:rPr>
          <w:rFonts w:ascii="Times New Roman" w:eastAsia="Times New Roman" w:hAnsi="Times New Roman" w:cs="Times New Roman"/>
          <w:sz w:val="20"/>
          <w:szCs w:val="20"/>
          <w:lang w:eastAsia="fr-FR"/>
        </w:rPr>
        <w:t> !</w:t>
      </w:r>
      <w:r w:rsidRPr="009C53E3">
        <w:rPr>
          <w:rFonts w:ascii="Times New Roman" w:eastAsia="Times New Roman" w:hAnsi="Times New Roman" w:cs="Times New Roman"/>
          <w:sz w:val="20"/>
          <w:szCs w:val="20"/>
          <w:lang w:eastAsia="fr-FR"/>
        </w:rPr>
        <w:t xml:space="preserve"> </w:t>
      </w:r>
      <w:r w:rsidR="00655364">
        <w:rPr>
          <w:rFonts w:ascii="Times New Roman" w:eastAsia="Times New Roman" w:hAnsi="Times New Roman" w:cs="Times New Roman"/>
          <w:sz w:val="20"/>
          <w:szCs w:val="20"/>
          <w:lang w:eastAsia="fr-FR"/>
        </w:rPr>
        <w:t>S</w:t>
      </w:r>
      <w:r w:rsidRPr="009C53E3">
        <w:rPr>
          <w:rFonts w:ascii="Times New Roman" w:eastAsia="Times New Roman" w:hAnsi="Times New Roman" w:cs="Times New Roman"/>
          <w:sz w:val="20"/>
          <w:szCs w:val="20"/>
          <w:lang w:eastAsia="fr-FR"/>
        </w:rPr>
        <w:t>aint</w:t>
      </w:r>
      <w:r w:rsidR="00655364">
        <w:rPr>
          <w:rFonts w:ascii="Times New Roman" w:eastAsia="Times New Roman" w:hAnsi="Times New Roman" w:cs="Times New Roman"/>
          <w:sz w:val="20"/>
          <w:szCs w:val="20"/>
          <w:lang w:eastAsia="fr-FR"/>
        </w:rPr>
        <w:t> !</w:t>
      </w:r>
      <w:r w:rsidRPr="009C53E3">
        <w:rPr>
          <w:rFonts w:ascii="Times New Roman" w:eastAsia="Times New Roman" w:hAnsi="Times New Roman" w:cs="Times New Roman"/>
          <w:sz w:val="20"/>
          <w:szCs w:val="20"/>
          <w:lang w:eastAsia="fr-FR"/>
        </w:rPr>
        <w:t xml:space="preserve"> </w:t>
      </w:r>
      <w:r w:rsidR="00655364">
        <w:rPr>
          <w:rFonts w:ascii="Times New Roman" w:eastAsia="Times New Roman" w:hAnsi="Times New Roman" w:cs="Times New Roman"/>
          <w:sz w:val="20"/>
          <w:szCs w:val="20"/>
          <w:lang w:eastAsia="fr-FR"/>
        </w:rPr>
        <w:t>S</w:t>
      </w:r>
      <w:r w:rsidRPr="009C53E3">
        <w:rPr>
          <w:rFonts w:ascii="Times New Roman" w:eastAsia="Times New Roman" w:hAnsi="Times New Roman" w:cs="Times New Roman"/>
          <w:sz w:val="20"/>
          <w:szCs w:val="20"/>
          <w:lang w:eastAsia="fr-FR"/>
        </w:rPr>
        <w:t>aint, le Seigneur</w:t>
      </w:r>
      <w:r w:rsidR="00655364">
        <w:rPr>
          <w:rFonts w:ascii="Times New Roman" w:eastAsia="Times New Roman" w:hAnsi="Times New Roman" w:cs="Times New Roman"/>
          <w:sz w:val="20"/>
          <w:szCs w:val="20"/>
          <w:lang w:eastAsia="fr-FR"/>
        </w:rPr>
        <w:t> !</w:t>
      </w:r>
      <w:r w:rsidRPr="009C53E3">
        <w:rPr>
          <w:rFonts w:ascii="Times New Roman" w:eastAsia="Times New Roman" w:hAnsi="Times New Roman" w:cs="Times New Roman"/>
          <w:sz w:val="20"/>
          <w:szCs w:val="20"/>
          <w:lang w:eastAsia="fr-FR"/>
        </w:rPr>
        <w:t> » (Is 6,</w:t>
      </w:r>
      <w:r w:rsidR="009C50B9">
        <w:rPr>
          <w:rFonts w:ascii="Times New Roman" w:eastAsia="Times New Roman" w:hAnsi="Times New Roman" w:cs="Times New Roman"/>
          <w:sz w:val="20"/>
          <w:szCs w:val="20"/>
          <w:lang w:eastAsia="fr-FR"/>
        </w:rPr>
        <w:t xml:space="preserve"> </w:t>
      </w:r>
      <w:r w:rsidRPr="009C53E3">
        <w:rPr>
          <w:rFonts w:ascii="Times New Roman" w:eastAsia="Times New Roman" w:hAnsi="Times New Roman" w:cs="Times New Roman"/>
          <w:sz w:val="20"/>
          <w:szCs w:val="20"/>
          <w:lang w:eastAsia="fr-FR"/>
        </w:rPr>
        <w:t xml:space="preserve">1-3). Ce récit a été choisi comme </w:t>
      </w:r>
      <w:r w:rsidR="009C50B9">
        <w:rPr>
          <w:rFonts w:ascii="Times New Roman" w:eastAsia="Times New Roman" w:hAnsi="Times New Roman" w:cs="Times New Roman"/>
          <w:sz w:val="20"/>
          <w:szCs w:val="20"/>
          <w:lang w:eastAsia="fr-FR"/>
        </w:rPr>
        <w:t xml:space="preserve">première </w:t>
      </w:r>
      <w:r>
        <w:rPr>
          <w:rFonts w:ascii="Times New Roman" w:eastAsia="Times New Roman" w:hAnsi="Times New Roman" w:cs="Times New Roman"/>
          <w:sz w:val="20"/>
          <w:szCs w:val="20"/>
          <w:lang w:eastAsia="fr-FR"/>
        </w:rPr>
        <w:t>lecture de ce dimanche</w:t>
      </w:r>
      <w:r w:rsidRPr="009C53E3">
        <w:rPr>
          <w:rFonts w:ascii="Times New Roman" w:eastAsia="Times New Roman" w:hAnsi="Times New Roman" w:cs="Times New Roman"/>
          <w:sz w:val="20"/>
          <w:szCs w:val="20"/>
          <w:lang w:eastAsia="fr-FR"/>
        </w:rPr>
        <w:t xml:space="preserve">. La vision que décrit le prophète est à l’origine de l’acclamation dite « trisagion » (terme grec signifiant « trois fois Saint »), intégrée dans la prière eucharistique. En latin : </w:t>
      </w:r>
      <w:r w:rsidRPr="009C53E3">
        <w:rPr>
          <w:rFonts w:ascii="Times New Roman" w:eastAsia="Times New Roman" w:hAnsi="Times New Roman" w:cs="Times New Roman"/>
          <w:i/>
          <w:iCs/>
          <w:sz w:val="20"/>
          <w:szCs w:val="20"/>
          <w:lang w:eastAsia="fr-FR"/>
        </w:rPr>
        <w:t>Sanctus</w:t>
      </w:r>
      <w:r w:rsidRPr="009C53E3">
        <w:rPr>
          <w:rFonts w:ascii="Times New Roman" w:eastAsia="Times New Roman" w:hAnsi="Times New Roman" w:cs="Times New Roman"/>
          <w:sz w:val="20"/>
          <w:szCs w:val="20"/>
          <w:lang w:eastAsia="fr-FR"/>
        </w:rPr>
        <w:t>, trois fois. Pour l’introduire le président de l’assemblée fait référence explicitement à cette vision céleste d’Isaïe : « C’est pourquoi, avec les anges et les archanges, avec les puissances d’en haut… » Nous ajoutons : « et avec tous les saints », comme y invite une vision analogue de l’Apocalypse (4,</w:t>
      </w:r>
      <w:r w:rsidR="00A1048C">
        <w:rPr>
          <w:rFonts w:ascii="Times New Roman" w:eastAsia="Times New Roman" w:hAnsi="Times New Roman" w:cs="Times New Roman"/>
          <w:sz w:val="20"/>
          <w:szCs w:val="20"/>
          <w:lang w:eastAsia="fr-FR"/>
        </w:rPr>
        <w:t xml:space="preserve"> </w:t>
      </w:r>
      <w:r w:rsidRPr="009C53E3">
        <w:rPr>
          <w:rFonts w:ascii="Times New Roman" w:eastAsia="Times New Roman" w:hAnsi="Times New Roman" w:cs="Times New Roman"/>
          <w:sz w:val="20"/>
          <w:szCs w:val="20"/>
          <w:lang w:eastAsia="fr-FR"/>
        </w:rPr>
        <w:t>8) : « Les quatre Vivants ont chacun six ailes, avec des yeux innombrables tout autour et au-dedans. Jour et nuit, ils ne cessent de dire : Saint ! Saint ! Saint, le Seigneur Dieu, le Souverain de l’univers, Celui qui était, qui est et qui vient. »</w:t>
      </w:r>
    </w:p>
    <w:p w14:paraId="036D7F15" w14:textId="77777777" w:rsidR="009C53E3" w:rsidRDefault="009C53E3" w:rsidP="009C53E3">
      <w:pPr>
        <w:spacing w:after="0" w:line="240" w:lineRule="auto"/>
        <w:jc w:val="both"/>
        <w:rPr>
          <w:rFonts w:ascii="Times New Roman" w:eastAsia="Times New Roman" w:hAnsi="Times New Roman" w:cs="Times New Roman"/>
          <w:sz w:val="20"/>
          <w:szCs w:val="20"/>
          <w:lang w:eastAsia="fr-FR"/>
        </w:rPr>
      </w:pPr>
    </w:p>
    <w:p w14:paraId="0E62AA8E" w14:textId="52DB16EA" w:rsidR="009C53E3" w:rsidRDefault="009C53E3" w:rsidP="009C53E3">
      <w:pPr>
        <w:spacing w:after="0" w:line="240" w:lineRule="auto"/>
        <w:jc w:val="both"/>
        <w:rPr>
          <w:rFonts w:ascii="Times New Roman" w:eastAsia="Times New Roman" w:hAnsi="Times New Roman" w:cs="Times New Roman"/>
          <w:i/>
          <w:iCs/>
          <w:sz w:val="20"/>
          <w:szCs w:val="20"/>
          <w:lang w:eastAsia="fr-FR"/>
        </w:rPr>
      </w:pPr>
      <w:r w:rsidRPr="009C53E3">
        <w:rPr>
          <w:rFonts w:ascii="Times New Roman" w:eastAsia="Times New Roman" w:hAnsi="Times New Roman" w:cs="Times New Roman"/>
          <w:sz w:val="20"/>
          <w:szCs w:val="20"/>
          <w:lang w:eastAsia="fr-FR"/>
        </w:rPr>
        <w:t>Cette acclamation est appelée « trisagion biblique », en tant qu’elle provient d’un livre de la Bible. On la distingue ainsi d’une autre acclamation apparentée, appelée « trisagion liturgique », en usage dans tous les offices des liturgies orientales : « </w:t>
      </w:r>
      <w:r w:rsidRPr="009C53E3">
        <w:rPr>
          <w:rFonts w:ascii="Times New Roman" w:eastAsia="Times New Roman" w:hAnsi="Times New Roman" w:cs="Times New Roman"/>
          <w:sz w:val="20"/>
          <w:szCs w:val="20"/>
          <w:shd w:val="clear" w:color="auto" w:fill="FFFFFF"/>
          <w:lang w:eastAsia="fr-FR"/>
        </w:rPr>
        <w:t xml:space="preserve">Saint Dieu, Saint Fort, Saint Immortel, aie pitié de nous. » Ce trisagion liturgique avait été reçu dans les liturgies gallicanes avant la réforme liturgique de Charlemagne. Il en est resté des traces dans un chant latin du carême, </w:t>
      </w:r>
      <w:r w:rsidRPr="009C53E3">
        <w:rPr>
          <w:rFonts w:ascii="Times New Roman" w:eastAsia="Times New Roman" w:hAnsi="Times New Roman" w:cs="Times New Roman"/>
          <w:i/>
          <w:iCs/>
          <w:sz w:val="20"/>
          <w:szCs w:val="20"/>
          <w:lang w:eastAsia="fr-FR"/>
        </w:rPr>
        <w:t>Media vita</w:t>
      </w:r>
      <w:r w:rsidRPr="009C53E3">
        <w:rPr>
          <w:rFonts w:ascii="Times New Roman" w:eastAsia="Times New Roman" w:hAnsi="Times New Roman" w:cs="Times New Roman"/>
          <w:sz w:val="20"/>
          <w:szCs w:val="20"/>
          <w:lang w:eastAsia="fr-FR"/>
        </w:rPr>
        <w:t>,</w:t>
      </w:r>
      <w:r w:rsidRPr="009C53E3">
        <w:rPr>
          <w:rFonts w:ascii="Times New Roman" w:eastAsia="Times New Roman" w:hAnsi="Times New Roman" w:cs="Times New Roman"/>
          <w:sz w:val="20"/>
          <w:szCs w:val="20"/>
          <w:shd w:val="clear" w:color="auto" w:fill="FFFFFF"/>
          <w:lang w:eastAsia="fr-FR"/>
        </w:rPr>
        <w:t xml:space="preserve"> et dans les « Impropères » du </w:t>
      </w:r>
      <w:r w:rsidR="00FB60E8">
        <w:rPr>
          <w:rFonts w:ascii="Times New Roman" w:eastAsia="Times New Roman" w:hAnsi="Times New Roman" w:cs="Times New Roman"/>
          <w:sz w:val="20"/>
          <w:szCs w:val="20"/>
          <w:shd w:val="clear" w:color="auto" w:fill="FFFFFF"/>
          <w:lang w:eastAsia="fr-FR"/>
        </w:rPr>
        <w:t>V</w:t>
      </w:r>
      <w:r w:rsidRPr="009C53E3">
        <w:rPr>
          <w:rFonts w:ascii="Times New Roman" w:eastAsia="Times New Roman" w:hAnsi="Times New Roman" w:cs="Times New Roman"/>
          <w:sz w:val="20"/>
          <w:szCs w:val="20"/>
          <w:shd w:val="clear" w:color="auto" w:fill="FFFFFF"/>
          <w:lang w:eastAsia="fr-FR"/>
        </w:rPr>
        <w:t xml:space="preserve">endredi saint : </w:t>
      </w:r>
      <w:r w:rsidRPr="009C53E3">
        <w:rPr>
          <w:rFonts w:ascii="Times New Roman" w:eastAsia="Times New Roman" w:hAnsi="Times New Roman" w:cs="Times New Roman"/>
          <w:i/>
          <w:iCs/>
          <w:sz w:val="20"/>
          <w:szCs w:val="20"/>
          <w:lang w:eastAsia="fr-FR"/>
        </w:rPr>
        <w:t>Sancte Deus, Sancte fortis, Sancte misericors Salvator.</w:t>
      </w:r>
    </w:p>
    <w:p w14:paraId="51DC9717" w14:textId="77777777" w:rsidR="009C53E3" w:rsidRPr="009C53E3" w:rsidRDefault="009C53E3" w:rsidP="009C53E3">
      <w:pPr>
        <w:spacing w:after="0" w:line="240" w:lineRule="auto"/>
        <w:jc w:val="both"/>
        <w:rPr>
          <w:rFonts w:ascii="Times New Roman" w:eastAsia="Times New Roman" w:hAnsi="Times New Roman" w:cs="Times New Roman"/>
          <w:sz w:val="20"/>
          <w:szCs w:val="20"/>
          <w:lang w:eastAsia="fr-FR"/>
        </w:rPr>
      </w:pPr>
    </w:p>
    <w:p w14:paraId="7A35B737" w14:textId="3294B46A" w:rsidR="009C53E3" w:rsidRDefault="009C53E3" w:rsidP="009C53E3">
      <w:pPr>
        <w:spacing w:after="0" w:line="240" w:lineRule="auto"/>
        <w:jc w:val="both"/>
        <w:rPr>
          <w:rFonts w:ascii="Times New Roman" w:eastAsia="Times New Roman" w:hAnsi="Times New Roman" w:cs="Times New Roman"/>
          <w:sz w:val="20"/>
          <w:szCs w:val="20"/>
          <w:lang w:eastAsia="fr-FR"/>
        </w:rPr>
      </w:pPr>
      <w:r w:rsidRPr="009C53E3">
        <w:rPr>
          <w:rFonts w:ascii="Times New Roman" w:eastAsia="Times New Roman" w:hAnsi="Times New Roman" w:cs="Times New Roman"/>
          <w:sz w:val="20"/>
          <w:szCs w:val="20"/>
          <w:lang w:eastAsia="fr-FR"/>
        </w:rPr>
        <w:t xml:space="preserve">Pour en revenir au trisagion biblique, une antique chronique des papes, le </w:t>
      </w:r>
      <w:r w:rsidRPr="009C53E3">
        <w:rPr>
          <w:rFonts w:ascii="Times New Roman" w:eastAsia="Times New Roman" w:hAnsi="Times New Roman" w:cs="Times New Roman"/>
          <w:i/>
          <w:iCs/>
          <w:sz w:val="20"/>
          <w:szCs w:val="20"/>
          <w:lang w:eastAsia="fr-FR"/>
        </w:rPr>
        <w:t xml:space="preserve">Liber Pontificalis, </w:t>
      </w:r>
      <w:r w:rsidRPr="009C53E3">
        <w:rPr>
          <w:rFonts w:ascii="Times New Roman" w:eastAsia="Times New Roman" w:hAnsi="Times New Roman" w:cs="Times New Roman"/>
          <w:sz w:val="20"/>
          <w:szCs w:val="20"/>
          <w:lang w:eastAsia="fr-FR"/>
        </w:rPr>
        <w:t xml:space="preserve">attribue son introduction dans les prières eucharistiques au pape Sixte I (vers 112-125). Cette indication n'est pas fiable ; cependant elle révèle qu'on considérait cette acclamation comme une addition au formulaire eucharistique primitif. En effet, elle est absente du formulaire eucharistique de ladite </w:t>
      </w:r>
      <w:r w:rsidRPr="009C53E3">
        <w:rPr>
          <w:rFonts w:ascii="Times New Roman" w:eastAsia="Times New Roman" w:hAnsi="Times New Roman" w:cs="Times New Roman"/>
          <w:i/>
          <w:iCs/>
          <w:sz w:val="20"/>
          <w:szCs w:val="20"/>
          <w:lang w:eastAsia="fr-FR"/>
        </w:rPr>
        <w:t xml:space="preserve">Tradition apostolique </w:t>
      </w:r>
      <w:r w:rsidRPr="009C53E3">
        <w:rPr>
          <w:rFonts w:ascii="Times New Roman" w:eastAsia="Times New Roman" w:hAnsi="Times New Roman" w:cs="Times New Roman"/>
          <w:sz w:val="20"/>
          <w:szCs w:val="20"/>
          <w:lang w:eastAsia="fr-FR"/>
        </w:rPr>
        <w:t>(début du III</w:t>
      </w:r>
      <w:r w:rsidRPr="009C53E3">
        <w:rPr>
          <w:rFonts w:ascii="Times New Roman" w:eastAsia="Times New Roman" w:hAnsi="Times New Roman" w:cs="Times New Roman"/>
          <w:sz w:val="20"/>
          <w:szCs w:val="20"/>
          <w:vertAlign w:val="superscript"/>
          <w:lang w:eastAsia="fr-FR"/>
        </w:rPr>
        <w:t>e</w:t>
      </w:r>
      <w:r w:rsidRPr="009C53E3">
        <w:rPr>
          <w:rFonts w:ascii="Times New Roman" w:eastAsia="Times New Roman" w:hAnsi="Times New Roman" w:cs="Times New Roman"/>
          <w:sz w:val="20"/>
          <w:szCs w:val="20"/>
          <w:lang w:eastAsia="fr-FR"/>
        </w:rPr>
        <w:t xml:space="preserve"> siècle), source de notre prière eucharistique 2, et qui développe toute la louange du Christ en continu, de la création à la Passion, pour introduire le récit de la Cène. </w:t>
      </w:r>
    </w:p>
    <w:p w14:paraId="0DDA1782" w14:textId="77777777" w:rsidR="009C53E3" w:rsidRPr="009C53E3" w:rsidRDefault="009C53E3" w:rsidP="009C53E3">
      <w:pPr>
        <w:spacing w:after="0" w:line="240" w:lineRule="auto"/>
        <w:jc w:val="both"/>
        <w:rPr>
          <w:rFonts w:ascii="Times New Roman" w:eastAsia="Times New Roman" w:hAnsi="Times New Roman" w:cs="Times New Roman"/>
          <w:sz w:val="20"/>
          <w:szCs w:val="20"/>
          <w:lang w:eastAsia="fr-FR"/>
        </w:rPr>
      </w:pPr>
    </w:p>
    <w:p w14:paraId="79C2AA92" w14:textId="5DD3AF2C" w:rsidR="009C53E3" w:rsidRPr="009C53E3" w:rsidRDefault="009C53E3" w:rsidP="009C53E3">
      <w:pPr>
        <w:spacing w:after="0" w:line="240" w:lineRule="auto"/>
        <w:jc w:val="both"/>
        <w:rPr>
          <w:rFonts w:ascii="Times New Roman" w:eastAsia="Times New Roman" w:hAnsi="Times New Roman" w:cs="Times New Roman"/>
          <w:sz w:val="20"/>
          <w:szCs w:val="20"/>
          <w:lang w:eastAsia="fr-FR"/>
        </w:rPr>
      </w:pPr>
      <w:r w:rsidRPr="009C53E3">
        <w:rPr>
          <w:rFonts w:ascii="Times New Roman" w:eastAsia="Times New Roman" w:hAnsi="Times New Roman" w:cs="Times New Roman"/>
          <w:sz w:val="20"/>
          <w:szCs w:val="20"/>
          <w:lang w:eastAsia="fr-FR"/>
        </w:rPr>
        <w:t>Après le III</w:t>
      </w:r>
      <w:r w:rsidRPr="009C53E3">
        <w:rPr>
          <w:rFonts w:ascii="Times New Roman" w:eastAsia="Times New Roman" w:hAnsi="Times New Roman" w:cs="Times New Roman"/>
          <w:sz w:val="20"/>
          <w:szCs w:val="20"/>
          <w:vertAlign w:val="superscript"/>
          <w:lang w:eastAsia="fr-FR"/>
        </w:rPr>
        <w:t>e</w:t>
      </w:r>
      <w:r w:rsidRPr="009C53E3">
        <w:rPr>
          <w:rFonts w:ascii="Times New Roman" w:eastAsia="Times New Roman" w:hAnsi="Times New Roman" w:cs="Times New Roman"/>
          <w:sz w:val="20"/>
          <w:szCs w:val="20"/>
          <w:lang w:eastAsia="fr-FR"/>
        </w:rPr>
        <w:t xml:space="preserve"> siècle</w:t>
      </w:r>
      <w:r>
        <w:rPr>
          <w:rFonts w:ascii="Times New Roman" w:eastAsia="Times New Roman" w:hAnsi="Times New Roman" w:cs="Times New Roman"/>
          <w:sz w:val="20"/>
          <w:szCs w:val="20"/>
          <w:lang w:eastAsia="fr-FR"/>
        </w:rPr>
        <w:t>,</w:t>
      </w:r>
      <w:r w:rsidRPr="009C53E3">
        <w:rPr>
          <w:rFonts w:ascii="Times New Roman" w:eastAsia="Times New Roman" w:hAnsi="Times New Roman" w:cs="Times New Roman"/>
          <w:sz w:val="20"/>
          <w:szCs w:val="20"/>
          <w:lang w:eastAsia="fr-FR"/>
        </w:rPr>
        <w:t xml:space="preserve"> les prières eucharistiques ont toutes intégré le trisagion biblique, organisant ainsi la louange de Dieu en deux temps. Dans nos prières 1, 3 et 10 la louange qui précède le trisagion est appelée « préface » ; elle est variable, alors que </w:t>
      </w:r>
      <w:r>
        <w:rPr>
          <w:rFonts w:ascii="Times New Roman" w:eastAsia="Times New Roman" w:hAnsi="Times New Roman" w:cs="Times New Roman"/>
          <w:sz w:val="20"/>
          <w:szCs w:val="20"/>
          <w:lang w:eastAsia="fr-FR"/>
        </w:rPr>
        <w:t xml:space="preserve">dans </w:t>
      </w:r>
      <w:r w:rsidRPr="009C53E3">
        <w:rPr>
          <w:rFonts w:ascii="Times New Roman" w:eastAsia="Times New Roman" w:hAnsi="Times New Roman" w:cs="Times New Roman"/>
          <w:sz w:val="20"/>
          <w:szCs w:val="20"/>
          <w:lang w:eastAsia="fr-FR"/>
        </w:rPr>
        <w:t>les autres prières elle est unique.</w:t>
      </w:r>
    </w:p>
    <w:p w14:paraId="7B4E02E5" w14:textId="0BEA451E" w:rsidR="00616647" w:rsidRPr="009C53E3" w:rsidRDefault="009C53E3" w:rsidP="00616647">
      <w:pPr>
        <w:widowControl w:val="0"/>
        <w:spacing w:after="0" w:line="240" w:lineRule="auto"/>
        <w:jc w:val="right"/>
        <w:outlineLvl w:val="0"/>
        <w:rPr>
          <w:rFonts w:ascii="Times New Roman" w:hAnsi="Times New Roman" w:cs="Times New Roman"/>
          <w:sz w:val="20"/>
        </w:rPr>
      </w:pPr>
      <w:r w:rsidRPr="009C53E3">
        <w:rPr>
          <w:rFonts w:ascii="Times New Roman" w:hAnsi="Times New Roman" w:cs="Times New Roman"/>
          <w:sz w:val="20"/>
        </w:rPr>
        <w:t>Marcel Metzger</w:t>
      </w:r>
    </w:p>
    <w:p w14:paraId="0BB56ADD" w14:textId="77777777" w:rsidR="0019765F" w:rsidRDefault="0019765F">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5C2466D9" w14:textId="530BEDFA" w:rsidR="008A3EC2" w:rsidRPr="008A3EC2" w:rsidRDefault="008A3EC2" w:rsidP="00616647">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0C4FA705" w14:textId="77777777" w:rsidR="00C0062C" w:rsidRPr="004C04EC" w:rsidRDefault="00C0062C" w:rsidP="00C0062C">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4C04EC">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66C7343E" w14:textId="77777777" w:rsidR="00C0062C" w:rsidRPr="004C04EC" w:rsidRDefault="00C0062C" w:rsidP="00C0062C">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4C04EC">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4C04EC">
        <w:rPr>
          <w:rFonts w:ascii="Times New Roman" w:eastAsia="Times New Roman" w:hAnsi="Times New Roman" w:cs="Times New Roman"/>
          <w:sz w:val="20"/>
          <w:szCs w:val="20"/>
          <w:lang w:eastAsia="fr-FR"/>
        </w:rPr>
        <w:t>C’est pour cela que les Fiches Dominicales vous offrent une aide, aussi bien pour la préparation des messes, que pour celle des célébrations de la Parole de Dieu.</w:t>
      </w:r>
    </w:p>
    <w:p w14:paraId="4CD70D68" w14:textId="43EC2814" w:rsidR="0019765F" w:rsidRPr="0019765F" w:rsidRDefault="00C0062C" w:rsidP="0019765F">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4C04EC">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2B94F5F9" w14:textId="09D82779" w:rsidR="00B9363A" w:rsidRDefault="009C53E3" w:rsidP="00317ABE">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l’accueil</w:t>
      </w:r>
    </w:p>
    <w:p w14:paraId="55E2395B" w14:textId="77777777" w:rsidR="009C53E3" w:rsidRPr="009C53E3" w:rsidRDefault="009C53E3" w:rsidP="009C53E3">
      <w:pPr>
        <w:numPr>
          <w:ilvl w:val="0"/>
          <w:numId w:val="8"/>
        </w:numPr>
        <w:spacing w:after="0" w:line="240" w:lineRule="auto"/>
        <w:ind w:left="567" w:hanging="283"/>
        <w:rPr>
          <w:rFonts w:ascii="Times New Roman" w:eastAsia="Times New Roman" w:hAnsi="Times New Roman" w:cs="Times New Roman"/>
          <w:b/>
          <w:bCs/>
          <w:sz w:val="20"/>
          <w:szCs w:val="20"/>
          <w:lang w:eastAsia="fr-FR"/>
        </w:rPr>
      </w:pPr>
      <w:r w:rsidRPr="009C53E3">
        <w:rPr>
          <w:rFonts w:ascii="Times New Roman" w:eastAsia="Times New Roman" w:hAnsi="Times New Roman" w:cs="Times New Roman"/>
          <w:b/>
          <w:smallCaps/>
          <w:sz w:val="20"/>
          <w:szCs w:val="20"/>
        </w:rPr>
        <w:t>Accueil</w:t>
      </w:r>
      <w:r w:rsidRPr="009C53E3">
        <w:rPr>
          <w:rFonts w:ascii="Times New Roman" w:eastAsia="Times New Roman" w:hAnsi="Times New Roman" w:cs="Times New Roman"/>
          <w:b/>
          <w:bCs/>
          <w:smallCaps/>
          <w:sz w:val="20"/>
          <w:szCs w:val="20"/>
          <w:lang w:eastAsia="fr-FR"/>
        </w:rPr>
        <w:t xml:space="preserve"> et ouverture</w:t>
      </w:r>
    </w:p>
    <w:p w14:paraId="62BF30C6" w14:textId="70D11096" w:rsidR="009C53E3" w:rsidRPr="009C53E3" w:rsidRDefault="009C53E3" w:rsidP="00FD49FB">
      <w:pPr>
        <w:spacing w:after="0" w:line="240" w:lineRule="auto"/>
        <w:jc w:val="both"/>
        <w:rPr>
          <w:rFonts w:ascii="Times New Roman" w:eastAsia="Times New Roman" w:hAnsi="Times New Roman" w:cs="Times New Roman"/>
          <w:i/>
          <w:sz w:val="20"/>
          <w:szCs w:val="20"/>
          <w:lang w:eastAsia="fr-FR"/>
        </w:rPr>
      </w:pPr>
      <w:r w:rsidRPr="009C53E3">
        <w:rPr>
          <w:rFonts w:ascii="Times New Roman" w:eastAsia="Times New Roman" w:hAnsi="Times New Roman" w:cs="Times New Roman"/>
          <w:i/>
          <w:sz w:val="20"/>
          <w:szCs w:val="20"/>
          <w:lang w:eastAsia="fr-FR"/>
        </w:rPr>
        <w:t>Au nom du Père, et du Fils, et du Saint</w:t>
      </w:r>
      <w:r w:rsidR="00CA2A5D">
        <w:rPr>
          <w:rFonts w:ascii="Times New Roman" w:eastAsia="Times New Roman" w:hAnsi="Times New Roman" w:cs="Times New Roman"/>
          <w:i/>
          <w:sz w:val="20"/>
          <w:szCs w:val="20"/>
          <w:lang w:eastAsia="fr-FR"/>
        </w:rPr>
        <w:t>-</w:t>
      </w:r>
      <w:r w:rsidRPr="009C53E3">
        <w:rPr>
          <w:rFonts w:ascii="Times New Roman" w:eastAsia="Times New Roman" w:hAnsi="Times New Roman" w:cs="Times New Roman"/>
          <w:i/>
          <w:sz w:val="20"/>
          <w:szCs w:val="20"/>
          <w:lang w:eastAsia="fr-FR"/>
        </w:rPr>
        <w:t>Esprit. Amen.</w:t>
      </w:r>
    </w:p>
    <w:p w14:paraId="5BBEF82A" w14:textId="63FE40FD" w:rsidR="009C53E3" w:rsidRPr="009C53E3" w:rsidRDefault="009C53E3" w:rsidP="00FD49FB">
      <w:pPr>
        <w:spacing w:after="0" w:line="240" w:lineRule="auto"/>
        <w:jc w:val="both"/>
        <w:rPr>
          <w:rFonts w:ascii="Times New Roman" w:eastAsia="Times New Roman" w:hAnsi="Times New Roman" w:cs="Times New Roman"/>
          <w:i/>
          <w:color w:val="000000"/>
          <w:sz w:val="20"/>
          <w:szCs w:val="20"/>
          <w:lang w:eastAsia="fr-FR"/>
        </w:rPr>
      </w:pPr>
      <w:r w:rsidRPr="009C53E3">
        <w:rPr>
          <w:rFonts w:ascii="Times New Roman" w:eastAsia="Times New Roman" w:hAnsi="Times New Roman" w:cs="Times New Roman"/>
          <w:i/>
          <w:color w:val="000000"/>
          <w:sz w:val="20"/>
          <w:szCs w:val="20"/>
          <w:lang w:eastAsia="fr-FR"/>
        </w:rPr>
        <w:t>L’évangile de ce dimanche</w:t>
      </w:r>
      <w:r w:rsidRPr="009C53E3">
        <w:rPr>
          <w:rFonts w:ascii="Times New Roman" w:eastAsia="Times New Roman" w:hAnsi="Times New Roman" w:cs="Times New Roman"/>
          <w:b/>
          <w:bCs/>
          <w:i/>
          <w:color w:val="000000"/>
          <w:sz w:val="20"/>
          <w:szCs w:val="20"/>
          <w:lang w:eastAsia="fr-FR"/>
        </w:rPr>
        <w:t xml:space="preserve"> </w:t>
      </w:r>
      <w:r w:rsidRPr="009C53E3">
        <w:rPr>
          <w:rFonts w:ascii="Times New Roman" w:eastAsia="Times New Roman" w:hAnsi="Times New Roman" w:cs="Times New Roman"/>
          <w:i/>
          <w:color w:val="000000"/>
          <w:sz w:val="20"/>
          <w:szCs w:val="20"/>
          <w:lang w:eastAsia="fr-FR"/>
        </w:rPr>
        <w:t>nous transporte sur les bords du</w:t>
      </w:r>
      <w:r w:rsidRPr="009C53E3">
        <w:rPr>
          <w:rFonts w:ascii="Times New Roman" w:eastAsia="Times New Roman" w:hAnsi="Times New Roman" w:cs="Times New Roman"/>
          <w:b/>
          <w:bCs/>
          <w:i/>
          <w:color w:val="000000"/>
          <w:sz w:val="20"/>
          <w:szCs w:val="20"/>
          <w:lang w:eastAsia="fr-FR"/>
        </w:rPr>
        <w:t xml:space="preserve"> </w:t>
      </w:r>
      <w:r w:rsidRPr="009C53E3">
        <w:rPr>
          <w:rFonts w:ascii="Times New Roman" w:eastAsia="Times New Roman" w:hAnsi="Times New Roman" w:cs="Times New Roman"/>
          <w:i/>
          <w:color w:val="000000"/>
          <w:sz w:val="20"/>
          <w:szCs w:val="20"/>
          <w:lang w:eastAsia="fr-FR"/>
        </w:rPr>
        <w:t xml:space="preserve">lac de Génésareth, avec ses barques et ses pêcheurs. </w:t>
      </w:r>
      <w:r w:rsidRPr="009C53E3">
        <w:rPr>
          <w:rFonts w:ascii="Times New Roman" w:eastAsia="Times New Roman" w:hAnsi="Times New Roman" w:cs="Times New Roman"/>
          <w:i/>
          <w:sz w:val="20"/>
          <w:szCs w:val="20"/>
          <w:lang w:eastAsia="fr-FR"/>
        </w:rPr>
        <w:t>Jésus nous y embarque avec lui, pour nous faire traverser le monde, comme témoins de la grande aventure de l’Évangile. Prions Dieu de nous rendre attentifs aux appels qu’il nous adresse</w:t>
      </w:r>
      <w:r w:rsidRPr="009C53E3">
        <w:rPr>
          <w:rFonts w:ascii="Times New Roman" w:eastAsia="Times New Roman" w:hAnsi="Times New Roman" w:cs="Times New Roman"/>
          <w:i/>
          <w:color w:val="000000"/>
          <w:sz w:val="20"/>
          <w:szCs w:val="20"/>
          <w:lang w:eastAsia="fr-FR"/>
        </w:rPr>
        <w:t>.</w:t>
      </w:r>
    </w:p>
    <w:p w14:paraId="2C1019A1" w14:textId="77777777" w:rsidR="009C53E3" w:rsidRPr="009C53E3" w:rsidRDefault="009C53E3" w:rsidP="009C53E3">
      <w:pPr>
        <w:spacing w:after="0" w:line="240" w:lineRule="auto"/>
        <w:rPr>
          <w:rFonts w:ascii="Times New Roman" w:eastAsia="Times New Roman" w:hAnsi="Times New Roman" w:cs="Times New Roman"/>
          <w:sz w:val="20"/>
          <w:szCs w:val="20"/>
          <w:lang w:eastAsia="fr-FR"/>
        </w:rPr>
      </w:pPr>
    </w:p>
    <w:p w14:paraId="4843541A" w14:textId="50F6FF70" w:rsidR="009C53E3" w:rsidRPr="009C53E3" w:rsidRDefault="009C53E3" w:rsidP="009C53E3">
      <w:pPr>
        <w:numPr>
          <w:ilvl w:val="0"/>
          <w:numId w:val="8"/>
        </w:numPr>
        <w:spacing w:after="0" w:line="240" w:lineRule="auto"/>
        <w:ind w:left="567" w:hanging="283"/>
        <w:rPr>
          <w:rFonts w:ascii="Times New Roman" w:eastAsia="Times New Roman" w:hAnsi="Times New Roman" w:cs="Times New Roman"/>
          <w:b/>
          <w:bCs/>
          <w:sz w:val="20"/>
          <w:szCs w:val="20"/>
          <w:lang w:eastAsia="fr-FR"/>
        </w:rPr>
      </w:pPr>
      <w:r>
        <w:rPr>
          <w:rFonts w:ascii="Times New Roman" w:eastAsia="Times New Roman" w:hAnsi="Times New Roman" w:cs="Times New Roman"/>
          <w:b/>
          <w:bCs/>
          <w:smallCaps/>
          <w:sz w:val="20"/>
          <w:szCs w:val="20"/>
          <w:lang w:eastAsia="fr-FR"/>
        </w:rPr>
        <w:t>Chant d’entrée</w:t>
      </w:r>
    </w:p>
    <w:p w14:paraId="2EB24860" w14:textId="77777777" w:rsidR="009C53E3" w:rsidRPr="009C53E3" w:rsidRDefault="009C53E3" w:rsidP="009C53E3">
      <w:pPr>
        <w:spacing w:after="0" w:line="240" w:lineRule="auto"/>
        <w:rPr>
          <w:rFonts w:ascii="Times New Roman" w:eastAsia="Times New Roman" w:hAnsi="Times New Roman" w:cs="Times New Roman"/>
          <w:color w:val="000000"/>
          <w:sz w:val="20"/>
          <w:szCs w:val="20"/>
          <w:lang w:eastAsia="fr-FR"/>
        </w:rPr>
      </w:pPr>
    </w:p>
    <w:p w14:paraId="59FE320D" w14:textId="2F2A9E70" w:rsidR="009C53E3" w:rsidRPr="00FD49FB" w:rsidRDefault="009C53E3" w:rsidP="009C53E3">
      <w:pPr>
        <w:numPr>
          <w:ilvl w:val="0"/>
          <w:numId w:val="8"/>
        </w:numPr>
        <w:spacing w:after="0" w:line="240" w:lineRule="auto"/>
        <w:ind w:left="567" w:hanging="283"/>
        <w:rPr>
          <w:rFonts w:ascii="Times New Roman" w:eastAsia="Times New Roman" w:hAnsi="Times New Roman" w:cs="Times New Roman"/>
          <w:bCs/>
          <w:sz w:val="20"/>
          <w:szCs w:val="20"/>
          <w:lang w:eastAsia="fr-FR"/>
        </w:rPr>
      </w:pPr>
      <w:r w:rsidRPr="009C53E3">
        <w:rPr>
          <w:rFonts w:ascii="Times New Roman" w:eastAsia="Times New Roman" w:hAnsi="Times New Roman" w:cs="Times New Roman"/>
          <w:b/>
          <w:bCs/>
          <w:smallCaps/>
          <w:sz w:val="20"/>
          <w:szCs w:val="20"/>
          <w:lang w:eastAsia="fr-FR"/>
        </w:rPr>
        <w:t>Prière d’ouverture</w:t>
      </w:r>
      <w:r w:rsidR="00FD49FB">
        <w:rPr>
          <w:rFonts w:ascii="Times New Roman" w:eastAsia="Times New Roman" w:hAnsi="Times New Roman" w:cs="Times New Roman"/>
          <w:b/>
          <w:bCs/>
          <w:smallCaps/>
          <w:sz w:val="20"/>
          <w:szCs w:val="20"/>
          <w:lang w:eastAsia="fr-FR"/>
        </w:rPr>
        <w:t xml:space="preserve"> – </w:t>
      </w:r>
      <w:r w:rsidR="00FD49FB" w:rsidRPr="00FD49FB">
        <w:rPr>
          <w:rFonts w:ascii="Times New Roman" w:eastAsia="Times New Roman" w:hAnsi="Times New Roman" w:cs="Times New Roman"/>
          <w:bCs/>
          <w:sz w:val="20"/>
          <w:szCs w:val="20"/>
          <w:lang w:eastAsia="fr-FR"/>
        </w:rPr>
        <w:t>voir aussi p. 7</w:t>
      </w:r>
    </w:p>
    <w:p w14:paraId="699277F8" w14:textId="77777777" w:rsidR="00FD49FB" w:rsidRPr="00FD49FB" w:rsidRDefault="00FD49FB" w:rsidP="00FD49FB">
      <w:pPr>
        <w:spacing w:after="0" w:line="240" w:lineRule="auto"/>
        <w:ind w:left="2124"/>
        <w:rPr>
          <w:rFonts w:ascii="Times New Roman" w:eastAsia="Times New Roman" w:hAnsi="Times New Roman" w:cs="Times New Roman"/>
          <w:sz w:val="20"/>
          <w:szCs w:val="20"/>
          <w:lang w:eastAsia="fr-FR"/>
        </w:rPr>
      </w:pPr>
    </w:p>
    <w:p w14:paraId="07D2F6F1" w14:textId="70A44907" w:rsidR="009C53E3" w:rsidRPr="009C53E3" w:rsidRDefault="009C53E3" w:rsidP="00FD49FB">
      <w:pPr>
        <w:spacing w:after="0" w:line="240" w:lineRule="auto"/>
        <w:ind w:left="2124"/>
        <w:rPr>
          <w:rFonts w:ascii="Times New Roman" w:eastAsia="Times New Roman" w:hAnsi="Times New Roman" w:cs="Times New Roman"/>
          <w:b/>
          <w:sz w:val="20"/>
          <w:szCs w:val="20"/>
          <w:lang w:eastAsia="fr-FR"/>
        </w:rPr>
      </w:pPr>
      <w:r w:rsidRPr="009C53E3">
        <w:rPr>
          <w:rFonts w:ascii="Times New Roman" w:eastAsia="Times New Roman" w:hAnsi="Times New Roman" w:cs="Times New Roman"/>
          <w:b/>
          <w:sz w:val="20"/>
          <w:szCs w:val="20"/>
          <w:lang w:eastAsia="fr-FR"/>
        </w:rPr>
        <w:t xml:space="preserve">Dieu, notre Père, ton Église est comparable à une barque s’avançant sur les flots, </w:t>
      </w:r>
      <w:r w:rsidR="00FD49FB">
        <w:rPr>
          <w:rFonts w:ascii="Times New Roman" w:eastAsia="Times New Roman" w:hAnsi="Times New Roman" w:cs="Times New Roman"/>
          <w:b/>
          <w:sz w:val="20"/>
          <w:szCs w:val="20"/>
          <w:lang w:eastAsia="fr-FR"/>
        </w:rPr>
        <w:br/>
      </w:r>
      <w:r w:rsidRPr="009C53E3">
        <w:rPr>
          <w:rFonts w:ascii="Times New Roman" w:eastAsia="Times New Roman" w:hAnsi="Times New Roman" w:cs="Times New Roman"/>
          <w:b/>
          <w:sz w:val="20"/>
          <w:szCs w:val="20"/>
          <w:lang w:eastAsia="fr-FR"/>
        </w:rPr>
        <w:t xml:space="preserve">sous la conduite de ton Fils qui la guide par sa Parole, </w:t>
      </w:r>
      <w:r w:rsidR="00FD49FB">
        <w:rPr>
          <w:rFonts w:ascii="Times New Roman" w:eastAsia="Times New Roman" w:hAnsi="Times New Roman" w:cs="Times New Roman"/>
          <w:b/>
          <w:sz w:val="20"/>
          <w:szCs w:val="20"/>
          <w:lang w:eastAsia="fr-FR"/>
        </w:rPr>
        <w:br/>
      </w:r>
      <w:r w:rsidRPr="009C53E3">
        <w:rPr>
          <w:rFonts w:ascii="Times New Roman" w:eastAsia="Times New Roman" w:hAnsi="Times New Roman" w:cs="Times New Roman"/>
          <w:b/>
          <w:sz w:val="20"/>
          <w:szCs w:val="20"/>
          <w:lang w:eastAsia="fr-FR"/>
        </w:rPr>
        <w:t xml:space="preserve">et sous le souffle de ton Esprit Saint. </w:t>
      </w:r>
      <w:r w:rsidR="00FD49FB">
        <w:rPr>
          <w:rFonts w:ascii="Times New Roman" w:eastAsia="Times New Roman" w:hAnsi="Times New Roman" w:cs="Times New Roman"/>
          <w:b/>
          <w:sz w:val="20"/>
          <w:szCs w:val="20"/>
          <w:lang w:eastAsia="fr-FR"/>
        </w:rPr>
        <w:br/>
      </w:r>
      <w:r w:rsidRPr="009C53E3">
        <w:rPr>
          <w:rFonts w:ascii="Times New Roman" w:eastAsia="Times New Roman" w:hAnsi="Times New Roman" w:cs="Times New Roman"/>
          <w:b/>
          <w:sz w:val="20"/>
          <w:szCs w:val="20"/>
          <w:lang w:eastAsia="fr-FR"/>
        </w:rPr>
        <w:t xml:space="preserve">Nous te bénissons et nous te prions : </w:t>
      </w:r>
      <w:r w:rsidR="00FD49FB">
        <w:rPr>
          <w:rFonts w:ascii="Times New Roman" w:eastAsia="Times New Roman" w:hAnsi="Times New Roman" w:cs="Times New Roman"/>
          <w:b/>
          <w:sz w:val="20"/>
          <w:szCs w:val="20"/>
          <w:lang w:eastAsia="fr-FR"/>
        </w:rPr>
        <w:br/>
      </w:r>
      <w:r w:rsidRPr="009C53E3">
        <w:rPr>
          <w:rFonts w:ascii="Times New Roman" w:eastAsia="Times New Roman" w:hAnsi="Times New Roman" w:cs="Times New Roman"/>
          <w:b/>
          <w:sz w:val="20"/>
          <w:szCs w:val="20"/>
          <w:lang w:eastAsia="fr-FR"/>
        </w:rPr>
        <w:t xml:space="preserve">par cette présence dynamique de ton Esprit, </w:t>
      </w:r>
      <w:r w:rsidR="00FD49FB">
        <w:rPr>
          <w:rFonts w:ascii="Times New Roman" w:eastAsia="Times New Roman" w:hAnsi="Times New Roman" w:cs="Times New Roman"/>
          <w:b/>
          <w:sz w:val="20"/>
          <w:szCs w:val="20"/>
          <w:lang w:eastAsia="fr-FR"/>
        </w:rPr>
        <w:br/>
      </w:r>
      <w:r w:rsidRPr="009C53E3">
        <w:rPr>
          <w:rFonts w:ascii="Times New Roman" w:eastAsia="Times New Roman" w:hAnsi="Times New Roman" w:cs="Times New Roman"/>
          <w:b/>
          <w:sz w:val="20"/>
          <w:szCs w:val="20"/>
          <w:lang w:eastAsia="fr-FR"/>
        </w:rPr>
        <w:t xml:space="preserve">dispose-nous à accueillir l’Évangile et les messages de tes envoyés. </w:t>
      </w:r>
      <w:r w:rsidR="00FD49FB">
        <w:rPr>
          <w:rFonts w:ascii="Times New Roman" w:eastAsia="Times New Roman" w:hAnsi="Times New Roman" w:cs="Times New Roman"/>
          <w:b/>
          <w:sz w:val="20"/>
          <w:szCs w:val="20"/>
          <w:lang w:eastAsia="fr-FR"/>
        </w:rPr>
        <w:br/>
      </w:r>
      <w:r w:rsidRPr="009C53E3">
        <w:rPr>
          <w:rFonts w:ascii="Times New Roman" w:eastAsia="Times New Roman" w:hAnsi="Times New Roman" w:cs="Times New Roman"/>
          <w:b/>
          <w:sz w:val="20"/>
          <w:szCs w:val="20"/>
          <w:lang w:eastAsia="fr-FR"/>
        </w:rPr>
        <w:t>Gloire et louange à toi pour les siècles. Amen.</w:t>
      </w:r>
    </w:p>
    <w:p w14:paraId="63E06F76" w14:textId="77777777" w:rsidR="00FD49FB" w:rsidRDefault="0053472C" w:rsidP="00DC1086">
      <w:pPr>
        <w:keepNext/>
        <w:tabs>
          <w:tab w:val="left" w:pos="3438"/>
        </w:tabs>
        <w:spacing w:before="200" w:after="200" w:line="240" w:lineRule="auto"/>
        <w:outlineLvl w:val="1"/>
        <w:rPr>
          <w:rFonts w:ascii="Arial" w:eastAsia="Times New Roman" w:hAnsi="Arial" w:cs="Times New Roman"/>
          <w:b/>
          <w:color w:val="00B050"/>
          <w:sz w:val="28"/>
          <w:szCs w:val="28"/>
          <w:lang w:eastAsia="fr-FR"/>
        </w:rPr>
      </w:pPr>
      <w:r w:rsidRPr="009C53E3">
        <w:rPr>
          <w:rFonts w:ascii="Arial" w:eastAsia="Times New Roman" w:hAnsi="Arial" w:cs="Times New Roman"/>
          <w:b/>
          <w:color w:val="00B050"/>
          <w:sz w:val="28"/>
          <w:szCs w:val="28"/>
          <w:lang w:eastAsia="fr-FR"/>
        </w:rPr>
        <w:t>Temps de l</w:t>
      </w:r>
      <w:r w:rsidR="00B9363A" w:rsidRPr="009C53E3">
        <w:rPr>
          <w:rFonts w:ascii="Arial" w:eastAsia="Times New Roman" w:hAnsi="Arial" w:cs="Times New Roman"/>
          <w:b/>
          <w:color w:val="00B050"/>
          <w:sz w:val="28"/>
          <w:szCs w:val="28"/>
          <w:lang w:eastAsia="fr-FR"/>
        </w:rPr>
        <w:t>a Parole</w:t>
      </w:r>
    </w:p>
    <w:p w14:paraId="70E7D630" w14:textId="624E1A4F" w:rsidR="00FD49FB" w:rsidRPr="005B5A28" w:rsidRDefault="00FD49FB" w:rsidP="00FD49FB">
      <w:pPr>
        <w:numPr>
          <w:ilvl w:val="0"/>
          <w:numId w:val="8"/>
        </w:numPr>
        <w:spacing w:after="0" w:line="240" w:lineRule="auto"/>
        <w:ind w:left="567" w:hanging="283"/>
        <w:rPr>
          <w:rFonts w:ascii="Times New Roman" w:eastAsia="Times New Roman" w:hAnsi="Times New Roman" w:cs="Times New Roman"/>
          <w:b/>
          <w:bCs/>
          <w:smallCaps/>
          <w:sz w:val="20"/>
          <w:szCs w:val="20"/>
          <w:lang w:eastAsia="fr-FR"/>
        </w:rPr>
      </w:pPr>
      <w:r>
        <w:rPr>
          <w:rFonts w:ascii="Times New Roman" w:eastAsia="Times New Roman" w:hAnsi="Times New Roman" w:cs="Times New Roman"/>
          <w:b/>
          <w:bCs/>
          <w:smallCaps/>
          <w:sz w:val="20"/>
          <w:szCs w:val="20"/>
          <w:lang w:eastAsia="fr-FR"/>
        </w:rPr>
        <w:t>Proclamation</w:t>
      </w:r>
      <w:r w:rsidRPr="005B5A28">
        <w:rPr>
          <w:rFonts w:ascii="Times New Roman" w:eastAsia="Times New Roman" w:hAnsi="Times New Roman" w:cs="Times New Roman"/>
          <w:b/>
          <w:bCs/>
          <w:smallCaps/>
          <w:sz w:val="20"/>
          <w:szCs w:val="20"/>
          <w:lang w:eastAsia="fr-FR"/>
        </w:rPr>
        <w:t xml:space="preserve"> du livre du prophète </w:t>
      </w:r>
      <w:r>
        <w:rPr>
          <w:rFonts w:ascii="Times New Roman" w:eastAsia="Times New Roman" w:hAnsi="Times New Roman" w:cs="Times New Roman"/>
          <w:b/>
          <w:bCs/>
          <w:smallCaps/>
          <w:sz w:val="20"/>
          <w:szCs w:val="20"/>
          <w:lang w:eastAsia="fr-FR"/>
        </w:rPr>
        <w:t>Isaïe</w:t>
      </w:r>
      <w:r w:rsidRPr="005B5A28">
        <w:rPr>
          <w:rFonts w:ascii="Times New Roman" w:eastAsia="Times New Roman" w:hAnsi="Times New Roman" w:cs="Times New Roman"/>
          <w:b/>
          <w:bCs/>
          <w:smallCaps/>
          <w:sz w:val="20"/>
          <w:szCs w:val="20"/>
          <w:lang w:eastAsia="fr-FR"/>
        </w:rPr>
        <w:t>, 6,1-2a.</w:t>
      </w:r>
      <w:r w:rsidR="00A1048C">
        <w:rPr>
          <w:rFonts w:ascii="Times New Roman" w:eastAsia="Times New Roman" w:hAnsi="Times New Roman" w:cs="Times New Roman"/>
          <w:b/>
          <w:bCs/>
          <w:smallCaps/>
          <w:sz w:val="20"/>
          <w:szCs w:val="20"/>
          <w:lang w:eastAsia="fr-FR"/>
        </w:rPr>
        <w:t xml:space="preserve"> </w:t>
      </w:r>
      <w:r w:rsidRPr="005B5A28">
        <w:rPr>
          <w:rFonts w:ascii="Times New Roman" w:eastAsia="Times New Roman" w:hAnsi="Times New Roman" w:cs="Times New Roman"/>
          <w:b/>
          <w:bCs/>
          <w:smallCaps/>
          <w:sz w:val="20"/>
          <w:szCs w:val="20"/>
          <w:lang w:eastAsia="fr-FR"/>
        </w:rPr>
        <w:t>3-8</w:t>
      </w:r>
    </w:p>
    <w:p w14:paraId="0910D113" w14:textId="709633BF" w:rsidR="00FD49FB" w:rsidRDefault="00FD49FB" w:rsidP="00624811">
      <w:pPr>
        <w:spacing w:after="0" w:line="240" w:lineRule="auto"/>
        <w:rPr>
          <w:rFonts w:ascii="Times New Roman" w:eastAsia="Times New Roman" w:hAnsi="Times New Roman" w:cs="Times New Roman"/>
          <w:sz w:val="20"/>
          <w:szCs w:val="20"/>
          <w:lang w:eastAsia="fr-FR"/>
        </w:rPr>
      </w:pPr>
      <w:r w:rsidRPr="00FD49FB">
        <w:rPr>
          <w:rFonts w:ascii="Times New Roman" w:eastAsia="Times New Roman" w:hAnsi="Times New Roman" w:cs="Times New Roman"/>
          <w:sz w:val="20"/>
          <w:szCs w:val="20"/>
          <w:lang w:eastAsia="fr-FR"/>
        </w:rPr>
        <w:t>Le prophète Isaïe raconte comment il a été envoyé en mission ; ce fut par une vision grandiose qui lui a fait entrevoir la grandeur de Dieu. Le prophète s’estimait indigne d’une telle charge.</w:t>
      </w:r>
    </w:p>
    <w:p w14:paraId="4D4C1D86" w14:textId="77777777" w:rsidR="00624811" w:rsidRPr="00FD49FB" w:rsidRDefault="00624811" w:rsidP="00624811">
      <w:pPr>
        <w:spacing w:after="0" w:line="240" w:lineRule="auto"/>
        <w:rPr>
          <w:rFonts w:ascii="Times New Roman" w:eastAsia="Times New Roman" w:hAnsi="Times New Roman" w:cs="Times New Roman"/>
          <w:sz w:val="20"/>
          <w:szCs w:val="20"/>
          <w:lang w:eastAsia="fr-FR"/>
        </w:rPr>
      </w:pPr>
    </w:p>
    <w:p w14:paraId="058477F1" w14:textId="2B17387C" w:rsidR="00FD49FB" w:rsidRDefault="00FD49FB" w:rsidP="00FD49FB">
      <w:pPr>
        <w:numPr>
          <w:ilvl w:val="0"/>
          <w:numId w:val="8"/>
        </w:numPr>
        <w:spacing w:after="0" w:line="240" w:lineRule="auto"/>
        <w:ind w:left="567" w:hanging="283"/>
        <w:rPr>
          <w:rFonts w:ascii="Times New Roman" w:eastAsia="Times New Roman" w:hAnsi="Times New Roman" w:cs="Times New Roman"/>
          <w:sz w:val="20"/>
          <w:szCs w:val="20"/>
          <w:lang w:eastAsia="fr-FR"/>
        </w:rPr>
      </w:pPr>
      <w:r>
        <w:rPr>
          <w:rFonts w:ascii="Times New Roman" w:eastAsia="Times New Roman" w:hAnsi="Times New Roman" w:cs="Times New Roman"/>
          <w:b/>
          <w:bCs/>
          <w:smallCaps/>
          <w:sz w:val="20"/>
          <w:szCs w:val="20"/>
          <w:lang w:eastAsia="fr-FR"/>
        </w:rPr>
        <w:t>Psaume 137</w:t>
      </w:r>
      <w:r w:rsidRPr="00FD49FB">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 </w:t>
      </w:r>
      <w:r w:rsidRPr="00FD49FB">
        <w:rPr>
          <w:rFonts w:ascii="Times New Roman" w:eastAsia="Times New Roman" w:hAnsi="Times New Roman" w:cs="Times New Roman"/>
          <w:sz w:val="20"/>
          <w:szCs w:val="20"/>
          <w:lang w:eastAsia="fr-FR"/>
        </w:rPr>
        <w:t xml:space="preserve">Pour la </w:t>
      </w:r>
      <w:r>
        <w:rPr>
          <w:rFonts w:ascii="Times New Roman" w:eastAsia="Times New Roman" w:hAnsi="Times New Roman" w:cs="Times New Roman"/>
          <w:sz w:val="20"/>
          <w:szCs w:val="20"/>
          <w:lang w:eastAsia="fr-FR"/>
        </w:rPr>
        <w:t>mise en œuvre chantée, voir p</w:t>
      </w:r>
      <w:r w:rsidRPr="0019765F">
        <w:rPr>
          <w:rFonts w:ascii="Times New Roman" w:eastAsia="Times New Roman" w:hAnsi="Times New Roman" w:cs="Times New Roman"/>
          <w:sz w:val="20"/>
          <w:szCs w:val="20"/>
          <w:lang w:eastAsia="fr-FR"/>
        </w:rPr>
        <w:t xml:space="preserve">. </w:t>
      </w:r>
      <w:r w:rsidR="00F91EC7" w:rsidRPr="0019765F">
        <w:rPr>
          <w:rFonts w:ascii="Times New Roman" w:eastAsia="Times New Roman" w:hAnsi="Times New Roman" w:cs="Times New Roman"/>
          <w:b/>
          <w:sz w:val="20"/>
          <w:szCs w:val="20"/>
          <w:lang w:eastAsia="fr-FR"/>
        </w:rPr>
        <w:t>8</w:t>
      </w:r>
      <w:r w:rsidRPr="0019765F">
        <w:rPr>
          <w:rFonts w:ascii="Times New Roman" w:eastAsia="Times New Roman" w:hAnsi="Times New Roman" w:cs="Times New Roman"/>
          <w:sz w:val="20"/>
          <w:szCs w:val="20"/>
          <w:lang w:eastAsia="fr-FR"/>
        </w:rPr>
        <w:t xml:space="preserve"> </w:t>
      </w:r>
      <w:r w:rsidRPr="00FD49FB">
        <w:rPr>
          <w:rFonts w:ascii="Times New Roman" w:eastAsia="Times New Roman" w:hAnsi="Times New Roman" w:cs="Times New Roman"/>
          <w:sz w:val="20"/>
          <w:szCs w:val="20"/>
          <w:lang w:eastAsia="fr-FR"/>
        </w:rPr>
        <w:t>de cette fiche.</w:t>
      </w:r>
    </w:p>
    <w:p w14:paraId="3432E51F" w14:textId="2F1E6836" w:rsidR="00FD49FB" w:rsidRDefault="00FD49FB" w:rsidP="00FD49FB">
      <w:pPr>
        <w:spacing w:after="0" w:line="240" w:lineRule="auto"/>
        <w:rPr>
          <w:rFonts w:ascii="Times New Roman" w:eastAsia="Times New Roman" w:hAnsi="Times New Roman" w:cs="Times New Roman"/>
          <w:sz w:val="20"/>
          <w:szCs w:val="20"/>
          <w:lang w:eastAsia="fr-FR"/>
        </w:rPr>
      </w:pPr>
      <w:r w:rsidRPr="00FD49FB">
        <w:rPr>
          <w:rFonts w:ascii="Times New Roman" w:eastAsia="Times New Roman" w:hAnsi="Times New Roman" w:cs="Times New Roman"/>
          <w:sz w:val="20"/>
          <w:szCs w:val="20"/>
          <w:lang w:eastAsia="fr-FR"/>
        </w:rPr>
        <w:t>Au début de la vision, le prophète était tout effrayé, mais Dieu l’a rassuré, si bien qu’il a pu rendre grâce de tout cœur ; le psaume qui nous est proposé exprime un tel émerveillement.</w:t>
      </w:r>
    </w:p>
    <w:p w14:paraId="3C90B124" w14:textId="77777777" w:rsidR="00FD49FB" w:rsidRPr="00FD49FB" w:rsidRDefault="00FD49FB" w:rsidP="00FD49FB">
      <w:pPr>
        <w:spacing w:after="0" w:line="240" w:lineRule="auto"/>
        <w:rPr>
          <w:rFonts w:ascii="Times New Roman" w:eastAsia="Times New Roman" w:hAnsi="Times New Roman" w:cs="Times New Roman"/>
          <w:sz w:val="20"/>
          <w:szCs w:val="20"/>
          <w:lang w:eastAsia="fr-FR"/>
        </w:rPr>
      </w:pPr>
    </w:p>
    <w:p w14:paraId="5B24755F" w14:textId="303BCE09" w:rsidR="00FD49FB" w:rsidRPr="00FD49FB" w:rsidRDefault="00FD49FB" w:rsidP="00FD49FB">
      <w:pPr>
        <w:numPr>
          <w:ilvl w:val="0"/>
          <w:numId w:val="8"/>
        </w:numPr>
        <w:spacing w:after="0" w:line="240" w:lineRule="auto"/>
        <w:ind w:left="567" w:hanging="283"/>
        <w:rPr>
          <w:rFonts w:ascii="Times New Roman" w:eastAsia="Times New Roman" w:hAnsi="Times New Roman" w:cs="Times New Roman"/>
          <w:b/>
          <w:bCs/>
          <w:smallCaps/>
          <w:sz w:val="20"/>
          <w:szCs w:val="20"/>
          <w:lang w:eastAsia="fr-FR"/>
        </w:rPr>
      </w:pPr>
      <w:r>
        <w:rPr>
          <w:rFonts w:ascii="Times New Roman" w:eastAsia="Times New Roman" w:hAnsi="Times New Roman" w:cs="Times New Roman"/>
          <w:b/>
          <w:bCs/>
          <w:smallCaps/>
          <w:sz w:val="20"/>
          <w:szCs w:val="20"/>
          <w:lang w:eastAsia="fr-FR"/>
        </w:rPr>
        <w:t>Proclamation</w:t>
      </w:r>
      <w:r w:rsidRPr="00FD49FB">
        <w:rPr>
          <w:rFonts w:ascii="Times New Roman" w:eastAsia="Times New Roman" w:hAnsi="Times New Roman" w:cs="Times New Roman"/>
          <w:b/>
          <w:bCs/>
          <w:smallCaps/>
          <w:sz w:val="20"/>
          <w:szCs w:val="20"/>
          <w:lang w:eastAsia="fr-FR"/>
        </w:rPr>
        <w:t xml:space="preserve"> de la première Lettre de saint Paul aux </w:t>
      </w:r>
      <w:r>
        <w:rPr>
          <w:rFonts w:ascii="Times New Roman Gras" w:eastAsia="Times New Roman" w:hAnsi="Times New Roman Gras" w:cs="Times New Roman"/>
          <w:b/>
          <w:bCs/>
          <w:smallCaps/>
          <w:sz w:val="20"/>
          <w:szCs w:val="20"/>
          <w:lang w:eastAsia="fr-FR"/>
        </w:rPr>
        <w:t>Corinthiens</w:t>
      </w:r>
      <w:r w:rsidRPr="00FD49FB">
        <w:rPr>
          <w:rFonts w:ascii="Times New Roman" w:eastAsia="Times New Roman" w:hAnsi="Times New Roman" w:cs="Times New Roman"/>
          <w:b/>
          <w:bCs/>
          <w:smallCaps/>
          <w:sz w:val="20"/>
          <w:szCs w:val="20"/>
          <w:lang w:eastAsia="fr-FR"/>
        </w:rPr>
        <w:t xml:space="preserve"> 15,</w:t>
      </w:r>
      <w:r w:rsidR="00DE77C2">
        <w:rPr>
          <w:rFonts w:ascii="Times New Roman" w:eastAsia="Times New Roman" w:hAnsi="Times New Roman" w:cs="Times New Roman"/>
          <w:b/>
          <w:bCs/>
          <w:smallCaps/>
          <w:sz w:val="20"/>
          <w:szCs w:val="20"/>
          <w:lang w:eastAsia="fr-FR"/>
        </w:rPr>
        <w:t xml:space="preserve"> </w:t>
      </w:r>
      <w:r w:rsidRPr="00FD49FB">
        <w:rPr>
          <w:rFonts w:ascii="Times New Roman" w:eastAsia="Times New Roman" w:hAnsi="Times New Roman" w:cs="Times New Roman"/>
          <w:b/>
          <w:bCs/>
          <w:smallCaps/>
          <w:sz w:val="20"/>
          <w:szCs w:val="20"/>
          <w:lang w:eastAsia="fr-FR"/>
        </w:rPr>
        <w:t>1-11</w:t>
      </w:r>
    </w:p>
    <w:p w14:paraId="20B7B33A" w14:textId="1D940E12" w:rsidR="00FD49FB" w:rsidRDefault="00FD49FB" w:rsidP="00FD49FB">
      <w:pPr>
        <w:spacing w:after="0" w:line="240" w:lineRule="auto"/>
        <w:jc w:val="both"/>
        <w:rPr>
          <w:rFonts w:ascii="Times New Roman" w:eastAsia="Times New Roman" w:hAnsi="Times New Roman" w:cs="Times New Roman"/>
          <w:sz w:val="20"/>
          <w:szCs w:val="20"/>
          <w:lang w:eastAsia="fr-FR"/>
        </w:rPr>
      </w:pPr>
      <w:r w:rsidRPr="00FD49FB">
        <w:rPr>
          <w:rFonts w:ascii="Times New Roman" w:eastAsia="Times New Roman" w:hAnsi="Times New Roman" w:cs="Times New Roman"/>
          <w:sz w:val="20"/>
          <w:szCs w:val="20"/>
          <w:lang w:eastAsia="fr-FR"/>
        </w:rPr>
        <w:t>L’annonce d’une résurrection des morts est le message le plus surprenant de la foi chrétienne. Cela dépasse l’expérience humaine. Dès les débuts, les prédicateurs ont dû beaucoup s’investir pour en témoigner.</w:t>
      </w:r>
    </w:p>
    <w:p w14:paraId="53EC90B2" w14:textId="77777777" w:rsidR="00FD49FB" w:rsidRPr="00FD49FB" w:rsidRDefault="00FD49FB" w:rsidP="00FD49FB">
      <w:pPr>
        <w:spacing w:after="0" w:line="240" w:lineRule="auto"/>
        <w:jc w:val="both"/>
        <w:rPr>
          <w:rFonts w:ascii="Times New Roman" w:eastAsia="Times New Roman" w:hAnsi="Times New Roman" w:cs="Times New Roman"/>
          <w:sz w:val="20"/>
          <w:szCs w:val="20"/>
          <w:lang w:eastAsia="fr-FR"/>
        </w:rPr>
      </w:pPr>
    </w:p>
    <w:p w14:paraId="42637942" w14:textId="77777777" w:rsidR="00FD49FB" w:rsidRPr="00FD49FB" w:rsidRDefault="00FD49FB" w:rsidP="00FD49FB">
      <w:pPr>
        <w:numPr>
          <w:ilvl w:val="0"/>
          <w:numId w:val="8"/>
        </w:numPr>
        <w:spacing w:after="120" w:line="240" w:lineRule="auto"/>
        <w:ind w:left="567" w:hanging="283"/>
        <w:rPr>
          <w:rFonts w:ascii="Times New Roman" w:eastAsia="Times New Roman" w:hAnsi="Times New Roman" w:cs="Times New Roman"/>
          <w:b/>
          <w:bCs/>
          <w:smallCaps/>
          <w:sz w:val="20"/>
          <w:szCs w:val="20"/>
          <w:lang w:eastAsia="fr-FR"/>
        </w:rPr>
      </w:pPr>
      <w:r w:rsidRPr="00FD49FB">
        <w:rPr>
          <w:rFonts w:ascii="Times New Roman" w:eastAsia="Times New Roman" w:hAnsi="Times New Roman" w:cs="Times New Roman"/>
          <w:b/>
          <w:bCs/>
          <w:smallCaps/>
          <w:sz w:val="20"/>
          <w:szCs w:val="20"/>
          <w:lang w:eastAsia="fr-FR"/>
        </w:rPr>
        <w:t>Alléluia</w:t>
      </w:r>
    </w:p>
    <w:p w14:paraId="7D2FB3DC" w14:textId="7CE5F4D9" w:rsidR="00FD49FB" w:rsidRPr="00FD49FB" w:rsidRDefault="00FD49FB" w:rsidP="00FD49FB">
      <w:pPr>
        <w:numPr>
          <w:ilvl w:val="0"/>
          <w:numId w:val="8"/>
        </w:numPr>
        <w:spacing w:after="120" w:line="240" w:lineRule="auto"/>
        <w:ind w:left="567" w:hanging="283"/>
        <w:rPr>
          <w:rFonts w:ascii="Times New Roman" w:eastAsia="Times New Roman" w:hAnsi="Times New Roman" w:cs="Times New Roman"/>
          <w:b/>
          <w:bCs/>
          <w:smallCaps/>
          <w:sz w:val="20"/>
          <w:szCs w:val="20"/>
          <w:lang w:eastAsia="fr-FR"/>
        </w:rPr>
      </w:pPr>
      <w:r w:rsidRPr="00FD49FB">
        <w:rPr>
          <w:rFonts w:ascii="Times New Roman" w:eastAsia="Times New Roman" w:hAnsi="Times New Roman" w:cs="Times New Roman"/>
          <w:b/>
          <w:bCs/>
          <w:smallCaps/>
          <w:sz w:val="20"/>
          <w:szCs w:val="20"/>
          <w:lang w:eastAsia="fr-FR"/>
        </w:rPr>
        <w:t>Évangile de Jésus</w:t>
      </w:r>
      <w:r w:rsidR="00DE77C2">
        <w:rPr>
          <w:rFonts w:ascii="Times New Roman" w:eastAsia="Times New Roman" w:hAnsi="Times New Roman" w:cs="Times New Roman"/>
          <w:b/>
          <w:bCs/>
          <w:smallCaps/>
          <w:sz w:val="20"/>
          <w:szCs w:val="20"/>
          <w:lang w:eastAsia="fr-FR"/>
        </w:rPr>
        <w:t xml:space="preserve"> </w:t>
      </w:r>
      <w:r w:rsidRPr="00FD49FB">
        <w:rPr>
          <w:rFonts w:ascii="Times New Roman" w:eastAsia="Times New Roman" w:hAnsi="Times New Roman" w:cs="Times New Roman"/>
          <w:b/>
          <w:bCs/>
          <w:smallCaps/>
          <w:sz w:val="20"/>
          <w:szCs w:val="20"/>
          <w:lang w:eastAsia="fr-FR"/>
        </w:rPr>
        <w:t>Christ selon saint Luc (5,</w:t>
      </w:r>
      <w:r w:rsidR="00DE77C2">
        <w:rPr>
          <w:rFonts w:ascii="Times New Roman" w:eastAsia="Times New Roman" w:hAnsi="Times New Roman" w:cs="Times New Roman"/>
          <w:b/>
          <w:bCs/>
          <w:smallCaps/>
          <w:sz w:val="20"/>
          <w:szCs w:val="20"/>
          <w:lang w:eastAsia="fr-FR"/>
        </w:rPr>
        <w:t xml:space="preserve"> </w:t>
      </w:r>
      <w:r w:rsidRPr="00FD49FB">
        <w:rPr>
          <w:rFonts w:ascii="Times New Roman" w:eastAsia="Times New Roman" w:hAnsi="Times New Roman" w:cs="Times New Roman"/>
          <w:b/>
          <w:bCs/>
          <w:smallCaps/>
          <w:sz w:val="20"/>
          <w:szCs w:val="20"/>
          <w:lang w:eastAsia="fr-FR"/>
        </w:rPr>
        <w:t xml:space="preserve">1-11) </w:t>
      </w:r>
    </w:p>
    <w:p w14:paraId="2A140BCA" w14:textId="77777777" w:rsidR="00FD49FB" w:rsidRPr="00FD49FB" w:rsidRDefault="00FD49FB" w:rsidP="00FD49FB">
      <w:pPr>
        <w:numPr>
          <w:ilvl w:val="0"/>
          <w:numId w:val="8"/>
        </w:numPr>
        <w:spacing w:after="120" w:line="240" w:lineRule="auto"/>
        <w:ind w:left="567" w:hanging="283"/>
        <w:rPr>
          <w:rFonts w:ascii="Times New Roman" w:eastAsia="Times New Roman" w:hAnsi="Times New Roman" w:cs="Times New Roman"/>
          <w:b/>
          <w:bCs/>
          <w:smallCaps/>
          <w:sz w:val="20"/>
          <w:szCs w:val="20"/>
          <w:lang w:eastAsia="fr-FR"/>
        </w:rPr>
      </w:pPr>
      <w:r w:rsidRPr="00FD49FB">
        <w:rPr>
          <w:rFonts w:ascii="Times New Roman" w:eastAsia="Times New Roman" w:hAnsi="Times New Roman" w:cs="Times New Roman"/>
          <w:b/>
          <w:bCs/>
          <w:smallCaps/>
          <w:sz w:val="20"/>
          <w:szCs w:val="20"/>
          <w:lang w:eastAsia="fr-FR"/>
        </w:rPr>
        <w:t xml:space="preserve">Commentaire de la Parole </w:t>
      </w:r>
    </w:p>
    <w:p w14:paraId="5E150A70" w14:textId="292A74C6" w:rsidR="00FD49FB" w:rsidRPr="00FD49FB" w:rsidRDefault="00FD49FB" w:rsidP="00FD49FB">
      <w:pPr>
        <w:numPr>
          <w:ilvl w:val="0"/>
          <w:numId w:val="8"/>
        </w:numPr>
        <w:spacing w:after="120" w:line="240" w:lineRule="auto"/>
        <w:ind w:left="567" w:hanging="283"/>
        <w:rPr>
          <w:rFonts w:ascii="Times New Roman" w:eastAsia="Times New Roman" w:hAnsi="Times New Roman" w:cs="Times New Roman"/>
          <w:b/>
          <w:bCs/>
          <w:smallCaps/>
          <w:sz w:val="20"/>
          <w:szCs w:val="20"/>
          <w:lang w:eastAsia="fr-FR"/>
        </w:rPr>
      </w:pPr>
      <w:r w:rsidRPr="00FD49FB">
        <w:rPr>
          <w:rFonts w:ascii="Times New Roman" w:eastAsia="Times New Roman" w:hAnsi="Times New Roman" w:cs="Times New Roman"/>
          <w:b/>
          <w:bCs/>
          <w:smallCaps/>
          <w:sz w:val="20"/>
          <w:szCs w:val="20"/>
          <w:lang w:eastAsia="fr-FR"/>
        </w:rPr>
        <w:t xml:space="preserve">Acclamation </w:t>
      </w:r>
      <w:r w:rsidR="00575319">
        <w:rPr>
          <w:rFonts w:ascii="Times New Roman" w:eastAsia="Times New Roman" w:hAnsi="Times New Roman" w:cs="Times New Roman"/>
          <w:b/>
          <w:bCs/>
          <w:smallCaps/>
          <w:sz w:val="20"/>
          <w:szCs w:val="20"/>
          <w:lang w:eastAsia="fr-FR"/>
        </w:rPr>
        <w:t>de</w:t>
      </w:r>
      <w:r w:rsidRPr="00FD49FB">
        <w:rPr>
          <w:rFonts w:ascii="Times New Roman" w:eastAsia="Times New Roman" w:hAnsi="Times New Roman" w:cs="Times New Roman"/>
          <w:b/>
          <w:bCs/>
          <w:smallCaps/>
          <w:sz w:val="20"/>
          <w:szCs w:val="20"/>
          <w:lang w:eastAsia="fr-FR"/>
        </w:rPr>
        <w:t xml:space="preserve"> l’Évangile</w:t>
      </w:r>
    </w:p>
    <w:p w14:paraId="0CC75B32" w14:textId="1775DE31" w:rsidR="00B9363A" w:rsidRDefault="0084437D" w:rsidP="0084437D">
      <w:pPr>
        <w:keepNext/>
        <w:tabs>
          <w:tab w:val="left" w:pos="3438"/>
        </w:tabs>
        <w:spacing w:before="200" w:after="200" w:line="240" w:lineRule="auto"/>
        <w:jc w:val="both"/>
        <w:outlineLvl w:val="1"/>
        <w:rPr>
          <w:rFonts w:ascii="Arial" w:eastAsia="Times New Roman" w:hAnsi="Arial" w:cs="Times New Roman"/>
          <w:b/>
          <w:color w:val="00B050"/>
          <w:sz w:val="28"/>
          <w:szCs w:val="28"/>
          <w:lang w:eastAsia="fr-FR"/>
        </w:rPr>
      </w:pPr>
      <w:r w:rsidRPr="00FD49FB">
        <w:rPr>
          <w:rFonts w:ascii="Arial" w:eastAsia="Times New Roman" w:hAnsi="Arial" w:cs="Times New Roman"/>
          <w:b/>
          <w:color w:val="00B050"/>
          <w:sz w:val="28"/>
          <w:szCs w:val="28"/>
          <w:lang w:eastAsia="fr-FR"/>
        </w:rPr>
        <w:t>Temps</w:t>
      </w:r>
      <w:r w:rsidR="009037FF" w:rsidRPr="00FD49FB">
        <w:rPr>
          <w:rFonts w:ascii="Arial" w:eastAsia="Times New Roman" w:hAnsi="Arial" w:cs="Times New Roman"/>
          <w:b/>
          <w:color w:val="00B050"/>
          <w:sz w:val="28"/>
          <w:szCs w:val="28"/>
          <w:lang w:eastAsia="fr-FR"/>
        </w:rPr>
        <w:t xml:space="preserve"> de </w:t>
      </w:r>
      <w:r w:rsidR="00FD49FB">
        <w:rPr>
          <w:rFonts w:ascii="Arial" w:eastAsia="Times New Roman" w:hAnsi="Arial" w:cs="Times New Roman"/>
          <w:b/>
          <w:color w:val="00B050"/>
          <w:sz w:val="28"/>
          <w:szCs w:val="28"/>
          <w:lang w:eastAsia="fr-FR"/>
        </w:rPr>
        <w:t xml:space="preserve">la </w:t>
      </w:r>
      <w:r w:rsidR="00B9363A" w:rsidRPr="00FD49FB">
        <w:rPr>
          <w:rFonts w:ascii="Arial" w:eastAsia="Times New Roman" w:hAnsi="Arial" w:cs="Times New Roman"/>
          <w:b/>
          <w:color w:val="00B050"/>
          <w:sz w:val="28"/>
          <w:szCs w:val="28"/>
          <w:lang w:eastAsia="fr-FR"/>
        </w:rPr>
        <w:t>louange</w:t>
      </w:r>
      <w:r w:rsidRPr="00FD49FB">
        <w:rPr>
          <w:rFonts w:ascii="Arial" w:eastAsia="Times New Roman" w:hAnsi="Arial" w:cs="Times New Roman"/>
          <w:b/>
          <w:color w:val="00B050"/>
          <w:sz w:val="28"/>
          <w:szCs w:val="28"/>
          <w:lang w:eastAsia="fr-FR"/>
        </w:rPr>
        <w:t xml:space="preserve"> et de </w:t>
      </w:r>
      <w:r w:rsidR="00FD49FB">
        <w:rPr>
          <w:rFonts w:ascii="Arial" w:eastAsia="Times New Roman" w:hAnsi="Arial" w:cs="Times New Roman"/>
          <w:b/>
          <w:color w:val="00B050"/>
          <w:sz w:val="28"/>
          <w:szCs w:val="28"/>
          <w:lang w:eastAsia="fr-FR"/>
        </w:rPr>
        <w:t xml:space="preserve">la </w:t>
      </w:r>
      <w:r w:rsidRPr="00FD49FB">
        <w:rPr>
          <w:rFonts w:ascii="Arial" w:eastAsia="Times New Roman" w:hAnsi="Arial" w:cs="Times New Roman"/>
          <w:b/>
          <w:color w:val="00B050"/>
          <w:sz w:val="28"/>
          <w:szCs w:val="28"/>
          <w:lang w:eastAsia="fr-FR"/>
        </w:rPr>
        <w:t>supplication</w:t>
      </w:r>
    </w:p>
    <w:p w14:paraId="43AD223E" w14:textId="77777777" w:rsidR="004A402C" w:rsidRPr="004A402C" w:rsidRDefault="004A402C" w:rsidP="004A402C">
      <w:pPr>
        <w:numPr>
          <w:ilvl w:val="0"/>
          <w:numId w:val="8"/>
        </w:numPr>
        <w:spacing w:after="120" w:line="240" w:lineRule="auto"/>
        <w:ind w:left="567" w:hanging="283"/>
        <w:rPr>
          <w:rFonts w:ascii="Times New Roman" w:eastAsia="Times New Roman" w:hAnsi="Times New Roman" w:cs="Times New Roman"/>
          <w:b/>
          <w:bCs/>
          <w:smallCaps/>
          <w:sz w:val="20"/>
          <w:szCs w:val="20"/>
          <w:lang w:eastAsia="fr-FR"/>
        </w:rPr>
      </w:pPr>
      <w:r w:rsidRPr="004A402C">
        <w:rPr>
          <w:rFonts w:ascii="Times New Roman" w:eastAsia="Times New Roman" w:hAnsi="Times New Roman" w:cs="Times New Roman"/>
          <w:b/>
          <w:bCs/>
          <w:smallCaps/>
          <w:sz w:val="20"/>
          <w:szCs w:val="20"/>
          <w:lang w:eastAsia="fr-FR"/>
        </w:rPr>
        <w:t xml:space="preserve">Prière de Louange </w:t>
      </w:r>
    </w:p>
    <w:p w14:paraId="640782EE" w14:textId="73BC5B59" w:rsidR="004A402C" w:rsidRDefault="004A402C" w:rsidP="004A402C">
      <w:pPr>
        <w:spacing w:after="0" w:line="240" w:lineRule="auto"/>
        <w:ind w:left="283"/>
        <w:rPr>
          <w:rFonts w:ascii="Times New Roman" w:eastAsia="Times New Roman" w:hAnsi="Times New Roman" w:cs="Times New Roman"/>
          <w:i/>
          <w:sz w:val="20"/>
          <w:szCs w:val="20"/>
          <w:lang w:eastAsia="fr-FR"/>
        </w:rPr>
      </w:pPr>
      <w:r w:rsidRPr="004A402C">
        <w:rPr>
          <w:rFonts w:ascii="Times New Roman" w:eastAsia="Times New Roman" w:hAnsi="Times New Roman" w:cs="Times New Roman"/>
          <w:i/>
          <w:sz w:val="20"/>
          <w:szCs w:val="20"/>
          <w:lang w:eastAsia="fr-FR"/>
        </w:rPr>
        <w:lastRenderedPageBreak/>
        <w:t>La vision du prophète Isaïe nous a entraînés dans l'immense foule des amis de Dieu qui chantent sa louange. Nous joignons nos voix aux leurs pour l’acclamer :</w:t>
      </w:r>
    </w:p>
    <w:p w14:paraId="1C0958B9" w14:textId="77777777" w:rsidR="004A402C" w:rsidRPr="004A402C" w:rsidRDefault="004A402C" w:rsidP="004A402C">
      <w:pPr>
        <w:spacing w:after="0" w:line="240" w:lineRule="auto"/>
        <w:ind w:left="283"/>
        <w:rPr>
          <w:rFonts w:ascii="Times New Roman" w:eastAsia="Times New Roman" w:hAnsi="Times New Roman" w:cs="Times New Roman"/>
          <w:i/>
          <w:sz w:val="20"/>
          <w:szCs w:val="20"/>
          <w:lang w:eastAsia="fr-FR"/>
        </w:rPr>
      </w:pPr>
    </w:p>
    <w:p w14:paraId="0F36DF92" w14:textId="0E0EE88D" w:rsidR="004A402C" w:rsidRDefault="004A402C" w:rsidP="004A402C">
      <w:pPr>
        <w:spacing w:after="0" w:line="240" w:lineRule="auto"/>
        <w:ind w:left="1416"/>
        <w:rPr>
          <w:rFonts w:ascii="Times New Roman" w:eastAsia="Times New Roman" w:hAnsi="Times New Roman" w:cs="Times New Roman"/>
          <w:sz w:val="20"/>
          <w:szCs w:val="20"/>
          <w:lang w:eastAsia="fr-FR"/>
        </w:rPr>
      </w:pPr>
      <w:r w:rsidRPr="004A402C">
        <w:rPr>
          <w:rFonts w:ascii="Times New Roman" w:eastAsia="Times New Roman" w:hAnsi="Times New Roman" w:cs="Times New Roman"/>
          <w:sz w:val="20"/>
          <w:szCs w:val="20"/>
          <w:lang w:eastAsia="fr-FR"/>
        </w:rPr>
        <w:t xml:space="preserve">Dieu Saint, la bonté que tu nous as manifestée en Jésus nous comble de joie, mais aussi de confusion : </w:t>
      </w:r>
      <w:r>
        <w:rPr>
          <w:rFonts w:ascii="Times New Roman" w:eastAsia="Times New Roman" w:hAnsi="Times New Roman" w:cs="Times New Roman"/>
          <w:sz w:val="20"/>
          <w:szCs w:val="20"/>
          <w:lang w:eastAsia="fr-FR"/>
        </w:rPr>
        <w:br/>
      </w:r>
      <w:r w:rsidRPr="004A402C">
        <w:rPr>
          <w:rFonts w:ascii="Times New Roman" w:eastAsia="Times New Roman" w:hAnsi="Times New Roman" w:cs="Times New Roman"/>
          <w:sz w:val="20"/>
          <w:szCs w:val="20"/>
          <w:lang w:eastAsia="fr-FR"/>
        </w:rPr>
        <w:t>tu es le Très-Haut, tu nous dépasses infiniment, mais tu es aussi le Tout-</w:t>
      </w:r>
      <w:r w:rsidR="002B5694">
        <w:rPr>
          <w:rFonts w:ascii="Times New Roman" w:eastAsia="Times New Roman" w:hAnsi="Times New Roman" w:cs="Times New Roman"/>
          <w:sz w:val="20"/>
          <w:szCs w:val="20"/>
          <w:lang w:eastAsia="fr-FR"/>
        </w:rPr>
        <w:t>P</w:t>
      </w:r>
      <w:r w:rsidRPr="004A402C">
        <w:rPr>
          <w:rFonts w:ascii="Times New Roman" w:eastAsia="Times New Roman" w:hAnsi="Times New Roman" w:cs="Times New Roman"/>
          <w:sz w:val="20"/>
          <w:szCs w:val="20"/>
          <w:lang w:eastAsia="fr-FR"/>
        </w:rPr>
        <w:t xml:space="preserve">roche et </w:t>
      </w:r>
      <w:r w:rsidR="00CE39C2">
        <w:rPr>
          <w:rFonts w:ascii="Times New Roman" w:eastAsia="Times New Roman" w:hAnsi="Times New Roman" w:cs="Times New Roman"/>
          <w:sz w:val="20"/>
          <w:szCs w:val="20"/>
          <w:lang w:eastAsia="fr-FR"/>
        </w:rPr>
        <w:t xml:space="preserve">nous </w:t>
      </w:r>
      <w:r w:rsidRPr="004A402C">
        <w:rPr>
          <w:rFonts w:ascii="Times New Roman" w:eastAsia="Times New Roman" w:hAnsi="Times New Roman" w:cs="Times New Roman"/>
          <w:sz w:val="20"/>
          <w:szCs w:val="20"/>
          <w:lang w:eastAsia="fr-FR"/>
        </w:rPr>
        <w:t xml:space="preserve">te chantons : </w:t>
      </w:r>
    </w:p>
    <w:p w14:paraId="0BC124C5" w14:textId="77777777" w:rsidR="004A402C" w:rsidRPr="004A402C" w:rsidRDefault="004A402C" w:rsidP="004A402C">
      <w:pPr>
        <w:spacing w:after="0" w:line="240" w:lineRule="auto"/>
        <w:ind w:left="1416"/>
        <w:rPr>
          <w:rFonts w:ascii="Times New Roman" w:eastAsia="Times New Roman" w:hAnsi="Times New Roman" w:cs="Times New Roman"/>
          <w:sz w:val="20"/>
          <w:szCs w:val="20"/>
          <w:lang w:eastAsia="fr-FR"/>
        </w:rPr>
      </w:pPr>
    </w:p>
    <w:p w14:paraId="472BA839" w14:textId="7FEEBA7B" w:rsidR="004A402C" w:rsidRDefault="004A402C" w:rsidP="004A402C">
      <w:pPr>
        <w:spacing w:after="0" w:line="240" w:lineRule="auto"/>
        <w:ind w:left="1416"/>
        <w:rPr>
          <w:rFonts w:ascii="Times New Roman" w:eastAsia="Times New Roman" w:hAnsi="Times New Roman" w:cs="Times New Roman"/>
          <w:b/>
          <w:sz w:val="20"/>
          <w:szCs w:val="20"/>
          <w:lang w:eastAsia="fr-FR"/>
        </w:rPr>
      </w:pPr>
      <w:r w:rsidRPr="004A402C">
        <w:rPr>
          <w:rFonts w:ascii="Times New Roman" w:eastAsia="Times New Roman" w:hAnsi="Times New Roman" w:cs="Times New Roman"/>
          <w:b/>
          <w:iCs/>
          <w:sz w:val="20"/>
          <w:szCs w:val="20"/>
          <w:lang w:eastAsia="fr-FR"/>
        </w:rPr>
        <w:t xml:space="preserve">R/ </w:t>
      </w:r>
      <w:r w:rsidRPr="004A402C">
        <w:rPr>
          <w:rFonts w:ascii="Times New Roman" w:eastAsia="Times New Roman" w:hAnsi="Times New Roman" w:cs="Times New Roman"/>
          <w:b/>
          <w:sz w:val="20"/>
          <w:szCs w:val="20"/>
          <w:lang w:eastAsia="fr-FR"/>
        </w:rPr>
        <w:t>Saint</w:t>
      </w:r>
      <w:r w:rsidR="0046203A">
        <w:rPr>
          <w:rFonts w:ascii="Times New Roman" w:eastAsia="Times New Roman" w:hAnsi="Times New Roman" w:cs="Times New Roman"/>
          <w:b/>
          <w:sz w:val="20"/>
          <w:szCs w:val="20"/>
          <w:lang w:eastAsia="fr-FR"/>
        </w:rPr>
        <w:t> !</w:t>
      </w:r>
      <w:r w:rsidRPr="004A402C">
        <w:rPr>
          <w:rFonts w:ascii="Times New Roman" w:eastAsia="Times New Roman" w:hAnsi="Times New Roman" w:cs="Times New Roman"/>
          <w:b/>
          <w:sz w:val="20"/>
          <w:szCs w:val="20"/>
          <w:lang w:eastAsia="fr-FR"/>
        </w:rPr>
        <w:t xml:space="preserve"> Saint</w:t>
      </w:r>
      <w:r w:rsidR="0046203A">
        <w:rPr>
          <w:rFonts w:ascii="Times New Roman" w:eastAsia="Times New Roman" w:hAnsi="Times New Roman" w:cs="Times New Roman"/>
          <w:b/>
          <w:sz w:val="20"/>
          <w:szCs w:val="20"/>
          <w:lang w:eastAsia="fr-FR"/>
        </w:rPr>
        <w:t> !</w:t>
      </w:r>
      <w:r w:rsidRPr="004A402C">
        <w:rPr>
          <w:rFonts w:ascii="Times New Roman" w:eastAsia="Times New Roman" w:hAnsi="Times New Roman" w:cs="Times New Roman"/>
          <w:b/>
          <w:sz w:val="20"/>
          <w:szCs w:val="20"/>
          <w:lang w:eastAsia="fr-FR"/>
        </w:rPr>
        <w:t xml:space="preserve"> Saint, le Seigneur Dieu de l'univers</w:t>
      </w:r>
      <w:r w:rsidR="0046203A">
        <w:rPr>
          <w:rFonts w:ascii="Times New Roman" w:eastAsia="Times New Roman" w:hAnsi="Times New Roman" w:cs="Times New Roman"/>
          <w:b/>
          <w:sz w:val="20"/>
          <w:szCs w:val="20"/>
          <w:lang w:eastAsia="fr-FR"/>
        </w:rPr>
        <w:t> !</w:t>
      </w:r>
    </w:p>
    <w:p w14:paraId="3F8491B8" w14:textId="77777777" w:rsidR="004A402C" w:rsidRPr="004A402C" w:rsidRDefault="004A402C" w:rsidP="004A402C">
      <w:pPr>
        <w:spacing w:after="0" w:line="240" w:lineRule="auto"/>
        <w:ind w:left="1416"/>
        <w:rPr>
          <w:rFonts w:ascii="Times New Roman" w:eastAsia="Times New Roman" w:hAnsi="Times New Roman" w:cs="Times New Roman"/>
          <w:b/>
          <w:sz w:val="20"/>
          <w:szCs w:val="20"/>
          <w:lang w:eastAsia="fr-FR"/>
        </w:rPr>
      </w:pPr>
    </w:p>
    <w:p w14:paraId="70E177C8" w14:textId="5E92B8AE" w:rsidR="004A402C" w:rsidRPr="004A402C" w:rsidRDefault="004A402C" w:rsidP="004A402C">
      <w:pPr>
        <w:spacing w:after="0" w:line="240" w:lineRule="auto"/>
        <w:ind w:left="1416"/>
        <w:rPr>
          <w:rFonts w:ascii="Times New Roman" w:eastAsia="Times New Roman" w:hAnsi="Times New Roman" w:cs="Times New Roman"/>
          <w:b/>
          <w:sz w:val="20"/>
          <w:szCs w:val="20"/>
          <w:lang w:eastAsia="fr-FR"/>
        </w:rPr>
      </w:pPr>
      <w:r w:rsidRPr="004A402C">
        <w:rPr>
          <w:rFonts w:ascii="Times New Roman" w:eastAsia="Times New Roman" w:hAnsi="Times New Roman" w:cs="Times New Roman"/>
          <w:sz w:val="20"/>
          <w:szCs w:val="20"/>
          <w:lang w:eastAsia="fr-FR"/>
        </w:rPr>
        <w:t xml:space="preserve">Père très saint, tu as appelé les prophètes et tu les as préparés à leur mission. </w:t>
      </w:r>
      <w:r>
        <w:rPr>
          <w:rFonts w:ascii="Times New Roman" w:eastAsia="Times New Roman" w:hAnsi="Times New Roman" w:cs="Times New Roman"/>
          <w:sz w:val="20"/>
          <w:szCs w:val="20"/>
          <w:lang w:eastAsia="fr-FR"/>
        </w:rPr>
        <w:br/>
      </w:r>
      <w:r w:rsidRPr="004A402C">
        <w:rPr>
          <w:rFonts w:ascii="Times New Roman" w:eastAsia="Times New Roman" w:hAnsi="Times New Roman" w:cs="Times New Roman"/>
          <w:sz w:val="20"/>
          <w:szCs w:val="20"/>
          <w:lang w:eastAsia="fr-FR"/>
        </w:rPr>
        <w:t xml:space="preserve">Quand tu leur as demandé : « Qui enverrai-je ? », </w:t>
      </w:r>
      <w:r>
        <w:rPr>
          <w:rFonts w:ascii="Times New Roman" w:eastAsia="Times New Roman" w:hAnsi="Times New Roman" w:cs="Times New Roman"/>
          <w:sz w:val="20"/>
          <w:szCs w:val="20"/>
          <w:lang w:eastAsia="fr-FR"/>
        </w:rPr>
        <w:br/>
      </w:r>
      <w:r w:rsidRPr="004A402C">
        <w:rPr>
          <w:rFonts w:ascii="Times New Roman" w:eastAsia="Times New Roman" w:hAnsi="Times New Roman" w:cs="Times New Roman"/>
          <w:sz w:val="20"/>
          <w:szCs w:val="20"/>
          <w:lang w:eastAsia="fr-FR"/>
        </w:rPr>
        <w:t>ils ont pu répondre : « Moi je serai ton messager, envoie-moi ». Nous te bénissons.</w:t>
      </w:r>
      <w:r>
        <w:rPr>
          <w:rFonts w:ascii="Times New Roman" w:eastAsia="Times New Roman" w:hAnsi="Times New Roman" w:cs="Times New Roman"/>
          <w:sz w:val="20"/>
          <w:szCs w:val="20"/>
          <w:lang w:eastAsia="fr-FR"/>
        </w:rPr>
        <w:tab/>
      </w:r>
      <w:r w:rsidRPr="004A402C">
        <w:rPr>
          <w:rFonts w:ascii="Times New Roman" w:eastAsia="Times New Roman" w:hAnsi="Times New Roman" w:cs="Times New Roman"/>
          <w:b/>
          <w:sz w:val="20"/>
          <w:szCs w:val="20"/>
          <w:lang w:eastAsia="fr-FR"/>
        </w:rPr>
        <w:t>R/</w:t>
      </w:r>
    </w:p>
    <w:p w14:paraId="0EEFCE14" w14:textId="77777777" w:rsidR="004A402C" w:rsidRPr="004A402C" w:rsidRDefault="004A402C" w:rsidP="004A402C">
      <w:pPr>
        <w:spacing w:after="0" w:line="240" w:lineRule="auto"/>
        <w:ind w:left="1416"/>
        <w:rPr>
          <w:rFonts w:ascii="Times New Roman" w:eastAsia="Times New Roman" w:hAnsi="Times New Roman" w:cs="Times New Roman"/>
          <w:sz w:val="20"/>
          <w:szCs w:val="20"/>
          <w:lang w:eastAsia="fr-FR"/>
        </w:rPr>
      </w:pPr>
    </w:p>
    <w:p w14:paraId="39AC2E65" w14:textId="0E45FB32" w:rsidR="004A402C" w:rsidRDefault="004A402C" w:rsidP="004A402C">
      <w:pPr>
        <w:spacing w:after="0" w:line="240" w:lineRule="auto"/>
        <w:ind w:left="1416"/>
        <w:rPr>
          <w:rFonts w:ascii="Times New Roman" w:eastAsia="Times New Roman" w:hAnsi="Times New Roman" w:cs="Times New Roman"/>
          <w:sz w:val="20"/>
          <w:szCs w:val="20"/>
          <w:lang w:eastAsia="fr-FR"/>
        </w:rPr>
      </w:pPr>
      <w:r w:rsidRPr="004A402C">
        <w:rPr>
          <w:rFonts w:ascii="Times New Roman" w:eastAsia="Times New Roman" w:hAnsi="Times New Roman" w:cs="Times New Roman"/>
          <w:sz w:val="20"/>
          <w:szCs w:val="20"/>
          <w:lang w:eastAsia="fr-FR"/>
        </w:rPr>
        <w:t xml:space="preserve">Père, nous te rendons grâce pour la Bonne Nouvelle de Jésus ressuscité, </w:t>
      </w:r>
      <w:r>
        <w:rPr>
          <w:rFonts w:ascii="Times New Roman" w:eastAsia="Times New Roman" w:hAnsi="Times New Roman" w:cs="Times New Roman"/>
          <w:sz w:val="20"/>
          <w:szCs w:val="20"/>
          <w:lang w:eastAsia="fr-FR"/>
        </w:rPr>
        <w:br/>
      </w:r>
      <w:r w:rsidRPr="004A402C">
        <w:rPr>
          <w:rFonts w:ascii="Times New Roman" w:eastAsia="Times New Roman" w:hAnsi="Times New Roman" w:cs="Times New Roman"/>
          <w:sz w:val="20"/>
          <w:szCs w:val="20"/>
          <w:lang w:eastAsia="fr-FR"/>
        </w:rPr>
        <w:t xml:space="preserve">lui qui a été manifesté aux Apôtres et révélé à tous ceux qui te cherchent avec foi. </w:t>
      </w:r>
      <w:r>
        <w:rPr>
          <w:rFonts w:ascii="Times New Roman" w:eastAsia="Times New Roman" w:hAnsi="Times New Roman" w:cs="Times New Roman"/>
          <w:sz w:val="20"/>
          <w:szCs w:val="20"/>
          <w:lang w:eastAsia="fr-FR"/>
        </w:rPr>
        <w:br/>
      </w:r>
      <w:r w:rsidRPr="004A402C">
        <w:rPr>
          <w:rFonts w:ascii="Times New Roman" w:eastAsia="Times New Roman" w:hAnsi="Times New Roman" w:cs="Times New Roman"/>
          <w:sz w:val="20"/>
          <w:szCs w:val="20"/>
          <w:lang w:eastAsia="fr-FR"/>
        </w:rPr>
        <w:t>Béni sois-tu pour le témoignage apostolique transmis de génération en génération.</w:t>
      </w:r>
    </w:p>
    <w:p w14:paraId="2D3F2F88" w14:textId="77777777" w:rsidR="004A402C" w:rsidRPr="004A402C" w:rsidRDefault="004A402C" w:rsidP="004A402C">
      <w:pPr>
        <w:spacing w:after="0" w:line="240" w:lineRule="auto"/>
        <w:ind w:left="1416"/>
        <w:rPr>
          <w:rFonts w:ascii="Times New Roman" w:eastAsia="Times New Roman" w:hAnsi="Times New Roman" w:cs="Times New Roman"/>
          <w:sz w:val="20"/>
          <w:szCs w:val="20"/>
          <w:lang w:eastAsia="fr-FR"/>
        </w:rPr>
      </w:pPr>
    </w:p>
    <w:p w14:paraId="1D7CB8C0" w14:textId="7482C9B2" w:rsidR="004A402C" w:rsidRPr="004A402C" w:rsidRDefault="004A402C" w:rsidP="004A402C">
      <w:pPr>
        <w:spacing w:after="0" w:line="240" w:lineRule="auto"/>
        <w:ind w:left="1416"/>
        <w:rPr>
          <w:rFonts w:ascii="Times New Roman" w:eastAsia="Times New Roman" w:hAnsi="Times New Roman" w:cs="Times New Roman"/>
          <w:b/>
          <w:sz w:val="20"/>
          <w:szCs w:val="20"/>
          <w:lang w:eastAsia="fr-FR"/>
        </w:rPr>
      </w:pPr>
      <w:r w:rsidRPr="004A402C">
        <w:rPr>
          <w:rFonts w:ascii="Times New Roman" w:eastAsia="Times New Roman" w:hAnsi="Times New Roman" w:cs="Times New Roman"/>
          <w:b/>
          <w:iCs/>
          <w:sz w:val="20"/>
          <w:szCs w:val="20"/>
          <w:lang w:eastAsia="fr-FR"/>
        </w:rPr>
        <w:t xml:space="preserve">R/ </w:t>
      </w:r>
      <w:r w:rsidR="00372928" w:rsidRPr="004A402C">
        <w:rPr>
          <w:rFonts w:ascii="Times New Roman" w:eastAsia="Times New Roman" w:hAnsi="Times New Roman" w:cs="Times New Roman"/>
          <w:b/>
          <w:sz w:val="20"/>
          <w:szCs w:val="20"/>
          <w:lang w:eastAsia="fr-FR"/>
        </w:rPr>
        <w:t>Saint</w:t>
      </w:r>
      <w:r w:rsidR="00372928">
        <w:rPr>
          <w:rFonts w:ascii="Times New Roman" w:eastAsia="Times New Roman" w:hAnsi="Times New Roman" w:cs="Times New Roman"/>
          <w:b/>
          <w:sz w:val="20"/>
          <w:szCs w:val="20"/>
          <w:lang w:eastAsia="fr-FR"/>
        </w:rPr>
        <w:t> !</w:t>
      </w:r>
      <w:r w:rsidR="00372928" w:rsidRPr="004A402C">
        <w:rPr>
          <w:rFonts w:ascii="Times New Roman" w:eastAsia="Times New Roman" w:hAnsi="Times New Roman" w:cs="Times New Roman"/>
          <w:b/>
          <w:sz w:val="20"/>
          <w:szCs w:val="20"/>
          <w:lang w:eastAsia="fr-FR"/>
        </w:rPr>
        <w:t xml:space="preserve"> Saint</w:t>
      </w:r>
      <w:r w:rsidR="00372928">
        <w:rPr>
          <w:rFonts w:ascii="Times New Roman" w:eastAsia="Times New Roman" w:hAnsi="Times New Roman" w:cs="Times New Roman"/>
          <w:b/>
          <w:sz w:val="20"/>
          <w:szCs w:val="20"/>
          <w:lang w:eastAsia="fr-FR"/>
        </w:rPr>
        <w:t> !</w:t>
      </w:r>
      <w:r w:rsidR="00372928" w:rsidRPr="004A402C">
        <w:rPr>
          <w:rFonts w:ascii="Times New Roman" w:eastAsia="Times New Roman" w:hAnsi="Times New Roman" w:cs="Times New Roman"/>
          <w:b/>
          <w:sz w:val="20"/>
          <w:szCs w:val="20"/>
          <w:lang w:eastAsia="fr-FR"/>
        </w:rPr>
        <w:t xml:space="preserve"> Saint, le Seigneur Dieu de l'univers</w:t>
      </w:r>
      <w:r w:rsidR="00372928">
        <w:rPr>
          <w:rFonts w:ascii="Times New Roman" w:eastAsia="Times New Roman" w:hAnsi="Times New Roman" w:cs="Times New Roman"/>
          <w:b/>
          <w:sz w:val="20"/>
          <w:szCs w:val="20"/>
          <w:lang w:eastAsia="fr-FR"/>
        </w:rPr>
        <w:t> !</w:t>
      </w:r>
      <w:r w:rsidRPr="004A402C">
        <w:rPr>
          <w:rFonts w:ascii="Times New Roman" w:eastAsia="Times New Roman" w:hAnsi="Times New Roman" w:cs="Times New Roman"/>
          <w:b/>
          <w:sz w:val="20"/>
          <w:szCs w:val="20"/>
          <w:lang w:eastAsia="fr-FR"/>
        </w:rPr>
        <w:t xml:space="preserve"> Le ciel et la terre sont remplis de ta gloire. Hosanna au plus haut des cieux !</w:t>
      </w:r>
    </w:p>
    <w:p w14:paraId="72E88E41" w14:textId="77777777" w:rsidR="004A402C" w:rsidRPr="004A402C" w:rsidRDefault="004A402C" w:rsidP="004A402C">
      <w:pPr>
        <w:spacing w:after="0" w:line="240" w:lineRule="auto"/>
        <w:ind w:left="283"/>
        <w:rPr>
          <w:rFonts w:ascii="Times New Roman" w:eastAsia="Times New Roman" w:hAnsi="Times New Roman" w:cs="Times New Roman"/>
          <w:sz w:val="20"/>
          <w:szCs w:val="20"/>
          <w:lang w:eastAsia="fr-FR"/>
        </w:rPr>
      </w:pPr>
    </w:p>
    <w:p w14:paraId="54C87258" w14:textId="77777777" w:rsidR="004A402C" w:rsidRPr="004A402C" w:rsidRDefault="004A402C" w:rsidP="004A402C">
      <w:pPr>
        <w:numPr>
          <w:ilvl w:val="0"/>
          <w:numId w:val="8"/>
        </w:numPr>
        <w:spacing w:after="0" w:line="240" w:lineRule="auto"/>
        <w:ind w:left="567" w:hanging="283"/>
        <w:rPr>
          <w:rFonts w:ascii="Times New Roman" w:eastAsia="Times New Roman" w:hAnsi="Times New Roman" w:cs="Times New Roman"/>
          <w:b/>
          <w:bCs/>
          <w:smallCaps/>
          <w:sz w:val="20"/>
          <w:szCs w:val="20"/>
          <w:lang w:eastAsia="fr-FR"/>
        </w:rPr>
      </w:pPr>
      <w:r w:rsidRPr="004A402C">
        <w:rPr>
          <w:rFonts w:ascii="Times New Roman" w:eastAsia="Times New Roman" w:hAnsi="Times New Roman" w:cs="Times New Roman"/>
          <w:b/>
          <w:bCs/>
          <w:smallCaps/>
          <w:sz w:val="20"/>
          <w:szCs w:val="20"/>
          <w:lang w:eastAsia="fr-FR"/>
        </w:rPr>
        <w:t>Prière de conversion</w:t>
      </w:r>
    </w:p>
    <w:p w14:paraId="28D77695" w14:textId="5F4E1239" w:rsidR="004A402C" w:rsidRPr="004A402C" w:rsidRDefault="004A402C" w:rsidP="004A402C">
      <w:pPr>
        <w:spacing w:after="0" w:line="240" w:lineRule="auto"/>
        <w:ind w:left="1416" w:right="1134"/>
        <w:jc w:val="both"/>
        <w:rPr>
          <w:rFonts w:ascii="Times New Roman" w:eastAsia="Times New Roman" w:hAnsi="Times New Roman" w:cs="Times New Roman"/>
          <w:sz w:val="20"/>
          <w:szCs w:val="20"/>
          <w:lang w:eastAsia="fr-FR"/>
        </w:rPr>
      </w:pPr>
      <w:r w:rsidRPr="004A402C">
        <w:rPr>
          <w:rFonts w:ascii="Times New Roman" w:eastAsia="Times New Roman" w:hAnsi="Times New Roman" w:cs="Times New Roman"/>
          <w:sz w:val="20"/>
          <w:szCs w:val="20"/>
          <w:lang w:eastAsia="fr-FR"/>
        </w:rPr>
        <w:t>Dans sa vision le prophète Isaïe s’est reconnu humble pécheur. Mais Dieu l’a aussitôt relevé par le geste purificateur de l’ange : « Maintenant ta faute est enlevée, ton péché est pardonné</w:t>
      </w:r>
      <w:r w:rsidR="00013E19">
        <w:rPr>
          <w:rFonts w:ascii="Times New Roman" w:eastAsia="Times New Roman" w:hAnsi="Times New Roman" w:cs="Times New Roman"/>
          <w:sz w:val="20"/>
          <w:szCs w:val="20"/>
          <w:lang w:eastAsia="fr-FR"/>
        </w:rPr>
        <w:t>.</w:t>
      </w:r>
      <w:r w:rsidRPr="004A402C">
        <w:rPr>
          <w:rFonts w:ascii="Times New Roman" w:eastAsia="Times New Roman" w:hAnsi="Times New Roman" w:cs="Times New Roman"/>
          <w:sz w:val="20"/>
          <w:szCs w:val="20"/>
          <w:lang w:eastAsia="fr-FR"/>
        </w:rPr>
        <w:t> » De même, l’apôtre Pierre confessait devant Jésus : « Éloigne-toi de moi, Seigneur, car je suis un homme pécheur</w:t>
      </w:r>
      <w:r w:rsidR="00D7795F">
        <w:rPr>
          <w:rFonts w:ascii="Times New Roman" w:eastAsia="Times New Roman" w:hAnsi="Times New Roman" w:cs="Times New Roman"/>
          <w:sz w:val="20"/>
          <w:szCs w:val="20"/>
          <w:lang w:eastAsia="fr-FR"/>
        </w:rPr>
        <w:t>.</w:t>
      </w:r>
      <w:r w:rsidRPr="004A402C">
        <w:rPr>
          <w:rFonts w:ascii="Times New Roman" w:eastAsia="Times New Roman" w:hAnsi="Times New Roman" w:cs="Times New Roman"/>
          <w:sz w:val="20"/>
          <w:szCs w:val="20"/>
          <w:lang w:eastAsia="fr-FR"/>
        </w:rPr>
        <w:t> » Jésus l’a relevé par ces mots : « Sois sans crainte</w:t>
      </w:r>
      <w:r w:rsidR="00D7795F">
        <w:rPr>
          <w:rFonts w:ascii="Times New Roman" w:eastAsia="Times New Roman" w:hAnsi="Times New Roman" w:cs="Times New Roman"/>
          <w:sz w:val="20"/>
          <w:szCs w:val="20"/>
          <w:lang w:eastAsia="fr-FR"/>
        </w:rPr>
        <w:t>.</w:t>
      </w:r>
      <w:r w:rsidRPr="004A402C">
        <w:rPr>
          <w:rFonts w:ascii="Times New Roman" w:eastAsia="Times New Roman" w:hAnsi="Times New Roman" w:cs="Times New Roman"/>
          <w:sz w:val="20"/>
          <w:szCs w:val="20"/>
          <w:lang w:eastAsia="fr-FR"/>
        </w:rPr>
        <w:t> » Quant à l’apôtre Paul, lui qui avait persécuté l’Église, il fut ébloui par la lumière du Christ, qui lui dit : « Relève-toi » et l’envoya annoncer le pardon (</w:t>
      </w:r>
      <w:r w:rsidRPr="004A402C">
        <w:rPr>
          <w:rFonts w:ascii="Times New Roman" w:eastAsia="Times New Roman" w:hAnsi="Times New Roman" w:cs="Times New Roman"/>
          <w:i/>
          <w:iCs/>
          <w:sz w:val="20"/>
          <w:szCs w:val="20"/>
          <w:lang w:eastAsia="fr-FR"/>
        </w:rPr>
        <w:t xml:space="preserve">Ac </w:t>
      </w:r>
      <w:r w:rsidRPr="004A402C">
        <w:rPr>
          <w:rFonts w:ascii="Times New Roman" w:eastAsia="Times New Roman" w:hAnsi="Times New Roman" w:cs="Times New Roman"/>
          <w:sz w:val="20"/>
          <w:szCs w:val="20"/>
          <w:lang w:eastAsia="fr-FR"/>
        </w:rPr>
        <w:t>9,</w:t>
      </w:r>
      <w:r w:rsidR="00CB4090">
        <w:rPr>
          <w:rFonts w:ascii="Times New Roman" w:eastAsia="Times New Roman" w:hAnsi="Times New Roman" w:cs="Times New Roman"/>
          <w:sz w:val="20"/>
          <w:szCs w:val="20"/>
          <w:lang w:eastAsia="fr-FR"/>
        </w:rPr>
        <w:t xml:space="preserve"> </w:t>
      </w:r>
      <w:r w:rsidRPr="004A402C">
        <w:rPr>
          <w:rFonts w:ascii="Times New Roman" w:eastAsia="Times New Roman" w:hAnsi="Times New Roman" w:cs="Times New Roman"/>
          <w:sz w:val="20"/>
          <w:szCs w:val="20"/>
          <w:lang w:eastAsia="fr-FR"/>
        </w:rPr>
        <w:t>6 ; 22,</w:t>
      </w:r>
      <w:r w:rsidR="00CB4090">
        <w:rPr>
          <w:rFonts w:ascii="Times New Roman" w:eastAsia="Times New Roman" w:hAnsi="Times New Roman" w:cs="Times New Roman"/>
          <w:sz w:val="20"/>
          <w:szCs w:val="20"/>
          <w:lang w:eastAsia="fr-FR"/>
        </w:rPr>
        <w:t xml:space="preserve"> </w:t>
      </w:r>
      <w:r w:rsidRPr="004A402C">
        <w:rPr>
          <w:rFonts w:ascii="Times New Roman" w:eastAsia="Times New Roman" w:hAnsi="Times New Roman" w:cs="Times New Roman"/>
          <w:sz w:val="20"/>
          <w:szCs w:val="20"/>
          <w:lang w:eastAsia="fr-FR"/>
        </w:rPr>
        <w:t>10 ; 26,</w:t>
      </w:r>
      <w:r w:rsidR="00CB4090">
        <w:rPr>
          <w:rFonts w:ascii="Times New Roman" w:eastAsia="Times New Roman" w:hAnsi="Times New Roman" w:cs="Times New Roman"/>
          <w:sz w:val="20"/>
          <w:szCs w:val="20"/>
          <w:lang w:eastAsia="fr-FR"/>
        </w:rPr>
        <w:t xml:space="preserve"> </w:t>
      </w:r>
      <w:r w:rsidRPr="004A402C">
        <w:rPr>
          <w:rFonts w:ascii="Times New Roman" w:eastAsia="Times New Roman" w:hAnsi="Times New Roman" w:cs="Times New Roman"/>
          <w:sz w:val="20"/>
          <w:szCs w:val="20"/>
          <w:lang w:eastAsia="fr-FR"/>
        </w:rPr>
        <w:t>16). Rendus ainsi confiants, appelons le pardon sur notre assemblée : que Dieu nous relève du mal et de nos péchés.</w:t>
      </w:r>
    </w:p>
    <w:p w14:paraId="08DD66DE" w14:textId="77777777" w:rsidR="004A402C" w:rsidRDefault="004A402C" w:rsidP="004A402C">
      <w:pPr>
        <w:spacing w:after="0" w:line="240" w:lineRule="auto"/>
        <w:ind w:left="1416"/>
        <w:rPr>
          <w:rFonts w:ascii="Times New Roman" w:eastAsia="Times New Roman" w:hAnsi="Times New Roman" w:cs="Times New Roman"/>
          <w:i/>
          <w:iCs/>
          <w:sz w:val="20"/>
          <w:szCs w:val="20"/>
          <w:lang w:eastAsia="fr-FR"/>
        </w:rPr>
      </w:pPr>
    </w:p>
    <w:p w14:paraId="6CECF915" w14:textId="356FF5A9" w:rsidR="004A402C" w:rsidRPr="004A402C" w:rsidRDefault="004A402C" w:rsidP="004A402C">
      <w:pPr>
        <w:spacing w:after="0" w:line="240" w:lineRule="auto"/>
        <w:ind w:left="1416"/>
        <w:rPr>
          <w:rFonts w:ascii="Times New Roman" w:eastAsia="Times New Roman" w:hAnsi="Times New Roman" w:cs="Times New Roman"/>
          <w:b/>
          <w:iCs/>
          <w:sz w:val="20"/>
          <w:szCs w:val="20"/>
          <w:lang w:eastAsia="fr-FR"/>
        </w:rPr>
      </w:pPr>
      <w:r w:rsidRPr="004A402C">
        <w:rPr>
          <w:rFonts w:ascii="Times New Roman" w:eastAsia="Times New Roman" w:hAnsi="Times New Roman" w:cs="Times New Roman"/>
          <w:b/>
          <w:iCs/>
          <w:sz w:val="20"/>
          <w:szCs w:val="20"/>
          <w:lang w:eastAsia="fr-FR"/>
        </w:rPr>
        <w:t xml:space="preserve">R/ </w:t>
      </w:r>
      <w:r w:rsidRPr="004A402C">
        <w:rPr>
          <w:rFonts w:ascii="Times New Roman" w:eastAsia="Times New Roman" w:hAnsi="Times New Roman" w:cs="Times New Roman"/>
          <w:b/>
          <w:sz w:val="20"/>
          <w:szCs w:val="20"/>
          <w:lang w:eastAsia="fr-FR"/>
        </w:rPr>
        <w:t>Donne-nous, Seigneur, un cœur nouveau, mets-en nous un esprit nouveau</w:t>
      </w:r>
      <w:r w:rsidRPr="004A402C">
        <w:rPr>
          <w:rFonts w:ascii="Times New Roman" w:eastAsia="Times New Roman" w:hAnsi="Times New Roman" w:cs="Times New Roman"/>
          <w:b/>
          <w:iCs/>
          <w:sz w:val="20"/>
          <w:szCs w:val="20"/>
          <w:lang w:eastAsia="fr-FR"/>
        </w:rPr>
        <w:t>.</w:t>
      </w:r>
    </w:p>
    <w:p w14:paraId="38EC2130" w14:textId="77777777" w:rsidR="004A402C" w:rsidRPr="004A402C" w:rsidRDefault="004A402C" w:rsidP="004A402C">
      <w:pPr>
        <w:spacing w:after="0" w:line="240" w:lineRule="auto"/>
        <w:ind w:left="283"/>
        <w:rPr>
          <w:rFonts w:ascii="Times New Roman" w:eastAsia="Times New Roman" w:hAnsi="Times New Roman" w:cs="Times New Roman"/>
          <w:sz w:val="20"/>
          <w:szCs w:val="20"/>
          <w:lang w:eastAsia="fr-FR"/>
        </w:rPr>
      </w:pPr>
    </w:p>
    <w:p w14:paraId="5A1C9B5B" w14:textId="3D9E26BF" w:rsidR="004A402C" w:rsidRPr="004A402C" w:rsidRDefault="004A402C" w:rsidP="004A402C">
      <w:pPr>
        <w:numPr>
          <w:ilvl w:val="0"/>
          <w:numId w:val="8"/>
        </w:numPr>
        <w:spacing w:after="120" w:line="240" w:lineRule="auto"/>
        <w:ind w:left="567" w:hanging="283"/>
        <w:rPr>
          <w:rFonts w:ascii="Times New Roman" w:eastAsia="Times New Roman" w:hAnsi="Times New Roman" w:cs="Times New Roman"/>
          <w:b/>
          <w:bCs/>
          <w:smallCaps/>
          <w:sz w:val="20"/>
          <w:szCs w:val="20"/>
          <w:lang w:eastAsia="fr-FR"/>
        </w:rPr>
      </w:pPr>
      <w:r w:rsidRPr="004A402C">
        <w:rPr>
          <w:rFonts w:ascii="Times New Roman" w:eastAsia="Times New Roman" w:hAnsi="Times New Roman" w:cs="Times New Roman"/>
          <w:b/>
          <w:bCs/>
          <w:smallCaps/>
          <w:sz w:val="20"/>
          <w:szCs w:val="20"/>
          <w:lang w:eastAsia="fr-FR"/>
        </w:rPr>
        <w:t xml:space="preserve">Prière universelle </w:t>
      </w:r>
      <w:r>
        <w:rPr>
          <w:rFonts w:ascii="Times New Roman" w:eastAsia="Times New Roman" w:hAnsi="Times New Roman" w:cs="Times New Roman"/>
          <w:b/>
          <w:bCs/>
          <w:smallCaps/>
          <w:sz w:val="20"/>
          <w:szCs w:val="20"/>
          <w:lang w:eastAsia="fr-FR"/>
        </w:rPr>
        <w:t xml:space="preserve">– </w:t>
      </w:r>
      <w:r>
        <w:rPr>
          <w:rFonts w:ascii="Times New Roman" w:eastAsia="Times New Roman" w:hAnsi="Times New Roman" w:cs="Times New Roman"/>
          <w:sz w:val="20"/>
          <w:szCs w:val="20"/>
          <w:lang w:eastAsia="fr-FR"/>
        </w:rPr>
        <w:t xml:space="preserve">Voir celle de la paroisse ou celle de la </w:t>
      </w:r>
      <w:r w:rsidRPr="0019765F">
        <w:rPr>
          <w:rFonts w:ascii="Times New Roman" w:eastAsia="Times New Roman" w:hAnsi="Times New Roman" w:cs="Times New Roman"/>
          <w:sz w:val="20"/>
          <w:szCs w:val="20"/>
          <w:lang w:eastAsia="fr-FR"/>
        </w:rPr>
        <w:t xml:space="preserve">page </w:t>
      </w:r>
      <w:r w:rsidR="00CB4090" w:rsidRPr="0019765F">
        <w:rPr>
          <w:rFonts w:ascii="Times New Roman" w:eastAsia="Times New Roman" w:hAnsi="Times New Roman" w:cs="Times New Roman"/>
          <w:b/>
          <w:sz w:val="20"/>
          <w:szCs w:val="20"/>
          <w:lang w:eastAsia="fr-FR"/>
        </w:rPr>
        <w:t>10</w:t>
      </w:r>
      <w:r w:rsidRPr="0019765F">
        <w:rPr>
          <w:rFonts w:ascii="Times New Roman" w:eastAsia="Times New Roman" w:hAnsi="Times New Roman" w:cs="Times New Roman"/>
          <w:sz w:val="20"/>
          <w:szCs w:val="20"/>
          <w:lang w:eastAsia="fr-FR"/>
        </w:rPr>
        <w:t xml:space="preserve"> </w:t>
      </w:r>
      <w:r w:rsidRPr="00FD49FB">
        <w:rPr>
          <w:rFonts w:ascii="Times New Roman" w:eastAsia="Times New Roman" w:hAnsi="Times New Roman" w:cs="Times New Roman"/>
          <w:sz w:val="20"/>
          <w:szCs w:val="20"/>
          <w:lang w:eastAsia="fr-FR"/>
        </w:rPr>
        <w:t>de cette fiche</w:t>
      </w:r>
    </w:p>
    <w:p w14:paraId="1FED2593" w14:textId="77777777" w:rsidR="004A402C" w:rsidRPr="005B5A28" w:rsidRDefault="004A402C" w:rsidP="004A402C">
      <w:pPr>
        <w:numPr>
          <w:ilvl w:val="0"/>
          <w:numId w:val="8"/>
        </w:numPr>
        <w:spacing w:after="0" w:line="240" w:lineRule="auto"/>
        <w:ind w:left="567" w:hanging="283"/>
        <w:rPr>
          <w:rFonts w:ascii="Times New Roman" w:eastAsia="Times New Roman" w:hAnsi="Times New Roman" w:cs="Times New Roman"/>
          <w:b/>
          <w:bCs/>
          <w:smallCaps/>
          <w:sz w:val="20"/>
          <w:szCs w:val="20"/>
          <w:lang w:eastAsia="fr-FR"/>
        </w:rPr>
      </w:pPr>
      <w:r w:rsidRPr="005B5A28">
        <w:rPr>
          <w:rFonts w:ascii="Times New Roman" w:eastAsia="Times New Roman" w:hAnsi="Times New Roman" w:cs="Times New Roman"/>
          <w:b/>
          <w:bCs/>
          <w:smallCaps/>
          <w:sz w:val="20"/>
          <w:szCs w:val="20"/>
          <w:lang w:eastAsia="fr-FR"/>
        </w:rPr>
        <w:t xml:space="preserve">la prière du seigneur </w:t>
      </w:r>
    </w:p>
    <w:p w14:paraId="67C73C0F" w14:textId="4FCA5D32" w:rsidR="004A402C" w:rsidRPr="004A402C" w:rsidRDefault="004A402C" w:rsidP="004A402C">
      <w:pPr>
        <w:spacing w:after="0" w:line="240" w:lineRule="auto"/>
        <w:jc w:val="both"/>
        <w:rPr>
          <w:rFonts w:ascii="Times New Roman" w:eastAsia="Times New Roman" w:hAnsi="Times New Roman" w:cs="Times New Roman"/>
          <w:b/>
          <w:sz w:val="20"/>
          <w:szCs w:val="20"/>
          <w:lang w:eastAsia="fr-FR"/>
        </w:rPr>
      </w:pPr>
      <w:r w:rsidRPr="005B5A28">
        <w:rPr>
          <w:rFonts w:ascii="Times New Roman" w:eastAsia="Times New Roman" w:hAnsi="Times New Roman" w:cs="Times New Roman"/>
          <w:i/>
          <w:sz w:val="20"/>
          <w:szCs w:val="20"/>
          <w:lang w:eastAsia="fr-FR"/>
        </w:rPr>
        <w:t xml:space="preserve">À notre baptême nous avons été comme repêchés et recueillis sur la barque de Pierre, l’Église du Christ. Nous y écoutons la </w:t>
      </w:r>
      <w:r w:rsidR="00396DD5">
        <w:rPr>
          <w:rFonts w:ascii="Times New Roman" w:eastAsia="Times New Roman" w:hAnsi="Times New Roman" w:cs="Times New Roman"/>
          <w:i/>
          <w:sz w:val="20"/>
          <w:szCs w:val="20"/>
          <w:lang w:eastAsia="fr-FR"/>
        </w:rPr>
        <w:t>p</w:t>
      </w:r>
      <w:r w:rsidRPr="005B5A28">
        <w:rPr>
          <w:rFonts w:ascii="Times New Roman" w:eastAsia="Times New Roman" w:hAnsi="Times New Roman" w:cs="Times New Roman"/>
          <w:i/>
          <w:sz w:val="20"/>
          <w:szCs w:val="20"/>
          <w:lang w:eastAsia="fr-FR"/>
        </w:rPr>
        <w:t>arole de Dieu, nous y sommes invités à recevoir le pain de vie et la coupe du salut. En tout cela se manifeste la bonté paternelle de Dieu, par la médiation de son Fils Jésus, qui nous a aussi appris à prier son Père pour tout cela, en disant</w:t>
      </w:r>
      <w:r w:rsidRPr="005B5A28">
        <w:rPr>
          <w:rFonts w:ascii="Times New Roman" w:eastAsia="Times New Roman" w:hAnsi="Times New Roman" w:cs="Times New Roman"/>
          <w:sz w:val="20"/>
          <w:szCs w:val="20"/>
          <w:lang w:eastAsia="fr-FR"/>
        </w:rPr>
        <w:t xml:space="preserve"> : </w:t>
      </w:r>
      <w:r w:rsidRPr="005B5A28">
        <w:rPr>
          <w:rFonts w:ascii="Times New Roman" w:eastAsia="Times New Roman" w:hAnsi="Times New Roman" w:cs="Times New Roman"/>
          <w:b/>
          <w:sz w:val="20"/>
          <w:szCs w:val="20"/>
          <w:lang w:eastAsia="fr-FR"/>
        </w:rPr>
        <w:t>Notre Père, qui es aux cieux…</w:t>
      </w:r>
    </w:p>
    <w:p w14:paraId="268CD1BE" w14:textId="77777777" w:rsidR="004A402C" w:rsidRPr="005B5A28" w:rsidRDefault="004A402C" w:rsidP="004A402C">
      <w:pPr>
        <w:spacing w:after="0" w:line="240" w:lineRule="auto"/>
        <w:jc w:val="both"/>
        <w:rPr>
          <w:rFonts w:ascii="Times New Roman" w:eastAsia="Times New Roman" w:hAnsi="Times New Roman" w:cs="Times New Roman"/>
          <w:sz w:val="20"/>
          <w:szCs w:val="20"/>
          <w:lang w:eastAsia="fr-FR"/>
        </w:rPr>
      </w:pPr>
    </w:p>
    <w:p w14:paraId="61580C79" w14:textId="77777777" w:rsidR="004A402C" w:rsidRPr="005B5A28" w:rsidRDefault="004A402C" w:rsidP="004A402C">
      <w:pPr>
        <w:numPr>
          <w:ilvl w:val="0"/>
          <w:numId w:val="8"/>
        </w:numPr>
        <w:spacing w:after="0" w:line="240" w:lineRule="auto"/>
        <w:ind w:left="567" w:hanging="283"/>
        <w:rPr>
          <w:rFonts w:ascii="Times New Roman" w:eastAsia="Times New Roman" w:hAnsi="Times New Roman" w:cs="Times New Roman"/>
          <w:b/>
          <w:bCs/>
          <w:smallCaps/>
          <w:sz w:val="20"/>
          <w:szCs w:val="20"/>
          <w:lang w:eastAsia="fr-FR"/>
        </w:rPr>
      </w:pPr>
      <w:r w:rsidRPr="005B5A28">
        <w:rPr>
          <w:rFonts w:ascii="Times New Roman" w:eastAsia="Times New Roman" w:hAnsi="Times New Roman" w:cs="Times New Roman"/>
          <w:b/>
          <w:bCs/>
          <w:smallCaps/>
          <w:sz w:val="20"/>
          <w:szCs w:val="20"/>
          <w:lang w:eastAsia="fr-FR"/>
        </w:rPr>
        <w:t>rite de la paix</w:t>
      </w:r>
    </w:p>
    <w:p w14:paraId="09E375EC" w14:textId="2EC8D911" w:rsidR="004A402C" w:rsidRPr="000A2BAF" w:rsidRDefault="004A402C" w:rsidP="004A402C">
      <w:pPr>
        <w:spacing w:after="0" w:line="240" w:lineRule="auto"/>
        <w:jc w:val="both"/>
        <w:rPr>
          <w:rFonts w:ascii="Times New Roman" w:eastAsia="Times New Roman" w:hAnsi="Times New Roman" w:cs="Times New Roman"/>
          <w:i/>
          <w:sz w:val="20"/>
          <w:szCs w:val="20"/>
          <w:lang w:eastAsia="fr-FR"/>
        </w:rPr>
      </w:pPr>
      <w:r w:rsidRPr="005B5A28">
        <w:rPr>
          <w:rFonts w:ascii="Times New Roman" w:eastAsia="Times New Roman" w:hAnsi="Times New Roman" w:cs="Times New Roman"/>
          <w:i/>
          <w:sz w:val="20"/>
          <w:szCs w:val="20"/>
          <w:lang w:eastAsia="fr-FR"/>
        </w:rPr>
        <w:t>Envoyés c</w:t>
      </w:r>
      <w:r w:rsidRPr="000A2BAF">
        <w:rPr>
          <w:rFonts w:ascii="Times New Roman" w:eastAsia="Times New Roman" w:hAnsi="Times New Roman" w:cs="Times New Roman"/>
          <w:i/>
          <w:sz w:val="20"/>
          <w:szCs w:val="20"/>
          <w:lang w:eastAsia="fr-FR"/>
        </w:rPr>
        <w:t>omme « pêcheurs d’hommes » les A</w:t>
      </w:r>
      <w:r w:rsidRPr="005B5A28">
        <w:rPr>
          <w:rFonts w:ascii="Times New Roman" w:eastAsia="Times New Roman" w:hAnsi="Times New Roman" w:cs="Times New Roman"/>
          <w:i/>
          <w:sz w:val="20"/>
          <w:szCs w:val="20"/>
          <w:lang w:eastAsia="fr-FR"/>
        </w:rPr>
        <w:t xml:space="preserve">pôtres ont diffusé à travers le monde la </w:t>
      </w:r>
      <w:r w:rsidR="00396DD5">
        <w:rPr>
          <w:rFonts w:ascii="Times New Roman" w:eastAsia="Times New Roman" w:hAnsi="Times New Roman" w:cs="Times New Roman"/>
          <w:i/>
          <w:sz w:val="20"/>
          <w:szCs w:val="20"/>
          <w:lang w:eastAsia="fr-FR"/>
        </w:rPr>
        <w:t>p</w:t>
      </w:r>
      <w:r w:rsidRPr="005B5A28">
        <w:rPr>
          <w:rFonts w:ascii="Times New Roman" w:eastAsia="Times New Roman" w:hAnsi="Times New Roman" w:cs="Times New Roman"/>
          <w:i/>
          <w:sz w:val="20"/>
          <w:szCs w:val="20"/>
          <w:lang w:eastAsia="fr-FR"/>
        </w:rPr>
        <w:t xml:space="preserve">aix du Christ, qui a été transmise de génération en génération. Nous en avons bénéficié à notre tour. Vivons constamment dans cette </w:t>
      </w:r>
      <w:r w:rsidR="00396DD5">
        <w:rPr>
          <w:rFonts w:ascii="Times New Roman" w:eastAsia="Times New Roman" w:hAnsi="Times New Roman" w:cs="Times New Roman"/>
          <w:i/>
          <w:sz w:val="20"/>
          <w:szCs w:val="20"/>
          <w:lang w:eastAsia="fr-FR"/>
        </w:rPr>
        <w:t>p</w:t>
      </w:r>
      <w:r w:rsidRPr="005B5A28">
        <w:rPr>
          <w:rFonts w:ascii="Times New Roman" w:eastAsia="Times New Roman" w:hAnsi="Times New Roman" w:cs="Times New Roman"/>
          <w:i/>
          <w:sz w:val="20"/>
          <w:szCs w:val="20"/>
          <w:lang w:eastAsia="fr-FR"/>
        </w:rPr>
        <w:t>aix et, pour le manifester, donnons-nou</w:t>
      </w:r>
      <w:r w:rsidRPr="000A2BAF">
        <w:rPr>
          <w:rFonts w:ascii="Times New Roman" w:eastAsia="Times New Roman" w:hAnsi="Times New Roman" w:cs="Times New Roman"/>
          <w:i/>
          <w:sz w:val="20"/>
          <w:szCs w:val="20"/>
          <w:lang w:eastAsia="fr-FR"/>
        </w:rPr>
        <w:t>s les uns aux autres</w:t>
      </w:r>
      <w:r w:rsidRPr="005B5A28">
        <w:rPr>
          <w:rFonts w:ascii="Times New Roman" w:eastAsia="Times New Roman" w:hAnsi="Times New Roman" w:cs="Times New Roman"/>
          <w:i/>
          <w:sz w:val="20"/>
          <w:szCs w:val="20"/>
          <w:lang w:eastAsia="fr-FR"/>
        </w:rPr>
        <w:t xml:space="preserve"> la </w:t>
      </w:r>
      <w:r w:rsidR="00396DD5">
        <w:rPr>
          <w:rFonts w:ascii="Times New Roman" w:eastAsia="Times New Roman" w:hAnsi="Times New Roman" w:cs="Times New Roman"/>
          <w:i/>
          <w:sz w:val="20"/>
          <w:szCs w:val="20"/>
          <w:lang w:eastAsia="fr-FR"/>
        </w:rPr>
        <w:t>p</w:t>
      </w:r>
      <w:r w:rsidRPr="005B5A28">
        <w:rPr>
          <w:rFonts w:ascii="Times New Roman" w:eastAsia="Times New Roman" w:hAnsi="Times New Roman" w:cs="Times New Roman"/>
          <w:i/>
          <w:sz w:val="20"/>
          <w:szCs w:val="20"/>
          <w:lang w:eastAsia="fr-FR"/>
        </w:rPr>
        <w:t>aix</w:t>
      </w:r>
      <w:r w:rsidRPr="000A2BAF">
        <w:rPr>
          <w:rFonts w:ascii="Times New Roman" w:eastAsia="Times New Roman" w:hAnsi="Times New Roman" w:cs="Times New Roman"/>
          <w:i/>
          <w:sz w:val="20"/>
          <w:szCs w:val="20"/>
          <w:lang w:eastAsia="fr-FR"/>
        </w:rPr>
        <w:t xml:space="preserve"> qui nous vient du Seigneur</w:t>
      </w:r>
      <w:r w:rsidRPr="005B5A28">
        <w:rPr>
          <w:rFonts w:ascii="Times New Roman" w:eastAsia="Times New Roman" w:hAnsi="Times New Roman" w:cs="Times New Roman"/>
          <w:i/>
          <w:sz w:val="20"/>
          <w:szCs w:val="20"/>
          <w:lang w:eastAsia="fr-FR"/>
        </w:rPr>
        <w:t>.</w:t>
      </w:r>
    </w:p>
    <w:p w14:paraId="1A8704CD" w14:textId="77777777" w:rsidR="004A402C" w:rsidRPr="005B5A28" w:rsidRDefault="004A402C" w:rsidP="004A402C">
      <w:pPr>
        <w:spacing w:after="0" w:line="240" w:lineRule="auto"/>
        <w:rPr>
          <w:rFonts w:ascii="Times New Roman" w:eastAsia="Times New Roman" w:hAnsi="Times New Roman" w:cs="Times New Roman"/>
          <w:sz w:val="20"/>
          <w:szCs w:val="20"/>
          <w:lang w:eastAsia="fr-FR"/>
        </w:rPr>
      </w:pPr>
    </w:p>
    <w:p w14:paraId="762F8ACA" w14:textId="77777777" w:rsidR="004A402C" w:rsidRPr="005B5A28" w:rsidRDefault="004A402C" w:rsidP="004A402C">
      <w:pPr>
        <w:numPr>
          <w:ilvl w:val="0"/>
          <w:numId w:val="8"/>
        </w:numPr>
        <w:spacing w:after="0" w:line="240" w:lineRule="auto"/>
        <w:ind w:left="567" w:hanging="283"/>
        <w:rPr>
          <w:rFonts w:ascii="Times New Roman" w:eastAsia="Times New Roman" w:hAnsi="Times New Roman" w:cs="Times New Roman"/>
          <w:b/>
          <w:bCs/>
          <w:smallCaps/>
          <w:sz w:val="20"/>
          <w:szCs w:val="20"/>
          <w:lang w:eastAsia="fr-FR"/>
        </w:rPr>
      </w:pPr>
      <w:r w:rsidRPr="005B5A28">
        <w:rPr>
          <w:rFonts w:ascii="Times New Roman" w:eastAsia="Times New Roman" w:hAnsi="Times New Roman" w:cs="Times New Roman"/>
          <w:b/>
          <w:bCs/>
          <w:smallCaps/>
          <w:sz w:val="20"/>
          <w:szCs w:val="20"/>
          <w:lang w:eastAsia="fr-FR"/>
        </w:rPr>
        <w:t>oraison finale</w:t>
      </w:r>
    </w:p>
    <w:p w14:paraId="18EC6018" w14:textId="210441CA" w:rsidR="004A402C" w:rsidRPr="005B5A28" w:rsidRDefault="004A402C" w:rsidP="004A402C">
      <w:pPr>
        <w:spacing w:after="0" w:line="240" w:lineRule="auto"/>
        <w:rPr>
          <w:rFonts w:ascii="Times New Roman" w:eastAsia="Times New Roman" w:hAnsi="Times New Roman" w:cs="Times New Roman"/>
          <w:sz w:val="20"/>
          <w:szCs w:val="20"/>
          <w:lang w:eastAsia="fr-FR"/>
        </w:rPr>
      </w:pPr>
      <w:r w:rsidRPr="005B5A28">
        <w:rPr>
          <w:rFonts w:ascii="Times New Roman" w:eastAsia="Times New Roman" w:hAnsi="Times New Roman" w:cs="Times New Roman"/>
          <w:i/>
          <w:sz w:val="20"/>
          <w:szCs w:val="20"/>
          <w:lang w:eastAsia="fr-FR"/>
        </w:rPr>
        <w:t>Père de toute vie, nous te disons merci pour tes paroles de vie et de lumière. Garde-nous fidèles et audacieux dans la mission que tu nous confies, pour que</w:t>
      </w:r>
      <w:r w:rsidR="00FB5A6D">
        <w:rPr>
          <w:rFonts w:ascii="Times New Roman" w:eastAsia="Times New Roman" w:hAnsi="Times New Roman" w:cs="Times New Roman"/>
          <w:i/>
          <w:sz w:val="20"/>
          <w:szCs w:val="20"/>
          <w:lang w:eastAsia="fr-FR"/>
        </w:rPr>
        <w:t>,</w:t>
      </w:r>
      <w:r w:rsidRPr="005B5A28">
        <w:rPr>
          <w:rFonts w:ascii="Times New Roman" w:eastAsia="Times New Roman" w:hAnsi="Times New Roman" w:cs="Times New Roman"/>
          <w:i/>
          <w:sz w:val="20"/>
          <w:szCs w:val="20"/>
          <w:lang w:eastAsia="fr-FR"/>
        </w:rPr>
        <w:t xml:space="preserve"> dans notre manière de vivre</w:t>
      </w:r>
      <w:r w:rsidR="00FB5A6D">
        <w:rPr>
          <w:rFonts w:ascii="Times New Roman" w:eastAsia="Times New Roman" w:hAnsi="Times New Roman" w:cs="Times New Roman"/>
          <w:i/>
          <w:sz w:val="20"/>
          <w:szCs w:val="20"/>
          <w:lang w:eastAsia="fr-FR"/>
        </w:rPr>
        <w:t>,</w:t>
      </w:r>
      <w:r w:rsidRPr="005B5A28">
        <w:rPr>
          <w:rFonts w:ascii="Times New Roman" w:eastAsia="Times New Roman" w:hAnsi="Times New Roman" w:cs="Times New Roman"/>
          <w:i/>
          <w:sz w:val="20"/>
          <w:szCs w:val="20"/>
          <w:lang w:eastAsia="fr-FR"/>
        </w:rPr>
        <w:t xml:space="preserve"> nous puissions témoigner de ton Évangile de paix et de fraternité. Gloire et louange à toi pour les siècles.</w:t>
      </w:r>
      <w:r w:rsidRPr="005B5A28">
        <w:rPr>
          <w:rFonts w:ascii="Times New Roman" w:eastAsia="Times New Roman" w:hAnsi="Times New Roman" w:cs="Times New Roman"/>
          <w:sz w:val="20"/>
          <w:szCs w:val="20"/>
          <w:lang w:eastAsia="fr-FR"/>
        </w:rPr>
        <w:t xml:space="preserve"> </w:t>
      </w:r>
      <w:r w:rsidRPr="005B5A28">
        <w:rPr>
          <w:rFonts w:ascii="Times New Roman" w:eastAsia="Times New Roman" w:hAnsi="Times New Roman" w:cs="Times New Roman"/>
          <w:b/>
          <w:sz w:val="20"/>
          <w:szCs w:val="20"/>
          <w:lang w:eastAsia="fr-FR"/>
        </w:rPr>
        <w:t>Amen.</w:t>
      </w:r>
    </w:p>
    <w:p w14:paraId="2C952ABD" w14:textId="77777777" w:rsidR="0084437D" w:rsidRPr="00274719" w:rsidRDefault="0084437D" w:rsidP="0084437D">
      <w:pPr>
        <w:spacing w:after="0" w:line="276" w:lineRule="auto"/>
        <w:rPr>
          <w:rFonts w:ascii="Times New Roman" w:eastAsia="Calibri" w:hAnsi="Times New Roman" w:cs="Times New Roman"/>
          <w:strike/>
          <w:sz w:val="20"/>
          <w:szCs w:val="20"/>
        </w:rPr>
      </w:pPr>
    </w:p>
    <w:p w14:paraId="2598C43F" w14:textId="6BBDF2DD" w:rsidR="00B9363A" w:rsidRPr="004A402C" w:rsidRDefault="004A402C" w:rsidP="00E62D8B">
      <w:pPr>
        <w:keepNext/>
        <w:spacing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Temps de l’</w:t>
      </w:r>
      <w:r w:rsidR="00B9363A" w:rsidRPr="004A402C">
        <w:rPr>
          <w:rFonts w:ascii="Arial" w:eastAsia="Times New Roman" w:hAnsi="Arial" w:cs="Times New Roman"/>
          <w:b/>
          <w:color w:val="00B050"/>
          <w:sz w:val="28"/>
          <w:szCs w:val="28"/>
          <w:lang w:eastAsia="fr-FR"/>
        </w:rPr>
        <w:t>envoi</w:t>
      </w:r>
    </w:p>
    <w:p w14:paraId="19DF7FEC" w14:textId="413B7828" w:rsidR="004A402C" w:rsidRPr="000A2BAF" w:rsidRDefault="004A402C" w:rsidP="000A2BAF">
      <w:pPr>
        <w:spacing w:after="0" w:line="240" w:lineRule="auto"/>
        <w:jc w:val="both"/>
        <w:rPr>
          <w:rFonts w:ascii="Times New Roman" w:eastAsia="Times New Roman" w:hAnsi="Times New Roman" w:cs="Times New Roman"/>
          <w:i/>
          <w:sz w:val="20"/>
          <w:szCs w:val="20"/>
          <w:lang w:eastAsia="fr-FR"/>
        </w:rPr>
      </w:pPr>
      <w:r w:rsidRPr="004A402C">
        <w:rPr>
          <w:rFonts w:ascii="Times New Roman" w:eastAsia="Times New Roman" w:hAnsi="Times New Roman" w:cs="Times New Roman"/>
          <w:i/>
          <w:sz w:val="20"/>
          <w:szCs w:val="20"/>
          <w:lang w:eastAsia="fr-FR"/>
        </w:rPr>
        <w:t>Les envois se sont succédé dans les lectures de ce dimanche : d’abord Isaïe, puis les disciples de Jésus, sans oublier Paul, qui expliquait avec humilité son titre d’apôtre. C’est notre tour d’être envoyés dans nos lieux de vie, comme témo</w:t>
      </w:r>
      <w:r w:rsidR="000A2BAF" w:rsidRPr="000A2BAF">
        <w:rPr>
          <w:rFonts w:ascii="Times New Roman" w:eastAsia="Times New Roman" w:hAnsi="Times New Roman" w:cs="Times New Roman"/>
          <w:i/>
          <w:sz w:val="20"/>
          <w:szCs w:val="20"/>
          <w:lang w:eastAsia="fr-FR"/>
        </w:rPr>
        <w:t>ins et messagers de l’Évangile.</w:t>
      </w:r>
    </w:p>
    <w:p w14:paraId="217D5EC4" w14:textId="77777777" w:rsidR="000A2BAF" w:rsidRPr="004A402C" w:rsidRDefault="000A2BAF" w:rsidP="000A2BAF">
      <w:pPr>
        <w:spacing w:after="0" w:line="240" w:lineRule="auto"/>
        <w:jc w:val="both"/>
        <w:rPr>
          <w:rFonts w:ascii="Times New Roman" w:eastAsia="Times New Roman" w:hAnsi="Times New Roman" w:cs="Times New Roman"/>
          <w:sz w:val="20"/>
          <w:szCs w:val="20"/>
          <w:lang w:eastAsia="fr-FR"/>
        </w:rPr>
      </w:pPr>
    </w:p>
    <w:p w14:paraId="2E3B37CF" w14:textId="77777777" w:rsidR="004A402C" w:rsidRPr="004A402C" w:rsidRDefault="004A402C" w:rsidP="000A2BAF">
      <w:pPr>
        <w:spacing w:after="0" w:line="240" w:lineRule="auto"/>
        <w:jc w:val="center"/>
        <w:rPr>
          <w:rFonts w:ascii="Times New Roman" w:eastAsia="Times New Roman" w:hAnsi="Times New Roman" w:cs="Times New Roman"/>
          <w:b/>
          <w:sz w:val="20"/>
          <w:szCs w:val="20"/>
          <w:lang w:eastAsia="fr-FR"/>
        </w:rPr>
      </w:pPr>
      <w:r w:rsidRPr="004A402C">
        <w:rPr>
          <w:rFonts w:ascii="Times New Roman" w:eastAsia="Times New Roman" w:hAnsi="Times New Roman" w:cs="Times New Roman"/>
          <w:b/>
          <w:sz w:val="20"/>
          <w:szCs w:val="20"/>
          <w:lang w:eastAsia="fr-FR"/>
        </w:rPr>
        <w:t>Que Dieu nous bénisse dans cette mission et nous garde dans la joie, lui qui est Père, Fils et Esprit Saint.</w:t>
      </w:r>
    </w:p>
    <w:p w14:paraId="2424EB9E" w14:textId="77777777" w:rsidR="0019765F" w:rsidRDefault="0019765F" w:rsidP="000A2BAF">
      <w:pPr>
        <w:spacing w:after="0" w:line="240" w:lineRule="auto"/>
        <w:jc w:val="center"/>
        <w:rPr>
          <w:rFonts w:ascii="Times New Roman" w:eastAsia="Times New Roman" w:hAnsi="Times New Roman" w:cs="Times New Roman"/>
          <w:sz w:val="20"/>
          <w:szCs w:val="20"/>
          <w:lang w:eastAsia="fr-FR"/>
        </w:rPr>
      </w:pPr>
    </w:p>
    <w:p w14:paraId="30D8C715" w14:textId="74CE29C2" w:rsidR="004A402C" w:rsidRPr="004A402C" w:rsidRDefault="004A402C" w:rsidP="000A2BAF">
      <w:pPr>
        <w:spacing w:after="0" w:line="240" w:lineRule="auto"/>
        <w:jc w:val="center"/>
        <w:rPr>
          <w:rFonts w:ascii="Times New Roman" w:eastAsia="Times New Roman" w:hAnsi="Times New Roman" w:cs="Times New Roman"/>
          <w:sz w:val="20"/>
          <w:szCs w:val="20"/>
          <w:lang w:eastAsia="fr-FR"/>
        </w:rPr>
      </w:pPr>
      <w:r w:rsidRPr="004A402C">
        <w:rPr>
          <w:rFonts w:ascii="Times New Roman" w:eastAsia="Times New Roman" w:hAnsi="Times New Roman" w:cs="Times New Roman"/>
          <w:sz w:val="20"/>
          <w:szCs w:val="20"/>
          <w:lang w:eastAsia="fr-FR"/>
        </w:rPr>
        <w:t>Bonne semaine à tous.</w:t>
      </w:r>
    </w:p>
    <w:p w14:paraId="68E27198" w14:textId="77777777" w:rsidR="00D5458B" w:rsidRPr="00274719" w:rsidRDefault="00D5458B" w:rsidP="004B0D7B">
      <w:pPr>
        <w:widowControl w:val="0"/>
        <w:spacing w:after="0" w:line="240" w:lineRule="auto"/>
        <w:jc w:val="center"/>
        <w:outlineLvl w:val="0"/>
        <w:rPr>
          <w:rFonts w:ascii="Times New Roman" w:hAnsi="Times New Roman" w:cs="Times New Roman"/>
          <w:strike/>
          <w:sz w:val="20"/>
          <w:szCs w:val="20"/>
        </w:rPr>
      </w:pPr>
    </w:p>
    <w:p w14:paraId="42A19030" w14:textId="77777777" w:rsidR="0019765F" w:rsidRDefault="0019765F">
      <w:pPr>
        <w:rPr>
          <w:rFonts w:ascii="Cambria" w:eastAsia="Times New Roman" w:hAnsi="Cambria" w:cs="Times New Roman"/>
          <w:b/>
          <w:bCs/>
          <w:color w:val="00B050"/>
          <w:kern w:val="32"/>
          <w:sz w:val="32"/>
          <w:szCs w:val="32"/>
          <w:lang w:eastAsia="fr-FR"/>
        </w:rPr>
      </w:pPr>
      <w:r>
        <w:rPr>
          <w:rFonts w:ascii="Cambria" w:eastAsia="Times New Roman" w:hAnsi="Cambria" w:cs="Times New Roman"/>
          <w:b/>
          <w:bCs/>
          <w:color w:val="00B050"/>
          <w:kern w:val="32"/>
          <w:sz w:val="32"/>
          <w:szCs w:val="32"/>
          <w:lang w:eastAsia="fr-FR"/>
        </w:rPr>
        <w:br w:type="page"/>
      </w:r>
    </w:p>
    <w:p w14:paraId="28D3DA18" w14:textId="50838217" w:rsidR="008A3EC2" w:rsidRDefault="008A3EC2" w:rsidP="004B0D7B">
      <w:pPr>
        <w:widowControl w:val="0"/>
        <w:spacing w:after="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60229AA6" w14:textId="77777777" w:rsidR="0019765F" w:rsidRPr="008A3EC2" w:rsidRDefault="0019765F" w:rsidP="004B0D7B">
      <w:pPr>
        <w:widowControl w:val="0"/>
        <w:spacing w:after="0" w:line="240" w:lineRule="auto"/>
        <w:jc w:val="center"/>
        <w:outlineLvl w:val="0"/>
        <w:rPr>
          <w:rFonts w:ascii="Cambria" w:eastAsia="Times New Roman" w:hAnsi="Cambria" w:cs="Times New Roman"/>
          <w:b/>
          <w:bCs/>
          <w:color w:val="00B050"/>
          <w:kern w:val="32"/>
          <w:sz w:val="32"/>
          <w:szCs w:val="32"/>
          <w:lang w:eastAsia="fr-FR"/>
        </w:rPr>
      </w:pPr>
    </w:p>
    <w:p w14:paraId="7280ADAE" w14:textId="6B2CFC3C" w:rsidR="0020265E" w:rsidRDefault="007E7164" w:rsidP="0020265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Depuis le 3</w:t>
      </w:r>
      <w:r w:rsidRPr="007E7164">
        <w:rPr>
          <w:rFonts w:ascii="Times New Roman" w:eastAsia="Times New Roman" w:hAnsi="Times New Roman" w:cs="Times New Roman"/>
          <w:sz w:val="20"/>
          <w:szCs w:val="20"/>
          <w:vertAlign w:val="superscript"/>
          <w:lang w:eastAsia="fr-FR"/>
        </w:rPr>
        <w:t>e</w:t>
      </w:r>
      <w:r>
        <w:rPr>
          <w:rFonts w:ascii="Times New Roman" w:eastAsia="Times New Roman" w:hAnsi="Times New Roman" w:cs="Times New Roman"/>
          <w:sz w:val="20"/>
          <w:szCs w:val="20"/>
          <w:lang w:eastAsia="fr-FR"/>
        </w:rPr>
        <w:t xml:space="preserve"> dimanche du temps ordinaire</w:t>
      </w:r>
      <w:r w:rsidR="0020265E" w:rsidRPr="0020265E">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 nous parcourons</w:t>
      </w:r>
      <w:r w:rsidR="0020265E" w:rsidRPr="0020265E">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les premiers chapitres de </w:t>
      </w:r>
      <w:r w:rsidR="0020265E" w:rsidRPr="0020265E">
        <w:rPr>
          <w:rFonts w:ascii="Times New Roman" w:eastAsia="Times New Roman" w:hAnsi="Times New Roman" w:cs="Times New Roman"/>
          <w:sz w:val="20"/>
          <w:szCs w:val="20"/>
          <w:lang w:eastAsia="fr-FR"/>
        </w:rPr>
        <w:t>l’</w:t>
      </w:r>
      <w:r w:rsidR="00FB5A6D">
        <w:rPr>
          <w:rFonts w:ascii="Times New Roman" w:eastAsia="Times New Roman" w:hAnsi="Times New Roman" w:cs="Times New Roman"/>
          <w:sz w:val="20"/>
          <w:szCs w:val="20"/>
          <w:lang w:eastAsia="fr-FR"/>
        </w:rPr>
        <w:t>É</w:t>
      </w:r>
      <w:r w:rsidR="0020265E" w:rsidRPr="0020265E">
        <w:rPr>
          <w:rFonts w:ascii="Times New Roman" w:eastAsia="Times New Roman" w:hAnsi="Times New Roman" w:cs="Times New Roman"/>
          <w:sz w:val="20"/>
          <w:szCs w:val="20"/>
          <w:lang w:eastAsia="fr-FR"/>
        </w:rPr>
        <w:t>vangile de Luc</w:t>
      </w:r>
      <w:r>
        <w:rPr>
          <w:rFonts w:ascii="Times New Roman" w:eastAsia="Times New Roman" w:hAnsi="Times New Roman" w:cs="Times New Roman"/>
          <w:sz w:val="20"/>
          <w:szCs w:val="20"/>
          <w:lang w:eastAsia="fr-FR"/>
        </w:rPr>
        <w:t>. C’est au bord du lac de Génésareth que nous retrouvons Jésus.</w:t>
      </w:r>
      <w:r w:rsidR="0020265E" w:rsidRPr="0020265E">
        <w:rPr>
          <w:rFonts w:ascii="Times New Roman" w:eastAsia="Times New Roman" w:hAnsi="Times New Roman" w:cs="Times New Roman"/>
          <w:sz w:val="20"/>
          <w:szCs w:val="20"/>
          <w:lang w:eastAsia="fr-FR"/>
        </w:rPr>
        <w:t xml:space="preserve"> </w:t>
      </w:r>
      <w:r w:rsidR="0020265E">
        <w:rPr>
          <w:rFonts w:ascii="Times New Roman" w:eastAsia="Times New Roman" w:hAnsi="Times New Roman" w:cs="Times New Roman"/>
          <w:sz w:val="20"/>
          <w:szCs w:val="20"/>
          <w:lang w:eastAsia="fr-FR"/>
        </w:rPr>
        <w:t xml:space="preserve">Dans l’épisode de ce jour, </w:t>
      </w:r>
      <w:r>
        <w:rPr>
          <w:rFonts w:ascii="Times New Roman" w:eastAsia="Times New Roman" w:hAnsi="Times New Roman" w:cs="Times New Roman"/>
          <w:sz w:val="20"/>
          <w:szCs w:val="20"/>
          <w:lang w:eastAsia="fr-FR"/>
        </w:rPr>
        <w:t xml:space="preserve">« Jésus em-barque ses disciples », il se révèle le Seigneur qui appelle des pécheurs à le suivre. </w:t>
      </w:r>
    </w:p>
    <w:p w14:paraId="6F638A17" w14:textId="2D71D6D3" w:rsidR="002F0B38" w:rsidRDefault="002F0B38" w:rsidP="0020265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43430229" w14:textId="3AFA40F9" w:rsidR="002F0B38" w:rsidRDefault="002F0B38" w:rsidP="002F0B38">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quatre dimanches encore avant le Carême, nous sommes dans le temps ordinaire. Veillons à une certaine sobriété. La première lecture et l’évangile étant centrées sur l’appel de Dieu, peut-être pourrait-on prévoir un brûle-parfum sur les charbons duquel on jetterait de l’encens avant la proclamation de la première lecture.</w:t>
      </w:r>
    </w:p>
    <w:p w14:paraId="2576A5CA" w14:textId="74D2D479" w:rsidR="00633B6E" w:rsidRPr="00633B6E" w:rsidRDefault="00633B6E" w:rsidP="002F0B38">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La couleur liturgique est le vert.</w:t>
      </w:r>
    </w:p>
    <w:p w14:paraId="4030772B"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0C23FD49" w14:textId="79C8BD14" w:rsidR="006D22A0" w:rsidRDefault="008F446F" w:rsidP="008A3EC2">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 Livre de la Parole sera de nouveau porté dans la procession d’entrée (</w:t>
      </w:r>
      <w:r w:rsidRPr="00FB5A6D">
        <w:rPr>
          <w:rFonts w:ascii="Times New Roman" w:eastAsia="Times New Roman" w:hAnsi="Times New Roman" w:cs="Times New Roman"/>
          <w:i/>
          <w:iCs/>
          <w:sz w:val="20"/>
          <w:szCs w:val="20"/>
          <w:lang w:eastAsia="fr-FR"/>
        </w:rPr>
        <w:t>voir la mise en œuvre choisie depuis le 2</w:t>
      </w:r>
      <w:r w:rsidRPr="00FB5A6D">
        <w:rPr>
          <w:rFonts w:ascii="Times New Roman" w:eastAsia="Times New Roman" w:hAnsi="Times New Roman" w:cs="Times New Roman"/>
          <w:i/>
          <w:iCs/>
          <w:sz w:val="20"/>
          <w:szCs w:val="20"/>
          <w:vertAlign w:val="superscript"/>
          <w:lang w:eastAsia="fr-FR"/>
        </w:rPr>
        <w:t>e</w:t>
      </w:r>
      <w:r w:rsidRPr="00FB5A6D">
        <w:rPr>
          <w:rFonts w:ascii="Times New Roman" w:eastAsia="Times New Roman" w:hAnsi="Times New Roman" w:cs="Times New Roman"/>
          <w:i/>
          <w:iCs/>
          <w:sz w:val="20"/>
          <w:szCs w:val="20"/>
          <w:lang w:eastAsia="fr-FR"/>
        </w:rPr>
        <w:t xml:space="preserve"> dimanche</w:t>
      </w:r>
      <w:r>
        <w:rPr>
          <w:rFonts w:ascii="Times New Roman" w:eastAsia="Times New Roman" w:hAnsi="Times New Roman" w:cs="Times New Roman"/>
          <w:sz w:val="20"/>
          <w:szCs w:val="20"/>
          <w:lang w:eastAsia="fr-FR"/>
        </w:rPr>
        <w:t>).</w:t>
      </w:r>
    </w:p>
    <w:p w14:paraId="250AB25C" w14:textId="77777777" w:rsidR="008F446F" w:rsidRPr="003F7C3C" w:rsidRDefault="008F446F" w:rsidP="008A3EC2">
      <w:pPr>
        <w:spacing w:after="0" w:line="240" w:lineRule="auto"/>
        <w:rPr>
          <w:rFonts w:ascii="Times New Roman" w:eastAsia="Times New Roman" w:hAnsi="Times New Roman" w:cs="Times New Roman"/>
          <w:sz w:val="20"/>
          <w:szCs w:val="20"/>
          <w:lang w:eastAsia="fr-FR"/>
        </w:rPr>
      </w:pPr>
    </w:p>
    <w:p w14:paraId="424B4FA6"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4E358BCD" w14:textId="63637ACC" w:rsidR="008475CF" w:rsidRDefault="008475CF" w:rsidP="00B06EB4">
      <w:pPr>
        <w:spacing w:after="10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Pour accompagner la procession d’entrée, </w:t>
      </w:r>
      <w:r w:rsidR="00B474F1">
        <w:rPr>
          <w:rFonts w:ascii="Times New Roman" w:hAnsi="Times New Roman" w:cs="Times New Roman"/>
          <w:sz w:val="20"/>
          <w:szCs w:val="20"/>
        </w:rPr>
        <w:t>vous pouvez choisir l’un des chants proposés pour le</w:t>
      </w:r>
      <w:r w:rsidR="009D048F">
        <w:rPr>
          <w:rFonts w:ascii="Times New Roman" w:hAnsi="Times New Roman" w:cs="Times New Roman"/>
          <w:sz w:val="20"/>
          <w:szCs w:val="20"/>
        </w:rPr>
        <w:t>s dimanches précédents</w:t>
      </w:r>
      <w:r w:rsidR="00B474F1">
        <w:rPr>
          <w:rFonts w:ascii="Times New Roman" w:hAnsi="Times New Roman" w:cs="Times New Roman"/>
          <w:sz w:val="20"/>
          <w:szCs w:val="20"/>
        </w:rPr>
        <w:t xml:space="preserve"> ou encore</w:t>
      </w:r>
      <w:r>
        <w:rPr>
          <w:rFonts w:ascii="Times New Roman" w:hAnsi="Times New Roman" w:cs="Times New Roman"/>
          <w:sz w:val="20"/>
          <w:szCs w:val="20"/>
        </w:rPr>
        <w:t xml:space="preserve"> : </w:t>
      </w:r>
    </w:p>
    <w:p w14:paraId="4EED0801" w14:textId="6027A231" w:rsidR="00586C98" w:rsidRPr="00B75F02" w:rsidRDefault="00B75F02" w:rsidP="00B75F02">
      <w:pPr>
        <w:pStyle w:val="Lignechant"/>
        <w:tabs>
          <w:tab w:val="left" w:pos="6663"/>
        </w:tabs>
        <w:ind w:left="708"/>
        <w:rPr>
          <w:color w:val="auto"/>
        </w:rPr>
      </w:pPr>
      <w:r w:rsidRPr="00B75F02">
        <w:t>XA 50-87</w:t>
      </w:r>
      <w:r w:rsidR="00586C98" w:rsidRPr="00B75F02">
        <w:tab/>
      </w:r>
      <w:r w:rsidR="00586C98" w:rsidRPr="00B75F02">
        <w:rPr>
          <w:color w:val="auto"/>
        </w:rPr>
        <w:t>Dieu nous a faits</w:t>
      </w:r>
      <w:r w:rsidRPr="00B75F02">
        <w:rPr>
          <w:color w:val="auto"/>
        </w:rPr>
        <w:tab/>
      </w:r>
      <w:r w:rsidRPr="00B75F02">
        <w:rPr>
          <w:b w:val="0"/>
          <w:color w:val="auto"/>
        </w:rPr>
        <w:t>Signes Musiques n°117</w:t>
      </w:r>
    </w:p>
    <w:p w14:paraId="781DFEC0" w14:textId="77777777" w:rsidR="00586C98" w:rsidRPr="00CF13EA" w:rsidRDefault="00586C98" w:rsidP="00586C98">
      <w:pPr>
        <w:pStyle w:val="Lignechant"/>
        <w:tabs>
          <w:tab w:val="left" w:pos="6663"/>
        </w:tabs>
        <w:ind w:left="708"/>
        <w:rPr>
          <w:b w:val="0"/>
          <w:color w:val="auto"/>
        </w:rPr>
      </w:pPr>
      <w:r>
        <w:t>T 601</w:t>
      </w:r>
      <w:r>
        <w:tab/>
      </w:r>
      <w:r w:rsidRPr="00CF13EA">
        <w:rPr>
          <w:color w:val="auto"/>
        </w:rPr>
        <w:t>Peuple de lumière</w:t>
      </w:r>
      <w:r w:rsidRPr="00CF13EA">
        <w:t xml:space="preserve"> </w:t>
      </w:r>
      <w:r>
        <w:tab/>
      </w:r>
      <w:r w:rsidRPr="00CF13EA">
        <w:rPr>
          <w:b w:val="0"/>
          <w:color w:val="auto"/>
        </w:rPr>
        <w:t>Signes Musiques n°2 et 64</w:t>
      </w:r>
    </w:p>
    <w:p w14:paraId="2149F16D" w14:textId="77777777" w:rsidR="00586C98" w:rsidRPr="00CF13EA" w:rsidRDefault="00586C98" w:rsidP="00586C98">
      <w:pPr>
        <w:pStyle w:val="Lignechant"/>
        <w:tabs>
          <w:tab w:val="left" w:pos="6663"/>
        </w:tabs>
        <w:ind w:left="708"/>
        <w:rPr>
          <w:b w:val="0"/>
          <w:color w:val="auto"/>
        </w:rPr>
      </w:pPr>
      <w:r>
        <w:t>TK 51-32</w:t>
      </w:r>
      <w:r>
        <w:tab/>
      </w:r>
      <w:r w:rsidRPr="00CF13EA">
        <w:rPr>
          <w:color w:val="auto"/>
        </w:rPr>
        <w:t>Appelés pour bâtir le Royaume</w:t>
      </w:r>
      <w:r>
        <w:rPr>
          <w:color w:val="auto"/>
        </w:rPr>
        <w:tab/>
      </w:r>
      <w:r w:rsidRPr="00CF13EA">
        <w:rPr>
          <w:b w:val="0"/>
          <w:color w:val="auto"/>
        </w:rPr>
        <w:t>Signes Musiques n°126</w:t>
      </w:r>
    </w:p>
    <w:p w14:paraId="2AB24F72" w14:textId="77777777" w:rsidR="00B474F1" w:rsidRPr="00274719" w:rsidRDefault="00B474F1" w:rsidP="00B474F1">
      <w:pPr>
        <w:spacing w:after="0"/>
        <w:ind w:left="794"/>
        <w:jc w:val="both"/>
        <w:rPr>
          <w:rFonts w:ascii="Times New Roman" w:hAnsi="Times New Roman" w:cs="Times New Roman"/>
          <w:bCs/>
          <w:strike/>
          <w:sz w:val="20"/>
          <w:szCs w:val="20"/>
        </w:rPr>
      </w:pPr>
    </w:p>
    <w:p w14:paraId="3100CD3E" w14:textId="35C98EB1" w:rsidR="00750D21" w:rsidRDefault="00783A05" w:rsidP="00B06EB4">
      <w:pPr>
        <w:spacing w:after="0" w:line="240" w:lineRule="auto"/>
        <w:ind w:left="284"/>
        <w:rPr>
          <w:rFonts w:ascii="Times New Roman" w:hAnsi="Times New Roman" w:cs="Times New Roman"/>
          <w:bCs/>
          <w:sz w:val="20"/>
          <w:szCs w:val="20"/>
        </w:rPr>
      </w:pPr>
      <w:r>
        <w:rPr>
          <w:rFonts w:ascii="Times New Roman" w:hAnsi="Times New Roman" w:cs="Times New Roman"/>
          <w:bCs/>
          <w:sz w:val="20"/>
          <w:szCs w:val="20"/>
        </w:rPr>
        <w:t xml:space="preserve">Les lectures de ce dimanche nous mettent à l’écoute d’un Dieu qui, aujourd’hui comme hier, appelle des pécheurs pour les envoyer en mission… </w:t>
      </w:r>
      <w:r w:rsidR="00711B56">
        <w:rPr>
          <w:rFonts w:ascii="Times New Roman" w:hAnsi="Times New Roman" w:cs="Times New Roman"/>
          <w:bCs/>
          <w:sz w:val="20"/>
          <w:szCs w:val="20"/>
        </w:rPr>
        <w:t xml:space="preserve">Après une parole de bienvenue à l’adresse de tous ceux qui ont répondu à l’appel à se rassembler en ce dimanche matin (samedi soir), le mot d’accueil, tout en prenant en compte la fatigue et le découragement que l’on peut éprouver, comme Simon-Pierre et ses compagnons après une nuit de pêche infructueuse, invitera à lever les yeux vers le Seigneur Jésus, présent sur nos rivages et dans nos barques… </w:t>
      </w:r>
      <w:r w:rsidR="00624811">
        <w:rPr>
          <w:rFonts w:ascii="Times New Roman" w:hAnsi="Times New Roman" w:cs="Times New Roman"/>
          <w:bCs/>
          <w:sz w:val="20"/>
          <w:szCs w:val="20"/>
        </w:rPr>
        <w:t>(</w:t>
      </w:r>
      <w:r w:rsidR="00624811" w:rsidRPr="00DF4D6E">
        <w:rPr>
          <w:rFonts w:ascii="Times New Roman" w:hAnsi="Times New Roman" w:cs="Times New Roman"/>
          <w:bCs/>
          <w:i/>
          <w:iCs/>
          <w:sz w:val="20"/>
          <w:szCs w:val="20"/>
        </w:rPr>
        <w:t>voir aussi p.5 de cette fiche</w:t>
      </w:r>
      <w:r w:rsidR="00624811">
        <w:rPr>
          <w:rFonts w:ascii="Times New Roman" w:hAnsi="Times New Roman" w:cs="Times New Roman"/>
          <w:bCs/>
          <w:sz w:val="20"/>
          <w:szCs w:val="20"/>
        </w:rPr>
        <w:t>)</w:t>
      </w:r>
      <w:r w:rsidR="00DF4D6E">
        <w:rPr>
          <w:rFonts w:ascii="Times New Roman" w:hAnsi="Times New Roman" w:cs="Times New Roman"/>
          <w:bCs/>
          <w:sz w:val="20"/>
          <w:szCs w:val="20"/>
        </w:rPr>
        <w:t>.</w:t>
      </w:r>
    </w:p>
    <w:p w14:paraId="033B61D5" w14:textId="77777777" w:rsidR="004B3070" w:rsidRPr="004B3070" w:rsidRDefault="004B3070" w:rsidP="004B3070">
      <w:pPr>
        <w:spacing w:after="0"/>
        <w:ind w:firstLine="284"/>
        <w:rPr>
          <w:rFonts w:ascii="Times New Roman" w:hAnsi="Times New Roman" w:cs="Times New Roman"/>
          <w:bCs/>
          <w:sz w:val="20"/>
          <w:szCs w:val="20"/>
        </w:rPr>
      </w:pPr>
    </w:p>
    <w:p w14:paraId="3A749450" w14:textId="13857DE4" w:rsidR="009171ED" w:rsidRPr="00490BF5" w:rsidRDefault="008A3EC2" w:rsidP="00490BF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11DEACE2" w14:textId="3E7A1786" w:rsidR="00CA4B9B" w:rsidRPr="00091393" w:rsidRDefault="00B06EB4" w:rsidP="00CA4B9B">
      <w:pPr>
        <w:spacing w:after="0" w:line="220" w:lineRule="atLeast"/>
        <w:ind w:left="284"/>
        <w:jc w:val="both"/>
        <w:rPr>
          <w:rFonts w:ascii="Times New Roman" w:hAnsi="Times New Roman" w:cs="Times New Roman"/>
          <w:sz w:val="20"/>
          <w:szCs w:val="20"/>
        </w:rPr>
      </w:pPr>
      <w:r>
        <w:rPr>
          <w:rFonts w:ascii="Times New Roman" w:hAnsi="Times New Roman" w:cs="Times New Roman"/>
          <w:i/>
          <w:sz w:val="20"/>
          <w:szCs w:val="20"/>
        </w:rPr>
        <w:t>Seigneur Jésus, toi qui</w:t>
      </w:r>
      <w:r w:rsidR="00711B56">
        <w:rPr>
          <w:rFonts w:ascii="Times New Roman" w:hAnsi="Times New Roman" w:cs="Times New Roman"/>
          <w:i/>
          <w:sz w:val="20"/>
          <w:szCs w:val="20"/>
        </w:rPr>
        <w:t xml:space="preserve"> nous appelle</w:t>
      </w:r>
      <w:r w:rsidR="00955219">
        <w:rPr>
          <w:rFonts w:ascii="Times New Roman" w:hAnsi="Times New Roman" w:cs="Times New Roman"/>
          <w:i/>
          <w:sz w:val="20"/>
          <w:szCs w:val="20"/>
        </w:rPr>
        <w:t>s</w:t>
      </w:r>
      <w:r w:rsidR="00711B56">
        <w:rPr>
          <w:rFonts w:ascii="Times New Roman" w:hAnsi="Times New Roman" w:cs="Times New Roman"/>
          <w:i/>
          <w:sz w:val="20"/>
          <w:szCs w:val="20"/>
        </w:rPr>
        <w:t xml:space="preserve">, malgré nos faiblesses et nos manques de foi, </w:t>
      </w:r>
      <w:r>
        <w:rPr>
          <w:rFonts w:ascii="Times New Roman" w:hAnsi="Times New Roman" w:cs="Times New Roman"/>
          <w:i/>
          <w:sz w:val="20"/>
          <w:szCs w:val="20"/>
        </w:rPr>
        <w:t>prends pitié de nous</w:t>
      </w:r>
      <w:r w:rsidR="004B29C1">
        <w:rPr>
          <w:rFonts w:ascii="Times New Roman" w:hAnsi="Times New Roman" w:cs="Times New Roman"/>
          <w:i/>
          <w:sz w:val="20"/>
          <w:szCs w:val="20"/>
        </w:rPr>
        <w:t xml:space="preserve"> pécheurs</w:t>
      </w:r>
      <w:r>
        <w:rPr>
          <w:rFonts w:ascii="Times New Roman" w:hAnsi="Times New Roman" w:cs="Times New Roman"/>
          <w:i/>
          <w:sz w:val="20"/>
          <w:szCs w:val="20"/>
        </w:rPr>
        <w:t> !</w:t>
      </w:r>
      <w:r w:rsidR="00091393">
        <w:rPr>
          <w:rFonts w:ascii="Times New Roman" w:hAnsi="Times New Roman" w:cs="Times New Roman"/>
          <w:i/>
          <w:sz w:val="20"/>
          <w:szCs w:val="20"/>
        </w:rPr>
        <w:t xml:space="preserve"> </w:t>
      </w:r>
      <w:r w:rsidR="00091393">
        <w:rPr>
          <w:rFonts w:ascii="Times New Roman" w:hAnsi="Times New Roman" w:cs="Times New Roman"/>
          <w:sz w:val="20"/>
          <w:szCs w:val="20"/>
        </w:rPr>
        <w:t xml:space="preserve">(Voir </w:t>
      </w:r>
      <w:r w:rsidR="00091393" w:rsidRPr="008F4E20">
        <w:rPr>
          <w:rFonts w:ascii="Times New Roman" w:hAnsi="Times New Roman" w:cs="Times New Roman"/>
          <w:i/>
          <w:iCs/>
          <w:sz w:val="20"/>
          <w:szCs w:val="20"/>
        </w:rPr>
        <w:t>Des mises en œuvre</w:t>
      </w:r>
      <w:r w:rsidR="00091393">
        <w:rPr>
          <w:rFonts w:ascii="Times New Roman" w:hAnsi="Times New Roman" w:cs="Times New Roman"/>
          <w:sz w:val="20"/>
          <w:szCs w:val="20"/>
        </w:rPr>
        <w:t xml:space="preserve"> p.4)</w:t>
      </w:r>
    </w:p>
    <w:p w14:paraId="1E7A826C" w14:textId="5CA9E2A2" w:rsidR="00CA4B9B" w:rsidRPr="00274719" w:rsidRDefault="00CA4B9B" w:rsidP="004B70FB">
      <w:pPr>
        <w:spacing w:after="0" w:line="220" w:lineRule="atLeast"/>
        <w:ind w:left="284"/>
        <w:jc w:val="both"/>
        <w:rPr>
          <w:rFonts w:ascii="Times New Roman" w:hAnsi="Times New Roman" w:cs="Times New Roman"/>
          <w:strike/>
          <w:sz w:val="20"/>
          <w:szCs w:val="20"/>
        </w:rPr>
      </w:pPr>
    </w:p>
    <w:p w14:paraId="315327AB" w14:textId="77777777" w:rsidR="006C3EE8" w:rsidRPr="001D0A0F" w:rsidRDefault="006C3EE8" w:rsidP="006C3EE8">
      <w:pPr>
        <w:spacing w:after="0" w:line="220" w:lineRule="atLeast"/>
        <w:ind w:left="284"/>
        <w:jc w:val="both"/>
        <w:rPr>
          <w:rFonts w:ascii="Times New Roman" w:hAnsi="Times New Roman" w:cs="Times New Roman"/>
          <w:sz w:val="20"/>
          <w:szCs w:val="20"/>
        </w:rPr>
      </w:pPr>
      <w:r>
        <w:rPr>
          <w:rFonts w:ascii="Times New Roman" w:hAnsi="Times New Roman" w:cs="Times New Roman"/>
          <w:sz w:val="20"/>
          <w:szCs w:val="20"/>
        </w:rPr>
        <w:t>Pour ce dimanche, n</w:t>
      </w:r>
      <w:r w:rsidRPr="001D0A0F">
        <w:rPr>
          <w:rFonts w:ascii="Times New Roman" w:hAnsi="Times New Roman" w:cs="Times New Roman"/>
          <w:sz w:val="20"/>
          <w:szCs w:val="20"/>
        </w:rPr>
        <w:t>ous vous suggérons de conserver le choix du 3</w:t>
      </w:r>
      <w:r w:rsidRPr="001D0A0F">
        <w:rPr>
          <w:rFonts w:ascii="Times New Roman" w:hAnsi="Times New Roman" w:cs="Times New Roman"/>
          <w:sz w:val="20"/>
          <w:szCs w:val="20"/>
          <w:vertAlign w:val="superscript"/>
        </w:rPr>
        <w:t>e</w:t>
      </w:r>
      <w:r w:rsidRPr="001D0A0F">
        <w:rPr>
          <w:rFonts w:ascii="Times New Roman" w:hAnsi="Times New Roman" w:cs="Times New Roman"/>
          <w:sz w:val="20"/>
          <w:szCs w:val="20"/>
        </w:rPr>
        <w:t xml:space="preserve"> dimanche</w:t>
      </w:r>
      <w:r>
        <w:rPr>
          <w:rFonts w:ascii="Times New Roman" w:hAnsi="Times New Roman" w:cs="Times New Roman"/>
          <w:sz w:val="20"/>
          <w:szCs w:val="20"/>
        </w:rPr>
        <w:t xml:space="preserve"> pour donner une unité à cet ensemble de dimanches ordinaires</w:t>
      </w:r>
      <w:r w:rsidRPr="001D0A0F">
        <w:rPr>
          <w:rFonts w:ascii="Times New Roman" w:hAnsi="Times New Roman" w:cs="Times New Roman"/>
          <w:sz w:val="20"/>
          <w:szCs w:val="20"/>
        </w:rPr>
        <w:t xml:space="preserve"> : </w:t>
      </w:r>
    </w:p>
    <w:p w14:paraId="5E25A94E" w14:textId="77777777" w:rsidR="006C3EE8" w:rsidRDefault="006C3EE8" w:rsidP="006C3EE8">
      <w:pPr>
        <w:tabs>
          <w:tab w:val="left" w:pos="567"/>
        </w:tabs>
        <w:spacing w:after="0" w:line="220" w:lineRule="atLeast"/>
        <w:ind w:left="284"/>
        <w:jc w:val="center"/>
        <w:rPr>
          <w:rFonts w:ascii="Times New Roman" w:hAnsi="Times New Roman" w:cs="Times New Roman"/>
          <w:sz w:val="20"/>
          <w:szCs w:val="20"/>
        </w:rPr>
      </w:pPr>
      <w:r w:rsidRPr="00B2330D">
        <w:rPr>
          <w:rFonts w:ascii="Times New Roman" w:hAnsi="Times New Roman" w:cs="Times New Roman"/>
          <w:b/>
          <w:color w:val="00B050"/>
          <w:sz w:val="20"/>
          <w:szCs w:val="20"/>
        </w:rPr>
        <w:t>AL 51</w:t>
      </w:r>
      <w:r>
        <w:rPr>
          <w:rFonts w:ascii="Times New Roman" w:hAnsi="Times New Roman" w:cs="Times New Roman"/>
          <w:b/>
          <w:color w:val="00B050"/>
          <w:sz w:val="20"/>
          <w:szCs w:val="20"/>
        </w:rPr>
        <w:t>-82</w:t>
      </w:r>
      <w:r w:rsidRPr="00B2330D">
        <w:rPr>
          <w:rFonts w:ascii="Times New Roman" w:hAnsi="Times New Roman" w:cs="Times New Roman"/>
          <w:b/>
          <w:color w:val="00B050"/>
          <w:sz w:val="20"/>
          <w:szCs w:val="20"/>
        </w:rPr>
        <w:t xml:space="preserve"> </w:t>
      </w:r>
      <w:r>
        <w:rPr>
          <w:rFonts w:ascii="Times New Roman" w:hAnsi="Times New Roman" w:cs="Times New Roman"/>
          <w:b/>
          <w:sz w:val="20"/>
          <w:szCs w:val="20"/>
        </w:rPr>
        <w:t xml:space="preserve">- Messe au Dieu de la Paix - </w:t>
      </w:r>
      <w:r w:rsidRPr="00B2330D">
        <w:rPr>
          <w:rFonts w:ascii="Times New Roman" w:hAnsi="Times New Roman" w:cs="Times New Roman"/>
          <w:sz w:val="20"/>
          <w:szCs w:val="20"/>
        </w:rPr>
        <w:t>25 Messes pour toutes les assemblées Vol 1</w:t>
      </w:r>
      <w:r>
        <w:rPr>
          <w:rFonts w:ascii="Times New Roman" w:hAnsi="Times New Roman" w:cs="Times New Roman"/>
          <w:sz w:val="20"/>
          <w:szCs w:val="20"/>
        </w:rPr>
        <w:t xml:space="preserve"> </w:t>
      </w:r>
    </w:p>
    <w:p w14:paraId="65DCFB89" w14:textId="77777777" w:rsidR="006C3EE8" w:rsidRPr="00B2330D" w:rsidRDefault="006C3EE8" w:rsidP="006C3EE8">
      <w:pPr>
        <w:spacing w:after="0" w:line="220" w:lineRule="atLeast"/>
        <w:ind w:left="284"/>
        <w:jc w:val="center"/>
        <w:rPr>
          <w:rFonts w:ascii="Times New Roman" w:hAnsi="Times New Roman" w:cs="Times New Roman"/>
          <w:sz w:val="20"/>
          <w:szCs w:val="20"/>
        </w:rPr>
      </w:pPr>
      <w:r w:rsidRPr="003052A2">
        <w:rPr>
          <w:rFonts w:ascii="Times New Roman" w:hAnsi="Times New Roman" w:cs="Times New Roman"/>
          <w:b/>
          <w:color w:val="00B050"/>
          <w:sz w:val="20"/>
          <w:szCs w:val="20"/>
        </w:rPr>
        <w:t>AL 173</w:t>
      </w:r>
      <w:r>
        <w:rPr>
          <w:rFonts w:ascii="Times New Roman" w:hAnsi="Times New Roman" w:cs="Times New Roman"/>
          <w:sz w:val="20"/>
          <w:szCs w:val="20"/>
        </w:rPr>
        <w:t xml:space="preserve"> - </w:t>
      </w:r>
      <w:r w:rsidRPr="003052A2">
        <w:rPr>
          <w:rFonts w:ascii="Times New Roman" w:hAnsi="Times New Roman" w:cs="Times New Roman"/>
          <w:b/>
          <w:sz w:val="20"/>
          <w:szCs w:val="20"/>
        </w:rPr>
        <w:t>Messe du Partage</w:t>
      </w:r>
      <w:r w:rsidRPr="003052A2">
        <w:rPr>
          <w:rFonts w:ascii="Times New Roman" w:hAnsi="Times New Roman" w:cs="Times New Roman"/>
          <w:sz w:val="20"/>
          <w:szCs w:val="20"/>
        </w:rPr>
        <w:t xml:space="preserve"> </w:t>
      </w:r>
      <w:r>
        <w:rPr>
          <w:rFonts w:ascii="Times New Roman" w:hAnsi="Times New Roman" w:cs="Times New Roman"/>
          <w:sz w:val="20"/>
          <w:szCs w:val="20"/>
        </w:rPr>
        <w:t xml:space="preserve">– 25 </w:t>
      </w:r>
      <w:r w:rsidRPr="003052A2">
        <w:rPr>
          <w:rFonts w:ascii="Times New Roman" w:hAnsi="Times New Roman" w:cs="Times New Roman"/>
          <w:sz w:val="20"/>
          <w:szCs w:val="20"/>
        </w:rPr>
        <w:t xml:space="preserve">Messes pour toutes les assemblées Vol </w:t>
      </w:r>
      <w:r>
        <w:rPr>
          <w:rFonts w:ascii="Times New Roman" w:hAnsi="Times New Roman" w:cs="Times New Roman"/>
          <w:sz w:val="20"/>
          <w:szCs w:val="20"/>
        </w:rPr>
        <w:t>2</w:t>
      </w:r>
    </w:p>
    <w:p w14:paraId="69AAADAE" w14:textId="77777777" w:rsidR="006C3EE8" w:rsidRPr="001D0A0F" w:rsidRDefault="006C3EE8" w:rsidP="006C3EE8">
      <w:pPr>
        <w:spacing w:after="0" w:line="220" w:lineRule="atLeast"/>
        <w:ind w:left="284"/>
        <w:jc w:val="both"/>
        <w:rPr>
          <w:rFonts w:ascii="Times New Roman" w:eastAsia="Times New Roman" w:hAnsi="Times New Roman" w:cs="Times New Roman"/>
          <w:sz w:val="20"/>
          <w:szCs w:val="20"/>
          <w:lang w:eastAsia="fr-FR"/>
        </w:rPr>
      </w:pPr>
    </w:p>
    <w:p w14:paraId="53D5D02A" w14:textId="77777777" w:rsidR="006C3EE8" w:rsidRDefault="006C3EE8" w:rsidP="006C3EE8">
      <w:pPr>
        <w:spacing w:after="0" w:line="220" w:lineRule="atLeast"/>
        <w:ind w:left="284"/>
        <w:jc w:val="both"/>
        <w:rPr>
          <w:rFonts w:ascii="Times New Roman" w:eastAsia="Times New Roman" w:hAnsi="Times New Roman" w:cs="Times New Roman"/>
          <w:b/>
          <w:sz w:val="20"/>
          <w:szCs w:val="20"/>
          <w:lang w:eastAsia="fr-FR"/>
        </w:rPr>
      </w:pPr>
      <w:r w:rsidRPr="00490BF5">
        <w:rPr>
          <w:rFonts w:ascii="Times New Roman" w:eastAsia="Times New Roman" w:hAnsi="Times New Roman" w:cs="Times New Roman"/>
          <w:sz w:val="20"/>
          <w:szCs w:val="20"/>
          <w:lang w:eastAsia="fr-FR"/>
        </w:rPr>
        <w:t xml:space="preserve">Le prêtre dit la conclusion : </w:t>
      </w:r>
      <w:r w:rsidRPr="00490BF5">
        <w:rPr>
          <w:rFonts w:ascii="Times New Roman" w:eastAsia="Times New Roman" w:hAnsi="Times New Roman" w:cs="Times New Roman"/>
          <w:b/>
          <w:sz w:val="20"/>
          <w:szCs w:val="20"/>
          <w:lang w:eastAsia="fr-FR"/>
        </w:rPr>
        <w:t>Que Dieu tout-puissant</w:t>
      </w:r>
      <w:r>
        <w:rPr>
          <w:rFonts w:ascii="Times New Roman" w:eastAsia="Times New Roman" w:hAnsi="Times New Roman" w:cs="Times New Roman"/>
          <w:b/>
          <w:sz w:val="20"/>
          <w:szCs w:val="20"/>
          <w:lang w:eastAsia="fr-FR"/>
        </w:rPr>
        <w:t>…</w:t>
      </w:r>
    </w:p>
    <w:p w14:paraId="2F31750A" w14:textId="77777777" w:rsidR="0062207D" w:rsidRPr="0062207D" w:rsidRDefault="0062207D" w:rsidP="0062207D">
      <w:pPr>
        <w:spacing w:after="0" w:line="220" w:lineRule="atLeast"/>
        <w:ind w:left="284"/>
        <w:jc w:val="both"/>
        <w:rPr>
          <w:rFonts w:ascii="Times New Roman" w:eastAsia="Times New Roman" w:hAnsi="Times New Roman" w:cs="Times New Roman"/>
          <w:sz w:val="20"/>
          <w:szCs w:val="20"/>
          <w:lang w:eastAsia="fr-FR"/>
        </w:rPr>
      </w:pPr>
    </w:p>
    <w:p w14:paraId="0F66E9F4" w14:textId="77777777" w:rsidR="008A3EC2" w:rsidRPr="008A3EC2" w:rsidRDefault="008A3EC2" w:rsidP="008A3EC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48A2A122" w14:textId="77777777" w:rsidR="00B96235" w:rsidRPr="00B2330D" w:rsidRDefault="00B96235" w:rsidP="00B96235">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cette série de dimanches du temps ordinaire, nous vous avons suggéré de prendre le temps d’apprendre une nouvelle mélodie, par exemple :</w:t>
      </w:r>
    </w:p>
    <w:p w14:paraId="220C750A" w14:textId="77777777" w:rsidR="00B96235" w:rsidRDefault="00B96235" w:rsidP="00B96235">
      <w:pPr>
        <w:spacing w:after="0" w:line="220" w:lineRule="atLeast"/>
        <w:ind w:left="284"/>
        <w:jc w:val="center"/>
        <w:rPr>
          <w:rFonts w:ascii="Times New Roman" w:eastAsia="Times New Roman" w:hAnsi="Times New Roman" w:cs="Times New Roman"/>
          <w:sz w:val="20"/>
          <w:szCs w:val="20"/>
          <w:lang w:eastAsia="fr-FR"/>
        </w:rPr>
      </w:pPr>
      <w:r>
        <w:rPr>
          <w:rFonts w:ascii="Times New Roman" w:eastAsia="Times New Roman" w:hAnsi="Times New Roman" w:cs="Times New Roman"/>
          <w:b/>
          <w:bCs/>
          <w:color w:val="00B050"/>
          <w:sz w:val="20"/>
          <w:szCs w:val="20"/>
          <w:lang w:eastAsia="fr-FR"/>
        </w:rPr>
        <w:t>AL 51-82</w:t>
      </w:r>
      <w:r w:rsidRPr="00B2330D">
        <w:rPr>
          <w:rFonts w:ascii="Times New Roman" w:eastAsia="Times New Roman" w:hAnsi="Times New Roman" w:cs="Times New Roman"/>
          <w:sz w:val="20"/>
          <w:szCs w:val="20"/>
          <w:lang w:eastAsia="fr-FR"/>
        </w:rPr>
        <w:t xml:space="preserve"> - </w:t>
      </w:r>
      <w:r w:rsidRPr="00B2330D">
        <w:rPr>
          <w:rFonts w:ascii="Times New Roman" w:eastAsia="Times New Roman" w:hAnsi="Times New Roman" w:cs="Times New Roman"/>
          <w:b/>
          <w:sz w:val="20"/>
          <w:szCs w:val="20"/>
          <w:lang w:eastAsia="fr-FR"/>
        </w:rPr>
        <w:t xml:space="preserve">Messe </w:t>
      </w:r>
      <w:r>
        <w:rPr>
          <w:rFonts w:ascii="Times New Roman" w:eastAsia="Times New Roman" w:hAnsi="Times New Roman" w:cs="Times New Roman"/>
          <w:b/>
          <w:sz w:val="20"/>
          <w:szCs w:val="20"/>
          <w:lang w:eastAsia="fr-FR"/>
        </w:rPr>
        <w:t>au Dieu de la Paix</w:t>
      </w:r>
      <w:r w:rsidRPr="00B2330D">
        <w:rPr>
          <w:rFonts w:ascii="Times New Roman" w:eastAsia="Times New Roman" w:hAnsi="Times New Roman" w:cs="Times New Roman"/>
          <w:b/>
          <w:sz w:val="20"/>
          <w:szCs w:val="20"/>
          <w:lang w:eastAsia="fr-FR"/>
        </w:rPr>
        <w:t xml:space="preserve"> - Gloire à Dieu</w:t>
      </w:r>
      <w:r w:rsidRPr="00B2330D">
        <w:rPr>
          <w:rFonts w:ascii="Times New Roman" w:eastAsia="Times New Roman" w:hAnsi="Times New Roman" w:cs="Times New Roman"/>
          <w:sz w:val="20"/>
          <w:szCs w:val="20"/>
          <w:lang w:eastAsia="fr-FR"/>
        </w:rPr>
        <w:t xml:space="preserve"> – </w:t>
      </w:r>
      <w:r w:rsidRPr="00B2330D">
        <w:rPr>
          <w:rFonts w:ascii="Times New Roman" w:hAnsi="Times New Roman" w:cs="Times New Roman"/>
          <w:sz w:val="20"/>
          <w:szCs w:val="20"/>
        </w:rPr>
        <w:t xml:space="preserve">25 messes pour toutes les assemblées - Vol 1 </w:t>
      </w:r>
      <w:r w:rsidRPr="00B2330D">
        <w:rPr>
          <w:rFonts w:ascii="Times New Roman" w:eastAsia="Times New Roman" w:hAnsi="Times New Roman" w:cs="Times New Roman"/>
          <w:bCs/>
          <w:sz w:val="20"/>
          <w:szCs w:val="20"/>
          <w:lang w:eastAsia="fr-FR"/>
        </w:rPr>
        <w:t>p.</w:t>
      </w:r>
      <w:r>
        <w:rPr>
          <w:rFonts w:ascii="Times New Roman" w:eastAsia="Times New Roman" w:hAnsi="Times New Roman" w:cs="Times New Roman"/>
          <w:sz w:val="20"/>
          <w:szCs w:val="20"/>
          <w:lang w:eastAsia="fr-FR"/>
        </w:rPr>
        <w:t xml:space="preserve"> 9</w:t>
      </w:r>
    </w:p>
    <w:p w14:paraId="388E6A0A" w14:textId="77777777" w:rsidR="00BD60AF" w:rsidRPr="00BD60AF" w:rsidRDefault="00BD60AF" w:rsidP="00BD60AF">
      <w:pPr>
        <w:spacing w:after="0" w:line="220" w:lineRule="atLeast"/>
        <w:ind w:left="284"/>
        <w:jc w:val="center"/>
        <w:rPr>
          <w:rFonts w:ascii="Times New Roman" w:hAnsi="Times New Roman" w:cs="Times New Roman"/>
          <w:sz w:val="20"/>
          <w:szCs w:val="20"/>
        </w:rPr>
      </w:pPr>
    </w:p>
    <w:p w14:paraId="01248C3D"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5699BE54" w14:textId="1103AAA8" w:rsidR="0062207D" w:rsidRPr="0062207D" w:rsidRDefault="00711B56" w:rsidP="0062207D">
      <w:pPr>
        <w:keepNext/>
        <w:spacing w:after="0" w:line="240" w:lineRule="auto"/>
        <w:ind w:left="284"/>
        <w:outlineLvl w:val="0"/>
        <w:rPr>
          <w:rFonts w:ascii="Times New Roman" w:eastAsia="Times New Roman" w:hAnsi="Times New Roman" w:cs="Times New Roman"/>
          <w:i/>
          <w:iCs/>
          <w:kern w:val="32"/>
          <w:sz w:val="20"/>
          <w:szCs w:val="20"/>
          <w:lang w:eastAsia="fr-FR"/>
        </w:rPr>
      </w:pPr>
      <w:r>
        <w:rPr>
          <w:rFonts w:ascii="Times New Roman" w:eastAsia="Times New Roman" w:hAnsi="Times New Roman" w:cs="Times New Roman"/>
          <w:i/>
          <w:iCs/>
          <w:kern w:val="32"/>
          <w:sz w:val="20"/>
          <w:szCs w:val="20"/>
          <w:lang w:eastAsia="fr-FR"/>
        </w:rPr>
        <w:t>Prions le Seigneur</w:t>
      </w:r>
    </w:p>
    <w:p w14:paraId="4B7AEBC0" w14:textId="77777777" w:rsidR="0019765F" w:rsidRDefault="0019765F" w:rsidP="0019765F">
      <w:pPr>
        <w:snapToGrid w:val="0"/>
        <w:spacing w:after="0"/>
        <w:ind w:left="1985" w:hanging="284"/>
        <w:jc w:val="both"/>
        <w:rPr>
          <w:rFonts w:ascii="Times New Roman" w:hAnsi="Times New Roman" w:cs="Times New Roman"/>
          <w:i/>
          <w:iCs/>
          <w:sz w:val="20"/>
          <w:szCs w:val="20"/>
        </w:rPr>
      </w:pPr>
    </w:p>
    <w:p w14:paraId="31E2EC00" w14:textId="0F4454EE" w:rsidR="00E105DC" w:rsidRPr="00453E20" w:rsidRDefault="00E105DC" w:rsidP="0019765F">
      <w:pPr>
        <w:snapToGrid w:val="0"/>
        <w:spacing w:after="120"/>
        <w:ind w:left="1985" w:hanging="284"/>
        <w:jc w:val="both"/>
        <w:rPr>
          <w:rFonts w:ascii="Times New Roman" w:hAnsi="Times New Roman" w:cs="Times New Roman"/>
          <w:iCs/>
          <w:strike/>
          <w:sz w:val="20"/>
          <w:szCs w:val="20"/>
        </w:rPr>
      </w:pPr>
      <w:r w:rsidRPr="00625037">
        <w:rPr>
          <w:rFonts w:ascii="Times New Roman" w:hAnsi="Times New Roman" w:cs="Times New Roman"/>
          <w:i/>
          <w:iCs/>
          <w:sz w:val="20"/>
          <w:szCs w:val="20"/>
        </w:rPr>
        <w:t xml:space="preserve">Celle de la </w:t>
      </w:r>
      <w:r w:rsidR="009A2F12">
        <w:rPr>
          <w:rFonts w:ascii="Times New Roman" w:hAnsi="Times New Roman" w:cs="Times New Roman"/>
          <w:i/>
          <w:iCs/>
          <w:sz w:val="20"/>
          <w:szCs w:val="20"/>
        </w:rPr>
        <w:t>m</w:t>
      </w:r>
      <w:r w:rsidRPr="00625037">
        <w:rPr>
          <w:rFonts w:ascii="Times New Roman" w:hAnsi="Times New Roman" w:cs="Times New Roman"/>
          <w:i/>
          <w:iCs/>
          <w:sz w:val="20"/>
          <w:szCs w:val="20"/>
        </w:rPr>
        <w:t xml:space="preserve">esse du jour </w:t>
      </w:r>
      <w:r w:rsidRPr="00625037">
        <w:rPr>
          <w:rFonts w:ascii="Times New Roman" w:hAnsi="Times New Roman" w:cs="Times New Roman"/>
          <w:iCs/>
          <w:sz w:val="20"/>
          <w:szCs w:val="20"/>
        </w:rPr>
        <w:t xml:space="preserve">(Missel, </w:t>
      </w:r>
      <w:r w:rsidRPr="00453E20">
        <w:rPr>
          <w:rFonts w:ascii="Times New Roman" w:hAnsi="Times New Roman" w:cs="Times New Roman"/>
          <w:iCs/>
          <w:sz w:val="20"/>
          <w:szCs w:val="20"/>
        </w:rPr>
        <w:t>p</w:t>
      </w:r>
      <w:r>
        <w:rPr>
          <w:rFonts w:ascii="Times New Roman" w:hAnsi="Times New Roman" w:cs="Times New Roman"/>
          <w:iCs/>
          <w:sz w:val="20"/>
          <w:szCs w:val="20"/>
        </w:rPr>
        <w:t>. 3</w:t>
      </w:r>
      <w:r w:rsidR="008C1AFD">
        <w:rPr>
          <w:rFonts w:ascii="Times New Roman" w:hAnsi="Times New Roman" w:cs="Times New Roman"/>
          <w:iCs/>
          <w:sz w:val="20"/>
          <w:szCs w:val="20"/>
        </w:rPr>
        <w:t>32</w:t>
      </w:r>
      <w:r w:rsidRPr="00453E20">
        <w:rPr>
          <w:rFonts w:ascii="Times New Roman" w:hAnsi="Times New Roman" w:cs="Times New Roman"/>
          <w:iCs/>
          <w:sz w:val="20"/>
          <w:szCs w:val="20"/>
        </w:rPr>
        <w:t>)</w:t>
      </w:r>
    </w:p>
    <w:p w14:paraId="72D657EA" w14:textId="7B5D6BF9" w:rsidR="00711B56" w:rsidRPr="00711B56" w:rsidRDefault="00CF5939" w:rsidP="00711B56">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D</w:t>
      </w:r>
      <w:r w:rsidR="00711B56" w:rsidRPr="00711B56">
        <w:rPr>
          <w:rFonts w:ascii="Times New Roman" w:eastAsia="Times New Roman" w:hAnsi="Times New Roman" w:cs="Times New Roman"/>
          <w:b/>
          <w:bCs/>
          <w:sz w:val="20"/>
          <w:szCs w:val="20"/>
          <w:lang w:eastAsia="fr-FR"/>
        </w:rPr>
        <w:t>ans ton inlassable tendresse,</w:t>
      </w:r>
    </w:p>
    <w:p w14:paraId="23F7A8FE" w14:textId="77777777" w:rsidR="00711B56" w:rsidRPr="00711B56" w:rsidRDefault="00711B56" w:rsidP="00711B56">
      <w:pPr>
        <w:spacing w:after="0" w:line="220" w:lineRule="atLeast"/>
        <w:ind w:left="1985" w:right="33" w:hanging="284"/>
        <w:rPr>
          <w:rFonts w:ascii="Times New Roman" w:eastAsia="Times New Roman" w:hAnsi="Times New Roman" w:cs="Times New Roman"/>
          <w:b/>
          <w:bCs/>
          <w:sz w:val="20"/>
          <w:szCs w:val="20"/>
          <w:lang w:eastAsia="fr-FR"/>
        </w:rPr>
      </w:pPr>
      <w:r w:rsidRPr="00711B56">
        <w:rPr>
          <w:rFonts w:ascii="Times New Roman" w:eastAsia="Times New Roman" w:hAnsi="Times New Roman" w:cs="Times New Roman"/>
          <w:b/>
          <w:bCs/>
          <w:sz w:val="20"/>
          <w:szCs w:val="20"/>
          <w:lang w:eastAsia="fr-FR"/>
        </w:rPr>
        <w:t>nous t’en prions, Seigneur,</w:t>
      </w:r>
    </w:p>
    <w:p w14:paraId="6F1ACAD9" w14:textId="3DCE85F0" w:rsidR="00711B56" w:rsidRPr="00711B56" w:rsidRDefault="00711B56" w:rsidP="00711B56">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veille sur ta famille : </w:t>
      </w:r>
    </w:p>
    <w:p w14:paraId="71E4D7F9" w14:textId="4A10CD28" w:rsidR="00711B56" w:rsidRPr="00711B56" w:rsidRDefault="00711B56" w:rsidP="00711B56">
      <w:pPr>
        <w:spacing w:after="0" w:line="220" w:lineRule="atLeast"/>
        <w:ind w:left="1985" w:right="33" w:hanging="284"/>
        <w:rPr>
          <w:rFonts w:ascii="Times New Roman" w:eastAsia="Times New Roman" w:hAnsi="Times New Roman" w:cs="Times New Roman"/>
          <w:b/>
          <w:bCs/>
          <w:sz w:val="20"/>
          <w:szCs w:val="20"/>
          <w:lang w:eastAsia="fr-FR"/>
        </w:rPr>
      </w:pPr>
      <w:r w:rsidRPr="00711B56">
        <w:rPr>
          <w:rFonts w:ascii="Times New Roman" w:eastAsia="Times New Roman" w:hAnsi="Times New Roman" w:cs="Times New Roman"/>
          <w:b/>
          <w:bCs/>
          <w:sz w:val="20"/>
          <w:szCs w:val="20"/>
          <w:lang w:eastAsia="fr-FR"/>
        </w:rPr>
        <w:t>elle s’appuie sur la grâce d</w:t>
      </w:r>
      <w:r>
        <w:rPr>
          <w:rFonts w:ascii="Times New Roman" w:eastAsia="Times New Roman" w:hAnsi="Times New Roman" w:cs="Times New Roman"/>
          <w:b/>
          <w:bCs/>
          <w:sz w:val="20"/>
          <w:szCs w:val="20"/>
          <w:lang w:eastAsia="fr-FR"/>
        </w:rPr>
        <w:t xml:space="preserve">u ciel, son unique espérance ; </w:t>
      </w:r>
    </w:p>
    <w:p w14:paraId="733E5015" w14:textId="77777777" w:rsidR="00711B56" w:rsidRPr="00711B56" w:rsidRDefault="00711B56" w:rsidP="00711B56">
      <w:pPr>
        <w:spacing w:after="0" w:line="220" w:lineRule="atLeast"/>
        <w:ind w:left="1985" w:right="33" w:hanging="284"/>
        <w:rPr>
          <w:rFonts w:ascii="Times New Roman" w:eastAsia="Times New Roman" w:hAnsi="Times New Roman" w:cs="Times New Roman"/>
          <w:b/>
          <w:bCs/>
          <w:sz w:val="20"/>
          <w:szCs w:val="20"/>
          <w:lang w:eastAsia="fr-FR"/>
        </w:rPr>
      </w:pPr>
      <w:r w:rsidRPr="00711B56">
        <w:rPr>
          <w:rFonts w:ascii="Times New Roman" w:eastAsia="Times New Roman" w:hAnsi="Times New Roman" w:cs="Times New Roman"/>
          <w:b/>
          <w:bCs/>
          <w:sz w:val="20"/>
          <w:szCs w:val="20"/>
          <w:lang w:eastAsia="fr-FR"/>
        </w:rPr>
        <w:t>qu’elle soit toujours assurée de ta protection.</w:t>
      </w:r>
    </w:p>
    <w:p w14:paraId="389333BC" w14:textId="703C56F0" w:rsidR="00711B56" w:rsidRPr="00711B56" w:rsidRDefault="00711B56" w:rsidP="00711B56">
      <w:pPr>
        <w:spacing w:after="0" w:line="220" w:lineRule="atLeast"/>
        <w:ind w:left="1985" w:right="33" w:hanging="284"/>
        <w:rPr>
          <w:rFonts w:ascii="Times New Roman" w:eastAsia="Times New Roman" w:hAnsi="Times New Roman" w:cs="Times New Roman"/>
          <w:b/>
          <w:bCs/>
          <w:sz w:val="20"/>
          <w:szCs w:val="20"/>
          <w:lang w:eastAsia="fr-FR"/>
        </w:rPr>
      </w:pPr>
      <w:r w:rsidRPr="00711B56">
        <w:rPr>
          <w:rFonts w:ascii="Times New Roman" w:eastAsia="Times New Roman" w:hAnsi="Times New Roman" w:cs="Times New Roman"/>
          <w:b/>
          <w:bCs/>
          <w:sz w:val="20"/>
          <w:szCs w:val="20"/>
          <w:lang w:eastAsia="fr-FR"/>
        </w:rPr>
        <w:t>Par Jésus Chr</w:t>
      </w:r>
      <w:r>
        <w:rPr>
          <w:rFonts w:ascii="Times New Roman" w:eastAsia="Times New Roman" w:hAnsi="Times New Roman" w:cs="Times New Roman"/>
          <w:b/>
          <w:bCs/>
          <w:sz w:val="20"/>
          <w:szCs w:val="20"/>
          <w:lang w:eastAsia="fr-FR"/>
        </w:rPr>
        <w:t xml:space="preserve">ist, ton Fils, notre Seigneur, </w:t>
      </w:r>
    </w:p>
    <w:p w14:paraId="023481C0" w14:textId="00437872" w:rsidR="00711B56" w:rsidRPr="00711B56" w:rsidRDefault="00711B56" w:rsidP="00711B56">
      <w:pPr>
        <w:spacing w:after="0" w:line="220" w:lineRule="atLeast"/>
        <w:ind w:left="1985" w:right="33" w:hanging="284"/>
        <w:rPr>
          <w:rFonts w:ascii="Times New Roman" w:eastAsia="Times New Roman" w:hAnsi="Times New Roman" w:cs="Times New Roman"/>
          <w:b/>
          <w:bCs/>
          <w:sz w:val="20"/>
          <w:szCs w:val="20"/>
          <w:lang w:eastAsia="fr-FR"/>
        </w:rPr>
      </w:pPr>
      <w:r w:rsidRPr="00711B56">
        <w:rPr>
          <w:rFonts w:ascii="Times New Roman" w:eastAsia="Times New Roman" w:hAnsi="Times New Roman" w:cs="Times New Roman"/>
          <w:b/>
          <w:bCs/>
          <w:sz w:val="20"/>
          <w:szCs w:val="20"/>
          <w:lang w:eastAsia="fr-FR"/>
        </w:rPr>
        <w:t>qui vit et règne avec toi</w:t>
      </w:r>
      <w:r>
        <w:rPr>
          <w:rFonts w:ascii="Times New Roman" w:eastAsia="Times New Roman" w:hAnsi="Times New Roman" w:cs="Times New Roman"/>
          <w:b/>
          <w:bCs/>
          <w:sz w:val="20"/>
          <w:szCs w:val="20"/>
          <w:lang w:eastAsia="fr-FR"/>
        </w:rPr>
        <w:t xml:space="preserve"> dans l’unité du Saint-Esprit, </w:t>
      </w:r>
    </w:p>
    <w:p w14:paraId="68591D4F" w14:textId="33625D0C" w:rsidR="00711B56" w:rsidRDefault="00711B56" w:rsidP="00711B56">
      <w:pPr>
        <w:spacing w:after="0" w:line="220" w:lineRule="atLeast"/>
        <w:ind w:left="1985" w:right="33" w:hanging="284"/>
        <w:rPr>
          <w:rFonts w:ascii="Times New Roman" w:eastAsia="Times New Roman" w:hAnsi="Times New Roman" w:cs="Times New Roman"/>
          <w:b/>
          <w:bCs/>
          <w:sz w:val="20"/>
          <w:szCs w:val="20"/>
          <w:lang w:eastAsia="fr-FR"/>
        </w:rPr>
      </w:pPr>
      <w:r w:rsidRPr="00711B56">
        <w:rPr>
          <w:rFonts w:ascii="Times New Roman" w:eastAsia="Times New Roman" w:hAnsi="Times New Roman" w:cs="Times New Roman"/>
          <w:b/>
          <w:bCs/>
          <w:sz w:val="20"/>
          <w:szCs w:val="20"/>
          <w:lang w:eastAsia="fr-FR"/>
        </w:rPr>
        <w:t>Dieu, pour les siècles des siècles.</w:t>
      </w:r>
    </w:p>
    <w:p w14:paraId="412B492F" w14:textId="23AE26B9" w:rsidR="00711B56" w:rsidRDefault="00711B56" w:rsidP="00E105DC">
      <w:pPr>
        <w:spacing w:after="0" w:line="220" w:lineRule="atLeast"/>
        <w:ind w:left="1985" w:right="33" w:hanging="284"/>
        <w:rPr>
          <w:rFonts w:ascii="Times New Roman" w:eastAsia="Times New Roman" w:hAnsi="Times New Roman" w:cs="Times New Roman"/>
          <w:b/>
          <w:bCs/>
          <w:sz w:val="20"/>
          <w:szCs w:val="20"/>
          <w:lang w:eastAsia="fr-FR"/>
        </w:rPr>
      </w:pPr>
    </w:p>
    <w:p w14:paraId="6B104745" w14:textId="77777777" w:rsidR="0019765F" w:rsidRDefault="0019765F" w:rsidP="00E105DC">
      <w:pPr>
        <w:spacing w:after="0" w:line="220" w:lineRule="atLeast"/>
        <w:ind w:left="1985" w:right="33" w:hanging="284"/>
        <w:rPr>
          <w:rFonts w:ascii="Times New Roman" w:eastAsia="Times New Roman" w:hAnsi="Times New Roman" w:cs="Times New Roman"/>
          <w:b/>
          <w:bCs/>
          <w:sz w:val="20"/>
          <w:szCs w:val="20"/>
          <w:lang w:eastAsia="fr-FR"/>
        </w:rPr>
      </w:pPr>
    </w:p>
    <w:p w14:paraId="75C061B3" w14:textId="14FEDCDD" w:rsidR="00625037" w:rsidRPr="00625037" w:rsidRDefault="00F1655A" w:rsidP="0019765F">
      <w:pPr>
        <w:snapToGrid w:val="0"/>
        <w:spacing w:after="120"/>
        <w:ind w:left="1985" w:hanging="284"/>
        <w:jc w:val="both"/>
        <w:rPr>
          <w:rFonts w:ascii="Times New Roman" w:hAnsi="Times New Roman" w:cs="Times New Roman"/>
          <w:iCs/>
          <w:sz w:val="20"/>
          <w:szCs w:val="20"/>
        </w:rPr>
      </w:pPr>
      <w:bookmarkStart w:id="1" w:name="_Hlk493082024"/>
      <w:r>
        <w:rPr>
          <w:rFonts w:ascii="Times New Roman" w:hAnsi="Times New Roman" w:cs="Times New Roman"/>
          <w:i/>
          <w:iCs/>
          <w:sz w:val="20"/>
          <w:szCs w:val="20"/>
        </w:rPr>
        <w:lastRenderedPageBreak/>
        <w:t>Celle pour l’évangélisation des peuples B</w:t>
      </w:r>
      <w:r w:rsidR="00625037" w:rsidRPr="00625037">
        <w:rPr>
          <w:rFonts w:ascii="Times New Roman" w:hAnsi="Times New Roman" w:cs="Times New Roman"/>
          <w:i/>
          <w:iCs/>
          <w:sz w:val="20"/>
          <w:szCs w:val="20"/>
        </w:rPr>
        <w:t xml:space="preserve"> </w:t>
      </w:r>
      <w:r w:rsidR="00625037" w:rsidRPr="00625037">
        <w:rPr>
          <w:rFonts w:ascii="Times New Roman" w:hAnsi="Times New Roman" w:cs="Times New Roman"/>
          <w:iCs/>
          <w:sz w:val="20"/>
          <w:szCs w:val="20"/>
        </w:rPr>
        <w:t xml:space="preserve">(Missel p. </w:t>
      </w:r>
      <w:r>
        <w:rPr>
          <w:rFonts w:ascii="Times New Roman" w:hAnsi="Times New Roman" w:cs="Times New Roman"/>
          <w:iCs/>
          <w:sz w:val="20"/>
          <w:szCs w:val="20"/>
        </w:rPr>
        <w:t>1114</w:t>
      </w:r>
      <w:r w:rsidR="00625037" w:rsidRPr="00625037">
        <w:rPr>
          <w:rFonts w:ascii="Times New Roman" w:hAnsi="Times New Roman" w:cs="Times New Roman"/>
          <w:iCs/>
          <w:sz w:val="20"/>
          <w:szCs w:val="20"/>
        </w:rPr>
        <w:t>)</w:t>
      </w:r>
      <w:bookmarkEnd w:id="1"/>
    </w:p>
    <w:p w14:paraId="16050055" w14:textId="1084BD16"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Seigneur Dieu, </w:t>
      </w:r>
    </w:p>
    <w:p w14:paraId="58EA7E11" w14:textId="54292397"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pour que l’œuvre du Christ, notre Sauveur,</w:t>
      </w:r>
    </w:p>
    <w:p w14:paraId="36F32D11" w14:textId="77777777"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se poursuive jusqu’à la fin des temps,</w:t>
      </w:r>
    </w:p>
    <w:p w14:paraId="2A14A551" w14:textId="77777777"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tu as voulu que ton Église</w:t>
      </w:r>
    </w:p>
    <w:p w14:paraId="7516DA7B" w14:textId="14AA2BBE"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soit pour toutes les n</w:t>
      </w:r>
      <w:r>
        <w:rPr>
          <w:rFonts w:ascii="Times New Roman" w:eastAsia="Times New Roman" w:hAnsi="Times New Roman" w:cs="Times New Roman"/>
          <w:b/>
          <w:bCs/>
          <w:sz w:val="20"/>
          <w:szCs w:val="20"/>
          <w:lang w:eastAsia="fr-FR"/>
        </w:rPr>
        <w:t>ations le sacrement du salut ;</w:t>
      </w:r>
    </w:p>
    <w:p w14:paraId="08C89A85" w14:textId="625C1F5A"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réveille le cœur de tes fidèles ;</w:t>
      </w:r>
    </w:p>
    <w:p w14:paraId="12DCA148" w14:textId="77777777"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fais qu’ils ressentent davantage l’urgence de l’appel</w:t>
      </w:r>
    </w:p>
    <w:p w14:paraId="35240D24" w14:textId="67CEFACF"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à contribue</w:t>
      </w:r>
      <w:r>
        <w:rPr>
          <w:rFonts w:ascii="Times New Roman" w:eastAsia="Times New Roman" w:hAnsi="Times New Roman" w:cs="Times New Roman"/>
          <w:b/>
          <w:bCs/>
          <w:sz w:val="20"/>
          <w:szCs w:val="20"/>
          <w:lang w:eastAsia="fr-FR"/>
        </w:rPr>
        <w:t>r au salut de toute créature :</w:t>
      </w:r>
    </w:p>
    <w:p w14:paraId="4318EA94" w14:textId="77777777"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ainsi, de tous les peuples de la terre,</w:t>
      </w:r>
    </w:p>
    <w:p w14:paraId="2DEC1B10" w14:textId="77777777"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naîtra et grandira pour toi</w:t>
      </w:r>
    </w:p>
    <w:p w14:paraId="55D712D9" w14:textId="77777777" w:rsidR="00F1655A" w:rsidRP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un seul peuple, une seule famille.</w:t>
      </w:r>
    </w:p>
    <w:p w14:paraId="423BB8EE" w14:textId="77777777" w:rsidR="00F1655A" w:rsidRDefault="00F1655A" w:rsidP="00F1655A">
      <w:pPr>
        <w:spacing w:after="0" w:line="220" w:lineRule="atLeast"/>
        <w:ind w:left="1985" w:right="33" w:hanging="284"/>
        <w:rPr>
          <w:rFonts w:ascii="Times New Roman" w:eastAsia="Times New Roman" w:hAnsi="Times New Roman" w:cs="Times New Roman"/>
          <w:b/>
          <w:bCs/>
          <w:sz w:val="20"/>
          <w:szCs w:val="20"/>
          <w:lang w:eastAsia="fr-FR"/>
        </w:rPr>
      </w:pPr>
      <w:r w:rsidRPr="00F1655A">
        <w:rPr>
          <w:rFonts w:ascii="Times New Roman" w:eastAsia="Times New Roman" w:hAnsi="Times New Roman" w:cs="Times New Roman"/>
          <w:b/>
          <w:bCs/>
          <w:sz w:val="20"/>
          <w:szCs w:val="20"/>
          <w:lang w:eastAsia="fr-FR"/>
        </w:rPr>
        <w:t>Par Jésus Christ, ton Fils, notre Seigneur, qui […]</w:t>
      </w:r>
    </w:p>
    <w:p w14:paraId="059C534F" w14:textId="5C945989" w:rsidR="008A3EC2" w:rsidRPr="008A3EC2" w:rsidRDefault="008A3EC2" w:rsidP="0019765F">
      <w:pPr>
        <w:keepNext/>
        <w:tabs>
          <w:tab w:val="left" w:pos="3438"/>
        </w:tabs>
        <w:spacing w:before="24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022978C4" w14:textId="5A73853F" w:rsidR="00EC6F77" w:rsidRPr="00FF684E" w:rsidRDefault="004B29C1" w:rsidP="00FF684E">
      <w:pPr>
        <w:spacing w:after="0" w:line="240" w:lineRule="auto"/>
        <w:jc w:val="both"/>
        <w:rPr>
          <w:rFonts w:ascii="Times New Roman" w:eastAsia="Times New Roman" w:hAnsi="Times New Roman" w:cs="Times New Roman"/>
          <w:i/>
          <w:sz w:val="20"/>
          <w:szCs w:val="20"/>
          <w:lang w:eastAsia="fr-FR"/>
        </w:rPr>
      </w:pPr>
      <w:r w:rsidRPr="00FF684E">
        <w:rPr>
          <w:rFonts w:ascii="Times New Roman" w:eastAsia="Times New Roman" w:hAnsi="Times New Roman" w:cs="Times New Roman"/>
          <w:i/>
          <w:sz w:val="20"/>
          <w:szCs w:val="20"/>
          <w:lang w:eastAsia="fr-FR"/>
        </w:rPr>
        <w:t xml:space="preserve">Isaïe, Simon-Pierre, Saül de Tarse, tous trois ont entendu l’appel du Seigneur… Ils y ont répondu chacun à leur manière… Aujourd’hui encore, l’appel de Dieu ne cesse de retentir… Aujourd’hui encore, il s’adresse à des pécheurs… Trouvera-t-il en nous un cœur ouvert </w:t>
      </w:r>
      <w:r w:rsidR="00FF684E" w:rsidRPr="00FF684E">
        <w:rPr>
          <w:rFonts w:ascii="Times New Roman" w:eastAsia="Times New Roman" w:hAnsi="Times New Roman" w:cs="Times New Roman"/>
          <w:i/>
          <w:sz w:val="20"/>
          <w:szCs w:val="20"/>
          <w:lang w:eastAsia="fr-FR"/>
        </w:rPr>
        <w:t>et disponible ?</w:t>
      </w:r>
    </w:p>
    <w:p w14:paraId="1CCB979B" w14:textId="77777777" w:rsidR="00FF684E" w:rsidRPr="008371E8" w:rsidRDefault="00FF684E" w:rsidP="008A3EC2">
      <w:pPr>
        <w:spacing w:after="0" w:line="240" w:lineRule="auto"/>
        <w:rPr>
          <w:rFonts w:ascii="Times New Roman" w:eastAsia="Times New Roman" w:hAnsi="Times New Roman" w:cs="Times New Roman"/>
          <w:sz w:val="20"/>
          <w:szCs w:val="20"/>
          <w:lang w:eastAsia="fr-FR"/>
        </w:rPr>
      </w:pPr>
    </w:p>
    <w:p w14:paraId="55FEFCE6" w14:textId="62E91640" w:rsidR="00622895" w:rsidRPr="00FC764D" w:rsidRDefault="008A3EC2" w:rsidP="0062289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re</w:t>
      </w:r>
      <w:r w:rsidRPr="008A3EC2">
        <w:rPr>
          <w:rFonts w:ascii="Arial" w:eastAsia="Times New Roman" w:hAnsi="Arial" w:cs="Arial"/>
          <w:color w:val="00B050"/>
          <w:sz w:val="24"/>
          <w:szCs w:val="24"/>
          <w:lang w:eastAsia="fr-FR"/>
        </w:rPr>
        <w:t xml:space="preserve"> lecture – </w:t>
      </w:r>
      <w:r w:rsidR="001D02E5">
        <w:rPr>
          <w:rFonts w:ascii="Arial" w:eastAsia="Times New Roman" w:hAnsi="Arial" w:cs="Arial"/>
          <w:b/>
          <w:color w:val="00B050"/>
          <w:sz w:val="24"/>
          <w:szCs w:val="24"/>
          <w:lang w:eastAsia="fr-FR"/>
        </w:rPr>
        <w:t>Is 6</w:t>
      </w:r>
      <w:r w:rsidR="009B74B1">
        <w:rPr>
          <w:rFonts w:ascii="Arial" w:eastAsia="Times New Roman" w:hAnsi="Arial" w:cs="Arial"/>
          <w:b/>
          <w:color w:val="00B050"/>
          <w:sz w:val="24"/>
          <w:szCs w:val="24"/>
          <w:lang w:eastAsia="fr-FR"/>
        </w:rPr>
        <w:t xml:space="preserve">, </w:t>
      </w:r>
      <w:r w:rsidR="001D02E5">
        <w:rPr>
          <w:rFonts w:ascii="Arial" w:eastAsia="Times New Roman" w:hAnsi="Arial" w:cs="Arial"/>
          <w:color w:val="00B050"/>
          <w:sz w:val="24"/>
          <w:szCs w:val="24"/>
          <w:lang w:eastAsia="fr-FR"/>
        </w:rPr>
        <w:t>1-2a.</w:t>
      </w:r>
      <w:r w:rsidR="006C34C2">
        <w:rPr>
          <w:rFonts w:ascii="Arial" w:eastAsia="Times New Roman" w:hAnsi="Arial" w:cs="Arial"/>
          <w:color w:val="00B050"/>
          <w:sz w:val="24"/>
          <w:szCs w:val="24"/>
          <w:lang w:eastAsia="fr-FR"/>
        </w:rPr>
        <w:t xml:space="preserve"> </w:t>
      </w:r>
      <w:r w:rsidR="001D02E5">
        <w:rPr>
          <w:rFonts w:ascii="Arial" w:eastAsia="Times New Roman" w:hAnsi="Arial" w:cs="Arial"/>
          <w:color w:val="00B050"/>
          <w:sz w:val="24"/>
          <w:szCs w:val="24"/>
          <w:lang w:eastAsia="fr-FR"/>
        </w:rPr>
        <w:t>3-8</w:t>
      </w:r>
    </w:p>
    <w:p w14:paraId="66D48EFB" w14:textId="43215FFC" w:rsidR="004F60D8" w:rsidRDefault="008A3EC2" w:rsidP="009553EE">
      <w:pPr>
        <w:spacing w:after="0" w:line="240" w:lineRule="auto"/>
        <w:ind w:left="284"/>
        <w:jc w:val="both"/>
        <w:rPr>
          <w:rFonts w:ascii="Times New Roman" w:eastAsia="Times New Roman" w:hAnsi="Times New Roman" w:cs="Times New Roman"/>
          <w:sz w:val="20"/>
          <w:szCs w:val="20"/>
          <w:lang w:eastAsia="fr-FR"/>
        </w:rPr>
      </w:pPr>
      <w:r w:rsidRPr="00625037">
        <w:rPr>
          <w:rFonts w:ascii="Times New Roman" w:eastAsia="Times New Roman" w:hAnsi="Times New Roman" w:cs="Times New Roman"/>
          <w:sz w:val="20"/>
          <w:szCs w:val="20"/>
          <w:lang w:eastAsia="fr-FR"/>
        </w:rPr>
        <w:t>Monition (</w:t>
      </w:r>
      <w:r w:rsidRPr="00625037">
        <w:rPr>
          <w:rFonts w:ascii="Times New Roman" w:eastAsia="Times New Roman" w:hAnsi="Times New Roman" w:cs="Times New Roman"/>
          <w:sz w:val="18"/>
          <w:szCs w:val="20"/>
          <w:lang w:eastAsia="fr-FR"/>
        </w:rPr>
        <w:t>facultative</w:t>
      </w:r>
      <w:r w:rsidRPr="00625037">
        <w:rPr>
          <w:rFonts w:ascii="Times New Roman" w:eastAsia="Times New Roman" w:hAnsi="Times New Roman" w:cs="Times New Roman"/>
          <w:sz w:val="20"/>
          <w:szCs w:val="20"/>
          <w:lang w:eastAsia="fr-FR"/>
        </w:rPr>
        <w:t>) </w:t>
      </w:r>
      <w:r w:rsidRPr="000B199B">
        <w:rPr>
          <w:rFonts w:ascii="Times New Roman" w:eastAsia="Times New Roman" w:hAnsi="Times New Roman" w:cs="Times New Roman"/>
          <w:sz w:val="20"/>
          <w:szCs w:val="20"/>
          <w:lang w:eastAsia="fr-FR"/>
        </w:rPr>
        <w:t>:</w:t>
      </w:r>
      <w:r w:rsidRPr="000B199B">
        <w:rPr>
          <w:rFonts w:ascii="Times New Roman" w:eastAsia="Times New Roman" w:hAnsi="Times New Roman" w:cs="Times New Roman"/>
          <w:b/>
          <w:sz w:val="20"/>
          <w:szCs w:val="20"/>
          <w:lang w:eastAsia="fr-FR"/>
        </w:rPr>
        <w:t xml:space="preserve"> </w:t>
      </w:r>
      <w:r w:rsidR="004B29C1" w:rsidRPr="004B29C1">
        <w:rPr>
          <w:rFonts w:ascii="Times New Roman" w:hAnsi="Times New Roman" w:cs="Times New Roman"/>
          <w:b/>
          <w:sz w:val="20"/>
          <w:szCs w:val="20"/>
        </w:rPr>
        <w:t>L’écoute de la Parole peut donner du courage capable d’exorciser les peurs.</w:t>
      </w:r>
    </w:p>
    <w:p w14:paraId="3CAB66C0" w14:textId="49303F6E" w:rsidR="008371E8" w:rsidRDefault="008371E8" w:rsidP="009553EE">
      <w:pPr>
        <w:spacing w:after="0" w:line="240" w:lineRule="auto"/>
        <w:ind w:left="284"/>
        <w:jc w:val="both"/>
        <w:rPr>
          <w:rFonts w:ascii="Times New Roman" w:eastAsia="Times New Roman" w:hAnsi="Times New Roman" w:cs="Times New Roman"/>
          <w:sz w:val="20"/>
          <w:szCs w:val="20"/>
          <w:lang w:eastAsia="fr-FR"/>
        </w:rPr>
      </w:pPr>
    </w:p>
    <w:p w14:paraId="527A27C8" w14:textId="2C7D4F10" w:rsidR="00FF684E" w:rsidRDefault="00FF684E" w:rsidP="009553EE">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Dans sa préparation, le lecteur repérera les mots-clés et expressions majeures de ce beau récit de la vocation d’Isaïe, en quatre partie</w:t>
      </w:r>
      <w:r w:rsidR="00B577A4">
        <w:rPr>
          <w:rFonts w:ascii="Times New Roman" w:eastAsia="Times New Roman" w:hAnsi="Times New Roman" w:cs="Times New Roman"/>
          <w:sz w:val="20"/>
          <w:szCs w:val="20"/>
          <w:lang w:eastAsia="fr-FR"/>
        </w:rPr>
        <w:t>s</w:t>
      </w:r>
      <w:r>
        <w:rPr>
          <w:rFonts w:ascii="Times New Roman" w:eastAsia="Times New Roman" w:hAnsi="Times New Roman" w:cs="Times New Roman"/>
          <w:sz w:val="20"/>
          <w:szCs w:val="20"/>
          <w:lang w:eastAsia="fr-FR"/>
        </w:rPr>
        <w:t> :</w:t>
      </w:r>
    </w:p>
    <w:p w14:paraId="04640F95" w14:textId="776DA7C1" w:rsidR="00FF684E" w:rsidRDefault="00FF684E" w:rsidP="00FF684E">
      <w:pPr>
        <w:pStyle w:val="Paragraphedeliste"/>
        <w:numPr>
          <w:ilvl w:val="0"/>
          <w:numId w:val="27"/>
        </w:numPr>
        <w:jc w:val="both"/>
      </w:pPr>
      <w:r>
        <w:t>la révélation de la sainteté de Dieu : « L’année de la mort… se remplissait de fumée. »</w:t>
      </w:r>
    </w:p>
    <w:p w14:paraId="3D156303" w14:textId="2F6CC025" w:rsidR="00FF684E" w:rsidRDefault="00FF684E" w:rsidP="00FF684E">
      <w:pPr>
        <w:pStyle w:val="Paragraphedeliste"/>
        <w:numPr>
          <w:ilvl w:val="0"/>
          <w:numId w:val="27"/>
        </w:numPr>
        <w:jc w:val="both"/>
      </w:pPr>
      <w:r>
        <w:t>la reconnaissance, par Isaïe, de sa condition de pécheur : « Je dis alors… le Seigneur de l’univers. »</w:t>
      </w:r>
    </w:p>
    <w:p w14:paraId="7A1421D5" w14:textId="522F57A4" w:rsidR="00FF684E" w:rsidRDefault="00FF684E" w:rsidP="00FF684E">
      <w:pPr>
        <w:pStyle w:val="Paragraphedeliste"/>
        <w:numPr>
          <w:ilvl w:val="0"/>
          <w:numId w:val="27"/>
        </w:numPr>
        <w:jc w:val="both"/>
      </w:pPr>
      <w:r>
        <w:t>le signe du pardon : « L’un des séraphins… ton péché est pardonné. »</w:t>
      </w:r>
    </w:p>
    <w:p w14:paraId="7D4216EA" w14:textId="5D5F6608" w:rsidR="00FF684E" w:rsidRPr="00FF684E" w:rsidRDefault="00FF684E" w:rsidP="00FF684E">
      <w:pPr>
        <w:pStyle w:val="Paragraphedeliste"/>
        <w:numPr>
          <w:ilvl w:val="0"/>
          <w:numId w:val="27"/>
        </w:numPr>
        <w:jc w:val="both"/>
      </w:pPr>
      <w:r>
        <w:t>la mission : « J’entendis alors… envoie-moi ! »</w:t>
      </w:r>
    </w:p>
    <w:p w14:paraId="7D86AA0E" w14:textId="77777777" w:rsidR="00FF684E" w:rsidRDefault="00FF684E" w:rsidP="009553EE">
      <w:pPr>
        <w:spacing w:after="0" w:line="240" w:lineRule="auto"/>
        <w:ind w:left="284"/>
        <w:jc w:val="both"/>
        <w:rPr>
          <w:rFonts w:ascii="Times New Roman" w:eastAsia="Times New Roman" w:hAnsi="Times New Roman" w:cs="Times New Roman"/>
          <w:sz w:val="20"/>
          <w:szCs w:val="20"/>
          <w:lang w:eastAsia="fr-FR"/>
        </w:rPr>
      </w:pPr>
    </w:p>
    <w:p w14:paraId="591A2284" w14:textId="1D9C024F" w:rsidR="008A3EC2" w:rsidRPr="00E67E15" w:rsidRDefault="008A3EC2" w:rsidP="008A3EC2">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625037">
        <w:rPr>
          <w:rFonts w:ascii="Arial" w:eastAsia="Times New Roman" w:hAnsi="Arial" w:cs="Arial"/>
          <w:b/>
          <w:smallCaps/>
          <w:color w:val="00B050"/>
          <w:sz w:val="24"/>
          <w:szCs w:val="24"/>
          <w:lang w:eastAsia="fr-FR"/>
        </w:rPr>
        <w:t xml:space="preserve">Psaume </w:t>
      </w:r>
      <w:r w:rsidR="009700C7">
        <w:rPr>
          <w:rFonts w:ascii="Arial" w:eastAsia="Times New Roman" w:hAnsi="Arial" w:cs="Arial"/>
          <w:b/>
          <w:smallCaps/>
          <w:color w:val="00B050"/>
          <w:sz w:val="24"/>
          <w:szCs w:val="24"/>
          <w:lang w:eastAsia="fr-FR"/>
        </w:rPr>
        <w:t>137</w:t>
      </w:r>
    </w:p>
    <w:p w14:paraId="4539579F" w14:textId="2810DE20" w:rsidR="00C10A23" w:rsidRPr="00C10A23" w:rsidRDefault="00FF684E" w:rsidP="0019765F">
      <w:pPr>
        <w:spacing w:after="12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En réponse à la première lecture, le psaume 137 nous invite à communier à la joie du messager dont la louange rejoint celle des anges…</w:t>
      </w:r>
    </w:p>
    <w:p w14:paraId="6D4CF56C" w14:textId="77777777" w:rsidR="00B96235" w:rsidRDefault="00B96235" w:rsidP="00B9623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la mise en œuvre chantée de ce psaume, nous vous suggérons :</w:t>
      </w:r>
    </w:p>
    <w:p w14:paraId="3C70128A" w14:textId="405A87C2" w:rsidR="00B96235" w:rsidRPr="006148DC" w:rsidRDefault="00B96235" w:rsidP="00B96235">
      <w:pPr>
        <w:pStyle w:val="Paragraphedeliste"/>
        <w:numPr>
          <w:ilvl w:val="0"/>
          <w:numId w:val="28"/>
        </w:numPr>
      </w:pPr>
      <w:r w:rsidRPr="006148DC">
        <w:t xml:space="preserve">soit la mélodie composée par Louis Groslambert pour les </w:t>
      </w:r>
      <w:r w:rsidRPr="006C34C2">
        <w:rPr>
          <w:i/>
          <w:iCs/>
        </w:rPr>
        <w:t>Fiches Dominicales</w:t>
      </w:r>
      <w:r w:rsidRPr="006148DC">
        <w:t xml:space="preserve">, à 3 voix égales ou 4 voix mixtes </w:t>
      </w:r>
      <w:r>
        <w:t xml:space="preserve">que vous retrouverez </w:t>
      </w:r>
      <w:r w:rsidRPr="006148DC">
        <w:t xml:space="preserve">dans le </w:t>
      </w:r>
      <w:r w:rsidR="006C34C2">
        <w:t>c</w:t>
      </w:r>
      <w:r w:rsidRPr="006148DC">
        <w:t>lasseur des Nouvelles Antiennes et sur le CD édité par A</w:t>
      </w:r>
      <w:r w:rsidR="006C34C2">
        <w:t>DF</w:t>
      </w:r>
      <w:r w:rsidRPr="006148DC">
        <w:t xml:space="preserve"> - Bayard Musique : (</w:t>
      </w:r>
      <w:hyperlink r:id="rId9" w:history="1">
        <w:r w:rsidRPr="006148DC">
          <w:rPr>
            <w:rStyle w:val="Lienhypertexte"/>
            <w14:textFill>
              <w14:solidFill>
                <w14:srgbClr w14:val="0000FF">
                  <w14:lumMod w14:val="75000"/>
                </w14:srgbClr>
              </w14:solidFill>
            </w14:textFill>
          </w:rPr>
          <w:t>https://www.bayardmusique.com/categorie/020100/liturgie</w:t>
        </w:r>
      </w:hyperlink>
      <w:r w:rsidRPr="006148DC">
        <w:t>).</w:t>
      </w:r>
    </w:p>
    <w:p w14:paraId="3294ACE3" w14:textId="77777777" w:rsidR="00B96235" w:rsidRPr="006148DC" w:rsidRDefault="00B96235" w:rsidP="00B96235">
      <w:pPr>
        <w:pStyle w:val="Paragraphedeliste"/>
        <w:numPr>
          <w:ilvl w:val="0"/>
          <w:numId w:val="28"/>
        </w:numPr>
      </w:pPr>
      <w:r w:rsidRPr="006148DC">
        <w:t>soit celle composée par Jean-Pascal Hervy</w:t>
      </w:r>
      <w:r>
        <w:t xml:space="preserve"> que vous pourrez </w:t>
      </w:r>
      <w:r w:rsidRPr="006148DC">
        <w:t xml:space="preserve">retrouver sur le site de Chantons en Église : </w:t>
      </w:r>
      <w:hyperlink r:id="rId10" w:history="1">
        <w:r w:rsidRPr="006148DC">
          <w:rPr>
            <w:rStyle w:val="Lienhypertexte"/>
          </w:rPr>
          <w:t>https://www.chantonseneglise.fr/album/1015/jean-pascal-hervy-psaumes-pour-les-dimanches-et-fetes-annee-c</w:t>
        </w:r>
      </w:hyperlink>
      <w:r w:rsidRPr="006148DC">
        <w:t xml:space="preserve"> </w:t>
      </w:r>
    </w:p>
    <w:p w14:paraId="6EE61142" w14:textId="77777777" w:rsidR="008A3EC2" w:rsidRPr="00E67E15" w:rsidRDefault="008A3EC2" w:rsidP="008A3EC2">
      <w:pPr>
        <w:spacing w:after="0" w:line="240" w:lineRule="auto"/>
        <w:ind w:left="284"/>
        <w:jc w:val="both"/>
        <w:rPr>
          <w:rFonts w:ascii="Times New Roman" w:eastAsia="Times New Roman" w:hAnsi="Times New Roman" w:cs="Times New Roman"/>
          <w:strike/>
          <w:sz w:val="20"/>
          <w:szCs w:val="20"/>
          <w:lang w:eastAsia="fr-FR"/>
        </w:rPr>
      </w:pPr>
    </w:p>
    <w:p w14:paraId="0B30FB4E" w14:textId="78C23993" w:rsidR="008A3EC2" w:rsidRPr="0019765F" w:rsidRDefault="009700C7" w:rsidP="008A3EC2">
      <w:pPr>
        <w:keepNext/>
        <w:spacing w:after="0" w:line="240" w:lineRule="auto"/>
        <w:ind w:left="284"/>
        <w:jc w:val="center"/>
        <w:outlineLvl w:val="0"/>
        <w:rPr>
          <w:rFonts w:ascii="Cambria" w:eastAsia="Times New Roman" w:hAnsi="Cambria" w:cs="Times New Roman"/>
          <w:i/>
          <w:iCs/>
          <w:kern w:val="32"/>
          <w:sz w:val="24"/>
          <w:szCs w:val="40"/>
          <w:lang w:eastAsia="fr-FR"/>
        </w:rPr>
      </w:pPr>
      <w:r w:rsidRPr="0019765F">
        <w:rPr>
          <w:rFonts w:ascii="Cambria" w:eastAsia="Times New Roman" w:hAnsi="Cambria" w:cs="Times New Roman"/>
          <w:i/>
          <w:iCs/>
          <w:kern w:val="32"/>
          <w:sz w:val="24"/>
          <w:szCs w:val="40"/>
          <w:lang w:eastAsia="fr-FR"/>
        </w:rPr>
        <w:t>Je te chante, Seigneur, en présence des anges</w:t>
      </w:r>
      <w:r w:rsidR="00073276" w:rsidRPr="0019765F">
        <w:rPr>
          <w:rFonts w:ascii="Cambria" w:eastAsia="Times New Roman" w:hAnsi="Cambria" w:cs="Times New Roman"/>
          <w:i/>
          <w:iCs/>
          <w:kern w:val="32"/>
          <w:sz w:val="24"/>
          <w:szCs w:val="40"/>
          <w:lang w:eastAsia="fr-FR"/>
        </w:rPr>
        <w:t>.</w:t>
      </w:r>
    </w:p>
    <w:p w14:paraId="158C72B0" w14:textId="77777777" w:rsidR="00051F89" w:rsidRPr="0019765F" w:rsidRDefault="00051F89" w:rsidP="00051F89">
      <w:pPr>
        <w:pStyle w:val="Paragraphedeliste"/>
        <w:autoSpaceDE w:val="0"/>
        <w:autoSpaceDN w:val="0"/>
        <w:adjustRightInd w:val="0"/>
        <w:ind w:left="2421" w:hanging="360"/>
        <w:rPr>
          <w:bCs/>
          <w:szCs w:val="24"/>
        </w:rPr>
      </w:pPr>
    </w:p>
    <w:p w14:paraId="732DA624"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A</w:t>
      </w:r>
      <w:r w:rsidRPr="00051F89">
        <w:rPr>
          <w:b/>
          <w:bCs/>
          <w:szCs w:val="24"/>
        </w:rPr>
        <w:tab/>
        <w:t>De tout mon cœur, Seigne</w:t>
      </w:r>
      <w:r w:rsidRPr="00051F89">
        <w:rPr>
          <w:b/>
          <w:bCs/>
          <w:szCs w:val="24"/>
          <w:u w:val="single"/>
        </w:rPr>
        <w:t>u</w:t>
      </w:r>
      <w:r w:rsidRPr="00051F89">
        <w:rPr>
          <w:b/>
          <w:bCs/>
          <w:szCs w:val="24"/>
        </w:rPr>
        <w:t>r, je te rends grâce :</w:t>
      </w:r>
    </w:p>
    <w:p w14:paraId="394BA9EA"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B</w:t>
      </w:r>
      <w:r w:rsidRPr="00051F89">
        <w:rPr>
          <w:b/>
          <w:bCs/>
          <w:szCs w:val="24"/>
        </w:rPr>
        <w:tab/>
        <w:t>tu as entendu les par</w:t>
      </w:r>
      <w:r w:rsidRPr="00051F89">
        <w:rPr>
          <w:b/>
          <w:bCs/>
          <w:szCs w:val="24"/>
          <w:u w:val="single"/>
        </w:rPr>
        <w:t>o</w:t>
      </w:r>
      <w:r w:rsidRPr="00051F89">
        <w:rPr>
          <w:b/>
          <w:bCs/>
          <w:szCs w:val="24"/>
        </w:rPr>
        <w:t>les de ma bouche.</w:t>
      </w:r>
    </w:p>
    <w:p w14:paraId="26C25325"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C</w:t>
      </w:r>
      <w:r w:rsidRPr="00051F89">
        <w:rPr>
          <w:b/>
          <w:bCs/>
          <w:szCs w:val="24"/>
        </w:rPr>
        <w:tab/>
        <w:t>Je te chante en prés</w:t>
      </w:r>
      <w:r w:rsidRPr="00051F89">
        <w:rPr>
          <w:b/>
          <w:bCs/>
          <w:szCs w:val="24"/>
          <w:u w:val="single"/>
        </w:rPr>
        <w:t>e</w:t>
      </w:r>
      <w:r w:rsidRPr="00051F89">
        <w:rPr>
          <w:b/>
          <w:bCs/>
          <w:szCs w:val="24"/>
        </w:rPr>
        <w:t>nce des anges,</w:t>
      </w:r>
    </w:p>
    <w:p w14:paraId="07FC83D1"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D</w:t>
      </w:r>
      <w:r w:rsidRPr="00051F89">
        <w:rPr>
          <w:b/>
          <w:bCs/>
          <w:szCs w:val="24"/>
        </w:rPr>
        <w:tab/>
        <w:t>vers ton temple sacr</w:t>
      </w:r>
      <w:r w:rsidRPr="00051F89">
        <w:rPr>
          <w:b/>
          <w:bCs/>
          <w:szCs w:val="24"/>
          <w:u w:val="single"/>
        </w:rPr>
        <w:t>é</w:t>
      </w:r>
      <w:r w:rsidRPr="00051F89">
        <w:rPr>
          <w:b/>
          <w:bCs/>
          <w:szCs w:val="24"/>
        </w:rPr>
        <w:t>, je me prosterne.</w:t>
      </w:r>
    </w:p>
    <w:p w14:paraId="7D59A670" w14:textId="77777777" w:rsidR="00051F89" w:rsidRPr="0019765F" w:rsidRDefault="00051F89" w:rsidP="00051F89">
      <w:pPr>
        <w:pStyle w:val="Paragraphedeliste"/>
        <w:autoSpaceDE w:val="0"/>
        <w:autoSpaceDN w:val="0"/>
        <w:adjustRightInd w:val="0"/>
        <w:ind w:left="2421" w:hanging="360"/>
        <w:rPr>
          <w:bCs/>
          <w:szCs w:val="24"/>
        </w:rPr>
      </w:pPr>
    </w:p>
    <w:p w14:paraId="73531BC2"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A</w:t>
      </w:r>
      <w:r w:rsidRPr="00051F89">
        <w:rPr>
          <w:b/>
          <w:bCs/>
          <w:szCs w:val="24"/>
        </w:rPr>
        <w:tab/>
        <w:t>Je rends grâce à ton nom pour ton amo</w:t>
      </w:r>
      <w:r w:rsidRPr="00051F89">
        <w:rPr>
          <w:b/>
          <w:bCs/>
          <w:szCs w:val="24"/>
          <w:u w:val="single"/>
        </w:rPr>
        <w:t>u</w:t>
      </w:r>
      <w:r w:rsidRPr="00051F89">
        <w:rPr>
          <w:b/>
          <w:bCs/>
          <w:szCs w:val="24"/>
        </w:rPr>
        <w:t>r et ta vérité,</w:t>
      </w:r>
    </w:p>
    <w:p w14:paraId="565CD218"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B</w:t>
      </w:r>
      <w:r w:rsidRPr="00051F89">
        <w:rPr>
          <w:b/>
          <w:bCs/>
          <w:szCs w:val="24"/>
        </w:rPr>
        <w:tab/>
        <w:t>car tu élèves, au-dessus de tout, ton n</w:t>
      </w:r>
      <w:r w:rsidRPr="00051F89">
        <w:rPr>
          <w:b/>
          <w:bCs/>
          <w:szCs w:val="24"/>
          <w:u w:val="single"/>
        </w:rPr>
        <w:t>o</w:t>
      </w:r>
      <w:r w:rsidRPr="00051F89">
        <w:rPr>
          <w:b/>
          <w:bCs/>
          <w:szCs w:val="24"/>
        </w:rPr>
        <w:t>m et ta parole.</w:t>
      </w:r>
    </w:p>
    <w:p w14:paraId="41F4BCDC"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C</w:t>
      </w:r>
      <w:r w:rsidRPr="00051F89">
        <w:rPr>
          <w:b/>
          <w:bCs/>
          <w:szCs w:val="24"/>
        </w:rPr>
        <w:tab/>
        <w:t>Le jour où tu répond</w:t>
      </w:r>
      <w:r w:rsidRPr="00051F89">
        <w:rPr>
          <w:b/>
          <w:bCs/>
          <w:szCs w:val="24"/>
          <w:u w:val="single"/>
        </w:rPr>
        <w:t>i</w:t>
      </w:r>
      <w:r w:rsidRPr="00051F89">
        <w:rPr>
          <w:b/>
          <w:bCs/>
          <w:szCs w:val="24"/>
        </w:rPr>
        <w:t>s à mon appel,</w:t>
      </w:r>
    </w:p>
    <w:p w14:paraId="64FE0B1A"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D</w:t>
      </w:r>
      <w:r w:rsidRPr="00051F89">
        <w:rPr>
          <w:b/>
          <w:bCs/>
          <w:szCs w:val="24"/>
        </w:rPr>
        <w:tab/>
        <w:t xml:space="preserve">tu fis grandir en mon </w:t>
      </w:r>
      <w:r w:rsidRPr="00051F89">
        <w:rPr>
          <w:b/>
          <w:bCs/>
          <w:szCs w:val="24"/>
          <w:u w:val="single"/>
        </w:rPr>
        <w:t>â</w:t>
      </w:r>
      <w:r w:rsidRPr="00051F89">
        <w:rPr>
          <w:b/>
          <w:bCs/>
          <w:szCs w:val="24"/>
        </w:rPr>
        <w:t>me la force.</w:t>
      </w:r>
    </w:p>
    <w:p w14:paraId="00FCD3B8" w14:textId="77777777" w:rsidR="00051F89" w:rsidRPr="0019765F" w:rsidRDefault="00051F89" w:rsidP="00051F89">
      <w:pPr>
        <w:pStyle w:val="Paragraphedeliste"/>
        <w:autoSpaceDE w:val="0"/>
        <w:autoSpaceDN w:val="0"/>
        <w:adjustRightInd w:val="0"/>
        <w:ind w:left="2421" w:hanging="360"/>
        <w:rPr>
          <w:bCs/>
          <w:szCs w:val="24"/>
        </w:rPr>
      </w:pPr>
    </w:p>
    <w:p w14:paraId="7E52E333"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A</w:t>
      </w:r>
      <w:r w:rsidRPr="00051F89">
        <w:rPr>
          <w:b/>
          <w:bCs/>
          <w:szCs w:val="24"/>
        </w:rPr>
        <w:tab/>
        <w:t>Tous les rois de la t</w:t>
      </w:r>
      <w:r w:rsidRPr="00051F89">
        <w:rPr>
          <w:b/>
          <w:bCs/>
          <w:szCs w:val="24"/>
          <w:u w:val="single"/>
        </w:rPr>
        <w:t>e</w:t>
      </w:r>
      <w:r w:rsidRPr="00051F89">
        <w:rPr>
          <w:b/>
          <w:bCs/>
          <w:szCs w:val="24"/>
        </w:rPr>
        <w:t>rre te rendent grâce</w:t>
      </w:r>
    </w:p>
    <w:p w14:paraId="4CE325EC"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B</w:t>
      </w:r>
      <w:r w:rsidRPr="00051F89">
        <w:rPr>
          <w:b/>
          <w:bCs/>
          <w:szCs w:val="24"/>
        </w:rPr>
        <w:tab/>
        <w:t>quand ils entendent les par</w:t>
      </w:r>
      <w:r w:rsidRPr="00051F89">
        <w:rPr>
          <w:b/>
          <w:bCs/>
          <w:szCs w:val="24"/>
          <w:u w:val="single"/>
        </w:rPr>
        <w:t>o</w:t>
      </w:r>
      <w:r w:rsidRPr="00051F89">
        <w:rPr>
          <w:b/>
          <w:bCs/>
          <w:szCs w:val="24"/>
        </w:rPr>
        <w:t>les de ta bouche.</w:t>
      </w:r>
    </w:p>
    <w:p w14:paraId="4132A0A2"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C</w:t>
      </w:r>
      <w:r w:rsidRPr="00051F89">
        <w:rPr>
          <w:b/>
          <w:bCs/>
          <w:szCs w:val="24"/>
        </w:rPr>
        <w:tab/>
        <w:t>Ils chantent les chem</w:t>
      </w:r>
      <w:r w:rsidRPr="00051F89">
        <w:rPr>
          <w:b/>
          <w:bCs/>
          <w:szCs w:val="24"/>
          <w:u w:val="single"/>
        </w:rPr>
        <w:t>i</w:t>
      </w:r>
      <w:r w:rsidRPr="00051F89">
        <w:rPr>
          <w:b/>
          <w:bCs/>
          <w:szCs w:val="24"/>
        </w:rPr>
        <w:t>ns du Seigneur :</w:t>
      </w:r>
    </w:p>
    <w:p w14:paraId="4E492EC8"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D</w:t>
      </w:r>
      <w:r w:rsidRPr="00051F89">
        <w:rPr>
          <w:b/>
          <w:bCs/>
          <w:szCs w:val="24"/>
        </w:rPr>
        <w:tab/>
        <w:t>« Qu’elle est grande, la gl</w:t>
      </w:r>
      <w:r w:rsidRPr="00051F89">
        <w:rPr>
          <w:b/>
          <w:bCs/>
          <w:szCs w:val="24"/>
          <w:u w:val="single"/>
        </w:rPr>
        <w:t>o</w:t>
      </w:r>
      <w:r w:rsidRPr="00051F89">
        <w:rPr>
          <w:b/>
          <w:bCs/>
          <w:szCs w:val="24"/>
        </w:rPr>
        <w:t>ire du Seigneur ! »</w:t>
      </w:r>
    </w:p>
    <w:p w14:paraId="689496E1" w14:textId="77777777" w:rsidR="00051F89" w:rsidRPr="0019765F" w:rsidRDefault="00051F89" w:rsidP="00051F89">
      <w:pPr>
        <w:pStyle w:val="Paragraphedeliste"/>
        <w:autoSpaceDE w:val="0"/>
        <w:autoSpaceDN w:val="0"/>
        <w:adjustRightInd w:val="0"/>
        <w:ind w:left="2421" w:hanging="360"/>
        <w:rPr>
          <w:bCs/>
          <w:szCs w:val="24"/>
        </w:rPr>
      </w:pPr>
    </w:p>
    <w:p w14:paraId="276D28FB"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A</w:t>
      </w:r>
      <w:r w:rsidRPr="00051F89">
        <w:rPr>
          <w:b/>
          <w:bCs/>
          <w:szCs w:val="24"/>
        </w:rPr>
        <w:tab/>
        <w:t>Ta droite me r</w:t>
      </w:r>
      <w:r w:rsidRPr="00051F89">
        <w:rPr>
          <w:b/>
          <w:bCs/>
          <w:szCs w:val="24"/>
          <w:u w:val="single"/>
        </w:rPr>
        <w:t>e</w:t>
      </w:r>
      <w:r w:rsidRPr="00051F89">
        <w:rPr>
          <w:b/>
          <w:bCs/>
          <w:szCs w:val="24"/>
        </w:rPr>
        <w:t>nd vainqueur.</w:t>
      </w:r>
    </w:p>
    <w:p w14:paraId="21C9E699"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B</w:t>
      </w:r>
      <w:r w:rsidRPr="00051F89">
        <w:rPr>
          <w:b/>
          <w:bCs/>
          <w:szCs w:val="24"/>
        </w:rPr>
        <w:tab/>
        <w:t>Le Seigneur fait to</w:t>
      </w:r>
      <w:r w:rsidRPr="00051F89">
        <w:rPr>
          <w:b/>
          <w:bCs/>
          <w:szCs w:val="24"/>
          <w:u w:val="single"/>
        </w:rPr>
        <w:t>u</w:t>
      </w:r>
      <w:r w:rsidRPr="00051F89">
        <w:rPr>
          <w:b/>
          <w:bCs/>
          <w:szCs w:val="24"/>
        </w:rPr>
        <w:t>t pour moi !</w:t>
      </w:r>
    </w:p>
    <w:p w14:paraId="59A04503"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C</w:t>
      </w:r>
      <w:r w:rsidRPr="00051F89">
        <w:rPr>
          <w:b/>
          <w:bCs/>
          <w:szCs w:val="24"/>
        </w:rPr>
        <w:tab/>
        <w:t>Seigneur, étern</w:t>
      </w:r>
      <w:r w:rsidRPr="00051F89">
        <w:rPr>
          <w:b/>
          <w:bCs/>
          <w:szCs w:val="24"/>
          <w:u w:val="single"/>
        </w:rPr>
        <w:t>e</w:t>
      </w:r>
      <w:r w:rsidRPr="00051F89">
        <w:rPr>
          <w:b/>
          <w:bCs/>
          <w:szCs w:val="24"/>
        </w:rPr>
        <w:t>l est ton amour :</w:t>
      </w:r>
    </w:p>
    <w:p w14:paraId="74845E3A" w14:textId="77777777" w:rsidR="00051F89" w:rsidRPr="00051F89" w:rsidRDefault="00051F89" w:rsidP="00051F89">
      <w:pPr>
        <w:pStyle w:val="Paragraphedeliste"/>
        <w:autoSpaceDE w:val="0"/>
        <w:autoSpaceDN w:val="0"/>
        <w:adjustRightInd w:val="0"/>
        <w:ind w:left="2421" w:hanging="360"/>
        <w:rPr>
          <w:b/>
          <w:bCs/>
          <w:szCs w:val="24"/>
        </w:rPr>
      </w:pPr>
      <w:r w:rsidRPr="00051F89">
        <w:rPr>
          <w:bCs/>
          <w:szCs w:val="24"/>
        </w:rPr>
        <w:t>D</w:t>
      </w:r>
      <w:r w:rsidRPr="00051F89">
        <w:rPr>
          <w:b/>
          <w:bCs/>
          <w:szCs w:val="24"/>
        </w:rPr>
        <w:tab/>
        <w:t>n’arrête pas l’</w:t>
      </w:r>
      <w:r w:rsidRPr="00051F89">
        <w:rPr>
          <w:b/>
          <w:bCs/>
          <w:szCs w:val="24"/>
          <w:u w:val="single"/>
        </w:rPr>
        <w:t>œ</w:t>
      </w:r>
      <w:r w:rsidRPr="00051F89">
        <w:rPr>
          <w:b/>
          <w:bCs/>
          <w:szCs w:val="24"/>
        </w:rPr>
        <w:t>uvre de tes mains.</w:t>
      </w:r>
    </w:p>
    <w:p w14:paraId="2B1F72F6" w14:textId="7F431558" w:rsidR="008A3EC2" w:rsidRPr="008A3EC2" w:rsidRDefault="008A3EC2" w:rsidP="008A3EC2">
      <w:pPr>
        <w:autoSpaceDE w:val="0"/>
        <w:autoSpaceDN w:val="0"/>
        <w:adjustRightInd w:val="0"/>
        <w:spacing w:after="0" w:line="240" w:lineRule="auto"/>
        <w:ind w:left="1985" w:hanging="284"/>
        <w:rPr>
          <w:rFonts w:ascii="Times New Roman" w:eastAsia="Times New Roman" w:hAnsi="Times New Roman" w:cs="Times New Roman"/>
          <w:sz w:val="20"/>
          <w:szCs w:val="20"/>
          <w:lang w:eastAsia="fr-FR"/>
        </w:rPr>
      </w:pPr>
    </w:p>
    <w:p w14:paraId="708A0E52" w14:textId="2A575A00" w:rsidR="008A3EC2" w:rsidRPr="004F60D8"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070232" w:rsidRPr="00FC764D">
        <w:rPr>
          <w:rFonts w:ascii="Arial" w:eastAsia="Times New Roman" w:hAnsi="Arial" w:cs="Arial"/>
          <w:b/>
          <w:color w:val="00B050"/>
          <w:sz w:val="24"/>
          <w:szCs w:val="24"/>
          <w:lang w:eastAsia="fr-FR"/>
        </w:rPr>
        <w:t xml:space="preserve">1 Co </w:t>
      </w:r>
      <w:r w:rsidR="004F60D8">
        <w:rPr>
          <w:rFonts w:ascii="Arial" w:eastAsia="Times New Roman" w:hAnsi="Arial" w:cs="Arial"/>
          <w:b/>
          <w:color w:val="00B050"/>
          <w:sz w:val="24"/>
          <w:szCs w:val="24"/>
          <w:lang w:eastAsia="fr-FR"/>
        </w:rPr>
        <w:t>1</w:t>
      </w:r>
      <w:r w:rsidR="001F2D04">
        <w:rPr>
          <w:rFonts w:ascii="Arial" w:eastAsia="Times New Roman" w:hAnsi="Arial" w:cs="Arial"/>
          <w:b/>
          <w:color w:val="00B050"/>
          <w:sz w:val="24"/>
          <w:szCs w:val="24"/>
          <w:lang w:eastAsia="fr-FR"/>
        </w:rPr>
        <w:t>5</w:t>
      </w:r>
      <w:r w:rsidR="00070232" w:rsidRPr="00FC764D">
        <w:rPr>
          <w:rFonts w:ascii="Arial" w:eastAsia="Times New Roman" w:hAnsi="Arial" w:cs="Arial"/>
          <w:b/>
          <w:color w:val="00B050"/>
          <w:sz w:val="24"/>
          <w:szCs w:val="24"/>
          <w:lang w:eastAsia="fr-FR"/>
        </w:rPr>
        <w:t>,</w:t>
      </w:r>
      <w:r w:rsidR="004F60D8">
        <w:rPr>
          <w:rFonts w:ascii="Arial" w:eastAsia="Times New Roman" w:hAnsi="Arial" w:cs="Arial"/>
          <w:color w:val="00B050"/>
          <w:sz w:val="24"/>
          <w:szCs w:val="24"/>
          <w:lang w:eastAsia="fr-FR"/>
        </w:rPr>
        <w:t xml:space="preserve"> </w:t>
      </w:r>
      <w:r w:rsidR="001F2D04">
        <w:rPr>
          <w:rFonts w:ascii="Arial" w:eastAsia="Times New Roman" w:hAnsi="Arial" w:cs="Arial"/>
          <w:color w:val="00B050"/>
          <w:sz w:val="24"/>
          <w:szCs w:val="24"/>
          <w:lang w:eastAsia="fr-FR"/>
        </w:rPr>
        <w:t>1-11</w:t>
      </w:r>
    </w:p>
    <w:p w14:paraId="5907FC33" w14:textId="5EF1BD7D" w:rsidR="009553EE" w:rsidRDefault="008A3EC2" w:rsidP="00805645">
      <w:pPr>
        <w:spacing w:after="0" w:line="240" w:lineRule="auto"/>
        <w:ind w:left="284"/>
        <w:jc w:val="both"/>
        <w:rPr>
          <w:rFonts w:ascii="Times New Roman" w:hAnsi="Times New Roman" w:cs="Times New Roman"/>
          <w:b/>
          <w:sz w:val="20"/>
          <w:szCs w:val="20"/>
        </w:rPr>
      </w:pPr>
      <w:r w:rsidRPr="004961F6">
        <w:rPr>
          <w:rFonts w:ascii="Times New Roman" w:eastAsia="Times New Roman" w:hAnsi="Times New Roman" w:cs="Times New Roman"/>
          <w:sz w:val="20"/>
          <w:szCs w:val="20"/>
          <w:lang w:eastAsia="fr-FR"/>
        </w:rPr>
        <w:t>Monition (facultative) :</w:t>
      </w:r>
      <w:r w:rsidR="00D8481A" w:rsidRPr="00D8481A">
        <w:rPr>
          <w:rFonts w:ascii="Times New Roman" w:eastAsia="Times New Roman" w:hAnsi="Times New Roman" w:cs="Times New Roman"/>
          <w:sz w:val="20"/>
          <w:szCs w:val="20"/>
          <w:lang w:eastAsia="fr-FR"/>
        </w:rPr>
        <w:t xml:space="preserve"> </w:t>
      </w:r>
      <w:r w:rsidR="000838AF" w:rsidRPr="000838AF">
        <w:rPr>
          <w:rFonts w:ascii="Times New Roman" w:hAnsi="Times New Roman" w:cs="Times New Roman"/>
          <w:b/>
          <w:sz w:val="20"/>
          <w:szCs w:val="20"/>
        </w:rPr>
        <w:t>Ne nous inquiétons pas et faisons confiance, car le Christ est avec nous</w:t>
      </w:r>
      <w:r w:rsidR="006E2A87" w:rsidRPr="006E2A87">
        <w:rPr>
          <w:rFonts w:ascii="Times New Roman" w:hAnsi="Times New Roman" w:cs="Times New Roman"/>
          <w:b/>
          <w:sz w:val="20"/>
          <w:szCs w:val="20"/>
        </w:rPr>
        <w:t>.</w:t>
      </w:r>
    </w:p>
    <w:p w14:paraId="0E95F96D" w14:textId="77777777" w:rsidR="004F60D8" w:rsidRPr="00E67E15" w:rsidRDefault="004F60D8" w:rsidP="00805645">
      <w:pPr>
        <w:spacing w:after="0" w:line="240" w:lineRule="auto"/>
        <w:ind w:left="284"/>
        <w:jc w:val="both"/>
        <w:rPr>
          <w:rFonts w:ascii="Times New Roman" w:eastAsia="Times New Roman" w:hAnsi="Times New Roman" w:cs="Times New Roman"/>
          <w:strike/>
          <w:sz w:val="20"/>
          <w:szCs w:val="20"/>
          <w:lang w:eastAsia="fr-FR"/>
        </w:rPr>
      </w:pPr>
    </w:p>
    <w:p w14:paraId="439F4191" w14:textId="5D1F72D2" w:rsidR="00BC7EB6" w:rsidRDefault="006E2A87" w:rsidP="006002C7">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Dans sa proclamation, le lecteur veillera à bien distinguer</w:t>
      </w:r>
      <w:r w:rsidR="000838AF">
        <w:rPr>
          <w:rFonts w:ascii="Times New Roman" w:eastAsia="Times New Roman" w:hAnsi="Times New Roman" w:cs="Times New Roman"/>
          <w:sz w:val="20"/>
          <w:szCs w:val="20"/>
          <w:lang w:eastAsia="fr-FR"/>
        </w:rPr>
        <w:t xml:space="preserve"> les différentes parties du texte :</w:t>
      </w:r>
    </w:p>
    <w:p w14:paraId="740A171E" w14:textId="5FC07CBC" w:rsidR="006E2A87" w:rsidRPr="006E2A87" w:rsidRDefault="006E2A87" w:rsidP="006E2A87">
      <w:pPr>
        <w:pStyle w:val="Paragraphedeliste"/>
        <w:numPr>
          <w:ilvl w:val="0"/>
          <w:numId w:val="24"/>
        </w:numPr>
        <w:jc w:val="both"/>
      </w:pPr>
      <w:r w:rsidRPr="006E2A87">
        <w:t xml:space="preserve">le rappel que la Bonne Nouvelle </w:t>
      </w:r>
      <w:r w:rsidR="00067EE8">
        <w:t xml:space="preserve">est </w:t>
      </w:r>
      <w:r w:rsidRPr="006E2A87">
        <w:t xml:space="preserve">annoncée aux Corinthiens </w:t>
      </w:r>
      <w:r w:rsidR="000838AF">
        <w:t>(il leur a transmis ce que lui-même a reçu)</w:t>
      </w:r>
    </w:p>
    <w:p w14:paraId="0F69B069" w14:textId="209ADDE8" w:rsidR="006E2A87" w:rsidRDefault="006E2A87" w:rsidP="006E2A87">
      <w:pPr>
        <w:pStyle w:val="Paragraphedeliste"/>
        <w:numPr>
          <w:ilvl w:val="0"/>
          <w:numId w:val="24"/>
        </w:numPr>
        <w:jc w:val="both"/>
      </w:pPr>
      <w:r w:rsidRPr="006E2A87">
        <w:t>l’énoncé du Credo primitif</w:t>
      </w:r>
      <w:r>
        <w:t> : « </w:t>
      </w:r>
      <w:r w:rsidRPr="006E2A87">
        <w:rPr>
          <w:i/>
        </w:rPr>
        <w:t>Le Christ est mort pour nos péchés</w:t>
      </w:r>
      <w:r>
        <w:t>… »</w:t>
      </w:r>
    </w:p>
    <w:p w14:paraId="703FD942" w14:textId="3A48C765" w:rsidR="006E2A87" w:rsidRDefault="00ED22E5" w:rsidP="006E2A87">
      <w:pPr>
        <w:pStyle w:val="Paragraphedeliste"/>
        <w:numPr>
          <w:ilvl w:val="0"/>
          <w:numId w:val="24"/>
        </w:numPr>
        <w:jc w:val="both"/>
      </w:pPr>
      <w:r>
        <w:t>la confession de Paul de son indignité</w:t>
      </w:r>
    </w:p>
    <w:p w14:paraId="4AB0FF17" w14:textId="5F6AA4CA" w:rsidR="006E2A87" w:rsidRPr="00ED22E5" w:rsidRDefault="000838AF" w:rsidP="00ED22E5">
      <w:pPr>
        <w:pStyle w:val="Paragraphedeliste"/>
        <w:numPr>
          <w:ilvl w:val="0"/>
          <w:numId w:val="24"/>
        </w:numPr>
        <w:jc w:val="both"/>
      </w:pPr>
      <w:r>
        <w:t>sa conclusion solennelle : « </w:t>
      </w:r>
      <w:r w:rsidR="00067EE8">
        <w:rPr>
          <w:i/>
        </w:rPr>
        <w:t>V</w:t>
      </w:r>
      <w:r w:rsidRPr="000838AF">
        <w:rPr>
          <w:i/>
        </w:rPr>
        <w:t>oilà ce que nous proclamons, voilà ce que vous croyez</w:t>
      </w:r>
      <w:r>
        <w:t> »</w:t>
      </w:r>
    </w:p>
    <w:p w14:paraId="288676CC" w14:textId="77777777" w:rsidR="006E2A87" w:rsidRPr="00C3373F" w:rsidRDefault="006E2A87" w:rsidP="006002C7">
      <w:pPr>
        <w:spacing w:after="0" w:line="240" w:lineRule="auto"/>
        <w:ind w:left="284"/>
        <w:jc w:val="both"/>
        <w:rPr>
          <w:rFonts w:ascii="Times New Roman" w:eastAsia="Times New Roman" w:hAnsi="Times New Roman" w:cs="Times New Roman"/>
          <w:sz w:val="20"/>
          <w:szCs w:val="20"/>
          <w:lang w:eastAsia="fr-FR"/>
        </w:rPr>
      </w:pPr>
    </w:p>
    <w:p w14:paraId="044FB685" w14:textId="75A01AC8" w:rsidR="008A3EC2" w:rsidRPr="008A3EC2"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 xml:space="preserve">Acclamation </w:t>
      </w:r>
      <w:r w:rsidR="00067EE8">
        <w:rPr>
          <w:rFonts w:ascii="Arial" w:eastAsia="Times New Roman" w:hAnsi="Arial" w:cs="Arial"/>
          <w:color w:val="00B050"/>
          <w:sz w:val="24"/>
          <w:szCs w:val="24"/>
          <w:lang w:eastAsia="fr-FR"/>
        </w:rPr>
        <w:t>de</w:t>
      </w:r>
      <w:r w:rsidRPr="008A3EC2">
        <w:rPr>
          <w:rFonts w:ascii="Arial" w:eastAsia="Times New Roman" w:hAnsi="Arial" w:cs="Arial"/>
          <w:color w:val="00B050"/>
          <w:sz w:val="24"/>
          <w:szCs w:val="24"/>
          <w:lang w:eastAsia="fr-FR"/>
        </w:rPr>
        <w:t xml:space="preserve"> l’Évangile</w:t>
      </w:r>
    </w:p>
    <w:p w14:paraId="7A7BDB17" w14:textId="77777777" w:rsidR="00B96235" w:rsidRPr="00B96235" w:rsidRDefault="00B96235" w:rsidP="00B96235">
      <w:pPr>
        <w:spacing w:after="0" w:line="240" w:lineRule="auto"/>
        <w:ind w:left="284"/>
        <w:jc w:val="both"/>
        <w:rPr>
          <w:rFonts w:ascii="Times New Roman" w:eastAsia="Times New Roman" w:hAnsi="Times New Roman" w:cs="Times New Roman"/>
          <w:sz w:val="20"/>
          <w:szCs w:val="20"/>
          <w:lang w:eastAsia="fr-FR"/>
        </w:rPr>
      </w:pPr>
      <w:r w:rsidRPr="00B96235">
        <w:rPr>
          <w:rFonts w:ascii="Times New Roman" w:eastAsia="Times New Roman" w:hAnsi="Times New Roman" w:cs="Times New Roman"/>
          <w:sz w:val="20"/>
          <w:szCs w:val="20"/>
          <w:lang w:eastAsia="fr-FR"/>
        </w:rPr>
        <w:t xml:space="preserve">Nous vous proposons de conserver la psalmodie choisie pour cet ensemble de dimanches : </w:t>
      </w:r>
    </w:p>
    <w:p w14:paraId="7C90FAF6" w14:textId="77777777" w:rsidR="00B96235" w:rsidRPr="00B96235" w:rsidRDefault="00B96235" w:rsidP="00B96235">
      <w:pPr>
        <w:spacing w:after="0" w:line="240" w:lineRule="auto"/>
        <w:ind w:left="284"/>
        <w:jc w:val="both"/>
        <w:rPr>
          <w:rFonts w:ascii="Times New Roman" w:eastAsia="Times New Roman" w:hAnsi="Times New Roman" w:cs="Times New Roman"/>
          <w:sz w:val="20"/>
          <w:szCs w:val="20"/>
          <w:lang w:eastAsia="fr-FR"/>
        </w:rPr>
      </w:pPr>
    </w:p>
    <w:p w14:paraId="60F8A813" w14:textId="77777777" w:rsidR="00B96235" w:rsidRPr="00B96235" w:rsidRDefault="00B96235" w:rsidP="00B96235">
      <w:pPr>
        <w:spacing w:after="0" w:line="240" w:lineRule="auto"/>
        <w:ind w:left="284"/>
        <w:jc w:val="center"/>
        <w:rPr>
          <w:rFonts w:ascii="Times New Roman" w:eastAsia="Times New Roman" w:hAnsi="Times New Roman" w:cs="Times New Roman"/>
          <w:sz w:val="20"/>
          <w:szCs w:val="20"/>
          <w:lang w:eastAsia="fr-FR"/>
        </w:rPr>
      </w:pPr>
      <w:r w:rsidRPr="00B96235">
        <w:rPr>
          <w:rFonts w:ascii="Times New Roman" w:eastAsia="Times New Roman" w:hAnsi="Times New Roman" w:cs="Times New Roman"/>
          <w:b/>
          <w:sz w:val="20"/>
          <w:szCs w:val="20"/>
          <w:lang w:eastAsia="fr-FR"/>
        </w:rPr>
        <w:t>Alléluia</w:t>
      </w:r>
      <w:r w:rsidRPr="00B96235">
        <w:rPr>
          <w:rFonts w:ascii="Times New Roman" w:eastAsia="Times New Roman" w:hAnsi="Times New Roman" w:cs="Times New Roman"/>
          <w:sz w:val="20"/>
          <w:szCs w:val="20"/>
          <w:lang w:eastAsia="fr-FR"/>
        </w:rPr>
        <w:t xml:space="preserve"> 215-27 – CNA p. 280</w:t>
      </w:r>
    </w:p>
    <w:p w14:paraId="3E54D2B8" w14:textId="77777777" w:rsidR="00B96235" w:rsidRPr="00B96235" w:rsidRDefault="00B96235" w:rsidP="00B96235">
      <w:pPr>
        <w:spacing w:after="0" w:line="240" w:lineRule="auto"/>
        <w:ind w:left="284"/>
        <w:jc w:val="both"/>
        <w:rPr>
          <w:rFonts w:ascii="Times New Roman" w:eastAsia="Times New Roman" w:hAnsi="Times New Roman" w:cs="Times New Roman"/>
          <w:sz w:val="20"/>
          <w:szCs w:val="20"/>
          <w:lang w:eastAsia="fr-FR"/>
        </w:rPr>
      </w:pPr>
    </w:p>
    <w:p w14:paraId="5724B34F" w14:textId="06979150" w:rsidR="00B96235" w:rsidRPr="0019765F" w:rsidRDefault="00B96235" w:rsidP="00B96235">
      <w:pPr>
        <w:keepNext/>
        <w:spacing w:after="0" w:line="240" w:lineRule="auto"/>
        <w:jc w:val="center"/>
        <w:outlineLvl w:val="0"/>
        <w:rPr>
          <w:rFonts w:ascii="Cambria" w:eastAsia="Times New Roman" w:hAnsi="Cambria" w:cs="Times New Roman"/>
          <w:b/>
          <w:i/>
          <w:iCs/>
          <w:kern w:val="32"/>
          <w:sz w:val="24"/>
          <w:szCs w:val="40"/>
          <w:lang w:eastAsia="fr-FR"/>
        </w:rPr>
      </w:pPr>
      <w:r w:rsidRPr="0019765F">
        <w:rPr>
          <w:rFonts w:ascii="Cambria" w:eastAsia="Times New Roman" w:hAnsi="Cambria" w:cs="Times New Roman"/>
          <w:b/>
          <w:i/>
          <w:iCs/>
          <w:kern w:val="32"/>
          <w:sz w:val="24"/>
          <w:szCs w:val="40"/>
          <w:lang w:eastAsia="fr-FR"/>
        </w:rPr>
        <w:t xml:space="preserve">Alléluia, Alléluia, alléluia ! </w:t>
      </w:r>
    </w:p>
    <w:p w14:paraId="35FFCF11" w14:textId="77777777" w:rsidR="00B96235" w:rsidRPr="0019765F" w:rsidRDefault="00B96235" w:rsidP="00B96235">
      <w:pPr>
        <w:keepNext/>
        <w:spacing w:after="0" w:line="240" w:lineRule="auto"/>
        <w:jc w:val="center"/>
        <w:outlineLvl w:val="0"/>
        <w:rPr>
          <w:rFonts w:ascii="Times New Roman" w:hAnsi="Times New Roman" w:cs="Times New Roman"/>
          <w:sz w:val="18"/>
          <w:szCs w:val="20"/>
        </w:rPr>
      </w:pPr>
      <w:r w:rsidRPr="0019765F">
        <w:rPr>
          <w:rFonts w:ascii="Cambria" w:eastAsia="Times New Roman" w:hAnsi="Cambria" w:cs="Times New Roman"/>
          <w:b/>
          <w:i/>
          <w:iCs/>
          <w:kern w:val="32"/>
          <w:sz w:val="24"/>
          <w:szCs w:val="40"/>
          <w:lang w:eastAsia="fr-FR"/>
        </w:rPr>
        <w:t>Alléluia, Alléluia, alléluia !</w:t>
      </w:r>
      <w:r w:rsidRPr="0019765F">
        <w:rPr>
          <w:rFonts w:ascii="Cambria" w:eastAsia="Times New Roman" w:hAnsi="Cambria" w:cs="Times New Roman"/>
          <w:i/>
          <w:iCs/>
          <w:kern w:val="32"/>
          <w:sz w:val="24"/>
          <w:szCs w:val="40"/>
          <w:lang w:eastAsia="fr-FR"/>
        </w:rPr>
        <w:br/>
      </w:r>
    </w:p>
    <w:p w14:paraId="0F4CFBB8" w14:textId="0A2C6106" w:rsidR="00757126" w:rsidRPr="0019765F" w:rsidRDefault="00CC6F8A" w:rsidP="006966C3">
      <w:pPr>
        <w:keepNext/>
        <w:spacing w:after="0" w:line="240" w:lineRule="auto"/>
        <w:jc w:val="center"/>
        <w:outlineLvl w:val="0"/>
        <w:rPr>
          <w:rFonts w:ascii="Cambria" w:eastAsia="Times New Roman" w:hAnsi="Cambria" w:cs="Times New Roman"/>
          <w:i/>
          <w:iCs/>
          <w:kern w:val="32"/>
          <w:sz w:val="24"/>
          <w:szCs w:val="40"/>
          <w:lang w:eastAsia="fr-FR"/>
        </w:rPr>
      </w:pPr>
      <w:r w:rsidRPr="0019765F">
        <w:rPr>
          <w:rFonts w:ascii="Cambria" w:eastAsia="Times New Roman" w:hAnsi="Cambria" w:cs="Times New Roman"/>
          <w:i/>
          <w:iCs/>
          <w:kern w:val="32"/>
          <w:sz w:val="24"/>
          <w:szCs w:val="40"/>
          <w:lang w:eastAsia="fr-FR"/>
        </w:rPr>
        <w:t>Venez à ma suite, dit le Seigneur, et je vous ferai pêcheurs d’hommes</w:t>
      </w:r>
      <w:r w:rsidR="00886027" w:rsidRPr="0019765F">
        <w:rPr>
          <w:rFonts w:ascii="Cambria" w:eastAsia="Times New Roman" w:hAnsi="Cambria" w:cs="Times New Roman"/>
          <w:i/>
          <w:iCs/>
          <w:kern w:val="32"/>
          <w:sz w:val="24"/>
          <w:szCs w:val="40"/>
          <w:lang w:eastAsia="fr-FR"/>
        </w:rPr>
        <w:t>.</w:t>
      </w:r>
    </w:p>
    <w:p w14:paraId="5989CCE6" w14:textId="44D34841" w:rsidR="008A3EC2" w:rsidRPr="0019765F" w:rsidRDefault="008A3EC2" w:rsidP="008A3EC2">
      <w:pPr>
        <w:keepNext/>
        <w:spacing w:after="0" w:line="240" w:lineRule="auto"/>
        <w:jc w:val="center"/>
        <w:outlineLvl w:val="0"/>
        <w:rPr>
          <w:rFonts w:ascii="Cambria" w:eastAsia="Times New Roman" w:hAnsi="Cambria" w:cs="Times New Roman"/>
          <w:i/>
          <w:iCs/>
          <w:kern w:val="32"/>
          <w:sz w:val="24"/>
          <w:szCs w:val="40"/>
          <w:lang w:eastAsia="fr-FR"/>
        </w:rPr>
      </w:pPr>
    </w:p>
    <w:p w14:paraId="015E5172" w14:textId="2B44043C" w:rsidR="00B96235" w:rsidRPr="00B96235" w:rsidRDefault="00B96235" w:rsidP="00B96235">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Et</w:t>
      </w:r>
      <w:r w:rsidRPr="00B96235">
        <w:rPr>
          <w:rFonts w:ascii="Times New Roman" w:eastAsia="Times New Roman" w:hAnsi="Times New Roman" w:cs="Times New Roman"/>
          <w:sz w:val="20"/>
          <w:szCs w:val="20"/>
          <w:lang w:eastAsia="fr-FR"/>
        </w:rPr>
        <w:t xml:space="preserve"> pour les équipes </w:t>
      </w:r>
      <w:r>
        <w:rPr>
          <w:rFonts w:ascii="Times New Roman" w:eastAsia="Times New Roman" w:hAnsi="Times New Roman" w:cs="Times New Roman"/>
          <w:sz w:val="20"/>
          <w:szCs w:val="20"/>
          <w:lang w:eastAsia="fr-FR"/>
        </w:rPr>
        <w:t>ayant prévu</w:t>
      </w:r>
      <w:r w:rsidRPr="00B96235">
        <w:rPr>
          <w:rFonts w:ascii="Times New Roman" w:eastAsia="Times New Roman" w:hAnsi="Times New Roman" w:cs="Times New Roman"/>
          <w:sz w:val="20"/>
          <w:szCs w:val="20"/>
          <w:lang w:eastAsia="fr-FR"/>
        </w:rPr>
        <w:t xml:space="preserve"> un processionnal de l’</w:t>
      </w:r>
      <w:r w:rsidR="0090593A">
        <w:rPr>
          <w:rFonts w:ascii="Times New Roman" w:eastAsia="Times New Roman" w:hAnsi="Times New Roman" w:cs="Times New Roman"/>
          <w:sz w:val="20"/>
          <w:szCs w:val="20"/>
          <w:lang w:eastAsia="fr-FR"/>
        </w:rPr>
        <w:t>é</w:t>
      </w:r>
      <w:r w:rsidRPr="00B96235">
        <w:rPr>
          <w:rFonts w:ascii="Times New Roman" w:eastAsia="Times New Roman" w:hAnsi="Times New Roman" w:cs="Times New Roman"/>
          <w:sz w:val="20"/>
          <w:szCs w:val="20"/>
          <w:lang w:eastAsia="fr-FR"/>
        </w:rPr>
        <w:t>vangéliaire</w:t>
      </w:r>
      <w:r>
        <w:rPr>
          <w:rFonts w:ascii="Times New Roman" w:eastAsia="Times New Roman" w:hAnsi="Times New Roman" w:cs="Times New Roman"/>
          <w:sz w:val="20"/>
          <w:szCs w:val="20"/>
          <w:lang w:eastAsia="fr-FR"/>
        </w:rPr>
        <w:t>, nous avions suggéré</w:t>
      </w:r>
      <w:r w:rsidRPr="00B96235">
        <w:rPr>
          <w:rFonts w:ascii="Times New Roman" w:eastAsia="Times New Roman" w:hAnsi="Times New Roman" w:cs="Times New Roman"/>
          <w:sz w:val="20"/>
          <w:szCs w:val="20"/>
          <w:lang w:eastAsia="fr-FR"/>
        </w:rPr>
        <w:t> :</w:t>
      </w:r>
    </w:p>
    <w:p w14:paraId="1A672555" w14:textId="77777777" w:rsidR="00B96235" w:rsidRPr="00B96235" w:rsidRDefault="00B96235" w:rsidP="00B96235">
      <w:pPr>
        <w:spacing w:after="0" w:line="240" w:lineRule="auto"/>
        <w:ind w:left="284"/>
        <w:jc w:val="both"/>
        <w:rPr>
          <w:rFonts w:ascii="Times New Roman" w:eastAsia="Times New Roman" w:hAnsi="Times New Roman" w:cs="Times New Roman"/>
          <w:sz w:val="20"/>
          <w:szCs w:val="20"/>
          <w:lang w:eastAsia="fr-FR"/>
        </w:rPr>
      </w:pPr>
    </w:p>
    <w:p w14:paraId="020FFA16" w14:textId="405CA610" w:rsidR="00B96235" w:rsidRDefault="00B96235" w:rsidP="00B96235">
      <w:pPr>
        <w:spacing w:after="0" w:line="240" w:lineRule="auto"/>
        <w:ind w:left="284"/>
        <w:jc w:val="center"/>
        <w:rPr>
          <w:rFonts w:ascii="Times New Roman" w:eastAsia="Times New Roman" w:hAnsi="Times New Roman" w:cs="Times New Roman"/>
          <w:sz w:val="20"/>
          <w:szCs w:val="20"/>
          <w:lang w:eastAsia="fr-FR"/>
        </w:rPr>
      </w:pPr>
      <w:r w:rsidRPr="00B96235">
        <w:rPr>
          <w:rFonts w:ascii="Times New Roman" w:eastAsia="Times New Roman" w:hAnsi="Times New Roman" w:cs="Times New Roman"/>
          <w:b/>
          <w:color w:val="00B050"/>
          <w:sz w:val="20"/>
          <w:szCs w:val="20"/>
          <w:lang w:eastAsia="fr-FR"/>
        </w:rPr>
        <w:t xml:space="preserve">U 32-02 </w:t>
      </w:r>
      <w:r w:rsidRPr="00B96235">
        <w:rPr>
          <w:rFonts w:ascii="Times New Roman" w:eastAsia="Times New Roman" w:hAnsi="Times New Roman" w:cs="Times New Roman"/>
          <w:sz w:val="20"/>
          <w:szCs w:val="20"/>
          <w:lang w:eastAsia="fr-FR"/>
        </w:rPr>
        <w:t xml:space="preserve">- </w:t>
      </w:r>
      <w:r w:rsidRPr="00B96235">
        <w:rPr>
          <w:rFonts w:ascii="Times New Roman" w:eastAsia="Times New Roman" w:hAnsi="Times New Roman" w:cs="Times New Roman"/>
          <w:b/>
          <w:sz w:val="20"/>
          <w:szCs w:val="20"/>
          <w:lang w:eastAsia="fr-FR"/>
        </w:rPr>
        <w:t>Alléluia, Parole de Dieu</w:t>
      </w:r>
      <w:r w:rsidRPr="00B96235">
        <w:rPr>
          <w:rFonts w:ascii="Times New Roman" w:eastAsia="Times New Roman" w:hAnsi="Times New Roman" w:cs="Times New Roman"/>
          <w:sz w:val="20"/>
          <w:szCs w:val="20"/>
          <w:lang w:eastAsia="fr-FR"/>
        </w:rPr>
        <w:t xml:space="preserve"> - Signes Musiques n°64 / 25 messes pour toutes les assemblées – Vol 1</w:t>
      </w:r>
    </w:p>
    <w:p w14:paraId="3D5B7839" w14:textId="77777777" w:rsidR="0019765F" w:rsidRPr="00B96235" w:rsidRDefault="0019765F" w:rsidP="00B96235">
      <w:pPr>
        <w:spacing w:after="0" w:line="240" w:lineRule="auto"/>
        <w:ind w:left="284"/>
        <w:jc w:val="center"/>
        <w:rPr>
          <w:rFonts w:ascii="Times New Roman" w:eastAsia="Times New Roman" w:hAnsi="Times New Roman" w:cs="Times New Roman"/>
          <w:sz w:val="20"/>
          <w:szCs w:val="20"/>
          <w:lang w:eastAsia="fr-FR"/>
        </w:rPr>
      </w:pPr>
    </w:p>
    <w:p w14:paraId="168683BA" w14:textId="14B5C603" w:rsidR="008A3EC2" w:rsidRPr="00E67E15" w:rsidRDefault="008A3EC2" w:rsidP="008A3EC2">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EC5A3D">
        <w:rPr>
          <w:rFonts w:ascii="Arial" w:eastAsia="Times New Roman" w:hAnsi="Arial" w:cs="Arial"/>
          <w:b/>
          <w:color w:val="00B050"/>
          <w:sz w:val="24"/>
          <w:szCs w:val="24"/>
          <w:lang w:eastAsia="fr-FR"/>
        </w:rPr>
        <w:t xml:space="preserve">Lc </w:t>
      </w:r>
      <w:r w:rsidR="00D61D95">
        <w:rPr>
          <w:rFonts w:ascii="Arial" w:eastAsia="Times New Roman" w:hAnsi="Arial" w:cs="Arial"/>
          <w:b/>
          <w:color w:val="00B050"/>
          <w:sz w:val="24"/>
          <w:szCs w:val="24"/>
          <w:lang w:eastAsia="fr-FR"/>
        </w:rPr>
        <w:t>5</w:t>
      </w:r>
      <w:r w:rsidRPr="00FC764D">
        <w:rPr>
          <w:rFonts w:ascii="Arial" w:eastAsia="Times New Roman" w:hAnsi="Arial" w:cs="Arial"/>
          <w:b/>
          <w:color w:val="00B050"/>
          <w:sz w:val="24"/>
          <w:szCs w:val="24"/>
          <w:lang w:eastAsia="fr-FR"/>
        </w:rPr>
        <w:t xml:space="preserve">, </w:t>
      </w:r>
      <w:r w:rsidR="00D61D95">
        <w:rPr>
          <w:rFonts w:ascii="Arial" w:eastAsia="Times New Roman" w:hAnsi="Arial" w:cs="Arial"/>
          <w:color w:val="00B050"/>
          <w:sz w:val="24"/>
          <w:szCs w:val="24"/>
          <w:lang w:eastAsia="fr-FR"/>
        </w:rPr>
        <w:t>1-11</w:t>
      </w:r>
    </w:p>
    <w:p w14:paraId="53FD1A14" w14:textId="77777777" w:rsidR="0087564E" w:rsidRDefault="0087564E" w:rsidP="0016456B">
      <w:pPr>
        <w:spacing w:after="0" w:line="240" w:lineRule="auto"/>
        <w:ind w:left="284"/>
        <w:jc w:val="both"/>
        <w:rPr>
          <w:rFonts w:ascii="Times New Roman" w:eastAsia="Times New Roman" w:hAnsi="Times New Roman" w:cs="Times New Roman"/>
          <w:sz w:val="20"/>
          <w:szCs w:val="20"/>
          <w:lang w:eastAsia="fr-FR"/>
        </w:rPr>
      </w:pPr>
    </w:p>
    <w:p w14:paraId="36D549A1" w14:textId="48D36121" w:rsidR="008A3EC2" w:rsidRPr="00FC764D"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22924E6B" w14:textId="5970D3DF" w:rsidR="00375903" w:rsidRPr="00091393" w:rsidRDefault="00091393" w:rsidP="00091393">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Elle peut être introduite par quelques mots (voir </w:t>
      </w:r>
      <w:r w:rsidRPr="0090593A">
        <w:rPr>
          <w:rFonts w:ascii="Times New Roman" w:eastAsia="Times New Roman" w:hAnsi="Times New Roman" w:cs="Times New Roman"/>
          <w:i/>
          <w:iCs/>
          <w:sz w:val="20"/>
          <w:szCs w:val="20"/>
          <w:lang w:eastAsia="fr-FR"/>
        </w:rPr>
        <w:t>Des mises en œuvre</w:t>
      </w:r>
      <w:r>
        <w:rPr>
          <w:rFonts w:ascii="Times New Roman" w:eastAsia="Times New Roman" w:hAnsi="Times New Roman" w:cs="Times New Roman"/>
          <w:sz w:val="20"/>
          <w:szCs w:val="20"/>
          <w:lang w:eastAsia="fr-FR"/>
        </w:rPr>
        <w:t xml:space="preserve"> p.4). Et p</w:t>
      </w:r>
      <w:r w:rsidR="00FC764D">
        <w:rPr>
          <w:rFonts w:ascii="Times New Roman" w:eastAsia="Times New Roman" w:hAnsi="Times New Roman" w:cs="Times New Roman"/>
          <w:sz w:val="20"/>
          <w:szCs w:val="20"/>
          <w:lang w:eastAsia="fr-FR"/>
        </w:rPr>
        <w:t>our favoriser l’expression de tous, nous vous suggérons, pour cet ensemble de d</w:t>
      </w:r>
      <w:r>
        <w:rPr>
          <w:rFonts w:ascii="Times New Roman" w:eastAsia="Times New Roman" w:hAnsi="Times New Roman" w:cs="Times New Roman"/>
          <w:sz w:val="20"/>
          <w:szCs w:val="20"/>
          <w:lang w:eastAsia="fr-FR"/>
        </w:rPr>
        <w:t xml:space="preserve">imanches du </w:t>
      </w:r>
      <w:r w:rsidR="0090593A">
        <w:rPr>
          <w:rFonts w:ascii="Times New Roman" w:eastAsia="Times New Roman" w:hAnsi="Times New Roman" w:cs="Times New Roman"/>
          <w:sz w:val="20"/>
          <w:szCs w:val="20"/>
          <w:lang w:eastAsia="fr-FR"/>
        </w:rPr>
        <w:t>t</w:t>
      </w:r>
      <w:r>
        <w:rPr>
          <w:rFonts w:ascii="Times New Roman" w:eastAsia="Times New Roman" w:hAnsi="Times New Roman" w:cs="Times New Roman"/>
          <w:sz w:val="20"/>
          <w:szCs w:val="20"/>
          <w:lang w:eastAsia="fr-FR"/>
        </w:rPr>
        <w:t xml:space="preserve">emps ordinaire, </w:t>
      </w:r>
      <w:r w:rsidR="00FC764D">
        <w:rPr>
          <w:rFonts w:ascii="Times New Roman" w:eastAsia="Times New Roman" w:hAnsi="Times New Roman" w:cs="Times New Roman"/>
          <w:sz w:val="20"/>
          <w:szCs w:val="20"/>
          <w:lang w:eastAsia="fr-FR"/>
        </w:rPr>
        <w:t xml:space="preserve">le </w:t>
      </w:r>
      <w:r w:rsidR="00FC764D" w:rsidRPr="00783A05">
        <w:rPr>
          <w:rFonts w:ascii="Times New Roman Gras" w:eastAsia="Times New Roman" w:hAnsi="Times New Roman Gras" w:cs="Times New Roman"/>
          <w:b/>
          <w:sz w:val="20"/>
          <w:szCs w:val="20"/>
          <w:lang w:eastAsia="fr-FR"/>
        </w:rPr>
        <w:t xml:space="preserve">Symbole des </w:t>
      </w:r>
      <w:r w:rsidR="00783A05">
        <w:rPr>
          <w:rFonts w:ascii="Times New Roman Gras" w:eastAsia="Times New Roman" w:hAnsi="Times New Roman Gras" w:cs="Times New Roman"/>
          <w:b/>
          <w:sz w:val="20"/>
          <w:szCs w:val="20"/>
          <w:lang w:eastAsia="fr-FR"/>
        </w:rPr>
        <w:t>A</w:t>
      </w:r>
      <w:r w:rsidR="00FC764D" w:rsidRPr="00783A05">
        <w:rPr>
          <w:rFonts w:ascii="Times New Roman Gras" w:eastAsia="Times New Roman" w:hAnsi="Times New Roman Gras" w:cs="Times New Roman"/>
          <w:b/>
          <w:sz w:val="20"/>
          <w:szCs w:val="20"/>
          <w:lang w:eastAsia="fr-FR"/>
        </w:rPr>
        <w:t>pôtres.</w:t>
      </w:r>
    </w:p>
    <w:p w14:paraId="4FC5120D" w14:textId="77777777" w:rsidR="00FC764D" w:rsidRPr="0067299D" w:rsidRDefault="00FC764D" w:rsidP="008A3EC2">
      <w:pPr>
        <w:spacing w:after="0" w:line="240" w:lineRule="auto"/>
        <w:ind w:left="284"/>
        <w:jc w:val="both"/>
        <w:rPr>
          <w:rFonts w:ascii="Times New Roman" w:eastAsia="Times New Roman" w:hAnsi="Times New Roman" w:cs="Times New Roman"/>
          <w:smallCaps/>
          <w:sz w:val="20"/>
          <w:szCs w:val="20"/>
          <w:lang w:eastAsia="fr-FR"/>
        </w:rPr>
      </w:pPr>
    </w:p>
    <w:p w14:paraId="242348B3" w14:textId="77777777" w:rsidR="008A3EC2" w:rsidRPr="00FC764D"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2F722FE7" w14:textId="36624DFC" w:rsidR="002E6F9B" w:rsidRPr="00ED630C" w:rsidRDefault="002E6F9B" w:rsidP="002E6F9B">
      <w:pPr>
        <w:pStyle w:val="Textepuces"/>
        <w:ind w:left="284" w:firstLine="0"/>
      </w:pPr>
      <w:r w:rsidRPr="00ED630C">
        <w:t xml:space="preserve">En raison des délais de rédaction, d’impression et d’acheminement des Fiches, notre proposition ne peut tenir compte de l’actualité. Aussi nous insistons pour que l'équipe liturgique s’approprie les intentions ci-dessous. </w:t>
      </w:r>
    </w:p>
    <w:p w14:paraId="4CC3F2B8" w14:textId="77777777" w:rsidR="008A3EC2" w:rsidRPr="0067299D" w:rsidRDefault="008A3EC2" w:rsidP="008A3EC2">
      <w:pPr>
        <w:spacing w:after="0" w:line="220" w:lineRule="atLeast"/>
        <w:ind w:left="284"/>
        <w:jc w:val="both"/>
        <w:rPr>
          <w:rFonts w:ascii="Times New Roman" w:eastAsia="Times New Roman" w:hAnsi="Times New Roman" w:cs="Times New Roman"/>
          <w:sz w:val="20"/>
          <w:szCs w:val="20"/>
          <w:lang w:eastAsia="fr-FR"/>
        </w:rPr>
      </w:pPr>
    </w:p>
    <w:p w14:paraId="20EA783A" w14:textId="77777777" w:rsidR="00F835DE" w:rsidRPr="006F10D4" w:rsidRDefault="00836047" w:rsidP="005F1BC7">
      <w:pPr>
        <w:numPr>
          <w:ilvl w:val="0"/>
          <w:numId w:val="4"/>
        </w:numPr>
        <w:spacing w:after="0" w:line="220" w:lineRule="atLeast"/>
        <w:ind w:left="567" w:hanging="284"/>
        <w:jc w:val="both"/>
        <w:rPr>
          <w:rFonts w:ascii="Times New Roman" w:eastAsia="SimSun" w:hAnsi="Times New Roman" w:cs="Arial"/>
          <w:kern w:val="1"/>
          <w:sz w:val="20"/>
          <w:szCs w:val="20"/>
          <w:lang w:eastAsia="hi-IN" w:bidi="hi-IN"/>
        </w:rPr>
      </w:pPr>
      <w:r w:rsidRPr="00ED630C">
        <w:rPr>
          <w:rFonts w:ascii="Times New Roman" w:eastAsia="SimSun" w:hAnsi="Times New Roman" w:cs="Arial"/>
          <w:b/>
          <w:bCs/>
          <w:kern w:val="1"/>
          <w:sz w:val="20"/>
          <w:szCs w:val="20"/>
          <w:lang w:eastAsia="hi-IN" w:bidi="hi-IN"/>
        </w:rPr>
        <w:t xml:space="preserve">Introduction : </w:t>
      </w:r>
      <w:r w:rsidRPr="00ED630C">
        <w:rPr>
          <w:rFonts w:ascii="Times New Roman" w:eastAsia="SimSun" w:hAnsi="Times New Roman" w:cs="Arial"/>
          <w:b/>
          <w:bCs/>
          <w:kern w:val="1"/>
          <w:sz w:val="20"/>
          <w:szCs w:val="20"/>
          <w:lang w:eastAsia="hi-IN" w:bidi="hi-IN"/>
        </w:rPr>
        <w:tab/>
      </w:r>
    </w:p>
    <w:p w14:paraId="6748B9D9" w14:textId="264DF1A9" w:rsidR="00ED630C" w:rsidRPr="00B75F02" w:rsidRDefault="00B75F02" w:rsidP="00ED630C">
      <w:pPr>
        <w:widowControl w:val="0"/>
        <w:suppressAutoHyphens/>
        <w:spacing w:after="0" w:line="240" w:lineRule="auto"/>
        <w:ind w:left="2124"/>
        <w:rPr>
          <w:rFonts w:ascii="Times New Roman" w:eastAsia="SimSun" w:hAnsi="Times New Roman" w:cs="Arial"/>
          <w:bCs/>
          <w:i/>
          <w:kern w:val="1"/>
          <w:sz w:val="20"/>
          <w:szCs w:val="20"/>
          <w:lang w:eastAsia="hi-IN" w:bidi="hi-IN"/>
        </w:rPr>
      </w:pPr>
      <w:r w:rsidRPr="00B75F02">
        <w:rPr>
          <w:rFonts w:ascii="Times New Roman" w:eastAsia="SimSun" w:hAnsi="Times New Roman" w:cs="Arial"/>
          <w:bCs/>
          <w:i/>
          <w:kern w:val="1"/>
          <w:sz w:val="20"/>
          <w:szCs w:val="20"/>
          <w:lang w:eastAsia="hi-IN" w:bidi="hi-IN"/>
        </w:rPr>
        <w:t xml:space="preserve">Dans l’appel adressé au prophète Isaïe, puis dans la mission des premiers disciples, </w:t>
      </w:r>
      <w:r>
        <w:rPr>
          <w:rFonts w:ascii="Times New Roman" w:eastAsia="SimSun" w:hAnsi="Times New Roman" w:cs="Arial"/>
          <w:bCs/>
          <w:i/>
          <w:kern w:val="1"/>
          <w:sz w:val="20"/>
          <w:szCs w:val="20"/>
          <w:lang w:eastAsia="hi-IN" w:bidi="hi-IN"/>
        </w:rPr>
        <w:br/>
      </w:r>
      <w:r w:rsidRPr="00B75F02">
        <w:rPr>
          <w:rFonts w:ascii="Times New Roman" w:eastAsia="SimSun" w:hAnsi="Times New Roman" w:cs="Arial"/>
          <w:bCs/>
          <w:i/>
          <w:kern w:val="1"/>
          <w:sz w:val="20"/>
          <w:szCs w:val="20"/>
          <w:lang w:eastAsia="hi-IN" w:bidi="hi-IN"/>
        </w:rPr>
        <w:t xml:space="preserve">nous reconnaissons le désir de Dieu de faire connaître son offre de lumière et de vie </w:t>
      </w:r>
      <w:r>
        <w:rPr>
          <w:rFonts w:ascii="Times New Roman" w:eastAsia="SimSun" w:hAnsi="Times New Roman" w:cs="Arial"/>
          <w:bCs/>
          <w:i/>
          <w:kern w:val="1"/>
          <w:sz w:val="20"/>
          <w:szCs w:val="20"/>
          <w:lang w:eastAsia="hi-IN" w:bidi="hi-IN"/>
        </w:rPr>
        <w:br/>
      </w:r>
      <w:r w:rsidRPr="00B75F02">
        <w:rPr>
          <w:rFonts w:ascii="Times New Roman" w:eastAsia="SimSun" w:hAnsi="Times New Roman" w:cs="Arial"/>
          <w:bCs/>
          <w:i/>
          <w:kern w:val="1"/>
          <w:sz w:val="20"/>
          <w:szCs w:val="20"/>
          <w:lang w:eastAsia="hi-IN" w:bidi="hi-IN"/>
        </w:rPr>
        <w:t>à toute l’humanité. Prions-le selon cette intention.</w:t>
      </w:r>
    </w:p>
    <w:p w14:paraId="20B921AC" w14:textId="77777777" w:rsidR="00C9442B" w:rsidRPr="00B75F02" w:rsidRDefault="00C9442B" w:rsidP="00ED630C">
      <w:pPr>
        <w:widowControl w:val="0"/>
        <w:suppressAutoHyphens/>
        <w:spacing w:after="0" w:line="240" w:lineRule="auto"/>
        <w:ind w:left="2124"/>
        <w:rPr>
          <w:rFonts w:ascii="Times New Roman" w:eastAsia="SimSun" w:hAnsi="Times New Roman" w:cs="Arial"/>
          <w:kern w:val="1"/>
          <w:sz w:val="20"/>
          <w:szCs w:val="20"/>
          <w:lang w:eastAsia="hi-IN" w:bidi="hi-IN"/>
        </w:rPr>
      </w:pPr>
    </w:p>
    <w:p w14:paraId="43B35F1B" w14:textId="392ABCAC" w:rsidR="006F16C5" w:rsidRPr="00B75F02" w:rsidRDefault="006F16C5" w:rsidP="00B75F02">
      <w:pPr>
        <w:numPr>
          <w:ilvl w:val="0"/>
          <w:numId w:val="4"/>
        </w:numPr>
        <w:spacing w:after="0" w:line="220" w:lineRule="atLeast"/>
        <w:jc w:val="both"/>
        <w:rPr>
          <w:rFonts w:eastAsia="Times New Roman" w:cs="Times New Roman"/>
          <w:sz w:val="20"/>
          <w:szCs w:val="20"/>
        </w:rPr>
      </w:pPr>
      <w:r w:rsidRPr="00B75F02">
        <w:rPr>
          <w:rFonts w:ascii="Times New Roman" w:eastAsia="Times New Roman" w:hAnsi="Times New Roman" w:cs="Times New Roman"/>
          <w:b/>
          <w:sz w:val="20"/>
          <w:szCs w:val="20"/>
        </w:rPr>
        <w:t>Refrain :</w:t>
      </w:r>
      <w:r w:rsidR="00ED630C" w:rsidRPr="00B75F02">
        <w:rPr>
          <w:rFonts w:ascii="Times New Roman" w:eastAsia="Times New Roman" w:hAnsi="Times New Roman" w:cs="Times New Roman"/>
          <w:sz w:val="20"/>
          <w:szCs w:val="20"/>
        </w:rPr>
        <w:t xml:space="preserve"> </w:t>
      </w:r>
      <w:r w:rsidR="00ED630C" w:rsidRPr="00B75F02">
        <w:rPr>
          <w:rFonts w:ascii="Times New Roman" w:eastAsia="Times New Roman" w:hAnsi="Times New Roman" w:cs="Times New Roman"/>
          <w:sz w:val="20"/>
          <w:szCs w:val="20"/>
        </w:rPr>
        <w:tab/>
      </w:r>
      <w:r w:rsidR="00ED630C" w:rsidRPr="00B75F02">
        <w:rPr>
          <w:rFonts w:ascii="Times New Roman" w:eastAsia="Times New Roman" w:hAnsi="Times New Roman" w:cs="Times New Roman"/>
          <w:sz w:val="20"/>
          <w:szCs w:val="20"/>
        </w:rPr>
        <w:tab/>
      </w:r>
      <w:r w:rsidR="00B75F02" w:rsidRPr="00B75F02">
        <w:rPr>
          <w:rFonts w:ascii="Times New Roman" w:eastAsia="Times New Roman" w:hAnsi="Times New Roman" w:cs="Times New Roman"/>
          <w:b/>
          <w:i/>
          <w:sz w:val="20"/>
          <w:szCs w:val="20"/>
        </w:rPr>
        <w:t>Souvie</w:t>
      </w:r>
      <w:r w:rsidR="00B75F02">
        <w:rPr>
          <w:rFonts w:ascii="Times New Roman" w:eastAsia="Times New Roman" w:hAnsi="Times New Roman" w:cs="Times New Roman"/>
          <w:b/>
          <w:i/>
          <w:sz w:val="20"/>
          <w:szCs w:val="20"/>
        </w:rPr>
        <w:t>ns-toi, Seigneur, de ton amour !</w:t>
      </w:r>
      <w:r w:rsidR="00B75F02">
        <w:rPr>
          <w:rFonts w:ascii="Times New Roman" w:eastAsia="Times New Roman" w:hAnsi="Times New Roman" w:cs="Times New Roman"/>
          <w:b/>
          <w:i/>
          <w:sz w:val="20"/>
          <w:szCs w:val="20"/>
        </w:rPr>
        <w:tab/>
      </w:r>
      <w:r w:rsidR="00B75F02">
        <w:rPr>
          <w:rFonts w:ascii="Times New Roman" w:eastAsia="Times New Roman" w:hAnsi="Times New Roman" w:cs="Times New Roman"/>
          <w:b/>
          <w:i/>
          <w:sz w:val="20"/>
          <w:szCs w:val="20"/>
        </w:rPr>
        <w:tab/>
      </w:r>
      <w:r w:rsidR="00C9442B" w:rsidRPr="00B75F02">
        <w:rPr>
          <w:rFonts w:ascii="Times New Roman" w:eastAsia="Times New Roman" w:hAnsi="Times New Roman" w:cs="Times New Roman"/>
          <w:b/>
          <w:i/>
          <w:sz w:val="20"/>
          <w:szCs w:val="20"/>
        </w:rPr>
        <w:tab/>
      </w:r>
      <w:r w:rsidR="00B75F02">
        <w:rPr>
          <w:rFonts w:ascii="Times New Roman" w:eastAsia="Times New Roman" w:hAnsi="Times New Roman" w:cs="Times New Roman"/>
          <w:sz w:val="20"/>
          <w:szCs w:val="20"/>
        </w:rPr>
        <w:t>CNA 231-18</w:t>
      </w:r>
    </w:p>
    <w:p w14:paraId="15B9675E" w14:textId="77777777" w:rsidR="00F835DE" w:rsidRPr="00B75F02" w:rsidRDefault="00F835DE" w:rsidP="006F10D4">
      <w:pPr>
        <w:widowControl w:val="0"/>
        <w:suppressAutoHyphens/>
        <w:spacing w:after="0" w:line="240" w:lineRule="auto"/>
        <w:ind w:left="283"/>
        <w:rPr>
          <w:rFonts w:ascii="Times New Roman" w:eastAsia="SimSun" w:hAnsi="Times New Roman" w:cs="Arial"/>
          <w:bCs/>
          <w:kern w:val="1"/>
          <w:sz w:val="20"/>
          <w:szCs w:val="20"/>
          <w:lang w:eastAsia="hi-IN" w:bidi="hi-IN"/>
        </w:rPr>
      </w:pPr>
    </w:p>
    <w:p w14:paraId="2BB20ED6" w14:textId="77777777" w:rsidR="00F835DE" w:rsidRPr="00B75F02" w:rsidRDefault="00F835DE" w:rsidP="005F1BC7">
      <w:pPr>
        <w:numPr>
          <w:ilvl w:val="0"/>
          <w:numId w:val="4"/>
        </w:numPr>
        <w:spacing w:after="0" w:line="220" w:lineRule="atLeast"/>
        <w:ind w:left="567" w:hanging="284"/>
        <w:jc w:val="both"/>
        <w:rPr>
          <w:rFonts w:ascii="Times New Roman" w:hAnsi="Times New Roman" w:cs="Times New Roman"/>
          <w:b/>
          <w:sz w:val="20"/>
          <w:szCs w:val="20"/>
        </w:rPr>
      </w:pPr>
      <w:r w:rsidRPr="00B75F02">
        <w:rPr>
          <w:rFonts w:ascii="Times New Roman" w:hAnsi="Times New Roman" w:cs="Times New Roman"/>
          <w:b/>
          <w:sz w:val="20"/>
          <w:szCs w:val="20"/>
        </w:rPr>
        <w:t>Pistes pour les intentions :</w:t>
      </w:r>
    </w:p>
    <w:p w14:paraId="7DAACB94" w14:textId="77777777" w:rsidR="00ED630C" w:rsidRPr="00B75F02" w:rsidRDefault="00ED630C" w:rsidP="00ED630C">
      <w:pPr>
        <w:pStyle w:val="Standard"/>
        <w:ind w:left="2124"/>
        <w:rPr>
          <w:rFonts w:cs="Times New Roman"/>
          <w:sz w:val="20"/>
          <w:szCs w:val="20"/>
        </w:rPr>
      </w:pPr>
    </w:p>
    <w:p w14:paraId="38A78229" w14:textId="64CDF6B6" w:rsidR="00B75F02" w:rsidRDefault="00B75F02" w:rsidP="00B75F02">
      <w:pPr>
        <w:pStyle w:val="Standard"/>
        <w:ind w:left="2124"/>
        <w:rPr>
          <w:rFonts w:cs="Times New Roman"/>
          <w:sz w:val="20"/>
          <w:szCs w:val="20"/>
        </w:rPr>
      </w:pPr>
      <w:r w:rsidRPr="00B75F02">
        <w:rPr>
          <w:rFonts w:cs="Times New Roman"/>
          <w:sz w:val="20"/>
          <w:szCs w:val="20"/>
        </w:rPr>
        <w:t>Pour l’Église, ce navire qui s</w:t>
      </w:r>
      <w:r>
        <w:rPr>
          <w:rFonts w:cs="Times New Roman"/>
          <w:sz w:val="20"/>
          <w:szCs w:val="20"/>
        </w:rPr>
        <w:t>’avance au milieu des tempêtes :</w:t>
      </w:r>
      <w:r>
        <w:rPr>
          <w:rFonts w:cs="Times New Roman"/>
          <w:sz w:val="20"/>
          <w:szCs w:val="20"/>
        </w:rPr>
        <w:br/>
      </w:r>
      <w:r w:rsidRPr="00B75F02">
        <w:rPr>
          <w:rFonts w:cs="Times New Roman"/>
          <w:sz w:val="20"/>
          <w:szCs w:val="20"/>
        </w:rPr>
        <w:t>que tous les peuples de la terre et tous les habitants de nos cités puis</w:t>
      </w:r>
      <w:r w:rsidR="00A045ED">
        <w:rPr>
          <w:rFonts w:cs="Times New Roman"/>
          <w:sz w:val="20"/>
          <w:szCs w:val="20"/>
        </w:rPr>
        <w:t>s</w:t>
      </w:r>
      <w:r w:rsidRPr="00B75F02">
        <w:rPr>
          <w:rFonts w:cs="Times New Roman"/>
          <w:sz w:val="20"/>
          <w:szCs w:val="20"/>
        </w:rPr>
        <w:t>ent y trouver place, prions le Seigneur.</w:t>
      </w:r>
    </w:p>
    <w:p w14:paraId="1925FCD8" w14:textId="77777777" w:rsidR="00B75F02" w:rsidRPr="00B75F02" w:rsidRDefault="00B75F02" w:rsidP="00B75F02">
      <w:pPr>
        <w:pStyle w:val="Standard"/>
        <w:ind w:left="2124"/>
        <w:rPr>
          <w:rFonts w:cs="Times New Roman"/>
          <w:sz w:val="20"/>
          <w:szCs w:val="20"/>
        </w:rPr>
      </w:pPr>
    </w:p>
    <w:p w14:paraId="0D3934EA" w14:textId="4F87DF52" w:rsidR="00B75F02" w:rsidRDefault="00B75F02" w:rsidP="00B75F02">
      <w:pPr>
        <w:pStyle w:val="Standard"/>
        <w:ind w:left="2124"/>
        <w:rPr>
          <w:rFonts w:cs="Times New Roman"/>
          <w:sz w:val="20"/>
          <w:szCs w:val="20"/>
        </w:rPr>
      </w:pPr>
      <w:r w:rsidRPr="00B75F02">
        <w:rPr>
          <w:rFonts w:cs="Times New Roman"/>
          <w:sz w:val="20"/>
          <w:szCs w:val="20"/>
        </w:rPr>
        <w:t>Confions à Dieu nos frères et sœurs qui ont accepté des missions dans nos communautés chrétiennes, pour être messagers de l’Évangile par la parole et le témoignage, pour eux prions le Seigneur.</w:t>
      </w:r>
    </w:p>
    <w:p w14:paraId="2A8F33F8" w14:textId="77777777" w:rsidR="00B75F02" w:rsidRPr="00B75F02" w:rsidRDefault="00B75F02" w:rsidP="00B75F02">
      <w:pPr>
        <w:pStyle w:val="Standard"/>
        <w:ind w:left="2124"/>
        <w:rPr>
          <w:rFonts w:cs="Times New Roman"/>
          <w:sz w:val="20"/>
          <w:szCs w:val="20"/>
        </w:rPr>
      </w:pPr>
    </w:p>
    <w:p w14:paraId="66AFBC90" w14:textId="7D96E22B" w:rsidR="00B75F02" w:rsidRPr="00B75F02" w:rsidRDefault="00B75F02" w:rsidP="00B75F02">
      <w:pPr>
        <w:pStyle w:val="Standard"/>
        <w:ind w:left="2124"/>
        <w:rPr>
          <w:rFonts w:cs="Times New Roman"/>
          <w:sz w:val="20"/>
          <w:szCs w:val="20"/>
        </w:rPr>
      </w:pPr>
      <w:r w:rsidRPr="00B75F02">
        <w:rPr>
          <w:rFonts w:cs="Times New Roman"/>
          <w:sz w:val="20"/>
          <w:szCs w:val="20"/>
        </w:rPr>
        <w:t>Pour les personnes dont le travail est pénible et incertain, comme autrefois les pêcheurs de Galilée, pour ceux qui sont exploités et ne peuvent se défendre, pour eux tous</w:t>
      </w:r>
      <w:r>
        <w:rPr>
          <w:rFonts w:cs="Times New Roman"/>
          <w:sz w:val="20"/>
          <w:szCs w:val="20"/>
        </w:rPr>
        <w:t>,</w:t>
      </w:r>
      <w:r w:rsidRPr="00B75F02">
        <w:rPr>
          <w:rFonts w:cs="Times New Roman"/>
          <w:sz w:val="20"/>
          <w:szCs w:val="20"/>
        </w:rPr>
        <w:t xml:space="preserve"> prions le Seigneur.</w:t>
      </w:r>
    </w:p>
    <w:p w14:paraId="71D7B8B5" w14:textId="77777777" w:rsidR="00B75F02" w:rsidRDefault="00B75F02" w:rsidP="00B75F02">
      <w:pPr>
        <w:pStyle w:val="Standard"/>
        <w:ind w:left="2124"/>
        <w:rPr>
          <w:rFonts w:cs="Times New Roman"/>
          <w:sz w:val="20"/>
          <w:szCs w:val="20"/>
        </w:rPr>
      </w:pPr>
    </w:p>
    <w:p w14:paraId="7863E790" w14:textId="0D17C446" w:rsidR="00C9442B" w:rsidRDefault="00B75F02" w:rsidP="00B75F02">
      <w:pPr>
        <w:pStyle w:val="Standard"/>
        <w:ind w:left="2124"/>
        <w:rPr>
          <w:rFonts w:cs="Times New Roman"/>
          <w:sz w:val="20"/>
          <w:szCs w:val="20"/>
        </w:rPr>
      </w:pPr>
      <w:r w:rsidRPr="00B75F02">
        <w:rPr>
          <w:rFonts w:cs="Times New Roman"/>
          <w:sz w:val="20"/>
          <w:szCs w:val="20"/>
        </w:rPr>
        <w:t>Pour n</w:t>
      </w:r>
      <w:r>
        <w:rPr>
          <w:rFonts w:cs="Times New Roman"/>
          <w:sz w:val="20"/>
          <w:szCs w:val="20"/>
        </w:rPr>
        <w:t>otre communauté ici rassemblée :</w:t>
      </w:r>
      <w:r w:rsidRPr="00B75F02">
        <w:rPr>
          <w:rFonts w:cs="Times New Roman"/>
          <w:sz w:val="20"/>
          <w:szCs w:val="20"/>
        </w:rPr>
        <w:t xml:space="preserve"> l’apôtre nous demande de tenir bon, </w:t>
      </w:r>
      <w:r>
        <w:rPr>
          <w:rFonts w:cs="Times New Roman"/>
          <w:sz w:val="20"/>
          <w:szCs w:val="20"/>
        </w:rPr>
        <w:br/>
      </w:r>
      <w:r w:rsidRPr="00B75F02">
        <w:rPr>
          <w:rFonts w:cs="Times New Roman"/>
          <w:sz w:val="20"/>
          <w:szCs w:val="20"/>
        </w:rPr>
        <w:t xml:space="preserve">et de garder l’Évangile tel qu’il nous a été annoncé, </w:t>
      </w:r>
      <w:r>
        <w:rPr>
          <w:rFonts w:cs="Times New Roman"/>
          <w:sz w:val="20"/>
          <w:szCs w:val="20"/>
        </w:rPr>
        <w:t>selon la tradition apostolique ;</w:t>
      </w:r>
      <w:r w:rsidRPr="00B75F02">
        <w:rPr>
          <w:rFonts w:cs="Times New Roman"/>
          <w:sz w:val="20"/>
          <w:szCs w:val="20"/>
        </w:rPr>
        <w:t xml:space="preserve"> </w:t>
      </w:r>
      <w:r>
        <w:rPr>
          <w:rFonts w:cs="Times New Roman"/>
          <w:sz w:val="20"/>
          <w:szCs w:val="20"/>
        </w:rPr>
        <w:br/>
      </w:r>
      <w:r w:rsidRPr="00B75F02">
        <w:rPr>
          <w:rFonts w:cs="Times New Roman"/>
          <w:sz w:val="20"/>
          <w:szCs w:val="20"/>
        </w:rPr>
        <w:t>que l’Esprit Saint fortifie notre foi, prions le Seigneur.</w:t>
      </w:r>
    </w:p>
    <w:p w14:paraId="58FE0EFB" w14:textId="6756D4D0" w:rsidR="00B75F02" w:rsidRDefault="00B75F02" w:rsidP="00B75F02">
      <w:pPr>
        <w:pStyle w:val="Standard"/>
        <w:ind w:left="2124"/>
        <w:rPr>
          <w:rFonts w:cs="Times New Roman"/>
          <w:sz w:val="20"/>
          <w:szCs w:val="20"/>
        </w:rPr>
      </w:pPr>
    </w:p>
    <w:p w14:paraId="092F3025" w14:textId="527A371C" w:rsidR="0019765F" w:rsidRDefault="0019765F" w:rsidP="00B75F02">
      <w:pPr>
        <w:pStyle w:val="Standard"/>
        <w:ind w:left="2124"/>
        <w:rPr>
          <w:rFonts w:cs="Times New Roman"/>
          <w:sz w:val="20"/>
          <w:szCs w:val="20"/>
        </w:rPr>
      </w:pPr>
    </w:p>
    <w:p w14:paraId="35A10404" w14:textId="77777777" w:rsidR="0019765F" w:rsidRPr="00B75F02" w:rsidRDefault="0019765F" w:rsidP="00B75F02">
      <w:pPr>
        <w:pStyle w:val="Standard"/>
        <w:ind w:left="2124"/>
        <w:rPr>
          <w:rFonts w:cs="Times New Roman"/>
          <w:sz w:val="20"/>
          <w:szCs w:val="20"/>
        </w:rPr>
      </w:pPr>
    </w:p>
    <w:p w14:paraId="4A459643" w14:textId="494253E6" w:rsidR="00D66564" w:rsidRPr="00B75F02" w:rsidRDefault="00836047" w:rsidP="005F1BC7">
      <w:pPr>
        <w:numPr>
          <w:ilvl w:val="0"/>
          <w:numId w:val="4"/>
        </w:numPr>
        <w:spacing w:after="0" w:line="220" w:lineRule="atLeast"/>
        <w:ind w:left="567" w:hanging="284"/>
        <w:jc w:val="both"/>
        <w:rPr>
          <w:rFonts w:ascii="Times New Roman" w:eastAsia="SimSun" w:hAnsi="Times New Roman" w:cs="Arial"/>
          <w:kern w:val="1"/>
          <w:sz w:val="20"/>
          <w:szCs w:val="20"/>
          <w:lang w:eastAsia="hi-IN" w:bidi="hi-IN"/>
        </w:rPr>
      </w:pPr>
      <w:r w:rsidRPr="00B75F02">
        <w:rPr>
          <w:rFonts w:ascii="Times New Roman" w:eastAsia="SimSun" w:hAnsi="Times New Roman" w:cs="Arial"/>
          <w:b/>
          <w:bCs/>
          <w:kern w:val="1"/>
          <w:sz w:val="20"/>
          <w:szCs w:val="20"/>
          <w:lang w:eastAsia="hi-IN" w:bidi="hi-IN"/>
        </w:rPr>
        <w:lastRenderedPageBreak/>
        <w:t xml:space="preserve">Conclusion : </w:t>
      </w:r>
      <w:r w:rsidRPr="00B75F02">
        <w:rPr>
          <w:rFonts w:ascii="Times New Roman" w:eastAsia="SimSun" w:hAnsi="Times New Roman" w:cs="Arial"/>
          <w:b/>
          <w:bCs/>
          <w:kern w:val="1"/>
          <w:sz w:val="20"/>
          <w:szCs w:val="20"/>
          <w:lang w:eastAsia="hi-IN" w:bidi="hi-IN"/>
        </w:rPr>
        <w:tab/>
      </w:r>
    </w:p>
    <w:p w14:paraId="71CBCBEF" w14:textId="77777777" w:rsidR="00072016" w:rsidRPr="00B75F02" w:rsidRDefault="00072016" w:rsidP="00E428EE">
      <w:pPr>
        <w:spacing w:after="0" w:line="220" w:lineRule="atLeast"/>
        <w:ind w:left="2124"/>
        <w:rPr>
          <w:rFonts w:ascii="Times New Roman" w:eastAsia="SimSun" w:hAnsi="Times New Roman" w:cs="Arial"/>
          <w:b/>
          <w:kern w:val="1"/>
          <w:sz w:val="20"/>
          <w:szCs w:val="20"/>
          <w:lang w:eastAsia="hi-IN" w:bidi="hi-IN"/>
        </w:rPr>
      </w:pPr>
      <w:r w:rsidRPr="00B75F02">
        <w:rPr>
          <w:rFonts w:ascii="Times New Roman" w:eastAsia="SimSun" w:hAnsi="Times New Roman" w:cs="Arial"/>
          <w:b/>
          <w:kern w:val="1"/>
          <w:sz w:val="20"/>
          <w:szCs w:val="20"/>
          <w:lang w:eastAsia="hi-IN" w:bidi="hi-IN"/>
        </w:rPr>
        <w:t>Dieu notre Père,</w:t>
      </w:r>
      <w:r w:rsidRPr="00B75F02">
        <w:rPr>
          <w:rFonts w:ascii="Times New Roman" w:eastAsia="SimSun" w:hAnsi="Times New Roman" w:cs="Arial"/>
          <w:b/>
          <w:kern w:val="1"/>
          <w:sz w:val="20"/>
          <w:szCs w:val="20"/>
          <w:lang w:eastAsia="hi-IN" w:bidi="hi-IN"/>
        </w:rPr>
        <w:br/>
        <w:t>toi qui nous envoies comme tes messagers parmi nos frères</w:t>
      </w:r>
    </w:p>
    <w:p w14:paraId="23BFE937" w14:textId="164C060D" w:rsidR="00C9442B" w:rsidRPr="00B75F02" w:rsidRDefault="00072016" w:rsidP="00E428EE">
      <w:pPr>
        <w:spacing w:after="0" w:line="220" w:lineRule="atLeast"/>
        <w:ind w:left="2124"/>
        <w:rPr>
          <w:rFonts w:ascii="Times New Roman" w:eastAsia="SimSun" w:hAnsi="Times New Roman" w:cs="Arial"/>
          <w:b/>
          <w:kern w:val="1"/>
          <w:sz w:val="20"/>
          <w:szCs w:val="20"/>
          <w:lang w:eastAsia="hi-IN" w:bidi="hi-IN"/>
        </w:rPr>
      </w:pPr>
      <w:r w:rsidRPr="00B75F02">
        <w:rPr>
          <w:rFonts w:ascii="Times New Roman" w:eastAsia="SimSun" w:hAnsi="Times New Roman" w:cs="Arial"/>
          <w:b/>
          <w:kern w:val="1"/>
          <w:sz w:val="20"/>
          <w:szCs w:val="20"/>
          <w:lang w:eastAsia="hi-IN" w:bidi="hi-IN"/>
        </w:rPr>
        <w:t>donne-nous l’audace de la foi et le courage de la mission</w:t>
      </w:r>
      <w:r w:rsidR="00C9442B" w:rsidRPr="00B75F02">
        <w:rPr>
          <w:rFonts w:ascii="Times New Roman" w:eastAsia="SimSun" w:hAnsi="Times New Roman" w:cs="Arial"/>
          <w:b/>
          <w:kern w:val="1"/>
          <w:sz w:val="20"/>
          <w:szCs w:val="20"/>
          <w:lang w:eastAsia="hi-IN" w:bidi="hi-IN"/>
        </w:rPr>
        <w:t xml:space="preserve">. </w:t>
      </w:r>
    </w:p>
    <w:p w14:paraId="5A282ABE" w14:textId="477D0F47" w:rsidR="00776A4B" w:rsidRPr="00B75F02" w:rsidRDefault="00C9442B" w:rsidP="00E428EE">
      <w:pPr>
        <w:spacing w:after="0" w:line="220" w:lineRule="atLeast"/>
        <w:ind w:left="2124"/>
        <w:rPr>
          <w:rFonts w:ascii="Times New Roman" w:eastAsia="SimSun" w:hAnsi="Times New Roman" w:cs="Arial"/>
          <w:b/>
          <w:kern w:val="1"/>
          <w:sz w:val="20"/>
          <w:szCs w:val="20"/>
          <w:lang w:eastAsia="hi-IN" w:bidi="hi-IN"/>
        </w:rPr>
      </w:pPr>
      <w:r w:rsidRPr="00B75F02">
        <w:rPr>
          <w:rFonts w:ascii="Times New Roman" w:eastAsia="SimSun" w:hAnsi="Times New Roman" w:cs="Arial"/>
          <w:b/>
          <w:kern w:val="1"/>
          <w:sz w:val="20"/>
          <w:szCs w:val="20"/>
          <w:lang w:eastAsia="hi-IN" w:bidi="hi-IN"/>
        </w:rPr>
        <w:t>Par Jésus, le Christ, notre Seigneur</w:t>
      </w:r>
      <w:r w:rsidR="00776A4B" w:rsidRPr="00B75F02">
        <w:rPr>
          <w:rFonts w:ascii="Times New Roman" w:eastAsia="SimSun" w:hAnsi="Times New Roman" w:cs="Arial"/>
          <w:b/>
          <w:kern w:val="1"/>
          <w:sz w:val="20"/>
          <w:szCs w:val="20"/>
          <w:lang w:eastAsia="hi-IN" w:bidi="hi-IN"/>
        </w:rPr>
        <w:t xml:space="preserve">. </w:t>
      </w:r>
      <w:r w:rsidR="00776A4B" w:rsidRPr="00B75F02">
        <w:rPr>
          <w:rFonts w:ascii="Times New Roman Gras" w:eastAsia="SimSun" w:hAnsi="Times New Roman Gras" w:cs="Arial"/>
          <w:b/>
          <w:kern w:val="20"/>
          <w:sz w:val="20"/>
          <w:szCs w:val="20"/>
          <w:lang w:eastAsia="hi-IN" w:bidi="hi-IN"/>
        </w:rPr>
        <w:t>Amen.</w:t>
      </w:r>
    </w:p>
    <w:p w14:paraId="20B7F9CC"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l’Eucharistie</w:t>
      </w:r>
    </w:p>
    <w:p w14:paraId="4CF6CB85" w14:textId="77777777" w:rsidR="008A3EC2" w:rsidRPr="008A3EC2" w:rsidRDefault="008A3EC2" w:rsidP="008A3EC2">
      <w:pPr>
        <w:spacing w:after="0" w:line="220" w:lineRule="atLeast"/>
        <w:jc w:val="both"/>
        <w:rPr>
          <w:rFonts w:ascii="Times New Roman" w:eastAsia="Times New Roman" w:hAnsi="Times New Roman" w:cs="Times New Roman"/>
          <w:i/>
          <w:color w:val="00B050"/>
          <w:sz w:val="20"/>
          <w:szCs w:val="20"/>
          <w:lang w:eastAsia="fr-FR"/>
        </w:rPr>
      </w:pPr>
    </w:p>
    <w:p w14:paraId="32EA80F0" w14:textId="77777777"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l’autel et Présentation des dons</w:t>
      </w:r>
    </w:p>
    <w:p w14:paraId="445D035C" w14:textId="20683F26" w:rsidR="008A3EC2" w:rsidRDefault="008A3EC2" w:rsidP="005F1BC7">
      <w:pPr>
        <w:pStyle w:val="Textepuces"/>
        <w:numPr>
          <w:ilvl w:val="0"/>
          <w:numId w:val="4"/>
        </w:numPr>
        <w:ind w:left="567" w:hanging="284"/>
      </w:pPr>
      <w:r w:rsidRPr="008A3EC2">
        <w:rPr>
          <w:b/>
          <w:smallCaps/>
        </w:rPr>
        <w:t>Procession des offrandes</w:t>
      </w:r>
      <w:r w:rsidRPr="00C1250D">
        <w:t xml:space="preserve"> </w:t>
      </w:r>
    </w:p>
    <w:p w14:paraId="7FE4650F" w14:textId="77777777" w:rsidR="00C1250D" w:rsidRPr="00E05316" w:rsidRDefault="00C1250D" w:rsidP="00C1250D">
      <w:pPr>
        <w:pStyle w:val="Textepuces"/>
      </w:pPr>
    </w:p>
    <w:p w14:paraId="3F56C7C0" w14:textId="77777777" w:rsidR="008A3EC2" w:rsidRPr="008A3EC2" w:rsidRDefault="008A3EC2" w:rsidP="005F1BC7">
      <w:pPr>
        <w:numPr>
          <w:ilvl w:val="0"/>
          <w:numId w:val="4"/>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09C8F83C" w14:textId="77777777" w:rsidR="0019765F" w:rsidRDefault="0019765F" w:rsidP="00EC6605">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2EB1EBD8" w14:textId="487D4B92" w:rsidR="00EC6605" w:rsidRPr="00FA2495" w:rsidRDefault="00EC6605" w:rsidP="00EC6605">
      <w:pPr>
        <w:tabs>
          <w:tab w:val="left" w:pos="1985"/>
        </w:tabs>
        <w:snapToGrid w:val="0"/>
        <w:spacing w:after="0" w:line="240" w:lineRule="auto"/>
        <w:ind w:left="1985" w:hanging="284"/>
        <w:rPr>
          <w:rFonts w:ascii="Times New Roman" w:eastAsia="Times New Roman" w:hAnsi="Times New Roman" w:cs="Times New Roman"/>
          <w:iCs/>
          <w:sz w:val="18"/>
          <w:szCs w:val="20"/>
          <w:lang w:eastAsia="fr-FR"/>
        </w:rPr>
      </w:pPr>
      <w:r w:rsidRPr="00FA2495">
        <w:rPr>
          <w:rFonts w:ascii="Times New Roman" w:eastAsia="Times New Roman" w:hAnsi="Times New Roman" w:cs="Times New Roman"/>
          <w:i/>
          <w:iCs/>
          <w:sz w:val="20"/>
          <w:szCs w:val="20"/>
          <w:lang w:eastAsia="fr-FR"/>
        </w:rPr>
        <w:t xml:space="preserve">Celle de la </w:t>
      </w:r>
      <w:r w:rsidR="00DA372A">
        <w:rPr>
          <w:rFonts w:ascii="Times New Roman" w:eastAsia="Times New Roman" w:hAnsi="Times New Roman" w:cs="Times New Roman"/>
          <w:i/>
          <w:iCs/>
          <w:sz w:val="20"/>
          <w:szCs w:val="20"/>
          <w:lang w:eastAsia="fr-FR"/>
        </w:rPr>
        <w:t>m</w:t>
      </w:r>
      <w:r w:rsidRPr="00FA2495">
        <w:rPr>
          <w:rFonts w:ascii="Times New Roman" w:eastAsia="Times New Roman" w:hAnsi="Times New Roman" w:cs="Times New Roman"/>
          <w:i/>
          <w:iCs/>
          <w:sz w:val="20"/>
          <w:szCs w:val="20"/>
          <w:lang w:eastAsia="fr-FR"/>
        </w:rPr>
        <w:t>esse du jour</w:t>
      </w:r>
      <w:r w:rsidRPr="00FA2495">
        <w:rPr>
          <w:rFonts w:ascii="Times New Roman" w:eastAsia="Times New Roman" w:hAnsi="Times New Roman" w:cs="Times New Roman"/>
          <w:iCs/>
          <w:sz w:val="20"/>
          <w:szCs w:val="20"/>
          <w:lang w:eastAsia="fr-FR"/>
        </w:rPr>
        <w:t xml:space="preserve"> (</w:t>
      </w:r>
      <w:r w:rsidRPr="00FA2495">
        <w:rPr>
          <w:rFonts w:ascii="Times New Roman" w:eastAsia="Times New Roman" w:hAnsi="Times New Roman" w:cs="Times New Roman"/>
          <w:iCs/>
          <w:sz w:val="18"/>
          <w:szCs w:val="20"/>
          <w:lang w:eastAsia="fr-FR"/>
        </w:rPr>
        <w:t>Missel, p. 3</w:t>
      </w:r>
      <w:r w:rsidR="008C1AFD">
        <w:rPr>
          <w:rFonts w:ascii="Times New Roman" w:eastAsia="Times New Roman" w:hAnsi="Times New Roman" w:cs="Times New Roman"/>
          <w:iCs/>
          <w:sz w:val="18"/>
          <w:szCs w:val="20"/>
          <w:lang w:eastAsia="fr-FR"/>
        </w:rPr>
        <w:t>32</w:t>
      </w:r>
      <w:r w:rsidRPr="00FA2495">
        <w:rPr>
          <w:rFonts w:ascii="Times New Roman" w:eastAsia="Times New Roman" w:hAnsi="Times New Roman" w:cs="Times New Roman"/>
          <w:iCs/>
          <w:sz w:val="18"/>
          <w:szCs w:val="20"/>
          <w:lang w:eastAsia="fr-FR"/>
        </w:rPr>
        <w:t>)</w:t>
      </w:r>
    </w:p>
    <w:p w14:paraId="7AB18A31" w14:textId="77777777" w:rsidR="00EC6605" w:rsidRPr="00F36ABA" w:rsidRDefault="00EC6605" w:rsidP="00EC6605">
      <w:pPr>
        <w:tabs>
          <w:tab w:val="left" w:pos="1985"/>
        </w:tabs>
        <w:snapToGrid w:val="0"/>
        <w:spacing w:after="0" w:line="240" w:lineRule="auto"/>
        <w:ind w:left="1985" w:hanging="284"/>
        <w:rPr>
          <w:rFonts w:ascii="Times New Roman" w:eastAsia="Times New Roman" w:hAnsi="Times New Roman" w:cs="Times New Roman"/>
          <w:strike/>
          <w:sz w:val="20"/>
          <w:szCs w:val="20"/>
          <w:lang w:eastAsia="fr-FR"/>
        </w:rPr>
      </w:pPr>
    </w:p>
    <w:p w14:paraId="6C3195E3" w14:textId="09C48BAD" w:rsidR="008C1AFD" w:rsidRPr="008C1AFD" w:rsidRDefault="00FA2495" w:rsidP="008C1AFD">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S</w:t>
      </w:r>
      <w:r w:rsidR="008C1AFD">
        <w:rPr>
          <w:rFonts w:ascii="Times New Roman" w:eastAsia="Times New Roman" w:hAnsi="Times New Roman" w:cs="Times New Roman"/>
          <w:b/>
          <w:bCs/>
          <w:sz w:val="20"/>
          <w:szCs w:val="20"/>
          <w:lang w:eastAsia="fr-FR"/>
        </w:rPr>
        <w:t xml:space="preserve">eigneur notre Dieu, </w:t>
      </w:r>
    </w:p>
    <w:p w14:paraId="45502777" w14:textId="77777777" w:rsidR="008C1AFD" w:rsidRPr="008C1AFD" w:rsidRDefault="008C1AFD" w:rsidP="008C1AFD">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8C1AFD">
        <w:rPr>
          <w:rFonts w:ascii="Times New Roman" w:eastAsia="Times New Roman" w:hAnsi="Times New Roman" w:cs="Times New Roman"/>
          <w:b/>
          <w:bCs/>
          <w:sz w:val="20"/>
          <w:szCs w:val="20"/>
          <w:lang w:eastAsia="fr-FR"/>
        </w:rPr>
        <w:t>tu as choisi dans ta création</w:t>
      </w:r>
    </w:p>
    <w:p w14:paraId="2F06DFC4" w14:textId="32A3C857" w:rsidR="008C1AFD" w:rsidRPr="008C1AFD" w:rsidRDefault="008C1AFD" w:rsidP="008C1AFD">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8C1AFD">
        <w:rPr>
          <w:rFonts w:ascii="Times New Roman" w:eastAsia="Times New Roman" w:hAnsi="Times New Roman" w:cs="Times New Roman"/>
          <w:b/>
          <w:bCs/>
          <w:sz w:val="20"/>
          <w:szCs w:val="20"/>
          <w:lang w:eastAsia="fr-FR"/>
        </w:rPr>
        <w:t>ces aliments qui</w:t>
      </w:r>
      <w:r>
        <w:rPr>
          <w:rFonts w:ascii="Times New Roman" w:eastAsia="Times New Roman" w:hAnsi="Times New Roman" w:cs="Times New Roman"/>
          <w:b/>
          <w:bCs/>
          <w:sz w:val="20"/>
          <w:szCs w:val="20"/>
          <w:lang w:eastAsia="fr-FR"/>
        </w:rPr>
        <w:t xml:space="preserve"> soutiennent notre fragilité ; </w:t>
      </w:r>
    </w:p>
    <w:p w14:paraId="35C32C62" w14:textId="77777777" w:rsidR="008C1AFD" w:rsidRPr="008C1AFD" w:rsidRDefault="008C1AFD" w:rsidP="008C1AFD">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8C1AFD">
        <w:rPr>
          <w:rFonts w:ascii="Times New Roman" w:eastAsia="Times New Roman" w:hAnsi="Times New Roman" w:cs="Times New Roman"/>
          <w:b/>
          <w:bCs/>
          <w:sz w:val="20"/>
          <w:szCs w:val="20"/>
          <w:lang w:eastAsia="fr-FR"/>
        </w:rPr>
        <w:t>nous t’en prions :</w:t>
      </w:r>
    </w:p>
    <w:p w14:paraId="1B8A7EB3" w14:textId="013A1E20" w:rsidR="008C1AFD" w:rsidRPr="008C1AFD" w:rsidRDefault="008C1AFD" w:rsidP="008C1AFD">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8C1AFD">
        <w:rPr>
          <w:rFonts w:ascii="Times New Roman" w:eastAsia="Times New Roman" w:hAnsi="Times New Roman" w:cs="Times New Roman"/>
          <w:b/>
          <w:bCs/>
          <w:sz w:val="20"/>
          <w:szCs w:val="20"/>
          <w:lang w:eastAsia="fr-FR"/>
        </w:rPr>
        <w:t>fais qu’</w:t>
      </w:r>
      <w:r>
        <w:rPr>
          <w:rFonts w:ascii="Times New Roman" w:eastAsia="Times New Roman" w:hAnsi="Times New Roman" w:cs="Times New Roman"/>
          <w:b/>
          <w:bCs/>
          <w:sz w:val="20"/>
          <w:szCs w:val="20"/>
          <w:lang w:eastAsia="fr-FR"/>
        </w:rPr>
        <w:t xml:space="preserve">ils deviennent aussi pour nous </w:t>
      </w:r>
    </w:p>
    <w:p w14:paraId="2B2B5D5D" w14:textId="77777777" w:rsidR="008C1AFD" w:rsidRPr="008C1AFD" w:rsidRDefault="008C1AFD" w:rsidP="008C1AFD">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8C1AFD">
        <w:rPr>
          <w:rFonts w:ascii="Times New Roman" w:eastAsia="Times New Roman" w:hAnsi="Times New Roman" w:cs="Times New Roman"/>
          <w:b/>
          <w:bCs/>
          <w:sz w:val="20"/>
          <w:szCs w:val="20"/>
          <w:lang w:eastAsia="fr-FR"/>
        </w:rPr>
        <w:t>le sacrement de la vie éternelle.</w:t>
      </w:r>
    </w:p>
    <w:p w14:paraId="40B0B1EC" w14:textId="39A98570" w:rsidR="008C1AFD" w:rsidRDefault="008C1AFD" w:rsidP="008C1AFD">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8C1AFD">
        <w:rPr>
          <w:rFonts w:ascii="Times New Roman" w:eastAsia="Times New Roman" w:hAnsi="Times New Roman" w:cs="Times New Roman"/>
          <w:b/>
          <w:bCs/>
          <w:sz w:val="20"/>
          <w:szCs w:val="20"/>
          <w:lang w:eastAsia="fr-FR"/>
        </w:rPr>
        <w:t>Par le Christ, notre Seigneur.</w:t>
      </w:r>
    </w:p>
    <w:p w14:paraId="6F2EBC07" w14:textId="77777777" w:rsidR="008C1AFD" w:rsidRDefault="008C1AFD" w:rsidP="00EC6605">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
    <w:p w14:paraId="7A4939EB" w14:textId="6C2F0438" w:rsidR="00515BEC" w:rsidRPr="00787BBB" w:rsidRDefault="00787BBB" w:rsidP="00E05316">
      <w:pPr>
        <w:pStyle w:val="Oraison"/>
        <w:ind w:right="33"/>
        <w:rPr>
          <w:bCs w:val="0"/>
          <w:i/>
          <w:iCs/>
        </w:rPr>
      </w:pPr>
      <w:r>
        <w:rPr>
          <w:bCs w:val="0"/>
          <w:i/>
          <w:iCs/>
        </w:rPr>
        <w:t xml:space="preserve">Celle pour </w:t>
      </w:r>
      <w:r w:rsidR="002B5050">
        <w:rPr>
          <w:bCs w:val="0"/>
          <w:i/>
          <w:iCs/>
        </w:rPr>
        <w:t>la sanctification du travail humain A</w:t>
      </w:r>
      <w:r w:rsidR="00EC6605" w:rsidRPr="00787BBB">
        <w:rPr>
          <w:bCs w:val="0"/>
          <w:i/>
          <w:iCs/>
        </w:rPr>
        <w:t xml:space="preserve"> </w:t>
      </w:r>
      <w:r w:rsidR="009F36D7" w:rsidRPr="00787BBB">
        <w:rPr>
          <w:bCs w:val="0"/>
          <w:iCs/>
        </w:rPr>
        <w:t xml:space="preserve">(Missel p. </w:t>
      </w:r>
      <w:r w:rsidR="002B5050">
        <w:rPr>
          <w:bCs w:val="0"/>
          <w:iCs/>
        </w:rPr>
        <w:t>1123</w:t>
      </w:r>
      <w:r w:rsidR="009F36D7" w:rsidRPr="00787BBB">
        <w:rPr>
          <w:bCs w:val="0"/>
          <w:iCs/>
        </w:rPr>
        <w:t>)</w:t>
      </w:r>
    </w:p>
    <w:p w14:paraId="75C9D46F" w14:textId="77777777" w:rsidR="009F36D7" w:rsidRPr="00F36ABA" w:rsidRDefault="009F36D7" w:rsidP="00E05316">
      <w:pPr>
        <w:pStyle w:val="Oraison"/>
        <w:ind w:right="33"/>
      </w:pPr>
    </w:p>
    <w:p w14:paraId="6C72474E" w14:textId="1216C482" w:rsidR="002B5050" w:rsidRPr="002B5050" w:rsidRDefault="002B5050" w:rsidP="002B505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Seigneur Dieu, </w:t>
      </w:r>
    </w:p>
    <w:p w14:paraId="77267C6F" w14:textId="77777777" w:rsidR="002B5050" w:rsidRPr="002B5050" w:rsidRDefault="002B5050" w:rsidP="002B505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2B5050">
        <w:rPr>
          <w:rFonts w:ascii="Times New Roman" w:eastAsia="Times New Roman" w:hAnsi="Times New Roman" w:cs="Times New Roman"/>
          <w:b/>
          <w:bCs/>
          <w:sz w:val="20"/>
          <w:szCs w:val="20"/>
          <w:lang w:eastAsia="fr-FR"/>
        </w:rPr>
        <w:t>dans les offrandes qui te sont présentées,</w:t>
      </w:r>
    </w:p>
    <w:p w14:paraId="1A80AD55" w14:textId="77777777" w:rsidR="002B5050" w:rsidRPr="002B5050" w:rsidRDefault="002B5050" w:rsidP="002B505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2B5050">
        <w:rPr>
          <w:rFonts w:ascii="Times New Roman" w:eastAsia="Times New Roman" w:hAnsi="Times New Roman" w:cs="Times New Roman"/>
          <w:b/>
          <w:bCs/>
          <w:sz w:val="20"/>
          <w:szCs w:val="20"/>
          <w:lang w:eastAsia="fr-FR"/>
        </w:rPr>
        <w:t>tu donnes au genre humain les nourritures de cette vie</w:t>
      </w:r>
    </w:p>
    <w:p w14:paraId="558644DC" w14:textId="3450A8F0" w:rsidR="002B5050" w:rsidRPr="002B5050" w:rsidRDefault="002B5050" w:rsidP="002B505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2B5050">
        <w:rPr>
          <w:rFonts w:ascii="Times New Roman" w:eastAsia="Times New Roman" w:hAnsi="Times New Roman" w:cs="Times New Roman"/>
          <w:b/>
          <w:bCs/>
          <w:sz w:val="20"/>
          <w:szCs w:val="20"/>
          <w:lang w:eastAsia="fr-FR"/>
        </w:rPr>
        <w:t xml:space="preserve">et le </w:t>
      </w:r>
      <w:r>
        <w:rPr>
          <w:rFonts w:ascii="Times New Roman" w:eastAsia="Times New Roman" w:hAnsi="Times New Roman" w:cs="Times New Roman"/>
          <w:b/>
          <w:bCs/>
          <w:sz w:val="20"/>
          <w:szCs w:val="20"/>
          <w:lang w:eastAsia="fr-FR"/>
        </w:rPr>
        <w:t xml:space="preserve">sacrement d’une vie nouvelle ; </w:t>
      </w:r>
    </w:p>
    <w:p w14:paraId="1B0C817E" w14:textId="77777777" w:rsidR="002B5050" w:rsidRPr="002B5050" w:rsidRDefault="002B5050" w:rsidP="002B505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2B5050">
        <w:rPr>
          <w:rFonts w:ascii="Times New Roman" w:eastAsia="Times New Roman" w:hAnsi="Times New Roman" w:cs="Times New Roman"/>
          <w:b/>
          <w:bCs/>
          <w:sz w:val="20"/>
          <w:szCs w:val="20"/>
          <w:lang w:eastAsia="fr-FR"/>
        </w:rPr>
        <w:t>nous t’en prions :</w:t>
      </w:r>
    </w:p>
    <w:p w14:paraId="49D082E2" w14:textId="618C0856" w:rsidR="002B5050" w:rsidRPr="002B5050" w:rsidRDefault="002B5050" w:rsidP="002B505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2B5050">
        <w:rPr>
          <w:rFonts w:ascii="Times New Roman" w:eastAsia="Times New Roman" w:hAnsi="Times New Roman" w:cs="Times New Roman"/>
          <w:b/>
          <w:bCs/>
          <w:sz w:val="20"/>
          <w:szCs w:val="20"/>
          <w:lang w:eastAsia="fr-FR"/>
        </w:rPr>
        <w:t>fai</w:t>
      </w:r>
      <w:r>
        <w:rPr>
          <w:rFonts w:ascii="Times New Roman" w:eastAsia="Times New Roman" w:hAnsi="Times New Roman" w:cs="Times New Roman"/>
          <w:b/>
          <w:bCs/>
          <w:sz w:val="20"/>
          <w:szCs w:val="20"/>
          <w:lang w:eastAsia="fr-FR"/>
        </w:rPr>
        <w:t xml:space="preserve">s que nos corps et nos esprits </w:t>
      </w:r>
    </w:p>
    <w:p w14:paraId="5F39F636" w14:textId="77777777" w:rsidR="002B5050" w:rsidRPr="002B5050" w:rsidRDefault="002B5050" w:rsidP="002B505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2B5050">
        <w:rPr>
          <w:rFonts w:ascii="Times New Roman" w:eastAsia="Times New Roman" w:hAnsi="Times New Roman" w:cs="Times New Roman"/>
          <w:b/>
          <w:bCs/>
          <w:sz w:val="20"/>
          <w:szCs w:val="20"/>
          <w:lang w:eastAsia="fr-FR"/>
        </w:rPr>
        <w:t>ne soient jamais privés de leur soutien.</w:t>
      </w:r>
    </w:p>
    <w:p w14:paraId="4EC421DC" w14:textId="4DA754DA" w:rsidR="00013A76" w:rsidRPr="008A3EC2" w:rsidRDefault="002B5050" w:rsidP="002B505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2B5050">
        <w:rPr>
          <w:rFonts w:ascii="Times New Roman" w:eastAsia="Times New Roman" w:hAnsi="Times New Roman" w:cs="Times New Roman"/>
          <w:b/>
          <w:bCs/>
          <w:sz w:val="20"/>
          <w:szCs w:val="20"/>
          <w:lang w:eastAsia="fr-FR"/>
        </w:rPr>
        <w:t>Par le Christ, notre Seigneur.</w:t>
      </w:r>
    </w:p>
    <w:p w14:paraId="1B770E40" w14:textId="7F5FFDAA" w:rsidR="008A3EC2" w:rsidRDefault="008A3EC2" w:rsidP="008A3EC2">
      <w:pPr>
        <w:spacing w:after="0" w:line="220" w:lineRule="atLeast"/>
        <w:ind w:left="1985" w:right="33" w:hanging="284"/>
        <w:rPr>
          <w:rFonts w:ascii="Times New Roman" w:eastAsia="Times New Roman" w:hAnsi="Times New Roman" w:cs="Times New Roman"/>
          <w:bCs/>
          <w:strike/>
          <w:sz w:val="20"/>
          <w:szCs w:val="20"/>
          <w:lang w:eastAsia="fr-FR"/>
        </w:rPr>
      </w:pPr>
    </w:p>
    <w:p w14:paraId="416A801F" w14:textId="77777777"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29F229D3" w14:textId="77777777" w:rsidR="00B96235" w:rsidRPr="00B96235" w:rsidRDefault="00B96235" w:rsidP="00B96235">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Pr>
          <w:rFonts w:ascii="Times New Roman" w:eastAsia="Times New Roman" w:hAnsi="Times New Roman" w:cs="Times New Roman"/>
          <w:b/>
          <w:bCs/>
          <w:smallCaps/>
          <w:sz w:val="20"/>
          <w:szCs w:val="20"/>
          <w:lang w:eastAsia="fr-FR"/>
        </w:rPr>
        <w:t>Préface et Prière eucharistique</w:t>
      </w:r>
    </w:p>
    <w:p w14:paraId="1323740D" w14:textId="031E352A" w:rsidR="00091117" w:rsidRPr="00B96235" w:rsidRDefault="009C5A3E" w:rsidP="00B96235">
      <w:pPr>
        <w:tabs>
          <w:tab w:val="left" w:pos="567"/>
        </w:tabs>
        <w:spacing w:after="0" w:line="220" w:lineRule="atLeast"/>
        <w:ind w:left="567"/>
        <w:jc w:val="both"/>
        <w:rPr>
          <w:rFonts w:ascii="Times New Roman" w:eastAsia="Times New Roman" w:hAnsi="Times New Roman" w:cs="Times New Roman"/>
          <w:sz w:val="20"/>
          <w:szCs w:val="20"/>
          <w:lang w:eastAsia="fr-FR"/>
        </w:rPr>
      </w:pPr>
      <w:r w:rsidRPr="00B96235">
        <w:rPr>
          <w:rFonts w:ascii="Times New Roman" w:eastAsia="Times New Roman" w:hAnsi="Times New Roman" w:cs="Times New Roman"/>
          <w:sz w:val="20"/>
          <w:szCs w:val="20"/>
          <w:lang w:eastAsia="fr-FR"/>
        </w:rPr>
        <w:t xml:space="preserve">Nous vous suggérons la prière eucharistique pour des circonstances particulières </w:t>
      </w:r>
      <w:r w:rsidR="00091117" w:rsidRPr="00B96235">
        <w:rPr>
          <w:rFonts w:ascii="Times New Roman" w:eastAsia="Times New Roman" w:hAnsi="Times New Roman" w:cs="Times New Roman"/>
          <w:sz w:val="20"/>
          <w:szCs w:val="20"/>
          <w:lang w:eastAsia="fr-FR"/>
        </w:rPr>
        <w:t>n°1 (missel p. 585) « L’Église en marche vers l’unité » : « </w:t>
      </w:r>
      <w:r w:rsidR="00091117" w:rsidRPr="00B96235">
        <w:rPr>
          <w:rFonts w:ascii="Times New Roman" w:eastAsia="Times New Roman" w:hAnsi="Times New Roman" w:cs="Times New Roman"/>
          <w:i/>
          <w:sz w:val="20"/>
          <w:szCs w:val="20"/>
          <w:lang w:eastAsia="fr-FR"/>
        </w:rPr>
        <w:t>À la parole de ton Fils annonçant l’Évangile, tu as rassemblé ton Église de toute langue, peuple et nation, et tu ne cesses de la vivifier par la force de ton Esprit pour faire grandir jour après jour l’unité du genre humain</w:t>
      </w:r>
      <w:r w:rsidR="00091117" w:rsidRPr="00B96235">
        <w:rPr>
          <w:rFonts w:ascii="Times New Roman" w:eastAsia="Times New Roman" w:hAnsi="Times New Roman" w:cs="Times New Roman"/>
          <w:sz w:val="20"/>
          <w:szCs w:val="20"/>
          <w:lang w:eastAsia="fr-FR"/>
        </w:rPr>
        <w:t>… »</w:t>
      </w:r>
      <w:r w:rsidR="008A0372" w:rsidRPr="00B96235">
        <w:rPr>
          <w:rFonts w:ascii="Times New Roman" w:eastAsia="Times New Roman" w:hAnsi="Times New Roman" w:cs="Times New Roman"/>
          <w:sz w:val="20"/>
          <w:szCs w:val="20"/>
          <w:lang w:eastAsia="fr-FR"/>
        </w:rPr>
        <w:t>. Ou encore la 2</w:t>
      </w:r>
      <w:r w:rsidR="008A0372" w:rsidRPr="00B96235">
        <w:rPr>
          <w:rFonts w:ascii="Times New Roman" w:eastAsia="Times New Roman" w:hAnsi="Times New Roman" w:cs="Times New Roman"/>
          <w:sz w:val="20"/>
          <w:szCs w:val="20"/>
          <w:vertAlign w:val="superscript"/>
          <w:lang w:eastAsia="fr-FR"/>
        </w:rPr>
        <w:t>e</w:t>
      </w:r>
      <w:r w:rsidR="008A0372" w:rsidRPr="00B96235">
        <w:rPr>
          <w:rFonts w:ascii="Times New Roman" w:eastAsia="Times New Roman" w:hAnsi="Times New Roman" w:cs="Times New Roman"/>
          <w:sz w:val="20"/>
          <w:szCs w:val="20"/>
          <w:lang w:eastAsia="fr-FR"/>
        </w:rPr>
        <w:t xml:space="preserve"> préface des Apôtres « Les Apôtres, fondements de l’Église et témoins » (missel p. 443) : « </w:t>
      </w:r>
      <w:r w:rsidR="008A0372" w:rsidRPr="00B96235">
        <w:rPr>
          <w:rFonts w:ascii="Times New Roman" w:eastAsia="Times New Roman" w:hAnsi="Times New Roman" w:cs="Times New Roman"/>
          <w:i/>
          <w:sz w:val="20"/>
          <w:szCs w:val="20"/>
          <w:lang w:eastAsia="fr-FR"/>
        </w:rPr>
        <w:t>Car tu as fondé ton Église sur les Apôtres, pour qu’elle soit à jamais dans le monde le signe de ta sainteté, et qu’elle enseigne à tous les hommes l’Évangile du royaume des Cieux..</w:t>
      </w:r>
      <w:r w:rsidR="008A0372" w:rsidRPr="00B96235">
        <w:rPr>
          <w:rFonts w:ascii="Times New Roman" w:eastAsia="Times New Roman" w:hAnsi="Times New Roman" w:cs="Times New Roman"/>
          <w:sz w:val="20"/>
          <w:szCs w:val="20"/>
          <w:lang w:eastAsia="fr-FR"/>
        </w:rPr>
        <w:t>. »</w:t>
      </w:r>
    </w:p>
    <w:p w14:paraId="52352FD9" w14:textId="77777777" w:rsidR="00091117" w:rsidRDefault="00091117" w:rsidP="00091117">
      <w:pPr>
        <w:tabs>
          <w:tab w:val="left" w:pos="567"/>
        </w:tabs>
        <w:spacing w:after="0" w:line="220" w:lineRule="atLeast"/>
        <w:ind w:left="207"/>
        <w:jc w:val="both"/>
        <w:rPr>
          <w:rFonts w:ascii="Times New Roman" w:eastAsia="Times New Roman" w:hAnsi="Times New Roman" w:cs="Times New Roman"/>
          <w:sz w:val="20"/>
          <w:szCs w:val="20"/>
          <w:lang w:eastAsia="fr-FR"/>
        </w:rPr>
      </w:pPr>
    </w:p>
    <w:p w14:paraId="4CDE8E00" w14:textId="2325A447" w:rsidR="00B96235" w:rsidRPr="00B96235" w:rsidRDefault="00B96235" w:rsidP="00B96235">
      <w:pPr>
        <w:spacing w:after="0" w:line="220" w:lineRule="atLeast"/>
        <w:ind w:left="567"/>
        <w:jc w:val="both"/>
        <w:rPr>
          <w:rFonts w:ascii="Times New Roman" w:hAnsi="Times New Roman" w:cs="Times New Roman"/>
          <w:sz w:val="20"/>
          <w:szCs w:val="20"/>
        </w:rPr>
      </w:pPr>
      <w:r>
        <w:rPr>
          <w:rFonts w:ascii="Times New Roman" w:hAnsi="Times New Roman" w:cs="Times New Roman"/>
          <w:sz w:val="20"/>
          <w:szCs w:val="20"/>
        </w:rPr>
        <w:t>Pour donner une unité à cet</w:t>
      </w:r>
      <w:r w:rsidRPr="00B96235">
        <w:rPr>
          <w:rFonts w:ascii="Times New Roman" w:hAnsi="Times New Roman" w:cs="Times New Roman"/>
          <w:sz w:val="20"/>
          <w:szCs w:val="20"/>
        </w:rPr>
        <w:t xml:space="preserve"> ensemble de dimanches ordinaires</w:t>
      </w:r>
      <w:r>
        <w:rPr>
          <w:rFonts w:ascii="Times New Roman" w:hAnsi="Times New Roman" w:cs="Times New Roman"/>
          <w:sz w:val="20"/>
          <w:szCs w:val="20"/>
        </w:rPr>
        <w:t>, nous vous suggérons de conserver le même ordinaire</w:t>
      </w:r>
      <w:r w:rsidRPr="00B96235">
        <w:rPr>
          <w:rFonts w:ascii="Times New Roman" w:hAnsi="Times New Roman" w:cs="Times New Roman"/>
          <w:sz w:val="20"/>
          <w:szCs w:val="20"/>
        </w:rPr>
        <w:t xml:space="preserve"> : </w:t>
      </w:r>
    </w:p>
    <w:p w14:paraId="10FA6713" w14:textId="77777777" w:rsidR="00B96235" w:rsidRPr="00B96235" w:rsidRDefault="00B96235" w:rsidP="00B96235">
      <w:pPr>
        <w:tabs>
          <w:tab w:val="left" w:pos="567"/>
        </w:tabs>
        <w:spacing w:after="0" w:line="220" w:lineRule="atLeast"/>
        <w:ind w:left="284"/>
        <w:jc w:val="center"/>
        <w:rPr>
          <w:rFonts w:ascii="Times New Roman" w:hAnsi="Times New Roman" w:cs="Times New Roman"/>
          <w:sz w:val="20"/>
          <w:szCs w:val="20"/>
        </w:rPr>
      </w:pPr>
      <w:r w:rsidRPr="00B96235">
        <w:rPr>
          <w:rFonts w:ascii="Times New Roman" w:hAnsi="Times New Roman" w:cs="Times New Roman"/>
          <w:b/>
          <w:color w:val="00B050"/>
          <w:sz w:val="20"/>
          <w:szCs w:val="20"/>
        </w:rPr>
        <w:t xml:space="preserve">AL 51-82 </w:t>
      </w:r>
      <w:r w:rsidRPr="00B96235">
        <w:rPr>
          <w:rFonts w:ascii="Times New Roman" w:hAnsi="Times New Roman" w:cs="Times New Roman"/>
          <w:b/>
          <w:sz w:val="20"/>
          <w:szCs w:val="20"/>
        </w:rPr>
        <w:t xml:space="preserve">- Messe au Dieu de la Paix - </w:t>
      </w:r>
      <w:r w:rsidRPr="00B96235">
        <w:rPr>
          <w:rFonts w:ascii="Times New Roman" w:hAnsi="Times New Roman" w:cs="Times New Roman"/>
          <w:sz w:val="20"/>
          <w:szCs w:val="20"/>
        </w:rPr>
        <w:t xml:space="preserve">25 Messes pour toutes les assemblées Vol 1 </w:t>
      </w:r>
    </w:p>
    <w:p w14:paraId="71510BE8" w14:textId="77777777" w:rsidR="00B96235" w:rsidRPr="00B96235" w:rsidRDefault="00B96235" w:rsidP="00B96235">
      <w:pPr>
        <w:spacing w:after="0" w:line="220" w:lineRule="atLeast"/>
        <w:ind w:left="284"/>
        <w:jc w:val="center"/>
        <w:rPr>
          <w:rFonts w:ascii="Times New Roman" w:hAnsi="Times New Roman" w:cs="Times New Roman"/>
          <w:sz w:val="20"/>
          <w:szCs w:val="20"/>
        </w:rPr>
      </w:pPr>
      <w:r w:rsidRPr="00B96235">
        <w:rPr>
          <w:rFonts w:ascii="Times New Roman" w:hAnsi="Times New Roman" w:cs="Times New Roman"/>
          <w:b/>
          <w:color w:val="00B050"/>
          <w:sz w:val="20"/>
          <w:szCs w:val="20"/>
        </w:rPr>
        <w:t>AL 173</w:t>
      </w:r>
      <w:r w:rsidRPr="00B96235">
        <w:rPr>
          <w:rFonts w:ascii="Times New Roman" w:hAnsi="Times New Roman" w:cs="Times New Roman"/>
          <w:sz w:val="20"/>
          <w:szCs w:val="20"/>
        </w:rPr>
        <w:t xml:space="preserve"> - </w:t>
      </w:r>
      <w:r w:rsidRPr="00B96235">
        <w:rPr>
          <w:rFonts w:ascii="Times New Roman" w:hAnsi="Times New Roman" w:cs="Times New Roman"/>
          <w:b/>
          <w:sz w:val="20"/>
          <w:szCs w:val="20"/>
        </w:rPr>
        <w:t>Messe du Partage</w:t>
      </w:r>
      <w:r w:rsidRPr="00B96235">
        <w:rPr>
          <w:rFonts w:ascii="Times New Roman" w:hAnsi="Times New Roman" w:cs="Times New Roman"/>
          <w:sz w:val="20"/>
          <w:szCs w:val="20"/>
        </w:rPr>
        <w:t xml:space="preserve"> – 25 Messes pour toutes les assemblées Vol 2</w:t>
      </w:r>
    </w:p>
    <w:p w14:paraId="69661B20" w14:textId="04C9CBDA" w:rsidR="008A3EC2" w:rsidRPr="00506625" w:rsidRDefault="008A3EC2" w:rsidP="00506625">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D2B8973"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Fraction du pain &amp; Communion</w:t>
      </w:r>
    </w:p>
    <w:p w14:paraId="0D2EF09A" w14:textId="369E3346" w:rsidR="008A7C01" w:rsidRPr="00624811" w:rsidRDefault="008A3EC2" w:rsidP="008A7C01">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Notre Père</w:t>
      </w:r>
      <w:r w:rsidR="00624811">
        <w:rPr>
          <w:rFonts w:ascii="Times New Roman" w:eastAsia="Times New Roman" w:hAnsi="Times New Roman" w:cs="Times New Roman"/>
          <w:b/>
          <w:bCs/>
          <w:smallCaps/>
          <w:sz w:val="20"/>
          <w:szCs w:val="20"/>
          <w:lang w:eastAsia="fr-FR"/>
        </w:rPr>
        <w:t xml:space="preserve"> </w:t>
      </w:r>
      <w:r w:rsidR="00624811" w:rsidRPr="00624811">
        <w:rPr>
          <w:rFonts w:ascii="Times New Roman" w:eastAsia="Times New Roman" w:hAnsi="Times New Roman" w:cs="Times New Roman"/>
          <w:bCs/>
          <w:sz w:val="20"/>
          <w:szCs w:val="20"/>
          <w:lang w:eastAsia="fr-FR"/>
        </w:rPr>
        <w:t>– (voir aussi p.6 de cette fiche)</w:t>
      </w:r>
    </w:p>
    <w:p w14:paraId="59279DEF" w14:textId="5CAC4014" w:rsidR="00BA7100" w:rsidRPr="008A0372" w:rsidRDefault="00BA7100" w:rsidP="008A7C01">
      <w:pPr>
        <w:tabs>
          <w:tab w:val="left" w:pos="567"/>
        </w:tabs>
        <w:spacing w:after="0" w:line="220" w:lineRule="atLeast"/>
        <w:ind w:left="2124"/>
        <w:rPr>
          <w:rFonts w:ascii="Times New Roman" w:eastAsia="Times New Roman" w:hAnsi="Times New Roman" w:cs="Times New Roman"/>
          <w:sz w:val="20"/>
          <w:szCs w:val="20"/>
          <w:lang w:eastAsia="fr-FR"/>
        </w:rPr>
      </w:pPr>
      <w:r w:rsidRPr="008A0372">
        <w:rPr>
          <w:rFonts w:ascii="Times New Roman" w:eastAsia="Times New Roman" w:hAnsi="Times New Roman" w:cs="Times New Roman"/>
          <w:sz w:val="20"/>
          <w:szCs w:val="20"/>
          <w:lang w:eastAsia="fr-FR"/>
        </w:rPr>
        <w:t xml:space="preserve">Dieu </w:t>
      </w:r>
      <w:r w:rsidR="008A0372" w:rsidRPr="008A0372">
        <w:rPr>
          <w:rFonts w:ascii="Times New Roman" w:eastAsia="Times New Roman" w:hAnsi="Times New Roman" w:cs="Times New Roman"/>
          <w:sz w:val="20"/>
          <w:szCs w:val="20"/>
          <w:lang w:eastAsia="fr-FR"/>
        </w:rPr>
        <w:t>le Tout</w:t>
      </w:r>
      <w:r w:rsidR="00DA372A">
        <w:rPr>
          <w:rFonts w:ascii="Times New Roman" w:eastAsia="Times New Roman" w:hAnsi="Times New Roman" w:cs="Times New Roman"/>
          <w:sz w:val="20"/>
          <w:szCs w:val="20"/>
          <w:lang w:eastAsia="fr-FR"/>
        </w:rPr>
        <w:t>-</w:t>
      </w:r>
      <w:r w:rsidR="008A0372" w:rsidRPr="008A0372">
        <w:rPr>
          <w:rFonts w:ascii="Times New Roman" w:eastAsia="Times New Roman" w:hAnsi="Times New Roman" w:cs="Times New Roman"/>
          <w:sz w:val="20"/>
          <w:szCs w:val="20"/>
          <w:lang w:eastAsia="fr-FR"/>
        </w:rPr>
        <w:t xml:space="preserve">Autre, </w:t>
      </w:r>
      <w:r w:rsidRPr="008A0372">
        <w:rPr>
          <w:rFonts w:ascii="Times New Roman" w:eastAsia="Times New Roman" w:hAnsi="Times New Roman" w:cs="Times New Roman"/>
          <w:sz w:val="20"/>
          <w:szCs w:val="20"/>
          <w:lang w:eastAsia="fr-FR"/>
        </w:rPr>
        <w:t xml:space="preserve">le trois fois Saint, </w:t>
      </w:r>
    </w:p>
    <w:p w14:paraId="18DBABEC" w14:textId="194E2A3C" w:rsidR="00BA7100" w:rsidRDefault="00BA7100" w:rsidP="008A7C01">
      <w:pPr>
        <w:tabs>
          <w:tab w:val="left" w:pos="567"/>
        </w:tabs>
        <w:spacing w:after="0" w:line="220" w:lineRule="atLeast"/>
        <w:ind w:left="2124"/>
        <w:rPr>
          <w:rFonts w:ascii="Times New Roman" w:eastAsia="Times New Roman" w:hAnsi="Times New Roman" w:cs="Times New Roman"/>
          <w:sz w:val="20"/>
          <w:szCs w:val="20"/>
          <w:lang w:eastAsia="fr-FR"/>
        </w:rPr>
      </w:pPr>
      <w:r w:rsidRPr="008A0372">
        <w:rPr>
          <w:rFonts w:ascii="Times New Roman" w:eastAsia="Times New Roman" w:hAnsi="Times New Roman" w:cs="Times New Roman"/>
          <w:sz w:val="20"/>
          <w:szCs w:val="20"/>
          <w:lang w:eastAsia="fr-FR"/>
        </w:rPr>
        <w:t>s’est manifesté</w:t>
      </w:r>
      <w:r w:rsidR="008A0372" w:rsidRPr="008A0372">
        <w:rPr>
          <w:rFonts w:ascii="Times New Roman" w:eastAsia="Times New Roman" w:hAnsi="Times New Roman" w:cs="Times New Roman"/>
          <w:sz w:val="20"/>
          <w:szCs w:val="20"/>
          <w:lang w:eastAsia="fr-FR"/>
        </w:rPr>
        <w:t xml:space="preserve"> comme le</w:t>
      </w:r>
      <w:r w:rsidR="0042686E">
        <w:rPr>
          <w:rFonts w:ascii="Times New Roman" w:eastAsia="Times New Roman" w:hAnsi="Times New Roman" w:cs="Times New Roman"/>
          <w:sz w:val="20"/>
          <w:szCs w:val="20"/>
          <w:lang w:eastAsia="fr-FR"/>
        </w:rPr>
        <w:t xml:space="preserve"> Dieu Tout</w:t>
      </w:r>
      <w:r w:rsidR="00A23564">
        <w:rPr>
          <w:rFonts w:ascii="Times New Roman" w:eastAsia="Times New Roman" w:hAnsi="Times New Roman" w:cs="Times New Roman"/>
          <w:sz w:val="20"/>
          <w:szCs w:val="20"/>
          <w:lang w:eastAsia="fr-FR"/>
        </w:rPr>
        <w:t>-</w:t>
      </w:r>
      <w:r w:rsidR="0042686E">
        <w:rPr>
          <w:rFonts w:ascii="Times New Roman" w:eastAsia="Times New Roman" w:hAnsi="Times New Roman" w:cs="Times New Roman"/>
          <w:sz w:val="20"/>
          <w:szCs w:val="20"/>
          <w:lang w:eastAsia="fr-FR"/>
        </w:rPr>
        <w:t xml:space="preserve">Proche </w:t>
      </w:r>
      <w:r w:rsidR="008A0372" w:rsidRPr="008A0372">
        <w:rPr>
          <w:rFonts w:ascii="Times New Roman" w:eastAsia="Times New Roman" w:hAnsi="Times New Roman" w:cs="Times New Roman"/>
          <w:sz w:val="20"/>
          <w:szCs w:val="20"/>
          <w:lang w:eastAsia="fr-FR"/>
        </w:rPr>
        <w:t>en son Fils bien-aimé</w:t>
      </w:r>
      <w:r w:rsidR="0042686E">
        <w:rPr>
          <w:rFonts w:ascii="Times New Roman" w:eastAsia="Times New Roman" w:hAnsi="Times New Roman" w:cs="Times New Roman"/>
          <w:sz w:val="20"/>
          <w:szCs w:val="20"/>
          <w:lang w:eastAsia="fr-FR"/>
        </w:rPr>
        <w:t>.</w:t>
      </w:r>
    </w:p>
    <w:p w14:paraId="187F62FB" w14:textId="5F742A52" w:rsidR="008A0372" w:rsidRPr="0042686E" w:rsidRDefault="0042686E" w:rsidP="0042686E">
      <w:pPr>
        <w:tabs>
          <w:tab w:val="left" w:pos="567"/>
        </w:tabs>
        <w:spacing w:after="0" w:line="220" w:lineRule="atLeast"/>
        <w:ind w:left="2124"/>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Aussi,</w:t>
      </w:r>
      <w:r w:rsidRPr="0042686E">
        <w:rPr>
          <w:rFonts w:ascii="Times New Roman" w:eastAsia="Times New Roman" w:hAnsi="Times New Roman" w:cs="Times New Roman"/>
          <w:b/>
          <w:sz w:val="20"/>
          <w:szCs w:val="20"/>
          <w:lang w:eastAsia="fr-FR"/>
        </w:rPr>
        <w:t xml:space="preserve"> c</w:t>
      </w:r>
      <w:r w:rsidR="008A0372" w:rsidRPr="0042686E">
        <w:rPr>
          <w:rFonts w:ascii="Times New Roman" w:eastAsia="Times New Roman" w:hAnsi="Times New Roman" w:cs="Times New Roman"/>
          <w:b/>
          <w:sz w:val="20"/>
          <w:szCs w:val="20"/>
          <w:lang w:eastAsia="fr-FR"/>
        </w:rPr>
        <w:t>omme</w:t>
      </w:r>
      <w:r w:rsidR="008A0372" w:rsidRPr="008A0372">
        <w:rPr>
          <w:rFonts w:ascii="Times New Roman" w:eastAsia="Times New Roman" w:hAnsi="Times New Roman" w:cs="Times New Roman"/>
          <w:b/>
          <w:sz w:val="20"/>
          <w:szCs w:val="20"/>
          <w:lang w:eastAsia="fr-FR"/>
        </w:rPr>
        <w:t xml:space="preserve"> nous l’avons appris du Sauveur,</w:t>
      </w:r>
    </w:p>
    <w:p w14:paraId="3423B428" w14:textId="34192474" w:rsidR="009C5A3E" w:rsidRPr="00783A05" w:rsidRDefault="008A0372" w:rsidP="008A0372">
      <w:pPr>
        <w:tabs>
          <w:tab w:val="left" w:pos="567"/>
        </w:tabs>
        <w:spacing w:after="0" w:line="220" w:lineRule="atLeast"/>
        <w:ind w:left="2124"/>
        <w:rPr>
          <w:rFonts w:ascii="Times New Roman" w:eastAsia="Times New Roman" w:hAnsi="Times New Roman" w:cs="Times New Roman"/>
          <w:b/>
          <w:sz w:val="20"/>
          <w:szCs w:val="20"/>
          <w:lang w:eastAsia="fr-FR"/>
        </w:rPr>
      </w:pPr>
      <w:r w:rsidRPr="008A0372">
        <w:rPr>
          <w:rFonts w:ascii="Times New Roman" w:eastAsia="Times New Roman" w:hAnsi="Times New Roman" w:cs="Times New Roman"/>
          <w:b/>
          <w:sz w:val="20"/>
          <w:szCs w:val="20"/>
          <w:lang w:eastAsia="fr-FR"/>
        </w:rPr>
        <w:t>et selon son</w:t>
      </w:r>
      <w:r>
        <w:rPr>
          <w:rFonts w:ascii="Times New Roman" w:eastAsia="Times New Roman" w:hAnsi="Times New Roman" w:cs="Times New Roman"/>
          <w:b/>
          <w:sz w:val="20"/>
          <w:szCs w:val="20"/>
          <w:lang w:eastAsia="fr-FR"/>
        </w:rPr>
        <w:t xml:space="preserve"> commandement, nous osons dire :</w:t>
      </w:r>
      <w:r w:rsidR="009C5A3E">
        <w:rPr>
          <w:rFonts w:ascii="Times New Roman" w:eastAsia="Times New Roman" w:hAnsi="Times New Roman" w:cs="Times New Roman"/>
          <w:b/>
          <w:sz w:val="20"/>
          <w:szCs w:val="20"/>
          <w:lang w:eastAsia="fr-FR"/>
        </w:rPr>
        <w:t xml:space="preserve"> </w:t>
      </w:r>
      <w:r w:rsidR="009C5A3E" w:rsidRPr="00783A05">
        <w:rPr>
          <w:rFonts w:ascii="Times New Roman Gras" w:eastAsia="Times New Roman" w:hAnsi="Times New Roman Gras" w:cs="Times New Roman"/>
          <w:b/>
          <w:sz w:val="20"/>
          <w:szCs w:val="20"/>
          <w:lang w:eastAsia="fr-FR"/>
        </w:rPr>
        <w:t>Notre Père</w:t>
      </w:r>
      <w:r w:rsidR="009C5A3E" w:rsidRPr="00783A05">
        <w:rPr>
          <w:rFonts w:ascii="Times New Roman" w:eastAsia="Times New Roman" w:hAnsi="Times New Roman" w:cs="Times New Roman"/>
          <w:b/>
          <w:sz w:val="20"/>
          <w:szCs w:val="20"/>
          <w:lang w:eastAsia="fr-FR"/>
        </w:rPr>
        <w:t>…</w:t>
      </w:r>
    </w:p>
    <w:p w14:paraId="0E212316" w14:textId="77777777" w:rsidR="00BA7100" w:rsidRPr="00BA7100" w:rsidRDefault="00BA7100" w:rsidP="008A7C01">
      <w:pPr>
        <w:tabs>
          <w:tab w:val="left" w:pos="567"/>
        </w:tabs>
        <w:spacing w:after="0" w:line="220" w:lineRule="atLeast"/>
        <w:ind w:left="2124"/>
        <w:rPr>
          <w:rFonts w:ascii="Times New Roman" w:eastAsia="Times New Roman" w:hAnsi="Times New Roman" w:cs="Times New Roman"/>
          <w:sz w:val="20"/>
          <w:szCs w:val="20"/>
          <w:lang w:eastAsia="fr-FR"/>
        </w:rPr>
      </w:pPr>
    </w:p>
    <w:p w14:paraId="6A169DD2" w14:textId="3C358954" w:rsidR="00624811" w:rsidRPr="00624811" w:rsidRDefault="008A3EC2" w:rsidP="00624811">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Geste de </w:t>
      </w:r>
      <w:r w:rsidR="00C70FBD">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 xml:space="preserve">aix </w:t>
      </w:r>
      <w:r w:rsidR="00624811" w:rsidRPr="00624811">
        <w:rPr>
          <w:rFonts w:ascii="Times New Roman" w:eastAsia="Times New Roman" w:hAnsi="Times New Roman" w:cs="Times New Roman"/>
          <w:bCs/>
          <w:sz w:val="20"/>
          <w:szCs w:val="20"/>
          <w:lang w:eastAsia="fr-FR"/>
        </w:rPr>
        <w:t>– (voir aussi p.6 de cette fiche)</w:t>
      </w:r>
    </w:p>
    <w:p w14:paraId="2DBC5842" w14:textId="171FBDBE" w:rsidR="008A3EC2" w:rsidRPr="00CE5D08" w:rsidRDefault="0042686E" w:rsidP="000B5355">
      <w:pPr>
        <w:tabs>
          <w:tab w:val="left" w:pos="567"/>
        </w:tabs>
        <w:spacing w:after="0" w:line="220" w:lineRule="atLeast"/>
        <w:ind w:left="2124"/>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Dieu qui nous rassemble</w:t>
      </w:r>
      <w:r w:rsidR="00BA7100">
        <w:rPr>
          <w:rFonts w:ascii="Times New Roman" w:eastAsia="Times New Roman" w:hAnsi="Times New Roman" w:cs="Times New Roman"/>
          <w:i/>
          <w:sz w:val="20"/>
          <w:szCs w:val="20"/>
          <w:lang w:eastAsia="fr-FR"/>
        </w:rPr>
        <w:t xml:space="preserve"> pour être </w:t>
      </w:r>
      <w:r>
        <w:rPr>
          <w:rFonts w:ascii="Times New Roman" w:eastAsia="Times New Roman" w:hAnsi="Times New Roman" w:cs="Times New Roman"/>
          <w:i/>
          <w:sz w:val="20"/>
          <w:szCs w:val="20"/>
          <w:lang w:eastAsia="fr-FR"/>
        </w:rPr>
        <w:t xml:space="preserve">son </w:t>
      </w:r>
      <w:r w:rsidR="00BA7100">
        <w:rPr>
          <w:rFonts w:ascii="Times New Roman" w:eastAsia="Times New Roman" w:hAnsi="Times New Roman" w:cs="Times New Roman"/>
          <w:i/>
          <w:sz w:val="20"/>
          <w:szCs w:val="20"/>
          <w:lang w:eastAsia="fr-FR"/>
        </w:rPr>
        <w:t xml:space="preserve">Église au cœur du monde, </w:t>
      </w:r>
      <w:r>
        <w:rPr>
          <w:rFonts w:ascii="Times New Roman" w:eastAsia="Times New Roman" w:hAnsi="Times New Roman" w:cs="Times New Roman"/>
          <w:i/>
          <w:sz w:val="20"/>
          <w:szCs w:val="20"/>
          <w:lang w:eastAsia="fr-FR"/>
        </w:rPr>
        <w:br/>
        <w:t>fai</w:t>
      </w:r>
      <w:r w:rsidR="00275BF6">
        <w:rPr>
          <w:rFonts w:ascii="Times New Roman" w:eastAsia="Times New Roman" w:hAnsi="Times New Roman" w:cs="Times New Roman"/>
          <w:i/>
          <w:sz w:val="20"/>
          <w:szCs w:val="20"/>
          <w:lang w:eastAsia="fr-FR"/>
        </w:rPr>
        <w:t>t</w:t>
      </w:r>
      <w:r>
        <w:rPr>
          <w:rFonts w:ascii="Times New Roman" w:eastAsia="Times New Roman" w:hAnsi="Times New Roman" w:cs="Times New Roman"/>
          <w:i/>
          <w:sz w:val="20"/>
          <w:szCs w:val="20"/>
          <w:lang w:eastAsia="fr-FR"/>
        </w:rPr>
        <w:t xml:space="preserve"> des pécheurs que nous sommes, les messagers de la Bonne Nouvelle,</w:t>
      </w:r>
      <w:r w:rsidR="00BA7100">
        <w:rPr>
          <w:rFonts w:ascii="Times New Roman" w:eastAsia="Times New Roman" w:hAnsi="Times New Roman" w:cs="Times New Roman"/>
          <w:i/>
          <w:sz w:val="20"/>
          <w:szCs w:val="20"/>
          <w:lang w:eastAsia="fr-FR"/>
        </w:rPr>
        <w:t xml:space="preserve"> des messagers de paix !</w:t>
      </w:r>
    </w:p>
    <w:p w14:paraId="62EEC281" w14:textId="568BAB67" w:rsidR="000B5355" w:rsidRDefault="00CE5D08" w:rsidP="000B5355">
      <w:pPr>
        <w:tabs>
          <w:tab w:val="left" w:pos="567"/>
        </w:tabs>
        <w:spacing w:after="0" w:line="220" w:lineRule="atLeast"/>
        <w:ind w:left="2124"/>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Dans la charité du Christ, donnez-vous la paix !</w:t>
      </w:r>
    </w:p>
    <w:p w14:paraId="647F6B50" w14:textId="77777777" w:rsidR="000B5355" w:rsidRPr="000B5355" w:rsidRDefault="000B5355" w:rsidP="000B5355">
      <w:pPr>
        <w:tabs>
          <w:tab w:val="left" w:pos="567"/>
        </w:tabs>
        <w:spacing w:after="0" w:line="220" w:lineRule="atLeast"/>
        <w:ind w:left="2124"/>
        <w:rPr>
          <w:rFonts w:ascii="Times New Roman" w:eastAsia="Times New Roman" w:hAnsi="Times New Roman" w:cs="Times New Roman"/>
          <w:b/>
          <w:sz w:val="20"/>
          <w:szCs w:val="20"/>
          <w:lang w:eastAsia="fr-FR"/>
        </w:rPr>
      </w:pPr>
    </w:p>
    <w:p w14:paraId="736945F4" w14:textId="77777777" w:rsidR="00B96235" w:rsidRPr="00B96235" w:rsidRDefault="008A3EC2" w:rsidP="00B96235">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Chant de la fraction </w:t>
      </w:r>
      <w:r w:rsidR="00C46A4A">
        <w:rPr>
          <w:rFonts w:ascii="Times New Roman" w:eastAsia="Times New Roman" w:hAnsi="Times New Roman" w:cs="Times New Roman"/>
          <w:b/>
          <w:bCs/>
          <w:smallCaps/>
          <w:sz w:val="20"/>
          <w:szCs w:val="20"/>
          <w:lang w:eastAsia="fr-FR"/>
        </w:rPr>
        <w:t>–</w:t>
      </w:r>
      <w:r w:rsidR="00DF73AB">
        <w:rPr>
          <w:rFonts w:ascii="Times New Roman" w:eastAsia="Times New Roman" w:hAnsi="Times New Roman" w:cs="Times New Roman"/>
          <w:sz w:val="20"/>
          <w:szCs w:val="20"/>
          <w:lang w:eastAsia="fr-FR"/>
        </w:rPr>
        <w:t xml:space="preserve"> </w:t>
      </w:r>
      <w:r w:rsidR="00B96235" w:rsidRPr="00B96235">
        <w:rPr>
          <w:rFonts w:ascii="Times New Roman" w:eastAsia="Times New Roman" w:hAnsi="Times New Roman" w:cs="Times New Roman"/>
          <w:sz w:val="20"/>
          <w:szCs w:val="20"/>
          <w:lang w:eastAsia="fr-FR"/>
        </w:rPr>
        <w:t xml:space="preserve">Pour cet ensemble de dimanches, nous vous proposons </w:t>
      </w:r>
      <w:r w:rsidR="00B96235" w:rsidRPr="00B96235">
        <w:rPr>
          <w:rFonts w:ascii="Times New Roman" w:hAnsi="Times New Roman" w:cs="Times New Roman"/>
          <w:sz w:val="20"/>
          <w:szCs w:val="20"/>
        </w:rPr>
        <w:t xml:space="preserve">de conserver le même ordinaire : </w:t>
      </w:r>
    </w:p>
    <w:p w14:paraId="28AD92EF" w14:textId="77777777" w:rsidR="00B96235" w:rsidRPr="00B96235" w:rsidRDefault="00B96235" w:rsidP="00B96235">
      <w:pPr>
        <w:tabs>
          <w:tab w:val="left" w:pos="567"/>
        </w:tabs>
        <w:spacing w:after="0" w:line="220" w:lineRule="atLeast"/>
        <w:ind w:left="284"/>
        <w:jc w:val="center"/>
        <w:rPr>
          <w:rFonts w:ascii="Times New Roman" w:hAnsi="Times New Roman" w:cs="Times New Roman"/>
          <w:sz w:val="20"/>
          <w:szCs w:val="20"/>
        </w:rPr>
      </w:pPr>
      <w:r w:rsidRPr="00B96235">
        <w:rPr>
          <w:rFonts w:ascii="Times New Roman" w:hAnsi="Times New Roman" w:cs="Times New Roman"/>
          <w:b/>
          <w:color w:val="00B050"/>
          <w:sz w:val="20"/>
          <w:szCs w:val="20"/>
        </w:rPr>
        <w:lastRenderedPageBreak/>
        <w:t xml:space="preserve">AL 51-82 </w:t>
      </w:r>
      <w:r w:rsidRPr="00B96235">
        <w:rPr>
          <w:rFonts w:ascii="Times New Roman" w:hAnsi="Times New Roman" w:cs="Times New Roman"/>
          <w:b/>
          <w:sz w:val="20"/>
          <w:szCs w:val="20"/>
        </w:rPr>
        <w:t xml:space="preserve">- Messe au Dieu de la Paix - </w:t>
      </w:r>
      <w:r w:rsidRPr="00B96235">
        <w:rPr>
          <w:rFonts w:ascii="Times New Roman" w:hAnsi="Times New Roman" w:cs="Times New Roman"/>
          <w:sz w:val="20"/>
          <w:szCs w:val="20"/>
        </w:rPr>
        <w:t xml:space="preserve">25 Messes pour toutes les assemblées Vol 1 </w:t>
      </w:r>
    </w:p>
    <w:p w14:paraId="25EAA6E1" w14:textId="41502450" w:rsidR="00B96235" w:rsidRDefault="00B96235" w:rsidP="00B96235">
      <w:pPr>
        <w:spacing w:after="0" w:line="220" w:lineRule="atLeast"/>
        <w:ind w:left="284"/>
        <w:jc w:val="center"/>
        <w:rPr>
          <w:rFonts w:ascii="Times New Roman" w:hAnsi="Times New Roman" w:cs="Times New Roman"/>
          <w:sz w:val="20"/>
          <w:szCs w:val="20"/>
        </w:rPr>
      </w:pPr>
      <w:r w:rsidRPr="00B96235">
        <w:rPr>
          <w:rFonts w:ascii="Times New Roman" w:hAnsi="Times New Roman" w:cs="Times New Roman"/>
          <w:b/>
          <w:color w:val="00B050"/>
          <w:sz w:val="20"/>
          <w:szCs w:val="20"/>
        </w:rPr>
        <w:t>AL 173</w:t>
      </w:r>
      <w:r w:rsidRPr="00B96235">
        <w:rPr>
          <w:rFonts w:ascii="Times New Roman" w:hAnsi="Times New Roman" w:cs="Times New Roman"/>
          <w:sz w:val="20"/>
          <w:szCs w:val="20"/>
        </w:rPr>
        <w:t xml:space="preserve"> - </w:t>
      </w:r>
      <w:r w:rsidRPr="00B96235">
        <w:rPr>
          <w:rFonts w:ascii="Times New Roman" w:hAnsi="Times New Roman" w:cs="Times New Roman"/>
          <w:b/>
          <w:sz w:val="20"/>
          <w:szCs w:val="20"/>
        </w:rPr>
        <w:t>Messe du Partage</w:t>
      </w:r>
      <w:r w:rsidRPr="00B96235">
        <w:rPr>
          <w:rFonts w:ascii="Times New Roman" w:hAnsi="Times New Roman" w:cs="Times New Roman"/>
          <w:sz w:val="20"/>
          <w:szCs w:val="20"/>
        </w:rPr>
        <w:t xml:space="preserve"> – 25 Messes pour toutes les assemblées Vol 2</w:t>
      </w:r>
    </w:p>
    <w:p w14:paraId="3A8DF6E4" w14:textId="77777777" w:rsidR="00B96235" w:rsidRPr="00B96235" w:rsidRDefault="00B96235" w:rsidP="00B96235">
      <w:pPr>
        <w:spacing w:after="0" w:line="220" w:lineRule="atLeast"/>
        <w:ind w:left="284"/>
        <w:rPr>
          <w:rFonts w:ascii="Times New Roman" w:hAnsi="Times New Roman" w:cs="Times New Roman"/>
          <w:sz w:val="20"/>
          <w:szCs w:val="20"/>
        </w:rPr>
      </w:pPr>
    </w:p>
    <w:p w14:paraId="42588BEA" w14:textId="107C805B" w:rsidR="008A3EC2" w:rsidRPr="00091393" w:rsidRDefault="008A3EC2" w:rsidP="005F1BC7">
      <w:pPr>
        <w:numPr>
          <w:ilvl w:val="0"/>
          <w:numId w:val="5"/>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1354D8A3" w14:textId="3ACFD0A2" w:rsidR="00091393" w:rsidRPr="00091393" w:rsidRDefault="00091393" w:rsidP="00091393">
      <w:pPr>
        <w:tabs>
          <w:tab w:val="left" w:pos="567"/>
        </w:tabs>
        <w:spacing w:after="0" w:line="220" w:lineRule="atLeast"/>
        <w:ind w:left="284"/>
        <w:jc w:val="both"/>
        <w:rPr>
          <w:rFonts w:ascii="Times New Roman" w:eastAsia="Times New Roman" w:hAnsi="Times New Roman" w:cs="Times New Roman"/>
          <w:bCs/>
          <w:sz w:val="20"/>
          <w:szCs w:val="20"/>
          <w:lang w:eastAsia="fr-FR"/>
        </w:rPr>
      </w:pPr>
      <w:r w:rsidRPr="00091393">
        <w:rPr>
          <w:rFonts w:ascii="Times New Roman" w:eastAsia="Times New Roman" w:hAnsi="Times New Roman" w:cs="Times New Roman"/>
          <w:bCs/>
          <w:sz w:val="20"/>
          <w:szCs w:val="20"/>
          <w:lang w:eastAsia="fr-FR"/>
        </w:rPr>
        <w:t xml:space="preserve">Voir </w:t>
      </w:r>
      <w:r w:rsidR="00C70FBD" w:rsidRPr="00C70FBD">
        <w:rPr>
          <w:rFonts w:ascii="Times New Roman" w:eastAsia="Times New Roman" w:hAnsi="Times New Roman" w:cs="Times New Roman"/>
          <w:bCs/>
          <w:i/>
          <w:iCs/>
          <w:sz w:val="20"/>
          <w:szCs w:val="20"/>
          <w:lang w:eastAsia="fr-FR"/>
        </w:rPr>
        <w:t>D</w:t>
      </w:r>
      <w:r w:rsidRPr="00C70FBD">
        <w:rPr>
          <w:rFonts w:ascii="Times New Roman" w:eastAsia="Times New Roman" w:hAnsi="Times New Roman" w:cs="Times New Roman"/>
          <w:bCs/>
          <w:i/>
          <w:iCs/>
          <w:sz w:val="20"/>
          <w:szCs w:val="20"/>
          <w:lang w:eastAsia="fr-FR"/>
        </w:rPr>
        <w:t>es mises en œuvre</w:t>
      </w:r>
      <w:r w:rsidRPr="00091393">
        <w:rPr>
          <w:rFonts w:ascii="Times New Roman" w:eastAsia="Times New Roman" w:hAnsi="Times New Roman" w:cs="Times New Roman"/>
          <w:bCs/>
          <w:sz w:val="20"/>
          <w:szCs w:val="20"/>
          <w:lang w:eastAsia="fr-FR"/>
        </w:rPr>
        <w:t xml:space="preserve"> p.4</w:t>
      </w:r>
      <w:r>
        <w:rPr>
          <w:rFonts w:ascii="Times New Roman" w:eastAsia="Times New Roman" w:hAnsi="Times New Roman" w:cs="Times New Roman"/>
          <w:bCs/>
          <w:sz w:val="20"/>
          <w:szCs w:val="20"/>
          <w:lang w:eastAsia="fr-FR"/>
        </w:rPr>
        <w:t> :</w:t>
      </w:r>
    </w:p>
    <w:p w14:paraId="281DB338" w14:textId="6D8E33CC" w:rsidR="00D65154" w:rsidRDefault="0042686E" w:rsidP="003A6ED4">
      <w:pPr>
        <w:spacing w:after="0" w:line="220" w:lineRule="atLeast"/>
        <w:ind w:left="1985" w:hanging="284"/>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À la parole de Pierre : « </w:t>
      </w:r>
      <w:r w:rsidRPr="0042686E">
        <w:rPr>
          <w:rFonts w:ascii="Times New Roman" w:eastAsia="Times New Roman" w:hAnsi="Times New Roman" w:cs="Times New Roman"/>
          <w:bCs/>
          <w:i/>
          <w:sz w:val="20"/>
          <w:szCs w:val="20"/>
          <w:lang w:eastAsia="fr-FR"/>
        </w:rPr>
        <w:t>Éloigne-toi de moi, Seigneur, car je suis un homme pécheur</w:t>
      </w:r>
      <w:r>
        <w:rPr>
          <w:rFonts w:ascii="Times New Roman" w:eastAsia="Times New Roman" w:hAnsi="Times New Roman" w:cs="Times New Roman"/>
          <w:bCs/>
          <w:sz w:val="20"/>
          <w:szCs w:val="20"/>
          <w:lang w:eastAsia="fr-FR"/>
        </w:rPr>
        <w:t xml:space="preserve"> » </w:t>
      </w:r>
    </w:p>
    <w:p w14:paraId="3356339A" w14:textId="42F294DC" w:rsidR="0042686E" w:rsidRPr="00AF2423" w:rsidRDefault="0042686E" w:rsidP="003A6ED4">
      <w:pPr>
        <w:spacing w:after="0" w:line="220" w:lineRule="atLeast"/>
        <w:ind w:left="1985" w:hanging="284"/>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Jésus a répondu : « </w:t>
      </w:r>
      <w:r w:rsidRPr="0042686E">
        <w:rPr>
          <w:rFonts w:ascii="Times New Roman" w:eastAsia="Times New Roman" w:hAnsi="Times New Roman" w:cs="Times New Roman"/>
          <w:bCs/>
          <w:i/>
          <w:sz w:val="20"/>
          <w:szCs w:val="20"/>
          <w:lang w:eastAsia="fr-FR"/>
        </w:rPr>
        <w:t>Sois sans crainte</w:t>
      </w:r>
      <w:r>
        <w:rPr>
          <w:rFonts w:ascii="Times New Roman" w:eastAsia="Times New Roman" w:hAnsi="Times New Roman" w:cs="Times New Roman"/>
          <w:bCs/>
          <w:sz w:val="20"/>
          <w:szCs w:val="20"/>
          <w:lang w:eastAsia="fr-FR"/>
        </w:rPr>
        <w:t>… »</w:t>
      </w:r>
    </w:p>
    <w:p w14:paraId="0B7170CA" w14:textId="77777777" w:rsidR="00A262DF" w:rsidRPr="00AF2423" w:rsidRDefault="00A262DF" w:rsidP="003A6ED4">
      <w:pPr>
        <w:spacing w:after="0" w:line="220" w:lineRule="atLeast"/>
        <w:ind w:left="1985" w:hanging="284"/>
        <w:rPr>
          <w:rFonts w:ascii="Times New Roman" w:eastAsia="Times New Roman" w:hAnsi="Times New Roman" w:cs="Times New Roman"/>
          <w:bCs/>
          <w:sz w:val="20"/>
          <w:szCs w:val="20"/>
          <w:lang w:eastAsia="fr-FR"/>
        </w:rPr>
      </w:pPr>
    </w:p>
    <w:p w14:paraId="029F6EEB" w14:textId="77777777" w:rsidR="0042686E" w:rsidRPr="0042686E" w:rsidRDefault="0042686E" w:rsidP="0042686E">
      <w:pPr>
        <w:spacing w:after="0" w:line="220" w:lineRule="atLeast"/>
        <w:ind w:left="1985" w:hanging="284"/>
        <w:rPr>
          <w:rFonts w:ascii="Times New Roman" w:eastAsia="Times New Roman" w:hAnsi="Times New Roman" w:cs="Times New Roman"/>
          <w:b/>
          <w:bCs/>
          <w:sz w:val="20"/>
          <w:szCs w:val="20"/>
          <w:lang w:eastAsia="fr-FR"/>
        </w:rPr>
      </w:pPr>
      <w:r w:rsidRPr="0042686E">
        <w:rPr>
          <w:rFonts w:ascii="Times New Roman" w:eastAsia="Times New Roman" w:hAnsi="Times New Roman" w:cs="Times New Roman"/>
          <w:b/>
          <w:bCs/>
          <w:sz w:val="20"/>
          <w:szCs w:val="20"/>
          <w:lang w:eastAsia="fr-FR"/>
        </w:rPr>
        <w:t>Voici l’Agneau de Dieu, voici celui qui enlève les péchés du monde.</w:t>
      </w:r>
    </w:p>
    <w:p w14:paraId="396EE1BF" w14:textId="77777777" w:rsidR="0042686E" w:rsidRPr="0042686E" w:rsidRDefault="0042686E" w:rsidP="0042686E">
      <w:pPr>
        <w:spacing w:after="0" w:line="220" w:lineRule="atLeast"/>
        <w:ind w:left="1985" w:hanging="284"/>
        <w:rPr>
          <w:rFonts w:ascii="Times New Roman" w:eastAsia="Times New Roman" w:hAnsi="Times New Roman" w:cs="Times New Roman"/>
          <w:b/>
          <w:bCs/>
          <w:sz w:val="20"/>
          <w:szCs w:val="20"/>
          <w:lang w:eastAsia="fr-FR"/>
        </w:rPr>
      </w:pPr>
      <w:r w:rsidRPr="0042686E">
        <w:rPr>
          <w:rFonts w:ascii="Times New Roman" w:eastAsia="Times New Roman" w:hAnsi="Times New Roman" w:cs="Times New Roman"/>
          <w:b/>
          <w:bCs/>
          <w:sz w:val="20"/>
          <w:szCs w:val="20"/>
          <w:lang w:eastAsia="fr-FR"/>
        </w:rPr>
        <w:t>Heureux les invités au repas des noces de l’Agneau !</w:t>
      </w:r>
    </w:p>
    <w:p w14:paraId="6DD734F4" w14:textId="77777777" w:rsidR="0042686E" w:rsidRPr="0042686E" w:rsidRDefault="0042686E" w:rsidP="0042686E">
      <w:pPr>
        <w:spacing w:after="0" w:line="220" w:lineRule="atLeast"/>
        <w:ind w:left="1985" w:hanging="284"/>
        <w:rPr>
          <w:rFonts w:ascii="Times New Roman" w:eastAsia="Times New Roman" w:hAnsi="Times New Roman" w:cs="Times New Roman"/>
          <w:b/>
          <w:bCs/>
          <w:sz w:val="20"/>
          <w:szCs w:val="20"/>
          <w:lang w:eastAsia="fr-FR"/>
        </w:rPr>
      </w:pPr>
    </w:p>
    <w:p w14:paraId="741759F1" w14:textId="77777777" w:rsidR="0042686E" w:rsidRPr="0042686E" w:rsidRDefault="0042686E" w:rsidP="0042686E">
      <w:pPr>
        <w:spacing w:after="0" w:line="220" w:lineRule="atLeast"/>
        <w:ind w:left="1985" w:hanging="284"/>
        <w:rPr>
          <w:rFonts w:ascii="Times New Roman" w:eastAsia="Times New Roman" w:hAnsi="Times New Roman" w:cs="Times New Roman"/>
          <w:b/>
          <w:bCs/>
          <w:sz w:val="20"/>
          <w:szCs w:val="20"/>
          <w:lang w:eastAsia="fr-FR"/>
        </w:rPr>
      </w:pPr>
      <w:r w:rsidRPr="0042686E">
        <w:rPr>
          <w:rFonts w:ascii="Times New Roman" w:eastAsia="Times New Roman" w:hAnsi="Times New Roman" w:cs="Times New Roman"/>
          <w:b/>
          <w:bCs/>
          <w:sz w:val="20"/>
          <w:szCs w:val="20"/>
          <w:lang w:eastAsia="fr-FR"/>
        </w:rPr>
        <w:t>R / Seigneur, je ne suis pas digne…</w:t>
      </w:r>
    </w:p>
    <w:p w14:paraId="51821C0D" w14:textId="77777777" w:rsidR="008A3EC2" w:rsidRPr="00F65CCD" w:rsidRDefault="008A3EC2" w:rsidP="008A3EC2">
      <w:pPr>
        <w:spacing w:after="0" w:line="240" w:lineRule="auto"/>
        <w:ind w:left="284"/>
        <w:jc w:val="both"/>
        <w:rPr>
          <w:rFonts w:ascii="Times New Roman" w:eastAsia="Times New Roman" w:hAnsi="Times New Roman" w:cs="Times New Roman"/>
          <w:sz w:val="20"/>
          <w:szCs w:val="20"/>
          <w:lang w:eastAsia="fr-FR"/>
        </w:rPr>
      </w:pPr>
    </w:p>
    <w:p w14:paraId="015D7941" w14:textId="77777777" w:rsidR="00D86E4A" w:rsidRDefault="008A3EC2" w:rsidP="00D86E4A">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0FC09A12" w14:textId="1B84816F" w:rsidR="005A08F2" w:rsidRDefault="005A08F2" w:rsidP="005A08F2">
      <w:pPr>
        <w:spacing w:after="0" w:line="220" w:lineRule="atLeast"/>
        <w:ind w:left="360"/>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Pour accompagner la procession de communion, nous vous suggérons :</w:t>
      </w:r>
    </w:p>
    <w:p w14:paraId="4CBA8DE4" w14:textId="71EB360A" w:rsidR="005A08F2" w:rsidRPr="005A08F2" w:rsidRDefault="005A08F2" w:rsidP="005A08F2">
      <w:pPr>
        <w:pStyle w:val="Lignechant"/>
        <w:tabs>
          <w:tab w:val="left" w:pos="6663"/>
        </w:tabs>
        <w:ind w:left="708"/>
        <w:rPr>
          <w:b w:val="0"/>
          <w:color w:val="auto"/>
        </w:rPr>
      </w:pPr>
      <w:r>
        <w:t>D 293</w:t>
      </w:r>
      <w:r>
        <w:tab/>
      </w:r>
      <w:r w:rsidRPr="005A08F2">
        <w:rPr>
          <w:color w:val="auto"/>
        </w:rPr>
        <w:t xml:space="preserve">C'est toi, Seigneur, le pain rompu </w:t>
      </w:r>
      <w:r w:rsidRPr="005A08F2">
        <w:rPr>
          <w:color w:val="auto"/>
        </w:rPr>
        <w:tab/>
      </w:r>
      <w:r w:rsidRPr="005A08F2">
        <w:rPr>
          <w:b w:val="0"/>
          <w:color w:val="auto"/>
        </w:rPr>
        <w:t>CNA 322 / Signes Musiques n°127</w:t>
      </w:r>
    </w:p>
    <w:p w14:paraId="45663798" w14:textId="287F4BE0" w:rsidR="005A08F2" w:rsidRPr="005A08F2" w:rsidRDefault="005A08F2" w:rsidP="005A08F2">
      <w:pPr>
        <w:pStyle w:val="Lignechant"/>
        <w:tabs>
          <w:tab w:val="left" w:pos="6663"/>
        </w:tabs>
        <w:ind w:left="708"/>
        <w:rPr>
          <w:b w:val="0"/>
          <w:color w:val="auto"/>
        </w:rPr>
      </w:pPr>
      <w:r w:rsidRPr="005A08F2">
        <w:t>D 140-2</w:t>
      </w:r>
      <w:r w:rsidRPr="005A08F2">
        <w:tab/>
      </w:r>
      <w:r w:rsidRPr="005A08F2">
        <w:rPr>
          <w:color w:val="auto"/>
        </w:rPr>
        <w:t>Celui qui a mangé de ce pain</w:t>
      </w:r>
      <w:r w:rsidRPr="005A08F2">
        <w:rPr>
          <w:color w:val="auto"/>
        </w:rPr>
        <w:tab/>
      </w:r>
      <w:r w:rsidRPr="005A08F2">
        <w:rPr>
          <w:b w:val="0"/>
          <w:color w:val="auto"/>
        </w:rPr>
        <w:t>CNA 321</w:t>
      </w:r>
      <w:r>
        <w:rPr>
          <w:b w:val="0"/>
          <w:color w:val="auto"/>
        </w:rPr>
        <w:t xml:space="preserve"> / </w:t>
      </w:r>
      <w:r w:rsidRPr="005A08F2">
        <w:rPr>
          <w:b w:val="0"/>
          <w:color w:val="auto"/>
        </w:rPr>
        <w:t>Signes Musiques n°51</w:t>
      </w:r>
    </w:p>
    <w:p w14:paraId="5EC68C6E" w14:textId="77777777" w:rsidR="005A08F2" w:rsidRPr="007C36D6" w:rsidRDefault="005A08F2" w:rsidP="005A08F2">
      <w:pPr>
        <w:spacing w:after="0" w:line="220" w:lineRule="atLeast"/>
        <w:ind w:left="360"/>
        <w:rPr>
          <w:rFonts w:ascii="Times New Roman" w:eastAsia="Times New Roman" w:hAnsi="Times New Roman" w:cs="Times New Roman"/>
          <w:sz w:val="20"/>
          <w:szCs w:val="20"/>
          <w:lang w:eastAsia="fr-FR"/>
        </w:rPr>
      </w:pPr>
    </w:p>
    <w:p w14:paraId="0C330595" w14:textId="404CF3F2" w:rsidR="007073DF" w:rsidRPr="004C3DB1" w:rsidRDefault="007073DF" w:rsidP="007073DF">
      <w:pPr>
        <w:pStyle w:val="Textepuces"/>
        <w:numPr>
          <w:ilvl w:val="0"/>
          <w:numId w:val="7"/>
        </w:numPr>
        <w:pBdr>
          <w:top w:val="single" w:sz="4" w:space="1" w:color="auto"/>
          <w:left w:val="single" w:sz="4" w:space="4" w:color="auto"/>
          <w:bottom w:val="single" w:sz="4" w:space="1" w:color="auto"/>
          <w:right w:val="single" w:sz="4" w:space="4" w:color="auto"/>
        </w:pBdr>
        <w:tabs>
          <w:tab w:val="left" w:pos="567"/>
        </w:tabs>
        <w:ind w:left="567" w:hanging="283"/>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r w:rsidR="00C70FBD">
        <w:t>V</w:t>
      </w:r>
      <w:r>
        <w:t>eillons à offrir cette possibilité aux malades et aux personnes âgées de la paroisse. De cette manière, ils sont unis à notre assemblée et participent à notre prière.</w:t>
      </w:r>
    </w:p>
    <w:p w14:paraId="7C7D8E4F" w14:textId="77777777" w:rsidR="007073DF" w:rsidRPr="00FB2BB2" w:rsidRDefault="007073DF" w:rsidP="007073DF">
      <w:pPr>
        <w:pStyle w:val="Lignechant"/>
        <w:tabs>
          <w:tab w:val="clear" w:pos="2835"/>
          <w:tab w:val="clear" w:pos="6804"/>
          <w:tab w:val="left" w:pos="3544"/>
          <w:tab w:val="left" w:pos="7088"/>
        </w:tabs>
        <w:ind w:left="567"/>
        <w:rPr>
          <w:b w:val="0"/>
          <w:color w:val="auto"/>
        </w:rPr>
      </w:pPr>
    </w:p>
    <w:p w14:paraId="57D298EA" w14:textId="77777777" w:rsidR="008A3EC2" w:rsidRPr="008A3EC2" w:rsidRDefault="008A3EC2" w:rsidP="005F1BC7">
      <w:pPr>
        <w:numPr>
          <w:ilvl w:val="0"/>
          <w:numId w:val="7"/>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078B5ADF" w14:textId="77777777" w:rsidR="0019765F" w:rsidRDefault="0019765F" w:rsidP="0019765F">
      <w:pPr>
        <w:snapToGrid w:val="0"/>
        <w:spacing w:after="0"/>
        <w:ind w:left="1985" w:hanging="284"/>
        <w:jc w:val="both"/>
        <w:rPr>
          <w:rFonts w:ascii="Times New Roman" w:hAnsi="Times New Roman" w:cs="Times New Roman"/>
          <w:i/>
          <w:iCs/>
          <w:sz w:val="20"/>
          <w:szCs w:val="20"/>
        </w:rPr>
      </w:pPr>
      <w:bookmarkStart w:id="2" w:name="OLE_LINK1"/>
      <w:bookmarkStart w:id="3" w:name="OLE_LINK2"/>
      <w:bookmarkStart w:id="4" w:name="_Hlk525215550"/>
    </w:p>
    <w:p w14:paraId="3F841885" w14:textId="2001FE74" w:rsidR="00682A84" w:rsidRPr="004B469E" w:rsidRDefault="00682A84" w:rsidP="00682A84">
      <w:pPr>
        <w:snapToGrid w:val="0"/>
        <w:ind w:left="1985" w:hanging="284"/>
        <w:jc w:val="both"/>
        <w:rPr>
          <w:rFonts w:ascii="Times New Roman" w:hAnsi="Times New Roman" w:cs="Times New Roman"/>
          <w:i/>
          <w:iCs/>
          <w:sz w:val="20"/>
          <w:szCs w:val="20"/>
        </w:rPr>
      </w:pPr>
      <w:r w:rsidRPr="004B469E">
        <w:rPr>
          <w:rFonts w:ascii="Times New Roman" w:hAnsi="Times New Roman" w:cs="Times New Roman"/>
          <w:i/>
          <w:iCs/>
          <w:sz w:val="20"/>
          <w:szCs w:val="20"/>
        </w:rPr>
        <w:t xml:space="preserve">Celle de la </w:t>
      </w:r>
      <w:r w:rsidR="00F03BCB">
        <w:rPr>
          <w:rFonts w:ascii="Times New Roman" w:hAnsi="Times New Roman" w:cs="Times New Roman"/>
          <w:i/>
          <w:iCs/>
          <w:sz w:val="20"/>
          <w:szCs w:val="20"/>
        </w:rPr>
        <w:t>m</w:t>
      </w:r>
      <w:r w:rsidRPr="004B469E">
        <w:rPr>
          <w:rFonts w:ascii="Times New Roman" w:hAnsi="Times New Roman" w:cs="Times New Roman"/>
          <w:i/>
          <w:iCs/>
          <w:sz w:val="20"/>
          <w:szCs w:val="20"/>
        </w:rPr>
        <w:t xml:space="preserve">esse du jour </w:t>
      </w:r>
      <w:r w:rsidRPr="004B469E">
        <w:rPr>
          <w:rFonts w:ascii="Times New Roman" w:hAnsi="Times New Roman" w:cs="Times New Roman"/>
          <w:iCs/>
          <w:sz w:val="20"/>
          <w:szCs w:val="20"/>
        </w:rPr>
        <w:t xml:space="preserve">(Missel, p. </w:t>
      </w:r>
      <w:r w:rsidR="00AB161E">
        <w:rPr>
          <w:rFonts w:ascii="Times New Roman" w:hAnsi="Times New Roman" w:cs="Times New Roman"/>
          <w:iCs/>
          <w:sz w:val="20"/>
          <w:szCs w:val="20"/>
        </w:rPr>
        <w:t>332</w:t>
      </w:r>
      <w:r w:rsidRPr="004B469E">
        <w:rPr>
          <w:rFonts w:ascii="Times New Roman" w:hAnsi="Times New Roman" w:cs="Times New Roman"/>
          <w:iCs/>
          <w:sz w:val="20"/>
          <w:szCs w:val="20"/>
        </w:rPr>
        <w:t>)</w:t>
      </w:r>
    </w:p>
    <w:p w14:paraId="3643F2D2" w14:textId="092328A3" w:rsidR="00AB161E" w:rsidRPr="00AB161E" w:rsidRDefault="00FA2495"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T</w:t>
      </w:r>
      <w:r w:rsidR="00AB161E" w:rsidRPr="00AB161E">
        <w:rPr>
          <w:rFonts w:ascii="Times New Roman" w:eastAsia="Times New Roman" w:hAnsi="Times New Roman" w:cs="Times New Roman"/>
          <w:b/>
          <w:bCs/>
          <w:sz w:val="20"/>
          <w:szCs w:val="20"/>
          <w:lang w:eastAsia="fr-FR"/>
        </w:rPr>
        <w:t>u as voulu, Seigneur Dieu,</w:t>
      </w:r>
    </w:p>
    <w:p w14:paraId="67C73DED" w14:textId="77777777"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que nous ayons part au même pain</w:t>
      </w:r>
    </w:p>
    <w:p w14:paraId="619F8C8E" w14:textId="4CDC117D"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et à la mêm</w:t>
      </w:r>
      <w:r>
        <w:rPr>
          <w:rFonts w:ascii="Times New Roman" w:eastAsia="Times New Roman" w:hAnsi="Times New Roman" w:cs="Times New Roman"/>
          <w:b/>
          <w:bCs/>
          <w:sz w:val="20"/>
          <w:szCs w:val="20"/>
          <w:lang w:eastAsia="fr-FR"/>
        </w:rPr>
        <w:t xml:space="preserve">e coupe ; </w:t>
      </w:r>
    </w:p>
    <w:p w14:paraId="40E00D29" w14:textId="77777777"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nous t’en prions :</w:t>
      </w:r>
    </w:p>
    <w:p w14:paraId="6E65B51C" w14:textId="56E8C256"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puisque nous som</w:t>
      </w:r>
      <w:r>
        <w:rPr>
          <w:rFonts w:ascii="Times New Roman" w:eastAsia="Times New Roman" w:hAnsi="Times New Roman" w:cs="Times New Roman"/>
          <w:b/>
          <w:bCs/>
          <w:sz w:val="20"/>
          <w:szCs w:val="20"/>
          <w:lang w:eastAsia="fr-FR"/>
        </w:rPr>
        <w:t xml:space="preserve">mes devenus un dans le Christ, </w:t>
      </w:r>
    </w:p>
    <w:p w14:paraId="4EE1DD7F" w14:textId="77777777"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que notre manière de vivre</w:t>
      </w:r>
    </w:p>
    <w:p w14:paraId="49FB2162" w14:textId="0E111489"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n</w:t>
      </w:r>
      <w:r w:rsidRPr="00AB161E">
        <w:rPr>
          <w:rFonts w:ascii="Times New Roman" w:eastAsia="Times New Roman" w:hAnsi="Times New Roman" w:cs="Times New Roman"/>
          <w:b/>
          <w:bCs/>
          <w:sz w:val="20"/>
          <w:szCs w:val="20"/>
          <w:lang w:eastAsia="fr-FR"/>
        </w:rPr>
        <w:t>ous do</w:t>
      </w:r>
      <w:r>
        <w:rPr>
          <w:rFonts w:ascii="Times New Roman" w:eastAsia="Times New Roman" w:hAnsi="Times New Roman" w:cs="Times New Roman"/>
          <w:b/>
          <w:bCs/>
          <w:sz w:val="20"/>
          <w:szCs w:val="20"/>
          <w:lang w:eastAsia="fr-FR"/>
        </w:rPr>
        <w:t xml:space="preserve">nne la joie de porter du fruit </w:t>
      </w:r>
    </w:p>
    <w:p w14:paraId="423C9B0C" w14:textId="77777777"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pour le salut du monde.</w:t>
      </w:r>
    </w:p>
    <w:p w14:paraId="199DBDA9" w14:textId="2A14EB29" w:rsid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Par le Christ, notre Seigneur.</w:t>
      </w:r>
    </w:p>
    <w:p w14:paraId="5613844A" w14:textId="77777777" w:rsidR="00AB161E" w:rsidRDefault="00AB161E" w:rsidP="00682A84">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
    <w:p w14:paraId="722204FF" w14:textId="77777777" w:rsidR="00AB161E" w:rsidRDefault="00AB161E" w:rsidP="00AB161E">
      <w:pPr>
        <w:snapToGrid w:val="0"/>
        <w:ind w:left="1985" w:hanging="284"/>
        <w:jc w:val="both"/>
        <w:rPr>
          <w:rFonts w:ascii="Times New Roman" w:hAnsi="Times New Roman" w:cs="Times New Roman"/>
          <w:i/>
          <w:iCs/>
          <w:sz w:val="20"/>
          <w:szCs w:val="20"/>
        </w:rPr>
      </w:pPr>
      <w:bookmarkStart w:id="5" w:name="_GoBack"/>
      <w:bookmarkEnd w:id="2"/>
      <w:bookmarkEnd w:id="3"/>
      <w:bookmarkEnd w:id="4"/>
      <w:bookmarkEnd w:id="5"/>
      <w:r w:rsidRPr="00AB161E">
        <w:rPr>
          <w:rFonts w:ascii="Times New Roman" w:hAnsi="Times New Roman" w:cs="Times New Roman"/>
          <w:i/>
          <w:iCs/>
          <w:sz w:val="20"/>
          <w:szCs w:val="20"/>
        </w:rPr>
        <w:t>Celle pour la sanctification du travail humain A (Missel p. 1123)</w:t>
      </w:r>
    </w:p>
    <w:p w14:paraId="6AB3EABD" w14:textId="7DA73125"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N</w:t>
      </w:r>
      <w:r w:rsidRPr="00AB161E">
        <w:rPr>
          <w:rFonts w:ascii="Times New Roman" w:eastAsia="Times New Roman" w:hAnsi="Times New Roman" w:cs="Times New Roman"/>
          <w:b/>
          <w:bCs/>
          <w:sz w:val="20"/>
          <w:szCs w:val="20"/>
          <w:lang w:eastAsia="fr-FR"/>
        </w:rPr>
        <w:t>ous avons pris part, Seigneur,</w:t>
      </w:r>
    </w:p>
    <w:p w14:paraId="134148CD" w14:textId="490D1E70"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à la table de l’unité e</w:t>
      </w:r>
      <w:r>
        <w:rPr>
          <w:rFonts w:ascii="Times New Roman" w:eastAsia="Times New Roman" w:hAnsi="Times New Roman" w:cs="Times New Roman"/>
          <w:b/>
          <w:bCs/>
          <w:sz w:val="20"/>
          <w:szCs w:val="20"/>
          <w:lang w:eastAsia="fr-FR"/>
        </w:rPr>
        <w:t xml:space="preserve">t de la charité ; </w:t>
      </w:r>
    </w:p>
    <w:p w14:paraId="4A92A8C7" w14:textId="77777777"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nous t’en supplions :</w:t>
      </w:r>
    </w:p>
    <w:p w14:paraId="7761BEFE" w14:textId="77777777"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dans ta bienveillance, donne-nous d’accomplir</w:t>
      </w:r>
    </w:p>
    <w:p w14:paraId="7BE91B45" w14:textId="5E80EB71"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les t</w:t>
      </w:r>
      <w:r>
        <w:rPr>
          <w:rFonts w:ascii="Times New Roman" w:eastAsia="Times New Roman" w:hAnsi="Times New Roman" w:cs="Times New Roman"/>
          <w:b/>
          <w:bCs/>
          <w:sz w:val="20"/>
          <w:szCs w:val="20"/>
          <w:lang w:eastAsia="fr-FR"/>
        </w:rPr>
        <w:t xml:space="preserve">âches que tu nous as confiées, </w:t>
      </w:r>
    </w:p>
    <w:p w14:paraId="38C80FCA" w14:textId="77777777"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pour subvenir à notre vie sur la terre</w:t>
      </w:r>
    </w:p>
    <w:p w14:paraId="6E129D9C" w14:textId="77777777"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et travailler avec confiance</w:t>
      </w:r>
    </w:p>
    <w:p w14:paraId="5B3552B8" w14:textId="77777777" w:rsidR="00AB161E" w:rsidRPr="00AB161E"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à la construction de ton royaume.</w:t>
      </w:r>
    </w:p>
    <w:p w14:paraId="3981004D" w14:textId="27B35029" w:rsidR="00AF2423" w:rsidRPr="008A3EC2" w:rsidRDefault="00AB161E" w:rsidP="00AB161E">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AB161E">
        <w:rPr>
          <w:rFonts w:ascii="Times New Roman" w:eastAsia="Times New Roman" w:hAnsi="Times New Roman" w:cs="Times New Roman"/>
          <w:b/>
          <w:bCs/>
          <w:sz w:val="20"/>
          <w:szCs w:val="20"/>
          <w:lang w:eastAsia="fr-FR"/>
        </w:rPr>
        <w:t>Par le Christ, notre Seigneur.</w:t>
      </w:r>
    </w:p>
    <w:p w14:paraId="231A294E"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l’Envoi</w:t>
      </w:r>
    </w:p>
    <w:p w14:paraId="3DAF4956" w14:textId="77777777"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089D4455"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3ECBB187" w14:textId="77777777" w:rsidR="00DC19B4" w:rsidRPr="008A3EC2" w:rsidRDefault="00DC19B4" w:rsidP="008A3EC2">
      <w:pPr>
        <w:spacing w:after="0" w:line="240" w:lineRule="auto"/>
        <w:ind w:left="284"/>
        <w:jc w:val="both"/>
        <w:rPr>
          <w:rFonts w:ascii="Times New Roman" w:eastAsia="Times New Roman" w:hAnsi="Times New Roman" w:cs="Times New Roman"/>
          <w:sz w:val="20"/>
          <w:szCs w:val="20"/>
          <w:lang w:eastAsia="fr-FR"/>
        </w:rPr>
      </w:pPr>
    </w:p>
    <w:p w14:paraId="33205418"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Bénédiction et Envoi</w:t>
      </w:r>
    </w:p>
    <w:p w14:paraId="04FBC38D" w14:textId="0536D827" w:rsidR="00624811" w:rsidRPr="00624811" w:rsidRDefault="00B96235" w:rsidP="00624811">
      <w:pPr>
        <w:numPr>
          <w:ilvl w:val="0"/>
          <w:numId w:val="5"/>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B96235">
        <w:rPr>
          <w:rFonts w:ascii="Times New Roman" w:eastAsia="Times New Roman" w:hAnsi="Times New Roman" w:cs="Times New Roman"/>
          <w:b/>
          <w:bCs/>
          <w:smallCaps/>
          <w:sz w:val="20"/>
          <w:szCs w:val="20"/>
          <w:lang w:eastAsia="fr-FR"/>
        </w:rPr>
        <w:t>Bénédiction et envoi</w:t>
      </w:r>
      <w:r w:rsidR="00624811">
        <w:rPr>
          <w:rFonts w:ascii="Times New Roman" w:eastAsia="Times New Roman" w:hAnsi="Times New Roman" w:cs="Times New Roman"/>
          <w:b/>
          <w:bCs/>
          <w:smallCaps/>
          <w:sz w:val="20"/>
          <w:szCs w:val="20"/>
          <w:lang w:eastAsia="fr-FR"/>
        </w:rPr>
        <w:t xml:space="preserve"> </w:t>
      </w:r>
    </w:p>
    <w:p w14:paraId="3F558182" w14:textId="0E081FFB" w:rsidR="00B9361C" w:rsidRDefault="00B96235" w:rsidP="00937E99">
      <w:pPr>
        <w:pStyle w:val="Oraison"/>
        <w:ind w:left="284" w:firstLine="0"/>
        <w:rPr>
          <w:rFonts w:eastAsiaTheme="minorHAnsi"/>
          <w:bCs w:val="0"/>
          <w:lang w:eastAsia="en-US"/>
        </w:rPr>
      </w:pPr>
      <w:r>
        <w:rPr>
          <w:rFonts w:eastAsiaTheme="minorHAnsi"/>
          <w:bCs w:val="0"/>
          <w:lang w:eastAsia="en-US"/>
        </w:rPr>
        <w:t>Pour</w:t>
      </w:r>
      <w:r w:rsidR="00937E99">
        <w:rPr>
          <w:rFonts w:eastAsiaTheme="minorHAnsi"/>
          <w:bCs w:val="0"/>
          <w:lang w:eastAsia="en-US"/>
        </w:rPr>
        <w:t xml:space="preserve"> ce dimanche, nous vous suggéron</w:t>
      </w:r>
      <w:r w:rsidR="008173F2">
        <w:rPr>
          <w:rFonts w:eastAsiaTheme="minorHAnsi"/>
          <w:bCs w:val="0"/>
          <w:lang w:eastAsia="en-US"/>
        </w:rPr>
        <w:t>s la prière sur le peuple n°7 (M</w:t>
      </w:r>
      <w:r w:rsidR="00937E99">
        <w:rPr>
          <w:rFonts w:eastAsiaTheme="minorHAnsi"/>
          <w:bCs w:val="0"/>
          <w:lang w:eastAsia="en-US"/>
        </w:rPr>
        <w:t xml:space="preserve">issel p. </w:t>
      </w:r>
      <w:r w:rsidR="00F03BCB">
        <w:rPr>
          <w:rFonts w:eastAsiaTheme="minorHAnsi"/>
          <w:bCs w:val="0"/>
          <w:lang w:eastAsia="en-US"/>
        </w:rPr>
        <w:t>539</w:t>
      </w:r>
      <w:r w:rsidR="00937E99">
        <w:rPr>
          <w:rFonts w:eastAsiaTheme="minorHAnsi"/>
          <w:bCs w:val="0"/>
          <w:lang w:eastAsia="en-US"/>
        </w:rPr>
        <w:t>)</w:t>
      </w:r>
      <w:r w:rsidR="008173F2" w:rsidRPr="008173F2">
        <w:rPr>
          <w:bCs w:val="0"/>
        </w:rPr>
        <w:t xml:space="preserve"> </w:t>
      </w:r>
      <w:r w:rsidR="008173F2" w:rsidRPr="00624811">
        <w:rPr>
          <w:bCs w:val="0"/>
        </w:rPr>
        <w:t>– (voir aussi p.6 de cette fiche)</w:t>
      </w:r>
    </w:p>
    <w:p w14:paraId="4E836316" w14:textId="77777777" w:rsidR="00937E99" w:rsidRDefault="00937E99" w:rsidP="00937E99">
      <w:pPr>
        <w:spacing w:after="0" w:line="240" w:lineRule="auto"/>
        <w:ind w:left="2269" w:hanging="284"/>
        <w:rPr>
          <w:rFonts w:ascii="Times New Roman" w:eastAsia="Times New Roman" w:hAnsi="Times New Roman" w:cs="Times New Roman"/>
          <w:b/>
          <w:sz w:val="20"/>
          <w:szCs w:val="20"/>
          <w:lang w:eastAsia="fr-FR"/>
        </w:rPr>
      </w:pPr>
    </w:p>
    <w:p w14:paraId="30EB98CC" w14:textId="3A404427" w:rsidR="00937E99" w:rsidRPr="00937E99" w:rsidRDefault="00937E99" w:rsidP="00937E99">
      <w:pPr>
        <w:spacing w:after="0" w:line="240" w:lineRule="auto"/>
        <w:ind w:left="2269" w:hanging="284"/>
        <w:rPr>
          <w:rFonts w:ascii="Times New Roman" w:eastAsia="Times New Roman" w:hAnsi="Times New Roman" w:cs="Times New Roman"/>
          <w:b/>
          <w:sz w:val="20"/>
          <w:szCs w:val="20"/>
          <w:lang w:eastAsia="fr-FR"/>
        </w:rPr>
      </w:pPr>
      <w:r w:rsidRPr="00937E99">
        <w:rPr>
          <w:rFonts w:ascii="Times New Roman" w:eastAsia="Times New Roman" w:hAnsi="Times New Roman" w:cs="Times New Roman"/>
          <w:b/>
          <w:sz w:val="20"/>
          <w:szCs w:val="20"/>
          <w:lang w:eastAsia="fr-FR"/>
        </w:rPr>
        <w:t xml:space="preserve">Que ta grâce fasse grandir, Seigneur, le peuple de ceux qui te servent </w:t>
      </w:r>
    </w:p>
    <w:p w14:paraId="59519B41" w14:textId="77777777" w:rsidR="00937E99" w:rsidRPr="00937E99" w:rsidRDefault="00937E99" w:rsidP="00937E99">
      <w:pPr>
        <w:spacing w:after="0" w:line="240" w:lineRule="auto"/>
        <w:ind w:left="2269" w:hanging="284"/>
        <w:rPr>
          <w:rFonts w:ascii="Times New Roman" w:eastAsia="Times New Roman" w:hAnsi="Times New Roman" w:cs="Times New Roman"/>
          <w:b/>
          <w:sz w:val="20"/>
          <w:szCs w:val="20"/>
          <w:lang w:eastAsia="fr-FR"/>
        </w:rPr>
      </w:pPr>
      <w:r w:rsidRPr="00937E99">
        <w:rPr>
          <w:rFonts w:ascii="Times New Roman" w:eastAsia="Times New Roman" w:hAnsi="Times New Roman" w:cs="Times New Roman"/>
          <w:b/>
          <w:sz w:val="20"/>
          <w:szCs w:val="20"/>
          <w:lang w:eastAsia="fr-FR"/>
        </w:rPr>
        <w:t xml:space="preserve">et le garde toujours fidèle à tes commandements. </w:t>
      </w:r>
    </w:p>
    <w:p w14:paraId="5D3B0FB0" w14:textId="77777777" w:rsidR="00937E99" w:rsidRDefault="00937E99" w:rsidP="00937E99">
      <w:pPr>
        <w:spacing w:after="0" w:line="240" w:lineRule="auto"/>
        <w:ind w:left="2269" w:hanging="284"/>
        <w:rPr>
          <w:rFonts w:ascii="Times New Roman" w:eastAsia="Times New Roman" w:hAnsi="Times New Roman" w:cs="Times New Roman"/>
          <w:b/>
          <w:sz w:val="20"/>
          <w:szCs w:val="20"/>
          <w:lang w:eastAsia="fr-FR"/>
        </w:rPr>
      </w:pPr>
      <w:r w:rsidRPr="00937E99">
        <w:rPr>
          <w:rFonts w:ascii="Times New Roman" w:eastAsia="Times New Roman" w:hAnsi="Times New Roman" w:cs="Times New Roman"/>
          <w:b/>
          <w:sz w:val="20"/>
          <w:szCs w:val="20"/>
          <w:lang w:eastAsia="fr-FR"/>
        </w:rPr>
        <w:t>Par le Christ, notre Seigneur.</w:t>
      </w:r>
    </w:p>
    <w:p w14:paraId="0DEA9E89" w14:textId="77777777" w:rsidR="00937E99" w:rsidRDefault="00937E99" w:rsidP="00937E99">
      <w:pPr>
        <w:spacing w:after="0" w:line="240" w:lineRule="auto"/>
        <w:ind w:left="2269" w:hanging="284"/>
        <w:rPr>
          <w:rFonts w:ascii="Times New Roman" w:eastAsia="Times New Roman" w:hAnsi="Times New Roman" w:cs="Times New Roman"/>
          <w:b/>
          <w:sz w:val="20"/>
          <w:szCs w:val="20"/>
          <w:lang w:eastAsia="fr-FR"/>
        </w:rPr>
      </w:pPr>
    </w:p>
    <w:p w14:paraId="6180DCE7" w14:textId="77777777" w:rsidR="00937E99" w:rsidRDefault="00937E99" w:rsidP="00937E99">
      <w:pPr>
        <w:spacing w:after="0" w:line="240" w:lineRule="auto"/>
        <w:ind w:left="2269" w:hanging="284"/>
        <w:rPr>
          <w:rFonts w:ascii="Times New Roman Gras" w:eastAsia="Times New Roman" w:hAnsi="Times New Roman Gras" w:cs="Times New Roman"/>
          <w:b/>
          <w:sz w:val="20"/>
          <w:szCs w:val="20"/>
          <w:lang w:eastAsia="fr-FR"/>
        </w:rPr>
      </w:pPr>
      <w:r>
        <w:rPr>
          <w:rFonts w:ascii="Times New Roman Gras" w:eastAsia="Times New Roman" w:hAnsi="Times New Roman Gras" w:cs="Times New Roman"/>
          <w:b/>
          <w:sz w:val="20"/>
          <w:szCs w:val="20"/>
          <w:lang w:eastAsia="fr-FR"/>
        </w:rPr>
        <w:t>E</w:t>
      </w:r>
      <w:r w:rsidRPr="00937E99">
        <w:rPr>
          <w:rFonts w:ascii="Times New Roman Gras" w:eastAsia="Times New Roman" w:hAnsi="Times New Roman Gras" w:cs="Times New Roman"/>
          <w:b/>
          <w:sz w:val="20"/>
          <w:szCs w:val="20"/>
          <w:lang w:eastAsia="fr-FR"/>
        </w:rPr>
        <w:t>t que la bén</w:t>
      </w:r>
      <w:r>
        <w:rPr>
          <w:rFonts w:ascii="Times New Roman Gras" w:eastAsia="Times New Roman" w:hAnsi="Times New Roman Gras" w:cs="Times New Roman"/>
          <w:b/>
          <w:sz w:val="20"/>
          <w:szCs w:val="20"/>
          <w:lang w:eastAsia="fr-FR"/>
        </w:rPr>
        <w:t>édiction de Dieu tout-puissant,</w:t>
      </w:r>
    </w:p>
    <w:p w14:paraId="660A1B1E" w14:textId="0CCB01DA" w:rsidR="00937E99" w:rsidRPr="00937E99" w:rsidRDefault="00937E99" w:rsidP="00937E99">
      <w:pPr>
        <w:spacing w:after="0" w:line="240" w:lineRule="auto"/>
        <w:ind w:left="2269" w:hanging="284"/>
        <w:rPr>
          <w:rFonts w:ascii="Times New Roman Gras" w:eastAsia="Times New Roman" w:hAnsi="Times New Roman Gras" w:cs="Times New Roman"/>
          <w:b/>
          <w:sz w:val="20"/>
          <w:szCs w:val="20"/>
          <w:lang w:eastAsia="fr-FR"/>
        </w:rPr>
      </w:pPr>
      <w:r>
        <w:rPr>
          <w:rFonts w:ascii="Times New Roman Gras" w:eastAsia="Times New Roman" w:hAnsi="Times New Roman Gras" w:cs="Times New Roman"/>
          <w:b/>
          <w:sz w:val="20"/>
          <w:szCs w:val="20"/>
          <w:lang w:eastAsia="fr-FR"/>
        </w:rPr>
        <w:t>le Père, et le Fils,</w:t>
      </w:r>
      <w:r w:rsidRPr="00937E99">
        <w:rPr>
          <w:rFonts w:ascii="Times New Roman Gras" w:eastAsia="Times New Roman" w:hAnsi="Times New Roman Gras" w:cs="Times New Roman"/>
          <w:b/>
          <w:sz w:val="20"/>
          <w:szCs w:val="20"/>
          <w:lang w:eastAsia="fr-FR"/>
        </w:rPr>
        <w:t xml:space="preserve"> et le Saint-Esprit,</w:t>
      </w:r>
    </w:p>
    <w:p w14:paraId="577BA1FD" w14:textId="2A67ADA5" w:rsidR="00B9361C" w:rsidRPr="00B9361C" w:rsidRDefault="00937E99" w:rsidP="00937E99">
      <w:pPr>
        <w:spacing w:after="0" w:line="240" w:lineRule="auto"/>
        <w:ind w:left="2269" w:hanging="284"/>
        <w:rPr>
          <w:rFonts w:ascii="Times New Roman Gras" w:eastAsia="Times New Roman" w:hAnsi="Times New Roman Gras" w:cs="Times New Roman"/>
          <w:b/>
          <w:sz w:val="20"/>
          <w:szCs w:val="20"/>
          <w:lang w:eastAsia="fr-FR"/>
        </w:rPr>
      </w:pPr>
      <w:r w:rsidRPr="00937E99">
        <w:rPr>
          <w:rFonts w:ascii="Times New Roman Gras" w:eastAsia="Times New Roman" w:hAnsi="Times New Roman Gras" w:cs="Times New Roman"/>
          <w:b/>
          <w:sz w:val="20"/>
          <w:szCs w:val="20"/>
          <w:lang w:eastAsia="fr-FR"/>
        </w:rPr>
        <w:t xml:space="preserve">descende </w:t>
      </w:r>
      <w:r>
        <w:rPr>
          <w:rFonts w:ascii="Times New Roman Gras" w:eastAsia="Times New Roman" w:hAnsi="Times New Roman Gras" w:cs="Times New Roman"/>
          <w:b/>
          <w:sz w:val="20"/>
          <w:szCs w:val="20"/>
          <w:lang w:eastAsia="fr-FR"/>
        </w:rPr>
        <w:t>sur vous et y demeure toujours. Amen.</w:t>
      </w:r>
    </w:p>
    <w:p w14:paraId="14695A34" w14:textId="77777777" w:rsidR="00AB161E" w:rsidRPr="00AB161E" w:rsidRDefault="00AB161E" w:rsidP="00AB161E">
      <w:pPr>
        <w:spacing w:before="100" w:after="100" w:line="220" w:lineRule="atLeast"/>
        <w:ind w:left="568" w:hanging="284"/>
        <w:rPr>
          <w:rFonts w:ascii="Times New Roman" w:hAnsi="Times New Roman" w:cs="Times New Roman"/>
          <w:sz w:val="20"/>
          <w:szCs w:val="20"/>
        </w:rPr>
      </w:pPr>
      <w:r w:rsidRPr="00AB161E">
        <w:rPr>
          <w:rFonts w:ascii="Times New Roman" w:hAnsi="Times New Roman" w:cs="Times New Roman"/>
          <w:sz w:val="20"/>
          <w:szCs w:val="20"/>
        </w:rPr>
        <w:t>Puis le diacre, ou le prêtre, chante (ou dit) l’une des formules d’envoi, par exemple :</w:t>
      </w:r>
    </w:p>
    <w:p w14:paraId="28B63A7C" w14:textId="77777777" w:rsidR="00AB161E" w:rsidRPr="00AB161E" w:rsidRDefault="00AB161E" w:rsidP="00AB161E">
      <w:pPr>
        <w:spacing w:after="0" w:line="240" w:lineRule="auto"/>
        <w:ind w:left="2269" w:hanging="284"/>
        <w:rPr>
          <w:rFonts w:ascii="Times New Roman" w:eastAsia="Times New Roman" w:hAnsi="Times New Roman" w:cs="Times New Roman"/>
          <w:b/>
          <w:sz w:val="20"/>
          <w:szCs w:val="20"/>
          <w:lang w:eastAsia="fr-FR"/>
        </w:rPr>
      </w:pPr>
      <w:r w:rsidRPr="00AB161E">
        <w:rPr>
          <w:rFonts w:ascii="Times New Roman" w:eastAsia="Times New Roman" w:hAnsi="Times New Roman" w:cs="Times New Roman"/>
          <w:b/>
          <w:sz w:val="20"/>
          <w:szCs w:val="20"/>
          <w:lang w:eastAsia="fr-FR"/>
        </w:rPr>
        <w:t>Allez en paix, glorifiez le Seigneur par votre vie.</w:t>
      </w:r>
    </w:p>
    <w:p w14:paraId="71EE665C" w14:textId="08E13EA8" w:rsidR="00AB161E" w:rsidRDefault="00AB161E" w:rsidP="00AB161E">
      <w:pPr>
        <w:spacing w:after="0" w:line="240" w:lineRule="auto"/>
        <w:ind w:left="2269" w:hanging="284"/>
        <w:rPr>
          <w:rFonts w:ascii="Times New Roman Gras" w:eastAsia="Times New Roman" w:hAnsi="Times New Roman Gras" w:cs="Times New Roman"/>
          <w:b/>
          <w:sz w:val="20"/>
          <w:szCs w:val="20"/>
          <w:lang w:eastAsia="fr-FR"/>
        </w:rPr>
      </w:pPr>
      <w:r w:rsidRPr="00AB161E">
        <w:rPr>
          <w:rFonts w:ascii="Times New Roman" w:eastAsia="Times New Roman" w:hAnsi="Times New Roman" w:cs="Times New Roman"/>
          <w:b/>
          <w:sz w:val="20"/>
          <w:szCs w:val="20"/>
          <w:lang w:eastAsia="fr-FR"/>
        </w:rPr>
        <w:t xml:space="preserve">R/ </w:t>
      </w:r>
      <w:r w:rsidRPr="00AB161E">
        <w:rPr>
          <w:rFonts w:ascii="Times New Roman Gras" w:eastAsia="Times New Roman" w:hAnsi="Times New Roman Gras" w:cs="Times New Roman"/>
          <w:b/>
          <w:sz w:val="20"/>
          <w:szCs w:val="20"/>
          <w:lang w:eastAsia="fr-FR"/>
        </w:rPr>
        <w:t>Nous rendons grâce à Dieu.</w:t>
      </w:r>
    </w:p>
    <w:p w14:paraId="442D6B4D" w14:textId="77777777" w:rsidR="00B96235" w:rsidRPr="00AB161E" w:rsidRDefault="00B96235" w:rsidP="00AB161E">
      <w:pPr>
        <w:spacing w:after="0" w:line="240" w:lineRule="auto"/>
        <w:ind w:left="2269" w:hanging="284"/>
        <w:rPr>
          <w:rFonts w:ascii="Times New Roman Gras" w:eastAsia="Times New Roman" w:hAnsi="Times New Roman Gras" w:cs="Times New Roman"/>
          <w:b/>
          <w:sz w:val="20"/>
          <w:szCs w:val="20"/>
          <w:lang w:eastAsia="fr-FR"/>
        </w:rPr>
      </w:pPr>
    </w:p>
    <w:p w14:paraId="20FAE0D8" w14:textId="72CFA9B1" w:rsidR="00B9361C" w:rsidRPr="00B96235" w:rsidRDefault="00B96235" w:rsidP="00B96235">
      <w:pPr>
        <w:numPr>
          <w:ilvl w:val="0"/>
          <w:numId w:val="7"/>
        </w:numPr>
        <w:spacing w:after="0" w:line="220" w:lineRule="atLeast"/>
        <w:ind w:left="567" w:hanging="283"/>
        <w:jc w:val="both"/>
        <w:rPr>
          <w:rFonts w:ascii="Times New Roman" w:eastAsia="Times New Roman" w:hAnsi="Times New Roman" w:cs="Times New Roman"/>
          <w:b/>
          <w:bCs/>
          <w:smallCaps/>
          <w:sz w:val="20"/>
          <w:szCs w:val="20"/>
          <w:lang w:eastAsia="fr-FR"/>
        </w:rPr>
      </w:pPr>
      <w:r w:rsidRPr="00B96235">
        <w:rPr>
          <w:rFonts w:ascii="Times New Roman" w:eastAsia="Times New Roman" w:hAnsi="Times New Roman" w:cs="Times New Roman"/>
          <w:b/>
          <w:bCs/>
          <w:smallCaps/>
          <w:sz w:val="20"/>
          <w:szCs w:val="20"/>
          <w:lang w:eastAsia="fr-FR"/>
        </w:rPr>
        <w:t>Chant</w:t>
      </w:r>
      <w:r>
        <w:rPr>
          <w:rFonts w:ascii="Times New Roman" w:eastAsia="Times New Roman" w:hAnsi="Times New Roman" w:cs="Times New Roman"/>
          <w:b/>
          <w:bCs/>
          <w:smallCaps/>
          <w:sz w:val="20"/>
          <w:szCs w:val="20"/>
          <w:lang w:eastAsia="fr-FR"/>
        </w:rPr>
        <w:t xml:space="preserve"> d’envoi</w:t>
      </w:r>
    </w:p>
    <w:p w14:paraId="0039A3EA" w14:textId="39E70211" w:rsidR="002425C2" w:rsidRPr="005962AB" w:rsidRDefault="00B9361C" w:rsidP="005962AB">
      <w:pPr>
        <w:pStyle w:val="Oraison"/>
        <w:ind w:left="568"/>
        <w:rPr>
          <w:rFonts w:eastAsiaTheme="minorHAnsi"/>
          <w:bCs w:val="0"/>
          <w:lang w:eastAsia="en-US"/>
        </w:rPr>
      </w:pPr>
      <w:r>
        <w:rPr>
          <w:rFonts w:eastAsiaTheme="minorHAnsi"/>
          <w:bCs w:val="0"/>
          <w:lang w:eastAsia="en-US"/>
        </w:rPr>
        <w:t>Pour accompagner la sortie de toute l’assemblée, nous vous suggérons :</w:t>
      </w:r>
    </w:p>
    <w:p w14:paraId="6C06C040" w14:textId="5A0A4578" w:rsidR="002425C2" w:rsidRPr="00FD2272" w:rsidRDefault="002425C2" w:rsidP="00FD2272">
      <w:pPr>
        <w:spacing w:after="0" w:line="240" w:lineRule="auto"/>
        <w:ind w:left="568" w:hanging="284"/>
        <w:rPr>
          <w:rFonts w:ascii="Times New Roman" w:eastAsia="Times New Roman" w:hAnsi="Times New Roman" w:cs="Times New Roman"/>
          <w:smallCaps/>
          <w:sz w:val="20"/>
          <w:szCs w:val="20"/>
          <w:lang w:eastAsia="fr-FR"/>
        </w:rPr>
      </w:pPr>
    </w:p>
    <w:p w14:paraId="274B1C88" w14:textId="42C6020C" w:rsidR="005A08F2" w:rsidRPr="005A08F2" w:rsidRDefault="005A08F2" w:rsidP="005A08F2">
      <w:pPr>
        <w:pStyle w:val="Lignechant"/>
        <w:tabs>
          <w:tab w:val="left" w:pos="6663"/>
        </w:tabs>
        <w:ind w:left="708"/>
        <w:rPr>
          <w:color w:val="auto"/>
        </w:rPr>
      </w:pPr>
      <w:r w:rsidRPr="005A08F2">
        <w:t>T 176 / SM 176</w:t>
      </w:r>
      <w:r>
        <w:rPr>
          <w:color w:val="auto"/>
        </w:rPr>
        <w:tab/>
      </w:r>
      <w:r w:rsidRPr="005A08F2">
        <w:rPr>
          <w:color w:val="auto"/>
        </w:rPr>
        <w:t>Christ aujourd'hui nous appelle</w:t>
      </w:r>
      <w:r>
        <w:rPr>
          <w:color w:val="auto"/>
        </w:rPr>
        <w:tab/>
      </w:r>
      <w:r w:rsidRPr="005A08F2">
        <w:rPr>
          <w:b w:val="0"/>
          <w:color w:val="auto"/>
        </w:rPr>
        <w:t>Signes Musiques n°18 et 60</w:t>
      </w:r>
    </w:p>
    <w:p w14:paraId="46DB073D" w14:textId="4D1CC409" w:rsidR="005A08F2" w:rsidRPr="005A08F2" w:rsidRDefault="005A08F2" w:rsidP="005A08F2">
      <w:pPr>
        <w:pStyle w:val="Lignechant"/>
        <w:tabs>
          <w:tab w:val="left" w:pos="6663"/>
        </w:tabs>
        <w:ind w:left="708"/>
        <w:rPr>
          <w:b w:val="0"/>
          <w:color w:val="auto"/>
        </w:rPr>
      </w:pPr>
      <w:r w:rsidRPr="005A08F2">
        <w:t>T 124</w:t>
      </w:r>
      <w:r>
        <w:rPr>
          <w:color w:val="auto"/>
        </w:rPr>
        <w:tab/>
      </w:r>
      <w:r w:rsidRPr="005A08F2">
        <w:rPr>
          <w:color w:val="auto"/>
        </w:rPr>
        <w:t xml:space="preserve">Au-delà de toute frontière </w:t>
      </w:r>
      <w:r>
        <w:rPr>
          <w:color w:val="auto"/>
        </w:rPr>
        <w:tab/>
      </w:r>
      <w:r w:rsidRPr="005A08F2">
        <w:rPr>
          <w:b w:val="0"/>
          <w:color w:val="auto"/>
        </w:rPr>
        <w:t>Chantons en Église n°170</w:t>
      </w:r>
    </w:p>
    <w:p w14:paraId="0C9C5BC3" w14:textId="20978388" w:rsidR="005A08F2" w:rsidRDefault="005A08F2" w:rsidP="005A08F2">
      <w:pPr>
        <w:pStyle w:val="Lignechant"/>
        <w:tabs>
          <w:tab w:val="left" w:pos="6663"/>
        </w:tabs>
        <w:ind w:left="708"/>
        <w:rPr>
          <w:b w:val="0"/>
          <w:color w:val="auto"/>
        </w:rPr>
      </w:pPr>
      <w:r w:rsidRPr="005A08F2">
        <w:t>T 52-46</w:t>
      </w:r>
      <w:r>
        <w:rPr>
          <w:color w:val="auto"/>
        </w:rPr>
        <w:tab/>
      </w:r>
      <w:r w:rsidRPr="005A08F2">
        <w:rPr>
          <w:color w:val="auto"/>
        </w:rPr>
        <w:t>Viv</w:t>
      </w:r>
      <w:r>
        <w:rPr>
          <w:color w:val="auto"/>
        </w:rPr>
        <w:t>ez l'espérance</w:t>
      </w:r>
      <w:r>
        <w:rPr>
          <w:color w:val="auto"/>
        </w:rPr>
        <w:tab/>
      </w:r>
      <w:r w:rsidRPr="005A08F2">
        <w:rPr>
          <w:b w:val="0"/>
          <w:color w:val="auto"/>
        </w:rPr>
        <w:t>Chantons en Église n°157</w:t>
      </w:r>
    </w:p>
    <w:p w14:paraId="119F5F65" w14:textId="77777777" w:rsidR="00DF1B8F" w:rsidRDefault="00DF1B8F" w:rsidP="005A08F2">
      <w:pPr>
        <w:pStyle w:val="Lignechant"/>
        <w:tabs>
          <w:tab w:val="left" w:pos="6663"/>
        </w:tabs>
        <w:ind w:left="708"/>
        <w:rPr>
          <w:b w:val="0"/>
          <w:color w:val="auto"/>
        </w:rPr>
      </w:pPr>
      <w:r w:rsidRPr="00DF1B8F">
        <w:t>T 14-88</w:t>
      </w:r>
      <w:r>
        <w:rPr>
          <w:b w:val="0"/>
          <w:color w:val="auto"/>
        </w:rPr>
        <w:tab/>
      </w:r>
      <w:r w:rsidRPr="00DF1B8F">
        <w:rPr>
          <w:color w:val="auto"/>
        </w:rPr>
        <w:t>Prends ta barque</w:t>
      </w:r>
      <w:r>
        <w:rPr>
          <w:color w:val="auto"/>
        </w:rPr>
        <w:tab/>
      </w:r>
      <w:r w:rsidRPr="00DF1B8F">
        <w:rPr>
          <w:b w:val="0"/>
          <w:color w:val="auto"/>
        </w:rPr>
        <w:t>Signes Musiques n°</w:t>
      </w:r>
      <w:r>
        <w:rPr>
          <w:b w:val="0"/>
          <w:color w:val="auto"/>
        </w:rPr>
        <w:t>18 et 141</w:t>
      </w:r>
    </w:p>
    <w:sectPr w:rsidR="00DF1B8F" w:rsidSect="00E06A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C2380" w14:textId="77777777" w:rsidR="00606ADB" w:rsidRDefault="00606ADB">
      <w:pPr>
        <w:spacing w:after="0" w:line="240" w:lineRule="auto"/>
      </w:pPr>
      <w:r>
        <w:separator/>
      </w:r>
    </w:p>
  </w:endnote>
  <w:endnote w:type="continuationSeparator" w:id="0">
    <w:p w14:paraId="552D7202" w14:textId="77777777" w:rsidR="00606ADB" w:rsidRDefault="0060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00"/>
    <w:family w:val="roman"/>
    <w:pitch w:val="default"/>
  </w:font>
  <w:font w:name="Times New Roman Gra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1760CECA" w:rsidR="00B96235" w:rsidRDefault="00B96235"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5</w:t>
    </w:r>
    <w:r w:rsidRPr="008F06FD">
      <w:rPr>
        <w:rFonts w:ascii="Kristen ITC" w:hAnsi="Kristen ITC"/>
        <w:sz w:val="16"/>
        <w:szCs w:val="16"/>
        <w:vertAlign w:val="superscript"/>
      </w:rPr>
      <w:t>e</w:t>
    </w:r>
    <w:r>
      <w:rPr>
        <w:rFonts w:ascii="Kristen ITC" w:hAnsi="Kristen ITC"/>
        <w:sz w:val="16"/>
        <w:szCs w:val="16"/>
      </w:rPr>
      <w:t xml:space="preserve"> dimanche ordinaire – C</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19765F">
      <w:rPr>
        <w:noProof/>
        <w:sz w:val="16"/>
        <w:szCs w:val="16"/>
      </w:rPr>
      <w:t>09/11/2021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19765F">
      <w:rPr>
        <w:rStyle w:val="Numrodepage"/>
        <w:noProof/>
      </w:rPr>
      <w:t>12</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EB3A5" w14:textId="77777777" w:rsidR="00606ADB" w:rsidRDefault="00606ADB">
      <w:pPr>
        <w:spacing w:after="0" w:line="240" w:lineRule="auto"/>
      </w:pPr>
      <w:r>
        <w:separator/>
      </w:r>
    </w:p>
  </w:footnote>
  <w:footnote w:type="continuationSeparator" w:id="0">
    <w:p w14:paraId="207B4F78" w14:textId="77777777" w:rsidR="00606ADB" w:rsidRDefault="00606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36701D"/>
    <w:multiLevelType w:val="hybridMultilevel"/>
    <w:tmpl w:val="955698F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53B506E"/>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3" w15:restartNumberingAfterBreak="0">
    <w:nsid w:val="08997761"/>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1B6D05"/>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6" w15:restartNumberingAfterBreak="0">
    <w:nsid w:val="0F31029A"/>
    <w:multiLevelType w:val="hybridMultilevel"/>
    <w:tmpl w:val="16C6FC5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19231038"/>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9" w15:restartNumberingAfterBreak="0">
    <w:nsid w:val="1C3A08A7"/>
    <w:multiLevelType w:val="hybridMultilevel"/>
    <w:tmpl w:val="296A5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F2BFD"/>
    <w:multiLevelType w:val="hybridMultilevel"/>
    <w:tmpl w:val="964EB1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2CA46EF"/>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2" w15:restartNumberingAfterBreak="0">
    <w:nsid w:val="24396525"/>
    <w:multiLevelType w:val="hybridMultilevel"/>
    <w:tmpl w:val="A0FC89EE"/>
    <w:lvl w:ilvl="0" w:tplc="2A30D952">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9B14D7"/>
    <w:multiLevelType w:val="hybridMultilevel"/>
    <w:tmpl w:val="202CAC1A"/>
    <w:lvl w:ilvl="0" w:tplc="3B2C69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8" w15:restartNumberingAfterBreak="0">
    <w:nsid w:val="5E232272"/>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9" w15:restartNumberingAfterBreak="0">
    <w:nsid w:val="5E3E2D74"/>
    <w:multiLevelType w:val="hybridMultilevel"/>
    <w:tmpl w:val="419445B6"/>
    <w:lvl w:ilvl="0" w:tplc="BFC47558">
      <w:start w:val="1"/>
      <w:numFmt w:val="upperLetter"/>
      <w:lvlText w:val="%1."/>
      <w:lvlJc w:val="left"/>
      <w:pPr>
        <w:ind w:left="2421" w:hanging="360"/>
      </w:pPr>
      <w:rPr>
        <w:b w:val="0"/>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20" w15:restartNumberingAfterBreak="0">
    <w:nsid w:val="60B838C1"/>
    <w:multiLevelType w:val="hybridMultilevel"/>
    <w:tmpl w:val="927C187E"/>
    <w:lvl w:ilvl="0" w:tplc="D7FA1B3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67F60B4"/>
    <w:multiLevelType w:val="hybridMultilevel"/>
    <w:tmpl w:val="4DF03FCC"/>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99D0057"/>
    <w:multiLevelType w:val="hybridMultilevel"/>
    <w:tmpl w:val="6ADE4A0C"/>
    <w:lvl w:ilvl="0" w:tplc="26ECAE2C">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5" w15:restartNumberingAfterBreak="0">
    <w:nsid w:val="6DBB7CDF"/>
    <w:multiLevelType w:val="hybridMultilevel"/>
    <w:tmpl w:val="25E670BC"/>
    <w:lvl w:ilvl="0" w:tplc="1ADCE29C">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6E0C06E7"/>
    <w:multiLevelType w:val="hybridMultilevel"/>
    <w:tmpl w:val="13865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EF0C0C"/>
    <w:multiLevelType w:val="hybridMultilevel"/>
    <w:tmpl w:val="55DEB2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8373667"/>
    <w:multiLevelType w:val="hybridMultilevel"/>
    <w:tmpl w:val="0CA8EC3A"/>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7"/>
  </w:num>
  <w:num w:numId="2">
    <w:abstractNumId w:val="0"/>
  </w:num>
  <w:num w:numId="3">
    <w:abstractNumId w:val="22"/>
  </w:num>
  <w:num w:numId="4">
    <w:abstractNumId w:val="15"/>
  </w:num>
  <w:num w:numId="5">
    <w:abstractNumId w:val="13"/>
  </w:num>
  <w:num w:numId="6">
    <w:abstractNumId w:val="7"/>
  </w:num>
  <w:num w:numId="7">
    <w:abstractNumId w:val="21"/>
  </w:num>
  <w:num w:numId="8">
    <w:abstractNumId w:val="24"/>
  </w:num>
  <w:num w:numId="9">
    <w:abstractNumId w:val="14"/>
  </w:num>
  <w:num w:numId="10">
    <w:abstractNumId w:val="16"/>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
  </w:num>
  <w:num w:numId="14">
    <w:abstractNumId w:val="8"/>
  </w:num>
  <w:num w:numId="15">
    <w:abstractNumId w:val="2"/>
  </w:num>
  <w:num w:numId="16">
    <w:abstractNumId w:val="18"/>
  </w:num>
  <w:num w:numId="17">
    <w:abstractNumId w:val="27"/>
  </w:num>
  <w:num w:numId="18">
    <w:abstractNumId w:val="6"/>
  </w:num>
  <w:num w:numId="19">
    <w:abstractNumId w:val="11"/>
  </w:num>
  <w:num w:numId="20">
    <w:abstractNumId w:val="19"/>
  </w:num>
  <w:num w:numId="21">
    <w:abstractNumId w:val="5"/>
  </w:num>
  <w:num w:numId="22">
    <w:abstractNumId w:val="10"/>
  </w:num>
  <w:num w:numId="23">
    <w:abstractNumId w:val="12"/>
  </w:num>
  <w:num w:numId="24">
    <w:abstractNumId w:val="1"/>
  </w:num>
  <w:num w:numId="25">
    <w:abstractNumId w:val="9"/>
  </w:num>
  <w:num w:numId="26">
    <w:abstractNumId w:val="26"/>
  </w:num>
  <w:num w:numId="27">
    <w:abstractNumId w:val="20"/>
  </w:num>
  <w:num w:numId="28">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1013B"/>
    <w:rsid w:val="0001043F"/>
    <w:rsid w:val="000130E4"/>
    <w:rsid w:val="00013A76"/>
    <w:rsid w:val="00013E19"/>
    <w:rsid w:val="000208A5"/>
    <w:rsid w:val="00021D4B"/>
    <w:rsid w:val="00021F65"/>
    <w:rsid w:val="00023422"/>
    <w:rsid w:val="000246E8"/>
    <w:rsid w:val="000268EA"/>
    <w:rsid w:val="00032543"/>
    <w:rsid w:val="00047DEB"/>
    <w:rsid w:val="00051A19"/>
    <w:rsid w:val="00051F89"/>
    <w:rsid w:val="00053B4E"/>
    <w:rsid w:val="00065403"/>
    <w:rsid w:val="00067EE8"/>
    <w:rsid w:val="00070232"/>
    <w:rsid w:val="00070798"/>
    <w:rsid w:val="00072016"/>
    <w:rsid w:val="00073276"/>
    <w:rsid w:val="00074373"/>
    <w:rsid w:val="000744BD"/>
    <w:rsid w:val="00074FE9"/>
    <w:rsid w:val="00075363"/>
    <w:rsid w:val="00075F65"/>
    <w:rsid w:val="000838AF"/>
    <w:rsid w:val="000850F7"/>
    <w:rsid w:val="00091117"/>
    <w:rsid w:val="00091393"/>
    <w:rsid w:val="00094815"/>
    <w:rsid w:val="000961BB"/>
    <w:rsid w:val="0009623F"/>
    <w:rsid w:val="000A2BAF"/>
    <w:rsid w:val="000A3D2D"/>
    <w:rsid w:val="000A49C3"/>
    <w:rsid w:val="000A7593"/>
    <w:rsid w:val="000B199B"/>
    <w:rsid w:val="000B5355"/>
    <w:rsid w:val="000C2207"/>
    <w:rsid w:val="000C72AD"/>
    <w:rsid w:val="000D526F"/>
    <w:rsid w:val="000D6527"/>
    <w:rsid w:val="000E4E2D"/>
    <w:rsid w:val="000E657E"/>
    <w:rsid w:val="000E7B0E"/>
    <w:rsid w:val="000E7F7C"/>
    <w:rsid w:val="000F093B"/>
    <w:rsid w:val="000F2648"/>
    <w:rsid w:val="00101C99"/>
    <w:rsid w:val="001025B7"/>
    <w:rsid w:val="0011077D"/>
    <w:rsid w:val="00110BBA"/>
    <w:rsid w:val="00111723"/>
    <w:rsid w:val="001177B6"/>
    <w:rsid w:val="0012546C"/>
    <w:rsid w:val="00127424"/>
    <w:rsid w:val="001379BB"/>
    <w:rsid w:val="0014303D"/>
    <w:rsid w:val="00153097"/>
    <w:rsid w:val="001552C4"/>
    <w:rsid w:val="00155D2E"/>
    <w:rsid w:val="00157E96"/>
    <w:rsid w:val="00160C03"/>
    <w:rsid w:val="0016456B"/>
    <w:rsid w:val="001676D4"/>
    <w:rsid w:val="001722FB"/>
    <w:rsid w:val="00174513"/>
    <w:rsid w:val="00176DBB"/>
    <w:rsid w:val="00177D5F"/>
    <w:rsid w:val="001806AA"/>
    <w:rsid w:val="00180F26"/>
    <w:rsid w:val="001811F6"/>
    <w:rsid w:val="001925C9"/>
    <w:rsid w:val="00192C86"/>
    <w:rsid w:val="0019765F"/>
    <w:rsid w:val="001A2CA6"/>
    <w:rsid w:val="001A353C"/>
    <w:rsid w:val="001A637C"/>
    <w:rsid w:val="001B0605"/>
    <w:rsid w:val="001B3394"/>
    <w:rsid w:val="001B3627"/>
    <w:rsid w:val="001C3F32"/>
    <w:rsid w:val="001C6643"/>
    <w:rsid w:val="001C78B4"/>
    <w:rsid w:val="001D02E5"/>
    <w:rsid w:val="001D102E"/>
    <w:rsid w:val="001D36F4"/>
    <w:rsid w:val="001D3A46"/>
    <w:rsid w:val="001E10A2"/>
    <w:rsid w:val="001E23C8"/>
    <w:rsid w:val="001E6468"/>
    <w:rsid w:val="001E745A"/>
    <w:rsid w:val="001F2D04"/>
    <w:rsid w:val="00200564"/>
    <w:rsid w:val="0020265E"/>
    <w:rsid w:val="00202735"/>
    <w:rsid w:val="0021289D"/>
    <w:rsid w:val="00215D71"/>
    <w:rsid w:val="002247A2"/>
    <w:rsid w:val="00231160"/>
    <w:rsid w:val="00231D43"/>
    <w:rsid w:val="00235D62"/>
    <w:rsid w:val="00240C72"/>
    <w:rsid w:val="002425C2"/>
    <w:rsid w:val="00252AFE"/>
    <w:rsid w:val="00256322"/>
    <w:rsid w:val="002652A2"/>
    <w:rsid w:val="0026656C"/>
    <w:rsid w:val="00267C46"/>
    <w:rsid w:val="00270123"/>
    <w:rsid w:val="002701EA"/>
    <w:rsid w:val="00272DEB"/>
    <w:rsid w:val="00274719"/>
    <w:rsid w:val="00275BF6"/>
    <w:rsid w:val="00277340"/>
    <w:rsid w:val="00281066"/>
    <w:rsid w:val="00290D21"/>
    <w:rsid w:val="00295C6A"/>
    <w:rsid w:val="002A460B"/>
    <w:rsid w:val="002A6BA0"/>
    <w:rsid w:val="002A7D61"/>
    <w:rsid w:val="002B26B0"/>
    <w:rsid w:val="002B5050"/>
    <w:rsid w:val="002B5694"/>
    <w:rsid w:val="002B5997"/>
    <w:rsid w:val="002C1CCB"/>
    <w:rsid w:val="002C2B7C"/>
    <w:rsid w:val="002C4B60"/>
    <w:rsid w:val="002C4E14"/>
    <w:rsid w:val="002D15EF"/>
    <w:rsid w:val="002D2F9B"/>
    <w:rsid w:val="002D4D76"/>
    <w:rsid w:val="002D5E67"/>
    <w:rsid w:val="002E1A81"/>
    <w:rsid w:val="002E4EDD"/>
    <w:rsid w:val="002E537D"/>
    <w:rsid w:val="002E56C1"/>
    <w:rsid w:val="002E6F9B"/>
    <w:rsid w:val="002F0B38"/>
    <w:rsid w:val="002F6693"/>
    <w:rsid w:val="002F7435"/>
    <w:rsid w:val="0030292E"/>
    <w:rsid w:val="00307E43"/>
    <w:rsid w:val="003113FB"/>
    <w:rsid w:val="00313E07"/>
    <w:rsid w:val="00315DC6"/>
    <w:rsid w:val="00317ABE"/>
    <w:rsid w:val="003201D7"/>
    <w:rsid w:val="00325136"/>
    <w:rsid w:val="00326A6E"/>
    <w:rsid w:val="003370A4"/>
    <w:rsid w:val="00337CA3"/>
    <w:rsid w:val="003411CA"/>
    <w:rsid w:val="00342637"/>
    <w:rsid w:val="00346149"/>
    <w:rsid w:val="00352B41"/>
    <w:rsid w:val="00353C1B"/>
    <w:rsid w:val="0036476F"/>
    <w:rsid w:val="00366D3C"/>
    <w:rsid w:val="0037061F"/>
    <w:rsid w:val="00370F6A"/>
    <w:rsid w:val="00372928"/>
    <w:rsid w:val="00375903"/>
    <w:rsid w:val="003759D0"/>
    <w:rsid w:val="00375D77"/>
    <w:rsid w:val="003760E8"/>
    <w:rsid w:val="003838E3"/>
    <w:rsid w:val="0038411B"/>
    <w:rsid w:val="003933A4"/>
    <w:rsid w:val="00396DD5"/>
    <w:rsid w:val="003A404D"/>
    <w:rsid w:val="003A57FA"/>
    <w:rsid w:val="003A6ED4"/>
    <w:rsid w:val="003B0B02"/>
    <w:rsid w:val="003C29EC"/>
    <w:rsid w:val="003E00BC"/>
    <w:rsid w:val="003E10A3"/>
    <w:rsid w:val="003F0A61"/>
    <w:rsid w:val="003F2C56"/>
    <w:rsid w:val="003F643A"/>
    <w:rsid w:val="003F6E12"/>
    <w:rsid w:val="003F7C3C"/>
    <w:rsid w:val="004006B8"/>
    <w:rsid w:val="00402849"/>
    <w:rsid w:val="00402C5F"/>
    <w:rsid w:val="00403D77"/>
    <w:rsid w:val="00403EF3"/>
    <w:rsid w:val="00417174"/>
    <w:rsid w:val="0042003A"/>
    <w:rsid w:val="00420258"/>
    <w:rsid w:val="00423243"/>
    <w:rsid w:val="0042686E"/>
    <w:rsid w:val="0043029E"/>
    <w:rsid w:val="004306A9"/>
    <w:rsid w:val="00431513"/>
    <w:rsid w:val="00431972"/>
    <w:rsid w:val="00433C30"/>
    <w:rsid w:val="00441854"/>
    <w:rsid w:val="00445A6A"/>
    <w:rsid w:val="00446FA3"/>
    <w:rsid w:val="00451B8F"/>
    <w:rsid w:val="00453161"/>
    <w:rsid w:val="004531F9"/>
    <w:rsid w:val="00454587"/>
    <w:rsid w:val="0045640C"/>
    <w:rsid w:val="00457A46"/>
    <w:rsid w:val="0046203A"/>
    <w:rsid w:val="00470C23"/>
    <w:rsid w:val="004731B7"/>
    <w:rsid w:val="00476537"/>
    <w:rsid w:val="004775CD"/>
    <w:rsid w:val="00486905"/>
    <w:rsid w:val="00486DE0"/>
    <w:rsid w:val="00490BF5"/>
    <w:rsid w:val="00491868"/>
    <w:rsid w:val="00491A4F"/>
    <w:rsid w:val="00493BA1"/>
    <w:rsid w:val="004961F6"/>
    <w:rsid w:val="004A402C"/>
    <w:rsid w:val="004A4314"/>
    <w:rsid w:val="004A588E"/>
    <w:rsid w:val="004B0D7B"/>
    <w:rsid w:val="004B1CC9"/>
    <w:rsid w:val="004B29C1"/>
    <w:rsid w:val="004B2EE2"/>
    <w:rsid w:val="004B3070"/>
    <w:rsid w:val="004B647F"/>
    <w:rsid w:val="004B70FB"/>
    <w:rsid w:val="004B7660"/>
    <w:rsid w:val="004C0999"/>
    <w:rsid w:val="004C0EAB"/>
    <w:rsid w:val="004C5EBB"/>
    <w:rsid w:val="004E515A"/>
    <w:rsid w:val="004E761A"/>
    <w:rsid w:val="004F09EF"/>
    <w:rsid w:val="004F40BB"/>
    <w:rsid w:val="004F60D8"/>
    <w:rsid w:val="004F6544"/>
    <w:rsid w:val="004F694D"/>
    <w:rsid w:val="004F7BC4"/>
    <w:rsid w:val="00506625"/>
    <w:rsid w:val="00514938"/>
    <w:rsid w:val="00515BEC"/>
    <w:rsid w:val="005164AD"/>
    <w:rsid w:val="00521A37"/>
    <w:rsid w:val="00523C95"/>
    <w:rsid w:val="00524172"/>
    <w:rsid w:val="005256DB"/>
    <w:rsid w:val="00525ED1"/>
    <w:rsid w:val="00533E66"/>
    <w:rsid w:val="0053472C"/>
    <w:rsid w:val="00540B65"/>
    <w:rsid w:val="005455CD"/>
    <w:rsid w:val="00551A7C"/>
    <w:rsid w:val="00552475"/>
    <w:rsid w:val="0055309A"/>
    <w:rsid w:val="00555B4B"/>
    <w:rsid w:val="005639B7"/>
    <w:rsid w:val="00575319"/>
    <w:rsid w:val="00581353"/>
    <w:rsid w:val="005844D3"/>
    <w:rsid w:val="0058526B"/>
    <w:rsid w:val="00586C98"/>
    <w:rsid w:val="00595DA9"/>
    <w:rsid w:val="005962AB"/>
    <w:rsid w:val="005A08F2"/>
    <w:rsid w:val="005A2221"/>
    <w:rsid w:val="005C4034"/>
    <w:rsid w:val="005D42B0"/>
    <w:rsid w:val="005E1DCC"/>
    <w:rsid w:val="005E3DE8"/>
    <w:rsid w:val="005E6BC5"/>
    <w:rsid w:val="005F1BC7"/>
    <w:rsid w:val="005F77DC"/>
    <w:rsid w:val="006002C7"/>
    <w:rsid w:val="00601D98"/>
    <w:rsid w:val="00605F10"/>
    <w:rsid w:val="00606ADB"/>
    <w:rsid w:val="00616647"/>
    <w:rsid w:val="0062056F"/>
    <w:rsid w:val="00620766"/>
    <w:rsid w:val="0062207D"/>
    <w:rsid w:val="00622895"/>
    <w:rsid w:val="00624811"/>
    <w:rsid w:val="00625037"/>
    <w:rsid w:val="00633B6E"/>
    <w:rsid w:val="006410E8"/>
    <w:rsid w:val="006430CD"/>
    <w:rsid w:val="0064452D"/>
    <w:rsid w:val="0064574B"/>
    <w:rsid w:val="00650445"/>
    <w:rsid w:val="00650A4D"/>
    <w:rsid w:val="00655364"/>
    <w:rsid w:val="00660AC9"/>
    <w:rsid w:val="006644C2"/>
    <w:rsid w:val="00664A4C"/>
    <w:rsid w:val="006724A5"/>
    <w:rsid w:val="0067269D"/>
    <w:rsid w:val="0067299D"/>
    <w:rsid w:val="00675AEA"/>
    <w:rsid w:val="00675F49"/>
    <w:rsid w:val="00682A84"/>
    <w:rsid w:val="00684802"/>
    <w:rsid w:val="006855CD"/>
    <w:rsid w:val="006864E8"/>
    <w:rsid w:val="006865C7"/>
    <w:rsid w:val="00691BA0"/>
    <w:rsid w:val="00692E3A"/>
    <w:rsid w:val="006966C3"/>
    <w:rsid w:val="006A3CB8"/>
    <w:rsid w:val="006A4244"/>
    <w:rsid w:val="006A450D"/>
    <w:rsid w:val="006A5145"/>
    <w:rsid w:val="006B07C8"/>
    <w:rsid w:val="006B0B25"/>
    <w:rsid w:val="006B7871"/>
    <w:rsid w:val="006C34C2"/>
    <w:rsid w:val="006C3BBA"/>
    <w:rsid w:val="006C3EE8"/>
    <w:rsid w:val="006D1433"/>
    <w:rsid w:val="006D22A0"/>
    <w:rsid w:val="006D270E"/>
    <w:rsid w:val="006D4869"/>
    <w:rsid w:val="006D7A67"/>
    <w:rsid w:val="006E0C4F"/>
    <w:rsid w:val="006E27E2"/>
    <w:rsid w:val="006E2925"/>
    <w:rsid w:val="006E2A87"/>
    <w:rsid w:val="006E3D8C"/>
    <w:rsid w:val="006E4D44"/>
    <w:rsid w:val="006F08CF"/>
    <w:rsid w:val="006F0A08"/>
    <w:rsid w:val="006F10D4"/>
    <w:rsid w:val="006F16C5"/>
    <w:rsid w:val="0070302F"/>
    <w:rsid w:val="0070350B"/>
    <w:rsid w:val="00705971"/>
    <w:rsid w:val="007073DF"/>
    <w:rsid w:val="00710915"/>
    <w:rsid w:val="00711B56"/>
    <w:rsid w:val="0071546A"/>
    <w:rsid w:val="00721998"/>
    <w:rsid w:val="00723FC5"/>
    <w:rsid w:val="007260EE"/>
    <w:rsid w:val="007309F4"/>
    <w:rsid w:val="00735B57"/>
    <w:rsid w:val="007421E2"/>
    <w:rsid w:val="007433B8"/>
    <w:rsid w:val="00750D21"/>
    <w:rsid w:val="00756A4C"/>
    <w:rsid w:val="00757126"/>
    <w:rsid w:val="007661E1"/>
    <w:rsid w:val="007669A0"/>
    <w:rsid w:val="007703C1"/>
    <w:rsid w:val="00772017"/>
    <w:rsid w:val="00776A4B"/>
    <w:rsid w:val="00782860"/>
    <w:rsid w:val="0078295D"/>
    <w:rsid w:val="00783A05"/>
    <w:rsid w:val="00783B31"/>
    <w:rsid w:val="00786770"/>
    <w:rsid w:val="00787BBB"/>
    <w:rsid w:val="00795ECC"/>
    <w:rsid w:val="007961A4"/>
    <w:rsid w:val="00796F01"/>
    <w:rsid w:val="007A42F0"/>
    <w:rsid w:val="007A7A08"/>
    <w:rsid w:val="007C02D2"/>
    <w:rsid w:val="007C1BFF"/>
    <w:rsid w:val="007C1C3F"/>
    <w:rsid w:val="007C3567"/>
    <w:rsid w:val="007C5950"/>
    <w:rsid w:val="007D4487"/>
    <w:rsid w:val="007D55C1"/>
    <w:rsid w:val="007D7143"/>
    <w:rsid w:val="007E0CE9"/>
    <w:rsid w:val="007E1A4C"/>
    <w:rsid w:val="007E7164"/>
    <w:rsid w:val="007F242A"/>
    <w:rsid w:val="007F4BFB"/>
    <w:rsid w:val="007F6712"/>
    <w:rsid w:val="00804837"/>
    <w:rsid w:val="0080550B"/>
    <w:rsid w:val="00805645"/>
    <w:rsid w:val="008117A5"/>
    <w:rsid w:val="00814E4D"/>
    <w:rsid w:val="00815D32"/>
    <w:rsid w:val="008173F2"/>
    <w:rsid w:val="008230FF"/>
    <w:rsid w:val="00836047"/>
    <w:rsid w:val="008371E8"/>
    <w:rsid w:val="0084437D"/>
    <w:rsid w:val="008475CF"/>
    <w:rsid w:val="00850067"/>
    <w:rsid w:val="0085238B"/>
    <w:rsid w:val="00855E00"/>
    <w:rsid w:val="008716C5"/>
    <w:rsid w:val="0087434B"/>
    <w:rsid w:val="0087564E"/>
    <w:rsid w:val="00876326"/>
    <w:rsid w:val="00880943"/>
    <w:rsid w:val="00881FD7"/>
    <w:rsid w:val="008834D1"/>
    <w:rsid w:val="008835B9"/>
    <w:rsid w:val="00885A2E"/>
    <w:rsid w:val="00886027"/>
    <w:rsid w:val="008A0372"/>
    <w:rsid w:val="008A1CFF"/>
    <w:rsid w:val="008A3EC2"/>
    <w:rsid w:val="008A727B"/>
    <w:rsid w:val="008A7C01"/>
    <w:rsid w:val="008B45BB"/>
    <w:rsid w:val="008B4B54"/>
    <w:rsid w:val="008B7E6A"/>
    <w:rsid w:val="008B7F30"/>
    <w:rsid w:val="008C1AFD"/>
    <w:rsid w:val="008C75AB"/>
    <w:rsid w:val="008D0F53"/>
    <w:rsid w:val="008D12F8"/>
    <w:rsid w:val="008E5DCB"/>
    <w:rsid w:val="008F22FE"/>
    <w:rsid w:val="008F3B43"/>
    <w:rsid w:val="008F446F"/>
    <w:rsid w:val="008F4E20"/>
    <w:rsid w:val="008F613F"/>
    <w:rsid w:val="00901498"/>
    <w:rsid w:val="00901E54"/>
    <w:rsid w:val="009037FF"/>
    <w:rsid w:val="0090593A"/>
    <w:rsid w:val="00905C1E"/>
    <w:rsid w:val="00911D93"/>
    <w:rsid w:val="00912C7A"/>
    <w:rsid w:val="009171ED"/>
    <w:rsid w:val="00921183"/>
    <w:rsid w:val="009243AE"/>
    <w:rsid w:val="00924F90"/>
    <w:rsid w:val="00926730"/>
    <w:rsid w:val="00930552"/>
    <w:rsid w:val="00932DDB"/>
    <w:rsid w:val="00933A7F"/>
    <w:rsid w:val="00937E99"/>
    <w:rsid w:val="009411CF"/>
    <w:rsid w:val="00941D68"/>
    <w:rsid w:val="00942172"/>
    <w:rsid w:val="00943E5C"/>
    <w:rsid w:val="00951BE7"/>
    <w:rsid w:val="00955219"/>
    <w:rsid w:val="009553EE"/>
    <w:rsid w:val="00961795"/>
    <w:rsid w:val="009678C6"/>
    <w:rsid w:val="009700C7"/>
    <w:rsid w:val="00975DFF"/>
    <w:rsid w:val="00980CEC"/>
    <w:rsid w:val="00981A2D"/>
    <w:rsid w:val="00985613"/>
    <w:rsid w:val="00995084"/>
    <w:rsid w:val="0099513F"/>
    <w:rsid w:val="009970D4"/>
    <w:rsid w:val="009A087B"/>
    <w:rsid w:val="009A105B"/>
    <w:rsid w:val="009A2F12"/>
    <w:rsid w:val="009A5CC7"/>
    <w:rsid w:val="009A7F3E"/>
    <w:rsid w:val="009B240A"/>
    <w:rsid w:val="009B361A"/>
    <w:rsid w:val="009B42DE"/>
    <w:rsid w:val="009B52E1"/>
    <w:rsid w:val="009B67A5"/>
    <w:rsid w:val="009B74B1"/>
    <w:rsid w:val="009B79F9"/>
    <w:rsid w:val="009C0AF3"/>
    <w:rsid w:val="009C29F4"/>
    <w:rsid w:val="009C3FE3"/>
    <w:rsid w:val="009C50B9"/>
    <w:rsid w:val="009C53E3"/>
    <w:rsid w:val="009C5A3E"/>
    <w:rsid w:val="009D048F"/>
    <w:rsid w:val="009D28D7"/>
    <w:rsid w:val="009D3B78"/>
    <w:rsid w:val="009E1523"/>
    <w:rsid w:val="009F36D7"/>
    <w:rsid w:val="009F495B"/>
    <w:rsid w:val="009F54FC"/>
    <w:rsid w:val="009F67A2"/>
    <w:rsid w:val="00A000A1"/>
    <w:rsid w:val="00A00326"/>
    <w:rsid w:val="00A045ED"/>
    <w:rsid w:val="00A048A0"/>
    <w:rsid w:val="00A1048C"/>
    <w:rsid w:val="00A11C11"/>
    <w:rsid w:val="00A1245F"/>
    <w:rsid w:val="00A15E21"/>
    <w:rsid w:val="00A200D1"/>
    <w:rsid w:val="00A2306A"/>
    <w:rsid w:val="00A23564"/>
    <w:rsid w:val="00A262DF"/>
    <w:rsid w:val="00A328A4"/>
    <w:rsid w:val="00A3489B"/>
    <w:rsid w:val="00A376DA"/>
    <w:rsid w:val="00A40059"/>
    <w:rsid w:val="00A47B48"/>
    <w:rsid w:val="00A50368"/>
    <w:rsid w:val="00A51ACF"/>
    <w:rsid w:val="00A53118"/>
    <w:rsid w:val="00A605FE"/>
    <w:rsid w:val="00A606AF"/>
    <w:rsid w:val="00A60F90"/>
    <w:rsid w:val="00A67AE2"/>
    <w:rsid w:val="00A728C6"/>
    <w:rsid w:val="00A7538D"/>
    <w:rsid w:val="00A75FFA"/>
    <w:rsid w:val="00A877C2"/>
    <w:rsid w:val="00A92631"/>
    <w:rsid w:val="00A9628D"/>
    <w:rsid w:val="00A97D61"/>
    <w:rsid w:val="00A97E24"/>
    <w:rsid w:val="00AA4485"/>
    <w:rsid w:val="00AA5D8E"/>
    <w:rsid w:val="00AA6D82"/>
    <w:rsid w:val="00AB161E"/>
    <w:rsid w:val="00AB2DA8"/>
    <w:rsid w:val="00AB33DA"/>
    <w:rsid w:val="00AB373A"/>
    <w:rsid w:val="00AB3DB8"/>
    <w:rsid w:val="00AB7953"/>
    <w:rsid w:val="00AC3ECD"/>
    <w:rsid w:val="00AD1336"/>
    <w:rsid w:val="00AD18B8"/>
    <w:rsid w:val="00AD6B5A"/>
    <w:rsid w:val="00AD7BCB"/>
    <w:rsid w:val="00AE3A2E"/>
    <w:rsid w:val="00AE4FEB"/>
    <w:rsid w:val="00AF2399"/>
    <w:rsid w:val="00AF2423"/>
    <w:rsid w:val="00AF3253"/>
    <w:rsid w:val="00AF4118"/>
    <w:rsid w:val="00AF44B3"/>
    <w:rsid w:val="00AF748E"/>
    <w:rsid w:val="00B06A22"/>
    <w:rsid w:val="00B06B04"/>
    <w:rsid w:val="00B06EB4"/>
    <w:rsid w:val="00B06ECD"/>
    <w:rsid w:val="00B111BD"/>
    <w:rsid w:val="00B14D39"/>
    <w:rsid w:val="00B160B9"/>
    <w:rsid w:val="00B2529C"/>
    <w:rsid w:val="00B3166E"/>
    <w:rsid w:val="00B36CC8"/>
    <w:rsid w:val="00B474F1"/>
    <w:rsid w:val="00B47748"/>
    <w:rsid w:val="00B50507"/>
    <w:rsid w:val="00B506F7"/>
    <w:rsid w:val="00B51BFD"/>
    <w:rsid w:val="00B577A4"/>
    <w:rsid w:val="00B6006B"/>
    <w:rsid w:val="00B623BF"/>
    <w:rsid w:val="00B6697E"/>
    <w:rsid w:val="00B71B3A"/>
    <w:rsid w:val="00B73291"/>
    <w:rsid w:val="00B75F02"/>
    <w:rsid w:val="00B87405"/>
    <w:rsid w:val="00B9361C"/>
    <w:rsid w:val="00B9363A"/>
    <w:rsid w:val="00B96235"/>
    <w:rsid w:val="00B9648A"/>
    <w:rsid w:val="00BA5DCD"/>
    <w:rsid w:val="00BA5FE6"/>
    <w:rsid w:val="00BA7100"/>
    <w:rsid w:val="00BB0178"/>
    <w:rsid w:val="00BB029A"/>
    <w:rsid w:val="00BB5CB4"/>
    <w:rsid w:val="00BC7EB6"/>
    <w:rsid w:val="00BD60AF"/>
    <w:rsid w:val="00BE0806"/>
    <w:rsid w:val="00BE0DEE"/>
    <w:rsid w:val="00BE18F6"/>
    <w:rsid w:val="00BE6042"/>
    <w:rsid w:val="00BF70C7"/>
    <w:rsid w:val="00C0062C"/>
    <w:rsid w:val="00C025C9"/>
    <w:rsid w:val="00C10A23"/>
    <w:rsid w:val="00C1250D"/>
    <w:rsid w:val="00C129DB"/>
    <w:rsid w:val="00C131E2"/>
    <w:rsid w:val="00C17AC9"/>
    <w:rsid w:val="00C200EF"/>
    <w:rsid w:val="00C24DC0"/>
    <w:rsid w:val="00C3148E"/>
    <w:rsid w:val="00C3219C"/>
    <w:rsid w:val="00C3373F"/>
    <w:rsid w:val="00C41646"/>
    <w:rsid w:val="00C4654D"/>
    <w:rsid w:val="00C46A4A"/>
    <w:rsid w:val="00C52DAC"/>
    <w:rsid w:val="00C648DE"/>
    <w:rsid w:val="00C66585"/>
    <w:rsid w:val="00C70FBD"/>
    <w:rsid w:val="00C74760"/>
    <w:rsid w:val="00C75B8F"/>
    <w:rsid w:val="00C770FF"/>
    <w:rsid w:val="00C771CC"/>
    <w:rsid w:val="00C81E55"/>
    <w:rsid w:val="00C84403"/>
    <w:rsid w:val="00C87EF2"/>
    <w:rsid w:val="00C9165A"/>
    <w:rsid w:val="00C93093"/>
    <w:rsid w:val="00C9442B"/>
    <w:rsid w:val="00C9552D"/>
    <w:rsid w:val="00CA2A5D"/>
    <w:rsid w:val="00CA4B9B"/>
    <w:rsid w:val="00CA7C3B"/>
    <w:rsid w:val="00CB4090"/>
    <w:rsid w:val="00CB59CD"/>
    <w:rsid w:val="00CC6F8A"/>
    <w:rsid w:val="00CD0504"/>
    <w:rsid w:val="00CD1871"/>
    <w:rsid w:val="00CD26CB"/>
    <w:rsid w:val="00CD36E9"/>
    <w:rsid w:val="00CD6920"/>
    <w:rsid w:val="00CE39C2"/>
    <w:rsid w:val="00CE5D08"/>
    <w:rsid w:val="00CE7D37"/>
    <w:rsid w:val="00CF09BF"/>
    <w:rsid w:val="00CF5939"/>
    <w:rsid w:val="00CF5FCB"/>
    <w:rsid w:val="00D03EC0"/>
    <w:rsid w:val="00D06353"/>
    <w:rsid w:val="00D06F54"/>
    <w:rsid w:val="00D20E23"/>
    <w:rsid w:val="00D215C4"/>
    <w:rsid w:val="00D30A74"/>
    <w:rsid w:val="00D31C1E"/>
    <w:rsid w:val="00D425D2"/>
    <w:rsid w:val="00D4501E"/>
    <w:rsid w:val="00D5458B"/>
    <w:rsid w:val="00D61D95"/>
    <w:rsid w:val="00D61FC0"/>
    <w:rsid w:val="00D65154"/>
    <w:rsid w:val="00D6557D"/>
    <w:rsid w:val="00D660C6"/>
    <w:rsid w:val="00D66564"/>
    <w:rsid w:val="00D67133"/>
    <w:rsid w:val="00D72952"/>
    <w:rsid w:val="00D7688F"/>
    <w:rsid w:val="00D7795F"/>
    <w:rsid w:val="00D803C6"/>
    <w:rsid w:val="00D81F83"/>
    <w:rsid w:val="00D8481A"/>
    <w:rsid w:val="00D86E4A"/>
    <w:rsid w:val="00D8784E"/>
    <w:rsid w:val="00D904AA"/>
    <w:rsid w:val="00D90705"/>
    <w:rsid w:val="00DA3313"/>
    <w:rsid w:val="00DA372A"/>
    <w:rsid w:val="00DA4995"/>
    <w:rsid w:val="00DA67D3"/>
    <w:rsid w:val="00DA7C02"/>
    <w:rsid w:val="00DA7EEC"/>
    <w:rsid w:val="00DB218A"/>
    <w:rsid w:val="00DB6A05"/>
    <w:rsid w:val="00DC1086"/>
    <w:rsid w:val="00DC19B4"/>
    <w:rsid w:val="00DC24F6"/>
    <w:rsid w:val="00DC2AF0"/>
    <w:rsid w:val="00DC2C99"/>
    <w:rsid w:val="00DC4592"/>
    <w:rsid w:val="00DC4FE1"/>
    <w:rsid w:val="00DC6D68"/>
    <w:rsid w:val="00DC6FAD"/>
    <w:rsid w:val="00DD0B08"/>
    <w:rsid w:val="00DD0B1C"/>
    <w:rsid w:val="00DD318B"/>
    <w:rsid w:val="00DD3385"/>
    <w:rsid w:val="00DD7F28"/>
    <w:rsid w:val="00DE161D"/>
    <w:rsid w:val="00DE3073"/>
    <w:rsid w:val="00DE77C2"/>
    <w:rsid w:val="00DF0774"/>
    <w:rsid w:val="00DF1B8F"/>
    <w:rsid w:val="00DF4D6E"/>
    <w:rsid w:val="00DF6119"/>
    <w:rsid w:val="00DF73AB"/>
    <w:rsid w:val="00E05316"/>
    <w:rsid w:val="00E056AD"/>
    <w:rsid w:val="00E06AD8"/>
    <w:rsid w:val="00E10511"/>
    <w:rsid w:val="00E105DC"/>
    <w:rsid w:val="00E10C7A"/>
    <w:rsid w:val="00E21E59"/>
    <w:rsid w:val="00E255C6"/>
    <w:rsid w:val="00E27B35"/>
    <w:rsid w:val="00E32A51"/>
    <w:rsid w:val="00E32E5C"/>
    <w:rsid w:val="00E35188"/>
    <w:rsid w:val="00E35B81"/>
    <w:rsid w:val="00E40945"/>
    <w:rsid w:val="00E422E8"/>
    <w:rsid w:val="00E428EE"/>
    <w:rsid w:val="00E4309D"/>
    <w:rsid w:val="00E4683A"/>
    <w:rsid w:val="00E46AB0"/>
    <w:rsid w:val="00E471C4"/>
    <w:rsid w:val="00E50ED4"/>
    <w:rsid w:val="00E5208E"/>
    <w:rsid w:val="00E557A1"/>
    <w:rsid w:val="00E56AAE"/>
    <w:rsid w:val="00E56F58"/>
    <w:rsid w:val="00E62D8B"/>
    <w:rsid w:val="00E65DF8"/>
    <w:rsid w:val="00E66B00"/>
    <w:rsid w:val="00E67E15"/>
    <w:rsid w:val="00E713AC"/>
    <w:rsid w:val="00E73116"/>
    <w:rsid w:val="00E741C5"/>
    <w:rsid w:val="00E76F5F"/>
    <w:rsid w:val="00E91E1B"/>
    <w:rsid w:val="00E944C8"/>
    <w:rsid w:val="00E9484C"/>
    <w:rsid w:val="00E971A1"/>
    <w:rsid w:val="00E9746D"/>
    <w:rsid w:val="00EA1992"/>
    <w:rsid w:val="00EA2B58"/>
    <w:rsid w:val="00EB03B7"/>
    <w:rsid w:val="00EB2330"/>
    <w:rsid w:val="00EB5092"/>
    <w:rsid w:val="00EC218C"/>
    <w:rsid w:val="00EC5A3D"/>
    <w:rsid w:val="00EC6605"/>
    <w:rsid w:val="00EC6F77"/>
    <w:rsid w:val="00ED22AB"/>
    <w:rsid w:val="00ED22E5"/>
    <w:rsid w:val="00ED630C"/>
    <w:rsid w:val="00EE575D"/>
    <w:rsid w:val="00EF08E8"/>
    <w:rsid w:val="00EF1F24"/>
    <w:rsid w:val="00F00DFB"/>
    <w:rsid w:val="00F01EA2"/>
    <w:rsid w:val="00F02EBD"/>
    <w:rsid w:val="00F03970"/>
    <w:rsid w:val="00F03BCB"/>
    <w:rsid w:val="00F04242"/>
    <w:rsid w:val="00F0489A"/>
    <w:rsid w:val="00F0685C"/>
    <w:rsid w:val="00F10633"/>
    <w:rsid w:val="00F1655A"/>
    <w:rsid w:val="00F20238"/>
    <w:rsid w:val="00F20C29"/>
    <w:rsid w:val="00F236B6"/>
    <w:rsid w:val="00F23F5A"/>
    <w:rsid w:val="00F31777"/>
    <w:rsid w:val="00F32C33"/>
    <w:rsid w:val="00F36ABA"/>
    <w:rsid w:val="00F3735C"/>
    <w:rsid w:val="00F41FF1"/>
    <w:rsid w:val="00F4349C"/>
    <w:rsid w:val="00F46F8D"/>
    <w:rsid w:val="00F5422A"/>
    <w:rsid w:val="00F63E13"/>
    <w:rsid w:val="00F65CCD"/>
    <w:rsid w:val="00F67C19"/>
    <w:rsid w:val="00F71A50"/>
    <w:rsid w:val="00F75204"/>
    <w:rsid w:val="00F76821"/>
    <w:rsid w:val="00F77F5D"/>
    <w:rsid w:val="00F835DE"/>
    <w:rsid w:val="00F84940"/>
    <w:rsid w:val="00F861ED"/>
    <w:rsid w:val="00F91EC7"/>
    <w:rsid w:val="00F95393"/>
    <w:rsid w:val="00FA1AE4"/>
    <w:rsid w:val="00FA2495"/>
    <w:rsid w:val="00FA376E"/>
    <w:rsid w:val="00FA6EB6"/>
    <w:rsid w:val="00FB2BB2"/>
    <w:rsid w:val="00FB59B4"/>
    <w:rsid w:val="00FB5A6D"/>
    <w:rsid w:val="00FB60E8"/>
    <w:rsid w:val="00FC764D"/>
    <w:rsid w:val="00FD2272"/>
    <w:rsid w:val="00FD49FB"/>
    <w:rsid w:val="00FD4A6F"/>
    <w:rsid w:val="00FE2CF9"/>
    <w:rsid w:val="00FF52EB"/>
    <w:rsid w:val="00FF5C81"/>
    <w:rsid w:val="00FF6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F85B666-35BD-43A6-AC42-CF8DB4D2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637"/>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E05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40611011">
      <w:bodyDiv w:val="1"/>
      <w:marLeft w:val="0"/>
      <w:marRight w:val="0"/>
      <w:marTop w:val="0"/>
      <w:marBottom w:val="0"/>
      <w:divBdr>
        <w:top w:val="none" w:sz="0" w:space="0" w:color="auto"/>
        <w:left w:val="none" w:sz="0" w:space="0" w:color="auto"/>
        <w:bottom w:val="none" w:sz="0" w:space="0" w:color="auto"/>
        <w:right w:val="none" w:sz="0" w:space="0" w:color="auto"/>
      </w:divBdr>
      <w:divsChild>
        <w:div w:id="60950599">
          <w:marLeft w:val="0"/>
          <w:marRight w:val="0"/>
          <w:marTop w:val="150"/>
          <w:marBottom w:val="0"/>
          <w:divBdr>
            <w:top w:val="none" w:sz="0" w:space="0" w:color="auto"/>
            <w:left w:val="none" w:sz="0" w:space="0" w:color="auto"/>
            <w:bottom w:val="none" w:sz="0" w:space="0" w:color="auto"/>
            <w:right w:val="none" w:sz="0" w:space="0" w:color="auto"/>
          </w:divBdr>
        </w:div>
        <w:div w:id="74085521">
          <w:marLeft w:val="0"/>
          <w:marRight w:val="0"/>
          <w:marTop w:val="0"/>
          <w:marBottom w:val="0"/>
          <w:divBdr>
            <w:top w:val="none" w:sz="0" w:space="0" w:color="auto"/>
            <w:left w:val="none" w:sz="0" w:space="0" w:color="auto"/>
            <w:bottom w:val="none" w:sz="0" w:space="0" w:color="auto"/>
            <w:right w:val="none" w:sz="0" w:space="0" w:color="auto"/>
          </w:divBdr>
        </w:div>
        <w:div w:id="93939668">
          <w:marLeft w:val="0"/>
          <w:marRight w:val="0"/>
          <w:marTop w:val="0"/>
          <w:marBottom w:val="0"/>
          <w:divBdr>
            <w:top w:val="none" w:sz="0" w:space="0" w:color="auto"/>
            <w:left w:val="none" w:sz="0" w:space="0" w:color="auto"/>
            <w:bottom w:val="none" w:sz="0" w:space="0" w:color="auto"/>
            <w:right w:val="none" w:sz="0" w:space="0" w:color="auto"/>
          </w:divBdr>
        </w:div>
        <w:div w:id="182523092">
          <w:marLeft w:val="0"/>
          <w:marRight w:val="0"/>
          <w:marTop w:val="0"/>
          <w:marBottom w:val="0"/>
          <w:divBdr>
            <w:top w:val="none" w:sz="0" w:space="0" w:color="auto"/>
            <w:left w:val="none" w:sz="0" w:space="0" w:color="auto"/>
            <w:bottom w:val="none" w:sz="0" w:space="0" w:color="auto"/>
            <w:right w:val="none" w:sz="0" w:space="0" w:color="auto"/>
          </w:divBdr>
        </w:div>
        <w:div w:id="1492720615">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876830">
      <w:bodyDiv w:val="1"/>
      <w:marLeft w:val="0"/>
      <w:marRight w:val="0"/>
      <w:marTop w:val="0"/>
      <w:marBottom w:val="0"/>
      <w:divBdr>
        <w:top w:val="none" w:sz="0" w:space="0" w:color="auto"/>
        <w:left w:val="none" w:sz="0" w:space="0" w:color="auto"/>
        <w:bottom w:val="none" w:sz="0" w:space="0" w:color="auto"/>
        <w:right w:val="none" w:sz="0" w:space="0" w:color="auto"/>
      </w:divBdr>
      <w:divsChild>
        <w:div w:id="2037803477">
          <w:marLeft w:val="0"/>
          <w:marRight w:val="0"/>
          <w:marTop w:val="0"/>
          <w:marBottom w:val="0"/>
          <w:divBdr>
            <w:top w:val="none" w:sz="0" w:space="0" w:color="auto"/>
            <w:left w:val="none" w:sz="0" w:space="0" w:color="auto"/>
            <w:bottom w:val="none" w:sz="0" w:space="0" w:color="auto"/>
            <w:right w:val="none" w:sz="0" w:space="0" w:color="auto"/>
          </w:divBdr>
        </w:div>
        <w:div w:id="790980107">
          <w:marLeft w:val="0"/>
          <w:marRight w:val="0"/>
          <w:marTop w:val="0"/>
          <w:marBottom w:val="0"/>
          <w:divBdr>
            <w:top w:val="none" w:sz="0" w:space="0" w:color="auto"/>
            <w:left w:val="none" w:sz="0" w:space="0" w:color="auto"/>
            <w:bottom w:val="none" w:sz="0" w:space="0" w:color="auto"/>
            <w:right w:val="none" w:sz="0" w:space="0" w:color="auto"/>
          </w:divBdr>
        </w:div>
        <w:div w:id="1446460171">
          <w:marLeft w:val="0"/>
          <w:marRight w:val="0"/>
          <w:marTop w:val="0"/>
          <w:marBottom w:val="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54080910">
      <w:bodyDiv w:val="1"/>
      <w:marLeft w:val="0"/>
      <w:marRight w:val="0"/>
      <w:marTop w:val="0"/>
      <w:marBottom w:val="0"/>
      <w:divBdr>
        <w:top w:val="none" w:sz="0" w:space="0" w:color="auto"/>
        <w:left w:val="none" w:sz="0" w:space="0" w:color="auto"/>
        <w:bottom w:val="none" w:sz="0" w:space="0" w:color="auto"/>
        <w:right w:val="none" w:sz="0" w:space="0" w:color="auto"/>
      </w:divBdr>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989358361">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32732841">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hantonseneglise.fr/album/1015/jean-pascal-hervy-psaumes-pour-les-dimanches-et-fetes-annee-c" TargetMode="External"/><Relationship Id="rId4" Type="http://schemas.openxmlformats.org/officeDocument/2006/relationships/settings" Target="settings.xml"/><Relationship Id="rId9" Type="http://schemas.openxmlformats.org/officeDocument/2006/relationships/hyperlink" Target="https://www.bayardmusique.com/categorie/020100/liturg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07025-9FCE-4CA7-ADB6-06EEACFD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5369</Words>
  <Characters>29535</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dcterms:created xsi:type="dcterms:W3CDTF">2021-11-09T09:40:00Z</dcterms:created>
  <dcterms:modified xsi:type="dcterms:W3CDTF">2021-11-09T09:40:00Z</dcterms:modified>
</cp:coreProperties>
</file>