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25342" w14:textId="77777777" w:rsidR="00A14707" w:rsidRPr="00B11086" w:rsidRDefault="00A14707" w:rsidP="00F0005E">
      <w:pPr>
        <w:rPr>
          <w:rFonts w:ascii="Papyrus" w:hAnsi="Papyrus"/>
          <w:b/>
          <w:bCs/>
          <w:sz w:val="32"/>
          <w:szCs w:val="32"/>
        </w:rPr>
      </w:pPr>
      <w:r w:rsidRPr="00755853">
        <w:rPr>
          <w:rFonts w:ascii="Papyrus" w:hAnsi="Papyrus"/>
          <w:b/>
          <w:bCs/>
          <w:color w:val="E36C0A"/>
          <w:sz w:val="32"/>
          <w:szCs w:val="32"/>
        </w:rPr>
        <w:t>F</w:t>
      </w:r>
      <w:r w:rsidRPr="00B11086">
        <w:rPr>
          <w:rFonts w:ascii="Papyrus" w:hAnsi="Papyrus"/>
          <w:b/>
          <w:bCs/>
          <w:sz w:val="32"/>
          <w:szCs w:val="32"/>
        </w:rPr>
        <w:t xml:space="preserve">ICHES </w:t>
      </w:r>
      <w:r w:rsidRPr="00755853">
        <w:rPr>
          <w:rFonts w:ascii="Papyrus" w:hAnsi="Papyrus"/>
          <w:b/>
          <w:bCs/>
          <w:color w:val="E36C0A"/>
          <w:sz w:val="32"/>
          <w:szCs w:val="32"/>
        </w:rPr>
        <w:t>D</w:t>
      </w:r>
      <w:r w:rsidRPr="00B11086">
        <w:rPr>
          <w:rFonts w:ascii="Papyrus" w:hAnsi="Papyrus"/>
          <w:b/>
          <w:bCs/>
          <w:sz w:val="32"/>
          <w:szCs w:val="32"/>
        </w:rPr>
        <w:t>OMINICALES</w:t>
      </w:r>
      <w:r w:rsidR="00F0005E" w:rsidRPr="00B11086">
        <w:rPr>
          <w:rFonts w:ascii="Papyrus" w:hAnsi="Papyrus"/>
          <w:b/>
          <w:bCs/>
          <w:sz w:val="32"/>
          <w:szCs w:val="32"/>
        </w:rPr>
        <w:br/>
      </w:r>
      <w:r w:rsidRPr="00B11086">
        <w:rPr>
          <w:rFonts w:ascii="Papyrus" w:hAnsi="Papyrus"/>
          <w:spacing w:val="30"/>
          <w:sz w:val="26"/>
          <w:szCs w:val="32"/>
        </w:rPr>
        <w:t>Revue pour les équipes liturgiques</w:t>
      </w:r>
    </w:p>
    <w:p w14:paraId="6090EFAE" w14:textId="1C3B3C7E" w:rsidR="00A14707" w:rsidRDefault="0089509B" w:rsidP="00BE5FBC">
      <w:pPr>
        <w:jc w:val="right"/>
        <w:rPr>
          <w:b/>
          <w:bCs/>
          <w:color w:val="E36C0A"/>
          <w:sz w:val="32"/>
          <w:szCs w:val="32"/>
        </w:rPr>
      </w:pPr>
      <w:r w:rsidRPr="00755853">
        <w:rPr>
          <w:b/>
          <w:bCs/>
          <w:color w:val="E36C0A"/>
          <w:sz w:val="32"/>
          <w:szCs w:val="32"/>
        </w:rPr>
        <w:t>Veillée pascale</w:t>
      </w:r>
      <w:r w:rsidR="00A14707" w:rsidRPr="00755853">
        <w:rPr>
          <w:b/>
          <w:bCs/>
          <w:color w:val="E36C0A"/>
          <w:sz w:val="32"/>
          <w:szCs w:val="32"/>
        </w:rPr>
        <w:br/>
      </w:r>
      <w:r w:rsidR="00BE5FBC">
        <w:rPr>
          <w:b/>
          <w:bCs/>
          <w:color w:val="E36C0A"/>
          <w:sz w:val="32"/>
          <w:szCs w:val="32"/>
        </w:rPr>
        <w:t>3 avril 2021</w:t>
      </w:r>
      <w:r w:rsidR="00755853" w:rsidRPr="00755853">
        <w:rPr>
          <w:b/>
          <w:bCs/>
          <w:color w:val="E36C0A"/>
          <w:sz w:val="32"/>
          <w:szCs w:val="32"/>
        </w:rPr>
        <w:br/>
      </w:r>
      <w:r w:rsidR="00A14707" w:rsidRPr="00755853">
        <w:rPr>
          <w:b/>
          <w:bCs/>
          <w:color w:val="E36C0A"/>
          <w:sz w:val="32"/>
          <w:szCs w:val="32"/>
        </w:rPr>
        <w:t>(Année</w:t>
      </w:r>
      <w:r w:rsidR="00A77348">
        <w:rPr>
          <w:b/>
          <w:bCs/>
          <w:color w:val="E36C0A"/>
          <w:sz w:val="32"/>
          <w:szCs w:val="32"/>
        </w:rPr>
        <w:t xml:space="preserve"> Ma</w:t>
      </w:r>
      <w:r w:rsidR="00CB389A">
        <w:rPr>
          <w:b/>
          <w:bCs/>
          <w:color w:val="E36C0A"/>
          <w:sz w:val="32"/>
          <w:szCs w:val="32"/>
        </w:rPr>
        <w:t>rc</w:t>
      </w:r>
      <w:r w:rsidR="00A77348">
        <w:rPr>
          <w:b/>
          <w:bCs/>
          <w:color w:val="E36C0A"/>
          <w:sz w:val="32"/>
          <w:szCs w:val="32"/>
        </w:rPr>
        <w:t xml:space="preserve"> - </w:t>
      </w:r>
      <w:r w:rsidR="00CB389A">
        <w:rPr>
          <w:b/>
          <w:bCs/>
          <w:color w:val="E36C0A"/>
          <w:sz w:val="32"/>
          <w:szCs w:val="32"/>
        </w:rPr>
        <w:t>B</w:t>
      </w:r>
      <w:r w:rsidR="00A14707" w:rsidRPr="00755853">
        <w:rPr>
          <w:b/>
          <w:bCs/>
          <w:color w:val="E36C0A"/>
          <w:sz w:val="32"/>
          <w:szCs w:val="32"/>
        </w:rPr>
        <w:t>)</w:t>
      </w:r>
    </w:p>
    <w:p w14:paraId="278C7C00" w14:textId="77777777" w:rsidR="00FF23F1" w:rsidRPr="00755853" w:rsidRDefault="00FF23F1" w:rsidP="00BE5FBC">
      <w:pPr>
        <w:jc w:val="right"/>
        <w:rPr>
          <w:b/>
          <w:bCs/>
          <w:color w:val="E36C0A"/>
          <w:sz w:val="32"/>
          <w:szCs w:val="32"/>
        </w:rPr>
      </w:pPr>
    </w:p>
    <w:p w14:paraId="5D024512" w14:textId="77777777" w:rsidR="00633D5D" w:rsidRDefault="00633D5D" w:rsidP="00BE5FBC">
      <w:pPr>
        <w:pStyle w:val="Textecouverture"/>
        <w:ind w:left="0"/>
        <w:rPr>
          <w:rFonts w:ascii="Arial" w:hAnsi="Arial" w:cs="Arial"/>
          <w:b/>
          <w:color w:val="E36C0A"/>
          <w:sz w:val="28"/>
          <w:szCs w:val="28"/>
        </w:rPr>
      </w:pPr>
    </w:p>
    <w:p w14:paraId="0B68C64B" w14:textId="77777777" w:rsidR="00633D5D" w:rsidRDefault="00633D5D" w:rsidP="00BE5FBC">
      <w:pPr>
        <w:pStyle w:val="Textecouverture"/>
        <w:ind w:left="0"/>
        <w:rPr>
          <w:rFonts w:ascii="Arial" w:hAnsi="Arial" w:cs="Arial"/>
          <w:b/>
          <w:color w:val="E36C0A"/>
          <w:sz w:val="28"/>
          <w:szCs w:val="28"/>
        </w:rPr>
      </w:pPr>
    </w:p>
    <w:p w14:paraId="0F9D6483" w14:textId="77777777" w:rsidR="00633D5D" w:rsidRDefault="00633D5D" w:rsidP="00BE5FBC">
      <w:pPr>
        <w:pStyle w:val="Textecouverture"/>
        <w:ind w:left="0"/>
        <w:rPr>
          <w:rFonts w:ascii="Arial" w:hAnsi="Arial" w:cs="Arial"/>
          <w:b/>
          <w:color w:val="E36C0A"/>
          <w:sz w:val="28"/>
          <w:szCs w:val="28"/>
        </w:rPr>
      </w:pPr>
    </w:p>
    <w:p w14:paraId="0EC65DC1" w14:textId="5AFB8B8C" w:rsidR="00633D5D" w:rsidRDefault="00633D5D" w:rsidP="00BE5FBC">
      <w:pPr>
        <w:pStyle w:val="Textecouverture"/>
        <w:ind w:left="0"/>
        <w:rPr>
          <w:rFonts w:ascii="Arial" w:hAnsi="Arial" w:cs="Arial"/>
          <w:b/>
          <w:color w:val="E36C0A"/>
          <w:sz w:val="28"/>
          <w:szCs w:val="28"/>
        </w:rPr>
      </w:pPr>
    </w:p>
    <w:p w14:paraId="7F255113" w14:textId="705D1032" w:rsidR="00633D5D" w:rsidRDefault="00633D5D" w:rsidP="00BE5FBC">
      <w:pPr>
        <w:pStyle w:val="Textecouverture"/>
        <w:ind w:left="0"/>
        <w:rPr>
          <w:rFonts w:ascii="Arial" w:hAnsi="Arial" w:cs="Arial"/>
          <w:b/>
          <w:color w:val="E36C0A"/>
          <w:sz w:val="28"/>
          <w:szCs w:val="28"/>
        </w:rPr>
      </w:pPr>
    </w:p>
    <w:p w14:paraId="3D4336B1" w14:textId="77777777" w:rsidR="00633D5D" w:rsidRDefault="00633D5D" w:rsidP="00BE5FBC">
      <w:pPr>
        <w:pStyle w:val="Textecouverture"/>
        <w:ind w:left="0"/>
        <w:rPr>
          <w:rFonts w:ascii="Arial" w:hAnsi="Arial" w:cs="Arial"/>
          <w:b/>
          <w:color w:val="E36C0A"/>
          <w:sz w:val="28"/>
          <w:szCs w:val="28"/>
        </w:rPr>
      </w:pPr>
    </w:p>
    <w:p w14:paraId="4FC0D158" w14:textId="77777777" w:rsidR="00633D5D" w:rsidRDefault="00633D5D" w:rsidP="00BE5FBC">
      <w:pPr>
        <w:pStyle w:val="Textecouverture"/>
        <w:ind w:left="0"/>
        <w:rPr>
          <w:rFonts w:ascii="Arial" w:hAnsi="Arial" w:cs="Arial"/>
          <w:b/>
          <w:color w:val="E36C0A"/>
          <w:sz w:val="28"/>
          <w:szCs w:val="28"/>
        </w:rPr>
      </w:pPr>
    </w:p>
    <w:p w14:paraId="54496A19" w14:textId="77777777" w:rsidR="00633D5D" w:rsidRPr="00633D5D" w:rsidRDefault="00633D5D" w:rsidP="00633D5D">
      <w:pPr>
        <w:pStyle w:val="PourBrigitte"/>
        <w:shd w:val="clear" w:color="auto" w:fill="FFF2CC" w:themeFill="accent4" w:themeFillTint="33"/>
        <w:spacing w:before="0" w:after="0"/>
        <w:rPr>
          <w:b/>
          <w:i w:val="0"/>
          <w:color w:val="806000" w:themeColor="accent4" w:themeShade="80"/>
          <w:sz w:val="40"/>
        </w:rPr>
      </w:pPr>
    </w:p>
    <w:p w14:paraId="23921C9A" w14:textId="0B40E978" w:rsidR="00BE5FBC" w:rsidRPr="00633D5D" w:rsidRDefault="00BE5FBC" w:rsidP="00633D5D">
      <w:pPr>
        <w:pStyle w:val="PourBrigitte"/>
        <w:shd w:val="clear" w:color="auto" w:fill="FFF2CC" w:themeFill="accent4" w:themeFillTint="33"/>
        <w:spacing w:before="0" w:after="0"/>
        <w:rPr>
          <w:b/>
          <w:i w:val="0"/>
          <w:color w:val="806000" w:themeColor="accent4" w:themeShade="80"/>
          <w:sz w:val="40"/>
        </w:rPr>
      </w:pPr>
      <w:r w:rsidRPr="00633D5D">
        <w:rPr>
          <w:b/>
          <w:i w:val="0"/>
          <w:color w:val="806000" w:themeColor="accent4" w:themeShade="80"/>
          <w:sz w:val="40"/>
        </w:rPr>
        <w:t xml:space="preserve">Sur les chemins de l’Alliance, </w:t>
      </w:r>
    </w:p>
    <w:p w14:paraId="44832BED" w14:textId="7A3CD3E1" w:rsidR="003B628E" w:rsidRPr="00633D5D" w:rsidRDefault="00BE5FBC" w:rsidP="00633D5D">
      <w:pPr>
        <w:pStyle w:val="PourBrigitte"/>
        <w:shd w:val="clear" w:color="auto" w:fill="FFF2CC" w:themeFill="accent4" w:themeFillTint="33"/>
        <w:spacing w:before="0" w:after="0"/>
        <w:rPr>
          <w:b/>
          <w:i w:val="0"/>
          <w:color w:val="806000" w:themeColor="accent4" w:themeShade="80"/>
          <w:sz w:val="40"/>
        </w:rPr>
      </w:pPr>
      <w:r w:rsidRPr="00633D5D">
        <w:rPr>
          <w:b/>
          <w:i w:val="0"/>
          <w:color w:val="806000" w:themeColor="accent4" w:themeShade="80"/>
          <w:sz w:val="40"/>
        </w:rPr>
        <w:t xml:space="preserve">par la croix, la mort est vaincue, </w:t>
      </w:r>
      <w:r w:rsidR="00E74533" w:rsidRPr="00633D5D">
        <w:rPr>
          <w:b/>
          <w:i w:val="0"/>
          <w:color w:val="806000" w:themeColor="accent4" w:themeShade="80"/>
          <w:sz w:val="40"/>
        </w:rPr>
        <w:br/>
      </w:r>
      <w:r w:rsidRPr="00633D5D">
        <w:rPr>
          <w:b/>
          <w:i w:val="0"/>
          <w:color w:val="806000" w:themeColor="accent4" w:themeShade="80"/>
          <w:sz w:val="40"/>
        </w:rPr>
        <w:t>la Vie a jailli ! Alléluia !</w:t>
      </w:r>
    </w:p>
    <w:p w14:paraId="0A995521" w14:textId="7B8BA7C2" w:rsidR="00633D5D" w:rsidRPr="00633D5D" w:rsidRDefault="00633D5D" w:rsidP="00633D5D">
      <w:pPr>
        <w:pStyle w:val="PourBrigitte"/>
        <w:shd w:val="clear" w:color="auto" w:fill="FFF2CC" w:themeFill="accent4" w:themeFillTint="33"/>
        <w:spacing w:before="0" w:after="0"/>
        <w:rPr>
          <w:b/>
          <w:i w:val="0"/>
          <w:color w:val="806000" w:themeColor="accent4" w:themeShade="80"/>
          <w:sz w:val="40"/>
        </w:rPr>
      </w:pPr>
    </w:p>
    <w:p w14:paraId="37AFB0B8" w14:textId="34C4CF04" w:rsidR="00633D5D" w:rsidRDefault="00633D5D" w:rsidP="00BE5FBC">
      <w:pPr>
        <w:pStyle w:val="Textecouverture"/>
        <w:ind w:left="0"/>
        <w:rPr>
          <w:rFonts w:ascii="Arial" w:hAnsi="Arial" w:cs="Arial"/>
          <w:b/>
          <w:color w:val="E36C0A"/>
          <w:sz w:val="28"/>
          <w:szCs w:val="28"/>
        </w:rPr>
      </w:pPr>
    </w:p>
    <w:p w14:paraId="7D469953" w14:textId="620E15D3" w:rsidR="00633D5D" w:rsidRDefault="00633D5D" w:rsidP="00BE5FBC">
      <w:pPr>
        <w:pStyle w:val="Textecouverture"/>
        <w:ind w:left="0"/>
        <w:rPr>
          <w:rFonts w:ascii="Arial" w:hAnsi="Arial" w:cs="Arial"/>
          <w:b/>
          <w:color w:val="E36C0A"/>
          <w:sz w:val="28"/>
          <w:szCs w:val="28"/>
        </w:rPr>
      </w:pPr>
    </w:p>
    <w:p w14:paraId="51683238" w14:textId="2313BC7B" w:rsidR="00633D5D" w:rsidRDefault="00633D5D" w:rsidP="00BE5FBC">
      <w:pPr>
        <w:pStyle w:val="Textecouverture"/>
        <w:ind w:left="0"/>
        <w:rPr>
          <w:rFonts w:ascii="Arial" w:hAnsi="Arial" w:cs="Arial"/>
          <w:b/>
          <w:color w:val="E36C0A"/>
          <w:sz w:val="28"/>
          <w:szCs w:val="28"/>
        </w:rPr>
      </w:pPr>
    </w:p>
    <w:p w14:paraId="47327880" w14:textId="0E3687F2" w:rsidR="00633D5D" w:rsidRDefault="00633D5D" w:rsidP="00BE5FBC">
      <w:pPr>
        <w:pStyle w:val="Textecouverture"/>
        <w:ind w:left="0"/>
        <w:rPr>
          <w:rFonts w:ascii="Arial" w:hAnsi="Arial" w:cs="Arial"/>
          <w:b/>
          <w:color w:val="E36C0A"/>
          <w:sz w:val="28"/>
          <w:szCs w:val="28"/>
        </w:rPr>
      </w:pPr>
    </w:p>
    <w:p w14:paraId="5D09FFC4" w14:textId="776155BA" w:rsidR="00633D5D" w:rsidRDefault="00633D5D" w:rsidP="00BE5FBC">
      <w:pPr>
        <w:pStyle w:val="Textecouverture"/>
        <w:ind w:left="0"/>
        <w:rPr>
          <w:rFonts w:ascii="Arial" w:hAnsi="Arial" w:cs="Arial"/>
          <w:b/>
          <w:color w:val="E36C0A"/>
          <w:sz w:val="28"/>
          <w:szCs w:val="28"/>
        </w:rPr>
      </w:pPr>
    </w:p>
    <w:p w14:paraId="6C22A87E" w14:textId="044FF713" w:rsidR="00633D5D" w:rsidRDefault="00633D5D" w:rsidP="00BE5FBC">
      <w:pPr>
        <w:pStyle w:val="Textecouverture"/>
        <w:ind w:left="0"/>
        <w:rPr>
          <w:rFonts w:ascii="Arial" w:hAnsi="Arial" w:cs="Arial"/>
          <w:b/>
          <w:color w:val="E36C0A"/>
          <w:sz w:val="28"/>
          <w:szCs w:val="28"/>
        </w:rPr>
      </w:pPr>
    </w:p>
    <w:p w14:paraId="0AC65684" w14:textId="77777777" w:rsidR="00633D5D" w:rsidRPr="00BE5FBC" w:rsidRDefault="00633D5D" w:rsidP="00BE5FBC">
      <w:pPr>
        <w:pStyle w:val="Textecouverture"/>
        <w:ind w:left="0"/>
        <w:rPr>
          <w:rFonts w:ascii="Arial" w:hAnsi="Arial" w:cs="Arial"/>
          <w:b/>
          <w:color w:val="E36C0A"/>
          <w:sz w:val="28"/>
          <w:szCs w:val="28"/>
        </w:rPr>
      </w:pPr>
    </w:p>
    <w:p w14:paraId="68CD9F87" w14:textId="77777777" w:rsidR="00507F14" w:rsidRPr="00633D5D" w:rsidRDefault="00507F14" w:rsidP="00507F14">
      <w:pPr>
        <w:spacing w:line="276" w:lineRule="auto"/>
        <w:rPr>
          <w:rFonts w:eastAsia="Calibri"/>
          <w:sz w:val="28"/>
          <w:szCs w:val="22"/>
          <w:lang w:eastAsia="en-US"/>
        </w:rPr>
      </w:pPr>
      <w:r w:rsidRPr="00633D5D">
        <w:rPr>
          <w:rFonts w:eastAsia="Calibri"/>
          <w:sz w:val="28"/>
          <w:szCs w:val="22"/>
          <w:lang w:eastAsia="en-US"/>
        </w:rPr>
        <w:t>Le jour à peine se lève, le tombeau a germé.</w:t>
      </w:r>
      <w:r w:rsidRPr="00633D5D">
        <w:rPr>
          <w:rFonts w:eastAsia="Calibri"/>
          <w:sz w:val="28"/>
          <w:szCs w:val="22"/>
          <w:lang w:eastAsia="en-US"/>
        </w:rPr>
        <w:br/>
        <w:t>Une femme « amoureuse » veut soulever la pierre.</w:t>
      </w:r>
      <w:r w:rsidRPr="00633D5D">
        <w:rPr>
          <w:rFonts w:eastAsia="Calibri"/>
          <w:sz w:val="28"/>
          <w:szCs w:val="22"/>
          <w:lang w:eastAsia="en-US"/>
        </w:rPr>
        <w:br/>
        <w:t>Il est déjà trop tard, car Jésus est vivant.</w:t>
      </w:r>
      <w:r w:rsidRPr="00633D5D">
        <w:rPr>
          <w:rFonts w:eastAsia="Calibri"/>
          <w:sz w:val="28"/>
          <w:szCs w:val="22"/>
          <w:lang w:eastAsia="en-US"/>
        </w:rPr>
        <w:tab/>
      </w:r>
      <w:r w:rsidRPr="00633D5D">
        <w:rPr>
          <w:rFonts w:eastAsia="Calibri"/>
          <w:sz w:val="28"/>
          <w:szCs w:val="22"/>
          <w:lang w:eastAsia="en-US"/>
        </w:rPr>
        <w:br/>
        <w:t>L’Alliance peut se poursuivre, la Vie l’a emporté.</w:t>
      </w:r>
    </w:p>
    <w:p w14:paraId="336DF927" w14:textId="49B050F7" w:rsidR="00507F14" w:rsidRDefault="00507F14" w:rsidP="00507F14">
      <w:pPr>
        <w:spacing w:line="276" w:lineRule="auto"/>
        <w:jc w:val="right"/>
        <w:rPr>
          <w:rFonts w:eastAsia="Calibri"/>
          <w:szCs w:val="22"/>
          <w:lang w:eastAsia="en-US"/>
        </w:rPr>
      </w:pPr>
      <w:r w:rsidRPr="00507F14">
        <w:rPr>
          <w:rFonts w:eastAsia="Calibri"/>
          <w:szCs w:val="22"/>
          <w:lang w:eastAsia="en-US"/>
        </w:rPr>
        <w:t>Louis-Michel Renier</w:t>
      </w:r>
    </w:p>
    <w:p w14:paraId="0C1EE747" w14:textId="777CD297" w:rsidR="00507F14" w:rsidRPr="00507F14" w:rsidRDefault="00507F14" w:rsidP="00507F14">
      <w:pPr>
        <w:spacing w:line="276" w:lineRule="auto"/>
        <w:jc w:val="right"/>
        <w:rPr>
          <w:rFonts w:eastAsia="Calibri"/>
          <w:szCs w:val="22"/>
          <w:lang w:eastAsia="en-US"/>
        </w:rPr>
      </w:pPr>
      <w:r>
        <w:rPr>
          <w:rFonts w:eastAsia="Calibri"/>
          <w:szCs w:val="22"/>
          <w:lang w:eastAsia="en-US"/>
        </w:rPr>
        <w:t>Poème de Carême – Encart 2021</w:t>
      </w:r>
    </w:p>
    <w:p w14:paraId="7168D70A" w14:textId="77777777" w:rsidR="00000237" w:rsidRPr="006B5D07" w:rsidRDefault="000468EA" w:rsidP="006B5D07">
      <w:pPr>
        <w:pStyle w:val="Titre1"/>
        <w:rPr>
          <w:color w:val="ED7D31" w:themeColor="accent2"/>
        </w:rPr>
      </w:pPr>
      <w:r w:rsidRPr="00B11086">
        <w:rPr>
          <w:strike/>
        </w:rPr>
        <w:br w:type="page"/>
      </w:r>
      <w:r w:rsidR="00000237" w:rsidRPr="006B5D07">
        <w:rPr>
          <w:color w:val="ED7D31" w:themeColor="accent2"/>
        </w:rPr>
        <w:lastRenderedPageBreak/>
        <w:t>AUTOUR DES TEXTES</w:t>
      </w:r>
    </w:p>
    <w:p w14:paraId="5E0E8EC5" w14:textId="77777777" w:rsidR="008A3B5A" w:rsidRPr="006F1E3F" w:rsidRDefault="008A3B5A" w:rsidP="008A3B5A">
      <w:pPr>
        <w:pStyle w:val="Titre3"/>
        <w:ind w:left="0"/>
        <w:rPr>
          <w:b/>
          <w:bCs/>
          <w:color w:val="E36C0A"/>
        </w:rPr>
      </w:pPr>
      <w:r w:rsidRPr="006F1E3F">
        <w:rPr>
          <w:b/>
          <w:bCs/>
          <w:color w:val="E36C0A"/>
        </w:rPr>
        <w:t>À partir des lectures</w:t>
      </w:r>
    </w:p>
    <w:p w14:paraId="587D9AD2" w14:textId="01741276" w:rsidR="006B5D07" w:rsidRPr="006B5D07" w:rsidRDefault="006B5D07" w:rsidP="006B5D07">
      <w:pPr>
        <w:spacing w:after="120"/>
        <w:jc w:val="both"/>
        <w:rPr>
          <w:rFonts w:eastAsia="Calibri"/>
          <w:lang w:eastAsia="en-US"/>
        </w:rPr>
      </w:pPr>
      <w:r w:rsidRPr="006B5D07">
        <w:rPr>
          <w:rFonts w:eastAsia="Calibri"/>
          <w:lang w:eastAsia="en-US"/>
        </w:rPr>
        <w:t>Pâques est pour les chrétiens la grande fête de l’année. Au début de notre ère, ils se réunissaient chaque premier jour de la semaine</w:t>
      </w:r>
      <w:r>
        <w:rPr>
          <w:rFonts w:eastAsia="Calibri"/>
          <w:lang w:eastAsia="en-US"/>
        </w:rPr>
        <w:t>,</w:t>
      </w:r>
      <w:r w:rsidRPr="006B5D07">
        <w:rPr>
          <w:rFonts w:eastAsia="Calibri"/>
          <w:lang w:eastAsia="en-US"/>
        </w:rPr>
        <w:t xml:space="preserve"> c’est-à-dire le dimanche, jour où le Christ s’est montré vivant à ses disciples. Chaque dimanche était Pâques, la célébration annuelle, celle que nous fêtons aujourd’hui ne vien</w:t>
      </w:r>
      <w:r>
        <w:rPr>
          <w:rFonts w:eastAsia="Calibri"/>
          <w:lang w:eastAsia="en-US"/>
        </w:rPr>
        <w:t>dra que plus tard (vers l</w:t>
      </w:r>
      <w:r w:rsidR="005F027A">
        <w:rPr>
          <w:rFonts w:eastAsia="Calibri"/>
          <w:lang w:eastAsia="en-US"/>
        </w:rPr>
        <w:t xml:space="preserve">e </w:t>
      </w:r>
      <w:r>
        <w:rPr>
          <w:rFonts w:eastAsia="Calibri"/>
          <w:lang w:eastAsia="en-US"/>
        </w:rPr>
        <w:t>IV</w:t>
      </w:r>
      <w:r w:rsidRPr="006B5D07">
        <w:rPr>
          <w:rFonts w:eastAsia="Calibri"/>
          <w:vertAlign w:val="superscript"/>
          <w:lang w:eastAsia="en-US"/>
        </w:rPr>
        <w:t>e</w:t>
      </w:r>
      <w:r w:rsidRPr="006B5D07">
        <w:rPr>
          <w:rFonts w:eastAsia="Calibri"/>
          <w:lang w:eastAsia="en-US"/>
        </w:rPr>
        <w:t xml:space="preserve"> siècle), précédée des jours saints du Triduum et prolongée en une cinquantaine d’allégresse</w:t>
      </w:r>
      <w:r w:rsidR="005F027A">
        <w:rPr>
          <w:rFonts w:eastAsia="Calibri"/>
          <w:lang w:eastAsia="en-US"/>
        </w:rPr>
        <w:t>s</w:t>
      </w:r>
      <w:r w:rsidRPr="006B5D07">
        <w:rPr>
          <w:rFonts w:eastAsia="Calibri"/>
          <w:lang w:eastAsia="en-US"/>
        </w:rPr>
        <w:t xml:space="preserve"> dès le </w:t>
      </w:r>
      <w:r>
        <w:rPr>
          <w:rFonts w:eastAsia="Calibri"/>
          <w:lang w:eastAsia="en-US"/>
        </w:rPr>
        <w:t>IV</w:t>
      </w:r>
      <w:r w:rsidRPr="006B5D07">
        <w:rPr>
          <w:rFonts w:eastAsia="Calibri"/>
          <w:vertAlign w:val="superscript"/>
          <w:lang w:eastAsia="en-US"/>
        </w:rPr>
        <w:t>e</w:t>
      </w:r>
      <w:r w:rsidRPr="006B5D07">
        <w:rPr>
          <w:rFonts w:eastAsia="Calibri"/>
          <w:lang w:eastAsia="en-US"/>
        </w:rPr>
        <w:t xml:space="preserve"> siècle.</w:t>
      </w:r>
    </w:p>
    <w:p w14:paraId="65A95B34" w14:textId="3C43D052" w:rsidR="006B5D07" w:rsidRPr="006B5D07" w:rsidRDefault="006B5D07" w:rsidP="006B5D07">
      <w:pPr>
        <w:spacing w:after="120"/>
        <w:jc w:val="both"/>
        <w:rPr>
          <w:rFonts w:eastAsia="Calibri"/>
          <w:lang w:eastAsia="en-US"/>
        </w:rPr>
      </w:pPr>
      <w:r w:rsidRPr="006B5D07">
        <w:rPr>
          <w:rFonts w:eastAsia="Calibri"/>
          <w:lang w:eastAsia="en-US"/>
        </w:rPr>
        <w:t xml:space="preserve">Si nous revenons aux événements qui suivirent le </w:t>
      </w:r>
      <w:r w:rsidR="00B9266C">
        <w:rPr>
          <w:rFonts w:eastAsia="Calibri"/>
          <w:lang w:eastAsia="en-US"/>
        </w:rPr>
        <w:t>V</w:t>
      </w:r>
      <w:r w:rsidRPr="006B5D07">
        <w:rPr>
          <w:rFonts w:eastAsia="Calibri"/>
          <w:lang w:eastAsia="en-US"/>
        </w:rPr>
        <w:t>endredi saint, bien sûr demeure le mystère où les évangélistes nous apprennent que la pierre été déplacée et où un mystérieux jeune homme, vêtu de blanc dit aux fem</w:t>
      </w:r>
      <w:r>
        <w:rPr>
          <w:rFonts w:eastAsia="Calibri"/>
          <w:lang w:eastAsia="en-US"/>
        </w:rPr>
        <w:t>mes venues embaumer le corps : « </w:t>
      </w:r>
      <w:r w:rsidR="005F027A">
        <w:rPr>
          <w:rFonts w:eastAsia="Calibri"/>
          <w:i/>
          <w:lang w:eastAsia="en-US"/>
        </w:rPr>
        <w:t>I</w:t>
      </w:r>
      <w:r w:rsidRPr="006B5D07">
        <w:rPr>
          <w:rFonts w:eastAsia="Calibri"/>
          <w:i/>
          <w:lang w:eastAsia="en-US"/>
        </w:rPr>
        <w:t>l est ressuscité, il vous précède en Galilée</w:t>
      </w:r>
      <w:r>
        <w:rPr>
          <w:rFonts w:eastAsia="Calibri"/>
          <w:lang w:eastAsia="en-US"/>
        </w:rPr>
        <w:t> »</w:t>
      </w:r>
      <w:r w:rsidRPr="006B5D07">
        <w:rPr>
          <w:rFonts w:eastAsia="Calibri"/>
          <w:lang w:eastAsia="en-US"/>
        </w:rPr>
        <w:t>. C’est cela que nous sommes invités à célébrer la nuit de Pâques. Pour ce faire, la liturgie nous entraîne sur un parcours de mémoire, celui qui nous inscrit dans la lon</w:t>
      </w:r>
      <w:r>
        <w:rPr>
          <w:rFonts w:eastAsia="Calibri"/>
          <w:lang w:eastAsia="en-US"/>
        </w:rPr>
        <w:t xml:space="preserve">gue histoire du Salut. D’où ces quatre </w:t>
      </w:r>
      <w:r w:rsidRPr="006B5D07">
        <w:rPr>
          <w:rFonts w:eastAsia="Calibri"/>
          <w:lang w:eastAsia="en-US"/>
        </w:rPr>
        <w:t>temps de la célébration : celui de la lumière où le cierge pascal symbolique du Christ peut entrer en tête du peuple qui le célèbre, celui de la Parole qui nous fait traverser les siècles de la fidélité de Dieu et qui se poursuit par l’évocation des saints qui ont suiv</w:t>
      </w:r>
      <w:r>
        <w:rPr>
          <w:rFonts w:eastAsia="Calibri"/>
          <w:lang w:eastAsia="en-US"/>
        </w:rPr>
        <w:t>i le Ressuscité ; c</w:t>
      </w:r>
      <w:r w:rsidRPr="006B5D07">
        <w:rPr>
          <w:rFonts w:eastAsia="Calibri"/>
          <w:lang w:eastAsia="en-US"/>
        </w:rPr>
        <w:t>elui de la liturgie baptismale pour les catéchumènes et parfois des enfants ou d’adolescents, enfin celui de la liturgie eucharistique qui célèbre Jésus comme pain vivant qui nous devient nourriture avec la promesse de notre propre résurrection.</w:t>
      </w:r>
    </w:p>
    <w:p w14:paraId="127D3943" w14:textId="77777777" w:rsidR="00A14707" w:rsidRPr="006F1E3F" w:rsidRDefault="00A14707">
      <w:pPr>
        <w:pStyle w:val="Titre3"/>
        <w:ind w:left="0"/>
        <w:rPr>
          <w:color w:val="E36C0A"/>
        </w:rPr>
      </w:pPr>
      <w:r w:rsidRPr="006F1E3F">
        <w:rPr>
          <w:color w:val="E36C0A"/>
        </w:rPr>
        <w:t xml:space="preserve">Première lecture : </w:t>
      </w:r>
      <w:r w:rsidR="00DB4757">
        <w:rPr>
          <w:b/>
          <w:bCs/>
          <w:color w:val="E36C0A"/>
        </w:rPr>
        <w:t xml:space="preserve">Genèse </w:t>
      </w:r>
      <w:r w:rsidR="006876B2" w:rsidRPr="006F1E3F">
        <w:rPr>
          <w:b/>
          <w:bCs/>
          <w:color w:val="E36C0A"/>
        </w:rPr>
        <w:t>1</w:t>
      </w:r>
      <w:r w:rsidRPr="006F1E3F">
        <w:rPr>
          <w:color w:val="E36C0A"/>
        </w:rPr>
        <w:t xml:space="preserve">, </w:t>
      </w:r>
      <w:r w:rsidR="00C70D29" w:rsidRPr="006F1E3F">
        <w:rPr>
          <w:color w:val="E36C0A"/>
        </w:rPr>
        <w:t>1</w:t>
      </w:r>
      <w:r w:rsidR="007B0D8F" w:rsidRPr="006F1E3F">
        <w:rPr>
          <w:color w:val="E36C0A"/>
        </w:rPr>
        <w:t xml:space="preserve"> </w:t>
      </w:r>
      <w:r w:rsidR="006876B2" w:rsidRPr="006F1E3F">
        <w:rPr>
          <w:color w:val="E36C0A"/>
        </w:rPr>
        <w:t>–</w:t>
      </w:r>
      <w:r w:rsidR="007B0D8F" w:rsidRPr="006F1E3F">
        <w:rPr>
          <w:color w:val="E36C0A"/>
        </w:rPr>
        <w:t xml:space="preserve"> </w:t>
      </w:r>
      <w:r w:rsidR="006876B2" w:rsidRPr="006F1E3F">
        <w:rPr>
          <w:b/>
          <w:color w:val="E36C0A"/>
        </w:rPr>
        <w:t>2</w:t>
      </w:r>
      <w:r w:rsidR="006876B2" w:rsidRPr="006F1E3F">
        <w:rPr>
          <w:color w:val="E36C0A"/>
        </w:rPr>
        <w:t>, 2</w:t>
      </w:r>
    </w:p>
    <w:p w14:paraId="21DC5612" w14:textId="79277198" w:rsidR="006B5D07" w:rsidRPr="006B5D07" w:rsidRDefault="006B5D07" w:rsidP="006B5D07">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6B5D07">
        <w:rPr>
          <w:rFonts w:eastAsia="Arial Unicode MS"/>
          <w:color w:val="000000"/>
          <w:u w:color="000000"/>
          <w:bdr w:val="nil"/>
          <w14:textOutline w14:w="12700" w14:cap="flat" w14:cmpd="sng" w14:algn="ctr">
            <w14:noFill/>
            <w14:prstDash w14:val="solid"/>
            <w14:miter w14:lim="400000"/>
          </w14:textOutline>
        </w:rPr>
        <w:t>Dieu créa l’être humain à son image, comme sa ressemblance. Ce terme d</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image désigne la fabrication d</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une statue royale installée dans une ville autre que la capitale, pour signifier</w:t>
      </w:r>
      <w:r>
        <w:rPr>
          <w:rFonts w:eastAsia="Arial Unicode MS"/>
          <w:color w:val="000000"/>
          <w:u w:color="000000"/>
          <w:bdr w:val="nil"/>
          <w14:textOutline w14:w="12700" w14:cap="flat" w14:cmpd="sng" w14:algn="ctr">
            <w14:noFill/>
            <w14:prstDash w14:val="solid"/>
            <w14:miter w14:lim="400000"/>
          </w14:textOutline>
        </w:rPr>
        <w:t xml:space="preserve"> la souveraineté du roi qui possède</w:t>
      </w:r>
      <w:r w:rsidRPr="006B5D07">
        <w:rPr>
          <w:rFonts w:eastAsia="Arial Unicode MS"/>
          <w:color w:val="000000"/>
          <w:u w:color="000000"/>
          <w:bdr w:val="nil"/>
          <w14:textOutline w14:w="12700" w14:cap="flat" w14:cmpd="sng" w14:algn="ctr">
            <w14:noFill/>
            <w14:prstDash w14:val="solid"/>
            <w14:miter w14:lim="400000"/>
          </w14:textOutline>
        </w:rPr>
        <w:t xml:space="preserve"> et gouverne la cité.</w:t>
      </w:r>
    </w:p>
    <w:p w14:paraId="1CDEA37E" w14:textId="77777777" w:rsidR="006B5D07" w:rsidRPr="006B5D07" w:rsidRDefault="006B5D07" w:rsidP="006B5D07">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6B5D07">
        <w:rPr>
          <w:rFonts w:eastAsia="Arial Unicode MS"/>
          <w:color w:val="000000"/>
          <w:u w:color="000000"/>
          <w:bdr w:val="nil"/>
          <w14:textOutline w14:w="12700" w14:cap="flat" w14:cmpd="sng" w14:algn="ctr">
            <w14:noFill/>
            <w14:prstDash w14:val="solid"/>
            <w14:miter w14:lim="400000"/>
          </w14:textOutline>
        </w:rPr>
        <w:t>L’être humain, qui doit remplir et dominer la terre, doit ainsi être l</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expression de la souveraineté du Créateur sur sa créature. Dans la résurrection de Jésus, lui l</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image de Dieu, l</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humanité parvient enfin à la pleine stature que Dieu a toujours espéré</w:t>
      </w:r>
      <w:r w:rsidRPr="006B5D07">
        <w:rPr>
          <w:rFonts w:eastAsia="Arial Unicode MS"/>
          <w:color w:val="000000"/>
          <w:u w:color="000000"/>
          <w:bdr w:val="nil"/>
          <w:lang w:val="it-IT"/>
          <w14:textOutline w14:w="12700" w14:cap="flat" w14:cmpd="sng" w14:algn="ctr">
            <w14:noFill/>
            <w14:prstDash w14:val="solid"/>
            <w14:miter w14:lim="400000"/>
          </w14:textOutline>
        </w:rPr>
        <w:t>e.</w:t>
      </w:r>
    </w:p>
    <w:p w14:paraId="51D502BC" w14:textId="77777777" w:rsidR="00A77D1C" w:rsidRPr="00860CA1" w:rsidRDefault="00A77D1C" w:rsidP="00A77D1C">
      <w:pPr>
        <w:jc w:val="both"/>
        <w:rPr>
          <w:b/>
          <w:bCs/>
          <w:color w:val="ED7D31"/>
          <w:u w:val="single"/>
        </w:rPr>
      </w:pPr>
      <w:r w:rsidRPr="00860CA1">
        <w:rPr>
          <w:b/>
          <w:bCs/>
          <w:color w:val="ED7D31"/>
          <w:u w:val="single"/>
        </w:rPr>
        <w:t xml:space="preserve">Au choix : </w:t>
      </w:r>
    </w:p>
    <w:p w14:paraId="73D6BEC9" w14:textId="77777777" w:rsidR="00A14707" w:rsidRPr="006F1E3F" w:rsidRDefault="00A61D85" w:rsidP="00A26FB1">
      <w:pPr>
        <w:pStyle w:val="Titre3"/>
        <w:ind w:left="567"/>
        <w:rPr>
          <w:b/>
          <w:bCs/>
          <w:color w:val="E36C0A"/>
        </w:rPr>
      </w:pPr>
      <w:r w:rsidRPr="006B5D07">
        <w:rPr>
          <w:bCs/>
          <w:color w:val="E36C0A"/>
        </w:rPr>
        <w:t>Psaume</w:t>
      </w:r>
      <w:r w:rsidR="00DB4757">
        <w:rPr>
          <w:b/>
          <w:bCs/>
          <w:color w:val="E36C0A"/>
        </w:rPr>
        <w:t xml:space="preserve"> </w:t>
      </w:r>
      <w:r w:rsidR="00CE009F" w:rsidRPr="006F1E3F">
        <w:rPr>
          <w:b/>
          <w:bCs/>
          <w:color w:val="E36C0A"/>
        </w:rPr>
        <w:t>1</w:t>
      </w:r>
      <w:r w:rsidR="00F7032B" w:rsidRPr="006F1E3F">
        <w:rPr>
          <w:b/>
          <w:bCs/>
          <w:color w:val="E36C0A"/>
        </w:rPr>
        <w:t>03</w:t>
      </w:r>
    </w:p>
    <w:p w14:paraId="066D8CDC" w14:textId="1BCC1D99" w:rsidR="006B5D07" w:rsidRPr="006B5D07" w:rsidRDefault="006B5D07" w:rsidP="006B5D07">
      <w:pPr>
        <w:pBdr>
          <w:top w:val="nil"/>
          <w:left w:val="nil"/>
          <w:bottom w:val="nil"/>
          <w:right w:val="nil"/>
          <w:between w:val="nil"/>
          <w:bar w:val="nil"/>
        </w:pBdr>
        <w:ind w:left="567"/>
        <w:jc w:val="both"/>
        <w:rPr>
          <w:rFonts w:eastAsia="Arial Unicode MS"/>
          <w:color w:val="000000"/>
          <w:u w:color="000000"/>
          <w:bdr w:val="nil"/>
          <w14:textOutline w14:w="12700" w14:cap="flat" w14:cmpd="sng" w14:algn="ctr">
            <w14:noFill/>
            <w14:prstDash w14:val="solid"/>
            <w14:miter w14:lim="400000"/>
          </w14:textOutline>
        </w:rPr>
      </w:pPr>
      <w:r w:rsidRPr="006B5D07">
        <w:rPr>
          <w:rFonts w:eastAsia="Arial Unicode MS"/>
          <w:color w:val="000000"/>
          <w:u w:color="000000"/>
          <w:bdr w:val="nil"/>
          <w14:textOutline w14:w="12700" w14:cap="flat" w14:cmpd="sng" w14:algn="ctr">
            <w14:noFill/>
            <w14:prstDash w14:val="solid"/>
            <w14:miter w14:lim="400000"/>
          </w14:textOutline>
        </w:rPr>
        <w:t>En chantant ce psaume, nous confessons la sagesse de Dieu. Dieu est un créateur expert qui sait s</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y prendre pour faire surgir sa créature à partir de rien, et la tenir dans l</w:t>
      </w:r>
      <w:r w:rsidRPr="006B5D07">
        <w:rPr>
          <w:rFonts w:eastAsia="Arial Unicode MS"/>
          <w:color w:val="000000"/>
          <w:u w:color="000000"/>
          <w:bdr w:val="nil"/>
          <w:rtl/>
          <w14:textOutline w14:w="12700" w14:cap="flat" w14:cmpd="sng" w14:algn="ctr">
            <w14:noFill/>
            <w14:prstDash w14:val="solid"/>
            <w14:miter w14:lim="400000"/>
          </w14:textOutline>
        </w:rPr>
        <w:t>’</w:t>
      </w:r>
      <w:r w:rsidRPr="006B5D07">
        <w:rPr>
          <w:rFonts w:eastAsia="Arial Unicode MS"/>
          <w:color w:val="000000"/>
          <w:u w:color="000000"/>
          <w:bdr w:val="nil"/>
          <w14:textOutline w14:w="12700" w14:cap="flat" w14:cmpd="sng" w14:algn="ctr">
            <w14:noFill/>
            <w14:prstDash w14:val="solid"/>
            <w14:miter w14:lim="400000"/>
          </w14:textOutline>
        </w:rPr>
        <w:t xml:space="preserve">existence jour </w:t>
      </w:r>
      <w:r>
        <w:rPr>
          <w:rFonts w:eastAsia="Arial Unicode MS"/>
          <w:color w:val="000000"/>
          <w:u w:color="000000"/>
          <w:bdr w:val="nil"/>
          <w14:textOutline w14:w="12700" w14:cap="flat" w14:cmpd="sng" w14:algn="ctr">
            <w14:noFill/>
            <w14:prstDash w14:val="solid"/>
            <w14:miter w14:lim="400000"/>
          </w14:textOutline>
        </w:rPr>
        <w:t>après</w:t>
      </w:r>
      <w:r w:rsidRPr="006B5D07">
        <w:rPr>
          <w:rFonts w:eastAsia="Arial Unicode MS"/>
          <w:color w:val="000000"/>
          <w:u w:color="000000"/>
          <w:bdr w:val="nil"/>
          <w14:textOutline w14:w="12700" w14:cap="flat" w14:cmpd="sng" w14:algn="ctr">
            <w14:noFill/>
            <w14:prstDash w14:val="solid"/>
            <w14:miter w14:lim="400000"/>
          </w14:textOutline>
        </w:rPr>
        <w:t xml:space="preserve"> jour, jusqu’à la conduire en son </w:t>
      </w:r>
      <w:r w:rsidR="006F5046">
        <w:rPr>
          <w:rFonts w:eastAsia="Arial Unicode MS"/>
          <w:color w:val="000000"/>
          <w:u w:color="000000"/>
          <w:bdr w:val="nil"/>
          <w14:textOutline w14:w="12700" w14:cap="flat" w14:cmpd="sng" w14:algn="ctr">
            <w14:noFill/>
            <w14:prstDash w14:val="solid"/>
            <w14:miter w14:lim="400000"/>
          </w14:textOutline>
        </w:rPr>
        <w:t>R</w:t>
      </w:r>
      <w:r w:rsidRPr="006B5D07">
        <w:rPr>
          <w:rFonts w:eastAsia="Arial Unicode MS"/>
          <w:color w:val="000000"/>
          <w:u w:color="000000"/>
          <w:bdr w:val="nil"/>
          <w14:textOutline w14:w="12700" w14:cap="flat" w14:cmpd="sng" w14:algn="ctr">
            <w14:noFill/>
            <w14:prstDash w14:val="solid"/>
            <w14:miter w14:lim="400000"/>
          </w14:textOutline>
        </w:rPr>
        <w:t>oyaume.</w:t>
      </w:r>
    </w:p>
    <w:p w14:paraId="1D74CD53" w14:textId="77777777" w:rsidR="00A77D1C" w:rsidRPr="00A77D1C" w:rsidRDefault="00A77D1C" w:rsidP="00A77D1C">
      <w:pPr>
        <w:pStyle w:val="Titre3"/>
        <w:ind w:left="567"/>
        <w:rPr>
          <w:b/>
          <w:bCs/>
          <w:color w:val="E36C0A"/>
        </w:rPr>
      </w:pPr>
      <w:r w:rsidRPr="006B5D07">
        <w:rPr>
          <w:bCs/>
          <w:color w:val="E36C0A"/>
        </w:rPr>
        <w:t xml:space="preserve">Psaume </w:t>
      </w:r>
      <w:r w:rsidRPr="00A77D1C">
        <w:rPr>
          <w:b/>
          <w:bCs/>
          <w:color w:val="E36C0A"/>
        </w:rPr>
        <w:t>32</w:t>
      </w:r>
    </w:p>
    <w:p w14:paraId="75F06EE7" w14:textId="6DFB0255" w:rsidR="00FD1626" w:rsidRDefault="00FD1626" w:rsidP="00FD1626">
      <w:pPr>
        <w:widowControl w:val="0"/>
        <w:ind w:left="567"/>
        <w:jc w:val="both"/>
      </w:pPr>
      <w:r>
        <w:t xml:space="preserve">Le livre de la Genèse nous fait découvrir que Dieu créé par sa Parole, ce psaume 32 nous fait célébrer la force de la </w:t>
      </w:r>
      <w:r w:rsidR="0000480E">
        <w:t>p</w:t>
      </w:r>
      <w:r>
        <w:t>arole de Dieu : elle est droite, la parole du Seigneur ! Pour que Dieu puisse dire : « Que la lumière soit », et que la lumière soit, effectivement, il faut que cela soit dit par une parole droite, nette, sans compromis, ni ambiguïté avec aucune force de ténèbres.</w:t>
      </w:r>
    </w:p>
    <w:p w14:paraId="23DB83A3" w14:textId="77777777" w:rsidR="00FD1626" w:rsidRDefault="00FD1626" w:rsidP="00FD1626">
      <w:pPr>
        <w:widowControl w:val="0"/>
      </w:pPr>
    </w:p>
    <w:p w14:paraId="33DED518" w14:textId="77777777" w:rsidR="00A14707" w:rsidRPr="006F1E3F" w:rsidRDefault="00A14707">
      <w:pPr>
        <w:pStyle w:val="Titre3"/>
        <w:ind w:left="0"/>
        <w:rPr>
          <w:color w:val="E36C0A"/>
        </w:rPr>
      </w:pPr>
      <w:r w:rsidRPr="006F1E3F">
        <w:rPr>
          <w:color w:val="E36C0A"/>
        </w:rPr>
        <w:t>Deuxième lecture :</w:t>
      </w:r>
      <w:r w:rsidR="00DB4757">
        <w:rPr>
          <w:b/>
          <w:bCs/>
          <w:color w:val="E36C0A"/>
        </w:rPr>
        <w:t xml:space="preserve"> Genèse </w:t>
      </w:r>
      <w:r w:rsidR="00870254" w:rsidRPr="006F1E3F">
        <w:rPr>
          <w:b/>
          <w:bCs/>
          <w:color w:val="E36C0A"/>
        </w:rPr>
        <w:t>22</w:t>
      </w:r>
      <w:r w:rsidR="00DB4757">
        <w:rPr>
          <w:color w:val="E36C0A"/>
        </w:rPr>
        <w:t xml:space="preserve">, </w:t>
      </w:r>
      <w:r w:rsidR="00870254" w:rsidRPr="006F1E3F">
        <w:rPr>
          <w:color w:val="E36C0A"/>
        </w:rPr>
        <w:t>1-18</w:t>
      </w:r>
    </w:p>
    <w:p w14:paraId="7964BD16" w14:textId="56BD804D" w:rsidR="006B5D07" w:rsidRPr="006B5D07" w:rsidRDefault="006B5D07" w:rsidP="006B5D0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color w:val="000000"/>
          <w:u w:color="000000"/>
          <w:bdr w:val="nil"/>
          <w14:textOutline w14:w="12700" w14:cap="flat" w14:cmpd="sng" w14:algn="ctr">
            <w14:noFill/>
            <w14:prstDash w14:val="solid"/>
            <w14:miter w14:lim="400000"/>
          </w14:textOutline>
        </w:rPr>
      </w:pPr>
      <w:r w:rsidRPr="006B5D07">
        <w:rPr>
          <w:rFonts w:eastAsia="Arial Unicode MS"/>
          <w:i/>
          <w:iCs/>
          <w:color w:val="000000"/>
          <w:u w:color="000000"/>
          <w:bdr w:val="nil"/>
          <w14:textOutline w14:w="12700" w14:cap="flat" w14:cmpd="sng" w14:algn="ctr">
            <w14:noFill/>
            <w14:prstDash w14:val="solid"/>
            <w14:miter w14:lim="400000"/>
          </w14:textOutline>
        </w:rPr>
        <w:t>Dieu saura bien trouver</w:t>
      </w:r>
      <w:r w:rsidRPr="006B5D07">
        <w:rPr>
          <w:rFonts w:eastAsia="Arial Unicode MS"/>
          <w:i/>
          <w:iCs/>
          <w:color w:val="000000"/>
          <w:u w:color="000000"/>
          <w:bdr w:val="nil"/>
          <w:shd w:val="clear" w:color="auto" w:fill="FFFFFF"/>
          <w14:textOutline w14:w="12700" w14:cap="flat" w14:cmpd="sng" w14:algn="ctr">
            <w14:noFill/>
            <w14:prstDash w14:val="solid"/>
            <w14:miter w14:lim="400000"/>
          </w14:textOutline>
        </w:rPr>
        <w:t xml:space="preserve"> </w:t>
      </w:r>
      <w:r>
        <w:rPr>
          <w:rFonts w:eastAsia="Arial Unicode MS"/>
          <w:i/>
          <w:iCs/>
          <w:color w:val="000000"/>
          <w:u w:color="000000"/>
          <w:bdr w:val="nil"/>
          <w14:textOutline w14:w="12700" w14:cap="flat" w14:cmpd="sng" w14:algn="ctr">
            <w14:noFill/>
            <w14:prstDash w14:val="solid"/>
            <w14:miter w14:lim="400000"/>
          </w14:textOutline>
        </w:rPr>
        <w:t>l’</w:t>
      </w:r>
      <w:r w:rsidRPr="006B5D07">
        <w:rPr>
          <w:rFonts w:eastAsia="Arial Unicode MS"/>
          <w:i/>
          <w:iCs/>
          <w:color w:val="000000"/>
          <w:u w:color="000000"/>
          <w:bdr w:val="nil"/>
          <w14:textOutline w14:w="12700" w14:cap="flat" w14:cmpd="sng" w14:algn="ctr">
            <w14:noFill/>
            <w14:prstDash w14:val="solid"/>
            <w14:miter w14:lim="400000"/>
          </w14:textOutline>
        </w:rPr>
        <w:t>agneau </w:t>
      </w:r>
      <w:r w:rsidRPr="006B5D07">
        <w:rPr>
          <w:rFonts w:eastAsia="Arial Unicode MS"/>
          <w:i/>
          <w:iCs/>
          <w:color w:val="000000"/>
          <w:u w:color="000000"/>
          <w:bdr w:val="nil"/>
          <w:lang w:val="ru-RU"/>
          <w14:textOutline w14:w="12700" w14:cap="flat" w14:cmpd="sng" w14:algn="ctr">
            <w14:noFill/>
            <w14:prstDash w14:val="solid"/>
            <w14:miter w14:lim="400000"/>
          </w14:textOutline>
        </w:rPr>
        <w:t xml:space="preserve">! </w:t>
      </w:r>
      <w:r w:rsidRPr="006B5D07">
        <w:rPr>
          <w:rFonts w:eastAsia="Arial Unicode MS"/>
          <w:color w:val="000000"/>
          <w:u w:color="000000"/>
          <w:bdr w:val="nil"/>
          <w14:textOutline w14:w="12700" w14:cap="flat" w14:cmpd="sng" w14:algn="ctr">
            <w14:noFill/>
            <w14:prstDash w14:val="solid"/>
            <w14:miter w14:lim="400000"/>
          </w14:textOutline>
        </w:rPr>
        <w:t>La foi d’Abraham n’est-elle pas tout entière dans cette affirmation ? Le patriarche y atteste que Dieu sait reconnaître dans nos actions l’amour et la fidélité qu’il attend de nous.</w:t>
      </w:r>
    </w:p>
    <w:p w14:paraId="4E933639" w14:textId="77777777" w:rsidR="00FB077D" w:rsidRPr="006F1E3F" w:rsidRDefault="00DB4757" w:rsidP="00A26FB1">
      <w:pPr>
        <w:pStyle w:val="Titre3"/>
        <w:ind w:left="567"/>
        <w:rPr>
          <w:b/>
          <w:bCs/>
          <w:color w:val="E36C0A"/>
        </w:rPr>
      </w:pPr>
      <w:r w:rsidRPr="00503C69">
        <w:rPr>
          <w:bCs/>
          <w:color w:val="E36C0A"/>
        </w:rPr>
        <w:t xml:space="preserve">Psaume </w:t>
      </w:r>
      <w:r w:rsidR="00FB077D" w:rsidRPr="006F1E3F">
        <w:rPr>
          <w:b/>
          <w:bCs/>
          <w:color w:val="E36C0A"/>
        </w:rPr>
        <w:t>15</w:t>
      </w:r>
    </w:p>
    <w:p w14:paraId="4A87272B" w14:textId="7574652B" w:rsidR="00CD534B" w:rsidRDefault="00503C69" w:rsidP="00CD534B">
      <w:pPr>
        <w:widowControl w:val="0"/>
        <w:ind w:left="567"/>
        <w:jc w:val="both"/>
        <w:rPr>
          <w:bCs/>
        </w:rPr>
      </w:pPr>
      <w:r w:rsidRPr="00503C69">
        <w:rPr>
          <w:bCs/>
        </w:rPr>
        <w:t>Quand Jésus priait ce psaume, il se laissait faç</w:t>
      </w:r>
      <w:r>
        <w:rPr>
          <w:bCs/>
        </w:rPr>
        <w:t>onner par l’espérance exprimée :</w:t>
      </w:r>
      <w:r w:rsidRPr="00503C69">
        <w:rPr>
          <w:bCs/>
        </w:rPr>
        <w:t xml:space="preserve"> Dieu ne laissera pas son fidèle abandonné à la mort. C’est fort d’une telle conviction que Jésus accepta d’être livré aux mains des hommes, il savait que la main de Dieu ne l’abandonnerait pas.</w:t>
      </w:r>
    </w:p>
    <w:p w14:paraId="3EA19992" w14:textId="77777777" w:rsidR="00503C69" w:rsidRPr="00813418" w:rsidRDefault="00503C69" w:rsidP="00CD534B">
      <w:pPr>
        <w:widowControl w:val="0"/>
        <w:ind w:left="567"/>
        <w:jc w:val="both"/>
        <w:rPr>
          <w:lang w:eastAsia="ja-JP"/>
        </w:rPr>
      </w:pPr>
    </w:p>
    <w:p w14:paraId="3DF67CE8" w14:textId="77777777" w:rsidR="00FB077D" w:rsidRPr="006F1E3F" w:rsidRDefault="00FB077D" w:rsidP="00FB077D">
      <w:pPr>
        <w:pStyle w:val="Titre3"/>
        <w:ind w:left="0"/>
        <w:rPr>
          <w:color w:val="E36C0A"/>
        </w:rPr>
      </w:pPr>
      <w:r w:rsidRPr="006F1E3F">
        <w:rPr>
          <w:color w:val="E36C0A"/>
        </w:rPr>
        <w:t>Troisième lecture :</w:t>
      </w:r>
      <w:r w:rsidR="00DB4757">
        <w:rPr>
          <w:b/>
          <w:bCs/>
          <w:color w:val="E36C0A"/>
        </w:rPr>
        <w:t xml:space="preserve"> Exode </w:t>
      </w:r>
      <w:r w:rsidRPr="006F1E3F">
        <w:rPr>
          <w:b/>
          <w:bCs/>
          <w:color w:val="E36C0A"/>
        </w:rPr>
        <w:t>14</w:t>
      </w:r>
      <w:r w:rsidR="00DB4757">
        <w:rPr>
          <w:color w:val="E36C0A"/>
        </w:rPr>
        <w:t xml:space="preserve">, </w:t>
      </w:r>
      <w:r w:rsidRPr="006F1E3F">
        <w:rPr>
          <w:color w:val="E36C0A"/>
        </w:rPr>
        <w:t>15</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15</w:t>
      </w:r>
      <w:r w:rsidRPr="006F1E3F">
        <w:rPr>
          <w:color w:val="E36C0A"/>
        </w:rPr>
        <w:t>,</w:t>
      </w:r>
      <w:r w:rsidR="00DB4757">
        <w:rPr>
          <w:color w:val="E36C0A"/>
        </w:rPr>
        <w:t xml:space="preserve"> </w:t>
      </w:r>
      <w:r w:rsidRPr="006F1E3F">
        <w:rPr>
          <w:color w:val="E36C0A"/>
        </w:rPr>
        <w:t>1a</w:t>
      </w:r>
    </w:p>
    <w:p w14:paraId="0E2E5D85" w14:textId="7893C2C5" w:rsidR="00503C69" w:rsidRPr="00503C69" w:rsidRDefault="00503C69" w:rsidP="00503C69">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503C69">
        <w:rPr>
          <w:rFonts w:eastAsia="Arial Unicode MS"/>
          <w:color w:val="000000"/>
          <w:u w:color="000000"/>
          <w:bdr w:val="nil"/>
          <w14:textOutline w14:w="12700" w14:cap="flat" w14:cmpd="sng" w14:algn="ctr">
            <w14:noFill/>
            <w14:prstDash w14:val="solid"/>
            <w14:miter w14:lim="400000"/>
          </w14:textOutline>
        </w:rPr>
        <w:t>Dans le récit de la geste épique de la sortie d’Égypte, les premiers qui confessent que Dieu est à l’œuvre, ce sont des Égyptiens ! Quand Dieu revendique son peuple et l</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arrache aux griffes de </w:t>
      </w:r>
      <w:r w:rsidR="00BA2832">
        <w:rPr>
          <w:rFonts w:eastAsia="Arial Unicode MS"/>
          <w:color w:val="000000"/>
          <w:u w:color="000000"/>
          <w:bdr w:val="nil"/>
          <w14:textOutline w14:w="12700" w14:cap="flat" w14:cmpd="sng" w14:algn="ctr">
            <w14:noFill/>
            <w14:prstDash w14:val="solid"/>
            <w14:miter w14:lim="400000"/>
          </w14:textOutline>
        </w:rPr>
        <w:t>P</w:t>
      </w:r>
      <w:r w:rsidRPr="00503C69">
        <w:rPr>
          <w:rFonts w:eastAsia="Arial Unicode MS"/>
          <w:color w:val="000000"/>
          <w:u w:color="000000"/>
          <w:bdr w:val="nil"/>
          <w14:textOutline w14:w="12700" w14:cap="flat" w14:cmpd="sng" w14:algn="ctr">
            <w14:noFill/>
            <w14:prstDash w14:val="solid"/>
            <w14:miter w14:lim="400000"/>
          </w14:textOutline>
        </w:rPr>
        <w:t>haraon, c</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est pour le bénir et le protéger ; c</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est aussi pour que les nations tout </w:t>
      </w:r>
      <w:r>
        <w:rPr>
          <w:rFonts w:eastAsia="Arial Unicode MS"/>
          <w:color w:val="000000"/>
          <w:u w:color="000000"/>
          <w:bdr w:val="nil"/>
          <w14:textOutline w14:w="12700" w14:cap="flat" w14:cmpd="sng" w14:algn="ctr">
            <w14:noFill/>
            <w14:prstDash w14:val="solid"/>
            <w14:miter w14:lim="400000"/>
          </w14:textOutline>
        </w:rPr>
        <w:t>entières</w:t>
      </w:r>
      <w:r w:rsidRPr="00503C69">
        <w:rPr>
          <w:rFonts w:eastAsia="Arial Unicode MS"/>
          <w:color w:val="000000"/>
          <w:u w:color="000000"/>
          <w:bdr w:val="nil"/>
          <w14:textOutline w14:w="12700" w14:cap="flat" w14:cmpd="sng" w14:algn="ctr">
            <w14:noFill/>
            <w14:prstDash w14:val="solid"/>
            <w14:miter w14:lim="400000"/>
          </w14:textOutline>
        </w:rPr>
        <w:t>, ici représentées par les Égyptiens, puissent un jour vivre également de cette bénédiction.</w:t>
      </w:r>
    </w:p>
    <w:p w14:paraId="2F360C55" w14:textId="5698DEA7" w:rsidR="00FB077D" w:rsidRPr="006F1E3F" w:rsidRDefault="00CA3D39" w:rsidP="00F203DB">
      <w:pPr>
        <w:pStyle w:val="Titre3"/>
        <w:ind w:left="567"/>
        <w:rPr>
          <w:b/>
          <w:bCs/>
          <w:color w:val="E36C0A"/>
        </w:rPr>
      </w:pPr>
      <w:r w:rsidRPr="006F1E3F">
        <w:rPr>
          <w:bCs/>
          <w:color w:val="E36C0A"/>
        </w:rPr>
        <w:t>Cantique –</w:t>
      </w:r>
      <w:r w:rsidR="00DB4757">
        <w:rPr>
          <w:b/>
          <w:bCs/>
          <w:color w:val="E36C0A"/>
        </w:rPr>
        <w:t xml:space="preserve"> Exode </w:t>
      </w:r>
      <w:r w:rsidR="00FB077D" w:rsidRPr="006F1E3F">
        <w:rPr>
          <w:b/>
          <w:bCs/>
          <w:color w:val="E36C0A"/>
        </w:rPr>
        <w:t>15</w:t>
      </w:r>
    </w:p>
    <w:p w14:paraId="6DB3C1B7" w14:textId="6C2BD678" w:rsidR="00503C69" w:rsidRPr="00503C69" w:rsidRDefault="00503C69" w:rsidP="00503C69">
      <w:pPr>
        <w:widowControl w:val="0"/>
        <w:ind w:left="567"/>
        <w:jc w:val="both"/>
        <w:rPr>
          <w:bCs/>
        </w:rPr>
      </w:pPr>
      <w:r w:rsidRPr="00503C69">
        <w:rPr>
          <w:bCs/>
        </w:rPr>
        <w:t>Pharaon refusait de voir les signes que le Seigneur lui mettait sous les yeux, aussi son cœur fut - il endurci, pétrifié. Avec un cœur de pierre, que peut-il faire d’autre, lui et ses armées, q</w:t>
      </w:r>
      <w:r>
        <w:rPr>
          <w:bCs/>
        </w:rPr>
        <w:t>ue de sombrer au fond des eaux ? I</w:t>
      </w:r>
      <w:r w:rsidRPr="00503C69">
        <w:rPr>
          <w:bCs/>
        </w:rPr>
        <w:t>ls descendent, com</w:t>
      </w:r>
      <w:r>
        <w:rPr>
          <w:bCs/>
        </w:rPr>
        <w:t>me la pierre, au fond des eaux !</w:t>
      </w:r>
    </w:p>
    <w:p w14:paraId="2C98C7CB" w14:textId="0CBB729F" w:rsidR="00FB077D" w:rsidRPr="00503C69" w:rsidRDefault="00503C69" w:rsidP="00503C69">
      <w:pPr>
        <w:widowControl w:val="0"/>
        <w:ind w:left="567"/>
        <w:jc w:val="both"/>
        <w:rPr>
          <w:bCs/>
        </w:rPr>
      </w:pPr>
      <w:r w:rsidRPr="00503C69">
        <w:rPr>
          <w:bCs/>
        </w:rPr>
        <w:t xml:space="preserve">Leur noyade et leur mort, sont, elles aussi, </w:t>
      </w:r>
      <w:r>
        <w:rPr>
          <w:bCs/>
        </w:rPr>
        <w:t>une prophétie de notre baptême :</w:t>
      </w:r>
      <w:r w:rsidRPr="00503C69">
        <w:rPr>
          <w:bCs/>
        </w:rPr>
        <w:t xml:space="preserve"> morts dans les eaux de la mer Rouge, les Égyptiens annoncent une mort et une résurrection pour confesser la foi en Dieu qui est à l’œuvre pour son peuple.</w:t>
      </w:r>
    </w:p>
    <w:p w14:paraId="0543A89C" w14:textId="77777777" w:rsidR="00503C69" w:rsidRPr="00503C69" w:rsidRDefault="00503C69" w:rsidP="00503C69"/>
    <w:p w14:paraId="7C3579A7" w14:textId="77777777" w:rsidR="00CA3D39" w:rsidRPr="006F1E3F" w:rsidRDefault="00CA3D39" w:rsidP="00CA3D39">
      <w:pPr>
        <w:pStyle w:val="Titre3"/>
        <w:ind w:left="0"/>
        <w:rPr>
          <w:color w:val="E36C0A"/>
        </w:rPr>
      </w:pPr>
      <w:r w:rsidRPr="006F1E3F">
        <w:rPr>
          <w:color w:val="E36C0A"/>
        </w:rPr>
        <w:t>Quatrième lecture :</w:t>
      </w:r>
      <w:r w:rsidR="00DB4757">
        <w:rPr>
          <w:b/>
          <w:bCs/>
          <w:color w:val="E36C0A"/>
        </w:rPr>
        <w:t xml:space="preserve"> Isaïe </w:t>
      </w:r>
      <w:r w:rsidRPr="006F1E3F">
        <w:rPr>
          <w:b/>
          <w:bCs/>
          <w:color w:val="E36C0A"/>
        </w:rPr>
        <w:t>54</w:t>
      </w:r>
      <w:r w:rsidR="00DB4757">
        <w:rPr>
          <w:color w:val="E36C0A"/>
        </w:rPr>
        <w:t xml:space="preserve">, </w:t>
      </w:r>
      <w:r w:rsidRPr="006F1E3F">
        <w:rPr>
          <w:color w:val="E36C0A"/>
        </w:rPr>
        <w:t>5-14</w:t>
      </w:r>
    </w:p>
    <w:p w14:paraId="77417A47" w14:textId="204B6F02" w:rsidR="00503C69" w:rsidRPr="00503C69" w:rsidRDefault="00503C69" w:rsidP="00503C69">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503C69">
        <w:rPr>
          <w:rFonts w:eastAsia="Arial Unicode MS"/>
          <w:color w:val="000000"/>
          <w:u w:color="000000"/>
          <w:bdr w:val="nil"/>
          <w14:textOutline w14:w="12700" w14:cap="flat" w14:cmpd="sng" w14:algn="ctr">
            <w14:noFill/>
            <w14:prstDash w14:val="solid"/>
            <w14:miter w14:lim="400000"/>
          </w14:textOutline>
        </w:rPr>
        <w:t>Le po</w:t>
      </w:r>
      <w:r w:rsidRPr="00503C69">
        <w:rPr>
          <w:rFonts w:eastAsia="Arial Unicode MS"/>
          <w:color w:val="000000"/>
          <w:u w:color="000000"/>
          <w:bdr w:val="nil"/>
          <w:lang w:val="it-IT"/>
          <w14:textOutline w14:w="12700" w14:cap="flat" w14:cmpd="sng" w14:algn="ctr">
            <w14:noFill/>
            <w14:prstDash w14:val="solid"/>
            <w14:miter w14:lim="400000"/>
          </w14:textOutline>
        </w:rPr>
        <w:t>è</w:t>
      </w:r>
      <w:r w:rsidRPr="00503C69">
        <w:rPr>
          <w:rFonts w:eastAsia="Arial Unicode MS"/>
          <w:color w:val="000000"/>
          <w:u w:color="000000"/>
          <w:bdr w:val="nil"/>
          <w14:textOutline w14:w="12700" w14:cap="flat" w14:cmpd="sng" w14:algn="ctr">
            <w14:noFill/>
            <w14:prstDash w14:val="solid"/>
            <w14:miter w14:lim="400000"/>
          </w14:textOutline>
        </w:rPr>
        <w:t xml:space="preserve">te – </w:t>
      </w:r>
      <w:r>
        <w:rPr>
          <w:rFonts w:eastAsia="Arial Unicode MS"/>
          <w:color w:val="000000"/>
          <w:u w:color="000000"/>
          <w:bdr w:val="nil"/>
          <w14:textOutline w14:w="12700" w14:cap="flat" w14:cmpd="sng" w14:algn="ctr">
            <w14:noFill/>
            <w14:prstDash w14:val="solid"/>
            <w14:miter w14:lim="400000"/>
          </w14:textOutline>
        </w:rPr>
        <w:t>prophète</w:t>
      </w:r>
      <w:r w:rsidRPr="00503C69">
        <w:rPr>
          <w:rFonts w:eastAsia="Arial Unicode MS"/>
          <w:color w:val="000000"/>
          <w:u w:color="000000"/>
          <w:bdr w:val="nil"/>
          <w14:textOutline w14:w="12700" w14:cap="flat" w14:cmpd="sng" w14:algn="ctr">
            <w14:noFill/>
            <w14:prstDash w14:val="solid"/>
            <w14:miter w14:lim="400000"/>
          </w14:textOutline>
        </w:rPr>
        <w:t xml:space="preserve"> du V</w:t>
      </w:r>
      <w:r w:rsidRPr="00503C69">
        <w:rPr>
          <w:rFonts w:eastAsia="Arial Unicode MS"/>
          <w:color w:val="000000"/>
          <w:u w:color="000000"/>
          <w:bdr w:val="nil"/>
          <w:vertAlign w:val="superscript"/>
          <w:lang w:val="it-IT"/>
          <w14:textOutline w14:w="12700" w14:cap="flat" w14:cmpd="sng" w14:algn="ctr">
            <w14:noFill/>
            <w14:prstDash w14:val="solid"/>
            <w14:miter w14:lim="400000"/>
          </w14:textOutline>
        </w:rPr>
        <w:t>e</w:t>
      </w:r>
      <w:r>
        <w:rPr>
          <w:rFonts w:eastAsia="Arial Unicode MS"/>
          <w:color w:val="000000"/>
          <w:u w:color="000000"/>
          <w:bdr w:val="nil"/>
          <w:lang w:val="it-IT"/>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siècle</w:t>
      </w:r>
      <w:r w:rsidRPr="00503C69">
        <w:rPr>
          <w:rFonts w:eastAsia="Arial Unicode MS"/>
          <w:color w:val="000000"/>
          <w:u w:color="000000"/>
          <w:bdr w:val="nil"/>
          <w14:textOutline w14:w="12700" w14:cap="flat" w14:cmpd="sng" w14:algn="ctr">
            <w14:noFill/>
            <w14:prstDash w14:val="solid"/>
            <w14:miter w14:lim="400000"/>
          </w14:textOutline>
        </w:rPr>
        <w:t xml:space="preserve"> exprime de </w:t>
      </w:r>
      <w:r>
        <w:rPr>
          <w:rFonts w:eastAsia="Arial Unicode MS"/>
          <w:color w:val="000000"/>
          <w:u w:color="000000"/>
          <w:bdr w:val="nil"/>
          <w14:textOutline w14:w="12700" w14:cap="flat" w14:cmpd="sng" w14:algn="ctr">
            <w14:noFill/>
            <w14:prstDash w14:val="solid"/>
            <w14:miter w14:lim="400000"/>
          </w14:textOutline>
        </w:rPr>
        <w:t>manière</w:t>
      </w:r>
      <w:r w:rsidRPr="00503C69">
        <w:rPr>
          <w:rFonts w:eastAsia="Arial Unicode MS"/>
          <w:color w:val="000000"/>
          <w:u w:color="000000"/>
          <w:bdr w:val="nil"/>
          <w14:textOutline w14:w="12700" w14:cap="flat" w14:cmpd="sng" w14:algn="ctr">
            <w14:noFill/>
            <w14:prstDash w14:val="solid"/>
            <w14:miter w14:lim="400000"/>
          </w14:textOutline>
        </w:rPr>
        <w:t xml:space="preserve"> imagée son espérance de voir se concrétiser la fidélité de Dieu à l’égard de Jérusalem. Les pierres précieuses avec lesquelles elle sera bâtie disent le prix que cette ville revêt aux yeux </w:t>
      </w:r>
      <w:r w:rsidRPr="00503C69">
        <w:rPr>
          <w:rFonts w:eastAsia="Arial Unicode MS"/>
          <w:u w:color="FF0000"/>
          <w:bdr w:val="nil"/>
          <w14:textOutline w14:w="12700" w14:cap="flat" w14:cmpd="sng" w14:algn="ctr">
            <w14:noFill/>
            <w14:prstDash w14:val="solid"/>
            <w14:miter w14:lim="400000"/>
          </w14:textOutline>
        </w:rPr>
        <w:t xml:space="preserve">de </w:t>
      </w:r>
      <w:r w:rsidRPr="00503C69">
        <w:rPr>
          <w:rFonts w:eastAsia="Arial Unicode MS"/>
          <w:color w:val="000000"/>
          <w:u w:color="000000"/>
          <w:bdr w:val="nil"/>
          <w14:textOutline w14:w="12700" w14:cap="flat" w14:cmpd="sng" w14:algn="ctr">
            <w14:noFill/>
            <w14:prstDash w14:val="solid"/>
            <w14:miter w14:lim="400000"/>
          </w14:textOutline>
        </w:rPr>
        <w:t xml:space="preserve">Dieu </w:t>
      </w:r>
      <w:r>
        <w:rPr>
          <w:rFonts w:eastAsia="Arial Unicode MS"/>
          <w:color w:val="000000"/>
          <w:u w:color="000000"/>
          <w:bdr w:val="nil"/>
          <w14:textOutline w14:w="12700" w14:cap="flat" w14:cmpd="sng" w14:algn="ctr">
            <w14:noFill/>
            <w14:prstDash w14:val="solid"/>
            <w14:miter w14:lim="400000"/>
          </w14:textOutline>
        </w:rPr>
        <w:t>puisqu’il</w:t>
      </w:r>
      <w:r w:rsidRPr="00503C69">
        <w:rPr>
          <w:rFonts w:eastAsia="Arial Unicode MS"/>
          <w:color w:val="000000"/>
          <w:u w:color="000000"/>
          <w:bdr w:val="nil"/>
          <w14:textOutline w14:w="12700" w14:cap="flat" w14:cmpd="sng" w14:algn="ctr">
            <w14:noFill/>
            <w14:prstDash w14:val="solid"/>
            <w14:miter w14:lim="400000"/>
          </w14:textOutline>
        </w:rPr>
        <w:t xml:space="preserve"> a choisi d</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y faire demeurer son Nom. C</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est pour cela que les </w:t>
      </w:r>
      <w:r>
        <w:rPr>
          <w:rFonts w:eastAsia="Arial Unicode MS"/>
          <w:color w:val="000000"/>
          <w:u w:color="000000"/>
          <w:bdr w:val="nil"/>
          <w14:textOutline w14:w="12700" w14:cap="flat" w14:cmpd="sng" w14:algn="ctr">
            <w14:noFill/>
            <w14:prstDash w14:val="solid"/>
            <w14:miter w14:lim="400000"/>
          </w14:textOutline>
        </w:rPr>
        <w:t>évènements</w:t>
      </w:r>
      <w:r w:rsidRPr="00503C69">
        <w:rPr>
          <w:rFonts w:eastAsia="Arial Unicode MS"/>
          <w:color w:val="000000"/>
          <w:u w:color="000000"/>
          <w:bdr w:val="nil"/>
          <w14:textOutline w14:w="12700" w14:cap="flat" w14:cmpd="sng" w14:algn="ctr">
            <w14:noFill/>
            <w14:prstDash w14:val="solid"/>
            <w14:miter w14:lim="400000"/>
          </w14:textOutline>
        </w:rPr>
        <w:t xml:space="preserve"> que nous célébrons cette nuit eurent lieu en cet endroit.</w:t>
      </w:r>
    </w:p>
    <w:p w14:paraId="65613E1A" w14:textId="77777777" w:rsidR="00CA3D39" w:rsidRPr="006F1E3F" w:rsidRDefault="00DB4757" w:rsidP="00F203DB">
      <w:pPr>
        <w:pStyle w:val="Titre3"/>
        <w:ind w:left="567"/>
        <w:rPr>
          <w:b/>
          <w:bCs/>
          <w:color w:val="E36C0A"/>
        </w:rPr>
      </w:pPr>
      <w:r w:rsidRPr="00503C69">
        <w:rPr>
          <w:bCs/>
          <w:color w:val="E36C0A"/>
        </w:rPr>
        <w:t xml:space="preserve">Psaume </w:t>
      </w:r>
      <w:r w:rsidR="00CA3D39" w:rsidRPr="006F1E3F">
        <w:rPr>
          <w:b/>
          <w:bCs/>
          <w:color w:val="E36C0A"/>
        </w:rPr>
        <w:t>29</w:t>
      </w:r>
    </w:p>
    <w:p w14:paraId="16BA4440" w14:textId="61F55D47" w:rsidR="00CA3D39" w:rsidRPr="00503C69" w:rsidRDefault="00503C69" w:rsidP="00503C69">
      <w:pPr>
        <w:widowControl w:val="0"/>
        <w:ind w:left="567"/>
        <w:jc w:val="both"/>
        <w:rPr>
          <w:bCs/>
        </w:rPr>
      </w:pPr>
      <w:r w:rsidRPr="00503C69">
        <w:rPr>
          <w:bCs/>
        </w:rPr>
        <w:t>Jérusalem est une ville importante pour tous les croyants, car elle est le lieu où Dieu accomplit les changements profonds qui renouvellent l’humanité. Parce que c’est là que Jésus est passé de la mort à la vie, en ce lieu, la destinée de tout être humai</w:t>
      </w:r>
      <w:r>
        <w:rPr>
          <w:bCs/>
        </w:rPr>
        <w:t>n a changé et chacun peut dire :</w:t>
      </w:r>
      <w:r w:rsidRPr="00503C69">
        <w:rPr>
          <w:bCs/>
        </w:rPr>
        <w:t xml:space="preserve"> Tu as changé mon deuil en une danse, mes ha</w:t>
      </w:r>
      <w:r>
        <w:rPr>
          <w:bCs/>
        </w:rPr>
        <w:t>bits funèbres en parure de joie !</w:t>
      </w:r>
    </w:p>
    <w:p w14:paraId="439C974F" w14:textId="77777777" w:rsidR="00503C69" w:rsidRPr="00503C69" w:rsidRDefault="00503C69" w:rsidP="00503C69"/>
    <w:p w14:paraId="02D8FE81" w14:textId="77777777" w:rsidR="00E25A95" w:rsidRPr="006F1E3F" w:rsidRDefault="00E25A95" w:rsidP="00E25A95">
      <w:pPr>
        <w:pStyle w:val="Titre3"/>
        <w:ind w:left="0"/>
        <w:rPr>
          <w:color w:val="E36C0A"/>
        </w:rPr>
      </w:pPr>
      <w:r w:rsidRPr="006F1E3F">
        <w:rPr>
          <w:color w:val="E36C0A"/>
        </w:rPr>
        <w:lastRenderedPageBreak/>
        <w:t>Cinquième lecture :</w:t>
      </w:r>
      <w:r w:rsidR="00DB4757">
        <w:rPr>
          <w:b/>
          <w:bCs/>
          <w:color w:val="E36C0A"/>
        </w:rPr>
        <w:t xml:space="preserve"> Isaïe </w:t>
      </w:r>
      <w:r w:rsidRPr="006F1E3F">
        <w:rPr>
          <w:b/>
          <w:bCs/>
          <w:color w:val="E36C0A"/>
        </w:rPr>
        <w:t>55</w:t>
      </w:r>
      <w:r w:rsidR="00DB4757">
        <w:rPr>
          <w:color w:val="E36C0A"/>
        </w:rPr>
        <w:t xml:space="preserve">, </w:t>
      </w:r>
      <w:r w:rsidRPr="006F1E3F">
        <w:rPr>
          <w:color w:val="E36C0A"/>
        </w:rPr>
        <w:t>1-11</w:t>
      </w:r>
    </w:p>
    <w:p w14:paraId="0F49F177" w14:textId="59F64386" w:rsidR="00503C69" w:rsidRPr="00503C69" w:rsidRDefault="00503C69" w:rsidP="00503C69">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503C69">
        <w:rPr>
          <w:rFonts w:eastAsia="Arial Unicode MS"/>
          <w:color w:val="000000"/>
          <w:u w:color="000000"/>
          <w:bdr w:val="nil"/>
          <w14:textOutline w14:w="12700" w14:cap="flat" w14:cmpd="sng" w14:algn="ctr">
            <w14:noFill/>
            <w14:prstDash w14:val="solid"/>
            <w14:miter w14:lim="400000"/>
          </w14:textOutline>
        </w:rPr>
        <w:t>À plusieurs reprises, tout au long de l</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année, nous avons eu l</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occasion de proclamer et méditer ce </w:t>
      </w:r>
      <w:r>
        <w:rPr>
          <w:rFonts w:eastAsia="Arial Unicode MS"/>
          <w:color w:val="000000"/>
          <w:u w:color="000000"/>
          <w:bdr w:val="nil"/>
          <w14:textOutline w14:w="12700" w14:cap="flat" w14:cmpd="sng" w14:algn="ctr">
            <w14:noFill/>
            <w14:prstDash w14:val="solid"/>
            <w14:miter w14:lim="400000"/>
          </w14:textOutline>
        </w:rPr>
        <w:t xml:space="preserve">célèbre </w:t>
      </w:r>
      <w:r w:rsidRPr="00503C69">
        <w:rPr>
          <w:rFonts w:eastAsia="Arial Unicode MS"/>
          <w:color w:val="000000"/>
          <w:u w:color="000000"/>
          <w:bdr w:val="nil"/>
          <w14:textOutline w14:w="12700" w14:cap="flat" w14:cmpd="sng" w14:algn="ctr">
            <w14:noFill/>
            <w14:prstDash w14:val="solid"/>
            <w14:miter w14:lim="400000"/>
          </w14:textOutline>
        </w:rPr>
        <w:t>po</w:t>
      </w:r>
      <w:r w:rsidRPr="00503C69">
        <w:rPr>
          <w:rFonts w:eastAsia="Arial Unicode MS"/>
          <w:color w:val="000000"/>
          <w:u w:color="000000"/>
          <w:bdr w:val="nil"/>
          <w:lang w:val="it-IT"/>
          <w14:textOutline w14:w="12700" w14:cap="flat" w14:cmpd="sng" w14:algn="ctr">
            <w14:noFill/>
            <w14:prstDash w14:val="solid"/>
            <w14:miter w14:lim="400000"/>
          </w14:textOutline>
        </w:rPr>
        <w:t>ème. Il d</w:t>
      </w:r>
      <w:r w:rsidRPr="00503C69">
        <w:rPr>
          <w:rFonts w:eastAsia="Arial Unicode MS"/>
          <w:color w:val="000000"/>
          <w:u w:color="000000"/>
          <w:bdr w:val="nil"/>
          <w14:textOutline w14:w="12700" w14:cap="flat" w14:cmpd="sng" w14:algn="ctr">
            <w14:noFill/>
            <w14:prstDash w14:val="solid"/>
            <w14:miter w14:lim="400000"/>
          </w14:textOutline>
        </w:rPr>
        <w:t>écrit l’œuvre de Dieu comme une pluie qui descend et permet ainsi la germination des plantes</w:t>
      </w:r>
      <w:r w:rsidRPr="00503C69">
        <w:rPr>
          <w:rFonts w:eastAsia="Arial Unicode MS"/>
          <w:color w:val="000000"/>
          <w:u w:color="FF0000"/>
          <w:bdr w:val="ni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 lesquelles en poussant montent vers le ciel et </w:t>
      </w:r>
      <w:r w:rsidRPr="00503C69">
        <w:rPr>
          <w:rFonts w:eastAsia="Arial Unicode MS"/>
          <w:color w:val="000000"/>
          <w:u w:color="FF0000"/>
          <w:bdr w:val="nil"/>
          <w14:textOutline w14:w="12700" w14:cap="flat" w14:cmpd="sng" w14:algn="ctr">
            <w14:noFill/>
            <w14:prstDash w14:val="solid"/>
            <w14:miter w14:lim="400000"/>
          </w14:textOutline>
        </w:rPr>
        <w:t>portent</w:t>
      </w:r>
      <w:r w:rsidRPr="00503C69">
        <w:rPr>
          <w:rFonts w:eastAsia="Arial Unicode MS"/>
          <w:color w:val="000000"/>
          <w:u w:color="000000"/>
          <w:bdr w:val="nil"/>
          <w14:textOutline w14:w="12700" w14:cap="flat" w14:cmpd="sng" w14:algn="ctr">
            <w14:noFill/>
            <w14:prstDash w14:val="solid"/>
            <w14:miter w14:lim="400000"/>
          </w14:textOutline>
        </w:rPr>
        <w:t xml:space="preserve"> du fruit.</w:t>
      </w:r>
    </w:p>
    <w:p w14:paraId="22C12DAF" w14:textId="77777777" w:rsidR="00503C69" w:rsidRPr="00503C69" w:rsidRDefault="00503C69" w:rsidP="00503C69">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503C69">
        <w:rPr>
          <w:rFonts w:eastAsia="Arial Unicode MS"/>
          <w:color w:val="000000"/>
          <w:u w:color="000000"/>
          <w:bdr w:val="nil"/>
          <w14:textOutline w14:w="12700" w14:cap="flat" w14:cmpd="sng" w14:algn="ctr">
            <w14:noFill/>
            <w14:prstDash w14:val="solid"/>
            <w14:miter w14:lim="400000"/>
          </w14:textOutline>
        </w:rPr>
        <w:t>Dans la nuit de la résurrection, ce texte nous aide à comprendre que la résurrection de Jésus est déjà une ascension : sa venue parmi nous est une pluie de grâces qui porte du fruit en nous relevant avec lui.</w:t>
      </w:r>
    </w:p>
    <w:p w14:paraId="2A36A13F" w14:textId="77777777" w:rsidR="00E25A95" w:rsidRPr="006F1E3F" w:rsidRDefault="00E25A95" w:rsidP="00F203DB">
      <w:pPr>
        <w:pStyle w:val="Titre3"/>
        <w:ind w:left="567"/>
        <w:rPr>
          <w:b/>
          <w:bCs/>
          <w:color w:val="E36C0A"/>
        </w:rPr>
      </w:pPr>
      <w:r w:rsidRPr="006F1E3F">
        <w:rPr>
          <w:bCs/>
          <w:color w:val="E36C0A"/>
        </w:rPr>
        <w:t xml:space="preserve">Cantique </w:t>
      </w:r>
      <w:r w:rsidR="006C483B" w:rsidRPr="006F1E3F">
        <w:rPr>
          <w:bCs/>
          <w:color w:val="E36C0A"/>
        </w:rPr>
        <w:t>–</w:t>
      </w:r>
      <w:r w:rsidRPr="006F1E3F">
        <w:rPr>
          <w:bCs/>
          <w:color w:val="E36C0A"/>
        </w:rPr>
        <w:t xml:space="preserve"> </w:t>
      </w:r>
      <w:r w:rsidR="00DB4757">
        <w:rPr>
          <w:b/>
          <w:bCs/>
          <w:color w:val="E36C0A"/>
        </w:rPr>
        <w:t xml:space="preserve">Isaïe </w:t>
      </w:r>
      <w:r w:rsidR="006C483B" w:rsidRPr="006F1E3F">
        <w:rPr>
          <w:b/>
          <w:bCs/>
          <w:color w:val="E36C0A"/>
        </w:rPr>
        <w:t>12</w:t>
      </w:r>
    </w:p>
    <w:p w14:paraId="4E626408" w14:textId="42BA7D2C" w:rsidR="00503C69" w:rsidRPr="00503C69" w:rsidRDefault="00503C69" w:rsidP="00503C69">
      <w:pPr>
        <w:pBdr>
          <w:top w:val="nil"/>
          <w:left w:val="nil"/>
          <w:bottom w:val="nil"/>
          <w:right w:val="nil"/>
          <w:between w:val="nil"/>
          <w:bar w:val="nil"/>
        </w:pBdr>
        <w:ind w:left="567"/>
        <w:jc w:val="both"/>
        <w:rPr>
          <w:rFonts w:eastAsia="Arial Unicode MS"/>
          <w:color w:val="000000"/>
          <w:u w:color="000000"/>
          <w:bdr w:val="nil"/>
          <w14:textOutline w14:w="12700" w14:cap="flat" w14:cmpd="sng" w14:algn="ctr">
            <w14:noFill/>
            <w14:prstDash w14:val="solid"/>
            <w14:miter w14:lim="400000"/>
          </w14:textOutline>
        </w:rPr>
      </w:pPr>
      <w:r w:rsidRPr="00503C69">
        <w:rPr>
          <w:rFonts w:eastAsia="Arial Unicode MS"/>
          <w:color w:val="000000"/>
          <w:u w:color="000000"/>
          <w:bdr w:val="nil"/>
          <w14:textOutline w14:w="12700" w14:cap="flat" w14:cmpd="sng" w14:algn="ctr">
            <w14:noFill/>
            <w14:prstDash w14:val="solid"/>
            <w14:miter w14:lim="400000"/>
          </w14:textOutline>
        </w:rPr>
        <w:t>Le ressuscité se nomme Jésus, c</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est-à-dire </w:t>
      </w:r>
      <w:r w:rsidRPr="00503C69">
        <w:rPr>
          <w:rFonts w:eastAsia="Arial Unicode MS"/>
          <w:color w:val="000000"/>
          <w:u w:color="FF0000"/>
          <w:bdr w:val="nil"/>
          <w14:textOutline w14:w="12700" w14:cap="flat" w14:cmpd="sng" w14:algn="ctr">
            <w14:noFill/>
            <w14:prstDash w14:val="solid"/>
            <w14:miter w14:lim="400000"/>
          </w14:textOutline>
        </w:rPr>
        <w:t>Dieu sauve</w:t>
      </w:r>
      <w:r w:rsidRPr="00503C69">
        <w:rPr>
          <w:rFonts w:eastAsia="Arial Unicode MS"/>
          <w:color w:val="000000"/>
          <w:u w:color="000000"/>
          <w:bdr w:val="nil"/>
          <w14:textOutline w14:w="12700" w14:cap="flat" w14:cmpd="sng" w14:algn="ctr">
            <w14:noFill/>
            <w14:prstDash w14:val="solid"/>
            <w14:miter w14:lim="400000"/>
          </w14:textOutline>
        </w:rPr>
        <w:t>. Dans ce po</w:t>
      </w:r>
      <w:r w:rsidRPr="00503C69">
        <w:rPr>
          <w:rFonts w:eastAsia="Arial Unicode MS"/>
          <w:color w:val="000000"/>
          <w:u w:color="000000"/>
          <w:bdr w:val="nil"/>
          <w:lang w:val="it-IT"/>
          <w14:textOutline w14:w="12700" w14:cap="flat" w14:cmpd="sng" w14:algn="ctr">
            <w14:noFill/>
            <w14:prstDash w14:val="solid"/>
            <w14:miter w14:lim="400000"/>
          </w14:textOutline>
        </w:rPr>
        <w:t>è</w:t>
      </w:r>
      <w:r w:rsidRPr="00503C69">
        <w:rPr>
          <w:rFonts w:eastAsia="Arial Unicode MS"/>
          <w:color w:val="000000"/>
          <w:u w:color="000000"/>
          <w:bdr w:val="nil"/>
          <w14:textOutline w14:w="12700" w14:cap="flat" w14:cmpd="sng" w14:algn="ctr">
            <w14:noFill/>
            <w14:prstDash w14:val="solid"/>
            <w14:miter w14:lim="400000"/>
          </w14:textOutline>
        </w:rPr>
        <w:t xml:space="preserve">me, nous chantons que ce nom convient </w:t>
      </w:r>
      <w:r>
        <w:rPr>
          <w:rFonts w:eastAsia="Arial Unicode MS"/>
          <w:color w:val="000000"/>
          <w:u w:color="000000"/>
          <w:bdr w:val="nil"/>
          <w14:textOutline w14:w="12700" w14:cap="flat" w14:cmpd="sng" w14:algn="ctr">
            <w14:noFill/>
            <w14:prstDash w14:val="solid"/>
            <w14:miter w14:lim="400000"/>
          </w14:textOutline>
        </w:rPr>
        <w:t xml:space="preserve">particulièrement </w:t>
      </w:r>
      <w:r w:rsidRPr="00503C69">
        <w:rPr>
          <w:rFonts w:eastAsia="Arial Unicode MS"/>
          <w:color w:val="000000"/>
          <w:u w:color="000000"/>
          <w:bdr w:val="nil"/>
          <w14:textOutline w14:w="12700" w14:cap="flat" w14:cmpd="sng" w14:algn="ctr">
            <w14:noFill/>
            <w14:prstDash w14:val="solid"/>
            <w14:miter w14:lim="400000"/>
          </w14:textOutline>
        </w:rPr>
        <w:t>à celui qui est relevé d</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entre les morts et nous entraîne avec lui. Notre Dieu est le Dieu qui sauve et c</w:t>
      </w:r>
      <w:r w:rsidRPr="00503C69">
        <w:rPr>
          <w:rFonts w:eastAsia="Arial Unicode MS"/>
          <w:color w:val="000000"/>
          <w:u w:color="000000"/>
          <w:bdr w:val="nil"/>
          <w:rtl/>
          <w14:textOutline w14:w="12700" w14:cap="flat" w14:cmpd="sng" w14:algn="ctr">
            <w14:noFill/>
            <w14:prstDash w14:val="solid"/>
            <w14:miter w14:lim="400000"/>
          </w14:textOutline>
        </w:rPr>
        <w:t>’</w:t>
      </w:r>
      <w:r w:rsidRPr="00503C69">
        <w:rPr>
          <w:rFonts w:eastAsia="Arial Unicode MS"/>
          <w:color w:val="000000"/>
          <w:u w:color="000000"/>
          <w:bdr w:val="nil"/>
          <w14:textOutline w14:w="12700" w14:cap="flat" w14:cmpd="sng" w14:algn="ctr">
            <w14:noFill/>
            <w14:prstDash w14:val="solid"/>
            <w14:miter w14:lim="400000"/>
          </w14:textOutline>
        </w:rPr>
        <w:t xml:space="preserve">est à cela </w:t>
      </w:r>
      <w:r w:rsidRPr="008D0846">
        <w:rPr>
          <w:rFonts w:eastAsia="Arial Unicode MS"/>
          <w:color w:val="000000"/>
          <w:u w:color="000000"/>
          <w:bdr w:val="nil"/>
          <w14:textOutline w14:w="12700" w14:cap="flat" w14:cmpd="sng" w14:algn="ctr">
            <w14:noFill/>
            <w14:prstDash w14:val="solid"/>
            <w14:miter w14:lim="400000"/>
          </w14:textOutline>
        </w:rPr>
        <w:t>qu’on</w:t>
      </w:r>
      <w:r w:rsidR="008D0846">
        <w:rPr>
          <w:rFonts w:eastAsia="Arial Unicode MS"/>
          <w:color w:val="000000"/>
          <w:u w:color="000000"/>
          <w:bdr w:val="nil"/>
          <w14:textOutline w14:w="12700" w14:cap="flat" w14:cmpd="sng" w14:algn="ctr">
            <w14:noFill/>
            <w14:prstDash w14:val="solid"/>
            <w14:miter w14:lim="400000"/>
          </w14:textOutline>
        </w:rPr>
        <w:t xml:space="preserve"> </w:t>
      </w:r>
      <w:r w:rsidRPr="008D0846">
        <w:rPr>
          <w:rFonts w:eastAsia="Arial Unicode MS"/>
          <w:color w:val="000000"/>
          <w:u w:color="000000"/>
          <w:bdr w:val="nil"/>
          <w14:textOutline w14:w="12700" w14:cap="flat" w14:cmpd="sng" w14:algn="ctr">
            <w14:noFill/>
            <w14:prstDash w14:val="solid"/>
            <w14:miter w14:lim="400000"/>
          </w14:textOutline>
        </w:rPr>
        <w:t>le reconna</w:t>
      </w:r>
      <w:r w:rsidR="00A406AE">
        <w:rPr>
          <w:rFonts w:eastAsia="Arial Unicode MS"/>
          <w:color w:val="000000"/>
          <w:u w:color="000000"/>
          <w:bdr w:val="nil"/>
          <w14:textOutline w14:w="12700" w14:cap="flat" w14:cmpd="sng" w14:algn="ctr">
            <w14:noFill/>
            <w14:prstDash w14:val="solid"/>
            <w14:miter w14:lim="400000"/>
          </w14:textOutline>
        </w:rPr>
        <w:t>î</w:t>
      </w:r>
      <w:r w:rsidRPr="008D0846">
        <w:rPr>
          <w:rFonts w:eastAsia="Arial Unicode MS"/>
          <w:color w:val="000000"/>
          <w:u w:color="000000"/>
          <w:bdr w:val="nil"/>
          <w14:textOutline w14:w="12700" w14:cap="flat" w14:cmpd="sng" w14:algn="ctr">
            <w14:noFill/>
            <w14:prstDash w14:val="solid"/>
            <w14:miter w14:lim="400000"/>
          </w14:textOutline>
        </w:rPr>
        <w:t xml:space="preserve">t en </w:t>
      </w:r>
      <w:r w:rsidR="008D0846" w:rsidRPr="008D0846">
        <w:rPr>
          <w:rFonts w:eastAsia="Arial Unicode MS"/>
          <w:color w:val="000000"/>
          <w:u w:color="000000"/>
          <w:bdr w:val="nil"/>
          <w14:textOutline w14:w="12700" w14:cap="flat" w14:cmpd="sng" w14:algn="ctr">
            <w14:noFill/>
            <w14:prstDash w14:val="solid"/>
            <w14:miter w14:lim="400000"/>
          </w14:textOutline>
        </w:rPr>
        <w:t>Israë</w:t>
      </w:r>
      <w:r w:rsidRPr="008D0846">
        <w:rPr>
          <w:rFonts w:eastAsia="Arial Unicode MS"/>
          <w:color w:val="000000"/>
          <w:u w:color="000000"/>
          <w:bdr w:val="nil"/>
          <w14:textOutline w14:w="12700" w14:cap="flat" w14:cmpd="sng" w14:algn="ctr">
            <w14:noFill/>
            <w14:prstDash w14:val="solid"/>
            <w14:miter w14:lim="400000"/>
          </w14:textOutline>
        </w:rPr>
        <w:t>l</w:t>
      </w:r>
      <w:r w:rsidR="008D0846">
        <w:rPr>
          <w:rFonts w:eastAsia="Arial Unicode MS"/>
          <w:color w:val="000000"/>
          <w:u w:color="000000"/>
          <w:bdr w:val="nil"/>
          <w14:textOutline w14:w="12700" w14:cap="flat" w14:cmpd="sng" w14:algn="ctr">
            <w14:noFill/>
            <w14:prstDash w14:val="solid"/>
            <w14:miter w14:lim="400000"/>
          </w14:textOutline>
        </w:rPr>
        <w:t xml:space="preserve"> </w:t>
      </w:r>
      <w:r w:rsidRPr="00503C69">
        <w:rPr>
          <w:rFonts w:eastAsia="Arial Unicode MS"/>
          <w:color w:val="000000"/>
          <w:u w:color="000000"/>
          <w:bdr w:val="nil"/>
          <w14:textOutline w14:w="12700" w14:cap="flat" w14:cmpd="sng" w14:algn="ctr">
            <w14:noFill/>
            <w14:prstDash w14:val="solid"/>
            <w14:miter w14:lim="400000"/>
          </w14:textOutline>
        </w:rPr>
        <w:t>et parmi les nations.</w:t>
      </w:r>
    </w:p>
    <w:p w14:paraId="55C90CBD" w14:textId="77777777" w:rsidR="00CD534B" w:rsidRPr="008D0846" w:rsidRDefault="00CD534B" w:rsidP="008D0846"/>
    <w:p w14:paraId="1CFA92EB" w14:textId="77777777" w:rsidR="00B51A3A" w:rsidRPr="006F1E3F" w:rsidRDefault="00B51A3A" w:rsidP="00B51A3A">
      <w:pPr>
        <w:pStyle w:val="Titre3"/>
        <w:ind w:left="0"/>
        <w:rPr>
          <w:color w:val="E36C0A"/>
        </w:rPr>
      </w:pPr>
      <w:r w:rsidRPr="006F1E3F">
        <w:rPr>
          <w:color w:val="E36C0A"/>
        </w:rPr>
        <w:t>Sixième lecture :</w:t>
      </w:r>
      <w:r w:rsidR="00DB4757">
        <w:rPr>
          <w:b/>
          <w:bCs/>
          <w:color w:val="E36C0A"/>
        </w:rPr>
        <w:t xml:space="preserve"> Baruch </w:t>
      </w:r>
      <w:r w:rsidRPr="006F1E3F">
        <w:rPr>
          <w:b/>
          <w:bCs/>
          <w:color w:val="E36C0A"/>
        </w:rPr>
        <w:t>3</w:t>
      </w:r>
      <w:r w:rsidR="00DB4757">
        <w:rPr>
          <w:color w:val="E36C0A"/>
        </w:rPr>
        <w:t xml:space="preserve">, </w:t>
      </w:r>
      <w:r w:rsidRPr="006F1E3F">
        <w:rPr>
          <w:color w:val="E36C0A"/>
        </w:rPr>
        <w:t>9-15.32</w:t>
      </w:r>
      <w:r w:rsidR="007B0D8F" w:rsidRPr="006F1E3F">
        <w:rPr>
          <w:color w:val="E36C0A"/>
        </w:rPr>
        <w:t xml:space="preserve"> </w:t>
      </w:r>
      <w:r w:rsidRPr="006F1E3F">
        <w:rPr>
          <w:color w:val="E36C0A"/>
        </w:rPr>
        <w:t>–</w:t>
      </w:r>
      <w:r w:rsidR="007B0D8F" w:rsidRPr="006F1E3F">
        <w:rPr>
          <w:color w:val="E36C0A"/>
        </w:rPr>
        <w:t xml:space="preserve"> </w:t>
      </w:r>
      <w:r w:rsidRPr="006F1E3F">
        <w:rPr>
          <w:b/>
          <w:color w:val="E36C0A"/>
        </w:rPr>
        <w:t>4</w:t>
      </w:r>
      <w:r w:rsidRPr="006F1E3F">
        <w:rPr>
          <w:color w:val="E36C0A"/>
        </w:rPr>
        <w:t>, 4</w:t>
      </w:r>
    </w:p>
    <w:p w14:paraId="6DDEEBA3" w14:textId="7BE1B38B" w:rsidR="008D0846" w:rsidRPr="008D0846" w:rsidRDefault="008D0846" w:rsidP="008D084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i/>
          <w:iCs/>
          <w:color w:val="000000"/>
          <w:u w:color="000000"/>
          <w:bdr w:val="nil"/>
          <w14:textOutline w14:w="12700" w14:cap="flat" w14:cmpd="sng" w14:algn="ctr">
            <w14:noFill/>
            <w14:prstDash w14:val="solid"/>
            <w14:miter w14:lim="400000"/>
          </w14:textOutline>
        </w:rPr>
        <w:t>Il a découvert les chemins du savoir,</w:t>
      </w:r>
      <w:r w:rsidRPr="008D0846">
        <w:rPr>
          <w:rFonts w:eastAsia="Arial Unicode MS"/>
          <w:i/>
          <w:iCs/>
          <w:color w:val="000000"/>
          <w:u w:color="000000"/>
          <w:bdr w:val="nil"/>
          <w:shd w:val="clear" w:color="auto" w:fill="FFFFFF"/>
          <w14:textOutline w14:w="12700" w14:cap="flat" w14:cmpd="sng" w14:algn="ctr">
            <w14:noFill/>
            <w14:prstDash w14:val="solid"/>
            <w14:miter w14:lim="400000"/>
          </w14:textOutline>
        </w:rPr>
        <w:t xml:space="preserve"> </w:t>
      </w:r>
      <w:r w:rsidRPr="008D0846">
        <w:rPr>
          <w:rFonts w:eastAsia="Arial Unicode MS"/>
          <w:i/>
          <w:iCs/>
          <w:color w:val="000000"/>
          <w:u w:color="000000"/>
          <w:bdr w:val="nil"/>
          <w14:textOutline w14:w="12700" w14:cap="flat" w14:cmpd="sng" w14:algn="ctr">
            <w14:noFill/>
            <w14:prstDash w14:val="solid"/>
            <w14:miter w14:lim="400000"/>
          </w14:textOutline>
        </w:rPr>
        <w:t>et il les a confiés à Jacob, son serviteur,</w:t>
      </w:r>
      <w:r w:rsidRPr="008D0846">
        <w:rPr>
          <w:rFonts w:eastAsia="Arial Unicode MS"/>
          <w:i/>
          <w:iCs/>
          <w:color w:val="000000"/>
          <w:u w:color="000000"/>
          <w:bdr w:val="nil"/>
          <w:shd w:val="clear" w:color="auto" w:fill="FFFFFF"/>
          <w14:textOutline w14:w="12700" w14:cap="flat" w14:cmpd="sng" w14:algn="ctr">
            <w14:noFill/>
            <w14:prstDash w14:val="solid"/>
            <w14:miter w14:lim="400000"/>
          </w14:textOutline>
        </w:rPr>
        <w:t xml:space="preserve"> </w:t>
      </w:r>
      <w:r w:rsidRPr="008D0846">
        <w:rPr>
          <w:rFonts w:eastAsia="Arial Unicode MS"/>
          <w:i/>
          <w:iCs/>
          <w:color w:val="000000"/>
          <w:u w:color="000000"/>
          <w:bdr w:val="nil"/>
          <w14:textOutline w14:w="12700" w14:cap="flat" w14:cmpd="sng" w14:algn="ctr">
            <w14:noFill/>
            <w14:prstDash w14:val="solid"/>
            <w14:miter w14:lim="400000"/>
          </w14:textOutline>
        </w:rPr>
        <w:t>à Israël, son bien-aimé</w:t>
      </w:r>
      <w:r w:rsidRPr="008D0846">
        <w:rPr>
          <w:rFonts w:eastAsia="Arial Unicode MS"/>
          <w:color w:val="000000"/>
          <w:u w:color="000000"/>
          <w:bdr w:val="nil"/>
          <w14:textOutline w14:w="12700" w14:cap="flat" w14:cmpd="sng" w14:algn="ctr">
            <w14:noFill/>
            <w14:prstDash w14:val="solid"/>
            <w14:miter w14:lim="400000"/>
          </w14:textOutline>
        </w:rPr>
        <w:t>. Le chemin que Dieu a su découvrir lui permit de venir rejoindre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humanité qui s’était perdue et égarée. Par la résurrection de Jésus, ce sentier a maintenant une issue : la vie é</w:t>
      </w:r>
      <w:r w:rsidRPr="008D0846">
        <w:rPr>
          <w:rFonts w:eastAsia="Arial Unicode MS"/>
          <w:color w:val="000000"/>
          <w:u w:color="000000"/>
          <w:bdr w:val="nil"/>
          <w:lang w:val="it-IT"/>
          <w14:textOutline w14:w="12700" w14:cap="flat" w14:cmpd="sng" w14:algn="ctr">
            <w14:noFill/>
            <w14:prstDash w14:val="solid"/>
            <w14:miter w14:lim="400000"/>
          </w14:textOutline>
        </w:rPr>
        <w:t>ternelle. C</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est à </w:t>
      </w:r>
      <w:r>
        <w:rPr>
          <w:rFonts w:eastAsia="Arial Unicode MS"/>
          <w:color w:val="000000"/>
          <w:u w:color="000000"/>
          <w:bdr w:val="nil"/>
          <w:lang w:val="nl-NL"/>
          <w14:textOutline w14:w="12700" w14:cap="flat" w14:cmpd="sng" w14:algn="ctr">
            <w14:noFill/>
            <w14:prstDash w14:val="solid"/>
            <w14:miter w14:lim="400000"/>
          </w14:textOutline>
        </w:rPr>
        <w:t xml:space="preserve">Israël </w:t>
      </w:r>
      <w:r w:rsidRPr="008D0846">
        <w:rPr>
          <w:rFonts w:eastAsia="Arial Unicode MS"/>
          <w:color w:val="000000"/>
          <w:u w:color="000000"/>
          <w:bdr w:val="nil"/>
          <w14:textOutline w14:w="12700" w14:cap="flat" w14:cmpd="sng" w14:algn="ctr">
            <w14:noFill/>
            <w14:prstDash w14:val="solid"/>
            <w14:miter w14:lim="400000"/>
          </w14:textOutline>
        </w:rPr>
        <w:t>que ce chemin est confié et par les apôtres, c</w:t>
      </w:r>
      <w:r w:rsidRPr="008D0846">
        <w:rPr>
          <w:rFonts w:eastAsia="Arial Unicode MS"/>
          <w:color w:val="000000"/>
          <w:u w:color="000000"/>
          <w:bdr w:val="nil"/>
          <w:rtl/>
          <w14:textOutline w14:w="12700" w14:cap="flat" w14:cmpd="sng" w14:algn="ctr">
            <w14:noFill/>
            <w14:prstDash w14:val="solid"/>
            <w14:miter w14:lim="400000"/>
          </w14:textOutline>
        </w:rPr>
        <w:t>’</w:t>
      </w:r>
      <w:r>
        <w:rPr>
          <w:rFonts w:eastAsia="Arial Unicode MS"/>
          <w:color w:val="000000"/>
          <w:u w:color="000000"/>
          <w:bdr w:val="nil"/>
          <w14:textOutline w14:w="12700" w14:cap="flat" w14:cmpd="sng" w14:algn="ctr">
            <w14:noFill/>
            <w14:prstDash w14:val="solid"/>
            <w14:miter w14:lim="400000"/>
          </w14:textOutline>
        </w:rPr>
        <w:t>est aux nations qu’il</w:t>
      </w:r>
      <w:r w:rsidRPr="008D0846">
        <w:rPr>
          <w:rFonts w:eastAsia="Arial Unicode MS"/>
          <w:color w:val="000000"/>
          <w:u w:color="000000"/>
          <w:bdr w:val="nil"/>
          <w14:textOutline w14:w="12700" w14:cap="flat" w14:cmpd="sng" w14:algn="ctr">
            <w14:noFill/>
            <w14:prstDash w14:val="solid"/>
            <w14:miter w14:lim="400000"/>
          </w14:textOutline>
        </w:rPr>
        <w:t xml:space="preserve"> est transmis.</w:t>
      </w:r>
    </w:p>
    <w:p w14:paraId="450BB82D" w14:textId="77777777" w:rsidR="00B51A3A" w:rsidRPr="006F1E3F" w:rsidRDefault="00DB4757" w:rsidP="00F203DB">
      <w:pPr>
        <w:pStyle w:val="Titre3"/>
        <w:ind w:left="567"/>
        <w:rPr>
          <w:b/>
          <w:bCs/>
          <w:color w:val="E36C0A"/>
        </w:rPr>
      </w:pPr>
      <w:r w:rsidRPr="008D0846">
        <w:rPr>
          <w:bCs/>
          <w:color w:val="E36C0A"/>
        </w:rPr>
        <w:t xml:space="preserve">Psaume </w:t>
      </w:r>
      <w:r w:rsidR="00B51A3A" w:rsidRPr="006F1E3F">
        <w:rPr>
          <w:b/>
          <w:bCs/>
          <w:color w:val="E36C0A"/>
        </w:rPr>
        <w:t>18</w:t>
      </w:r>
    </w:p>
    <w:p w14:paraId="7F1E2F7C" w14:textId="2BD31A56" w:rsidR="00B51A3A" w:rsidRPr="008D0846" w:rsidRDefault="008D0846" w:rsidP="008D0846">
      <w:pPr>
        <w:pBdr>
          <w:top w:val="nil"/>
          <w:left w:val="nil"/>
          <w:bottom w:val="nil"/>
          <w:right w:val="nil"/>
          <w:between w:val="nil"/>
          <w:bar w:val="nil"/>
        </w:pBdr>
        <w:ind w:left="567"/>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 xml:space="preserve">Ce psaume chante la </w:t>
      </w:r>
      <w:r>
        <w:rPr>
          <w:rFonts w:eastAsia="Arial Unicode MS"/>
          <w:color w:val="000000"/>
          <w:u w:color="000000"/>
          <w:bdr w:val="nil"/>
          <w14:textOutline w14:w="12700" w14:cap="flat" w14:cmpd="sng" w14:algn="ctr">
            <w14:noFill/>
            <w14:prstDash w14:val="solid"/>
            <w14:miter w14:lim="400000"/>
          </w14:textOutline>
        </w:rPr>
        <w:t>conviction exprimée par Baruch :</w:t>
      </w:r>
      <w:r w:rsidRPr="008D0846">
        <w:rPr>
          <w:rFonts w:eastAsia="Arial Unicode MS"/>
          <w:color w:val="000000"/>
          <w:u w:color="000000"/>
          <w:bdr w:val="nil"/>
          <w14:textOutline w14:w="12700" w14:cap="flat" w14:cmpd="sng" w14:algn="ctr">
            <w14:noFill/>
            <w14:prstDash w14:val="solid"/>
            <w14:miter w14:lim="400000"/>
          </w14:textOutline>
        </w:rPr>
        <w:t xml:space="preserve"> l’enseignement de Dieu clarifie le regard de celui qui le met en application.</w:t>
      </w:r>
    </w:p>
    <w:p w14:paraId="26423B94" w14:textId="77777777" w:rsidR="008D0846" w:rsidRPr="008D0846" w:rsidRDefault="008D0846" w:rsidP="008D0846"/>
    <w:p w14:paraId="4410A7A6" w14:textId="43AA747E" w:rsidR="00B51A3A" w:rsidRPr="006F1E3F" w:rsidRDefault="00B51A3A" w:rsidP="00B51A3A">
      <w:pPr>
        <w:pStyle w:val="Titre3"/>
        <w:ind w:left="0"/>
        <w:rPr>
          <w:color w:val="E36C0A"/>
        </w:rPr>
      </w:pPr>
      <w:r w:rsidRPr="006F1E3F">
        <w:rPr>
          <w:color w:val="E36C0A"/>
        </w:rPr>
        <w:t>Septième lecture :</w:t>
      </w:r>
      <w:r w:rsidR="00DB4757">
        <w:rPr>
          <w:b/>
          <w:bCs/>
          <w:color w:val="E36C0A"/>
        </w:rPr>
        <w:t xml:space="preserve"> </w:t>
      </w:r>
      <w:r w:rsidR="00FB7AD2">
        <w:rPr>
          <w:b/>
          <w:bCs/>
          <w:color w:val="E36C0A"/>
        </w:rPr>
        <w:t>Ézékiel</w:t>
      </w:r>
      <w:r w:rsidR="00DB4757">
        <w:rPr>
          <w:b/>
          <w:bCs/>
          <w:color w:val="E36C0A"/>
        </w:rPr>
        <w:t xml:space="preserve"> </w:t>
      </w:r>
      <w:r w:rsidRPr="006F1E3F">
        <w:rPr>
          <w:b/>
          <w:bCs/>
          <w:color w:val="E36C0A"/>
        </w:rPr>
        <w:t>36</w:t>
      </w:r>
      <w:r w:rsidR="00DB4757">
        <w:rPr>
          <w:color w:val="E36C0A"/>
        </w:rPr>
        <w:t xml:space="preserve">, </w:t>
      </w:r>
      <w:r w:rsidR="003D1B30" w:rsidRPr="006F1E3F">
        <w:rPr>
          <w:color w:val="E36C0A"/>
        </w:rPr>
        <w:t>16-17a.18-28</w:t>
      </w:r>
    </w:p>
    <w:p w14:paraId="68047C07" w14:textId="1E6E31A6" w:rsidR="008D0846" w:rsidRPr="008D0846" w:rsidRDefault="008D0846" w:rsidP="008D084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Quand Dieu agit en faveur de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homme, c</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est pour transformer son cœur et le rendre capable de battre aux dimensions du cœur même de Dieu. Cette transformation ne peut s</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accomplir sans une mort (cf. </w:t>
      </w:r>
      <w:r>
        <w:rPr>
          <w:rFonts w:eastAsia="Arial Unicode MS"/>
          <w:color w:val="000000"/>
          <w:u w:color="000000"/>
          <w:bdr w:val="nil"/>
          <w14:textOutline w14:w="12700" w14:cap="flat" w14:cmpd="sng" w14:algn="ctr">
            <w14:noFill/>
            <w14:prstDash w14:val="solid"/>
            <w14:miter w14:lim="400000"/>
          </w14:textOutline>
        </w:rPr>
        <w:t xml:space="preserve">l’expérience </w:t>
      </w:r>
      <w:r w:rsidRPr="008D0846">
        <w:rPr>
          <w:rFonts w:eastAsia="Arial Unicode MS"/>
          <w:color w:val="000000"/>
          <w:u w:color="000000"/>
          <w:bdr w:val="nil"/>
          <w14:textOutline w14:w="12700" w14:cap="flat" w14:cmpd="sng" w14:algn="ctr">
            <w14:noFill/>
            <w14:prstDash w14:val="solid"/>
            <w14:miter w14:lim="400000"/>
          </w14:textOutline>
        </w:rPr>
        <w:t>des Égyptiens dans le livre de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lang w:val="pt-PT"/>
          <w14:textOutline w14:w="12700" w14:cap="flat" w14:cmpd="sng" w14:algn="ctr">
            <w14:noFill/>
            <w14:prstDash w14:val="solid"/>
            <w14:miter w14:lim="400000"/>
          </w14:textOutline>
        </w:rPr>
        <w:t>Exode).</w:t>
      </w:r>
    </w:p>
    <w:p w14:paraId="0F16F5D5" w14:textId="54C6E30C" w:rsidR="008D0846" w:rsidRPr="008D0846" w:rsidRDefault="008D0846" w:rsidP="008D084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Ce texte d’</w:t>
      </w:r>
      <w:r w:rsidR="00FB7AD2">
        <w:rPr>
          <w:rFonts w:eastAsia="Arial Unicode MS"/>
          <w:color w:val="000000"/>
          <w:u w:color="000000"/>
          <w:bdr w:val="nil"/>
          <w14:textOutline w14:w="12700" w14:cap="flat" w14:cmpd="sng" w14:algn="ctr">
            <w14:noFill/>
            <w14:prstDash w14:val="solid"/>
            <w14:miter w14:lim="400000"/>
          </w14:textOutline>
        </w:rPr>
        <w:t>Ézékiel</w:t>
      </w:r>
      <w:r w:rsidRPr="008D0846">
        <w:rPr>
          <w:rFonts w:eastAsia="Arial Unicode MS"/>
          <w:color w:val="000000"/>
          <w:u w:color="000000"/>
          <w:bdr w:val="nil"/>
          <w14:textOutline w14:w="12700" w14:cap="flat" w14:cmpd="sng" w14:algn="ctr">
            <w14:noFill/>
            <w14:prstDash w14:val="solid"/>
            <w14:miter w14:lim="400000"/>
          </w14:textOutline>
        </w:rPr>
        <w:t xml:space="preserve"> raconte ce qui se produit lors de chaque célébration d</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un baptême au cours de laquelle Dieu déploie, par l’œuvre de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Esprit, pour une personne </w:t>
      </w:r>
      <w:r>
        <w:rPr>
          <w:rFonts w:eastAsia="Arial Unicode MS"/>
          <w:color w:val="000000"/>
          <w:u w:color="000000"/>
          <w:bdr w:val="nil"/>
          <w14:textOutline w14:w="12700" w14:cap="flat" w14:cmpd="sng" w14:algn="ctr">
            <w14:noFill/>
            <w14:prstDash w14:val="solid"/>
            <w14:miter w14:lim="400000"/>
          </w14:textOutline>
        </w:rPr>
        <w:t>singulière,</w:t>
      </w:r>
      <w:r w:rsidRPr="008D0846">
        <w:rPr>
          <w:rFonts w:eastAsia="Arial Unicode MS"/>
          <w:u w:color="FF0000"/>
          <w:bdr w:val="nil"/>
          <w14:textOutline w14:w="12700" w14:cap="flat" w14:cmpd="sng" w14:algn="ctr">
            <w14:noFill/>
            <w14:prstDash w14:val="solid"/>
            <w14:miter w14:lim="400000"/>
          </w14:textOutline>
        </w:rPr>
        <w:t xml:space="preserve"> </w:t>
      </w:r>
      <w:r w:rsidRPr="008D0846">
        <w:rPr>
          <w:rFonts w:eastAsia="Arial Unicode MS"/>
          <w:color w:val="000000"/>
          <w:u w:color="000000"/>
          <w:bdr w:val="nil"/>
          <w14:textOutline w14:w="12700" w14:cap="flat" w14:cmpd="sng" w14:algn="ctr">
            <w14:noFill/>
            <w14:prstDash w14:val="solid"/>
            <w14:miter w14:lim="400000"/>
          </w14:textOutline>
        </w:rPr>
        <w:t xml:space="preserve">ce renouvellement de l’être humain </w:t>
      </w:r>
      <w:r>
        <w:rPr>
          <w:rFonts w:eastAsia="Arial Unicode MS"/>
          <w:color w:val="000000"/>
          <w:u w:color="000000"/>
          <w:bdr w:val="nil"/>
          <w14:textOutline w14:w="12700" w14:cap="flat" w14:cmpd="sng" w14:algn="ctr">
            <w14:noFill/>
            <w14:prstDash w14:val="solid"/>
            <w14:miter w14:lim="400000"/>
          </w14:textOutline>
        </w:rPr>
        <w:t>qu’il</w:t>
      </w:r>
      <w:r w:rsidRPr="008D0846">
        <w:rPr>
          <w:rFonts w:eastAsia="Arial Unicode MS"/>
          <w:color w:val="000000"/>
          <w:u w:color="000000"/>
          <w:bdr w:val="nil"/>
          <w14:textOutline w14:w="12700" w14:cap="flat" w14:cmpd="sng" w14:algn="ctr">
            <w14:noFill/>
            <w14:prstDash w14:val="solid"/>
            <w14:miter w14:lim="400000"/>
          </w14:textOutline>
        </w:rPr>
        <w:t xml:space="preserve"> accomplit une fois pour toutes dans la mort et la résurrection de son fils, </w:t>
      </w:r>
      <w:r>
        <w:rPr>
          <w:rFonts w:eastAsia="Arial Unicode MS"/>
          <w:color w:val="000000"/>
          <w:u w:color="000000"/>
          <w:bdr w:val="nil"/>
          <w14:textOutline w14:w="12700" w14:cap="flat" w14:cmpd="sng" w14:algn="ctr">
            <w14:noFill/>
            <w14:prstDash w14:val="solid"/>
            <w14:miter w14:lim="400000"/>
          </w14:textOutline>
        </w:rPr>
        <w:t>Jésus</w:t>
      </w:r>
      <w:r w:rsidRPr="008D0846">
        <w:rPr>
          <w:rFonts w:eastAsia="Arial Unicode MS"/>
          <w:color w:val="000000"/>
          <w:u w:color="000000"/>
          <w:bdr w:val="nil"/>
          <w:lang w:val="pt-PT"/>
          <w14:textOutline w14:w="12700" w14:cap="flat" w14:cmpd="sng" w14:algn="ctr">
            <w14:noFill/>
            <w14:prstDash w14:val="solid"/>
            <w14:miter w14:lim="400000"/>
          </w14:textOutline>
        </w:rPr>
        <w:t>.</w:t>
      </w:r>
      <w:r>
        <w:rPr>
          <w:rFonts w:eastAsia="Arial Unicode MS"/>
          <w:color w:val="000000"/>
          <w:u w:color="000000"/>
          <w:bdr w:val="nil"/>
          <w:lang w:val="pt-PT"/>
          <w14:textOutline w14:w="12700" w14:cap="flat" w14:cmpd="sng" w14:algn="ctr">
            <w14:noFill/>
            <w14:prstDash w14:val="solid"/>
            <w14:miter w14:lim="400000"/>
          </w14:textOutline>
        </w:rPr>
        <w:t xml:space="preserve"> </w:t>
      </w:r>
    </w:p>
    <w:p w14:paraId="68AF77DE" w14:textId="77777777" w:rsidR="000A27C9" w:rsidRDefault="000A27C9" w:rsidP="000A27C9">
      <w:pPr>
        <w:pStyle w:val="Titre3"/>
        <w:ind w:left="567"/>
        <w:rPr>
          <w:bCs/>
          <w:color w:val="E36C0A"/>
          <w:sz w:val="20"/>
          <w:szCs w:val="20"/>
        </w:rPr>
      </w:pPr>
      <w:r w:rsidRPr="008D0846">
        <w:rPr>
          <w:bCs/>
          <w:color w:val="E36C0A"/>
        </w:rPr>
        <w:t>Psaume</w:t>
      </w:r>
      <w:r>
        <w:rPr>
          <w:b/>
          <w:bCs/>
          <w:color w:val="E36C0A"/>
        </w:rPr>
        <w:t xml:space="preserve"> 41 </w:t>
      </w:r>
      <w:r w:rsidRPr="000A27C9">
        <w:rPr>
          <w:bCs/>
          <w:color w:val="E36C0A"/>
          <w:sz w:val="20"/>
          <w:szCs w:val="20"/>
        </w:rPr>
        <w:t>(</w:t>
      </w:r>
      <w:r>
        <w:rPr>
          <w:bCs/>
          <w:color w:val="E36C0A"/>
          <w:sz w:val="20"/>
          <w:szCs w:val="20"/>
        </w:rPr>
        <w:t>s’il n’y a pas de baptême)</w:t>
      </w:r>
    </w:p>
    <w:p w14:paraId="5BCBDAB0" w14:textId="588DAC52" w:rsidR="00FD1626" w:rsidRDefault="00FD1626" w:rsidP="0026003F">
      <w:pPr>
        <w:pStyle w:val="Titre3"/>
        <w:ind w:left="567"/>
        <w:rPr>
          <w:rFonts w:ascii="Times New Roman" w:hAnsi="Times New Roman" w:cs="Times New Roman"/>
          <w:bCs/>
          <w:iCs/>
          <w:color w:val="auto"/>
          <w:sz w:val="20"/>
          <w:szCs w:val="20"/>
        </w:rPr>
      </w:pPr>
      <w:r>
        <w:rPr>
          <w:rFonts w:ascii="Times New Roman" w:hAnsi="Times New Roman" w:cs="Times New Roman"/>
          <w:bCs/>
          <w:iCs/>
          <w:color w:val="auto"/>
          <w:sz w:val="20"/>
          <w:szCs w:val="20"/>
        </w:rPr>
        <w:t>C</w:t>
      </w:r>
      <w:r w:rsidRPr="00FD1626">
        <w:rPr>
          <w:rFonts w:ascii="Times New Roman" w:hAnsi="Times New Roman" w:cs="Times New Roman"/>
          <w:bCs/>
          <w:iCs/>
          <w:color w:val="auto"/>
          <w:sz w:val="20"/>
          <w:szCs w:val="20"/>
        </w:rPr>
        <w:t>e psaume est la prière d’un homme qui a été exclu du temple, qui ne peut donc pas s’y rendre. Aussi fait-il mémoir</w:t>
      </w:r>
      <w:r>
        <w:rPr>
          <w:rFonts w:ascii="Times New Roman" w:hAnsi="Times New Roman" w:cs="Times New Roman"/>
          <w:bCs/>
          <w:iCs/>
          <w:color w:val="auto"/>
          <w:sz w:val="20"/>
          <w:szCs w:val="20"/>
        </w:rPr>
        <w:t>e de ce qu’il vécut auparavant :</w:t>
      </w:r>
      <w:r w:rsidRPr="00FD1626">
        <w:rPr>
          <w:rFonts w:ascii="Times New Roman" w:hAnsi="Times New Roman" w:cs="Times New Roman"/>
          <w:bCs/>
          <w:iCs/>
          <w:color w:val="auto"/>
          <w:sz w:val="20"/>
          <w:szCs w:val="20"/>
        </w:rPr>
        <w:t xml:space="preserve"> je conduisais vers la maison de mon Dieu la multitude en fête. En demandant que Dieu lui envoie lumière et vérité, il éprouve au plus haut point la soif de Dieu. Dieu lui manque tant qu’il en est altéré et que seule la présence de Dieu le comblera.</w:t>
      </w:r>
    </w:p>
    <w:p w14:paraId="5BE50032" w14:textId="18965F1F" w:rsidR="00B51A3A" w:rsidRPr="006F1E3F" w:rsidRDefault="00B51A3A" w:rsidP="0026003F">
      <w:pPr>
        <w:pStyle w:val="Titre3"/>
        <w:ind w:left="567"/>
        <w:rPr>
          <w:b/>
          <w:bCs/>
          <w:color w:val="E36C0A"/>
        </w:rPr>
      </w:pPr>
      <w:r w:rsidRPr="008D0846">
        <w:rPr>
          <w:bCs/>
          <w:color w:val="E36C0A"/>
        </w:rPr>
        <w:t>Psaume</w:t>
      </w:r>
      <w:r w:rsidR="00DB4757" w:rsidRPr="008D0846">
        <w:rPr>
          <w:bCs/>
          <w:color w:val="E36C0A"/>
        </w:rPr>
        <w:t xml:space="preserve"> </w:t>
      </w:r>
      <w:r w:rsidR="004E7BBD" w:rsidRPr="006F1E3F">
        <w:rPr>
          <w:b/>
          <w:bCs/>
          <w:color w:val="E36C0A"/>
        </w:rPr>
        <w:t>50</w:t>
      </w:r>
      <w:r w:rsidR="00DB4757">
        <w:rPr>
          <w:b/>
          <w:bCs/>
          <w:color w:val="E36C0A"/>
        </w:rPr>
        <w:t xml:space="preserve"> </w:t>
      </w:r>
      <w:r w:rsidR="00DB4757" w:rsidRPr="00DB4757">
        <w:rPr>
          <w:bCs/>
          <w:color w:val="E36C0A"/>
          <w:sz w:val="20"/>
          <w:szCs w:val="20"/>
        </w:rPr>
        <w:t>(</w:t>
      </w:r>
      <w:r w:rsidR="00DB4757">
        <w:rPr>
          <w:bCs/>
          <w:color w:val="E36C0A"/>
          <w:sz w:val="20"/>
          <w:szCs w:val="20"/>
        </w:rPr>
        <w:t>lorsqu’il y a</w:t>
      </w:r>
      <w:r w:rsidR="00DB4757" w:rsidRPr="00DB4757">
        <w:rPr>
          <w:bCs/>
          <w:color w:val="E36C0A"/>
          <w:sz w:val="20"/>
          <w:szCs w:val="20"/>
        </w:rPr>
        <w:t xml:space="preserve"> baptême)</w:t>
      </w:r>
    </w:p>
    <w:p w14:paraId="2D894C60" w14:textId="6081CB69" w:rsidR="008D0846" w:rsidRPr="008D0846" w:rsidRDefault="008D0846" w:rsidP="008D0846">
      <w:pPr>
        <w:pBdr>
          <w:top w:val="nil"/>
          <w:left w:val="nil"/>
          <w:bottom w:val="nil"/>
          <w:right w:val="nil"/>
          <w:between w:val="nil"/>
          <w:bar w:val="nil"/>
        </w:pBdr>
        <w:ind w:left="567"/>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 xml:space="preserve">Cet extrait de psaume est le prolongement logique du texte </w:t>
      </w:r>
      <w:r>
        <w:rPr>
          <w:rFonts w:eastAsia="Arial Unicode MS"/>
          <w:color w:val="000000"/>
          <w:u w:color="000000"/>
          <w:bdr w:val="nil"/>
          <w14:textOutline w14:w="12700" w14:cap="flat" w14:cmpd="sng" w14:algn="ctr">
            <w14:noFill/>
            <w14:prstDash w14:val="solid"/>
            <w14:miter w14:lim="400000"/>
          </w14:textOutline>
        </w:rPr>
        <w:t>d’</w:t>
      </w:r>
      <w:r w:rsidR="00FB7AD2">
        <w:rPr>
          <w:rFonts w:eastAsia="Arial Unicode MS"/>
          <w:color w:val="000000"/>
          <w:u w:color="000000"/>
          <w:bdr w:val="nil"/>
          <w14:textOutline w14:w="12700" w14:cap="flat" w14:cmpd="sng" w14:algn="ctr">
            <w14:noFill/>
            <w14:prstDash w14:val="solid"/>
            <w14:miter w14:lim="400000"/>
          </w14:textOutline>
        </w:rPr>
        <w:t>Ézékiel</w:t>
      </w:r>
      <w:r w:rsidRPr="008D0846">
        <w:rPr>
          <w:rFonts w:eastAsia="Arial Unicode MS"/>
          <w:color w:val="000000"/>
          <w:u w:color="000000"/>
          <w:bdr w:val="nil"/>
          <w14:textOutline w14:w="12700" w14:cap="flat" w14:cmpd="sng" w14:algn="ctr">
            <w14:noFill/>
            <w14:prstDash w14:val="solid"/>
            <w14:miter w14:lim="400000"/>
          </w14:textOutline>
        </w:rPr>
        <w:t> </w:t>
      </w:r>
      <w:r w:rsidRPr="008D0846">
        <w:rPr>
          <w:rFonts w:eastAsia="Arial Unicode MS"/>
          <w:color w:val="000000"/>
          <w:u w:color="000000"/>
          <w:bdr w:val="nil"/>
          <w:lang w:val="it-IT"/>
          <w14:textOutline w14:w="12700" w14:cap="flat" w14:cmpd="sng" w14:algn="ctr">
            <w14:noFill/>
            <w14:prstDash w14:val="solid"/>
            <w14:miter w14:lim="400000"/>
          </w14:textOutline>
        </w:rPr>
        <w:t>: il offre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occasion de demander à Dieu de </w:t>
      </w:r>
      <w:r w:rsidRPr="008D0846">
        <w:rPr>
          <w:rFonts w:eastAsia="Arial Unicode MS"/>
          <w:i/>
          <w:iCs/>
          <w:color w:val="000000"/>
          <w:u w:color="000000"/>
          <w:bdr w:val="nil"/>
          <w14:textOutline w14:w="12700" w14:cap="flat" w14:cmpd="sng" w14:algn="ctr">
            <w14:noFill/>
            <w14:prstDash w14:val="solid"/>
            <w14:miter w14:lim="400000"/>
          </w14:textOutline>
        </w:rPr>
        <w:t>créer un cœur pur</w:t>
      </w:r>
      <w:r w:rsidRPr="008D0846">
        <w:rPr>
          <w:rFonts w:eastAsia="Arial Unicode MS"/>
          <w:color w:val="000000"/>
          <w:u w:color="000000"/>
          <w:bdr w:val="nil"/>
          <w14:textOutline w14:w="12700" w14:cap="flat" w14:cmpd="sng" w14:algn="ctr">
            <w14:noFill/>
            <w14:prstDash w14:val="solid"/>
            <w14:miter w14:lim="400000"/>
          </w14:textOutline>
        </w:rPr>
        <w:t xml:space="preserve">. Il faut que Dieu soit à l’œuvre, </w:t>
      </w:r>
      <w:r>
        <w:rPr>
          <w:rFonts w:eastAsia="Arial Unicode MS"/>
          <w:color w:val="000000"/>
          <w:u w:color="000000"/>
          <w:bdr w:val="nil"/>
          <w14:textOutline w14:w="12700" w14:cap="flat" w14:cmpd="sng" w14:algn="ctr">
            <w14:noFill/>
            <w14:prstDash w14:val="solid"/>
            <w14:miter w14:lim="400000"/>
          </w14:textOutline>
        </w:rPr>
        <w:t xml:space="preserve">qu’il </w:t>
      </w:r>
      <w:r w:rsidRPr="00B9266C">
        <w:rPr>
          <w:rFonts w:eastAsia="Arial Unicode MS"/>
          <w:color w:val="000000"/>
          <w:u w:color="000000"/>
          <w:bdr w:val="nil"/>
          <w14:textOutline w14:w="12700" w14:cap="flat" w14:cmpd="sng" w14:algn="ctr">
            <w14:noFill/>
            <w14:prstDash w14:val="solid"/>
            <w14:miter w14:lim="400000"/>
          </w14:textOutline>
        </w:rPr>
        <w:t>red</w:t>
      </w:r>
      <w:r w:rsidRPr="008D0846">
        <w:rPr>
          <w:rFonts w:eastAsia="Arial Unicode MS"/>
          <w:color w:val="000000"/>
          <w:u w:color="000000"/>
          <w:bdr w:val="nil"/>
          <w14:textOutline w14:w="12700" w14:cap="flat" w14:cmpd="sng" w14:algn="ctr">
            <w14:noFill/>
            <w14:prstDash w14:val="solid"/>
            <w14:miter w14:lim="400000"/>
          </w14:textOutline>
        </w:rPr>
        <w:t>éploie sa puissance créatrice afin de rendre toute personne humaine capable de recevoir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Esprit Saint qui unit au Fils ressuscité.</w:t>
      </w:r>
    </w:p>
    <w:p w14:paraId="3327B82B" w14:textId="77777777" w:rsidR="00B51A3A" w:rsidRPr="008D0846" w:rsidRDefault="00B51A3A" w:rsidP="008D0846"/>
    <w:p w14:paraId="15D11394" w14:textId="77777777" w:rsidR="007F274F" w:rsidRPr="006F1E3F" w:rsidRDefault="007F274F" w:rsidP="007F274F">
      <w:pPr>
        <w:pStyle w:val="Titre3"/>
        <w:ind w:left="0"/>
        <w:rPr>
          <w:color w:val="E36C0A"/>
        </w:rPr>
      </w:pPr>
      <w:r w:rsidRPr="006F1E3F">
        <w:rPr>
          <w:color w:val="E36C0A"/>
        </w:rPr>
        <w:t>Épître :</w:t>
      </w:r>
      <w:r w:rsidR="00DB4757">
        <w:rPr>
          <w:b/>
          <w:bCs/>
          <w:color w:val="E36C0A"/>
        </w:rPr>
        <w:t xml:space="preserve"> Romains </w:t>
      </w:r>
      <w:r w:rsidRPr="006F1E3F">
        <w:rPr>
          <w:b/>
          <w:bCs/>
          <w:color w:val="E36C0A"/>
        </w:rPr>
        <w:t>6</w:t>
      </w:r>
      <w:r w:rsidR="00DB4757">
        <w:rPr>
          <w:color w:val="E36C0A"/>
        </w:rPr>
        <w:t xml:space="preserve">, </w:t>
      </w:r>
      <w:r w:rsidRPr="006F1E3F">
        <w:rPr>
          <w:color w:val="E36C0A"/>
        </w:rPr>
        <w:t>3</w:t>
      </w:r>
      <w:r w:rsidR="00B77437" w:rsidRPr="006F1E3F">
        <w:rPr>
          <w:color w:val="E36C0A"/>
        </w:rPr>
        <w:t>b</w:t>
      </w:r>
      <w:r w:rsidRPr="006F1E3F">
        <w:rPr>
          <w:color w:val="E36C0A"/>
        </w:rPr>
        <w:t>-11</w:t>
      </w:r>
    </w:p>
    <w:p w14:paraId="6C980EDA" w14:textId="4EAD1962" w:rsidR="008D0846" w:rsidRPr="008D0846" w:rsidRDefault="008D0846" w:rsidP="008D084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homme ancien a été </w:t>
      </w:r>
      <w:r w:rsidRPr="008D0846">
        <w:rPr>
          <w:rFonts w:eastAsia="Arial Unicode MS"/>
          <w:color w:val="000000"/>
          <w:u w:color="000000"/>
          <w:bdr w:val="nil"/>
          <w:lang w:val="pt-PT"/>
          <w14:textOutline w14:w="12700" w14:cap="flat" w14:cmpd="sng" w14:algn="ctr">
            <w14:noFill/>
            <w14:prstDash w14:val="solid"/>
            <w14:miter w14:lim="400000"/>
          </w14:textOutline>
        </w:rPr>
        <w:t>fix</w:t>
      </w:r>
      <w:r w:rsidRPr="008D0846">
        <w:rPr>
          <w:rFonts w:eastAsia="Arial Unicode MS"/>
          <w:color w:val="000000"/>
          <w:u w:color="000000"/>
          <w:bdr w:val="nil"/>
          <w14:textOutline w14:w="12700" w14:cap="flat" w14:cmpd="sng" w14:algn="ctr">
            <w14:noFill/>
            <w14:prstDash w14:val="solid"/>
            <w14:miter w14:lim="400000"/>
          </w14:textOutline>
        </w:rPr>
        <w:t xml:space="preserve">é à la croix, il est donc mort avec la mort de </w:t>
      </w:r>
      <w:r>
        <w:rPr>
          <w:rFonts w:eastAsia="Arial Unicode MS"/>
          <w:color w:val="000000"/>
          <w:u w:color="000000"/>
          <w:bdr w:val="nil"/>
          <w14:textOutline w14:w="12700" w14:cap="flat" w14:cmpd="sng" w14:algn="ctr">
            <w14:noFill/>
            <w14:prstDash w14:val="solid"/>
            <w14:miter w14:lim="400000"/>
          </w14:textOutline>
        </w:rPr>
        <w:t>Jésus</w:t>
      </w:r>
      <w:r w:rsidRPr="008D0846">
        <w:rPr>
          <w:rFonts w:eastAsia="Arial Unicode MS"/>
          <w:color w:val="000000"/>
          <w:u w:color="000000"/>
          <w:bdr w:val="nil"/>
          <w14:textOutline w14:w="12700" w14:cap="flat" w14:cmpd="sng" w14:algn="ctr">
            <w14:noFill/>
            <w14:prstDash w14:val="solid"/>
            <w14:miter w14:lim="400000"/>
          </w14:textOutline>
        </w:rPr>
        <w:t> </w:t>
      </w:r>
      <w:r w:rsidRPr="008D0846">
        <w:rPr>
          <w:rFonts w:eastAsia="Arial Unicode MS"/>
          <w:color w:val="000000"/>
          <w:u w:color="000000"/>
          <w:bdr w:val="nil"/>
          <w:lang w:val="it-IT"/>
          <w14:textOutline w14:w="12700" w14:cap="flat" w14:cmpd="sng" w14:algn="ctr">
            <w14:noFill/>
            <w14:prstDash w14:val="solid"/>
            <w14:miter w14:lim="400000"/>
          </w14:textOutline>
        </w:rPr>
        <w:t>;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homme nouveau est relevé d</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entre les morts par la résurrection de Jésus. Par le baptême, par la puissance de la résurrection de </w:t>
      </w:r>
      <w:r>
        <w:rPr>
          <w:rFonts w:eastAsia="Arial Unicode MS"/>
          <w:color w:val="000000"/>
          <w:u w:color="000000"/>
          <w:bdr w:val="nil"/>
          <w14:textOutline w14:w="12700" w14:cap="flat" w14:cmpd="sng" w14:algn="ctr">
            <w14:noFill/>
            <w14:prstDash w14:val="solid"/>
            <w14:miter w14:lim="400000"/>
          </w14:textOutline>
        </w:rPr>
        <w:t>Jésus</w:t>
      </w:r>
      <w:r w:rsidRPr="008D0846">
        <w:rPr>
          <w:rFonts w:eastAsia="Arial Unicode MS"/>
          <w:color w:val="000000"/>
          <w:u w:color="000000"/>
          <w:bdr w:val="nil"/>
          <w:lang w:val="es-ES_tradnl"/>
          <w14:textOutline w14:w="12700" w14:cap="flat" w14:cmpd="sng" w14:algn="ctr">
            <w14:noFill/>
            <w14:prstDash w14:val="solid"/>
            <w14:miter w14:lim="400000"/>
          </w14:textOutline>
        </w:rPr>
        <w:t xml:space="preserve"> </w:t>
      </w:r>
      <w:r>
        <w:rPr>
          <w:rFonts w:eastAsia="Arial Unicode MS"/>
          <w:color w:val="000000"/>
          <w:u w:color="000000"/>
          <w:bdr w:val="nil"/>
          <w:lang w:val="es-ES_tradnl"/>
          <w14:textOutline w14:w="12700" w14:cap="flat" w14:cmpd="sng" w14:algn="ctr">
            <w14:noFill/>
            <w14:prstDash w14:val="solid"/>
            <w14:miter w14:lim="400000"/>
          </w14:textOutline>
        </w:rPr>
        <w:t xml:space="preserve">déployée </w:t>
      </w:r>
      <w:r w:rsidRPr="008D0846">
        <w:rPr>
          <w:rFonts w:eastAsia="Arial Unicode MS"/>
          <w:color w:val="000000"/>
          <w:u w:color="000000"/>
          <w:bdr w:val="nil"/>
          <w14:textOutline w14:w="12700" w14:cap="flat" w14:cmpd="sng" w14:algn="ctr">
            <w14:noFill/>
            <w14:prstDash w14:val="solid"/>
            <w14:miter w14:lim="400000"/>
          </w14:textOutline>
        </w:rPr>
        <w:t>en lui, le baptisé s</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engage à faire mourir ce qui vieillit et </w:t>
      </w:r>
      <w:r>
        <w:rPr>
          <w:rFonts w:eastAsia="Arial Unicode MS"/>
          <w:color w:val="000000"/>
          <w:u w:color="000000"/>
          <w:bdr w:val="nil"/>
          <w14:textOutline w14:w="12700" w14:cap="flat" w14:cmpd="sng" w14:algn="ctr">
            <w14:noFill/>
            <w14:prstDash w14:val="solid"/>
            <w14:miter w14:lim="400000"/>
          </w14:textOutline>
        </w:rPr>
        <w:t>altère</w:t>
      </w:r>
      <w:r w:rsidRPr="008D0846">
        <w:rPr>
          <w:rFonts w:eastAsia="Arial Unicode MS"/>
          <w:color w:val="000000"/>
          <w:u w:color="000000"/>
          <w:bdr w:val="nil"/>
          <w14:textOutline w14:w="12700" w14:cap="flat" w14:cmpd="sng" w14:algn="ctr">
            <w14:noFill/>
            <w14:prstDash w14:val="solid"/>
            <w14:miter w14:lim="400000"/>
          </w14:textOutline>
        </w:rPr>
        <w:t xml:space="preserve">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humanité, le péché, pour laisser vivre en lui l</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image de Dieu à laquelle il a été façonné d</w:t>
      </w:r>
      <w:r w:rsidRPr="008D0846">
        <w:rPr>
          <w:rFonts w:eastAsia="Arial Unicode MS"/>
          <w:color w:val="000000"/>
          <w:u w:color="000000"/>
          <w:bdr w:val="nil"/>
          <w:lang w:val="it-IT"/>
          <w14:textOutline w14:w="12700" w14:cap="flat" w14:cmpd="sng" w14:algn="ctr">
            <w14:noFill/>
            <w14:prstDash w14:val="solid"/>
            <w14:miter w14:lim="400000"/>
          </w14:textOutline>
        </w:rPr>
        <w:t>è</w:t>
      </w:r>
      <w:r w:rsidRPr="008D0846">
        <w:rPr>
          <w:rFonts w:eastAsia="Arial Unicode MS"/>
          <w:color w:val="000000"/>
          <w:u w:color="000000"/>
          <w:bdr w:val="nil"/>
          <w14:textOutline w14:w="12700" w14:cap="flat" w14:cmpd="sng" w14:algn="ctr">
            <w14:noFill/>
            <w14:prstDash w14:val="solid"/>
            <w14:miter w14:lim="400000"/>
          </w14:textOutline>
        </w:rPr>
        <w:t>s le commencement.</w:t>
      </w:r>
    </w:p>
    <w:p w14:paraId="4EF1D1B3" w14:textId="77777777" w:rsidR="007F274F" w:rsidRPr="006F1E3F" w:rsidRDefault="007F274F" w:rsidP="00EB05EB">
      <w:pPr>
        <w:pStyle w:val="Titre3"/>
        <w:ind w:left="567"/>
        <w:rPr>
          <w:b/>
          <w:bCs/>
          <w:color w:val="E36C0A"/>
        </w:rPr>
      </w:pPr>
      <w:r w:rsidRPr="008D0846">
        <w:rPr>
          <w:bCs/>
          <w:color w:val="E36C0A"/>
        </w:rPr>
        <w:t>Psaume</w:t>
      </w:r>
      <w:r w:rsidR="00DB4757">
        <w:rPr>
          <w:b/>
          <w:bCs/>
          <w:color w:val="E36C0A"/>
        </w:rPr>
        <w:t xml:space="preserve"> </w:t>
      </w:r>
      <w:r w:rsidR="00BB4BE7" w:rsidRPr="006F1E3F">
        <w:rPr>
          <w:b/>
          <w:bCs/>
          <w:color w:val="E36C0A"/>
        </w:rPr>
        <w:t>117</w:t>
      </w:r>
    </w:p>
    <w:p w14:paraId="517A6A9F" w14:textId="0BC64A08" w:rsidR="008D0846" w:rsidRPr="008D0846" w:rsidRDefault="008D0846" w:rsidP="008D0846">
      <w:pPr>
        <w:pBdr>
          <w:top w:val="nil"/>
          <w:left w:val="nil"/>
          <w:bottom w:val="nil"/>
          <w:right w:val="nil"/>
          <w:between w:val="nil"/>
          <w:bar w:val="nil"/>
        </w:pBdr>
        <w:ind w:left="567"/>
        <w:jc w:val="both"/>
        <w:rPr>
          <w:rFonts w:eastAsia="Arial Unicode MS"/>
          <w:color w:val="000000"/>
          <w:u w:color="000000"/>
          <w:bdr w:val="nil"/>
          <w14:textOutline w14:w="12700" w14:cap="flat" w14:cmpd="sng" w14:algn="ctr">
            <w14:noFill/>
            <w14:prstDash w14:val="solid"/>
            <w14:miter w14:lim="400000"/>
          </w14:textOutline>
        </w:rPr>
      </w:pPr>
      <w:r w:rsidRPr="008D0846">
        <w:rPr>
          <w:rFonts w:eastAsia="Arial Unicode MS"/>
          <w:color w:val="000000"/>
          <w:u w:color="000000"/>
          <w:bdr w:val="nil"/>
          <w14:textOutline w14:w="12700" w14:cap="flat" w14:cmpd="sng" w14:algn="ctr">
            <w14:noFill/>
            <w14:prstDash w14:val="solid"/>
            <w14:miter w14:lim="400000"/>
          </w14:textOutline>
        </w:rPr>
        <w:t>C</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est avec un bras fort et une main étendue que Dieu se saisit de son peuple </w:t>
      </w:r>
      <w:r>
        <w:rPr>
          <w:rFonts w:eastAsia="Arial Unicode MS"/>
          <w:color w:val="000000"/>
          <w:u w:color="000000"/>
          <w:bdr w:val="nil"/>
          <w14:textOutline w14:w="12700" w14:cap="flat" w14:cmpd="sng" w14:algn="ctr">
            <w14:noFill/>
            <w14:prstDash w14:val="solid"/>
            <w14:miter w14:lim="400000"/>
          </w14:textOutline>
        </w:rPr>
        <w:t>Israël</w:t>
      </w:r>
      <w:r w:rsidRPr="008D0846">
        <w:rPr>
          <w:rFonts w:eastAsia="Arial Unicode MS"/>
          <w:color w:val="000000"/>
          <w:u w:color="000000"/>
          <w:bdr w:val="nil"/>
          <w14:textOutline w14:w="12700" w14:cap="flat" w14:cmpd="sng" w14:algn="ctr">
            <w14:noFill/>
            <w14:prstDash w14:val="solid"/>
            <w14:miter w14:lim="400000"/>
          </w14:textOutline>
        </w:rPr>
        <w:t xml:space="preserve"> pour </w:t>
      </w:r>
      <w:r>
        <w:rPr>
          <w:rFonts w:eastAsia="Arial Unicode MS"/>
          <w:color w:val="000000"/>
          <w:u w:color="000000"/>
          <w:bdr w:val="nil"/>
          <w14:textOutline w14:w="12700" w14:cap="flat" w14:cmpd="sng" w14:algn="ctr">
            <w14:noFill/>
            <w14:prstDash w14:val="solid"/>
            <w14:miter w14:lim="400000"/>
          </w14:textOutline>
        </w:rPr>
        <w:t>l’extirper des griffes de Pharaon</w:t>
      </w:r>
      <w:r w:rsidRPr="008D0846">
        <w:rPr>
          <w:rFonts w:eastAsia="Arial Unicode MS"/>
          <w:color w:val="000000"/>
          <w:u w:color="000000"/>
          <w:bdr w:val="nil"/>
          <w:lang w:val="de-DE"/>
          <w14:textOutline w14:w="12700" w14:cap="flat" w14:cmpd="sng" w14:algn="ctr">
            <w14:noFill/>
            <w14:prstDash w14:val="solid"/>
            <w14:miter w14:lim="400000"/>
          </w14:textOutline>
        </w:rPr>
        <w:t>. C</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 xml:space="preserve">est avec cette même puissance que le </w:t>
      </w:r>
      <w:r>
        <w:rPr>
          <w:rFonts w:eastAsia="Arial Unicode MS"/>
          <w:color w:val="000000"/>
          <w:u w:color="000000"/>
          <w:bdr w:val="nil"/>
          <w14:textOutline w14:w="12700" w14:cap="flat" w14:cmpd="sng" w14:algn="ctr">
            <w14:noFill/>
            <w14:prstDash w14:val="solid"/>
            <w14:miter w14:lim="400000"/>
          </w14:textOutline>
        </w:rPr>
        <w:t>Père</w:t>
      </w:r>
      <w:r w:rsidRPr="008D0846">
        <w:rPr>
          <w:rFonts w:eastAsia="Arial Unicode MS"/>
          <w:color w:val="000000"/>
          <w:u w:color="000000"/>
          <w:bdr w:val="nil"/>
          <w14:textOutline w14:w="12700" w14:cap="flat" w14:cmpd="sng" w14:algn="ctr">
            <w14:noFill/>
            <w14:prstDash w14:val="solid"/>
            <w14:miter w14:lim="400000"/>
          </w14:textOutline>
        </w:rPr>
        <w:t xml:space="preserve"> arracha son Fils des affres de la mort. C</w:t>
      </w:r>
      <w:r w:rsidRPr="008D0846">
        <w:rPr>
          <w:rFonts w:eastAsia="Arial Unicode MS"/>
          <w:color w:val="000000"/>
          <w:u w:color="000000"/>
          <w:bdr w:val="nil"/>
          <w:rtl/>
          <w14:textOutline w14:w="12700" w14:cap="flat" w14:cmpd="sng" w14:algn="ctr">
            <w14:noFill/>
            <w14:prstDash w14:val="solid"/>
            <w14:miter w14:lim="400000"/>
          </w14:textOutline>
        </w:rPr>
        <w:t>’</w:t>
      </w:r>
      <w:r w:rsidRPr="008D0846">
        <w:rPr>
          <w:rFonts w:eastAsia="Arial Unicode MS"/>
          <w:color w:val="000000"/>
          <w:u w:color="000000"/>
          <w:bdr w:val="nil"/>
          <w14:textOutline w14:w="12700" w14:cap="flat" w14:cmpd="sng" w14:algn="ctr">
            <w14:noFill/>
            <w14:prstDash w14:val="solid"/>
            <w14:miter w14:lim="400000"/>
          </w14:textOutline>
        </w:rPr>
        <w:t>est une victoire pour la vie, et avec ce psaume cette victoire se chante.</w:t>
      </w:r>
    </w:p>
    <w:p w14:paraId="51E461CE" w14:textId="77777777" w:rsidR="007F274F" w:rsidRPr="008D0846" w:rsidRDefault="007F274F" w:rsidP="008D0846"/>
    <w:p w14:paraId="41890915" w14:textId="77777777" w:rsidR="00A14707" w:rsidRPr="006F1E3F" w:rsidRDefault="00A14707">
      <w:pPr>
        <w:pStyle w:val="Titre3"/>
        <w:ind w:left="0"/>
        <w:rPr>
          <w:color w:val="E36C0A"/>
        </w:rPr>
      </w:pPr>
      <w:r w:rsidRPr="006F1E3F">
        <w:rPr>
          <w:color w:val="E36C0A"/>
        </w:rPr>
        <w:t>Évangile :</w:t>
      </w:r>
      <w:r w:rsidRPr="006F1E3F">
        <w:rPr>
          <w:b/>
          <w:bCs/>
          <w:color w:val="E36C0A"/>
        </w:rPr>
        <w:t xml:space="preserve"> </w:t>
      </w:r>
      <w:r w:rsidR="0082030F" w:rsidRPr="0082030F">
        <w:rPr>
          <w:b/>
          <w:bCs/>
          <w:color w:val="E36C0A"/>
        </w:rPr>
        <w:t xml:space="preserve">Marc 16, </w:t>
      </w:r>
      <w:r w:rsidR="0082030F" w:rsidRPr="0082030F">
        <w:rPr>
          <w:bCs/>
          <w:color w:val="E36C0A"/>
        </w:rPr>
        <w:t>1-7</w:t>
      </w:r>
    </w:p>
    <w:p w14:paraId="1C96C896" w14:textId="0F3444E2" w:rsidR="006D0779" w:rsidRPr="006D0779" w:rsidRDefault="006D0779" w:rsidP="006D0779">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6D0779">
        <w:rPr>
          <w:rFonts w:eastAsia="Arial Unicode MS"/>
          <w:color w:val="000000"/>
          <w:u w:color="000000"/>
          <w:bdr w:val="nil"/>
          <w14:textOutline w14:w="12700" w14:cap="flat" w14:cmpd="sng" w14:algn="ctr">
            <w14:noFill/>
            <w14:prstDash w14:val="solid"/>
            <w14:miter w14:lim="400000"/>
          </w14:textOutline>
        </w:rPr>
        <w:t>Dans la tombe, il n</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 xml:space="preserve">y a pas le cadavre de Jésus, seulement un jeune vêtu de blanc. Les autres </w:t>
      </w:r>
      <w:r>
        <w:rPr>
          <w:rFonts w:eastAsia="Arial Unicode MS"/>
          <w:color w:val="000000"/>
          <w:u w:color="000000"/>
          <w:bdr w:val="nil"/>
          <w14:textOutline w14:w="12700" w14:cap="flat" w14:cmpd="sng" w14:algn="ctr">
            <w14:noFill/>
            <w14:prstDash w14:val="solid"/>
            <w14:miter w14:lim="400000"/>
          </w14:textOutline>
        </w:rPr>
        <w:t>évangélistes</w:t>
      </w:r>
      <w:r w:rsidRPr="006D0779">
        <w:rPr>
          <w:rFonts w:eastAsia="Arial Unicode MS"/>
          <w:color w:val="000000"/>
          <w:u w:color="000000"/>
          <w:bdr w:val="nil"/>
          <w14:textOutline w14:w="12700" w14:cap="flat" w14:cmpd="sng" w14:algn="ctr">
            <w14:noFill/>
            <w14:prstDash w14:val="solid"/>
            <w14:miter w14:lim="400000"/>
          </w14:textOutline>
        </w:rPr>
        <w:t xml:space="preserve"> nous parlent d</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ange, mais Marc parle d</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 xml:space="preserve">un jeune homme. Il avait déjà mentionné </w:t>
      </w:r>
      <w:r w:rsidRPr="006D0779">
        <w:rPr>
          <w:rFonts w:eastAsia="Arial Unicode MS"/>
          <w:color w:val="000000"/>
          <w:u w:color="000000"/>
          <w:bdr w:val="nil"/>
          <w:lang w:val="it-IT"/>
          <w14:textOutline w14:w="12700" w14:cap="flat" w14:cmpd="sng" w14:algn="ctr">
            <w14:noFill/>
            <w14:prstDash w14:val="solid"/>
            <w14:miter w14:lim="400000"/>
          </w14:textOutline>
        </w:rPr>
        <w:t xml:space="preserve">la </w:t>
      </w:r>
      <w:r>
        <w:rPr>
          <w:rFonts w:eastAsia="Arial Unicode MS"/>
          <w:color w:val="000000"/>
          <w:u w:color="000000"/>
          <w:bdr w:val="nil"/>
          <w:lang w:val="it-IT"/>
          <w14:textOutline w14:w="12700" w14:cap="flat" w14:cmpd="sng" w14:algn="ctr">
            <w14:noFill/>
            <w14:prstDash w14:val="solid"/>
            <w14:miter w14:lim="400000"/>
          </w14:textOutline>
        </w:rPr>
        <w:t>présence</w:t>
      </w:r>
      <w:r w:rsidRPr="006D0779">
        <w:rPr>
          <w:rFonts w:eastAsia="Arial Unicode MS"/>
          <w:color w:val="000000"/>
          <w:u w:color="000000"/>
          <w:bdr w:val="nil"/>
          <w14:textOutline w14:w="12700" w14:cap="flat" w14:cmpd="sng" w14:algn="ctr">
            <w14:noFill/>
            <w14:prstDash w14:val="solid"/>
            <w14:miter w14:lim="400000"/>
          </w14:textOutline>
        </w:rPr>
        <w:t xml:space="preserve"> d</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un jeune homme qui s</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 xml:space="preserve">enfuyait </w:t>
      </w:r>
      <w:r>
        <w:rPr>
          <w:rFonts w:eastAsia="Arial Unicode MS"/>
          <w:color w:val="000000"/>
          <w:u w:color="000000"/>
          <w:bdr w:val="nil"/>
          <w14:textOutline w14:w="12700" w14:cap="flat" w14:cmpd="sng" w14:algn="ctr">
            <w14:noFill/>
            <w14:prstDash w14:val="solid"/>
            <w14:miter w14:lim="400000"/>
          </w14:textOutline>
        </w:rPr>
        <w:t>après</w:t>
      </w:r>
      <w:r w:rsidRPr="006D0779">
        <w:rPr>
          <w:rFonts w:eastAsia="Arial Unicode MS"/>
          <w:color w:val="000000"/>
          <w:u w:color="000000"/>
          <w:bdr w:val="nil"/>
          <w14:textOutline w14:w="12700" w14:cap="flat" w14:cmpd="sng" w14:algn="ctr">
            <w14:noFill/>
            <w14:prstDash w14:val="solid"/>
            <w14:miter w14:lim="400000"/>
          </w14:textOutline>
        </w:rPr>
        <w:t xml:space="preserve"> l</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 xml:space="preserve">arrestation de </w:t>
      </w:r>
      <w:r>
        <w:rPr>
          <w:rFonts w:eastAsia="Arial Unicode MS"/>
          <w:color w:val="000000"/>
          <w:u w:color="000000"/>
          <w:bdr w:val="nil"/>
          <w14:textOutline w14:w="12700" w14:cap="flat" w14:cmpd="sng" w14:algn="ctr">
            <w14:noFill/>
            <w14:prstDash w14:val="solid"/>
            <w14:miter w14:lim="400000"/>
          </w14:textOutline>
        </w:rPr>
        <w:t>Jésus à Gethsémani</w:t>
      </w:r>
      <w:r w:rsidRPr="006D0779">
        <w:rPr>
          <w:rFonts w:eastAsia="Arial Unicode MS"/>
          <w:color w:val="000000"/>
          <w:u w:color="000000"/>
          <w:bdr w:val="nil"/>
          <w14:textOutline w14:w="12700" w14:cap="flat" w14:cmpd="sng" w14:algn="ctr">
            <w14:noFill/>
            <w14:prstDash w14:val="solid"/>
            <w14:miter w14:lim="400000"/>
          </w14:textOutline>
        </w:rPr>
        <w:t xml:space="preserve">. Dans la précipitation de la fuite, il connut la mésaventure de se retrouver tout nu (cf. </w:t>
      </w:r>
      <w:r w:rsidRPr="006D0779">
        <w:rPr>
          <w:rFonts w:eastAsia="Arial Unicode MS"/>
          <w:b/>
          <w:bCs/>
          <w:i/>
          <w:iCs/>
          <w:color w:val="000000"/>
          <w:u w:color="000000"/>
          <w:bdr w:val="nil"/>
          <w14:textOutline w14:w="12700" w14:cap="flat" w14:cmpd="sng" w14:algn="ctr">
            <w14:noFill/>
            <w14:prstDash w14:val="solid"/>
            <w14:miter w14:lim="400000"/>
          </w14:textOutline>
        </w:rPr>
        <w:t>Mc</w:t>
      </w:r>
      <w:r w:rsidRPr="006D0779">
        <w:rPr>
          <w:rFonts w:eastAsia="Arial Unicode MS"/>
          <w:color w:val="000000"/>
          <w:u w:color="000000"/>
          <w:bdr w:val="nil"/>
          <w:lang w:val="de-DE"/>
          <w14:textOutline w14:w="12700" w14:cap="flat" w14:cmpd="sng" w14:algn="ctr">
            <w14:noFill/>
            <w14:prstDash w14:val="solid"/>
            <w14:miter w14:lim="400000"/>
          </w14:textOutline>
        </w:rPr>
        <w:t xml:space="preserve"> 14, </w:t>
      </w:r>
      <w:r w:rsidRPr="006D0779">
        <w:rPr>
          <w:rFonts w:eastAsia="Arial Unicode MS"/>
          <w:color w:val="000000"/>
          <w:u w:color="000000"/>
          <w:bdr w:val="nil"/>
          <w14:textOutline w14:w="12700" w14:cap="flat" w14:cmpd="sng" w14:algn="ctr">
            <w14:noFill/>
            <w14:prstDash w14:val="solid"/>
            <w14:miter w14:lim="400000"/>
          </w14:textOutline>
        </w:rPr>
        <w:t>42). Maintenant c</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est un jeune homme habillé de blanc. La puissance de la résurrection remet l</w:t>
      </w:r>
      <w:r w:rsidRPr="006D0779">
        <w:rPr>
          <w:rFonts w:eastAsia="Arial Unicode MS"/>
          <w:color w:val="000000"/>
          <w:u w:color="000000"/>
          <w:bdr w:val="nil"/>
          <w:rtl/>
          <w14:textOutline w14:w="12700" w14:cap="flat" w14:cmpd="sng" w14:algn="ctr">
            <w14:noFill/>
            <w14:prstDash w14:val="solid"/>
            <w14:miter w14:lim="400000"/>
          </w14:textOutline>
        </w:rPr>
        <w:t>’</w:t>
      </w:r>
      <w:r w:rsidRPr="006D0779">
        <w:rPr>
          <w:rFonts w:eastAsia="Arial Unicode MS"/>
          <w:color w:val="000000"/>
          <w:u w:color="000000"/>
          <w:bdr w:val="nil"/>
          <w14:textOutline w14:w="12700" w14:cap="flat" w14:cmpd="sng" w14:algn="ctr">
            <w14:noFill/>
            <w14:prstDash w14:val="solid"/>
            <w14:miter w14:lim="400000"/>
          </w14:textOutline>
        </w:rPr>
        <w:t xml:space="preserve">humanité dans sa dignité et dans son bon sens (cf. </w:t>
      </w:r>
      <w:r w:rsidRPr="006D0779">
        <w:rPr>
          <w:rFonts w:eastAsia="Arial Unicode MS"/>
          <w:bCs/>
          <w:iCs/>
          <w:color w:val="000000"/>
          <w:u w:color="000000"/>
          <w:bdr w:val="nil"/>
          <w14:textOutline w14:w="12700" w14:cap="flat" w14:cmpd="sng" w14:algn="ctr">
            <w14:noFill/>
            <w14:prstDash w14:val="solid"/>
            <w14:miter w14:lim="400000"/>
          </w14:textOutline>
        </w:rPr>
        <w:t>Mc</w:t>
      </w:r>
      <w:r w:rsidRPr="006D0779">
        <w:rPr>
          <w:rFonts w:eastAsia="Arial Unicode MS"/>
          <w:color w:val="000000"/>
          <w:u w:color="000000"/>
          <w:bdr w:val="nil"/>
          <w14:textOutline w14:w="12700" w14:cap="flat" w14:cmpd="sng" w14:algn="ctr">
            <w14:noFill/>
            <w14:prstDash w14:val="solid"/>
            <w14:miter w14:lim="400000"/>
          </w14:textOutline>
        </w:rPr>
        <w:t xml:space="preserve"> 5, 15).</w:t>
      </w:r>
    </w:p>
    <w:p w14:paraId="34D76082" w14:textId="29F27355" w:rsidR="00633D5D" w:rsidRDefault="00633D5D">
      <w:r>
        <w:br w:type="page"/>
      </w:r>
    </w:p>
    <w:p w14:paraId="459E22EF" w14:textId="77777777" w:rsidR="00BE54A5" w:rsidRPr="006F1E3F" w:rsidRDefault="00BE54A5" w:rsidP="00BE54A5">
      <w:pPr>
        <w:pStyle w:val="Titre3"/>
        <w:ind w:left="0"/>
        <w:rPr>
          <w:b/>
          <w:bCs/>
          <w:color w:val="E36C0A"/>
        </w:rPr>
      </w:pPr>
      <w:r w:rsidRPr="006F1E3F">
        <w:rPr>
          <w:b/>
          <w:bCs/>
          <w:color w:val="E36C0A"/>
        </w:rPr>
        <w:lastRenderedPageBreak/>
        <w:t>Pour aujourd’hui</w:t>
      </w:r>
    </w:p>
    <w:p w14:paraId="5EAEFE25" w14:textId="17313FD5" w:rsidR="00BE54A5" w:rsidRDefault="00BE54A5" w:rsidP="00566A96">
      <w:pPr>
        <w:pStyle w:val="NB"/>
        <w:ind w:left="0"/>
        <w:rPr>
          <w:color w:val="auto"/>
        </w:rPr>
      </w:pPr>
      <w:r w:rsidRPr="00382DC8">
        <w:rPr>
          <w:color w:val="auto"/>
        </w:rPr>
        <w:t>Des questions pour vous permettre de partager en équipe et de commenter les textes…</w:t>
      </w:r>
    </w:p>
    <w:p w14:paraId="576A7C16" w14:textId="77777777" w:rsidR="00633D5D" w:rsidRPr="00382DC8" w:rsidRDefault="00633D5D" w:rsidP="00566A96">
      <w:pPr>
        <w:pStyle w:val="NB"/>
        <w:ind w:left="0"/>
        <w:rPr>
          <w:color w:val="auto"/>
        </w:rPr>
      </w:pPr>
    </w:p>
    <w:p w14:paraId="59195A57" w14:textId="256B9110" w:rsidR="005E5D3C" w:rsidRPr="00C50977" w:rsidRDefault="005E5D3C" w:rsidP="00595640">
      <w:pPr>
        <w:pStyle w:val="NormalWeb"/>
        <w:numPr>
          <w:ilvl w:val="0"/>
          <w:numId w:val="8"/>
        </w:numPr>
        <w:spacing w:before="0" w:beforeAutospacing="0" w:after="120" w:afterAutospacing="0"/>
        <w:ind w:left="924" w:right="567" w:hanging="357"/>
        <w:jc w:val="both"/>
        <w:rPr>
          <w:b/>
          <w:snapToGrid w:val="0"/>
          <w:szCs w:val="22"/>
        </w:rPr>
      </w:pPr>
      <w:r w:rsidRPr="00B42FED">
        <w:rPr>
          <w:b/>
          <w:snapToGrid w:val="0"/>
          <w:szCs w:val="22"/>
        </w:rPr>
        <w:t xml:space="preserve">ACCOMPLISSEMENT. </w:t>
      </w:r>
      <w:r>
        <w:rPr>
          <w:snapToGrid w:val="0"/>
          <w:szCs w:val="22"/>
        </w:rPr>
        <w:t>Au long des lectures, Dieu se révèle créateur de vie, re-créateur d’Abraham, du peuple esclave et déporté, donateur de la loi de vie, etc</w:t>
      </w:r>
      <w:r w:rsidR="000E29AB">
        <w:rPr>
          <w:snapToGrid w:val="0"/>
          <w:szCs w:val="22"/>
        </w:rPr>
        <w:t>.</w:t>
      </w:r>
      <w:r>
        <w:rPr>
          <w:snapToGrid w:val="0"/>
          <w:szCs w:val="22"/>
        </w:rPr>
        <w:t xml:space="preserve"> Diriez-vous que tout au long de l’histoire, il « </w:t>
      </w:r>
      <w:r w:rsidRPr="005E5D3C">
        <w:rPr>
          <w:i/>
          <w:snapToGrid w:val="0"/>
          <w:szCs w:val="22"/>
        </w:rPr>
        <w:t>fait de la résurrection</w:t>
      </w:r>
      <w:r>
        <w:rPr>
          <w:snapToGrid w:val="0"/>
          <w:szCs w:val="22"/>
        </w:rPr>
        <w:t> » et qu’en terrassant la mort (« </w:t>
      </w:r>
      <w:r w:rsidRPr="005E5D3C">
        <w:rPr>
          <w:i/>
          <w:snapToGrid w:val="0"/>
          <w:szCs w:val="22"/>
        </w:rPr>
        <w:t>tu ne peux m’abandonner à la mort</w:t>
      </w:r>
      <w:r>
        <w:rPr>
          <w:snapToGrid w:val="0"/>
          <w:szCs w:val="22"/>
        </w:rPr>
        <w:t> » psaume 15), Dieu accomplit son œuvre de création ?</w:t>
      </w:r>
    </w:p>
    <w:p w14:paraId="3CABA0FC" w14:textId="5224647B" w:rsidR="005E5D3C" w:rsidRPr="00CE03A0" w:rsidRDefault="005E5D3C" w:rsidP="00595640">
      <w:pPr>
        <w:pStyle w:val="NormalWeb"/>
        <w:numPr>
          <w:ilvl w:val="0"/>
          <w:numId w:val="8"/>
        </w:numPr>
        <w:spacing w:before="0" w:beforeAutospacing="0" w:after="120" w:afterAutospacing="0"/>
        <w:ind w:left="924" w:right="567" w:hanging="357"/>
        <w:jc w:val="both"/>
        <w:rPr>
          <w:b/>
          <w:snapToGrid w:val="0"/>
          <w:szCs w:val="22"/>
        </w:rPr>
      </w:pPr>
      <w:r>
        <w:rPr>
          <w:b/>
          <w:snapToGrid w:val="0"/>
          <w:szCs w:val="22"/>
        </w:rPr>
        <w:t>R</w:t>
      </w:r>
      <w:r w:rsidRPr="00B972E1">
        <w:rPr>
          <w:rFonts w:ascii="Times New Roman" w:hAnsi="Times New Roman"/>
          <w:b/>
          <w:caps/>
          <w:snapToGrid w:val="0"/>
        </w:rPr>
        <w:t>é</w:t>
      </w:r>
      <w:r>
        <w:rPr>
          <w:b/>
          <w:snapToGrid w:val="0"/>
          <w:szCs w:val="22"/>
        </w:rPr>
        <w:t>SURRECTION QUOTIDIENNE.</w:t>
      </w:r>
      <w:r>
        <w:rPr>
          <w:snapToGrid w:val="0"/>
          <w:szCs w:val="22"/>
        </w:rPr>
        <w:t xml:space="preserve"> « </w:t>
      </w:r>
      <w:r w:rsidRPr="005E5D3C">
        <w:rPr>
          <w:i/>
          <w:snapToGrid w:val="0"/>
          <w:szCs w:val="22"/>
        </w:rPr>
        <w:t>Nous attendons notre vie du Seigneur</w:t>
      </w:r>
      <w:r>
        <w:rPr>
          <w:snapToGrid w:val="0"/>
          <w:szCs w:val="22"/>
        </w:rPr>
        <w:t> » (psaume 32) ; « </w:t>
      </w:r>
      <w:r w:rsidRPr="005E5D3C">
        <w:rPr>
          <w:i/>
          <w:snapToGrid w:val="0"/>
          <w:szCs w:val="22"/>
        </w:rPr>
        <w:t>Je te comblerai de bénédiction</w:t>
      </w:r>
      <w:r>
        <w:rPr>
          <w:snapToGrid w:val="0"/>
          <w:szCs w:val="22"/>
        </w:rPr>
        <w:t> » (2</w:t>
      </w:r>
      <w:r w:rsidRPr="00C50977">
        <w:rPr>
          <w:snapToGrid w:val="0"/>
          <w:szCs w:val="22"/>
          <w:vertAlign w:val="superscript"/>
        </w:rPr>
        <w:t>e</w:t>
      </w:r>
      <w:r>
        <w:rPr>
          <w:snapToGrid w:val="0"/>
          <w:szCs w:val="22"/>
        </w:rPr>
        <w:t xml:space="preserve"> lecture) ; « </w:t>
      </w:r>
      <w:r w:rsidRPr="005E5D3C">
        <w:rPr>
          <w:i/>
          <w:snapToGrid w:val="0"/>
          <w:szCs w:val="22"/>
        </w:rPr>
        <w:t>Même si les montagnes s’écartaient, ma fidélité ne s’écartera pas de toi</w:t>
      </w:r>
      <w:r>
        <w:rPr>
          <w:snapToGrid w:val="0"/>
          <w:szCs w:val="22"/>
        </w:rPr>
        <w:t> » (4</w:t>
      </w:r>
      <w:r w:rsidRPr="00CE03A0">
        <w:rPr>
          <w:snapToGrid w:val="0"/>
          <w:szCs w:val="22"/>
          <w:vertAlign w:val="superscript"/>
        </w:rPr>
        <w:t>e</w:t>
      </w:r>
      <w:r>
        <w:rPr>
          <w:snapToGrid w:val="0"/>
          <w:szCs w:val="22"/>
        </w:rPr>
        <w:t xml:space="preserve"> lecture) ; « </w:t>
      </w:r>
      <w:r w:rsidRPr="005E5D3C">
        <w:rPr>
          <w:i/>
          <w:snapToGrid w:val="0"/>
          <w:szCs w:val="22"/>
        </w:rPr>
        <w:t>Écoutez et vous vivrez</w:t>
      </w:r>
      <w:r>
        <w:rPr>
          <w:snapToGrid w:val="0"/>
          <w:szCs w:val="22"/>
        </w:rPr>
        <w:t> » (5</w:t>
      </w:r>
      <w:r w:rsidRPr="00CE03A0">
        <w:rPr>
          <w:snapToGrid w:val="0"/>
          <w:szCs w:val="22"/>
          <w:vertAlign w:val="superscript"/>
        </w:rPr>
        <w:t>e</w:t>
      </w:r>
      <w:r>
        <w:rPr>
          <w:snapToGrid w:val="0"/>
          <w:szCs w:val="22"/>
        </w:rPr>
        <w:t xml:space="preserve"> lecture). Dieu est-il celui qui nous fait traverser les difficultés et donne de </w:t>
      </w:r>
      <w:r w:rsidR="00913B03">
        <w:rPr>
          <w:snapToGrid w:val="0"/>
          <w:szCs w:val="22"/>
        </w:rPr>
        <w:t>reprendre pied ?</w:t>
      </w:r>
    </w:p>
    <w:p w14:paraId="1F4BB42C" w14:textId="4F661198" w:rsidR="005E5D3C" w:rsidRPr="002B1C35" w:rsidRDefault="005E5D3C" w:rsidP="00595640">
      <w:pPr>
        <w:pStyle w:val="NormalWeb"/>
        <w:numPr>
          <w:ilvl w:val="0"/>
          <w:numId w:val="8"/>
        </w:numPr>
        <w:spacing w:before="0" w:beforeAutospacing="0" w:after="120" w:afterAutospacing="0"/>
        <w:ind w:left="924" w:right="567" w:hanging="357"/>
        <w:jc w:val="both"/>
        <w:rPr>
          <w:b/>
          <w:snapToGrid w:val="0"/>
          <w:szCs w:val="22"/>
        </w:rPr>
      </w:pPr>
      <w:r>
        <w:rPr>
          <w:b/>
          <w:snapToGrid w:val="0"/>
          <w:szCs w:val="22"/>
        </w:rPr>
        <w:t>LA PEUR EST MORTE.</w:t>
      </w:r>
      <w:r>
        <w:rPr>
          <w:snapToGrid w:val="0"/>
          <w:szCs w:val="22"/>
        </w:rPr>
        <w:t xml:space="preserve"> « </w:t>
      </w:r>
      <w:r w:rsidRPr="00913B03">
        <w:rPr>
          <w:i/>
          <w:snapToGrid w:val="0"/>
          <w:szCs w:val="22"/>
        </w:rPr>
        <w:t>Ne lui fais aucun mal</w:t>
      </w:r>
      <w:r>
        <w:rPr>
          <w:snapToGrid w:val="0"/>
          <w:szCs w:val="22"/>
        </w:rPr>
        <w:t> » (1</w:t>
      </w:r>
      <w:r w:rsidRPr="00CE03A0">
        <w:rPr>
          <w:snapToGrid w:val="0"/>
          <w:szCs w:val="22"/>
          <w:vertAlign w:val="superscript"/>
        </w:rPr>
        <w:t>re</w:t>
      </w:r>
      <w:r>
        <w:rPr>
          <w:snapToGrid w:val="0"/>
          <w:szCs w:val="22"/>
        </w:rPr>
        <w:t xml:space="preserve"> lect</w:t>
      </w:r>
      <w:r w:rsidR="00913B03">
        <w:rPr>
          <w:snapToGrid w:val="0"/>
          <w:szCs w:val="22"/>
        </w:rPr>
        <w:t>ure</w:t>
      </w:r>
      <w:r>
        <w:rPr>
          <w:snapToGrid w:val="0"/>
          <w:szCs w:val="22"/>
        </w:rPr>
        <w:t>) ; « </w:t>
      </w:r>
      <w:r w:rsidRPr="00913B03">
        <w:rPr>
          <w:i/>
          <w:snapToGrid w:val="0"/>
          <w:szCs w:val="22"/>
        </w:rPr>
        <w:t>Tu n’auras plus à craindre</w:t>
      </w:r>
      <w:r w:rsidR="00913B03">
        <w:rPr>
          <w:snapToGrid w:val="0"/>
          <w:szCs w:val="22"/>
        </w:rPr>
        <w:t> » (4</w:t>
      </w:r>
      <w:r w:rsidRPr="00CE03A0">
        <w:rPr>
          <w:snapToGrid w:val="0"/>
          <w:szCs w:val="22"/>
          <w:vertAlign w:val="superscript"/>
        </w:rPr>
        <w:t>e</w:t>
      </w:r>
      <w:r>
        <w:rPr>
          <w:snapToGrid w:val="0"/>
          <w:szCs w:val="22"/>
        </w:rPr>
        <w:t xml:space="preserve"> lect</w:t>
      </w:r>
      <w:r w:rsidR="00913B03">
        <w:rPr>
          <w:snapToGrid w:val="0"/>
          <w:szCs w:val="22"/>
        </w:rPr>
        <w:t>ure</w:t>
      </w:r>
      <w:r>
        <w:rPr>
          <w:snapToGrid w:val="0"/>
          <w:szCs w:val="22"/>
        </w:rPr>
        <w:t>) ; « </w:t>
      </w:r>
      <w:r w:rsidRPr="00913B03">
        <w:rPr>
          <w:i/>
          <w:snapToGrid w:val="0"/>
          <w:szCs w:val="22"/>
        </w:rPr>
        <w:t>Je n’ai plus de crainte</w:t>
      </w:r>
      <w:r>
        <w:rPr>
          <w:snapToGrid w:val="0"/>
          <w:szCs w:val="22"/>
        </w:rPr>
        <w:t> » (cantique d’Isaïe 12) ; « </w:t>
      </w:r>
      <w:r w:rsidRPr="00913B03">
        <w:rPr>
          <w:i/>
          <w:snapToGrid w:val="0"/>
          <w:szCs w:val="22"/>
        </w:rPr>
        <w:t>Ne soyez pas effrayées</w:t>
      </w:r>
      <w:r>
        <w:rPr>
          <w:snapToGrid w:val="0"/>
          <w:szCs w:val="22"/>
        </w:rPr>
        <w:t> » (</w:t>
      </w:r>
      <w:r w:rsidR="00913B03">
        <w:rPr>
          <w:snapToGrid w:val="0"/>
          <w:szCs w:val="22"/>
        </w:rPr>
        <w:t>évangile</w:t>
      </w:r>
      <w:r>
        <w:rPr>
          <w:snapToGrid w:val="0"/>
          <w:szCs w:val="22"/>
        </w:rPr>
        <w:t>)</w:t>
      </w:r>
      <w:r w:rsidR="00913B03">
        <w:rPr>
          <w:snapToGrid w:val="0"/>
          <w:szCs w:val="22"/>
        </w:rPr>
        <w:t>. L</w:t>
      </w:r>
      <w:r>
        <w:rPr>
          <w:snapToGrid w:val="0"/>
          <w:szCs w:val="22"/>
        </w:rPr>
        <w:t>a peur est</w:t>
      </w:r>
      <w:r w:rsidR="00913B03">
        <w:rPr>
          <w:snapToGrid w:val="0"/>
          <w:szCs w:val="22"/>
        </w:rPr>
        <w:t>-elle</w:t>
      </w:r>
      <w:r>
        <w:rPr>
          <w:snapToGrid w:val="0"/>
          <w:szCs w:val="22"/>
        </w:rPr>
        <w:t xml:space="preserve"> une forme de mort ? Atteint-elle beaucoup de contemporains ? Avons-nous une bonne nouvelle pour eux</w:t>
      </w:r>
      <w:r w:rsidR="00913B03">
        <w:rPr>
          <w:snapToGrid w:val="0"/>
          <w:szCs w:val="22"/>
        </w:rPr>
        <w:t> ?</w:t>
      </w:r>
    </w:p>
    <w:p w14:paraId="364BC08B" w14:textId="79B49C46" w:rsidR="005E5D3C" w:rsidRPr="005E5D3C" w:rsidRDefault="005E5D3C" w:rsidP="00595640">
      <w:pPr>
        <w:pStyle w:val="NormalWeb"/>
        <w:numPr>
          <w:ilvl w:val="0"/>
          <w:numId w:val="8"/>
        </w:numPr>
        <w:spacing w:before="0" w:beforeAutospacing="0" w:after="120" w:afterAutospacing="0"/>
        <w:ind w:left="924" w:right="567" w:hanging="357"/>
        <w:jc w:val="both"/>
      </w:pPr>
      <w:r>
        <w:rPr>
          <w:b/>
          <w:snapToGrid w:val="0"/>
          <w:szCs w:val="22"/>
        </w:rPr>
        <w:t>PÂ</w:t>
      </w:r>
      <w:r w:rsidRPr="00627039">
        <w:rPr>
          <w:b/>
          <w:snapToGrid w:val="0"/>
          <w:szCs w:val="22"/>
        </w:rPr>
        <w:t>QUES, LE DON.</w:t>
      </w:r>
      <w:r w:rsidRPr="00627039">
        <w:rPr>
          <w:snapToGrid w:val="0"/>
          <w:szCs w:val="22"/>
        </w:rPr>
        <w:t xml:space="preserve"> « </w:t>
      </w:r>
      <w:r w:rsidRPr="00913B03">
        <w:rPr>
          <w:i/>
          <w:snapToGrid w:val="0"/>
          <w:szCs w:val="22"/>
        </w:rPr>
        <w:t>Je te comblerai</w:t>
      </w:r>
      <w:r w:rsidRPr="00627039">
        <w:rPr>
          <w:snapToGrid w:val="0"/>
          <w:szCs w:val="22"/>
        </w:rPr>
        <w:t> » (2</w:t>
      </w:r>
      <w:r w:rsidRPr="00627039">
        <w:rPr>
          <w:snapToGrid w:val="0"/>
          <w:szCs w:val="22"/>
          <w:vertAlign w:val="superscript"/>
        </w:rPr>
        <w:t>e</w:t>
      </w:r>
      <w:r w:rsidRPr="00627039">
        <w:rPr>
          <w:snapToGrid w:val="0"/>
          <w:szCs w:val="22"/>
        </w:rPr>
        <w:t xml:space="preserve"> lect</w:t>
      </w:r>
      <w:r w:rsidR="00913B03">
        <w:rPr>
          <w:snapToGrid w:val="0"/>
          <w:szCs w:val="22"/>
        </w:rPr>
        <w:t>ure</w:t>
      </w:r>
      <w:r w:rsidRPr="00627039">
        <w:rPr>
          <w:snapToGrid w:val="0"/>
          <w:szCs w:val="22"/>
        </w:rPr>
        <w:t>) ; « </w:t>
      </w:r>
      <w:r w:rsidRPr="00913B03">
        <w:rPr>
          <w:i/>
          <w:snapToGrid w:val="0"/>
          <w:szCs w:val="22"/>
        </w:rPr>
        <w:t>Le Seigneur combat pour eux</w:t>
      </w:r>
      <w:r w:rsidRPr="00627039">
        <w:rPr>
          <w:snapToGrid w:val="0"/>
          <w:szCs w:val="22"/>
        </w:rPr>
        <w:t> » (3</w:t>
      </w:r>
      <w:r w:rsidRPr="00627039">
        <w:rPr>
          <w:snapToGrid w:val="0"/>
          <w:szCs w:val="22"/>
          <w:vertAlign w:val="superscript"/>
        </w:rPr>
        <w:t>e</w:t>
      </w:r>
      <w:r w:rsidRPr="00627039">
        <w:rPr>
          <w:snapToGrid w:val="0"/>
          <w:szCs w:val="22"/>
        </w:rPr>
        <w:t xml:space="preserve"> lect</w:t>
      </w:r>
      <w:r w:rsidR="00913B03">
        <w:rPr>
          <w:snapToGrid w:val="0"/>
          <w:szCs w:val="22"/>
        </w:rPr>
        <w:t>ure</w:t>
      </w:r>
      <w:r w:rsidRPr="00627039">
        <w:rPr>
          <w:snapToGrid w:val="0"/>
          <w:szCs w:val="22"/>
        </w:rPr>
        <w:t>) ; « </w:t>
      </w:r>
      <w:r w:rsidRPr="00913B03">
        <w:rPr>
          <w:i/>
          <w:snapToGrid w:val="0"/>
          <w:szCs w:val="22"/>
        </w:rPr>
        <w:t>Venez acheter sans rien payer</w:t>
      </w:r>
      <w:r w:rsidRPr="00627039">
        <w:rPr>
          <w:snapToGrid w:val="0"/>
          <w:szCs w:val="22"/>
        </w:rPr>
        <w:t> » (5</w:t>
      </w:r>
      <w:r w:rsidRPr="00627039">
        <w:rPr>
          <w:snapToGrid w:val="0"/>
          <w:szCs w:val="22"/>
          <w:vertAlign w:val="superscript"/>
        </w:rPr>
        <w:t>e</w:t>
      </w:r>
      <w:r w:rsidRPr="00627039">
        <w:rPr>
          <w:snapToGrid w:val="0"/>
          <w:szCs w:val="22"/>
        </w:rPr>
        <w:t xml:space="preserve"> lect</w:t>
      </w:r>
      <w:r w:rsidR="00913B03">
        <w:rPr>
          <w:snapToGrid w:val="0"/>
          <w:szCs w:val="22"/>
        </w:rPr>
        <w:t>ure</w:t>
      </w:r>
      <w:r w:rsidRPr="00627039">
        <w:rPr>
          <w:snapToGrid w:val="0"/>
          <w:szCs w:val="22"/>
        </w:rPr>
        <w:t>) ; « </w:t>
      </w:r>
      <w:r w:rsidRPr="00913B03">
        <w:rPr>
          <w:i/>
          <w:snapToGrid w:val="0"/>
          <w:szCs w:val="22"/>
        </w:rPr>
        <w:t>Je vous donnerai un cœur nouveau</w:t>
      </w:r>
      <w:r w:rsidRPr="00627039">
        <w:rPr>
          <w:snapToGrid w:val="0"/>
          <w:szCs w:val="22"/>
        </w:rPr>
        <w:t> » (7</w:t>
      </w:r>
      <w:r w:rsidRPr="00627039">
        <w:rPr>
          <w:snapToGrid w:val="0"/>
          <w:szCs w:val="22"/>
          <w:vertAlign w:val="superscript"/>
        </w:rPr>
        <w:t>e</w:t>
      </w:r>
      <w:r w:rsidRPr="00627039">
        <w:rPr>
          <w:snapToGrid w:val="0"/>
          <w:szCs w:val="22"/>
        </w:rPr>
        <w:t xml:space="preserve"> lect</w:t>
      </w:r>
      <w:r w:rsidR="00913B03">
        <w:rPr>
          <w:snapToGrid w:val="0"/>
          <w:szCs w:val="22"/>
        </w:rPr>
        <w:t>ure)</w:t>
      </w:r>
      <w:r w:rsidRPr="00627039">
        <w:rPr>
          <w:snapToGrid w:val="0"/>
          <w:szCs w:val="22"/>
        </w:rPr>
        <w:t xml:space="preserve"> ? L’homme moderne compte d’abord sur ses ressources : comment parler du don de Dieu sans suggérer que, puisque Dieu donne, l’homme n’a rien à faire ? </w:t>
      </w:r>
    </w:p>
    <w:p w14:paraId="3AACCFA7" w14:textId="77777777" w:rsidR="00141754" w:rsidRPr="006F1E3F" w:rsidRDefault="009C4923" w:rsidP="00141754">
      <w:pPr>
        <w:pStyle w:val="Titre3"/>
        <w:ind w:left="0"/>
        <w:rPr>
          <w:b/>
          <w:bCs/>
          <w:color w:val="E36C0A"/>
        </w:rPr>
      </w:pPr>
      <w:r>
        <w:rPr>
          <w:b/>
          <w:bCs/>
          <w:color w:val="E36C0A"/>
        </w:rPr>
        <w:t>P</w:t>
      </w:r>
      <w:r w:rsidR="00141754" w:rsidRPr="006F1E3F">
        <w:rPr>
          <w:b/>
          <w:bCs/>
          <w:color w:val="E36C0A"/>
        </w:rPr>
        <w:t>istes d’homélie</w:t>
      </w:r>
    </w:p>
    <w:p w14:paraId="080E0D5F" w14:textId="7523304A" w:rsidR="00913B03" w:rsidRPr="00633D5D" w:rsidRDefault="00913B03" w:rsidP="00633D5D">
      <w:pPr>
        <w:pStyle w:val="Titre2"/>
        <w:spacing w:before="120" w:after="120"/>
        <w:jc w:val="right"/>
      </w:pPr>
      <w:r w:rsidRPr="00633D5D">
        <w:t>Aller au cœur de la foi ...</w:t>
      </w:r>
    </w:p>
    <w:p w14:paraId="6D57D603" w14:textId="5BE46C2B" w:rsidR="00913B03" w:rsidRPr="00913B03" w:rsidRDefault="00913B03" w:rsidP="00913B03">
      <w:pPr>
        <w:spacing w:after="120" w:line="259" w:lineRule="auto"/>
        <w:rPr>
          <w:rFonts w:eastAsia="Calibri"/>
          <w:szCs w:val="22"/>
          <w:lang w:eastAsia="en-US"/>
        </w:rPr>
      </w:pPr>
      <w:r w:rsidRPr="00913B03">
        <w:rPr>
          <w:rFonts w:eastAsia="Calibri"/>
          <w:szCs w:val="22"/>
          <w:lang w:eastAsia="en-US"/>
        </w:rPr>
        <w:t>« </w:t>
      </w:r>
      <w:r w:rsidRPr="00913B03">
        <w:rPr>
          <w:rFonts w:eastAsia="Calibri"/>
          <w:i/>
          <w:szCs w:val="22"/>
          <w:lang w:eastAsia="en-US"/>
        </w:rPr>
        <w:t>Voici la nuit, la sainte nuit qui s'illumine,</w:t>
      </w:r>
      <w:r w:rsidRPr="00913B03">
        <w:rPr>
          <w:rFonts w:eastAsia="Calibri"/>
          <w:i/>
          <w:szCs w:val="22"/>
          <w:lang w:eastAsia="en-US"/>
        </w:rPr>
        <w:br/>
        <w:t>Et rien n'existe hormis Jésus, hormis Jésus où tout culmine</w:t>
      </w:r>
      <w:r>
        <w:rPr>
          <w:rFonts w:eastAsia="Calibri"/>
          <w:szCs w:val="22"/>
          <w:lang w:eastAsia="en-US"/>
        </w:rPr>
        <w:t>. »</w:t>
      </w:r>
      <w:r w:rsidRPr="00913B03">
        <w:rPr>
          <w:rFonts w:eastAsia="Calibri"/>
          <w:szCs w:val="22"/>
          <w:lang w:eastAsia="en-US"/>
        </w:rPr>
        <w:t xml:space="preserve"> (Didier Rimaud).</w:t>
      </w:r>
    </w:p>
    <w:p w14:paraId="5DBA1019" w14:textId="103CB4CD" w:rsidR="00913B03" w:rsidRPr="00913B03" w:rsidRDefault="00913B03" w:rsidP="00913B03">
      <w:pPr>
        <w:spacing w:after="120"/>
        <w:jc w:val="both"/>
        <w:rPr>
          <w:rFonts w:eastAsia="Calibri"/>
          <w:szCs w:val="22"/>
          <w:lang w:eastAsia="en-US"/>
        </w:rPr>
      </w:pPr>
      <w:r w:rsidRPr="00913B03">
        <w:rPr>
          <w:rFonts w:eastAsia="Calibri"/>
          <w:szCs w:val="22"/>
          <w:lang w:eastAsia="en-US"/>
        </w:rPr>
        <w:t>Nous voici parvenus au terme de la Semaine sainte. Depuis le dimanche des Rameaux, nous sommes montés en puissance vers la Veillée pascale, considérée comme la mère de toutes les saintes vei</w:t>
      </w:r>
      <w:r>
        <w:rPr>
          <w:rFonts w:eastAsia="Calibri"/>
          <w:szCs w:val="22"/>
          <w:lang w:eastAsia="en-US"/>
        </w:rPr>
        <w:t>llées. En traversant cette nuit</w:t>
      </w:r>
      <w:r w:rsidRPr="00913B03">
        <w:rPr>
          <w:rFonts w:eastAsia="Calibri"/>
          <w:szCs w:val="22"/>
          <w:lang w:eastAsia="en-US"/>
        </w:rPr>
        <w:t>, nous allons au cœur de la foi. Nous voici donc pour célébrer toute l'</w:t>
      </w:r>
      <w:r w:rsidR="000E29AB">
        <w:rPr>
          <w:rFonts w:eastAsia="Calibri"/>
          <w:szCs w:val="22"/>
          <w:lang w:eastAsia="en-US"/>
        </w:rPr>
        <w:t>h</w:t>
      </w:r>
      <w:r w:rsidRPr="00913B03">
        <w:rPr>
          <w:rFonts w:eastAsia="Calibri"/>
          <w:szCs w:val="22"/>
          <w:lang w:eastAsia="en-US"/>
        </w:rPr>
        <w:t xml:space="preserve">istoire du salut récapitulée en Jésus, le Christ, et cette </w:t>
      </w:r>
      <w:r w:rsidR="000E29AB">
        <w:rPr>
          <w:rFonts w:eastAsia="Calibri"/>
          <w:szCs w:val="22"/>
          <w:lang w:eastAsia="en-US"/>
        </w:rPr>
        <w:t>h</w:t>
      </w:r>
      <w:r w:rsidRPr="00913B03">
        <w:rPr>
          <w:rFonts w:eastAsia="Calibri"/>
          <w:szCs w:val="22"/>
          <w:lang w:eastAsia="en-US"/>
        </w:rPr>
        <w:t>istoire est appelée à se déployer pour devenir notre propre histoire.</w:t>
      </w:r>
    </w:p>
    <w:p w14:paraId="46087536" w14:textId="01D56E0E" w:rsidR="00913B03" w:rsidRPr="00913B03" w:rsidRDefault="00913B03" w:rsidP="00913B03">
      <w:pPr>
        <w:spacing w:after="120"/>
        <w:jc w:val="both"/>
        <w:rPr>
          <w:rFonts w:eastAsia="Calibri"/>
          <w:szCs w:val="22"/>
          <w:lang w:eastAsia="en-US"/>
        </w:rPr>
      </w:pPr>
      <w:r>
        <w:rPr>
          <w:rFonts w:eastAsia="Calibri"/>
          <w:szCs w:val="22"/>
          <w:lang w:eastAsia="en-US"/>
        </w:rPr>
        <w:t>« </w:t>
      </w:r>
      <w:r w:rsidRPr="00913B03">
        <w:rPr>
          <w:rFonts w:eastAsia="Calibri"/>
          <w:i/>
          <w:szCs w:val="22"/>
          <w:lang w:eastAsia="en-US"/>
        </w:rPr>
        <w:t xml:space="preserve">La Veillée pascale replonge en effet nos existences dans ce </w:t>
      </w:r>
      <w:r>
        <w:rPr>
          <w:rFonts w:eastAsia="Calibri"/>
          <w:i/>
          <w:szCs w:val="22"/>
          <w:lang w:eastAsia="en-US"/>
        </w:rPr>
        <w:t>qui fait notre commune vocation :</w:t>
      </w:r>
      <w:r w:rsidRPr="00913B03">
        <w:rPr>
          <w:rFonts w:eastAsia="Calibri"/>
          <w:i/>
          <w:szCs w:val="22"/>
          <w:lang w:eastAsia="en-US"/>
        </w:rPr>
        <w:t xml:space="preserve"> former ensemble un peuple de disciples qui marchent derrière leur Seigneur</w:t>
      </w:r>
      <w:r>
        <w:rPr>
          <w:rFonts w:eastAsia="Calibri"/>
          <w:szCs w:val="22"/>
          <w:lang w:eastAsia="en-US"/>
        </w:rPr>
        <w:t>. »</w:t>
      </w:r>
      <w:r w:rsidRPr="00913B03">
        <w:rPr>
          <w:rFonts w:eastAsia="Calibri"/>
          <w:szCs w:val="22"/>
          <w:lang w:eastAsia="en-US"/>
        </w:rPr>
        <w:t xml:space="preserve"> (Évêques de France - 2003).</w:t>
      </w:r>
    </w:p>
    <w:p w14:paraId="4D856232" w14:textId="2C968A78" w:rsidR="00913B03" w:rsidRPr="00913B03" w:rsidRDefault="00913B03" w:rsidP="00913B03">
      <w:pPr>
        <w:spacing w:after="120"/>
        <w:jc w:val="both"/>
        <w:rPr>
          <w:rFonts w:eastAsia="Calibri"/>
          <w:szCs w:val="22"/>
          <w:lang w:eastAsia="en-US"/>
        </w:rPr>
      </w:pPr>
      <w:r w:rsidRPr="00913B03">
        <w:rPr>
          <w:rFonts w:eastAsia="Calibri"/>
          <w:szCs w:val="22"/>
          <w:lang w:eastAsia="en-US"/>
        </w:rPr>
        <w:t>Cette nuit, nous processionnons à nouveau, non plus derrière la Croix comme aux Rameaux, ni vers la Croix comme le Vendredi saint, mais derrière la lumière du cierge pascal. La Lumière du Christ, vainqueur de la mort, resplendit dans la nuit. Au fur et à mesure de notre marche, mille petites lumières, nées de cette Lumière, se mettent à scintiller, irradiant nos visages de baptisé</w:t>
      </w:r>
      <w:r>
        <w:rPr>
          <w:rFonts w:eastAsia="Calibri"/>
          <w:szCs w:val="22"/>
          <w:lang w:eastAsia="en-US"/>
        </w:rPr>
        <w:t>s. Nous formons ainsi ce peuple, heureux de chanter :</w:t>
      </w:r>
      <w:r w:rsidRPr="00913B03">
        <w:rPr>
          <w:rFonts w:eastAsia="Calibri"/>
          <w:szCs w:val="22"/>
          <w:lang w:eastAsia="en-US"/>
        </w:rPr>
        <w:t xml:space="preserve"> Christ notre Lumière.</w:t>
      </w:r>
    </w:p>
    <w:p w14:paraId="1115003E" w14:textId="5D52CAA8" w:rsidR="00913B03" w:rsidRPr="00913B03" w:rsidRDefault="00913B03" w:rsidP="00913B03">
      <w:pPr>
        <w:spacing w:after="120"/>
        <w:jc w:val="both"/>
        <w:rPr>
          <w:rFonts w:eastAsia="Calibri"/>
          <w:szCs w:val="22"/>
          <w:lang w:eastAsia="en-US"/>
        </w:rPr>
      </w:pPr>
      <w:r w:rsidRPr="00913B03">
        <w:rPr>
          <w:rFonts w:eastAsia="Calibri"/>
          <w:szCs w:val="22"/>
          <w:lang w:eastAsia="en-US"/>
        </w:rPr>
        <w:t>Puis, cette nuit, nous revisitons les Écritures, depuis la Genèse jusqu'au récit de l'</w:t>
      </w:r>
      <w:r w:rsidR="00E92094">
        <w:rPr>
          <w:rFonts w:eastAsia="Calibri"/>
          <w:szCs w:val="22"/>
          <w:lang w:eastAsia="en-US"/>
        </w:rPr>
        <w:t>é</w:t>
      </w:r>
      <w:r w:rsidRPr="00913B03">
        <w:rPr>
          <w:rFonts w:eastAsia="Calibri"/>
          <w:szCs w:val="22"/>
          <w:lang w:eastAsia="en-US"/>
        </w:rPr>
        <w:t>vangile qui no</w:t>
      </w:r>
      <w:r>
        <w:rPr>
          <w:rFonts w:eastAsia="Calibri"/>
          <w:szCs w:val="22"/>
          <w:lang w:eastAsia="en-US"/>
        </w:rPr>
        <w:t xml:space="preserve">us annonce le </w:t>
      </w:r>
      <w:r w:rsidR="00E92094">
        <w:rPr>
          <w:rFonts w:eastAsia="Calibri"/>
          <w:szCs w:val="22"/>
          <w:lang w:eastAsia="en-US"/>
        </w:rPr>
        <w:t>j</w:t>
      </w:r>
      <w:r>
        <w:rPr>
          <w:rFonts w:eastAsia="Calibri"/>
          <w:szCs w:val="22"/>
          <w:lang w:eastAsia="en-US"/>
        </w:rPr>
        <w:t>our du Vivant. « </w:t>
      </w:r>
      <w:r w:rsidRPr="00913B03">
        <w:rPr>
          <w:rFonts w:eastAsia="Calibri"/>
          <w:i/>
          <w:szCs w:val="22"/>
          <w:lang w:eastAsia="en-US"/>
        </w:rPr>
        <w:t xml:space="preserve">Vous cherchez </w:t>
      </w:r>
      <w:r w:rsidRPr="00DF2662">
        <w:rPr>
          <w:rFonts w:eastAsia="Calibri"/>
          <w:i/>
          <w:szCs w:val="22"/>
          <w:lang w:eastAsia="en-US"/>
        </w:rPr>
        <w:t>Jésus de Nazareth, le Crucifié ? Il est ressuscité</w:t>
      </w:r>
      <w:r>
        <w:rPr>
          <w:rFonts w:eastAsia="Calibri"/>
          <w:szCs w:val="22"/>
          <w:lang w:eastAsia="en-US"/>
        </w:rPr>
        <w:t>. »</w:t>
      </w:r>
      <w:r w:rsidRPr="00913B03">
        <w:rPr>
          <w:rFonts w:eastAsia="Calibri"/>
          <w:szCs w:val="22"/>
          <w:lang w:eastAsia="en-US"/>
        </w:rPr>
        <w:t xml:space="preserve"> (Marc 16, 1-7). Pourquoi donc relire toutes les Écritures, la Loi de Moïse et les prophètes</w:t>
      </w:r>
      <w:r>
        <w:rPr>
          <w:rFonts w:eastAsia="Calibri"/>
          <w:szCs w:val="22"/>
          <w:lang w:eastAsia="en-US"/>
        </w:rPr>
        <w:t> ?</w:t>
      </w:r>
      <w:r w:rsidRPr="00913B03">
        <w:rPr>
          <w:rFonts w:eastAsia="Calibri"/>
          <w:szCs w:val="22"/>
          <w:lang w:eastAsia="en-US"/>
        </w:rPr>
        <w:t xml:space="preserve"> La rais</w:t>
      </w:r>
      <w:r>
        <w:rPr>
          <w:rFonts w:eastAsia="Calibri"/>
          <w:szCs w:val="22"/>
          <w:lang w:eastAsia="en-US"/>
        </w:rPr>
        <w:t>on est pédagogiquement féconde :</w:t>
      </w:r>
      <w:r w:rsidRPr="00913B03">
        <w:rPr>
          <w:rFonts w:eastAsia="Calibri"/>
          <w:szCs w:val="22"/>
          <w:lang w:eastAsia="en-US"/>
        </w:rPr>
        <w:t xml:space="preserve"> l'écoute active de l'</w:t>
      </w:r>
      <w:r w:rsidR="001955D2">
        <w:rPr>
          <w:rFonts w:eastAsia="Calibri"/>
          <w:szCs w:val="22"/>
          <w:lang w:eastAsia="en-US"/>
        </w:rPr>
        <w:t>h</w:t>
      </w:r>
      <w:r w:rsidRPr="00913B03">
        <w:rPr>
          <w:rFonts w:eastAsia="Calibri"/>
          <w:szCs w:val="22"/>
          <w:lang w:eastAsia="en-US"/>
        </w:rPr>
        <w:t xml:space="preserve">istoire sainte nous fait entrer dans un processus de transformation. En écoutant, nous acceptons d'être déplacés dans notre </w:t>
      </w:r>
      <w:r>
        <w:rPr>
          <w:rFonts w:eastAsia="Calibri"/>
          <w:szCs w:val="22"/>
          <w:lang w:eastAsia="en-US"/>
        </w:rPr>
        <w:t>regard ;</w:t>
      </w:r>
      <w:r w:rsidRPr="00913B03">
        <w:rPr>
          <w:rFonts w:eastAsia="Calibri"/>
          <w:szCs w:val="22"/>
          <w:lang w:eastAsia="en-US"/>
        </w:rPr>
        <w:t xml:space="preserve"> nous sommes renouvelés au-dedans; nous laissons les vieux habits pour revêtir le Christ.</w:t>
      </w:r>
    </w:p>
    <w:p w14:paraId="6DB70976" w14:textId="380224D0" w:rsidR="00913B03" w:rsidRPr="00913B03" w:rsidRDefault="00913B03" w:rsidP="00913B03">
      <w:pPr>
        <w:spacing w:after="120"/>
        <w:jc w:val="both"/>
        <w:rPr>
          <w:rFonts w:eastAsia="Calibri"/>
          <w:szCs w:val="22"/>
          <w:lang w:eastAsia="en-US"/>
        </w:rPr>
      </w:pPr>
      <w:r w:rsidRPr="00913B03">
        <w:rPr>
          <w:rFonts w:eastAsia="Calibri"/>
          <w:szCs w:val="22"/>
          <w:lang w:eastAsia="en-US"/>
        </w:rPr>
        <w:t xml:space="preserve">Au cours de cette </w:t>
      </w:r>
      <w:r w:rsidR="001955D2">
        <w:rPr>
          <w:rFonts w:eastAsia="Calibri"/>
          <w:szCs w:val="22"/>
          <w:lang w:eastAsia="en-US"/>
        </w:rPr>
        <w:t>v</w:t>
      </w:r>
      <w:r w:rsidRPr="00913B03">
        <w:rPr>
          <w:rFonts w:eastAsia="Calibri"/>
          <w:szCs w:val="22"/>
          <w:lang w:eastAsia="en-US"/>
        </w:rPr>
        <w:t>eillée, les catéchumènes achèvent leur initiation chrétienne. Ils sont plongés dans le mystère pascal. Avec eux, d'un même cœur, nous renouvelons la foi de notre baptême. Ravivant en nous la dynamique baptismale, nous exprimons notre volonté de nous engager dans l'existence en marchant derrière le Christ. Et l'eucharistie, reçue en communion cette nuit comme à chaque Pâque hebdomadaire, le dimanche, nous offre la nourriture pour la marche. Baptême et eucharistie, tels sont les sacrements de la résurrection, les signes de la vie nouvelle.</w:t>
      </w:r>
    </w:p>
    <w:p w14:paraId="7E1D4437" w14:textId="6B042484" w:rsidR="00913B03" w:rsidRPr="00913B03" w:rsidRDefault="00913B03" w:rsidP="00913B03">
      <w:pPr>
        <w:spacing w:after="120"/>
        <w:jc w:val="both"/>
        <w:rPr>
          <w:rFonts w:eastAsia="Calibri"/>
          <w:b/>
          <w:szCs w:val="22"/>
          <w:lang w:eastAsia="en-US"/>
        </w:rPr>
      </w:pPr>
      <w:r>
        <w:rPr>
          <w:rFonts w:eastAsia="Calibri"/>
          <w:szCs w:val="22"/>
          <w:lang w:eastAsia="en-US"/>
        </w:rPr>
        <w:t>« </w:t>
      </w:r>
      <w:r w:rsidRPr="00913B03">
        <w:rPr>
          <w:rFonts w:eastAsia="Calibri"/>
          <w:i/>
          <w:szCs w:val="22"/>
          <w:lang w:eastAsia="en-US"/>
        </w:rPr>
        <w:t>Il vous précède en Galilée</w:t>
      </w:r>
      <w:r>
        <w:rPr>
          <w:rFonts w:eastAsia="Calibri"/>
          <w:szCs w:val="22"/>
          <w:lang w:eastAsia="en-US"/>
        </w:rPr>
        <w:t>. »</w:t>
      </w:r>
      <w:r w:rsidRPr="00913B03">
        <w:rPr>
          <w:rFonts w:eastAsia="Calibri"/>
          <w:szCs w:val="22"/>
          <w:lang w:eastAsia="en-US"/>
        </w:rPr>
        <w:t xml:space="preserve"> Avec l'annonce de la Résurrection, le salut est assuré. Tout est déjà là, mais tout n'est pas encore reçu et vécu dans le cœur des hommes et dans l'histoire. La Galilée, c'est pour nous le monde de ce temps, symboliquement gravé par 4 chiffres sur le cierge pascal, a</w:t>
      </w:r>
      <w:r>
        <w:rPr>
          <w:rFonts w:eastAsia="Calibri"/>
          <w:szCs w:val="22"/>
          <w:lang w:eastAsia="en-US"/>
        </w:rPr>
        <w:t>ux 4 angles droits de la croix :</w:t>
      </w:r>
      <w:r w:rsidRPr="00913B03">
        <w:rPr>
          <w:rFonts w:eastAsia="Calibri"/>
          <w:szCs w:val="22"/>
          <w:lang w:eastAsia="en-US"/>
        </w:rPr>
        <w:t xml:space="preserve"> 2-0-2-1, l'aujourd'hui des hommes et l'aujourd'hui de Dieu. Jésus ressuscité nous rejoint dans notre histoire, sur nos terres et dans nos maisons. Là où la vie nous a situés, nous marchons en pèlerins, conscients d'êtr</w:t>
      </w:r>
      <w:r>
        <w:rPr>
          <w:rFonts w:eastAsia="Calibri"/>
          <w:szCs w:val="22"/>
          <w:lang w:eastAsia="en-US"/>
        </w:rPr>
        <w:t>e humblement le sel de la terre</w:t>
      </w:r>
      <w:r w:rsidRPr="00913B03">
        <w:rPr>
          <w:rFonts w:eastAsia="Calibri"/>
          <w:szCs w:val="22"/>
          <w:lang w:eastAsia="en-US"/>
        </w:rPr>
        <w:t>, la lumière du monde. La</w:t>
      </w:r>
      <w:r>
        <w:rPr>
          <w:rFonts w:eastAsia="Calibri"/>
          <w:szCs w:val="22"/>
          <w:lang w:eastAsia="en-US"/>
        </w:rPr>
        <w:t xml:space="preserve"> grâce pascale demeure en nous,</w:t>
      </w:r>
      <w:r w:rsidRPr="00913B03">
        <w:rPr>
          <w:rFonts w:eastAsia="Calibri"/>
          <w:szCs w:val="22"/>
          <w:lang w:eastAsia="en-US"/>
        </w:rPr>
        <w:t xml:space="preserve"> qu'elle nous</w:t>
      </w:r>
      <w:r w:rsidR="00DF2662">
        <w:rPr>
          <w:rFonts w:eastAsia="Calibri"/>
          <w:szCs w:val="22"/>
          <w:lang w:eastAsia="en-US"/>
        </w:rPr>
        <w:t xml:space="preserve"> protège de l'oubli et du doute</w:t>
      </w:r>
      <w:r w:rsidRPr="00913B03">
        <w:rPr>
          <w:rFonts w:eastAsia="Calibri"/>
          <w:szCs w:val="22"/>
          <w:lang w:eastAsia="en-US"/>
        </w:rPr>
        <w:t xml:space="preserve"> (Bénédiction finale). </w:t>
      </w:r>
      <w:r w:rsidRPr="00913B03">
        <w:rPr>
          <w:rFonts w:eastAsia="Calibri"/>
          <w:b/>
          <w:szCs w:val="22"/>
          <w:lang w:eastAsia="en-US"/>
        </w:rPr>
        <w:t>Alléluia, Amen !</w:t>
      </w:r>
    </w:p>
    <w:p w14:paraId="21B94E38" w14:textId="77777777" w:rsidR="00913B03" w:rsidRPr="00091B8C" w:rsidRDefault="00913B03" w:rsidP="00913B03">
      <w:pPr>
        <w:jc w:val="right"/>
      </w:pPr>
      <w:r>
        <w:t>Antoine Gagnié</w:t>
      </w:r>
      <w:r>
        <w:br/>
        <w:t>prêtre du diocèse de Luçon</w:t>
      </w:r>
    </w:p>
    <w:p w14:paraId="549DB002" w14:textId="77777777" w:rsidR="005F1D8F" w:rsidRPr="006F1E3F" w:rsidRDefault="005F1D8F" w:rsidP="005F1D8F">
      <w:pPr>
        <w:pStyle w:val="Titre1"/>
        <w:rPr>
          <w:color w:val="E36C0A"/>
        </w:rPr>
      </w:pPr>
      <w:r w:rsidRPr="006F1E3F">
        <w:rPr>
          <w:color w:val="E36C0A"/>
        </w:rPr>
        <w:lastRenderedPageBreak/>
        <w:t xml:space="preserve">DYNAMIQUE DE CETTE FÊTE </w:t>
      </w:r>
    </w:p>
    <w:p w14:paraId="4076185D" w14:textId="77777777" w:rsidR="005F1D8F" w:rsidRPr="006F1E3F" w:rsidRDefault="005F1D8F" w:rsidP="005F1D8F">
      <w:pPr>
        <w:pStyle w:val="Titre2"/>
        <w:rPr>
          <w:b/>
          <w:color w:val="E36C0A"/>
        </w:rPr>
      </w:pPr>
      <w:r w:rsidRPr="006F1E3F">
        <w:rPr>
          <w:b/>
          <w:color w:val="E36C0A"/>
        </w:rPr>
        <w:t>Des mises en œuvre</w:t>
      </w:r>
    </w:p>
    <w:p w14:paraId="384D55DA" w14:textId="34A4A52A" w:rsidR="00250358" w:rsidRPr="00250358" w:rsidRDefault="00250358" w:rsidP="00250358">
      <w:pPr>
        <w:spacing w:after="120"/>
        <w:jc w:val="both"/>
        <w:rPr>
          <w:rFonts w:eastAsia="Calibri"/>
          <w:lang w:eastAsia="en-US"/>
        </w:rPr>
      </w:pPr>
      <w:r w:rsidRPr="00250358">
        <w:rPr>
          <w:rFonts w:eastAsia="Calibri"/>
          <w:lang w:eastAsia="en-US"/>
        </w:rPr>
        <w:t>Choisir de célébrer dans la nuit est important. Il s’agit de veiller. L’idéal, certes difficile à réaliser, serait de commencer après la tombée de la nuit et de finir avant l’aube. L’idéal aussi serait de commencer la célébration dehors autour d’un grand feu. Le cierge pascal sera allumé à ce feu. La communauté le suivra tout en allumant un pet</w:t>
      </w:r>
      <w:r>
        <w:rPr>
          <w:rFonts w:eastAsia="Calibri"/>
          <w:lang w:eastAsia="en-US"/>
        </w:rPr>
        <w:t xml:space="preserve">it cierge, que l’on essaiera </w:t>
      </w:r>
      <w:r w:rsidRPr="00250358">
        <w:rPr>
          <w:rFonts w:eastAsia="Calibri"/>
          <w:lang w:eastAsia="en-US"/>
        </w:rPr>
        <w:t>de garder allumé jusqu’à la fin de la liturgie de la Parole. L’éteindre n’a pas de sens symbolique.</w:t>
      </w:r>
    </w:p>
    <w:p w14:paraId="09E35D92" w14:textId="1FE4884A" w:rsidR="00250358" w:rsidRPr="00250358" w:rsidRDefault="00250358" w:rsidP="00250358">
      <w:pPr>
        <w:spacing w:after="120"/>
        <w:jc w:val="both"/>
        <w:rPr>
          <w:rFonts w:eastAsia="Calibri"/>
          <w:lang w:eastAsia="en-US"/>
        </w:rPr>
      </w:pPr>
      <w:r w:rsidRPr="00250358">
        <w:rPr>
          <w:rFonts w:eastAsia="Calibri"/>
          <w:lang w:eastAsia="en-US"/>
        </w:rPr>
        <w:t>La liturgie de la Parole n’a pas le même statut que celle des célébrations dominicales : 7 lectures de l’Ancien Testament et deux du second. Il nous paraît important de ne pas nous contenter du minimum, c’est-à-dire du texte de l’Exode, de la lettre de Paul et de l’</w:t>
      </w:r>
      <w:r w:rsidR="00745724">
        <w:rPr>
          <w:rFonts w:eastAsia="Calibri"/>
          <w:lang w:eastAsia="en-US"/>
        </w:rPr>
        <w:t>é</w:t>
      </w:r>
      <w:r w:rsidRPr="00250358">
        <w:rPr>
          <w:rFonts w:eastAsia="Calibri"/>
          <w:lang w:eastAsia="en-US"/>
        </w:rPr>
        <w:t>vangile de la Résurrection. En effet, les textes proposés nous présentent les événements fondamentaux de l’histoire du salut (Genèse, Exode, Prophètes, Romains et l’Évangile). Chacun de ces textes présente la même structure typique de toute vigile : texte, psaume et oraison</w:t>
      </w:r>
      <w:r>
        <w:rPr>
          <w:rFonts w:eastAsia="Calibri"/>
          <w:lang w:eastAsia="en-US"/>
        </w:rPr>
        <w:t>. O</w:t>
      </w:r>
      <w:r w:rsidRPr="00250358">
        <w:rPr>
          <w:rFonts w:eastAsia="Calibri"/>
          <w:lang w:eastAsia="en-US"/>
        </w:rPr>
        <w:t>n est dans la situation du grand</w:t>
      </w:r>
      <w:r w:rsidR="00A336BF">
        <w:rPr>
          <w:rFonts w:eastAsia="Calibri"/>
          <w:lang w:eastAsia="en-US"/>
        </w:rPr>
        <w:t>-</w:t>
      </w:r>
      <w:r w:rsidRPr="00250358">
        <w:rPr>
          <w:rFonts w:eastAsia="Calibri"/>
          <w:lang w:eastAsia="en-US"/>
        </w:rPr>
        <w:t>père qui raconte à son petit-fils l’éternel amour de Dieu au cours des siècles.</w:t>
      </w:r>
    </w:p>
    <w:p w14:paraId="1F8EFC75" w14:textId="39073F15" w:rsidR="009F6255" w:rsidRDefault="005971D2" w:rsidP="00AB05D8">
      <w:pPr>
        <w:pStyle w:val="Titre2"/>
        <w:keepNext w:val="0"/>
        <w:widowControl w:val="0"/>
        <w:rPr>
          <w:b/>
          <w:color w:val="E36C0A"/>
        </w:rPr>
      </w:pPr>
      <w:r>
        <w:rPr>
          <w:b/>
          <w:color w:val="E36C0A"/>
        </w:rPr>
        <w:t>P</w:t>
      </w:r>
      <w:r w:rsidR="00EE0F8E">
        <w:rPr>
          <w:b/>
          <w:color w:val="E36C0A"/>
        </w:rPr>
        <w:t>our méditer en équipe</w:t>
      </w:r>
    </w:p>
    <w:p w14:paraId="758C65A6" w14:textId="7BC9C00C" w:rsidR="00EE0F8E" w:rsidRPr="00633D5D" w:rsidRDefault="00552FC1" w:rsidP="00552FC1">
      <w:pPr>
        <w:rPr>
          <w:b/>
          <w:sz w:val="24"/>
        </w:rPr>
      </w:pPr>
      <w:r w:rsidRPr="00633D5D">
        <w:rPr>
          <w:b/>
          <w:sz w:val="24"/>
        </w:rPr>
        <w:t>Trois symboles : la lumière, l’eau et le cantique nouveau</w:t>
      </w:r>
    </w:p>
    <w:p w14:paraId="0678D703" w14:textId="77777777" w:rsidR="00552FC1" w:rsidRPr="00552FC1" w:rsidRDefault="00552FC1" w:rsidP="00552FC1"/>
    <w:p w14:paraId="79AADE61" w14:textId="77777777" w:rsidR="00552FC1" w:rsidRDefault="00552FC1" w:rsidP="00552FC1">
      <w:pPr>
        <w:jc w:val="both"/>
      </w:pPr>
      <w:r>
        <w:t>Dans la Veillée pascale, l’Église nous montre la signification de ce jour essentiellement à travers trois symboles : la lumière, l’eau et le cantique nouveau – l’alléluia. […]</w:t>
      </w:r>
    </w:p>
    <w:p w14:paraId="2B2238CF" w14:textId="77777777" w:rsidR="00552FC1" w:rsidRDefault="00552FC1" w:rsidP="00552FC1">
      <w:pPr>
        <w:jc w:val="both"/>
      </w:pPr>
    </w:p>
    <w:p w14:paraId="5AEA238E" w14:textId="49E19C39" w:rsidR="00552FC1" w:rsidRDefault="00552FC1" w:rsidP="00552FC1">
      <w:pPr>
        <w:jc w:val="both"/>
      </w:pPr>
      <w:r>
        <w:t xml:space="preserve">Elle représente le mystère de lumière du Christ par le signe du cierge pascal, dont la flamme est à la fois lumière et chaleur. </w:t>
      </w:r>
      <w:r w:rsidRPr="00552FC1">
        <w:t xml:space="preserve">[…] </w:t>
      </w:r>
      <w:r>
        <w:t xml:space="preserve">C’est au cierge pascal que tous nous allumons notre cierge, surtout celui des nouveaux baptisés, pour lesquels le Sacrement fait descendre dans les profondeurs de leur cœur la lumière du Christ. </w:t>
      </w:r>
      <w:r w:rsidRPr="00552FC1">
        <w:t xml:space="preserve">[…] </w:t>
      </w:r>
      <w:r>
        <w:t>Dans le Baptême, Dieu dit à celui qui va recevoir le sacrement : « Que la lumière soit ! » Celui-ci est alors introduit dans la lumière du Christ. Le Christ sépare alors la lumière des ténèbres. En Lui nous pouvons reconnaître ce qui est vrai et ce qui est faux, ce qui est luminosité et ce qui est obscurité. Avec Lui, jaillit en nous la lumière de la vérité et nous commençons à comprendre.</w:t>
      </w:r>
      <w:r w:rsidRPr="00EE0F8E">
        <w:t xml:space="preserve"> </w:t>
      </w:r>
      <w:r>
        <w:t>[…]</w:t>
      </w:r>
    </w:p>
    <w:p w14:paraId="6362EDED" w14:textId="77777777" w:rsidR="00552FC1" w:rsidRDefault="00552FC1" w:rsidP="00552FC1">
      <w:pPr>
        <w:jc w:val="both"/>
      </w:pPr>
    </w:p>
    <w:p w14:paraId="137CAA14" w14:textId="3F97FCBA" w:rsidR="00552FC1" w:rsidRDefault="00552FC1" w:rsidP="00552FC1">
      <w:pPr>
        <w:jc w:val="both"/>
      </w:pPr>
      <w:r>
        <w:t xml:space="preserve">Le deuxième symbole de la Veillée pascale – de la nuit du Baptême – est l’eau. Dans la Sainte Écriture, et donc également dans la structure intérieure du sacrement du Baptême, elle apparaît avec deux sens opposés. Il y a d’une part la mer qui est vue comme la puissance antagoniste de la vie sur la terre, comme une menace permanente, à laquelle toutefois Dieu a imposé une limite. […] C’est l’élément de la mort. </w:t>
      </w:r>
      <w:r w:rsidRPr="00EE0F8E">
        <w:t>[…]</w:t>
      </w:r>
      <w:r>
        <w:t xml:space="preserve"> L’eau nous est présentée aussi d’une autre manière : comme la source fraîche qui donne la vie, ou aussi comme le grand fleuve d’où provient la vie. Selon la règle primitive de l’Église, le Baptême devait être administré avec de l’eau de source vive. Sans eau, il n’y a pas de vie. […]</w:t>
      </w:r>
    </w:p>
    <w:p w14:paraId="309587ED" w14:textId="77777777" w:rsidR="00552FC1" w:rsidRDefault="00552FC1" w:rsidP="00552FC1">
      <w:pPr>
        <w:jc w:val="both"/>
      </w:pPr>
    </w:p>
    <w:p w14:paraId="738C4D96" w14:textId="77777777" w:rsidR="00552FC1" w:rsidRDefault="00552FC1" w:rsidP="00552FC1">
      <w:pPr>
        <w:jc w:val="both"/>
      </w:pPr>
      <w:r>
        <w:t>Le troisième grand symbole de la Veillée pascale est de nature toute particulière ; il implique l’homme lui-même. C’est entonner le chant nouveau – l’alléluia. Quand un homme fait l’expérience d’une grande joie, il ne peut pas la garder pour lui. Il doit l’exprimer, la communiquer. Mais qu’arrive-t-il lorsqu’une personne est touchée par la lumière de la Résurrection et entre ainsi en contact avec la Vie même, avec la Vérité et avec l’Amour ? Elle ne peut pas se contenter simplement d’en parler. Parler ne suffit plus. Elle doit chanter. […]</w:t>
      </w:r>
    </w:p>
    <w:p w14:paraId="356CBF7D" w14:textId="77777777" w:rsidR="00552FC1" w:rsidRDefault="00552FC1" w:rsidP="00EE0F8E">
      <w:pPr>
        <w:jc w:val="both"/>
      </w:pPr>
    </w:p>
    <w:p w14:paraId="1BB0C79D" w14:textId="608C64E0" w:rsidR="00ED668D" w:rsidRDefault="00ED668D" w:rsidP="00ED668D">
      <w:pPr>
        <w:jc w:val="right"/>
      </w:pPr>
      <w:r>
        <w:t xml:space="preserve">Benoît XVI, extrait de l'homélie du Samedi </w:t>
      </w:r>
      <w:r w:rsidR="00AF33D9">
        <w:t>s</w:t>
      </w:r>
      <w:r>
        <w:t>aint, 11 avril 2009.</w:t>
      </w:r>
    </w:p>
    <w:p w14:paraId="698D904D" w14:textId="16ED43C2" w:rsidR="00ED668D" w:rsidRPr="00EE0F8E" w:rsidRDefault="00633D5D" w:rsidP="00ED668D">
      <w:pPr>
        <w:jc w:val="right"/>
      </w:pPr>
      <w:hyperlink r:id="rId8" w:history="1">
        <w:r w:rsidR="00ED668D" w:rsidRPr="00610931">
          <w:rPr>
            <w:rStyle w:val="Lienhypertexte"/>
          </w:rPr>
          <w:t>http://www.vatican.va/content/benedict-xvi/fr/homilies/2009/documents/hf_ben-xvi_hom_20090411_veglia-pasquale.html</w:t>
        </w:r>
      </w:hyperlink>
      <w:r w:rsidR="00ED668D">
        <w:t xml:space="preserve"> </w:t>
      </w:r>
    </w:p>
    <w:p w14:paraId="3FC07EE9" w14:textId="77777777" w:rsidR="005F1D8F" w:rsidRDefault="005F1D8F" w:rsidP="00AB05D8">
      <w:pPr>
        <w:pStyle w:val="Titre2"/>
        <w:keepNext w:val="0"/>
        <w:widowControl w:val="0"/>
        <w:rPr>
          <w:b/>
          <w:color w:val="E36C0A"/>
        </w:rPr>
      </w:pPr>
      <w:r w:rsidRPr="006F1E3F">
        <w:rPr>
          <w:b/>
          <w:color w:val="E36C0A"/>
        </w:rPr>
        <w:t>Fleurir</w:t>
      </w:r>
    </w:p>
    <w:p w14:paraId="406CC0B3" w14:textId="77777777" w:rsidR="005B6518" w:rsidRDefault="00A77D1C" w:rsidP="00751706">
      <w:pPr>
        <w:jc w:val="both"/>
      </w:pPr>
      <w:r w:rsidRPr="00A77D1C">
        <w:t>L’équipe « Fleurir en liturgie » des Fiches Dominicales vous pr</w:t>
      </w:r>
      <w:r>
        <w:t>opose de travailler en équipe les</w:t>
      </w:r>
      <w:r w:rsidRPr="00A77D1C">
        <w:t xml:space="preserve"> </w:t>
      </w:r>
      <w:r w:rsidRPr="00A77D1C">
        <w:rPr>
          <w:b/>
        </w:rPr>
        <w:t>page</w:t>
      </w:r>
      <w:r>
        <w:rPr>
          <w:b/>
        </w:rPr>
        <w:t>s 2</w:t>
      </w:r>
      <w:r w:rsidR="005B6518">
        <w:rPr>
          <w:b/>
        </w:rPr>
        <w:t>9, 30</w:t>
      </w:r>
      <w:r>
        <w:rPr>
          <w:b/>
        </w:rPr>
        <w:t xml:space="preserve"> et </w:t>
      </w:r>
      <w:r w:rsidR="005B6518">
        <w:rPr>
          <w:b/>
        </w:rPr>
        <w:t>31</w:t>
      </w:r>
      <w:r w:rsidRPr="00A77D1C">
        <w:t xml:space="preserve"> du Livret de l’Année </w:t>
      </w:r>
      <w:r w:rsidR="005B6518">
        <w:t>B</w:t>
      </w:r>
      <w:r w:rsidRPr="00A77D1C">
        <w:t xml:space="preserve"> du Coffret « FLEURIR EN LITURGIE - Fleurir les temps liturgiques privilégiés et les grandes fêtes »</w:t>
      </w:r>
      <w:r w:rsidR="005B6518">
        <w:t xml:space="preserve">. </w:t>
      </w:r>
    </w:p>
    <w:p w14:paraId="27297975" w14:textId="4477AE33" w:rsidR="00633D5D" w:rsidRDefault="00633D5D">
      <w:r>
        <w:br w:type="page"/>
      </w:r>
    </w:p>
    <w:p w14:paraId="44186E13" w14:textId="77777777" w:rsidR="00A14707" w:rsidRPr="006F1E3F" w:rsidRDefault="00A14707" w:rsidP="00770F7A">
      <w:pPr>
        <w:pStyle w:val="Titre1"/>
        <w:rPr>
          <w:color w:val="E36C0A"/>
        </w:rPr>
      </w:pPr>
      <w:r w:rsidRPr="006F1E3F">
        <w:rPr>
          <w:color w:val="E36C0A"/>
        </w:rPr>
        <w:lastRenderedPageBreak/>
        <w:t xml:space="preserve">POUR LA </w:t>
      </w:r>
      <w:r w:rsidR="00D52D61" w:rsidRPr="006F1E3F">
        <w:rPr>
          <w:color w:val="E36C0A"/>
        </w:rPr>
        <w:t>VEILL</w:t>
      </w:r>
      <w:r w:rsidR="0016001A" w:rsidRPr="006F1E3F">
        <w:rPr>
          <w:color w:val="E36C0A"/>
        </w:rPr>
        <w:t>É</w:t>
      </w:r>
      <w:r w:rsidR="00D52D61" w:rsidRPr="006F1E3F">
        <w:rPr>
          <w:color w:val="E36C0A"/>
        </w:rPr>
        <w:t>E PASCALE</w:t>
      </w:r>
    </w:p>
    <w:p w14:paraId="008A3AA7" w14:textId="6B038C3D" w:rsidR="00607B63" w:rsidRDefault="00607B63" w:rsidP="00FC3BA8">
      <w:pPr>
        <w:ind w:left="567" w:right="567"/>
        <w:jc w:val="both"/>
      </w:pPr>
      <w:r>
        <w:t>Au cœur de l’année chrétienne, une veillée, l</w:t>
      </w:r>
      <w:r w:rsidR="00285576">
        <w:t>a Vigile pascale !</w:t>
      </w:r>
      <w:r>
        <w:t xml:space="preserve"> À travers le monde, le </w:t>
      </w:r>
      <w:r w:rsidR="00C24F51">
        <w:t>p</w:t>
      </w:r>
      <w:r>
        <w:t>euple de Dieu se rassemble pour célébrer l’évènement central, l’évènement fondateur de sa foi</w:t>
      </w:r>
      <w:r w:rsidR="007F38E8">
        <w:t>.</w:t>
      </w:r>
      <w:r w:rsidR="00FC3BA8">
        <w:t xml:space="preserve"> </w:t>
      </w:r>
      <w:r w:rsidR="00285576">
        <w:t xml:space="preserve">À la lumière de l’annonce joyeuse de la Pâque du Christ, l’assemblée </w:t>
      </w:r>
      <w:r w:rsidR="0095189E">
        <w:t xml:space="preserve">se retrouve pour se souvenir de sa longue histoire, celle de l’Alliance de Dieu avec son </w:t>
      </w:r>
      <w:r w:rsidR="00C24F51">
        <w:t>p</w:t>
      </w:r>
      <w:r w:rsidR="0095189E">
        <w:t xml:space="preserve">euple ; reconnaître l’aujourd’hui du Salut ; se tourner vers </w:t>
      </w:r>
      <w:r w:rsidR="00C24F51">
        <w:t>c</w:t>
      </w:r>
      <w:r w:rsidR="0095189E">
        <w:t xml:space="preserve">elui qui est son </w:t>
      </w:r>
      <w:r w:rsidR="00C24F51">
        <w:t>a</w:t>
      </w:r>
      <w:r w:rsidR="0095189E">
        <w:t>venir : Jésus ressuscité, lumière jaillie dans notre nuit</w:t>
      </w:r>
      <w:r w:rsidR="00FC3BA8">
        <w:t xml:space="preserve">. </w:t>
      </w:r>
    </w:p>
    <w:p w14:paraId="0A7A04BB" w14:textId="33C7CAB4" w:rsidR="00FC3BA8" w:rsidRPr="00790956" w:rsidRDefault="00FC3BA8" w:rsidP="00FC3BA8">
      <w:pPr>
        <w:pStyle w:val="Paragraphedeliste"/>
        <w:ind w:left="567" w:right="567"/>
        <w:jc w:val="both"/>
      </w:pPr>
      <w:r>
        <w:t xml:space="preserve">Pour le manifester, la banderole </w:t>
      </w:r>
      <w:r w:rsidR="003E72B7">
        <w:t>portant le titre complet</w:t>
      </w:r>
      <w:r w:rsidR="00767A83">
        <w:t> :</w:t>
      </w:r>
      <w:r w:rsidR="003E72B7">
        <w:t xml:space="preserve"> </w:t>
      </w:r>
    </w:p>
    <w:p w14:paraId="3C18DA62" w14:textId="77777777" w:rsidR="007F38E8" w:rsidRPr="00FC3BA8" w:rsidRDefault="007F38E8" w:rsidP="007F38E8">
      <w:pPr>
        <w:ind w:left="567" w:right="567"/>
        <w:jc w:val="center"/>
        <w:rPr>
          <w:b/>
          <w:i/>
        </w:rPr>
      </w:pPr>
      <w:r w:rsidRPr="00FC3BA8">
        <w:rPr>
          <w:b/>
          <w:i/>
        </w:rPr>
        <w:t>Sur les chemins de l’Alliance,</w:t>
      </w:r>
    </w:p>
    <w:p w14:paraId="207EBC6B" w14:textId="77777777" w:rsidR="007F38E8" w:rsidRDefault="007F38E8" w:rsidP="007F38E8">
      <w:pPr>
        <w:ind w:left="567" w:right="567"/>
        <w:jc w:val="center"/>
      </w:pPr>
      <w:r w:rsidRPr="00FC3BA8">
        <w:rPr>
          <w:b/>
          <w:i/>
        </w:rPr>
        <w:t>par la croix, la mort est vaincue,</w:t>
      </w:r>
      <w:r>
        <w:rPr>
          <w:b/>
        </w:rPr>
        <w:t xml:space="preserve"> </w:t>
      </w:r>
      <w:r w:rsidRPr="00FC3BA8">
        <w:rPr>
          <w:b/>
        </w:rPr>
        <w:t>la Vie</w:t>
      </w:r>
      <w:r>
        <w:rPr>
          <w:b/>
        </w:rPr>
        <w:t xml:space="preserve"> </w:t>
      </w:r>
      <w:r w:rsidRPr="00FC3BA8">
        <w:rPr>
          <w:b/>
          <w:i/>
        </w:rPr>
        <w:t>a jailli ! Alléluia !</w:t>
      </w:r>
      <w:r w:rsidRPr="00607B63">
        <w:t xml:space="preserve"> </w:t>
      </w:r>
    </w:p>
    <w:p w14:paraId="328EB3B2" w14:textId="23698487" w:rsidR="0095189E" w:rsidRDefault="00767A83" w:rsidP="00607B63">
      <w:pPr>
        <w:ind w:left="567" w:right="567"/>
        <w:jc w:val="both"/>
      </w:pPr>
      <w:r>
        <w:t>ou seulement le fruit de l’alliance « La Vie » sera déjà installée dans le décor.</w:t>
      </w:r>
    </w:p>
    <w:p w14:paraId="220DF4CE" w14:textId="77777777" w:rsidR="00767A83" w:rsidRDefault="00767A83" w:rsidP="00607B63">
      <w:pPr>
        <w:ind w:left="567" w:right="567"/>
        <w:jc w:val="both"/>
      </w:pPr>
    </w:p>
    <w:p w14:paraId="51F8CCBE" w14:textId="5A200466" w:rsidR="00607B63" w:rsidRDefault="00607B63" w:rsidP="00607B63">
      <w:pPr>
        <w:ind w:left="567" w:right="567"/>
        <w:jc w:val="both"/>
      </w:pPr>
      <w:r>
        <w:t xml:space="preserve">Pour donner toutes leurs chances aux </w:t>
      </w:r>
      <w:r w:rsidRPr="00607B63">
        <w:rPr>
          <w:b/>
        </w:rPr>
        <w:t>signes</w:t>
      </w:r>
      <w:r>
        <w:t xml:space="preserve"> de cette liturgie, dans la mesure du possible, nous vous invitons à :</w:t>
      </w:r>
    </w:p>
    <w:p w14:paraId="50D37814" w14:textId="77777777" w:rsidR="00607B63" w:rsidRDefault="00607B63" w:rsidP="00595640">
      <w:pPr>
        <w:pStyle w:val="Paragraphedeliste"/>
        <w:numPr>
          <w:ilvl w:val="0"/>
          <w:numId w:val="9"/>
        </w:numPr>
        <w:ind w:right="567"/>
        <w:jc w:val="both"/>
      </w:pPr>
      <w:r>
        <w:t xml:space="preserve">veiller à un aménagement des lieux qui se prête au bon déroulement des rites </w:t>
      </w:r>
    </w:p>
    <w:p w14:paraId="5BB28183" w14:textId="77777777" w:rsidR="00607B63" w:rsidRDefault="00607B63" w:rsidP="00595640">
      <w:pPr>
        <w:pStyle w:val="Paragraphedeliste"/>
        <w:numPr>
          <w:ilvl w:val="0"/>
          <w:numId w:val="9"/>
        </w:numPr>
        <w:ind w:right="567"/>
        <w:jc w:val="both"/>
      </w:pPr>
      <w:r>
        <w:t>prévoir les déplacements de l’assemblée de sorte qu’ils puissent être de vraies démarches symboliques</w:t>
      </w:r>
    </w:p>
    <w:p w14:paraId="6A1F6E28" w14:textId="77777777" w:rsidR="00607B63" w:rsidRDefault="00607B63" w:rsidP="00595640">
      <w:pPr>
        <w:pStyle w:val="Paragraphedeliste"/>
        <w:numPr>
          <w:ilvl w:val="0"/>
          <w:numId w:val="9"/>
        </w:numPr>
        <w:ind w:right="567"/>
        <w:jc w:val="both"/>
      </w:pPr>
      <w:r>
        <w:t>soigner la proclamation et la mise en œuvre des lectures</w:t>
      </w:r>
    </w:p>
    <w:p w14:paraId="52D1E021" w14:textId="77777777" w:rsidR="00607B63" w:rsidRDefault="00607B63" w:rsidP="00595640">
      <w:pPr>
        <w:pStyle w:val="Paragraphedeliste"/>
        <w:numPr>
          <w:ilvl w:val="0"/>
          <w:numId w:val="9"/>
        </w:numPr>
        <w:ind w:right="567"/>
        <w:jc w:val="both"/>
      </w:pPr>
      <w:r>
        <w:t>encourager les rassemblements paroissiaux qui permettent de donner à cette célébration sa dimension ecclésiale et son caractère festif.</w:t>
      </w:r>
    </w:p>
    <w:p w14:paraId="13987975" w14:textId="77777777" w:rsidR="00F6121C" w:rsidRDefault="00F6121C" w:rsidP="00FC3BA8">
      <w:pPr>
        <w:ind w:left="567" w:right="567"/>
        <w:jc w:val="both"/>
      </w:pPr>
      <w:r>
        <w:t>Le regroupement paroissial, dans une même église, favorise le caractère festif de la Veillée.</w:t>
      </w:r>
    </w:p>
    <w:p w14:paraId="58902588" w14:textId="093A1842" w:rsidR="00607B63" w:rsidRDefault="00F6121C" w:rsidP="00FC3BA8">
      <w:pPr>
        <w:ind w:left="567" w:right="567"/>
        <w:jc w:val="both"/>
      </w:pPr>
      <w:r>
        <w:t>Si plusieurs paroisses se réunissent pour la veillée, on veillera, bien sûr, à l’unicité du cierge de Pâques durant toute la célébration. Mais lors de l’envoi, un cierge allumé à l’unique cierge pascal sera remis, bien évidemment, aux représentant</w:t>
      </w:r>
      <w:r w:rsidR="00CC5DD9">
        <w:t>s</w:t>
      </w:r>
      <w:r>
        <w:t xml:space="preserve"> de chaque relais.</w:t>
      </w:r>
    </w:p>
    <w:p w14:paraId="2CFCC08D" w14:textId="7BDC4B91" w:rsidR="00607B63" w:rsidRDefault="00607B63" w:rsidP="00607B63">
      <w:pPr>
        <w:jc w:val="center"/>
      </w:pPr>
      <w:r>
        <w:t>Les vêtements et les ornements sont de couleur blanche.</w:t>
      </w:r>
    </w:p>
    <w:p w14:paraId="22A5C1EF" w14:textId="77777777" w:rsidR="00A14707" w:rsidRDefault="000A3471" w:rsidP="008C56A7">
      <w:pPr>
        <w:pStyle w:val="Titre2"/>
        <w:rPr>
          <w:b/>
          <w:smallCaps/>
          <w:color w:val="E36C0A"/>
        </w:rPr>
      </w:pPr>
      <w:r>
        <w:rPr>
          <w:b/>
          <w:smallCaps/>
          <w:color w:val="E36C0A"/>
        </w:rPr>
        <w:t>Ouverture solennelle de la veillée - L’o</w:t>
      </w:r>
      <w:r w:rsidR="007C41E8" w:rsidRPr="009D163B">
        <w:rPr>
          <w:b/>
          <w:smallCaps/>
          <w:color w:val="E36C0A"/>
        </w:rPr>
        <w:t>ffice de la Lumière</w:t>
      </w:r>
      <w:r w:rsidR="00034C23">
        <w:rPr>
          <w:b/>
          <w:smallCaps/>
          <w:color w:val="E36C0A"/>
        </w:rPr>
        <w:t xml:space="preserve"> </w:t>
      </w:r>
    </w:p>
    <w:p w14:paraId="4C0DA2CC" w14:textId="751330EE" w:rsidR="00AB05D8" w:rsidRDefault="007F38E8" w:rsidP="00AB05D8">
      <w:pPr>
        <w:pStyle w:val="Textepuces"/>
        <w:ind w:left="0" w:firstLine="0"/>
      </w:pPr>
      <w:r>
        <w:t>Si toutes les conditions sont favorables (météo, sanitaires…)</w:t>
      </w:r>
      <w:r w:rsidR="009B7BDD">
        <w:t>, on aura préparé</w:t>
      </w:r>
      <w:r>
        <w:t>, à l’extérieur</w:t>
      </w:r>
      <w:r w:rsidR="009B7BDD">
        <w:t xml:space="preserve"> de l’église</w:t>
      </w:r>
      <w:r>
        <w:t>, un bûcher dont « </w:t>
      </w:r>
      <w:r w:rsidRPr="007F38E8">
        <w:rPr>
          <w:i/>
        </w:rPr>
        <w:t>la flamme soit capable de dissiper les ténèbres à l’entour et d’illuminer la nuit </w:t>
      </w:r>
      <w:r>
        <w:t>»</w:t>
      </w:r>
      <w:r w:rsidRPr="007F38E8">
        <w:t>.</w:t>
      </w:r>
      <w:r w:rsidR="009B7BDD">
        <w:t xml:space="preserve"> </w:t>
      </w:r>
    </w:p>
    <w:p w14:paraId="422B560F" w14:textId="77777777" w:rsidR="000A3471" w:rsidRDefault="000A3471" w:rsidP="000A3471">
      <w:pPr>
        <w:pStyle w:val="Textepuces"/>
        <w:ind w:left="0" w:firstLine="0"/>
      </w:pPr>
      <w:r>
        <w:t>On aura pris soin de demander à la municipalité d’éteindre l’éclairage public.</w:t>
      </w:r>
      <w:r w:rsidR="00B972E1">
        <w:t xml:space="preserve"> </w:t>
      </w:r>
      <w:r>
        <w:t>Toutes les lumières de l’église s</w:t>
      </w:r>
      <w:r w:rsidR="006136B8">
        <w:t>er</w:t>
      </w:r>
      <w:r>
        <w:t>ont éteintes.</w:t>
      </w:r>
    </w:p>
    <w:p w14:paraId="13915126" w14:textId="24067916" w:rsidR="000A3471" w:rsidRDefault="000A3471" w:rsidP="00AB05D8">
      <w:pPr>
        <w:pStyle w:val="Textepuces"/>
        <w:ind w:left="0" w:firstLine="0"/>
      </w:pPr>
      <w:r>
        <w:t xml:space="preserve">La distribution de cierges sera organisée pour </w:t>
      </w:r>
      <w:r w:rsidR="002E5AAA">
        <w:t xml:space="preserve">que </w:t>
      </w:r>
      <w:r>
        <w:t>chacun reçoive un cierge</w:t>
      </w:r>
      <w:r w:rsidR="001E2007">
        <w:t>,</w:t>
      </w:r>
      <w:r>
        <w:t xml:space="preserve"> sans bousculade.</w:t>
      </w:r>
    </w:p>
    <w:p w14:paraId="48E2CE29" w14:textId="77777777" w:rsidR="006136B8" w:rsidRPr="009B7BDD" w:rsidRDefault="006136B8" w:rsidP="00AB05D8">
      <w:pPr>
        <w:pStyle w:val="Textepuces"/>
        <w:ind w:left="0" w:firstLine="0"/>
      </w:pPr>
    </w:p>
    <w:p w14:paraId="400BCCF1" w14:textId="77777777" w:rsidR="00A14707" w:rsidRPr="00CC443A" w:rsidRDefault="007C41E8" w:rsidP="004D0043">
      <w:pPr>
        <w:pStyle w:val="Titre3"/>
        <w:pBdr>
          <w:bottom w:val="single" w:sz="4" w:space="1" w:color="auto"/>
        </w:pBdr>
        <w:rPr>
          <w:b/>
          <w:color w:val="E36C0A"/>
        </w:rPr>
      </w:pPr>
      <w:r w:rsidRPr="00CC443A">
        <w:rPr>
          <w:b/>
          <w:color w:val="E36C0A"/>
        </w:rPr>
        <w:t>Rassemblement</w:t>
      </w:r>
    </w:p>
    <w:p w14:paraId="160488CB" w14:textId="77777777" w:rsidR="007F38E8" w:rsidRDefault="007F38E8" w:rsidP="007F38E8">
      <w:pPr>
        <w:pStyle w:val="Textepuces"/>
        <w:ind w:left="0" w:firstLine="0"/>
      </w:pPr>
      <w:r>
        <w:t xml:space="preserve">Les fidèles se rassembleront naturellement </w:t>
      </w:r>
      <w:r w:rsidRPr="003F0A2C">
        <w:t>hors de l’église à l’endroit où l’on a préparé le feu, chacun s’étant muni d’un cierge.</w:t>
      </w:r>
    </w:p>
    <w:p w14:paraId="10428762" w14:textId="42437003" w:rsidR="007F38E8" w:rsidRDefault="007F38E8" w:rsidP="007F38E8">
      <w:pPr>
        <w:pStyle w:val="Corpsdetexte"/>
        <w:tabs>
          <w:tab w:val="left" w:pos="567"/>
        </w:tabs>
      </w:pPr>
      <w:r>
        <w:t>Calmement, en silence, on allume le feu. On prend le temps de le regarder, d’écouter le bois crépiter. Le silence est sans doute le meilleur accompagnement.</w:t>
      </w:r>
    </w:p>
    <w:p w14:paraId="302D089E" w14:textId="77777777" w:rsidR="007F38E8" w:rsidRDefault="007F38E8" w:rsidP="007F38E8">
      <w:pPr>
        <w:pStyle w:val="Corpsdetexte"/>
        <w:tabs>
          <w:tab w:val="left" w:pos="567"/>
        </w:tabs>
      </w:pPr>
    </w:p>
    <w:p w14:paraId="7E5B38D1" w14:textId="1CDB8EB1" w:rsidR="007F38E8" w:rsidRDefault="00F6121C" w:rsidP="007F38E8">
      <w:pPr>
        <w:pStyle w:val="Corpsdetexte"/>
        <w:tabs>
          <w:tab w:val="left" w:pos="567"/>
        </w:tabs>
      </w:pPr>
      <w:r>
        <w:t>À l’heure prévue</w:t>
      </w:r>
      <w:r w:rsidR="007F38E8">
        <w:t xml:space="preserve">, </w:t>
      </w:r>
      <w:r w:rsidR="007F38E8" w:rsidRPr="007F38E8">
        <w:t>le président de la célébration se rend près du feu, avec les prêtres et diacres présents ainsi que les servants dont l’un porte le cierge pascal.</w:t>
      </w:r>
      <w:r w:rsidR="007F38E8" w:rsidRPr="003F0A2C">
        <w:t xml:space="preserve"> Il salue l’assemblée et lui explique brièvement le sens de la veillée de </w:t>
      </w:r>
      <w:r w:rsidR="007F38E8">
        <w:t xml:space="preserve">cette nuit. Il </w:t>
      </w:r>
      <w:r>
        <w:t>le fait avec ses propres mots ou en ces termes</w:t>
      </w:r>
      <w:r w:rsidR="007F38E8">
        <w:t xml:space="preserve"> (Missel p. 230) : </w:t>
      </w:r>
    </w:p>
    <w:p w14:paraId="0C9FB645" w14:textId="77777777" w:rsidR="007F38E8" w:rsidRPr="00A771AE" w:rsidRDefault="007F38E8" w:rsidP="007F38E8">
      <w:pPr>
        <w:pStyle w:val="Oraison"/>
      </w:pPr>
    </w:p>
    <w:p w14:paraId="662030C8" w14:textId="160CEB9F" w:rsidR="007F38E8" w:rsidRDefault="007F38E8" w:rsidP="007F38E8">
      <w:pPr>
        <w:pStyle w:val="Oraison"/>
        <w:ind w:left="1701" w:firstLine="0"/>
        <w:rPr>
          <w:b/>
        </w:rPr>
      </w:pPr>
      <w:r w:rsidRPr="00A771AE">
        <w:rPr>
          <w:b/>
        </w:rPr>
        <w:t>Frères bien</w:t>
      </w:r>
      <w:r w:rsidR="00DC33F6">
        <w:rPr>
          <w:b/>
        </w:rPr>
        <w:t>-</w:t>
      </w:r>
      <w:r w:rsidRPr="00A771AE">
        <w:rPr>
          <w:b/>
        </w:rPr>
        <w:t xml:space="preserve">aimés, en cette nuit très sainte </w:t>
      </w:r>
      <w:r>
        <w:rPr>
          <w:b/>
        </w:rPr>
        <w:br/>
      </w:r>
      <w:r w:rsidRPr="00A771AE">
        <w:rPr>
          <w:b/>
        </w:rPr>
        <w:t>où notre Seigneur Jésus</w:t>
      </w:r>
      <w:r w:rsidR="00A73362">
        <w:rPr>
          <w:b/>
        </w:rPr>
        <w:t xml:space="preserve"> </w:t>
      </w:r>
      <w:r w:rsidRPr="00A771AE">
        <w:rPr>
          <w:b/>
        </w:rPr>
        <w:t xml:space="preserve">Christ est passé de la mort à la vie, </w:t>
      </w:r>
    </w:p>
    <w:p w14:paraId="7BFC5FF0" w14:textId="77777777" w:rsidR="007F38E8" w:rsidRDefault="007F38E8" w:rsidP="007F38E8">
      <w:pPr>
        <w:pStyle w:val="Oraison"/>
        <w:ind w:left="1701" w:firstLine="0"/>
        <w:rPr>
          <w:b/>
        </w:rPr>
      </w:pPr>
      <w:r w:rsidRPr="00A771AE">
        <w:rPr>
          <w:b/>
        </w:rPr>
        <w:t xml:space="preserve">l’Église invite tous ses enfants disséminés de par le monde </w:t>
      </w:r>
      <w:r>
        <w:rPr>
          <w:b/>
        </w:rPr>
        <w:br/>
      </w:r>
      <w:r w:rsidRPr="00A771AE">
        <w:rPr>
          <w:b/>
        </w:rPr>
        <w:t>à se réunir pour veiller et prier.</w:t>
      </w:r>
    </w:p>
    <w:p w14:paraId="4DD614B2" w14:textId="77777777" w:rsidR="007F38E8" w:rsidRDefault="007F38E8" w:rsidP="007F38E8">
      <w:pPr>
        <w:pStyle w:val="Oraison"/>
        <w:ind w:left="1701" w:firstLine="0"/>
        <w:rPr>
          <w:b/>
        </w:rPr>
      </w:pPr>
      <w:r w:rsidRPr="00A771AE">
        <w:rPr>
          <w:b/>
        </w:rPr>
        <w:t xml:space="preserve">Nous allons donc commémorer ensemble la Pâque du Seigneur </w:t>
      </w:r>
      <w:r>
        <w:rPr>
          <w:b/>
        </w:rPr>
        <w:br/>
      </w:r>
      <w:r w:rsidRPr="00A771AE">
        <w:rPr>
          <w:b/>
        </w:rPr>
        <w:t xml:space="preserve">en écoutant sa parole et en célébrant ses sacrements, </w:t>
      </w:r>
      <w:r>
        <w:rPr>
          <w:b/>
        </w:rPr>
        <w:br/>
      </w:r>
      <w:r w:rsidRPr="00A771AE">
        <w:rPr>
          <w:b/>
        </w:rPr>
        <w:t xml:space="preserve">dans l’espérance d’avoir part à son triomphe sur la mort </w:t>
      </w:r>
      <w:r>
        <w:rPr>
          <w:b/>
        </w:rPr>
        <w:br/>
      </w:r>
      <w:r w:rsidRPr="00A771AE">
        <w:rPr>
          <w:b/>
        </w:rPr>
        <w:t>et de vivre a</w:t>
      </w:r>
      <w:r>
        <w:rPr>
          <w:b/>
        </w:rPr>
        <w:t>vec lui pour toujours en Dieu.</w:t>
      </w:r>
    </w:p>
    <w:p w14:paraId="20CBE8A7" w14:textId="77777777" w:rsidR="007F38E8" w:rsidRDefault="007F38E8" w:rsidP="00772DBC">
      <w:pPr>
        <w:pStyle w:val="Textepuces"/>
        <w:ind w:left="0" w:firstLine="0"/>
      </w:pPr>
    </w:p>
    <w:p w14:paraId="0652C426" w14:textId="3A4211BA" w:rsidR="00DD1002" w:rsidRPr="00551832" w:rsidRDefault="0009230F" w:rsidP="00354572">
      <w:pPr>
        <w:pStyle w:val="Titre3"/>
        <w:pBdr>
          <w:bottom w:val="single" w:sz="4" w:space="1" w:color="auto"/>
        </w:pBdr>
        <w:rPr>
          <w:b/>
          <w:color w:val="E36C0A"/>
        </w:rPr>
      </w:pPr>
      <w:r w:rsidRPr="00551832">
        <w:rPr>
          <w:b/>
          <w:color w:val="E36C0A"/>
        </w:rPr>
        <w:t>Bénédiction du feu</w:t>
      </w:r>
      <w:r w:rsidR="00F6121C">
        <w:rPr>
          <w:b/>
          <w:color w:val="E36C0A"/>
        </w:rPr>
        <w:t xml:space="preserve"> nouveau</w:t>
      </w:r>
    </w:p>
    <w:p w14:paraId="303BA4BF" w14:textId="77777777" w:rsidR="00DD1002" w:rsidRDefault="00DD1002" w:rsidP="00120357">
      <w:pPr>
        <w:pStyle w:val="Textepuces"/>
        <w:numPr>
          <w:ilvl w:val="0"/>
          <w:numId w:val="5"/>
        </w:numPr>
        <w:tabs>
          <w:tab w:val="clear" w:pos="1287"/>
        </w:tabs>
        <w:ind w:left="567" w:hanging="284"/>
      </w:pPr>
      <w:r w:rsidRPr="00422A24">
        <w:t>Le prêtre procède à la bénédiction du feu :</w:t>
      </w:r>
    </w:p>
    <w:p w14:paraId="7B2BFD0A" w14:textId="77777777" w:rsidR="00C24927" w:rsidRPr="00422A24" w:rsidRDefault="00C24927" w:rsidP="00C24927">
      <w:pPr>
        <w:pStyle w:val="Textepuces"/>
        <w:ind w:left="567" w:firstLine="0"/>
      </w:pPr>
    </w:p>
    <w:p w14:paraId="619757AD" w14:textId="1B10264C" w:rsidR="006C6D3B" w:rsidRPr="00F6121C" w:rsidRDefault="00F6121C" w:rsidP="00F6121C">
      <w:pPr>
        <w:pStyle w:val="Oraison"/>
        <w:ind w:left="1701" w:firstLine="0"/>
        <w:rPr>
          <w:rFonts w:ascii="Times New Roman Gras" w:hAnsi="Times New Roman Gras"/>
          <w:b/>
        </w:rPr>
      </w:pPr>
      <w:r>
        <w:rPr>
          <w:rFonts w:ascii="Times New Roman Gras" w:hAnsi="Times New Roman Gras"/>
          <w:b/>
        </w:rPr>
        <w:t>Prions ensemble.</w:t>
      </w:r>
      <w:r>
        <w:rPr>
          <w:rFonts w:ascii="Times New Roman Gras" w:hAnsi="Times New Roman Gras"/>
          <w:b/>
        </w:rPr>
        <w:br/>
      </w:r>
      <w:r w:rsidR="00DD1002" w:rsidRPr="00F6121C">
        <w:rPr>
          <w:rFonts w:ascii="Times New Roman Gras" w:hAnsi="Times New Roman Gras"/>
          <w:b/>
        </w:rPr>
        <w:t>Seigneur notre Dieu,</w:t>
      </w:r>
      <w:r w:rsidR="00DD1002" w:rsidRPr="00F6121C">
        <w:rPr>
          <w:rFonts w:ascii="Times New Roman Gras" w:hAnsi="Times New Roman Gras"/>
          <w:b/>
        </w:rPr>
        <w:br/>
        <w:t>par ton Fils qui est la lumière du monde</w:t>
      </w:r>
      <w:r w:rsidR="00DD1002" w:rsidRPr="00F6121C">
        <w:rPr>
          <w:rFonts w:ascii="Times New Roman Gras" w:hAnsi="Times New Roman Gras"/>
          <w:b/>
        </w:rPr>
        <w:br/>
        <w:t>tu as donné aux ho</w:t>
      </w:r>
      <w:r w:rsidR="006C6D3B" w:rsidRPr="00F6121C">
        <w:rPr>
          <w:rFonts w:ascii="Times New Roman Gras" w:hAnsi="Times New Roman Gras"/>
          <w:b/>
        </w:rPr>
        <w:t xml:space="preserve">mmes la clarté de ta lumière ; </w:t>
      </w:r>
    </w:p>
    <w:p w14:paraId="060B692F" w14:textId="77777777" w:rsidR="006C6D3B" w:rsidRPr="00F6121C" w:rsidRDefault="00DD1002" w:rsidP="00F6121C">
      <w:pPr>
        <w:pStyle w:val="Oraison"/>
        <w:ind w:left="1701" w:firstLine="0"/>
        <w:rPr>
          <w:rFonts w:ascii="Times New Roman Gras" w:hAnsi="Times New Roman Gras"/>
          <w:b/>
        </w:rPr>
      </w:pPr>
      <w:r w:rsidRPr="00F6121C">
        <w:rPr>
          <w:rFonts w:ascii="Times New Roman Gras" w:hAnsi="Times New Roman Gras"/>
          <w:b/>
        </w:rPr>
        <w:t>daigne bénir cette fl</w:t>
      </w:r>
      <w:r w:rsidR="006C6D3B" w:rsidRPr="00F6121C">
        <w:rPr>
          <w:rFonts w:ascii="Times New Roman Gras" w:hAnsi="Times New Roman Gras"/>
          <w:b/>
        </w:rPr>
        <w:t xml:space="preserve">amme qui brille dans la nuit ; </w:t>
      </w:r>
    </w:p>
    <w:p w14:paraId="7ECEE1AC" w14:textId="77777777" w:rsidR="00DD1002" w:rsidRPr="00F6121C" w:rsidRDefault="00DD1002" w:rsidP="00F6121C">
      <w:pPr>
        <w:pStyle w:val="Oraison"/>
        <w:ind w:left="1701" w:firstLine="0"/>
        <w:rPr>
          <w:rFonts w:ascii="Times New Roman Gras" w:hAnsi="Times New Roman Gras"/>
          <w:b/>
        </w:rPr>
      </w:pPr>
      <w:r w:rsidRPr="00F6121C">
        <w:rPr>
          <w:rFonts w:ascii="Times New Roman Gras" w:hAnsi="Times New Roman Gras"/>
          <w:b/>
        </w:rPr>
        <w:t>accorde-nous, durant ces fêtes pascales,</w:t>
      </w:r>
      <w:r w:rsidRPr="00F6121C">
        <w:rPr>
          <w:rFonts w:ascii="Times New Roman Gras" w:hAnsi="Times New Roman Gras"/>
          <w:b/>
        </w:rPr>
        <w:br/>
        <w:t>d’être enflammés d’un si grand désir du ciel</w:t>
      </w:r>
      <w:r w:rsidRPr="00F6121C">
        <w:rPr>
          <w:rFonts w:ascii="Times New Roman Gras" w:hAnsi="Times New Roman Gras"/>
          <w:b/>
        </w:rPr>
        <w:br/>
        <w:t>que nous puissions parvenir, avec un cœur pur,</w:t>
      </w:r>
      <w:r w:rsidRPr="00F6121C">
        <w:rPr>
          <w:rFonts w:ascii="Times New Roman Gras" w:hAnsi="Times New Roman Gras"/>
          <w:b/>
        </w:rPr>
        <w:br/>
        <w:t>aux fêtes de l’éternel</w:t>
      </w:r>
      <w:r w:rsidR="006C6D3B" w:rsidRPr="00F6121C">
        <w:rPr>
          <w:rFonts w:ascii="Times New Roman Gras" w:hAnsi="Times New Roman Gras"/>
          <w:b/>
        </w:rPr>
        <w:t>le</w:t>
      </w:r>
      <w:r w:rsidRPr="00F6121C">
        <w:rPr>
          <w:rFonts w:ascii="Times New Roman Gras" w:hAnsi="Times New Roman Gras"/>
          <w:b/>
        </w:rPr>
        <w:t xml:space="preserve"> lumière.</w:t>
      </w:r>
    </w:p>
    <w:p w14:paraId="61B48D20" w14:textId="372A8F2C" w:rsidR="001F6AD9" w:rsidRPr="00F6121C" w:rsidRDefault="001F6AD9" w:rsidP="00F6121C">
      <w:pPr>
        <w:pStyle w:val="Oraison"/>
        <w:ind w:left="1701" w:right="33" w:firstLine="0"/>
        <w:rPr>
          <w:rFonts w:ascii="Times New Roman Gras" w:hAnsi="Times New Roman Gras"/>
          <w:b/>
        </w:rPr>
      </w:pPr>
      <w:r w:rsidRPr="00F6121C">
        <w:rPr>
          <w:rFonts w:ascii="Times New Roman Gras" w:hAnsi="Times New Roman Gras"/>
          <w:b/>
        </w:rPr>
        <w:t>Par Jésus Christ, ton Fils, notre Seigneur et notre Dieu,</w:t>
      </w:r>
      <w:r w:rsidRPr="00F6121C">
        <w:rPr>
          <w:rFonts w:ascii="Times New Roman Gras" w:hAnsi="Times New Roman Gras"/>
          <w:b/>
        </w:rPr>
        <w:br/>
        <w:t>qu</w:t>
      </w:r>
      <w:r w:rsidR="0016142F">
        <w:rPr>
          <w:rFonts w:ascii="Times New Roman Gras" w:hAnsi="Times New Roman Gras"/>
          <w:b/>
        </w:rPr>
        <w:t>i règne avec toi et le Saint-</w:t>
      </w:r>
      <w:r w:rsidRPr="00F6121C">
        <w:rPr>
          <w:rFonts w:ascii="Times New Roman Gras" w:hAnsi="Times New Roman Gras"/>
          <w:b/>
        </w:rPr>
        <w:t>Esprit,</w:t>
      </w:r>
      <w:r w:rsidRPr="00F6121C">
        <w:rPr>
          <w:rFonts w:ascii="Times New Roman Gras" w:hAnsi="Times New Roman Gras"/>
          <w:b/>
        </w:rPr>
        <w:br/>
        <w:t>maintenant et pour les siècles des siècles. Amen.</w:t>
      </w:r>
    </w:p>
    <w:p w14:paraId="6696F863" w14:textId="77777777" w:rsidR="005F0273" w:rsidRPr="00F6121C" w:rsidRDefault="005F0273" w:rsidP="00F6121C">
      <w:pPr>
        <w:pStyle w:val="Lignechant"/>
        <w:ind w:left="1701"/>
        <w:rPr>
          <w:rFonts w:ascii="Times New Roman Gras" w:hAnsi="Times New Roman Gras"/>
        </w:rPr>
      </w:pPr>
    </w:p>
    <w:p w14:paraId="48C3E028" w14:textId="6E32ABF0" w:rsidR="005F0273" w:rsidRPr="00A66ECD" w:rsidRDefault="005F0273" w:rsidP="0016142F">
      <w:pPr>
        <w:pStyle w:val="Lignechant"/>
        <w:tabs>
          <w:tab w:val="clear" w:pos="2835"/>
        </w:tabs>
        <w:ind w:left="850" w:hanging="567"/>
        <w:jc w:val="both"/>
      </w:pPr>
      <w:r w:rsidRPr="00A66ECD">
        <w:rPr>
          <w:b/>
          <w:color w:val="E36C0A"/>
        </w:rPr>
        <w:t>N.B.</w:t>
      </w:r>
      <w:r w:rsidRPr="00A66ECD">
        <w:t xml:space="preserve"> – </w:t>
      </w:r>
      <w:r w:rsidR="00AD5E57" w:rsidRPr="00A66ECD">
        <w:t xml:space="preserve">Seul le cierge pascal du lieu où </w:t>
      </w:r>
      <w:r w:rsidR="008C0C58" w:rsidRPr="00A66ECD">
        <w:t>se déroule</w:t>
      </w:r>
      <w:r w:rsidR="00AD5E57" w:rsidRPr="00A66ECD">
        <w:t xml:space="preserve"> la célébration</w:t>
      </w:r>
      <w:r w:rsidR="00BD3952" w:rsidRPr="00A66ECD">
        <w:t xml:space="preserve"> peut ê</w:t>
      </w:r>
      <w:r w:rsidR="00422A24" w:rsidRPr="00A66ECD">
        <w:t xml:space="preserve">tre préparé comme le suggère le </w:t>
      </w:r>
      <w:r w:rsidR="006C6D3B">
        <w:t xml:space="preserve">Missel </w:t>
      </w:r>
      <w:r w:rsidR="00BD3952" w:rsidRPr="00A66ECD">
        <w:t>(</w:t>
      </w:r>
      <w:r w:rsidR="006C6D3B">
        <w:rPr>
          <w:sz w:val="18"/>
        </w:rPr>
        <w:t xml:space="preserve">p. </w:t>
      </w:r>
      <w:r w:rsidR="00BD3952" w:rsidRPr="00A66ECD">
        <w:rPr>
          <w:sz w:val="18"/>
        </w:rPr>
        <w:t>231-232</w:t>
      </w:r>
      <w:r w:rsidR="00BD3952" w:rsidRPr="00A66ECD">
        <w:t>)</w:t>
      </w:r>
      <w:r w:rsidR="00C24927">
        <w:t>. U</w:t>
      </w:r>
      <w:r w:rsidR="00BD3952" w:rsidRPr="00A66ECD">
        <w:t xml:space="preserve">ne croix, </w:t>
      </w:r>
      <w:r w:rsidR="00C24927">
        <w:t xml:space="preserve">les lettres grecque </w:t>
      </w:r>
      <w:r w:rsidR="00C24927" w:rsidRPr="00C24927">
        <w:rPr>
          <w:i/>
        </w:rPr>
        <w:t>A</w:t>
      </w:r>
      <w:r w:rsidR="00BD3952" w:rsidRPr="00C24927">
        <w:rPr>
          <w:i/>
        </w:rPr>
        <w:t>lpha</w:t>
      </w:r>
      <w:r w:rsidR="00C24927">
        <w:t xml:space="preserve"> et </w:t>
      </w:r>
      <w:r w:rsidR="00C24927" w:rsidRPr="00C24927">
        <w:rPr>
          <w:i/>
        </w:rPr>
        <w:t>O</w:t>
      </w:r>
      <w:r w:rsidR="00BD3952" w:rsidRPr="00C24927">
        <w:rPr>
          <w:i/>
        </w:rPr>
        <w:t>méga</w:t>
      </w:r>
      <w:r w:rsidR="00BD3952" w:rsidRPr="00A66ECD">
        <w:t xml:space="preserve"> </w:t>
      </w:r>
      <w:r w:rsidR="00C24927">
        <w:t>ainsi que</w:t>
      </w:r>
      <w:r w:rsidR="00BD3952" w:rsidRPr="00A66ECD">
        <w:t xml:space="preserve"> les chiffr</w:t>
      </w:r>
      <w:r w:rsidR="001F6AD9" w:rsidRPr="00A66ECD">
        <w:t>es de l’année</w:t>
      </w:r>
      <w:r w:rsidR="00C24927">
        <w:t xml:space="preserve"> y seront alors gravés</w:t>
      </w:r>
      <w:r w:rsidR="00AD5E57" w:rsidRPr="00A66ECD">
        <w:t>.</w:t>
      </w:r>
    </w:p>
    <w:p w14:paraId="1D7B317B" w14:textId="77777777" w:rsidR="00492A5E" w:rsidRPr="008E603C" w:rsidRDefault="00492A5E" w:rsidP="00492A5E">
      <w:pPr>
        <w:pStyle w:val="Textepuces"/>
        <w:ind w:left="0" w:firstLine="0"/>
      </w:pPr>
    </w:p>
    <w:p w14:paraId="1A25F216" w14:textId="77777777" w:rsidR="00492A5E" w:rsidRPr="008E603C" w:rsidRDefault="00492A5E" w:rsidP="00155A34">
      <w:pPr>
        <w:pStyle w:val="Textepuces"/>
        <w:numPr>
          <w:ilvl w:val="0"/>
          <w:numId w:val="5"/>
        </w:numPr>
        <w:tabs>
          <w:tab w:val="clear" w:pos="1287"/>
        </w:tabs>
        <w:ind w:left="567" w:hanging="284"/>
      </w:pPr>
      <w:r w:rsidRPr="008E603C">
        <w:t xml:space="preserve">Le prêtre allume </w:t>
      </w:r>
      <w:r w:rsidR="00CB7B18" w:rsidRPr="008E603C">
        <w:t>le</w:t>
      </w:r>
      <w:r w:rsidRPr="008E603C">
        <w:t xml:space="preserve"> cierge pascal soit directement au feu, soit à partir d’un petit cierge allumé au feu. Il dit :</w:t>
      </w:r>
    </w:p>
    <w:p w14:paraId="3CC4E486" w14:textId="77777777" w:rsidR="00492A5E" w:rsidRPr="008E603C" w:rsidRDefault="00492A5E" w:rsidP="0016142F">
      <w:pPr>
        <w:pStyle w:val="Oraison"/>
        <w:ind w:left="1701" w:firstLine="0"/>
        <w:rPr>
          <w:b/>
        </w:rPr>
      </w:pPr>
      <w:r w:rsidRPr="008E603C">
        <w:rPr>
          <w:b/>
        </w:rPr>
        <w:t xml:space="preserve">Que la lumière du Christ, ressuscitant dans la gloire, </w:t>
      </w:r>
      <w:r w:rsidRPr="008E603C">
        <w:rPr>
          <w:b/>
        </w:rPr>
        <w:br/>
        <w:t>dissipe les ténèbres de notre cœur et de notre esprit.</w:t>
      </w:r>
    </w:p>
    <w:p w14:paraId="687FBACD" w14:textId="77777777" w:rsidR="00AD5E57" w:rsidRPr="008E603C" w:rsidRDefault="00AD5E57" w:rsidP="00AD5E57">
      <w:pPr>
        <w:pStyle w:val="Lignechant"/>
        <w:ind w:left="1174"/>
      </w:pPr>
    </w:p>
    <w:p w14:paraId="072E2750" w14:textId="77777777" w:rsidR="00354572" w:rsidRPr="00891384" w:rsidRDefault="00CB7B18" w:rsidP="00354572">
      <w:pPr>
        <w:pStyle w:val="Titre3"/>
        <w:pBdr>
          <w:bottom w:val="single" w:sz="4" w:space="1" w:color="auto"/>
        </w:pBdr>
        <w:rPr>
          <w:b/>
          <w:color w:val="E36C0A"/>
        </w:rPr>
      </w:pPr>
      <w:r w:rsidRPr="00891384">
        <w:rPr>
          <w:b/>
          <w:color w:val="E36C0A"/>
        </w:rPr>
        <w:t>Procession</w:t>
      </w:r>
      <w:r w:rsidR="00010820">
        <w:rPr>
          <w:b/>
          <w:color w:val="E36C0A"/>
        </w:rPr>
        <w:t xml:space="preserve"> d’entrée</w:t>
      </w:r>
    </w:p>
    <w:p w14:paraId="10A6DD91" w14:textId="77777777" w:rsidR="003B5157" w:rsidRDefault="00B23D01" w:rsidP="00120357">
      <w:pPr>
        <w:pStyle w:val="Textepuces"/>
        <w:numPr>
          <w:ilvl w:val="0"/>
          <w:numId w:val="5"/>
        </w:numPr>
        <w:tabs>
          <w:tab w:val="clear" w:pos="1287"/>
        </w:tabs>
        <w:ind w:left="567" w:hanging="284"/>
      </w:pPr>
      <w:r>
        <w:t>Le diacre, ou à défaut</w:t>
      </w:r>
      <w:r w:rsidR="00580729">
        <w:t>,</w:t>
      </w:r>
      <w:r>
        <w:t xml:space="preserve"> le prêtre, prend le cierge pascal allumé. </w:t>
      </w:r>
      <w:r w:rsidR="00123EF3">
        <w:t>Il le tient levé et chante pour la première fois l’acclamation « </w:t>
      </w:r>
      <w:r w:rsidR="00123EF3" w:rsidRPr="00123EF3">
        <w:rPr>
          <w:b/>
        </w:rPr>
        <w:t>Lumière du Christ</w:t>
      </w:r>
      <w:r w:rsidR="00123EF3">
        <w:t> » à laquelle tous répondent : « </w:t>
      </w:r>
      <w:r w:rsidR="00123EF3" w:rsidRPr="00123EF3">
        <w:rPr>
          <w:b/>
        </w:rPr>
        <w:t>Nous rendons grâce à Dieu</w:t>
      </w:r>
      <w:r w:rsidR="00123EF3">
        <w:t xml:space="preserve"> ». </w:t>
      </w:r>
    </w:p>
    <w:p w14:paraId="6C8EAB4F" w14:textId="77777777" w:rsidR="003B5157" w:rsidRDefault="003B5157" w:rsidP="003B5157">
      <w:pPr>
        <w:pStyle w:val="Textepuces"/>
        <w:ind w:left="567" w:firstLine="0"/>
      </w:pPr>
    </w:p>
    <w:p w14:paraId="384EF946" w14:textId="77777777" w:rsidR="009351B8" w:rsidRDefault="00123EF3" w:rsidP="003B5157">
      <w:pPr>
        <w:pStyle w:val="Textepuces"/>
        <w:ind w:left="567" w:firstLine="0"/>
      </w:pPr>
      <w:r>
        <w:t>Si cette acclamation est jugée trop brève, on peut prendre une autre acclamation</w:t>
      </w:r>
      <w:r w:rsidR="003B5157">
        <w:t>, par exemple le refrain de</w:t>
      </w:r>
      <w:r>
        <w:t> :</w:t>
      </w:r>
    </w:p>
    <w:p w14:paraId="3418C753" w14:textId="77777777" w:rsidR="003B5157" w:rsidRDefault="003B5157" w:rsidP="003B5157">
      <w:pPr>
        <w:pStyle w:val="Lignechant"/>
        <w:ind w:left="1287"/>
      </w:pPr>
      <w:r w:rsidRPr="00DC6549">
        <w:rPr>
          <w:b/>
          <w:color w:val="ED7D31"/>
        </w:rPr>
        <w:t>I 110-1</w:t>
      </w:r>
      <w:r>
        <w:tab/>
      </w:r>
      <w:r w:rsidRPr="003B5157">
        <w:rPr>
          <w:b/>
        </w:rPr>
        <w:t>Christ est Lumière</w:t>
      </w:r>
      <w:r>
        <w:t xml:space="preserve"> </w:t>
      </w:r>
      <w:r w:rsidR="00792109">
        <w:tab/>
        <w:t>CNA 476</w:t>
      </w:r>
    </w:p>
    <w:p w14:paraId="35A39A3D" w14:textId="134811A6" w:rsidR="003B5157" w:rsidRDefault="003B5157" w:rsidP="003B5157">
      <w:pPr>
        <w:pStyle w:val="Lignechant"/>
        <w:ind w:left="1287"/>
      </w:pPr>
      <w:r w:rsidRPr="00DC6549">
        <w:rPr>
          <w:b/>
          <w:color w:val="ED7D31"/>
        </w:rPr>
        <w:t>I 17</w:t>
      </w:r>
      <w:r w:rsidRPr="00DC6549">
        <w:rPr>
          <w:b/>
          <w:color w:val="ED7D31"/>
        </w:rPr>
        <w:tab/>
      </w:r>
      <w:r w:rsidRPr="003B5157">
        <w:rPr>
          <w:b/>
        </w:rPr>
        <w:t>Joyeuse lumière</w:t>
      </w:r>
      <w:r>
        <w:rPr>
          <w:b/>
        </w:rPr>
        <w:tab/>
      </w:r>
      <w:r w:rsidR="00792109" w:rsidRPr="00792109">
        <w:t xml:space="preserve">CNA </w:t>
      </w:r>
      <w:r w:rsidR="00792109">
        <w:t>477</w:t>
      </w:r>
    </w:p>
    <w:p w14:paraId="13A49E5E" w14:textId="2412F802" w:rsidR="00EA77AE" w:rsidRDefault="00EA77AE" w:rsidP="00EA77AE">
      <w:pPr>
        <w:pStyle w:val="Lignechant"/>
        <w:ind w:left="1287"/>
      </w:pPr>
      <w:r>
        <w:rPr>
          <w:b/>
          <w:color w:val="E36C0A"/>
        </w:rPr>
        <w:t xml:space="preserve">ZL </w:t>
      </w:r>
      <w:r w:rsidRPr="006C6D3B">
        <w:rPr>
          <w:b/>
          <w:color w:val="E36C0A"/>
        </w:rPr>
        <w:t>43-97-7</w:t>
      </w:r>
      <w:r w:rsidRPr="006C6D3B">
        <w:rPr>
          <w:b/>
        </w:rPr>
        <w:tab/>
        <w:t>Joie et lumière</w:t>
      </w:r>
      <w:r w:rsidRPr="006C6D3B">
        <w:t xml:space="preserve"> </w:t>
      </w:r>
      <w:r w:rsidRPr="006C6D3B">
        <w:tab/>
        <w:t>Répertoire de S</w:t>
      </w:r>
      <w:r w:rsidR="00570C82">
        <w:t>ain</w:t>
      </w:r>
      <w:r w:rsidRPr="006C6D3B">
        <w:t>t-Séverin</w:t>
      </w:r>
      <w:r>
        <w:t xml:space="preserve"> / </w:t>
      </w:r>
      <w:r w:rsidRPr="006C6D3B">
        <w:t>V</w:t>
      </w:r>
      <w:r>
        <w:t xml:space="preserve">oix </w:t>
      </w:r>
      <w:r w:rsidRPr="006C6D3B">
        <w:t>Nouvelles</w:t>
      </w:r>
    </w:p>
    <w:p w14:paraId="6060DCE4" w14:textId="77777777" w:rsidR="00123EF3" w:rsidRDefault="00123EF3" w:rsidP="00123EF3">
      <w:pPr>
        <w:pStyle w:val="Textepuces"/>
        <w:ind w:left="567" w:firstLine="0"/>
      </w:pPr>
    </w:p>
    <w:p w14:paraId="7F0702A5" w14:textId="77777777" w:rsidR="008349CF" w:rsidRDefault="008349CF" w:rsidP="00120357">
      <w:pPr>
        <w:pStyle w:val="Textepuces"/>
        <w:numPr>
          <w:ilvl w:val="0"/>
          <w:numId w:val="5"/>
        </w:numPr>
        <w:tabs>
          <w:tab w:val="clear" w:pos="1287"/>
        </w:tabs>
        <w:ind w:left="567" w:hanging="284"/>
      </w:pPr>
      <w:r w:rsidRPr="006C6D3B">
        <w:t>La procession s’organise</w:t>
      </w:r>
      <w:r w:rsidR="00580729">
        <w:t>,</w:t>
      </w:r>
      <w:r w:rsidRPr="006C6D3B">
        <w:t xml:space="preserve"> </w:t>
      </w:r>
      <w:r w:rsidR="003B5157">
        <w:t>ensuite</w:t>
      </w:r>
      <w:r w:rsidR="00580729">
        <w:t>,</w:t>
      </w:r>
      <w:r w:rsidR="009351B8">
        <w:t xml:space="preserve"> </w:t>
      </w:r>
      <w:r w:rsidRPr="006C6D3B">
        <w:t xml:space="preserve">derrière l’encens, le cierge pascal, les ministres et les servants d’autel. Nous recommandons de laisser l’église dans la pénombre pour que la lumière resplendisse au fur et à mesure de l’arrivée des fidèles. </w:t>
      </w:r>
    </w:p>
    <w:p w14:paraId="4AFD82C1" w14:textId="77777777" w:rsidR="00D95815" w:rsidRDefault="00D95815" w:rsidP="00D95815">
      <w:pPr>
        <w:pStyle w:val="Textepuces"/>
        <w:ind w:left="567" w:firstLine="0"/>
      </w:pPr>
    </w:p>
    <w:p w14:paraId="35D77759" w14:textId="77777777" w:rsidR="00D95815" w:rsidRPr="00891384" w:rsidRDefault="00D95815" w:rsidP="00D95815">
      <w:pPr>
        <w:pStyle w:val="Textepuces"/>
        <w:pBdr>
          <w:top w:val="single" w:sz="4" w:space="1" w:color="auto"/>
          <w:left w:val="single" w:sz="4" w:space="4" w:color="auto"/>
          <w:bottom w:val="single" w:sz="4" w:space="1" w:color="auto"/>
          <w:right w:val="single" w:sz="4" w:space="4" w:color="auto"/>
        </w:pBdr>
        <w:ind w:left="1287" w:hanging="578"/>
      </w:pPr>
      <w:r>
        <w:t>Penser à charger une personne d’éteindre le feu dès que tous seront rentrés dans l’église.</w:t>
      </w:r>
    </w:p>
    <w:p w14:paraId="260A53CC" w14:textId="77777777" w:rsidR="00123EF3" w:rsidRDefault="00123EF3" w:rsidP="00123EF3">
      <w:pPr>
        <w:pStyle w:val="Textepuces"/>
        <w:ind w:left="567" w:firstLine="0"/>
      </w:pPr>
    </w:p>
    <w:p w14:paraId="7481F554" w14:textId="77777777" w:rsidR="00EA77AE" w:rsidRDefault="00EA77AE" w:rsidP="00EA77AE">
      <w:pPr>
        <w:pStyle w:val="Textepuces"/>
        <w:numPr>
          <w:ilvl w:val="0"/>
          <w:numId w:val="5"/>
        </w:numPr>
        <w:tabs>
          <w:tab w:val="clear" w:pos="1287"/>
        </w:tabs>
        <w:ind w:left="567" w:hanging="284"/>
      </w:pPr>
      <w:r>
        <w:t xml:space="preserve">La procession conduit le peuple dans l’église. Elle est guidée par la seule lumière du cierge pascal. À la porte de l’église, le diacre s’arrête et chante à nouveau : </w:t>
      </w:r>
      <w:r w:rsidRPr="00EA77AE">
        <w:rPr>
          <w:b/>
        </w:rPr>
        <w:t>Lumière du Christ !</w:t>
      </w:r>
      <w:r>
        <w:t xml:space="preserve"> </w:t>
      </w:r>
      <w:r w:rsidRPr="005A31C5">
        <w:t>Le peuple répond :</w:t>
      </w:r>
      <w:r>
        <w:t xml:space="preserve"> </w:t>
      </w:r>
      <w:r w:rsidRPr="00EA77AE">
        <w:rPr>
          <w:b/>
        </w:rPr>
        <w:t>Nous rendons grâce à Dieu !</w:t>
      </w:r>
    </w:p>
    <w:p w14:paraId="38AD9D6A" w14:textId="77777777" w:rsidR="00EA77AE" w:rsidRDefault="00EA77AE" w:rsidP="00EA77AE">
      <w:pPr>
        <w:pStyle w:val="Textepuces"/>
        <w:ind w:left="567" w:firstLine="0"/>
      </w:pPr>
    </w:p>
    <w:p w14:paraId="777CB5C2" w14:textId="77777777" w:rsidR="00EA77AE" w:rsidRDefault="00EA77AE" w:rsidP="00EA77AE">
      <w:pPr>
        <w:pStyle w:val="Textepuces"/>
        <w:numPr>
          <w:ilvl w:val="0"/>
          <w:numId w:val="5"/>
        </w:numPr>
        <w:tabs>
          <w:tab w:val="clear" w:pos="1287"/>
        </w:tabs>
        <w:ind w:left="567" w:hanging="284"/>
      </w:pPr>
      <w:r>
        <w:t>Les cierges de tous les fidèles sont alors allumés</w:t>
      </w:r>
      <w:r w:rsidRPr="005A31C5">
        <w:t xml:space="preserve"> </w:t>
      </w:r>
      <w:r>
        <w:t xml:space="preserve">à la flamme qui provient du cierge pascal, puis tous pénètrent dans l’église. Les lumières électriques demeurent encore éteintes. </w:t>
      </w:r>
    </w:p>
    <w:p w14:paraId="0655D3E8" w14:textId="77777777" w:rsidR="00EA77AE" w:rsidRDefault="00EA77AE" w:rsidP="00EA77AE">
      <w:pPr>
        <w:pStyle w:val="Paragraphedeliste"/>
        <w:ind w:left="567"/>
      </w:pPr>
    </w:p>
    <w:p w14:paraId="25AF2BA6" w14:textId="77777777" w:rsidR="00EA77AE" w:rsidRPr="00EA77AE" w:rsidRDefault="00EA77AE" w:rsidP="00EA77AE">
      <w:pPr>
        <w:pStyle w:val="Textepuces"/>
        <w:numPr>
          <w:ilvl w:val="0"/>
          <w:numId w:val="5"/>
        </w:numPr>
        <w:tabs>
          <w:tab w:val="clear" w:pos="1287"/>
        </w:tabs>
        <w:ind w:left="567" w:hanging="284"/>
        <w:jc w:val="left"/>
        <w:rPr>
          <w:b/>
        </w:rPr>
      </w:pPr>
      <w:r w:rsidRPr="005A31C5">
        <w:t xml:space="preserve">Lorsque le diacre arrive à l’autel, </w:t>
      </w:r>
      <w:r>
        <w:t xml:space="preserve">il chante une troisième fois : </w:t>
      </w:r>
      <w:r w:rsidRPr="00EA77AE">
        <w:rPr>
          <w:b/>
        </w:rPr>
        <w:t>Lumière du Christ !</w:t>
      </w:r>
      <w:r w:rsidRPr="005A31C5">
        <w:t xml:space="preserve"> Le peuple répond :</w:t>
      </w:r>
      <w:r>
        <w:t xml:space="preserve"> </w:t>
      </w:r>
      <w:r w:rsidRPr="00EA77AE">
        <w:rPr>
          <w:b/>
        </w:rPr>
        <w:t xml:space="preserve">Nous rendons grâce à Dieu ! </w:t>
      </w:r>
    </w:p>
    <w:p w14:paraId="4C2A33E7" w14:textId="77777777" w:rsidR="00EA77AE" w:rsidRDefault="00EA77AE" w:rsidP="00EA77AE">
      <w:pPr>
        <w:pStyle w:val="Paragraphedeliste"/>
        <w:rPr>
          <w:bCs/>
        </w:rPr>
      </w:pPr>
    </w:p>
    <w:p w14:paraId="0A161264" w14:textId="497215FA" w:rsidR="00EA77AE" w:rsidRPr="00074F31" w:rsidRDefault="00EA77AE" w:rsidP="00EA77AE">
      <w:pPr>
        <w:pStyle w:val="Textepuces"/>
        <w:ind w:left="283" w:firstLine="0"/>
        <w:jc w:val="left"/>
      </w:pPr>
      <w:r w:rsidRPr="00D20BEE">
        <w:rPr>
          <w:b/>
          <w:bCs/>
          <w:color w:val="ED7D31" w:themeColor="accent2"/>
        </w:rPr>
        <w:t>N</w:t>
      </w:r>
      <w:r w:rsidR="008738F9">
        <w:rPr>
          <w:b/>
          <w:bCs/>
          <w:color w:val="ED7D31" w:themeColor="accent2"/>
        </w:rPr>
        <w:t>.</w:t>
      </w:r>
      <w:r w:rsidRPr="00D20BEE">
        <w:rPr>
          <w:b/>
          <w:bCs/>
          <w:color w:val="ED7D31" w:themeColor="accent2"/>
        </w:rPr>
        <w:t>B</w:t>
      </w:r>
      <w:r w:rsidR="008738F9">
        <w:rPr>
          <w:b/>
          <w:bCs/>
          <w:color w:val="ED7D31" w:themeColor="accent2"/>
        </w:rPr>
        <w:t>.</w:t>
      </w:r>
      <w:r>
        <w:rPr>
          <w:bCs/>
        </w:rPr>
        <w:t xml:space="preserve"> - Il est</w:t>
      </w:r>
      <w:r w:rsidRPr="00074F31">
        <w:rPr>
          <w:bCs/>
        </w:rPr>
        <w:t xml:space="preserve"> alors</w:t>
      </w:r>
      <w:r>
        <w:rPr>
          <w:bCs/>
        </w:rPr>
        <w:t xml:space="preserve"> possible d’</w:t>
      </w:r>
      <w:r w:rsidRPr="00074F31">
        <w:rPr>
          <w:bCs/>
        </w:rPr>
        <w:t>allumer</w:t>
      </w:r>
      <w:r w:rsidR="00246D87">
        <w:rPr>
          <w:bCs/>
        </w:rPr>
        <w:t xml:space="preserve"> </w:t>
      </w:r>
      <w:r w:rsidRPr="00074F31">
        <w:rPr>
          <w:bCs/>
        </w:rPr>
        <w:t>les lumières de l’église</w:t>
      </w:r>
      <w:r>
        <w:t xml:space="preserve"> mais on peut aussi </w:t>
      </w:r>
      <w:r w:rsidR="00544527">
        <w:t xml:space="preserve">ne </w:t>
      </w:r>
      <w:r>
        <w:t>le faire qu’après l’</w:t>
      </w:r>
      <w:r w:rsidR="00947935">
        <w:t>a</w:t>
      </w:r>
      <w:r>
        <w:t>nnonce de la Pâque</w:t>
      </w:r>
      <w:r w:rsidR="00246D87">
        <w:t xml:space="preserve"> et attendre le début de la liturgie eucharistique pour allumer les cierges de l’autel (Missel p.233)</w:t>
      </w:r>
      <w:r>
        <w:t>.</w:t>
      </w:r>
    </w:p>
    <w:p w14:paraId="0BCC4845" w14:textId="77777777" w:rsidR="00EA77AE" w:rsidRDefault="00EA77AE" w:rsidP="00EA77AE">
      <w:pPr>
        <w:pStyle w:val="Paragraphedeliste"/>
      </w:pPr>
    </w:p>
    <w:p w14:paraId="583A5FEE" w14:textId="563B92D6" w:rsidR="00EA77AE" w:rsidRDefault="00EA77AE" w:rsidP="00EA77AE">
      <w:pPr>
        <w:pStyle w:val="Textepuces"/>
        <w:numPr>
          <w:ilvl w:val="0"/>
          <w:numId w:val="2"/>
        </w:numPr>
        <w:tabs>
          <w:tab w:val="clear" w:pos="927"/>
        </w:tabs>
        <w:ind w:left="567" w:hanging="284"/>
      </w:pPr>
      <w:r w:rsidRPr="00590D0A">
        <w:t xml:space="preserve">Tandis que le prêtre gagne le lieu d’où il présidera </w:t>
      </w:r>
      <w:r w:rsidRPr="00EA77AE">
        <w:t xml:space="preserve">l’assemblée, </w:t>
      </w:r>
      <w:r w:rsidRPr="00EA77AE">
        <w:rPr>
          <w:iCs/>
        </w:rPr>
        <w:t>le cierge pascal est déposé sur un chandelier au mil</w:t>
      </w:r>
      <w:r w:rsidR="0072459D">
        <w:rPr>
          <w:iCs/>
        </w:rPr>
        <w:t>ieu du chœur ou près de l’ambon</w:t>
      </w:r>
      <w:r w:rsidRPr="00EA77AE">
        <w:t xml:space="preserve"> (</w:t>
      </w:r>
      <w:r w:rsidRPr="00EA77AE">
        <w:rPr>
          <w:sz w:val="18"/>
        </w:rPr>
        <w:t>Missel, p. 233</w:t>
      </w:r>
      <w:r w:rsidRPr="00EA77AE">
        <w:t xml:space="preserve">). </w:t>
      </w:r>
    </w:p>
    <w:p w14:paraId="137E7140" w14:textId="77777777" w:rsidR="00246D87" w:rsidRPr="00EA77AE" w:rsidRDefault="00246D87" w:rsidP="00246D87">
      <w:pPr>
        <w:pStyle w:val="Textepuces"/>
        <w:ind w:left="567" w:firstLine="0"/>
      </w:pPr>
    </w:p>
    <w:p w14:paraId="1703AF7A" w14:textId="0B313193" w:rsidR="00EA77AE" w:rsidRDefault="00EA77AE" w:rsidP="00EA77AE">
      <w:pPr>
        <w:pStyle w:val="Textepuces"/>
        <w:ind w:left="283" w:firstLine="0"/>
      </w:pPr>
      <w:r>
        <w:t>Le chandelier, bien mis en valeur par un bouquet adapté à sa place et à sa taille, peut être placé de manière à éclairer l’ambon. C’est, en principe, à la lumière du cierge pascal, symbole du Christ-Lumière, que seront chanté l’Exultet et proclamées</w:t>
      </w:r>
      <w:r w:rsidR="00246D87">
        <w:t xml:space="preserve"> les lectures.</w:t>
      </w:r>
    </w:p>
    <w:p w14:paraId="79477E82" w14:textId="77777777" w:rsidR="00246D87" w:rsidRDefault="00246D87" w:rsidP="00EA77AE">
      <w:pPr>
        <w:pStyle w:val="Textepuces"/>
        <w:ind w:left="283" w:firstLine="0"/>
      </w:pPr>
    </w:p>
    <w:p w14:paraId="527F1C47" w14:textId="7B3AEE2D" w:rsidR="00EA77AE" w:rsidRDefault="00EA77AE" w:rsidP="00EA77AE">
      <w:pPr>
        <w:pStyle w:val="Textepuces"/>
        <w:ind w:left="283" w:firstLine="0"/>
      </w:pPr>
      <w:r>
        <w:t>L’assemblée reste debout et en</w:t>
      </w:r>
      <w:r w:rsidRPr="00EA77AE">
        <w:rPr>
          <w:b/>
        </w:rPr>
        <w:t xml:space="preserve"> </w:t>
      </w:r>
      <w:r w:rsidRPr="00EA77AE">
        <w:t>silence dans l’attente de l’Annonce de la Pâque qui retentira alors avec plus de force.</w:t>
      </w:r>
      <w:r>
        <w:t xml:space="preserve"> Un accompagnement musical sobre peut favoriser le silence.</w:t>
      </w:r>
    </w:p>
    <w:p w14:paraId="5C7B28C4" w14:textId="77777777" w:rsidR="00D95815" w:rsidRDefault="00D95815" w:rsidP="00D95815">
      <w:pPr>
        <w:pStyle w:val="Textepuces"/>
        <w:ind w:left="567" w:firstLine="0"/>
      </w:pPr>
    </w:p>
    <w:p w14:paraId="73696637" w14:textId="2C357003" w:rsidR="008426A6" w:rsidRPr="00891384" w:rsidRDefault="00034C23" w:rsidP="008426A6">
      <w:pPr>
        <w:pStyle w:val="Titre3"/>
        <w:pBdr>
          <w:bottom w:val="single" w:sz="4" w:space="1" w:color="auto"/>
        </w:pBdr>
        <w:rPr>
          <w:b/>
          <w:color w:val="E36C0A"/>
        </w:rPr>
      </w:pPr>
      <w:r>
        <w:rPr>
          <w:b/>
          <w:color w:val="E36C0A"/>
        </w:rPr>
        <w:t>Annonce de la Pâque</w:t>
      </w:r>
    </w:p>
    <w:p w14:paraId="4602E0DF" w14:textId="59DFE09E" w:rsidR="00EA77AE" w:rsidRDefault="00EA77AE" w:rsidP="00EA77AE">
      <w:pPr>
        <w:pStyle w:val="NB"/>
        <w:ind w:left="284"/>
        <w:rPr>
          <w:b w:val="0"/>
          <w:color w:val="auto"/>
        </w:rPr>
      </w:pPr>
      <w:r w:rsidRPr="00884B20">
        <w:rPr>
          <w:b w:val="0"/>
          <w:color w:val="auto"/>
        </w:rPr>
        <w:t>Nous suggérons de laisser l’église dans la pénombre, éclairée seulement par les cierges de l’assemblée</w:t>
      </w:r>
      <w:r>
        <w:rPr>
          <w:b w:val="0"/>
          <w:color w:val="auto"/>
        </w:rPr>
        <w:t xml:space="preserve">. </w:t>
      </w:r>
      <w:r w:rsidRPr="00884B20">
        <w:rPr>
          <w:b w:val="0"/>
          <w:color w:val="auto"/>
        </w:rPr>
        <w:t>Des porteurs de torches ou de photophores pourront se tenir près de l’ambon pour éclairer les différent(e)s intervenant(e)</w:t>
      </w:r>
      <w:r w:rsidR="002148AD">
        <w:rPr>
          <w:b w:val="0"/>
          <w:color w:val="auto"/>
        </w:rPr>
        <w:t>s</w:t>
      </w:r>
      <w:r w:rsidRPr="00884B20">
        <w:rPr>
          <w:b w:val="0"/>
          <w:color w:val="auto"/>
        </w:rPr>
        <w:t>.</w:t>
      </w:r>
    </w:p>
    <w:p w14:paraId="7779AB97" w14:textId="77777777" w:rsidR="00EA77AE" w:rsidRDefault="00EA77AE" w:rsidP="00EA77AE">
      <w:pPr>
        <w:pStyle w:val="NB"/>
        <w:ind w:left="284"/>
        <w:rPr>
          <w:b w:val="0"/>
          <w:color w:val="auto"/>
        </w:rPr>
      </w:pPr>
    </w:p>
    <w:p w14:paraId="68C35208" w14:textId="30062D18" w:rsidR="00EA77AE" w:rsidRPr="0081562E" w:rsidRDefault="00EA77AE" w:rsidP="00EA77AE">
      <w:pPr>
        <w:pStyle w:val="NB"/>
        <w:ind w:left="284"/>
        <w:rPr>
          <w:b w:val="0"/>
          <w:color w:val="auto"/>
        </w:rPr>
      </w:pPr>
      <w:r>
        <w:rPr>
          <w:b w:val="0"/>
          <w:color w:val="auto"/>
        </w:rPr>
        <w:t>L’</w:t>
      </w:r>
      <w:r w:rsidR="00B41586">
        <w:rPr>
          <w:b w:val="0"/>
          <w:color w:val="auto"/>
        </w:rPr>
        <w:t>annonce pascale</w:t>
      </w:r>
      <w:r w:rsidR="00B41586" w:rsidRPr="00B41586">
        <w:rPr>
          <w:b w:val="0"/>
          <w:color w:val="auto"/>
        </w:rPr>
        <w:t xml:space="preserve"> </w:t>
      </w:r>
      <w:r w:rsidR="00B41586">
        <w:rPr>
          <w:b w:val="0"/>
          <w:color w:val="auto"/>
        </w:rPr>
        <w:t>(Exultet)</w:t>
      </w:r>
      <w:r>
        <w:rPr>
          <w:b w:val="0"/>
          <w:color w:val="auto"/>
        </w:rPr>
        <w:t xml:space="preserve"> </w:t>
      </w:r>
      <w:r w:rsidRPr="0081562E">
        <w:rPr>
          <w:b w:val="0"/>
          <w:color w:val="auto"/>
        </w:rPr>
        <w:t>est normalement chanté</w:t>
      </w:r>
      <w:r w:rsidR="00B41586">
        <w:rPr>
          <w:b w:val="0"/>
          <w:color w:val="auto"/>
        </w:rPr>
        <w:t>e</w:t>
      </w:r>
      <w:r w:rsidRPr="0081562E">
        <w:rPr>
          <w:b w:val="0"/>
          <w:color w:val="auto"/>
        </w:rPr>
        <w:t xml:space="preserve"> par un diacre, un prêtre ou un laïc compétent. Celui qui va </w:t>
      </w:r>
      <w:r w:rsidR="00B41586">
        <w:rPr>
          <w:b w:val="0"/>
          <w:color w:val="auto"/>
        </w:rPr>
        <w:t>la chanter</w:t>
      </w:r>
      <w:r w:rsidRPr="0081562E">
        <w:rPr>
          <w:b w:val="0"/>
          <w:color w:val="auto"/>
        </w:rPr>
        <w:t xml:space="preserve"> se rend à l’ambon après avoir demandé la bénédiction au prêtre qui préside l’assemblée (sauf si c’est un laïc). Il peut encenser le Livre de la Parole et le </w:t>
      </w:r>
      <w:r w:rsidR="008502CA">
        <w:rPr>
          <w:b w:val="0"/>
          <w:color w:val="auto"/>
        </w:rPr>
        <w:t>c</w:t>
      </w:r>
      <w:r w:rsidRPr="0081562E">
        <w:rPr>
          <w:b w:val="0"/>
          <w:color w:val="auto"/>
        </w:rPr>
        <w:t>ierge pascal avant de chanter.</w:t>
      </w:r>
    </w:p>
    <w:p w14:paraId="282EF039" w14:textId="77777777" w:rsidR="00EA77AE" w:rsidRPr="0081562E" w:rsidRDefault="00EA77AE" w:rsidP="00EA77AE">
      <w:pPr>
        <w:pStyle w:val="NB"/>
        <w:ind w:left="284"/>
        <w:rPr>
          <w:b w:val="0"/>
          <w:color w:val="auto"/>
        </w:rPr>
      </w:pPr>
    </w:p>
    <w:p w14:paraId="2BC28317" w14:textId="2F97F22E" w:rsidR="00EA77AE" w:rsidRDefault="00EA77AE" w:rsidP="00EA77AE">
      <w:pPr>
        <w:ind w:left="284"/>
        <w:jc w:val="both"/>
      </w:pPr>
      <w:r>
        <w:t>Plusieurs versions avec répons de l’assemblée sont simples à mettre en œuvre :</w:t>
      </w:r>
    </w:p>
    <w:p w14:paraId="602BCEAA" w14:textId="506EF5B5" w:rsidR="00EA77AE" w:rsidRPr="00884B20" w:rsidRDefault="00EA77AE" w:rsidP="00EA77AE">
      <w:pPr>
        <w:pStyle w:val="Lignechant"/>
        <w:ind w:left="709"/>
      </w:pPr>
      <w:r>
        <w:rPr>
          <w:b/>
          <w:color w:val="E36C0A"/>
        </w:rPr>
        <w:t xml:space="preserve">I </w:t>
      </w:r>
      <w:r w:rsidRPr="00884B20">
        <w:rPr>
          <w:b/>
          <w:color w:val="E36C0A"/>
        </w:rPr>
        <w:t>111-1</w:t>
      </w:r>
      <w:r w:rsidRPr="00884B20">
        <w:tab/>
      </w:r>
      <w:r w:rsidRPr="00884B20">
        <w:rPr>
          <w:b/>
          <w:bCs/>
        </w:rPr>
        <w:t>Qu’éclate dans le ciel</w:t>
      </w:r>
      <w:r w:rsidRPr="00884B20">
        <w:t xml:space="preserve"> </w:t>
      </w:r>
      <w:r w:rsidRPr="00884B20">
        <w:tab/>
      </w:r>
      <w:r w:rsidR="00B41586" w:rsidRPr="00884B20">
        <w:t>M</w:t>
      </w:r>
      <w:r w:rsidR="00B41586">
        <w:t xml:space="preserve">na </w:t>
      </w:r>
      <w:r w:rsidR="00B41586" w:rsidRPr="00884B20">
        <w:t>34-74</w:t>
      </w:r>
      <w:r w:rsidR="00B41586">
        <w:t xml:space="preserve"> / </w:t>
      </w:r>
      <w:r>
        <w:t>Chantons en Église p. 455</w:t>
      </w:r>
    </w:p>
    <w:p w14:paraId="0BA42A46" w14:textId="4F40D49B" w:rsidR="00EA77AE" w:rsidRDefault="00EA77AE" w:rsidP="00EA77AE">
      <w:pPr>
        <w:pStyle w:val="Lignechant"/>
        <w:ind w:left="709"/>
      </w:pPr>
      <w:r w:rsidRPr="00B0417D">
        <w:rPr>
          <w:b/>
          <w:color w:val="E36C0A"/>
        </w:rPr>
        <w:t>IY 120 / SYLM 120</w:t>
      </w:r>
      <w:r>
        <w:tab/>
      </w:r>
      <w:r w:rsidR="00B41586">
        <w:rPr>
          <w:b/>
        </w:rPr>
        <w:t>Exultet</w:t>
      </w:r>
      <w:r>
        <w:t xml:space="preserve"> </w:t>
      </w:r>
      <w:r>
        <w:tab/>
        <w:t>Abbaye de Sylvanès</w:t>
      </w:r>
    </w:p>
    <w:p w14:paraId="33F68317" w14:textId="77777777" w:rsidR="00EA77AE" w:rsidRDefault="00EA77AE" w:rsidP="00EA77AE">
      <w:pPr>
        <w:pStyle w:val="Lignechant"/>
        <w:ind w:left="709"/>
      </w:pPr>
      <w:r w:rsidRPr="005D22AC">
        <w:rPr>
          <w:b/>
          <w:color w:val="E36C0A"/>
        </w:rPr>
        <w:t>IL 14-08 / I 14-08</w:t>
      </w:r>
      <w:r>
        <w:rPr>
          <w:b/>
        </w:rPr>
        <w:tab/>
      </w:r>
      <w:r w:rsidRPr="005D22AC">
        <w:rPr>
          <w:b/>
        </w:rPr>
        <w:t xml:space="preserve">Qu'éclate dans le ciel </w:t>
      </w:r>
      <w:r>
        <w:rPr>
          <w:b/>
        </w:rPr>
        <w:tab/>
      </w:r>
      <w:r w:rsidRPr="00A73445">
        <w:t>Signes Musiques n°</w:t>
      </w:r>
      <w:r>
        <w:t xml:space="preserve">37 et </w:t>
      </w:r>
      <w:r w:rsidRPr="00A73445">
        <w:t>91</w:t>
      </w:r>
    </w:p>
    <w:p w14:paraId="130FE406" w14:textId="77777777" w:rsidR="00EA77AE" w:rsidRDefault="00EA77AE" w:rsidP="00EA77AE">
      <w:pPr>
        <w:pStyle w:val="Lignechant"/>
        <w:ind w:left="709"/>
      </w:pPr>
      <w:r w:rsidRPr="004B7A04">
        <w:rPr>
          <w:b/>
          <w:color w:val="E36C0A"/>
        </w:rPr>
        <w:t>IL</w:t>
      </w:r>
      <w:r>
        <w:rPr>
          <w:b/>
          <w:color w:val="E36C0A"/>
        </w:rPr>
        <w:t xml:space="preserve"> </w:t>
      </w:r>
      <w:r w:rsidRPr="004B7A04">
        <w:rPr>
          <w:b/>
          <w:color w:val="E36C0A"/>
        </w:rPr>
        <w:t>20-18-5</w:t>
      </w:r>
      <w:r>
        <w:rPr>
          <w:b/>
          <w:color w:val="E36C0A"/>
        </w:rPr>
        <w:tab/>
      </w:r>
      <w:r w:rsidRPr="004B7A04">
        <w:rPr>
          <w:b/>
        </w:rPr>
        <w:t xml:space="preserve">Annonce de la Pâque </w:t>
      </w:r>
      <w:r w:rsidRPr="004B7A04">
        <w:rPr>
          <w:b/>
        </w:rPr>
        <w:tab/>
      </w:r>
      <w:r w:rsidRPr="004B7A04">
        <w:t>Signes Musiques n°121</w:t>
      </w:r>
    </w:p>
    <w:p w14:paraId="63AB6569" w14:textId="77777777" w:rsidR="00EA77AE" w:rsidRDefault="00EA77AE" w:rsidP="00EA77AE">
      <w:pPr>
        <w:ind w:left="284"/>
        <w:jc w:val="both"/>
      </w:pPr>
    </w:p>
    <w:p w14:paraId="038458A6" w14:textId="77777777" w:rsidR="005D22AC" w:rsidRDefault="005D22AC" w:rsidP="005D22AC">
      <w:pPr>
        <w:ind w:left="284"/>
        <w:jc w:val="both"/>
      </w:pPr>
      <w:r w:rsidRPr="00884B20">
        <w:t xml:space="preserve">Au moment du refrain, </w:t>
      </w:r>
      <w:r>
        <w:t>l’assemblée peut être invitée à lever</w:t>
      </w:r>
      <w:r w:rsidRPr="00884B20">
        <w:t xml:space="preserve"> son cierge. </w:t>
      </w:r>
    </w:p>
    <w:p w14:paraId="07499A78" w14:textId="77777777" w:rsidR="00641645" w:rsidRDefault="00641645" w:rsidP="005D22AC">
      <w:pPr>
        <w:ind w:left="284"/>
        <w:jc w:val="both"/>
      </w:pPr>
    </w:p>
    <w:p w14:paraId="2DB7AFFB" w14:textId="2F0EAAFD" w:rsidR="00641645" w:rsidRDefault="00B37787" w:rsidP="005D22AC">
      <w:pPr>
        <w:ind w:left="284"/>
        <w:jc w:val="both"/>
      </w:pPr>
      <w:r w:rsidRPr="00B37787">
        <w:rPr>
          <w:b/>
          <w:color w:val="E36C0A"/>
        </w:rPr>
        <w:lastRenderedPageBreak/>
        <w:t>N.B.</w:t>
      </w:r>
      <w:r w:rsidRPr="00B37787">
        <w:rPr>
          <w:color w:val="E36C0A"/>
        </w:rPr>
        <w:t xml:space="preserve"> </w:t>
      </w:r>
      <w:r w:rsidR="00641645">
        <w:t xml:space="preserve">- Les </w:t>
      </w:r>
      <w:r w:rsidR="00B41586">
        <w:t>petits cierges</w:t>
      </w:r>
      <w:r w:rsidR="00641645">
        <w:t xml:space="preserve"> peuvent être </w:t>
      </w:r>
      <w:r w:rsidR="00B41586">
        <w:t>éteints</w:t>
      </w:r>
      <w:r w:rsidR="00641645">
        <w:t xml:space="preserve"> à ce moment de la célébration</w:t>
      </w:r>
      <w:r w:rsidR="00B41586">
        <w:t xml:space="preserve"> mais nous vous suggérons de les conserver allumés durant la liturgie de la Parole</w:t>
      </w:r>
      <w:r w:rsidR="00641645">
        <w:t>.</w:t>
      </w:r>
      <w:r w:rsidR="00B41586">
        <w:t xml:space="preserve"> L’église peut demeurer dans la pénombre.</w:t>
      </w:r>
    </w:p>
    <w:p w14:paraId="7AE70779" w14:textId="77777777" w:rsidR="00A56E27" w:rsidRDefault="00034C23" w:rsidP="00A56E27">
      <w:pPr>
        <w:pStyle w:val="Titre2"/>
        <w:rPr>
          <w:b/>
          <w:smallCaps/>
          <w:color w:val="E36C0A"/>
        </w:rPr>
      </w:pPr>
      <w:r>
        <w:rPr>
          <w:b/>
          <w:smallCaps/>
          <w:color w:val="E36C0A"/>
        </w:rPr>
        <w:t xml:space="preserve">Liturgie de la </w:t>
      </w:r>
      <w:r w:rsidR="00A56E27" w:rsidRPr="00F240D1">
        <w:rPr>
          <w:b/>
          <w:smallCaps/>
          <w:color w:val="E36C0A"/>
        </w:rPr>
        <w:t>Parole</w:t>
      </w:r>
    </w:p>
    <w:p w14:paraId="745DBFF4" w14:textId="532EA565" w:rsidR="00FC3BA8" w:rsidRDefault="00FC3BA8" w:rsidP="00FC3BA8">
      <w:pPr>
        <w:jc w:val="both"/>
      </w:pPr>
      <w:r>
        <w:t>Pour des raisons d’ordre pastoral, le Missel admet de réduire le nombre des lectures de l’Ancien Testament. Mais si cette célébration est « la mère de toutes les saintes veillées » (</w:t>
      </w:r>
      <w:r w:rsidR="00352387">
        <w:t>sain</w:t>
      </w:r>
      <w:r>
        <w:t>t Augustin), elle ne doit pas être une messe du samedi soir un peu améliorée. S’il n’est vraiment pas possible de lire tous les textes, il semble que trois ou quatre lectures de l’Ancien Testament soit un bon choix. Le récit de l’Exode (3</w:t>
      </w:r>
      <w:r w:rsidRPr="002A1C4B">
        <w:rPr>
          <w:vertAlign w:val="superscript"/>
        </w:rPr>
        <w:t>e</w:t>
      </w:r>
      <w:r>
        <w:t xml:space="preserve"> lecture) est obligatoire. </w:t>
      </w:r>
    </w:p>
    <w:p w14:paraId="4B99E3A8" w14:textId="77777777" w:rsidR="00FC3BA8" w:rsidRDefault="00FC3BA8" w:rsidP="00FC3BA8">
      <w:pPr>
        <w:jc w:val="both"/>
      </w:pPr>
    </w:p>
    <w:p w14:paraId="7C7BB9B8" w14:textId="400F3FAF" w:rsidR="00EC2156" w:rsidRDefault="00976690" w:rsidP="00FC3BA8">
      <w:pPr>
        <w:jc w:val="both"/>
      </w:pPr>
      <w:r>
        <w:t>Le nombre et le choix des textes méritent réflexion. Il s’agit de relire, ce soir, dans la lumière du Christ mort et ressuscité, les grandes lignes du plan de salut du Dieu créateur et libérateur. C’est cette perspective globale qui doit inspirer l’équipe de préparation de la liturgie</w:t>
      </w:r>
      <w:r w:rsidR="007E227D">
        <w:t xml:space="preserve"> (Pour vous aider, lire les commentaires bibliques, pages </w:t>
      </w:r>
      <w:r w:rsidR="003811B6">
        <w:rPr>
          <w:b/>
          <w:color w:val="FF0000"/>
        </w:rPr>
        <w:t>2</w:t>
      </w:r>
      <w:r w:rsidR="007E227D">
        <w:t xml:space="preserve"> à </w:t>
      </w:r>
      <w:r w:rsidR="003811B6">
        <w:rPr>
          <w:b/>
          <w:color w:val="FF0000"/>
        </w:rPr>
        <w:t>3</w:t>
      </w:r>
      <w:r w:rsidR="007E227D">
        <w:t xml:space="preserve"> de cette fiche)</w:t>
      </w:r>
      <w:r>
        <w:t xml:space="preserve">. </w:t>
      </w:r>
    </w:p>
    <w:p w14:paraId="790C53B0" w14:textId="77777777" w:rsidR="00EC2156" w:rsidRDefault="00EC2156" w:rsidP="00FC3BA8">
      <w:pPr>
        <w:jc w:val="both"/>
      </w:pPr>
    </w:p>
    <w:p w14:paraId="4DF46D3C" w14:textId="26648342" w:rsidR="00FC3BA8" w:rsidRDefault="00976690" w:rsidP="00FC3BA8">
      <w:pPr>
        <w:jc w:val="both"/>
      </w:pPr>
      <w:r>
        <w:t xml:space="preserve">Pour notre part, voici </w:t>
      </w:r>
      <w:r w:rsidR="00EC2156">
        <w:t xml:space="preserve">celles à travers lesquelles nous pouvons ressaisir, en cette nuit pascale, l’itinéraire que nous avons suivi au cours de ce Carême 2021 : </w:t>
      </w:r>
      <w:r w:rsidR="00246D87" w:rsidRPr="00246D87">
        <w:rPr>
          <w:b/>
        </w:rPr>
        <w:t>Les chemins de l’Alliance</w:t>
      </w:r>
      <w:r w:rsidR="00246D87">
        <w:t>…</w:t>
      </w:r>
    </w:p>
    <w:p w14:paraId="058A0C46" w14:textId="4322A53E" w:rsidR="00FC3BA8" w:rsidRDefault="00976690" w:rsidP="00FC3BA8">
      <w:pPr>
        <w:jc w:val="both"/>
      </w:pPr>
      <w:r>
        <w:t xml:space="preserve">Nous vous suggérons </w:t>
      </w:r>
      <w:r w:rsidR="00EC2156">
        <w:t>donc</w:t>
      </w:r>
      <w:r>
        <w:t> :</w:t>
      </w:r>
    </w:p>
    <w:p w14:paraId="6ACEDCE3" w14:textId="2A7FE93B" w:rsidR="00976690" w:rsidRDefault="00976690" w:rsidP="00595640">
      <w:pPr>
        <w:pStyle w:val="Paragraphedeliste"/>
        <w:numPr>
          <w:ilvl w:val="0"/>
          <w:numId w:val="10"/>
        </w:numPr>
        <w:jc w:val="both"/>
      </w:pPr>
      <w:r>
        <w:t>la 1</w:t>
      </w:r>
      <w:r w:rsidRPr="00976690">
        <w:rPr>
          <w:vertAlign w:val="superscript"/>
        </w:rPr>
        <w:t>re</w:t>
      </w:r>
      <w:r>
        <w:t xml:space="preserve"> lecture : Gn 1, 1-2,2</w:t>
      </w:r>
    </w:p>
    <w:p w14:paraId="33A74682" w14:textId="58088F7B" w:rsidR="00976690" w:rsidRDefault="00976690" w:rsidP="00595640">
      <w:pPr>
        <w:pStyle w:val="Paragraphedeliste"/>
        <w:numPr>
          <w:ilvl w:val="0"/>
          <w:numId w:val="10"/>
        </w:numPr>
        <w:jc w:val="both"/>
      </w:pPr>
      <w:r>
        <w:t>la 2</w:t>
      </w:r>
      <w:r w:rsidRPr="00976690">
        <w:rPr>
          <w:vertAlign w:val="superscript"/>
        </w:rPr>
        <w:t>e</w:t>
      </w:r>
      <w:r>
        <w:t xml:space="preserve"> lecture : Gn 22, 1-18</w:t>
      </w:r>
    </w:p>
    <w:p w14:paraId="5B7538F9" w14:textId="405ACF6F" w:rsidR="00EC2156" w:rsidRDefault="00EC2156" w:rsidP="00595640">
      <w:pPr>
        <w:pStyle w:val="Paragraphedeliste"/>
        <w:numPr>
          <w:ilvl w:val="0"/>
          <w:numId w:val="10"/>
        </w:numPr>
        <w:jc w:val="both"/>
      </w:pPr>
      <w:r>
        <w:t>la 3</w:t>
      </w:r>
      <w:r w:rsidRPr="00EC2156">
        <w:rPr>
          <w:vertAlign w:val="superscript"/>
        </w:rPr>
        <w:t>e</w:t>
      </w:r>
      <w:r>
        <w:t xml:space="preserve"> lecture (obligatoire) : Ex 14, 15-15, 1a</w:t>
      </w:r>
    </w:p>
    <w:p w14:paraId="006E9623" w14:textId="0A0AF282" w:rsidR="00EC2156" w:rsidRDefault="00EC2156" w:rsidP="00595640">
      <w:pPr>
        <w:pStyle w:val="Paragraphedeliste"/>
        <w:numPr>
          <w:ilvl w:val="0"/>
          <w:numId w:val="10"/>
        </w:numPr>
        <w:jc w:val="both"/>
      </w:pPr>
      <w:r>
        <w:t>la 4</w:t>
      </w:r>
      <w:r w:rsidRPr="00EC2156">
        <w:rPr>
          <w:vertAlign w:val="superscript"/>
        </w:rPr>
        <w:t>e</w:t>
      </w:r>
      <w:r>
        <w:t xml:space="preserve"> lecture : Is 54, 5-14</w:t>
      </w:r>
    </w:p>
    <w:p w14:paraId="61062656" w14:textId="013C3DF3" w:rsidR="00EC2156" w:rsidRDefault="00EC2156" w:rsidP="00EC2156">
      <w:pPr>
        <w:pStyle w:val="Paragraphedeliste"/>
        <w:ind w:left="720"/>
        <w:jc w:val="both"/>
      </w:pPr>
      <w:r>
        <w:t>ou</w:t>
      </w:r>
    </w:p>
    <w:p w14:paraId="2C5A393E" w14:textId="6261139F" w:rsidR="00976690" w:rsidRDefault="00976690" w:rsidP="00595640">
      <w:pPr>
        <w:pStyle w:val="Paragraphedeliste"/>
        <w:numPr>
          <w:ilvl w:val="0"/>
          <w:numId w:val="10"/>
        </w:numPr>
        <w:jc w:val="both"/>
      </w:pPr>
      <w:r>
        <w:t>la 7</w:t>
      </w:r>
      <w:r w:rsidRPr="00976690">
        <w:rPr>
          <w:vertAlign w:val="superscript"/>
        </w:rPr>
        <w:t>e</w:t>
      </w:r>
      <w:r>
        <w:t xml:space="preserve"> lecture : Ez 36, 16-17a.18-28</w:t>
      </w:r>
    </w:p>
    <w:p w14:paraId="5CB6E29D" w14:textId="77777777" w:rsidR="00FC3BA8" w:rsidRPr="00246D87" w:rsidRDefault="00FC3BA8" w:rsidP="00FC3BA8">
      <w:pPr>
        <w:rPr>
          <w:strike/>
        </w:rPr>
      </w:pPr>
    </w:p>
    <w:p w14:paraId="6F20976B" w14:textId="77777777" w:rsidR="00FC3BA8" w:rsidRPr="00AD63E0" w:rsidRDefault="00FC3BA8" w:rsidP="00FC3BA8">
      <w:pPr>
        <w:pStyle w:val="NB"/>
        <w:ind w:left="0"/>
        <w:rPr>
          <w:b w:val="0"/>
          <w:color w:val="auto"/>
        </w:rPr>
      </w:pPr>
      <w:r w:rsidRPr="00AD63E0">
        <w:rPr>
          <w:color w:val="E36C0A"/>
        </w:rPr>
        <w:t>N.B.</w:t>
      </w:r>
      <w:r w:rsidRPr="00AD63E0">
        <w:t xml:space="preserve"> </w:t>
      </w:r>
      <w:r w:rsidRPr="00AD63E0">
        <w:rPr>
          <w:b w:val="0"/>
          <w:color w:val="auto"/>
        </w:rPr>
        <w:t xml:space="preserve">– </w:t>
      </w:r>
      <w:r>
        <w:rPr>
          <w:b w:val="0"/>
          <w:color w:val="auto"/>
        </w:rPr>
        <w:t>Pour vous aider dans votre choix, n</w:t>
      </w:r>
      <w:r w:rsidRPr="00AD63E0">
        <w:rPr>
          <w:b w:val="0"/>
          <w:color w:val="auto"/>
        </w:rPr>
        <w:t xml:space="preserve">ous </w:t>
      </w:r>
      <w:r>
        <w:rPr>
          <w:b w:val="0"/>
          <w:color w:val="auto"/>
        </w:rPr>
        <w:t>présentons</w:t>
      </w:r>
      <w:r w:rsidRPr="00AD63E0">
        <w:rPr>
          <w:b w:val="0"/>
          <w:color w:val="auto"/>
        </w:rPr>
        <w:t xml:space="preserve"> toutes les lectures, tous les psaumes et toutes les oraisons prévues par le lectionnaire et nous proposons des mises en œuvre différenciées.</w:t>
      </w:r>
    </w:p>
    <w:p w14:paraId="5AC1C94D" w14:textId="77777777" w:rsidR="00C155D6" w:rsidRDefault="00C155D6" w:rsidP="00E236EC">
      <w:pPr>
        <w:jc w:val="both"/>
      </w:pPr>
    </w:p>
    <w:p w14:paraId="254FB87D" w14:textId="77777777" w:rsidR="008D1D8A" w:rsidRPr="007B01F2" w:rsidRDefault="008D1D8A" w:rsidP="008D1D8A">
      <w:pPr>
        <w:pStyle w:val="Titre3"/>
        <w:pBdr>
          <w:bottom w:val="single" w:sz="4" w:space="1" w:color="auto"/>
        </w:pBdr>
        <w:rPr>
          <w:b/>
          <w:color w:val="E36C0A"/>
        </w:rPr>
      </w:pPr>
      <w:r w:rsidRPr="007B01F2">
        <w:rPr>
          <w:b/>
          <w:color w:val="E36C0A"/>
        </w:rPr>
        <w:t>Introduction générale</w:t>
      </w:r>
    </w:p>
    <w:p w14:paraId="52B81409" w14:textId="46FBFB43" w:rsidR="00D25D95" w:rsidRPr="00F0673B" w:rsidRDefault="00D25D95" w:rsidP="005E7049">
      <w:pPr>
        <w:pStyle w:val="Corpsdetexte"/>
        <w:ind w:left="284"/>
        <w:rPr>
          <w:i/>
        </w:rPr>
      </w:pPr>
      <w:r w:rsidRPr="00D25D95">
        <w:t>Le Missel</w:t>
      </w:r>
      <w:r>
        <w:t xml:space="preserve"> prévoit (p. 242) une introduction de la </w:t>
      </w:r>
      <w:r w:rsidR="0027658B">
        <w:t>l</w:t>
      </w:r>
      <w:r>
        <w:t xml:space="preserve">iturgie de la Parole par le prêtre qui </w:t>
      </w:r>
      <w:r w:rsidR="00461B59">
        <w:t>p</w:t>
      </w:r>
      <w:r>
        <w:t xml:space="preserve">réside la célébration. </w:t>
      </w:r>
      <w:r w:rsidR="005E7049">
        <w:t xml:space="preserve">Il peut être bon de rappeler brièvement le parcours du Carême en s’appuyant sur le support le représentant (voir </w:t>
      </w:r>
      <w:r w:rsidR="00AA3E57">
        <w:t>e</w:t>
      </w:r>
      <w:r w:rsidR="005E7049">
        <w:t>ncart de Carême 2021).</w:t>
      </w:r>
    </w:p>
    <w:p w14:paraId="7AE56ECA" w14:textId="77777777" w:rsidR="00640A58" w:rsidRDefault="00640A58" w:rsidP="00640A58">
      <w:pPr>
        <w:ind w:left="284"/>
      </w:pPr>
    </w:p>
    <w:p w14:paraId="3AD040AB" w14:textId="0F54AC68" w:rsidR="00790C55" w:rsidRPr="00790C55" w:rsidRDefault="00790C55" w:rsidP="00790C55">
      <w:pPr>
        <w:pStyle w:val="Titre3"/>
        <w:pBdr>
          <w:bottom w:val="single" w:sz="4" w:space="1" w:color="auto"/>
        </w:pBdr>
        <w:rPr>
          <w:color w:val="E36C0A"/>
        </w:rPr>
      </w:pPr>
      <w:r w:rsidRPr="00790C55">
        <w:rPr>
          <w:color w:val="E36C0A"/>
        </w:rPr>
        <w:t>Chant</w:t>
      </w:r>
    </w:p>
    <w:p w14:paraId="4ED82D33" w14:textId="34FF2236" w:rsidR="00640A58" w:rsidRDefault="00790C55" w:rsidP="00640A58">
      <w:pPr>
        <w:ind w:left="284"/>
      </w:pPr>
      <w:r>
        <w:t>Pour marquer la continuité avec le Carême, en ce début de liturgie de la Parole, nous vous suggérons de reprendre le chant phare, par exemple :</w:t>
      </w:r>
    </w:p>
    <w:p w14:paraId="390EC49F" w14:textId="77777777" w:rsidR="00790C55" w:rsidRPr="00790C55" w:rsidRDefault="00790C55" w:rsidP="00790C55">
      <w:pPr>
        <w:tabs>
          <w:tab w:val="left" w:pos="2835"/>
          <w:tab w:val="left" w:pos="6804"/>
        </w:tabs>
        <w:spacing w:line="220" w:lineRule="atLeast"/>
        <w:ind w:left="567"/>
      </w:pPr>
      <w:bookmarkStart w:id="0" w:name="_Hlk498595378"/>
      <w:r w:rsidRPr="00790C55">
        <w:rPr>
          <w:b/>
          <w:color w:val="ED7D31" w:themeColor="accent2"/>
        </w:rPr>
        <w:t xml:space="preserve">G 244 </w:t>
      </w:r>
      <w:r w:rsidRPr="00790C55">
        <w:rPr>
          <w:b/>
        </w:rPr>
        <w:tab/>
        <w:t xml:space="preserve">Peuple de l’Alliance </w:t>
      </w:r>
      <w:r w:rsidRPr="00790C55">
        <w:rPr>
          <w:b/>
        </w:rPr>
        <w:tab/>
      </w:r>
      <w:r w:rsidRPr="00790C55">
        <w:t>CNA 425 / Signes Musiques n° 114</w:t>
      </w:r>
    </w:p>
    <w:p w14:paraId="0699EC8B" w14:textId="65423B3D" w:rsidR="00790C55" w:rsidRPr="00790C55" w:rsidRDefault="00790C55" w:rsidP="00790C55">
      <w:pPr>
        <w:tabs>
          <w:tab w:val="left" w:pos="2835"/>
          <w:tab w:val="left" w:pos="6804"/>
        </w:tabs>
        <w:spacing w:line="220" w:lineRule="atLeast"/>
        <w:ind w:left="567"/>
      </w:pPr>
      <w:r w:rsidRPr="00790C55">
        <w:rPr>
          <w:b/>
          <w:color w:val="ED7D31" w:themeColor="accent2"/>
        </w:rPr>
        <w:t>G 321</w:t>
      </w:r>
      <w:r w:rsidRPr="00790C55">
        <w:tab/>
      </w:r>
      <w:r w:rsidRPr="00790C55">
        <w:rPr>
          <w:b/>
        </w:rPr>
        <w:t>Sur les routes de l’</w:t>
      </w:r>
      <w:r w:rsidR="00D76FE9">
        <w:rPr>
          <w:b/>
        </w:rPr>
        <w:t>A</w:t>
      </w:r>
      <w:r w:rsidRPr="00790C55">
        <w:rPr>
          <w:b/>
        </w:rPr>
        <w:t>lliance</w:t>
      </w:r>
      <w:r w:rsidRPr="00790C55">
        <w:tab/>
        <w:t>Signes Musiques n°126</w:t>
      </w:r>
    </w:p>
    <w:bookmarkEnd w:id="0"/>
    <w:p w14:paraId="689FD87D" w14:textId="77777777" w:rsidR="00640A58" w:rsidRDefault="00640A58" w:rsidP="00C6249A">
      <w:pPr>
        <w:pStyle w:val="Corpsdetexte"/>
        <w:tabs>
          <w:tab w:val="left" w:pos="567"/>
        </w:tabs>
        <w:ind w:left="284"/>
      </w:pPr>
    </w:p>
    <w:p w14:paraId="57411783" w14:textId="77777777" w:rsidR="000142BA" w:rsidRPr="000142BA" w:rsidRDefault="000142BA" w:rsidP="000142BA">
      <w:pPr>
        <w:pStyle w:val="Titre3"/>
        <w:pBdr>
          <w:bottom w:val="single" w:sz="4" w:space="1" w:color="auto"/>
        </w:pBdr>
        <w:rPr>
          <w:color w:val="E36C0A"/>
        </w:rPr>
      </w:pPr>
      <w:r w:rsidRPr="000142BA">
        <w:rPr>
          <w:color w:val="E36C0A"/>
        </w:rPr>
        <w:t>Procession du Livre</w:t>
      </w:r>
    </w:p>
    <w:p w14:paraId="772FF033" w14:textId="77777777" w:rsidR="00C6249A" w:rsidRDefault="00640A58" w:rsidP="00C6249A">
      <w:pPr>
        <w:pStyle w:val="Corpsdetexte"/>
        <w:tabs>
          <w:tab w:val="left" w:pos="567"/>
        </w:tabs>
        <w:ind w:left="284"/>
      </w:pPr>
      <w:r>
        <w:t xml:space="preserve">Pendant le chant, </w:t>
      </w:r>
      <w:r w:rsidR="00401017">
        <w:t>toutes les lectrices et tous les lecteurs de cette liturgie de la Parole</w:t>
      </w:r>
      <w:r>
        <w:t xml:space="preserve"> s’avancent en procession derrière </w:t>
      </w:r>
      <w:r w:rsidR="00401017">
        <w:t>la personne</w:t>
      </w:r>
      <w:r>
        <w:t xml:space="preserve"> portant le Livre de la Parole. Elles montent toutes dans le chœur et trouvent une place. Celle</w:t>
      </w:r>
      <w:r w:rsidR="00401017">
        <w:t xml:space="preserve"> qui porte le Livre monte calmement à l’ambon, l’ouvre et s’apprête à proclamer la première lecture.</w:t>
      </w:r>
    </w:p>
    <w:p w14:paraId="051EDF26" w14:textId="77777777" w:rsidR="001204A4" w:rsidRPr="00C3337D" w:rsidRDefault="001204A4" w:rsidP="001204A4">
      <w:pPr>
        <w:pStyle w:val="Lignechant"/>
      </w:pPr>
    </w:p>
    <w:p w14:paraId="0C6369C8" w14:textId="77777777" w:rsidR="00F075DC" w:rsidRPr="00C3337D" w:rsidRDefault="00F075DC" w:rsidP="00F124E6">
      <w:pPr>
        <w:pStyle w:val="Titre3"/>
        <w:pBdr>
          <w:bottom w:val="single" w:sz="4" w:space="1" w:color="auto"/>
        </w:pBdr>
        <w:rPr>
          <w:color w:val="E36C0A"/>
        </w:rPr>
      </w:pPr>
      <w:r w:rsidRPr="00C3337D">
        <w:rPr>
          <w:color w:val="E36C0A"/>
        </w:rPr>
        <w:t>Proclamer la 1</w:t>
      </w:r>
      <w:r w:rsidRPr="00C3337D">
        <w:rPr>
          <w:color w:val="E36C0A"/>
          <w:vertAlign w:val="superscript"/>
        </w:rPr>
        <w:t>ère</w:t>
      </w:r>
      <w:r w:rsidR="006A32A0">
        <w:rPr>
          <w:color w:val="E36C0A"/>
        </w:rPr>
        <w:t xml:space="preserve"> </w:t>
      </w:r>
      <w:r w:rsidRPr="00C3337D">
        <w:rPr>
          <w:color w:val="E36C0A"/>
        </w:rPr>
        <w:t xml:space="preserve">lecture – </w:t>
      </w:r>
      <w:r w:rsidR="006A32A0">
        <w:rPr>
          <w:b/>
          <w:color w:val="E36C0A"/>
        </w:rPr>
        <w:t xml:space="preserve">Gn </w:t>
      </w:r>
      <w:r w:rsidRPr="00C3337D">
        <w:rPr>
          <w:b/>
          <w:color w:val="E36C0A"/>
        </w:rPr>
        <w:t>1</w:t>
      </w:r>
      <w:r w:rsidR="006A32A0">
        <w:rPr>
          <w:color w:val="E36C0A"/>
        </w:rPr>
        <w:t xml:space="preserve">, </w:t>
      </w:r>
      <w:r w:rsidRPr="00C3337D">
        <w:rPr>
          <w:color w:val="E36C0A"/>
        </w:rPr>
        <w:t>1–</w:t>
      </w:r>
      <w:r w:rsidRPr="00C3337D">
        <w:rPr>
          <w:b/>
          <w:color w:val="E36C0A"/>
        </w:rPr>
        <w:t>2</w:t>
      </w:r>
      <w:r w:rsidR="006A32A0">
        <w:rPr>
          <w:color w:val="E36C0A"/>
        </w:rPr>
        <w:t xml:space="preserve">, </w:t>
      </w:r>
      <w:r w:rsidRPr="00C3337D">
        <w:rPr>
          <w:color w:val="E36C0A"/>
        </w:rPr>
        <w:t>2</w:t>
      </w:r>
      <w:r w:rsidR="00AC32CE">
        <w:rPr>
          <w:color w:val="E36C0A"/>
        </w:rPr>
        <w:t xml:space="preserve"> (lecture brève : </w:t>
      </w:r>
      <w:r w:rsidR="00AC32CE" w:rsidRPr="00AC32CE">
        <w:rPr>
          <w:b/>
          <w:color w:val="E36C0A"/>
        </w:rPr>
        <w:t>1</w:t>
      </w:r>
      <w:r w:rsidR="00AC32CE">
        <w:rPr>
          <w:color w:val="E36C0A"/>
        </w:rPr>
        <w:t>, 1-26-31a)</w:t>
      </w:r>
    </w:p>
    <w:p w14:paraId="468D3484" w14:textId="0910C57E" w:rsidR="00790C55" w:rsidRPr="00670776" w:rsidRDefault="006179A0" w:rsidP="006179A0">
      <w:pPr>
        <w:ind w:left="284"/>
        <w:rPr>
          <w:i/>
        </w:rPr>
      </w:pPr>
      <w:r>
        <w:rPr>
          <w:i/>
        </w:rPr>
        <w:t>Peuple de l’</w:t>
      </w:r>
      <w:r w:rsidR="007B4960">
        <w:rPr>
          <w:i/>
        </w:rPr>
        <w:t>A</w:t>
      </w:r>
      <w:r>
        <w:rPr>
          <w:i/>
        </w:rPr>
        <w:t xml:space="preserve">lliance, relis ta longue histoire depuis l’immense nuit des origines... </w:t>
      </w:r>
      <w:r>
        <w:rPr>
          <w:i/>
        </w:rPr>
        <w:br/>
      </w:r>
      <w:r w:rsidR="00790C55">
        <w:rPr>
          <w:i/>
        </w:rPr>
        <w:t>Cette nuit, Dieu t’appelle à la Vie, en Jésus Christ !</w:t>
      </w:r>
    </w:p>
    <w:p w14:paraId="4716DB38" w14:textId="77777777" w:rsidR="007540D1" w:rsidRPr="007540D1" w:rsidRDefault="007540D1" w:rsidP="00E0766E">
      <w:pPr>
        <w:ind w:left="284"/>
      </w:pPr>
    </w:p>
    <w:p w14:paraId="52E4C910" w14:textId="77777777" w:rsidR="00D23AF6" w:rsidRDefault="00777690" w:rsidP="00C304D4">
      <w:pPr>
        <w:pStyle w:val="Corpsdetexte"/>
        <w:ind w:left="284"/>
      </w:pPr>
      <w:r>
        <w:t>Il y a plusieurs manières de proclamer ce poème :</w:t>
      </w:r>
    </w:p>
    <w:p w14:paraId="2E023CDC" w14:textId="0DFE484C" w:rsidR="00AC32CE" w:rsidRDefault="00AC32CE" w:rsidP="00777690">
      <w:pPr>
        <w:pStyle w:val="Corpsdetexte"/>
        <w:numPr>
          <w:ilvl w:val="1"/>
          <w:numId w:val="4"/>
        </w:numPr>
      </w:pPr>
      <w:r>
        <w:t>en le confiant à une seule voix (pourquoi pas la voix d’un enfant</w:t>
      </w:r>
      <w:r w:rsidR="0002305F">
        <w:t> ?</w:t>
      </w:r>
      <w:r>
        <w:t>)</w:t>
      </w:r>
    </w:p>
    <w:p w14:paraId="26E599CB" w14:textId="77777777" w:rsidR="00AC32CE" w:rsidRDefault="00AC32CE" w:rsidP="00777690">
      <w:pPr>
        <w:pStyle w:val="Corpsdetexte"/>
        <w:numPr>
          <w:ilvl w:val="1"/>
          <w:numId w:val="4"/>
        </w:numPr>
      </w:pPr>
      <w:r>
        <w:t>en le confiant à deux voix contrastées</w:t>
      </w:r>
      <w:r w:rsidR="00267F47">
        <w:t>, au choix</w:t>
      </w:r>
      <w:r>
        <w:t> :</w:t>
      </w:r>
    </w:p>
    <w:p w14:paraId="5149BA5D" w14:textId="77777777" w:rsidR="00777690" w:rsidRDefault="00777690" w:rsidP="00AC32CE">
      <w:pPr>
        <w:pStyle w:val="Corpsdetexte"/>
        <w:numPr>
          <w:ilvl w:val="2"/>
          <w:numId w:val="4"/>
        </w:numPr>
      </w:pPr>
      <w:r>
        <w:t>en alternant pour chaque jour</w:t>
      </w:r>
      <w:r w:rsidR="00267F47">
        <w:t>.</w:t>
      </w:r>
    </w:p>
    <w:p w14:paraId="147F75C7" w14:textId="5DA157FC" w:rsidR="00777690" w:rsidRDefault="00777690" w:rsidP="00AC32CE">
      <w:pPr>
        <w:pStyle w:val="Corpsdetexte"/>
        <w:numPr>
          <w:ilvl w:val="2"/>
          <w:numId w:val="4"/>
        </w:numPr>
      </w:pPr>
      <w:r>
        <w:t>un lecteur lit tout le poème et une autre personne assure le refrain du texte : « </w:t>
      </w:r>
      <w:r w:rsidRPr="00777690">
        <w:rPr>
          <w:i/>
        </w:rPr>
        <w:t>Il y eut un soir, il y eut un matin : n° jour</w:t>
      </w:r>
      <w:r>
        <w:t> ». Cela peut être des enfants qui le f</w:t>
      </w:r>
      <w:r w:rsidR="00C26E0F">
        <w:t>o</w:t>
      </w:r>
      <w:r>
        <w:t>nt.</w:t>
      </w:r>
    </w:p>
    <w:p w14:paraId="78D60DA9" w14:textId="6E8E8000" w:rsidR="000C7F8E" w:rsidRDefault="000C7F8E" w:rsidP="00AC32CE">
      <w:pPr>
        <w:pStyle w:val="Corpsdetexte"/>
        <w:numPr>
          <w:ilvl w:val="2"/>
          <w:numId w:val="4"/>
        </w:numPr>
      </w:pPr>
      <w:r>
        <w:t>un homme fait la « voix » de</w:t>
      </w:r>
      <w:r w:rsidR="00C304D4">
        <w:t xml:space="preserve"> Dieu en voix off.</w:t>
      </w:r>
    </w:p>
    <w:p w14:paraId="6BD17389" w14:textId="77777777" w:rsidR="00C304D4" w:rsidRDefault="00C304D4" w:rsidP="00C304D4">
      <w:pPr>
        <w:pStyle w:val="Corpsdetexte"/>
        <w:ind w:left="2160"/>
      </w:pPr>
    </w:p>
    <w:p w14:paraId="46D6F957" w14:textId="4651EA7E" w:rsidR="00A80317" w:rsidRDefault="00C304D4" w:rsidP="00C304D4">
      <w:pPr>
        <w:pStyle w:val="Corpsdetexte"/>
        <w:ind w:left="284"/>
        <w:jc w:val="left"/>
      </w:pPr>
      <w:r>
        <w:t>Un</w:t>
      </w:r>
      <w:r w:rsidR="00777690">
        <w:t xml:space="preserve"> refrain de louange peut </w:t>
      </w:r>
      <w:r w:rsidR="002A1261">
        <w:t>rythmer la lecture</w:t>
      </w:r>
      <w:r w:rsidR="00790C55">
        <w:t>,</w:t>
      </w:r>
      <w:r w:rsidR="00777690">
        <w:t xml:space="preserve"> par exemple : </w:t>
      </w:r>
    </w:p>
    <w:p w14:paraId="40285CA4" w14:textId="6C57061F" w:rsidR="00777690" w:rsidRDefault="002A1261" w:rsidP="00790C55">
      <w:pPr>
        <w:tabs>
          <w:tab w:val="left" w:pos="2835"/>
          <w:tab w:val="left" w:pos="6804"/>
        </w:tabs>
        <w:spacing w:line="220" w:lineRule="atLeast"/>
        <w:ind w:left="567"/>
      </w:pPr>
      <w:r w:rsidRPr="002A1261">
        <w:rPr>
          <w:b/>
          <w:color w:val="E36C0A"/>
        </w:rPr>
        <w:t>Y</w:t>
      </w:r>
      <w:r>
        <w:rPr>
          <w:b/>
          <w:color w:val="E36C0A"/>
        </w:rPr>
        <w:t xml:space="preserve"> </w:t>
      </w:r>
      <w:r w:rsidRPr="002A1261">
        <w:rPr>
          <w:b/>
          <w:color w:val="E36C0A"/>
        </w:rPr>
        <w:t>556</w:t>
      </w:r>
      <w:r>
        <w:rPr>
          <w:b/>
          <w:color w:val="E36C0A"/>
        </w:rPr>
        <w:t xml:space="preserve"> / </w:t>
      </w:r>
      <w:r w:rsidRPr="002A1261">
        <w:rPr>
          <w:b/>
          <w:color w:val="E36C0A"/>
        </w:rPr>
        <w:t>C</w:t>
      </w:r>
      <w:r>
        <w:rPr>
          <w:b/>
          <w:color w:val="E36C0A"/>
        </w:rPr>
        <w:t xml:space="preserve"> </w:t>
      </w:r>
      <w:r w:rsidRPr="002A1261">
        <w:rPr>
          <w:b/>
          <w:color w:val="E36C0A"/>
        </w:rPr>
        <w:t>556</w:t>
      </w:r>
      <w:r w:rsidR="00790C55">
        <w:rPr>
          <w:b/>
          <w:color w:val="E36C0A"/>
        </w:rPr>
        <w:tab/>
      </w:r>
      <w:r w:rsidR="00790C55">
        <w:rPr>
          <w:b/>
        </w:rPr>
        <w:t>Psaume de la création</w:t>
      </w:r>
      <w:r w:rsidR="00790C55">
        <w:rPr>
          <w:b/>
        </w:rPr>
        <w:tab/>
      </w:r>
      <w:r w:rsidRPr="002A1261">
        <w:t>Signes Musiques n°13</w:t>
      </w:r>
    </w:p>
    <w:p w14:paraId="2320AA47" w14:textId="77777777" w:rsidR="00790C55" w:rsidRPr="005E7049" w:rsidRDefault="00790C55" w:rsidP="00790C55">
      <w:pPr>
        <w:tabs>
          <w:tab w:val="left" w:pos="2835"/>
          <w:tab w:val="left" w:pos="6804"/>
        </w:tabs>
        <w:spacing w:line="220" w:lineRule="atLeast"/>
        <w:ind w:left="567"/>
      </w:pPr>
      <w:r w:rsidRPr="005E7049">
        <w:rPr>
          <w:b/>
          <w:color w:val="E36C0A"/>
        </w:rPr>
        <w:t>Y</w:t>
      </w:r>
      <w:r>
        <w:rPr>
          <w:b/>
          <w:color w:val="E36C0A"/>
        </w:rPr>
        <w:t xml:space="preserve"> </w:t>
      </w:r>
      <w:r w:rsidRPr="005E7049">
        <w:rPr>
          <w:b/>
          <w:color w:val="E36C0A"/>
        </w:rPr>
        <w:t xml:space="preserve">219-1 </w:t>
      </w:r>
      <w:r>
        <w:rPr>
          <w:b/>
          <w:color w:val="E36C0A"/>
        </w:rPr>
        <w:t xml:space="preserve">/ </w:t>
      </w:r>
      <w:r w:rsidRPr="005E7049">
        <w:rPr>
          <w:b/>
          <w:color w:val="E36C0A"/>
        </w:rPr>
        <w:t>A</w:t>
      </w:r>
      <w:r>
        <w:rPr>
          <w:b/>
          <w:color w:val="E36C0A"/>
        </w:rPr>
        <w:t xml:space="preserve"> </w:t>
      </w:r>
      <w:r w:rsidRPr="005E7049">
        <w:rPr>
          <w:b/>
          <w:color w:val="E36C0A"/>
        </w:rPr>
        <w:t>219-1</w:t>
      </w:r>
      <w:r>
        <w:rPr>
          <w:b/>
          <w:color w:val="E36C0A"/>
        </w:rPr>
        <w:tab/>
      </w:r>
      <w:r w:rsidRPr="005E7049">
        <w:rPr>
          <w:b/>
        </w:rPr>
        <w:t>Que tes œuvres sont belles</w:t>
      </w:r>
      <w:r>
        <w:rPr>
          <w:b/>
        </w:rPr>
        <w:tab/>
      </w:r>
    </w:p>
    <w:p w14:paraId="5F9EACFF" w14:textId="1BF22BA1" w:rsidR="00790C55" w:rsidRDefault="00790C55" w:rsidP="00C304D4">
      <w:pPr>
        <w:pStyle w:val="Corpsdetexte"/>
        <w:ind w:left="284"/>
        <w:jc w:val="left"/>
      </w:pPr>
    </w:p>
    <w:p w14:paraId="34807CA1" w14:textId="76675BBC" w:rsidR="00C304D4" w:rsidRDefault="00C304D4" w:rsidP="00C304D4">
      <w:pPr>
        <w:pStyle w:val="Corpsdetexte"/>
        <w:ind w:left="284"/>
        <w:jc w:val="left"/>
      </w:pPr>
      <w:r>
        <w:t>On peut aussi allumer progressivement, au rythme de l’énoncé des jours de la création, les cierges d’un chandelier à sept branches.</w:t>
      </w:r>
    </w:p>
    <w:p w14:paraId="1253429C" w14:textId="77777777" w:rsidR="00C304D4" w:rsidRPr="002A1261" w:rsidRDefault="00C304D4" w:rsidP="00C304D4">
      <w:pPr>
        <w:pStyle w:val="Corpsdetexte"/>
        <w:ind w:left="284"/>
        <w:jc w:val="left"/>
      </w:pPr>
    </w:p>
    <w:p w14:paraId="55435242" w14:textId="77777777" w:rsidR="00776C41" w:rsidRPr="009409B2" w:rsidRDefault="00776C41" w:rsidP="00776C41">
      <w:pPr>
        <w:pStyle w:val="Titre3"/>
        <w:pBdr>
          <w:bottom w:val="single" w:sz="4" w:space="1" w:color="auto"/>
        </w:pBdr>
        <w:rPr>
          <w:color w:val="E36C0A"/>
        </w:rPr>
      </w:pPr>
      <w:r w:rsidRPr="009409B2">
        <w:rPr>
          <w:color w:val="E36C0A"/>
        </w:rPr>
        <w:t xml:space="preserve">Chanter le </w:t>
      </w:r>
      <w:r w:rsidR="000C7F8E">
        <w:rPr>
          <w:b/>
          <w:color w:val="E36C0A"/>
        </w:rPr>
        <w:t xml:space="preserve">Ps </w:t>
      </w:r>
      <w:r w:rsidRPr="009409B2">
        <w:rPr>
          <w:b/>
          <w:color w:val="E36C0A"/>
        </w:rPr>
        <w:t>103</w:t>
      </w:r>
    </w:p>
    <w:p w14:paraId="6E96F9EA" w14:textId="77777777" w:rsidR="00C304D4" w:rsidRPr="0098554D" w:rsidRDefault="00C304D4" w:rsidP="00C304D4">
      <w:pPr>
        <w:pStyle w:val="Textepuces"/>
        <w:tabs>
          <w:tab w:val="num" w:pos="851"/>
        </w:tabs>
        <w:ind w:left="284" w:firstLine="0"/>
        <w:rPr>
          <w:bCs/>
        </w:rPr>
      </w:pPr>
      <w:r>
        <w:rPr>
          <w:bCs/>
        </w:rPr>
        <w:t>Nous vous suggérons une mélodie bien connue pour faciliter la participation du plus grand nombre (CNA p. 126) :</w:t>
      </w:r>
    </w:p>
    <w:p w14:paraId="27497E6F" w14:textId="4CE0A577" w:rsidR="002760B2" w:rsidRPr="00633D5D" w:rsidRDefault="000C7F8E" w:rsidP="00C304D4">
      <w:pPr>
        <w:pStyle w:val="PourBrigitte"/>
        <w:spacing w:after="0"/>
        <w:rPr>
          <w:color w:val="auto"/>
          <w:sz w:val="24"/>
        </w:rPr>
      </w:pPr>
      <w:r w:rsidRPr="00633D5D">
        <w:rPr>
          <w:color w:val="auto"/>
          <w:sz w:val="24"/>
        </w:rPr>
        <w:lastRenderedPageBreak/>
        <w:t>Ô Seigneur, envoie ton Esprit</w:t>
      </w:r>
    </w:p>
    <w:p w14:paraId="4984314E" w14:textId="687EB06D" w:rsidR="000C7F8E" w:rsidRPr="00633D5D" w:rsidRDefault="00907CCA" w:rsidP="000C7F8E">
      <w:pPr>
        <w:pStyle w:val="PourBrigitte"/>
        <w:spacing w:before="0"/>
        <w:rPr>
          <w:color w:val="auto"/>
          <w:sz w:val="24"/>
        </w:rPr>
      </w:pPr>
      <w:r w:rsidRPr="00633D5D">
        <w:rPr>
          <w:color w:val="auto"/>
          <w:sz w:val="24"/>
        </w:rPr>
        <w:t>q</w:t>
      </w:r>
      <w:r w:rsidR="000C7F8E" w:rsidRPr="00633D5D">
        <w:rPr>
          <w:color w:val="auto"/>
          <w:sz w:val="24"/>
        </w:rPr>
        <w:t>ui renouvelle la face de la terre !</w:t>
      </w:r>
    </w:p>
    <w:p w14:paraId="59FBF713" w14:textId="77777777" w:rsidR="00C304D4" w:rsidRDefault="00C304D4" w:rsidP="00C304D4">
      <w:pPr>
        <w:pStyle w:val="Oraison"/>
        <w:ind w:left="1702" w:firstLine="0"/>
        <w:rPr>
          <w:i/>
        </w:rPr>
      </w:pPr>
      <w:r w:rsidRPr="003C666B">
        <w:rPr>
          <w:i/>
        </w:rPr>
        <w:t>Antienne chantée par un(e) soliste et reprise par l’assemblée</w:t>
      </w:r>
    </w:p>
    <w:p w14:paraId="32426AE5" w14:textId="77777777" w:rsidR="00C304D4" w:rsidRPr="00C11BD7" w:rsidRDefault="00C304D4" w:rsidP="00C304D4">
      <w:pPr>
        <w:pStyle w:val="Oraison"/>
        <w:tabs>
          <w:tab w:val="left" w:pos="5103"/>
        </w:tabs>
        <w:ind w:left="1986"/>
        <w:rPr>
          <w:i/>
        </w:rPr>
      </w:pPr>
      <w:r w:rsidRPr="00C11BD7">
        <w:rPr>
          <w:i/>
        </w:rPr>
        <w:t>Le(a) psalmiste chante</w:t>
      </w:r>
      <w:r>
        <w:rPr>
          <w:i/>
        </w:rPr>
        <w:t xml:space="preserve"> le psaume :</w:t>
      </w:r>
    </w:p>
    <w:p w14:paraId="390BA89C" w14:textId="77777777" w:rsidR="00C304D4" w:rsidRPr="003C666B" w:rsidRDefault="00C304D4" w:rsidP="00C304D4">
      <w:pPr>
        <w:pStyle w:val="Oraison"/>
        <w:tabs>
          <w:tab w:val="left" w:pos="5103"/>
        </w:tabs>
      </w:pPr>
      <w:r w:rsidRPr="003C666B">
        <w:t>A</w:t>
      </w:r>
      <w:r w:rsidRPr="003C666B">
        <w:tab/>
      </w:r>
      <w:r w:rsidRPr="003C666B">
        <w:rPr>
          <w:b/>
        </w:rPr>
        <w:t>Bénis le Seig</w:t>
      </w:r>
      <w:r w:rsidRPr="0098554D">
        <w:rPr>
          <w:b/>
        </w:rPr>
        <w:t>ne</w:t>
      </w:r>
      <w:r w:rsidRPr="003C666B">
        <w:rPr>
          <w:b/>
          <w:u w:val="single"/>
        </w:rPr>
        <w:t>u</w:t>
      </w:r>
      <w:r w:rsidRPr="0098554D">
        <w:rPr>
          <w:b/>
        </w:rPr>
        <w:t>r</w:t>
      </w:r>
      <w:r w:rsidRPr="003C666B">
        <w:rPr>
          <w:b/>
        </w:rPr>
        <w:t>, ô mon âme :</w:t>
      </w:r>
      <w:r w:rsidRPr="003C666B">
        <w:t xml:space="preserve"> </w:t>
      </w:r>
    </w:p>
    <w:p w14:paraId="0F504536" w14:textId="77777777" w:rsidR="00C304D4" w:rsidRPr="003C666B" w:rsidRDefault="00C304D4" w:rsidP="00C304D4">
      <w:pPr>
        <w:pStyle w:val="Oraison"/>
        <w:tabs>
          <w:tab w:val="left" w:pos="5103"/>
        </w:tabs>
        <w:rPr>
          <w:b/>
        </w:rPr>
      </w:pPr>
      <w:r w:rsidRPr="003C666B">
        <w:t>B</w:t>
      </w:r>
      <w:r w:rsidRPr="003C666B">
        <w:tab/>
      </w:r>
      <w:r w:rsidRPr="003C666B">
        <w:rPr>
          <w:b/>
        </w:rPr>
        <w:t xml:space="preserve">Seigneur mon </w:t>
      </w:r>
      <w:r w:rsidRPr="0098554D">
        <w:rPr>
          <w:b/>
        </w:rPr>
        <w:t>Die</w:t>
      </w:r>
      <w:r w:rsidRPr="003C666B">
        <w:rPr>
          <w:b/>
          <w:u w:val="single"/>
        </w:rPr>
        <w:t>u</w:t>
      </w:r>
      <w:r w:rsidRPr="003C666B">
        <w:rPr>
          <w:b/>
        </w:rPr>
        <w:t>, tu es si grand !</w:t>
      </w:r>
    </w:p>
    <w:p w14:paraId="157BE89C" w14:textId="77777777" w:rsidR="00C304D4" w:rsidRPr="003C666B" w:rsidRDefault="00C304D4" w:rsidP="00C304D4">
      <w:pPr>
        <w:pStyle w:val="Oraison"/>
        <w:tabs>
          <w:tab w:val="left" w:pos="5103"/>
        </w:tabs>
        <w:rPr>
          <w:b/>
        </w:rPr>
      </w:pPr>
      <w:r w:rsidRPr="003C666B">
        <w:t>C</w:t>
      </w:r>
      <w:r w:rsidRPr="003C666B">
        <w:tab/>
      </w:r>
      <w:r w:rsidRPr="003C666B">
        <w:rPr>
          <w:b/>
        </w:rPr>
        <w:t>Revê</w:t>
      </w:r>
      <w:r w:rsidRPr="0098554D">
        <w:rPr>
          <w:b/>
        </w:rPr>
        <w:t>t</w:t>
      </w:r>
      <w:r w:rsidRPr="003C666B">
        <w:rPr>
          <w:b/>
          <w:u w:val="single"/>
        </w:rPr>
        <w:t>u</w:t>
      </w:r>
      <w:r w:rsidRPr="003C666B">
        <w:rPr>
          <w:b/>
        </w:rPr>
        <w:t xml:space="preserve"> de magnificence,</w:t>
      </w:r>
    </w:p>
    <w:p w14:paraId="4D9760CB" w14:textId="77777777" w:rsidR="00C304D4" w:rsidRPr="003C666B" w:rsidRDefault="00C304D4" w:rsidP="00C304D4">
      <w:pPr>
        <w:pStyle w:val="Oraison"/>
        <w:tabs>
          <w:tab w:val="left" w:pos="5103"/>
        </w:tabs>
        <w:rPr>
          <w:b/>
        </w:rPr>
      </w:pPr>
      <w:r w:rsidRPr="003C666B">
        <w:t>D</w:t>
      </w:r>
      <w:r w:rsidRPr="003C666B">
        <w:tab/>
      </w:r>
      <w:r w:rsidRPr="003C666B">
        <w:rPr>
          <w:b/>
        </w:rPr>
        <w:t>tu as pour man</w:t>
      </w:r>
      <w:r w:rsidRPr="0098554D">
        <w:rPr>
          <w:b/>
        </w:rPr>
        <w:t>tea</w:t>
      </w:r>
      <w:r w:rsidRPr="003C666B">
        <w:rPr>
          <w:b/>
          <w:u w:val="single"/>
        </w:rPr>
        <w:t>u</w:t>
      </w:r>
      <w:r>
        <w:rPr>
          <w:b/>
        </w:rPr>
        <w:t xml:space="preserve"> la lumière !</w:t>
      </w:r>
    </w:p>
    <w:p w14:paraId="43692775" w14:textId="77777777" w:rsidR="00C304D4" w:rsidRDefault="00C304D4" w:rsidP="00C304D4">
      <w:pPr>
        <w:pStyle w:val="Oraison"/>
        <w:ind w:left="1701" w:firstLine="0"/>
        <w:rPr>
          <w:i/>
        </w:rPr>
      </w:pPr>
      <w:r w:rsidRPr="003C666B">
        <w:rPr>
          <w:i/>
        </w:rPr>
        <w:t>Antienne</w:t>
      </w:r>
    </w:p>
    <w:p w14:paraId="341B99EF" w14:textId="77777777" w:rsidR="00C304D4" w:rsidRPr="003C666B" w:rsidRDefault="00C304D4" w:rsidP="00C304D4">
      <w:pPr>
        <w:pStyle w:val="Oraison"/>
        <w:ind w:left="1701" w:firstLine="0"/>
        <w:rPr>
          <w:i/>
        </w:rPr>
      </w:pPr>
    </w:p>
    <w:p w14:paraId="21ED24EA" w14:textId="77777777" w:rsidR="00C304D4" w:rsidRPr="003C666B" w:rsidRDefault="00C304D4" w:rsidP="00C304D4">
      <w:pPr>
        <w:pStyle w:val="Oraison"/>
        <w:tabs>
          <w:tab w:val="left" w:pos="5103"/>
        </w:tabs>
        <w:rPr>
          <w:b/>
        </w:rPr>
      </w:pPr>
      <w:r w:rsidRPr="003C666B">
        <w:t>A</w:t>
      </w:r>
      <w:r w:rsidRPr="003C666B">
        <w:tab/>
      </w:r>
      <w:r w:rsidRPr="003C666B">
        <w:rPr>
          <w:b/>
        </w:rPr>
        <w:t xml:space="preserve">Tu as donné </w:t>
      </w:r>
      <w:r>
        <w:rPr>
          <w:b/>
        </w:rPr>
        <w:t xml:space="preserve">son </w:t>
      </w:r>
      <w:r w:rsidRPr="003C666B">
        <w:rPr>
          <w:b/>
        </w:rPr>
        <w:t>a</w:t>
      </w:r>
      <w:r w:rsidRPr="0098554D">
        <w:rPr>
          <w:b/>
        </w:rPr>
        <w:t>ss</w:t>
      </w:r>
      <w:r w:rsidRPr="003C666B">
        <w:rPr>
          <w:b/>
          <w:u w:val="single"/>
        </w:rPr>
        <w:t>i</w:t>
      </w:r>
      <w:r w:rsidRPr="003C666B">
        <w:rPr>
          <w:b/>
        </w:rPr>
        <w:t>se à la terre :</w:t>
      </w:r>
    </w:p>
    <w:p w14:paraId="21ADFC9A" w14:textId="77777777" w:rsidR="00C304D4" w:rsidRPr="003C666B" w:rsidRDefault="00C304D4" w:rsidP="00C304D4">
      <w:pPr>
        <w:pStyle w:val="Oraison"/>
        <w:tabs>
          <w:tab w:val="left" w:pos="5103"/>
        </w:tabs>
        <w:rPr>
          <w:b/>
        </w:rPr>
      </w:pPr>
      <w:r w:rsidRPr="003C666B">
        <w:t>B</w:t>
      </w:r>
      <w:r w:rsidRPr="003C666B">
        <w:tab/>
      </w:r>
      <w:r w:rsidRPr="003C666B">
        <w:rPr>
          <w:b/>
        </w:rPr>
        <w:t>qu’elle reste inébran</w:t>
      </w:r>
      <w:r w:rsidRPr="0098554D">
        <w:rPr>
          <w:b/>
        </w:rPr>
        <w:t>l</w:t>
      </w:r>
      <w:r w:rsidRPr="003C666B">
        <w:rPr>
          <w:b/>
          <w:u w:val="single"/>
        </w:rPr>
        <w:t>a</w:t>
      </w:r>
      <w:r w:rsidRPr="003C666B">
        <w:rPr>
          <w:b/>
        </w:rPr>
        <w:t>ble, au cours des temps.</w:t>
      </w:r>
    </w:p>
    <w:p w14:paraId="2AC06063" w14:textId="77777777" w:rsidR="00C304D4" w:rsidRPr="003C666B" w:rsidRDefault="00C304D4" w:rsidP="00C304D4">
      <w:pPr>
        <w:pStyle w:val="Oraison"/>
        <w:tabs>
          <w:tab w:val="left" w:pos="5103"/>
        </w:tabs>
        <w:rPr>
          <w:b/>
        </w:rPr>
      </w:pPr>
      <w:r w:rsidRPr="003C666B">
        <w:t>C</w:t>
      </w:r>
      <w:r w:rsidRPr="003C666B">
        <w:tab/>
      </w:r>
      <w:r w:rsidRPr="003C666B">
        <w:rPr>
          <w:b/>
        </w:rPr>
        <w:t>Tu l’as vêtue de l’a</w:t>
      </w:r>
      <w:r w:rsidRPr="0098554D">
        <w:rPr>
          <w:b/>
        </w:rPr>
        <w:t>b</w:t>
      </w:r>
      <w:r w:rsidRPr="003C666B">
        <w:rPr>
          <w:b/>
          <w:u w:val="single"/>
        </w:rPr>
        <w:t>î</w:t>
      </w:r>
      <w:r w:rsidRPr="003C666B">
        <w:rPr>
          <w:b/>
        </w:rPr>
        <w:t>me des mers,</w:t>
      </w:r>
    </w:p>
    <w:p w14:paraId="313E7189" w14:textId="77777777" w:rsidR="00C304D4" w:rsidRPr="003C666B" w:rsidRDefault="00C304D4" w:rsidP="00C304D4">
      <w:pPr>
        <w:pStyle w:val="Oraison"/>
        <w:tabs>
          <w:tab w:val="left" w:pos="5103"/>
        </w:tabs>
      </w:pPr>
      <w:r w:rsidRPr="003C666B">
        <w:t>D</w:t>
      </w:r>
      <w:r w:rsidRPr="003C666B">
        <w:tab/>
      </w:r>
      <w:r w:rsidRPr="003C666B">
        <w:rPr>
          <w:b/>
        </w:rPr>
        <w:t xml:space="preserve">les eaux couvraient </w:t>
      </w:r>
      <w:r w:rsidRPr="0098554D">
        <w:rPr>
          <w:b/>
        </w:rPr>
        <w:t>m</w:t>
      </w:r>
      <w:r w:rsidRPr="003C666B">
        <w:rPr>
          <w:b/>
          <w:u w:val="single"/>
        </w:rPr>
        <w:t>ê</w:t>
      </w:r>
      <w:r w:rsidRPr="003C666B">
        <w:rPr>
          <w:b/>
        </w:rPr>
        <w:t>me les montagnes</w:t>
      </w:r>
      <w:r w:rsidRPr="003C666B">
        <w:t>.</w:t>
      </w:r>
    </w:p>
    <w:p w14:paraId="439657C1" w14:textId="77777777" w:rsidR="00C304D4" w:rsidRDefault="00C304D4" w:rsidP="00C304D4">
      <w:pPr>
        <w:pStyle w:val="Oraison"/>
        <w:tabs>
          <w:tab w:val="left" w:pos="5103"/>
        </w:tabs>
        <w:rPr>
          <w:i/>
        </w:rPr>
      </w:pPr>
      <w:r w:rsidRPr="003C666B">
        <w:rPr>
          <w:i/>
        </w:rPr>
        <w:t>Antienne</w:t>
      </w:r>
    </w:p>
    <w:p w14:paraId="79B16FC9" w14:textId="77777777" w:rsidR="00C304D4" w:rsidRPr="003C666B" w:rsidRDefault="00C304D4" w:rsidP="00C304D4">
      <w:pPr>
        <w:pStyle w:val="Oraison"/>
        <w:tabs>
          <w:tab w:val="left" w:pos="5103"/>
        </w:tabs>
        <w:rPr>
          <w:i/>
        </w:rPr>
      </w:pPr>
    </w:p>
    <w:p w14:paraId="271A68B5" w14:textId="77777777" w:rsidR="00C304D4" w:rsidRPr="003C666B" w:rsidRDefault="00C304D4" w:rsidP="00C304D4">
      <w:pPr>
        <w:pStyle w:val="Oraison"/>
        <w:tabs>
          <w:tab w:val="left" w:pos="5103"/>
        </w:tabs>
        <w:rPr>
          <w:b/>
        </w:rPr>
      </w:pPr>
      <w:r w:rsidRPr="003C666B">
        <w:t>A</w:t>
      </w:r>
      <w:r w:rsidRPr="003C666B">
        <w:tab/>
      </w:r>
      <w:r w:rsidRPr="003C666B">
        <w:rPr>
          <w:b/>
        </w:rPr>
        <w:t>Dans les ravins tu fais jai</w:t>
      </w:r>
      <w:r w:rsidRPr="0098554D">
        <w:rPr>
          <w:b/>
        </w:rPr>
        <w:t>ll</w:t>
      </w:r>
      <w:r w:rsidRPr="0098554D">
        <w:rPr>
          <w:b/>
          <w:u w:val="single"/>
        </w:rPr>
        <w:t>i</w:t>
      </w:r>
      <w:r w:rsidRPr="0098554D">
        <w:rPr>
          <w:b/>
        </w:rPr>
        <w:t>r</w:t>
      </w:r>
      <w:r w:rsidRPr="003C666B">
        <w:rPr>
          <w:b/>
        </w:rPr>
        <w:t xml:space="preserve"> des sources</w:t>
      </w:r>
    </w:p>
    <w:p w14:paraId="3B2FB6CE" w14:textId="77777777" w:rsidR="00C304D4" w:rsidRPr="003C666B" w:rsidRDefault="00C304D4" w:rsidP="00C304D4">
      <w:pPr>
        <w:pStyle w:val="Oraison"/>
        <w:tabs>
          <w:tab w:val="left" w:pos="5103"/>
        </w:tabs>
        <w:rPr>
          <w:b/>
        </w:rPr>
      </w:pPr>
      <w:r w:rsidRPr="003C666B">
        <w:t>B</w:t>
      </w:r>
      <w:r w:rsidRPr="003C666B">
        <w:tab/>
      </w:r>
      <w:r w:rsidRPr="003C666B">
        <w:rPr>
          <w:b/>
        </w:rPr>
        <w:t>et l’eau chemine au</w:t>
      </w:r>
      <w:r>
        <w:rPr>
          <w:b/>
        </w:rPr>
        <w:t>x</w:t>
      </w:r>
      <w:r w:rsidRPr="003C666B">
        <w:rPr>
          <w:b/>
        </w:rPr>
        <w:t xml:space="preserve"> </w:t>
      </w:r>
      <w:r w:rsidRPr="0098554D">
        <w:rPr>
          <w:b/>
        </w:rPr>
        <w:t>cre</w:t>
      </w:r>
      <w:r w:rsidRPr="003C666B">
        <w:rPr>
          <w:b/>
          <w:u w:val="single"/>
        </w:rPr>
        <w:t>u</w:t>
      </w:r>
      <w:r w:rsidRPr="003C666B">
        <w:rPr>
          <w:b/>
        </w:rPr>
        <w:t>x des montagnes ;</w:t>
      </w:r>
    </w:p>
    <w:p w14:paraId="3084C884" w14:textId="77777777" w:rsidR="00C304D4" w:rsidRPr="003C666B" w:rsidRDefault="00C304D4" w:rsidP="00C304D4">
      <w:pPr>
        <w:pStyle w:val="Oraison"/>
        <w:tabs>
          <w:tab w:val="left" w:pos="5103"/>
        </w:tabs>
        <w:rPr>
          <w:b/>
        </w:rPr>
      </w:pPr>
      <w:r w:rsidRPr="003C666B">
        <w:t>C</w:t>
      </w:r>
      <w:r w:rsidRPr="003C666B">
        <w:tab/>
      </w:r>
      <w:r w:rsidRPr="003C666B">
        <w:rPr>
          <w:b/>
        </w:rPr>
        <w:t>les oiseaux séj</w:t>
      </w:r>
      <w:r w:rsidRPr="0098554D">
        <w:rPr>
          <w:b/>
        </w:rPr>
        <w:t>o</w:t>
      </w:r>
      <w:r w:rsidRPr="003C666B">
        <w:rPr>
          <w:b/>
          <w:u w:val="single"/>
        </w:rPr>
        <w:t>u</w:t>
      </w:r>
      <w:r w:rsidRPr="0098554D">
        <w:rPr>
          <w:b/>
        </w:rPr>
        <w:t>r</w:t>
      </w:r>
      <w:r w:rsidRPr="003C666B">
        <w:rPr>
          <w:b/>
        </w:rPr>
        <w:t>nent près d’elle :</w:t>
      </w:r>
    </w:p>
    <w:p w14:paraId="710D34F6" w14:textId="77777777" w:rsidR="00C304D4" w:rsidRPr="003C666B" w:rsidRDefault="00C304D4" w:rsidP="00C304D4">
      <w:pPr>
        <w:pStyle w:val="Oraison"/>
        <w:tabs>
          <w:tab w:val="left" w:pos="5103"/>
        </w:tabs>
        <w:rPr>
          <w:b/>
        </w:rPr>
      </w:pPr>
      <w:r w:rsidRPr="003C666B">
        <w:t>D</w:t>
      </w:r>
      <w:r w:rsidRPr="003C666B">
        <w:tab/>
      </w:r>
      <w:r w:rsidRPr="003C666B">
        <w:rPr>
          <w:b/>
        </w:rPr>
        <w:t>dans le feuillage on en</w:t>
      </w:r>
      <w:r w:rsidRPr="0098554D">
        <w:rPr>
          <w:b/>
        </w:rPr>
        <w:t>t</w:t>
      </w:r>
      <w:r w:rsidRPr="003C666B">
        <w:rPr>
          <w:b/>
          <w:u w:val="single"/>
        </w:rPr>
        <w:t>e</w:t>
      </w:r>
      <w:r w:rsidRPr="0098554D">
        <w:rPr>
          <w:b/>
        </w:rPr>
        <w:t>n</w:t>
      </w:r>
      <w:r w:rsidRPr="003C666B">
        <w:rPr>
          <w:b/>
        </w:rPr>
        <w:t>d leurs cris.</w:t>
      </w:r>
    </w:p>
    <w:p w14:paraId="22B5A65F" w14:textId="77777777" w:rsidR="00C304D4" w:rsidRDefault="00C304D4" w:rsidP="00C304D4">
      <w:pPr>
        <w:pStyle w:val="Oraison"/>
        <w:tabs>
          <w:tab w:val="left" w:pos="5103"/>
        </w:tabs>
        <w:rPr>
          <w:i/>
        </w:rPr>
      </w:pPr>
      <w:r w:rsidRPr="003C666B">
        <w:rPr>
          <w:i/>
        </w:rPr>
        <w:t>Antienne</w:t>
      </w:r>
    </w:p>
    <w:p w14:paraId="2DBC5EA8" w14:textId="77777777" w:rsidR="00C304D4" w:rsidRPr="003C666B" w:rsidRDefault="00C304D4" w:rsidP="00C304D4">
      <w:pPr>
        <w:pStyle w:val="Oraison"/>
        <w:tabs>
          <w:tab w:val="left" w:pos="5103"/>
        </w:tabs>
        <w:rPr>
          <w:i/>
        </w:rPr>
      </w:pPr>
    </w:p>
    <w:p w14:paraId="2E882C33" w14:textId="77777777" w:rsidR="00C304D4" w:rsidRPr="003C666B" w:rsidRDefault="00C304D4" w:rsidP="00C304D4">
      <w:pPr>
        <w:pStyle w:val="Oraison"/>
        <w:tabs>
          <w:tab w:val="left" w:pos="5103"/>
        </w:tabs>
        <w:rPr>
          <w:b/>
        </w:rPr>
      </w:pPr>
      <w:r w:rsidRPr="003C666B">
        <w:t>A</w:t>
      </w:r>
      <w:r w:rsidRPr="003C666B">
        <w:tab/>
      </w:r>
      <w:r w:rsidRPr="003C666B">
        <w:rPr>
          <w:b/>
        </w:rPr>
        <w:t>De tes demeures tu ab</w:t>
      </w:r>
      <w:r w:rsidRPr="0098554D">
        <w:rPr>
          <w:b/>
        </w:rPr>
        <w:t>re</w:t>
      </w:r>
      <w:r w:rsidRPr="003C666B">
        <w:rPr>
          <w:b/>
          <w:u w:val="single"/>
        </w:rPr>
        <w:t>u</w:t>
      </w:r>
      <w:r w:rsidRPr="003C666B">
        <w:rPr>
          <w:b/>
        </w:rPr>
        <w:t>ves les montagnes,</w:t>
      </w:r>
    </w:p>
    <w:p w14:paraId="391459D9" w14:textId="77777777" w:rsidR="00C304D4" w:rsidRPr="003C666B" w:rsidRDefault="00C304D4" w:rsidP="00C304D4">
      <w:pPr>
        <w:pStyle w:val="Oraison"/>
        <w:tabs>
          <w:tab w:val="left" w:pos="5103"/>
        </w:tabs>
        <w:rPr>
          <w:b/>
        </w:rPr>
      </w:pPr>
      <w:r w:rsidRPr="003C666B">
        <w:t>B</w:t>
      </w:r>
      <w:r w:rsidRPr="003C666B">
        <w:tab/>
      </w:r>
      <w:r w:rsidRPr="003C666B">
        <w:rPr>
          <w:b/>
        </w:rPr>
        <w:t>et la terre se rassasie du f</w:t>
      </w:r>
      <w:r w:rsidRPr="0098554D">
        <w:rPr>
          <w:b/>
        </w:rPr>
        <w:t>ru</w:t>
      </w:r>
      <w:r w:rsidRPr="003C666B">
        <w:rPr>
          <w:b/>
          <w:u w:val="single"/>
        </w:rPr>
        <w:t>i</w:t>
      </w:r>
      <w:r w:rsidRPr="003C666B">
        <w:rPr>
          <w:b/>
        </w:rPr>
        <w:t>t de tes œuvres ;</w:t>
      </w:r>
    </w:p>
    <w:p w14:paraId="5CC7B1F2" w14:textId="77777777" w:rsidR="00C304D4" w:rsidRPr="003C666B" w:rsidRDefault="00C304D4" w:rsidP="00C304D4">
      <w:pPr>
        <w:pStyle w:val="Oraison"/>
        <w:tabs>
          <w:tab w:val="left" w:pos="5103"/>
        </w:tabs>
        <w:rPr>
          <w:b/>
        </w:rPr>
      </w:pPr>
      <w:r w:rsidRPr="003C666B">
        <w:t>C</w:t>
      </w:r>
      <w:r w:rsidRPr="003C666B">
        <w:tab/>
      </w:r>
      <w:r w:rsidRPr="003C666B">
        <w:rPr>
          <w:b/>
        </w:rPr>
        <w:t>tu fais pousser les prai</w:t>
      </w:r>
      <w:r w:rsidRPr="0098554D">
        <w:rPr>
          <w:b/>
        </w:rPr>
        <w:t>r</w:t>
      </w:r>
      <w:r w:rsidRPr="003C666B">
        <w:rPr>
          <w:b/>
          <w:u w:val="single"/>
        </w:rPr>
        <w:t>i</w:t>
      </w:r>
      <w:r w:rsidRPr="003C666B">
        <w:rPr>
          <w:b/>
        </w:rPr>
        <w:t>es pour les troupeaux,</w:t>
      </w:r>
    </w:p>
    <w:p w14:paraId="74028221" w14:textId="77777777" w:rsidR="00C304D4" w:rsidRPr="003C666B" w:rsidRDefault="00C304D4" w:rsidP="00C304D4">
      <w:pPr>
        <w:pStyle w:val="Oraison"/>
        <w:tabs>
          <w:tab w:val="left" w:pos="5103"/>
        </w:tabs>
        <w:rPr>
          <w:b/>
        </w:rPr>
      </w:pPr>
      <w:r w:rsidRPr="003C666B">
        <w:t>D</w:t>
      </w:r>
      <w:r w:rsidRPr="003C666B">
        <w:tab/>
      </w:r>
      <w:r w:rsidRPr="003C666B">
        <w:rPr>
          <w:b/>
        </w:rPr>
        <w:t>et les champs pour l’</w:t>
      </w:r>
      <w:r w:rsidRPr="0098554D">
        <w:rPr>
          <w:b/>
        </w:rPr>
        <w:t>h</w:t>
      </w:r>
      <w:r w:rsidRPr="003C666B">
        <w:rPr>
          <w:b/>
          <w:u w:val="single"/>
        </w:rPr>
        <w:t>o</w:t>
      </w:r>
      <w:r w:rsidRPr="0098554D">
        <w:rPr>
          <w:b/>
        </w:rPr>
        <w:t>m</w:t>
      </w:r>
      <w:r w:rsidRPr="003C666B">
        <w:rPr>
          <w:b/>
        </w:rPr>
        <w:t>me qui travaille.</w:t>
      </w:r>
    </w:p>
    <w:p w14:paraId="1F471770" w14:textId="77777777" w:rsidR="00C304D4" w:rsidRDefault="00C304D4" w:rsidP="00C304D4">
      <w:pPr>
        <w:pStyle w:val="Oraison"/>
        <w:tabs>
          <w:tab w:val="left" w:pos="5103"/>
        </w:tabs>
        <w:rPr>
          <w:i/>
        </w:rPr>
      </w:pPr>
      <w:r w:rsidRPr="003C666B">
        <w:rPr>
          <w:i/>
        </w:rPr>
        <w:t>Antienne</w:t>
      </w:r>
    </w:p>
    <w:p w14:paraId="055AE973" w14:textId="77777777" w:rsidR="00C304D4" w:rsidRPr="003C666B" w:rsidRDefault="00C304D4" w:rsidP="00C304D4">
      <w:pPr>
        <w:pStyle w:val="Oraison"/>
        <w:tabs>
          <w:tab w:val="left" w:pos="5103"/>
        </w:tabs>
        <w:rPr>
          <w:i/>
        </w:rPr>
      </w:pPr>
    </w:p>
    <w:p w14:paraId="0BBA9861" w14:textId="77777777" w:rsidR="00C304D4" w:rsidRPr="003C666B" w:rsidRDefault="00C304D4" w:rsidP="00C304D4">
      <w:pPr>
        <w:pStyle w:val="Oraison"/>
        <w:tabs>
          <w:tab w:val="left" w:pos="5103"/>
        </w:tabs>
        <w:rPr>
          <w:b/>
        </w:rPr>
      </w:pPr>
      <w:r w:rsidRPr="003C666B">
        <w:t>A</w:t>
      </w:r>
      <w:r w:rsidRPr="003C666B">
        <w:tab/>
      </w:r>
      <w:r w:rsidRPr="003C666B">
        <w:rPr>
          <w:b/>
        </w:rPr>
        <w:t xml:space="preserve">Quelle profusion dans tes </w:t>
      </w:r>
      <w:r w:rsidRPr="0098554D">
        <w:rPr>
          <w:b/>
        </w:rPr>
        <w:t>œ</w:t>
      </w:r>
      <w:r w:rsidRPr="003C666B">
        <w:rPr>
          <w:b/>
          <w:u w:val="single"/>
        </w:rPr>
        <w:t>u</w:t>
      </w:r>
      <w:r w:rsidRPr="003C666B">
        <w:rPr>
          <w:b/>
        </w:rPr>
        <w:t>vres, Seigneur !</w:t>
      </w:r>
    </w:p>
    <w:p w14:paraId="10746C2D" w14:textId="77777777" w:rsidR="00C304D4" w:rsidRPr="003C666B" w:rsidRDefault="00C304D4" w:rsidP="00C304D4">
      <w:pPr>
        <w:pStyle w:val="Oraison"/>
        <w:tabs>
          <w:tab w:val="left" w:pos="5103"/>
        </w:tabs>
        <w:rPr>
          <w:b/>
        </w:rPr>
      </w:pPr>
      <w:r w:rsidRPr="003C666B">
        <w:t>B</w:t>
      </w:r>
      <w:r w:rsidRPr="003C666B">
        <w:tab/>
      </w:r>
      <w:r w:rsidRPr="003C666B">
        <w:rPr>
          <w:b/>
        </w:rPr>
        <w:t>Tout cela, ta sag</w:t>
      </w:r>
      <w:r w:rsidRPr="003C666B">
        <w:rPr>
          <w:b/>
          <w:u w:val="single"/>
        </w:rPr>
        <w:t>e</w:t>
      </w:r>
      <w:r w:rsidRPr="0098554D">
        <w:rPr>
          <w:b/>
        </w:rPr>
        <w:t>ss</w:t>
      </w:r>
      <w:r w:rsidRPr="003C666B">
        <w:rPr>
          <w:b/>
        </w:rPr>
        <w:t>e l’a fait ;</w:t>
      </w:r>
    </w:p>
    <w:p w14:paraId="5D66B0E5" w14:textId="77777777" w:rsidR="00C304D4" w:rsidRPr="003C666B" w:rsidRDefault="00C304D4" w:rsidP="00C304D4">
      <w:pPr>
        <w:pStyle w:val="Oraison"/>
        <w:tabs>
          <w:tab w:val="left" w:pos="5103"/>
        </w:tabs>
        <w:rPr>
          <w:b/>
        </w:rPr>
      </w:pPr>
      <w:r w:rsidRPr="003C666B">
        <w:t>C</w:t>
      </w:r>
      <w:r w:rsidRPr="003C666B">
        <w:tab/>
      </w:r>
      <w:r w:rsidRPr="003C666B">
        <w:rPr>
          <w:b/>
        </w:rPr>
        <w:t>la terre s’emp</w:t>
      </w:r>
      <w:r w:rsidRPr="0098554D">
        <w:rPr>
          <w:b/>
        </w:rPr>
        <w:t>l</w:t>
      </w:r>
      <w:r w:rsidRPr="003C666B">
        <w:rPr>
          <w:b/>
          <w:u w:val="single"/>
        </w:rPr>
        <w:t>i</w:t>
      </w:r>
      <w:r w:rsidRPr="003C666B">
        <w:rPr>
          <w:b/>
        </w:rPr>
        <w:t>t de tes biens.</w:t>
      </w:r>
    </w:p>
    <w:p w14:paraId="479D2406" w14:textId="77777777" w:rsidR="00C304D4" w:rsidRPr="003C666B" w:rsidRDefault="00C304D4" w:rsidP="00C304D4">
      <w:pPr>
        <w:pStyle w:val="Oraison"/>
        <w:tabs>
          <w:tab w:val="left" w:pos="5103"/>
        </w:tabs>
        <w:rPr>
          <w:b/>
        </w:rPr>
      </w:pPr>
      <w:r w:rsidRPr="003C666B">
        <w:t>D</w:t>
      </w:r>
      <w:r w:rsidRPr="003C666B">
        <w:tab/>
      </w:r>
      <w:r w:rsidRPr="003C666B">
        <w:rPr>
          <w:b/>
        </w:rPr>
        <w:t>Bénis le Seig</w:t>
      </w:r>
      <w:r w:rsidRPr="0098554D">
        <w:rPr>
          <w:b/>
        </w:rPr>
        <w:t>ne</w:t>
      </w:r>
      <w:r w:rsidRPr="003C666B">
        <w:rPr>
          <w:b/>
          <w:u w:val="single"/>
        </w:rPr>
        <w:t>u</w:t>
      </w:r>
      <w:r w:rsidRPr="0098554D">
        <w:rPr>
          <w:b/>
        </w:rPr>
        <w:t>r</w:t>
      </w:r>
      <w:r w:rsidRPr="003C666B">
        <w:rPr>
          <w:b/>
        </w:rPr>
        <w:t>, ô mon âme !</w:t>
      </w:r>
    </w:p>
    <w:p w14:paraId="727BC40E" w14:textId="1508426D" w:rsidR="00C304D4" w:rsidRDefault="00C304D4" w:rsidP="00C304D4">
      <w:pPr>
        <w:pStyle w:val="Oraison"/>
        <w:tabs>
          <w:tab w:val="left" w:pos="5103"/>
        </w:tabs>
        <w:rPr>
          <w:i/>
        </w:rPr>
      </w:pPr>
      <w:r w:rsidRPr="003C666B">
        <w:rPr>
          <w:i/>
        </w:rPr>
        <w:t>Antienne</w:t>
      </w:r>
    </w:p>
    <w:p w14:paraId="78E90FB2" w14:textId="77777777" w:rsidR="00C304D4" w:rsidRDefault="00C304D4" w:rsidP="00C304D4">
      <w:pPr>
        <w:pStyle w:val="Oraison"/>
        <w:tabs>
          <w:tab w:val="left" w:pos="5103"/>
        </w:tabs>
        <w:rPr>
          <w:i/>
        </w:rPr>
      </w:pPr>
    </w:p>
    <w:p w14:paraId="7D32C512" w14:textId="77777777" w:rsidR="003A5AA8" w:rsidRPr="009409B2" w:rsidRDefault="003A5AA8" w:rsidP="003A5AA8">
      <w:pPr>
        <w:pStyle w:val="Titre3"/>
        <w:pBdr>
          <w:bottom w:val="single" w:sz="4" w:space="1" w:color="auto"/>
        </w:pBdr>
        <w:rPr>
          <w:color w:val="E36C0A"/>
        </w:rPr>
      </w:pPr>
      <w:r>
        <w:rPr>
          <w:color w:val="E36C0A"/>
        </w:rPr>
        <w:t>ou</w:t>
      </w:r>
      <w:r w:rsidRPr="009409B2">
        <w:rPr>
          <w:color w:val="E36C0A"/>
        </w:rPr>
        <w:t xml:space="preserve"> le </w:t>
      </w:r>
      <w:r>
        <w:rPr>
          <w:b/>
          <w:color w:val="E36C0A"/>
        </w:rPr>
        <w:t>Ps 32</w:t>
      </w:r>
    </w:p>
    <w:p w14:paraId="6D95368C" w14:textId="740C378D" w:rsidR="00C304D4" w:rsidRDefault="00C304D4" w:rsidP="00C304D4">
      <w:pPr>
        <w:pStyle w:val="Textepuces"/>
        <w:tabs>
          <w:tab w:val="num" w:pos="851"/>
        </w:tabs>
        <w:ind w:left="284" w:firstLine="0"/>
      </w:pPr>
      <w:r>
        <w:t xml:space="preserve">S’il y a un baptême, on remplacera le psaume 103 par le Psaume 32 qui magnifie l’œuvre de Dieu dans la </w:t>
      </w:r>
      <w:r w:rsidR="0002305F">
        <w:t>C</w:t>
      </w:r>
      <w:r>
        <w:t>réation. Pour la mise en œuvre de ce psaume, nous vous proposons la musique du CNA p. 56 :</w:t>
      </w:r>
    </w:p>
    <w:p w14:paraId="056BDACF" w14:textId="77777777" w:rsidR="00D35303" w:rsidRDefault="00D35303" w:rsidP="003A5AA8">
      <w:pPr>
        <w:pStyle w:val="Textepuces"/>
        <w:tabs>
          <w:tab w:val="num" w:pos="851"/>
        </w:tabs>
        <w:ind w:left="284" w:firstLine="0"/>
      </w:pPr>
    </w:p>
    <w:p w14:paraId="7F745AF4" w14:textId="5FE12119" w:rsidR="00D35303" w:rsidRPr="00633D5D" w:rsidRDefault="00D35303" w:rsidP="00FF23F1">
      <w:pPr>
        <w:pStyle w:val="PourBrigitte"/>
        <w:spacing w:before="0" w:after="0"/>
        <w:rPr>
          <w:color w:val="auto"/>
          <w:sz w:val="24"/>
        </w:rPr>
      </w:pPr>
      <w:r w:rsidRPr="00633D5D">
        <w:rPr>
          <w:color w:val="auto"/>
          <w:sz w:val="24"/>
        </w:rPr>
        <w:t>Toute la terre, Seign</w:t>
      </w:r>
      <w:r w:rsidR="00633D5D">
        <w:rPr>
          <w:color w:val="auto"/>
          <w:sz w:val="24"/>
        </w:rPr>
        <w:t>eur, est remplie de ton amour !</w:t>
      </w:r>
    </w:p>
    <w:p w14:paraId="2DD25101" w14:textId="77777777" w:rsidR="003A5AA8" w:rsidRDefault="003A5AA8" w:rsidP="003A5AA8">
      <w:pPr>
        <w:pStyle w:val="Textepuces"/>
        <w:tabs>
          <w:tab w:val="num" w:pos="851"/>
        </w:tabs>
        <w:ind w:left="284" w:firstLine="0"/>
      </w:pPr>
    </w:p>
    <w:p w14:paraId="787A71B2" w14:textId="77777777" w:rsidR="00D35303" w:rsidRDefault="00D35303" w:rsidP="00D35303">
      <w:pPr>
        <w:pStyle w:val="Oraison"/>
        <w:ind w:left="1418" w:firstLine="0"/>
        <w:rPr>
          <w:i/>
        </w:rPr>
      </w:pPr>
      <w:r w:rsidRPr="003C666B">
        <w:rPr>
          <w:i/>
        </w:rPr>
        <w:t>Antienne chantée par un(e) soliste et reprise par l’assemblée</w:t>
      </w:r>
      <w:r w:rsidR="00E52BDC">
        <w:rPr>
          <w:i/>
        </w:rPr>
        <w:t xml:space="preserve">. </w:t>
      </w:r>
    </w:p>
    <w:p w14:paraId="0C68ADCE" w14:textId="77777777" w:rsidR="00E52BDC" w:rsidRPr="003C666B" w:rsidRDefault="00E52BDC" w:rsidP="00D35303">
      <w:pPr>
        <w:pStyle w:val="Oraison"/>
        <w:ind w:left="1418" w:firstLine="0"/>
        <w:rPr>
          <w:i/>
        </w:rPr>
      </w:pPr>
    </w:p>
    <w:p w14:paraId="26E0804B" w14:textId="77777777" w:rsidR="00D35303" w:rsidRPr="003C666B" w:rsidRDefault="00D35303" w:rsidP="00D35303">
      <w:pPr>
        <w:pStyle w:val="Oraison"/>
        <w:tabs>
          <w:tab w:val="left" w:pos="5103"/>
        </w:tabs>
      </w:pPr>
      <w:r w:rsidRPr="003C666B">
        <w:t>A</w:t>
      </w:r>
      <w:r w:rsidRPr="003C666B">
        <w:tab/>
      </w:r>
      <w:r>
        <w:rPr>
          <w:b/>
        </w:rPr>
        <w:t>Oui, elle est droite, la par</w:t>
      </w:r>
      <w:r w:rsidRPr="00022F09">
        <w:rPr>
          <w:b/>
          <w:u w:val="single"/>
        </w:rPr>
        <w:t>o</w:t>
      </w:r>
      <w:r>
        <w:rPr>
          <w:b/>
        </w:rPr>
        <w:t>le du Seigneur ;</w:t>
      </w:r>
      <w:r w:rsidRPr="003C666B">
        <w:t xml:space="preserve"> </w:t>
      </w:r>
    </w:p>
    <w:p w14:paraId="0DA68987" w14:textId="77777777" w:rsidR="00D35303" w:rsidRPr="003C666B" w:rsidRDefault="00D35303" w:rsidP="00D35303">
      <w:pPr>
        <w:pStyle w:val="Oraison"/>
        <w:tabs>
          <w:tab w:val="left" w:pos="5103"/>
        </w:tabs>
        <w:rPr>
          <w:b/>
        </w:rPr>
      </w:pPr>
      <w:r w:rsidRPr="003C666B">
        <w:t>B</w:t>
      </w:r>
      <w:r w:rsidRPr="003C666B">
        <w:tab/>
      </w:r>
      <w:r>
        <w:rPr>
          <w:b/>
        </w:rPr>
        <w:t>il est fidèle en to</w:t>
      </w:r>
      <w:r w:rsidRPr="00022F09">
        <w:rPr>
          <w:b/>
          <w:u w:val="single"/>
        </w:rPr>
        <w:t>u</w:t>
      </w:r>
      <w:r>
        <w:rPr>
          <w:b/>
        </w:rPr>
        <w:t>t ce qu’il fait.</w:t>
      </w:r>
    </w:p>
    <w:p w14:paraId="48F6B012" w14:textId="77777777" w:rsidR="00D35303" w:rsidRPr="003C666B" w:rsidRDefault="00D35303" w:rsidP="00D35303">
      <w:pPr>
        <w:pStyle w:val="Oraison"/>
        <w:tabs>
          <w:tab w:val="left" w:pos="5103"/>
        </w:tabs>
        <w:rPr>
          <w:b/>
        </w:rPr>
      </w:pPr>
      <w:r w:rsidRPr="003C666B">
        <w:t>C</w:t>
      </w:r>
      <w:r w:rsidRPr="003C666B">
        <w:tab/>
      </w:r>
      <w:r>
        <w:rPr>
          <w:b/>
        </w:rPr>
        <w:t>Il aime le bon dr</w:t>
      </w:r>
      <w:r w:rsidRPr="00022F09">
        <w:rPr>
          <w:b/>
          <w:u w:val="single"/>
        </w:rPr>
        <w:t>o</w:t>
      </w:r>
      <w:r>
        <w:rPr>
          <w:b/>
        </w:rPr>
        <w:t>it et la justice ;</w:t>
      </w:r>
    </w:p>
    <w:p w14:paraId="3ACD8CF0" w14:textId="77777777" w:rsidR="00D35303" w:rsidRPr="003C666B" w:rsidRDefault="00D35303" w:rsidP="00D35303">
      <w:pPr>
        <w:pStyle w:val="Oraison"/>
        <w:tabs>
          <w:tab w:val="left" w:pos="5103"/>
        </w:tabs>
        <w:rPr>
          <w:b/>
        </w:rPr>
      </w:pPr>
      <w:r w:rsidRPr="003C666B">
        <w:t>D</w:t>
      </w:r>
      <w:r w:rsidRPr="003C666B">
        <w:tab/>
      </w:r>
      <w:r>
        <w:rPr>
          <w:b/>
        </w:rPr>
        <w:t>la terre est rempl</w:t>
      </w:r>
      <w:r w:rsidRPr="004B34E0">
        <w:rPr>
          <w:b/>
          <w:u w:val="single"/>
        </w:rPr>
        <w:t>i</w:t>
      </w:r>
      <w:r>
        <w:rPr>
          <w:b/>
        </w:rPr>
        <w:t>e de son amour</w:t>
      </w:r>
      <w:r w:rsidRPr="003C666B">
        <w:rPr>
          <w:b/>
        </w:rPr>
        <w:t>.</w:t>
      </w:r>
    </w:p>
    <w:p w14:paraId="7AA4AA53" w14:textId="348CA66B" w:rsidR="00D35303" w:rsidRDefault="00D35303" w:rsidP="00D35303">
      <w:pPr>
        <w:pStyle w:val="Oraison"/>
        <w:tabs>
          <w:tab w:val="left" w:pos="5103"/>
        </w:tabs>
        <w:rPr>
          <w:i/>
        </w:rPr>
      </w:pPr>
      <w:r w:rsidRPr="003C666B">
        <w:rPr>
          <w:i/>
        </w:rPr>
        <w:t>Antienne</w:t>
      </w:r>
    </w:p>
    <w:p w14:paraId="12D92D0B" w14:textId="77777777" w:rsidR="00C304D4" w:rsidRDefault="00C304D4" w:rsidP="00D35303">
      <w:pPr>
        <w:pStyle w:val="Oraison"/>
        <w:tabs>
          <w:tab w:val="left" w:pos="5103"/>
        </w:tabs>
        <w:rPr>
          <w:i/>
        </w:rPr>
      </w:pPr>
    </w:p>
    <w:p w14:paraId="1A273BE0" w14:textId="77777777" w:rsidR="00D35303" w:rsidRPr="003C666B" w:rsidRDefault="00D35303" w:rsidP="00D35303">
      <w:pPr>
        <w:pStyle w:val="Oraison"/>
        <w:tabs>
          <w:tab w:val="left" w:pos="5103"/>
        </w:tabs>
      </w:pPr>
      <w:r w:rsidRPr="003C666B">
        <w:t>A</w:t>
      </w:r>
      <w:r w:rsidRPr="003C666B">
        <w:tab/>
      </w:r>
      <w:r>
        <w:rPr>
          <w:b/>
        </w:rPr>
        <w:t>Le Seigneur a fait les cie</w:t>
      </w:r>
      <w:r w:rsidRPr="004B34E0">
        <w:rPr>
          <w:b/>
          <w:u w:val="single"/>
        </w:rPr>
        <w:t>u</w:t>
      </w:r>
      <w:r>
        <w:rPr>
          <w:b/>
        </w:rPr>
        <w:t>x par sa parole,</w:t>
      </w:r>
      <w:r w:rsidRPr="003C666B">
        <w:t xml:space="preserve"> </w:t>
      </w:r>
    </w:p>
    <w:p w14:paraId="6E30AE74" w14:textId="77777777" w:rsidR="00D35303" w:rsidRPr="003C666B" w:rsidRDefault="00D35303" w:rsidP="00D35303">
      <w:pPr>
        <w:pStyle w:val="Oraison"/>
        <w:tabs>
          <w:tab w:val="left" w:pos="5103"/>
        </w:tabs>
        <w:rPr>
          <w:b/>
        </w:rPr>
      </w:pPr>
      <w:r w:rsidRPr="003C666B">
        <w:t>B</w:t>
      </w:r>
      <w:r w:rsidRPr="003C666B">
        <w:tab/>
      </w:r>
      <w:r>
        <w:rPr>
          <w:b/>
        </w:rPr>
        <w:t>l’univers, par le so</w:t>
      </w:r>
      <w:r w:rsidRPr="004B34E0">
        <w:rPr>
          <w:b/>
          <w:u w:val="single"/>
        </w:rPr>
        <w:t>u</w:t>
      </w:r>
      <w:r>
        <w:rPr>
          <w:b/>
        </w:rPr>
        <w:t>ffle de sa bouche.</w:t>
      </w:r>
    </w:p>
    <w:p w14:paraId="5CA18D2D" w14:textId="77777777" w:rsidR="00D35303" w:rsidRPr="003C666B" w:rsidRDefault="00D35303" w:rsidP="00D35303">
      <w:pPr>
        <w:pStyle w:val="Oraison"/>
        <w:tabs>
          <w:tab w:val="left" w:pos="5103"/>
        </w:tabs>
        <w:rPr>
          <w:b/>
        </w:rPr>
      </w:pPr>
      <w:r w:rsidRPr="003C666B">
        <w:t>C</w:t>
      </w:r>
      <w:r w:rsidRPr="003C666B">
        <w:tab/>
      </w:r>
      <w:r>
        <w:rPr>
          <w:b/>
        </w:rPr>
        <w:t>Il amasse, il reti</w:t>
      </w:r>
      <w:r w:rsidRPr="004B34E0">
        <w:rPr>
          <w:b/>
          <w:u w:val="single"/>
        </w:rPr>
        <w:t>e</w:t>
      </w:r>
      <w:r>
        <w:rPr>
          <w:b/>
        </w:rPr>
        <w:t>nt l’eau des mers ;</w:t>
      </w:r>
    </w:p>
    <w:p w14:paraId="3CB1ED0F" w14:textId="77777777" w:rsidR="00D35303" w:rsidRPr="003C666B" w:rsidRDefault="00D35303" w:rsidP="00D35303">
      <w:pPr>
        <w:pStyle w:val="Oraison"/>
        <w:tabs>
          <w:tab w:val="left" w:pos="5103"/>
        </w:tabs>
        <w:rPr>
          <w:b/>
        </w:rPr>
      </w:pPr>
      <w:r w:rsidRPr="003C666B">
        <w:t>D</w:t>
      </w:r>
      <w:r w:rsidRPr="003C666B">
        <w:tab/>
      </w:r>
      <w:r>
        <w:rPr>
          <w:b/>
        </w:rPr>
        <w:t>les océans, il les g</w:t>
      </w:r>
      <w:r w:rsidRPr="004B34E0">
        <w:rPr>
          <w:b/>
          <w:u w:val="single"/>
        </w:rPr>
        <w:t>a</w:t>
      </w:r>
      <w:r>
        <w:rPr>
          <w:b/>
        </w:rPr>
        <w:t>rde en réserve.</w:t>
      </w:r>
    </w:p>
    <w:p w14:paraId="10E04001" w14:textId="08DE1122" w:rsidR="00D35303" w:rsidRPr="003C666B" w:rsidRDefault="00D35303" w:rsidP="00D35303">
      <w:pPr>
        <w:pStyle w:val="Oraison"/>
        <w:tabs>
          <w:tab w:val="left" w:pos="5103"/>
        </w:tabs>
        <w:rPr>
          <w:i/>
        </w:rPr>
      </w:pPr>
      <w:r w:rsidRPr="003C666B">
        <w:rPr>
          <w:i/>
        </w:rPr>
        <w:t>Antienne</w:t>
      </w:r>
    </w:p>
    <w:p w14:paraId="06041AE4" w14:textId="77777777" w:rsidR="00D35303" w:rsidRPr="003A5AA8" w:rsidRDefault="00D35303" w:rsidP="00D35303">
      <w:pPr>
        <w:pStyle w:val="Textepuces"/>
        <w:tabs>
          <w:tab w:val="num" w:pos="851"/>
        </w:tabs>
        <w:ind w:left="284" w:firstLine="0"/>
      </w:pPr>
    </w:p>
    <w:p w14:paraId="66885CF7" w14:textId="77777777" w:rsidR="00D35303" w:rsidRPr="003C666B" w:rsidRDefault="00D35303" w:rsidP="00D35303">
      <w:pPr>
        <w:pStyle w:val="Oraison"/>
        <w:tabs>
          <w:tab w:val="left" w:pos="5103"/>
        </w:tabs>
      </w:pPr>
      <w:r w:rsidRPr="003C666B">
        <w:t>A</w:t>
      </w:r>
      <w:r w:rsidRPr="003C666B">
        <w:tab/>
      </w:r>
      <w:r>
        <w:rPr>
          <w:b/>
        </w:rPr>
        <w:t>Heureux le peuple dont le Seigne</w:t>
      </w:r>
      <w:r w:rsidRPr="004B34E0">
        <w:rPr>
          <w:b/>
          <w:u w:val="single"/>
        </w:rPr>
        <w:t>u</w:t>
      </w:r>
      <w:r>
        <w:rPr>
          <w:b/>
        </w:rPr>
        <w:t>r est le Dieu,</w:t>
      </w:r>
    </w:p>
    <w:p w14:paraId="18635C28" w14:textId="77777777" w:rsidR="00D35303" w:rsidRPr="003C666B" w:rsidRDefault="00D35303" w:rsidP="00D35303">
      <w:pPr>
        <w:pStyle w:val="Oraison"/>
        <w:tabs>
          <w:tab w:val="left" w:pos="5103"/>
        </w:tabs>
        <w:rPr>
          <w:b/>
        </w:rPr>
      </w:pPr>
      <w:r w:rsidRPr="003C666B">
        <w:t>B</w:t>
      </w:r>
      <w:r w:rsidRPr="003C666B">
        <w:tab/>
      </w:r>
      <w:r>
        <w:rPr>
          <w:b/>
        </w:rPr>
        <w:t>heureuse la nation qu’il s’est chois</w:t>
      </w:r>
      <w:r w:rsidRPr="004B34E0">
        <w:rPr>
          <w:b/>
          <w:u w:val="single"/>
        </w:rPr>
        <w:t>i</w:t>
      </w:r>
      <w:r>
        <w:rPr>
          <w:b/>
        </w:rPr>
        <w:t>e pour domaine !</w:t>
      </w:r>
    </w:p>
    <w:p w14:paraId="36D317A4" w14:textId="77777777" w:rsidR="00D35303" w:rsidRPr="003C666B" w:rsidRDefault="00D35303" w:rsidP="00D35303">
      <w:pPr>
        <w:pStyle w:val="Oraison"/>
        <w:tabs>
          <w:tab w:val="left" w:pos="5103"/>
        </w:tabs>
        <w:rPr>
          <w:b/>
        </w:rPr>
      </w:pPr>
      <w:r w:rsidRPr="003C666B">
        <w:t>C</w:t>
      </w:r>
      <w:r w:rsidRPr="003C666B">
        <w:tab/>
      </w:r>
      <w:r>
        <w:rPr>
          <w:b/>
        </w:rPr>
        <w:t>Du haut des cieux, le Seigne</w:t>
      </w:r>
      <w:r w:rsidRPr="004B34E0">
        <w:rPr>
          <w:b/>
          <w:u w:val="single"/>
        </w:rPr>
        <w:t>u</w:t>
      </w:r>
      <w:r>
        <w:rPr>
          <w:b/>
        </w:rPr>
        <w:t>r regarde :</w:t>
      </w:r>
    </w:p>
    <w:p w14:paraId="5B3EAF64" w14:textId="77777777" w:rsidR="00D35303" w:rsidRPr="003C666B" w:rsidRDefault="00D35303" w:rsidP="00D35303">
      <w:pPr>
        <w:pStyle w:val="Oraison"/>
        <w:tabs>
          <w:tab w:val="left" w:pos="5103"/>
        </w:tabs>
        <w:rPr>
          <w:b/>
        </w:rPr>
      </w:pPr>
      <w:r w:rsidRPr="003C666B">
        <w:t>D</w:t>
      </w:r>
      <w:r w:rsidRPr="003C666B">
        <w:tab/>
      </w:r>
      <w:r>
        <w:rPr>
          <w:b/>
        </w:rPr>
        <w:t>il voit la r</w:t>
      </w:r>
      <w:r w:rsidRPr="004B34E0">
        <w:rPr>
          <w:b/>
          <w:u w:val="single"/>
        </w:rPr>
        <w:t>a</w:t>
      </w:r>
      <w:r>
        <w:rPr>
          <w:b/>
        </w:rPr>
        <w:t>ce des hommes.</w:t>
      </w:r>
    </w:p>
    <w:p w14:paraId="0EDB6DBE" w14:textId="5B899A2F" w:rsidR="00D35303" w:rsidRPr="003C666B" w:rsidRDefault="00D35303" w:rsidP="00D35303">
      <w:pPr>
        <w:pStyle w:val="Oraison"/>
        <w:tabs>
          <w:tab w:val="left" w:pos="5103"/>
        </w:tabs>
        <w:rPr>
          <w:i/>
        </w:rPr>
      </w:pPr>
      <w:r w:rsidRPr="003C666B">
        <w:rPr>
          <w:i/>
        </w:rPr>
        <w:t>Antienne</w:t>
      </w:r>
    </w:p>
    <w:p w14:paraId="130DC068" w14:textId="77777777" w:rsidR="00D35303" w:rsidRPr="003A5AA8" w:rsidRDefault="00D35303" w:rsidP="00D35303">
      <w:pPr>
        <w:pStyle w:val="Textepuces"/>
        <w:tabs>
          <w:tab w:val="num" w:pos="851"/>
        </w:tabs>
        <w:ind w:left="284" w:firstLine="0"/>
      </w:pPr>
    </w:p>
    <w:p w14:paraId="119B19F8" w14:textId="77777777" w:rsidR="00D35303" w:rsidRPr="003C666B" w:rsidRDefault="00D35303" w:rsidP="00D35303">
      <w:pPr>
        <w:pStyle w:val="Oraison"/>
        <w:tabs>
          <w:tab w:val="left" w:pos="5103"/>
        </w:tabs>
      </w:pPr>
      <w:r w:rsidRPr="003C666B">
        <w:t>A</w:t>
      </w:r>
      <w:r w:rsidRPr="003C666B">
        <w:tab/>
      </w:r>
      <w:r>
        <w:rPr>
          <w:b/>
        </w:rPr>
        <w:t>Nous attendons notre v</w:t>
      </w:r>
      <w:r w:rsidRPr="004B34E0">
        <w:rPr>
          <w:b/>
          <w:u w:val="single"/>
        </w:rPr>
        <w:t>i</w:t>
      </w:r>
      <w:r>
        <w:rPr>
          <w:b/>
        </w:rPr>
        <w:t>e du Seigneur :</w:t>
      </w:r>
    </w:p>
    <w:p w14:paraId="063FFDD0" w14:textId="77777777" w:rsidR="00D35303" w:rsidRPr="003C666B" w:rsidRDefault="00D35303" w:rsidP="00D35303">
      <w:pPr>
        <w:pStyle w:val="Oraison"/>
        <w:tabs>
          <w:tab w:val="left" w:pos="5103"/>
        </w:tabs>
        <w:rPr>
          <w:b/>
        </w:rPr>
      </w:pPr>
      <w:r w:rsidRPr="003C666B">
        <w:t>B</w:t>
      </w:r>
      <w:r w:rsidRPr="003C666B">
        <w:tab/>
      </w:r>
      <w:r>
        <w:rPr>
          <w:b/>
        </w:rPr>
        <w:t>il est pour nous un appu</w:t>
      </w:r>
      <w:r w:rsidRPr="004B34E0">
        <w:rPr>
          <w:b/>
          <w:u w:val="single"/>
        </w:rPr>
        <w:t>i</w:t>
      </w:r>
      <w:r>
        <w:rPr>
          <w:b/>
        </w:rPr>
        <w:t>, un bouclier.</w:t>
      </w:r>
    </w:p>
    <w:p w14:paraId="5FF8C94F" w14:textId="77777777" w:rsidR="00D35303" w:rsidRPr="003C666B" w:rsidRDefault="00D35303" w:rsidP="00D35303">
      <w:pPr>
        <w:pStyle w:val="Oraison"/>
        <w:tabs>
          <w:tab w:val="left" w:pos="5103"/>
        </w:tabs>
        <w:rPr>
          <w:b/>
        </w:rPr>
      </w:pPr>
      <w:r w:rsidRPr="003C666B">
        <w:lastRenderedPageBreak/>
        <w:t>C</w:t>
      </w:r>
      <w:r w:rsidRPr="003C666B">
        <w:tab/>
      </w:r>
      <w:r>
        <w:rPr>
          <w:b/>
        </w:rPr>
        <w:t>Que ton amour</w:t>
      </w:r>
      <w:r w:rsidR="004B34E0">
        <w:rPr>
          <w:b/>
        </w:rPr>
        <w:t>, Seigne</w:t>
      </w:r>
      <w:r w:rsidR="004B34E0" w:rsidRPr="004B34E0">
        <w:rPr>
          <w:b/>
          <w:u w:val="single"/>
        </w:rPr>
        <w:t>u</w:t>
      </w:r>
      <w:r w:rsidR="004B34E0">
        <w:rPr>
          <w:b/>
        </w:rPr>
        <w:t>r,</w:t>
      </w:r>
      <w:r>
        <w:rPr>
          <w:b/>
        </w:rPr>
        <w:t xml:space="preserve"> soit sur nous</w:t>
      </w:r>
    </w:p>
    <w:p w14:paraId="664FD71B" w14:textId="77777777" w:rsidR="00D35303" w:rsidRPr="003C666B" w:rsidRDefault="00D35303" w:rsidP="00D35303">
      <w:pPr>
        <w:pStyle w:val="Oraison"/>
        <w:tabs>
          <w:tab w:val="left" w:pos="5103"/>
        </w:tabs>
        <w:rPr>
          <w:b/>
        </w:rPr>
      </w:pPr>
      <w:r w:rsidRPr="003C666B">
        <w:t>D</w:t>
      </w:r>
      <w:r w:rsidRPr="003C666B">
        <w:tab/>
      </w:r>
      <w:r>
        <w:rPr>
          <w:b/>
        </w:rPr>
        <w:t>comme notre esp</w:t>
      </w:r>
      <w:r w:rsidRPr="004B34E0">
        <w:rPr>
          <w:b/>
          <w:u w:val="single"/>
        </w:rPr>
        <w:t>o</w:t>
      </w:r>
      <w:r>
        <w:rPr>
          <w:b/>
        </w:rPr>
        <w:t>ir est en toi !</w:t>
      </w:r>
    </w:p>
    <w:p w14:paraId="1FFC06DE" w14:textId="53E2CD25" w:rsidR="00D35303" w:rsidRPr="003C666B" w:rsidRDefault="00D35303" w:rsidP="00D35303">
      <w:pPr>
        <w:pStyle w:val="Oraison"/>
        <w:tabs>
          <w:tab w:val="left" w:pos="5103"/>
        </w:tabs>
        <w:rPr>
          <w:i/>
        </w:rPr>
      </w:pPr>
      <w:r w:rsidRPr="003C666B">
        <w:rPr>
          <w:i/>
        </w:rPr>
        <w:t>Antienne</w:t>
      </w:r>
    </w:p>
    <w:p w14:paraId="22A0473F" w14:textId="77777777" w:rsidR="00D35303" w:rsidRPr="003A5AA8" w:rsidRDefault="00D35303" w:rsidP="003A5AA8">
      <w:pPr>
        <w:pStyle w:val="Textepuces"/>
        <w:tabs>
          <w:tab w:val="num" w:pos="851"/>
        </w:tabs>
        <w:ind w:left="284" w:firstLine="0"/>
      </w:pPr>
    </w:p>
    <w:p w14:paraId="79D9F222" w14:textId="77777777" w:rsidR="00776C41" w:rsidRPr="009409B2" w:rsidRDefault="00776C41" w:rsidP="00776C41">
      <w:pPr>
        <w:pStyle w:val="Titre3"/>
        <w:pBdr>
          <w:bottom w:val="single" w:sz="4" w:space="1" w:color="auto"/>
        </w:pBdr>
        <w:rPr>
          <w:b/>
          <w:color w:val="E36C0A"/>
        </w:rPr>
      </w:pPr>
      <w:r w:rsidRPr="009409B2">
        <w:rPr>
          <w:b/>
          <w:color w:val="E36C0A"/>
        </w:rPr>
        <w:t>Oraison</w:t>
      </w:r>
    </w:p>
    <w:p w14:paraId="392AEFAC" w14:textId="77777777" w:rsidR="006D18E0" w:rsidRDefault="005328FD" w:rsidP="00C708C5">
      <w:pPr>
        <w:pStyle w:val="Textepuces"/>
        <w:tabs>
          <w:tab w:val="num" w:pos="851"/>
        </w:tabs>
        <w:ind w:left="284" w:firstLine="0"/>
      </w:pPr>
      <w:r w:rsidRPr="009409B2">
        <w:t>L’assemblée se lève</w:t>
      </w:r>
      <w:r w:rsidR="006D18E0">
        <w:t xml:space="preserve">. </w:t>
      </w:r>
    </w:p>
    <w:p w14:paraId="3F3973EC" w14:textId="77777777" w:rsidR="006D18E0" w:rsidRDefault="006D18E0" w:rsidP="00C708C5">
      <w:pPr>
        <w:pStyle w:val="Textepuces"/>
        <w:tabs>
          <w:tab w:val="num" w:pos="851"/>
        </w:tabs>
        <w:ind w:left="284" w:firstLine="0"/>
      </w:pPr>
    </w:p>
    <w:p w14:paraId="0034AF2C" w14:textId="1E808BF8" w:rsidR="006D18E0" w:rsidRDefault="006D18E0" w:rsidP="006D18E0">
      <w:pPr>
        <w:pStyle w:val="Textepuces"/>
        <w:pBdr>
          <w:top w:val="single" w:sz="4" w:space="1" w:color="auto"/>
          <w:left w:val="single" w:sz="4" w:space="4" w:color="auto"/>
          <w:bottom w:val="single" w:sz="4" w:space="1" w:color="auto"/>
          <w:right w:val="single" w:sz="4" w:space="4" w:color="auto"/>
        </w:pBdr>
        <w:tabs>
          <w:tab w:val="num" w:pos="851"/>
        </w:tabs>
        <w:ind w:left="284" w:firstLine="0"/>
      </w:pPr>
      <w:r>
        <w:t xml:space="preserve">Être debout, c’est se tenir en présence de Dieu, disponible pour entrer en relation avec lui. Être debout signifie que, par le baptême, nous sommes déjà ressuscités, par et avec le Christ. Car, comme le dit si bien </w:t>
      </w:r>
      <w:r w:rsidR="00A2516F">
        <w:t>s</w:t>
      </w:r>
      <w:r>
        <w:t>aint Augustin :« </w:t>
      </w:r>
      <w:r w:rsidRPr="00267F47">
        <w:rPr>
          <w:i/>
        </w:rPr>
        <w:t>Nous prions debout parce que c’est le signe de la résurrection </w:t>
      </w:r>
      <w:r>
        <w:t xml:space="preserve">». </w:t>
      </w:r>
    </w:p>
    <w:p w14:paraId="0030D5D9" w14:textId="77777777" w:rsidR="006D18E0" w:rsidRDefault="006D18E0" w:rsidP="00C708C5">
      <w:pPr>
        <w:pStyle w:val="Textepuces"/>
        <w:tabs>
          <w:tab w:val="num" w:pos="851"/>
        </w:tabs>
        <w:ind w:left="284" w:firstLine="0"/>
      </w:pPr>
    </w:p>
    <w:p w14:paraId="6C889569" w14:textId="77777777" w:rsidR="006D18E0" w:rsidRDefault="006D18E0" w:rsidP="00C708C5">
      <w:pPr>
        <w:pStyle w:val="Textepuces"/>
        <w:tabs>
          <w:tab w:val="num" w:pos="851"/>
        </w:tabs>
        <w:ind w:left="284" w:firstLine="0"/>
      </w:pPr>
      <w:r>
        <w:t>C’est donc debout que nous nous unissons à l’oraison du prêtre :</w:t>
      </w:r>
    </w:p>
    <w:p w14:paraId="0DC58F1F" w14:textId="77777777" w:rsidR="00633D5D" w:rsidRDefault="00633D5D" w:rsidP="00805852">
      <w:pPr>
        <w:snapToGrid w:val="0"/>
        <w:ind w:left="1418" w:hanging="284"/>
        <w:jc w:val="both"/>
        <w:rPr>
          <w:i/>
          <w:iCs/>
        </w:rPr>
      </w:pPr>
    </w:p>
    <w:p w14:paraId="33F622D3" w14:textId="00E2899A" w:rsidR="00805852" w:rsidRPr="009409B2" w:rsidRDefault="00805852" w:rsidP="00805852">
      <w:pPr>
        <w:snapToGrid w:val="0"/>
        <w:ind w:left="1418" w:hanging="284"/>
        <w:jc w:val="both"/>
        <w:rPr>
          <w:i/>
          <w:iCs/>
        </w:rPr>
      </w:pPr>
      <w:r w:rsidRPr="009409B2">
        <w:rPr>
          <w:i/>
          <w:iCs/>
        </w:rPr>
        <w:t>La 1</w:t>
      </w:r>
      <w:r w:rsidRPr="009409B2">
        <w:rPr>
          <w:i/>
          <w:iCs/>
          <w:vertAlign w:val="superscript"/>
        </w:rPr>
        <w:t>ère</w:t>
      </w:r>
      <w:r w:rsidRPr="009409B2">
        <w:rPr>
          <w:i/>
          <w:iCs/>
        </w:rPr>
        <w:t xml:space="preserve"> du Missel </w:t>
      </w:r>
      <w:r w:rsidRPr="006B7DEF">
        <w:rPr>
          <w:iCs/>
        </w:rPr>
        <w:t>(</w:t>
      </w:r>
      <w:r w:rsidR="006B7DEF">
        <w:rPr>
          <w:iCs/>
          <w:sz w:val="18"/>
        </w:rPr>
        <w:t xml:space="preserve">p. </w:t>
      </w:r>
      <w:r w:rsidRPr="006B7DEF">
        <w:rPr>
          <w:iCs/>
          <w:sz w:val="18"/>
        </w:rPr>
        <w:t>243</w:t>
      </w:r>
      <w:r w:rsidRPr="006B7DEF">
        <w:rPr>
          <w:iCs/>
        </w:rPr>
        <w:t>)</w:t>
      </w:r>
    </w:p>
    <w:p w14:paraId="04A2B520" w14:textId="77777777" w:rsidR="006B7DEF" w:rsidRDefault="006B7DEF" w:rsidP="00805852">
      <w:pPr>
        <w:pStyle w:val="Oraison"/>
        <w:ind w:left="1418" w:right="33"/>
        <w:rPr>
          <w:b/>
        </w:rPr>
      </w:pPr>
    </w:p>
    <w:p w14:paraId="710B3023" w14:textId="77777777" w:rsidR="00F30B34" w:rsidRPr="00C304D4" w:rsidRDefault="00805852" w:rsidP="00C304D4">
      <w:pPr>
        <w:pStyle w:val="Oraison"/>
        <w:ind w:left="1134" w:right="33" w:firstLine="0"/>
        <w:rPr>
          <w:b/>
        </w:rPr>
      </w:pPr>
      <w:r w:rsidRPr="00C304D4">
        <w:rPr>
          <w:b/>
        </w:rPr>
        <w:t>Dieu éternel et tout-puissant,</w:t>
      </w:r>
      <w:r w:rsidRPr="00C304D4">
        <w:rPr>
          <w:b/>
        </w:rPr>
        <w:br/>
        <w:t>to</w:t>
      </w:r>
      <w:r w:rsidR="00F30B34" w:rsidRPr="00C304D4">
        <w:rPr>
          <w:b/>
        </w:rPr>
        <w:t xml:space="preserve">i qui agis toujours avec une sagesse admirable, </w:t>
      </w:r>
    </w:p>
    <w:p w14:paraId="5542B2AA" w14:textId="77777777" w:rsidR="00805852" w:rsidRPr="00C304D4" w:rsidRDefault="00F30B34" w:rsidP="00C304D4">
      <w:pPr>
        <w:pStyle w:val="Oraison"/>
        <w:ind w:left="1134" w:right="33" w:firstLine="0"/>
        <w:rPr>
          <w:b/>
        </w:rPr>
      </w:pPr>
      <w:r w:rsidRPr="00C304D4">
        <w:rPr>
          <w:b/>
        </w:rPr>
        <w:t>donne aux hommes que tu as rachetés</w:t>
      </w:r>
      <w:r w:rsidRPr="00C304D4">
        <w:rPr>
          <w:b/>
        </w:rPr>
        <w:br/>
        <w:t>de comprendre que le sacrifice du Christ, notre Pâque,</w:t>
      </w:r>
      <w:r w:rsidRPr="00C304D4">
        <w:rPr>
          <w:b/>
        </w:rPr>
        <w:br/>
        <w:t>est une œuvre plus merveilleuse encore</w:t>
      </w:r>
      <w:r w:rsidRPr="00C304D4">
        <w:rPr>
          <w:b/>
        </w:rPr>
        <w:br/>
        <w:t>que l’acte de la création</w:t>
      </w:r>
      <w:r w:rsidRPr="00C304D4">
        <w:rPr>
          <w:b/>
        </w:rPr>
        <w:br/>
        <w:t>au commencement du monde.</w:t>
      </w:r>
    </w:p>
    <w:p w14:paraId="7ACCF8A6" w14:textId="77777777" w:rsidR="00272E83" w:rsidRPr="00C304D4" w:rsidRDefault="00272E83" w:rsidP="00C304D4">
      <w:pPr>
        <w:pStyle w:val="Oraison"/>
        <w:ind w:left="1134" w:right="33" w:firstLine="0"/>
        <w:rPr>
          <w:b/>
        </w:rPr>
      </w:pPr>
      <w:r w:rsidRPr="00C304D4">
        <w:rPr>
          <w:b/>
        </w:rPr>
        <w:t>Par Jésus, le Christ, notre Seigneur. Amen.</w:t>
      </w:r>
    </w:p>
    <w:p w14:paraId="0DF09647" w14:textId="77777777" w:rsidR="00633D5D" w:rsidRPr="00633D5D" w:rsidRDefault="00633D5D" w:rsidP="00C304D4">
      <w:pPr>
        <w:snapToGrid w:val="0"/>
        <w:ind w:left="1134"/>
        <w:rPr>
          <w:i/>
          <w:iCs/>
        </w:rPr>
      </w:pPr>
    </w:p>
    <w:p w14:paraId="39BC0A35" w14:textId="6B9D55C7" w:rsidR="00805852" w:rsidRPr="00C304D4" w:rsidRDefault="00805852" w:rsidP="00C304D4">
      <w:pPr>
        <w:snapToGrid w:val="0"/>
        <w:ind w:left="1134"/>
        <w:rPr>
          <w:i/>
          <w:iCs/>
        </w:rPr>
      </w:pPr>
      <w:r w:rsidRPr="00C304D4">
        <w:rPr>
          <w:i/>
          <w:iCs/>
        </w:rPr>
        <w:t>La 2</w:t>
      </w:r>
      <w:r w:rsidRPr="00C304D4">
        <w:rPr>
          <w:i/>
          <w:iCs/>
          <w:vertAlign w:val="superscript"/>
        </w:rPr>
        <w:t>e</w:t>
      </w:r>
      <w:r w:rsidR="006B7DEF" w:rsidRPr="00C304D4">
        <w:rPr>
          <w:i/>
          <w:iCs/>
        </w:rPr>
        <w:t xml:space="preserve"> </w:t>
      </w:r>
      <w:r w:rsidR="00F30B34" w:rsidRPr="00C304D4">
        <w:rPr>
          <w:i/>
          <w:iCs/>
        </w:rPr>
        <w:t>du Missel</w:t>
      </w:r>
      <w:r w:rsidR="00F30B34" w:rsidRPr="00C304D4">
        <w:rPr>
          <w:i/>
          <w:iCs/>
          <w:sz w:val="18"/>
        </w:rPr>
        <w:t xml:space="preserve"> </w:t>
      </w:r>
      <w:r w:rsidR="00F30B34" w:rsidRPr="00C304D4">
        <w:rPr>
          <w:iCs/>
          <w:sz w:val="18"/>
        </w:rPr>
        <w:t>(</w:t>
      </w:r>
      <w:r w:rsidRPr="00C304D4">
        <w:rPr>
          <w:iCs/>
          <w:sz w:val="18"/>
        </w:rPr>
        <w:t>p.</w:t>
      </w:r>
      <w:r w:rsidR="006B7DEF" w:rsidRPr="00C304D4">
        <w:rPr>
          <w:iCs/>
          <w:sz w:val="18"/>
        </w:rPr>
        <w:t xml:space="preserve"> </w:t>
      </w:r>
      <w:r w:rsidR="00F30B34" w:rsidRPr="00C304D4">
        <w:rPr>
          <w:iCs/>
          <w:sz w:val="18"/>
        </w:rPr>
        <w:t>243</w:t>
      </w:r>
      <w:r w:rsidRPr="00C304D4">
        <w:rPr>
          <w:iCs/>
        </w:rPr>
        <w:t>)</w:t>
      </w:r>
    </w:p>
    <w:p w14:paraId="7DE06140" w14:textId="77777777" w:rsidR="006B7DEF" w:rsidRPr="00C304D4" w:rsidRDefault="006B7DEF" w:rsidP="00C304D4">
      <w:pPr>
        <w:pStyle w:val="Oraison"/>
        <w:ind w:left="1134" w:right="33" w:firstLine="0"/>
        <w:rPr>
          <w:b/>
        </w:rPr>
      </w:pPr>
    </w:p>
    <w:p w14:paraId="23FFD7D3" w14:textId="77777777" w:rsidR="00F30B34" w:rsidRPr="00C304D4" w:rsidRDefault="00F30B34" w:rsidP="00C304D4">
      <w:pPr>
        <w:pStyle w:val="Oraison"/>
        <w:ind w:left="1134" w:right="33" w:firstLine="0"/>
        <w:rPr>
          <w:b/>
        </w:rPr>
      </w:pPr>
      <w:r w:rsidRPr="00C304D4">
        <w:rPr>
          <w:b/>
        </w:rPr>
        <w:t>Seigneur notre Dieu,</w:t>
      </w:r>
      <w:r w:rsidRPr="00C304D4">
        <w:rPr>
          <w:b/>
        </w:rPr>
        <w:br/>
        <w:t>toi qui as fait merveille en créant l’homme</w:t>
      </w:r>
      <w:r w:rsidRPr="00C304D4">
        <w:rPr>
          <w:b/>
        </w:rPr>
        <w:br/>
        <w:t xml:space="preserve">et plus grande merveille encore en le rachetant, </w:t>
      </w:r>
    </w:p>
    <w:p w14:paraId="290791FF" w14:textId="77777777" w:rsidR="00805852" w:rsidRPr="00C304D4" w:rsidRDefault="00F30B34" w:rsidP="00C304D4">
      <w:pPr>
        <w:pStyle w:val="Oraison"/>
        <w:ind w:left="1134" w:right="33" w:firstLine="0"/>
        <w:rPr>
          <w:b/>
        </w:rPr>
      </w:pPr>
      <w:r w:rsidRPr="00C304D4">
        <w:rPr>
          <w:b/>
        </w:rPr>
        <w:t>donne-nous de résister aux attraits du péché</w:t>
      </w:r>
      <w:r w:rsidRPr="00C304D4">
        <w:rPr>
          <w:b/>
        </w:rPr>
        <w:br/>
        <w:t>par la sagesse de l’esprit,</w:t>
      </w:r>
      <w:r w:rsidRPr="00C304D4">
        <w:rPr>
          <w:b/>
        </w:rPr>
        <w:br/>
        <w:t>et de parvenir aux joies éternelles</w:t>
      </w:r>
      <w:r w:rsidR="00805852" w:rsidRPr="00C304D4">
        <w:rPr>
          <w:b/>
        </w:rPr>
        <w:t>.</w:t>
      </w:r>
    </w:p>
    <w:p w14:paraId="22789D09" w14:textId="77777777" w:rsidR="00272E83" w:rsidRPr="00C304D4" w:rsidRDefault="00272E83" w:rsidP="00C304D4">
      <w:pPr>
        <w:pStyle w:val="Oraison"/>
        <w:ind w:left="1134" w:right="33" w:firstLine="0"/>
        <w:rPr>
          <w:b/>
        </w:rPr>
      </w:pPr>
      <w:r w:rsidRPr="00C304D4">
        <w:rPr>
          <w:b/>
        </w:rPr>
        <w:t>Par Jésus, le Christ, notre Seigneur. Amen.</w:t>
      </w:r>
    </w:p>
    <w:p w14:paraId="082D1AFE" w14:textId="77777777" w:rsidR="000D3978" w:rsidRPr="00C304D4" w:rsidRDefault="000D3978" w:rsidP="00C304D4">
      <w:pPr>
        <w:pStyle w:val="Textepuces"/>
        <w:ind w:left="1134" w:firstLine="0"/>
      </w:pPr>
    </w:p>
    <w:p w14:paraId="45714901" w14:textId="77777777" w:rsidR="000D3978" w:rsidRDefault="000D3978" w:rsidP="000D3978">
      <w:pPr>
        <w:pStyle w:val="Textepuces"/>
        <w:ind w:left="284" w:firstLine="0"/>
      </w:pPr>
      <w:r w:rsidRPr="009409B2">
        <w:t>L’assemblée s’assied pour entendre le texte suivant.</w:t>
      </w:r>
    </w:p>
    <w:p w14:paraId="260A9730" w14:textId="77777777" w:rsidR="006B7DEF" w:rsidRPr="006B7DEF" w:rsidRDefault="006B7DEF" w:rsidP="006B7DEF">
      <w:pPr>
        <w:pStyle w:val="Textepuces"/>
        <w:ind w:left="284" w:firstLine="0"/>
      </w:pPr>
    </w:p>
    <w:p w14:paraId="7F56CE85" w14:textId="77777777" w:rsidR="000E1E89" w:rsidRPr="00817F22" w:rsidRDefault="000E1E89" w:rsidP="000E1E89">
      <w:pPr>
        <w:pStyle w:val="Titre3"/>
        <w:pBdr>
          <w:bottom w:val="single" w:sz="4" w:space="1" w:color="auto"/>
        </w:pBdr>
        <w:rPr>
          <w:color w:val="E36C0A"/>
        </w:rPr>
      </w:pPr>
      <w:r w:rsidRPr="00817F22">
        <w:rPr>
          <w:color w:val="E36C0A"/>
        </w:rPr>
        <w:t>Proclamer la 2</w:t>
      </w:r>
      <w:r w:rsidRPr="00817F22">
        <w:rPr>
          <w:color w:val="E36C0A"/>
          <w:vertAlign w:val="superscript"/>
        </w:rPr>
        <w:t>e</w:t>
      </w:r>
      <w:r w:rsidR="00203124">
        <w:rPr>
          <w:color w:val="E36C0A"/>
        </w:rPr>
        <w:t xml:space="preserve"> </w:t>
      </w:r>
      <w:r w:rsidRPr="00817F22">
        <w:rPr>
          <w:color w:val="E36C0A"/>
        </w:rPr>
        <w:t xml:space="preserve">lecture – </w:t>
      </w:r>
      <w:r w:rsidR="00203124">
        <w:rPr>
          <w:b/>
          <w:color w:val="E36C0A"/>
        </w:rPr>
        <w:t xml:space="preserve">Gn </w:t>
      </w:r>
      <w:r w:rsidR="00E90759" w:rsidRPr="00817F22">
        <w:rPr>
          <w:b/>
          <w:color w:val="E36C0A"/>
        </w:rPr>
        <w:t>22</w:t>
      </w:r>
      <w:r w:rsidR="00203124">
        <w:rPr>
          <w:color w:val="E36C0A"/>
        </w:rPr>
        <w:t xml:space="preserve">, </w:t>
      </w:r>
      <w:r w:rsidR="00D9070D">
        <w:rPr>
          <w:color w:val="E36C0A"/>
        </w:rPr>
        <w:t xml:space="preserve">1-18 (lecture brève </w:t>
      </w:r>
      <w:r w:rsidR="00D9070D" w:rsidRPr="00D9070D">
        <w:rPr>
          <w:b/>
          <w:color w:val="E36C0A"/>
        </w:rPr>
        <w:t>Gn 22</w:t>
      </w:r>
      <w:r w:rsidR="00D9070D">
        <w:rPr>
          <w:color w:val="E36C0A"/>
        </w:rPr>
        <w:t xml:space="preserve">, </w:t>
      </w:r>
      <w:r w:rsidRPr="00817F22">
        <w:rPr>
          <w:color w:val="E36C0A"/>
        </w:rPr>
        <w:t>1</w:t>
      </w:r>
      <w:r w:rsidR="00E90759" w:rsidRPr="00817F22">
        <w:rPr>
          <w:color w:val="E36C0A"/>
        </w:rPr>
        <w:t>-</w:t>
      </w:r>
      <w:r w:rsidR="00D9070D">
        <w:rPr>
          <w:color w:val="E36C0A"/>
        </w:rPr>
        <w:t>2.9a.10-</w:t>
      </w:r>
      <w:r w:rsidR="00E90759" w:rsidRPr="00817F22">
        <w:rPr>
          <w:color w:val="E36C0A"/>
        </w:rPr>
        <w:t>13.15-18</w:t>
      </w:r>
      <w:r w:rsidR="00D9070D">
        <w:rPr>
          <w:color w:val="E36C0A"/>
        </w:rPr>
        <w:t>)</w:t>
      </w:r>
    </w:p>
    <w:p w14:paraId="1DD9A65B" w14:textId="3E1D07BE" w:rsidR="003D0A0D" w:rsidRPr="00034A2E" w:rsidRDefault="006179A0" w:rsidP="006179A0">
      <w:pPr>
        <w:ind w:left="284"/>
        <w:jc w:val="both"/>
        <w:rPr>
          <w:i/>
        </w:rPr>
      </w:pPr>
      <w:r>
        <w:rPr>
          <w:i/>
        </w:rPr>
        <w:t>Peuple de l’</w:t>
      </w:r>
      <w:r w:rsidR="00E714E8">
        <w:rPr>
          <w:i/>
        </w:rPr>
        <w:t>A</w:t>
      </w:r>
      <w:r>
        <w:rPr>
          <w:i/>
        </w:rPr>
        <w:t xml:space="preserve">lliance, relis ta longue histoire depuis le jour où, sur la montagne, Abraham reçut son fils Isaac de la main du Seigneur… </w:t>
      </w:r>
      <w:r w:rsidR="00034A2E">
        <w:rPr>
          <w:i/>
        </w:rPr>
        <w:t>Cette nuit, Dieu nous comble de bénédictions en son Fils bien-aimé, Jésus Christ !</w:t>
      </w:r>
    </w:p>
    <w:p w14:paraId="6C897823" w14:textId="77777777" w:rsidR="00034A2E" w:rsidRDefault="00034A2E" w:rsidP="00C304D4">
      <w:pPr>
        <w:pStyle w:val="Corpsdetexte"/>
        <w:ind w:left="284"/>
      </w:pPr>
    </w:p>
    <w:p w14:paraId="41CFC295" w14:textId="3BC415EA" w:rsidR="000E1E89" w:rsidRPr="00630D2D" w:rsidRDefault="004B34E0" w:rsidP="00C304D4">
      <w:pPr>
        <w:pStyle w:val="Corpsdetexte"/>
        <w:ind w:left="284"/>
      </w:pPr>
      <w:r>
        <w:t>La section fac</w:t>
      </w:r>
      <w:r w:rsidR="008E1B24">
        <w:t>ultative a de l’intérêt. Il nous semble dommage de manquer le dialogue d’Abraham et d’Isaac.</w:t>
      </w:r>
    </w:p>
    <w:p w14:paraId="5A689995" w14:textId="77777777" w:rsidR="000E1E89" w:rsidRPr="00244F86" w:rsidRDefault="000E1E89" w:rsidP="00C304D4">
      <w:pPr>
        <w:pStyle w:val="Corpsdetexte"/>
        <w:ind w:left="284"/>
      </w:pPr>
    </w:p>
    <w:p w14:paraId="2FBDD174" w14:textId="77777777" w:rsidR="000E1E89" w:rsidRPr="009409B2" w:rsidRDefault="000E1E89" w:rsidP="000E1E89">
      <w:pPr>
        <w:pStyle w:val="Titre3"/>
        <w:pBdr>
          <w:bottom w:val="single" w:sz="4" w:space="1" w:color="auto"/>
        </w:pBdr>
        <w:rPr>
          <w:color w:val="E36C0A"/>
        </w:rPr>
      </w:pPr>
      <w:r w:rsidRPr="009409B2">
        <w:rPr>
          <w:color w:val="E36C0A"/>
        </w:rPr>
        <w:t xml:space="preserve">Chanter le </w:t>
      </w:r>
      <w:r w:rsidR="00203124">
        <w:rPr>
          <w:b/>
          <w:color w:val="E36C0A"/>
        </w:rPr>
        <w:t xml:space="preserve">Ps </w:t>
      </w:r>
      <w:r w:rsidRPr="009409B2">
        <w:rPr>
          <w:b/>
          <w:color w:val="E36C0A"/>
        </w:rPr>
        <w:t>1</w:t>
      </w:r>
      <w:r w:rsidR="00275250" w:rsidRPr="009409B2">
        <w:rPr>
          <w:b/>
          <w:color w:val="E36C0A"/>
        </w:rPr>
        <w:t>5</w:t>
      </w:r>
    </w:p>
    <w:p w14:paraId="20192203" w14:textId="127D7DF3" w:rsidR="00244F86" w:rsidRDefault="00C75761" w:rsidP="00F30B34">
      <w:pPr>
        <w:ind w:left="284"/>
        <w:jc w:val="both"/>
      </w:pPr>
      <w:r>
        <w:t>Nous vous suggérons l</w:t>
      </w:r>
      <w:r w:rsidR="00AB2FB1">
        <w:t>a mélodie de cette</w:t>
      </w:r>
      <w:r w:rsidR="00630D2D" w:rsidRPr="00CB71C2">
        <w:t xml:space="preserve"> </w:t>
      </w:r>
      <w:r w:rsidR="00AB2FB1">
        <w:t>« </w:t>
      </w:r>
      <w:r w:rsidR="00630D2D" w:rsidRPr="00CB71C2">
        <w:t>nouvelle antienne</w:t>
      </w:r>
      <w:r w:rsidR="00AB2FB1">
        <w:t> »</w:t>
      </w:r>
      <w:r w:rsidR="00630D2D" w:rsidRPr="00CB71C2">
        <w:t xml:space="preserve"> </w:t>
      </w:r>
      <w:r w:rsidR="00630D2D">
        <w:t>mise en musique par</w:t>
      </w:r>
      <w:r w:rsidR="00630D2D" w:rsidRPr="00CB71C2">
        <w:t xml:space="preserve"> Louis Groslambert, membre du Comité de rédaction</w:t>
      </w:r>
      <w:r w:rsidR="00630D2D">
        <w:t>. Les versions à 3 voix égales ou 4 voix mixtes se trouvent d</w:t>
      </w:r>
      <w:r w:rsidR="008E1B24">
        <w:t>ans le classeur « Nouvelles Antiennes »</w:t>
      </w:r>
      <w:r w:rsidR="00034A2E">
        <w:t>.</w:t>
      </w:r>
      <w:r w:rsidR="00630D2D">
        <w:t xml:space="preserve"> </w:t>
      </w:r>
    </w:p>
    <w:p w14:paraId="7F3AA2E1" w14:textId="06E038A6" w:rsidR="00843986" w:rsidRPr="00633D5D" w:rsidRDefault="00F30B34" w:rsidP="00843986">
      <w:pPr>
        <w:pStyle w:val="PourBrigitte"/>
        <w:rPr>
          <w:color w:val="auto"/>
          <w:sz w:val="24"/>
        </w:rPr>
      </w:pPr>
      <w:r w:rsidRPr="00633D5D">
        <w:rPr>
          <w:color w:val="auto"/>
          <w:sz w:val="24"/>
        </w:rPr>
        <w:t>Garde-moi, mon Dieu, j’ai fait de toi mon refuge.</w:t>
      </w:r>
    </w:p>
    <w:p w14:paraId="0787911F" w14:textId="77777777" w:rsidR="00244F86" w:rsidRDefault="00244F86" w:rsidP="00244F86">
      <w:pPr>
        <w:pStyle w:val="Oraison"/>
        <w:tabs>
          <w:tab w:val="left" w:pos="5103"/>
        </w:tabs>
        <w:rPr>
          <w:i/>
          <w:sz w:val="18"/>
        </w:rPr>
      </w:pPr>
      <w:r w:rsidRPr="00244F86">
        <w:rPr>
          <w:i/>
          <w:sz w:val="18"/>
        </w:rPr>
        <w:t>Antienne chantée par un(e) soliste et reprise par l’assemblée.</w:t>
      </w:r>
    </w:p>
    <w:p w14:paraId="76D6FDA4" w14:textId="77777777" w:rsidR="00992219" w:rsidRDefault="00992219" w:rsidP="00992219">
      <w:pPr>
        <w:pStyle w:val="Oraison"/>
        <w:tabs>
          <w:tab w:val="left" w:pos="5103"/>
        </w:tabs>
        <w:rPr>
          <w:i/>
          <w:sz w:val="18"/>
        </w:rPr>
      </w:pPr>
      <w:r>
        <w:rPr>
          <w:i/>
          <w:sz w:val="18"/>
        </w:rPr>
        <w:t>Le(a) psalmiste chante.</w:t>
      </w:r>
    </w:p>
    <w:p w14:paraId="30CD834D" w14:textId="77777777" w:rsidR="00992219" w:rsidRPr="00244F86" w:rsidRDefault="00992219" w:rsidP="00992219">
      <w:pPr>
        <w:pStyle w:val="Oraison"/>
        <w:tabs>
          <w:tab w:val="left" w:pos="5103"/>
        </w:tabs>
        <w:rPr>
          <w:b/>
        </w:rPr>
      </w:pPr>
      <w:r w:rsidRPr="00244F86">
        <w:t>A</w:t>
      </w:r>
      <w:r w:rsidRPr="00244F86">
        <w:tab/>
      </w:r>
      <w:r w:rsidRPr="00244F86">
        <w:rPr>
          <w:b/>
        </w:rPr>
        <w:t>Seigneur, mon par</w:t>
      </w:r>
      <w:r w:rsidRPr="00DF24A8">
        <w:rPr>
          <w:b/>
        </w:rPr>
        <w:t>t</w:t>
      </w:r>
      <w:r w:rsidRPr="00244F86">
        <w:rPr>
          <w:b/>
          <w:u w:val="single"/>
        </w:rPr>
        <w:t>a</w:t>
      </w:r>
      <w:r w:rsidRPr="00244F86">
        <w:rPr>
          <w:b/>
        </w:rPr>
        <w:t xml:space="preserve">ge et ma coupe : </w:t>
      </w:r>
    </w:p>
    <w:p w14:paraId="5732EB3A" w14:textId="77777777" w:rsidR="00992219" w:rsidRPr="00244F86" w:rsidRDefault="00992219" w:rsidP="00992219">
      <w:pPr>
        <w:pStyle w:val="Oraison"/>
        <w:tabs>
          <w:tab w:val="left" w:pos="5103"/>
        </w:tabs>
        <w:rPr>
          <w:b/>
        </w:rPr>
      </w:pPr>
      <w:r w:rsidRPr="00244F86">
        <w:t>B</w:t>
      </w:r>
      <w:r w:rsidRPr="00244F86">
        <w:tab/>
      </w:r>
      <w:r w:rsidRPr="00244F86">
        <w:rPr>
          <w:b/>
        </w:rPr>
        <w:t>de toi dép</w:t>
      </w:r>
      <w:r w:rsidRPr="00244F86">
        <w:rPr>
          <w:b/>
          <w:u w:val="single"/>
        </w:rPr>
        <w:t>e</w:t>
      </w:r>
      <w:r w:rsidRPr="00DF24A8">
        <w:rPr>
          <w:b/>
        </w:rPr>
        <w:t>nd</w:t>
      </w:r>
      <w:r w:rsidRPr="00244F86">
        <w:rPr>
          <w:b/>
        </w:rPr>
        <w:t xml:space="preserve"> mon sort.</w:t>
      </w:r>
    </w:p>
    <w:p w14:paraId="5776EA22" w14:textId="77777777" w:rsidR="00992219" w:rsidRPr="00244F86" w:rsidRDefault="00992219" w:rsidP="00992219">
      <w:pPr>
        <w:pStyle w:val="Oraison"/>
        <w:tabs>
          <w:tab w:val="left" w:pos="5103"/>
        </w:tabs>
      </w:pPr>
      <w:r w:rsidRPr="00244F86">
        <w:t>C</w:t>
      </w:r>
      <w:r w:rsidRPr="00244F86">
        <w:tab/>
      </w:r>
      <w:r w:rsidRPr="00244F86">
        <w:rPr>
          <w:b/>
        </w:rPr>
        <w:t>Je garde le Seigneur devant m</w:t>
      </w:r>
      <w:r w:rsidRPr="00DF24A8">
        <w:rPr>
          <w:b/>
          <w:u w:val="single"/>
        </w:rPr>
        <w:t>o</w:t>
      </w:r>
      <w:r w:rsidRPr="00244F86">
        <w:rPr>
          <w:b/>
        </w:rPr>
        <w:t>i sans relâche ;</w:t>
      </w:r>
    </w:p>
    <w:p w14:paraId="080100EF" w14:textId="77777777" w:rsidR="00992219" w:rsidRPr="00244F86" w:rsidRDefault="00992219" w:rsidP="00992219">
      <w:pPr>
        <w:pStyle w:val="Oraison"/>
        <w:tabs>
          <w:tab w:val="left" w:pos="5103"/>
        </w:tabs>
      </w:pPr>
      <w:r w:rsidRPr="00244F86">
        <w:t>D</w:t>
      </w:r>
      <w:r w:rsidRPr="00244F86">
        <w:tab/>
      </w:r>
      <w:r w:rsidRPr="00244F86">
        <w:rPr>
          <w:b/>
        </w:rPr>
        <w:t xml:space="preserve">il est à ma droite : je </w:t>
      </w:r>
      <w:r w:rsidRPr="00DF24A8">
        <w:rPr>
          <w:b/>
        </w:rPr>
        <w:t>su</w:t>
      </w:r>
      <w:r w:rsidRPr="00244F86">
        <w:rPr>
          <w:b/>
          <w:u w:val="single"/>
        </w:rPr>
        <w:t>i</w:t>
      </w:r>
      <w:r w:rsidRPr="00244F86">
        <w:rPr>
          <w:b/>
        </w:rPr>
        <w:t>s inébranlable.</w:t>
      </w:r>
    </w:p>
    <w:p w14:paraId="298D777D" w14:textId="77777777" w:rsidR="009F4CB6" w:rsidRDefault="009F4CB6" w:rsidP="009F4CB6">
      <w:pPr>
        <w:pStyle w:val="Oraison"/>
        <w:tabs>
          <w:tab w:val="left" w:pos="5103"/>
        </w:tabs>
        <w:rPr>
          <w:i/>
          <w:sz w:val="18"/>
        </w:rPr>
      </w:pPr>
      <w:r w:rsidRPr="00244F86">
        <w:rPr>
          <w:i/>
          <w:sz w:val="18"/>
        </w:rPr>
        <w:t>Antienne chantée par l’assemblée.</w:t>
      </w:r>
    </w:p>
    <w:p w14:paraId="332DC5C3" w14:textId="77777777" w:rsidR="00992219" w:rsidRDefault="00992219" w:rsidP="00992219">
      <w:pPr>
        <w:pStyle w:val="Oraison"/>
        <w:tabs>
          <w:tab w:val="left" w:pos="5103"/>
        </w:tabs>
        <w:rPr>
          <w:i/>
          <w:sz w:val="18"/>
        </w:rPr>
      </w:pPr>
    </w:p>
    <w:p w14:paraId="7E088B06" w14:textId="77777777" w:rsidR="00992219" w:rsidRDefault="00992219" w:rsidP="00992219">
      <w:pPr>
        <w:pStyle w:val="Oraison"/>
        <w:tabs>
          <w:tab w:val="left" w:pos="5103"/>
        </w:tabs>
        <w:rPr>
          <w:i/>
          <w:sz w:val="18"/>
        </w:rPr>
      </w:pPr>
      <w:r>
        <w:rPr>
          <w:i/>
          <w:sz w:val="18"/>
        </w:rPr>
        <w:t>Le(a) psalmiste chante.</w:t>
      </w:r>
    </w:p>
    <w:p w14:paraId="28CA666F" w14:textId="77777777" w:rsidR="00992219" w:rsidRPr="00244F86" w:rsidRDefault="00992219" w:rsidP="00992219">
      <w:pPr>
        <w:pStyle w:val="Oraison"/>
        <w:tabs>
          <w:tab w:val="left" w:pos="5103"/>
        </w:tabs>
        <w:rPr>
          <w:b/>
        </w:rPr>
      </w:pPr>
      <w:r w:rsidRPr="00244F86">
        <w:t>A</w:t>
      </w:r>
      <w:r w:rsidRPr="00244F86">
        <w:tab/>
      </w:r>
      <w:r w:rsidRPr="00244F86">
        <w:rPr>
          <w:b/>
        </w:rPr>
        <w:t xml:space="preserve">Mon cœur exulte, mon </w:t>
      </w:r>
      <w:r w:rsidRPr="00244F86">
        <w:rPr>
          <w:b/>
          <w:u w:val="single"/>
        </w:rPr>
        <w:t>â</w:t>
      </w:r>
      <w:r w:rsidRPr="00244F86">
        <w:rPr>
          <w:b/>
        </w:rPr>
        <w:t>me est en fête,</w:t>
      </w:r>
    </w:p>
    <w:p w14:paraId="77C87089" w14:textId="77777777" w:rsidR="00992219" w:rsidRPr="00244F86" w:rsidRDefault="00992219" w:rsidP="00992219">
      <w:pPr>
        <w:pStyle w:val="Oraison"/>
        <w:tabs>
          <w:tab w:val="left" w:pos="5103"/>
        </w:tabs>
        <w:rPr>
          <w:b/>
        </w:rPr>
      </w:pPr>
      <w:r w:rsidRPr="00244F86">
        <w:t>B</w:t>
      </w:r>
      <w:r w:rsidRPr="00244F86">
        <w:tab/>
      </w:r>
      <w:r w:rsidRPr="00244F86">
        <w:rPr>
          <w:b/>
        </w:rPr>
        <w:t>ma chair elle-même rep</w:t>
      </w:r>
      <w:r w:rsidRPr="00244F86">
        <w:rPr>
          <w:b/>
          <w:u w:val="single"/>
        </w:rPr>
        <w:t>o</w:t>
      </w:r>
      <w:r w:rsidRPr="00DF24A8">
        <w:rPr>
          <w:b/>
        </w:rPr>
        <w:t>s</w:t>
      </w:r>
      <w:r w:rsidRPr="00244F86">
        <w:rPr>
          <w:b/>
        </w:rPr>
        <w:t>e en confiance :</w:t>
      </w:r>
    </w:p>
    <w:p w14:paraId="5F922B28" w14:textId="77777777" w:rsidR="00992219" w:rsidRPr="00244F86" w:rsidRDefault="00992219" w:rsidP="00992219">
      <w:pPr>
        <w:pStyle w:val="Oraison"/>
        <w:tabs>
          <w:tab w:val="left" w:pos="5103"/>
        </w:tabs>
        <w:rPr>
          <w:b/>
        </w:rPr>
      </w:pPr>
      <w:r w:rsidRPr="00244F86">
        <w:t>C</w:t>
      </w:r>
      <w:r w:rsidRPr="00244F86">
        <w:tab/>
      </w:r>
      <w:r w:rsidRPr="00244F86">
        <w:rPr>
          <w:b/>
        </w:rPr>
        <w:t>tu ne peux m’abandon</w:t>
      </w:r>
      <w:r w:rsidRPr="00DF24A8">
        <w:rPr>
          <w:b/>
        </w:rPr>
        <w:t>n</w:t>
      </w:r>
      <w:r w:rsidRPr="00244F86">
        <w:rPr>
          <w:b/>
          <w:u w:val="single"/>
        </w:rPr>
        <w:t>e</w:t>
      </w:r>
      <w:r w:rsidRPr="00DF24A8">
        <w:rPr>
          <w:b/>
        </w:rPr>
        <w:t>r</w:t>
      </w:r>
      <w:r w:rsidRPr="00244F86">
        <w:rPr>
          <w:b/>
        </w:rPr>
        <w:t xml:space="preserve"> à la mort</w:t>
      </w:r>
    </w:p>
    <w:p w14:paraId="058E933F" w14:textId="77777777" w:rsidR="00992219" w:rsidRPr="00244F86" w:rsidRDefault="00992219" w:rsidP="00992219">
      <w:pPr>
        <w:pStyle w:val="Oraison"/>
        <w:tabs>
          <w:tab w:val="left" w:pos="5103"/>
        </w:tabs>
        <w:rPr>
          <w:b/>
        </w:rPr>
      </w:pPr>
      <w:r w:rsidRPr="00244F86">
        <w:t>D</w:t>
      </w:r>
      <w:r w:rsidRPr="00244F86">
        <w:tab/>
      </w:r>
      <w:r w:rsidRPr="00244F86">
        <w:rPr>
          <w:b/>
        </w:rPr>
        <w:t xml:space="preserve">ni laisser ton ami </w:t>
      </w:r>
      <w:r w:rsidRPr="00DF24A8">
        <w:rPr>
          <w:b/>
        </w:rPr>
        <w:t>v</w:t>
      </w:r>
      <w:r w:rsidRPr="00244F86">
        <w:rPr>
          <w:b/>
          <w:u w:val="single"/>
        </w:rPr>
        <w:t>o</w:t>
      </w:r>
      <w:r w:rsidRPr="00DF24A8">
        <w:rPr>
          <w:b/>
        </w:rPr>
        <w:t>ir</w:t>
      </w:r>
      <w:r w:rsidRPr="00244F86">
        <w:rPr>
          <w:b/>
        </w:rPr>
        <w:t xml:space="preserve"> la corruption.</w:t>
      </w:r>
    </w:p>
    <w:p w14:paraId="49B39913" w14:textId="77777777" w:rsidR="00992219" w:rsidRDefault="00992219" w:rsidP="00992219">
      <w:pPr>
        <w:pStyle w:val="Oraison"/>
        <w:tabs>
          <w:tab w:val="left" w:pos="5103"/>
        </w:tabs>
        <w:rPr>
          <w:i/>
          <w:sz w:val="18"/>
        </w:rPr>
      </w:pPr>
      <w:r w:rsidRPr="00244F86">
        <w:rPr>
          <w:i/>
          <w:sz w:val="18"/>
        </w:rPr>
        <w:t>Antienne chantée par l’assemblée.</w:t>
      </w:r>
    </w:p>
    <w:p w14:paraId="0A0448CB" w14:textId="77777777" w:rsidR="00DF24A8" w:rsidRDefault="00DF24A8" w:rsidP="00992219">
      <w:pPr>
        <w:pStyle w:val="Oraison"/>
        <w:tabs>
          <w:tab w:val="left" w:pos="5103"/>
        </w:tabs>
        <w:rPr>
          <w:i/>
          <w:sz w:val="18"/>
        </w:rPr>
      </w:pPr>
    </w:p>
    <w:p w14:paraId="616953E2" w14:textId="77777777" w:rsidR="00992219" w:rsidRDefault="00992219" w:rsidP="00992219">
      <w:pPr>
        <w:pStyle w:val="Oraison"/>
        <w:tabs>
          <w:tab w:val="left" w:pos="5103"/>
        </w:tabs>
        <w:rPr>
          <w:i/>
          <w:sz w:val="18"/>
        </w:rPr>
      </w:pPr>
      <w:r>
        <w:rPr>
          <w:i/>
          <w:sz w:val="18"/>
        </w:rPr>
        <w:lastRenderedPageBreak/>
        <w:t>Le(a) psalmiste chante.</w:t>
      </w:r>
    </w:p>
    <w:p w14:paraId="20C3F186" w14:textId="77777777" w:rsidR="00992219" w:rsidRPr="00244F86" w:rsidRDefault="00992219" w:rsidP="00992219">
      <w:pPr>
        <w:pStyle w:val="Oraison"/>
        <w:tabs>
          <w:tab w:val="left" w:pos="5103"/>
        </w:tabs>
        <w:rPr>
          <w:b/>
        </w:rPr>
      </w:pPr>
      <w:r w:rsidRPr="00244F86">
        <w:t>A</w:t>
      </w:r>
      <w:r w:rsidRPr="00244F86">
        <w:tab/>
      </w:r>
      <w:r w:rsidRPr="00244F86">
        <w:rPr>
          <w:b/>
        </w:rPr>
        <w:t>Tu m’apprends le che</w:t>
      </w:r>
      <w:r w:rsidRPr="00DF24A8">
        <w:rPr>
          <w:b/>
        </w:rPr>
        <w:t>m</w:t>
      </w:r>
      <w:r w:rsidRPr="00244F86">
        <w:rPr>
          <w:b/>
          <w:u w:val="single"/>
        </w:rPr>
        <w:t>i</w:t>
      </w:r>
      <w:r w:rsidRPr="00DF24A8">
        <w:rPr>
          <w:b/>
        </w:rPr>
        <w:t>n</w:t>
      </w:r>
      <w:r w:rsidRPr="00244F86">
        <w:rPr>
          <w:b/>
        </w:rPr>
        <w:t xml:space="preserve"> de la vie :</w:t>
      </w:r>
    </w:p>
    <w:p w14:paraId="18157527" w14:textId="77777777" w:rsidR="00992219" w:rsidRPr="00244F86" w:rsidRDefault="00992219" w:rsidP="00992219">
      <w:pPr>
        <w:pStyle w:val="Oraison"/>
        <w:tabs>
          <w:tab w:val="left" w:pos="5103"/>
        </w:tabs>
        <w:rPr>
          <w:b/>
        </w:rPr>
      </w:pPr>
      <w:r w:rsidRPr="00244F86">
        <w:t>B</w:t>
      </w:r>
      <w:r w:rsidRPr="00244F86">
        <w:tab/>
      </w:r>
      <w:r w:rsidRPr="00244F86">
        <w:rPr>
          <w:b/>
        </w:rPr>
        <w:t>devant ta face, déborde</w:t>
      </w:r>
      <w:r w:rsidRPr="00DF24A8">
        <w:rPr>
          <w:b/>
        </w:rPr>
        <w:t>m</w:t>
      </w:r>
      <w:r w:rsidRPr="00244F86">
        <w:rPr>
          <w:b/>
          <w:u w:val="single"/>
        </w:rPr>
        <w:t>e</w:t>
      </w:r>
      <w:r w:rsidRPr="00DF24A8">
        <w:rPr>
          <w:b/>
        </w:rPr>
        <w:t>nt</w:t>
      </w:r>
      <w:r w:rsidRPr="00244F86">
        <w:rPr>
          <w:b/>
        </w:rPr>
        <w:t xml:space="preserve"> de joie ! </w:t>
      </w:r>
    </w:p>
    <w:p w14:paraId="0A3C19FC" w14:textId="3A362736" w:rsidR="00992219" w:rsidRPr="00244F86" w:rsidRDefault="00E00772" w:rsidP="00992219">
      <w:pPr>
        <w:pStyle w:val="Oraison"/>
        <w:tabs>
          <w:tab w:val="left" w:pos="5103"/>
        </w:tabs>
        <w:rPr>
          <w:b/>
        </w:rPr>
      </w:pPr>
      <w:r>
        <w:t>D</w:t>
      </w:r>
      <w:r w:rsidR="00992219" w:rsidRPr="00244F86">
        <w:tab/>
      </w:r>
      <w:r w:rsidR="00992219" w:rsidRPr="00244F86">
        <w:rPr>
          <w:b/>
        </w:rPr>
        <w:t>À ta droite, éterni</w:t>
      </w:r>
      <w:r w:rsidR="00992219" w:rsidRPr="00DF24A8">
        <w:rPr>
          <w:b/>
        </w:rPr>
        <w:t>t</w:t>
      </w:r>
      <w:r w:rsidR="00992219" w:rsidRPr="00244F86">
        <w:rPr>
          <w:b/>
          <w:u w:val="single"/>
        </w:rPr>
        <w:t>é</w:t>
      </w:r>
      <w:r w:rsidR="00992219" w:rsidRPr="00244F86">
        <w:rPr>
          <w:b/>
        </w:rPr>
        <w:t xml:space="preserve"> de délices.</w:t>
      </w:r>
    </w:p>
    <w:p w14:paraId="3EBD9098" w14:textId="77777777" w:rsidR="009F4CB6" w:rsidRDefault="009F4CB6" w:rsidP="009F4CB6">
      <w:pPr>
        <w:pStyle w:val="Oraison"/>
        <w:tabs>
          <w:tab w:val="left" w:pos="5103"/>
        </w:tabs>
        <w:rPr>
          <w:i/>
          <w:sz w:val="18"/>
        </w:rPr>
      </w:pPr>
      <w:r w:rsidRPr="00244F86">
        <w:rPr>
          <w:i/>
          <w:sz w:val="18"/>
        </w:rPr>
        <w:t>Antienne chantée par l’assemblée.</w:t>
      </w:r>
    </w:p>
    <w:p w14:paraId="0960EBF7" w14:textId="77777777" w:rsidR="0062081B" w:rsidRDefault="0062081B" w:rsidP="0062081B">
      <w:pPr>
        <w:pStyle w:val="Oraison"/>
        <w:tabs>
          <w:tab w:val="left" w:pos="5103"/>
        </w:tabs>
        <w:rPr>
          <w:i/>
          <w:sz w:val="18"/>
        </w:rPr>
      </w:pPr>
    </w:p>
    <w:p w14:paraId="664926EA" w14:textId="77777777" w:rsidR="000E1E89" w:rsidRPr="009409B2" w:rsidRDefault="000E1E89" w:rsidP="000E1E89">
      <w:pPr>
        <w:pStyle w:val="Titre3"/>
        <w:pBdr>
          <w:bottom w:val="single" w:sz="4" w:space="1" w:color="auto"/>
        </w:pBdr>
        <w:rPr>
          <w:b/>
          <w:color w:val="E36C0A"/>
        </w:rPr>
      </w:pPr>
      <w:r w:rsidRPr="009409B2">
        <w:rPr>
          <w:b/>
          <w:color w:val="E36C0A"/>
        </w:rPr>
        <w:t>Oraison</w:t>
      </w:r>
    </w:p>
    <w:p w14:paraId="1F66C417" w14:textId="19F37A69" w:rsidR="00111E0B" w:rsidRPr="009409B2" w:rsidRDefault="00111E0B" w:rsidP="00111E0B">
      <w:pPr>
        <w:pStyle w:val="Textepuces"/>
        <w:tabs>
          <w:tab w:val="num" w:pos="851"/>
        </w:tabs>
        <w:ind w:left="284" w:firstLine="0"/>
      </w:pPr>
      <w:r w:rsidRPr="009409B2">
        <w:t xml:space="preserve">L’assemblée se lève et le prêtre dit </w:t>
      </w:r>
      <w:r w:rsidR="00034A2E">
        <w:t xml:space="preserve">ou chante </w:t>
      </w:r>
      <w:r w:rsidRPr="009409B2">
        <w:t>l’oraison.</w:t>
      </w:r>
    </w:p>
    <w:p w14:paraId="234834BA" w14:textId="77777777" w:rsidR="00633D5D" w:rsidRDefault="00633D5D" w:rsidP="00F30B34">
      <w:pPr>
        <w:snapToGrid w:val="0"/>
        <w:ind w:left="1418" w:hanging="284"/>
        <w:jc w:val="both"/>
        <w:rPr>
          <w:i/>
          <w:iCs/>
        </w:rPr>
      </w:pPr>
    </w:p>
    <w:p w14:paraId="292A5E41" w14:textId="61FF896E" w:rsidR="00F30B34" w:rsidRPr="009409B2" w:rsidRDefault="00F30B34" w:rsidP="00F30B34">
      <w:pPr>
        <w:snapToGrid w:val="0"/>
        <w:ind w:left="1418" w:hanging="284"/>
        <w:jc w:val="both"/>
        <w:rPr>
          <w:i/>
          <w:iCs/>
        </w:rPr>
      </w:pPr>
      <w:r w:rsidRPr="009409B2">
        <w:rPr>
          <w:i/>
          <w:iCs/>
        </w:rPr>
        <w:t xml:space="preserve">Celle du Missel </w:t>
      </w:r>
      <w:r w:rsidRPr="00DF24A8">
        <w:rPr>
          <w:iCs/>
        </w:rPr>
        <w:t>(</w:t>
      </w:r>
      <w:r w:rsidR="00DF24A8" w:rsidRPr="00DF24A8">
        <w:rPr>
          <w:iCs/>
          <w:sz w:val="18"/>
        </w:rPr>
        <w:t xml:space="preserve">p. </w:t>
      </w:r>
      <w:r w:rsidRPr="00DF24A8">
        <w:rPr>
          <w:iCs/>
          <w:sz w:val="18"/>
        </w:rPr>
        <w:t>244</w:t>
      </w:r>
      <w:r w:rsidRPr="00DF24A8">
        <w:rPr>
          <w:iCs/>
        </w:rPr>
        <w:t>)</w:t>
      </w:r>
    </w:p>
    <w:p w14:paraId="596EB835" w14:textId="77777777" w:rsidR="00F30B34" w:rsidRPr="009409B2" w:rsidRDefault="00F30B34" w:rsidP="00F30B34">
      <w:pPr>
        <w:pStyle w:val="Oraison"/>
        <w:ind w:left="1418" w:right="33"/>
      </w:pPr>
    </w:p>
    <w:p w14:paraId="079DA5DE" w14:textId="77777777" w:rsidR="00F30B34" w:rsidRPr="00034A2E" w:rsidRDefault="00F30B34" w:rsidP="00034A2E">
      <w:pPr>
        <w:pStyle w:val="Oraison"/>
        <w:ind w:left="1134" w:right="33" w:firstLine="0"/>
        <w:rPr>
          <w:b/>
        </w:rPr>
      </w:pPr>
      <w:r w:rsidRPr="00034A2E">
        <w:rPr>
          <w:b/>
        </w:rPr>
        <w:t>Dieu très saint, Père des croyants,</w:t>
      </w:r>
      <w:r w:rsidRPr="00034A2E">
        <w:rPr>
          <w:b/>
        </w:rPr>
        <w:br/>
        <w:t>en répandant la grâce de l’adoption,</w:t>
      </w:r>
      <w:r w:rsidRPr="00034A2E">
        <w:rPr>
          <w:b/>
        </w:rPr>
        <w:br/>
        <w:t>tu multiplies sur toute la terre</w:t>
      </w:r>
      <w:r w:rsidRPr="00034A2E">
        <w:rPr>
          <w:b/>
        </w:rPr>
        <w:br/>
        <w:t>les fils de ta promesse ;</w:t>
      </w:r>
    </w:p>
    <w:p w14:paraId="45F0FC9B" w14:textId="77777777" w:rsidR="00F30B34" w:rsidRPr="00034A2E" w:rsidRDefault="00F30B34" w:rsidP="00034A2E">
      <w:pPr>
        <w:pStyle w:val="Oraison"/>
        <w:ind w:left="1134" w:right="33" w:firstLine="0"/>
        <w:rPr>
          <w:b/>
        </w:rPr>
      </w:pPr>
      <w:r w:rsidRPr="00034A2E">
        <w:rPr>
          <w:b/>
        </w:rPr>
        <w:t>par le mystère pascal, tu fais de ton serviteur Abraham,</w:t>
      </w:r>
      <w:r w:rsidRPr="00034A2E">
        <w:rPr>
          <w:b/>
        </w:rPr>
        <w:br/>
        <w:t>comme tu l’avais promis,</w:t>
      </w:r>
      <w:r w:rsidRPr="00034A2E">
        <w:rPr>
          <w:b/>
        </w:rPr>
        <w:br/>
        <w:t xml:space="preserve">le père de toutes les nations ; </w:t>
      </w:r>
    </w:p>
    <w:p w14:paraId="4917A0AC" w14:textId="77777777" w:rsidR="00F30B34" w:rsidRPr="00034A2E" w:rsidRDefault="00F30B34" w:rsidP="00034A2E">
      <w:pPr>
        <w:pStyle w:val="Oraison"/>
        <w:ind w:left="1134" w:right="33" w:firstLine="0"/>
        <w:rPr>
          <w:b/>
        </w:rPr>
      </w:pPr>
      <w:r w:rsidRPr="00034A2E">
        <w:rPr>
          <w:b/>
        </w:rPr>
        <w:t>accorde à ton peuple</w:t>
      </w:r>
      <w:r w:rsidRPr="00034A2E">
        <w:rPr>
          <w:b/>
        </w:rPr>
        <w:br/>
        <w:t>de savoir répondre à cet appel.</w:t>
      </w:r>
    </w:p>
    <w:p w14:paraId="2A7BC293" w14:textId="77777777" w:rsidR="00F30B34" w:rsidRPr="00034A2E" w:rsidRDefault="00272E83" w:rsidP="00034A2E">
      <w:pPr>
        <w:pStyle w:val="Oraison"/>
        <w:ind w:left="1134" w:right="33" w:firstLine="0"/>
        <w:rPr>
          <w:b/>
        </w:rPr>
      </w:pPr>
      <w:r w:rsidRPr="00034A2E">
        <w:rPr>
          <w:b/>
        </w:rPr>
        <w:t>Par Jésus,</w:t>
      </w:r>
      <w:r w:rsidR="00F30B34" w:rsidRPr="00034A2E">
        <w:rPr>
          <w:b/>
        </w:rPr>
        <w:t xml:space="preserve"> </w:t>
      </w:r>
      <w:r w:rsidRPr="00034A2E">
        <w:rPr>
          <w:b/>
        </w:rPr>
        <w:t>le Christ, notre Seigneur</w:t>
      </w:r>
      <w:r w:rsidR="00F30B34" w:rsidRPr="00034A2E">
        <w:rPr>
          <w:b/>
        </w:rPr>
        <w:t>. Amen.</w:t>
      </w:r>
    </w:p>
    <w:p w14:paraId="68E43DF1" w14:textId="77777777" w:rsidR="00F30B34" w:rsidRPr="00633D5D" w:rsidRDefault="00F30B34" w:rsidP="00034A2E">
      <w:pPr>
        <w:snapToGrid w:val="0"/>
        <w:ind w:left="1134"/>
        <w:rPr>
          <w:i/>
          <w:iCs/>
        </w:rPr>
      </w:pPr>
    </w:p>
    <w:p w14:paraId="24333B4E" w14:textId="3253BC5D" w:rsidR="00F30B34" w:rsidRPr="00034A2E" w:rsidRDefault="00F054C5" w:rsidP="00034A2E">
      <w:pPr>
        <w:pStyle w:val="Oraison"/>
        <w:ind w:left="1134" w:right="33" w:firstLine="0"/>
        <w:rPr>
          <w:i/>
        </w:rPr>
      </w:pPr>
      <w:r w:rsidRPr="00034A2E">
        <w:rPr>
          <w:i/>
        </w:rPr>
        <w:t xml:space="preserve">La Veillée pascale - </w:t>
      </w:r>
      <w:r w:rsidR="00DF24A8" w:rsidRPr="00034A2E">
        <w:rPr>
          <w:i/>
        </w:rPr>
        <w:t>Document n°28 – Hors-</w:t>
      </w:r>
      <w:r w:rsidR="00D32431">
        <w:rPr>
          <w:i/>
        </w:rPr>
        <w:t>s</w:t>
      </w:r>
      <w:r w:rsidR="00DF24A8" w:rsidRPr="00034A2E">
        <w:rPr>
          <w:i/>
        </w:rPr>
        <w:t xml:space="preserve">érie </w:t>
      </w:r>
      <w:r w:rsidR="00D32431">
        <w:rPr>
          <w:i/>
        </w:rPr>
        <w:t>É</w:t>
      </w:r>
      <w:r w:rsidR="00DF24A8" w:rsidRPr="00034A2E">
        <w:rPr>
          <w:i/>
        </w:rPr>
        <w:t xml:space="preserve">glise qui chante </w:t>
      </w:r>
      <w:r w:rsidR="0030664C" w:rsidRPr="00034A2E">
        <w:t>(</w:t>
      </w:r>
      <w:r w:rsidR="00DF24A8" w:rsidRPr="00034A2E">
        <w:t>p. 23</w:t>
      </w:r>
      <w:r w:rsidR="0030664C" w:rsidRPr="00034A2E">
        <w:t>)</w:t>
      </w:r>
    </w:p>
    <w:p w14:paraId="5C76F487" w14:textId="77777777" w:rsidR="0030664C" w:rsidRPr="00034A2E" w:rsidRDefault="0030664C" w:rsidP="00034A2E">
      <w:pPr>
        <w:pStyle w:val="Oraison"/>
        <w:ind w:left="1134" w:right="33" w:firstLine="0"/>
        <w:rPr>
          <w:b/>
        </w:rPr>
      </w:pPr>
    </w:p>
    <w:p w14:paraId="5A8FCD09" w14:textId="77777777" w:rsidR="00DF24A8" w:rsidRPr="00034A2E" w:rsidRDefault="00DF24A8" w:rsidP="00034A2E">
      <w:pPr>
        <w:pStyle w:val="Oraison"/>
        <w:ind w:left="1134" w:right="33" w:firstLine="0"/>
        <w:rPr>
          <w:b/>
        </w:rPr>
      </w:pPr>
      <w:r w:rsidRPr="00034A2E">
        <w:rPr>
          <w:b/>
        </w:rPr>
        <w:t>Dieu fidèle,</w:t>
      </w:r>
    </w:p>
    <w:p w14:paraId="59B9C4FC" w14:textId="77777777" w:rsidR="00DF24A8" w:rsidRPr="00034A2E" w:rsidRDefault="00DF24A8" w:rsidP="00034A2E">
      <w:pPr>
        <w:pStyle w:val="Oraison"/>
        <w:ind w:left="1134" w:right="33" w:firstLine="0"/>
        <w:rPr>
          <w:b/>
        </w:rPr>
      </w:pPr>
      <w:r w:rsidRPr="00034A2E">
        <w:rPr>
          <w:b/>
        </w:rPr>
        <w:t>Tu n’as pas épargné ton Fils unique :</w:t>
      </w:r>
      <w:r w:rsidRPr="00034A2E">
        <w:rPr>
          <w:b/>
        </w:rPr>
        <w:br/>
        <w:t>tu nous l’as donné.</w:t>
      </w:r>
    </w:p>
    <w:p w14:paraId="46C6D4E8" w14:textId="77777777" w:rsidR="00DF24A8" w:rsidRPr="00034A2E" w:rsidRDefault="00DF24A8" w:rsidP="00034A2E">
      <w:pPr>
        <w:pStyle w:val="Oraison"/>
        <w:ind w:left="1134" w:right="33" w:firstLine="0"/>
        <w:rPr>
          <w:b/>
        </w:rPr>
      </w:pPr>
      <w:r w:rsidRPr="00034A2E">
        <w:rPr>
          <w:b/>
        </w:rPr>
        <w:t>En lui nous trouvons le chemin de l’offrande véritable.</w:t>
      </w:r>
    </w:p>
    <w:p w14:paraId="54E2AE8F" w14:textId="77777777" w:rsidR="00DF24A8" w:rsidRPr="00034A2E" w:rsidRDefault="00DF24A8" w:rsidP="00034A2E">
      <w:pPr>
        <w:pStyle w:val="Oraison"/>
        <w:ind w:left="1134" w:right="33" w:firstLine="0"/>
        <w:rPr>
          <w:b/>
        </w:rPr>
      </w:pPr>
      <w:r w:rsidRPr="00034A2E">
        <w:rPr>
          <w:b/>
        </w:rPr>
        <w:t>Accueille le don de nos vies ;</w:t>
      </w:r>
      <w:r w:rsidRPr="00034A2E">
        <w:rPr>
          <w:b/>
        </w:rPr>
        <w:br/>
        <w:t>tiens-nous dans la confiance ;</w:t>
      </w:r>
    </w:p>
    <w:p w14:paraId="174F7B78" w14:textId="77777777" w:rsidR="00DF24A8" w:rsidRPr="00034A2E" w:rsidRDefault="0030664C" w:rsidP="00034A2E">
      <w:pPr>
        <w:pStyle w:val="Oraison"/>
        <w:ind w:left="1134" w:right="33" w:firstLine="0"/>
        <w:rPr>
          <w:b/>
        </w:rPr>
      </w:pPr>
      <w:r w:rsidRPr="00034A2E">
        <w:rPr>
          <w:b/>
        </w:rPr>
        <w:t>e</w:t>
      </w:r>
      <w:r w:rsidR="00DF24A8" w:rsidRPr="00034A2E">
        <w:rPr>
          <w:b/>
        </w:rPr>
        <w:t>t au-delà de la nuit</w:t>
      </w:r>
      <w:r w:rsidRPr="00034A2E">
        <w:rPr>
          <w:b/>
        </w:rPr>
        <w:t xml:space="preserve"> de notre mort,</w:t>
      </w:r>
      <w:r w:rsidRPr="00034A2E">
        <w:rPr>
          <w:b/>
        </w:rPr>
        <w:br/>
        <w:t>accorde-nous la joie de vivre en ta présence.</w:t>
      </w:r>
    </w:p>
    <w:p w14:paraId="5F406410" w14:textId="77777777" w:rsidR="00F30B34" w:rsidRPr="00034A2E" w:rsidRDefault="0030664C" w:rsidP="00034A2E">
      <w:pPr>
        <w:pStyle w:val="Oraison"/>
        <w:ind w:left="1134" w:right="33" w:firstLine="0"/>
        <w:rPr>
          <w:b/>
        </w:rPr>
      </w:pPr>
      <w:r w:rsidRPr="00034A2E">
        <w:rPr>
          <w:b/>
        </w:rPr>
        <w:t xml:space="preserve">Par </w:t>
      </w:r>
      <w:r w:rsidR="00F30B34" w:rsidRPr="00034A2E">
        <w:rPr>
          <w:b/>
        </w:rPr>
        <w:t>Jésus</w:t>
      </w:r>
      <w:r w:rsidR="00272E83" w:rsidRPr="00034A2E">
        <w:rPr>
          <w:b/>
        </w:rPr>
        <w:t>,</w:t>
      </w:r>
      <w:r w:rsidR="00F30B34" w:rsidRPr="00034A2E">
        <w:rPr>
          <w:b/>
        </w:rPr>
        <w:t xml:space="preserve"> </w:t>
      </w:r>
      <w:r w:rsidR="006D05B8" w:rsidRPr="00034A2E">
        <w:rPr>
          <w:b/>
        </w:rPr>
        <w:t xml:space="preserve">le Christ, </w:t>
      </w:r>
      <w:r w:rsidR="00F30B34" w:rsidRPr="00034A2E">
        <w:rPr>
          <w:b/>
        </w:rPr>
        <w:t xml:space="preserve">notre </w:t>
      </w:r>
      <w:r w:rsidRPr="00034A2E">
        <w:rPr>
          <w:b/>
        </w:rPr>
        <w:t>Pâques</w:t>
      </w:r>
      <w:r w:rsidRPr="00034A2E">
        <w:rPr>
          <w:b/>
        </w:rPr>
        <w:br/>
      </w:r>
      <w:r w:rsidR="00F30B34" w:rsidRPr="00034A2E">
        <w:rPr>
          <w:b/>
        </w:rPr>
        <w:t>pour les siècles des siècles. Amen.</w:t>
      </w:r>
    </w:p>
    <w:p w14:paraId="444B9FDD" w14:textId="77777777" w:rsidR="000D3978" w:rsidRPr="009409B2" w:rsidRDefault="000D3978" w:rsidP="000D3978">
      <w:pPr>
        <w:pStyle w:val="Textepuces"/>
        <w:ind w:left="0" w:firstLine="0"/>
      </w:pPr>
    </w:p>
    <w:p w14:paraId="2440CA43" w14:textId="1CA393D5" w:rsidR="000D3978" w:rsidRDefault="000D3978" w:rsidP="000D3978">
      <w:pPr>
        <w:pStyle w:val="Textepuces"/>
        <w:ind w:left="284" w:firstLine="0"/>
      </w:pPr>
      <w:r w:rsidRPr="009409B2">
        <w:t>L’assemblée s’assied pour entendre le texte suivant.</w:t>
      </w:r>
    </w:p>
    <w:p w14:paraId="4A6B0EFF" w14:textId="77777777" w:rsidR="00034A2E" w:rsidRPr="009409B2" w:rsidRDefault="00034A2E" w:rsidP="000D3978">
      <w:pPr>
        <w:pStyle w:val="Textepuces"/>
        <w:ind w:left="284" w:firstLine="0"/>
      </w:pPr>
    </w:p>
    <w:p w14:paraId="573DA6E9" w14:textId="77777777" w:rsidR="00352766" w:rsidRPr="00CD71B3" w:rsidRDefault="00352766" w:rsidP="00352766">
      <w:pPr>
        <w:pStyle w:val="Titre3"/>
        <w:pBdr>
          <w:bottom w:val="single" w:sz="4" w:space="1" w:color="auto"/>
        </w:pBdr>
        <w:rPr>
          <w:color w:val="E36C0A"/>
        </w:rPr>
      </w:pPr>
      <w:r w:rsidRPr="00CD71B3">
        <w:rPr>
          <w:color w:val="E36C0A"/>
        </w:rPr>
        <w:t>Proclamer la 3</w:t>
      </w:r>
      <w:r w:rsidRPr="00CD71B3">
        <w:rPr>
          <w:color w:val="E36C0A"/>
          <w:vertAlign w:val="superscript"/>
        </w:rPr>
        <w:t>e</w:t>
      </w:r>
      <w:r w:rsidR="00203124">
        <w:rPr>
          <w:color w:val="E36C0A"/>
        </w:rPr>
        <w:t xml:space="preserve"> </w:t>
      </w:r>
      <w:r w:rsidRPr="00CD71B3">
        <w:rPr>
          <w:color w:val="E36C0A"/>
        </w:rPr>
        <w:t xml:space="preserve">lecture – </w:t>
      </w:r>
      <w:r w:rsidR="00203124">
        <w:rPr>
          <w:b/>
          <w:color w:val="E36C0A"/>
        </w:rPr>
        <w:t xml:space="preserve">Ex </w:t>
      </w:r>
      <w:r w:rsidRPr="00CD71B3">
        <w:rPr>
          <w:b/>
          <w:color w:val="E36C0A"/>
        </w:rPr>
        <w:t>14</w:t>
      </w:r>
      <w:r w:rsidR="00203124">
        <w:rPr>
          <w:color w:val="E36C0A"/>
        </w:rPr>
        <w:t xml:space="preserve">, </w:t>
      </w:r>
      <w:r w:rsidRPr="00CD71B3">
        <w:rPr>
          <w:color w:val="E36C0A"/>
        </w:rPr>
        <w:t>15–</w:t>
      </w:r>
      <w:r w:rsidRPr="00CD71B3">
        <w:rPr>
          <w:b/>
          <w:color w:val="E36C0A"/>
        </w:rPr>
        <w:t>15</w:t>
      </w:r>
      <w:r w:rsidR="00821702">
        <w:rPr>
          <w:color w:val="E36C0A"/>
        </w:rPr>
        <w:t xml:space="preserve">, </w:t>
      </w:r>
      <w:r w:rsidRPr="00CD71B3">
        <w:rPr>
          <w:color w:val="E36C0A"/>
        </w:rPr>
        <w:t>1a</w:t>
      </w:r>
    </w:p>
    <w:p w14:paraId="73392C2E" w14:textId="2C30B9D3" w:rsidR="00D16334" w:rsidRDefault="006179A0" w:rsidP="00034A2E">
      <w:pPr>
        <w:pStyle w:val="Lignechant"/>
        <w:ind w:left="284"/>
        <w:rPr>
          <w:i/>
        </w:rPr>
      </w:pPr>
      <w:r>
        <w:rPr>
          <w:i/>
        </w:rPr>
        <w:t>Peuple de l’</w:t>
      </w:r>
      <w:r w:rsidR="007044DF">
        <w:rPr>
          <w:i/>
        </w:rPr>
        <w:t>A</w:t>
      </w:r>
      <w:r>
        <w:rPr>
          <w:i/>
        </w:rPr>
        <w:t xml:space="preserve">lliance, relis ta longue histoire depuis la nuit de l’Exode où le Seigneur délivra les enfants d’Israël… </w:t>
      </w:r>
      <w:r>
        <w:rPr>
          <w:i/>
        </w:rPr>
        <w:br/>
      </w:r>
      <w:r w:rsidR="00034A2E">
        <w:rPr>
          <w:i/>
        </w:rPr>
        <w:t xml:space="preserve">Cette nuit, un </w:t>
      </w:r>
      <w:r w:rsidR="007044DF">
        <w:rPr>
          <w:i/>
        </w:rPr>
        <w:t>p</w:t>
      </w:r>
      <w:r w:rsidR="00034A2E">
        <w:rPr>
          <w:i/>
        </w:rPr>
        <w:t>euple nouveau passe la mer avec Jésus !</w:t>
      </w:r>
    </w:p>
    <w:p w14:paraId="705B70C2" w14:textId="77777777" w:rsidR="00034A2E" w:rsidRPr="00034A2E" w:rsidRDefault="00034A2E" w:rsidP="00034A2E">
      <w:pPr>
        <w:pStyle w:val="Lignechant"/>
        <w:ind w:left="284"/>
        <w:rPr>
          <w:i/>
        </w:rPr>
      </w:pPr>
    </w:p>
    <w:p w14:paraId="465F9EAA" w14:textId="77777777" w:rsidR="00034A2E" w:rsidRDefault="00034A2E" w:rsidP="00034A2E">
      <w:pPr>
        <w:pStyle w:val="Corpsdetexte"/>
        <w:ind w:left="284"/>
      </w:pPr>
      <w:r>
        <w:t>Le lecteur utilise le ton de la narration et fait ressortir les trois parties du texte :</w:t>
      </w:r>
    </w:p>
    <w:p w14:paraId="5D56B912" w14:textId="77777777" w:rsidR="00034A2E" w:rsidRDefault="00034A2E" w:rsidP="00595640">
      <w:pPr>
        <w:pStyle w:val="Corpsdetexte"/>
        <w:numPr>
          <w:ilvl w:val="0"/>
          <w:numId w:val="11"/>
        </w:numPr>
      </w:pPr>
      <w:r>
        <w:t>Une première situation dans laquelle Dieu agit : « </w:t>
      </w:r>
      <w:r w:rsidRPr="004F3D90">
        <w:rPr>
          <w:i/>
        </w:rPr>
        <w:t>En ces jours-là… derrière eux jusqu’au milieu de la mer</w:t>
      </w:r>
      <w:r>
        <w:t>. »</w:t>
      </w:r>
    </w:p>
    <w:p w14:paraId="6306D528" w14:textId="77777777" w:rsidR="00034A2E" w:rsidRDefault="00034A2E" w:rsidP="00595640">
      <w:pPr>
        <w:pStyle w:val="Corpsdetexte"/>
        <w:numPr>
          <w:ilvl w:val="0"/>
          <w:numId w:val="11"/>
        </w:numPr>
      </w:pPr>
      <w:r>
        <w:t>Une nouvelle situation dans laquelle Dieu agit : « </w:t>
      </w:r>
      <w:r w:rsidRPr="004F3D90">
        <w:rPr>
          <w:i/>
        </w:rPr>
        <w:t>Aux dernières heures… les eaux formant une muraille à leur droite et à leur gauche. </w:t>
      </w:r>
      <w:r>
        <w:t>»</w:t>
      </w:r>
    </w:p>
    <w:p w14:paraId="182C55C5" w14:textId="77777777" w:rsidR="00034A2E" w:rsidRDefault="00034A2E" w:rsidP="00595640">
      <w:pPr>
        <w:pStyle w:val="Corpsdetexte"/>
        <w:numPr>
          <w:ilvl w:val="0"/>
          <w:numId w:val="11"/>
        </w:numPr>
      </w:pPr>
      <w:r>
        <w:t>La conclusion qui est mémoire du salut : « </w:t>
      </w:r>
      <w:r w:rsidRPr="004F3D90">
        <w:rPr>
          <w:i/>
        </w:rPr>
        <w:t>Ce jour-là, le Seigneur sauva Israël… ce cantique au Seigneur</w:t>
      </w:r>
      <w:r>
        <w:t> : »</w:t>
      </w:r>
    </w:p>
    <w:p w14:paraId="77E3322A" w14:textId="77777777" w:rsidR="00034A2E" w:rsidRPr="00244F86" w:rsidRDefault="00034A2E" w:rsidP="00034A2E">
      <w:pPr>
        <w:pStyle w:val="Corpsdetexte"/>
        <w:ind w:left="567" w:hanging="283"/>
      </w:pPr>
    </w:p>
    <w:p w14:paraId="1C4AB864" w14:textId="795C2A73" w:rsidR="00633D5D" w:rsidRDefault="00034A2E" w:rsidP="00633D5D">
      <w:pPr>
        <w:pStyle w:val="Corpsdetexte"/>
        <w:ind w:left="284"/>
      </w:pPr>
      <w:r w:rsidRPr="00821702">
        <w:t>L’encha</w:t>
      </w:r>
      <w:r w:rsidR="00C4654C">
        <w:t>î</w:t>
      </w:r>
      <w:r w:rsidRPr="00821702">
        <w:t xml:space="preserve">nement </w:t>
      </w:r>
      <w:r>
        <w:t>entre la fin de la proclamation et le cantique de Moïse est à soigner. L’organiste donnera le ton dès la dernière syllabe du lecteur.</w:t>
      </w:r>
      <w:r w:rsidRPr="00737F7A">
        <w:t xml:space="preserve"> </w:t>
      </w:r>
      <w:r>
        <w:t xml:space="preserve">Le lecteur </w:t>
      </w:r>
      <w:r w:rsidRPr="00737F7A">
        <w:rPr>
          <w:b/>
        </w:rPr>
        <w:t>ne dit pas</w:t>
      </w:r>
      <w:r>
        <w:t xml:space="preserve"> « Parole du Seigneur » à la fin de sa proclamation.</w:t>
      </w:r>
    </w:p>
    <w:p w14:paraId="5FD56E65" w14:textId="77777777" w:rsidR="00633D5D" w:rsidRPr="009409B2" w:rsidRDefault="00633D5D" w:rsidP="00633D5D">
      <w:pPr>
        <w:pStyle w:val="Corpsdetexte"/>
        <w:ind w:left="284"/>
        <w:rPr>
          <w:u w:val="single"/>
        </w:rPr>
      </w:pPr>
    </w:p>
    <w:p w14:paraId="467A3326" w14:textId="214A7725" w:rsidR="00352766" w:rsidRPr="009409B2" w:rsidRDefault="00352766" w:rsidP="00352766">
      <w:pPr>
        <w:pStyle w:val="Titre3"/>
        <w:pBdr>
          <w:bottom w:val="single" w:sz="4" w:space="1" w:color="auto"/>
        </w:pBdr>
        <w:rPr>
          <w:color w:val="E36C0A"/>
        </w:rPr>
      </w:pPr>
      <w:r w:rsidRPr="009409B2">
        <w:rPr>
          <w:color w:val="E36C0A"/>
        </w:rPr>
        <w:t xml:space="preserve">Chanter le </w:t>
      </w:r>
      <w:r w:rsidR="00947135">
        <w:rPr>
          <w:b/>
          <w:color w:val="E36C0A"/>
        </w:rPr>
        <w:t>c</w:t>
      </w:r>
      <w:r w:rsidR="00821702">
        <w:rPr>
          <w:b/>
          <w:color w:val="E36C0A"/>
        </w:rPr>
        <w:t xml:space="preserve">antique de Moïse – Ex </w:t>
      </w:r>
      <w:r w:rsidRPr="009409B2">
        <w:rPr>
          <w:b/>
          <w:color w:val="E36C0A"/>
        </w:rPr>
        <w:t>15</w:t>
      </w:r>
      <w:r w:rsidR="00821702">
        <w:rPr>
          <w:color w:val="E36C0A"/>
        </w:rPr>
        <w:t xml:space="preserve">, </w:t>
      </w:r>
      <w:r w:rsidR="00405F49" w:rsidRPr="009409B2">
        <w:rPr>
          <w:color w:val="E36C0A"/>
        </w:rPr>
        <w:t>1-6.</w:t>
      </w:r>
      <w:r w:rsidRPr="009409B2">
        <w:rPr>
          <w:color w:val="E36C0A"/>
        </w:rPr>
        <w:t>17</w:t>
      </w:r>
      <w:r w:rsidR="00405F49" w:rsidRPr="009409B2">
        <w:rPr>
          <w:color w:val="E36C0A"/>
        </w:rPr>
        <w:t>-18</w:t>
      </w:r>
    </w:p>
    <w:p w14:paraId="332878A9" w14:textId="77777777" w:rsidR="006179A0" w:rsidRDefault="006179A0" w:rsidP="006179A0">
      <w:pPr>
        <w:ind w:left="284"/>
        <w:jc w:val="both"/>
      </w:pPr>
      <w:r w:rsidRPr="00C70CE4">
        <w:t>Ce cantique est la suite immédiate du texte proclamé juste avant.</w:t>
      </w:r>
      <w:r>
        <w:t xml:space="preserve"> </w:t>
      </w:r>
    </w:p>
    <w:p w14:paraId="32A9B86C" w14:textId="77777777" w:rsidR="006179A0" w:rsidRDefault="006179A0" w:rsidP="006179A0">
      <w:pPr>
        <w:ind w:left="284"/>
        <w:jc w:val="both"/>
      </w:pPr>
    </w:p>
    <w:p w14:paraId="3414D696" w14:textId="77777777" w:rsidR="006179A0" w:rsidRPr="00C70CE4" w:rsidRDefault="006179A0" w:rsidP="006179A0">
      <w:pPr>
        <w:ind w:left="284"/>
        <w:jc w:val="both"/>
      </w:pPr>
      <w:r>
        <w:t>Deux chœurs se répondent dans ce texte : les 1</w:t>
      </w:r>
      <w:r w:rsidRPr="00BA737A">
        <w:rPr>
          <w:vertAlign w:val="superscript"/>
        </w:rPr>
        <w:t>ère</w:t>
      </w:r>
      <w:r>
        <w:t xml:space="preserve"> et 3</w:t>
      </w:r>
      <w:r w:rsidRPr="00BA737A">
        <w:rPr>
          <w:vertAlign w:val="superscript"/>
        </w:rPr>
        <w:t>e</w:t>
      </w:r>
      <w:r>
        <w:t xml:space="preserve"> strophes font le portrait de Dieu lui-même ; les 2</w:t>
      </w:r>
      <w:r w:rsidRPr="00BA737A">
        <w:rPr>
          <w:vertAlign w:val="superscript"/>
        </w:rPr>
        <w:t>e</w:t>
      </w:r>
      <w:r>
        <w:t xml:space="preserve"> et 4</w:t>
      </w:r>
      <w:r w:rsidRPr="00BA737A">
        <w:rPr>
          <w:vertAlign w:val="superscript"/>
        </w:rPr>
        <w:t>e</w:t>
      </w:r>
      <w:r>
        <w:t xml:space="preserve"> strophes racontent ce que Dieu a fait. Nous suggérons que deux solistes se répartissent le cantique selon ce découpage.</w:t>
      </w:r>
    </w:p>
    <w:p w14:paraId="1E78F9AF" w14:textId="77777777" w:rsidR="006179A0" w:rsidRPr="004018D4" w:rsidRDefault="006179A0" w:rsidP="006179A0">
      <w:pPr>
        <w:ind w:left="284"/>
      </w:pPr>
    </w:p>
    <w:p w14:paraId="220F631A" w14:textId="333AF402" w:rsidR="006179A0" w:rsidRPr="00D549B9" w:rsidRDefault="006179A0" w:rsidP="006179A0">
      <w:pPr>
        <w:ind w:left="284"/>
        <w:jc w:val="both"/>
      </w:pPr>
      <w:r>
        <w:t>Cette</w:t>
      </w:r>
      <w:r w:rsidRPr="00D549B9">
        <w:t xml:space="preserve"> antienne</w:t>
      </w:r>
      <w:r>
        <w:t>,</w:t>
      </w:r>
      <w:r w:rsidRPr="00D549B9">
        <w:t xml:space="preserve"> </w:t>
      </w:r>
      <w:r>
        <w:t>dont la mélodie est de</w:t>
      </w:r>
      <w:r w:rsidRPr="00D549B9">
        <w:t xml:space="preserve"> Louis Groslambert, membre du </w:t>
      </w:r>
      <w:r w:rsidR="009A0BB5">
        <w:t>c</w:t>
      </w:r>
      <w:r w:rsidRPr="00D549B9">
        <w:t xml:space="preserve">omité de rédaction, </w:t>
      </w:r>
      <w:r>
        <w:t xml:space="preserve">fait partie du classeur « Nouvelles </w:t>
      </w:r>
      <w:r w:rsidR="009A0BB5">
        <w:t>a</w:t>
      </w:r>
      <w:r>
        <w:t xml:space="preserve">ntiennes » édité par les </w:t>
      </w:r>
      <w:r w:rsidRPr="009A0BB5">
        <w:rPr>
          <w:i/>
          <w:iCs/>
        </w:rPr>
        <w:t>Fiches Dominicales</w:t>
      </w:r>
      <w:r w:rsidRPr="00D549B9">
        <w:t>.</w:t>
      </w:r>
      <w:r>
        <w:t xml:space="preserve"> Vous y trouverez les versions à 3 voix égales ou 4 voix mixtes.</w:t>
      </w:r>
    </w:p>
    <w:p w14:paraId="6C49B3D3" w14:textId="0F61A7BA" w:rsidR="002B0492" w:rsidRPr="00633D5D" w:rsidRDefault="00C36816" w:rsidP="006179A0">
      <w:pPr>
        <w:pStyle w:val="PourBrigitte"/>
        <w:rPr>
          <w:color w:val="auto"/>
          <w:sz w:val="24"/>
        </w:rPr>
      </w:pPr>
      <w:r w:rsidRPr="00633D5D">
        <w:rPr>
          <w:color w:val="auto"/>
          <w:sz w:val="24"/>
        </w:rPr>
        <w:t>Chantons pour le Seigneur !</w:t>
      </w:r>
      <w:r w:rsidRPr="00633D5D">
        <w:rPr>
          <w:color w:val="auto"/>
          <w:sz w:val="24"/>
        </w:rPr>
        <w:br/>
        <w:t>Éclatante est sa gloire</w:t>
      </w:r>
      <w:r w:rsidR="006732D7" w:rsidRPr="00633D5D">
        <w:rPr>
          <w:color w:val="auto"/>
          <w:sz w:val="24"/>
        </w:rPr>
        <w:t>.</w:t>
      </w:r>
    </w:p>
    <w:p w14:paraId="6CB87C8D" w14:textId="77777777" w:rsidR="00505B2C" w:rsidRDefault="00C234A6" w:rsidP="00B50FEB">
      <w:pPr>
        <w:pStyle w:val="Oraison"/>
        <w:tabs>
          <w:tab w:val="right" w:pos="7655"/>
        </w:tabs>
        <w:rPr>
          <w:i/>
        </w:rPr>
      </w:pPr>
      <w:r>
        <w:rPr>
          <w:i/>
        </w:rPr>
        <w:t>Antienne</w:t>
      </w:r>
      <w:r w:rsidR="00B50FEB" w:rsidRPr="00316A64">
        <w:rPr>
          <w:i/>
        </w:rPr>
        <w:t xml:space="preserve"> chantée par un soliste</w:t>
      </w:r>
      <w:r w:rsidR="00505B2C">
        <w:rPr>
          <w:i/>
        </w:rPr>
        <w:t xml:space="preserve"> </w:t>
      </w:r>
      <w:r w:rsidR="00B50FEB" w:rsidRPr="00316A64">
        <w:rPr>
          <w:i/>
        </w:rPr>
        <w:t>et reprise par l’assemblée</w:t>
      </w:r>
    </w:p>
    <w:p w14:paraId="147CE416" w14:textId="77777777" w:rsidR="00BA737A" w:rsidRDefault="00BA737A" w:rsidP="00B50FEB">
      <w:pPr>
        <w:pStyle w:val="Oraison"/>
        <w:tabs>
          <w:tab w:val="right" w:pos="7655"/>
        </w:tabs>
      </w:pPr>
      <w:r>
        <w:lastRenderedPageBreak/>
        <w:t>Soliste 1</w:t>
      </w:r>
    </w:p>
    <w:p w14:paraId="1646DE09" w14:textId="77777777" w:rsidR="00352766" w:rsidRPr="00316A64" w:rsidRDefault="00352766" w:rsidP="00B50FEB">
      <w:pPr>
        <w:pStyle w:val="Oraison"/>
        <w:tabs>
          <w:tab w:val="right" w:pos="7655"/>
        </w:tabs>
        <w:rPr>
          <w:b/>
        </w:rPr>
      </w:pPr>
      <w:r w:rsidRPr="00316A64">
        <w:t>A</w:t>
      </w:r>
      <w:r w:rsidRPr="00316A64">
        <w:tab/>
      </w:r>
      <w:r w:rsidR="008C6952" w:rsidRPr="00316A64">
        <w:rPr>
          <w:b/>
        </w:rPr>
        <w:t>Je chante</w:t>
      </w:r>
      <w:r w:rsidR="008C6952" w:rsidRPr="00BA737A">
        <w:rPr>
          <w:b/>
        </w:rPr>
        <w:t>r</w:t>
      </w:r>
      <w:r w:rsidR="008C6952" w:rsidRPr="00316A64">
        <w:rPr>
          <w:b/>
          <w:u w:val="single"/>
        </w:rPr>
        <w:t>a</w:t>
      </w:r>
      <w:r w:rsidR="008C6952" w:rsidRPr="00BA737A">
        <w:rPr>
          <w:b/>
        </w:rPr>
        <w:t>i</w:t>
      </w:r>
      <w:r w:rsidR="008C6952" w:rsidRPr="00316A64">
        <w:rPr>
          <w:b/>
        </w:rPr>
        <w:t xml:space="preserve"> pour le Seigneur !</w:t>
      </w:r>
    </w:p>
    <w:p w14:paraId="37C0C208" w14:textId="6B814F7B" w:rsidR="00BA737A" w:rsidRPr="00FB7AC7" w:rsidRDefault="00352766" w:rsidP="00B50FEB">
      <w:pPr>
        <w:pStyle w:val="Oraison"/>
        <w:tabs>
          <w:tab w:val="right" w:pos="7655"/>
        </w:tabs>
        <w:rPr>
          <w:i/>
        </w:rPr>
      </w:pPr>
      <w:r w:rsidRPr="00316A64">
        <w:t>B</w:t>
      </w:r>
      <w:r w:rsidRPr="00316A64">
        <w:tab/>
      </w:r>
      <w:bookmarkStart w:id="1" w:name="_Hlk503186044"/>
      <w:r w:rsidR="008C6952" w:rsidRPr="00316A64">
        <w:rPr>
          <w:b/>
        </w:rPr>
        <w:t>Écla</w:t>
      </w:r>
      <w:r w:rsidR="008C6952" w:rsidRPr="00BA737A">
        <w:rPr>
          <w:b/>
        </w:rPr>
        <w:t>t</w:t>
      </w:r>
      <w:r w:rsidR="008C6952" w:rsidRPr="00316A64">
        <w:rPr>
          <w:b/>
          <w:u w:val="single"/>
        </w:rPr>
        <w:t>a</w:t>
      </w:r>
      <w:r w:rsidR="008C6952" w:rsidRPr="00BA737A">
        <w:rPr>
          <w:b/>
        </w:rPr>
        <w:t>n</w:t>
      </w:r>
      <w:r w:rsidR="008C6952" w:rsidRPr="00316A64">
        <w:rPr>
          <w:b/>
        </w:rPr>
        <w:t>te est sa gloire</w:t>
      </w:r>
      <w:bookmarkEnd w:id="1"/>
      <w:r w:rsidR="00FB7AC7">
        <w:rPr>
          <w:b/>
        </w:rPr>
        <w:tab/>
      </w:r>
      <w:r w:rsidR="00505B2C">
        <w:rPr>
          <w:b/>
        </w:rPr>
        <w:tab/>
      </w:r>
      <w:r w:rsidR="00FB7AC7" w:rsidRPr="00FB7AC7">
        <w:rPr>
          <w:i/>
        </w:rPr>
        <w:t>Éclat</w:t>
      </w:r>
      <w:r w:rsidR="00FB7AC7" w:rsidRPr="00FB7AC7">
        <w:rPr>
          <w:i/>
          <w:u w:val="single"/>
        </w:rPr>
        <w:t>a</w:t>
      </w:r>
      <w:r w:rsidR="00FB7AC7" w:rsidRPr="00FB7AC7">
        <w:rPr>
          <w:i/>
        </w:rPr>
        <w:t>nte est sa gloire</w:t>
      </w:r>
      <w:r w:rsidR="00FB7AC7">
        <w:rPr>
          <w:i/>
        </w:rPr>
        <w:t> !</w:t>
      </w:r>
    </w:p>
    <w:p w14:paraId="78E080AC" w14:textId="77777777" w:rsidR="00352766" w:rsidRPr="00316A64" w:rsidRDefault="00352766" w:rsidP="00B50FEB">
      <w:pPr>
        <w:pStyle w:val="Oraison"/>
        <w:tabs>
          <w:tab w:val="right" w:pos="7655"/>
        </w:tabs>
      </w:pPr>
      <w:r w:rsidRPr="00316A64">
        <w:t>C</w:t>
      </w:r>
      <w:r w:rsidRPr="00316A64">
        <w:tab/>
      </w:r>
      <w:r w:rsidR="008C6952" w:rsidRPr="00316A64">
        <w:rPr>
          <w:b/>
        </w:rPr>
        <w:t>il a je</w:t>
      </w:r>
      <w:r w:rsidR="008C6952" w:rsidRPr="00316A64">
        <w:rPr>
          <w:b/>
          <w:u w:val="single"/>
        </w:rPr>
        <w:t>té</w:t>
      </w:r>
      <w:r w:rsidR="008C6952" w:rsidRPr="00316A64">
        <w:rPr>
          <w:b/>
        </w:rPr>
        <w:t xml:space="preserve"> dans la mer</w:t>
      </w:r>
    </w:p>
    <w:p w14:paraId="57B54988" w14:textId="334DF320" w:rsidR="00B50FEB" w:rsidRDefault="00352766" w:rsidP="00B50FEB">
      <w:pPr>
        <w:pStyle w:val="Oraison"/>
        <w:tabs>
          <w:tab w:val="right" w:pos="7655"/>
        </w:tabs>
        <w:rPr>
          <w:i/>
        </w:rPr>
      </w:pPr>
      <w:r w:rsidRPr="00316A64">
        <w:t>D</w:t>
      </w:r>
      <w:r w:rsidRPr="00316A64">
        <w:tab/>
      </w:r>
      <w:r w:rsidR="008C6952" w:rsidRPr="00316A64">
        <w:rPr>
          <w:b/>
        </w:rPr>
        <w:t>che</w:t>
      </w:r>
      <w:r w:rsidR="008C6952" w:rsidRPr="00BA737A">
        <w:rPr>
          <w:b/>
        </w:rPr>
        <w:t>v</w:t>
      </w:r>
      <w:r w:rsidR="008C6952" w:rsidRPr="00316A64">
        <w:rPr>
          <w:b/>
          <w:u w:val="single"/>
        </w:rPr>
        <w:t>a</w:t>
      </w:r>
      <w:r w:rsidR="008C6952" w:rsidRPr="00BA737A">
        <w:rPr>
          <w:b/>
        </w:rPr>
        <w:t>l</w:t>
      </w:r>
      <w:r w:rsidR="008C6952" w:rsidRPr="00316A64">
        <w:rPr>
          <w:b/>
        </w:rPr>
        <w:t xml:space="preserve"> et cavalier.</w:t>
      </w:r>
      <w:r w:rsidR="00B50FEB" w:rsidRPr="00316A64">
        <w:rPr>
          <w:b/>
        </w:rPr>
        <w:tab/>
      </w:r>
      <w:r w:rsidR="00505B2C">
        <w:rPr>
          <w:b/>
        </w:rPr>
        <w:tab/>
      </w:r>
      <w:r w:rsidR="00FB7AC7" w:rsidRPr="00FB7AC7">
        <w:rPr>
          <w:i/>
        </w:rPr>
        <w:t>Éclat</w:t>
      </w:r>
      <w:r w:rsidR="00FB7AC7" w:rsidRPr="00FB7AC7">
        <w:rPr>
          <w:i/>
          <w:u w:val="single"/>
        </w:rPr>
        <w:t>a</w:t>
      </w:r>
      <w:r w:rsidR="00FB7AC7" w:rsidRPr="00FB7AC7">
        <w:rPr>
          <w:i/>
        </w:rPr>
        <w:t>nte est sa gloire</w:t>
      </w:r>
      <w:r w:rsidR="00FB7AC7">
        <w:rPr>
          <w:i/>
        </w:rPr>
        <w:t> !</w:t>
      </w:r>
    </w:p>
    <w:p w14:paraId="141F94C8" w14:textId="77777777" w:rsidR="00BA737A" w:rsidRPr="00316A64" w:rsidRDefault="00BA737A" w:rsidP="00B50FEB">
      <w:pPr>
        <w:pStyle w:val="Oraison"/>
        <w:tabs>
          <w:tab w:val="right" w:pos="7655"/>
        </w:tabs>
        <w:rPr>
          <w:i/>
        </w:rPr>
      </w:pPr>
    </w:p>
    <w:p w14:paraId="1A9B6EA3" w14:textId="77777777" w:rsidR="00BA737A" w:rsidRDefault="00BA737A" w:rsidP="00B50FEB">
      <w:pPr>
        <w:pStyle w:val="Oraison"/>
        <w:tabs>
          <w:tab w:val="right" w:pos="7655"/>
        </w:tabs>
      </w:pPr>
      <w:r>
        <w:t>Soliste 2</w:t>
      </w:r>
    </w:p>
    <w:p w14:paraId="57F01C9C" w14:textId="77777777" w:rsidR="00B51492" w:rsidRPr="00316A64" w:rsidRDefault="00B51492" w:rsidP="00B50FEB">
      <w:pPr>
        <w:pStyle w:val="Oraison"/>
        <w:tabs>
          <w:tab w:val="right" w:pos="7655"/>
        </w:tabs>
        <w:rPr>
          <w:b/>
        </w:rPr>
      </w:pPr>
      <w:r w:rsidRPr="00316A64">
        <w:t>A</w:t>
      </w:r>
      <w:r w:rsidRPr="00316A64">
        <w:tab/>
      </w:r>
      <w:r w:rsidR="008C6952" w:rsidRPr="00316A64">
        <w:rPr>
          <w:b/>
        </w:rPr>
        <w:t xml:space="preserve">Ma force et mon </w:t>
      </w:r>
      <w:r w:rsidR="008C6952" w:rsidRPr="00BA737A">
        <w:rPr>
          <w:b/>
        </w:rPr>
        <w:t>ch</w:t>
      </w:r>
      <w:r w:rsidR="008C6952" w:rsidRPr="00316A64">
        <w:rPr>
          <w:b/>
          <w:u w:val="single"/>
        </w:rPr>
        <w:t>a</w:t>
      </w:r>
      <w:r w:rsidR="008C6952" w:rsidRPr="00BA737A">
        <w:rPr>
          <w:b/>
        </w:rPr>
        <w:t>n</w:t>
      </w:r>
      <w:r w:rsidR="008C6952" w:rsidRPr="00316A64">
        <w:rPr>
          <w:b/>
        </w:rPr>
        <w:t>t, c’est le Seigneur :</w:t>
      </w:r>
      <w:r w:rsidRPr="00316A64">
        <w:rPr>
          <w:b/>
        </w:rPr>
        <w:t xml:space="preserve"> </w:t>
      </w:r>
    </w:p>
    <w:p w14:paraId="31866BC2" w14:textId="1870B4FB" w:rsidR="00B51492" w:rsidRPr="00316A64" w:rsidRDefault="00B51492" w:rsidP="00B50FEB">
      <w:pPr>
        <w:pStyle w:val="Oraison"/>
        <w:tabs>
          <w:tab w:val="right" w:pos="7655"/>
        </w:tabs>
        <w:rPr>
          <w:b/>
        </w:rPr>
      </w:pPr>
      <w:r w:rsidRPr="00316A64">
        <w:t>B</w:t>
      </w:r>
      <w:r w:rsidRPr="00316A64">
        <w:tab/>
      </w:r>
      <w:r w:rsidRPr="00316A64">
        <w:rPr>
          <w:b/>
        </w:rPr>
        <w:t xml:space="preserve">il </w:t>
      </w:r>
      <w:r w:rsidR="008C6952" w:rsidRPr="00316A64">
        <w:rPr>
          <w:b/>
        </w:rPr>
        <w:t xml:space="preserve">est pour </w:t>
      </w:r>
      <w:r w:rsidR="008C6952" w:rsidRPr="00BA737A">
        <w:rPr>
          <w:b/>
        </w:rPr>
        <w:t>m</w:t>
      </w:r>
      <w:r w:rsidR="008C6952" w:rsidRPr="00316A64">
        <w:rPr>
          <w:b/>
          <w:u w:val="single"/>
        </w:rPr>
        <w:t>o</w:t>
      </w:r>
      <w:r w:rsidR="008C6952" w:rsidRPr="00BA737A">
        <w:rPr>
          <w:b/>
        </w:rPr>
        <w:t>i</w:t>
      </w:r>
      <w:r w:rsidR="008C6952" w:rsidRPr="00316A64">
        <w:rPr>
          <w:b/>
        </w:rPr>
        <w:t xml:space="preserve"> le salut</w:t>
      </w:r>
      <w:r w:rsidRPr="00316A64">
        <w:rPr>
          <w:b/>
        </w:rPr>
        <w:t>.</w:t>
      </w:r>
      <w:r w:rsidR="00BA737A">
        <w:rPr>
          <w:b/>
        </w:rPr>
        <w:t xml:space="preserve"> </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0CE0B836" w14:textId="77777777" w:rsidR="00B51492" w:rsidRPr="00316A64" w:rsidRDefault="00B51492" w:rsidP="00B50FEB">
      <w:pPr>
        <w:pStyle w:val="Oraison"/>
        <w:tabs>
          <w:tab w:val="right" w:pos="7655"/>
        </w:tabs>
        <w:rPr>
          <w:b/>
        </w:rPr>
      </w:pPr>
      <w:r w:rsidRPr="00316A64">
        <w:t>C</w:t>
      </w:r>
      <w:r w:rsidRPr="00316A64">
        <w:tab/>
      </w:r>
      <w:r w:rsidR="008C6952" w:rsidRPr="00316A64">
        <w:rPr>
          <w:b/>
        </w:rPr>
        <w:t xml:space="preserve">Il est mon </w:t>
      </w:r>
      <w:r w:rsidR="008C6952" w:rsidRPr="00BA737A">
        <w:rPr>
          <w:b/>
        </w:rPr>
        <w:t>Die</w:t>
      </w:r>
      <w:r w:rsidR="008C6952" w:rsidRPr="00316A64">
        <w:rPr>
          <w:b/>
          <w:u w:val="single"/>
        </w:rPr>
        <w:t>u</w:t>
      </w:r>
      <w:r w:rsidR="008C6952" w:rsidRPr="00316A64">
        <w:rPr>
          <w:b/>
        </w:rPr>
        <w:t>, je le célèbre ;</w:t>
      </w:r>
    </w:p>
    <w:p w14:paraId="2407B514" w14:textId="758D4571" w:rsidR="00B51492" w:rsidRPr="00316A64" w:rsidRDefault="00B51492" w:rsidP="00B50FEB">
      <w:pPr>
        <w:pStyle w:val="Oraison"/>
        <w:tabs>
          <w:tab w:val="right" w:pos="7655"/>
        </w:tabs>
        <w:rPr>
          <w:b/>
        </w:rPr>
      </w:pPr>
      <w:r w:rsidRPr="00316A64">
        <w:t>D</w:t>
      </w:r>
      <w:r w:rsidRPr="00316A64">
        <w:tab/>
      </w:r>
      <w:r w:rsidR="008C6952" w:rsidRPr="00316A64">
        <w:rPr>
          <w:b/>
        </w:rPr>
        <w:t xml:space="preserve">j’exalte le </w:t>
      </w:r>
      <w:r w:rsidR="008C6952" w:rsidRPr="00BA737A">
        <w:rPr>
          <w:b/>
        </w:rPr>
        <w:t>Die</w:t>
      </w:r>
      <w:r w:rsidR="008C6952" w:rsidRPr="00316A64">
        <w:rPr>
          <w:b/>
          <w:u w:val="single"/>
        </w:rPr>
        <w:t>u</w:t>
      </w:r>
      <w:r w:rsidR="008C6952" w:rsidRPr="00316A64">
        <w:rPr>
          <w:b/>
        </w:rPr>
        <w:t xml:space="preserve"> de mon père</w:t>
      </w:r>
      <w:r w:rsidRPr="00316A64">
        <w:rPr>
          <w:b/>
        </w:rPr>
        <w:t>.</w:t>
      </w:r>
      <w:r w:rsidR="00BA737A">
        <w:rPr>
          <w:b/>
        </w:rPr>
        <w:t xml:space="preserve"> </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4C27987A" w14:textId="77777777" w:rsidR="00BA737A" w:rsidRPr="00316A64" w:rsidRDefault="00BA737A" w:rsidP="00711E97">
      <w:pPr>
        <w:pStyle w:val="Oraison"/>
        <w:tabs>
          <w:tab w:val="right" w:pos="7655"/>
        </w:tabs>
        <w:ind w:hanging="567"/>
      </w:pPr>
    </w:p>
    <w:p w14:paraId="26115BBC" w14:textId="77777777" w:rsidR="00BA737A" w:rsidRDefault="00BA737A" w:rsidP="00BA737A">
      <w:pPr>
        <w:pStyle w:val="Oraison"/>
        <w:tabs>
          <w:tab w:val="right" w:pos="7655"/>
        </w:tabs>
      </w:pPr>
      <w:r>
        <w:t>Soliste 1</w:t>
      </w:r>
    </w:p>
    <w:p w14:paraId="02F905DB" w14:textId="77777777" w:rsidR="00B51492" w:rsidRPr="00BA737A" w:rsidRDefault="00B51492" w:rsidP="00B50FEB">
      <w:pPr>
        <w:pStyle w:val="Oraison"/>
        <w:tabs>
          <w:tab w:val="right" w:pos="7655"/>
        </w:tabs>
        <w:rPr>
          <w:b/>
        </w:rPr>
      </w:pPr>
      <w:r w:rsidRPr="00BA737A">
        <w:t>A</w:t>
      </w:r>
      <w:r w:rsidRPr="00BA737A">
        <w:rPr>
          <w:b/>
        </w:rPr>
        <w:tab/>
      </w:r>
      <w:r w:rsidR="009E6FFB" w:rsidRPr="00BA737A">
        <w:rPr>
          <w:b/>
        </w:rPr>
        <w:t>Le Seigneur est le guerri</w:t>
      </w:r>
      <w:r w:rsidR="009E6FFB" w:rsidRPr="00BA737A">
        <w:rPr>
          <w:b/>
          <w:u w:val="single"/>
        </w:rPr>
        <w:t>e</w:t>
      </w:r>
      <w:r w:rsidR="009E6FFB" w:rsidRPr="00BA737A">
        <w:rPr>
          <w:b/>
        </w:rPr>
        <w:t>r des combats ;</w:t>
      </w:r>
    </w:p>
    <w:p w14:paraId="26624BC5" w14:textId="2BC02979" w:rsidR="00B51492" w:rsidRPr="00316A64" w:rsidRDefault="00B51492" w:rsidP="00B50FEB">
      <w:pPr>
        <w:pStyle w:val="Oraison"/>
        <w:tabs>
          <w:tab w:val="right" w:pos="7655"/>
        </w:tabs>
        <w:rPr>
          <w:b/>
        </w:rPr>
      </w:pPr>
      <w:r w:rsidRPr="00316A64">
        <w:t>B</w:t>
      </w:r>
      <w:r w:rsidRPr="00316A64">
        <w:tab/>
      </w:r>
      <w:r w:rsidR="00BA737A">
        <w:rPr>
          <w:b/>
        </w:rPr>
        <w:t>son nom est « </w:t>
      </w:r>
      <w:r w:rsidR="009E6FFB" w:rsidRPr="00BA737A">
        <w:rPr>
          <w:b/>
        </w:rPr>
        <w:t>L</w:t>
      </w:r>
      <w:r w:rsidR="009E6FFB" w:rsidRPr="00316A64">
        <w:rPr>
          <w:b/>
          <w:u w:val="single"/>
        </w:rPr>
        <w:t>e</w:t>
      </w:r>
      <w:r w:rsidR="009E6FFB" w:rsidRPr="00316A64">
        <w:rPr>
          <w:b/>
        </w:rPr>
        <w:t xml:space="preserve"> Seigneu</w:t>
      </w:r>
      <w:r w:rsidR="00BA737A">
        <w:rPr>
          <w:b/>
        </w:rPr>
        <w:t>r »</w:t>
      </w:r>
      <w:r w:rsidR="009E6FFB" w:rsidRPr="00316A64">
        <w:rPr>
          <w:b/>
        </w:rPr>
        <w:t>.</w:t>
      </w:r>
      <w:r w:rsidR="00BA737A">
        <w:rPr>
          <w:b/>
        </w:rPr>
        <w:t xml:space="preserve"> </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24019AAA" w14:textId="77777777" w:rsidR="00B51492" w:rsidRPr="00316A64" w:rsidRDefault="00B51492" w:rsidP="00B50FEB">
      <w:pPr>
        <w:pStyle w:val="Oraison"/>
        <w:tabs>
          <w:tab w:val="right" w:pos="7655"/>
        </w:tabs>
        <w:rPr>
          <w:b/>
        </w:rPr>
      </w:pPr>
      <w:r w:rsidRPr="00316A64">
        <w:t>C</w:t>
      </w:r>
      <w:r w:rsidRPr="00316A64">
        <w:tab/>
      </w:r>
      <w:r w:rsidR="009E6FFB" w:rsidRPr="00316A64">
        <w:rPr>
          <w:b/>
        </w:rPr>
        <w:t xml:space="preserve">Les chars du Pharaon et ses armées, il les </w:t>
      </w:r>
      <w:r w:rsidR="009E6FFB" w:rsidRPr="00BA737A">
        <w:rPr>
          <w:b/>
        </w:rPr>
        <w:t>l</w:t>
      </w:r>
      <w:r w:rsidR="009E6FFB" w:rsidRPr="00316A64">
        <w:rPr>
          <w:b/>
          <w:u w:val="single"/>
        </w:rPr>
        <w:t>a</w:t>
      </w:r>
      <w:r w:rsidR="009E6FFB" w:rsidRPr="00BA737A">
        <w:rPr>
          <w:b/>
        </w:rPr>
        <w:t>n</w:t>
      </w:r>
      <w:r w:rsidR="009E6FFB" w:rsidRPr="00316A64">
        <w:rPr>
          <w:b/>
        </w:rPr>
        <w:t>ce dans la mer.</w:t>
      </w:r>
    </w:p>
    <w:p w14:paraId="6C972AEC" w14:textId="1AD9FD89" w:rsidR="00EC3922" w:rsidRPr="00316A64" w:rsidRDefault="00B51492" w:rsidP="00B50FEB">
      <w:pPr>
        <w:pStyle w:val="Oraison"/>
        <w:tabs>
          <w:tab w:val="right" w:pos="7655"/>
        </w:tabs>
        <w:rPr>
          <w:i/>
        </w:rPr>
      </w:pPr>
      <w:r w:rsidRPr="00316A64">
        <w:t>D</w:t>
      </w:r>
      <w:r w:rsidRPr="00316A64">
        <w:tab/>
      </w:r>
      <w:r w:rsidR="009E6FFB" w:rsidRPr="00316A64">
        <w:rPr>
          <w:b/>
        </w:rPr>
        <w:t>L’élite de leurs chefs a som</w:t>
      </w:r>
      <w:r w:rsidR="009E6FFB" w:rsidRPr="00BA737A">
        <w:rPr>
          <w:b/>
        </w:rPr>
        <w:t>br</w:t>
      </w:r>
      <w:r w:rsidR="009E6FFB" w:rsidRPr="00316A64">
        <w:rPr>
          <w:b/>
          <w:u w:val="single"/>
        </w:rPr>
        <w:t>é</w:t>
      </w:r>
      <w:r w:rsidR="009E6FFB" w:rsidRPr="00316A64">
        <w:rPr>
          <w:b/>
        </w:rPr>
        <w:t xml:space="preserve"> dans la mer Rouge.</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5737E613" w14:textId="77777777" w:rsidR="00BA737A" w:rsidRPr="00316A64" w:rsidRDefault="00BA737A" w:rsidP="00BA737A">
      <w:pPr>
        <w:pStyle w:val="Oraison"/>
        <w:tabs>
          <w:tab w:val="right" w:pos="7655"/>
        </w:tabs>
        <w:rPr>
          <w:i/>
        </w:rPr>
      </w:pPr>
    </w:p>
    <w:p w14:paraId="16825739" w14:textId="77777777" w:rsidR="00B50FEB" w:rsidRPr="00BA737A" w:rsidRDefault="00BA737A" w:rsidP="00B50FEB">
      <w:pPr>
        <w:pStyle w:val="Oraison"/>
        <w:tabs>
          <w:tab w:val="right" w:pos="7655"/>
        </w:tabs>
      </w:pPr>
      <w:r>
        <w:t>Soliste 2</w:t>
      </w:r>
    </w:p>
    <w:p w14:paraId="2158E3E6" w14:textId="77777777" w:rsidR="00B51492" w:rsidRPr="00316A64" w:rsidRDefault="00B51492" w:rsidP="00B50FEB">
      <w:pPr>
        <w:pStyle w:val="Oraison"/>
        <w:tabs>
          <w:tab w:val="right" w:pos="7655"/>
        </w:tabs>
        <w:rPr>
          <w:b/>
        </w:rPr>
      </w:pPr>
      <w:r w:rsidRPr="00316A64">
        <w:t>A</w:t>
      </w:r>
      <w:r w:rsidRPr="00316A64">
        <w:tab/>
      </w:r>
      <w:r w:rsidR="009E6FFB" w:rsidRPr="00316A64">
        <w:rPr>
          <w:b/>
        </w:rPr>
        <w:t>L’a</w:t>
      </w:r>
      <w:r w:rsidR="009E6FFB" w:rsidRPr="00BA737A">
        <w:rPr>
          <w:b/>
        </w:rPr>
        <w:t>b</w:t>
      </w:r>
      <w:r w:rsidR="009E6FFB" w:rsidRPr="00316A64">
        <w:rPr>
          <w:b/>
          <w:u w:val="single"/>
        </w:rPr>
        <w:t>î</w:t>
      </w:r>
      <w:r w:rsidR="009E6FFB" w:rsidRPr="00316A64">
        <w:rPr>
          <w:b/>
        </w:rPr>
        <w:t>me les recouvre :</w:t>
      </w:r>
      <w:r w:rsidRPr="00316A64">
        <w:rPr>
          <w:b/>
        </w:rPr>
        <w:t xml:space="preserve"> </w:t>
      </w:r>
    </w:p>
    <w:p w14:paraId="6A2BBF40" w14:textId="03155AE1" w:rsidR="00B51492" w:rsidRPr="00316A64" w:rsidRDefault="00B51492" w:rsidP="00B50FEB">
      <w:pPr>
        <w:pStyle w:val="Oraison"/>
        <w:tabs>
          <w:tab w:val="right" w:pos="7655"/>
        </w:tabs>
        <w:rPr>
          <w:b/>
        </w:rPr>
      </w:pPr>
      <w:r w:rsidRPr="00316A64">
        <w:t>B</w:t>
      </w:r>
      <w:r w:rsidRPr="00316A64">
        <w:tab/>
      </w:r>
      <w:r w:rsidR="009E6FFB" w:rsidRPr="00316A64">
        <w:rPr>
          <w:b/>
        </w:rPr>
        <w:t>ils descendent, comme la p</w:t>
      </w:r>
      <w:r w:rsidR="009E6FFB" w:rsidRPr="00C234A6">
        <w:rPr>
          <w:b/>
        </w:rPr>
        <w:t>i</w:t>
      </w:r>
      <w:r w:rsidR="009E6FFB" w:rsidRPr="00316A64">
        <w:rPr>
          <w:b/>
          <w:u w:val="single"/>
        </w:rPr>
        <w:t>e</w:t>
      </w:r>
      <w:r w:rsidR="009E6FFB" w:rsidRPr="00C234A6">
        <w:rPr>
          <w:b/>
        </w:rPr>
        <w:t>r</w:t>
      </w:r>
      <w:r w:rsidR="009E6FFB" w:rsidRPr="00316A64">
        <w:rPr>
          <w:b/>
        </w:rPr>
        <w:t>re, au fond des eaux.</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2B54EC25" w14:textId="77777777" w:rsidR="00B51492" w:rsidRPr="00316A64" w:rsidRDefault="00B51492" w:rsidP="00B50FEB">
      <w:pPr>
        <w:pStyle w:val="Oraison"/>
        <w:tabs>
          <w:tab w:val="right" w:pos="7655"/>
        </w:tabs>
        <w:rPr>
          <w:b/>
        </w:rPr>
      </w:pPr>
      <w:r w:rsidRPr="00316A64">
        <w:t>C</w:t>
      </w:r>
      <w:r w:rsidRPr="00316A64">
        <w:tab/>
      </w:r>
      <w:r w:rsidR="009E6FFB" w:rsidRPr="00316A64">
        <w:rPr>
          <w:b/>
        </w:rPr>
        <w:t>Ta droite, Seigneur, magni</w:t>
      </w:r>
      <w:r w:rsidR="009E6FFB" w:rsidRPr="00C234A6">
        <w:rPr>
          <w:b/>
        </w:rPr>
        <w:t>f</w:t>
      </w:r>
      <w:r w:rsidR="009E6FFB" w:rsidRPr="00316A64">
        <w:rPr>
          <w:b/>
          <w:u w:val="single"/>
        </w:rPr>
        <w:t>i</w:t>
      </w:r>
      <w:r w:rsidR="009E6FFB" w:rsidRPr="00316A64">
        <w:rPr>
          <w:b/>
        </w:rPr>
        <w:t>que en sa force,</w:t>
      </w:r>
    </w:p>
    <w:p w14:paraId="73F3FE83" w14:textId="5E7CBD4E" w:rsidR="00B51492" w:rsidRPr="00316A64" w:rsidRDefault="00B51492" w:rsidP="00B50FEB">
      <w:pPr>
        <w:pStyle w:val="Oraison"/>
        <w:tabs>
          <w:tab w:val="right" w:pos="7655"/>
        </w:tabs>
        <w:rPr>
          <w:b/>
        </w:rPr>
      </w:pPr>
      <w:r w:rsidRPr="00316A64">
        <w:t>D</w:t>
      </w:r>
      <w:r w:rsidRPr="00316A64">
        <w:tab/>
      </w:r>
      <w:r w:rsidR="009E6FFB" w:rsidRPr="00316A64">
        <w:rPr>
          <w:b/>
        </w:rPr>
        <w:t>ta droite, Seigneur, é</w:t>
      </w:r>
      <w:r w:rsidR="009E6FFB" w:rsidRPr="00C234A6">
        <w:rPr>
          <w:b/>
        </w:rPr>
        <w:t>cr</w:t>
      </w:r>
      <w:r w:rsidR="009E6FFB" w:rsidRPr="00316A64">
        <w:rPr>
          <w:b/>
          <w:u w:val="single"/>
        </w:rPr>
        <w:t>a</w:t>
      </w:r>
      <w:r w:rsidR="009E6FFB" w:rsidRPr="00316A64">
        <w:rPr>
          <w:b/>
        </w:rPr>
        <w:t>se l’ennemi</w:t>
      </w:r>
      <w:r w:rsidRPr="00316A64">
        <w:rPr>
          <w:b/>
        </w:rPr>
        <w:t>.</w:t>
      </w:r>
      <w:r w:rsidR="00C234A6">
        <w:rPr>
          <w:b/>
        </w:rPr>
        <w:t xml:space="preserve"> </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7A2CE949" w14:textId="77777777" w:rsidR="00C234A6" w:rsidRDefault="00C234A6" w:rsidP="00C234A6">
      <w:pPr>
        <w:pStyle w:val="Oraison"/>
        <w:tabs>
          <w:tab w:val="right" w:pos="7655"/>
        </w:tabs>
      </w:pPr>
    </w:p>
    <w:p w14:paraId="27FE83BE" w14:textId="77777777" w:rsidR="00C234A6" w:rsidRDefault="00C234A6" w:rsidP="00C234A6">
      <w:pPr>
        <w:pStyle w:val="Oraison"/>
        <w:tabs>
          <w:tab w:val="right" w:pos="7655"/>
        </w:tabs>
      </w:pPr>
      <w:r>
        <w:t>Soliste 1</w:t>
      </w:r>
    </w:p>
    <w:p w14:paraId="6A10CAFD" w14:textId="77777777" w:rsidR="009E6FFB" w:rsidRPr="00316A64" w:rsidRDefault="009E6FFB" w:rsidP="00B50FEB">
      <w:pPr>
        <w:pStyle w:val="Oraison"/>
        <w:tabs>
          <w:tab w:val="right" w:pos="7655"/>
        </w:tabs>
        <w:rPr>
          <w:b/>
        </w:rPr>
      </w:pPr>
      <w:r w:rsidRPr="00316A64">
        <w:t>A</w:t>
      </w:r>
      <w:r w:rsidRPr="00316A64">
        <w:tab/>
      </w:r>
      <w:r w:rsidRPr="00316A64">
        <w:rPr>
          <w:b/>
        </w:rPr>
        <w:t>Tu les amènes, tu les plantes sur la mon</w:t>
      </w:r>
      <w:r w:rsidRPr="00C234A6">
        <w:rPr>
          <w:b/>
        </w:rPr>
        <w:t>t</w:t>
      </w:r>
      <w:r w:rsidRPr="00316A64">
        <w:rPr>
          <w:b/>
          <w:u w:val="single"/>
        </w:rPr>
        <w:t>a</w:t>
      </w:r>
      <w:r w:rsidRPr="00316A64">
        <w:rPr>
          <w:b/>
        </w:rPr>
        <w:t xml:space="preserve">gne, ton héritage, </w:t>
      </w:r>
    </w:p>
    <w:p w14:paraId="21484A3E" w14:textId="3C003892" w:rsidR="009E6FFB" w:rsidRPr="00316A64" w:rsidRDefault="009E6FFB" w:rsidP="00B50FEB">
      <w:pPr>
        <w:pStyle w:val="Oraison"/>
        <w:tabs>
          <w:tab w:val="right" w:pos="7655"/>
        </w:tabs>
        <w:rPr>
          <w:b/>
        </w:rPr>
      </w:pPr>
      <w:r w:rsidRPr="00316A64">
        <w:t>B</w:t>
      </w:r>
      <w:r w:rsidRPr="00316A64">
        <w:tab/>
      </w:r>
      <w:r w:rsidRPr="00316A64">
        <w:rPr>
          <w:b/>
        </w:rPr>
        <w:t>le lieu que tu as fait, Seig</w:t>
      </w:r>
      <w:r w:rsidRPr="00C234A6">
        <w:rPr>
          <w:b/>
        </w:rPr>
        <w:t>ne</w:t>
      </w:r>
      <w:r w:rsidRPr="00316A64">
        <w:rPr>
          <w:b/>
          <w:u w:val="single"/>
        </w:rPr>
        <w:t>u</w:t>
      </w:r>
      <w:r w:rsidRPr="00C234A6">
        <w:rPr>
          <w:b/>
        </w:rPr>
        <w:t>r</w:t>
      </w:r>
      <w:r w:rsidRPr="00316A64">
        <w:rPr>
          <w:b/>
        </w:rPr>
        <w:t>, pour l’habiter,</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6D54E970" w14:textId="77777777" w:rsidR="009E6FFB" w:rsidRPr="00316A64" w:rsidRDefault="009E6FFB" w:rsidP="00B50FEB">
      <w:pPr>
        <w:pStyle w:val="Oraison"/>
        <w:tabs>
          <w:tab w:val="right" w:pos="7655"/>
        </w:tabs>
        <w:rPr>
          <w:b/>
        </w:rPr>
      </w:pPr>
      <w:r w:rsidRPr="00316A64">
        <w:t>C</w:t>
      </w:r>
      <w:r w:rsidRPr="00316A64">
        <w:tab/>
      </w:r>
      <w:r w:rsidRPr="00316A64">
        <w:rPr>
          <w:b/>
        </w:rPr>
        <w:t>le sanctuaire, Seigneur, fon</w:t>
      </w:r>
      <w:r w:rsidRPr="00C234A6">
        <w:rPr>
          <w:b/>
        </w:rPr>
        <w:t>d</w:t>
      </w:r>
      <w:r w:rsidRPr="00316A64">
        <w:rPr>
          <w:b/>
          <w:u w:val="single"/>
        </w:rPr>
        <w:t>é</w:t>
      </w:r>
      <w:r w:rsidRPr="00316A64">
        <w:rPr>
          <w:b/>
        </w:rPr>
        <w:t xml:space="preserve"> par tes mains.</w:t>
      </w:r>
    </w:p>
    <w:p w14:paraId="6D8C6160" w14:textId="09E6E165" w:rsidR="009E6FFB" w:rsidRDefault="009E6FFB" w:rsidP="00B50FEB">
      <w:pPr>
        <w:pStyle w:val="Oraison"/>
        <w:tabs>
          <w:tab w:val="right" w:pos="7655"/>
        </w:tabs>
        <w:rPr>
          <w:i/>
        </w:rPr>
      </w:pPr>
      <w:r w:rsidRPr="00316A64">
        <w:t>D</w:t>
      </w:r>
      <w:r w:rsidRPr="00316A64">
        <w:tab/>
      </w:r>
      <w:r w:rsidRPr="00316A64">
        <w:rPr>
          <w:b/>
        </w:rPr>
        <w:t>Le</w:t>
      </w:r>
      <w:r w:rsidR="00C24E73" w:rsidRPr="00316A64">
        <w:rPr>
          <w:b/>
        </w:rPr>
        <w:t xml:space="preserve"> </w:t>
      </w:r>
      <w:r w:rsidRPr="00316A64">
        <w:rPr>
          <w:b/>
        </w:rPr>
        <w:t>Seigneur r</w:t>
      </w:r>
      <w:r w:rsidR="003447FA">
        <w:rPr>
          <w:b/>
        </w:rPr>
        <w:t>é</w:t>
      </w:r>
      <w:r w:rsidRPr="00316A64">
        <w:rPr>
          <w:b/>
        </w:rPr>
        <w:t xml:space="preserve">gnera pour les </w:t>
      </w:r>
      <w:r w:rsidRPr="00C234A6">
        <w:rPr>
          <w:b/>
        </w:rPr>
        <w:t>si</w:t>
      </w:r>
      <w:r w:rsidRPr="00316A64">
        <w:rPr>
          <w:b/>
          <w:u w:val="single"/>
        </w:rPr>
        <w:t>è</w:t>
      </w:r>
      <w:r w:rsidRPr="00316A64">
        <w:rPr>
          <w:b/>
        </w:rPr>
        <w:t>cles des siècles.</w:t>
      </w:r>
      <w:r w:rsidR="00505B2C">
        <w:rPr>
          <w:b/>
        </w:rPr>
        <w:tab/>
      </w:r>
      <w:r w:rsidR="00505B2C">
        <w:rPr>
          <w:b/>
        </w:rPr>
        <w:tab/>
      </w:r>
      <w:r w:rsidR="00505B2C" w:rsidRPr="00FB7AC7">
        <w:rPr>
          <w:i/>
        </w:rPr>
        <w:t>Éclat</w:t>
      </w:r>
      <w:r w:rsidR="00505B2C" w:rsidRPr="00FB7AC7">
        <w:rPr>
          <w:i/>
          <w:u w:val="single"/>
        </w:rPr>
        <w:t>a</w:t>
      </w:r>
      <w:r w:rsidR="00505B2C" w:rsidRPr="00FB7AC7">
        <w:rPr>
          <w:i/>
        </w:rPr>
        <w:t>nte est sa gloire</w:t>
      </w:r>
      <w:r w:rsidR="00505B2C">
        <w:rPr>
          <w:i/>
        </w:rPr>
        <w:t> !</w:t>
      </w:r>
    </w:p>
    <w:p w14:paraId="01A445D1" w14:textId="77777777" w:rsidR="00505B2C" w:rsidRDefault="00505B2C" w:rsidP="00B50FEB">
      <w:pPr>
        <w:pStyle w:val="Oraison"/>
        <w:tabs>
          <w:tab w:val="right" w:pos="7655"/>
        </w:tabs>
        <w:rPr>
          <w:i/>
        </w:rPr>
      </w:pPr>
    </w:p>
    <w:p w14:paraId="00450F2E" w14:textId="36AACBB9" w:rsidR="00505B2C" w:rsidRDefault="00505B2C" w:rsidP="00B50FEB">
      <w:pPr>
        <w:pStyle w:val="Oraison"/>
        <w:tabs>
          <w:tab w:val="right" w:pos="7655"/>
        </w:tabs>
        <w:rPr>
          <w:i/>
        </w:rPr>
      </w:pPr>
      <w:r>
        <w:rPr>
          <w:i/>
        </w:rPr>
        <w:t>Antienne</w:t>
      </w:r>
      <w:r w:rsidRPr="00316A64">
        <w:rPr>
          <w:i/>
        </w:rPr>
        <w:t xml:space="preserve"> chantée par un soliste</w:t>
      </w:r>
      <w:r>
        <w:rPr>
          <w:i/>
        </w:rPr>
        <w:t xml:space="preserve"> puis</w:t>
      </w:r>
      <w:r w:rsidRPr="00316A64">
        <w:rPr>
          <w:i/>
        </w:rPr>
        <w:t xml:space="preserve"> reprise par l’assemblée</w:t>
      </w:r>
    </w:p>
    <w:p w14:paraId="5156514C" w14:textId="77777777" w:rsidR="0072459D" w:rsidRPr="0072459D" w:rsidRDefault="0072459D" w:rsidP="0072459D">
      <w:pPr>
        <w:pStyle w:val="Oraison"/>
        <w:tabs>
          <w:tab w:val="right" w:pos="7655"/>
        </w:tabs>
        <w:ind w:left="568"/>
      </w:pPr>
    </w:p>
    <w:p w14:paraId="4BEC0F10" w14:textId="77777777" w:rsidR="005C62FF" w:rsidRPr="009409B2" w:rsidRDefault="005C62FF" w:rsidP="005C62FF">
      <w:pPr>
        <w:pStyle w:val="Titre3"/>
        <w:pBdr>
          <w:bottom w:val="single" w:sz="4" w:space="1" w:color="auto"/>
        </w:pBdr>
        <w:rPr>
          <w:b/>
          <w:color w:val="E36C0A"/>
        </w:rPr>
      </w:pPr>
      <w:r w:rsidRPr="009409B2">
        <w:rPr>
          <w:b/>
          <w:color w:val="E36C0A"/>
        </w:rPr>
        <w:t>Oraison</w:t>
      </w:r>
    </w:p>
    <w:p w14:paraId="3A0AAD1C" w14:textId="77777777" w:rsidR="005C62FF" w:rsidRPr="009409B2" w:rsidRDefault="005C62FF" w:rsidP="005C62FF">
      <w:pPr>
        <w:pStyle w:val="Textepuces"/>
        <w:tabs>
          <w:tab w:val="num" w:pos="851"/>
        </w:tabs>
        <w:ind w:left="284" w:firstLine="0"/>
      </w:pPr>
      <w:r w:rsidRPr="009409B2">
        <w:t>L’assemblée se lève et le prêtre dit l’oraison.</w:t>
      </w:r>
    </w:p>
    <w:p w14:paraId="162DEAA0" w14:textId="77777777" w:rsidR="00633D5D" w:rsidRDefault="00633D5D" w:rsidP="0031245F">
      <w:pPr>
        <w:snapToGrid w:val="0"/>
        <w:ind w:left="1418" w:hanging="284"/>
        <w:jc w:val="both"/>
        <w:rPr>
          <w:i/>
          <w:iCs/>
        </w:rPr>
      </w:pPr>
    </w:p>
    <w:p w14:paraId="738B01DB" w14:textId="4B159625" w:rsidR="0031245F" w:rsidRPr="009409B2" w:rsidRDefault="0031245F" w:rsidP="0031245F">
      <w:pPr>
        <w:snapToGrid w:val="0"/>
        <w:ind w:left="1418" w:hanging="284"/>
        <w:jc w:val="both"/>
        <w:rPr>
          <w:i/>
          <w:iCs/>
        </w:rPr>
      </w:pPr>
      <w:r w:rsidRPr="009409B2">
        <w:rPr>
          <w:i/>
          <w:iCs/>
        </w:rPr>
        <w:t>La 1</w:t>
      </w:r>
      <w:r w:rsidRPr="009409B2">
        <w:rPr>
          <w:i/>
          <w:iCs/>
          <w:vertAlign w:val="superscript"/>
        </w:rPr>
        <w:t>ère</w:t>
      </w:r>
      <w:r w:rsidR="00272E83">
        <w:rPr>
          <w:i/>
          <w:iCs/>
        </w:rPr>
        <w:t xml:space="preserve"> </w:t>
      </w:r>
      <w:r w:rsidRPr="009409B2">
        <w:rPr>
          <w:i/>
          <w:iCs/>
        </w:rPr>
        <w:t xml:space="preserve">du Missel </w:t>
      </w:r>
      <w:r w:rsidRPr="00272E83">
        <w:rPr>
          <w:iCs/>
        </w:rPr>
        <w:t>(</w:t>
      </w:r>
      <w:r w:rsidR="00272E83" w:rsidRPr="00272E83">
        <w:rPr>
          <w:iCs/>
          <w:sz w:val="18"/>
        </w:rPr>
        <w:t xml:space="preserve">p. </w:t>
      </w:r>
      <w:r w:rsidRPr="00272E83">
        <w:rPr>
          <w:iCs/>
          <w:sz w:val="18"/>
        </w:rPr>
        <w:t>244</w:t>
      </w:r>
      <w:r w:rsidRPr="00272E83">
        <w:rPr>
          <w:iCs/>
        </w:rPr>
        <w:t>)</w:t>
      </w:r>
    </w:p>
    <w:p w14:paraId="36D318E2" w14:textId="77777777" w:rsidR="00272E83" w:rsidRDefault="00272E83" w:rsidP="0031245F">
      <w:pPr>
        <w:pStyle w:val="Oraison"/>
        <w:ind w:left="1418" w:right="33"/>
        <w:rPr>
          <w:b/>
        </w:rPr>
      </w:pPr>
    </w:p>
    <w:p w14:paraId="5B6E6659" w14:textId="77777777" w:rsidR="0031245F" w:rsidRPr="00034A2E" w:rsidRDefault="0031245F" w:rsidP="00034A2E">
      <w:pPr>
        <w:pStyle w:val="Oraison"/>
        <w:ind w:left="1134" w:right="33" w:firstLine="0"/>
        <w:rPr>
          <w:b/>
        </w:rPr>
      </w:pPr>
      <w:r w:rsidRPr="00034A2E">
        <w:rPr>
          <w:b/>
        </w:rPr>
        <w:t>Maintenant encore, Seigneur,</w:t>
      </w:r>
      <w:r w:rsidRPr="00034A2E">
        <w:rPr>
          <w:b/>
        </w:rPr>
        <w:br/>
        <w:t xml:space="preserve">nous voyons resplendir tes merveilles d’autrefois : </w:t>
      </w:r>
    </w:p>
    <w:p w14:paraId="355952C7" w14:textId="77777777" w:rsidR="0031245F" w:rsidRPr="00034A2E" w:rsidRDefault="0031245F" w:rsidP="00034A2E">
      <w:pPr>
        <w:pStyle w:val="Oraison"/>
        <w:ind w:left="1134" w:right="33" w:firstLine="0"/>
        <w:rPr>
          <w:b/>
        </w:rPr>
      </w:pPr>
      <w:r w:rsidRPr="00034A2E">
        <w:rPr>
          <w:b/>
        </w:rPr>
        <w:t>alors que jadis tu manifestais ta puissance</w:t>
      </w:r>
      <w:r w:rsidRPr="00034A2E">
        <w:rPr>
          <w:b/>
        </w:rPr>
        <w:br/>
        <w:t>en délivrant un seul peuple de la poursuite des Égyptiens,</w:t>
      </w:r>
      <w:r w:rsidRPr="00034A2E">
        <w:rPr>
          <w:b/>
        </w:rPr>
        <w:br/>
        <w:t>tu assures désormais le salut de toutes les nations</w:t>
      </w:r>
      <w:r w:rsidRPr="00034A2E">
        <w:rPr>
          <w:b/>
        </w:rPr>
        <w:br/>
        <w:t xml:space="preserve">en les faisant renaître à travers les eaux du baptême ; </w:t>
      </w:r>
    </w:p>
    <w:p w14:paraId="3EC96C18" w14:textId="77777777" w:rsidR="0031245F" w:rsidRPr="00034A2E" w:rsidRDefault="0031245F" w:rsidP="00034A2E">
      <w:pPr>
        <w:pStyle w:val="Oraison"/>
        <w:ind w:left="1134" w:right="33" w:firstLine="0"/>
        <w:rPr>
          <w:b/>
        </w:rPr>
      </w:pPr>
      <w:r w:rsidRPr="00034A2E">
        <w:rPr>
          <w:b/>
        </w:rPr>
        <w:t>fais que les hommes du monde entier</w:t>
      </w:r>
      <w:r w:rsidRPr="00034A2E">
        <w:rPr>
          <w:b/>
        </w:rPr>
        <w:br/>
        <w:t>deviennent des fils d’Abraham</w:t>
      </w:r>
      <w:r w:rsidRPr="00034A2E">
        <w:rPr>
          <w:b/>
        </w:rPr>
        <w:br/>
        <w:t>et accèdent à la dignité de tes enfants.</w:t>
      </w:r>
    </w:p>
    <w:p w14:paraId="5044995A" w14:textId="77777777" w:rsidR="00272E83" w:rsidRPr="00034A2E" w:rsidRDefault="00272E83" w:rsidP="00034A2E">
      <w:pPr>
        <w:pStyle w:val="Oraison"/>
        <w:ind w:left="1134" w:right="33" w:firstLine="0"/>
        <w:rPr>
          <w:b/>
        </w:rPr>
      </w:pPr>
      <w:r w:rsidRPr="00034A2E">
        <w:rPr>
          <w:b/>
        </w:rPr>
        <w:t>Par Jésus, le Christ, notre Seigneur. Amen.</w:t>
      </w:r>
    </w:p>
    <w:p w14:paraId="72BBFA38" w14:textId="77777777" w:rsidR="00272E83" w:rsidRPr="00633D5D" w:rsidRDefault="00272E83" w:rsidP="00034A2E">
      <w:pPr>
        <w:snapToGrid w:val="0"/>
        <w:ind w:left="1134"/>
        <w:rPr>
          <w:i/>
          <w:iCs/>
        </w:rPr>
      </w:pPr>
    </w:p>
    <w:p w14:paraId="7E64B328" w14:textId="77777777" w:rsidR="0031245F" w:rsidRPr="00034A2E" w:rsidRDefault="0031245F" w:rsidP="00034A2E">
      <w:pPr>
        <w:snapToGrid w:val="0"/>
        <w:ind w:left="1134"/>
        <w:rPr>
          <w:i/>
          <w:iCs/>
        </w:rPr>
      </w:pPr>
      <w:r w:rsidRPr="00034A2E">
        <w:rPr>
          <w:i/>
          <w:iCs/>
        </w:rPr>
        <w:t>La 2</w:t>
      </w:r>
      <w:r w:rsidRPr="00034A2E">
        <w:rPr>
          <w:i/>
          <w:iCs/>
          <w:vertAlign w:val="superscript"/>
        </w:rPr>
        <w:t>e</w:t>
      </w:r>
      <w:r w:rsidR="00272E83" w:rsidRPr="00034A2E">
        <w:rPr>
          <w:i/>
          <w:iCs/>
        </w:rPr>
        <w:t xml:space="preserve"> </w:t>
      </w:r>
      <w:r w:rsidRPr="00034A2E">
        <w:rPr>
          <w:i/>
          <w:iCs/>
        </w:rPr>
        <w:t>du Missel</w:t>
      </w:r>
      <w:r w:rsidRPr="00034A2E">
        <w:rPr>
          <w:i/>
          <w:iCs/>
          <w:sz w:val="18"/>
        </w:rPr>
        <w:t xml:space="preserve"> </w:t>
      </w:r>
      <w:r w:rsidR="00272E83" w:rsidRPr="00034A2E">
        <w:rPr>
          <w:iCs/>
          <w:sz w:val="18"/>
        </w:rPr>
        <w:t xml:space="preserve">(p. </w:t>
      </w:r>
      <w:r w:rsidRPr="00034A2E">
        <w:rPr>
          <w:iCs/>
          <w:sz w:val="18"/>
        </w:rPr>
        <w:t>24</w:t>
      </w:r>
      <w:r w:rsidR="00272AB5" w:rsidRPr="00034A2E">
        <w:rPr>
          <w:iCs/>
          <w:sz w:val="18"/>
        </w:rPr>
        <w:t>5</w:t>
      </w:r>
      <w:r w:rsidRPr="00034A2E">
        <w:rPr>
          <w:iCs/>
        </w:rPr>
        <w:t>)</w:t>
      </w:r>
    </w:p>
    <w:p w14:paraId="783A04C2" w14:textId="77777777" w:rsidR="00272E83" w:rsidRPr="00034A2E" w:rsidRDefault="00272E83" w:rsidP="00034A2E">
      <w:pPr>
        <w:pStyle w:val="Oraison"/>
        <w:ind w:left="1134" w:right="33" w:firstLine="0"/>
        <w:rPr>
          <w:b/>
        </w:rPr>
      </w:pPr>
    </w:p>
    <w:p w14:paraId="64D570CC" w14:textId="77777777" w:rsidR="00272AB5" w:rsidRPr="00034A2E" w:rsidRDefault="00272AB5" w:rsidP="00034A2E">
      <w:pPr>
        <w:pStyle w:val="Oraison"/>
        <w:ind w:left="1134" w:right="33" w:firstLine="0"/>
        <w:rPr>
          <w:b/>
        </w:rPr>
      </w:pPr>
      <w:r w:rsidRPr="00034A2E">
        <w:rPr>
          <w:b/>
        </w:rPr>
        <w:t>Seigneur, notre Dieu,</w:t>
      </w:r>
      <w:r w:rsidRPr="00034A2E">
        <w:rPr>
          <w:b/>
        </w:rPr>
        <w:br/>
        <w:t>dans la lumière de l’Évangile,</w:t>
      </w:r>
      <w:r w:rsidRPr="00034A2E">
        <w:rPr>
          <w:b/>
        </w:rPr>
        <w:br/>
        <w:t>tu as donné leur sens</w:t>
      </w:r>
      <w:r w:rsidRPr="00034A2E">
        <w:rPr>
          <w:b/>
        </w:rPr>
        <w:br/>
        <w:t xml:space="preserve">aux miracles accomplis sous l’Ancien Testament : </w:t>
      </w:r>
    </w:p>
    <w:p w14:paraId="6B5538B8" w14:textId="77777777" w:rsidR="00272AB5" w:rsidRPr="00034A2E" w:rsidRDefault="00272AB5" w:rsidP="00034A2E">
      <w:pPr>
        <w:pStyle w:val="Oraison"/>
        <w:ind w:left="1134" w:right="33" w:firstLine="0"/>
        <w:rPr>
          <w:b/>
        </w:rPr>
      </w:pPr>
      <w:r w:rsidRPr="00034A2E">
        <w:rPr>
          <w:b/>
        </w:rPr>
        <w:t>on reconnaît dans la mer Rouge</w:t>
      </w:r>
      <w:r w:rsidRPr="00034A2E">
        <w:rPr>
          <w:b/>
        </w:rPr>
        <w:br/>
        <w:t>l’image de la fontaine baptismale,</w:t>
      </w:r>
      <w:r w:rsidRPr="00034A2E">
        <w:rPr>
          <w:b/>
        </w:rPr>
        <w:br/>
        <w:t>et le peuple juif,</w:t>
      </w:r>
      <w:r w:rsidRPr="00034A2E">
        <w:rPr>
          <w:b/>
        </w:rPr>
        <w:br/>
        <w:t>délivré de la servitude d’Égypte,</w:t>
      </w:r>
      <w:r w:rsidRPr="00034A2E">
        <w:rPr>
          <w:b/>
        </w:rPr>
        <w:br/>
        <w:t xml:space="preserve">est la figure du peuple chrétien ; </w:t>
      </w:r>
    </w:p>
    <w:p w14:paraId="3F6DD94A" w14:textId="1BFA8BA1" w:rsidR="0031245F" w:rsidRPr="00034A2E" w:rsidRDefault="00272AB5" w:rsidP="00034A2E">
      <w:pPr>
        <w:pStyle w:val="Oraison"/>
        <w:ind w:left="1134" w:right="33" w:firstLine="0"/>
        <w:rPr>
          <w:b/>
        </w:rPr>
      </w:pPr>
      <w:r w:rsidRPr="00034A2E">
        <w:rPr>
          <w:b/>
        </w:rPr>
        <w:t>fais que tous les hommes, grâce à la foi,</w:t>
      </w:r>
      <w:r w:rsidRPr="00034A2E">
        <w:rPr>
          <w:b/>
        </w:rPr>
        <w:br/>
        <w:t>participent au privilège d’Israël,</w:t>
      </w:r>
      <w:r w:rsidRPr="00034A2E">
        <w:rPr>
          <w:b/>
        </w:rPr>
        <w:br/>
        <w:t>et soient régénérés en recevant ton Esprit</w:t>
      </w:r>
      <w:r w:rsidR="00386C14">
        <w:rPr>
          <w:b/>
        </w:rPr>
        <w:t>.</w:t>
      </w:r>
    </w:p>
    <w:p w14:paraId="7435BBD4" w14:textId="77777777" w:rsidR="00272E83" w:rsidRPr="00034A2E" w:rsidRDefault="00272E83" w:rsidP="00034A2E">
      <w:pPr>
        <w:pStyle w:val="Oraison"/>
        <w:ind w:left="1134" w:right="33" w:firstLine="0"/>
        <w:rPr>
          <w:b/>
        </w:rPr>
      </w:pPr>
      <w:r w:rsidRPr="00034A2E">
        <w:rPr>
          <w:b/>
        </w:rPr>
        <w:t>Par Jésus, le Christ, notre Seigneur. Amen.</w:t>
      </w:r>
    </w:p>
    <w:p w14:paraId="4C73ACF3" w14:textId="77777777" w:rsidR="00272E83" w:rsidRDefault="00272E83" w:rsidP="000D3978">
      <w:pPr>
        <w:pStyle w:val="Textepuces"/>
        <w:ind w:left="284" w:firstLine="0"/>
      </w:pPr>
    </w:p>
    <w:p w14:paraId="0CBEC6B7" w14:textId="73EA067D" w:rsidR="000D3978" w:rsidRDefault="000D3978" w:rsidP="000D3978">
      <w:pPr>
        <w:pStyle w:val="Textepuces"/>
        <w:ind w:left="284" w:firstLine="0"/>
      </w:pPr>
      <w:r w:rsidRPr="009409B2">
        <w:t>L’assemblée s’assied pour entendre le texte suivant.</w:t>
      </w:r>
    </w:p>
    <w:p w14:paraId="7407D3F5" w14:textId="77777777" w:rsidR="006179A0" w:rsidRPr="009409B2" w:rsidRDefault="006179A0" w:rsidP="000D3978">
      <w:pPr>
        <w:pStyle w:val="Textepuces"/>
        <w:ind w:left="284" w:firstLine="0"/>
      </w:pPr>
    </w:p>
    <w:p w14:paraId="0005F0D0" w14:textId="77777777" w:rsidR="0045472F" w:rsidRPr="00CD71B3" w:rsidRDefault="0045472F" w:rsidP="0045472F">
      <w:pPr>
        <w:pStyle w:val="Titre3"/>
        <w:pBdr>
          <w:bottom w:val="single" w:sz="4" w:space="1" w:color="auto"/>
        </w:pBdr>
        <w:rPr>
          <w:color w:val="E36C0A"/>
        </w:rPr>
      </w:pPr>
      <w:r w:rsidRPr="00CD71B3">
        <w:rPr>
          <w:color w:val="E36C0A"/>
        </w:rPr>
        <w:t>Proclamer la 4</w:t>
      </w:r>
      <w:r w:rsidRPr="00CD71B3">
        <w:rPr>
          <w:color w:val="E36C0A"/>
          <w:vertAlign w:val="superscript"/>
        </w:rPr>
        <w:t>e</w:t>
      </w:r>
      <w:r w:rsidR="00272E83">
        <w:rPr>
          <w:color w:val="E36C0A"/>
        </w:rPr>
        <w:t xml:space="preserve"> </w:t>
      </w:r>
      <w:r w:rsidRPr="00CD71B3">
        <w:rPr>
          <w:color w:val="E36C0A"/>
        </w:rPr>
        <w:t xml:space="preserve">lecture – </w:t>
      </w:r>
      <w:r w:rsidR="00272E83">
        <w:rPr>
          <w:b/>
          <w:color w:val="E36C0A"/>
        </w:rPr>
        <w:t xml:space="preserve">Is </w:t>
      </w:r>
      <w:r w:rsidRPr="00CD71B3">
        <w:rPr>
          <w:b/>
          <w:color w:val="E36C0A"/>
        </w:rPr>
        <w:t>54</w:t>
      </w:r>
      <w:r w:rsidR="00272E83">
        <w:rPr>
          <w:color w:val="E36C0A"/>
        </w:rPr>
        <w:t xml:space="preserve">, </w:t>
      </w:r>
      <w:r w:rsidRPr="00CD71B3">
        <w:rPr>
          <w:color w:val="E36C0A"/>
        </w:rPr>
        <w:t>5-14</w:t>
      </w:r>
    </w:p>
    <w:p w14:paraId="7EF3FE07" w14:textId="4119709F" w:rsidR="00D16334" w:rsidRDefault="006179A0" w:rsidP="006179A0">
      <w:pPr>
        <w:pStyle w:val="Lignechant"/>
        <w:ind w:left="284"/>
        <w:rPr>
          <w:i/>
        </w:rPr>
      </w:pPr>
      <w:bookmarkStart w:id="2" w:name="_Hlk500772322"/>
      <w:r>
        <w:rPr>
          <w:i/>
        </w:rPr>
        <w:t>Peuple de l’</w:t>
      </w:r>
      <w:r w:rsidR="005C1869">
        <w:rPr>
          <w:i/>
        </w:rPr>
        <w:t>A</w:t>
      </w:r>
      <w:r>
        <w:rPr>
          <w:i/>
        </w:rPr>
        <w:t xml:space="preserve">lliance, relis ta longue histoire depuis </w:t>
      </w:r>
      <w:r w:rsidR="00B330DA">
        <w:rPr>
          <w:i/>
        </w:rPr>
        <w:t>la nuit oppressante de la déportation…</w:t>
      </w:r>
      <w:r>
        <w:rPr>
          <w:i/>
        </w:rPr>
        <w:br/>
        <w:t>Cette nuit, Dieu nous révèle son infinie tendresse, en Jésus Christ !</w:t>
      </w:r>
    </w:p>
    <w:p w14:paraId="14BC28EB" w14:textId="77777777" w:rsidR="00B330DA" w:rsidRPr="006179A0" w:rsidRDefault="00B330DA" w:rsidP="006179A0">
      <w:pPr>
        <w:pStyle w:val="Lignechant"/>
        <w:ind w:left="284"/>
        <w:rPr>
          <w:i/>
        </w:rPr>
      </w:pPr>
    </w:p>
    <w:bookmarkEnd w:id="2"/>
    <w:p w14:paraId="32E74E90" w14:textId="26C66474" w:rsidR="00B330DA" w:rsidRPr="0039645B" w:rsidRDefault="00B330DA" w:rsidP="00B330DA">
      <w:pPr>
        <w:pStyle w:val="Corpsdetexte"/>
        <w:tabs>
          <w:tab w:val="left" w:pos="567"/>
        </w:tabs>
        <w:ind w:left="284"/>
      </w:pPr>
      <w:r w:rsidRPr="0039645B">
        <w:t xml:space="preserve">Le style </w:t>
      </w:r>
      <w:r>
        <w:t xml:space="preserve">de ce texte </w:t>
      </w:r>
      <w:r w:rsidRPr="0039645B">
        <w:t>est très différent des autres textes et surprend après le cantique de Moïse aux allures guerrières</w:t>
      </w:r>
      <w:r>
        <w:t>. Il s’agit d’</w:t>
      </w:r>
      <w:r w:rsidRPr="0039645B">
        <w:t>une déclaration d’amour de Dieu pour son peuple.</w:t>
      </w:r>
      <w:r>
        <w:t xml:space="preserve"> Pour mettre en évidence les promesses de fidélité de Dieu, le lecteur peut marquer une légère pause avant : « </w:t>
      </w:r>
      <w:r w:rsidRPr="00737F7A">
        <w:rPr>
          <w:i/>
        </w:rPr>
        <w:t>Mais dans mon éternelle fidélité, je te montre ma tendresse</w:t>
      </w:r>
      <w:r>
        <w:t> » ; « </w:t>
      </w:r>
      <w:r w:rsidRPr="00737F7A">
        <w:rPr>
          <w:i/>
        </w:rPr>
        <w:t>ma fidélité ne s’écarterait pas de toi, mon alliance de paix ne serait pas ébranlée </w:t>
      </w:r>
      <w:r>
        <w:t>» ; « </w:t>
      </w:r>
      <w:r>
        <w:rPr>
          <w:i/>
        </w:rPr>
        <w:t>Tu seras établie sur la justice ; loin de toi l’oppression, tu n’auras plus à craindre ; loin de toi la terreur, elle ne t’approchera plus. »</w:t>
      </w:r>
    </w:p>
    <w:p w14:paraId="1E2808BF" w14:textId="77777777" w:rsidR="0045472F" w:rsidRPr="00E50719" w:rsidRDefault="0045472F" w:rsidP="00B330DA">
      <w:pPr>
        <w:pStyle w:val="Lignechant"/>
        <w:ind w:left="284"/>
      </w:pPr>
    </w:p>
    <w:p w14:paraId="00E4450F" w14:textId="77777777" w:rsidR="0045472F" w:rsidRPr="009409B2" w:rsidRDefault="0045472F" w:rsidP="0045472F">
      <w:pPr>
        <w:pStyle w:val="Titre3"/>
        <w:pBdr>
          <w:bottom w:val="single" w:sz="4" w:space="1" w:color="auto"/>
        </w:pBdr>
        <w:rPr>
          <w:b/>
          <w:color w:val="E36C0A"/>
        </w:rPr>
      </w:pPr>
      <w:r w:rsidRPr="009409B2">
        <w:rPr>
          <w:color w:val="E36C0A"/>
        </w:rPr>
        <w:t xml:space="preserve">Chanter le </w:t>
      </w:r>
      <w:r w:rsidR="00762494">
        <w:rPr>
          <w:b/>
          <w:color w:val="E36C0A"/>
        </w:rPr>
        <w:t xml:space="preserve">Ps </w:t>
      </w:r>
      <w:r w:rsidRPr="009409B2">
        <w:rPr>
          <w:b/>
          <w:color w:val="E36C0A"/>
        </w:rPr>
        <w:t>29</w:t>
      </w:r>
    </w:p>
    <w:p w14:paraId="5039F05E" w14:textId="172D91F3" w:rsidR="00795BEF" w:rsidRDefault="00D549B9" w:rsidP="00400847">
      <w:pPr>
        <w:ind w:left="284"/>
        <w:jc w:val="both"/>
      </w:pPr>
      <w:r>
        <w:t>Cette</w:t>
      </w:r>
      <w:r w:rsidRPr="00D549B9">
        <w:t xml:space="preserve"> antienne </w:t>
      </w:r>
      <w:r>
        <w:t>dont la mélodie est de</w:t>
      </w:r>
      <w:r w:rsidRPr="00D549B9">
        <w:t xml:space="preserve"> Louis Groslambert, membre du </w:t>
      </w:r>
      <w:r w:rsidR="00E34AFE">
        <w:t>c</w:t>
      </w:r>
      <w:r w:rsidRPr="00D549B9">
        <w:t xml:space="preserve">omité de rédaction, </w:t>
      </w:r>
      <w:r w:rsidR="00762494">
        <w:t>fait partie du classeur « </w:t>
      </w:r>
      <w:r>
        <w:t>Nouvelles</w:t>
      </w:r>
      <w:r w:rsidR="00762494">
        <w:t xml:space="preserve"> </w:t>
      </w:r>
      <w:r w:rsidR="00E34AFE">
        <w:t>a</w:t>
      </w:r>
      <w:r w:rsidR="00762494">
        <w:t>ntiennes »</w:t>
      </w:r>
      <w:r>
        <w:t xml:space="preserve"> édité par les </w:t>
      </w:r>
      <w:r w:rsidRPr="00E34AFE">
        <w:rPr>
          <w:i/>
          <w:iCs/>
        </w:rPr>
        <w:t>Fiches Dominicales</w:t>
      </w:r>
      <w:r w:rsidR="00400847" w:rsidRPr="00D549B9">
        <w:t xml:space="preserve">. </w:t>
      </w:r>
      <w:r w:rsidR="00795BEF">
        <w:t>Vous y trouverez les versions à 3 voix égales ou 4 voix mixtes.</w:t>
      </w:r>
    </w:p>
    <w:p w14:paraId="59C72E86" w14:textId="77777777" w:rsidR="00E50719" w:rsidRDefault="00E50719" w:rsidP="00400847">
      <w:pPr>
        <w:ind w:left="284"/>
        <w:jc w:val="both"/>
      </w:pPr>
      <w:r>
        <w:t>Si l’assemblée a pris l’habitude de chanter les psaumes, il est possible de lui confier l’alternance avec un soliste</w:t>
      </w:r>
    </w:p>
    <w:p w14:paraId="4950B0F5" w14:textId="039446EC" w:rsidR="00400847" w:rsidRPr="00633D5D" w:rsidRDefault="000E55E0" w:rsidP="008D0C77">
      <w:pPr>
        <w:pStyle w:val="PourBrigitte"/>
        <w:rPr>
          <w:color w:val="auto"/>
          <w:sz w:val="24"/>
        </w:rPr>
      </w:pPr>
      <w:r w:rsidRPr="00633D5D">
        <w:rPr>
          <w:color w:val="auto"/>
          <w:sz w:val="24"/>
        </w:rPr>
        <w:t xml:space="preserve">Je t’exalte, Seigneur, </w:t>
      </w:r>
      <w:r w:rsidR="00400847" w:rsidRPr="00633D5D">
        <w:rPr>
          <w:color w:val="auto"/>
          <w:sz w:val="24"/>
        </w:rPr>
        <w:t>tu m’as relevé</w:t>
      </w:r>
      <w:r w:rsidRPr="00633D5D">
        <w:rPr>
          <w:color w:val="auto"/>
          <w:sz w:val="24"/>
        </w:rPr>
        <w:t>.</w:t>
      </w:r>
    </w:p>
    <w:p w14:paraId="37A17E85" w14:textId="77777777" w:rsidR="00E50719" w:rsidRDefault="00E50719" w:rsidP="00E50719">
      <w:pPr>
        <w:pStyle w:val="Oraison"/>
        <w:tabs>
          <w:tab w:val="right" w:pos="4499"/>
        </w:tabs>
        <w:rPr>
          <w:i/>
        </w:rPr>
      </w:pPr>
      <w:r w:rsidRPr="00801FF8">
        <w:rPr>
          <w:i/>
        </w:rPr>
        <w:t>Antienne chantée par un(e) soliste</w:t>
      </w:r>
      <w:r w:rsidRPr="00801FF8">
        <w:rPr>
          <w:i/>
        </w:rPr>
        <w:br/>
      </w:r>
      <w:r w:rsidRPr="00801FF8">
        <w:rPr>
          <w:i/>
        </w:rPr>
        <w:tab/>
        <w:t>et reprise par l’assemblée</w:t>
      </w:r>
    </w:p>
    <w:p w14:paraId="497F9426" w14:textId="77777777" w:rsidR="00DE6F81" w:rsidRDefault="00DE6F81" w:rsidP="00E50719">
      <w:pPr>
        <w:pStyle w:val="Oraison"/>
        <w:tabs>
          <w:tab w:val="right" w:pos="4499"/>
        </w:tabs>
      </w:pPr>
    </w:p>
    <w:p w14:paraId="3E635BDC" w14:textId="77777777" w:rsidR="00E50719" w:rsidRPr="00795BEF" w:rsidRDefault="00DE6F81" w:rsidP="00E50719">
      <w:pPr>
        <w:pStyle w:val="Oraison"/>
        <w:tabs>
          <w:tab w:val="right" w:pos="4499"/>
        </w:tabs>
      </w:pPr>
      <w:r>
        <w:t>Assemblée soutenue par un petit chœur</w:t>
      </w:r>
    </w:p>
    <w:p w14:paraId="04C7C989" w14:textId="77777777" w:rsidR="00E50719" w:rsidRPr="00801FF8" w:rsidRDefault="00E50719" w:rsidP="00E50719">
      <w:pPr>
        <w:pStyle w:val="Oraison"/>
        <w:tabs>
          <w:tab w:val="right" w:pos="4499"/>
          <w:tab w:val="right" w:pos="4962"/>
        </w:tabs>
        <w:rPr>
          <w:b/>
        </w:rPr>
      </w:pPr>
      <w:r w:rsidRPr="00795BEF">
        <w:t>A</w:t>
      </w:r>
      <w:r w:rsidRPr="00801FF8">
        <w:rPr>
          <w:b/>
        </w:rPr>
        <w:tab/>
        <w:t xml:space="preserve">Quand j’ai crié vers </w:t>
      </w:r>
      <w:r w:rsidRPr="00F054C5">
        <w:rPr>
          <w:b/>
        </w:rPr>
        <w:t>t</w:t>
      </w:r>
      <w:r w:rsidRPr="00801FF8">
        <w:rPr>
          <w:b/>
          <w:u w:val="single"/>
        </w:rPr>
        <w:t>o</w:t>
      </w:r>
      <w:r w:rsidRPr="00F054C5">
        <w:rPr>
          <w:b/>
        </w:rPr>
        <w:t>i</w:t>
      </w:r>
      <w:r w:rsidRPr="00801FF8">
        <w:rPr>
          <w:b/>
        </w:rPr>
        <w:t xml:space="preserve">, Seigneur, </w:t>
      </w:r>
    </w:p>
    <w:p w14:paraId="7F8B5299" w14:textId="77777777" w:rsidR="00E50719" w:rsidRPr="00801FF8" w:rsidRDefault="00E50719" w:rsidP="00E50719">
      <w:pPr>
        <w:pStyle w:val="Oraison"/>
        <w:tabs>
          <w:tab w:val="right" w:pos="4499"/>
          <w:tab w:val="right" w:pos="4962"/>
        </w:tabs>
        <w:rPr>
          <w:b/>
        </w:rPr>
      </w:pPr>
      <w:r w:rsidRPr="00795BEF">
        <w:t>B</w:t>
      </w:r>
      <w:r w:rsidRPr="00795BEF">
        <w:tab/>
      </w:r>
      <w:r w:rsidRPr="00801FF8">
        <w:rPr>
          <w:b/>
        </w:rPr>
        <w:t xml:space="preserve">mon </w:t>
      </w:r>
      <w:r w:rsidRPr="00DE344F">
        <w:rPr>
          <w:b/>
        </w:rPr>
        <w:t>Die</w:t>
      </w:r>
      <w:r w:rsidRPr="00801FF8">
        <w:rPr>
          <w:b/>
          <w:u w:val="single"/>
        </w:rPr>
        <w:t>u</w:t>
      </w:r>
      <w:r w:rsidRPr="00801FF8">
        <w:rPr>
          <w:b/>
        </w:rPr>
        <w:t>, tu m’as guéri ;</w:t>
      </w:r>
    </w:p>
    <w:p w14:paraId="1EECC2E0" w14:textId="77777777" w:rsidR="00E50719" w:rsidRPr="00801FF8" w:rsidRDefault="00E50719" w:rsidP="00E50719">
      <w:pPr>
        <w:pStyle w:val="Oraison"/>
        <w:tabs>
          <w:tab w:val="right" w:pos="4499"/>
          <w:tab w:val="right" w:pos="4962"/>
        </w:tabs>
        <w:rPr>
          <w:b/>
        </w:rPr>
      </w:pPr>
      <w:r w:rsidRPr="00795BEF">
        <w:t>C</w:t>
      </w:r>
      <w:r w:rsidRPr="00795BEF">
        <w:tab/>
      </w:r>
      <w:r w:rsidRPr="00801FF8">
        <w:rPr>
          <w:b/>
        </w:rPr>
        <w:t>Seigneur, tu m’as fait remon</w:t>
      </w:r>
      <w:r w:rsidRPr="00DE344F">
        <w:rPr>
          <w:b/>
        </w:rPr>
        <w:t>t</w:t>
      </w:r>
      <w:r w:rsidRPr="00DE344F">
        <w:rPr>
          <w:b/>
          <w:u w:val="single"/>
        </w:rPr>
        <w:t>e</w:t>
      </w:r>
      <w:r w:rsidRPr="00DE344F">
        <w:rPr>
          <w:b/>
        </w:rPr>
        <w:t>r</w:t>
      </w:r>
      <w:r w:rsidRPr="00801FF8">
        <w:rPr>
          <w:b/>
        </w:rPr>
        <w:t xml:space="preserve"> de l’abîme</w:t>
      </w:r>
    </w:p>
    <w:p w14:paraId="7BFCD89F" w14:textId="77777777" w:rsidR="00E50719" w:rsidRPr="00F41929" w:rsidRDefault="00E50719" w:rsidP="00E50719">
      <w:pPr>
        <w:pStyle w:val="Oraison"/>
        <w:tabs>
          <w:tab w:val="right" w:pos="4499"/>
          <w:tab w:val="right" w:pos="4962"/>
        </w:tabs>
        <w:rPr>
          <w:b/>
        </w:rPr>
      </w:pPr>
      <w:r w:rsidRPr="00795BEF">
        <w:t>D</w:t>
      </w:r>
      <w:r w:rsidRPr="00795BEF">
        <w:tab/>
      </w:r>
      <w:r w:rsidRPr="00801FF8">
        <w:rPr>
          <w:b/>
        </w:rPr>
        <w:t>et revivre quand je descen</w:t>
      </w:r>
      <w:r w:rsidRPr="00DE344F">
        <w:rPr>
          <w:b/>
        </w:rPr>
        <w:t>d</w:t>
      </w:r>
      <w:r w:rsidRPr="00DE344F">
        <w:rPr>
          <w:b/>
          <w:u w:val="single"/>
        </w:rPr>
        <w:t>a</w:t>
      </w:r>
      <w:r w:rsidRPr="00DE344F">
        <w:rPr>
          <w:b/>
        </w:rPr>
        <w:t>i</w:t>
      </w:r>
      <w:r w:rsidRPr="00801FF8">
        <w:rPr>
          <w:b/>
        </w:rPr>
        <w:t>s à la fo</w:t>
      </w:r>
      <w:r>
        <w:rPr>
          <w:b/>
        </w:rPr>
        <w:t>sse.</w:t>
      </w:r>
    </w:p>
    <w:p w14:paraId="2E0F5661" w14:textId="77777777" w:rsidR="00E50719" w:rsidRDefault="00E50719" w:rsidP="00E50719">
      <w:pPr>
        <w:pStyle w:val="Oraison"/>
        <w:tabs>
          <w:tab w:val="right" w:pos="4499"/>
          <w:tab w:val="right" w:pos="4962"/>
        </w:tabs>
        <w:rPr>
          <w:i/>
        </w:rPr>
      </w:pPr>
    </w:p>
    <w:p w14:paraId="1D71A294" w14:textId="77777777" w:rsidR="00E50719" w:rsidRPr="00E50719" w:rsidRDefault="00DE6F81" w:rsidP="00E50719">
      <w:pPr>
        <w:pStyle w:val="Oraison"/>
        <w:tabs>
          <w:tab w:val="right" w:pos="4499"/>
        </w:tabs>
      </w:pPr>
      <w:r>
        <w:t>Soliste</w:t>
      </w:r>
    </w:p>
    <w:p w14:paraId="2B76CB5A" w14:textId="77777777" w:rsidR="00E50719" w:rsidRPr="00801FF8" w:rsidRDefault="00E50719" w:rsidP="00E50719">
      <w:pPr>
        <w:pStyle w:val="Oraison"/>
        <w:tabs>
          <w:tab w:val="right" w:pos="4499"/>
          <w:tab w:val="right" w:pos="4962"/>
        </w:tabs>
        <w:rPr>
          <w:b/>
        </w:rPr>
      </w:pPr>
      <w:r w:rsidRPr="00795BEF">
        <w:t>A</w:t>
      </w:r>
      <w:r w:rsidRPr="00801FF8">
        <w:rPr>
          <w:b/>
        </w:rPr>
        <w:tab/>
        <w:t xml:space="preserve">Fêtez le Seigneur, </w:t>
      </w:r>
      <w:r w:rsidRPr="00DE344F">
        <w:rPr>
          <w:b/>
        </w:rPr>
        <w:t>vo</w:t>
      </w:r>
      <w:r w:rsidRPr="00801FF8">
        <w:rPr>
          <w:b/>
          <w:u w:val="single"/>
        </w:rPr>
        <w:t>u</w:t>
      </w:r>
      <w:r w:rsidRPr="00801FF8">
        <w:rPr>
          <w:b/>
        </w:rPr>
        <w:t xml:space="preserve">s, ses fidèles, </w:t>
      </w:r>
    </w:p>
    <w:p w14:paraId="07640F65" w14:textId="77777777" w:rsidR="00E50719" w:rsidRPr="00801FF8" w:rsidRDefault="00E50719" w:rsidP="00E50719">
      <w:pPr>
        <w:pStyle w:val="Oraison"/>
        <w:tabs>
          <w:tab w:val="right" w:pos="4499"/>
          <w:tab w:val="right" w:pos="4962"/>
        </w:tabs>
        <w:rPr>
          <w:b/>
        </w:rPr>
      </w:pPr>
      <w:r w:rsidRPr="00795BEF">
        <w:t>B</w:t>
      </w:r>
      <w:r w:rsidRPr="00795BEF">
        <w:tab/>
      </w:r>
      <w:r w:rsidRPr="00801FF8">
        <w:rPr>
          <w:b/>
        </w:rPr>
        <w:t>rendez grâce en rappe</w:t>
      </w:r>
      <w:r w:rsidRPr="00DE344F">
        <w:rPr>
          <w:b/>
        </w:rPr>
        <w:t>l</w:t>
      </w:r>
      <w:r w:rsidRPr="00DE344F">
        <w:rPr>
          <w:b/>
          <w:u w:val="single"/>
        </w:rPr>
        <w:t>a</w:t>
      </w:r>
      <w:r w:rsidRPr="00DE344F">
        <w:rPr>
          <w:b/>
        </w:rPr>
        <w:t>n</w:t>
      </w:r>
      <w:r w:rsidRPr="00801FF8">
        <w:rPr>
          <w:b/>
        </w:rPr>
        <w:t>t son nom très saint.</w:t>
      </w:r>
    </w:p>
    <w:p w14:paraId="24AF450C" w14:textId="77777777" w:rsidR="00E50719" w:rsidRPr="00801FF8" w:rsidRDefault="00E50719" w:rsidP="00E50719">
      <w:pPr>
        <w:pStyle w:val="Oraison"/>
        <w:tabs>
          <w:tab w:val="right" w:pos="4499"/>
          <w:tab w:val="right" w:pos="4962"/>
        </w:tabs>
        <w:rPr>
          <w:b/>
        </w:rPr>
      </w:pPr>
      <w:r w:rsidRPr="00795BEF">
        <w:t>C</w:t>
      </w:r>
      <w:r w:rsidRPr="00795BEF">
        <w:tab/>
      </w:r>
      <w:r w:rsidRPr="00801FF8">
        <w:rPr>
          <w:b/>
        </w:rPr>
        <w:t xml:space="preserve">Sa colère ne </w:t>
      </w:r>
      <w:r w:rsidRPr="00DE344F">
        <w:rPr>
          <w:b/>
        </w:rPr>
        <w:t>d</w:t>
      </w:r>
      <w:r w:rsidRPr="00801FF8">
        <w:rPr>
          <w:b/>
          <w:u w:val="single"/>
        </w:rPr>
        <w:t>u</w:t>
      </w:r>
      <w:r w:rsidRPr="00801FF8">
        <w:rPr>
          <w:b/>
        </w:rPr>
        <w:t>re qu’un instant,</w:t>
      </w:r>
    </w:p>
    <w:p w14:paraId="72F8AF67" w14:textId="77777777" w:rsidR="00E50719" w:rsidRPr="00801FF8" w:rsidRDefault="00E50719" w:rsidP="00E50719">
      <w:pPr>
        <w:pStyle w:val="Oraison"/>
        <w:tabs>
          <w:tab w:val="right" w:pos="4499"/>
          <w:tab w:val="right" w:pos="4962"/>
        </w:tabs>
        <w:rPr>
          <w:b/>
        </w:rPr>
      </w:pPr>
      <w:r w:rsidRPr="00795BEF">
        <w:t>D</w:t>
      </w:r>
      <w:r w:rsidRPr="00795BEF">
        <w:tab/>
      </w:r>
      <w:r w:rsidRPr="00801FF8">
        <w:rPr>
          <w:b/>
        </w:rPr>
        <w:t>sa bon</w:t>
      </w:r>
      <w:r w:rsidRPr="00DE344F">
        <w:rPr>
          <w:b/>
        </w:rPr>
        <w:t>t</w:t>
      </w:r>
      <w:r w:rsidRPr="00801FF8">
        <w:rPr>
          <w:b/>
          <w:u w:val="single"/>
        </w:rPr>
        <w:t>é</w:t>
      </w:r>
      <w:r w:rsidRPr="00801FF8">
        <w:rPr>
          <w:b/>
        </w:rPr>
        <w:t>, toute la vie.</w:t>
      </w:r>
    </w:p>
    <w:p w14:paraId="496DFEA6" w14:textId="77777777" w:rsidR="00E50719" w:rsidRPr="00795BEF" w:rsidRDefault="00E50719" w:rsidP="00E50719">
      <w:pPr>
        <w:pStyle w:val="Oraison"/>
        <w:tabs>
          <w:tab w:val="right" w:pos="4499"/>
          <w:tab w:val="right" w:pos="4962"/>
        </w:tabs>
      </w:pPr>
    </w:p>
    <w:p w14:paraId="1BCF0671" w14:textId="77777777" w:rsidR="00DE6F81" w:rsidRPr="00795BEF" w:rsidRDefault="00DE6F81" w:rsidP="00DE6F81">
      <w:pPr>
        <w:pStyle w:val="Oraison"/>
        <w:tabs>
          <w:tab w:val="right" w:pos="4499"/>
        </w:tabs>
      </w:pPr>
      <w:r>
        <w:t>Assemblée soutenue par un petit chœur</w:t>
      </w:r>
    </w:p>
    <w:p w14:paraId="7036D23F" w14:textId="77777777" w:rsidR="00E50719" w:rsidRPr="00801FF8" w:rsidRDefault="00E50719" w:rsidP="00E50719">
      <w:pPr>
        <w:pStyle w:val="Oraison"/>
        <w:tabs>
          <w:tab w:val="right" w:pos="4499"/>
          <w:tab w:val="right" w:pos="4962"/>
        </w:tabs>
        <w:rPr>
          <w:b/>
        </w:rPr>
      </w:pPr>
      <w:r w:rsidRPr="00795BEF">
        <w:t>A</w:t>
      </w:r>
      <w:r w:rsidRPr="00801FF8">
        <w:rPr>
          <w:b/>
        </w:rPr>
        <w:tab/>
        <w:t xml:space="preserve">Avec le soir, </w:t>
      </w:r>
      <w:r w:rsidRPr="00DE344F">
        <w:rPr>
          <w:b/>
        </w:rPr>
        <w:t>vi</w:t>
      </w:r>
      <w:r w:rsidRPr="00801FF8">
        <w:rPr>
          <w:b/>
          <w:u w:val="single"/>
        </w:rPr>
        <w:t>e</w:t>
      </w:r>
      <w:r w:rsidRPr="00801FF8">
        <w:rPr>
          <w:b/>
        </w:rPr>
        <w:t xml:space="preserve">nnent les larmes, </w:t>
      </w:r>
    </w:p>
    <w:p w14:paraId="022CB9BF" w14:textId="77777777" w:rsidR="00E50719" w:rsidRPr="00801FF8" w:rsidRDefault="00E50719" w:rsidP="00E50719">
      <w:pPr>
        <w:pStyle w:val="Oraison"/>
        <w:tabs>
          <w:tab w:val="right" w:pos="4499"/>
          <w:tab w:val="right" w:pos="4962"/>
        </w:tabs>
        <w:rPr>
          <w:b/>
        </w:rPr>
      </w:pPr>
      <w:r w:rsidRPr="00795BEF">
        <w:t>B</w:t>
      </w:r>
      <w:r w:rsidRPr="00795BEF">
        <w:tab/>
      </w:r>
      <w:r w:rsidRPr="00801FF8">
        <w:rPr>
          <w:b/>
        </w:rPr>
        <w:t>mais au ma</w:t>
      </w:r>
      <w:r w:rsidRPr="00DE344F">
        <w:rPr>
          <w:b/>
        </w:rPr>
        <w:t>t</w:t>
      </w:r>
      <w:r w:rsidRPr="00DE344F">
        <w:rPr>
          <w:b/>
          <w:u w:val="single"/>
        </w:rPr>
        <w:t>i</w:t>
      </w:r>
      <w:r w:rsidRPr="00DE344F">
        <w:rPr>
          <w:b/>
        </w:rPr>
        <w:t>n</w:t>
      </w:r>
      <w:r w:rsidRPr="00801FF8">
        <w:rPr>
          <w:b/>
        </w:rPr>
        <w:t>, les cris de joie !</w:t>
      </w:r>
    </w:p>
    <w:p w14:paraId="08DE756F" w14:textId="77777777" w:rsidR="00E50719" w:rsidRPr="00801FF8" w:rsidRDefault="00E50719" w:rsidP="00E50719">
      <w:pPr>
        <w:pStyle w:val="Oraison"/>
        <w:tabs>
          <w:tab w:val="right" w:pos="4499"/>
          <w:tab w:val="right" w:pos="4962"/>
        </w:tabs>
        <w:rPr>
          <w:b/>
        </w:rPr>
      </w:pPr>
      <w:r w:rsidRPr="00795BEF">
        <w:t>C</w:t>
      </w:r>
      <w:r w:rsidRPr="00795BEF">
        <w:tab/>
      </w:r>
      <w:r w:rsidRPr="00801FF8">
        <w:rPr>
          <w:b/>
        </w:rPr>
        <w:t xml:space="preserve">Tu as changé mon </w:t>
      </w:r>
      <w:r w:rsidRPr="00DE344F">
        <w:rPr>
          <w:b/>
        </w:rPr>
        <w:t>de</w:t>
      </w:r>
      <w:r w:rsidRPr="00DE344F">
        <w:rPr>
          <w:b/>
          <w:u w:val="single"/>
        </w:rPr>
        <w:t>u</w:t>
      </w:r>
      <w:r w:rsidRPr="00DE344F">
        <w:rPr>
          <w:b/>
        </w:rPr>
        <w:t>il</w:t>
      </w:r>
      <w:r w:rsidRPr="00801FF8">
        <w:rPr>
          <w:b/>
        </w:rPr>
        <w:t xml:space="preserve"> en une danse,</w:t>
      </w:r>
    </w:p>
    <w:p w14:paraId="594BDAC6" w14:textId="77777777" w:rsidR="00E50719" w:rsidRPr="00E50719" w:rsidRDefault="00E50719" w:rsidP="00E50719">
      <w:pPr>
        <w:pStyle w:val="Oraison"/>
        <w:tabs>
          <w:tab w:val="right" w:pos="4499"/>
          <w:tab w:val="right" w:pos="4962"/>
        </w:tabs>
        <w:rPr>
          <w:b/>
        </w:rPr>
      </w:pPr>
      <w:r w:rsidRPr="00795BEF">
        <w:t>D</w:t>
      </w:r>
      <w:r w:rsidRPr="00795BEF">
        <w:tab/>
      </w:r>
      <w:r w:rsidRPr="00801FF8">
        <w:rPr>
          <w:b/>
        </w:rPr>
        <w:t>mes habits funèbres en pa</w:t>
      </w:r>
      <w:r w:rsidRPr="00DE344F">
        <w:rPr>
          <w:b/>
        </w:rPr>
        <w:t>r</w:t>
      </w:r>
      <w:r w:rsidRPr="00801FF8">
        <w:rPr>
          <w:b/>
          <w:u w:val="single"/>
        </w:rPr>
        <w:t>u</w:t>
      </w:r>
      <w:r w:rsidRPr="00801FF8">
        <w:rPr>
          <w:b/>
        </w:rPr>
        <w:t>re de joie !</w:t>
      </w:r>
    </w:p>
    <w:p w14:paraId="4E14B849" w14:textId="77777777" w:rsidR="00E50719" w:rsidRPr="00801FF8" w:rsidRDefault="00E50719" w:rsidP="00E50719">
      <w:pPr>
        <w:pStyle w:val="Oraison"/>
        <w:tabs>
          <w:tab w:val="right" w:pos="4499"/>
          <w:tab w:val="right" w:pos="4962"/>
        </w:tabs>
        <w:rPr>
          <w:i/>
        </w:rPr>
      </w:pPr>
    </w:p>
    <w:p w14:paraId="0BEE9553" w14:textId="77777777" w:rsidR="00DE6F81" w:rsidRPr="00795BEF" w:rsidRDefault="00DE6F81" w:rsidP="00DE6F81">
      <w:pPr>
        <w:pStyle w:val="Oraison"/>
        <w:tabs>
          <w:tab w:val="right" w:pos="4499"/>
        </w:tabs>
      </w:pPr>
      <w:r>
        <w:t>Soliste et assemblée soutenue par un petit chœur</w:t>
      </w:r>
    </w:p>
    <w:p w14:paraId="5AE34B98" w14:textId="77777777" w:rsidR="00E50719" w:rsidRPr="00801FF8" w:rsidRDefault="00E50719" w:rsidP="00E50719">
      <w:pPr>
        <w:pStyle w:val="Oraison"/>
        <w:tabs>
          <w:tab w:val="right" w:pos="4499"/>
          <w:tab w:val="right" w:pos="4962"/>
        </w:tabs>
        <w:rPr>
          <w:b/>
        </w:rPr>
      </w:pPr>
      <w:r w:rsidRPr="00795BEF">
        <w:t>A</w:t>
      </w:r>
      <w:r w:rsidRPr="00801FF8">
        <w:rPr>
          <w:b/>
        </w:rPr>
        <w:tab/>
        <w:t xml:space="preserve">Que mon cœur ne se </w:t>
      </w:r>
      <w:r w:rsidRPr="00DE344F">
        <w:rPr>
          <w:b/>
        </w:rPr>
        <w:t>t</w:t>
      </w:r>
      <w:r w:rsidRPr="00DE344F">
        <w:rPr>
          <w:b/>
          <w:u w:val="single"/>
        </w:rPr>
        <w:t>a</w:t>
      </w:r>
      <w:r w:rsidRPr="00DE344F">
        <w:rPr>
          <w:b/>
        </w:rPr>
        <w:t>i</w:t>
      </w:r>
      <w:r w:rsidRPr="00801FF8">
        <w:rPr>
          <w:b/>
        </w:rPr>
        <w:t xml:space="preserve">se pas, </w:t>
      </w:r>
    </w:p>
    <w:p w14:paraId="5CD7FA22" w14:textId="77777777" w:rsidR="00E50719" w:rsidRPr="00801FF8" w:rsidRDefault="00E50719" w:rsidP="00E50719">
      <w:pPr>
        <w:pStyle w:val="Oraison"/>
        <w:tabs>
          <w:tab w:val="right" w:pos="4499"/>
          <w:tab w:val="right" w:pos="4962"/>
        </w:tabs>
        <w:rPr>
          <w:b/>
        </w:rPr>
      </w:pPr>
      <w:r w:rsidRPr="00795BEF">
        <w:t>B</w:t>
      </w:r>
      <w:r w:rsidRPr="00795BEF">
        <w:tab/>
      </w:r>
      <w:r w:rsidRPr="00801FF8">
        <w:rPr>
          <w:b/>
        </w:rPr>
        <w:t xml:space="preserve">qu’il soit en </w:t>
      </w:r>
      <w:r w:rsidRPr="00DE344F">
        <w:rPr>
          <w:b/>
        </w:rPr>
        <w:t>f</w:t>
      </w:r>
      <w:r w:rsidRPr="00801FF8">
        <w:rPr>
          <w:b/>
          <w:u w:val="single"/>
        </w:rPr>
        <w:t>ê</w:t>
      </w:r>
      <w:r w:rsidRPr="00801FF8">
        <w:rPr>
          <w:b/>
        </w:rPr>
        <w:t>te pour toi ;</w:t>
      </w:r>
    </w:p>
    <w:p w14:paraId="64A3C41D" w14:textId="77777777" w:rsidR="00E50719" w:rsidRPr="00801FF8" w:rsidRDefault="00E50719" w:rsidP="00E50719">
      <w:pPr>
        <w:pStyle w:val="Oraison"/>
        <w:tabs>
          <w:tab w:val="right" w:pos="4499"/>
          <w:tab w:val="right" w:pos="4962"/>
        </w:tabs>
        <w:rPr>
          <w:b/>
        </w:rPr>
      </w:pPr>
      <w:r w:rsidRPr="00795BEF">
        <w:t>C</w:t>
      </w:r>
      <w:r w:rsidRPr="00795BEF">
        <w:tab/>
      </w:r>
      <w:r w:rsidRPr="00801FF8">
        <w:rPr>
          <w:b/>
        </w:rPr>
        <w:t>et que sans fin, Seig</w:t>
      </w:r>
      <w:r w:rsidRPr="00DE344F">
        <w:rPr>
          <w:b/>
        </w:rPr>
        <w:t>ne</w:t>
      </w:r>
      <w:r w:rsidRPr="00DE344F">
        <w:rPr>
          <w:b/>
          <w:u w:val="single"/>
        </w:rPr>
        <w:t>u</w:t>
      </w:r>
      <w:r w:rsidRPr="00DE344F">
        <w:rPr>
          <w:b/>
        </w:rPr>
        <w:t>r</w:t>
      </w:r>
      <w:r w:rsidRPr="00801FF8">
        <w:rPr>
          <w:b/>
        </w:rPr>
        <w:t>, mon Dieu,</w:t>
      </w:r>
    </w:p>
    <w:p w14:paraId="79A77D99" w14:textId="77777777" w:rsidR="00E50719" w:rsidRPr="00E50719" w:rsidRDefault="00E50719" w:rsidP="00E50719">
      <w:pPr>
        <w:pStyle w:val="Oraison"/>
        <w:tabs>
          <w:tab w:val="right" w:pos="4499"/>
          <w:tab w:val="right" w:pos="4962"/>
        </w:tabs>
        <w:rPr>
          <w:b/>
        </w:rPr>
      </w:pPr>
      <w:r w:rsidRPr="00795BEF">
        <w:t>D</w:t>
      </w:r>
      <w:r w:rsidRPr="00795BEF">
        <w:tab/>
      </w:r>
      <w:r w:rsidRPr="00801FF8">
        <w:rPr>
          <w:b/>
        </w:rPr>
        <w:t xml:space="preserve">je te </w:t>
      </w:r>
      <w:r w:rsidRPr="00DE344F">
        <w:rPr>
          <w:b/>
        </w:rPr>
        <w:t>r</w:t>
      </w:r>
      <w:r w:rsidRPr="00DE344F">
        <w:rPr>
          <w:b/>
          <w:u w:val="single"/>
        </w:rPr>
        <w:t>e</w:t>
      </w:r>
      <w:r w:rsidRPr="00DE344F">
        <w:rPr>
          <w:b/>
        </w:rPr>
        <w:t>n</w:t>
      </w:r>
      <w:r w:rsidRPr="00801FF8">
        <w:rPr>
          <w:b/>
        </w:rPr>
        <w:t>de grâce !</w:t>
      </w:r>
    </w:p>
    <w:p w14:paraId="298A5A75" w14:textId="77777777" w:rsidR="00E50719" w:rsidRPr="00E50719" w:rsidRDefault="00E50719" w:rsidP="00E50719">
      <w:pPr>
        <w:pStyle w:val="Oraison"/>
        <w:tabs>
          <w:tab w:val="right" w:pos="4499"/>
        </w:tabs>
        <w:rPr>
          <w:i/>
        </w:rPr>
      </w:pPr>
      <w:r w:rsidRPr="00801FF8">
        <w:rPr>
          <w:i/>
        </w:rPr>
        <w:tab/>
      </w:r>
      <w:r w:rsidRPr="00801FF8">
        <w:rPr>
          <w:i/>
        </w:rPr>
        <w:tab/>
        <w:t xml:space="preserve">Antienne reprise par </w:t>
      </w:r>
      <w:r w:rsidR="00DE6F81">
        <w:rPr>
          <w:i/>
        </w:rPr>
        <w:t>tous</w:t>
      </w:r>
    </w:p>
    <w:p w14:paraId="3BBD085B" w14:textId="77777777" w:rsidR="000E55E0" w:rsidRPr="00B330DA" w:rsidRDefault="000E55E0" w:rsidP="000E55E0"/>
    <w:p w14:paraId="5DF65A55" w14:textId="77777777" w:rsidR="005C62FF" w:rsidRPr="009409B2" w:rsidRDefault="005C62FF" w:rsidP="005C62FF">
      <w:pPr>
        <w:pStyle w:val="Titre3"/>
        <w:pBdr>
          <w:bottom w:val="single" w:sz="4" w:space="1" w:color="auto"/>
        </w:pBdr>
        <w:rPr>
          <w:b/>
          <w:color w:val="E36C0A"/>
        </w:rPr>
      </w:pPr>
      <w:r w:rsidRPr="009409B2">
        <w:rPr>
          <w:b/>
          <w:color w:val="E36C0A"/>
        </w:rPr>
        <w:t>Oraison</w:t>
      </w:r>
    </w:p>
    <w:p w14:paraId="4EF44F76" w14:textId="77777777" w:rsidR="005C62FF" w:rsidRPr="009409B2" w:rsidRDefault="005C62FF" w:rsidP="005C62FF">
      <w:pPr>
        <w:pStyle w:val="Textepuces"/>
        <w:tabs>
          <w:tab w:val="num" w:pos="851"/>
        </w:tabs>
        <w:ind w:left="284" w:firstLine="0"/>
      </w:pPr>
      <w:r w:rsidRPr="009409B2">
        <w:t>L’assemblée se lève et le prêtre dit l’oraison.</w:t>
      </w:r>
    </w:p>
    <w:p w14:paraId="68937CB6" w14:textId="77777777" w:rsidR="00633D5D" w:rsidRDefault="00633D5D" w:rsidP="0061050C">
      <w:pPr>
        <w:pStyle w:val="Oraison"/>
        <w:ind w:left="1418"/>
        <w:rPr>
          <w:i/>
        </w:rPr>
      </w:pPr>
    </w:p>
    <w:p w14:paraId="723E9971" w14:textId="226DC7B7" w:rsidR="0061050C" w:rsidRPr="009409B2" w:rsidRDefault="0061050C" w:rsidP="0061050C">
      <w:pPr>
        <w:pStyle w:val="Oraison"/>
        <w:ind w:left="1418"/>
      </w:pPr>
      <w:r w:rsidRPr="00686CB6">
        <w:rPr>
          <w:i/>
        </w:rPr>
        <w:t>Celle du Missel</w:t>
      </w:r>
      <w:r w:rsidRPr="009409B2">
        <w:t xml:space="preserve"> (</w:t>
      </w:r>
      <w:r w:rsidR="00686CB6">
        <w:rPr>
          <w:sz w:val="18"/>
        </w:rPr>
        <w:t xml:space="preserve">p. </w:t>
      </w:r>
      <w:r w:rsidRPr="009409B2">
        <w:rPr>
          <w:sz w:val="18"/>
        </w:rPr>
        <w:t>245</w:t>
      </w:r>
      <w:r w:rsidRPr="009409B2">
        <w:t xml:space="preserve">) </w:t>
      </w:r>
    </w:p>
    <w:p w14:paraId="66916C20" w14:textId="77777777" w:rsidR="00686CB6" w:rsidRDefault="00686CB6" w:rsidP="0061050C">
      <w:pPr>
        <w:pStyle w:val="Oraison"/>
        <w:ind w:left="1418"/>
        <w:rPr>
          <w:b/>
        </w:rPr>
      </w:pPr>
    </w:p>
    <w:p w14:paraId="73EDED00" w14:textId="77777777" w:rsidR="0061050C" w:rsidRPr="00B330DA" w:rsidRDefault="0061050C" w:rsidP="00B330DA">
      <w:pPr>
        <w:pStyle w:val="Oraison"/>
        <w:ind w:left="1134" w:firstLine="0"/>
        <w:rPr>
          <w:b/>
        </w:rPr>
      </w:pPr>
      <w:r w:rsidRPr="00B330DA">
        <w:rPr>
          <w:b/>
        </w:rPr>
        <w:t>Dieu éternel et tout-puissant,</w:t>
      </w:r>
      <w:r w:rsidRPr="00B330DA">
        <w:rPr>
          <w:b/>
        </w:rPr>
        <w:br/>
        <w:t>pour l’honneur de ton nom,</w:t>
      </w:r>
      <w:r w:rsidRPr="00B330DA">
        <w:rPr>
          <w:b/>
        </w:rPr>
        <w:br/>
        <w:t>multiplie la postérité promise à nos pères</w:t>
      </w:r>
      <w:r w:rsidRPr="00B330DA">
        <w:rPr>
          <w:b/>
        </w:rPr>
        <w:br/>
        <w:t>à cause de leur foi,</w:t>
      </w:r>
      <w:r w:rsidRPr="00B330DA">
        <w:rPr>
          <w:b/>
        </w:rPr>
        <w:br/>
        <w:t>augmente le nombre de tes enfants d’adoption :</w:t>
      </w:r>
    </w:p>
    <w:p w14:paraId="09AA0FFD" w14:textId="77777777" w:rsidR="0061050C" w:rsidRPr="00B330DA" w:rsidRDefault="0061050C" w:rsidP="00B330DA">
      <w:pPr>
        <w:pStyle w:val="Oraison"/>
        <w:ind w:left="1134" w:firstLine="0"/>
        <w:rPr>
          <w:b/>
        </w:rPr>
      </w:pPr>
      <w:r w:rsidRPr="00B330DA">
        <w:rPr>
          <w:b/>
        </w:rPr>
        <w:t>que ton Église voie dès maintenant se réaliser la promesse</w:t>
      </w:r>
      <w:r w:rsidRPr="00B330DA">
        <w:rPr>
          <w:b/>
        </w:rPr>
        <w:br/>
        <w:t>dont les patriarches n’ont jamais douté.</w:t>
      </w:r>
    </w:p>
    <w:p w14:paraId="5C342178" w14:textId="77777777" w:rsidR="002A1995" w:rsidRPr="00B330DA" w:rsidRDefault="002A1995" w:rsidP="00B330DA">
      <w:pPr>
        <w:pStyle w:val="Oraison"/>
        <w:ind w:left="1134" w:right="33" w:firstLine="0"/>
        <w:rPr>
          <w:b/>
        </w:rPr>
      </w:pPr>
      <w:r w:rsidRPr="00B330DA">
        <w:rPr>
          <w:b/>
        </w:rPr>
        <w:t>Par Jésus</w:t>
      </w:r>
      <w:r w:rsidR="00686CB6" w:rsidRPr="00B330DA">
        <w:rPr>
          <w:b/>
        </w:rPr>
        <w:t>, le Christ, notre Seigneur</w:t>
      </w:r>
      <w:r w:rsidRPr="00B330DA">
        <w:rPr>
          <w:b/>
        </w:rPr>
        <w:t>. Amen.</w:t>
      </w:r>
    </w:p>
    <w:p w14:paraId="56F4DA26" w14:textId="3DC1B879" w:rsidR="0061050C" w:rsidRDefault="0061050C" w:rsidP="00B330DA">
      <w:pPr>
        <w:snapToGrid w:val="0"/>
        <w:ind w:left="1134"/>
        <w:rPr>
          <w:iCs/>
        </w:rPr>
      </w:pPr>
    </w:p>
    <w:p w14:paraId="4BCEE015" w14:textId="77777777" w:rsidR="00633D5D" w:rsidRPr="00B330DA" w:rsidRDefault="00633D5D" w:rsidP="00B330DA">
      <w:pPr>
        <w:snapToGrid w:val="0"/>
        <w:ind w:left="1134"/>
        <w:rPr>
          <w:iCs/>
        </w:rPr>
      </w:pPr>
    </w:p>
    <w:p w14:paraId="658F53C3" w14:textId="515CB074" w:rsidR="00F054C5" w:rsidRPr="00B330DA" w:rsidRDefault="00F054C5" w:rsidP="00B330DA">
      <w:pPr>
        <w:pStyle w:val="Oraison"/>
        <w:ind w:left="1134" w:right="33" w:firstLine="0"/>
        <w:rPr>
          <w:i/>
        </w:rPr>
      </w:pPr>
      <w:r w:rsidRPr="00B330DA">
        <w:rPr>
          <w:i/>
        </w:rPr>
        <w:lastRenderedPageBreak/>
        <w:t>La Veillée pascale - Document n°28 – Hors-</w:t>
      </w:r>
      <w:r w:rsidR="008250B2">
        <w:rPr>
          <w:i/>
        </w:rPr>
        <w:t>s</w:t>
      </w:r>
      <w:r w:rsidRPr="00B330DA">
        <w:rPr>
          <w:i/>
        </w:rPr>
        <w:t xml:space="preserve">érie </w:t>
      </w:r>
      <w:r w:rsidR="008250B2">
        <w:rPr>
          <w:i/>
        </w:rPr>
        <w:t>É</w:t>
      </w:r>
      <w:r w:rsidRPr="00B330DA">
        <w:rPr>
          <w:i/>
        </w:rPr>
        <w:t xml:space="preserve">glise qui chante </w:t>
      </w:r>
      <w:r w:rsidRPr="00B330DA">
        <w:t>(p. 26)</w:t>
      </w:r>
    </w:p>
    <w:p w14:paraId="468D54A7" w14:textId="77777777" w:rsidR="0061050C" w:rsidRPr="00B330DA" w:rsidRDefault="0061050C" w:rsidP="00B330DA">
      <w:pPr>
        <w:pStyle w:val="Oraison"/>
        <w:ind w:left="1134" w:right="33" w:firstLine="0"/>
      </w:pPr>
    </w:p>
    <w:p w14:paraId="36F56B54" w14:textId="77777777" w:rsidR="00F054C5" w:rsidRPr="00B330DA" w:rsidRDefault="00F054C5" w:rsidP="00B330DA">
      <w:pPr>
        <w:pStyle w:val="Oraison"/>
        <w:ind w:left="1134" w:right="33" w:firstLine="0"/>
        <w:rPr>
          <w:b/>
        </w:rPr>
      </w:pPr>
      <w:r w:rsidRPr="00B330DA">
        <w:rPr>
          <w:b/>
        </w:rPr>
        <w:t>Dieu d’éternelle tendresse</w:t>
      </w:r>
      <w:r w:rsidRPr="00B330DA">
        <w:rPr>
          <w:b/>
        </w:rPr>
        <w:br/>
        <w:t>ton amour est plus stable que les cieux ;</w:t>
      </w:r>
      <w:r w:rsidRPr="00B330DA">
        <w:rPr>
          <w:b/>
        </w:rPr>
        <w:br/>
        <w:t>et ta fidélité traverse les temps.</w:t>
      </w:r>
    </w:p>
    <w:p w14:paraId="00233522" w14:textId="77777777" w:rsidR="00F054C5" w:rsidRPr="00B330DA" w:rsidRDefault="00F054C5" w:rsidP="00B330DA">
      <w:pPr>
        <w:pStyle w:val="Oraison"/>
        <w:ind w:left="1134" w:right="33" w:firstLine="0"/>
        <w:rPr>
          <w:b/>
        </w:rPr>
      </w:pPr>
      <w:r w:rsidRPr="00B330DA">
        <w:rPr>
          <w:b/>
        </w:rPr>
        <w:t>Maintiens dans l’action de grâce</w:t>
      </w:r>
      <w:r w:rsidRPr="00B330DA">
        <w:rPr>
          <w:b/>
        </w:rPr>
        <w:br/>
        <w:t>le peuple que tu ne cesses de renouveler.</w:t>
      </w:r>
    </w:p>
    <w:p w14:paraId="61BA14FE" w14:textId="77777777" w:rsidR="0061050C" w:rsidRPr="00B330DA" w:rsidRDefault="00F054C5" w:rsidP="00B330DA">
      <w:pPr>
        <w:pStyle w:val="Oraison"/>
        <w:ind w:left="1134" w:right="33" w:firstLine="0"/>
        <w:rPr>
          <w:b/>
        </w:rPr>
      </w:pPr>
      <w:r w:rsidRPr="00B330DA">
        <w:rPr>
          <w:b/>
        </w:rPr>
        <w:t>Par Jésus, le Christ, ton Fils ressuscité,</w:t>
      </w:r>
      <w:r w:rsidRPr="00B330DA">
        <w:rPr>
          <w:b/>
        </w:rPr>
        <w:br/>
        <w:t>par qui notre cœur est en fête pour les siècles des siècles</w:t>
      </w:r>
      <w:r w:rsidR="0061050C" w:rsidRPr="00B330DA">
        <w:rPr>
          <w:b/>
        </w:rPr>
        <w:t>. Amen.</w:t>
      </w:r>
    </w:p>
    <w:p w14:paraId="3AC44498" w14:textId="77777777" w:rsidR="000D3978" w:rsidRPr="009409B2" w:rsidRDefault="000D3978" w:rsidP="000D3978">
      <w:pPr>
        <w:pStyle w:val="Textepuces"/>
        <w:ind w:left="0" w:firstLine="0"/>
      </w:pPr>
    </w:p>
    <w:p w14:paraId="168847CC" w14:textId="57C6547E" w:rsidR="000D3978" w:rsidRDefault="000D3978" w:rsidP="000D3978">
      <w:pPr>
        <w:pStyle w:val="Textepuces"/>
        <w:ind w:left="284" w:firstLine="0"/>
      </w:pPr>
      <w:r w:rsidRPr="009409B2">
        <w:t>L’assemblée s’assied pour entendre le texte suivant.</w:t>
      </w:r>
    </w:p>
    <w:p w14:paraId="6EA45D48" w14:textId="77777777" w:rsidR="00B330DA" w:rsidRPr="009409B2" w:rsidRDefault="00B330DA" w:rsidP="000D3978">
      <w:pPr>
        <w:pStyle w:val="Textepuces"/>
        <w:ind w:left="284" w:firstLine="0"/>
      </w:pPr>
    </w:p>
    <w:p w14:paraId="302D3201" w14:textId="77777777" w:rsidR="006E3F2D" w:rsidRPr="002703C9" w:rsidRDefault="006E3F2D" w:rsidP="006E3F2D">
      <w:pPr>
        <w:pStyle w:val="Titre3"/>
        <w:pBdr>
          <w:bottom w:val="single" w:sz="4" w:space="1" w:color="auto"/>
        </w:pBdr>
        <w:rPr>
          <w:color w:val="E36C0A"/>
        </w:rPr>
      </w:pPr>
      <w:r w:rsidRPr="002703C9">
        <w:rPr>
          <w:color w:val="E36C0A"/>
        </w:rPr>
        <w:t xml:space="preserve">Proclamer la </w:t>
      </w:r>
      <w:r w:rsidR="00C91ED5" w:rsidRPr="002703C9">
        <w:rPr>
          <w:color w:val="E36C0A"/>
        </w:rPr>
        <w:t>5</w:t>
      </w:r>
      <w:r w:rsidRPr="002703C9">
        <w:rPr>
          <w:color w:val="E36C0A"/>
          <w:vertAlign w:val="superscript"/>
        </w:rPr>
        <w:t>e</w:t>
      </w:r>
      <w:r w:rsidR="00DE344F">
        <w:rPr>
          <w:color w:val="E36C0A"/>
        </w:rPr>
        <w:t xml:space="preserve"> </w:t>
      </w:r>
      <w:r w:rsidRPr="002703C9">
        <w:rPr>
          <w:color w:val="E36C0A"/>
        </w:rPr>
        <w:t xml:space="preserve">lecture – </w:t>
      </w:r>
      <w:r w:rsidR="00DE344F">
        <w:rPr>
          <w:b/>
          <w:color w:val="E36C0A"/>
        </w:rPr>
        <w:t xml:space="preserve">Is </w:t>
      </w:r>
      <w:r w:rsidRPr="002703C9">
        <w:rPr>
          <w:b/>
          <w:color w:val="E36C0A"/>
        </w:rPr>
        <w:t>5</w:t>
      </w:r>
      <w:r w:rsidR="00C91ED5" w:rsidRPr="002703C9">
        <w:rPr>
          <w:b/>
          <w:color w:val="E36C0A"/>
        </w:rPr>
        <w:t>5</w:t>
      </w:r>
      <w:r w:rsidR="00DE344F">
        <w:rPr>
          <w:color w:val="E36C0A"/>
        </w:rPr>
        <w:t xml:space="preserve">, </w:t>
      </w:r>
      <w:r w:rsidR="00C91ED5" w:rsidRPr="002703C9">
        <w:rPr>
          <w:color w:val="E36C0A"/>
        </w:rPr>
        <w:t>1</w:t>
      </w:r>
      <w:r w:rsidRPr="002703C9">
        <w:rPr>
          <w:color w:val="E36C0A"/>
        </w:rPr>
        <w:t>-1</w:t>
      </w:r>
      <w:r w:rsidR="00C91ED5" w:rsidRPr="002703C9">
        <w:rPr>
          <w:color w:val="E36C0A"/>
        </w:rPr>
        <w:t>1</w:t>
      </w:r>
    </w:p>
    <w:p w14:paraId="70C33B59" w14:textId="77777777" w:rsidR="00B330DA" w:rsidRDefault="00B330DA" w:rsidP="00B330DA">
      <w:pPr>
        <w:ind w:left="284"/>
        <w:rPr>
          <w:i/>
        </w:rPr>
      </w:pPr>
      <w:bookmarkStart w:id="3" w:name="_Hlk500773407"/>
      <w:r w:rsidRPr="000B5084">
        <w:rPr>
          <w:i/>
        </w:rPr>
        <w:t>Venez à moi et vous vivrez ; je m’engagerai envers vous par une alliance éternelle</w:t>
      </w:r>
      <w:r>
        <w:rPr>
          <w:i/>
        </w:rPr>
        <w:t>.</w:t>
      </w:r>
    </w:p>
    <w:p w14:paraId="0CC8C936" w14:textId="77777777" w:rsidR="00B330DA" w:rsidRPr="000B5084" w:rsidRDefault="00B330DA" w:rsidP="00B330DA">
      <w:pPr>
        <w:ind w:left="284"/>
        <w:rPr>
          <w:i/>
        </w:rPr>
      </w:pPr>
    </w:p>
    <w:p w14:paraId="0DDBC41C" w14:textId="77777777" w:rsidR="00B330DA" w:rsidRPr="002863DB" w:rsidRDefault="00B330DA" w:rsidP="00B330DA">
      <w:pPr>
        <w:pStyle w:val="Corpsdetexte"/>
        <w:tabs>
          <w:tab w:val="num" w:pos="567"/>
        </w:tabs>
        <w:ind w:left="284"/>
      </w:pPr>
      <w:r>
        <w:t>Ce texte comporte t</w:t>
      </w:r>
      <w:r w:rsidRPr="00CA0801">
        <w:t>rois par</w:t>
      </w:r>
      <w:r>
        <w:t>ties très différentes. Une proclamation à deux voix pourrait aider les fidèles à comprendre le plan :</w:t>
      </w:r>
    </w:p>
    <w:p w14:paraId="42FF0F15" w14:textId="35552C0E" w:rsidR="00B330DA" w:rsidRDefault="00B330DA" w:rsidP="00595640">
      <w:pPr>
        <w:pStyle w:val="Corpsdetexte"/>
        <w:numPr>
          <w:ilvl w:val="0"/>
          <w:numId w:val="13"/>
        </w:numPr>
      </w:pPr>
      <w:r>
        <w:t>une invitation pressante à venir au festin : « </w:t>
      </w:r>
      <w:r w:rsidRPr="000B5084">
        <w:rPr>
          <w:i/>
        </w:rPr>
        <w:t>Vous tous qui avez soif</w:t>
      </w:r>
      <w:r w:rsidR="00A71437">
        <w:rPr>
          <w:i/>
        </w:rPr>
        <w:t>.</w:t>
      </w:r>
      <w:r>
        <w:t>.. » (Voix 1)</w:t>
      </w:r>
    </w:p>
    <w:p w14:paraId="4DF27936" w14:textId="77777777" w:rsidR="00B330DA" w:rsidRDefault="00B330DA" w:rsidP="00595640">
      <w:pPr>
        <w:pStyle w:val="Corpsdetexte"/>
        <w:numPr>
          <w:ilvl w:val="0"/>
          <w:numId w:val="12"/>
        </w:numPr>
      </w:pPr>
      <w:r>
        <w:t>une exhortation à la conversion : « </w:t>
      </w:r>
      <w:r w:rsidRPr="000B5084">
        <w:rPr>
          <w:i/>
        </w:rPr>
        <w:t>Cherchez le Seigneur</w:t>
      </w:r>
      <w:r>
        <w:t>… » (Voix 2)</w:t>
      </w:r>
    </w:p>
    <w:p w14:paraId="6A20EBA0" w14:textId="77777777" w:rsidR="00B330DA" w:rsidRDefault="00B330DA" w:rsidP="00595640">
      <w:pPr>
        <w:pStyle w:val="Corpsdetexte"/>
        <w:numPr>
          <w:ilvl w:val="0"/>
          <w:numId w:val="12"/>
        </w:numPr>
      </w:pPr>
      <w:r>
        <w:t>une affirmation de la validité de la promesse : « </w:t>
      </w:r>
      <w:r w:rsidRPr="000B5084">
        <w:rPr>
          <w:i/>
        </w:rPr>
        <w:t>La pluie et la neige</w:t>
      </w:r>
      <w:r>
        <w:t>… » (Voix 1)</w:t>
      </w:r>
    </w:p>
    <w:bookmarkEnd w:id="3"/>
    <w:p w14:paraId="396B80BE" w14:textId="77777777" w:rsidR="00B330DA" w:rsidRDefault="00B330DA" w:rsidP="00AF79A8">
      <w:pPr>
        <w:spacing w:line="220" w:lineRule="atLeast"/>
        <w:ind w:left="284"/>
        <w:jc w:val="both"/>
      </w:pPr>
    </w:p>
    <w:p w14:paraId="2C8908A5" w14:textId="3945BEDF" w:rsidR="00AF79A8" w:rsidRPr="00AF79A8" w:rsidRDefault="00B330DA" w:rsidP="00AF79A8">
      <w:pPr>
        <w:spacing w:line="220" w:lineRule="atLeast"/>
        <w:ind w:left="284"/>
        <w:jc w:val="both"/>
      </w:pPr>
      <w:r>
        <w:t>S’il y a des baptêmes au cours de la célébration, n</w:t>
      </w:r>
      <w:r w:rsidR="00AF79A8">
        <w:t>ous suggérons que d</w:t>
      </w:r>
      <w:r w:rsidR="00AF79A8" w:rsidRPr="00AF79A8">
        <w:t>es personnes, d’âges différents, apporte</w:t>
      </w:r>
      <w:r w:rsidR="00AF79A8">
        <w:t>nt</w:t>
      </w:r>
      <w:r w:rsidR="00AF79A8" w:rsidRPr="00AF79A8">
        <w:t xml:space="preserve"> de belles cruches remplies d’eau et les dépose</w:t>
      </w:r>
      <w:r w:rsidR="00AF79A8">
        <w:t>nt</w:t>
      </w:r>
      <w:r w:rsidR="00AF79A8" w:rsidRPr="00AF79A8">
        <w:t xml:space="preserve"> près du baptistère ou de la cuve baptismale</w:t>
      </w:r>
      <w:r w:rsidR="00AF79A8">
        <w:t xml:space="preserve"> pendant le chant du </w:t>
      </w:r>
      <w:r w:rsidR="007B7352">
        <w:t>c</w:t>
      </w:r>
      <w:r w:rsidR="00AF79A8">
        <w:t>antique d’Isaïe</w:t>
      </w:r>
      <w:r w:rsidR="00AF79A8" w:rsidRPr="00AF79A8">
        <w:t>.</w:t>
      </w:r>
    </w:p>
    <w:p w14:paraId="201D64DB" w14:textId="77777777" w:rsidR="00AF79A8" w:rsidRDefault="00AF79A8" w:rsidP="00AF79A8">
      <w:pPr>
        <w:pStyle w:val="Corpsdetexte"/>
        <w:ind w:left="284"/>
      </w:pPr>
    </w:p>
    <w:p w14:paraId="22B2E0E7" w14:textId="77777777" w:rsidR="00CC3CC8" w:rsidRPr="00EB6533" w:rsidRDefault="006E3F2D" w:rsidP="00EB6533">
      <w:pPr>
        <w:pStyle w:val="Titre3"/>
        <w:pBdr>
          <w:bottom w:val="single" w:sz="4" w:space="1" w:color="auto"/>
        </w:pBdr>
        <w:rPr>
          <w:b/>
          <w:color w:val="E36C0A"/>
        </w:rPr>
      </w:pPr>
      <w:r w:rsidRPr="009409B2">
        <w:rPr>
          <w:color w:val="E36C0A"/>
        </w:rPr>
        <w:t xml:space="preserve">Chanter le </w:t>
      </w:r>
      <w:r w:rsidR="00EA6336">
        <w:rPr>
          <w:b/>
          <w:color w:val="E36C0A"/>
        </w:rPr>
        <w:t xml:space="preserve">Cantique d’Isaïe – Is </w:t>
      </w:r>
      <w:r w:rsidR="00AD5E5D" w:rsidRPr="009409B2">
        <w:rPr>
          <w:b/>
          <w:color w:val="E36C0A"/>
        </w:rPr>
        <w:t>12</w:t>
      </w:r>
    </w:p>
    <w:p w14:paraId="34334954" w14:textId="31A0A0E5" w:rsidR="00B330DA" w:rsidRPr="00BB198D" w:rsidRDefault="00B330DA" w:rsidP="00B330DA">
      <w:pPr>
        <w:ind w:left="284"/>
      </w:pPr>
      <w:r w:rsidRPr="00033C83">
        <w:t>Comme après la 3</w:t>
      </w:r>
      <w:r w:rsidRPr="00033C83">
        <w:rPr>
          <w:vertAlign w:val="superscript"/>
        </w:rPr>
        <w:t>e</w:t>
      </w:r>
      <w:r w:rsidRPr="00033C83">
        <w:t xml:space="preserve"> lecture, le psaume cède la place à un cantique de l’Ancien Testament.</w:t>
      </w:r>
      <w:r>
        <w:t xml:space="preserve"> </w:t>
      </w:r>
      <w:r w:rsidRPr="00033C83">
        <w:t>L’</w:t>
      </w:r>
      <w:hyperlink r:id="rId9" w:tooltip="Du grec antiphônos " w:history="1">
        <w:r w:rsidRPr="00033C83">
          <w:t>antienne</w:t>
        </w:r>
      </w:hyperlink>
      <w:r w:rsidRPr="00033C83">
        <w:t xml:space="preserve"> du </w:t>
      </w:r>
      <w:r w:rsidR="00F43A6B">
        <w:rPr>
          <w:bCs/>
        </w:rPr>
        <w:t>c</w:t>
      </w:r>
      <w:r w:rsidRPr="00033C83">
        <w:rPr>
          <w:bCs/>
        </w:rPr>
        <w:t>antique d’</w:t>
      </w:r>
      <w:hyperlink r:id="rId10" w:tooltip="Né aux alentours de 765 avant Jésus Christ, Isaïe reçut sa vocation prophétique l’année de la mort du roi Ozias, en 740, et exerça son ministère durant 40 ans. Son génie religieux a marqué son époque et a fait école si bien que le livre qui porte son nom regro" w:history="1">
        <w:r w:rsidRPr="00033C83">
          <w:rPr>
            <w:bCs/>
          </w:rPr>
          <w:t>Isaïe</w:t>
        </w:r>
      </w:hyperlink>
      <w:r w:rsidRPr="00033C83">
        <w:rPr>
          <w:bCs/>
        </w:rPr>
        <w:t xml:space="preserve"> 12</w:t>
      </w:r>
      <w:r w:rsidRPr="00033C83">
        <w:t xml:space="preserve"> </w:t>
      </w:r>
      <w:r w:rsidRPr="00033C83">
        <w:rPr>
          <w:bCs/>
        </w:rPr>
        <w:t>n’a pas changé</w:t>
      </w:r>
      <w:r>
        <w:rPr>
          <w:i/>
          <w:iCs/>
        </w:rPr>
        <w:t xml:space="preserve">… </w:t>
      </w:r>
      <w:r w:rsidRPr="00033C83">
        <w:rPr>
          <w:iCs/>
        </w:rPr>
        <w:t xml:space="preserve">vous </w:t>
      </w:r>
      <w:r w:rsidR="006F5E0A">
        <w:t xml:space="preserve">pouvez </w:t>
      </w:r>
      <w:r w:rsidRPr="00033C83">
        <w:t>prendre : CNA p.182, ou celle que vous aviez l’habitude de chanter localement.</w:t>
      </w:r>
    </w:p>
    <w:p w14:paraId="74150875" w14:textId="762C6E9F" w:rsidR="000C00FD" w:rsidRPr="00633D5D" w:rsidRDefault="004538A3" w:rsidP="00EE3182">
      <w:pPr>
        <w:pStyle w:val="PourBrigitte"/>
        <w:rPr>
          <w:color w:val="auto"/>
          <w:sz w:val="24"/>
        </w:rPr>
      </w:pPr>
      <w:r w:rsidRPr="00633D5D">
        <w:rPr>
          <w:color w:val="auto"/>
          <w:sz w:val="24"/>
        </w:rPr>
        <w:t>Exultant de joie, vous puiserez les eaux aux sources du salut !</w:t>
      </w:r>
    </w:p>
    <w:p w14:paraId="65F26610" w14:textId="77777777" w:rsidR="004538A3" w:rsidRPr="009156CE" w:rsidRDefault="004538A3" w:rsidP="004538A3">
      <w:pPr>
        <w:pStyle w:val="Oraison"/>
        <w:tabs>
          <w:tab w:val="right" w:pos="6521"/>
        </w:tabs>
        <w:rPr>
          <w:i/>
        </w:rPr>
      </w:pPr>
      <w:r w:rsidRPr="009156CE">
        <w:rPr>
          <w:i/>
        </w:rPr>
        <w:t>Antienne chantée par un(e) soliste</w:t>
      </w:r>
      <w:r w:rsidR="00607E7A">
        <w:rPr>
          <w:i/>
        </w:rPr>
        <w:t xml:space="preserve"> </w:t>
      </w:r>
      <w:r w:rsidRPr="009156CE">
        <w:rPr>
          <w:i/>
        </w:rPr>
        <w:t>et reprise par l’assemblée</w:t>
      </w:r>
    </w:p>
    <w:p w14:paraId="1F4273DE" w14:textId="77777777" w:rsidR="006E3F2D" w:rsidRPr="009156CE" w:rsidRDefault="006E3F2D" w:rsidP="004538A3">
      <w:pPr>
        <w:pStyle w:val="Oraison"/>
        <w:tabs>
          <w:tab w:val="right" w:pos="6521"/>
        </w:tabs>
        <w:rPr>
          <w:b/>
        </w:rPr>
      </w:pPr>
      <w:r w:rsidRPr="009156CE">
        <w:t>A</w:t>
      </w:r>
      <w:r w:rsidRPr="009156CE">
        <w:rPr>
          <w:b/>
        </w:rPr>
        <w:tab/>
      </w:r>
      <w:r w:rsidR="003825B1" w:rsidRPr="009156CE">
        <w:rPr>
          <w:b/>
        </w:rPr>
        <w:t xml:space="preserve">Voici le </w:t>
      </w:r>
      <w:r w:rsidR="003825B1" w:rsidRPr="009A55E6">
        <w:rPr>
          <w:b/>
        </w:rPr>
        <w:t>Die</w:t>
      </w:r>
      <w:r w:rsidR="003825B1" w:rsidRPr="00386C14">
        <w:rPr>
          <w:b/>
          <w:u w:val="single"/>
        </w:rPr>
        <w:t>u</w:t>
      </w:r>
      <w:r w:rsidR="003825B1" w:rsidRPr="009156CE">
        <w:rPr>
          <w:b/>
        </w:rPr>
        <w:t xml:space="preserve"> qui me sa</w:t>
      </w:r>
      <w:r w:rsidR="003825B1" w:rsidRPr="00386C14">
        <w:rPr>
          <w:b/>
        </w:rPr>
        <w:t>u</w:t>
      </w:r>
      <w:r w:rsidR="003825B1" w:rsidRPr="009156CE">
        <w:rPr>
          <w:b/>
        </w:rPr>
        <w:t>ve :</w:t>
      </w:r>
      <w:r w:rsidRPr="009156CE">
        <w:rPr>
          <w:b/>
        </w:rPr>
        <w:t xml:space="preserve"> </w:t>
      </w:r>
    </w:p>
    <w:p w14:paraId="5363CF62" w14:textId="77777777" w:rsidR="006E3F2D" w:rsidRPr="009156CE" w:rsidRDefault="006E3F2D" w:rsidP="004538A3">
      <w:pPr>
        <w:pStyle w:val="Oraison"/>
        <w:tabs>
          <w:tab w:val="right" w:pos="6521"/>
        </w:tabs>
        <w:rPr>
          <w:b/>
        </w:rPr>
      </w:pPr>
      <w:r w:rsidRPr="009156CE">
        <w:t>B</w:t>
      </w:r>
      <w:r w:rsidRPr="009156CE">
        <w:tab/>
      </w:r>
      <w:r w:rsidR="002D7C07" w:rsidRPr="009156CE">
        <w:rPr>
          <w:b/>
        </w:rPr>
        <w:t>j’ai confiance, j</w:t>
      </w:r>
      <w:r w:rsidR="003825B1" w:rsidRPr="009156CE">
        <w:rPr>
          <w:b/>
        </w:rPr>
        <w:t xml:space="preserve">e n’ai </w:t>
      </w:r>
      <w:r w:rsidR="003825B1" w:rsidRPr="009A55E6">
        <w:rPr>
          <w:b/>
        </w:rPr>
        <w:t>pl</w:t>
      </w:r>
      <w:r w:rsidR="003825B1" w:rsidRPr="009156CE">
        <w:rPr>
          <w:b/>
          <w:u w:val="single"/>
        </w:rPr>
        <w:t>u</w:t>
      </w:r>
      <w:r w:rsidR="003825B1" w:rsidRPr="009156CE">
        <w:rPr>
          <w:b/>
        </w:rPr>
        <w:t>s de crainte.</w:t>
      </w:r>
    </w:p>
    <w:p w14:paraId="3717C43C" w14:textId="77777777" w:rsidR="006E3F2D" w:rsidRPr="009156CE" w:rsidRDefault="006E3F2D" w:rsidP="004538A3">
      <w:pPr>
        <w:pStyle w:val="Oraison"/>
        <w:tabs>
          <w:tab w:val="right" w:pos="6521"/>
        </w:tabs>
        <w:rPr>
          <w:b/>
        </w:rPr>
      </w:pPr>
      <w:r w:rsidRPr="009156CE">
        <w:t>C</w:t>
      </w:r>
      <w:r w:rsidRPr="009156CE">
        <w:tab/>
      </w:r>
      <w:r w:rsidR="003825B1" w:rsidRPr="009156CE">
        <w:rPr>
          <w:b/>
        </w:rPr>
        <w:t xml:space="preserve">Ma force et mon </w:t>
      </w:r>
      <w:r w:rsidR="003825B1" w:rsidRPr="009A55E6">
        <w:rPr>
          <w:b/>
        </w:rPr>
        <w:t>ch</w:t>
      </w:r>
      <w:r w:rsidR="003825B1" w:rsidRPr="009156CE">
        <w:rPr>
          <w:b/>
          <w:u w:val="single"/>
        </w:rPr>
        <w:t>a</w:t>
      </w:r>
      <w:r w:rsidR="003825B1" w:rsidRPr="009A55E6">
        <w:rPr>
          <w:b/>
        </w:rPr>
        <w:t>n</w:t>
      </w:r>
      <w:r w:rsidR="003825B1" w:rsidRPr="009156CE">
        <w:rPr>
          <w:b/>
        </w:rPr>
        <w:t>t, c’est le Seigneur ;</w:t>
      </w:r>
    </w:p>
    <w:p w14:paraId="25CFFF46" w14:textId="77777777" w:rsidR="006E3F2D" w:rsidRPr="009156CE" w:rsidRDefault="006E3F2D" w:rsidP="004538A3">
      <w:pPr>
        <w:pStyle w:val="Oraison"/>
        <w:tabs>
          <w:tab w:val="right" w:pos="6521"/>
        </w:tabs>
        <w:rPr>
          <w:b/>
        </w:rPr>
      </w:pPr>
      <w:r w:rsidRPr="009156CE">
        <w:t>D</w:t>
      </w:r>
      <w:r w:rsidRPr="009156CE">
        <w:tab/>
      </w:r>
      <w:r w:rsidR="003825B1" w:rsidRPr="009156CE">
        <w:rPr>
          <w:b/>
        </w:rPr>
        <w:t xml:space="preserve">il est pour </w:t>
      </w:r>
      <w:r w:rsidR="003825B1" w:rsidRPr="009A55E6">
        <w:rPr>
          <w:b/>
        </w:rPr>
        <w:t>m</w:t>
      </w:r>
      <w:r w:rsidR="003825B1" w:rsidRPr="009156CE">
        <w:rPr>
          <w:b/>
          <w:u w:val="single"/>
        </w:rPr>
        <w:t>o</w:t>
      </w:r>
      <w:r w:rsidR="003825B1" w:rsidRPr="009A55E6">
        <w:rPr>
          <w:b/>
        </w:rPr>
        <w:t>i</w:t>
      </w:r>
      <w:r w:rsidR="003825B1" w:rsidRPr="009156CE">
        <w:rPr>
          <w:b/>
        </w:rPr>
        <w:t xml:space="preserve"> le salut</w:t>
      </w:r>
      <w:r w:rsidRPr="009156CE">
        <w:rPr>
          <w:b/>
        </w:rPr>
        <w:t>.</w:t>
      </w:r>
    </w:p>
    <w:p w14:paraId="3780F33A" w14:textId="77777777" w:rsidR="00607E7A" w:rsidRDefault="00607E7A" w:rsidP="007E2E60">
      <w:pPr>
        <w:pStyle w:val="Oraison"/>
        <w:tabs>
          <w:tab w:val="right" w:pos="6521"/>
        </w:tabs>
        <w:rPr>
          <w:i/>
        </w:rPr>
      </w:pPr>
    </w:p>
    <w:p w14:paraId="68FFC6E5" w14:textId="77777777" w:rsidR="007E2E60" w:rsidRPr="009156CE" w:rsidRDefault="007E2E60" w:rsidP="007E2E60">
      <w:pPr>
        <w:pStyle w:val="Oraison"/>
        <w:tabs>
          <w:tab w:val="right" w:pos="6521"/>
        </w:tabs>
        <w:rPr>
          <w:i/>
        </w:rPr>
      </w:pPr>
      <w:r w:rsidRPr="009156CE">
        <w:rPr>
          <w:i/>
        </w:rPr>
        <w:t>Antienne jouée en sourdine à l’instrument</w:t>
      </w:r>
    </w:p>
    <w:p w14:paraId="377E1C54" w14:textId="77777777" w:rsidR="006E3F2D" w:rsidRPr="009156CE" w:rsidRDefault="006E3F2D" w:rsidP="004538A3">
      <w:pPr>
        <w:pStyle w:val="Oraison"/>
        <w:tabs>
          <w:tab w:val="right" w:pos="6521"/>
        </w:tabs>
        <w:rPr>
          <w:b/>
        </w:rPr>
      </w:pPr>
      <w:r w:rsidRPr="009156CE">
        <w:t>A</w:t>
      </w:r>
      <w:r w:rsidRPr="009156CE">
        <w:rPr>
          <w:b/>
        </w:rPr>
        <w:tab/>
      </w:r>
      <w:r w:rsidR="003825B1" w:rsidRPr="009156CE">
        <w:rPr>
          <w:b/>
        </w:rPr>
        <w:t>Rendez g</w:t>
      </w:r>
      <w:r w:rsidR="003825B1" w:rsidRPr="009A55E6">
        <w:rPr>
          <w:b/>
        </w:rPr>
        <w:t>r</w:t>
      </w:r>
      <w:r w:rsidR="003825B1" w:rsidRPr="00AD0A3B">
        <w:rPr>
          <w:b/>
          <w:u w:val="single"/>
        </w:rPr>
        <w:t>â</w:t>
      </w:r>
      <w:r w:rsidR="003825B1" w:rsidRPr="009156CE">
        <w:rPr>
          <w:b/>
        </w:rPr>
        <w:t>ce au Seigne</w:t>
      </w:r>
      <w:r w:rsidR="003825B1" w:rsidRPr="00AD0A3B">
        <w:rPr>
          <w:b/>
        </w:rPr>
        <w:t>u</w:t>
      </w:r>
      <w:r w:rsidR="003825B1" w:rsidRPr="009156CE">
        <w:rPr>
          <w:b/>
        </w:rPr>
        <w:t>r,</w:t>
      </w:r>
      <w:r w:rsidRPr="009156CE">
        <w:rPr>
          <w:b/>
        </w:rPr>
        <w:t xml:space="preserve"> </w:t>
      </w:r>
    </w:p>
    <w:p w14:paraId="7C1193E2" w14:textId="77777777" w:rsidR="006E3F2D" w:rsidRPr="009156CE" w:rsidRDefault="006E3F2D" w:rsidP="004538A3">
      <w:pPr>
        <w:pStyle w:val="Oraison"/>
        <w:tabs>
          <w:tab w:val="right" w:pos="6521"/>
        </w:tabs>
        <w:rPr>
          <w:b/>
        </w:rPr>
      </w:pPr>
      <w:r w:rsidRPr="009156CE">
        <w:t>B</w:t>
      </w:r>
      <w:r w:rsidRPr="009156CE">
        <w:tab/>
      </w:r>
      <w:r w:rsidR="003825B1" w:rsidRPr="009156CE">
        <w:rPr>
          <w:b/>
        </w:rPr>
        <w:t>procla</w:t>
      </w:r>
      <w:r w:rsidR="003825B1" w:rsidRPr="009A55E6">
        <w:rPr>
          <w:b/>
        </w:rPr>
        <w:t>m</w:t>
      </w:r>
      <w:r w:rsidR="003825B1" w:rsidRPr="009156CE">
        <w:rPr>
          <w:b/>
          <w:u w:val="single"/>
        </w:rPr>
        <w:t>e</w:t>
      </w:r>
      <w:r w:rsidR="003825B1" w:rsidRPr="009A55E6">
        <w:rPr>
          <w:b/>
        </w:rPr>
        <w:t>z</w:t>
      </w:r>
      <w:r w:rsidR="003825B1" w:rsidRPr="009156CE">
        <w:rPr>
          <w:b/>
        </w:rPr>
        <w:t xml:space="preserve"> son nom,</w:t>
      </w:r>
    </w:p>
    <w:p w14:paraId="49634F58" w14:textId="77777777" w:rsidR="006E3F2D" w:rsidRPr="009156CE" w:rsidRDefault="006E3F2D" w:rsidP="004538A3">
      <w:pPr>
        <w:pStyle w:val="Oraison"/>
        <w:tabs>
          <w:tab w:val="right" w:pos="6521"/>
        </w:tabs>
        <w:rPr>
          <w:b/>
        </w:rPr>
      </w:pPr>
      <w:r w:rsidRPr="009156CE">
        <w:t>C</w:t>
      </w:r>
      <w:r w:rsidRPr="009156CE">
        <w:tab/>
      </w:r>
      <w:r w:rsidR="003825B1" w:rsidRPr="009156CE">
        <w:rPr>
          <w:b/>
        </w:rPr>
        <w:t>annoncez parmi les p</w:t>
      </w:r>
      <w:r w:rsidR="003825B1" w:rsidRPr="009A55E6">
        <w:rPr>
          <w:b/>
        </w:rPr>
        <w:t>e</w:t>
      </w:r>
      <w:r w:rsidR="003825B1" w:rsidRPr="009156CE">
        <w:rPr>
          <w:b/>
          <w:u w:val="single"/>
        </w:rPr>
        <w:t>u</w:t>
      </w:r>
      <w:r w:rsidR="003825B1" w:rsidRPr="009156CE">
        <w:rPr>
          <w:b/>
        </w:rPr>
        <w:t>ples ses hauts faits !</w:t>
      </w:r>
    </w:p>
    <w:p w14:paraId="01E7C1C2" w14:textId="77777777" w:rsidR="006E3F2D" w:rsidRPr="009156CE" w:rsidRDefault="006E3F2D" w:rsidP="004538A3">
      <w:pPr>
        <w:pStyle w:val="Oraison"/>
        <w:tabs>
          <w:tab w:val="right" w:pos="6521"/>
        </w:tabs>
        <w:rPr>
          <w:b/>
        </w:rPr>
      </w:pPr>
      <w:r w:rsidRPr="009156CE">
        <w:t>D</w:t>
      </w:r>
      <w:r w:rsidRPr="009156CE">
        <w:tab/>
      </w:r>
      <w:r w:rsidR="00EA6336">
        <w:rPr>
          <w:b/>
        </w:rPr>
        <w:t>Redites-le : « </w:t>
      </w:r>
      <w:r w:rsidR="003825B1" w:rsidRPr="009156CE">
        <w:rPr>
          <w:b/>
        </w:rPr>
        <w:t>Su</w:t>
      </w:r>
      <w:r w:rsidR="003825B1" w:rsidRPr="009A55E6">
        <w:rPr>
          <w:b/>
        </w:rPr>
        <w:t>bl</w:t>
      </w:r>
      <w:r w:rsidR="003825B1" w:rsidRPr="009156CE">
        <w:rPr>
          <w:b/>
          <w:u w:val="single"/>
        </w:rPr>
        <w:t>i</w:t>
      </w:r>
      <w:r w:rsidR="00EA6336">
        <w:rPr>
          <w:b/>
        </w:rPr>
        <w:t>me est son nom ! »</w:t>
      </w:r>
    </w:p>
    <w:p w14:paraId="3300DA56" w14:textId="77777777" w:rsidR="00607E7A" w:rsidRPr="00607E7A" w:rsidRDefault="00607E7A" w:rsidP="007E2E60">
      <w:pPr>
        <w:pStyle w:val="Oraison"/>
        <w:tabs>
          <w:tab w:val="right" w:pos="6521"/>
        </w:tabs>
      </w:pPr>
    </w:p>
    <w:p w14:paraId="42C4EB30" w14:textId="77777777" w:rsidR="007E2E60" w:rsidRPr="009156CE" w:rsidRDefault="007E2E60" w:rsidP="007E2E60">
      <w:pPr>
        <w:pStyle w:val="Oraison"/>
        <w:tabs>
          <w:tab w:val="right" w:pos="6521"/>
        </w:tabs>
        <w:rPr>
          <w:i/>
        </w:rPr>
      </w:pPr>
      <w:r w:rsidRPr="009156CE">
        <w:rPr>
          <w:i/>
        </w:rPr>
        <w:t>Antienne jouée en sourdine à l’instrument</w:t>
      </w:r>
    </w:p>
    <w:p w14:paraId="177F6808" w14:textId="77777777" w:rsidR="006E3F2D" w:rsidRPr="009156CE" w:rsidRDefault="006E3F2D" w:rsidP="004538A3">
      <w:pPr>
        <w:pStyle w:val="Oraison"/>
        <w:tabs>
          <w:tab w:val="right" w:pos="6521"/>
        </w:tabs>
        <w:rPr>
          <w:b/>
        </w:rPr>
      </w:pPr>
      <w:r w:rsidRPr="009156CE">
        <w:t>A</w:t>
      </w:r>
      <w:r w:rsidRPr="009156CE">
        <w:rPr>
          <w:b/>
        </w:rPr>
        <w:tab/>
      </w:r>
      <w:r w:rsidR="00751629" w:rsidRPr="009156CE">
        <w:rPr>
          <w:b/>
        </w:rPr>
        <w:t>Jou</w:t>
      </w:r>
      <w:r w:rsidR="00751629" w:rsidRPr="00AD0A3B">
        <w:rPr>
          <w:b/>
          <w:u w:val="single"/>
        </w:rPr>
        <w:t>e</w:t>
      </w:r>
      <w:r w:rsidR="00751629" w:rsidRPr="009156CE">
        <w:rPr>
          <w:b/>
        </w:rPr>
        <w:t>z pour le Seigneur, il m</w:t>
      </w:r>
      <w:r w:rsidR="00751629" w:rsidRPr="009A55E6">
        <w:rPr>
          <w:b/>
        </w:rPr>
        <w:t>o</w:t>
      </w:r>
      <w:r w:rsidR="00751629" w:rsidRPr="009156CE">
        <w:rPr>
          <w:b/>
        </w:rPr>
        <w:t>ntre sa magnific</w:t>
      </w:r>
      <w:r w:rsidR="00751629" w:rsidRPr="00AD0A3B">
        <w:rPr>
          <w:b/>
        </w:rPr>
        <w:t>e</w:t>
      </w:r>
      <w:r w:rsidR="00751629" w:rsidRPr="009156CE">
        <w:rPr>
          <w:b/>
        </w:rPr>
        <w:t>nce,</w:t>
      </w:r>
      <w:r w:rsidRPr="009156CE">
        <w:rPr>
          <w:b/>
        </w:rPr>
        <w:t xml:space="preserve"> </w:t>
      </w:r>
    </w:p>
    <w:p w14:paraId="0DC6BB59" w14:textId="77777777" w:rsidR="006E3F2D" w:rsidRPr="009156CE" w:rsidRDefault="006E3F2D" w:rsidP="004538A3">
      <w:pPr>
        <w:pStyle w:val="Oraison"/>
        <w:tabs>
          <w:tab w:val="right" w:pos="6521"/>
        </w:tabs>
        <w:rPr>
          <w:b/>
        </w:rPr>
      </w:pPr>
      <w:r w:rsidRPr="009156CE">
        <w:t>B</w:t>
      </w:r>
      <w:r w:rsidRPr="009156CE">
        <w:tab/>
      </w:r>
      <w:r w:rsidR="00751629" w:rsidRPr="009156CE">
        <w:rPr>
          <w:b/>
        </w:rPr>
        <w:t>et toute la t</w:t>
      </w:r>
      <w:r w:rsidR="00751629" w:rsidRPr="009A55E6">
        <w:rPr>
          <w:b/>
          <w:u w:val="single"/>
        </w:rPr>
        <w:t>e</w:t>
      </w:r>
      <w:r w:rsidR="00751629" w:rsidRPr="009156CE">
        <w:rPr>
          <w:b/>
        </w:rPr>
        <w:t>rre le sait</w:t>
      </w:r>
      <w:r w:rsidR="003825B1" w:rsidRPr="009156CE">
        <w:rPr>
          <w:b/>
        </w:rPr>
        <w:t>.</w:t>
      </w:r>
    </w:p>
    <w:p w14:paraId="1C0E00E7" w14:textId="77777777" w:rsidR="006E3F2D" w:rsidRPr="009156CE" w:rsidRDefault="006E3F2D" w:rsidP="004538A3">
      <w:pPr>
        <w:pStyle w:val="Oraison"/>
        <w:tabs>
          <w:tab w:val="right" w:pos="6521"/>
        </w:tabs>
        <w:rPr>
          <w:b/>
        </w:rPr>
      </w:pPr>
      <w:r w:rsidRPr="009156CE">
        <w:t>C</w:t>
      </w:r>
      <w:r w:rsidRPr="009156CE">
        <w:tab/>
      </w:r>
      <w:r w:rsidR="003825B1" w:rsidRPr="009156CE">
        <w:rPr>
          <w:b/>
        </w:rPr>
        <w:t>Jubi</w:t>
      </w:r>
      <w:r w:rsidR="003825B1" w:rsidRPr="009A55E6">
        <w:rPr>
          <w:b/>
        </w:rPr>
        <w:t>lez</w:t>
      </w:r>
      <w:r w:rsidR="003825B1" w:rsidRPr="009156CE">
        <w:rPr>
          <w:b/>
        </w:rPr>
        <w:t>, criez de j</w:t>
      </w:r>
      <w:r w:rsidR="003825B1" w:rsidRPr="009A55E6">
        <w:rPr>
          <w:b/>
          <w:u w:val="single"/>
        </w:rPr>
        <w:t>o</w:t>
      </w:r>
      <w:r w:rsidR="003825B1" w:rsidRPr="009156CE">
        <w:rPr>
          <w:b/>
        </w:rPr>
        <w:t>ie,</w:t>
      </w:r>
      <w:r w:rsidR="00751629" w:rsidRPr="009156CE">
        <w:rPr>
          <w:b/>
        </w:rPr>
        <w:t xml:space="preserve"> habitants de Sion,</w:t>
      </w:r>
    </w:p>
    <w:p w14:paraId="604560E7" w14:textId="77777777" w:rsidR="006E3F2D" w:rsidRPr="009156CE" w:rsidRDefault="006E3F2D" w:rsidP="004538A3">
      <w:pPr>
        <w:pStyle w:val="Oraison"/>
        <w:tabs>
          <w:tab w:val="right" w:pos="6521"/>
        </w:tabs>
        <w:rPr>
          <w:b/>
        </w:rPr>
      </w:pPr>
      <w:r w:rsidRPr="009156CE">
        <w:t>D</w:t>
      </w:r>
      <w:r w:rsidRPr="009156CE">
        <w:tab/>
      </w:r>
      <w:r w:rsidR="00EA6336">
        <w:rPr>
          <w:b/>
        </w:rPr>
        <w:t>car il</w:t>
      </w:r>
      <w:r w:rsidR="003825B1" w:rsidRPr="009156CE">
        <w:rPr>
          <w:b/>
        </w:rPr>
        <w:t xml:space="preserve"> est grand au mi</w:t>
      </w:r>
      <w:r w:rsidR="003825B1" w:rsidRPr="009A55E6">
        <w:rPr>
          <w:b/>
        </w:rPr>
        <w:t>lieu</w:t>
      </w:r>
      <w:r w:rsidR="003825B1" w:rsidRPr="009156CE">
        <w:rPr>
          <w:b/>
        </w:rPr>
        <w:t xml:space="preserve"> de </w:t>
      </w:r>
      <w:r w:rsidR="00751629" w:rsidRPr="009156CE">
        <w:rPr>
          <w:b/>
        </w:rPr>
        <w:t>toi, le S</w:t>
      </w:r>
      <w:r w:rsidR="00751629" w:rsidRPr="009A55E6">
        <w:rPr>
          <w:b/>
          <w:u w:val="single"/>
        </w:rPr>
        <w:t>a</w:t>
      </w:r>
      <w:r w:rsidR="00751629" w:rsidRPr="009156CE">
        <w:rPr>
          <w:b/>
        </w:rPr>
        <w:t>int d’Israël !</w:t>
      </w:r>
    </w:p>
    <w:p w14:paraId="77A3A58A" w14:textId="0F02A3D7" w:rsidR="004538A3" w:rsidRDefault="004538A3" w:rsidP="004538A3">
      <w:pPr>
        <w:pStyle w:val="Oraison"/>
        <w:tabs>
          <w:tab w:val="right" w:pos="6521"/>
        </w:tabs>
        <w:rPr>
          <w:i/>
        </w:rPr>
      </w:pPr>
      <w:r w:rsidRPr="009156CE">
        <w:rPr>
          <w:i/>
        </w:rPr>
        <w:t>Antienne chantée par un(e) soliste</w:t>
      </w:r>
      <w:r w:rsidR="00607E7A">
        <w:rPr>
          <w:i/>
        </w:rPr>
        <w:t xml:space="preserve"> </w:t>
      </w:r>
      <w:r w:rsidRPr="009156CE">
        <w:rPr>
          <w:i/>
        </w:rPr>
        <w:t>et reprise par l’assemblée</w:t>
      </w:r>
    </w:p>
    <w:p w14:paraId="73542547" w14:textId="77777777" w:rsidR="006F5E0A" w:rsidRPr="009156CE" w:rsidRDefault="006F5E0A" w:rsidP="004538A3">
      <w:pPr>
        <w:pStyle w:val="Oraison"/>
        <w:tabs>
          <w:tab w:val="right" w:pos="6521"/>
        </w:tabs>
        <w:rPr>
          <w:i/>
        </w:rPr>
      </w:pPr>
    </w:p>
    <w:p w14:paraId="4FD98A9C" w14:textId="77777777" w:rsidR="005C62FF" w:rsidRPr="009409B2" w:rsidRDefault="005C62FF" w:rsidP="005C62FF">
      <w:pPr>
        <w:pStyle w:val="Titre3"/>
        <w:pBdr>
          <w:bottom w:val="single" w:sz="4" w:space="1" w:color="auto"/>
        </w:pBdr>
        <w:rPr>
          <w:b/>
          <w:color w:val="E36C0A"/>
        </w:rPr>
      </w:pPr>
      <w:r w:rsidRPr="009409B2">
        <w:rPr>
          <w:b/>
          <w:color w:val="E36C0A"/>
        </w:rPr>
        <w:t>Oraison</w:t>
      </w:r>
    </w:p>
    <w:p w14:paraId="67A77503" w14:textId="77777777" w:rsidR="005C62FF" w:rsidRPr="009409B2" w:rsidRDefault="005C62FF" w:rsidP="005C62FF">
      <w:pPr>
        <w:pStyle w:val="Textepuces"/>
        <w:tabs>
          <w:tab w:val="num" w:pos="851"/>
        </w:tabs>
        <w:ind w:left="284" w:firstLine="0"/>
      </w:pPr>
      <w:r w:rsidRPr="009409B2">
        <w:t>L’assemblée se lève et le prêtre dit l’oraison.</w:t>
      </w:r>
    </w:p>
    <w:p w14:paraId="0B92A6BB" w14:textId="77777777" w:rsidR="00633D5D" w:rsidRDefault="00633D5D" w:rsidP="00F46FA0">
      <w:pPr>
        <w:pStyle w:val="Oraison"/>
        <w:ind w:left="1418"/>
        <w:rPr>
          <w:i/>
        </w:rPr>
      </w:pPr>
    </w:p>
    <w:p w14:paraId="372BD477" w14:textId="516ADC4F" w:rsidR="00F46FA0" w:rsidRPr="009409B2" w:rsidRDefault="00F46FA0" w:rsidP="00F46FA0">
      <w:pPr>
        <w:pStyle w:val="Oraison"/>
        <w:ind w:left="1418"/>
      </w:pPr>
      <w:r w:rsidRPr="006418D6">
        <w:rPr>
          <w:i/>
        </w:rPr>
        <w:t>Celle du Missel</w:t>
      </w:r>
      <w:r w:rsidRPr="009409B2">
        <w:t xml:space="preserve"> (</w:t>
      </w:r>
      <w:r w:rsidR="006418D6">
        <w:rPr>
          <w:sz w:val="18"/>
        </w:rPr>
        <w:t xml:space="preserve">p. </w:t>
      </w:r>
      <w:r w:rsidRPr="009409B2">
        <w:rPr>
          <w:sz w:val="18"/>
        </w:rPr>
        <w:t>24</w:t>
      </w:r>
      <w:r w:rsidR="002A1995" w:rsidRPr="009409B2">
        <w:rPr>
          <w:sz w:val="18"/>
        </w:rPr>
        <w:t>6</w:t>
      </w:r>
      <w:r w:rsidRPr="009409B2">
        <w:t xml:space="preserve">) </w:t>
      </w:r>
    </w:p>
    <w:p w14:paraId="2782A44F" w14:textId="77777777" w:rsidR="00F46FA0" w:rsidRPr="009409B2" w:rsidRDefault="00F46FA0" w:rsidP="00F46FA0">
      <w:pPr>
        <w:pStyle w:val="Oraison"/>
        <w:ind w:left="1418"/>
      </w:pPr>
    </w:p>
    <w:p w14:paraId="59E644B0" w14:textId="77777777" w:rsidR="008B2BC9" w:rsidRPr="006F5E0A" w:rsidRDefault="008B2BC9" w:rsidP="006F5E0A">
      <w:pPr>
        <w:pStyle w:val="Oraison"/>
        <w:ind w:left="1134" w:firstLine="0"/>
        <w:rPr>
          <w:b/>
        </w:rPr>
      </w:pPr>
      <w:r w:rsidRPr="006F5E0A">
        <w:rPr>
          <w:b/>
        </w:rPr>
        <w:t>Dieu éternel et tout-puissant,</w:t>
      </w:r>
      <w:r w:rsidRPr="006F5E0A">
        <w:rPr>
          <w:b/>
        </w:rPr>
        <w:br/>
        <w:t>unique espoir du monde,</w:t>
      </w:r>
      <w:r w:rsidRPr="006F5E0A">
        <w:rPr>
          <w:b/>
        </w:rPr>
        <w:br/>
        <w:t>toi qui annon</w:t>
      </w:r>
      <w:r w:rsidR="006418D6" w:rsidRPr="006F5E0A">
        <w:rPr>
          <w:b/>
        </w:rPr>
        <w:t>çais par la voix des prophètes</w:t>
      </w:r>
      <w:r w:rsidR="006418D6" w:rsidRPr="006F5E0A">
        <w:rPr>
          <w:b/>
        </w:rPr>
        <w:br/>
      </w:r>
      <w:r w:rsidRPr="006F5E0A">
        <w:rPr>
          <w:b/>
        </w:rPr>
        <w:t>les mystères qui s’accomplissent aujourd’hui,</w:t>
      </w:r>
    </w:p>
    <w:p w14:paraId="71E5F38B" w14:textId="77777777" w:rsidR="00F46FA0" w:rsidRPr="006F5E0A" w:rsidRDefault="008B2BC9" w:rsidP="006F5E0A">
      <w:pPr>
        <w:pStyle w:val="Oraison"/>
        <w:ind w:left="1134" w:firstLine="0"/>
        <w:rPr>
          <w:b/>
        </w:rPr>
      </w:pPr>
      <w:r w:rsidRPr="006F5E0A">
        <w:rPr>
          <w:b/>
        </w:rPr>
        <w:t>daigne inspirer toi-même les désirs de ton peuple,</w:t>
      </w:r>
      <w:r w:rsidRPr="006F5E0A">
        <w:rPr>
          <w:b/>
        </w:rPr>
        <w:br/>
        <w:t>puisqu’aucun de tes fidèles</w:t>
      </w:r>
      <w:r w:rsidR="006418D6" w:rsidRPr="006F5E0A">
        <w:rPr>
          <w:b/>
        </w:rPr>
        <w:br/>
        <w:t>ne peut progresser en vertu</w:t>
      </w:r>
      <w:r w:rsidR="006418D6" w:rsidRPr="006F5E0A">
        <w:rPr>
          <w:b/>
        </w:rPr>
        <w:br/>
        <w:t>san</w:t>
      </w:r>
      <w:r w:rsidRPr="006F5E0A">
        <w:rPr>
          <w:b/>
        </w:rPr>
        <w:t>s l’inspiration de ta grâce.</w:t>
      </w:r>
    </w:p>
    <w:p w14:paraId="1DBD1302" w14:textId="77777777" w:rsidR="008B2BC9" w:rsidRPr="006F5E0A" w:rsidRDefault="008B2BC9" w:rsidP="006F5E0A">
      <w:pPr>
        <w:pStyle w:val="Oraison"/>
        <w:ind w:left="1134" w:right="33" w:firstLine="0"/>
        <w:rPr>
          <w:b/>
        </w:rPr>
      </w:pPr>
      <w:r w:rsidRPr="006F5E0A">
        <w:rPr>
          <w:b/>
        </w:rPr>
        <w:t>Par Jésus</w:t>
      </w:r>
      <w:r w:rsidR="006418D6" w:rsidRPr="006F5E0A">
        <w:rPr>
          <w:b/>
        </w:rPr>
        <w:t>, le Christ, notre Seigneur</w:t>
      </w:r>
      <w:r w:rsidRPr="006F5E0A">
        <w:rPr>
          <w:b/>
        </w:rPr>
        <w:t>. Amen.</w:t>
      </w:r>
    </w:p>
    <w:p w14:paraId="798F02C6" w14:textId="77777777" w:rsidR="00F46FA0" w:rsidRPr="006F5E0A" w:rsidRDefault="00F46FA0" w:rsidP="006F5E0A">
      <w:pPr>
        <w:snapToGrid w:val="0"/>
        <w:ind w:left="1134"/>
        <w:rPr>
          <w:i/>
          <w:iCs/>
        </w:rPr>
      </w:pPr>
    </w:p>
    <w:p w14:paraId="50BDB09D" w14:textId="79429F8C" w:rsidR="00881A8A" w:rsidRPr="006F5E0A" w:rsidRDefault="00881A8A" w:rsidP="006F5E0A">
      <w:pPr>
        <w:pStyle w:val="Oraison"/>
        <w:ind w:left="1134" w:right="33" w:firstLine="0"/>
        <w:rPr>
          <w:i/>
        </w:rPr>
      </w:pPr>
      <w:r w:rsidRPr="006F5E0A">
        <w:rPr>
          <w:i/>
        </w:rPr>
        <w:lastRenderedPageBreak/>
        <w:t>La Veillée pascale - Document n°28 – Hors-</w:t>
      </w:r>
      <w:r w:rsidR="00F43A6B">
        <w:rPr>
          <w:i/>
        </w:rPr>
        <w:t>s</w:t>
      </w:r>
      <w:r w:rsidRPr="006F5E0A">
        <w:rPr>
          <w:i/>
        </w:rPr>
        <w:t xml:space="preserve">érie </w:t>
      </w:r>
      <w:r w:rsidR="00F43A6B">
        <w:rPr>
          <w:i/>
        </w:rPr>
        <w:t>É</w:t>
      </w:r>
      <w:r w:rsidRPr="006F5E0A">
        <w:rPr>
          <w:i/>
        </w:rPr>
        <w:t xml:space="preserve">glise qui chante </w:t>
      </w:r>
      <w:r w:rsidRPr="006F5E0A">
        <w:t>(p. 28)</w:t>
      </w:r>
    </w:p>
    <w:p w14:paraId="182D6A0E" w14:textId="77777777" w:rsidR="00F46FA0" w:rsidRPr="006F5E0A" w:rsidRDefault="00F46FA0" w:rsidP="006F5E0A">
      <w:pPr>
        <w:pStyle w:val="Oraison"/>
        <w:ind w:left="1134" w:right="33" w:firstLine="0"/>
      </w:pPr>
    </w:p>
    <w:p w14:paraId="214A4798" w14:textId="77777777" w:rsidR="00881A8A" w:rsidRPr="006F5E0A" w:rsidRDefault="00881A8A" w:rsidP="006F5E0A">
      <w:pPr>
        <w:pStyle w:val="Oraison"/>
        <w:ind w:left="1134" w:right="33" w:firstLine="0"/>
        <w:rPr>
          <w:b/>
        </w:rPr>
      </w:pPr>
      <w:r w:rsidRPr="006F5E0A">
        <w:rPr>
          <w:b/>
        </w:rPr>
        <w:t xml:space="preserve">Dieu d’alliance éternelle, </w:t>
      </w:r>
      <w:r w:rsidRPr="006F5E0A">
        <w:rPr>
          <w:b/>
        </w:rPr>
        <w:br/>
        <w:t>saint est ton nom.</w:t>
      </w:r>
    </w:p>
    <w:p w14:paraId="39A96803" w14:textId="77777777" w:rsidR="00881A8A" w:rsidRPr="006F5E0A" w:rsidRDefault="00881A8A" w:rsidP="006F5E0A">
      <w:pPr>
        <w:pStyle w:val="Oraison"/>
        <w:ind w:left="1134" w:right="33" w:firstLine="0"/>
        <w:rPr>
          <w:b/>
        </w:rPr>
      </w:pPr>
      <w:r w:rsidRPr="006F5E0A">
        <w:rPr>
          <w:b/>
        </w:rPr>
        <w:t>Par la bouche des prophètes,</w:t>
      </w:r>
      <w:r w:rsidRPr="006F5E0A">
        <w:rPr>
          <w:b/>
        </w:rPr>
        <w:br/>
        <w:t>tu annonçais les mystères qui s’accomplissent aujourd’hui.</w:t>
      </w:r>
    </w:p>
    <w:p w14:paraId="3308141B" w14:textId="77777777" w:rsidR="00881A8A" w:rsidRPr="006F5E0A" w:rsidRDefault="00881A8A" w:rsidP="006F5E0A">
      <w:pPr>
        <w:pStyle w:val="Oraison"/>
        <w:ind w:left="1134" w:right="33" w:firstLine="0"/>
        <w:rPr>
          <w:b/>
        </w:rPr>
      </w:pPr>
      <w:r w:rsidRPr="006F5E0A">
        <w:rPr>
          <w:b/>
        </w:rPr>
        <w:t>Ravive en ton peuple, la soif de ta Parole et de tes sacrements.</w:t>
      </w:r>
    </w:p>
    <w:p w14:paraId="57F8218E" w14:textId="77777777" w:rsidR="00881A8A" w:rsidRPr="006F5E0A" w:rsidRDefault="00881A8A" w:rsidP="006F5E0A">
      <w:pPr>
        <w:pStyle w:val="Oraison"/>
        <w:ind w:left="1134" w:right="33" w:firstLine="0"/>
        <w:rPr>
          <w:b/>
        </w:rPr>
      </w:pPr>
      <w:r w:rsidRPr="006F5E0A">
        <w:rPr>
          <w:b/>
        </w:rPr>
        <w:t>Accorde à tous les hommes qui te cherchent</w:t>
      </w:r>
      <w:r w:rsidRPr="006F5E0A">
        <w:rPr>
          <w:b/>
        </w:rPr>
        <w:br/>
        <w:t>la joie de te trouver ;</w:t>
      </w:r>
      <w:r w:rsidRPr="006F5E0A">
        <w:rPr>
          <w:b/>
        </w:rPr>
        <w:br/>
        <w:t xml:space="preserve">car tu es le Dieu de la vie, </w:t>
      </w:r>
    </w:p>
    <w:p w14:paraId="652C24F1" w14:textId="77777777" w:rsidR="00F46FA0" w:rsidRPr="006F5E0A" w:rsidRDefault="00881A8A" w:rsidP="00F46FA0">
      <w:pPr>
        <w:pStyle w:val="Oraison"/>
        <w:ind w:left="1418" w:right="33"/>
        <w:rPr>
          <w:rFonts w:ascii="Times New Roman Gras" w:hAnsi="Times New Roman Gras"/>
          <w:b/>
        </w:rPr>
      </w:pPr>
      <w:r w:rsidRPr="006F5E0A">
        <w:rPr>
          <w:rFonts w:ascii="Times New Roman Gras" w:hAnsi="Times New Roman Gras"/>
          <w:b/>
        </w:rPr>
        <w:t xml:space="preserve">Par Jésus, le Christ, notre Seigneur. </w:t>
      </w:r>
      <w:r w:rsidR="00F46FA0" w:rsidRPr="006F5E0A">
        <w:rPr>
          <w:rFonts w:ascii="Times New Roman Gras" w:hAnsi="Times New Roman Gras"/>
          <w:b/>
        </w:rPr>
        <w:t>Amen.</w:t>
      </w:r>
    </w:p>
    <w:p w14:paraId="69922204" w14:textId="77777777" w:rsidR="00646DC0" w:rsidRPr="009409B2" w:rsidRDefault="00646DC0" w:rsidP="00646DC0">
      <w:pPr>
        <w:pStyle w:val="Textepuces"/>
        <w:ind w:left="0" w:firstLine="0"/>
      </w:pPr>
    </w:p>
    <w:p w14:paraId="262FE5F2" w14:textId="6FBF8D1B" w:rsidR="00646DC0" w:rsidRDefault="00646DC0" w:rsidP="00646DC0">
      <w:pPr>
        <w:pStyle w:val="Textepuces"/>
        <w:ind w:left="284" w:firstLine="0"/>
      </w:pPr>
      <w:r w:rsidRPr="009409B2">
        <w:t>L’assemblée s’assied pour entendre le texte suivant.</w:t>
      </w:r>
    </w:p>
    <w:p w14:paraId="22954311" w14:textId="77777777" w:rsidR="006F5E0A" w:rsidRPr="009409B2" w:rsidRDefault="006F5E0A" w:rsidP="00646DC0">
      <w:pPr>
        <w:pStyle w:val="Textepuces"/>
        <w:ind w:left="284" w:firstLine="0"/>
      </w:pPr>
    </w:p>
    <w:p w14:paraId="766031C9" w14:textId="77777777" w:rsidR="006E3F2D" w:rsidRPr="00817DEF" w:rsidRDefault="006E3F2D" w:rsidP="006E3F2D">
      <w:pPr>
        <w:pStyle w:val="Titre3"/>
        <w:pBdr>
          <w:bottom w:val="single" w:sz="4" w:space="1" w:color="auto"/>
        </w:pBdr>
        <w:rPr>
          <w:color w:val="E36C0A"/>
        </w:rPr>
      </w:pPr>
      <w:r w:rsidRPr="00817DEF">
        <w:rPr>
          <w:color w:val="E36C0A"/>
        </w:rPr>
        <w:t xml:space="preserve">Proclamer la </w:t>
      </w:r>
      <w:r w:rsidR="00A15B5C" w:rsidRPr="00817DEF">
        <w:rPr>
          <w:color w:val="E36C0A"/>
        </w:rPr>
        <w:t>6</w:t>
      </w:r>
      <w:r w:rsidRPr="00817DEF">
        <w:rPr>
          <w:color w:val="E36C0A"/>
          <w:vertAlign w:val="superscript"/>
        </w:rPr>
        <w:t>e</w:t>
      </w:r>
      <w:r w:rsidR="00D52125">
        <w:rPr>
          <w:color w:val="E36C0A"/>
        </w:rPr>
        <w:t xml:space="preserve"> </w:t>
      </w:r>
      <w:r w:rsidRPr="00817DEF">
        <w:rPr>
          <w:color w:val="E36C0A"/>
        </w:rPr>
        <w:t xml:space="preserve">lecture – </w:t>
      </w:r>
      <w:r w:rsidR="00D52125">
        <w:rPr>
          <w:b/>
          <w:color w:val="E36C0A"/>
        </w:rPr>
        <w:t xml:space="preserve">Ba </w:t>
      </w:r>
      <w:r w:rsidR="00A15B5C" w:rsidRPr="00817DEF">
        <w:rPr>
          <w:b/>
          <w:color w:val="E36C0A"/>
        </w:rPr>
        <w:t>3</w:t>
      </w:r>
      <w:r w:rsidR="00D52125">
        <w:rPr>
          <w:color w:val="E36C0A"/>
        </w:rPr>
        <w:t xml:space="preserve">, </w:t>
      </w:r>
      <w:r w:rsidR="00A15B5C" w:rsidRPr="00817DEF">
        <w:rPr>
          <w:color w:val="E36C0A"/>
        </w:rPr>
        <w:t>9</w:t>
      </w:r>
      <w:r w:rsidRPr="00817DEF">
        <w:rPr>
          <w:color w:val="E36C0A"/>
        </w:rPr>
        <w:t>-1</w:t>
      </w:r>
      <w:r w:rsidR="00A15B5C" w:rsidRPr="00817DEF">
        <w:rPr>
          <w:color w:val="E36C0A"/>
        </w:rPr>
        <w:t>5</w:t>
      </w:r>
      <w:r w:rsidR="009F06BF" w:rsidRPr="00817DEF">
        <w:rPr>
          <w:color w:val="E36C0A"/>
        </w:rPr>
        <w:t>.</w:t>
      </w:r>
      <w:r w:rsidR="00A15B5C" w:rsidRPr="00817DEF">
        <w:rPr>
          <w:color w:val="E36C0A"/>
        </w:rPr>
        <w:t xml:space="preserve">32 – </w:t>
      </w:r>
      <w:r w:rsidR="00A15B5C" w:rsidRPr="00817DEF">
        <w:rPr>
          <w:b/>
          <w:color w:val="E36C0A"/>
        </w:rPr>
        <w:t>4</w:t>
      </w:r>
      <w:r w:rsidR="00D52125">
        <w:rPr>
          <w:color w:val="E36C0A"/>
        </w:rPr>
        <w:t xml:space="preserve">, </w:t>
      </w:r>
      <w:r w:rsidR="00A15B5C" w:rsidRPr="00817DEF">
        <w:rPr>
          <w:color w:val="E36C0A"/>
        </w:rPr>
        <w:t>4</w:t>
      </w:r>
    </w:p>
    <w:p w14:paraId="6362E8C6" w14:textId="660821ED" w:rsidR="00EF1C9F" w:rsidRDefault="00EF1C9F" w:rsidP="006F5E0A">
      <w:pPr>
        <w:pStyle w:val="Lignechant"/>
        <w:ind w:left="284"/>
        <w:rPr>
          <w:i/>
        </w:rPr>
      </w:pPr>
      <w:bookmarkStart w:id="4" w:name="_Hlk500774010"/>
      <w:r w:rsidRPr="00EF1C9F">
        <w:rPr>
          <w:i/>
        </w:rPr>
        <w:t>Dieu nous a donné la sagesse pour vivre</w:t>
      </w:r>
      <w:r w:rsidR="006F5E0A">
        <w:rPr>
          <w:i/>
        </w:rPr>
        <w:t xml:space="preserve"> et m</w:t>
      </w:r>
      <w:r w:rsidR="006F5E0A" w:rsidRPr="006F5E0A">
        <w:rPr>
          <w:i/>
        </w:rPr>
        <w:t>arche</w:t>
      </w:r>
      <w:r w:rsidR="006F5E0A">
        <w:rPr>
          <w:i/>
        </w:rPr>
        <w:t>r</w:t>
      </w:r>
      <w:r w:rsidR="006F5E0A" w:rsidRPr="006F5E0A">
        <w:rPr>
          <w:i/>
        </w:rPr>
        <w:t xml:space="preserve"> vers la splendeur du Seigneur</w:t>
      </w:r>
      <w:r w:rsidR="006F5E0A">
        <w:rPr>
          <w:i/>
        </w:rPr>
        <w:t>…</w:t>
      </w:r>
    </w:p>
    <w:p w14:paraId="48C657CA" w14:textId="77777777" w:rsidR="006F5E0A" w:rsidRDefault="006F5E0A" w:rsidP="006F5E0A">
      <w:pPr>
        <w:pStyle w:val="Lignechant"/>
        <w:ind w:left="284"/>
        <w:rPr>
          <w:i/>
        </w:rPr>
      </w:pPr>
    </w:p>
    <w:bookmarkEnd w:id="4"/>
    <w:p w14:paraId="4B46E479" w14:textId="77777777" w:rsidR="006F5E0A" w:rsidRDefault="006F5E0A" w:rsidP="006F5E0A">
      <w:pPr>
        <w:pStyle w:val="Corpsdetexte"/>
        <w:ind w:left="284"/>
      </w:pPr>
      <w:r>
        <w:t xml:space="preserve">Dans ce passage, la Sagesse et la Loi sont personnifiées. Le lecteur prendra le ton de la méditation. </w:t>
      </w:r>
    </w:p>
    <w:p w14:paraId="79B7E2F9" w14:textId="77777777" w:rsidR="006F5E0A" w:rsidRDefault="006F5E0A" w:rsidP="006F5E0A">
      <w:pPr>
        <w:pStyle w:val="Corpsdetexte"/>
        <w:ind w:left="284"/>
      </w:pPr>
      <w:r>
        <w:t>On peut repérer trois parties :</w:t>
      </w:r>
    </w:p>
    <w:p w14:paraId="1E8B75AD" w14:textId="77777777" w:rsidR="006F5E0A" w:rsidRDefault="006F5E0A" w:rsidP="00595640">
      <w:pPr>
        <w:pStyle w:val="Corpsdetexte"/>
        <w:numPr>
          <w:ilvl w:val="0"/>
          <w:numId w:val="14"/>
        </w:numPr>
      </w:pPr>
      <w:r>
        <w:t xml:space="preserve">une méditation sur la raison de l’exil d’Israël : </w:t>
      </w:r>
      <w:r w:rsidRPr="0081562E">
        <w:t>« </w:t>
      </w:r>
      <w:r w:rsidRPr="0081562E">
        <w:rPr>
          <w:i/>
        </w:rPr>
        <w:t>Écoute, Israël, les commandements de vie, prête l’oreille pour acquérir la connaissance</w:t>
      </w:r>
      <w:r>
        <w:rPr>
          <w:i/>
        </w:rPr>
        <w:t>..</w:t>
      </w:r>
      <w:r w:rsidRPr="0081562E">
        <w:rPr>
          <w:i/>
        </w:rPr>
        <w:t>.</w:t>
      </w:r>
      <w:r w:rsidRPr="0081562E">
        <w:t> »</w:t>
      </w:r>
    </w:p>
    <w:p w14:paraId="672E3434" w14:textId="77777777" w:rsidR="006F5E0A" w:rsidRDefault="006F5E0A" w:rsidP="00595640">
      <w:pPr>
        <w:pStyle w:val="Corpsdetexte"/>
        <w:numPr>
          <w:ilvl w:val="0"/>
          <w:numId w:val="14"/>
        </w:numPr>
      </w:pPr>
      <w:r>
        <w:t xml:space="preserve">une méditation sur les chemins de Dieu : </w:t>
      </w:r>
      <w:r w:rsidRPr="0081562E">
        <w:t>« </w:t>
      </w:r>
      <w:r w:rsidRPr="00ED6FE1">
        <w:rPr>
          <w:i/>
        </w:rPr>
        <w:t>Si tu avais choisi les chemins de Dieu, tu vivrais dans la paix pour toujours</w:t>
      </w:r>
      <w:r>
        <w:rPr>
          <w:i/>
        </w:rPr>
        <w:t>…</w:t>
      </w:r>
      <w:r w:rsidRPr="0081562E">
        <w:t> »</w:t>
      </w:r>
    </w:p>
    <w:p w14:paraId="72959E3B" w14:textId="1ABE002C" w:rsidR="006F5E0A" w:rsidRDefault="006F5E0A" w:rsidP="00595640">
      <w:pPr>
        <w:pStyle w:val="Corpsdetexte"/>
        <w:numPr>
          <w:ilvl w:val="0"/>
          <w:numId w:val="14"/>
        </w:numPr>
      </w:pPr>
      <w:r>
        <w:t xml:space="preserve">une confession de foi : </w:t>
      </w:r>
      <w:r w:rsidRPr="0081562E">
        <w:t>« </w:t>
      </w:r>
      <w:r w:rsidRPr="00ED6FE1">
        <w:rPr>
          <w:i/>
        </w:rPr>
        <w:t>C’est lui qui est notre Dieu : aucun autre ne lui est comparable</w:t>
      </w:r>
      <w:r>
        <w:rPr>
          <w:i/>
        </w:rPr>
        <w:t>…</w:t>
      </w:r>
      <w:r w:rsidRPr="0081562E">
        <w:t> »</w:t>
      </w:r>
    </w:p>
    <w:p w14:paraId="06195175" w14:textId="77777777" w:rsidR="006F5E0A" w:rsidRPr="0081562E" w:rsidRDefault="006F5E0A" w:rsidP="006F5E0A">
      <w:pPr>
        <w:pStyle w:val="Corpsdetexte"/>
        <w:ind w:left="1004"/>
      </w:pPr>
    </w:p>
    <w:p w14:paraId="116C3352" w14:textId="77777777" w:rsidR="006E3F2D" w:rsidRPr="009409B2" w:rsidRDefault="006E3F2D" w:rsidP="006E3F2D">
      <w:pPr>
        <w:pStyle w:val="Titre3"/>
        <w:pBdr>
          <w:bottom w:val="single" w:sz="4" w:space="1" w:color="auto"/>
        </w:pBdr>
        <w:rPr>
          <w:b/>
          <w:color w:val="E36C0A"/>
        </w:rPr>
      </w:pPr>
      <w:r w:rsidRPr="009409B2">
        <w:rPr>
          <w:color w:val="E36C0A"/>
        </w:rPr>
        <w:t xml:space="preserve">Chanter le </w:t>
      </w:r>
      <w:r w:rsidRPr="009409B2">
        <w:rPr>
          <w:b/>
          <w:color w:val="E36C0A"/>
        </w:rPr>
        <w:t>Ps</w:t>
      </w:r>
      <w:r w:rsidR="00D52125">
        <w:rPr>
          <w:b/>
          <w:color w:val="E36C0A"/>
        </w:rPr>
        <w:t xml:space="preserve"> </w:t>
      </w:r>
      <w:r w:rsidR="00032F1F" w:rsidRPr="009409B2">
        <w:rPr>
          <w:b/>
          <w:color w:val="E36C0A"/>
        </w:rPr>
        <w:t>18</w:t>
      </w:r>
    </w:p>
    <w:p w14:paraId="7EF98F80" w14:textId="2BE0532B" w:rsidR="006A5D65" w:rsidRDefault="006A5D65" w:rsidP="006A5D65">
      <w:pPr>
        <w:ind w:left="284"/>
        <w:jc w:val="both"/>
      </w:pPr>
      <w:r>
        <w:t>La mélod</w:t>
      </w:r>
      <w:r w:rsidR="00060FA9">
        <w:t>i</w:t>
      </w:r>
      <w:r>
        <w:t>e de cette antienne est de</w:t>
      </w:r>
      <w:r w:rsidRPr="00D549B9">
        <w:t xml:space="preserve"> Louis Groslambert</w:t>
      </w:r>
      <w:r>
        <w:t xml:space="preserve">, membre du </w:t>
      </w:r>
      <w:r w:rsidR="007C28F2">
        <w:t>c</w:t>
      </w:r>
      <w:r>
        <w:t>omité de rédaction ; elle</w:t>
      </w:r>
      <w:r w:rsidRPr="00D549B9">
        <w:t xml:space="preserve"> </w:t>
      </w:r>
      <w:r w:rsidR="003435CD">
        <w:t>fait partie du classeur « </w:t>
      </w:r>
      <w:r>
        <w:t>N</w:t>
      </w:r>
      <w:r w:rsidR="003435CD">
        <w:t xml:space="preserve">ouvelles </w:t>
      </w:r>
      <w:r w:rsidR="007C28F2">
        <w:t>a</w:t>
      </w:r>
      <w:r w:rsidR="003435CD">
        <w:t>ntiennes »</w:t>
      </w:r>
      <w:r>
        <w:t xml:space="preserve"> édité par les </w:t>
      </w:r>
      <w:r w:rsidRPr="007C28F2">
        <w:rPr>
          <w:i/>
          <w:iCs/>
        </w:rPr>
        <w:t>Fiches Dominicales</w:t>
      </w:r>
      <w:r w:rsidRPr="00D549B9">
        <w:t xml:space="preserve">. </w:t>
      </w:r>
      <w:r>
        <w:t>Vous y trouverez les versions à 3 voix égales ou 4 voix mixtes.</w:t>
      </w:r>
    </w:p>
    <w:p w14:paraId="470322FA" w14:textId="77777777" w:rsidR="006A5D65" w:rsidRPr="00D549B9" w:rsidRDefault="006A5D65" w:rsidP="006A5D65">
      <w:pPr>
        <w:ind w:left="284"/>
        <w:jc w:val="both"/>
      </w:pPr>
      <w:r>
        <w:t>L’assemblée pourrait chanter les st</w:t>
      </w:r>
      <w:r w:rsidR="003435CD">
        <w:t>r</w:t>
      </w:r>
      <w:r>
        <w:t>ophes.</w:t>
      </w:r>
    </w:p>
    <w:p w14:paraId="5E61A5DD" w14:textId="17C7C4F3" w:rsidR="00A22910" w:rsidRPr="00633D5D" w:rsidRDefault="00F91C13" w:rsidP="00F91C13">
      <w:pPr>
        <w:pStyle w:val="PourBrigitte"/>
        <w:rPr>
          <w:color w:val="auto"/>
          <w:sz w:val="24"/>
        </w:rPr>
      </w:pPr>
      <w:r w:rsidRPr="00633D5D">
        <w:rPr>
          <w:color w:val="auto"/>
          <w:sz w:val="24"/>
        </w:rPr>
        <w:t>Seigneur, tu as les paroles de la vie éternelle.</w:t>
      </w:r>
    </w:p>
    <w:p w14:paraId="6324EF57" w14:textId="77777777" w:rsidR="00F91C13" w:rsidRDefault="00F91C13" w:rsidP="00CD229A">
      <w:pPr>
        <w:pStyle w:val="Oraison"/>
        <w:tabs>
          <w:tab w:val="right" w:pos="6521"/>
        </w:tabs>
        <w:ind w:left="1702"/>
        <w:rPr>
          <w:i/>
        </w:rPr>
      </w:pPr>
      <w:r w:rsidRPr="006A5D65">
        <w:rPr>
          <w:i/>
        </w:rPr>
        <w:t>Antienne chantée par un(e) soliste</w:t>
      </w:r>
      <w:r w:rsidR="00607E7A">
        <w:rPr>
          <w:i/>
        </w:rPr>
        <w:t xml:space="preserve"> </w:t>
      </w:r>
      <w:r w:rsidRPr="006A5D65">
        <w:rPr>
          <w:i/>
        </w:rPr>
        <w:t>et reprise par l’assemblée</w:t>
      </w:r>
    </w:p>
    <w:p w14:paraId="1AFED791" w14:textId="77777777" w:rsidR="00607E7A" w:rsidRPr="006A5D65" w:rsidRDefault="00607E7A" w:rsidP="00F91C13">
      <w:pPr>
        <w:pStyle w:val="Oraison"/>
        <w:tabs>
          <w:tab w:val="right" w:pos="6521"/>
        </w:tabs>
        <w:rPr>
          <w:i/>
        </w:rPr>
      </w:pPr>
    </w:p>
    <w:p w14:paraId="3DA08BED" w14:textId="77777777" w:rsidR="00F91C13" w:rsidRPr="006A5D65" w:rsidRDefault="00F91C13" w:rsidP="00F91C13">
      <w:pPr>
        <w:pStyle w:val="Oraison"/>
        <w:tabs>
          <w:tab w:val="right" w:pos="6521"/>
        </w:tabs>
        <w:ind w:hanging="567"/>
        <w:rPr>
          <w:i/>
        </w:rPr>
      </w:pPr>
      <w:r w:rsidRPr="006A5D65">
        <w:rPr>
          <w:i/>
        </w:rPr>
        <w:t>Psalmiste</w:t>
      </w:r>
    </w:p>
    <w:p w14:paraId="5324CA0E" w14:textId="77777777" w:rsidR="00A22910" w:rsidRPr="006A5D65" w:rsidRDefault="00A22910" w:rsidP="00F91C13">
      <w:pPr>
        <w:pStyle w:val="Oraison"/>
        <w:tabs>
          <w:tab w:val="right" w:pos="6521"/>
        </w:tabs>
        <w:rPr>
          <w:b/>
        </w:rPr>
      </w:pPr>
      <w:r w:rsidRPr="006A5D65">
        <w:t>A</w:t>
      </w:r>
      <w:r w:rsidRPr="006A5D65">
        <w:rPr>
          <w:b/>
        </w:rPr>
        <w:tab/>
        <w:t>La loi du Seig</w:t>
      </w:r>
      <w:r w:rsidRPr="00060FA9">
        <w:rPr>
          <w:b/>
        </w:rPr>
        <w:t>ne</w:t>
      </w:r>
      <w:r w:rsidRPr="006A5D65">
        <w:rPr>
          <w:b/>
          <w:u w:val="single"/>
        </w:rPr>
        <w:t>u</w:t>
      </w:r>
      <w:r w:rsidRPr="00060FA9">
        <w:rPr>
          <w:b/>
        </w:rPr>
        <w:t xml:space="preserve">r </w:t>
      </w:r>
      <w:r w:rsidRPr="006A5D65">
        <w:rPr>
          <w:b/>
        </w:rPr>
        <w:t xml:space="preserve">est parfaite, </w:t>
      </w:r>
    </w:p>
    <w:p w14:paraId="45685573" w14:textId="77777777" w:rsidR="00A22910" w:rsidRPr="006A5D65" w:rsidRDefault="00A22910" w:rsidP="00F91C13">
      <w:pPr>
        <w:pStyle w:val="Oraison"/>
        <w:tabs>
          <w:tab w:val="right" w:pos="6521"/>
        </w:tabs>
        <w:rPr>
          <w:b/>
        </w:rPr>
      </w:pPr>
      <w:r w:rsidRPr="006A5D65">
        <w:t>B</w:t>
      </w:r>
      <w:r w:rsidRPr="006A5D65">
        <w:tab/>
      </w:r>
      <w:r w:rsidRPr="006A5D65">
        <w:rPr>
          <w:b/>
        </w:rPr>
        <w:t>qui re</w:t>
      </w:r>
      <w:r w:rsidRPr="00060FA9">
        <w:rPr>
          <w:b/>
        </w:rPr>
        <w:t>d</w:t>
      </w:r>
      <w:r w:rsidRPr="006A5D65">
        <w:rPr>
          <w:b/>
          <w:u w:val="single"/>
        </w:rPr>
        <w:t>o</w:t>
      </w:r>
      <w:r w:rsidRPr="006A5D65">
        <w:rPr>
          <w:b/>
        </w:rPr>
        <w:t>nne vie ;</w:t>
      </w:r>
    </w:p>
    <w:p w14:paraId="4EA2F8DD" w14:textId="77777777" w:rsidR="00A22910" w:rsidRPr="006A5D65" w:rsidRDefault="00A22910" w:rsidP="00F91C13">
      <w:pPr>
        <w:pStyle w:val="Oraison"/>
        <w:tabs>
          <w:tab w:val="right" w:pos="6521"/>
        </w:tabs>
        <w:rPr>
          <w:b/>
        </w:rPr>
      </w:pPr>
      <w:r w:rsidRPr="006A5D65">
        <w:t>C</w:t>
      </w:r>
      <w:r w:rsidRPr="006A5D65">
        <w:tab/>
      </w:r>
      <w:r w:rsidRPr="006A5D65">
        <w:rPr>
          <w:b/>
        </w:rPr>
        <w:t>la charte du Seig</w:t>
      </w:r>
      <w:r w:rsidRPr="00060FA9">
        <w:rPr>
          <w:b/>
        </w:rPr>
        <w:t>ne</w:t>
      </w:r>
      <w:r w:rsidRPr="006A5D65">
        <w:rPr>
          <w:b/>
          <w:u w:val="single"/>
        </w:rPr>
        <w:t>u</w:t>
      </w:r>
      <w:r w:rsidRPr="00060FA9">
        <w:rPr>
          <w:b/>
        </w:rPr>
        <w:t>r</w:t>
      </w:r>
      <w:r w:rsidRPr="006A5D65">
        <w:rPr>
          <w:b/>
        </w:rPr>
        <w:t xml:space="preserve"> est sûre,</w:t>
      </w:r>
    </w:p>
    <w:p w14:paraId="5D321930" w14:textId="77777777" w:rsidR="00A22910" w:rsidRDefault="00A22910" w:rsidP="00F91C13">
      <w:pPr>
        <w:pStyle w:val="Oraison"/>
        <w:tabs>
          <w:tab w:val="right" w:pos="6521"/>
        </w:tabs>
        <w:rPr>
          <w:b/>
        </w:rPr>
      </w:pPr>
      <w:r w:rsidRPr="006A5D65">
        <w:t>D</w:t>
      </w:r>
      <w:r w:rsidRPr="006A5D65">
        <w:tab/>
      </w:r>
      <w:r w:rsidRPr="006A5D65">
        <w:rPr>
          <w:b/>
        </w:rPr>
        <w:t xml:space="preserve">qui rend </w:t>
      </w:r>
      <w:r w:rsidRPr="00060FA9">
        <w:rPr>
          <w:b/>
        </w:rPr>
        <w:t>s</w:t>
      </w:r>
      <w:r w:rsidRPr="006A5D65">
        <w:rPr>
          <w:b/>
          <w:u w:val="single"/>
        </w:rPr>
        <w:t>a</w:t>
      </w:r>
      <w:r w:rsidRPr="006A5D65">
        <w:rPr>
          <w:b/>
        </w:rPr>
        <w:t>ges les simples.</w:t>
      </w:r>
    </w:p>
    <w:p w14:paraId="65FD3DA5" w14:textId="77777777" w:rsidR="00C62B38" w:rsidRPr="006A5D65" w:rsidRDefault="00C62B38" w:rsidP="00F91C13">
      <w:pPr>
        <w:pStyle w:val="Oraison"/>
        <w:tabs>
          <w:tab w:val="right" w:pos="6521"/>
        </w:tabs>
        <w:rPr>
          <w:b/>
        </w:rPr>
      </w:pPr>
    </w:p>
    <w:p w14:paraId="3F32E2C5" w14:textId="4DAE4974" w:rsidR="00F91C13" w:rsidRPr="006A5D65" w:rsidRDefault="00607E7A" w:rsidP="00F91C13">
      <w:pPr>
        <w:pStyle w:val="Oraison"/>
        <w:tabs>
          <w:tab w:val="right" w:pos="6521"/>
        </w:tabs>
        <w:ind w:hanging="567"/>
        <w:rPr>
          <w:i/>
        </w:rPr>
      </w:pPr>
      <w:r>
        <w:rPr>
          <w:i/>
        </w:rPr>
        <w:t xml:space="preserve">Psalmiste + </w:t>
      </w:r>
      <w:r w:rsidR="008D4FAD">
        <w:rPr>
          <w:i/>
        </w:rPr>
        <w:t>a</w:t>
      </w:r>
      <w:r w:rsidR="00F91C13" w:rsidRPr="006A5D65">
        <w:rPr>
          <w:i/>
        </w:rPr>
        <w:t>ssemblée</w:t>
      </w:r>
    </w:p>
    <w:p w14:paraId="1E3274C3" w14:textId="77777777" w:rsidR="00A22910" w:rsidRPr="006A5D65" w:rsidRDefault="00A22910" w:rsidP="00F91C13">
      <w:pPr>
        <w:pStyle w:val="Oraison"/>
        <w:tabs>
          <w:tab w:val="right" w:pos="6521"/>
        </w:tabs>
        <w:rPr>
          <w:b/>
        </w:rPr>
      </w:pPr>
      <w:r w:rsidRPr="006A5D65">
        <w:t>A</w:t>
      </w:r>
      <w:r w:rsidRPr="006A5D65">
        <w:rPr>
          <w:b/>
        </w:rPr>
        <w:tab/>
        <w:t>Les préceptes du Seig</w:t>
      </w:r>
      <w:r w:rsidRPr="00060FA9">
        <w:rPr>
          <w:b/>
        </w:rPr>
        <w:t>ne</w:t>
      </w:r>
      <w:r w:rsidRPr="006A5D65">
        <w:rPr>
          <w:b/>
          <w:u w:val="single"/>
        </w:rPr>
        <w:t>u</w:t>
      </w:r>
      <w:r w:rsidRPr="00060FA9">
        <w:rPr>
          <w:b/>
        </w:rPr>
        <w:t>r</w:t>
      </w:r>
      <w:r w:rsidRPr="006A5D65">
        <w:rPr>
          <w:b/>
        </w:rPr>
        <w:t xml:space="preserve"> sont droits,</w:t>
      </w:r>
    </w:p>
    <w:p w14:paraId="10B62479" w14:textId="77777777" w:rsidR="00A22910" w:rsidRPr="006A5D65" w:rsidRDefault="00A22910" w:rsidP="00F91C13">
      <w:pPr>
        <w:pStyle w:val="Oraison"/>
        <w:tabs>
          <w:tab w:val="right" w:pos="6521"/>
        </w:tabs>
        <w:rPr>
          <w:b/>
        </w:rPr>
      </w:pPr>
      <w:r w:rsidRPr="006A5D65">
        <w:t>B</w:t>
      </w:r>
      <w:r w:rsidRPr="006A5D65">
        <w:tab/>
      </w:r>
      <w:r w:rsidRPr="006A5D65">
        <w:rPr>
          <w:b/>
        </w:rPr>
        <w:t>ils réj</w:t>
      </w:r>
      <w:r w:rsidRPr="00060FA9">
        <w:rPr>
          <w:b/>
        </w:rPr>
        <w:t>ou</w:t>
      </w:r>
      <w:r w:rsidRPr="006A5D65">
        <w:rPr>
          <w:b/>
          <w:u w:val="single"/>
        </w:rPr>
        <w:t>i</w:t>
      </w:r>
      <w:r w:rsidRPr="006A5D65">
        <w:rPr>
          <w:b/>
        </w:rPr>
        <w:t>ssent le cœur ;</w:t>
      </w:r>
    </w:p>
    <w:p w14:paraId="36A2024F" w14:textId="77777777" w:rsidR="00A22910" w:rsidRPr="006A5D65" w:rsidRDefault="00A22910" w:rsidP="00F91C13">
      <w:pPr>
        <w:pStyle w:val="Oraison"/>
        <w:tabs>
          <w:tab w:val="right" w:pos="6521"/>
        </w:tabs>
        <w:rPr>
          <w:b/>
        </w:rPr>
      </w:pPr>
      <w:r w:rsidRPr="006A5D65">
        <w:t>C</w:t>
      </w:r>
      <w:r w:rsidRPr="006A5D65">
        <w:tab/>
      </w:r>
      <w:r w:rsidRPr="006A5D65">
        <w:rPr>
          <w:b/>
        </w:rPr>
        <w:t>le commandement du Seig</w:t>
      </w:r>
      <w:r w:rsidRPr="00060FA9">
        <w:rPr>
          <w:b/>
        </w:rPr>
        <w:t>ne</w:t>
      </w:r>
      <w:r w:rsidRPr="006A5D65">
        <w:rPr>
          <w:b/>
          <w:u w:val="single"/>
        </w:rPr>
        <w:t>u</w:t>
      </w:r>
      <w:r w:rsidRPr="00060FA9">
        <w:rPr>
          <w:b/>
        </w:rPr>
        <w:t>r</w:t>
      </w:r>
      <w:r w:rsidRPr="006A5D65">
        <w:rPr>
          <w:b/>
        </w:rPr>
        <w:t xml:space="preserve"> est limpide,</w:t>
      </w:r>
    </w:p>
    <w:p w14:paraId="003F6E10" w14:textId="77777777" w:rsidR="00A22910" w:rsidRDefault="00A22910" w:rsidP="00F91C13">
      <w:pPr>
        <w:pStyle w:val="Oraison"/>
        <w:tabs>
          <w:tab w:val="right" w:pos="6521"/>
        </w:tabs>
        <w:rPr>
          <w:b/>
        </w:rPr>
      </w:pPr>
      <w:r w:rsidRPr="006A5D65">
        <w:t>D</w:t>
      </w:r>
      <w:r w:rsidRPr="006A5D65">
        <w:tab/>
      </w:r>
      <w:r w:rsidRPr="006A5D65">
        <w:rPr>
          <w:b/>
        </w:rPr>
        <w:t>il clari</w:t>
      </w:r>
      <w:r w:rsidRPr="00060FA9">
        <w:rPr>
          <w:b/>
        </w:rPr>
        <w:t>f</w:t>
      </w:r>
      <w:r w:rsidRPr="006A5D65">
        <w:rPr>
          <w:b/>
          <w:u w:val="single"/>
        </w:rPr>
        <w:t>i</w:t>
      </w:r>
      <w:r w:rsidRPr="006A5D65">
        <w:rPr>
          <w:b/>
        </w:rPr>
        <w:t>e le regard.</w:t>
      </w:r>
    </w:p>
    <w:p w14:paraId="1C6E1BBB" w14:textId="77777777" w:rsidR="00C62B38" w:rsidRPr="006A5D65" w:rsidRDefault="00C62B38" w:rsidP="00F91C13">
      <w:pPr>
        <w:pStyle w:val="Oraison"/>
        <w:tabs>
          <w:tab w:val="right" w:pos="6521"/>
        </w:tabs>
        <w:rPr>
          <w:b/>
        </w:rPr>
      </w:pPr>
    </w:p>
    <w:p w14:paraId="472A8617" w14:textId="10D7A3F0" w:rsidR="00607E7A" w:rsidRPr="006A5D65" w:rsidRDefault="00607E7A" w:rsidP="00607E7A">
      <w:pPr>
        <w:pStyle w:val="Oraison"/>
        <w:tabs>
          <w:tab w:val="right" w:pos="6521"/>
        </w:tabs>
        <w:ind w:hanging="567"/>
        <w:rPr>
          <w:i/>
        </w:rPr>
      </w:pPr>
      <w:r>
        <w:rPr>
          <w:i/>
        </w:rPr>
        <w:t xml:space="preserve">Psalmiste + </w:t>
      </w:r>
      <w:r w:rsidR="008D4FAD">
        <w:rPr>
          <w:i/>
        </w:rPr>
        <w:t>a</w:t>
      </w:r>
      <w:r w:rsidRPr="006A5D65">
        <w:rPr>
          <w:i/>
        </w:rPr>
        <w:t>ssemblée</w:t>
      </w:r>
    </w:p>
    <w:p w14:paraId="4566E836" w14:textId="77777777" w:rsidR="00A22910" w:rsidRPr="006A5D65" w:rsidRDefault="00A22910" w:rsidP="00F91C13">
      <w:pPr>
        <w:pStyle w:val="Oraison"/>
        <w:tabs>
          <w:tab w:val="right" w:pos="6521"/>
        </w:tabs>
        <w:rPr>
          <w:b/>
        </w:rPr>
      </w:pPr>
      <w:r w:rsidRPr="006A5D65">
        <w:t>A</w:t>
      </w:r>
      <w:r w:rsidRPr="006A5D65">
        <w:rPr>
          <w:b/>
        </w:rPr>
        <w:tab/>
        <w:t>La crainte qu’il ins</w:t>
      </w:r>
      <w:r w:rsidRPr="00060FA9">
        <w:rPr>
          <w:b/>
        </w:rPr>
        <w:t>p</w:t>
      </w:r>
      <w:r w:rsidRPr="006A5D65">
        <w:rPr>
          <w:b/>
          <w:u w:val="single"/>
        </w:rPr>
        <w:t>i</w:t>
      </w:r>
      <w:r w:rsidRPr="006A5D65">
        <w:rPr>
          <w:b/>
        </w:rPr>
        <w:t xml:space="preserve">re est pure, </w:t>
      </w:r>
    </w:p>
    <w:p w14:paraId="17E740E0" w14:textId="77777777" w:rsidR="00A22910" w:rsidRPr="006A5D65" w:rsidRDefault="00A22910" w:rsidP="00F91C13">
      <w:pPr>
        <w:pStyle w:val="Oraison"/>
        <w:tabs>
          <w:tab w:val="right" w:pos="6521"/>
        </w:tabs>
        <w:rPr>
          <w:b/>
        </w:rPr>
      </w:pPr>
      <w:r w:rsidRPr="006A5D65">
        <w:t>B</w:t>
      </w:r>
      <w:r w:rsidRPr="006A5D65">
        <w:tab/>
      </w:r>
      <w:r w:rsidRPr="006A5D65">
        <w:rPr>
          <w:b/>
        </w:rPr>
        <w:t xml:space="preserve">elle est </w:t>
      </w:r>
      <w:r w:rsidRPr="00060FA9">
        <w:rPr>
          <w:b/>
        </w:rPr>
        <w:t>l</w:t>
      </w:r>
      <w:r w:rsidRPr="006A5D65">
        <w:rPr>
          <w:b/>
          <w:u w:val="single"/>
        </w:rPr>
        <w:t>à</w:t>
      </w:r>
      <w:r w:rsidRPr="006A5D65">
        <w:rPr>
          <w:b/>
        </w:rPr>
        <w:t xml:space="preserve"> pour toujours ;</w:t>
      </w:r>
    </w:p>
    <w:p w14:paraId="1DB0A260" w14:textId="77777777" w:rsidR="00A22910" w:rsidRPr="006A5D65" w:rsidRDefault="00A22910" w:rsidP="00F91C13">
      <w:pPr>
        <w:pStyle w:val="Oraison"/>
        <w:tabs>
          <w:tab w:val="right" w:pos="6521"/>
        </w:tabs>
        <w:rPr>
          <w:b/>
        </w:rPr>
      </w:pPr>
      <w:r w:rsidRPr="006A5D65">
        <w:t>C</w:t>
      </w:r>
      <w:r w:rsidRPr="006A5D65">
        <w:tab/>
      </w:r>
      <w:r w:rsidRPr="006A5D65">
        <w:rPr>
          <w:b/>
        </w:rPr>
        <w:t>les décisions du Seig</w:t>
      </w:r>
      <w:r w:rsidRPr="00060FA9">
        <w:rPr>
          <w:b/>
        </w:rPr>
        <w:t>ne</w:t>
      </w:r>
      <w:r w:rsidRPr="006A5D65">
        <w:rPr>
          <w:b/>
          <w:u w:val="single"/>
        </w:rPr>
        <w:t>u</w:t>
      </w:r>
      <w:r w:rsidRPr="00060FA9">
        <w:rPr>
          <w:b/>
        </w:rPr>
        <w:t>r</w:t>
      </w:r>
      <w:r w:rsidRPr="006A5D65">
        <w:rPr>
          <w:b/>
        </w:rPr>
        <w:t xml:space="preserve"> sont justes</w:t>
      </w:r>
    </w:p>
    <w:p w14:paraId="1C51FDEA" w14:textId="77777777" w:rsidR="00A22910" w:rsidRDefault="00A22910" w:rsidP="00F91C13">
      <w:pPr>
        <w:pStyle w:val="Oraison"/>
        <w:tabs>
          <w:tab w:val="right" w:pos="6521"/>
        </w:tabs>
        <w:rPr>
          <w:b/>
        </w:rPr>
      </w:pPr>
      <w:r w:rsidRPr="006A5D65">
        <w:t>D</w:t>
      </w:r>
      <w:r w:rsidRPr="006A5D65">
        <w:tab/>
      </w:r>
      <w:r w:rsidRPr="006A5D65">
        <w:rPr>
          <w:b/>
        </w:rPr>
        <w:t>et vrai</w:t>
      </w:r>
      <w:r w:rsidRPr="00060FA9">
        <w:rPr>
          <w:b/>
        </w:rPr>
        <w:t>m</w:t>
      </w:r>
      <w:r w:rsidRPr="006A5D65">
        <w:rPr>
          <w:b/>
          <w:u w:val="single"/>
        </w:rPr>
        <w:t>e</w:t>
      </w:r>
      <w:r w:rsidRPr="00060FA9">
        <w:rPr>
          <w:b/>
        </w:rPr>
        <w:t>n</w:t>
      </w:r>
      <w:r w:rsidRPr="006A5D65">
        <w:rPr>
          <w:b/>
        </w:rPr>
        <w:t>t équitables :</w:t>
      </w:r>
    </w:p>
    <w:p w14:paraId="1086C6F6" w14:textId="77777777" w:rsidR="00C62B38" w:rsidRPr="006A5D65" w:rsidRDefault="00C62B38" w:rsidP="00F91C13">
      <w:pPr>
        <w:pStyle w:val="Oraison"/>
        <w:tabs>
          <w:tab w:val="right" w:pos="6521"/>
        </w:tabs>
        <w:rPr>
          <w:b/>
        </w:rPr>
      </w:pPr>
    </w:p>
    <w:p w14:paraId="1D8B93C0" w14:textId="41930774" w:rsidR="00607E7A" w:rsidRPr="006A5D65" w:rsidRDefault="00607E7A" w:rsidP="00607E7A">
      <w:pPr>
        <w:pStyle w:val="Oraison"/>
        <w:tabs>
          <w:tab w:val="right" w:pos="6521"/>
        </w:tabs>
        <w:ind w:hanging="567"/>
        <w:rPr>
          <w:i/>
        </w:rPr>
      </w:pPr>
      <w:r>
        <w:rPr>
          <w:i/>
        </w:rPr>
        <w:t xml:space="preserve">Psalmiste + </w:t>
      </w:r>
      <w:r w:rsidR="008D4FAD">
        <w:rPr>
          <w:i/>
        </w:rPr>
        <w:t>a</w:t>
      </w:r>
      <w:r w:rsidRPr="006A5D65">
        <w:rPr>
          <w:i/>
        </w:rPr>
        <w:t>ssemblée</w:t>
      </w:r>
    </w:p>
    <w:p w14:paraId="0EAFF210" w14:textId="77777777" w:rsidR="00A22910" w:rsidRPr="006A5D65" w:rsidRDefault="00A22910" w:rsidP="00F91C13">
      <w:pPr>
        <w:pStyle w:val="Oraison"/>
        <w:tabs>
          <w:tab w:val="right" w:pos="6521"/>
        </w:tabs>
        <w:rPr>
          <w:b/>
        </w:rPr>
      </w:pPr>
      <w:r w:rsidRPr="006A5D65">
        <w:t>A</w:t>
      </w:r>
      <w:r w:rsidRPr="006A5D65">
        <w:rPr>
          <w:b/>
        </w:rPr>
        <w:tab/>
        <w:t>plus dési</w:t>
      </w:r>
      <w:r w:rsidRPr="00060FA9">
        <w:rPr>
          <w:b/>
        </w:rPr>
        <w:t>r</w:t>
      </w:r>
      <w:r w:rsidRPr="006A5D65">
        <w:rPr>
          <w:b/>
          <w:u w:val="single"/>
        </w:rPr>
        <w:t>a</w:t>
      </w:r>
      <w:r w:rsidRPr="006A5D65">
        <w:rPr>
          <w:b/>
        </w:rPr>
        <w:t xml:space="preserve">bles que l’or, </w:t>
      </w:r>
    </w:p>
    <w:p w14:paraId="0EE603F7" w14:textId="77777777" w:rsidR="00A22910" w:rsidRPr="006A5D65" w:rsidRDefault="00A22910" w:rsidP="00F91C13">
      <w:pPr>
        <w:pStyle w:val="Oraison"/>
        <w:tabs>
          <w:tab w:val="right" w:pos="6521"/>
        </w:tabs>
        <w:rPr>
          <w:b/>
        </w:rPr>
      </w:pPr>
      <w:r w:rsidRPr="006A5D65">
        <w:t>B</w:t>
      </w:r>
      <w:r w:rsidRPr="006A5D65">
        <w:tab/>
      </w:r>
      <w:r w:rsidRPr="006A5D65">
        <w:rPr>
          <w:b/>
        </w:rPr>
        <w:t xml:space="preserve">qu’une </w:t>
      </w:r>
      <w:r w:rsidRPr="00060FA9">
        <w:rPr>
          <w:b/>
        </w:rPr>
        <w:t>m</w:t>
      </w:r>
      <w:r w:rsidRPr="006A5D65">
        <w:rPr>
          <w:b/>
          <w:u w:val="single"/>
        </w:rPr>
        <w:t>a</w:t>
      </w:r>
      <w:r w:rsidRPr="00060FA9">
        <w:rPr>
          <w:b/>
        </w:rPr>
        <w:t>s</w:t>
      </w:r>
      <w:r w:rsidRPr="006A5D65">
        <w:rPr>
          <w:b/>
        </w:rPr>
        <w:t>se d’or fin,</w:t>
      </w:r>
    </w:p>
    <w:p w14:paraId="2932DE64" w14:textId="77777777" w:rsidR="00A22910" w:rsidRPr="006A5D65" w:rsidRDefault="00A22910" w:rsidP="00F91C13">
      <w:pPr>
        <w:pStyle w:val="Oraison"/>
        <w:tabs>
          <w:tab w:val="right" w:pos="6521"/>
        </w:tabs>
        <w:rPr>
          <w:b/>
        </w:rPr>
      </w:pPr>
      <w:r w:rsidRPr="006A5D65">
        <w:t>C</w:t>
      </w:r>
      <w:r w:rsidRPr="006A5D65">
        <w:tab/>
      </w:r>
      <w:r w:rsidRPr="006A5D65">
        <w:rPr>
          <w:b/>
        </w:rPr>
        <w:t>plus savou</w:t>
      </w:r>
      <w:r w:rsidRPr="00060FA9">
        <w:rPr>
          <w:b/>
        </w:rPr>
        <w:t>re</w:t>
      </w:r>
      <w:r w:rsidRPr="006A5D65">
        <w:rPr>
          <w:b/>
          <w:u w:val="single"/>
        </w:rPr>
        <w:t>u</w:t>
      </w:r>
      <w:r w:rsidRPr="006A5D65">
        <w:rPr>
          <w:b/>
        </w:rPr>
        <w:t>ses que le miel</w:t>
      </w:r>
    </w:p>
    <w:p w14:paraId="1F8A7CFE" w14:textId="77777777" w:rsidR="00A22910" w:rsidRPr="006A5D65" w:rsidRDefault="00A22910" w:rsidP="00F91C13">
      <w:pPr>
        <w:pStyle w:val="Oraison"/>
        <w:tabs>
          <w:tab w:val="right" w:pos="6521"/>
        </w:tabs>
        <w:rPr>
          <w:b/>
        </w:rPr>
      </w:pPr>
      <w:r w:rsidRPr="006A5D65">
        <w:t>D</w:t>
      </w:r>
      <w:r w:rsidRPr="006A5D65">
        <w:tab/>
      </w:r>
      <w:r w:rsidRPr="006A5D65">
        <w:rPr>
          <w:b/>
        </w:rPr>
        <w:t xml:space="preserve">qui </w:t>
      </w:r>
      <w:r w:rsidRPr="00060FA9">
        <w:rPr>
          <w:b/>
        </w:rPr>
        <w:t>co</w:t>
      </w:r>
      <w:r w:rsidRPr="006A5D65">
        <w:rPr>
          <w:b/>
          <w:u w:val="single"/>
        </w:rPr>
        <w:t>u</w:t>
      </w:r>
      <w:r w:rsidRPr="006A5D65">
        <w:rPr>
          <w:b/>
        </w:rPr>
        <w:t>le des rayons.</w:t>
      </w:r>
    </w:p>
    <w:p w14:paraId="0F575670" w14:textId="0062040C" w:rsidR="00F91C13" w:rsidRDefault="00F91C13" w:rsidP="006F5E0A">
      <w:pPr>
        <w:pStyle w:val="Oraison"/>
        <w:tabs>
          <w:tab w:val="right" w:pos="6521"/>
        </w:tabs>
        <w:ind w:left="1418" w:firstLine="0"/>
        <w:rPr>
          <w:i/>
        </w:rPr>
      </w:pPr>
      <w:r w:rsidRPr="006A5D65">
        <w:rPr>
          <w:i/>
        </w:rPr>
        <w:t>Antienne chantée par un(e) solist</w:t>
      </w:r>
      <w:r w:rsidR="00607E7A">
        <w:rPr>
          <w:i/>
        </w:rPr>
        <w:t xml:space="preserve">e </w:t>
      </w:r>
      <w:r w:rsidRPr="006A5D65">
        <w:rPr>
          <w:i/>
        </w:rPr>
        <w:t>et reprise par l’assemblée</w:t>
      </w:r>
    </w:p>
    <w:p w14:paraId="4B41E513" w14:textId="77777777" w:rsidR="006F5E0A" w:rsidRPr="006A5D65" w:rsidRDefault="006F5E0A" w:rsidP="00F91C13">
      <w:pPr>
        <w:pStyle w:val="Oraison"/>
        <w:tabs>
          <w:tab w:val="right" w:pos="6521"/>
        </w:tabs>
        <w:rPr>
          <w:i/>
        </w:rPr>
      </w:pPr>
    </w:p>
    <w:p w14:paraId="04223BDE" w14:textId="77777777" w:rsidR="005C62FF" w:rsidRPr="006F5E0A" w:rsidRDefault="005C62FF" w:rsidP="005C62FF">
      <w:pPr>
        <w:pStyle w:val="Titre3"/>
        <w:pBdr>
          <w:bottom w:val="single" w:sz="4" w:space="1" w:color="auto"/>
        </w:pBdr>
        <w:rPr>
          <w:b/>
          <w:color w:val="E36C0A"/>
        </w:rPr>
      </w:pPr>
      <w:r w:rsidRPr="006F5E0A">
        <w:rPr>
          <w:b/>
          <w:color w:val="E36C0A"/>
        </w:rPr>
        <w:t>Oraison</w:t>
      </w:r>
    </w:p>
    <w:p w14:paraId="305F5CC9" w14:textId="77777777" w:rsidR="005C62FF" w:rsidRPr="009409B2" w:rsidRDefault="005C62FF" w:rsidP="005C62FF">
      <w:pPr>
        <w:pStyle w:val="Textepuces"/>
        <w:tabs>
          <w:tab w:val="num" w:pos="851"/>
        </w:tabs>
        <w:ind w:left="284" w:firstLine="0"/>
      </w:pPr>
      <w:r w:rsidRPr="009409B2">
        <w:t>L’assemblée se lève et le prêtre dit l’oraison.</w:t>
      </w:r>
    </w:p>
    <w:p w14:paraId="01E2244A" w14:textId="77777777" w:rsidR="00633D5D" w:rsidRDefault="00633D5D" w:rsidP="00646DC0">
      <w:pPr>
        <w:pStyle w:val="Oraison"/>
        <w:ind w:left="1418"/>
        <w:rPr>
          <w:i/>
        </w:rPr>
      </w:pPr>
    </w:p>
    <w:p w14:paraId="485F149A" w14:textId="77777777" w:rsidR="00633D5D" w:rsidRDefault="00633D5D" w:rsidP="00646DC0">
      <w:pPr>
        <w:pStyle w:val="Oraison"/>
        <w:ind w:left="1418"/>
        <w:rPr>
          <w:i/>
        </w:rPr>
      </w:pPr>
    </w:p>
    <w:p w14:paraId="08D8033F" w14:textId="7024A1C6" w:rsidR="00646DC0" w:rsidRPr="009409B2" w:rsidRDefault="00646DC0" w:rsidP="00646DC0">
      <w:pPr>
        <w:pStyle w:val="Oraison"/>
        <w:ind w:left="1418"/>
      </w:pPr>
      <w:r w:rsidRPr="00D52125">
        <w:rPr>
          <w:i/>
        </w:rPr>
        <w:lastRenderedPageBreak/>
        <w:t>Celle du Missel</w:t>
      </w:r>
      <w:r w:rsidRPr="009409B2">
        <w:t xml:space="preserve"> (</w:t>
      </w:r>
      <w:r w:rsidR="00D52125">
        <w:rPr>
          <w:sz w:val="18"/>
        </w:rPr>
        <w:t xml:space="preserve">p. </w:t>
      </w:r>
      <w:r w:rsidRPr="009409B2">
        <w:rPr>
          <w:sz w:val="18"/>
        </w:rPr>
        <w:t>246</w:t>
      </w:r>
      <w:r w:rsidRPr="009409B2">
        <w:t xml:space="preserve">) </w:t>
      </w:r>
    </w:p>
    <w:p w14:paraId="620146E6" w14:textId="77777777" w:rsidR="00646DC0" w:rsidRPr="009409B2" w:rsidRDefault="00646DC0" w:rsidP="00646DC0">
      <w:pPr>
        <w:pStyle w:val="Oraison"/>
        <w:ind w:left="1418"/>
      </w:pPr>
    </w:p>
    <w:p w14:paraId="6609DC8A" w14:textId="77777777" w:rsidR="00646DC0" w:rsidRPr="006F5E0A" w:rsidRDefault="00646DC0" w:rsidP="006F5E0A">
      <w:pPr>
        <w:pStyle w:val="Oraison"/>
        <w:ind w:left="1134" w:firstLine="0"/>
        <w:rPr>
          <w:b/>
        </w:rPr>
      </w:pPr>
      <w:r w:rsidRPr="006F5E0A">
        <w:rPr>
          <w:b/>
        </w:rPr>
        <w:t>Dieu qui ne cesses de faire grandir ton Église</w:t>
      </w:r>
      <w:r w:rsidRPr="006F5E0A">
        <w:rPr>
          <w:b/>
        </w:rPr>
        <w:br/>
        <w:t xml:space="preserve">en appelant à elle les hommes qui sont loin de toi, </w:t>
      </w:r>
    </w:p>
    <w:p w14:paraId="235E850F" w14:textId="77777777" w:rsidR="00646DC0" w:rsidRPr="006F5E0A" w:rsidRDefault="00646DC0" w:rsidP="006F5E0A">
      <w:pPr>
        <w:pStyle w:val="Oraison"/>
        <w:ind w:left="1134" w:firstLine="0"/>
        <w:rPr>
          <w:b/>
        </w:rPr>
      </w:pPr>
      <w:r w:rsidRPr="006F5E0A">
        <w:rPr>
          <w:b/>
        </w:rPr>
        <w:t>daigne garder sous ta protection</w:t>
      </w:r>
      <w:r w:rsidRPr="006F5E0A">
        <w:rPr>
          <w:b/>
        </w:rPr>
        <w:br/>
        <w:t>ceux que tu purifies dans l’eau du baptême.</w:t>
      </w:r>
    </w:p>
    <w:p w14:paraId="7C234BA4" w14:textId="77777777" w:rsidR="00646DC0" w:rsidRPr="006F5E0A" w:rsidRDefault="00646DC0" w:rsidP="006F5E0A">
      <w:pPr>
        <w:pStyle w:val="Oraison"/>
        <w:ind w:left="1134" w:right="33" w:firstLine="0"/>
        <w:rPr>
          <w:b/>
        </w:rPr>
      </w:pPr>
      <w:r w:rsidRPr="006F5E0A">
        <w:rPr>
          <w:b/>
        </w:rPr>
        <w:t>Par Jésus</w:t>
      </w:r>
      <w:r w:rsidR="00D52125" w:rsidRPr="006F5E0A">
        <w:rPr>
          <w:b/>
        </w:rPr>
        <w:t>, le Christ, notre Seigneur</w:t>
      </w:r>
      <w:r w:rsidRPr="006F5E0A">
        <w:rPr>
          <w:b/>
        </w:rPr>
        <w:t>. Amen.</w:t>
      </w:r>
    </w:p>
    <w:p w14:paraId="79C3CF99" w14:textId="77777777" w:rsidR="00633D5D" w:rsidRDefault="00633D5D" w:rsidP="006F5E0A">
      <w:pPr>
        <w:pStyle w:val="Oraison"/>
        <w:ind w:left="1134" w:right="33" w:firstLine="0"/>
        <w:rPr>
          <w:i/>
        </w:rPr>
      </w:pPr>
    </w:p>
    <w:p w14:paraId="3BFCDC0F" w14:textId="0200F501" w:rsidR="00D52125" w:rsidRPr="006F5E0A" w:rsidRDefault="00D52125" w:rsidP="006F5E0A">
      <w:pPr>
        <w:pStyle w:val="Oraison"/>
        <w:ind w:left="1134" w:right="33" w:firstLine="0"/>
        <w:rPr>
          <w:i/>
        </w:rPr>
      </w:pPr>
      <w:r w:rsidRPr="006F5E0A">
        <w:rPr>
          <w:i/>
        </w:rPr>
        <w:t>La Veillée pascale - Document n°28 – Hors-</w:t>
      </w:r>
      <w:r w:rsidR="0008541E">
        <w:rPr>
          <w:i/>
        </w:rPr>
        <w:t>s</w:t>
      </w:r>
      <w:r w:rsidRPr="006F5E0A">
        <w:rPr>
          <w:i/>
        </w:rPr>
        <w:t xml:space="preserve">érie </w:t>
      </w:r>
      <w:r w:rsidR="0008541E">
        <w:rPr>
          <w:i/>
        </w:rPr>
        <w:t>É</w:t>
      </w:r>
      <w:r w:rsidRPr="006F5E0A">
        <w:rPr>
          <w:i/>
        </w:rPr>
        <w:t xml:space="preserve">glise qui chante </w:t>
      </w:r>
      <w:r w:rsidRPr="006F5E0A">
        <w:t>(</w:t>
      </w:r>
      <w:r w:rsidR="006A6B88" w:rsidRPr="006F5E0A">
        <w:t>p. 29</w:t>
      </w:r>
      <w:r w:rsidRPr="006F5E0A">
        <w:t>)</w:t>
      </w:r>
    </w:p>
    <w:p w14:paraId="6E930EF4" w14:textId="77777777" w:rsidR="00646DC0" w:rsidRPr="006F5E0A" w:rsidRDefault="00646DC0" w:rsidP="006F5E0A">
      <w:pPr>
        <w:pStyle w:val="Oraison"/>
        <w:ind w:left="1134" w:right="33" w:firstLine="0"/>
      </w:pPr>
    </w:p>
    <w:p w14:paraId="1AB188E0" w14:textId="77777777" w:rsidR="00646DC0" w:rsidRPr="006F5E0A" w:rsidRDefault="00F55C04" w:rsidP="006F5E0A">
      <w:pPr>
        <w:pStyle w:val="Oraison"/>
        <w:ind w:left="1134" w:right="33" w:firstLine="0"/>
        <w:rPr>
          <w:b/>
        </w:rPr>
      </w:pPr>
      <w:r w:rsidRPr="006F5E0A">
        <w:rPr>
          <w:b/>
        </w:rPr>
        <w:t>Dieu de nos pères, source de la sagesse,</w:t>
      </w:r>
      <w:r w:rsidRPr="006F5E0A">
        <w:rPr>
          <w:b/>
        </w:rPr>
        <w:br/>
        <w:t xml:space="preserve">toi seul es Dieu : </w:t>
      </w:r>
      <w:r w:rsidR="007540F4" w:rsidRPr="006F5E0A">
        <w:rPr>
          <w:b/>
        </w:rPr>
        <w:br/>
      </w:r>
      <w:r w:rsidRPr="006F5E0A">
        <w:rPr>
          <w:b/>
        </w:rPr>
        <w:t>ta loi fait vivre et réjouit le cœur.</w:t>
      </w:r>
    </w:p>
    <w:p w14:paraId="27DCB1F3" w14:textId="77777777" w:rsidR="007540F4" w:rsidRPr="006F5E0A" w:rsidRDefault="007540F4" w:rsidP="006F5E0A">
      <w:pPr>
        <w:pStyle w:val="Oraison"/>
        <w:ind w:left="1134" w:right="33" w:firstLine="0"/>
        <w:rPr>
          <w:b/>
        </w:rPr>
      </w:pPr>
      <w:r w:rsidRPr="006F5E0A">
        <w:rPr>
          <w:b/>
        </w:rPr>
        <w:t>Fais revenir à toi ceux qui sont loin de toi.</w:t>
      </w:r>
    </w:p>
    <w:p w14:paraId="58A37012" w14:textId="77777777" w:rsidR="007540F4" w:rsidRPr="006F5E0A" w:rsidRDefault="007540F4" w:rsidP="006F5E0A">
      <w:pPr>
        <w:pStyle w:val="Oraison"/>
        <w:ind w:left="1134" w:right="33" w:firstLine="0"/>
        <w:rPr>
          <w:b/>
        </w:rPr>
      </w:pPr>
      <w:r w:rsidRPr="006F5E0A">
        <w:rPr>
          <w:b/>
        </w:rPr>
        <w:t>Et que resplendissent dans la lumière du ressuscité</w:t>
      </w:r>
      <w:r w:rsidRPr="006F5E0A">
        <w:rPr>
          <w:b/>
        </w:rPr>
        <w:br/>
        <w:t>ceux que tu purifies dans l’eau du baptême.</w:t>
      </w:r>
    </w:p>
    <w:p w14:paraId="110F569B" w14:textId="77777777" w:rsidR="006A6B88" w:rsidRPr="006F5E0A" w:rsidRDefault="006A6B88" w:rsidP="006F5E0A">
      <w:pPr>
        <w:pStyle w:val="Oraison"/>
        <w:ind w:left="1134" w:right="33" w:firstLine="0"/>
        <w:rPr>
          <w:b/>
        </w:rPr>
      </w:pPr>
      <w:r w:rsidRPr="006F5E0A">
        <w:rPr>
          <w:b/>
        </w:rPr>
        <w:t>Par Jésus, le Christ, notre Seigneur. Amen.</w:t>
      </w:r>
    </w:p>
    <w:p w14:paraId="147A39A6" w14:textId="77777777" w:rsidR="006A6B88" w:rsidRPr="009409B2" w:rsidRDefault="006A6B88" w:rsidP="006A6B88">
      <w:pPr>
        <w:pStyle w:val="Oraison"/>
        <w:ind w:left="1418" w:right="33"/>
        <w:rPr>
          <w:b/>
        </w:rPr>
      </w:pPr>
    </w:p>
    <w:p w14:paraId="300257C4" w14:textId="21628B95" w:rsidR="000D3978" w:rsidRDefault="000D3978" w:rsidP="000D3978">
      <w:pPr>
        <w:pStyle w:val="Textepuces"/>
        <w:ind w:left="284" w:firstLine="0"/>
      </w:pPr>
      <w:r w:rsidRPr="009409B2">
        <w:t>L’assemblée s’assied pour entendre le texte suivant.</w:t>
      </w:r>
    </w:p>
    <w:p w14:paraId="5C918E9F" w14:textId="77777777" w:rsidR="00212F5A" w:rsidRPr="009409B2" w:rsidRDefault="00212F5A" w:rsidP="000D3978">
      <w:pPr>
        <w:pStyle w:val="Textepuces"/>
        <w:ind w:left="284" w:firstLine="0"/>
      </w:pPr>
    </w:p>
    <w:p w14:paraId="1396140A" w14:textId="77777777" w:rsidR="006E3F2D" w:rsidRPr="00817DEF" w:rsidRDefault="006E3F2D" w:rsidP="006E3F2D">
      <w:pPr>
        <w:pStyle w:val="Titre3"/>
        <w:pBdr>
          <w:bottom w:val="single" w:sz="4" w:space="1" w:color="auto"/>
        </w:pBdr>
        <w:rPr>
          <w:color w:val="E36C0A"/>
        </w:rPr>
      </w:pPr>
      <w:r w:rsidRPr="00817DEF">
        <w:rPr>
          <w:color w:val="E36C0A"/>
        </w:rPr>
        <w:t xml:space="preserve">Proclamer la </w:t>
      </w:r>
      <w:r w:rsidR="00F92D7C" w:rsidRPr="00817DEF">
        <w:rPr>
          <w:color w:val="E36C0A"/>
        </w:rPr>
        <w:t>7</w:t>
      </w:r>
      <w:r w:rsidRPr="00817DEF">
        <w:rPr>
          <w:color w:val="E36C0A"/>
          <w:vertAlign w:val="superscript"/>
        </w:rPr>
        <w:t>e</w:t>
      </w:r>
      <w:r w:rsidR="00BF32AC">
        <w:rPr>
          <w:color w:val="E36C0A"/>
        </w:rPr>
        <w:t xml:space="preserve"> </w:t>
      </w:r>
      <w:r w:rsidRPr="00817DEF">
        <w:rPr>
          <w:color w:val="E36C0A"/>
        </w:rPr>
        <w:t xml:space="preserve">lecture – </w:t>
      </w:r>
      <w:r w:rsidR="00BF32AC">
        <w:rPr>
          <w:b/>
          <w:color w:val="E36C0A"/>
        </w:rPr>
        <w:t xml:space="preserve">Ez </w:t>
      </w:r>
      <w:r w:rsidR="00B217B5" w:rsidRPr="00817DEF">
        <w:rPr>
          <w:b/>
          <w:color w:val="E36C0A"/>
        </w:rPr>
        <w:t>36</w:t>
      </w:r>
      <w:r w:rsidR="00BF32AC">
        <w:rPr>
          <w:color w:val="E36C0A"/>
        </w:rPr>
        <w:t xml:space="preserve">, </w:t>
      </w:r>
      <w:r w:rsidR="00B217B5" w:rsidRPr="00817DEF">
        <w:rPr>
          <w:color w:val="E36C0A"/>
        </w:rPr>
        <w:t>16-17a.18-28</w:t>
      </w:r>
    </w:p>
    <w:p w14:paraId="7F8B900E" w14:textId="1B66B277" w:rsidR="00E64C36" w:rsidRDefault="00212F5A" w:rsidP="00212F5A">
      <w:pPr>
        <w:pStyle w:val="Lignechant"/>
        <w:ind w:left="284"/>
        <w:rPr>
          <w:i/>
        </w:rPr>
      </w:pPr>
      <w:r>
        <w:rPr>
          <w:i/>
        </w:rPr>
        <w:t>Peuple de l’</w:t>
      </w:r>
      <w:r w:rsidR="00CA4D3B">
        <w:rPr>
          <w:i/>
        </w:rPr>
        <w:t>A</w:t>
      </w:r>
      <w:r>
        <w:rPr>
          <w:i/>
        </w:rPr>
        <w:t>lliance, relis ta longue histoire depuis l’interminable nuit de l’exil…</w:t>
      </w:r>
      <w:r>
        <w:rPr>
          <w:i/>
        </w:rPr>
        <w:br/>
        <w:t>Cette nuit, Dieu nous donne de renaître, en son fils Jésus Christ !</w:t>
      </w:r>
    </w:p>
    <w:p w14:paraId="367B6A11" w14:textId="77777777" w:rsidR="00212F5A" w:rsidRPr="00212F5A" w:rsidRDefault="00212F5A" w:rsidP="00212F5A">
      <w:pPr>
        <w:pStyle w:val="Lignechant"/>
        <w:ind w:left="284"/>
      </w:pPr>
    </w:p>
    <w:p w14:paraId="39099C7B" w14:textId="77777777" w:rsidR="00212F5A" w:rsidRDefault="00212F5A" w:rsidP="00212F5A">
      <w:pPr>
        <w:pStyle w:val="Corpsdetexte"/>
        <w:ind w:left="284"/>
      </w:pPr>
      <w:r w:rsidRPr="00CC66A7">
        <w:t xml:space="preserve">Ce texte est le dernier de l’Ancien Testament. </w:t>
      </w:r>
      <w:r>
        <w:t>Il comporte trois grandes parties que le lecteur s’efforcera de souligner :</w:t>
      </w:r>
    </w:p>
    <w:p w14:paraId="40C4E756" w14:textId="77777777" w:rsidR="00212F5A" w:rsidRDefault="00212F5A" w:rsidP="00212F5A">
      <w:pPr>
        <w:pStyle w:val="Corpsdetexte"/>
        <w:numPr>
          <w:ilvl w:val="1"/>
          <w:numId w:val="4"/>
        </w:numPr>
        <w:tabs>
          <w:tab w:val="clear" w:pos="1440"/>
          <w:tab w:val="num" w:pos="1080"/>
        </w:tabs>
        <w:ind w:left="1080"/>
      </w:pPr>
      <w:r>
        <w:t xml:space="preserve">Du début jusqu’à « … </w:t>
      </w:r>
      <w:r w:rsidRPr="00BF32AC">
        <w:rPr>
          <w:i/>
        </w:rPr>
        <w:t>et ils sont sortis de son pays</w:t>
      </w:r>
      <w:r>
        <w:t> », le prophète rappelle au peuple toutes ses infidélités.</w:t>
      </w:r>
    </w:p>
    <w:p w14:paraId="5CEBA11D" w14:textId="77777777" w:rsidR="00212F5A" w:rsidRDefault="00212F5A" w:rsidP="00212F5A">
      <w:pPr>
        <w:pStyle w:val="Corpsdetexte"/>
        <w:numPr>
          <w:ilvl w:val="1"/>
          <w:numId w:val="4"/>
        </w:numPr>
        <w:tabs>
          <w:tab w:val="clear" w:pos="1440"/>
          <w:tab w:val="num" w:pos="1080"/>
        </w:tabs>
        <w:ind w:left="1080"/>
      </w:pPr>
      <w:r>
        <w:t>De « </w:t>
      </w:r>
      <w:r w:rsidRPr="00BF32AC">
        <w:rPr>
          <w:i/>
        </w:rPr>
        <w:t>Mais j’ai voulu</w:t>
      </w:r>
      <w:r>
        <w:t>… » à « </w:t>
      </w:r>
      <w:r>
        <w:rPr>
          <w:i/>
        </w:rPr>
        <w:t xml:space="preserve">dans les nations où vous êtes allés », </w:t>
      </w:r>
      <w:r w:rsidRPr="00BF32AC">
        <w:t>nos infidélités sont importantes mais il y a la fidélité de Dieu</w:t>
      </w:r>
    </w:p>
    <w:p w14:paraId="5690AB54" w14:textId="77777777" w:rsidR="00212F5A" w:rsidRDefault="00212F5A" w:rsidP="00212F5A">
      <w:pPr>
        <w:pStyle w:val="Corpsdetexte"/>
        <w:numPr>
          <w:ilvl w:val="1"/>
          <w:numId w:val="4"/>
        </w:numPr>
        <w:tabs>
          <w:tab w:val="clear" w:pos="1440"/>
          <w:tab w:val="num" w:pos="1080"/>
        </w:tabs>
        <w:ind w:left="1080"/>
      </w:pPr>
      <w:r>
        <w:t>Le reste du texte est au futur. Le prophète annonce la fin de la déportation, le pardon de Dieu et la résurrection du peuple.</w:t>
      </w:r>
    </w:p>
    <w:p w14:paraId="4FECC900" w14:textId="72B5AF00" w:rsidR="006E3F2D" w:rsidRDefault="006047E9" w:rsidP="006047E9">
      <w:pPr>
        <w:pStyle w:val="Corpsdetexte"/>
        <w:ind w:left="284"/>
      </w:pPr>
      <w:r>
        <w:t>Si cela n’a pas été fait au moment de la 5</w:t>
      </w:r>
      <w:r w:rsidRPr="006047E9">
        <w:rPr>
          <w:vertAlign w:val="superscript"/>
        </w:rPr>
        <w:t>e</w:t>
      </w:r>
      <w:r>
        <w:t xml:space="preserve"> lecture, </w:t>
      </w:r>
      <w:r w:rsidRPr="006047E9">
        <w:t xml:space="preserve">nous suggérons que des personnes, d’âges différents, apportent de belles cruches remplies d’eau et les déposent près du baptistère ou de la cuve baptismale </w:t>
      </w:r>
      <w:r>
        <w:t>après cette 7</w:t>
      </w:r>
      <w:r w:rsidRPr="006047E9">
        <w:rPr>
          <w:vertAlign w:val="superscript"/>
        </w:rPr>
        <w:t>e</w:t>
      </w:r>
      <w:r>
        <w:t xml:space="preserve"> lecture.</w:t>
      </w:r>
    </w:p>
    <w:p w14:paraId="1A7745EC" w14:textId="77777777" w:rsidR="006047E9" w:rsidRPr="006047E9" w:rsidRDefault="006047E9" w:rsidP="006047E9">
      <w:pPr>
        <w:pStyle w:val="Corpsdetexte"/>
        <w:ind w:left="284"/>
      </w:pPr>
    </w:p>
    <w:p w14:paraId="49E7F7DD" w14:textId="206FB25C" w:rsidR="006E3F2D" w:rsidRPr="007904A1" w:rsidRDefault="006E3F2D" w:rsidP="006E3F2D">
      <w:pPr>
        <w:pStyle w:val="Titre3"/>
        <w:pBdr>
          <w:bottom w:val="single" w:sz="4" w:space="1" w:color="auto"/>
        </w:pBdr>
        <w:rPr>
          <w:color w:val="E36C0A"/>
          <w:sz w:val="20"/>
          <w:szCs w:val="20"/>
        </w:rPr>
      </w:pPr>
      <w:r w:rsidRPr="009409B2">
        <w:rPr>
          <w:color w:val="E36C0A"/>
        </w:rPr>
        <w:t xml:space="preserve">Chanter le </w:t>
      </w:r>
      <w:r w:rsidRPr="009409B2">
        <w:rPr>
          <w:b/>
          <w:color w:val="E36C0A"/>
        </w:rPr>
        <w:t>Ps</w:t>
      </w:r>
      <w:r w:rsidR="007904A1">
        <w:rPr>
          <w:b/>
          <w:color w:val="E36C0A"/>
        </w:rPr>
        <w:t xml:space="preserve"> 50 </w:t>
      </w:r>
      <w:r w:rsidR="007904A1">
        <w:rPr>
          <w:color w:val="E36C0A"/>
          <w:sz w:val="20"/>
          <w:szCs w:val="20"/>
        </w:rPr>
        <w:t>(lorsqu’il y a</w:t>
      </w:r>
      <w:r w:rsidR="007904A1" w:rsidRPr="007904A1">
        <w:rPr>
          <w:color w:val="E36C0A"/>
          <w:sz w:val="20"/>
          <w:szCs w:val="20"/>
        </w:rPr>
        <w:t xml:space="preserve"> baptême)</w:t>
      </w:r>
    </w:p>
    <w:p w14:paraId="631CC495" w14:textId="77777777" w:rsidR="007904A1" w:rsidRPr="00E829F8" w:rsidRDefault="007904A1" w:rsidP="00E829F8">
      <w:pPr>
        <w:pStyle w:val="NB"/>
        <w:ind w:left="284"/>
        <w:jc w:val="left"/>
        <w:rPr>
          <w:b w:val="0"/>
          <w:color w:val="auto"/>
        </w:rPr>
      </w:pPr>
    </w:p>
    <w:p w14:paraId="61AE662A" w14:textId="461339D3" w:rsidR="005A1107" w:rsidRPr="009409B2" w:rsidRDefault="00827146" w:rsidP="00AD0A3B">
      <w:pPr>
        <w:pStyle w:val="NB"/>
        <w:ind w:left="284"/>
        <w:jc w:val="left"/>
        <w:rPr>
          <w:color w:val="auto"/>
        </w:rPr>
      </w:pPr>
      <w:r w:rsidRPr="009409B2">
        <w:rPr>
          <w:color w:val="E36C0A"/>
        </w:rPr>
        <w:t>N.B.</w:t>
      </w:r>
      <w:r w:rsidRPr="009409B2">
        <w:t xml:space="preserve"> </w:t>
      </w:r>
      <w:r w:rsidRPr="009409B2">
        <w:rPr>
          <w:color w:val="auto"/>
        </w:rPr>
        <w:t xml:space="preserve">– </w:t>
      </w:r>
      <w:r w:rsidR="00014E84" w:rsidRPr="009409B2">
        <w:rPr>
          <w:b w:val="0"/>
          <w:color w:val="auto"/>
        </w:rPr>
        <w:t>L</w:t>
      </w:r>
      <w:r w:rsidR="002E46D4" w:rsidRPr="009409B2">
        <w:rPr>
          <w:b w:val="0"/>
          <w:color w:val="auto"/>
        </w:rPr>
        <w:t xml:space="preserve">orsqu’il </w:t>
      </w:r>
      <w:r w:rsidR="007904A1">
        <w:rPr>
          <w:b w:val="0"/>
          <w:color w:val="auto"/>
        </w:rPr>
        <w:t>n’</w:t>
      </w:r>
      <w:r w:rsidR="00312E0D" w:rsidRPr="009409B2">
        <w:rPr>
          <w:b w:val="0"/>
          <w:color w:val="auto"/>
        </w:rPr>
        <w:t xml:space="preserve">y a </w:t>
      </w:r>
      <w:r w:rsidR="007904A1">
        <w:rPr>
          <w:b w:val="0"/>
          <w:color w:val="auto"/>
        </w:rPr>
        <w:t>pas d</w:t>
      </w:r>
      <w:r w:rsidR="00312E0D" w:rsidRPr="009409B2">
        <w:rPr>
          <w:b w:val="0"/>
          <w:color w:val="auto"/>
        </w:rPr>
        <w:t xml:space="preserve">e célébration de baptême, </w:t>
      </w:r>
      <w:r w:rsidR="002E46D4" w:rsidRPr="009409B2">
        <w:rPr>
          <w:b w:val="0"/>
          <w:color w:val="auto"/>
        </w:rPr>
        <w:t>l</w:t>
      </w:r>
      <w:r w:rsidR="00014E84" w:rsidRPr="009409B2">
        <w:rPr>
          <w:b w:val="0"/>
          <w:color w:val="auto"/>
        </w:rPr>
        <w:t xml:space="preserve">e lectionnaire propose </w:t>
      </w:r>
      <w:r w:rsidR="007904A1">
        <w:rPr>
          <w:b w:val="0"/>
          <w:color w:val="auto"/>
        </w:rPr>
        <w:t>le Psaume 41</w:t>
      </w:r>
      <w:r w:rsidRPr="009409B2">
        <w:rPr>
          <w:b w:val="0"/>
          <w:color w:val="auto"/>
        </w:rPr>
        <w:t>.</w:t>
      </w:r>
      <w:r w:rsidR="00312E0D" w:rsidRPr="009409B2">
        <w:rPr>
          <w:b w:val="0"/>
          <w:color w:val="auto"/>
        </w:rPr>
        <w:br/>
        <w:t>L’équipe liturgique trouvera</w:t>
      </w:r>
      <w:r w:rsidR="005F7401">
        <w:rPr>
          <w:b w:val="0"/>
          <w:color w:val="auto"/>
        </w:rPr>
        <w:t>, par exemple,</w:t>
      </w:r>
      <w:r w:rsidR="00312E0D" w:rsidRPr="009409B2">
        <w:rPr>
          <w:b w:val="0"/>
          <w:color w:val="auto"/>
        </w:rPr>
        <w:t xml:space="preserve"> </w:t>
      </w:r>
      <w:r w:rsidR="007904A1">
        <w:rPr>
          <w:b w:val="0"/>
          <w:color w:val="auto"/>
        </w:rPr>
        <w:t xml:space="preserve">la mélodie de l’antienne dans le classeur « Nouvelles </w:t>
      </w:r>
      <w:r w:rsidR="00A80168">
        <w:rPr>
          <w:b w:val="0"/>
          <w:color w:val="auto"/>
        </w:rPr>
        <w:t>a</w:t>
      </w:r>
      <w:r w:rsidR="007904A1">
        <w:rPr>
          <w:b w:val="0"/>
          <w:color w:val="auto"/>
        </w:rPr>
        <w:t xml:space="preserve">ntiennes » édité par les </w:t>
      </w:r>
      <w:r w:rsidR="007904A1" w:rsidRPr="00A80168">
        <w:rPr>
          <w:b w:val="0"/>
          <w:i/>
          <w:iCs/>
          <w:color w:val="auto"/>
        </w:rPr>
        <w:t>Fiches dominicales</w:t>
      </w:r>
      <w:r w:rsidR="00CA5D19">
        <w:rPr>
          <w:b w:val="0"/>
          <w:color w:val="auto"/>
        </w:rPr>
        <w:t>.</w:t>
      </w:r>
    </w:p>
    <w:p w14:paraId="7A923185" w14:textId="77777777" w:rsidR="00BC24FB" w:rsidRPr="00212F5A" w:rsidRDefault="00BC24FB" w:rsidP="00E829F8">
      <w:pPr>
        <w:ind w:left="284"/>
      </w:pPr>
    </w:p>
    <w:p w14:paraId="5582BA78" w14:textId="2C2EB0C8" w:rsidR="00C33577" w:rsidRDefault="00AD0A3B" w:rsidP="00BC24FB">
      <w:pPr>
        <w:ind w:left="284"/>
        <w:jc w:val="both"/>
      </w:pPr>
      <w:r>
        <w:t>Pour le psaume 50, n</w:t>
      </w:r>
      <w:r w:rsidR="00121749">
        <w:t xml:space="preserve">ous vous suggérons de conserver la mélodie </w:t>
      </w:r>
      <w:r w:rsidR="00887ECF">
        <w:t>de</w:t>
      </w:r>
      <w:r w:rsidR="00887ECF" w:rsidRPr="00D549B9">
        <w:t xml:space="preserve"> Louis Groslambert</w:t>
      </w:r>
      <w:r w:rsidR="00121749">
        <w:t>. Vous la retrouverez à 3 ou 4 voix dans le</w:t>
      </w:r>
      <w:r w:rsidR="007904A1">
        <w:t xml:space="preserve"> classeur « Nouvelles </w:t>
      </w:r>
      <w:r w:rsidR="00832810">
        <w:t>a</w:t>
      </w:r>
      <w:r w:rsidR="007904A1">
        <w:t>ntiennes »</w:t>
      </w:r>
      <w:r w:rsidR="00887ECF">
        <w:t xml:space="preserve"> </w:t>
      </w:r>
      <w:r w:rsidR="005F7401">
        <w:t>au 5</w:t>
      </w:r>
      <w:r w:rsidR="005F7401" w:rsidRPr="005F7401">
        <w:rPr>
          <w:vertAlign w:val="superscript"/>
        </w:rPr>
        <w:t>e</w:t>
      </w:r>
      <w:r w:rsidR="005F7401">
        <w:t xml:space="preserve"> dimanche de Carême de l’année B. </w:t>
      </w:r>
    </w:p>
    <w:p w14:paraId="133870E0" w14:textId="77777777" w:rsidR="00BC24FB" w:rsidRPr="007E7152" w:rsidRDefault="007C0BD3" w:rsidP="00BC24FB">
      <w:pPr>
        <w:ind w:left="284"/>
        <w:jc w:val="both"/>
      </w:pPr>
      <w:r w:rsidRPr="007E7152">
        <w:t>Nous proposons que le psaume soit chanté alternativement par les hommes et les femmes de l’assemblée : un soliste entraîne les hommes et une autre entraîne les femmes.</w:t>
      </w:r>
    </w:p>
    <w:p w14:paraId="774F0EB3" w14:textId="269C6EF5" w:rsidR="00BC24FB" w:rsidRPr="00633D5D" w:rsidRDefault="005F7401" w:rsidP="00BC24FB">
      <w:pPr>
        <w:pStyle w:val="PourBrigitte"/>
        <w:rPr>
          <w:color w:val="auto"/>
          <w:sz w:val="24"/>
        </w:rPr>
      </w:pPr>
      <w:r w:rsidRPr="00633D5D">
        <w:rPr>
          <w:color w:val="auto"/>
          <w:sz w:val="24"/>
        </w:rPr>
        <w:t>Crée en moi un cœur pur, ô mon Dieu.</w:t>
      </w:r>
    </w:p>
    <w:p w14:paraId="2EF3D440" w14:textId="77777777" w:rsidR="007C0BD3" w:rsidRPr="007E7152" w:rsidRDefault="007C0BD3" w:rsidP="00CD229A">
      <w:pPr>
        <w:pStyle w:val="Oraison"/>
        <w:tabs>
          <w:tab w:val="right" w:pos="6521"/>
        </w:tabs>
        <w:ind w:left="1702"/>
        <w:rPr>
          <w:i/>
        </w:rPr>
      </w:pPr>
      <w:r w:rsidRPr="007E7152">
        <w:rPr>
          <w:i/>
        </w:rPr>
        <w:t>Antienne chantée par un(e) soliste</w:t>
      </w:r>
      <w:r w:rsidR="00C62B38">
        <w:rPr>
          <w:i/>
        </w:rPr>
        <w:t xml:space="preserve"> </w:t>
      </w:r>
      <w:r w:rsidRPr="007E7152">
        <w:rPr>
          <w:i/>
        </w:rPr>
        <w:t>et reprise par l’assemblée</w:t>
      </w:r>
    </w:p>
    <w:p w14:paraId="5B227264" w14:textId="77777777" w:rsidR="00C62B38" w:rsidRDefault="00C62B38" w:rsidP="007C0BD3">
      <w:pPr>
        <w:pStyle w:val="Oraison"/>
        <w:tabs>
          <w:tab w:val="right" w:pos="6521"/>
        </w:tabs>
        <w:ind w:hanging="567"/>
        <w:rPr>
          <w:i/>
        </w:rPr>
      </w:pPr>
    </w:p>
    <w:p w14:paraId="538B49AF" w14:textId="77777777" w:rsidR="007C0BD3" w:rsidRPr="007E7152" w:rsidRDefault="007C0BD3" w:rsidP="007C0BD3">
      <w:pPr>
        <w:pStyle w:val="Oraison"/>
        <w:tabs>
          <w:tab w:val="right" w:pos="6521"/>
        </w:tabs>
        <w:ind w:hanging="567"/>
        <w:rPr>
          <w:i/>
        </w:rPr>
      </w:pPr>
      <w:r w:rsidRPr="007E7152">
        <w:rPr>
          <w:i/>
        </w:rPr>
        <w:t>Un</w:t>
      </w:r>
      <w:r w:rsidR="002B7B58" w:rsidRPr="007E7152">
        <w:rPr>
          <w:i/>
        </w:rPr>
        <w:t>e</w:t>
      </w:r>
      <w:r w:rsidRPr="007E7152">
        <w:rPr>
          <w:i/>
        </w:rPr>
        <w:t xml:space="preserve"> psalmiste et </w:t>
      </w:r>
      <w:r w:rsidR="002B7B58" w:rsidRPr="007E7152">
        <w:rPr>
          <w:i/>
        </w:rPr>
        <w:t>toutes les femmes</w:t>
      </w:r>
      <w:r w:rsidRPr="007E7152">
        <w:rPr>
          <w:i/>
        </w:rPr>
        <w:t xml:space="preserve"> de l’assemblée</w:t>
      </w:r>
    </w:p>
    <w:p w14:paraId="219692DF" w14:textId="77777777" w:rsidR="00BC24FB" w:rsidRPr="007E7152" w:rsidRDefault="00BC24FB" w:rsidP="007C0BD3">
      <w:pPr>
        <w:pStyle w:val="Oraison"/>
        <w:tabs>
          <w:tab w:val="right" w:pos="6521"/>
        </w:tabs>
        <w:rPr>
          <w:b/>
        </w:rPr>
      </w:pPr>
      <w:r w:rsidRPr="007E7152">
        <w:t>A</w:t>
      </w:r>
      <w:r w:rsidRPr="007E7152">
        <w:rPr>
          <w:b/>
        </w:rPr>
        <w:tab/>
      </w:r>
      <w:r w:rsidR="005F7401">
        <w:rPr>
          <w:b/>
        </w:rPr>
        <w:t>Crée en moi un cœur p</w:t>
      </w:r>
      <w:r w:rsidR="005F7401" w:rsidRPr="00C665D9">
        <w:rPr>
          <w:b/>
          <w:u w:val="single"/>
        </w:rPr>
        <w:t>u</w:t>
      </w:r>
      <w:r w:rsidR="005F7401">
        <w:rPr>
          <w:b/>
        </w:rPr>
        <w:t>r, ô mon Dieu,</w:t>
      </w:r>
      <w:r w:rsidRPr="007E7152">
        <w:rPr>
          <w:b/>
        </w:rPr>
        <w:t xml:space="preserve"> </w:t>
      </w:r>
    </w:p>
    <w:p w14:paraId="288D35C0" w14:textId="77777777" w:rsidR="00BC24FB" w:rsidRPr="007E7152" w:rsidRDefault="00BC24FB" w:rsidP="007C0BD3">
      <w:pPr>
        <w:pStyle w:val="Oraison"/>
        <w:tabs>
          <w:tab w:val="right" w:pos="6521"/>
        </w:tabs>
        <w:rPr>
          <w:b/>
        </w:rPr>
      </w:pPr>
      <w:r w:rsidRPr="007E7152">
        <w:t>B</w:t>
      </w:r>
      <w:r w:rsidRPr="007E7152">
        <w:tab/>
      </w:r>
      <w:r w:rsidR="005F7401">
        <w:rPr>
          <w:b/>
        </w:rPr>
        <w:t>renouvelle et raffermis au fond de m</w:t>
      </w:r>
      <w:r w:rsidR="005F7401" w:rsidRPr="00C665D9">
        <w:rPr>
          <w:b/>
          <w:u w:val="single"/>
        </w:rPr>
        <w:t>o</w:t>
      </w:r>
      <w:r w:rsidR="005F7401">
        <w:rPr>
          <w:b/>
        </w:rPr>
        <w:t>i mon esprit.</w:t>
      </w:r>
    </w:p>
    <w:p w14:paraId="4C53DE31" w14:textId="77777777" w:rsidR="002B7B58" w:rsidRPr="007E7152" w:rsidRDefault="002B7B58" w:rsidP="002B7B58">
      <w:pPr>
        <w:pStyle w:val="Oraison"/>
        <w:tabs>
          <w:tab w:val="right" w:pos="6521"/>
        </w:tabs>
        <w:ind w:hanging="567"/>
        <w:rPr>
          <w:i/>
        </w:rPr>
      </w:pPr>
      <w:r w:rsidRPr="007E7152">
        <w:rPr>
          <w:i/>
        </w:rPr>
        <w:t>Un psalmiste et tous les hommes de l’assemblée</w:t>
      </w:r>
    </w:p>
    <w:p w14:paraId="487FD6AA" w14:textId="77777777" w:rsidR="00BC24FB" w:rsidRPr="007E7152" w:rsidRDefault="00BC24FB" w:rsidP="007C0BD3">
      <w:pPr>
        <w:pStyle w:val="Oraison"/>
        <w:tabs>
          <w:tab w:val="right" w:pos="6521"/>
        </w:tabs>
        <w:rPr>
          <w:b/>
        </w:rPr>
      </w:pPr>
      <w:r w:rsidRPr="007E7152">
        <w:t>C</w:t>
      </w:r>
      <w:r w:rsidRPr="007E7152">
        <w:tab/>
      </w:r>
      <w:r w:rsidR="005F7401">
        <w:rPr>
          <w:b/>
        </w:rPr>
        <w:t>Ne me chasse p</w:t>
      </w:r>
      <w:r w:rsidR="005F7401" w:rsidRPr="00C665D9">
        <w:rPr>
          <w:b/>
          <w:u w:val="single"/>
        </w:rPr>
        <w:t>a</w:t>
      </w:r>
      <w:r w:rsidR="005F7401">
        <w:rPr>
          <w:b/>
        </w:rPr>
        <w:t>s loin de ta face,</w:t>
      </w:r>
    </w:p>
    <w:p w14:paraId="6B5B21EE" w14:textId="77777777" w:rsidR="00BC24FB" w:rsidRPr="007E7152" w:rsidRDefault="00BC24FB" w:rsidP="007C0BD3">
      <w:pPr>
        <w:pStyle w:val="Oraison"/>
        <w:tabs>
          <w:tab w:val="right" w:pos="6521"/>
        </w:tabs>
        <w:rPr>
          <w:b/>
        </w:rPr>
      </w:pPr>
      <w:r w:rsidRPr="007E7152">
        <w:t>D</w:t>
      </w:r>
      <w:r w:rsidRPr="007E7152">
        <w:tab/>
      </w:r>
      <w:r w:rsidR="005F7401">
        <w:rPr>
          <w:b/>
        </w:rPr>
        <w:t>ne me reprends p</w:t>
      </w:r>
      <w:r w:rsidR="005F7401" w:rsidRPr="00C665D9">
        <w:rPr>
          <w:b/>
          <w:u w:val="single"/>
        </w:rPr>
        <w:t>a</w:t>
      </w:r>
      <w:r w:rsidR="005F7401">
        <w:rPr>
          <w:b/>
        </w:rPr>
        <w:t>s ton esprit saint.</w:t>
      </w:r>
    </w:p>
    <w:p w14:paraId="22319010" w14:textId="77777777" w:rsidR="002B7B58" w:rsidRPr="007E7152" w:rsidRDefault="002B7B58" w:rsidP="002B7B58">
      <w:pPr>
        <w:pStyle w:val="Oraison"/>
        <w:tabs>
          <w:tab w:val="right" w:pos="6521"/>
        </w:tabs>
        <w:ind w:hanging="567"/>
        <w:rPr>
          <w:i/>
        </w:rPr>
      </w:pPr>
    </w:p>
    <w:p w14:paraId="62707F2A" w14:textId="77777777" w:rsidR="002B7B58" w:rsidRPr="007E7152" w:rsidRDefault="002B7B58" w:rsidP="002B7B58">
      <w:pPr>
        <w:pStyle w:val="Oraison"/>
        <w:tabs>
          <w:tab w:val="right" w:pos="6521"/>
        </w:tabs>
        <w:ind w:hanging="567"/>
        <w:rPr>
          <w:i/>
        </w:rPr>
      </w:pPr>
      <w:r w:rsidRPr="007E7152">
        <w:rPr>
          <w:i/>
        </w:rPr>
        <w:t>Une psalmiste et toutes les femmes de l’assemblée</w:t>
      </w:r>
    </w:p>
    <w:p w14:paraId="10CB67CB" w14:textId="77777777" w:rsidR="00BC24FB" w:rsidRPr="007E7152" w:rsidRDefault="00BC24FB" w:rsidP="007C0BD3">
      <w:pPr>
        <w:pStyle w:val="Oraison"/>
        <w:tabs>
          <w:tab w:val="right" w:pos="6521"/>
        </w:tabs>
        <w:rPr>
          <w:b/>
        </w:rPr>
      </w:pPr>
      <w:r w:rsidRPr="007E7152">
        <w:t>A</w:t>
      </w:r>
      <w:r w:rsidRPr="007E7152">
        <w:rPr>
          <w:b/>
        </w:rPr>
        <w:tab/>
      </w:r>
      <w:r w:rsidR="005F7401">
        <w:rPr>
          <w:b/>
        </w:rPr>
        <w:t>Rends-moi la j</w:t>
      </w:r>
      <w:r w:rsidR="005F7401" w:rsidRPr="00C665D9">
        <w:rPr>
          <w:b/>
          <w:u w:val="single"/>
        </w:rPr>
        <w:t>o</w:t>
      </w:r>
      <w:r w:rsidR="005F7401">
        <w:rPr>
          <w:b/>
        </w:rPr>
        <w:t>ie d’être sauvé ;</w:t>
      </w:r>
    </w:p>
    <w:p w14:paraId="6659A20C" w14:textId="77777777" w:rsidR="00BC24FB" w:rsidRPr="007E7152" w:rsidRDefault="00BC24FB" w:rsidP="007C0BD3">
      <w:pPr>
        <w:pStyle w:val="Oraison"/>
        <w:tabs>
          <w:tab w:val="right" w:pos="6521"/>
        </w:tabs>
        <w:rPr>
          <w:b/>
        </w:rPr>
      </w:pPr>
      <w:r w:rsidRPr="007E7152">
        <w:t>B</w:t>
      </w:r>
      <w:r w:rsidRPr="007E7152">
        <w:tab/>
      </w:r>
      <w:r w:rsidR="005F7401">
        <w:rPr>
          <w:b/>
        </w:rPr>
        <w:t>que l’esprit génére</w:t>
      </w:r>
      <w:r w:rsidR="005F7401" w:rsidRPr="00C665D9">
        <w:rPr>
          <w:b/>
          <w:u w:val="single"/>
        </w:rPr>
        <w:t>u</w:t>
      </w:r>
      <w:r w:rsidR="005F7401">
        <w:rPr>
          <w:b/>
        </w:rPr>
        <w:t>x me soutienne.</w:t>
      </w:r>
    </w:p>
    <w:p w14:paraId="17AA9542" w14:textId="77777777" w:rsidR="002B7B58" w:rsidRPr="007E7152" w:rsidRDefault="002B7B58" w:rsidP="002B7B58">
      <w:pPr>
        <w:pStyle w:val="Oraison"/>
        <w:tabs>
          <w:tab w:val="right" w:pos="6521"/>
        </w:tabs>
        <w:ind w:hanging="567"/>
        <w:rPr>
          <w:i/>
        </w:rPr>
      </w:pPr>
      <w:r w:rsidRPr="007E7152">
        <w:rPr>
          <w:i/>
        </w:rPr>
        <w:t>Un psalmiste et tous les hommes de l’assemblée</w:t>
      </w:r>
    </w:p>
    <w:p w14:paraId="062CB1DD" w14:textId="77777777" w:rsidR="00BC24FB" w:rsidRPr="007E7152" w:rsidRDefault="00BC24FB" w:rsidP="007C0BD3">
      <w:pPr>
        <w:pStyle w:val="Oraison"/>
        <w:tabs>
          <w:tab w:val="right" w:pos="6521"/>
        </w:tabs>
        <w:rPr>
          <w:b/>
        </w:rPr>
      </w:pPr>
      <w:r w:rsidRPr="007E7152">
        <w:t>C</w:t>
      </w:r>
      <w:r w:rsidRPr="007E7152">
        <w:tab/>
      </w:r>
      <w:r w:rsidR="005F7401">
        <w:rPr>
          <w:b/>
        </w:rPr>
        <w:t>Aux pécheurs, j’enseigner</w:t>
      </w:r>
      <w:r w:rsidR="005F7401" w:rsidRPr="00C665D9">
        <w:rPr>
          <w:b/>
          <w:u w:val="single"/>
        </w:rPr>
        <w:t>a</w:t>
      </w:r>
      <w:r w:rsidR="005F7401">
        <w:rPr>
          <w:b/>
        </w:rPr>
        <w:t>i tes chemins ;</w:t>
      </w:r>
    </w:p>
    <w:p w14:paraId="7BB01731" w14:textId="77777777" w:rsidR="00BC24FB" w:rsidRPr="007E7152" w:rsidRDefault="00BC24FB" w:rsidP="007C0BD3">
      <w:pPr>
        <w:pStyle w:val="Oraison"/>
        <w:tabs>
          <w:tab w:val="right" w:pos="6521"/>
        </w:tabs>
        <w:rPr>
          <w:b/>
        </w:rPr>
      </w:pPr>
      <w:r w:rsidRPr="007E7152">
        <w:t>D</w:t>
      </w:r>
      <w:r w:rsidRPr="007E7152">
        <w:tab/>
      </w:r>
      <w:r w:rsidR="005F7401">
        <w:rPr>
          <w:b/>
        </w:rPr>
        <w:t>vers toi, reviendr</w:t>
      </w:r>
      <w:r w:rsidR="005F7401" w:rsidRPr="00C665D9">
        <w:rPr>
          <w:b/>
          <w:u w:val="single"/>
        </w:rPr>
        <w:t>o</w:t>
      </w:r>
      <w:r w:rsidR="005F7401">
        <w:rPr>
          <w:b/>
        </w:rPr>
        <w:t>nt les égarés.</w:t>
      </w:r>
    </w:p>
    <w:p w14:paraId="2D769D93" w14:textId="77777777" w:rsidR="002B7B58" w:rsidRPr="007E7152" w:rsidRDefault="002B7B58" w:rsidP="002B7B58">
      <w:pPr>
        <w:pStyle w:val="Oraison"/>
        <w:tabs>
          <w:tab w:val="right" w:pos="6521"/>
        </w:tabs>
        <w:ind w:hanging="567"/>
        <w:rPr>
          <w:i/>
        </w:rPr>
      </w:pPr>
    </w:p>
    <w:p w14:paraId="3A87E419" w14:textId="77777777" w:rsidR="002B7B58" w:rsidRPr="007E7152" w:rsidRDefault="002B7B58" w:rsidP="002B7B58">
      <w:pPr>
        <w:pStyle w:val="Oraison"/>
        <w:tabs>
          <w:tab w:val="right" w:pos="6521"/>
        </w:tabs>
        <w:ind w:hanging="567"/>
        <w:rPr>
          <w:i/>
        </w:rPr>
      </w:pPr>
      <w:r w:rsidRPr="007E7152">
        <w:rPr>
          <w:i/>
        </w:rPr>
        <w:t>Une psalmiste et toutes les femmes de l’assemblée</w:t>
      </w:r>
    </w:p>
    <w:p w14:paraId="0A4668CE" w14:textId="77777777" w:rsidR="00BC24FB" w:rsidRPr="007E7152" w:rsidRDefault="00BC24FB" w:rsidP="007C0BD3">
      <w:pPr>
        <w:pStyle w:val="Oraison"/>
        <w:tabs>
          <w:tab w:val="right" w:pos="6521"/>
        </w:tabs>
        <w:rPr>
          <w:b/>
        </w:rPr>
      </w:pPr>
      <w:r w:rsidRPr="007E7152">
        <w:lastRenderedPageBreak/>
        <w:t>A</w:t>
      </w:r>
      <w:r w:rsidRPr="007E7152">
        <w:rPr>
          <w:b/>
        </w:rPr>
        <w:tab/>
      </w:r>
      <w:r w:rsidR="005F7401">
        <w:rPr>
          <w:b/>
        </w:rPr>
        <w:t>S j’offre un sacrif</w:t>
      </w:r>
      <w:r w:rsidR="005F7401" w:rsidRPr="00C665D9">
        <w:rPr>
          <w:b/>
          <w:u w:val="single"/>
        </w:rPr>
        <w:t>i</w:t>
      </w:r>
      <w:r w:rsidR="005F7401">
        <w:rPr>
          <w:b/>
        </w:rPr>
        <w:t>ce, tu n’en veux pas,</w:t>
      </w:r>
    </w:p>
    <w:p w14:paraId="4A2F5285" w14:textId="77777777" w:rsidR="00BC24FB" w:rsidRPr="007E7152" w:rsidRDefault="00BC24FB" w:rsidP="007C0BD3">
      <w:pPr>
        <w:pStyle w:val="Oraison"/>
        <w:tabs>
          <w:tab w:val="right" w:pos="6521"/>
        </w:tabs>
        <w:rPr>
          <w:b/>
        </w:rPr>
      </w:pPr>
      <w:r w:rsidRPr="007E7152">
        <w:t>B</w:t>
      </w:r>
      <w:r w:rsidRPr="007E7152">
        <w:tab/>
      </w:r>
      <w:r w:rsidR="005F7401">
        <w:rPr>
          <w:b/>
        </w:rPr>
        <w:t>tu n’acceptes p</w:t>
      </w:r>
      <w:r w:rsidR="005F7401" w:rsidRPr="00C665D9">
        <w:rPr>
          <w:b/>
          <w:u w:val="single"/>
        </w:rPr>
        <w:t>a</w:t>
      </w:r>
      <w:r w:rsidR="005F7401">
        <w:rPr>
          <w:b/>
        </w:rPr>
        <w:t>s d’holocauste.</w:t>
      </w:r>
    </w:p>
    <w:p w14:paraId="147D8E30" w14:textId="77777777" w:rsidR="002B7B58" w:rsidRPr="007E7152" w:rsidRDefault="002B7B58" w:rsidP="002B7B58">
      <w:pPr>
        <w:pStyle w:val="Oraison"/>
        <w:tabs>
          <w:tab w:val="right" w:pos="6521"/>
        </w:tabs>
        <w:ind w:hanging="567"/>
        <w:rPr>
          <w:i/>
        </w:rPr>
      </w:pPr>
      <w:r w:rsidRPr="007E7152">
        <w:rPr>
          <w:i/>
        </w:rPr>
        <w:t>Un psalmiste et tous les hommes de l’assemblée</w:t>
      </w:r>
    </w:p>
    <w:p w14:paraId="2FC4810F" w14:textId="77777777" w:rsidR="00BC24FB" w:rsidRPr="007E7152" w:rsidRDefault="00BC24FB" w:rsidP="007C0BD3">
      <w:pPr>
        <w:pStyle w:val="Oraison"/>
        <w:tabs>
          <w:tab w:val="right" w:pos="6521"/>
        </w:tabs>
        <w:rPr>
          <w:b/>
        </w:rPr>
      </w:pPr>
      <w:r w:rsidRPr="007E7152">
        <w:t>C</w:t>
      </w:r>
      <w:r w:rsidRPr="007E7152">
        <w:tab/>
      </w:r>
      <w:r w:rsidR="005F7401">
        <w:rPr>
          <w:b/>
        </w:rPr>
        <w:t>Le sacrifice qui plaît à Dieu, c’est un espr</w:t>
      </w:r>
      <w:r w:rsidR="005F7401" w:rsidRPr="00C665D9">
        <w:rPr>
          <w:b/>
          <w:u w:val="single"/>
        </w:rPr>
        <w:t>i</w:t>
      </w:r>
      <w:r w:rsidR="005F7401">
        <w:rPr>
          <w:b/>
        </w:rPr>
        <w:t>t brisé</w:t>
      </w:r>
    </w:p>
    <w:p w14:paraId="2097EA14" w14:textId="77777777" w:rsidR="00BC24FB" w:rsidRPr="007E7152" w:rsidRDefault="00BC24FB" w:rsidP="007C0BD3">
      <w:pPr>
        <w:pStyle w:val="Oraison"/>
        <w:tabs>
          <w:tab w:val="right" w:pos="6521"/>
        </w:tabs>
        <w:rPr>
          <w:b/>
        </w:rPr>
      </w:pPr>
      <w:r w:rsidRPr="007E7152">
        <w:t>D</w:t>
      </w:r>
      <w:r w:rsidRPr="007E7152">
        <w:tab/>
      </w:r>
      <w:r w:rsidR="005F7401">
        <w:rPr>
          <w:b/>
        </w:rPr>
        <w:t>tu ne repousses pas, ô mon Dieu, un esprit bris</w:t>
      </w:r>
      <w:r w:rsidR="005F7401" w:rsidRPr="00C665D9">
        <w:rPr>
          <w:b/>
          <w:u w:val="single"/>
        </w:rPr>
        <w:t>é</w:t>
      </w:r>
      <w:r w:rsidR="005F7401">
        <w:rPr>
          <w:b/>
        </w:rPr>
        <w:t xml:space="preserve"> et broyé</w:t>
      </w:r>
      <w:r w:rsidRPr="007E7152">
        <w:rPr>
          <w:b/>
        </w:rPr>
        <w:t>.</w:t>
      </w:r>
    </w:p>
    <w:p w14:paraId="1A5A22CD" w14:textId="24BA362F" w:rsidR="005421AF" w:rsidRDefault="005421AF" w:rsidP="00212F5A">
      <w:pPr>
        <w:pStyle w:val="Oraison"/>
        <w:tabs>
          <w:tab w:val="right" w:pos="6521"/>
        </w:tabs>
        <w:ind w:left="1702"/>
        <w:rPr>
          <w:i/>
        </w:rPr>
      </w:pPr>
      <w:r w:rsidRPr="007E7152">
        <w:rPr>
          <w:i/>
        </w:rPr>
        <w:t>Antienne chantée par un(e) soliste</w:t>
      </w:r>
      <w:r w:rsidR="00C62B38">
        <w:rPr>
          <w:i/>
        </w:rPr>
        <w:t xml:space="preserve"> </w:t>
      </w:r>
      <w:r w:rsidRPr="007E7152">
        <w:rPr>
          <w:i/>
        </w:rPr>
        <w:t>et reprise par l’assemblée</w:t>
      </w:r>
    </w:p>
    <w:p w14:paraId="16BD604D" w14:textId="77777777" w:rsidR="00212F5A" w:rsidRPr="00212F5A" w:rsidRDefault="00212F5A" w:rsidP="00212F5A">
      <w:pPr>
        <w:pStyle w:val="Oraison"/>
        <w:tabs>
          <w:tab w:val="right" w:pos="6521"/>
        </w:tabs>
        <w:ind w:left="1702"/>
      </w:pPr>
    </w:p>
    <w:p w14:paraId="0658C5B6" w14:textId="77777777" w:rsidR="005C62FF" w:rsidRPr="009409B2" w:rsidRDefault="005C62FF" w:rsidP="005C62FF">
      <w:pPr>
        <w:pStyle w:val="Titre3"/>
        <w:pBdr>
          <w:bottom w:val="single" w:sz="4" w:space="1" w:color="auto"/>
        </w:pBdr>
        <w:rPr>
          <w:b/>
          <w:color w:val="E36C0A"/>
        </w:rPr>
      </w:pPr>
      <w:r w:rsidRPr="009409B2">
        <w:rPr>
          <w:b/>
          <w:color w:val="E36C0A"/>
        </w:rPr>
        <w:t>Oraison</w:t>
      </w:r>
    </w:p>
    <w:p w14:paraId="16A5898C" w14:textId="77777777" w:rsidR="005C62FF" w:rsidRPr="009409B2" w:rsidRDefault="005C62FF" w:rsidP="005C62FF">
      <w:pPr>
        <w:pStyle w:val="Textepuces"/>
        <w:tabs>
          <w:tab w:val="num" w:pos="851"/>
        </w:tabs>
        <w:ind w:left="284" w:firstLine="0"/>
      </w:pPr>
      <w:r w:rsidRPr="009409B2">
        <w:t>L’assemblée se lève et le prêtre dit l’oraison.</w:t>
      </w:r>
    </w:p>
    <w:p w14:paraId="362CC745" w14:textId="77777777" w:rsidR="00633D5D" w:rsidRDefault="00633D5D" w:rsidP="00631BE6">
      <w:pPr>
        <w:pStyle w:val="Oraison"/>
        <w:ind w:left="1418"/>
        <w:rPr>
          <w:i/>
        </w:rPr>
      </w:pPr>
    </w:p>
    <w:p w14:paraId="48CB4DBB" w14:textId="51E76C26" w:rsidR="00631BE6" w:rsidRPr="009409B2" w:rsidRDefault="00631BE6" w:rsidP="00631BE6">
      <w:pPr>
        <w:pStyle w:val="Oraison"/>
        <w:ind w:left="1418"/>
      </w:pPr>
      <w:r w:rsidRPr="007904A1">
        <w:rPr>
          <w:i/>
        </w:rPr>
        <w:t>Celle du Missel</w:t>
      </w:r>
      <w:r w:rsidRPr="009409B2">
        <w:t xml:space="preserve"> (</w:t>
      </w:r>
      <w:r w:rsidR="007904A1">
        <w:rPr>
          <w:sz w:val="18"/>
        </w:rPr>
        <w:t xml:space="preserve">p. </w:t>
      </w:r>
      <w:r w:rsidRPr="009409B2">
        <w:rPr>
          <w:sz w:val="18"/>
        </w:rPr>
        <w:t>24</w:t>
      </w:r>
      <w:r w:rsidR="00E54984" w:rsidRPr="009409B2">
        <w:rPr>
          <w:sz w:val="18"/>
        </w:rPr>
        <w:t>7</w:t>
      </w:r>
      <w:r w:rsidRPr="009409B2">
        <w:t xml:space="preserve">) </w:t>
      </w:r>
    </w:p>
    <w:p w14:paraId="3A71D5A0" w14:textId="77777777" w:rsidR="00631BE6" w:rsidRPr="009409B2" w:rsidRDefault="00631BE6" w:rsidP="00631BE6">
      <w:pPr>
        <w:pStyle w:val="Oraison"/>
        <w:ind w:left="1418"/>
      </w:pPr>
    </w:p>
    <w:p w14:paraId="3C1D3B09" w14:textId="77777777" w:rsidR="00631BE6" w:rsidRPr="00212F5A" w:rsidRDefault="00E54984" w:rsidP="00212F5A">
      <w:pPr>
        <w:pStyle w:val="Oraison"/>
        <w:ind w:left="1134" w:firstLine="0"/>
        <w:rPr>
          <w:b/>
        </w:rPr>
      </w:pPr>
      <w:r w:rsidRPr="00212F5A">
        <w:rPr>
          <w:b/>
        </w:rPr>
        <w:t>Seigneur notre Dieu,</w:t>
      </w:r>
      <w:r w:rsidRPr="00212F5A">
        <w:rPr>
          <w:b/>
        </w:rPr>
        <w:br/>
        <w:t>puissance inaltérable et lumière sans déclin,</w:t>
      </w:r>
      <w:r w:rsidRPr="00212F5A">
        <w:rPr>
          <w:b/>
        </w:rPr>
        <w:br/>
        <w:t>regarde avec bonté</w:t>
      </w:r>
      <w:r w:rsidRPr="00212F5A">
        <w:rPr>
          <w:b/>
        </w:rPr>
        <w:br/>
        <w:t>le sacrement merveilleux de l’Église tout entière.</w:t>
      </w:r>
    </w:p>
    <w:p w14:paraId="486E8EED" w14:textId="77777777" w:rsidR="00E54984" w:rsidRPr="00212F5A" w:rsidRDefault="00E54984" w:rsidP="00212F5A">
      <w:pPr>
        <w:pStyle w:val="Oraison"/>
        <w:ind w:left="1134" w:firstLine="0"/>
        <w:rPr>
          <w:b/>
        </w:rPr>
      </w:pPr>
      <w:r w:rsidRPr="00212F5A">
        <w:rPr>
          <w:b/>
        </w:rPr>
        <w:t>Comme tu l’as prévu de toute éternité,</w:t>
      </w:r>
      <w:r w:rsidRPr="00212F5A">
        <w:rPr>
          <w:b/>
        </w:rPr>
        <w:br/>
        <w:t>poursuis dans la paix</w:t>
      </w:r>
      <w:r w:rsidRPr="00212F5A">
        <w:rPr>
          <w:b/>
        </w:rPr>
        <w:br/>
        <w:t xml:space="preserve">l’œuvre du salut des hommes ; </w:t>
      </w:r>
    </w:p>
    <w:p w14:paraId="546DFEF3" w14:textId="77777777" w:rsidR="00E54984" w:rsidRPr="00212F5A" w:rsidRDefault="00E54984" w:rsidP="00212F5A">
      <w:pPr>
        <w:pStyle w:val="Oraison"/>
        <w:ind w:left="1134" w:firstLine="0"/>
        <w:rPr>
          <w:b/>
        </w:rPr>
      </w:pPr>
      <w:r w:rsidRPr="00212F5A">
        <w:rPr>
          <w:b/>
        </w:rPr>
        <w:t>que le monde entier reconnaisse la merveille :</w:t>
      </w:r>
      <w:r w:rsidRPr="00212F5A">
        <w:rPr>
          <w:b/>
        </w:rPr>
        <w:br/>
        <w:t>ce qui était abattu est relevé,</w:t>
      </w:r>
      <w:r w:rsidRPr="00212F5A">
        <w:rPr>
          <w:b/>
        </w:rPr>
        <w:br/>
        <w:t xml:space="preserve">ce qui avait vieilli est rénové, </w:t>
      </w:r>
    </w:p>
    <w:p w14:paraId="1ADA9CDA" w14:textId="77777777" w:rsidR="00E54984" w:rsidRPr="00212F5A" w:rsidRDefault="00E54984" w:rsidP="00212F5A">
      <w:pPr>
        <w:pStyle w:val="Oraison"/>
        <w:ind w:left="1134" w:firstLine="0"/>
        <w:rPr>
          <w:b/>
        </w:rPr>
      </w:pPr>
      <w:r w:rsidRPr="00212F5A">
        <w:rPr>
          <w:b/>
        </w:rPr>
        <w:t>et tout retrouve son intégrité première</w:t>
      </w:r>
      <w:r w:rsidRPr="00212F5A">
        <w:rPr>
          <w:b/>
        </w:rPr>
        <w:br/>
        <w:t>en celui qui est le principe de tout,</w:t>
      </w:r>
      <w:r w:rsidRPr="00212F5A">
        <w:rPr>
          <w:b/>
        </w:rPr>
        <w:br/>
        <w:t>Jésus Christ, ton Fils et notre Seigneur.</w:t>
      </w:r>
    </w:p>
    <w:p w14:paraId="4FC0123D" w14:textId="77777777" w:rsidR="00631BE6" w:rsidRPr="00212F5A" w:rsidRDefault="00E54984" w:rsidP="00212F5A">
      <w:pPr>
        <w:pStyle w:val="Oraison"/>
        <w:ind w:left="1134" w:right="33" w:firstLine="0"/>
        <w:rPr>
          <w:b/>
        </w:rPr>
      </w:pPr>
      <w:r w:rsidRPr="00212F5A">
        <w:rPr>
          <w:b/>
        </w:rPr>
        <w:t xml:space="preserve">Lui </w:t>
      </w:r>
      <w:r w:rsidR="00631BE6" w:rsidRPr="00212F5A">
        <w:rPr>
          <w:b/>
        </w:rPr>
        <w:t>qui règne pour les siècles des siècles. Amen.</w:t>
      </w:r>
    </w:p>
    <w:p w14:paraId="16888D19" w14:textId="77777777" w:rsidR="00631BE6" w:rsidRPr="007E227D" w:rsidRDefault="00631BE6" w:rsidP="00212F5A">
      <w:pPr>
        <w:snapToGrid w:val="0"/>
        <w:ind w:left="1134"/>
        <w:rPr>
          <w:i/>
          <w:iCs/>
        </w:rPr>
      </w:pPr>
    </w:p>
    <w:p w14:paraId="16237571" w14:textId="77777777" w:rsidR="00631BE6" w:rsidRPr="00212F5A" w:rsidRDefault="00631BE6" w:rsidP="00212F5A">
      <w:pPr>
        <w:snapToGrid w:val="0"/>
        <w:ind w:left="1134"/>
        <w:rPr>
          <w:i/>
          <w:iCs/>
        </w:rPr>
      </w:pPr>
      <w:r w:rsidRPr="00212F5A">
        <w:rPr>
          <w:i/>
          <w:iCs/>
        </w:rPr>
        <w:t>La 2</w:t>
      </w:r>
      <w:r w:rsidRPr="00212F5A">
        <w:rPr>
          <w:i/>
          <w:iCs/>
          <w:vertAlign w:val="superscript"/>
        </w:rPr>
        <w:t>e</w:t>
      </w:r>
      <w:r w:rsidR="00C665D9" w:rsidRPr="00212F5A">
        <w:rPr>
          <w:i/>
          <w:iCs/>
        </w:rPr>
        <w:t xml:space="preserve"> </w:t>
      </w:r>
      <w:r w:rsidRPr="00212F5A">
        <w:rPr>
          <w:i/>
          <w:iCs/>
        </w:rPr>
        <w:t>du Missel</w:t>
      </w:r>
      <w:r w:rsidRPr="00212F5A">
        <w:rPr>
          <w:i/>
          <w:iCs/>
          <w:sz w:val="18"/>
        </w:rPr>
        <w:t xml:space="preserve"> </w:t>
      </w:r>
      <w:r w:rsidR="007904A1" w:rsidRPr="00212F5A">
        <w:rPr>
          <w:iCs/>
          <w:sz w:val="18"/>
        </w:rPr>
        <w:t xml:space="preserve">(p. </w:t>
      </w:r>
      <w:r w:rsidRPr="00212F5A">
        <w:rPr>
          <w:iCs/>
          <w:sz w:val="18"/>
        </w:rPr>
        <w:t>24</w:t>
      </w:r>
      <w:r w:rsidR="00E54984" w:rsidRPr="00212F5A">
        <w:rPr>
          <w:iCs/>
          <w:sz w:val="18"/>
        </w:rPr>
        <w:t>7</w:t>
      </w:r>
      <w:r w:rsidRPr="00212F5A">
        <w:rPr>
          <w:iCs/>
        </w:rPr>
        <w:t>)</w:t>
      </w:r>
    </w:p>
    <w:p w14:paraId="695D3163" w14:textId="77777777" w:rsidR="00631BE6" w:rsidRPr="00212F5A" w:rsidRDefault="00631BE6" w:rsidP="00212F5A">
      <w:pPr>
        <w:pStyle w:val="Oraison"/>
        <w:ind w:left="1134" w:right="33" w:firstLine="0"/>
      </w:pPr>
    </w:p>
    <w:p w14:paraId="373C8BCA" w14:textId="77777777" w:rsidR="00E54984" w:rsidRPr="00212F5A" w:rsidRDefault="00E54984" w:rsidP="00212F5A">
      <w:pPr>
        <w:pStyle w:val="Oraison"/>
        <w:ind w:left="1134" w:right="33" w:firstLine="0"/>
        <w:rPr>
          <w:b/>
        </w:rPr>
      </w:pPr>
      <w:r w:rsidRPr="00212F5A">
        <w:rPr>
          <w:b/>
        </w:rPr>
        <w:t>Seigneur notre Dieu,</w:t>
      </w:r>
      <w:r w:rsidRPr="00212F5A">
        <w:rPr>
          <w:b/>
        </w:rPr>
        <w:br/>
        <w:t>tu veux nous former à célébrer le mystère pascal</w:t>
      </w:r>
      <w:r w:rsidRPr="00212F5A">
        <w:rPr>
          <w:b/>
        </w:rPr>
        <w:br/>
        <w:t xml:space="preserve">en nous faisant écouter l’Ancien et le Nouveau Testament ; </w:t>
      </w:r>
    </w:p>
    <w:p w14:paraId="28CBA2A5" w14:textId="77777777" w:rsidR="00631BE6" w:rsidRPr="00212F5A" w:rsidRDefault="00E54984" w:rsidP="00212F5A">
      <w:pPr>
        <w:pStyle w:val="Oraison"/>
        <w:ind w:left="1134" w:right="33" w:firstLine="0"/>
        <w:rPr>
          <w:b/>
        </w:rPr>
      </w:pPr>
      <w:r w:rsidRPr="00212F5A">
        <w:rPr>
          <w:b/>
        </w:rPr>
        <w:t>ouvre nos cœurs à l’intelligence de ta miséricorde :</w:t>
      </w:r>
      <w:r w:rsidRPr="00212F5A">
        <w:rPr>
          <w:b/>
        </w:rPr>
        <w:br/>
        <w:t>ainsi la conscience des grâces déjà reçues</w:t>
      </w:r>
      <w:r w:rsidRPr="00212F5A">
        <w:rPr>
          <w:b/>
        </w:rPr>
        <w:br/>
        <w:t>affermira en nous l’espérance des biens à venir.</w:t>
      </w:r>
    </w:p>
    <w:p w14:paraId="272B5AC0" w14:textId="77777777" w:rsidR="00631BE6" w:rsidRPr="00212F5A" w:rsidRDefault="00631BE6" w:rsidP="00212F5A">
      <w:pPr>
        <w:pStyle w:val="Oraison"/>
        <w:ind w:left="1134" w:right="33" w:firstLine="0"/>
        <w:rPr>
          <w:b/>
        </w:rPr>
      </w:pPr>
      <w:r w:rsidRPr="00212F5A">
        <w:rPr>
          <w:b/>
        </w:rPr>
        <w:t>Par Jésus</w:t>
      </w:r>
      <w:r w:rsidR="00C665D9" w:rsidRPr="00212F5A">
        <w:rPr>
          <w:b/>
        </w:rPr>
        <w:t xml:space="preserve">, le Christ, </w:t>
      </w:r>
      <w:r w:rsidRPr="00212F5A">
        <w:rPr>
          <w:b/>
        </w:rPr>
        <w:t>notre Seigneur. Amen.</w:t>
      </w:r>
    </w:p>
    <w:p w14:paraId="4545442D" w14:textId="77777777" w:rsidR="001C6EA7" w:rsidRPr="009409B2" w:rsidRDefault="001C6EA7" w:rsidP="001C6EA7">
      <w:pPr>
        <w:pStyle w:val="Textepuces"/>
        <w:ind w:left="284" w:firstLine="0"/>
      </w:pPr>
    </w:p>
    <w:p w14:paraId="0D5556AE" w14:textId="21147D20" w:rsidR="001C6EA7" w:rsidRDefault="001C6EA7" w:rsidP="001C6EA7">
      <w:pPr>
        <w:pStyle w:val="Textepuces"/>
        <w:ind w:left="284" w:firstLine="0"/>
      </w:pPr>
      <w:r w:rsidRPr="009409B2">
        <w:t>L’assemblée reste debout.</w:t>
      </w:r>
      <w:r w:rsidR="00CA5D19">
        <w:t xml:space="preserve"> Les cloches s</w:t>
      </w:r>
      <w:r w:rsidR="006C26C6">
        <w:t>e mettent à sonner, si les conditions locales le permettent.</w:t>
      </w:r>
      <w:r w:rsidR="00C16309">
        <w:t xml:space="preserve"> Tous se mettent à chanter l’hymne pascale.</w:t>
      </w:r>
    </w:p>
    <w:p w14:paraId="2A10EEC5" w14:textId="77777777" w:rsidR="00212F5A" w:rsidRPr="009409B2" w:rsidRDefault="00212F5A" w:rsidP="001C6EA7">
      <w:pPr>
        <w:pStyle w:val="Textepuces"/>
        <w:ind w:left="284" w:firstLine="0"/>
      </w:pPr>
    </w:p>
    <w:p w14:paraId="5D5EB741" w14:textId="237E9C7E" w:rsidR="00B84454" w:rsidRPr="009409B2" w:rsidRDefault="00C665D9" w:rsidP="00776C41">
      <w:pPr>
        <w:pStyle w:val="Titre3"/>
        <w:pBdr>
          <w:bottom w:val="single" w:sz="4" w:space="1" w:color="auto"/>
        </w:pBdr>
        <w:rPr>
          <w:b/>
          <w:color w:val="E36C0A"/>
        </w:rPr>
      </w:pPr>
      <w:r>
        <w:rPr>
          <w:b/>
          <w:color w:val="E36C0A"/>
        </w:rPr>
        <w:t xml:space="preserve">Hymne </w:t>
      </w:r>
      <w:r w:rsidR="00240DE1">
        <w:rPr>
          <w:b/>
          <w:color w:val="E36C0A"/>
        </w:rPr>
        <w:t>p</w:t>
      </w:r>
      <w:r>
        <w:rPr>
          <w:b/>
          <w:color w:val="E36C0A"/>
        </w:rPr>
        <w:t xml:space="preserve">ascale - </w:t>
      </w:r>
      <w:r w:rsidR="00B84454" w:rsidRPr="009409B2">
        <w:rPr>
          <w:b/>
          <w:color w:val="E36C0A"/>
        </w:rPr>
        <w:t>Gloire à Dieu</w:t>
      </w:r>
    </w:p>
    <w:p w14:paraId="15A914EE" w14:textId="445CED5C" w:rsidR="00C665D9" w:rsidRDefault="00C665D9" w:rsidP="001C6EA7">
      <w:pPr>
        <w:pStyle w:val="Textepuces"/>
        <w:ind w:left="284" w:firstLine="0"/>
      </w:pPr>
      <w:r>
        <w:t>Les cloches accompagnent le chant. Les faire résonner, seules, pendant quelques secondes, dispose l’assemblé</w:t>
      </w:r>
      <w:r w:rsidR="006C26C6">
        <w:t>e</w:t>
      </w:r>
      <w:r>
        <w:t xml:space="preserve"> à une nouvelle attitude.</w:t>
      </w:r>
      <w:r w:rsidR="006C26C6">
        <w:t xml:space="preserve"> Puis</w:t>
      </w:r>
      <w:r>
        <w:t>, le pr</w:t>
      </w:r>
      <w:r w:rsidR="006C26C6">
        <w:t>être entonne le</w:t>
      </w:r>
      <w:r>
        <w:t xml:space="preserve"> </w:t>
      </w:r>
      <w:r w:rsidRPr="006C26C6">
        <w:rPr>
          <w:i/>
        </w:rPr>
        <w:t>Gloire à Dieu</w:t>
      </w:r>
      <w:r w:rsidR="006C26C6">
        <w:t xml:space="preserve">. </w:t>
      </w:r>
    </w:p>
    <w:p w14:paraId="1294998C" w14:textId="77777777" w:rsidR="00C62B38" w:rsidRDefault="00C62B38" w:rsidP="001C6EA7">
      <w:pPr>
        <w:pStyle w:val="Textepuces"/>
        <w:ind w:left="284" w:firstLine="0"/>
      </w:pPr>
    </w:p>
    <w:p w14:paraId="6B578E8E" w14:textId="28111136" w:rsidR="00C62B38" w:rsidRDefault="00C62B38" w:rsidP="00C62B38">
      <w:pPr>
        <w:pStyle w:val="Textepuces"/>
        <w:pBdr>
          <w:top w:val="single" w:sz="4" w:space="1" w:color="auto"/>
          <w:left w:val="single" w:sz="4" w:space="4" w:color="auto"/>
          <w:bottom w:val="single" w:sz="4" w:space="1" w:color="auto"/>
          <w:right w:val="single" w:sz="4" w:space="4" w:color="auto"/>
        </w:pBdr>
        <w:ind w:left="284" w:firstLine="0"/>
      </w:pPr>
      <w:r w:rsidRPr="00277F16">
        <w:rPr>
          <w:b/>
          <w:color w:val="ED7D31"/>
        </w:rPr>
        <w:t>N</w:t>
      </w:r>
      <w:r>
        <w:rPr>
          <w:b/>
          <w:color w:val="ED7D31"/>
        </w:rPr>
        <w:t>.</w:t>
      </w:r>
      <w:r w:rsidRPr="00277F16">
        <w:rPr>
          <w:b/>
          <w:color w:val="ED7D31"/>
        </w:rPr>
        <w:t>B</w:t>
      </w:r>
      <w:r>
        <w:rPr>
          <w:b/>
          <w:color w:val="ED7D31"/>
        </w:rPr>
        <w:t>.</w:t>
      </w:r>
      <w:r w:rsidRPr="002F348E">
        <w:t xml:space="preserve"> - Cette hymne pascale que l’on retrouve après quarante jours d’abstinence (à l’</w:t>
      </w:r>
      <w:r w:rsidR="007E227D">
        <w:t>exception des solennités et du J</w:t>
      </w:r>
      <w:r w:rsidRPr="002F348E">
        <w:t>eudi saint) marque le passage de l’Ancien au Nouveau Te</w:t>
      </w:r>
      <w:r w:rsidR="007E227D">
        <w:t>stament, au cours de la vigile :</w:t>
      </w:r>
      <w:r w:rsidRPr="002F348E">
        <w:t xml:space="preserve"> elle mérite donc une attention toute particulière dans le choix de la musique, car cette dernière devra être la même tout au long du </w:t>
      </w:r>
      <w:r w:rsidR="0010359C">
        <w:t>t</w:t>
      </w:r>
      <w:r w:rsidRPr="002F348E">
        <w:t>emps pascal, jusqu’à la Pentecôte incluse.</w:t>
      </w:r>
    </w:p>
    <w:p w14:paraId="1904CE95" w14:textId="3EFECDE2" w:rsidR="00C62B38" w:rsidRPr="002F348E" w:rsidRDefault="00F92EB0" w:rsidP="00C62B38">
      <w:pPr>
        <w:pStyle w:val="Textepuces"/>
        <w:pBdr>
          <w:top w:val="single" w:sz="4" w:space="1" w:color="auto"/>
          <w:left w:val="single" w:sz="4" w:space="4" w:color="auto"/>
          <w:bottom w:val="single" w:sz="4" w:space="1" w:color="auto"/>
          <w:right w:val="single" w:sz="4" w:space="4" w:color="auto"/>
        </w:pBdr>
        <w:ind w:left="284" w:firstLine="0"/>
        <w:jc w:val="right"/>
      </w:pPr>
      <w:r>
        <w:t>L</w:t>
      </w:r>
      <w:r w:rsidR="00C62B38" w:rsidRPr="002F348E">
        <w:t>iturgie</w:t>
      </w:r>
      <w:r w:rsidR="00C62B38">
        <w:t xml:space="preserve"> </w:t>
      </w:r>
      <w:r>
        <w:t>catholique</w:t>
      </w:r>
      <w:r w:rsidR="007E227D">
        <w:t xml:space="preserve"> </w:t>
      </w:r>
      <w:r w:rsidR="00C62B38">
        <w:t>– Chant, musique et temps pascal</w:t>
      </w:r>
    </w:p>
    <w:p w14:paraId="6875DA4E" w14:textId="77777777" w:rsidR="00F92EAF" w:rsidRDefault="00F92EAF" w:rsidP="001C6EA7">
      <w:pPr>
        <w:pStyle w:val="Textepuces"/>
        <w:ind w:left="284" w:firstLine="0"/>
      </w:pPr>
    </w:p>
    <w:p w14:paraId="0C44DAAD" w14:textId="5427E764" w:rsidR="006C26C6" w:rsidRDefault="00F92EAF" w:rsidP="007E227D">
      <w:pPr>
        <w:pStyle w:val="Textepuces"/>
        <w:ind w:left="284" w:firstLine="0"/>
      </w:pPr>
      <w:r>
        <w:t>L</w:t>
      </w:r>
      <w:r w:rsidRPr="00F92EAF">
        <w:t xml:space="preserve">e meilleur choix doit se porter sur ce que l'assemblée chante le plus spontanément, sur ce qu'elle sait, sur ce que les gens qui viennent occasionnellement ont le plus de probabilité de connaître. </w:t>
      </w:r>
      <w:r w:rsidR="007E227D">
        <w:t>L’équipe liturgique choisira donc</w:t>
      </w:r>
      <w:r w:rsidR="007E227D" w:rsidRPr="009409B2">
        <w:t xml:space="preserve"> une mélodie bien connue de tous</w:t>
      </w:r>
      <w:r w:rsidR="007E227D">
        <w:t xml:space="preserve"> mais conservant le texte de cet hymne</w:t>
      </w:r>
      <w:r w:rsidR="007E227D" w:rsidRPr="009409B2">
        <w:t xml:space="preserve"> </w:t>
      </w:r>
      <w:r w:rsidR="007E227D">
        <w:t>(</w:t>
      </w:r>
      <w:r w:rsidR="00D2054D">
        <w:t>c</w:t>
      </w:r>
      <w:r w:rsidR="007E227D">
        <w:t>f. CNA 195-202).</w:t>
      </w:r>
    </w:p>
    <w:p w14:paraId="1C3076BB" w14:textId="6D44C3FC" w:rsidR="007E227D" w:rsidRDefault="007E227D" w:rsidP="007E227D">
      <w:pPr>
        <w:pStyle w:val="Textepuces"/>
        <w:ind w:left="454"/>
      </w:pPr>
      <w:r>
        <w:t>Nous vous suggérons :</w:t>
      </w:r>
    </w:p>
    <w:p w14:paraId="0A47935E" w14:textId="77777777" w:rsidR="007E227D" w:rsidRPr="0064070F" w:rsidRDefault="007E227D" w:rsidP="007E227D">
      <w:pPr>
        <w:pStyle w:val="Lignechant"/>
        <w:ind w:left="709"/>
      </w:pPr>
      <w:r w:rsidRPr="0064070F">
        <w:rPr>
          <w:b/>
          <w:color w:val="ED7D31" w:themeColor="accent2"/>
        </w:rPr>
        <w:t>AL 23-09</w:t>
      </w:r>
      <w:r>
        <w:t xml:space="preserve"> </w:t>
      </w:r>
      <w:r>
        <w:tab/>
      </w:r>
      <w:r w:rsidRPr="0064070F">
        <w:rPr>
          <w:b/>
        </w:rPr>
        <w:t>Gloire à Dieu au plus haut des cieux</w:t>
      </w:r>
      <w:r>
        <w:rPr>
          <w:b/>
        </w:rPr>
        <w:tab/>
      </w:r>
      <w:r w:rsidRPr="0064070F">
        <w:t>CNA 197</w:t>
      </w:r>
    </w:p>
    <w:p w14:paraId="76ED2FCC" w14:textId="77777777" w:rsidR="007E227D" w:rsidRDefault="007E227D" w:rsidP="007E227D">
      <w:pPr>
        <w:pStyle w:val="Lignechant"/>
        <w:ind w:left="709"/>
      </w:pPr>
      <w:r w:rsidRPr="0064070F">
        <w:rPr>
          <w:b/>
          <w:color w:val="ED7D31" w:themeColor="accent2"/>
        </w:rPr>
        <w:t>AL 32-31</w:t>
      </w:r>
      <w:r w:rsidRPr="0064070F">
        <w:rPr>
          <w:b/>
        </w:rPr>
        <w:tab/>
        <w:t>Gloire à Dieu au plus haut des cieux</w:t>
      </w:r>
      <w:r>
        <w:tab/>
        <w:t>CNA 199</w:t>
      </w:r>
    </w:p>
    <w:p w14:paraId="4885C762" w14:textId="77777777" w:rsidR="008E241E" w:rsidRDefault="008E241E" w:rsidP="0096056B">
      <w:pPr>
        <w:pStyle w:val="Textepuces"/>
        <w:ind w:left="284" w:firstLine="0"/>
      </w:pPr>
    </w:p>
    <w:p w14:paraId="4F3EDEB5" w14:textId="0229BE2F" w:rsidR="008E241E" w:rsidRDefault="008E241E" w:rsidP="0096056B">
      <w:pPr>
        <w:pStyle w:val="Textepuces"/>
        <w:ind w:left="284" w:firstLine="0"/>
      </w:pPr>
      <w:r w:rsidRPr="009274AA">
        <w:rPr>
          <w:b/>
          <w:color w:val="ED7D31"/>
        </w:rPr>
        <w:t xml:space="preserve">NB </w:t>
      </w:r>
      <w:r>
        <w:t xml:space="preserve">- Si l’église était toujours dans la pénombre, on allume toutes les lumières. </w:t>
      </w:r>
    </w:p>
    <w:p w14:paraId="1671B438" w14:textId="77777777" w:rsidR="007E227D" w:rsidRPr="009409B2" w:rsidRDefault="007E227D" w:rsidP="0096056B">
      <w:pPr>
        <w:pStyle w:val="Textepuces"/>
        <w:ind w:left="284" w:firstLine="0"/>
      </w:pPr>
    </w:p>
    <w:p w14:paraId="29FE719E" w14:textId="77777777" w:rsidR="005C62FF" w:rsidRPr="009409B2" w:rsidRDefault="005C62FF" w:rsidP="005C62FF">
      <w:pPr>
        <w:pStyle w:val="Titre3"/>
        <w:pBdr>
          <w:bottom w:val="single" w:sz="4" w:space="1" w:color="auto"/>
        </w:pBdr>
        <w:rPr>
          <w:b/>
          <w:color w:val="E36C0A"/>
        </w:rPr>
      </w:pPr>
      <w:r w:rsidRPr="009409B2">
        <w:rPr>
          <w:b/>
          <w:color w:val="E36C0A"/>
        </w:rPr>
        <w:t>Oraison</w:t>
      </w:r>
    </w:p>
    <w:p w14:paraId="21599597" w14:textId="77777777" w:rsidR="005C62FF" w:rsidRPr="009409B2" w:rsidRDefault="005C62FF" w:rsidP="005C62FF">
      <w:pPr>
        <w:pStyle w:val="Textepuces"/>
        <w:tabs>
          <w:tab w:val="num" w:pos="851"/>
        </w:tabs>
        <w:ind w:left="284" w:firstLine="0"/>
      </w:pPr>
      <w:r w:rsidRPr="009409B2">
        <w:t xml:space="preserve">L’assemblée </w:t>
      </w:r>
      <w:r w:rsidR="00771142" w:rsidRPr="009409B2">
        <w:t>reste debout</w:t>
      </w:r>
      <w:r w:rsidRPr="009409B2">
        <w:t xml:space="preserve"> et le prêtre dit l’oraison.</w:t>
      </w:r>
      <w:r w:rsidR="006C26C6">
        <w:t xml:space="preserve"> (Missel p. 248)</w:t>
      </w:r>
    </w:p>
    <w:p w14:paraId="04CC7782" w14:textId="77777777" w:rsidR="00D163F1" w:rsidRPr="009409B2" w:rsidRDefault="00D163F1" w:rsidP="005C62FF">
      <w:pPr>
        <w:pStyle w:val="Textepuces"/>
        <w:tabs>
          <w:tab w:val="num" w:pos="851"/>
        </w:tabs>
        <w:ind w:left="284" w:firstLine="0"/>
      </w:pPr>
    </w:p>
    <w:p w14:paraId="33116BCD" w14:textId="77777777" w:rsidR="00771142" w:rsidRPr="007E227D" w:rsidRDefault="00771142" w:rsidP="007E227D">
      <w:pPr>
        <w:pStyle w:val="Oraison"/>
        <w:ind w:left="1134" w:firstLine="0"/>
        <w:rPr>
          <w:rFonts w:ascii="Times New Roman Gras" w:hAnsi="Times New Roman Gras"/>
          <w:b/>
        </w:rPr>
      </w:pPr>
      <w:r w:rsidRPr="007E227D">
        <w:rPr>
          <w:rFonts w:ascii="Times New Roman Gras" w:hAnsi="Times New Roman Gras"/>
          <w:b/>
        </w:rPr>
        <w:t>Dieu qui fais resplendir cette nuit très sainte</w:t>
      </w:r>
      <w:r w:rsidRPr="007E227D">
        <w:rPr>
          <w:rFonts w:ascii="Times New Roman Gras" w:hAnsi="Times New Roman Gras"/>
          <w:b/>
        </w:rPr>
        <w:br/>
        <w:t xml:space="preserve">par la gloire de la résurrection du Seigneur, </w:t>
      </w:r>
    </w:p>
    <w:p w14:paraId="3E616C71" w14:textId="77777777" w:rsidR="00771142" w:rsidRPr="007E227D" w:rsidRDefault="00771142" w:rsidP="007E227D">
      <w:pPr>
        <w:pStyle w:val="Oraison"/>
        <w:ind w:left="1134" w:firstLine="0"/>
        <w:rPr>
          <w:rFonts w:ascii="Times New Roman Gras" w:hAnsi="Times New Roman Gras"/>
          <w:b/>
        </w:rPr>
      </w:pPr>
      <w:r w:rsidRPr="007E227D">
        <w:rPr>
          <w:rFonts w:ascii="Times New Roman Gras" w:hAnsi="Times New Roman Gras"/>
          <w:b/>
        </w:rPr>
        <w:lastRenderedPageBreak/>
        <w:t>ravive en ton Église l’esprit filial que tu lui as donné,</w:t>
      </w:r>
      <w:r w:rsidRPr="007E227D">
        <w:rPr>
          <w:rFonts w:ascii="Times New Roman Gras" w:hAnsi="Times New Roman Gras"/>
          <w:b/>
        </w:rPr>
        <w:br/>
        <w:t>afin que renouvelés dans notre corps et notre âme,</w:t>
      </w:r>
      <w:r w:rsidRPr="007E227D">
        <w:rPr>
          <w:rFonts w:ascii="Times New Roman Gras" w:hAnsi="Times New Roman Gras"/>
          <w:b/>
        </w:rPr>
        <w:br/>
        <w:t>nous soyons tout entiers à ton service.</w:t>
      </w:r>
    </w:p>
    <w:p w14:paraId="3A8A0424" w14:textId="11B4E9A5" w:rsidR="006A326E" w:rsidRPr="007E227D" w:rsidRDefault="006A326E" w:rsidP="007E227D">
      <w:pPr>
        <w:pStyle w:val="Oraison"/>
        <w:ind w:left="1134" w:right="33" w:firstLine="0"/>
        <w:rPr>
          <w:rFonts w:ascii="Times New Roman Gras" w:hAnsi="Times New Roman Gras"/>
          <w:b/>
        </w:rPr>
      </w:pPr>
      <w:r w:rsidRPr="007E227D">
        <w:rPr>
          <w:rFonts w:ascii="Times New Roman Gras" w:hAnsi="Times New Roman Gras"/>
          <w:b/>
        </w:rPr>
        <w:t>Par Jésus Christ, ton Fils, notre Seigneur et notre Dieu,</w:t>
      </w:r>
      <w:r w:rsidRPr="007E227D">
        <w:rPr>
          <w:rFonts w:ascii="Times New Roman Gras" w:hAnsi="Times New Roman Gras"/>
          <w:b/>
        </w:rPr>
        <w:br/>
        <w:t>qui règne avec toi et le Saint</w:t>
      </w:r>
      <w:r w:rsidR="00BE277C">
        <w:rPr>
          <w:rFonts w:ascii="Times New Roman Gras" w:hAnsi="Times New Roman Gras"/>
          <w:b/>
        </w:rPr>
        <w:t>-</w:t>
      </w:r>
      <w:r w:rsidRPr="007E227D">
        <w:rPr>
          <w:rFonts w:ascii="Times New Roman Gras" w:hAnsi="Times New Roman Gras"/>
          <w:b/>
        </w:rPr>
        <w:t>Esprit,</w:t>
      </w:r>
      <w:r w:rsidRPr="007E227D">
        <w:rPr>
          <w:rFonts w:ascii="Times New Roman Gras" w:hAnsi="Times New Roman Gras"/>
          <w:b/>
        </w:rPr>
        <w:br/>
        <w:t>maintenant et pour les siècles des siècles. Amen.</w:t>
      </w:r>
    </w:p>
    <w:p w14:paraId="5BCDB1CB" w14:textId="77777777" w:rsidR="00BE140D" w:rsidRPr="009409B2" w:rsidRDefault="00BE140D" w:rsidP="00771142">
      <w:pPr>
        <w:pStyle w:val="Textepuces"/>
        <w:ind w:left="0" w:firstLine="0"/>
      </w:pPr>
    </w:p>
    <w:p w14:paraId="7D2A94FB" w14:textId="77777777" w:rsidR="00BE140D" w:rsidRPr="009409B2" w:rsidRDefault="00BE140D" w:rsidP="00BE140D">
      <w:pPr>
        <w:pStyle w:val="Textepuces"/>
        <w:ind w:left="284" w:firstLine="0"/>
      </w:pPr>
      <w:r w:rsidRPr="009409B2">
        <w:t>L’assemblée s’assied pour entendre le texte suivant.</w:t>
      </w:r>
    </w:p>
    <w:p w14:paraId="65A25206" w14:textId="77777777" w:rsidR="000D431F" w:rsidRPr="00D005B0" w:rsidRDefault="000D431F" w:rsidP="00D005B0">
      <w:pPr>
        <w:pStyle w:val="Textepuces"/>
        <w:ind w:left="0" w:firstLine="0"/>
      </w:pPr>
    </w:p>
    <w:p w14:paraId="1F319F4D" w14:textId="77777777" w:rsidR="000D431F" w:rsidRPr="00817DEF" w:rsidRDefault="000D431F" w:rsidP="000D431F">
      <w:pPr>
        <w:pStyle w:val="Titre3"/>
        <w:pBdr>
          <w:bottom w:val="single" w:sz="4" w:space="1" w:color="auto"/>
        </w:pBdr>
        <w:rPr>
          <w:color w:val="E36C0A"/>
        </w:rPr>
      </w:pPr>
      <w:r w:rsidRPr="00817DEF">
        <w:rPr>
          <w:color w:val="E36C0A"/>
        </w:rPr>
        <w:t xml:space="preserve">Proclamer l’épître – </w:t>
      </w:r>
      <w:r w:rsidR="006C26C6">
        <w:rPr>
          <w:b/>
          <w:color w:val="E36C0A"/>
        </w:rPr>
        <w:t xml:space="preserve">Rm </w:t>
      </w:r>
      <w:r w:rsidRPr="00817DEF">
        <w:rPr>
          <w:b/>
          <w:color w:val="E36C0A"/>
        </w:rPr>
        <w:t>6</w:t>
      </w:r>
      <w:r w:rsidR="006C26C6">
        <w:rPr>
          <w:color w:val="E36C0A"/>
        </w:rPr>
        <w:t xml:space="preserve">, </w:t>
      </w:r>
      <w:r w:rsidRPr="00817DEF">
        <w:rPr>
          <w:color w:val="E36C0A"/>
        </w:rPr>
        <w:t>3</w:t>
      </w:r>
      <w:r w:rsidR="00633482" w:rsidRPr="00817DEF">
        <w:rPr>
          <w:color w:val="E36C0A"/>
        </w:rPr>
        <w:t>b</w:t>
      </w:r>
      <w:r w:rsidRPr="00817DEF">
        <w:rPr>
          <w:color w:val="E36C0A"/>
        </w:rPr>
        <w:t>-11</w:t>
      </w:r>
    </w:p>
    <w:p w14:paraId="3C0429ED" w14:textId="2F795883" w:rsidR="007E227D" w:rsidRDefault="007E227D" w:rsidP="00BD3945">
      <w:pPr>
        <w:ind w:left="284"/>
        <w:jc w:val="both"/>
        <w:rPr>
          <w:i/>
        </w:rPr>
      </w:pPr>
      <w:r>
        <w:rPr>
          <w:i/>
        </w:rPr>
        <w:t>Peuple de l’</w:t>
      </w:r>
      <w:r w:rsidR="001E59B9">
        <w:rPr>
          <w:i/>
        </w:rPr>
        <w:t>A</w:t>
      </w:r>
      <w:r>
        <w:rPr>
          <w:i/>
        </w:rPr>
        <w:t>lliance, au cœur de ta longue histoire, voici la nuit qui surpasse toute</w:t>
      </w:r>
      <w:r w:rsidR="00C67D43">
        <w:rPr>
          <w:i/>
        </w:rPr>
        <w:t>s</w:t>
      </w:r>
      <w:r>
        <w:rPr>
          <w:i/>
        </w:rPr>
        <w:t xml:space="preserve"> les nuits !</w:t>
      </w:r>
    </w:p>
    <w:p w14:paraId="2E72125F" w14:textId="697B58A2" w:rsidR="007E227D" w:rsidRPr="008E7ADD" w:rsidRDefault="007E227D" w:rsidP="00BD3945">
      <w:pPr>
        <w:ind w:left="284"/>
        <w:jc w:val="both"/>
        <w:rPr>
          <w:i/>
        </w:rPr>
      </w:pPr>
      <w:r>
        <w:rPr>
          <w:i/>
        </w:rPr>
        <w:t>Cette nuit, en Jésus, surgissant victorieux de la nuit du tombeau, c’est un peuple nouveau qui se lève, illuminé de sa lumière, pour une Vie nouvelle !</w:t>
      </w:r>
    </w:p>
    <w:p w14:paraId="69379A5B" w14:textId="77777777" w:rsidR="007E227D" w:rsidRPr="008E7ADD" w:rsidRDefault="007E227D" w:rsidP="007E227D">
      <w:pPr>
        <w:ind w:left="284"/>
      </w:pPr>
    </w:p>
    <w:p w14:paraId="152978B7" w14:textId="77777777" w:rsidR="007E227D" w:rsidRDefault="007E227D" w:rsidP="007E227D">
      <w:pPr>
        <w:ind w:left="284"/>
        <w:jc w:val="both"/>
      </w:pPr>
      <w:r>
        <w:t>Les très longues phrases de ce passage de Paul nécessitent une bonne préparation et un lecteur(trice) expérimenté(e). La typographie du lectionnaire peut aider à bien placer les respirations.</w:t>
      </w:r>
    </w:p>
    <w:p w14:paraId="1BDCEC94" w14:textId="77777777" w:rsidR="00633482" w:rsidRPr="00D005B0" w:rsidRDefault="00633482" w:rsidP="00D005B0">
      <w:pPr>
        <w:pStyle w:val="Textepuces"/>
        <w:ind w:left="0" w:firstLine="0"/>
      </w:pPr>
    </w:p>
    <w:p w14:paraId="056CA111" w14:textId="3A37C29C" w:rsidR="00633482" w:rsidRPr="009409B2" w:rsidRDefault="00CD229A" w:rsidP="00633482">
      <w:pPr>
        <w:pStyle w:val="Titre3"/>
        <w:pBdr>
          <w:bottom w:val="single" w:sz="4" w:space="1" w:color="auto"/>
        </w:pBdr>
        <w:rPr>
          <w:b/>
          <w:color w:val="E36C0A"/>
        </w:rPr>
      </w:pPr>
      <w:r>
        <w:rPr>
          <w:b/>
          <w:color w:val="E36C0A"/>
        </w:rPr>
        <w:t>Psaume 117</w:t>
      </w:r>
    </w:p>
    <w:p w14:paraId="44F2090B" w14:textId="5FB4B833" w:rsidR="0072459D" w:rsidRDefault="00A9577C" w:rsidP="0072459D">
      <w:pPr>
        <w:pStyle w:val="Corpsdetexte"/>
        <w:ind w:left="284"/>
      </w:pPr>
      <w:r>
        <w:t>L’assemblée retrouve l’a</w:t>
      </w:r>
      <w:r w:rsidR="0072459D" w:rsidRPr="007E7152">
        <w:t xml:space="preserve">lléluia omis depuis le </w:t>
      </w:r>
      <w:r w:rsidR="00DE4B99">
        <w:t>m</w:t>
      </w:r>
      <w:r w:rsidR="0072459D" w:rsidRPr="007E7152">
        <w:t>ercredi des Cendres. Pour marquer le retour de cette acclamation, le verset</w:t>
      </w:r>
      <w:r w:rsidR="0072459D">
        <w:t xml:space="preserve"> habituel est remplacé par le</w:t>
      </w:r>
      <w:r w:rsidR="0072459D" w:rsidRPr="007E7152">
        <w:t xml:space="preserve"> psaume</w:t>
      </w:r>
      <w:r w:rsidR="00CD229A">
        <w:t xml:space="preserve"> 117</w:t>
      </w:r>
      <w:r w:rsidR="0072459D">
        <w:t xml:space="preserve">. </w:t>
      </w:r>
      <w:r w:rsidR="00CD229A">
        <w:t>Pour sa mise en œuvre</w:t>
      </w:r>
      <w:r w:rsidR="0072459D">
        <w:t xml:space="preserve">, </w:t>
      </w:r>
      <w:r w:rsidR="00CD229A">
        <w:t>nous vous suggérons l’antienne 2 du CNA page 143 :</w:t>
      </w:r>
    </w:p>
    <w:p w14:paraId="697A4B53" w14:textId="4571D44F" w:rsidR="00CD229A" w:rsidRPr="00633D5D" w:rsidRDefault="00CD229A" w:rsidP="00CD229A">
      <w:pPr>
        <w:pStyle w:val="PourBrigitte"/>
        <w:rPr>
          <w:color w:val="auto"/>
          <w:sz w:val="24"/>
        </w:rPr>
      </w:pPr>
      <w:r w:rsidRPr="00633D5D">
        <w:rPr>
          <w:color w:val="auto"/>
          <w:sz w:val="24"/>
        </w:rPr>
        <w:t>Alléluia, alléluia, alléluia !</w:t>
      </w:r>
    </w:p>
    <w:p w14:paraId="5ADEF3A4" w14:textId="77777777" w:rsidR="00CD229A" w:rsidRDefault="00CD229A" w:rsidP="00CD229A">
      <w:pPr>
        <w:pStyle w:val="Oraison"/>
        <w:tabs>
          <w:tab w:val="right" w:pos="6521"/>
        </w:tabs>
        <w:ind w:left="1702"/>
        <w:rPr>
          <w:i/>
        </w:rPr>
      </w:pPr>
      <w:r w:rsidRPr="006A5D65">
        <w:rPr>
          <w:i/>
        </w:rPr>
        <w:t>Antienne chantée par un(e) soliste</w:t>
      </w:r>
      <w:r>
        <w:rPr>
          <w:i/>
        </w:rPr>
        <w:t xml:space="preserve"> </w:t>
      </w:r>
      <w:r w:rsidRPr="006A5D65">
        <w:rPr>
          <w:i/>
        </w:rPr>
        <w:t>et reprise par l’assemblée</w:t>
      </w:r>
    </w:p>
    <w:p w14:paraId="3635CA26" w14:textId="77777777" w:rsidR="00CD229A" w:rsidRPr="006A5D65" w:rsidRDefault="00CD229A" w:rsidP="00CD229A">
      <w:pPr>
        <w:pStyle w:val="Oraison"/>
        <w:tabs>
          <w:tab w:val="right" w:pos="6521"/>
        </w:tabs>
        <w:rPr>
          <w:i/>
        </w:rPr>
      </w:pPr>
    </w:p>
    <w:p w14:paraId="4898D90A" w14:textId="77777777" w:rsidR="00CD229A" w:rsidRPr="006A5D65" w:rsidRDefault="00CD229A" w:rsidP="00CD229A">
      <w:pPr>
        <w:pStyle w:val="Oraison"/>
        <w:tabs>
          <w:tab w:val="right" w:pos="6521"/>
        </w:tabs>
        <w:ind w:hanging="567"/>
        <w:rPr>
          <w:i/>
        </w:rPr>
      </w:pPr>
      <w:r w:rsidRPr="006A5D65">
        <w:rPr>
          <w:i/>
        </w:rPr>
        <w:t>Psalmiste</w:t>
      </w:r>
    </w:p>
    <w:p w14:paraId="2ACB282E" w14:textId="3278CFC3" w:rsidR="00CD229A" w:rsidRPr="006A5D65" w:rsidRDefault="00CD229A" w:rsidP="00CD229A">
      <w:pPr>
        <w:pStyle w:val="Oraison"/>
        <w:tabs>
          <w:tab w:val="right" w:pos="6521"/>
        </w:tabs>
        <w:rPr>
          <w:b/>
        </w:rPr>
      </w:pPr>
      <w:r w:rsidRPr="006A5D65">
        <w:t>A</w:t>
      </w:r>
      <w:r w:rsidRPr="006A5D65">
        <w:rPr>
          <w:b/>
        </w:rPr>
        <w:tab/>
      </w:r>
      <w:r>
        <w:rPr>
          <w:b/>
        </w:rPr>
        <w:t>Rendez grâce au Seigne</w:t>
      </w:r>
      <w:r w:rsidRPr="00A9577C">
        <w:rPr>
          <w:b/>
          <w:u w:val="single"/>
        </w:rPr>
        <w:t>u</w:t>
      </w:r>
      <w:r>
        <w:rPr>
          <w:b/>
        </w:rPr>
        <w:t>r : Il est bon !</w:t>
      </w:r>
      <w:r w:rsidRPr="006A5D65">
        <w:rPr>
          <w:b/>
        </w:rPr>
        <w:t xml:space="preserve"> </w:t>
      </w:r>
    </w:p>
    <w:p w14:paraId="4ED1347E" w14:textId="2CDF32CB" w:rsidR="00CD229A" w:rsidRPr="006A5D65" w:rsidRDefault="00CD229A" w:rsidP="00CD229A">
      <w:pPr>
        <w:pStyle w:val="Oraison"/>
        <w:tabs>
          <w:tab w:val="right" w:pos="6521"/>
        </w:tabs>
        <w:rPr>
          <w:b/>
        </w:rPr>
      </w:pPr>
      <w:r w:rsidRPr="006A5D65">
        <w:t>B</w:t>
      </w:r>
      <w:r w:rsidRPr="006A5D65">
        <w:tab/>
      </w:r>
      <w:r>
        <w:rPr>
          <w:b/>
        </w:rPr>
        <w:t>Étern</w:t>
      </w:r>
      <w:r w:rsidRPr="00A9577C">
        <w:rPr>
          <w:b/>
          <w:u w:val="single"/>
        </w:rPr>
        <w:t>e</w:t>
      </w:r>
      <w:r>
        <w:rPr>
          <w:b/>
        </w:rPr>
        <w:t>l est son amour !</w:t>
      </w:r>
    </w:p>
    <w:p w14:paraId="4AD7A010" w14:textId="352D9D95" w:rsidR="00CD229A" w:rsidRPr="006A5D65" w:rsidRDefault="00CD229A" w:rsidP="00CD229A">
      <w:pPr>
        <w:pStyle w:val="Oraison"/>
        <w:tabs>
          <w:tab w:val="right" w:pos="6521"/>
        </w:tabs>
        <w:rPr>
          <w:b/>
        </w:rPr>
      </w:pPr>
      <w:r w:rsidRPr="006A5D65">
        <w:t>C</w:t>
      </w:r>
      <w:r w:rsidRPr="006A5D65">
        <w:tab/>
      </w:r>
      <w:r>
        <w:rPr>
          <w:b/>
        </w:rPr>
        <w:t>Oui, que le d</w:t>
      </w:r>
      <w:r w:rsidRPr="00A9577C">
        <w:rPr>
          <w:b/>
          <w:u w:val="single"/>
        </w:rPr>
        <w:t>i</w:t>
      </w:r>
      <w:r>
        <w:rPr>
          <w:b/>
        </w:rPr>
        <w:t>se Israël :</w:t>
      </w:r>
    </w:p>
    <w:p w14:paraId="4D245AEE" w14:textId="70FD5F8F" w:rsidR="00CD229A" w:rsidRDefault="00CD229A" w:rsidP="00CD229A">
      <w:pPr>
        <w:pStyle w:val="Oraison"/>
        <w:tabs>
          <w:tab w:val="right" w:pos="6521"/>
        </w:tabs>
        <w:rPr>
          <w:b/>
        </w:rPr>
      </w:pPr>
      <w:r w:rsidRPr="006A5D65">
        <w:t>D</w:t>
      </w:r>
      <w:r w:rsidRPr="006A5D65">
        <w:tab/>
      </w:r>
      <w:r w:rsidR="00A9577C" w:rsidRPr="00A9577C">
        <w:rPr>
          <w:b/>
        </w:rPr>
        <w:t>Étern</w:t>
      </w:r>
      <w:r w:rsidR="00A9577C" w:rsidRPr="00A9577C">
        <w:rPr>
          <w:b/>
          <w:u w:val="single"/>
        </w:rPr>
        <w:t>e</w:t>
      </w:r>
      <w:r w:rsidR="00A9577C" w:rsidRPr="00A9577C">
        <w:rPr>
          <w:b/>
        </w:rPr>
        <w:t>l est son amour !</w:t>
      </w:r>
    </w:p>
    <w:p w14:paraId="4347E52A" w14:textId="4DCF5519" w:rsidR="00A9577C" w:rsidRDefault="00A9577C" w:rsidP="00A9577C">
      <w:pPr>
        <w:pStyle w:val="Oraison"/>
        <w:tabs>
          <w:tab w:val="right" w:pos="6521"/>
        </w:tabs>
        <w:ind w:left="1702"/>
        <w:rPr>
          <w:i/>
        </w:rPr>
      </w:pPr>
      <w:r>
        <w:rPr>
          <w:i/>
        </w:rPr>
        <w:t xml:space="preserve">Antienne </w:t>
      </w:r>
      <w:r w:rsidRPr="00A9577C">
        <w:rPr>
          <w:i/>
        </w:rPr>
        <w:t>reprise par l’assemblée</w:t>
      </w:r>
    </w:p>
    <w:p w14:paraId="26007D4B" w14:textId="77777777" w:rsidR="00A9577C" w:rsidRPr="00A9577C" w:rsidRDefault="00A9577C" w:rsidP="00A9577C">
      <w:pPr>
        <w:pStyle w:val="Oraison"/>
        <w:tabs>
          <w:tab w:val="right" w:pos="6521"/>
        </w:tabs>
        <w:ind w:left="1702"/>
        <w:rPr>
          <w:i/>
        </w:rPr>
      </w:pPr>
    </w:p>
    <w:p w14:paraId="4C2C0B5D" w14:textId="77777777" w:rsidR="00A9577C" w:rsidRPr="006A5D65" w:rsidRDefault="00A9577C" w:rsidP="00A9577C">
      <w:pPr>
        <w:pStyle w:val="Oraison"/>
        <w:tabs>
          <w:tab w:val="right" w:pos="6521"/>
        </w:tabs>
        <w:ind w:hanging="567"/>
        <w:rPr>
          <w:i/>
        </w:rPr>
      </w:pPr>
      <w:r w:rsidRPr="006A5D65">
        <w:rPr>
          <w:i/>
        </w:rPr>
        <w:t>Psalmiste</w:t>
      </w:r>
    </w:p>
    <w:p w14:paraId="6CE8CEC7" w14:textId="77777777" w:rsidR="00A9577C" w:rsidRDefault="00A9577C" w:rsidP="00A9577C">
      <w:pPr>
        <w:pStyle w:val="Oraison"/>
        <w:tabs>
          <w:tab w:val="right" w:pos="6521"/>
        </w:tabs>
        <w:rPr>
          <w:b/>
        </w:rPr>
      </w:pPr>
      <w:r w:rsidRPr="006A5D65">
        <w:t>A</w:t>
      </w:r>
      <w:r w:rsidRPr="006A5D65">
        <w:rPr>
          <w:b/>
        </w:rPr>
        <w:tab/>
      </w:r>
      <w:r>
        <w:rPr>
          <w:b/>
        </w:rPr>
        <w:t>Le bras du Seigne</w:t>
      </w:r>
      <w:r w:rsidRPr="00A9577C">
        <w:rPr>
          <w:b/>
          <w:u w:val="single"/>
        </w:rPr>
        <w:t>u</w:t>
      </w:r>
      <w:r>
        <w:rPr>
          <w:b/>
        </w:rPr>
        <w:t>r se lève,</w:t>
      </w:r>
    </w:p>
    <w:p w14:paraId="0C4211C6" w14:textId="77777777" w:rsidR="00A9577C" w:rsidRDefault="00A9577C" w:rsidP="00A9577C">
      <w:pPr>
        <w:pStyle w:val="Oraison"/>
        <w:tabs>
          <w:tab w:val="right" w:pos="6521"/>
        </w:tabs>
      </w:pPr>
      <w:r>
        <w:t>B</w:t>
      </w:r>
      <w:r>
        <w:tab/>
      </w:r>
      <w:r w:rsidRPr="00A9577C">
        <w:rPr>
          <w:b/>
        </w:rPr>
        <w:t>Le bras du Seigne</w:t>
      </w:r>
      <w:r w:rsidRPr="00A9577C">
        <w:rPr>
          <w:b/>
          <w:u w:val="single"/>
        </w:rPr>
        <w:t>u</w:t>
      </w:r>
      <w:r w:rsidRPr="00A9577C">
        <w:rPr>
          <w:b/>
        </w:rPr>
        <w:t>r est fort !</w:t>
      </w:r>
    </w:p>
    <w:p w14:paraId="50BCC15B" w14:textId="75AB1345" w:rsidR="00A9577C" w:rsidRDefault="00A9577C" w:rsidP="00A9577C">
      <w:pPr>
        <w:pStyle w:val="Oraison"/>
        <w:tabs>
          <w:tab w:val="right" w:pos="6521"/>
        </w:tabs>
        <w:rPr>
          <w:b/>
        </w:rPr>
      </w:pPr>
      <w:r>
        <w:t>C</w:t>
      </w:r>
      <w:r>
        <w:tab/>
      </w:r>
      <w:r w:rsidRPr="006A5D65">
        <w:rPr>
          <w:b/>
        </w:rPr>
        <w:t xml:space="preserve"> </w:t>
      </w:r>
      <w:r>
        <w:rPr>
          <w:b/>
        </w:rPr>
        <w:t>Non, je ne mourrai p</w:t>
      </w:r>
      <w:r w:rsidRPr="00A9577C">
        <w:rPr>
          <w:b/>
          <w:u w:val="single"/>
        </w:rPr>
        <w:t>a</w:t>
      </w:r>
      <w:r>
        <w:rPr>
          <w:b/>
        </w:rPr>
        <w:t>s, je vivrai,</w:t>
      </w:r>
    </w:p>
    <w:p w14:paraId="3F0F2338" w14:textId="52C41592" w:rsidR="00A9577C" w:rsidRPr="00A9577C" w:rsidRDefault="00A9577C" w:rsidP="00A9577C">
      <w:pPr>
        <w:pStyle w:val="Oraison"/>
        <w:tabs>
          <w:tab w:val="right" w:pos="6521"/>
        </w:tabs>
        <w:rPr>
          <w:b/>
        </w:rPr>
      </w:pPr>
      <w:r>
        <w:t>D</w:t>
      </w:r>
      <w:r>
        <w:tab/>
      </w:r>
      <w:r>
        <w:rPr>
          <w:b/>
        </w:rPr>
        <w:t>pour annoncer les acti</w:t>
      </w:r>
      <w:r w:rsidRPr="00A9577C">
        <w:rPr>
          <w:b/>
          <w:u w:val="single"/>
        </w:rPr>
        <w:t>o</w:t>
      </w:r>
      <w:r>
        <w:rPr>
          <w:b/>
        </w:rPr>
        <w:t>ns du S</w:t>
      </w:r>
      <w:r w:rsidRPr="00A9577C">
        <w:rPr>
          <w:b/>
        </w:rPr>
        <w:t>eigneur.</w:t>
      </w:r>
    </w:p>
    <w:p w14:paraId="78CA0143" w14:textId="77777777" w:rsidR="00A9577C" w:rsidRDefault="00A9577C" w:rsidP="00A9577C">
      <w:pPr>
        <w:pStyle w:val="Oraison"/>
        <w:tabs>
          <w:tab w:val="right" w:pos="6521"/>
        </w:tabs>
        <w:ind w:left="1702"/>
        <w:rPr>
          <w:i/>
        </w:rPr>
      </w:pPr>
      <w:r>
        <w:rPr>
          <w:i/>
        </w:rPr>
        <w:t xml:space="preserve">Antienne </w:t>
      </w:r>
      <w:r w:rsidRPr="00A9577C">
        <w:rPr>
          <w:i/>
        </w:rPr>
        <w:t>reprise par l’assemblée</w:t>
      </w:r>
    </w:p>
    <w:p w14:paraId="789F64FE" w14:textId="77777777" w:rsidR="00A9577C" w:rsidRPr="00A9577C" w:rsidRDefault="00A9577C" w:rsidP="00A9577C">
      <w:pPr>
        <w:pStyle w:val="Oraison"/>
        <w:tabs>
          <w:tab w:val="right" w:pos="6521"/>
        </w:tabs>
        <w:ind w:left="1702"/>
        <w:rPr>
          <w:i/>
        </w:rPr>
      </w:pPr>
    </w:p>
    <w:p w14:paraId="15F255A5" w14:textId="77777777" w:rsidR="00A9577C" w:rsidRPr="006A5D65" w:rsidRDefault="00A9577C" w:rsidP="00A9577C">
      <w:pPr>
        <w:pStyle w:val="Oraison"/>
        <w:tabs>
          <w:tab w:val="right" w:pos="6521"/>
        </w:tabs>
        <w:ind w:hanging="567"/>
        <w:rPr>
          <w:i/>
        </w:rPr>
      </w:pPr>
      <w:r w:rsidRPr="006A5D65">
        <w:rPr>
          <w:i/>
        </w:rPr>
        <w:t>Psalmiste</w:t>
      </w:r>
    </w:p>
    <w:p w14:paraId="5EEA2A25" w14:textId="58B461C9" w:rsidR="00A9577C" w:rsidRPr="00A9577C" w:rsidRDefault="00A9577C" w:rsidP="00A9577C">
      <w:pPr>
        <w:pStyle w:val="Oraison"/>
        <w:tabs>
          <w:tab w:val="right" w:pos="6521"/>
        </w:tabs>
        <w:rPr>
          <w:b/>
        </w:rPr>
      </w:pPr>
      <w:r>
        <w:t>A</w:t>
      </w:r>
      <w:r>
        <w:tab/>
      </w:r>
      <w:r w:rsidRPr="00A9577C">
        <w:rPr>
          <w:b/>
        </w:rPr>
        <w:t>La pierre qu’ont rejet</w:t>
      </w:r>
      <w:r w:rsidRPr="00A9577C">
        <w:rPr>
          <w:b/>
          <w:u w:val="single"/>
        </w:rPr>
        <w:t>é</w:t>
      </w:r>
      <w:r w:rsidRPr="00A9577C">
        <w:rPr>
          <w:b/>
        </w:rPr>
        <w:t>e les bâtisseurs</w:t>
      </w:r>
    </w:p>
    <w:p w14:paraId="3C355ED3" w14:textId="43256E3A" w:rsidR="00A9577C" w:rsidRDefault="00A9577C" w:rsidP="00A9577C">
      <w:pPr>
        <w:pStyle w:val="Oraison"/>
        <w:tabs>
          <w:tab w:val="right" w:pos="6521"/>
        </w:tabs>
      </w:pPr>
      <w:r>
        <w:t>B</w:t>
      </w:r>
      <w:r>
        <w:tab/>
      </w:r>
      <w:r w:rsidRPr="00A9577C">
        <w:rPr>
          <w:b/>
        </w:rPr>
        <w:t>est deven</w:t>
      </w:r>
      <w:r w:rsidRPr="00A9577C">
        <w:rPr>
          <w:b/>
          <w:u w:val="single"/>
        </w:rPr>
        <w:t>u</w:t>
      </w:r>
      <w:r w:rsidRPr="00A9577C">
        <w:rPr>
          <w:b/>
        </w:rPr>
        <w:t>e la pierre d’angle :</w:t>
      </w:r>
    </w:p>
    <w:p w14:paraId="0E029166" w14:textId="35A1743D" w:rsidR="00A9577C" w:rsidRDefault="00A9577C" w:rsidP="00A9577C">
      <w:pPr>
        <w:pStyle w:val="Oraison"/>
        <w:tabs>
          <w:tab w:val="right" w:pos="6521"/>
        </w:tabs>
      </w:pPr>
      <w:r>
        <w:t>C</w:t>
      </w:r>
      <w:r>
        <w:tab/>
      </w:r>
      <w:r w:rsidRPr="00A9577C">
        <w:rPr>
          <w:b/>
        </w:rPr>
        <w:t>c’est là l’œ</w:t>
      </w:r>
      <w:r w:rsidRPr="00A9577C">
        <w:rPr>
          <w:b/>
          <w:u w:val="single"/>
        </w:rPr>
        <w:t>u</w:t>
      </w:r>
      <w:r w:rsidRPr="00A9577C">
        <w:rPr>
          <w:b/>
        </w:rPr>
        <w:t>vre du Seigneur,</w:t>
      </w:r>
    </w:p>
    <w:p w14:paraId="2D45D0C5" w14:textId="5262735F" w:rsidR="00A9577C" w:rsidRPr="00A9577C" w:rsidRDefault="00A9577C" w:rsidP="00A9577C">
      <w:pPr>
        <w:pStyle w:val="Oraison"/>
        <w:tabs>
          <w:tab w:val="right" w:pos="6521"/>
        </w:tabs>
        <w:rPr>
          <w:b/>
        </w:rPr>
      </w:pPr>
      <w:r>
        <w:t>D</w:t>
      </w:r>
      <w:r>
        <w:tab/>
      </w:r>
      <w:r w:rsidRPr="00A9577C">
        <w:rPr>
          <w:b/>
        </w:rPr>
        <w:t>la merv</w:t>
      </w:r>
      <w:r w:rsidRPr="00A9577C">
        <w:rPr>
          <w:b/>
          <w:u w:val="single"/>
        </w:rPr>
        <w:t>e</w:t>
      </w:r>
      <w:r w:rsidRPr="00A9577C">
        <w:rPr>
          <w:b/>
        </w:rPr>
        <w:t>ille devant nos yeux.</w:t>
      </w:r>
    </w:p>
    <w:p w14:paraId="2FDF0723" w14:textId="77777777" w:rsidR="00A9577C" w:rsidRDefault="00A9577C" w:rsidP="00A9577C">
      <w:pPr>
        <w:pStyle w:val="Oraison"/>
        <w:tabs>
          <w:tab w:val="right" w:pos="6521"/>
        </w:tabs>
        <w:ind w:left="1702"/>
        <w:rPr>
          <w:i/>
        </w:rPr>
      </w:pPr>
      <w:r>
        <w:rPr>
          <w:i/>
        </w:rPr>
        <w:t xml:space="preserve">Antienne </w:t>
      </w:r>
      <w:r w:rsidRPr="00A9577C">
        <w:rPr>
          <w:i/>
        </w:rPr>
        <w:t>reprise par l’assemblée</w:t>
      </w:r>
    </w:p>
    <w:p w14:paraId="212F8973" w14:textId="5E62F2AC" w:rsidR="0072459D" w:rsidRDefault="0072459D" w:rsidP="0072459D">
      <w:pPr>
        <w:pStyle w:val="Corpsdetexte"/>
        <w:ind w:left="284"/>
      </w:pPr>
    </w:p>
    <w:p w14:paraId="37B8C317" w14:textId="7C71E4E6" w:rsidR="0072459D" w:rsidRDefault="00A9577C" w:rsidP="0072459D">
      <w:pPr>
        <w:pStyle w:val="Corpsdetexte"/>
        <w:ind w:left="284"/>
      </w:pPr>
      <w:r w:rsidRPr="00A9577C">
        <w:rPr>
          <w:b/>
          <w:color w:val="ED7D31" w:themeColor="accent2"/>
        </w:rPr>
        <w:t>N.B.</w:t>
      </w:r>
      <w:r w:rsidRPr="00A9577C">
        <w:rPr>
          <w:color w:val="ED7D31" w:themeColor="accent2"/>
        </w:rPr>
        <w:t xml:space="preserve"> </w:t>
      </w:r>
      <w:r w:rsidR="0072459D">
        <w:t>Dans la procession de l’Évangile, on ne porte pas de flambeaux. Mais, si les petits cierges de chacun ont été éteints au cours de la Liturgie de la Parole, il est habituel de les faire rallumer, à partir de la lumière du cierge pascal, pendant l’acclamation et de les garder allumer durant l’Évangile.</w:t>
      </w:r>
    </w:p>
    <w:p w14:paraId="09AE6084" w14:textId="77777777" w:rsidR="00C62B38" w:rsidRDefault="00C62B38" w:rsidP="003D675C">
      <w:pPr>
        <w:pStyle w:val="Corpsdetexte"/>
        <w:ind w:left="284"/>
      </w:pPr>
    </w:p>
    <w:p w14:paraId="0D6EBACF" w14:textId="5AFD1B6B" w:rsidR="0005211C" w:rsidRPr="009409B2" w:rsidRDefault="0005211C" w:rsidP="0005211C">
      <w:pPr>
        <w:pStyle w:val="Titre3"/>
        <w:pBdr>
          <w:bottom w:val="single" w:sz="4" w:space="1" w:color="auto"/>
        </w:pBdr>
        <w:rPr>
          <w:color w:val="E36C0A"/>
        </w:rPr>
      </w:pPr>
      <w:r w:rsidRPr="009409B2">
        <w:rPr>
          <w:color w:val="E36C0A"/>
        </w:rPr>
        <w:t xml:space="preserve">Proclamer l’Évangile – </w:t>
      </w:r>
      <w:r w:rsidR="006047E9">
        <w:rPr>
          <w:b/>
          <w:color w:val="E36C0A"/>
        </w:rPr>
        <w:t>Mc 16</w:t>
      </w:r>
      <w:r w:rsidR="00341961">
        <w:rPr>
          <w:color w:val="E36C0A"/>
        </w:rPr>
        <w:t xml:space="preserve">, </w:t>
      </w:r>
      <w:r w:rsidRPr="009409B2">
        <w:rPr>
          <w:color w:val="E36C0A"/>
        </w:rPr>
        <w:t>1-</w:t>
      </w:r>
      <w:r w:rsidR="006047E9">
        <w:rPr>
          <w:color w:val="E36C0A"/>
        </w:rPr>
        <w:t>7</w:t>
      </w:r>
    </w:p>
    <w:p w14:paraId="6C013F95" w14:textId="0CEC482E" w:rsidR="002265A0" w:rsidRDefault="00270D87" w:rsidP="0005211C">
      <w:pPr>
        <w:pStyle w:val="Corpsdetexte"/>
        <w:ind w:left="284"/>
      </w:pPr>
      <w:r w:rsidRPr="00A85598">
        <w:t>Si le prêtre en est capable, nous recommandons vivement qu’il chante le texte de l’Évangile ; il prendra ainsi un relief particulier</w:t>
      </w:r>
      <w:r w:rsidR="00803BCF" w:rsidRPr="00A85598">
        <w:t>.</w:t>
      </w:r>
      <w:r w:rsidR="002265A0">
        <w:t xml:space="preserve"> Il pourra chanter aussi : « Acclamons la </w:t>
      </w:r>
      <w:r w:rsidR="00CE416C">
        <w:t>p</w:t>
      </w:r>
      <w:r w:rsidR="002265A0">
        <w:t xml:space="preserve">arole de Dieu ». </w:t>
      </w:r>
    </w:p>
    <w:p w14:paraId="06F133AA" w14:textId="56F9AB45" w:rsidR="0005211C" w:rsidRDefault="002265A0" w:rsidP="0005211C">
      <w:pPr>
        <w:pStyle w:val="Corpsdetexte"/>
        <w:ind w:left="284"/>
      </w:pPr>
      <w:r>
        <w:t>Puis, chacun éteint son cierge.</w:t>
      </w:r>
    </w:p>
    <w:p w14:paraId="432C6975" w14:textId="77777777" w:rsidR="0072459D" w:rsidRPr="00A85598" w:rsidRDefault="0072459D" w:rsidP="0005211C">
      <w:pPr>
        <w:pStyle w:val="Corpsdetexte"/>
        <w:ind w:left="284"/>
      </w:pPr>
    </w:p>
    <w:p w14:paraId="35093AB6" w14:textId="77777777" w:rsidR="00803BCF" w:rsidRPr="009409B2" w:rsidRDefault="00803BCF" w:rsidP="00803BCF">
      <w:pPr>
        <w:pStyle w:val="Titre3"/>
        <w:pBdr>
          <w:bottom w:val="single" w:sz="4" w:space="1" w:color="auto"/>
        </w:pBdr>
        <w:rPr>
          <w:b/>
          <w:color w:val="E36C0A"/>
        </w:rPr>
      </w:pPr>
      <w:r w:rsidRPr="009409B2">
        <w:rPr>
          <w:b/>
          <w:color w:val="E36C0A"/>
        </w:rPr>
        <w:t>Homélie</w:t>
      </w:r>
    </w:p>
    <w:p w14:paraId="3E1E3242" w14:textId="77777777" w:rsidR="007619B1" w:rsidRPr="002C48F4" w:rsidRDefault="000B448A" w:rsidP="002C48F4">
      <w:pPr>
        <w:pStyle w:val="Titre2"/>
        <w:rPr>
          <w:b/>
          <w:smallCaps/>
          <w:color w:val="E36C0A"/>
        </w:rPr>
      </w:pPr>
      <w:r w:rsidRPr="00C25B28">
        <w:rPr>
          <w:b/>
          <w:smallCaps/>
          <w:color w:val="E36C0A"/>
        </w:rPr>
        <w:t>Liturgie baptismale</w:t>
      </w:r>
    </w:p>
    <w:p w14:paraId="48B80831" w14:textId="54116359" w:rsidR="00434920" w:rsidRDefault="006047E9" w:rsidP="006047E9">
      <w:pPr>
        <w:jc w:val="both"/>
      </w:pPr>
      <w:r>
        <w:t xml:space="preserve">Nous donnons ci-dessous la célébration telle qu’elle se déroule lorsqu’elle comporte des baptêmes d’adultes et/ou d’enfants. </w:t>
      </w:r>
      <w:r w:rsidRPr="002C48F4">
        <w:t>S’il n’y a pas de baptême, la célébration se poursuit avec la bénédiction de l’eau ; il est malgré tout toujours possible de chanter la litanie des saints</w:t>
      </w:r>
      <w:r w:rsidR="00C15E35">
        <w:t>.</w:t>
      </w:r>
    </w:p>
    <w:p w14:paraId="61F8F9CA" w14:textId="77777777" w:rsidR="00291412" w:rsidRDefault="00291412" w:rsidP="006047E9">
      <w:pPr>
        <w:jc w:val="both"/>
      </w:pPr>
    </w:p>
    <w:p w14:paraId="27939533" w14:textId="0BF02F19" w:rsidR="002C48F4" w:rsidRDefault="002C48F4" w:rsidP="006047E9">
      <w:pPr>
        <w:jc w:val="both"/>
      </w:pPr>
      <w:r>
        <w:lastRenderedPageBreak/>
        <w:t>Le prêtre qui préside la célébration appelle les futur</w:t>
      </w:r>
      <w:r w:rsidR="00C26E0F">
        <w:t>(e)</w:t>
      </w:r>
      <w:r>
        <w:t>s baptisé</w:t>
      </w:r>
      <w:r w:rsidR="00C26E0F">
        <w:t>(e)</w:t>
      </w:r>
      <w:r>
        <w:t>s par leur nom. Ils se rassemblent, avec leurs parrains et marraines, à l’entrée du chœur. Puis tous les ministres se placent devant l’autel pour le chant des litanies.</w:t>
      </w:r>
    </w:p>
    <w:p w14:paraId="14EFFDFB" w14:textId="77777777" w:rsidR="006047E9" w:rsidRPr="002C48F4" w:rsidRDefault="006047E9" w:rsidP="006047E9">
      <w:pPr>
        <w:jc w:val="both"/>
      </w:pPr>
    </w:p>
    <w:p w14:paraId="2A3C6335" w14:textId="77777777" w:rsidR="00A14707" w:rsidRPr="009409B2" w:rsidRDefault="00674834" w:rsidP="00E35A6C">
      <w:pPr>
        <w:pStyle w:val="Titre3"/>
        <w:pBdr>
          <w:bottom w:val="single" w:sz="4" w:space="1" w:color="auto"/>
        </w:pBdr>
        <w:tabs>
          <w:tab w:val="right" w:pos="10204"/>
        </w:tabs>
        <w:rPr>
          <w:b/>
          <w:color w:val="E36C0A"/>
        </w:rPr>
      </w:pPr>
      <w:r w:rsidRPr="009409B2">
        <w:rPr>
          <w:b/>
          <w:color w:val="E36C0A"/>
        </w:rPr>
        <w:t>Litanie des saints</w:t>
      </w:r>
    </w:p>
    <w:p w14:paraId="69B6BB59" w14:textId="77777777" w:rsidR="00C95080" w:rsidRPr="009409B2" w:rsidRDefault="00C95080" w:rsidP="00120357">
      <w:pPr>
        <w:pStyle w:val="Textepuces"/>
        <w:numPr>
          <w:ilvl w:val="0"/>
          <w:numId w:val="4"/>
        </w:numPr>
        <w:tabs>
          <w:tab w:val="clear" w:pos="720"/>
        </w:tabs>
        <w:ind w:left="567" w:hanging="283"/>
      </w:pPr>
      <w:r w:rsidRPr="009409B2">
        <w:t>Le Missel propose deux monitions pour introduire la litanie des saints</w:t>
      </w:r>
      <w:r w:rsidR="005647D0" w:rsidRPr="009409B2">
        <w:t xml:space="preserve"> à choisir en fonction des circonstances</w:t>
      </w:r>
      <w:r w:rsidRPr="009409B2">
        <w:t>.</w:t>
      </w:r>
    </w:p>
    <w:p w14:paraId="38204CD5" w14:textId="77777777" w:rsidR="00633D5D" w:rsidRDefault="00633D5D" w:rsidP="00CD7C21">
      <w:pPr>
        <w:pStyle w:val="Oraison"/>
        <w:ind w:left="1418"/>
        <w:rPr>
          <w:i/>
        </w:rPr>
      </w:pPr>
    </w:p>
    <w:p w14:paraId="1F5593D2" w14:textId="26697E55" w:rsidR="00CD7C21" w:rsidRPr="009409B2" w:rsidRDefault="00CD7C21" w:rsidP="00CD7C21">
      <w:pPr>
        <w:pStyle w:val="Oraison"/>
        <w:ind w:left="1418"/>
      </w:pPr>
      <w:r w:rsidRPr="009409B2">
        <w:rPr>
          <w:i/>
        </w:rPr>
        <w:t>S’il y a des baptêmes</w:t>
      </w:r>
      <w:r w:rsidRPr="009409B2">
        <w:t xml:space="preserve"> (</w:t>
      </w:r>
      <w:r w:rsidRPr="009409B2">
        <w:rPr>
          <w:sz w:val="18"/>
        </w:rPr>
        <w:t>Missel</w:t>
      </w:r>
      <w:r w:rsidR="00C24E73" w:rsidRPr="009409B2">
        <w:rPr>
          <w:sz w:val="18"/>
        </w:rPr>
        <w:t xml:space="preserve"> </w:t>
      </w:r>
      <w:r w:rsidRPr="009409B2">
        <w:rPr>
          <w:sz w:val="18"/>
        </w:rPr>
        <w:t>p. 249</w:t>
      </w:r>
      <w:r w:rsidRPr="009409B2">
        <w:t xml:space="preserve">) </w:t>
      </w:r>
    </w:p>
    <w:p w14:paraId="3114B515" w14:textId="77777777" w:rsidR="00CD7C21" w:rsidRPr="009409B2" w:rsidRDefault="00CD7C21" w:rsidP="00CD7C21">
      <w:pPr>
        <w:pStyle w:val="Oraison"/>
        <w:ind w:left="1418"/>
      </w:pPr>
    </w:p>
    <w:p w14:paraId="0273BFA6" w14:textId="77777777" w:rsidR="00CD7C21" w:rsidRPr="009409B2" w:rsidRDefault="00CD7C21" w:rsidP="006047E9">
      <w:pPr>
        <w:pStyle w:val="Oraison"/>
        <w:ind w:left="1134" w:firstLine="0"/>
        <w:rPr>
          <w:b/>
        </w:rPr>
      </w:pPr>
      <w:r w:rsidRPr="009409B2">
        <w:rPr>
          <w:b/>
        </w:rPr>
        <w:t>Chrétiens, mes amis, en priant tous ensemble</w:t>
      </w:r>
      <w:r w:rsidRPr="009409B2">
        <w:rPr>
          <w:b/>
        </w:rPr>
        <w:br/>
        <w:t>pour nos frères qui vont être b</w:t>
      </w:r>
      <w:r w:rsidR="002C48F4">
        <w:rPr>
          <w:b/>
        </w:rPr>
        <w:t>aptisés,</w:t>
      </w:r>
      <w:r w:rsidR="002C48F4">
        <w:rPr>
          <w:b/>
        </w:rPr>
        <w:br/>
        <w:t>soutenons leur espérance</w:t>
      </w:r>
      <w:r w:rsidRPr="009409B2">
        <w:rPr>
          <w:b/>
        </w:rPr>
        <w:t>.</w:t>
      </w:r>
    </w:p>
    <w:p w14:paraId="2D8BEEB1" w14:textId="045C2465" w:rsidR="00CD7C21" w:rsidRPr="009409B2" w:rsidRDefault="00CD7C21" w:rsidP="006047E9">
      <w:pPr>
        <w:pStyle w:val="Oraison"/>
        <w:ind w:left="1134" w:firstLine="0"/>
        <w:rPr>
          <w:b/>
        </w:rPr>
      </w:pPr>
      <w:r w:rsidRPr="009409B2">
        <w:rPr>
          <w:b/>
        </w:rPr>
        <w:t>Puisqu’ils s’approchent de la fontaine baptismale</w:t>
      </w:r>
      <w:r w:rsidRPr="009409B2">
        <w:rPr>
          <w:b/>
        </w:rPr>
        <w:br/>
        <w:t>où ils na</w:t>
      </w:r>
      <w:r w:rsidR="001645F8">
        <w:rPr>
          <w:b/>
        </w:rPr>
        <w:t>î</w:t>
      </w:r>
      <w:r w:rsidRPr="009409B2">
        <w:rPr>
          <w:b/>
        </w:rPr>
        <w:t>tront à la vie nouvelle,</w:t>
      </w:r>
      <w:r w:rsidRPr="009409B2">
        <w:rPr>
          <w:b/>
        </w:rPr>
        <w:br/>
        <w:t>demandons à Dieu notre Père</w:t>
      </w:r>
      <w:r w:rsidRPr="009409B2">
        <w:rPr>
          <w:b/>
        </w:rPr>
        <w:br/>
        <w:t>de les entourer de toute sa tendresse.</w:t>
      </w:r>
    </w:p>
    <w:p w14:paraId="07F8AD35" w14:textId="77777777" w:rsidR="00633D5D" w:rsidRPr="00633D5D" w:rsidRDefault="00633D5D" w:rsidP="006047E9">
      <w:pPr>
        <w:snapToGrid w:val="0"/>
        <w:ind w:left="1134"/>
        <w:rPr>
          <w:i/>
          <w:iCs/>
        </w:rPr>
      </w:pPr>
    </w:p>
    <w:p w14:paraId="78CDEFE7" w14:textId="4B2FE889" w:rsidR="00CD7C21" w:rsidRPr="002C48F4" w:rsidRDefault="00CD7C21" w:rsidP="006047E9">
      <w:pPr>
        <w:snapToGrid w:val="0"/>
        <w:ind w:left="1134"/>
        <w:rPr>
          <w:iCs/>
        </w:rPr>
      </w:pPr>
      <w:r w:rsidRPr="009409B2">
        <w:rPr>
          <w:i/>
          <w:iCs/>
        </w:rPr>
        <w:t xml:space="preserve">S’il n’y a pas de baptême </w:t>
      </w:r>
      <w:r w:rsidRPr="002C48F4">
        <w:rPr>
          <w:iCs/>
        </w:rPr>
        <w:t>(</w:t>
      </w:r>
      <w:r w:rsidR="002C48F4">
        <w:rPr>
          <w:iCs/>
          <w:sz w:val="18"/>
          <w:szCs w:val="18"/>
        </w:rPr>
        <w:t xml:space="preserve">Missel p. </w:t>
      </w:r>
      <w:r w:rsidRPr="002C48F4">
        <w:rPr>
          <w:iCs/>
          <w:sz w:val="18"/>
          <w:szCs w:val="18"/>
        </w:rPr>
        <w:t>250</w:t>
      </w:r>
      <w:r w:rsidRPr="002C48F4">
        <w:rPr>
          <w:iCs/>
        </w:rPr>
        <w:t>)</w:t>
      </w:r>
    </w:p>
    <w:p w14:paraId="0F7960A4" w14:textId="77777777" w:rsidR="00CD7C21" w:rsidRPr="009409B2" w:rsidRDefault="00CD7C21" w:rsidP="006047E9">
      <w:pPr>
        <w:pStyle w:val="Oraison"/>
        <w:ind w:left="1134" w:right="33" w:firstLine="0"/>
      </w:pPr>
    </w:p>
    <w:p w14:paraId="3E7D2076" w14:textId="77777777" w:rsidR="00CD7C21" w:rsidRPr="009409B2" w:rsidRDefault="00CD7C21" w:rsidP="006047E9">
      <w:pPr>
        <w:pStyle w:val="Oraison"/>
        <w:ind w:left="1134" w:right="33" w:firstLine="0"/>
        <w:rPr>
          <w:b/>
        </w:rPr>
      </w:pPr>
      <w:r w:rsidRPr="009409B2">
        <w:rPr>
          <w:b/>
        </w:rPr>
        <w:t>Frères bien-aimés, prions Dieu notre Seigneur</w:t>
      </w:r>
      <w:r w:rsidRPr="009409B2">
        <w:rPr>
          <w:b/>
        </w:rPr>
        <w:br/>
        <w:t>de sanctifier cette eau</w:t>
      </w:r>
      <w:r w:rsidRPr="009409B2">
        <w:rPr>
          <w:b/>
        </w:rPr>
        <w:br/>
        <w:t>pour y faire naître à la vie nouvelle dans le Christ</w:t>
      </w:r>
      <w:r w:rsidRPr="009409B2">
        <w:rPr>
          <w:b/>
        </w:rPr>
        <w:br/>
        <w:t>tous ceux qui recevront le baptême en ce temps de Pâques,</w:t>
      </w:r>
    </w:p>
    <w:p w14:paraId="61532123" w14:textId="77777777" w:rsidR="00CD7C21" w:rsidRPr="009409B2" w:rsidRDefault="00CD7C21" w:rsidP="00CD7C21">
      <w:pPr>
        <w:pStyle w:val="Oraison"/>
        <w:ind w:left="1418" w:right="33"/>
      </w:pPr>
      <w:r w:rsidRPr="009409B2">
        <w:t>(</w:t>
      </w:r>
      <w:r w:rsidRPr="009409B2">
        <w:rPr>
          <w:sz w:val="18"/>
        </w:rPr>
        <w:t>et demandons-lui d’entourer de sa tendresse</w:t>
      </w:r>
      <w:r w:rsidRPr="009409B2">
        <w:rPr>
          <w:sz w:val="18"/>
        </w:rPr>
        <w:br/>
        <w:t>les catéchumènes qui sont baptisés cette nuit</w:t>
      </w:r>
      <w:r w:rsidRPr="009409B2">
        <w:rPr>
          <w:sz w:val="18"/>
        </w:rPr>
        <w:br/>
        <w:t>partout dans le monde</w:t>
      </w:r>
      <w:r w:rsidRPr="009409B2">
        <w:t>.)</w:t>
      </w:r>
    </w:p>
    <w:p w14:paraId="4D2B267D" w14:textId="77777777" w:rsidR="00C95080" w:rsidRPr="009409B2" w:rsidRDefault="00C95080" w:rsidP="00CD7C21">
      <w:pPr>
        <w:pStyle w:val="Corpsdetexte"/>
        <w:ind w:left="284"/>
      </w:pPr>
    </w:p>
    <w:p w14:paraId="7BD41793" w14:textId="3BE9D75F" w:rsidR="006047E9" w:rsidRDefault="004B7311" w:rsidP="006047E9">
      <w:pPr>
        <w:pStyle w:val="Corpsdetexte"/>
        <w:numPr>
          <w:ilvl w:val="0"/>
          <w:numId w:val="4"/>
        </w:numPr>
        <w:tabs>
          <w:tab w:val="clear" w:pos="720"/>
        </w:tabs>
        <w:ind w:left="567" w:hanging="283"/>
      </w:pPr>
      <w:r w:rsidRPr="009409B2">
        <w:t xml:space="preserve">Suit le chant des litanies. </w:t>
      </w:r>
      <w:r w:rsidR="006047E9" w:rsidRPr="009409B2">
        <w:t xml:space="preserve">Chaque diocèse ajoute les prénoms des saints régionaux et chaque paroisse ceux des saints locaux et des futurs baptisés. Dans tous les cas, l’équipe liturgique cherche </w:t>
      </w:r>
      <w:r w:rsidR="006047E9">
        <w:t>de</w:t>
      </w:r>
      <w:r w:rsidR="006047E9" w:rsidRPr="009409B2">
        <w:t xml:space="preserve"> bon</w:t>
      </w:r>
      <w:r w:rsidR="006047E9">
        <w:t>s</w:t>
      </w:r>
      <w:r w:rsidR="006047E9" w:rsidRPr="009409B2">
        <w:t xml:space="preserve"> soliste</w:t>
      </w:r>
      <w:r w:rsidR="006047E9">
        <w:t>s</w:t>
      </w:r>
      <w:r w:rsidR="006047E9" w:rsidRPr="009409B2">
        <w:t xml:space="preserve"> qui puisse</w:t>
      </w:r>
      <w:r w:rsidR="006047E9">
        <w:t>nt</w:t>
      </w:r>
      <w:r w:rsidR="006047E9" w:rsidRPr="009409B2">
        <w:t xml:space="preserve"> chanter de façon fluide pour conserver le côté litanique. </w:t>
      </w:r>
      <w:r w:rsidR="006047E9">
        <w:t>Nous vous suggérons :</w:t>
      </w:r>
    </w:p>
    <w:p w14:paraId="129952BA" w14:textId="08119500" w:rsidR="006047E9" w:rsidRPr="00CD5820" w:rsidRDefault="006047E9" w:rsidP="006047E9">
      <w:pPr>
        <w:pStyle w:val="Lignechant"/>
        <w:spacing w:before="120"/>
        <w:ind w:left="709"/>
        <w:rPr>
          <w:b/>
        </w:rPr>
      </w:pPr>
      <w:r w:rsidRPr="00CD5820">
        <w:rPr>
          <w:b/>
          <w:color w:val="ED7D31"/>
        </w:rPr>
        <w:t>WL</w:t>
      </w:r>
      <w:r>
        <w:rPr>
          <w:b/>
          <w:color w:val="ED7D31"/>
        </w:rPr>
        <w:t xml:space="preserve"> </w:t>
      </w:r>
      <w:r w:rsidRPr="00CD5820">
        <w:rPr>
          <w:b/>
          <w:color w:val="ED7D31"/>
        </w:rPr>
        <w:t>12-</w:t>
      </w:r>
      <w:r>
        <w:rPr>
          <w:b/>
          <w:color w:val="ED7D31"/>
        </w:rPr>
        <w:t>bis/W12-bis</w:t>
      </w:r>
      <w:r w:rsidRPr="00CD5820">
        <w:rPr>
          <w:b/>
          <w:color w:val="ED7D31"/>
        </w:rPr>
        <w:tab/>
      </w:r>
      <w:r>
        <w:rPr>
          <w:b/>
        </w:rPr>
        <w:t xml:space="preserve">Litanies des </w:t>
      </w:r>
      <w:r w:rsidR="00E27D98">
        <w:rPr>
          <w:b/>
        </w:rPr>
        <w:t>s</w:t>
      </w:r>
      <w:r>
        <w:rPr>
          <w:b/>
        </w:rPr>
        <w:t>aints</w:t>
      </w:r>
      <w:r w:rsidRPr="00CD5820">
        <w:rPr>
          <w:b/>
        </w:rPr>
        <w:t xml:space="preserve"> </w:t>
      </w:r>
      <w:r w:rsidRPr="00CD5820">
        <w:rPr>
          <w:b/>
        </w:rPr>
        <w:tab/>
      </w:r>
      <w:r>
        <w:t>CNA 478</w:t>
      </w:r>
    </w:p>
    <w:p w14:paraId="1F075867" w14:textId="258DC9FD" w:rsidR="006047E9" w:rsidRDefault="006047E9" w:rsidP="006047E9">
      <w:pPr>
        <w:pStyle w:val="Lignechant"/>
        <w:ind w:left="709"/>
        <w:rPr>
          <w:b/>
        </w:rPr>
      </w:pPr>
      <w:r w:rsidRPr="00CD5820">
        <w:rPr>
          <w:b/>
          <w:color w:val="ED7D31"/>
        </w:rPr>
        <w:t>YL</w:t>
      </w:r>
      <w:r>
        <w:rPr>
          <w:b/>
          <w:color w:val="ED7D31"/>
        </w:rPr>
        <w:t xml:space="preserve"> </w:t>
      </w:r>
      <w:r w:rsidRPr="00CD5820">
        <w:rPr>
          <w:b/>
          <w:color w:val="ED7D31"/>
        </w:rPr>
        <w:t xml:space="preserve">26-76-6 </w:t>
      </w:r>
      <w:r>
        <w:rPr>
          <w:b/>
          <w:color w:val="ED7D31"/>
        </w:rPr>
        <w:t xml:space="preserve">/ </w:t>
      </w:r>
      <w:r w:rsidRPr="009274AA">
        <w:rPr>
          <w:b/>
          <w:color w:val="ED7D31"/>
        </w:rPr>
        <w:t>Y 26-76</w:t>
      </w:r>
      <w:r w:rsidRPr="009274AA">
        <w:rPr>
          <w:b/>
          <w:color w:val="ED7D31"/>
        </w:rPr>
        <w:tab/>
      </w:r>
      <w:r w:rsidRPr="00CD5820">
        <w:rPr>
          <w:b/>
        </w:rPr>
        <w:t>Dieu</w:t>
      </w:r>
      <w:r w:rsidR="00E27D98">
        <w:rPr>
          <w:b/>
        </w:rPr>
        <w:t xml:space="preserve"> </w:t>
      </w:r>
      <w:r w:rsidRPr="00CD5820">
        <w:rPr>
          <w:b/>
        </w:rPr>
        <w:t>aide</w:t>
      </w:r>
    </w:p>
    <w:p w14:paraId="77D72F0C" w14:textId="229289F9" w:rsidR="006047E9" w:rsidRDefault="006047E9" w:rsidP="006047E9">
      <w:pPr>
        <w:pStyle w:val="Lignechant"/>
        <w:ind w:left="709"/>
        <w:rPr>
          <w:b/>
        </w:rPr>
      </w:pPr>
      <w:r w:rsidRPr="0064070F">
        <w:rPr>
          <w:b/>
          <w:color w:val="E36C0A"/>
        </w:rPr>
        <w:t>WY</w:t>
      </w:r>
      <w:r>
        <w:rPr>
          <w:b/>
          <w:color w:val="E36C0A"/>
        </w:rPr>
        <w:t xml:space="preserve"> </w:t>
      </w:r>
      <w:r w:rsidRPr="0064070F">
        <w:rPr>
          <w:b/>
          <w:color w:val="E36C0A"/>
        </w:rPr>
        <w:t>207</w:t>
      </w:r>
      <w:r>
        <w:rPr>
          <w:b/>
          <w:color w:val="E36C0A"/>
        </w:rPr>
        <w:t xml:space="preserve"> </w:t>
      </w:r>
      <w:r w:rsidRPr="0064070F">
        <w:rPr>
          <w:b/>
          <w:color w:val="E36C0A"/>
        </w:rPr>
        <w:t>/</w:t>
      </w:r>
      <w:r>
        <w:rPr>
          <w:b/>
          <w:color w:val="E36C0A"/>
        </w:rPr>
        <w:t xml:space="preserve"> </w:t>
      </w:r>
      <w:r w:rsidRPr="0064070F">
        <w:rPr>
          <w:b/>
          <w:color w:val="E36C0A"/>
        </w:rPr>
        <w:t>SYLM</w:t>
      </w:r>
      <w:r>
        <w:rPr>
          <w:b/>
          <w:color w:val="E36C0A"/>
        </w:rPr>
        <w:t xml:space="preserve"> </w:t>
      </w:r>
      <w:r w:rsidRPr="0064070F">
        <w:rPr>
          <w:b/>
          <w:color w:val="E36C0A"/>
        </w:rPr>
        <w:t>207</w:t>
      </w:r>
      <w:r>
        <w:rPr>
          <w:b/>
          <w:color w:val="E36C0A"/>
        </w:rPr>
        <w:tab/>
      </w:r>
      <w:r w:rsidRPr="0064070F">
        <w:rPr>
          <w:b/>
        </w:rPr>
        <w:t xml:space="preserve">Litanie des </w:t>
      </w:r>
      <w:r w:rsidR="00E27D98">
        <w:rPr>
          <w:b/>
        </w:rPr>
        <w:t>s</w:t>
      </w:r>
      <w:r w:rsidRPr="0064070F">
        <w:rPr>
          <w:b/>
        </w:rPr>
        <w:t>aints pour la nuit de Pâques</w:t>
      </w:r>
      <w:r>
        <w:rPr>
          <w:b/>
        </w:rPr>
        <w:tab/>
      </w:r>
    </w:p>
    <w:p w14:paraId="1534D214" w14:textId="77777777" w:rsidR="006047E9" w:rsidRPr="0064070F" w:rsidRDefault="006047E9" w:rsidP="006047E9">
      <w:pPr>
        <w:pStyle w:val="Lignechant"/>
        <w:ind w:left="709"/>
      </w:pPr>
      <w:r w:rsidRPr="0064070F">
        <w:rPr>
          <w:b/>
          <w:color w:val="ED7D31" w:themeColor="accent2"/>
        </w:rPr>
        <w:t>WY 28-33 / W 28-33</w:t>
      </w:r>
      <w:r>
        <w:rPr>
          <w:b/>
        </w:rPr>
        <w:tab/>
      </w:r>
      <w:r w:rsidRPr="0064070F">
        <w:rPr>
          <w:b/>
        </w:rPr>
        <w:t xml:space="preserve">Litanies pour aujourd'hui </w:t>
      </w:r>
      <w:r>
        <w:rPr>
          <w:b/>
        </w:rPr>
        <w:tab/>
      </w:r>
      <w:r w:rsidRPr="0064070F">
        <w:t>Signes Musiques n°70</w:t>
      </w:r>
    </w:p>
    <w:p w14:paraId="5426703D" w14:textId="77777777" w:rsidR="00C16309" w:rsidRPr="00CD5820" w:rsidRDefault="00C16309" w:rsidP="00CD5820">
      <w:pPr>
        <w:pStyle w:val="Lignechant"/>
        <w:ind w:left="993"/>
      </w:pPr>
    </w:p>
    <w:p w14:paraId="0FF5AFC8" w14:textId="77777777" w:rsidR="00A14707" w:rsidRPr="006C4708" w:rsidRDefault="00674834" w:rsidP="006D11CB">
      <w:pPr>
        <w:pStyle w:val="Titre3"/>
        <w:pBdr>
          <w:bottom w:val="single" w:sz="4" w:space="1" w:color="auto"/>
        </w:pBdr>
        <w:rPr>
          <w:b/>
          <w:color w:val="E36C0A"/>
        </w:rPr>
      </w:pPr>
      <w:r w:rsidRPr="006C4708">
        <w:rPr>
          <w:b/>
          <w:color w:val="E36C0A"/>
        </w:rPr>
        <w:t>Bénédiction de l’eau</w:t>
      </w:r>
    </w:p>
    <w:p w14:paraId="5F653444" w14:textId="5C6B0656" w:rsidR="00FE1ABD" w:rsidRPr="00A85598" w:rsidRDefault="006047E9" w:rsidP="001812D3">
      <w:pPr>
        <w:numPr>
          <w:ilvl w:val="0"/>
          <w:numId w:val="4"/>
        </w:numPr>
        <w:tabs>
          <w:tab w:val="clear" w:pos="720"/>
          <w:tab w:val="num" w:pos="567"/>
        </w:tabs>
        <w:ind w:left="567" w:hanging="283"/>
        <w:jc w:val="both"/>
      </w:pPr>
      <w:r>
        <w:t>Si cela a été prévu, u</w:t>
      </w:r>
      <w:r w:rsidR="00FE1ABD" w:rsidRPr="00A85598">
        <w:t xml:space="preserve">ne ou plusieurs personne(s) </w:t>
      </w:r>
      <w:r w:rsidR="001812D3" w:rsidRPr="00A85598">
        <w:t xml:space="preserve">viennent </w:t>
      </w:r>
      <w:r w:rsidR="00A85598">
        <w:t>v</w:t>
      </w:r>
      <w:r w:rsidR="00C26E0F">
        <w:t>ers</w:t>
      </w:r>
      <w:r w:rsidR="00A85598">
        <w:t>er</w:t>
      </w:r>
      <w:r w:rsidR="00F96727">
        <w:t>,</w:t>
      </w:r>
      <w:r w:rsidR="00A85598">
        <w:t xml:space="preserve"> </w:t>
      </w:r>
      <w:r w:rsidR="00AF79A8">
        <w:t>calmement</w:t>
      </w:r>
      <w:r w:rsidR="00F96727">
        <w:t>,</w:t>
      </w:r>
      <w:r w:rsidR="00AF79A8">
        <w:t xml:space="preserve"> </w:t>
      </w:r>
      <w:r w:rsidR="00A85598">
        <w:t>l’eau des</w:t>
      </w:r>
      <w:r w:rsidR="001812D3" w:rsidRPr="00A85598">
        <w:t xml:space="preserve"> cruches</w:t>
      </w:r>
      <w:r w:rsidR="00170395">
        <w:t>,</w:t>
      </w:r>
      <w:r w:rsidR="001812D3" w:rsidRPr="00A85598">
        <w:t xml:space="preserve"> </w:t>
      </w:r>
      <w:r w:rsidR="00D30853">
        <w:t>apportée</w:t>
      </w:r>
      <w:r w:rsidR="00A85598">
        <w:t xml:space="preserve"> </w:t>
      </w:r>
      <w:r w:rsidR="00170395">
        <w:t>pendant la 5</w:t>
      </w:r>
      <w:r w:rsidR="00170395" w:rsidRPr="00170395">
        <w:rPr>
          <w:vertAlign w:val="superscript"/>
        </w:rPr>
        <w:t>e</w:t>
      </w:r>
      <w:r w:rsidR="00170395">
        <w:t xml:space="preserve"> </w:t>
      </w:r>
      <w:r>
        <w:t>ou la 7</w:t>
      </w:r>
      <w:r w:rsidRPr="006047E9">
        <w:rPr>
          <w:vertAlign w:val="superscript"/>
        </w:rPr>
        <w:t>e</w:t>
      </w:r>
      <w:r>
        <w:t xml:space="preserve"> </w:t>
      </w:r>
      <w:r w:rsidR="00170395">
        <w:t>lecture,</w:t>
      </w:r>
      <w:r w:rsidR="00A85598">
        <w:t xml:space="preserve"> dans le baptistère (</w:t>
      </w:r>
      <w:r w:rsidR="00A85598" w:rsidRPr="00A85598">
        <w:rPr>
          <w:sz w:val="18"/>
        </w:rPr>
        <w:t>ou la cuve baptismale</w:t>
      </w:r>
      <w:r w:rsidR="00A85598">
        <w:t>)</w:t>
      </w:r>
      <w:r w:rsidR="00A67ED2" w:rsidRPr="00A85598">
        <w:t>.</w:t>
      </w:r>
    </w:p>
    <w:p w14:paraId="4892FFC7" w14:textId="77777777" w:rsidR="00FE1ABD" w:rsidRPr="00A85598" w:rsidRDefault="00FE1ABD" w:rsidP="001812D3">
      <w:pPr>
        <w:ind w:left="567"/>
        <w:jc w:val="both"/>
      </w:pPr>
    </w:p>
    <w:p w14:paraId="3A23B3F9" w14:textId="3B4CBBF3" w:rsidR="006047E9" w:rsidRDefault="006047E9" w:rsidP="006047E9">
      <w:pPr>
        <w:numPr>
          <w:ilvl w:val="0"/>
          <w:numId w:val="6"/>
        </w:numPr>
        <w:tabs>
          <w:tab w:val="clear" w:pos="1287"/>
        </w:tabs>
        <w:ind w:left="567" w:hanging="284"/>
        <w:jc w:val="both"/>
      </w:pPr>
      <w:r w:rsidRPr="00A85598">
        <w:t>Le prêtre dit le texte de la bénédiction (</w:t>
      </w:r>
      <w:r w:rsidR="00D2054D">
        <w:rPr>
          <w:sz w:val="18"/>
        </w:rPr>
        <w:t>c</w:t>
      </w:r>
      <w:r w:rsidRPr="00A85598">
        <w:rPr>
          <w:sz w:val="18"/>
        </w:rPr>
        <w:t>f. Missel ou Rituel de l’</w:t>
      </w:r>
      <w:r w:rsidR="00AD253E">
        <w:rPr>
          <w:sz w:val="18"/>
        </w:rPr>
        <w:t>i</w:t>
      </w:r>
      <w:r w:rsidRPr="00A85598">
        <w:rPr>
          <w:sz w:val="18"/>
        </w:rPr>
        <w:t xml:space="preserve">nitiation </w:t>
      </w:r>
      <w:r w:rsidR="00AD253E">
        <w:rPr>
          <w:sz w:val="18"/>
        </w:rPr>
        <w:t>c</w:t>
      </w:r>
      <w:r w:rsidRPr="00A85598">
        <w:rPr>
          <w:sz w:val="18"/>
        </w:rPr>
        <w:t xml:space="preserve">hrétienne des </w:t>
      </w:r>
      <w:r w:rsidR="00AD253E">
        <w:rPr>
          <w:sz w:val="18"/>
        </w:rPr>
        <w:t>a</w:t>
      </w:r>
      <w:r w:rsidRPr="00A85598">
        <w:rPr>
          <w:sz w:val="18"/>
        </w:rPr>
        <w:t>dultes</w:t>
      </w:r>
      <w:r w:rsidRPr="00A85598">
        <w:t xml:space="preserve">). </w:t>
      </w:r>
      <w:r>
        <w:t>Puis l’assemblée</w:t>
      </w:r>
      <w:r w:rsidRPr="00A85598">
        <w:t xml:space="preserve"> </w:t>
      </w:r>
      <w:r>
        <w:t>peut chanter par exemple :</w:t>
      </w:r>
      <w:r w:rsidRPr="00A85598">
        <w:t xml:space="preserve"> </w:t>
      </w:r>
    </w:p>
    <w:p w14:paraId="06BC2A1C" w14:textId="6EF0B060" w:rsidR="006047E9" w:rsidRDefault="006047E9" w:rsidP="006047E9">
      <w:pPr>
        <w:pStyle w:val="Oraison"/>
        <w:ind w:left="993"/>
      </w:pPr>
      <w:r w:rsidRPr="00F85721">
        <w:rPr>
          <w:b/>
          <w:color w:val="E36C0A"/>
        </w:rPr>
        <w:t>N 14-67-1 / I</w:t>
      </w:r>
      <w:r w:rsidR="00AD0A3B">
        <w:rPr>
          <w:b/>
          <w:color w:val="E36C0A"/>
        </w:rPr>
        <w:t xml:space="preserve"> 1</w:t>
      </w:r>
      <w:r w:rsidRPr="00F85721">
        <w:rPr>
          <w:b/>
          <w:color w:val="E36C0A"/>
        </w:rPr>
        <w:t>4-67-1</w:t>
      </w:r>
      <w:r>
        <w:rPr>
          <w:b/>
          <w:color w:val="E36C0A"/>
        </w:rPr>
        <w:tab/>
      </w:r>
      <w:r w:rsidRPr="00F85721">
        <w:rPr>
          <w:b/>
        </w:rPr>
        <w:t xml:space="preserve"> </w:t>
      </w:r>
      <w:r w:rsidRPr="00D74D59">
        <w:rPr>
          <w:b/>
        </w:rPr>
        <w:t>Baptisés dans l'eau et dans l'Esprit</w:t>
      </w:r>
      <w:r w:rsidRPr="00F85721">
        <w:rPr>
          <w:b/>
        </w:rPr>
        <w:t xml:space="preserve"> </w:t>
      </w:r>
      <w:r>
        <w:rPr>
          <w:b/>
        </w:rPr>
        <w:tab/>
      </w:r>
      <w:r w:rsidRPr="00F85721">
        <w:t xml:space="preserve">CNA 673 </w:t>
      </w:r>
      <w:r>
        <w:t xml:space="preserve">/ </w:t>
      </w:r>
      <w:r w:rsidRPr="00F85721">
        <w:t>Signes Musiques n°73</w:t>
      </w:r>
      <w:r>
        <w:t xml:space="preserve"> (couplet 1)</w:t>
      </w:r>
    </w:p>
    <w:p w14:paraId="7BA825B2" w14:textId="7EFF24F6" w:rsidR="006047E9" w:rsidRDefault="006047E9" w:rsidP="006047E9">
      <w:pPr>
        <w:pStyle w:val="Oraison"/>
        <w:ind w:left="993"/>
      </w:pPr>
      <w:r w:rsidRPr="00F85721">
        <w:rPr>
          <w:b/>
          <w:color w:val="ED7D31" w:themeColor="accent2"/>
        </w:rPr>
        <w:t>I 44-62</w:t>
      </w:r>
      <w:r>
        <w:rPr>
          <w:b/>
          <w:color w:val="ED7D31" w:themeColor="accent2"/>
        </w:rPr>
        <w:tab/>
      </w:r>
      <w:r>
        <w:rPr>
          <w:b/>
          <w:color w:val="ED7D31" w:themeColor="accent2"/>
        </w:rPr>
        <w:tab/>
      </w:r>
      <w:r>
        <w:rPr>
          <w:b/>
          <w:color w:val="ED7D31" w:themeColor="accent2"/>
        </w:rPr>
        <w:tab/>
      </w:r>
      <w:r w:rsidRPr="00F85721">
        <w:rPr>
          <w:b/>
        </w:rPr>
        <w:t>J’ai vu des fleuves d’eau vive</w:t>
      </w:r>
      <w:r>
        <w:rPr>
          <w:b/>
        </w:rPr>
        <w:tab/>
      </w:r>
      <w:r>
        <w:rPr>
          <w:b/>
        </w:rPr>
        <w:tab/>
      </w:r>
      <w:r w:rsidR="001B7264">
        <w:t>É</w:t>
      </w:r>
      <w:r w:rsidRPr="00F85721">
        <w:t>d</w:t>
      </w:r>
      <w:r>
        <w:t>.</w:t>
      </w:r>
      <w:r w:rsidRPr="00F85721">
        <w:t xml:space="preserve"> de l’Emmanuel</w:t>
      </w:r>
    </w:p>
    <w:p w14:paraId="7CBB2056" w14:textId="77777777" w:rsidR="006047E9" w:rsidRPr="00F85721" w:rsidRDefault="006047E9" w:rsidP="006047E9">
      <w:pPr>
        <w:pStyle w:val="Oraison"/>
        <w:ind w:left="993"/>
      </w:pPr>
      <w:r w:rsidRPr="00F85721">
        <w:rPr>
          <w:b/>
          <w:color w:val="ED7D31" w:themeColor="accent2"/>
        </w:rPr>
        <w:t>KP 79-1 / K 79-1</w:t>
      </w:r>
      <w:r>
        <w:rPr>
          <w:b/>
          <w:color w:val="ED7D31" w:themeColor="accent2"/>
        </w:rPr>
        <w:tab/>
      </w:r>
      <w:r w:rsidRPr="00F85721">
        <w:rPr>
          <w:b/>
        </w:rPr>
        <w:t>Ouvrez vos cœurs</w:t>
      </w:r>
      <w:r>
        <w:t xml:space="preserve"> </w:t>
      </w:r>
      <w:r>
        <w:tab/>
      </w:r>
      <w:r>
        <w:tab/>
      </w:r>
      <w:r>
        <w:tab/>
        <w:t>CNA 812 / Signes Musiques n°134</w:t>
      </w:r>
    </w:p>
    <w:p w14:paraId="31D47B0E" w14:textId="77777777" w:rsidR="006047E9" w:rsidRDefault="006047E9" w:rsidP="00660D49">
      <w:pPr>
        <w:ind w:left="284"/>
      </w:pPr>
    </w:p>
    <w:p w14:paraId="11A47A0D" w14:textId="6B666405" w:rsidR="00FE1ABD" w:rsidRDefault="00FE1ABD" w:rsidP="00F96727">
      <w:pPr>
        <w:pStyle w:val="NB"/>
        <w:ind w:left="284"/>
        <w:jc w:val="left"/>
        <w:rPr>
          <w:b w:val="0"/>
          <w:color w:val="auto"/>
        </w:rPr>
      </w:pPr>
      <w:r w:rsidRPr="006C4708">
        <w:rPr>
          <w:color w:val="E36C0A"/>
        </w:rPr>
        <w:t>N.B.</w:t>
      </w:r>
      <w:r w:rsidRPr="006C4708">
        <w:t xml:space="preserve"> </w:t>
      </w:r>
      <w:r w:rsidRPr="006C4708">
        <w:rPr>
          <w:color w:val="auto"/>
        </w:rPr>
        <w:t xml:space="preserve">– </w:t>
      </w:r>
      <w:r w:rsidRPr="006C4708">
        <w:rPr>
          <w:b w:val="0"/>
          <w:color w:val="auto"/>
        </w:rPr>
        <w:t xml:space="preserve">S’il n’y a pas de baptême, </w:t>
      </w:r>
      <w:r w:rsidR="00AB156F" w:rsidRPr="006C4708">
        <w:rPr>
          <w:b w:val="0"/>
          <w:color w:val="auto"/>
        </w:rPr>
        <w:t>le prêtre peut bénir de l’eau (</w:t>
      </w:r>
      <w:r w:rsidR="00D2054D">
        <w:rPr>
          <w:b w:val="0"/>
          <w:color w:val="auto"/>
          <w:sz w:val="18"/>
        </w:rPr>
        <w:t>c</w:t>
      </w:r>
      <w:r w:rsidR="00CC67DC">
        <w:rPr>
          <w:b w:val="0"/>
          <w:color w:val="auto"/>
          <w:sz w:val="18"/>
        </w:rPr>
        <w:t xml:space="preserve">f. Missel, </w:t>
      </w:r>
      <w:r w:rsidR="00AB156F" w:rsidRPr="006C4708">
        <w:rPr>
          <w:b w:val="0"/>
          <w:color w:val="auto"/>
          <w:sz w:val="18"/>
        </w:rPr>
        <w:t>p.</w:t>
      </w:r>
      <w:r w:rsidR="00301764">
        <w:rPr>
          <w:b w:val="0"/>
          <w:color w:val="auto"/>
          <w:sz w:val="18"/>
        </w:rPr>
        <w:t xml:space="preserve"> </w:t>
      </w:r>
      <w:r w:rsidR="00AB156F" w:rsidRPr="006C4708">
        <w:rPr>
          <w:b w:val="0"/>
          <w:color w:val="auto"/>
          <w:sz w:val="18"/>
        </w:rPr>
        <w:t>255</w:t>
      </w:r>
      <w:r w:rsidR="00AB156F" w:rsidRPr="006C4708">
        <w:rPr>
          <w:b w:val="0"/>
          <w:color w:val="auto"/>
        </w:rPr>
        <w:t xml:space="preserve">) et </w:t>
      </w:r>
      <w:r w:rsidRPr="006C4708">
        <w:rPr>
          <w:b w:val="0"/>
          <w:color w:val="auto"/>
        </w:rPr>
        <w:t xml:space="preserve">la célébration se poursuit avec la rénovation de la profession de foi </w:t>
      </w:r>
      <w:r w:rsidR="00AE4E72" w:rsidRPr="006C4708">
        <w:rPr>
          <w:b w:val="0"/>
          <w:color w:val="auto"/>
        </w:rPr>
        <w:t>baptismale.</w:t>
      </w:r>
    </w:p>
    <w:p w14:paraId="04CF3300" w14:textId="77777777" w:rsidR="007240A8" w:rsidRPr="006C4708" w:rsidRDefault="007240A8" w:rsidP="00F96727">
      <w:pPr>
        <w:pStyle w:val="NB"/>
        <w:ind w:left="284"/>
        <w:jc w:val="left"/>
        <w:rPr>
          <w:b w:val="0"/>
          <w:color w:val="auto"/>
        </w:rPr>
      </w:pPr>
    </w:p>
    <w:p w14:paraId="6AD8E758" w14:textId="77777777" w:rsidR="006D0C07" w:rsidRPr="006C4708" w:rsidRDefault="00674834" w:rsidP="006D0C07">
      <w:pPr>
        <w:pStyle w:val="Titre3"/>
        <w:pBdr>
          <w:bottom w:val="single" w:sz="4" w:space="1" w:color="auto"/>
        </w:pBdr>
        <w:rPr>
          <w:b/>
          <w:color w:val="E36C0A"/>
        </w:rPr>
      </w:pPr>
      <w:r w:rsidRPr="006C4708">
        <w:rPr>
          <w:b/>
          <w:color w:val="E36C0A"/>
        </w:rPr>
        <w:t>Baptême et Confirmation</w:t>
      </w:r>
    </w:p>
    <w:p w14:paraId="1E300033" w14:textId="01C97EF9" w:rsidR="004D19E8" w:rsidRPr="00A85598" w:rsidRDefault="004D19E8" w:rsidP="004D19E8">
      <w:pPr>
        <w:ind w:left="284"/>
        <w:jc w:val="both"/>
      </w:pPr>
      <w:r w:rsidRPr="00A85598">
        <w:t xml:space="preserve">Les deux sacrements sont célébrés selon </w:t>
      </w:r>
      <w:r w:rsidR="001B7264">
        <w:t xml:space="preserve">le </w:t>
      </w:r>
      <w:r w:rsidRPr="00A85598">
        <w:t xml:space="preserve">Rituel du baptême des adultes. S’il s’agit d’enfant(s), </w:t>
      </w:r>
      <w:r w:rsidR="00E52DC1">
        <w:t xml:space="preserve">le plus souvent, </w:t>
      </w:r>
      <w:r w:rsidRPr="00A85598">
        <w:t>seul le baptême est célébré. L’assemblée peut être invitée à renouveler sa profession de foi baptismale à ce moment-là.</w:t>
      </w:r>
    </w:p>
    <w:p w14:paraId="728A95DA" w14:textId="77777777" w:rsidR="00EF6B27" w:rsidRDefault="00EF6B27" w:rsidP="004D19E8">
      <w:pPr>
        <w:ind w:left="284"/>
        <w:jc w:val="both"/>
      </w:pPr>
    </w:p>
    <w:p w14:paraId="5858F894" w14:textId="77777777" w:rsidR="00660D49" w:rsidRPr="00A85598" w:rsidRDefault="00660D49" w:rsidP="00660D49">
      <w:pPr>
        <w:ind w:left="283"/>
        <w:jc w:val="both"/>
      </w:pPr>
      <w:r>
        <w:t>U</w:t>
      </w:r>
      <w:r w:rsidRPr="00A85598">
        <w:t>n chant peut</w:t>
      </w:r>
      <w:r>
        <w:t xml:space="preserve"> </w:t>
      </w:r>
      <w:r w:rsidRPr="00A85598">
        <w:t>accompagner chaque rite du baptême, par exemple :</w:t>
      </w:r>
    </w:p>
    <w:p w14:paraId="68451F01" w14:textId="77777777" w:rsidR="00660D49" w:rsidRDefault="00660D49" w:rsidP="00660D49">
      <w:pPr>
        <w:pStyle w:val="Lignechant"/>
        <w:ind w:left="927"/>
      </w:pPr>
      <w:r w:rsidRPr="00AA4804">
        <w:rPr>
          <w:b/>
          <w:color w:val="E36C0A"/>
        </w:rPr>
        <w:t>N</w:t>
      </w:r>
      <w:r>
        <w:rPr>
          <w:b/>
          <w:color w:val="E36C0A"/>
        </w:rPr>
        <w:t xml:space="preserve"> </w:t>
      </w:r>
      <w:r w:rsidRPr="00AA4804">
        <w:rPr>
          <w:b/>
          <w:color w:val="E36C0A"/>
        </w:rPr>
        <w:t xml:space="preserve">14-67-1 </w:t>
      </w:r>
      <w:r>
        <w:rPr>
          <w:b/>
          <w:color w:val="E36C0A"/>
        </w:rPr>
        <w:t xml:space="preserve">/ </w:t>
      </w:r>
      <w:r w:rsidRPr="00AA4804">
        <w:rPr>
          <w:b/>
          <w:color w:val="E36C0A"/>
        </w:rPr>
        <w:t>I</w:t>
      </w:r>
      <w:r>
        <w:rPr>
          <w:b/>
          <w:color w:val="E36C0A"/>
        </w:rPr>
        <w:t xml:space="preserve"> </w:t>
      </w:r>
      <w:r w:rsidRPr="00AA4804">
        <w:rPr>
          <w:b/>
          <w:color w:val="E36C0A"/>
        </w:rPr>
        <w:t>14-67-1</w:t>
      </w:r>
      <w:r>
        <w:rPr>
          <w:b/>
          <w:color w:val="E36C0A"/>
        </w:rPr>
        <w:tab/>
      </w:r>
      <w:r w:rsidRPr="00AA4804">
        <w:rPr>
          <w:b/>
        </w:rPr>
        <w:t xml:space="preserve">Baptisés dans l'eau et dans l'Esprit </w:t>
      </w:r>
      <w:r w:rsidRPr="00AA4804">
        <w:rPr>
          <w:b/>
        </w:rPr>
        <w:tab/>
      </w:r>
      <w:r w:rsidRPr="00AA4804">
        <w:t>CNA 673</w:t>
      </w:r>
      <w:r>
        <w:t xml:space="preserve"> / </w:t>
      </w:r>
      <w:r w:rsidRPr="00AA4804">
        <w:t>Signes Musiques n°73, n°27</w:t>
      </w:r>
    </w:p>
    <w:p w14:paraId="3EC35004" w14:textId="77777777" w:rsidR="00660D49" w:rsidRDefault="00660D49" w:rsidP="00660D49">
      <w:pPr>
        <w:pStyle w:val="Lignechant"/>
        <w:ind w:left="927"/>
        <w:rPr>
          <w:bCs/>
        </w:rPr>
      </w:pPr>
      <w:r w:rsidRPr="00707698">
        <w:rPr>
          <w:b/>
          <w:bCs/>
          <w:color w:val="ED7D31" w:themeColor="accent2"/>
        </w:rPr>
        <w:t>I 20-72-1</w:t>
      </w:r>
      <w:r>
        <w:rPr>
          <w:bCs/>
        </w:rPr>
        <w:tab/>
      </w:r>
      <w:r w:rsidRPr="00707698">
        <w:rPr>
          <w:b/>
          <w:bCs/>
        </w:rPr>
        <w:t>Sauvés des mêmes eaux</w:t>
      </w:r>
      <w:r>
        <w:rPr>
          <w:bCs/>
        </w:rPr>
        <w:tab/>
        <w:t>CNA 584 couplets 1, 2 et 3</w:t>
      </w:r>
    </w:p>
    <w:p w14:paraId="65E17D72" w14:textId="77777777" w:rsidR="00660D49" w:rsidRDefault="00660D49" w:rsidP="00660D49">
      <w:pPr>
        <w:pStyle w:val="Lignechant"/>
        <w:ind w:left="927"/>
      </w:pPr>
      <w:r w:rsidRPr="00AA4804">
        <w:rPr>
          <w:b/>
          <w:color w:val="ED7D31"/>
        </w:rPr>
        <w:t>IN 14-65-1 / I 14-65-1</w:t>
      </w:r>
      <w:r w:rsidRPr="00AA4804">
        <w:rPr>
          <w:b/>
        </w:rPr>
        <w:tab/>
        <w:t>Approchez-vous</w:t>
      </w:r>
      <w:r>
        <w:t xml:space="preserve"> </w:t>
      </w:r>
      <w:r>
        <w:tab/>
        <w:t>CNA 671 / Signes Musiques n°37</w:t>
      </w:r>
    </w:p>
    <w:p w14:paraId="16967002" w14:textId="77777777" w:rsidR="00660D49" w:rsidRPr="004526B3" w:rsidRDefault="00660D49" w:rsidP="00660D49">
      <w:pPr>
        <w:pStyle w:val="Lignechant"/>
        <w:ind w:left="927"/>
        <w:rPr>
          <w:bCs/>
        </w:rPr>
      </w:pPr>
      <w:r w:rsidRPr="004526B3">
        <w:rPr>
          <w:b/>
          <w:color w:val="E36C0A"/>
        </w:rPr>
        <w:t>I 296</w:t>
      </w:r>
      <w:r w:rsidRPr="004526B3">
        <w:rPr>
          <w:b/>
          <w:bCs/>
        </w:rPr>
        <w:tab/>
        <w:t xml:space="preserve">Par le baptême de renaissance </w:t>
      </w:r>
      <w:r>
        <w:rPr>
          <w:b/>
          <w:bCs/>
        </w:rPr>
        <w:tab/>
      </w:r>
      <w:r w:rsidRPr="004526B3">
        <w:rPr>
          <w:bCs/>
        </w:rPr>
        <w:t>CNA 677</w:t>
      </w:r>
    </w:p>
    <w:p w14:paraId="2453BE4A" w14:textId="77777777" w:rsidR="00660D49" w:rsidRDefault="00660D49" w:rsidP="00660D49">
      <w:pPr>
        <w:pStyle w:val="Lignechant"/>
        <w:ind w:left="927"/>
      </w:pPr>
      <w:r w:rsidRPr="00C16309">
        <w:rPr>
          <w:b/>
          <w:color w:val="E36C0A"/>
        </w:rPr>
        <w:t>N</w:t>
      </w:r>
      <w:r>
        <w:rPr>
          <w:b/>
          <w:color w:val="E36C0A"/>
        </w:rPr>
        <w:t xml:space="preserve"> </w:t>
      </w:r>
      <w:r w:rsidRPr="00C16309">
        <w:rPr>
          <w:b/>
          <w:color w:val="E36C0A"/>
        </w:rPr>
        <w:t>557</w:t>
      </w:r>
      <w:r>
        <w:rPr>
          <w:b/>
          <w:color w:val="E36C0A"/>
        </w:rPr>
        <w:t xml:space="preserve"> / </w:t>
      </w:r>
      <w:r w:rsidRPr="00C16309">
        <w:rPr>
          <w:b/>
          <w:color w:val="E36C0A"/>
        </w:rPr>
        <w:t>I</w:t>
      </w:r>
      <w:r>
        <w:rPr>
          <w:b/>
          <w:color w:val="E36C0A"/>
        </w:rPr>
        <w:t xml:space="preserve"> </w:t>
      </w:r>
      <w:r w:rsidRPr="00C16309">
        <w:rPr>
          <w:b/>
          <w:color w:val="E36C0A"/>
        </w:rPr>
        <w:t>557</w:t>
      </w:r>
      <w:r>
        <w:rPr>
          <w:b/>
          <w:color w:val="E36C0A"/>
        </w:rPr>
        <w:tab/>
      </w:r>
      <w:r w:rsidRPr="00C16309">
        <w:rPr>
          <w:b/>
        </w:rPr>
        <w:t xml:space="preserve">L'Eau Vive du Baptême </w:t>
      </w:r>
      <w:r w:rsidRPr="00C16309">
        <w:rPr>
          <w:b/>
        </w:rPr>
        <w:tab/>
      </w:r>
      <w:r w:rsidRPr="00C16309">
        <w:t>Signes Musiques n°58</w:t>
      </w:r>
    </w:p>
    <w:p w14:paraId="3BB7F440" w14:textId="77777777" w:rsidR="00660D49" w:rsidRDefault="00660D49" w:rsidP="00660D49">
      <w:pPr>
        <w:pStyle w:val="Lignechant"/>
        <w:ind w:left="927"/>
      </w:pPr>
      <w:r w:rsidRPr="00112CD1">
        <w:rPr>
          <w:b/>
          <w:color w:val="ED7D31"/>
        </w:rPr>
        <w:t>D 592 / SM 90</w:t>
      </w:r>
      <w:r w:rsidRPr="000A6C26">
        <w:tab/>
      </w:r>
      <w:r w:rsidRPr="000A6C26">
        <w:rPr>
          <w:b/>
        </w:rPr>
        <w:t>Ô Père, je suis ton enfant</w:t>
      </w:r>
      <w:r w:rsidRPr="000A6C26">
        <w:t xml:space="preserve"> </w:t>
      </w:r>
      <w:r w:rsidRPr="000A6C26">
        <w:tab/>
        <w:t>Signes Musiques n°58</w:t>
      </w:r>
    </w:p>
    <w:p w14:paraId="1B220D26" w14:textId="77777777" w:rsidR="00660D49" w:rsidRDefault="00660D49" w:rsidP="00660D49">
      <w:pPr>
        <w:pStyle w:val="Lignechant"/>
        <w:ind w:left="993"/>
        <w:rPr>
          <w:bCs/>
        </w:rPr>
      </w:pPr>
    </w:p>
    <w:p w14:paraId="045F32BD" w14:textId="77777777" w:rsidR="00660D49" w:rsidRPr="0064146C" w:rsidRDefault="00660D49" w:rsidP="00660D49">
      <w:pPr>
        <w:ind w:left="284"/>
        <w:jc w:val="both"/>
        <w:rPr>
          <w:bCs/>
        </w:rPr>
      </w:pPr>
      <w:r>
        <w:rPr>
          <w:bCs/>
        </w:rPr>
        <w:t>Ou, après les baptêmes, manifester la joie de l’accueil des nouveaux baptisés dans la communauté :</w:t>
      </w:r>
    </w:p>
    <w:p w14:paraId="532A3E85" w14:textId="77777777" w:rsidR="00660D49" w:rsidRPr="00E81A4A" w:rsidRDefault="00660D49" w:rsidP="00660D49">
      <w:pPr>
        <w:pStyle w:val="Lignechant"/>
        <w:ind w:left="927"/>
        <w:rPr>
          <w:b/>
        </w:rPr>
      </w:pPr>
      <w:r w:rsidRPr="00E81A4A">
        <w:rPr>
          <w:b/>
          <w:color w:val="E36C0A"/>
        </w:rPr>
        <w:t>I 297</w:t>
      </w:r>
      <w:r w:rsidRPr="00E81A4A">
        <w:rPr>
          <w:color w:val="E36C0A"/>
        </w:rPr>
        <w:t xml:space="preserve"> </w:t>
      </w:r>
      <w:r>
        <w:rPr>
          <w:color w:val="E36C0A"/>
        </w:rPr>
        <w:tab/>
      </w:r>
      <w:r w:rsidRPr="00E81A4A">
        <w:rPr>
          <w:b/>
        </w:rPr>
        <w:t xml:space="preserve">Baptisé dans la lumière de Jésus </w:t>
      </w:r>
      <w:r w:rsidRPr="00E81A4A">
        <w:rPr>
          <w:b/>
        </w:rPr>
        <w:tab/>
      </w:r>
      <w:r w:rsidRPr="00E81A4A">
        <w:t>CNA 672</w:t>
      </w:r>
    </w:p>
    <w:p w14:paraId="16AD678F" w14:textId="77777777" w:rsidR="00660D49" w:rsidRPr="00E81A4A" w:rsidRDefault="00660D49" w:rsidP="00660D49">
      <w:pPr>
        <w:pStyle w:val="Lignechant"/>
        <w:ind w:left="927"/>
        <w:rPr>
          <w:bCs/>
        </w:rPr>
      </w:pPr>
      <w:r w:rsidRPr="00E81A4A">
        <w:rPr>
          <w:b/>
          <w:color w:val="E36C0A"/>
        </w:rPr>
        <w:t>N507 / SYLR6</w:t>
      </w:r>
      <w:r>
        <w:rPr>
          <w:b/>
          <w:bCs/>
        </w:rPr>
        <w:tab/>
        <w:t xml:space="preserve">Tu es devenu enfant de Dieu </w:t>
      </w:r>
      <w:r>
        <w:rPr>
          <w:bCs/>
        </w:rPr>
        <w:tab/>
      </w:r>
      <w:r w:rsidRPr="00E81A4A">
        <w:rPr>
          <w:bCs/>
        </w:rPr>
        <w:t>Signes Musiques n°94</w:t>
      </w:r>
    </w:p>
    <w:p w14:paraId="0BDCFDB9" w14:textId="77777777" w:rsidR="00A14707" w:rsidRPr="00A85598" w:rsidRDefault="00A14707" w:rsidP="00660D49">
      <w:pPr>
        <w:ind w:left="284"/>
      </w:pPr>
    </w:p>
    <w:p w14:paraId="37FE5DC7" w14:textId="11DA0097" w:rsidR="00064CCB" w:rsidRPr="006C4708" w:rsidRDefault="00674834" w:rsidP="00064CCB">
      <w:pPr>
        <w:pStyle w:val="Titre3"/>
        <w:pBdr>
          <w:bottom w:val="single" w:sz="4" w:space="1" w:color="auto"/>
        </w:pBdr>
        <w:rPr>
          <w:b/>
          <w:color w:val="E36C0A"/>
          <w:sz w:val="28"/>
          <w:szCs w:val="28"/>
          <w:shd w:val="pct50" w:color="008000" w:fill="auto"/>
        </w:rPr>
      </w:pPr>
      <w:r w:rsidRPr="006C4708">
        <w:rPr>
          <w:b/>
          <w:color w:val="E36C0A"/>
        </w:rPr>
        <w:t xml:space="preserve">Rénovation de la </w:t>
      </w:r>
      <w:r w:rsidR="001B7264">
        <w:rPr>
          <w:b/>
          <w:color w:val="E36C0A"/>
        </w:rPr>
        <w:t>p</w:t>
      </w:r>
      <w:r w:rsidRPr="006C4708">
        <w:rPr>
          <w:b/>
          <w:color w:val="E36C0A"/>
        </w:rPr>
        <w:t>rofession de foi baptismale</w:t>
      </w:r>
    </w:p>
    <w:p w14:paraId="34605E48" w14:textId="77777777" w:rsidR="00E549E9" w:rsidRPr="00E549E9" w:rsidRDefault="00E549E9" w:rsidP="003677D8">
      <w:pPr>
        <w:ind w:left="284"/>
        <w:jc w:val="both"/>
      </w:pPr>
      <w:r>
        <w:t>Tous se lèvent, cierges allumés à la main.</w:t>
      </w:r>
    </w:p>
    <w:p w14:paraId="700DB277" w14:textId="77777777" w:rsidR="00E549E9" w:rsidRDefault="00E549E9" w:rsidP="003677D8">
      <w:pPr>
        <w:ind w:left="284"/>
        <w:jc w:val="both"/>
        <w:rPr>
          <w:u w:val="single"/>
        </w:rPr>
      </w:pPr>
    </w:p>
    <w:p w14:paraId="588475EA" w14:textId="77777777" w:rsidR="003677D8" w:rsidRDefault="00E549E9" w:rsidP="003677D8">
      <w:pPr>
        <w:ind w:left="284"/>
        <w:jc w:val="both"/>
      </w:pPr>
      <w:r w:rsidRPr="00910512">
        <w:rPr>
          <w:b/>
          <w:color w:val="E36C0A"/>
        </w:rPr>
        <w:t>N.B.</w:t>
      </w:r>
      <w:r w:rsidRPr="006C4708">
        <w:t xml:space="preserve"> – </w:t>
      </w:r>
      <w:r w:rsidR="003677D8" w:rsidRPr="00E549E9">
        <w:rPr>
          <w:u w:val="single"/>
        </w:rPr>
        <w:t>La flamme des cierges que chacun tient à la main illumine à nouveau l'église</w:t>
      </w:r>
      <w:r w:rsidR="003677D8" w:rsidRPr="00E549E9">
        <w:t>.</w:t>
      </w:r>
      <w:r w:rsidRPr="00E549E9">
        <w:t xml:space="preserve"> </w:t>
      </w:r>
      <w:r>
        <w:t>(Missel p. 256)</w:t>
      </w:r>
      <w:r w:rsidR="003677D8" w:rsidRPr="00E549E9">
        <w:rPr>
          <w:u w:val="single"/>
        </w:rPr>
        <w:cr/>
      </w:r>
      <w:r>
        <w:t>Ils s</w:t>
      </w:r>
      <w:r w:rsidR="003677D8">
        <w:t xml:space="preserve">ont rallumés </w:t>
      </w:r>
      <w:r>
        <w:t xml:space="preserve">à partir du cierge pascal ou </w:t>
      </w:r>
      <w:r w:rsidR="003677D8">
        <w:t>à la flamme de ceux des nouveaux baptisés.</w:t>
      </w:r>
    </w:p>
    <w:p w14:paraId="6CAC876B" w14:textId="77777777" w:rsidR="003677D8" w:rsidRDefault="003677D8" w:rsidP="003677D8">
      <w:pPr>
        <w:ind w:left="284"/>
        <w:jc w:val="both"/>
      </w:pPr>
    </w:p>
    <w:p w14:paraId="31D405EA" w14:textId="44F42ECF" w:rsidR="00881EE5" w:rsidRPr="006C4708" w:rsidRDefault="004D19E8" w:rsidP="004D19E8">
      <w:pPr>
        <w:ind w:left="284"/>
        <w:jc w:val="both"/>
      </w:pPr>
      <w:r w:rsidRPr="006C4708">
        <w:t>S’il n’y a pas de baptême ou s</w:t>
      </w:r>
      <w:r w:rsidR="00580729">
        <w:t>i l’assemblée n’a pas professé</w:t>
      </w:r>
      <w:r w:rsidRPr="006C4708">
        <w:t xml:space="preserve"> sa foi au moment du(es) baptême(s), elle est invitée à renoncer au mal et à professer sa foi avec la forme dialoguée (</w:t>
      </w:r>
      <w:r w:rsidR="004526B3">
        <w:rPr>
          <w:sz w:val="18"/>
        </w:rPr>
        <w:t xml:space="preserve">Missel, p. </w:t>
      </w:r>
      <w:r w:rsidRPr="006C4708">
        <w:rPr>
          <w:sz w:val="18"/>
        </w:rPr>
        <w:t>256-257</w:t>
      </w:r>
      <w:r w:rsidR="007240A8">
        <w:t>).</w:t>
      </w:r>
    </w:p>
    <w:p w14:paraId="65D520FA" w14:textId="77777777" w:rsidR="00633D5D" w:rsidRDefault="00633D5D" w:rsidP="00660D49">
      <w:pPr>
        <w:pStyle w:val="Oraison"/>
        <w:ind w:left="1701" w:firstLine="0"/>
        <w:rPr>
          <w:b/>
        </w:rPr>
      </w:pPr>
    </w:p>
    <w:p w14:paraId="7760E932" w14:textId="3C2B57D3" w:rsidR="004D19E8" w:rsidRPr="006C4708" w:rsidRDefault="004D19E8" w:rsidP="00660D49">
      <w:pPr>
        <w:pStyle w:val="Oraison"/>
        <w:ind w:left="1701" w:firstLine="0"/>
        <w:rPr>
          <w:b/>
        </w:rPr>
      </w:pPr>
      <w:r w:rsidRPr="006C4708">
        <w:rPr>
          <w:b/>
        </w:rPr>
        <w:t>Frères bien-aimés, par le mystère pascal</w:t>
      </w:r>
      <w:r w:rsidRPr="006C4708">
        <w:rPr>
          <w:b/>
        </w:rPr>
        <w:br/>
        <w:t>nous avons été mis au tombeau avec le Christ dans le baptême,</w:t>
      </w:r>
      <w:r w:rsidRPr="006C4708">
        <w:rPr>
          <w:b/>
        </w:rPr>
        <w:br/>
        <w:t>afin qu’avec lui nous vivions d’une vie nouvelle.</w:t>
      </w:r>
    </w:p>
    <w:p w14:paraId="5BDF156E" w14:textId="77777777" w:rsidR="004D19E8" w:rsidRPr="006C4708" w:rsidRDefault="004D19E8" w:rsidP="00660D49">
      <w:pPr>
        <w:pStyle w:val="Oraison"/>
        <w:ind w:left="1701" w:firstLine="0"/>
        <w:rPr>
          <w:b/>
        </w:rPr>
      </w:pPr>
      <w:r w:rsidRPr="006C4708">
        <w:rPr>
          <w:b/>
        </w:rPr>
        <w:t>C’est pourquoi, après avoir terminé l’entraînement du Carême,</w:t>
      </w:r>
      <w:r w:rsidRPr="006C4708">
        <w:rPr>
          <w:b/>
        </w:rPr>
        <w:br/>
        <w:t>renouvelons la renonciation à Satan</w:t>
      </w:r>
      <w:r w:rsidRPr="006C4708">
        <w:rPr>
          <w:b/>
        </w:rPr>
        <w:br/>
        <w:t xml:space="preserve">que l’on fait lors du baptême, </w:t>
      </w:r>
    </w:p>
    <w:p w14:paraId="1845F6F4" w14:textId="77777777" w:rsidR="004D19E8" w:rsidRPr="006C4708" w:rsidRDefault="004D19E8" w:rsidP="00660D49">
      <w:pPr>
        <w:pStyle w:val="Oraison"/>
        <w:ind w:left="1701" w:firstLine="0"/>
        <w:rPr>
          <w:b/>
        </w:rPr>
      </w:pPr>
      <w:r w:rsidRPr="006C4708">
        <w:rPr>
          <w:b/>
        </w:rPr>
        <w:t>renouvelons notre profession de foi au Dieu vivant et vrai</w:t>
      </w:r>
      <w:r w:rsidRPr="006C4708">
        <w:rPr>
          <w:b/>
        </w:rPr>
        <w:br/>
        <w:t>et à son Fils, Jésus Christ,</w:t>
      </w:r>
      <w:r w:rsidRPr="006C4708">
        <w:rPr>
          <w:b/>
        </w:rPr>
        <w:br/>
        <w:t>dans la sainte Église catholique.</w:t>
      </w:r>
    </w:p>
    <w:p w14:paraId="4F1FA7E3" w14:textId="77777777" w:rsidR="004D19E8" w:rsidRPr="006C4708" w:rsidRDefault="004D19E8" w:rsidP="00660D49">
      <w:pPr>
        <w:pStyle w:val="Oraison"/>
        <w:ind w:left="1701" w:firstLine="0"/>
        <w:rPr>
          <w:b/>
        </w:rPr>
      </w:pPr>
      <w:r w:rsidRPr="006C4708">
        <w:rPr>
          <w:b/>
        </w:rPr>
        <w:t>Ainsi donc :</w:t>
      </w:r>
    </w:p>
    <w:p w14:paraId="0C78809E" w14:textId="77777777" w:rsidR="004D19E8" w:rsidRPr="006C4708" w:rsidRDefault="004D19E8" w:rsidP="009E66C7">
      <w:pPr>
        <w:pStyle w:val="Oraison"/>
        <w:rPr>
          <w:b/>
        </w:rPr>
      </w:pPr>
    </w:p>
    <w:p w14:paraId="05EAD603" w14:textId="77777777" w:rsidR="004D19E8" w:rsidRPr="006C4708" w:rsidRDefault="009E66C7" w:rsidP="009E66C7">
      <w:pPr>
        <w:pStyle w:val="Oraison"/>
        <w:tabs>
          <w:tab w:val="left" w:pos="2552"/>
        </w:tabs>
        <w:ind w:left="2552" w:hanging="851"/>
        <w:rPr>
          <w:b/>
        </w:rPr>
      </w:pPr>
      <w:r w:rsidRPr="006C4708">
        <w:rPr>
          <w:b/>
        </w:rPr>
        <w:tab/>
      </w:r>
      <w:r w:rsidR="004D19E8" w:rsidRPr="006C4708">
        <w:rPr>
          <w:b/>
        </w:rPr>
        <w:t>Re</w:t>
      </w:r>
      <w:r w:rsidRPr="006C4708">
        <w:rPr>
          <w:b/>
        </w:rPr>
        <w:t>noncez-vous à Satan, au péché</w:t>
      </w:r>
      <w:r w:rsidRPr="006C4708">
        <w:rPr>
          <w:b/>
        </w:rPr>
        <w:br/>
      </w:r>
      <w:r w:rsidRPr="006C4708">
        <w:rPr>
          <w:b/>
        </w:rPr>
        <w:tab/>
      </w:r>
      <w:r w:rsidR="004D19E8" w:rsidRPr="006C4708">
        <w:rPr>
          <w:b/>
        </w:rPr>
        <w:t>et à tout ce qui conduit au péché ?</w:t>
      </w:r>
    </w:p>
    <w:p w14:paraId="1D20F5CD" w14:textId="77777777" w:rsidR="004D19E8" w:rsidRPr="006C4708" w:rsidRDefault="004D19E8" w:rsidP="009E66C7">
      <w:pPr>
        <w:pStyle w:val="Oraison"/>
        <w:tabs>
          <w:tab w:val="left" w:pos="2552"/>
        </w:tabs>
        <w:ind w:left="2552" w:hanging="851"/>
        <w:rPr>
          <w:b/>
          <w:smallCaps/>
        </w:rPr>
      </w:pPr>
      <w:r w:rsidRPr="006C4708">
        <w:rPr>
          <w:i/>
        </w:rPr>
        <w:t>Tous</w:t>
      </w:r>
      <w:r w:rsidRPr="006C4708">
        <w:rPr>
          <w:b/>
        </w:rPr>
        <w:tab/>
      </w:r>
      <w:r w:rsidRPr="006C4708">
        <w:rPr>
          <w:b/>
          <w:smallCaps/>
        </w:rPr>
        <w:t>Nous y renonçons.</w:t>
      </w:r>
    </w:p>
    <w:p w14:paraId="1482829B" w14:textId="77777777" w:rsidR="004D19E8" w:rsidRPr="006C4708" w:rsidRDefault="004D19E8" w:rsidP="009E66C7">
      <w:pPr>
        <w:pStyle w:val="Oraison"/>
        <w:tabs>
          <w:tab w:val="left" w:pos="2552"/>
        </w:tabs>
        <w:ind w:left="2552" w:hanging="851"/>
        <w:rPr>
          <w:b/>
        </w:rPr>
      </w:pPr>
      <w:r w:rsidRPr="006C4708">
        <w:rPr>
          <w:b/>
        </w:rPr>
        <w:tab/>
      </w:r>
      <w:r w:rsidRPr="006C4708">
        <w:rPr>
          <w:b/>
        </w:rPr>
        <w:tab/>
      </w:r>
    </w:p>
    <w:p w14:paraId="6DD93292" w14:textId="77777777" w:rsidR="004D19E8" w:rsidRPr="006C4708" w:rsidRDefault="009E66C7" w:rsidP="009E66C7">
      <w:pPr>
        <w:pStyle w:val="Oraison"/>
        <w:tabs>
          <w:tab w:val="left" w:pos="2552"/>
        </w:tabs>
        <w:ind w:left="2552" w:hanging="851"/>
        <w:rPr>
          <w:b/>
        </w:rPr>
      </w:pPr>
      <w:r w:rsidRPr="006C4708">
        <w:rPr>
          <w:b/>
        </w:rPr>
        <w:tab/>
      </w:r>
      <w:r w:rsidR="004D19E8" w:rsidRPr="006C4708">
        <w:rPr>
          <w:b/>
        </w:rPr>
        <w:t>Croyez-vous e</w:t>
      </w:r>
      <w:r w:rsidRPr="006C4708">
        <w:rPr>
          <w:b/>
        </w:rPr>
        <w:t>n Dieu le Père tout-puissant,</w:t>
      </w:r>
      <w:r w:rsidRPr="006C4708">
        <w:rPr>
          <w:b/>
        </w:rPr>
        <w:br/>
      </w:r>
      <w:r w:rsidRPr="006C4708">
        <w:rPr>
          <w:b/>
        </w:rPr>
        <w:tab/>
      </w:r>
      <w:r w:rsidR="004D19E8" w:rsidRPr="006C4708">
        <w:rPr>
          <w:b/>
        </w:rPr>
        <w:t>créateur du ciel et de la terre ?</w:t>
      </w:r>
    </w:p>
    <w:p w14:paraId="40760912" w14:textId="77777777" w:rsidR="004D19E8" w:rsidRPr="006C4708" w:rsidRDefault="009E66C7" w:rsidP="009E66C7">
      <w:pPr>
        <w:pStyle w:val="Oraison"/>
        <w:tabs>
          <w:tab w:val="left" w:pos="2552"/>
        </w:tabs>
        <w:ind w:left="2552" w:hanging="851"/>
        <w:rPr>
          <w:b/>
          <w:smallCaps/>
        </w:rPr>
      </w:pPr>
      <w:r w:rsidRPr="006C4708">
        <w:rPr>
          <w:i/>
        </w:rPr>
        <w:t>Tous</w:t>
      </w:r>
      <w:r w:rsidR="004D19E8" w:rsidRPr="006C4708">
        <w:rPr>
          <w:b/>
        </w:rPr>
        <w:tab/>
      </w:r>
      <w:r w:rsidR="004D19E8" w:rsidRPr="006C4708">
        <w:rPr>
          <w:b/>
          <w:smallCaps/>
        </w:rPr>
        <w:t>Nous croyons.</w:t>
      </w:r>
    </w:p>
    <w:p w14:paraId="0B46BF19" w14:textId="77777777" w:rsidR="004D19E8" w:rsidRPr="006C4708" w:rsidRDefault="004D19E8" w:rsidP="009E66C7">
      <w:pPr>
        <w:pStyle w:val="Oraison"/>
        <w:tabs>
          <w:tab w:val="left" w:pos="2552"/>
        </w:tabs>
        <w:ind w:left="2552" w:hanging="851"/>
        <w:rPr>
          <w:b/>
        </w:rPr>
      </w:pPr>
    </w:p>
    <w:p w14:paraId="341DE777" w14:textId="77777777" w:rsidR="004D19E8" w:rsidRPr="006C4708" w:rsidRDefault="009E66C7" w:rsidP="009E66C7">
      <w:pPr>
        <w:pStyle w:val="Oraison"/>
        <w:tabs>
          <w:tab w:val="left" w:pos="2552"/>
        </w:tabs>
        <w:ind w:left="2552" w:hanging="851"/>
        <w:rPr>
          <w:b/>
        </w:rPr>
      </w:pPr>
      <w:r w:rsidRPr="006C4708">
        <w:rPr>
          <w:b/>
        </w:rPr>
        <w:tab/>
      </w:r>
      <w:r w:rsidR="004D19E8" w:rsidRPr="006C4708">
        <w:rPr>
          <w:b/>
        </w:rPr>
        <w:t>Croyez-vous en Jésus Christ, son Fils unique,</w:t>
      </w:r>
      <w:r w:rsidRPr="006C4708">
        <w:rPr>
          <w:b/>
        </w:rPr>
        <w:t xml:space="preserve"> </w:t>
      </w:r>
      <w:r w:rsidRPr="006C4708">
        <w:rPr>
          <w:b/>
        </w:rPr>
        <w:br/>
      </w:r>
      <w:r w:rsidRPr="006C4708">
        <w:rPr>
          <w:b/>
        </w:rPr>
        <w:tab/>
        <w:t>notre Seigneur,</w:t>
      </w:r>
      <w:r w:rsidRPr="006C4708">
        <w:rPr>
          <w:b/>
        </w:rPr>
        <w:br/>
      </w:r>
      <w:r w:rsidRPr="006C4708">
        <w:rPr>
          <w:b/>
        </w:rPr>
        <w:tab/>
      </w:r>
      <w:r w:rsidR="004D19E8" w:rsidRPr="006C4708">
        <w:rPr>
          <w:b/>
        </w:rPr>
        <w:t>q</w:t>
      </w:r>
      <w:r w:rsidRPr="006C4708">
        <w:rPr>
          <w:b/>
        </w:rPr>
        <w:t>ui est né de la Vierge Marie,</w:t>
      </w:r>
      <w:r w:rsidRPr="006C4708">
        <w:rPr>
          <w:b/>
        </w:rPr>
        <w:br/>
      </w:r>
      <w:r w:rsidRPr="006C4708">
        <w:rPr>
          <w:b/>
        </w:rPr>
        <w:tab/>
      </w:r>
      <w:r w:rsidR="004D19E8" w:rsidRPr="006C4708">
        <w:rPr>
          <w:b/>
        </w:rPr>
        <w:t>a souffer</w:t>
      </w:r>
      <w:r w:rsidRPr="006C4708">
        <w:rPr>
          <w:b/>
        </w:rPr>
        <w:t>t la Passion, a été enseveli,</w:t>
      </w:r>
      <w:r w:rsidRPr="006C4708">
        <w:rPr>
          <w:b/>
        </w:rPr>
        <w:br/>
      </w:r>
      <w:r w:rsidRPr="006C4708">
        <w:rPr>
          <w:b/>
        </w:rPr>
        <w:tab/>
      </w:r>
      <w:r w:rsidR="004D19E8" w:rsidRPr="006C4708">
        <w:rPr>
          <w:b/>
        </w:rPr>
        <w:t xml:space="preserve">est </w:t>
      </w:r>
      <w:r w:rsidRPr="006C4708">
        <w:rPr>
          <w:b/>
        </w:rPr>
        <w:t>ressuscité d’entre les morts,</w:t>
      </w:r>
      <w:r w:rsidRPr="006C4708">
        <w:rPr>
          <w:b/>
        </w:rPr>
        <w:br/>
      </w:r>
      <w:r w:rsidRPr="006C4708">
        <w:rPr>
          <w:b/>
        </w:rPr>
        <w:tab/>
      </w:r>
      <w:r w:rsidR="004D19E8" w:rsidRPr="006C4708">
        <w:rPr>
          <w:b/>
        </w:rPr>
        <w:t>et qui est assis à la droite du Père ?</w:t>
      </w:r>
    </w:p>
    <w:p w14:paraId="7A45A1B5" w14:textId="77777777" w:rsidR="009E66C7" w:rsidRPr="006C4708" w:rsidRDefault="009E66C7" w:rsidP="009E66C7">
      <w:pPr>
        <w:pStyle w:val="Oraison"/>
        <w:tabs>
          <w:tab w:val="left" w:pos="2552"/>
        </w:tabs>
        <w:ind w:left="2552" w:hanging="851"/>
        <w:rPr>
          <w:b/>
          <w:smallCaps/>
        </w:rPr>
      </w:pPr>
      <w:r w:rsidRPr="006C4708">
        <w:rPr>
          <w:i/>
        </w:rPr>
        <w:t>Tous</w:t>
      </w:r>
      <w:r w:rsidR="004D19E8" w:rsidRPr="006C4708">
        <w:rPr>
          <w:b/>
        </w:rPr>
        <w:tab/>
      </w:r>
      <w:r w:rsidRPr="006C4708">
        <w:rPr>
          <w:b/>
          <w:smallCaps/>
        </w:rPr>
        <w:t>Nous croyons.</w:t>
      </w:r>
    </w:p>
    <w:p w14:paraId="5C59A905" w14:textId="77777777" w:rsidR="004D19E8" w:rsidRPr="006C4708" w:rsidRDefault="004D19E8" w:rsidP="009E66C7">
      <w:pPr>
        <w:pStyle w:val="Oraison"/>
        <w:tabs>
          <w:tab w:val="left" w:pos="2552"/>
        </w:tabs>
        <w:ind w:left="2552" w:hanging="851"/>
        <w:rPr>
          <w:b/>
        </w:rPr>
      </w:pPr>
    </w:p>
    <w:p w14:paraId="76B5FFDA" w14:textId="77777777" w:rsidR="004D19E8" w:rsidRPr="006C4708" w:rsidRDefault="009E66C7" w:rsidP="009E66C7">
      <w:pPr>
        <w:pStyle w:val="Oraison"/>
        <w:tabs>
          <w:tab w:val="left" w:pos="2552"/>
        </w:tabs>
        <w:ind w:left="2552" w:hanging="851"/>
        <w:rPr>
          <w:b/>
        </w:rPr>
      </w:pPr>
      <w:r w:rsidRPr="006C4708">
        <w:rPr>
          <w:b/>
        </w:rPr>
        <w:tab/>
      </w:r>
      <w:r w:rsidR="004D19E8" w:rsidRPr="006C4708">
        <w:rPr>
          <w:b/>
        </w:rPr>
        <w:t>C</w:t>
      </w:r>
      <w:r w:rsidRPr="006C4708">
        <w:rPr>
          <w:b/>
        </w:rPr>
        <w:t>royez-vous en l’Esprit Saint,</w:t>
      </w:r>
      <w:r w:rsidRPr="006C4708">
        <w:rPr>
          <w:b/>
        </w:rPr>
        <w:br/>
      </w:r>
      <w:r w:rsidRPr="006C4708">
        <w:rPr>
          <w:b/>
        </w:rPr>
        <w:tab/>
      </w:r>
      <w:r w:rsidR="004D19E8" w:rsidRPr="006C4708">
        <w:rPr>
          <w:b/>
        </w:rPr>
        <w:t>à la sainte Église catholique,</w:t>
      </w:r>
      <w:r w:rsidR="004D19E8" w:rsidRPr="006C4708">
        <w:rPr>
          <w:b/>
        </w:rPr>
        <w:br/>
      </w:r>
      <w:r w:rsidRPr="006C4708">
        <w:rPr>
          <w:b/>
        </w:rPr>
        <w:tab/>
      </w:r>
      <w:r w:rsidR="004D19E8" w:rsidRPr="006C4708">
        <w:rPr>
          <w:b/>
        </w:rPr>
        <w:t>à la communion des saints,</w:t>
      </w:r>
      <w:r w:rsidR="004D19E8" w:rsidRPr="006C4708">
        <w:rPr>
          <w:b/>
        </w:rPr>
        <w:br/>
      </w:r>
      <w:r w:rsidR="004D19E8" w:rsidRPr="006C4708">
        <w:rPr>
          <w:b/>
        </w:rPr>
        <w:tab/>
        <w:t>au pardon des péchés,</w:t>
      </w:r>
      <w:r w:rsidR="004D19E8" w:rsidRPr="006C4708">
        <w:rPr>
          <w:b/>
        </w:rPr>
        <w:br/>
      </w:r>
      <w:r w:rsidR="004D19E8" w:rsidRPr="006C4708">
        <w:rPr>
          <w:b/>
        </w:rPr>
        <w:tab/>
        <w:t>à la résurrection de la chair,</w:t>
      </w:r>
      <w:r w:rsidR="004D19E8" w:rsidRPr="006C4708">
        <w:rPr>
          <w:b/>
        </w:rPr>
        <w:br/>
      </w:r>
      <w:r w:rsidR="004D19E8" w:rsidRPr="006C4708">
        <w:rPr>
          <w:b/>
        </w:rPr>
        <w:tab/>
        <w:t>à la vie éternelle ?</w:t>
      </w:r>
    </w:p>
    <w:p w14:paraId="3F2542A2" w14:textId="77777777" w:rsidR="004D19E8" w:rsidRPr="006C4708" w:rsidRDefault="009E66C7" w:rsidP="009E66C7">
      <w:pPr>
        <w:pStyle w:val="Oraison"/>
        <w:tabs>
          <w:tab w:val="left" w:pos="2552"/>
        </w:tabs>
        <w:ind w:left="2552" w:hanging="851"/>
        <w:rPr>
          <w:b/>
          <w:smallCaps/>
        </w:rPr>
      </w:pPr>
      <w:r w:rsidRPr="006C4708">
        <w:rPr>
          <w:i/>
        </w:rPr>
        <w:t>Tous</w:t>
      </w:r>
      <w:r w:rsidR="004D19E8" w:rsidRPr="006C4708">
        <w:rPr>
          <w:b/>
        </w:rPr>
        <w:tab/>
      </w:r>
      <w:r w:rsidRPr="006C4708">
        <w:rPr>
          <w:b/>
          <w:smallCaps/>
        </w:rPr>
        <w:t>Nous croyons.</w:t>
      </w:r>
    </w:p>
    <w:p w14:paraId="137A252F" w14:textId="77777777" w:rsidR="008179EB" w:rsidRPr="006C4708" w:rsidRDefault="008179EB" w:rsidP="009E66C7">
      <w:pPr>
        <w:pStyle w:val="Oraison"/>
        <w:rPr>
          <w:b/>
        </w:rPr>
      </w:pPr>
    </w:p>
    <w:p w14:paraId="4FF137DE" w14:textId="77777777" w:rsidR="006D3B7F" w:rsidRPr="00660D49" w:rsidRDefault="008179EB" w:rsidP="00660D49">
      <w:pPr>
        <w:pStyle w:val="Oraison"/>
        <w:ind w:left="1701" w:firstLine="0"/>
        <w:rPr>
          <w:rFonts w:ascii="Times New Roman Gras" w:hAnsi="Times New Roman Gras"/>
          <w:b/>
        </w:rPr>
      </w:pPr>
      <w:r w:rsidRPr="00660D49">
        <w:rPr>
          <w:rFonts w:ascii="Times New Roman Gras" w:hAnsi="Times New Roman Gras"/>
          <w:b/>
        </w:rPr>
        <w:t>Que Dieu tout-puissant, Père de notre Seigneur Jésus Christ,</w:t>
      </w:r>
      <w:r w:rsidRPr="00660D49">
        <w:rPr>
          <w:rFonts w:ascii="Times New Roman Gras" w:hAnsi="Times New Roman Gras"/>
          <w:b/>
        </w:rPr>
        <w:br/>
        <w:t>qui nous a fait renaître par l’eau et l’Esprit Saint,</w:t>
      </w:r>
      <w:r w:rsidRPr="00660D49">
        <w:rPr>
          <w:rFonts w:ascii="Times New Roman Gras" w:hAnsi="Times New Roman Gras"/>
          <w:b/>
        </w:rPr>
        <w:br/>
        <w:t>et qui nous a accordé le pardon de tout péché</w:t>
      </w:r>
      <w:r w:rsidR="006D3B7F" w:rsidRPr="00660D49">
        <w:rPr>
          <w:rFonts w:ascii="Times New Roman Gras" w:hAnsi="Times New Roman Gras"/>
          <w:b/>
        </w:rPr>
        <w:t xml:space="preserve">, </w:t>
      </w:r>
    </w:p>
    <w:p w14:paraId="73F91789" w14:textId="2CC8353F" w:rsidR="008179EB" w:rsidRPr="00660D49" w:rsidRDefault="006D3B7F" w:rsidP="00660D49">
      <w:pPr>
        <w:pStyle w:val="Oraison"/>
        <w:ind w:left="1701" w:firstLine="0"/>
        <w:rPr>
          <w:rFonts w:ascii="Times New Roman Gras" w:hAnsi="Times New Roman Gras"/>
          <w:b/>
        </w:rPr>
      </w:pPr>
      <w:r w:rsidRPr="00660D49">
        <w:rPr>
          <w:rFonts w:ascii="Times New Roman Gras" w:hAnsi="Times New Roman Gras"/>
          <w:b/>
        </w:rPr>
        <w:t>nous garde encore par sa grâce</w:t>
      </w:r>
      <w:r w:rsidRPr="00660D49">
        <w:rPr>
          <w:rFonts w:ascii="Times New Roman Gras" w:hAnsi="Times New Roman Gras"/>
          <w:b/>
        </w:rPr>
        <w:br/>
        <w:t>dans le Christ Jésus notre Seigneur</w:t>
      </w:r>
      <w:r w:rsidRPr="00660D49">
        <w:rPr>
          <w:rFonts w:ascii="Times New Roman Gras" w:hAnsi="Times New Roman Gras"/>
          <w:b/>
        </w:rPr>
        <w:br/>
        <w:t>pour la vie éternelle. Amen.</w:t>
      </w:r>
      <w:r w:rsidR="007240A8" w:rsidRPr="007240A8">
        <w:rPr>
          <w:rFonts w:ascii="Times New Roman Gras" w:hAnsi="Times New Roman Gras"/>
          <w:b/>
          <w:color w:val="FF0000"/>
        </w:rPr>
        <w:t>]</w:t>
      </w:r>
    </w:p>
    <w:p w14:paraId="3608E572" w14:textId="77777777" w:rsidR="005D6836" w:rsidRPr="006C4708" w:rsidRDefault="005D6836" w:rsidP="00660D49"/>
    <w:p w14:paraId="0E5717DD" w14:textId="77777777" w:rsidR="00674834" w:rsidRPr="006C4708" w:rsidRDefault="00674834" w:rsidP="004D19E8">
      <w:pPr>
        <w:pStyle w:val="Titre3"/>
        <w:pBdr>
          <w:bottom w:val="single" w:sz="4" w:space="1" w:color="auto"/>
        </w:pBdr>
        <w:rPr>
          <w:b/>
          <w:color w:val="E36C0A"/>
        </w:rPr>
      </w:pPr>
      <w:r w:rsidRPr="006C4708">
        <w:rPr>
          <w:b/>
          <w:color w:val="E36C0A"/>
        </w:rPr>
        <w:t>Aspersion</w:t>
      </w:r>
    </w:p>
    <w:p w14:paraId="3E3B3DC5" w14:textId="77777777" w:rsidR="006D3B7F" w:rsidRPr="006C4708" w:rsidRDefault="006D3B7F" w:rsidP="00595640">
      <w:pPr>
        <w:numPr>
          <w:ilvl w:val="0"/>
          <w:numId w:val="7"/>
        </w:numPr>
        <w:tabs>
          <w:tab w:val="clear" w:pos="1287"/>
        </w:tabs>
        <w:ind w:left="567" w:hanging="283"/>
        <w:jc w:val="both"/>
      </w:pPr>
      <w:r w:rsidRPr="006C4708">
        <w:t>Soit le prêtre parcourt toute l’église (</w:t>
      </w:r>
      <w:r w:rsidRPr="006C4708">
        <w:rPr>
          <w:sz w:val="18"/>
        </w:rPr>
        <w:t>pas seulement l’allée centrale</w:t>
      </w:r>
      <w:r w:rsidRPr="006C4708">
        <w:t>).</w:t>
      </w:r>
    </w:p>
    <w:p w14:paraId="01BD8929" w14:textId="3B0B4F02" w:rsidR="006D3B7F" w:rsidRPr="006C4708" w:rsidRDefault="006D3B7F" w:rsidP="00595640">
      <w:pPr>
        <w:numPr>
          <w:ilvl w:val="0"/>
          <w:numId w:val="7"/>
        </w:numPr>
        <w:tabs>
          <w:tab w:val="clear" w:pos="1287"/>
        </w:tabs>
        <w:ind w:left="567" w:hanging="283"/>
        <w:jc w:val="both"/>
      </w:pPr>
      <w:r w:rsidRPr="006C4708">
        <w:t>Soit toute l’assemblée vien</w:t>
      </w:r>
      <w:r w:rsidR="00203124">
        <w:t>t en procession jusqu</w:t>
      </w:r>
      <w:r w:rsidR="00910512">
        <w:t xml:space="preserve">’au baptistère ou </w:t>
      </w:r>
      <w:r w:rsidR="00203124">
        <w:t xml:space="preserve">à la cuve </w:t>
      </w:r>
      <w:r w:rsidR="00C26E0F">
        <w:t xml:space="preserve">installée </w:t>
      </w:r>
      <w:r w:rsidRPr="006C4708">
        <w:t>dans le chœur ; chacun plonge la main et se signe.</w:t>
      </w:r>
    </w:p>
    <w:p w14:paraId="1A53BA53" w14:textId="77777777" w:rsidR="00660D49" w:rsidRDefault="00660D49" w:rsidP="006D3B7F">
      <w:pPr>
        <w:ind w:left="284"/>
        <w:jc w:val="both"/>
      </w:pPr>
    </w:p>
    <w:p w14:paraId="5F438E29" w14:textId="43973186" w:rsidR="006D3B7F" w:rsidRPr="006C4708" w:rsidRDefault="006D3B7F" w:rsidP="006D3B7F">
      <w:pPr>
        <w:ind w:left="284"/>
        <w:jc w:val="both"/>
      </w:pPr>
      <w:r w:rsidRPr="006C4708">
        <w:t>Dans les deux cas, un chant peut accompagner la démarche</w:t>
      </w:r>
      <w:r w:rsidR="0064146C">
        <w:t>, par exemple</w:t>
      </w:r>
      <w:r w:rsidRPr="006C4708">
        <w:t> :</w:t>
      </w:r>
    </w:p>
    <w:p w14:paraId="3DB19171" w14:textId="09E5892C" w:rsidR="006D3B7F" w:rsidRPr="006C4708" w:rsidRDefault="00DC433C" w:rsidP="000A6C26">
      <w:pPr>
        <w:pStyle w:val="Lignechant"/>
        <w:ind w:left="709"/>
        <w:rPr>
          <w:b/>
          <w:bCs/>
        </w:rPr>
      </w:pPr>
      <w:r>
        <w:rPr>
          <w:b/>
          <w:color w:val="E36C0A"/>
        </w:rPr>
        <w:t xml:space="preserve">I </w:t>
      </w:r>
      <w:r w:rsidR="006D3B7F" w:rsidRPr="006C4708">
        <w:rPr>
          <w:b/>
          <w:color w:val="E36C0A"/>
        </w:rPr>
        <w:t>132-</w:t>
      </w:r>
      <w:r w:rsidR="00DC1031" w:rsidRPr="006C4708">
        <w:rPr>
          <w:b/>
          <w:color w:val="E36C0A"/>
        </w:rPr>
        <w:t>I</w:t>
      </w:r>
      <w:r w:rsidR="000A6C26">
        <w:rPr>
          <w:b/>
          <w:color w:val="E36C0A"/>
        </w:rPr>
        <w:t xml:space="preserve"> /</w:t>
      </w:r>
      <w:r w:rsidR="000A6C26" w:rsidRPr="000A6C26">
        <w:rPr>
          <w:b/>
          <w:color w:val="E36C0A"/>
        </w:rPr>
        <w:t xml:space="preserve"> </w:t>
      </w:r>
      <w:r w:rsidR="000A6C26">
        <w:rPr>
          <w:b/>
          <w:color w:val="E36C0A"/>
        </w:rPr>
        <w:t xml:space="preserve">I </w:t>
      </w:r>
      <w:r w:rsidR="000A6C26" w:rsidRPr="006C4708">
        <w:rPr>
          <w:b/>
          <w:color w:val="E36C0A"/>
        </w:rPr>
        <w:t>18-65-11</w:t>
      </w:r>
      <w:r w:rsidR="006D3B7F" w:rsidRPr="006C4708">
        <w:rPr>
          <w:b/>
          <w:bCs/>
        </w:rPr>
        <w:tab/>
        <w:t>J’ai vu l’eau vive</w:t>
      </w:r>
      <w:r w:rsidR="006D3B7F" w:rsidRPr="006C4708">
        <w:t xml:space="preserve"> </w:t>
      </w:r>
      <w:r w:rsidR="006D3B7F" w:rsidRPr="006C4708">
        <w:tab/>
      </w:r>
      <w:r w:rsidR="00D265C2" w:rsidRPr="006C4708">
        <w:t>C</w:t>
      </w:r>
      <w:r w:rsidR="00910512">
        <w:t>NA</w:t>
      </w:r>
      <w:r w:rsidR="006D3B7F" w:rsidRPr="006C4708">
        <w:t xml:space="preserve"> 191</w:t>
      </w:r>
      <w:r w:rsidR="00660D49">
        <w:t xml:space="preserve"> ou</w:t>
      </w:r>
      <w:r w:rsidR="000A6C26">
        <w:t xml:space="preserve"> </w:t>
      </w:r>
      <w:r w:rsidR="000A6C26" w:rsidRPr="006C4708">
        <w:t>C</w:t>
      </w:r>
      <w:r w:rsidR="000A6C26">
        <w:t>NA</w:t>
      </w:r>
      <w:r w:rsidR="000A6C26" w:rsidRPr="006C4708">
        <w:t xml:space="preserve"> 481</w:t>
      </w:r>
    </w:p>
    <w:p w14:paraId="261321B4" w14:textId="3D1A36D4" w:rsidR="000A6C26" w:rsidRPr="000A6C26" w:rsidRDefault="000A6C26" w:rsidP="000A6C26">
      <w:pPr>
        <w:pStyle w:val="Lignechant"/>
        <w:ind w:left="709"/>
        <w:rPr>
          <w:bCs/>
        </w:rPr>
      </w:pPr>
      <w:r w:rsidRPr="000A6C26">
        <w:rPr>
          <w:b/>
          <w:color w:val="E36C0A"/>
        </w:rPr>
        <w:t>G 548</w:t>
      </w:r>
      <w:r>
        <w:rPr>
          <w:b/>
          <w:bCs/>
        </w:rPr>
        <w:tab/>
      </w:r>
      <w:r w:rsidR="00B9353E" w:rsidRPr="000A6C26">
        <w:rPr>
          <w:b/>
          <w:bCs/>
        </w:rPr>
        <w:t xml:space="preserve">Réveille les sources de l'eau vive </w:t>
      </w:r>
      <w:r>
        <w:rPr>
          <w:b/>
          <w:bCs/>
        </w:rPr>
        <w:tab/>
      </w:r>
      <w:r w:rsidRPr="000A6C26">
        <w:rPr>
          <w:bCs/>
        </w:rPr>
        <w:t>CNA 769 / Signes Musiques n°66</w:t>
      </w:r>
    </w:p>
    <w:p w14:paraId="198E0B47" w14:textId="77777777" w:rsidR="00660D49" w:rsidRDefault="00660D49" w:rsidP="00660D49">
      <w:pPr>
        <w:pStyle w:val="Lignechant"/>
        <w:ind w:left="709"/>
      </w:pPr>
      <w:r>
        <w:rPr>
          <w:b/>
          <w:color w:val="E36C0A"/>
        </w:rPr>
        <w:t>ID 20-72-1I 20-72-1</w:t>
      </w:r>
      <w:r w:rsidRPr="006C4708">
        <w:rPr>
          <w:b/>
          <w:bCs/>
        </w:rPr>
        <w:tab/>
        <w:t>Sauvés des mêmes eaux</w:t>
      </w:r>
      <w:r w:rsidRPr="006C4708">
        <w:t xml:space="preserve"> </w:t>
      </w:r>
      <w:r w:rsidRPr="006C4708">
        <w:tab/>
      </w:r>
      <w:r w:rsidRPr="00660D49">
        <w:t>CNA 584</w:t>
      </w:r>
      <w:r>
        <w:t xml:space="preserve"> / </w:t>
      </w:r>
      <w:r w:rsidRPr="00660D49">
        <w:t>Signes Musiques n°80</w:t>
      </w:r>
    </w:p>
    <w:p w14:paraId="422E98F3" w14:textId="77777777" w:rsidR="00660D49" w:rsidRDefault="00660D49" w:rsidP="00660D49">
      <w:pPr>
        <w:pStyle w:val="Lignechant"/>
        <w:ind w:left="709"/>
      </w:pPr>
      <w:r w:rsidRPr="00ED222D">
        <w:rPr>
          <w:b/>
          <w:color w:val="E36C0A"/>
        </w:rPr>
        <w:t>I</w:t>
      </w:r>
      <w:r>
        <w:rPr>
          <w:b/>
          <w:color w:val="E36C0A"/>
        </w:rPr>
        <w:t xml:space="preserve"> </w:t>
      </w:r>
      <w:r w:rsidRPr="00ED222D">
        <w:rPr>
          <w:b/>
          <w:color w:val="E36C0A"/>
        </w:rPr>
        <w:t>44-62</w:t>
      </w:r>
      <w:r>
        <w:rPr>
          <w:b/>
          <w:color w:val="E36C0A"/>
        </w:rPr>
        <w:tab/>
      </w:r>
      <w:r w:rsidRPr="00ED222D">
        <w:rPr>
          <w:b/>
        </w:rPr>
        <w:t>J’ai vu des fleuves d’eau vive</w:t>
      </w:r>
      <w:r>
        <w:rPr>
          <w:b/>
        </w:rPr>
        <w:tab/>
      </w:r>
      <w:r w:rsidRPr="0064146C">
        <w:t>Chants de l’Emmanuel</w:t>
      </w:r>
    </w:p>
    <w:p w14:paraId="320AA9A1" w14:textId="753BE850" w:rsidR="00FA69E4" w:rsidRDefault="000A6C26" w:rsidP="000A6C26">
      <w:pPr>
        <w:pStyle w:val="Lignechant"/>
        <w:ind w:left="709"/>
        <w:rPr>
          <w:bCs/>
        </w:rPr>
      </w:pPr>
      <w:r w:rsidRPr="000A6C26">
        <w:rPr>
          <w:b/>
          <w:color w:val="E36C0A"/>
        </w:rPr>
        <w:t>I 237</w:t>
      </w:r>
      <w:r>
        <w:rPr>
          <w:b/>
          <w:bCs/>
        </w:rPr>
        <w:tab/>
      </w:r>
      <w:r w:rsidR="00FA69E4" w:rsidRPr="000A6C26">
        <w:rPr>
          <w:b/>
          <w:bCs/>
        </w:rPr>
        <w:t xml:space="preserve">Naître et renaître </w:t>
      </w:r>
      <w:r>
        <w:rPr>
          <w:b/>
          <w:bCs/>
        </w:rPr>
        <w:tab/>
      </w:r>
      <w:r w:rsidR="00FA69E4" w:rsidRPr="000A6C26">
        <w:rPr>
          <w:bCs/>
        </w:rPr>
        <w:t>Signes Musiques n°20</w:t>
      </w:r>
    </w:p>
    <w:p w14:paraId="3FDA4F11" w14:textId="77777777" w:rsidR="00674834" w:rsidRPr="006C4708" w:rsidRDefault="00674834" w:rsidP="00660D49">
      <w:pPr>
        <w:ind w:left="284"/>
      </w:pPr>
    </w:p>
    <w:p w14:paraId="35182647" w14:textId="77777777" w:rsidR="00A14707" w:rsidRPr="006C4708" w:rsidRDefault="00A14707" w:rsidP="006D11CB">
      <w:pPr>
        <w:pStyle w:val="Titre3"/>
        <w:pBdr>
          <w:bottom w:val="single" w:sz="4" w:space="1" w:color="auto"/>
        </w:pBdr>
        <w:rPr>
          <w:b/>
          <w:color w:val="E36C0A"/>
        </w:rPr>
      </w:pPr>
      <w:r w:rsidRPr="006C4708">
        <w:rPr>
          <w:b/>
          <w:color w:val="E36C0A"/>
        </w:rPr>
        <w:t xml:space="preserve">Prière universelle </w:t>
      </w:r>
    </w:p>
    <w:p w14:paraId="3BB37934" w14:textId="77777777" w:rsidR="001C6C01" w:rsidRDefault="001C6C01" w:rsidP="001C6C01">
      <w:pPr>
        <w:spacing w:line="220" w:lineRule="atLeast"/>
        <w:ind w:left="284"/>
        <w:jc w:val="both"/>
      </w:pPr>
      <w:r>
        <w:t>Pour vous aider dans la rédaction des intentions, nous vous suggérons quelques pistes. N'oubliez pas de les adapter aux circonstances, à l'actualité, aux besoins du moment...</w:t>
      </w:r>
    </w:p>
    <w:p w14:paraId="6A443D68" w14:textId="77777777" w:rsidR="00CC67DC" w:rsidRPr="00DE3ADA" w:rsidRDefault="00CC67DC" w:rsidP="004D4927">
      <w:pPr>
        <w:pStyle w:val="Textepuces"/>
        <w:ind w:left="284" w:firstLine="0"/>
      </w:pPr>
    </w:p>
    <w:p w14:paraId="615EA1C1" w14:textId="77777777" w:rsidR="001359CC" w:rsidRDefault="00CC67DC" w:rsidP="001359CC">
      <w:pPr>
        <w:pStyle w:val="Textepuces"/>
        <w:numPr>
          <w:ilvl w:val="0"/>
          <w:numId w:val="16"/>
        </w:numPr>
        <w:tabs>
          <w:tab w:val="left" w:pos="567"/>
        </w:tabs>
        <w:jc w:val="left"/>
        <w:rPr>
          <w:i/>
        </w:rPr>
      </w:pPr>
      <w:r w:rsidRPr="001359CC">
        <w:rPr>
          <w:rFonts w:eastAsia="SimSun" w:cs="Arial"/>
          <w:b/>
          <w:bCs/>
          <w:kern w:val="1"/>
          <w:lang w:eastAsia="hi-IN" w:bidi="hi-IN"/>
        </w:rPr>
        <w:t>In</w:t>
      </w:r>
      <w:r w:rsidR="001359CC">
        <w:rPr>
          <w:rFonts w:eastAsia="SimSun" w:cs="Arial"/>
          <w:b/>
          <w:bCs/>
          <w:kern w:val="1"/>
          <w:lang w:eastAsia="hi-IN" w:bidi="hi-IN"/>
        </w:rPr>
        <w:t>troduction</w:t>
      </w:r>
      <w:r w:rsidRPr="001359CC">
        <w:rPr>
          <w:rFonts w:eastAsia="SimSun" w:cs="Arial"/>
          <w:b/>
          <w:bCs/>
          <w:kern w:val="1"/>
          <w:lang w:eastAsia="hi-IN" w:bidi="hi-IN"/>
        </w:rPr>
        <w:t> </w:t>
      </w:r>
      <w:r w:rsidR="001359CC">
        <w:rPr>
          <w:rFonts w:eastAsia="SimSun" w:cs="Arial"/>
          <w:b/>
          <w:bCs/>
          <w:kern w:val="1"/>
          <w:lang w:eastAsia="hi-IN" w:bidi="hi-IN"/>
        </w:rPr>
        <w:t xml:space="preserve">: </w:t>
      </w:r>
      <w:r w:rsidR="00660D49" w:rsidRPr="001359CC">
        <w:rPr>
          <w:rFonts w:eastAsia="SimSun" w:cs="Arial"/>
          <w:bCs/>
          <w:i/>
          <w:kern w:val="1"/>
          <w:lang w:eastAsia="hi-IN" w:bidi="hi-IN"/>
        </w:rPr>
        <w:t>En cette veillée pascale où nous célébrons la victoire de Jésus sur la mort par sa résurrection,</w:t>
      </w:r>
      <w:r w:rsidR="001359CC">
        <w:rPr>
          <w:i/>
        </w:rPr>
        <w:t xml:space="preserve"> prions-le </w:t>
      </w:r>
      <w:r w:rsidR="00660D49" w:rsidRPr="001359CC">
        <w:rPr>
          <w:i/>
        </w:rPr>
        <w:t>avec confiance,</w:t>
      </w:r>
      <w:r w:rsidR="001359CC">
        <w:rPr>
          <w:i/>
        </w:rPr>
        <w:t xml:space="preserve"> </w:t>
      </w:r>
      <w:r w:rsidR="00660D49" w:rsidRPr="001359CC">
        <w:rPr>
          <w:i/>
        </w:rPr>
        <w:t>alor</w:t>
      </w:r>
      <w:r w:rsidR="001359CC">
        <w:rPr>
          <w:i/>
        </w:rPr>
        <w:t>s que les temps sont difficiles</w:t>
      </w:r>
      <w:r w:rsidR="00660D49" w:rsidRPr="001359CC">
        <w:rPr>
          <w:i/>
        </w:rPr>
        <w:t xml:space="preserve">, pour que la </w:t>
      </w:r>
      <w:r w:rsidR="001359CC">
        <w:rPr>
          <w:i/>
        </w:rPr>
        <w:t>vie soit toujours la plus forte</w:t>
      </w:r>
    </w:p>
    <w:p w14:paraId="270134F5" w14:textId="77777777" w:rsidR="001359CC" w:rsidRPr="001359CC" w:rsidRDefault="001359CC" w:rsidP="001359CC">
      <w:pPr>
        <w:pStyle w:val="Textepuces"/>
        <w:tabs>
          <w:tab w:val="left" w:pos="567"/>
        </w:tabs>
        <w:ind w:left="360" w:firstLine="0"/>
        <w:jc w:val="left"/>
      </w:pPr>
    </w:p>
    <w:p w14:paraId="684ED98B" w14:textId="1A97FD37" w:rsidR="001359CC" w:rsidRDefault="001359CC" w:rsidP="001359CC">
      <w:pPr>
        <w:pStyle w:val="Textepuces"/>
        <w:numPr>
          <w:ilvl w:val="0"/>
          <w:numId w:val="16"/>
        </w:numPr>
        <w:tabs>
          <w:tab w:val="left" w:pos="567"/>
        </w:tabs>
        <w:jc w:val="left"/>
        <w:rPr>
          <w:b/>
        </w:rPr>
      </w:pPr>
      <w:r w:rsidRPr="001359CC">
        <w:rPr>
          <w:b/>
        </w:rPr>
        <w:t>Refrain :</w:t>
      </w:r>
      <w:r>
        <w:t xml:space="preserve"> </w:t>
      </w:r>
      <w:r>
        <w:rPr>
          <w:b/>
        </w:rPr>
        <w:t>Ô</w:t>
      </w:r>
      <w:r w:rsidRPr="001359CC">
        <w:rPr>
          <w:b/>
        </w:rPr>
        <w:t>, Christ ressuscité, exauce-nous !</w:t>
      </w:r>
    </w:p>
    <w:p w14:paraId="1FE3D067" w14:textId="77777777" w:rsidR="001359CC" w:rsidRDefault="001359CC" w:rsidP="001359CC">
      <w:pPr>
        <w:pStyle w:val="Paragraphedeliste"/>
        <w:rPr>
          <w:b/>
        </w:rPr>
      </w:pPr>
    </w:p>
    <w:p w14:paraId="3F6EBB95" w14:textId="0FBECBB3" w:rsidR="001359CC" w:rsidRPr="001359CC" w:rsidRDefault="001359CC" w:rsidP="001359CC">
      <w:pPr>
        <w:pStyle w:val="Textepuces"/>
        <w:numPr>
          <w:ilvl w:val="0"/>
          <w:numId w:val="16"/>
        </w:numPr>
        <w:tabs>
          <w:tab w:val="left" w:pos="567"/>
        </w:tabs>
        <w:jc w:val="left"/>
        <w:rPr>
          <w:b/>
        </w:rPr>
      </w:pPr>
      <w:r>
        <w:rPr>
          <w:b/>
        </w:rPr>
        <w:t>Pistes pour les intentions</w:t>
      </w:r>
    </w:p>
    <w:p w14:paraId="1993B6F2" w14:textId="75C26C92" w:rsidR="001359CC" w:rsidRDefault="001359CC" w:rsidP="001359CC">
      <w:pPr>
        <w:spacing w:before="120"/>
        <w:ind w:left="720"/>
      </w:pPr>
      <w:r>
        <w:t xml:space="preserve">Toi, Ô Christ, que le Père a ressuscité d'entre les morts, soutiens ton Église </w:t>
      </w:r>
      <w:r>
        <w:br/>
        <w:t xml:space="preserve">qui partage les souffrances de notre humanité et qui vit ses propres difficultés. </w:t>
      </w:r>
      <w:r>
        <w:br/>
        <w:t xml:space="preserve">Qu'elle témoigne toujours de cette immense espérance provoquée </w:t>
      </w:r>
      <w:r w:rsidR="0039383C">
        <w:t xml:space="preserve">par </w:t>
      </w:r>
      <w:r>
        <w:t>ta résurrection au matin de Pâques.</w:t>
      </w:r>
    </w:p>
    <w:p w14:paraId="1CD328F3" w14:textId="77777777" w:rsidR="001359CC" w:rsidRDefault="001359CC" w:rsidP="001359CC">
      <w:pPr>
        <w:spacing w:before="120"/>
        <w:ind w:left="720"/>
      </w:pPr>
      <w:r w:rsidRPr="001359CC">
        <w:t xml:space="preserve">Toi, Ô Christ, que le Père a ressuscité d'entre les morts, </w:t>
      </w:r>
      <w:r>
        <w:br/>
      </w:r>
      <w:r w:rsidRPr="001359CC">
        <w:t>donne à tous les habi</w:t>
      </w:r>
      <w:r>
        <w:t>tants de notre terre la volonté</w:t>
      </w:r>
      <w:r w:rsidRPr="001359CC">
        <w:t xml:space="preserve">, en ces temps troublés, </w:t>
      </w:r>
      <w:r>
        <w:br/>
      </w:r>
      <w:r w:rsidRPr="001359CC">
        <w:t xml:space="preserve">de tout mettre en œuvre pour que toute vie soit respectée </w:t>
      </w:r>
      <w:r>
        <w:br/>
      </w:r>
      <w:r w:rsidRPr="001359CC">
        <w:t xml:space="preserve">et que l'amour de tous </w:t>
      </w:r>
      <w:r>
        <w:t>soit la règle du vivre ensemble</w:t>
      </w:r>
      <w:r w:rsidRPr="001359CC">
        <w:t>.</w:t>
      </w:r>
    </w:p>
    <w:p w14:paraId="2DB67C83" w14:textId="77777777" w:rsidR="001359CC" w:rsidRDefault="001359CC" w:rsidP="001359CC">
      <w:pPr>
        <w:spacing w:before="120"/>
        <w:ind w:left="720"/>
      </w:pPr>
      <w:r>
        <w:t xml:space="preserve">Toi, Ô Christ que le Père a ressuscité d'entre les morts, </w:t>
      </w:r>
      <w:r>
        <w:br/>
        <w:t>veille avec tendresse sur tous les nouveaux baptisés de ces jours de Pâques.</w:t>
      </w:r>
      <w:r>
        <w:br/>
        <w:t xml:space="preserve">Que ta Lumière les éclaire jour après jour </w:t>
      </w:r>
      <w:r>
        <w:br/>
        <w:t>et que ton Esprit Saint fasse d'eux des témoins de la vie nouvelle qu'ils ont reçue.</w:t>
      </w:r>
    </w:p>
    <w:p w14:paraId="518F854F" w14:textId="77777777" w:rsidR="00016280" w:rsidRDefault="00016280" w:rsidP="00016280">
      <w:pPr>
        <w:spacing w:before="120"/>
        <w:ind w:left="720"/>
      </w:pPr>
      <w:r>
        <w:t>Toi, Ô</w:t>
      </w:r>
      <w:r w:rsidR="001359CC">
        <w:t xml:space="preserve"> Christ ressuscité d'entre les morts, </w:t>
      </w:r>
      <w:r>
        <w:br/>
      </w:r>
      <w:r w:rsidR="001359CC">
        <w:t>fais que tous</w:t>
      </w:r>
      <w:r>
        <w:t xml:space="preserve"> les baptisés, petits et grands</w:t>
      </w:r>
      <w:r w:rsidR="001359CC">
        <w:t xml:space="preserve">, </w:t>
      </w:r>
      <w:r>
        <w:br/>
      </w:r>
      <w:r w:rsidR="001359CC">
        <w:t>soient des témoins authentiques de ton amour et de ta bonne nouvelle</w:t>
      </w:r>
      <w:r>
        <w:t xml:space="preserve"> du salut pour toute l'humanité</w:t>
      </w:r>
      <w:r w:rsidR="001359CC">
        <w:t>.</w:t>
      </w:r>
      <w:r>
        <w:br/>
      </w:r>
      <w:r w:rsidR="001359CC">
        <w:t>Qu'ils manifestent la joie de Pâques</w:t>
      </w:r>
      <w:r>
        <w:t xml:space="preserve"> dans un monde en quête de sens.</w:t>
      </w:r>
    </w:p>
    <w:p w14:paraId="2389B22D" w14:textId="77DE3A6E" w:rsidR="00CC67DC" w:rsidRDefault="001359CC" w:rsidP="00016280">
      <w:pPr>
        <w:spacing w:before="120"/>
        <w:ind w:left="720"/>
      </w:pPr>
      <w:r w:rsidRPr="001359CC">
        <w:t>[</w:t>
      </w:r>
      <w:r w:rsidR="007245C5">
        <w:t>…</w:t>
      </w:r>
      <w:r>
        <w:t>]</w:t>
      </w:r>
    </w:p>
    <w:p w14:paraId="23749210" w14:textId="77777777" w:rsidR="00016280" w:rsidRPr="00711D71" w:rsidRDefault="00016280" w:rsidP="00016280">
      <w:pPr>
        <w:spacing w:before="120"/>
        <w:ind w:left="720"/>
      </w:pPr>
    </w:p>
    <w:p w14:paraId="74852DF4" w14:textId="77777777" w:rsidR="00CC67DC" w:rsidRPr="00CC67DC" w:rsidRDefault="00CC67DC" w:rsidP="00CC67DC">
      <w:pPr>
        <w:pStyle w:val="Textepuces"/>
        <w:numPr>
          <w:ilvl w:val="0"/>
          <w:numId w:val="3"/>
        </w:numPr>
        <w:tabs>
          <w:tab w:val="clear" w:pos="927"/>
          <w:tab w:val="num" w:pos="567"/>
        </w:tabs>
        <w:ind w:left="567" w:hanging="283"/>
      </w:pPr>
      <w:r w:rsidRPr="00CC67DC">
        <w:rPr>
          <w:b/>
          <w:bCs/>
          <w:smallCaps/>
        </w:rPr>
        <w:t>Conclusion</w:t>
      </w:r>
    </w:p>
    <w:p w14:paraId="7335975F" w14:textId="1461617F" w:rsidR="00016280" w:rsidRPr="00016280" w:rsidRDefault="00016280" w:rsidP="00016280">
      <w:pPr>
        <w:spacing w:line="220" w:lineRule="atLeast"/>
        <w:ind w:left="2127"/>
        <w:rPr>
          <w:b/>
        </w:rPr>
      </w:pPr>
      <w:r w:rsidRPr="00016280">
        <w:rPr>
          <w:b/>
        </w:rPr>
        <w:t>Dieu notre P</w:t>
      </w:r>
      <w:r>
        <w:rPr>
          <w:b/>
        </w:rPr>
        <w:t>ère, toi qui as ressuscité ton F</w:t>
      </w:r>
      <w:r w:rsidRPr="00016280">
        <w:rPr>
          <w:b/>
        </w:rPr>
        <w:t>ils</w:t>
      </w:r>
      <w:r>
        <w:rPr>
          <w:b/>
        </w:rPr>
        <w:t xml:space="preserve"> Jésus</w:t>
      </w:r>
      <w:r w:rsidRPr="00016280">
        <w:rPr>
          <w:b/>
        </w:rPr>
        <w:t xml:space="preserve"> d'entre les morts, </w:t>
      </w:r>
      <w:r>
        <w:rPr>
          <w:b/>
        </w:rPr>
        <w:br/>
      </w:r>
      <w:r w:rsidRPr="00016280">
        <w:rPr>
          <w:b/>
        </w:rPr>
        <w:t>exauce notre</w:t>
      </w:r>
      <w:r>
        <w:rPr>
          <w:b/>
        </w:rPr>
        <w:t xml:space="preserve"> </w:t>
      </w:r>
      <w:r w:rsidRPr="00016280">
        <w:rPr>
          <w:b/>
        </w:rPr>
        <w:t>demande</w:t>
      </w:r>
      <w:r>
        <w:rPr>
          <w:b/>
        </w:rPr>
        <w:t>,</w:t>
      </w:r>
      <w:r w:rsidRPr="00016280">
        <w:rPr>
          <w:b/>
        </w:rPr>
        <w:t xml:space="preserve"> ce jour</w:t>
      </w:r>
      <w:r>
        <w:rPr>
          <w:b/>
        </w:rPr>
        <w:t>,</w:t>
      </w:r>
      <w:r w:rsidRPr="00016280">
        <w:rPr>
          <w:b/>
        </w:rPr>
        <w:t xml:space="preserve"> p</w:t>
      </w:r>
      <w:r>
        <w:rPr>
          <w:b/>
        </w:rPr>
        <w:t>a</w:t>
      </w:r>
      <w:r w:rsidRPr="00016280">
        <w:rPr>
          <w:b/>
        </w:rPr>
        <w:t xml:space="preserve">r </w:t>
      </w:r>
      <w:r>
        <w:rPr>
          <w:b/>
        </w:rPr>
        <w:t>Lui</w:t>
      </w:r>
      <w:r w:rsidRPr="00016280">
        <w:rPr>
          <w:b/>
        </w:rPr>
        <w:t xml:space="preserve"> qui vit et règne dans l'unité de l'Esprit, </w:t>
      </w:r>
      <w:r>
        <w:rPr>
          <w:b/>
        </w:rPr>
        <w:br/>
      </w:r>
      <w:r w:rsidRPr="00016280">
        <w:rPr>
          <w:b/>
        </w:rPr>
        <w:t xml:space="preserve">Dieu pour les siècles des </w:t>
      </w:r>
      <w:r>
        <w:rPr>
          <w:b/>
        </w:rPr>
        <w:t>siècles. Amen</w:t>
      </w:r>
      <w:r w:rsidRPr="00016280">
        <w:rPr>
          <w:b/>
        </w:rPr>
        <w:t>.</w:t>
      </w:r>
    </w:p>
    <w:p w14:paraId="3F1D8242" w14:textId="3D7601F3" w:rsidR="00674834" w:rsidRPr="00D33F96" w:rsidRDefault="00674834" w:rsidP="00016280">
      <w:pPr>
        <w:pStyle w:val="Titre2"/>
        <w:rPr>
          <w:b/>
          <w:smallCaps/>
          <w:color w:val="E36C0A"/>
        </w:rPr>
      </w:pPr>
      <w:r w:rsidRPr="00D33F96">
        <w:rPr>
          <w:b/>
          <w:smallCaps/>
          <w:color w:val="E36C0A"/>
        </w:rPr>
        <w:t>Liturgie eucharistique</w:t>
      </w:r>
    </w:p>
    <w:p w14:paraId="6A1AEAB3" w14:textId="77777777" w:rsidR="00A14707" w:rsidRPr="006C4708" w:rsidRDefault="00A14707">
      <w:pPr>
        <w:pStyle w:val="Corpsdetexte"/>
        <w:rPr>
          <w:color w:val="984806"/>
        </w:rPr>
      </w:pPr>
    </w:p>
    <w:p w14:paraId="46678733" w14:textId="35EF97B1" w:rsidR="00CB6A0F" w:rsidRPr="008165C9" w:rsidRDefault="00A14707" w:rsidP="008165C9">
      <w:pPr>
        <w:pStyle w:val="Titre3"/>
        <w:pBdr>
          <w:bottom w:val="single" w:sz="4" w:space="1" w:color="auto"/>
        </w:pBdr>
        <w:rPr>
          <w:b/>
          <w:color w:val="E36C0A"/>
        </w:rPr>
      </w:pPr>
      <w:r w:rsidRPr="006C4708">
        <w:rPr>
          <w:b/>
          <w:color w:val="E36C0A"/>
        </w:rPr>
        <w:t xml:space="preserve">Préparation de l’autel &amp; </w:t>
      </w:r>
      <w:r w:rsidR="0039383C">
        <w:rPr>
          <w:b/>
          <w:color w:val="E36C0A"/>
        </w:rPr>
        <w:t>p</w:t>
      </w:r>
      <w:r w:rsidRPr="006C4708">
        <w:rPr>
          <w:b/>
          <w:color w:val="E36C0A"/>
        </w:rPr>
        <w:t>résentation des dons</w:t>
      </w:r>
    </w:p>
    <w:p w14:paraId="0CBA7DC2" w14:textId="77777777" w:rsidR="00CB6A0F" w:rsidRPr="009B5D0A" w:rsidRDefault="00CB6A0F" w:rsidP="00120357">
      <w:pPr>
        <w:pStyle w:val="Textepuces"/>
        <w:numPr>
          <w:ilvl w:val="0"/>
          <w:numId w:val="3"/>
        </w:numPr>
        <w:tabs>
          <w:tab w:val="clear" w:pos="927"/>
          <w:tab w:val="num" w:pos="567"/>
        </w:tabs>
        <w:ind w:left="567" w:hanging="283"/>
      </w:pPr>
      <w:r w:rsidRPr="009B5D0A">
        <w:rPr>
          <w:b/>
          <w:smallCaps/>
        </w:rPr>
        <w:t>Préparation de l’autel</w:t>
      </w:r>
      <w:r w:rsidR="009B5D0A">
        <w:t xml:space="preserve"> – </w:t>
      </w:r>
      <w:r w:rsidR="0038334B">
        <w:t xml:space="preserve">Si l’autel est nu, deux personnes mettent la nappe, les cierges, le bouquet. </w:t>
      </w:r>
      <w:r w:rsidR="00E549E9">
        <w:t>Les cierges d’autel s</w:t>
      </w:r>
      <w:r w:rsidR="0038334B">
        <w:t>er</w:t>
      </w:r>
      <w:r w:rsidR="00E549E9">
        <w:t>ont allumés</w:t>
      </w:r>
      <w:r w:rsidR="0038334B">
        <w:t xml:space="preserve"> à la flamme du cierge pascal</w:t>
      </w:r>
      <w:r w:rsidR="00E549E9">
        <w:t xml:space="preserve">. </w:t>
      </w:r>
    </w:p>
    <w:p w14:paraId="697720DD" w14:textId="77777777" w:rsidR="00CD3BB5" w:rsidRPr="009B5D0A" w:rsidRDefault="00CD3BB5" w:rsidP="002F3831">
      <w:pPr>
        <w:pStyle w:val="Textepuces"/>
        <w:ind w:left="284" w:firstLine="0"/>
      </w:pPr>
    </w:p>
    <w:p w14:paraId="0986F4DC" w14:textId="03598D5D" w:rsidR="00016280" w:rsidRPr="009B5D0A" w:rsidRDefault="00A14707" w:rsidP="00016280">
      <w:pPr>
        <w:pStyle w:val="Textepuces"/>
        <w:numPr>
          <w:ilvl w:val="0"/>
          <w:numId w:val="3"/>
        </w:numPr>
        <w:tabs>
          <w:tab w:val="clear" w:pos="927"/>
          <w:tab w:val="num" w:pos="567"/>
        </w:tabs>
        <w:ind w:left="567" w:hanging="283"/>
      </w:pPr>
      <w:r w:rsidRPr="009B5D0A">
        <w:rPr>
          <w:b/>
          <w:smallCaps/>
        </w:rPr>
        <w:t>Procession des offrandes</w:t>
      </w:r>
      <w:r w:rsidRPr="009B5D0A">
        <w:t xml:space="preserve"> –</w:t>
      </w:r>
      <w:r w:rsidR="00D50544" w:rsidRPr="009B5D0A">
        <w:t xml:space="preserve"> </w:t>
      </w:r>
      <w:r w:rsidR="007240A8">
        <w:t>Si cela est possible, l</w:t>
      </w:r>
      <w:r w:rsidR="00016280" w:rsidRPr="009B5D0A">
        <w:t>es nouveaux baptisés et des membres de leur équipe d’accompagnement sont chargés de ce service : apporter le pain et le vin n’est pas anodin, une répétition est nécessaire pour que les attitudes et les gestes soient beaux</w:t>
      </w:r>
      <w:r w:rsidR="00016280">
        <w:t xml:space="preserve"> et signifiants</w:t>
      </w:r>
      <w:r w:rsidR="00016280" w:rsidRPr="009B5D0A">
        <w:t>. L’orgue ou tout autre instrument peut accompagner ce moment.</w:t>
      </w:r>
      <w:r w:rsidR="00016280">
        <w:t xml:space="preserve"> La chorale peut aussi offrir un chant « à écouter ». </w:t>
      </w:r>
    </w:p>
    <w:p w14:paraId="7268CB01" w14:textId="02F198FE" w:rsidR="00901661" w:rsidRPr="009B5D0A" w:rsidRDefault="00901661" w:rsidP="00016280">
      <w:pPr>
        <w:pStyle w:val="Textepuces"/>
        <w:ind w:left="567" w:firstLine="0"/>
      </w:pPr>
    </w:p>
    <w:p w14:paraId="3940E03F" w14:textId="77777777" w:rsidR="00901661" w:rsidRPr="006C4708" w:rsidRDefault="00901661" w:rsidP="00901661">
      <w:pPr>
        <w:pStyle w:val="Textepuces"/>
        <w:numPr>
          <w:ilvl w:val="0"/>
          <w:numId w:val="3"/>
        </w:numPr>
        <w:tabs>
          <w:tab w:val="clear" w:pos="927"/>
          <w:tab w:val="num" w:pos="567"/>
        </w:tabs>
        <w:ind w:left="567" w:hanging="283"/>
        <w:rPr>
          <w:color w:val="5F497A"/>
        </w:rPr>
      </w:pPr>
      <w:r w:rsidRPr="006C4708">
        <w:rPr>
          <w:b/>
          <w:bCs/>
          <w:smallCaps/>
        </w:rPr>
        <w:t>Prière sur les offrandes</w:t>
      </w:r>
      <w:r w:rsidRPr="006C4708">
        <w:t xml:space="preserve"> </w:t>
      </w:r>
    </w:p>
    <w:p w14:paraId="1ABCA017" w14:textId="77777777" w:rsidR="00633D5D" w:rsidRDefault="00633D5D" w:rsidP="00901661">
      <w:pPr>
        <w:snapToGrid w:val="0"/>
        <w:ind w:left="1418" w:hanging="284"/>
        <w:jc w:val="both"/>
        <w:rPr>
          <w:i/>
          <w:iCs/>
        </w:rPr>
      </w:pPr>
    </w:p>
    <w:p w14:paraId="4023C109" w14:textId="3BE9FDDB" w:rsidR="00901661" w:rsidRPr="00E549E9" w:rsidRDefault="00901661" w:rsidP="00901661">
      <w:pPr>
        <w:snapToGrid w:val="0"/>
        <w:ind w:left="1418" w:hanging="284"/>
        <w:jc w:val="both"/>
        <w:rPr>
          <w:iCs/>
        </w:rPr>
      </w:pPr>
      <w:r w:rsidRPr="006C4708">
        <w:rPr>
          <w:i/>
          <w:iCs/>
        </w:rPr>
        <w:t xml:space="preserve">Celle de la </w:t>
      </w:r>
      <w:r w:rsidR="0039383C">
        <w:rPr>
          <w:i/>
          <w:iCs/>
        </w:rPr>
        <w:t>m</w:t>
      </w:r>
      <w:r w:rsidRPr="006C4708">
        <w:rPr>
          <w:i/>
          <w:iCs/>
        </w:rPr>
        <w:t xml:space="preserve">esse du jour </w:t>
      </w:r>
      <w:r w:rsidR="00E549E9">
        <w:rPr>
          <w:iCs/>
        </w:rPr>
        <w:t xml:space="preserve">(Missel, p. </w:t>
      </w:r>
      <w:r w:rsidRPr="00E549E9">
        <w:rPr>
          <w:iCs/>
        </w:rPr>
        <w:t>259)</w:t>
      </w:r>
    </w:p>
    <w:p w14:paraId="36B155E1" w14:textId="77777777" w:rsidR="00901661" w:rsidRPr="006C4708" w:rsidRDefault="00901661" w:rsidP="00901661">
      <w:pPr>
        <w:pStyle w:val="Oraison"/>
        <w:ind w:left="1418" w:right="33"/>
      </w:pPr>
    </w:p>
    <w:p w14:paraId="4C3869E3" w14:textId="77777777" w:rsidR="00901661" w:rsidRPr="00016280" w:rsidRDefault="00901661" w:rsidP="00016280">
      <w:pPr>
        <w:pStyle w:val="Oraison"/>
        <w:ind w:left="1134" w:right="33" w:firstLine="0"/>
        <w:rPr>
          <w:b/>
        </w:rPr>
      </w:pPr>
      <w:r w:rsidRPr="00016280">
        <w:rPr>
          <w:b/>
        </w:rPr>
        <w:t>Avec ces offrandes, Seigneur,</w:t>
      </w:r>
      <w:r w:rsidRPr="00016280">
        <w:rPr>
          <w:b/>
        </w:rPr>
        <w:br/>
        <w:t xml:space="preserve">reçois les prières de ton peuple ; </w:t>
      </w:r>
    </w:p>
    <w:p w14:paraId="2B42F871" w14:textId="77777777" w:rsidR="00901661" w:rsidRPr="00016280" w:rsidRDefault="00901661" w:rsidP="00016280">
      <w:pPr>
        <w:pStyle w:val="Oraison"/>
        <w:ind w:left="1134" w:right="33" w:firstLine="0"/>
        <w:rPr>
          <w:b/>
        </w:rPr>
      </w:pPr>
      <w:r w:rsidRPr="00016280">
        <w:rPr>
          <w:b/>
        </w:rPr>
        <w:t>fais que le sacrifice inauguré dans le mystère pascal</w:t>
      </w:r>
      <w:r w:rsidRPr="00016280">
        <w:rPr>
          <w:b/>
        </w:rPr>
        <w:br/>
        <w:t>nous procure la guérison éternelle.</w:t>
      </w:r>
    </w:p>
    <w:p w14:paraId="4341CBC3" w14:textId="4E5F01DF" w:rsidR="00901661" w:rsidRPr="00016280" w:rsidRDefault="00901661" w:rsidP="00016280">
      <w:pPr>
        <w:pStyle w:val="Oraison"/>
        <w:ind w:left="1134" w:right="33" w:firstLine="0"/>
        <w:rPr>
          <w:b/>
        </w:rPr>
      </w:pPr>
      <w:r w:rsidRPr="00016280">
        <w:rPr>
          <w:b/>
        </w:rPr>
        <w:t>Par Jésus</w:t>
      </w:r>
      <w:r w:rsidR="00016280">
        <w:rPr>
          <w:b/>
        </w:rPr>
        <w:t>, le</w:t>
      </w:r>
      <w:r w:rsidRPr="00016280">
        <w:rPr>
          <w:b/>
        </w:rPr>
        <w:t xml:space="preserve"> Christ, notre Seigneur. Amen.</w:t>
      </w:r>
    </w:p>
    <w:p w14:paraId="4E32C0F8" w14:textId="77777777" w:rsidR="00901661" w:rsidRPr="00016280" w:rsidRDefault="00901661" w:rsidP="00016280">
      <w:pPr>
        <w:pStyle w:val="Oraison"/>
        <w:ind w:left="1134" w:right="33" w:firstLine="0"/>
        <w:rPr>
          <w:b/>
        </w:rPr>
      </w:pPr>
    </w:p>
    <w:p w14:paraId="5682B02D" w14:textId="77777777" w:rsidR="00016280" w:rsidRPr="0038334B" w:rsidRDefault="00016280" w:rsidP="00016280">
      <w:pPr>
        <w:snapToGrid w:val="0"/>
        <w:ind w:left="1418" w:hanging="284"/>
        <w:rPr>
          <w:i/>
          <w:iCs/>
        </w:rPr>
      </w:pPr>
      <w:r>
        <w:rPr>
          <w:i/>
          <w:iCs/>
        </w:rPr>
        <w:t xml:space="preserve">ou celle du lundi de Pâques </w:t>
      </w:r>
      <w:r w:rsidRPr="0038334B">
        <w:rPr>
          <w:iCs/>
        </w:rPr>
        <w:t>(Missel p. 264)</w:t>
      </w:r>
    </w:p>
    <w:p w14:paraId="6EADA2A2" w14:textId="77777777" w:rsidR="00016280" w:rsidRPr="00203124" w:rsidRDefault="00016280" w:rsidP="00016280">
      <w:pPr>
        <w:pStyle w:val="Oraison"/>
        <w:ind w:left="1418" w:right="33"/>
        <w:rPr>
          <w:strike/>
        </w:rPr>
      </w:pPr>
    </w:p>
    <w:p w14:paraId="16451D76" w14:textId="77777777" w:rsidR="00016280" w:rsidRDefault="00016280" w:rsidP="00016280">
      <w:pPr>
        <w:pStyle w:val="Oraison"/>
        <w:ind w:left="1134" w:right="33" w:firstLine="0"/>
        <w:rPr>
          <w:b/>
        </w:rPr>
      </w:pPr>
      <w:r w:rsidRPr="0038334B">
        <w:rPr>
          <w:b/>
        </w:rPr>
        <w:t>Accueille avec bonté, Seigneur,</w:t>
      </w:r>
      <w:r w:rsidRPr="0038334B">
        <w:rPr>
          <w:b/>
        </w:rPr>
        <w:br/>
        <w:t xml:space="preserve">les offrandes </w:t>
      </w:r>
      <w:r>
        <w:rPr>
          <w:b/>
        </w:rPr>
        <w:t>de ton peuple ;</w:t>
      </w:r>
    </w:p>
    <w:p w14:paraId="7487EE0A" w14:textId="77777777" w:rsidR="00016280" w:rsidRPr="0038334B" w:rsidRDefault="00016280" w:rsidP="00016280">
      <w:pPr>
        <w:pStyle w:val="Oraison"/>
        <w:ind w:left="1134" w:right="33" w:firstLine="0"/>
        <w:rPr>
          <w:b/>
        </w:rPr>
      </w:pPr>
      <w:r>
        <w:rPr>
          <w:b/>
        </w:rPr>
        <w:lastRenderedPageBreak/>
        <w:t>renouvelé par la foi et le baptême,</w:t>
      </w:r>
      <w:r>
        <w:rPr>
          <w:b/>
        </w:rPr>
        <w:br/>
        <w:t>qu’il parvienne au bonheur sans fin.</w:t>
      </w:r>
    </w:p>
    <w:p w14:paraId="2BE40ECE" w14:textId="77777777" w:rsidR="00016280" w:rsidRPr="00016280" w:rsidRDefault="00016280" w:rsidP="00016280">
      <w:pPr>
        <w:pStyle w:val="Oraison"/>
        <w:ind w:left="1134" w:right="33" w:firstLine="0"/>
        <w:rPr>
          <w:b/>
        </w:rPr>
      </w:pPr>
      <w:r w:rsidRPr="00016280">
        <w:rPr>
          <w:b/>
        </w:rPr>
        <w:t>Par Jésus</w:t>
      </w:r>
      <w:r>
        <w:rPr>
          <w:b/>
        </w:rPr>
        <w:t>, le</w:t>
      </w:r>
      <w:r w:rsidRPr="00016280">
        <w:rPr>
          <w:b/>
        </w:rPr>
        <w:t xml:space="preserve"> Christ, notre Seigneur. Amen.</w:t>
      </w:r>
    </w:p>
    <w:p w14:paraId="45287C4B" w14:textId="77777777" w:rsidR="00A14707" w:rsidRPr="006C4708" w:rsidRDefault="00A14707">
      <w:pPr>
        <w:pStyle w:val="Textepuces"/>
        <w:rPr>
          <w:b/>
          <w:color w:val="984806"/>
        </w:rPr>
      </w:pPr>
    </w:p>
    <w:p w14:paraId="3D35124D" w14:textId="77777777" w:rsidR="00A14707" w:rsidRPr="006C4708" w:rsidRDefault="00A14707" w:rsidP="00CD3BB5">
      <w:pPr>
        <w:pStyle w:val="Titre3"/>
        <w:pBdr>
          <w:bottom w:val="single" w:sz="4" w:space="1" w:color="auto"/>
        </w:pBdr>
        <w:rPr>
          <w:b/>
          <w:color w:val="E36C0A"/>
        </w:rPr>
      </w:pPr>
      <w:r w:rsidRPr="006C4708">
        <w:rPr>
          <w:b/>
          <w:color w:val="E36C0A"/>
        </w:rPr>
        <w:t>Prière d’action de grâce</w:t>
      </w:r>
    </w:p>
    <w:p w14:paraId="380BF1A2" w14:textId="77777777" w:rsidR="00217DEF" w:rsidRPr="0038334B" w:rsidRDefault="00272638" w:rsidP="00272638">
      <w:pPr>
        <w:pStyle w:val="Textepuces"/>
        <w:tabs>
          <w:tab w:val="left" w:pos="567"/>
        </w:tabs>
        <w:ind w:left="567" w:hanging="284"/>
      </w:pPr>
      <w:r w:rsidRPr="0038334B">
        <w:rPr>
          <w:rFonts w:ascii="Wingdings" w:hAnsi="Wingdings" w:cs="Wingdings"/>
          <w:sz w:val="24"/>
          <w:szCs w:val="24"/>
        </w:rPr>
        <w:t></w:t>
      </w:r>
      <w:r w:rsidRPr="0038334B">
        <w:rPr>
          <w:sz w:val="24"/>
          <w:szCs w:val="24"/>
        </w:rPr>
        <w:tab/>
      </w:r>
      <w:r w:rsidRPr="0038334B">
        <w:t>Le Missel propose la 1</w:t>
      </w:r>
      <w:r w:rsidRPr="0038334B">
        <w:rPr>
          <w:vertAlign w:val="superscript"/>
        </w:rPr>
        <w:t>ère</w:t>
      </w:r>
      <w:r w:rsidRPr="0038334B">
        <w:t xml:space="preserve"> </w:t>
      </w:r>
      <w:r w:rsidRPr="0038334B">
        <w:rPr>
          <w:b/>
          <w:bCs/>
          <w:smallCaps/>
        </w:rPr>
        <w:t>préface</w:t>
      </w:r>
      <w:r w:rsidRPr="0038334B">
        <w:t xml:space="preserve"> des cinq préfaces de Pâques</w:t>
      </w:r>
      <w:r w:rsidR="00E14EFA">
        <w:t xml:space="preserve"> (p. 260)</w:t>
      </w:r>
      <w:r w:rsidRPr="0038334B">
        <w:t> :</w:t>
      </w:r>
      <w:r w:rsidR="0038334B" w:rsidRPr="0038334B">
        <w:t xml:space="preserve"> «</w:t>
      </w:r>
      <w:r w:rsidR="0038334B" w:rsidRPr="0038334B">
        <w:rPr>
          <w:i/>
          <w:iCs/>
        </w:rPr>
        <w:t xml:space="preserve"> …</w:t>
      </w:r>
      <w:r w:rsidRPr="0038334B">
        <w:rPr>
          <w:i/>
          <w:iCs/>
        </w:rPr>
        <w:t>de te glorifier, Seigneur, en tout temps, mais plus encore en cette nuit où le Christ, notre Pâque, a été immolé : car il est l’Agneau véritable qui a enlevé le péché du monde. En mourant, il a détruit notre mort ; en ressuscitant, il nous a rendu la vie</w:t>
      </w:r>
      <w:r w:rsidR="0038334B">
        <w:rPr>
          <w:i/>
          <w:iCs/>
        </w:rPr>
        <w:t> ».</w:t>
      </w:r>
      <w:r w:rsidRPr="0038334B">
        <w:t xml:space="preserve"> </w:t>
      </w:r>
    </w:p>
    <w:p w14:paraId="3D41AFA4" w14:textId="77777777" w:rsidR="00217DEF" w:rsidRPr="00203124" w:rsidRDefault="00217DEF" w:rsidP="00272638">
      <w:pPr>
        <w:pStyle w:val="Textepuces"/>
        <w:tabs>
          <w:tab w:val="left" w:pos="567"/>
        </w:tabs>
        <w:ind w:left="567" w:hanging="284"/>
        <w:rPr>
          <w:strike/>
        </w:rPr>
      </w:pPr>
    </w:p>
    <w:p w14:paraId="1BFBED9D" w14:textId="6B6C73F1" w:rsidR="00272638" w:rsidRPr="0038334B" w:rsidRDefault="00217DEF" w:rsidP="00272638">
      <w:pPr>
        <w:pStyle w:val="Textepuces"/>
        <w:tabs>
          <w:tab w:val="left" w:pos="567"/>
        </w:tabs>
        <w:ind w:left="567" w:hanging="284"/>
      </w:pPr>
      <w:r w:rsidRPr="0038334B">
        <w:rPr>
          <w:rFonts w:ascii="Wingdings" w:hAnsi="Wingdings" w:cs="Wingdings"/>
          <w:sz w:val="24"/>
          <w:szCs w:val="24"/>
        </w:rPr>
        <w:t></w:t>
      </w:r>
      <w:r w:rsidRPr="0038334B">
        <w:rPr>
          <w:sz w:val="24"/>
          <w:szCs w:val="24"/>
        </w:rPr>
        <w:tab/>
      </w:r>
      <w:r w:rsidR="00DA378C" w:rsidRPr="00DA378C">
        <w:t>Si le thème</w:t>
      </w:r>
      <w:r w:rsidR="00DA378C">
        <w:t xml:space="preserve"> de l’Alliance a traversé tout le Carême et cette veillée, </w:t>
      </w:r>
      <w:r w:rsidR="00272638" w:rsidRPr="0038334B">
        <w:t xml:space="preserve">la </w:t>
      </w:r>
      <w:r w:rsidR="00DA378C">
        <w:t>4</w:t>
      </w:r>
      <w:r w:rsidR="00272638" w:rsidRPr="0038334B">
        <w:rPr>
          <w:vertAlign w:val="superscript"/>
        </w:rPr>
        <w:t>e</w:t>
      </w:r>
      <w:r w:rsidR="00272638" w:rsidRPr="0038334B">
        <w:t xml:space="preserve"> </w:t>
      </w:r>
      <w:r w:rsidR="00990133">
        <w:t>p</w:t>
      </w:r>
      <w:r w:rsidR="00272638" w:rsidRPr="0038334B">
        <w:t xml:space="preserve">réface de Pâques </w:t>
      </w:r>
      <w:r w:rsidR="00E14EFA">
        <w:t>(p. 48</w:t>
      </w:r>
      <w:r w:rsidR="00DA378C">
        <w:t>5</w:t>
      </w:r>
      <w:r w:rsidR="00E14EFA">
        <w:t xml:space="preserve">) </w:t>
      </w:r>
      <w:r w:rsidR="00272638" w:rsidRPr="0038334B">
        <w:t>conviendra peut-être mieux :</w:t>
      </w:r>
      <w:r w:rsidR="0038334B" w:rsidRPr="0038334B">
        <w:t xml:space="preserve"> </w:t>
      </w:r>
      <w:r w:rsidR="00DA378C">
        <w:t>« </w:t>
      </w:r>
      <w:r w:rsidR="0038334B" w:rsidRPr="0038334B">
        <w:rPr>
          <w:i/>
          <w:iCs/>
        </w:rPr>
        <w:t>…</w:t>
      </w:r>
      <w:r w:rsidR="00DA378C">
        <w:rPr>
          <w:i/>
          <w:iCs/>
        </w:rPr>
        <w:t>En détruisant un monde déchu, il fait une création nouvelle ; et c’est de lui que nous tenons désormais la vie qu’il possède en plénitude</w:t>
      </w:r>
      <w:r w:rsidR="00272638" w:rsidRPr="0038334B">
        <w:rPr>
          <w:i/>
          <w:iCs/>
        </w:rPr>
        <w:t>…</w:t>
      </w:r>
      <w:r w:rsidR="0038334B">
        <w:rPr>
          <w:i/>
          <w:iCs/>
        </w:rPr>
        <w:t xml:space="preserve"> </w:t>
      </w:r>
      <w:r w:rsidR="00272638" w:rsidRPr="0038334B">
        <w:t>»</w:t>
      </w:r>
      <w:r w:rsidR="0038334B">
        <w:t>.</w:t>
      </w:r>
    </w:p>
    <w:p w14:paraId="2AD75B01" w14:textId="77777777" w:rsidR="00272638" w:rsidRPr="00203124" w:rsidRDefault="00272638" w:rsidP="00272638">
      <w:pPr>
        <w:pStyle w:val="Corpsdetexte"/>
        <w:tabs>
          <w:tab w:val="left" w:pos="567"/>
        </w:tabs>
        <w:ind w:left="567" w:hanging="284"/>
        <w:rPr>
          <w:strike/>
        </w:rPr>
      </w:pPr>
    </w:p>
    <w:p w14:paraId="22CB0D55" w14:textId="77777777" w:rsidR="00272638" w:rsidRPr="00E14EFA" w:rsidRDefault="00272638" w:rsidP="00120357">
      <w:pPr>
        <w:pStyle w:val="Textepuces"/>
        <w:numPr>
          <w:ilvl w:val="0"/>
          <w:numId w:val="3"/>
        </w:numPr>
        <w:tabs>
          <w:tab w:val="clear" w:pos="927"/>
          <w:tab w:val="left" w:pos="567"/>
        </w:tabs>
        <w:ind w:left="567" w:hanging="284"/>
      </w:pPr>
      <w:r w:rsidRPr="00E14EFA">
        <w:t xml:space="preserve">L’acclamation, </w:t>
      </w:r>
      <w:r w:rsidRPr="00E14EFA">
        <w:rPr>
          <w:b/>
          <w:bCs/>
          <w:smallCaps/>
        </w:rPr>
        <w:t>Saint, le Seigneur</w:t>
      </w:r>
      <w:r w:rsidRPr="00E14EFA">
        <w:t>, est celle de toute l’assemblée saisie par la majesté de Dieu. L’équipe liturgique retient la mélodie la plus connue de l’assemblée. L’organiste (</w:t>
      </w:r>
      <w:r w:rsidRPr="00E14EFA">
        <w:rPr>
          <w:sz w:val="18"/>
        </w:rPr>
        <w:t>ou l’instrumentiste</w:t>
      </w:r>
      <w:r w:rsidRPr="00E14EFA">
        <w:t>) peut préluder sur les dernières syllabes de la Préface pour que le chant éclate sans tarder.</w:t>
      </w:r>
    </w:p>
    <w:p w14:paraId="62CB32CB" w14:textId="77777777" w:rsidR="00272638" w:rsidRPr="00203124" w:rsidRDefault="00272638" w:rsidP="00272638">
      <w:pPr>
        <w:pStyle w:val="Textepuces"/>
        <w:tabs>
          <w:tab w:val="left" w:pos="567"/>
        </w:tabs>
        <w:ind w:left="567" w:firstLine="0"/>
        <w:rPr>
          <w:strike/>
        </w:rPr>
      </w:pPr>
    </w:p>
    <w:p w14:paraId="28688970" w14:textId="77777777" w:rsidR="00272638" w:rsidRPr="00E14EFA" w:rsidRDefault="00272638" w:rsidP="00120357">
      <w:pPr>
        <w:pStyle w:val="Textepuces"/>
        <w:numPr>
          <w:ilvl w:val="0"/>
          <w:numId w:val="3"/>
        </w:numPr>
        <w:tabs>
          <w:tab w:val="left" w:pos="567"/>
          <w:tab w:val="left" w:pos="8510"/>
        </w:tabs>
        <w:ind w:left="567" w:hanging="284"/>
      </w:pPr>
      <w:r w:rsidRPr="00E14EFA">
        <w:t xml:space="preserve">Les </w:t>
      </w:r>
      <w:r w:rsidRPr="00E14EFA">
        <w:rPr>
          <w:b/>
          <w:bCs/>
          <w:smallCaps/>
        </w:rPr>
        <w:t xml:space="preserve">prières eucharistiques </w:t>
      </w:r>
      <w:r w:rsidRPr="00E14EFA">
        <w:t>proposent des textes propres à la fête. Si un(</w:t>
      </w:r>
      <w:r w:rsidRPr="00E14EFA">
        <w:rPr>
          <w:sz w:val="18"/>
        </w:rPr>
        <w:t>des</w:t>
      </w:r>
      <w:r w:rsidRPr="00E14EFA">
        <w:t>) baptême(</w:t>
      </w:r>
      <w:r w:rsidRPr="00E14EFA">
        <w:rPr>
          <w:sz w:val="18"/>
        </w:rPr>
        <w:t>s</w:t>
      </w:r>
      <w:r w:rsidRPr="00E14EFA">
        <w:t>) est(</w:t>
      </w:r>
      <w:r w:rsidRPr="00E14EFA">
        <w:rPr>
          <w:sz w:val="18"/>
        </w:rPr>
        <w:t>sont</w:t>
      </w:r>
      <w:r w:rsidRPr="00E14EFA">
        <w:t>) célébré(</w:t>
      </w:r>
      <w:r w:rsidRPr="00E14EFA">
        <w:rPr>
          <w:sz w:val="18"/>
        </w:rPr>
        <w:t>s</w:t>
      </w:r>
      <w:r w:rsidRPr="00E14EFA">
        <w:t>), il convient de prendre les prières propres.</w:t>
      </w:r>
    </w:p>
    <w:p w14:paraId="4D6D528C" w14:textId="77777777" w:rsidR="00272638" w:rsidRPr="00203124" w:rsidRDefault="00272638" w:rsidP="00272638">
      <w:pPr>
        <w:pStyle w:val="Textepuces"/>
        <w:tabs>
          <w:tab w:val="left" w:pos="567"/>
          <w:tab w:val="left" w:pos="8510"/>
        </w:tabs>
        <w:ind w:left="0" w:firstLine="0"/>
        <w:rPr>
          <w:strike/>
        </w:rPr>
      </w:pPr>
    </w:p>
    <w:p w14:paraId="76049BEC" w14:textId="77777777" w:rsidR="00272638" w:rsidRPr="00E14EFA" w:rsidRDefault="00272638" w:rsidP="00120357">
      <w:pPr>
        <w:pStyle w:val="Textepuces"/>
        <w:numPr>
          <w:ilvl w:val="0"/>
          <w:numId w:val="3"/>
        </w:numPr>
        <w:tabs>
          <w:tab w:val="clear" w:pos="927"/>
          <w:tab w:val="left" w:pos="567"/>
          <w:tab w:val="left" w:pos="8510"/>
        </w:tabs>
        <w:ind w:left="567" w:hanging="284"/>
        <w:rPr>
          <w:b/>
          <w:bCs/>
        </w:rPr>
      </w:pPr>
      <w:r w:rsidRPr="00E14EFA">
        <w:t>L’</w:t>
      </w:r>
      <w:r w:rsidRPr="00E14EFA">
        <w:rPr>
          <w:b/>
          <w:bCs/>
          <w:smallCaps/>
        </w:rPr>
        <w:t>anamnèse</w:t>
      </w:r>
      <w:r w:rsidRPr="00E14EFA">
        <w:t xml:space="preserve"> est chantée par toute l’assemblée. Le choix se fera parmi les versions qui disent : «</w:t>
      </w:r>
      <w:r w:rsidRPr="00E14EFA">
        <w:rPr>
          <w:i/>
          <w:iCs/>
        </w:rPr>
        <w:t>…le mystère de la foi</w:t>
      </w:r>
      <w:r w:rsidRPr="00E14EFA">
        <w:t>» : CNA 261, 262, 266 à 269.</w:t>
      </w:r>
    </w:p>
    <w:p w14:paraId="29DEAF7C" w14:textId="77777777" w:rsidR="00272638" w:rsidRPr="00203124" w:rsidRDefault="00272638" w:rsidP="00272638">
      <w:pPr>
        <w:pStyle w:val="Corpsdetexte"/>
        <w:tabs>
          <w:tab w:val="left" w:pos="567"/>
        </w:tabs>
        <w:ind w:left="567" w:hanging="284"/>
        <w:rPr>
          <w:strike/>
        </w:rPr>
      </w:pPr>
    </w:p>
    <w:p w14:paraId="77C47576" w14:textId="01BD9D74" w:rsidR="00730B08" w:rsidRPr="00C866EF" w:rsidRDefault="00272638" w:rsidP="00A97796">
      <w:pPr>
        <w:pStyle w:val="Textepuces"/>
        <w:numPr>
          <w:ilvl w:val="0"/>
          <w:numId w:val="3"/>
        </w:numPr>
        <w:tabs>
          <w:tab w:val="clear" w:pos="927"/>
          <w:tab w:val="left" w:pos="567"/>
          <w:tab w:val="left" w:pos="8510"/>
        </w:tabs>
        <w:ind w:left="567" w:hanging="284"/>
        <w:rPr>
          <w:b/>
          <w:bCs/>
        </w:rPr>
      </w:pPr>
      <w:r w:rsidRPr="00E14EFA">
        <w:t xml:space="preserve">En ce jour de fête, la </w:t>
      </w:r>
      <w:r w:rsidRPr="00E14EFA">
        <w:rPr>
          <w:b/>
          <w:bCs/>
          <w:smallCaps/>
        </w:rPr>
        <w:t>doxologie</w:t>
      </w:r>
      <w:r w:rsidR="00130ABE">
        <w:t xml:space="preserve"> peut être</w:t>
      </w:r>
      <w:r w:rsidRPr="00E14EFA">
        <w:t xml:space="preserve"> développée et c</w:t>
      </w:r>
      <w:r w:rsidR="00130ABE">
        <w:t>hantée</w:t>
      </w:r>
      <w:r w:rsidRPr="00E14EFA">
        <w:t xml:space="preserve"> : </w:t>
      </w:r>
      <w:r w:rsidR="00130ABE">
        <w:t xml:space="preserve">voir </w:t>
      </w:r>
      <w:r w:rsidR="00E14EFA">
        <w:t xml:space="preserve">CNA </w:t>
      </w:r>
      <w:r w:rsidRPr="00E14EFA">
        <w:t>275 à 277.</w:t>
      </w:r>
    </w:p>
    <w:p w14:paraId="624E2835" w14:textId="77777777" w:rsidR="00C866EF" w:rsidRPr="00A97796" w:rsidRDefault="00C866EF" w:rsidP="00C866EF">
      <w:pPr>
        <w:pStyle w:val="Textepuces"/>
        <w:tabs>
          <w:tab w:val="left" w:pos="567"/>
          <w:tab w:val="left" w:pos="8510"/>
        </w:tabs>
        <w:ind w:left="567" w:firstLine="0"/>
        <w:rPr>
          <w:b/>
          <w:bCs/>
        </w:rPr>
      </w:pPr>
    </w:p>
    <w:p w14:paraId="46DB2D13" w14:textId="79F56D88" w:rsidR="00A14707" w:rsidRPr="006C4708" w:rsidRDefault="00A14707" w:rsidP="00CD3BB5">
      <w:pPr>
        <w:pStyle w:val="Titre3"/>
        <w:pBdr>
          <w:bottom w:val="single" w:sz="4" w:space="1" w:color="auto"/>
        </w:pBdr>
        <w:rPr>
          <w:b/>
          <w:color w:val="E36C0A"/>
        </w:rPr>
      </w:pPr>
      <w:r w:rsidRPr="006C4708">
        <w:rPr>
          <w:b/>
          <w:color w:val="E36C0A"/>
        </w:rPr>
        <w:t xml:space="preserve">Fraction du pain &amp; </w:t>
      </w:r>
      <w:r w:rsidR="00990133">
        <w:rPr>
          <w:b/>
          <w:color w:val="E36C0A"/>
        </w:rPr>
        <w:t>c</w:t>
      </w:r>
      <w:r w:rsidRPr="006C4708">
        <w:rPr>
          <w:b/>
          <w:color w:val="E36C0A"/>
        </w:rPr>
        <w:t>ommunion</w:t>
      </w:r>
    </w:p>
    <w:p w14:paraId="74B9B356" w14:textId="77777777" w:rsidR="00374E6C" w:rsidRDefault="00A14707" w:rsidP="00374E6C">
      <w:pPr>
        <w:pStyle w:val="Textepuces"/>
        <w:tabs>
          <w:tab w:val="left" w:pos="567"/>
        </w:tabs>
        <w:ind w:left="567" w:hanging="284"/>
      </w:pPr>
      <w:r w:rsidRPr="00E14EFA">
        <w:rPr>
          <w:rFonts w:ascii="Wingdings" w:hAnsi="Wingdings"/>
          <w:sz w:val="24"/>
          <w:szCs w:val="24"/>
        </w:rPr>
        <w:t></w:t>
      </w:r>
      <w:r w:rsidRPr="00E14EFA">
        <w:rPr>
          <w:sz w:val="24"/>
          <w:szCs w:val="24"/>
        </w:rPr>
        <w:tab/>
      </w:r>
      <w:r w:rsidR="005C5DCB" w:rsidRPr="00E14EFA">
        <w:rPr>
          <w:b/>
          <w:bCs/>
          <w:smallCaps/>
        </w:rPr>
        <w:t>Notre Père</w:t>
      </w:r>
      <w:r w:rsidR="005C5DCB" w:rsidRPr="00E14EFA">
        <w:t xml:space="preserve"> –</w:t>
      </w:r>
      <w:r w:rsidR="005D530F">
        <w:t xml:space="preserve"> </w:t>
      </w:r>
      <w:r w:rsidR="00374E6C" w:rsidRPr="00E14EFA">
        <w:t>Les personnes qui sont appelées à donner la communion peuvent se regrouper autour de l’autel avec, le cas échéant, le(s) nouveau(x) baptisé(s), le(s) parrain(s) et la(es) marraine(s). L’introduction que fait le prêtre encourage les fidèles à dire avec lui les premiers mots de la prière.</w:t>
      </w:r>
      <w:r w:rsidR="00374E6C">
        <w:t xml:space="preserve"> </w:t>
      </w:r>
    </w:p>
    <w:p w14:paraId="0B8BAFE8" w14:textId="77777777" w:rsidR="00374E6C" w:rsidRDefault="00374E6C" w:rsidP="00374E6C">
      <w:pPr>
        <w:pStyle w:val="Textepuces"/>
        <w:tabs>
          <w:tab w:val="left" w:pos="567"/>
        </w:tabs>
        <w:ind w:left="851" w:hanging="284"/>
      </w:pPr>
    </w:p>
    <w:p w14:paraId="1321F32D" w14:textId="2BB2F5C7" w:rsidR="00374E6C" w:rsidRDefault="00374E6C" w:rsidP="00374E6C">
      <w:pPr>
        <w:pStyle w:val="Textepuces"/>
        <w:tabs>
          <w:tab w:val="left" w:pos="567"/>
        </w:tabs>
        <w:ind w:left="851" w:hanging="284"/>
      </w:pPr>
      <w:r>
        <w:t>S’il y a eu des baptêmes, il peut dire :</w:t>
      </w:r>
    </w:p>
    <w:p w14:paraId="187ACA0F" w14:textId="77777777" w:rsidR="00374E6C" w:rsidRPr="00374E6C" w:rsidRDefault="00374E6C" w:rsidP="00374E6C">
      <w:pPr>
        <w:pStyle w:val="Oraison"/>
        <w:ind w:left="1701" w:firstLine="0"/>
        <w:rPr>
          <w:i/>
        </w:rPr>
      </w:pPr>
      <w:r w:rsidRPr="00601914">
        <w:rPr>
          <w:b/>
          <w:color w:val="FF0000"/>
        </w:rPr>
        <w:t>N et N.</w:t>
      </w:r>
      <w:r>
        <w:rPr>
          <w:b/>
        </w:rPr>
        <w:t xml:space="preserve">, </w:t>
      </w:r>
      <w:r w:rsidRPr="00374E6C">
        <w:rPr>
          <w:i/>
        </w:rPr>
        <w:t>vous avez été plongés dans la mort et la résurrection du Christ.</w:t>
      </w:r>
    </w:p>
    <w:p w14:paraId="39A66A94" w14:textId="77777777" w:rsidR="00374E6C" w:rsidRPr="00601914" w:rsidRDefault="00374E6C" w:rsidP="00374E6C">
      <w:pPr>
        <w:pStyle w:val="Oraison"/>
        <w:ind w:left="1701" w:firstLine="0"/>
        <w:rPr>
          <w:b/>
        </w:rPr>
      </w:pPr>
      <w:r w:rsidRPr="00374E6C">
        <w:rPr>
          <w:i/>
        </w:rPr>
        <w:t>Avec toutes celles et tous ceux qui, de par le monde, ont reçu le baptême cette nuit…</w:t>
      </w:r>
      <w:r w:rsidRPr="00374E6C">
        <w:rPr>
          <w:i/>
        </w:rPr>
        <w:br/>
        <w:t xml:space="preserve">Tous ensemble, animés du même Esprit, </w:t>
      </w:r>
      <w:r w:rsidRPr="00374E6C">
        <w:rPr>
          <w:i/>
        </w:rPr>
        <w:br/>
        <w:t>nous pouvons dire, avec confiance, la prière des enfants de Dieu :</w:t>
      </w:r>
      <w:r>
        <w:rPr>
          <w:b/>
        </w:rPr>
        <w:t xml:space="preserve"> </w:t>
      </w:r>
      <w:r w:rsidRPr="00374E6C">
        <w:rPr>
          <w:rFonts w:ascii="Times New Roman Gras" w:hAnsi="Times New Roman Gras"/>
          <w:b/>
        </w:rPr>
        <w:t>Notre Père</w:t>
      </w:r>
      <w:r w:rsidRPr="00374E6C">
        <w:rPr>
          <w:b/>
        </w:rPr>
        <w:t>…</w:t>
      </w:r>
    </w:p>
    <w:p w14:paraId="46DAE940" w14:textId="77777777" w:rsidR="00A14707" w:rsidRPr="00203124" w:rsidRDefault="00A14707" w:rsidP="00374E6C">
      <w:pPr>
        <w:pStyle w:val="Oraison"/>
        <w:ind w:left="1701" w:firstLine="0"/>
        <w:rPr>
          <w:strike/>
        </w:rPr>
      </w:pPr>
    </w:p>
    <w:p w14:paraId="57331DBB" w14:textId="01B8FE82" w:rsidR="00BA30B0" w:rsidRPr="00E14EFA" w:rsidRDefault="00A14707" w:rsidP="0007058E">
      <w:pPr>
        <w:pStyle w:val="Textepuces"/>
        <w:tabs>
          <w:tab w:val="left" w:pos="567"/>
        </w:tabs>
        <w:ind w:left="567" w:hanging="284"/>
      </w:pPr>
      <w:r w:rsidRPr="00E14EFA">
        <w:rPr>
          <w:rFonts w:ascii="Wingdings" w:hAnsi="Wingdings"/>
          <w:sz w:val="24"/>
          <w:szCs w:val="24"/>
        </w:rPr>
        <w:t></w:t>
      </w:r>
      <w:r w:rsidRPr="00E14EFA">
        <w:rPr>
          <w:sz w:val="24"/>
          <w:szCs w:val="24"/>
        </w:rPr>
        <w:tab/>
      </w:r>
      <w:r w:rsidRPr="00E14EFA">
        <w:rPr>
          <w:b/>
          <w:bCs/>
          <w:smallCaps/>
        </w:rPr>
        <w:t>geste de paix</w:t>
      </w:r>
      <w:r w:rsidRPr="00E14EFA">
        <w:t xml:space="preserve"> </w:t>
      </w:r>
      <w:r w:rsidR="0007058E" w:rsidRPr="00E14EFA">
        <w:t>–</w:t>
      </w:r>
      <w:r w:rsidR="00CD2CFC">
        <w:t xml:space="preserve"> </w:t>
      </w:r>
      <w:r w:rsidR="007A2A74">
        <w:t>Faire ce geste, ce soir, manifeste</w:t>
      </w:r>
      <w:r w:rsidR="00CD2CFC">
        <w:t xml:space="preserve">ra au-delà de toute parole, l’appartenance à un même </w:t>
      </w:r>
      <w:r w:rsidR="00990133">
        <w:t>p</w:t>
      </w:r>
      <w:r w:rsidR="00CD2CFC">
        <w:t>euple et l’engagement d’une vie fraternelle. Il est possible d’inviter les chrétiens à échanger entre eux le salut pascal de nos frères et sœurs des Églises d’Orient</w:t>
      </w:r>
      <w:r w:rsidR="00E14EFA">
        <w:t> : « </w:t>
      </w:r>
      <w:r w:rsidR="004F22F9" w:rsidRPr="00E14EFA">
        <w:rPr>
          <w:b/>
        </w:rPr>
        <w:t>Christ est ressuscité !</w:t>
      </w:r>
      <w:r w:rsidR="00E14EFA">
        <w:t> »</w:t>
      </w:r>
      <w:r w:rsidR="004F22F9" w:rsidRPr="00E14EFA">
        <w:t xml:space="preserve"> </w:t>
      </w:r>
      <w:r w:rsidR="00CD2CFC">
        <w:t>/</w:t>
      </w:r>
      <w:r w:rsidR="00E14EFA">
        <w:t xml:space="preserve"> « </w:t>
      </w:r>
      <w:r w:rsidR="004F22F9" w:rsidRPr="00E14EFA">
        <w:rPr>
          <w:b/>
        </w:rPr>
        <w:t>Il est vraiment ressuscité !</w:t>
      </w:r>
      <w:r w:rsidR="00E14EFA">
        <w:t> »</w:t>
      </w:r>
    </w:p>
    <w:p w14:paraId="5F0874D6" w14:textId="77777777" w:rsidR="00A14707" w:rsidRPr="00203124" w:rsidRDefault="00A14707">
      <w:pPr>
        <w:pStyle w:val="Corpsdetexte"/>
        <w:tabs>
          <w:tab w:val="left" w:pos="567"/>
        </w:tabs>
        <w:ind w:left="567" w:hanging="284"/>
        <w:rPr>
          <w:strike/>
        </w:rPr>
      </w:pPr>
    </w:p>
    <w:p w14:paraId="27668A57" w14:textId="5ED4E777" w:rsidR="005F2C90" w:rsidRPr="005F2C90" w:rsidRDefault="00292EDD" w:rsidP="00EE0F8E">
      <w:pPr>
        <w:pStyle w:val="Textepuces"/>
        <w:numPr>
          <w:ilvl w:val="0"/>
          <w:numId w:val="17"/>
        </w:numPr>
        <w:tabs>
          <w:tab w:val="left" w:pos="567"/>
        </w:tabs>
        <w:ind w:left="709" w:hanging="425"/>
        <w:rPr>
          <w:bCs/>
        </w:rPr>
      </w:pPr>
      <w:r w:rsidRPr="005F2C90">
        <w:rPr>
          <w:b/>
          <w:bCs/>
          <w:smallCaps/>
        </w:rPr>
        <w:t>Chant de la fraction</w:t>
      </w:r>
      <w:r w:rsidRPr="00E14EFA">
        <w:t xml:space="preserve"> – </w:t>
      </w:r>
      <w:r w:rsidR="00374E6C" w:rsidRPr="00374E6C">
        <w:t>Après le geste de paix, l’animateur(trice) et l’organiste attendent que le prêtre commence la fraction du pain pour chanter.</w:t>
      </w:r>
      <w:r w:rsidR="00374E6C">
        <w:t xml:space="preserve"> </w:t>
      </w:r>
      <w:r w:rsidR="005F2C90">
        <w:t>En cette fête de l’Agneau immolé et glorieux, n</w:t>
      </w:r>
      <w:r w:rsidRPr="00E14EFA">
        <w:t>ous proposons</w:t>
      </w:r>
      <w:r w:rsidR="005F2C90">
        <w:t> :</w:t>
      </w:r>
    </w:p>
    <w:p w14:paraId="5F5C9C43" w14:textId="0D16311B" w:rsidR="00374E6C" w:rsidRPr="005F2C90" w:rsidRDefault="00374E6C" w:rsidP="005F2C90">
      <w:pPr>
        <w:pStyle w:val="Lignechant"/>
        <w:spacing w:before="120"/>
        <w:ind w:left="709"/>
        <w:rPr>
          <w:bCs/>
        </w:rPr>
      </w:pPr>
      <w:r w:rsidRPr="005F2C90">
        <w:rPr>
          <w:b/>
          <w:color w:val="ED7D31"/>
        </w:rPr>
        <w:t>A 240-1</w:t>
      </w:r>
      <w:r w:rsidRPr="005F2C90">
        <w:rPr>
          <w:b/>
          <w:color w:val="ED7D31"/>
        </w:rPr>
        <w:tab/>
      </w:r>
      <w:r w:rsidRPr="005F2C90">
        <w:rPr>
          <w:b/>
        </w:rPr>
        <w:t>Agneau de l’Alliance fidèle</w:t>
      </w:r>
      <w:r w:rsidRPr="005F2C90">
        <w:rPr>
          <w:b/>
        </w:rPr>
        <w:tab/>
      </w:r>
      <w:r w:rsidRPr="00374E6C">
        <w:t>CNA 305</w:t>
      </w:r>
    </w:p>
    <w:p w14:paraId="540E4059" w14:textId="3EAB7523" w:rsidR="005F2C90" w:rsidRPr="00374E6C" w:rsidRDefault="005F2C90" w:rsidP="005F2C90">
      <w:pPr>
        <w:pStyle w:val="Lignechant"/>
        <w:ind w:left="709"/>
        <w:rPr>
          <w:bCs/>
        </w:rPr>
      </w:pPr>
      <w:r w:rsidRPr="005F2C90">
        <w:rPr>
          <w:b/>
          <w:color w:val="ED7D31"/>
        </w:rPr>
        <w:t>AL 200</w:t>
      </w:r>
      <w:r w:rsidRPr="005F2C90">
        <w:rPr>
          <w:b/>
          <w:bCs/>
        </w:rPr>
        <w:tab/>
        <w:t>Agneau de Dieu</w:t>
      </w:r>
      <w:r>
        <w:rPr>
          <w:bCs/>
        </w:rPr>
        <w:tab/>
        <w:t>CNA 304</w:t>
      </w:r>
    </w:p>
    <w:p w14:paraId="12E90033" w14:textId="355A3ABF" w:rsidR="00374E6C" w:rsidRDefault="00374E6C" w:rsidP="00374E6C">
      <w:pPr>
        <w:pStyle w:val="Lignechant"/>
        <w:ind w:left="709"/>
      </w:pPr>
      <w:r w:rsidRPr="00EE160D">
        <w:rPr>
          <w:b/>
          <w:color w:val="ED7D31"/>
        </w:rPr>
        <w:t>C</w:t>
      </w:r>
      <w:r>
        <w:rPr>
          <w:b/>
          <w:color w:val="ED7D31"/>
        </w:rPr>
        <w:t xml:space="preserve"> </w:t>
      </w:r>
      <w:r w:rsidRPr="00EE160D">
        <w:rPr>
          <w:b/>
          <w:color w:val="ED7D31"/>
        </w:rPr>
        <w:t>570-1</w:t>
      </w:r>
      <w:r>
        <w:rPr>
          <w:b/>
          <w:color w:val="ED7D31"/>
        </w:rPr>
        <w:t xml:space="preserve"> </w:t>
      </w:r>
      <w:r w:rsidRPr="00EE160D">
        <w:rPr>
          <w:b/>
          <w:color w:val="ED7D31"/>
        </w:rPr>
        <w:t>/</w:t>
      </w:r>
      <w:r>
        <w:rPr>
          <w:b/>
          <w:color w:val="ED7D31"/>
        </w:rPr>
        <w:t xml:space="preserve"> </w:t>
      </w:r>
      <w:r w:rsidRPr="00EE160D">
        <w:rPr>
          <w:b/>
          <w:color w:val="ED7D31"/>
        </w:rPr>
        <w:t>A</w:t>
      </w:r>
      <w:r>
        <w:rPr>
          <w:b/>
          <w:color w:val="ED7D31"/>
        </w:rPr>
        <w:t xml:space="preserve"> </w:t>
      </w:r>
      <w:r w:rsidRPr="00EE160D">
        <w:rPr>
          <w:b/>
          <w:color w:val="ED7D31"/>
        </w:rPr>
        <w:t>221-1</w:t>
      </w:r>
      <w:r w:rsidRPr="00E14EFA">
        <w:rPr>
          <w:b/>
          <w:bCs/>
        </w:rPr>
        <w:tab/>
        <w:t>Agnea</w:t>
      </w:r>
      <w:r>
        <w:rPr>
          <w:b/>
          <w:bCs/>
        </w:rPr>
        <w:t>u de Dieu, a</w:t>
      </w:r>
      <w:r w:rsidRPr="00E14EFA">
        <w:rPr>
          <w:b/>
          <w:bCs/>
        </w:rPr>
        <w:t>gneau vainqueur</w:t>
      </w:r>
      <w:r w:rsidRPr="00E14EFA">
        <w:rPr>
          <w:b/>
          <w:bCs/>
        </w:rPr>
        <w:tab/>
      </w:r>
      <w:r w:rsidRPr="00E14EFA">
        <w:t>CNA 310</w:t>
      </w:r>
    </w:p>
    <w:p w14:paraId="0FB9523D" w14:textId="41A9941E" w:rsidR="00374E6C" w:rsidRPr="005F2C90" w:rsidRDefault="00374E6C" w:rsidP="00374E6C">
      <w:pPr>
        <w:pStyle w:val="Lignechant"/>
        <w:ind w:left="709"/>
        <w:rPr>
          <w:bCs/>
        </w:rPr>
      </w:pPr>
      <w:r w:rsidRPr="003E329B">
        <w:rPr>
          <w:b/>
          <w:bCs/>
          <w:color w:val="ED7D31"/>
        </w:rPr>
        <w:t>C</w:t>
      </w:r>
      <w:r>
        <w:rPr>
          <w:b/>
          <w:bCs/>
          <w:color w:val="ED7D31"/>
        </w:rPr>
        <w:t xml:space="preserve"> </w:t>
      </w:r>
      <w:r w:rsidRPr="003E329B">
        <w:rPr>
          <w:b/>
          <w:bCs/>
          <w:color w:val="ED7D31"/>
        </w:rPr>
        <w:t>360-1</w:t>
      </w:r>
      <w:r>
        <w:rPr>
          <w:b/>
          <w:bCs/>
          <w:color w:val="ED7D31"/>
        </w:rPr>
        <w:t xml:space="preserve"> </w:t>
      </w:r>
      <w:r w:rsidRPr="003E329B">
        <w:rPr>
          <w:b/>
          <w:bCs/>
          <w:color w:val="ED7D31"/>
        </w:rPr>
        <w:t>/</w:t>
      </w:r>
      <w:r>
        <w:rPr>
          <w:b/>
          <w:bCs/>
          <w:color w:val="ED7D31"/>
        </w:rPr>
        <w:t xml:space="preserve"> </w:t>
      </w:r>
      <w:r w:rsidRPr="003E329B">
        <w:rPr>
          <w:b/>
          <w:bCs/>
          <w:color w:val="ED7D31"/>
        </w:rPr>
        <w:t>D</w:t>
      </w:r>
      <w:r>
        <w:rPr>
          <w:b/>
          <w:bCs/>
          <w:color w:val="ED7D31"/>
        </w:rPr>
        <w:t xml:space="preserve"> </w:t>
      </w:r>
      <w:r w:rsidRPr="003E329B">
        <w:rPr>
          <w:b/>
          <w:bCs/>
          <w:color w:val="ED7D31"/>
        </w:rPr>
        <w:t>360-1</w:t>
      </w:r>
      <w:r w:rsidRPr="003E329B">
        <w:rPr>
          <w:b/>
          <w:color w:val="ED7D31"/>
        </w:rPr>
        <w:tab/>
      </w:r>
      <w:r w:rsidRPr="00EE160D">
        <w:rPr>
          <w:b/>
        </w:rPr>
        <w:t>A</w:t>
      </w:r>
      <w:r>
        <w:rPr>
          <w:b/>
        </w:rPr>
        <w:t>gneau glorieux</w:t>
      </w:r>
      <w:r>
        <w:rPr>
          <w:b/>
        </w:rPr>
        <w:tab/>
      </w:r>
      <w:r w:rsidR="005F2C90" w:rsidRPr="005F2C90">
        <w:t>CNA 312</w:t>
      </w:r>
    </w:p>
    <w:p w14:paraId="67B0FC72" w14:textId="77777777" w:rsidR="00292EDD" w:rsidRPr="00203124" w:rsidRDefault="00292EDD" w:rsidP="00292EDD">
      <w:pPr>
        <w:ind w:left="284"/>
        <w:rPr>
          <w:strike/>
        </w:rPr>
      </w:pPr>
    </w:p>
    <w:p w14:paraId="704258B7" w14:textId="299F5B3A" w:rsidR="00CD2CFC" w:rsidRDefault="00A14707">
      <w:pPr>
        <w:pStyle w:val="Textepuces"/>
        <w:tabs>
          <w:tab w:val="left" w:pos="567"/>
        </w:tabs>
        <w:ind w:left="567" w:hanging="284"/>
        <w:rPr>
          <w:bCs/>
        </w:rPr>
      </w:pPr>
      <w:r w:rsidRPr="00EE160D">
        <w:rPr>
          <w:rFonts w:ascii="Wingdings" w:hAnsi="Wingdings"/>
          <w:sz w:val="24"/>
          <w:szCs w:val="24"/>
        </w:rPr>
        <w:t></w:t>
      </w:r>
      <w:r w:rsidRPr="00EE160D">
        <w:rPr>
          <w:sz w:val="24"/>
          <w:szCs w:val="24"/>
        </w:rPr>
        <w:tab/>
      </w:r>
      <w:r w:rsidRPr="00EE160D">
        <w:rPr>
          <w:b/>
          <w:bCs/>
          <w:smallCaps/>
        </w:rPr>
        <w:t>invitatoire à la communion</w:t>
      </w:r>
    </w:p>
    <w:p w14:paraId="5B3C8B98" w14:textId="77777777" w:rsidR="00CD2CFC" w:rsidRPr="007B260C" w:rsidRDefault="00CD2CFC">
      <w:pPr>
        <w:pStyle w:val="Textepuces"/>
        <w:tabs>
          <w:tab w:val="left" w:pos="567"/>
        </w:tabs>
        <w:ind w:left="567" w:hanging="284"/>
        <w:rPr>
          <w:bCs/>
          <w:strike/>
        </w:rPr>
      </w:pPr>
    </w:p>
    <w:p w14:paraId="404F579B" w14:textId="7297DCFC" w:rsidR="005F2C90" w:rsidRPr="00B06DB9" w:rsidRDefault="005F2C90" w:rsidP="005F2C90">
      <w:pPr>
        <w:pStyle w:val="Oraison"/>
        <w:rPr>
          <w:i/>
        </w:rPr>
      </w:pPr>
      <w:r w:rsidRPr="00B06DB9">
        <w:rPr>
          <w:i/>
        </w:rPr>
        <w:t>Il est ressuscité ! Il est vivant !</w:t>
      </w:r>
    </w:p>
    <w:p w14:paraId="4705A39C" w14:textId="77777777" w:rsidR="005F2C90" w:rsidRPr="00B06DB9" w:rsidRDefault="005F2C90" w:rsidP="005F2C90">
      <w:pPr>
        <w:pStyle w:val="Oraison"/>
        <w:rPr>
          <w:i/>
        </w:rPr>
      </w:pPr>
    </w:p>
    <w:p w14:paraId="03FE3E67" w14:textId="77777777" w:rsidR="00A14707" w:rsidRPr="00B06DB9" w:rsidRDefault="00A14707" w:rsidP="00335796">
      <w:pPr>
        <w:pStyle w:val="Oraison"/>
        <w:rPr>
          <w:b/>
        </w:rPr>
      </w:pPr>
      <w:r w:rsidRPr="00B06DB9">
        <w:rPr>
          <w:b/>
        </w:rPr>
        <w:t>Heureux les invités au repas du Seigneur !</w:t>
      </w:r>
    </w:p>
    <w:p w14:paraId="39653009" w14:textId="77777777" w:rsidR="00A14707" w:rsidRPr="00B06DB9" w:rsidRDefault="00A14707" w:rsidP="00335796">
      <w:pPr>
        <w:pStyle w:val="Oraison"/>
        <w:rPr>
          <w:b/>
        </w:rPr>
      </w:pPr>
      <w:r w:rsidRPr="00B06DB9">
        <w:rPr>
          <w:b/>
        </w:rPr>
        <w:t>Voici l’Agneau de Dieu qui enlève le péché du monde.</w:t>
      </w:r>
    </w:p>
    <w:p w14:paraId="79F0AE0B" w14:textId="77777777" w:rsidR="004015CC" w:rsidRPr="007B260C" w:rsidRDefault="004015CC" w:rsidP="004015CC">
      <w:pPr>
        <w:pStyle w:val="Textepuces"/>
        <w:ind w:left="851" w:hanging="284"/>
        <w:rPr>
          <w:strike/>
          <w:sz w:val="24"/>
          <w:szCs w:val="24"/>
        </w:rPr>
      </w:pPr>
    </w:p>
    <w:p w14:paraId="570CFC1D" w14:textId="537C12F4" w:rsidR="00B06DB9" w:rsidRDefault="00B06DB9" w:rsidP="00B06DB9">
      <w:pPr>
        <w:pStyle w:val="Textetirets"/>
        <w:numPr>
          <w:ilvl w:val="0"/>
          <w:numId w:val="18"/>
        </w:numPr>
        <w:tabs>
          <w:tab w:val="left" w:pos="567"/>
        </w:tabs>
        <w:ind w:left="567" w:hanging="284"/>
        <w:rPr>
          <w:b/>
          <w:bCs/>
          <w:smallCaps/>
        </w:rPr>
      </w:pPr>
      <w:r>
        <w:rPr>
          <w:b/>
          <w:bCs/>
          <w:smallCaps/>
        </w:rPr>
        <w:t xml:space="preserve">Démarche de communion – </w:t>
      </w:r>
      <w:r>
        <w:t>Le(s) nouveau(x) baptisé(s) communient en premier lieu et</w:t>
      </w:r>
      <w:r w:rsidR="00AD0A3B">
        <w:t>, si cela est possible,</w:t>
      </w:r>
      <w:bookmarkStart w:id="5" w:name="_GoBack"/>
      <w:bookmarkEnd w:id="5"/>
      <w:r>
        <w:t xml:space="preserve"> sous les deux espèces ainsi que les le(s) parrain(s) et marraine(s). L’assemblée pourrait également communier sous les deux espèces.</w:t>
      </w:r>
    </w:p>
    <w:p w14:paraId="2830B78F" w14:textId="77777777" w:rsidR="00B06DB9" w:rsidRDefault="00B06DB9" w:rsidP="00B06DB9">
      <w:pPr>
        <w:pStyle w:val="Textetirets"/>
        <w:tabs>
          <w:tab w:val="left" w:pos="567"/>
        </w:tabs>
        <w:ind w:left="567" w:firstLine="0"/>
      </w:pPr>
    </w:p>
    <w:p w14:paraId="6FFEA650" w14:textId="2EAC0C08" w:rsidR="00B06DB9" w:rsidRDefault="00B06DB9" w:rsidP="00B06DB9">
      <w:pPr>
        <w:pStyle w:val="Textetirets"/>
        <w:tabs>
          <w:tab w:val="left" w:pos="567"/>
        </w:tabs>
        <w:ind w:left="567" w:firstLine="0"/>
      </w:pPr>
      <w:r>
        <w:t>La démarche de communion n’appelle pas nécessairement le chant de l’assemblée. Un morceau d’orgue, le chant de la chorale peuvent être préféré</w:t>
      </w:r>
      <w:r w:rsidR="006A51DC">
        <w:t>s</w:t>
      </w:r>
      <w:r>
        <w:t xml:space="preserve"> pour accompagner cette démarche à la fois personnelle et communautaire.</w:t>
      </w:r>
    </w:p>
    <w:p w14:paraId="6D8F0B4D" w14:textId="77777777" w:rsidR="00567583" w:rsidRDefault="00567583" w:rsidP="00B06DB9">
      <w:pPr>
        <w:pStyle w:val="Textetirets"/>
        <w:tabs>
          <w:tab w:val="left" w:pos="567"/>
        </w:tabs>
        <w:ind w:left="567" w:firstLine="0"/>
      </w:pPr>
    </w:p>
    <w:p w14:paraId="13C658B2" w14:textId="77777777" w:rsidR="00567583" w:rsidRPr="00567583" w:rsidRDefault="00567583" w:rsidP="00567583">
      <w:pPr>
        <w:pStyle w:val="Textetirets"/>
        <w:numPr>
          <w:ilvl w:val="0"/>
          <w:numId w:val="18"/>
        </w:numPr>
        <w:tabs>
          <w:tab w:val="left" w:pos="567"/>
        </w:tabs>
        <w:ind w:left="567" w:hanging="284"/>
        <w:rPr>
          <w:b/>
          <w:bCs/>
          <w:smallCaps/>
        </w:rPr>
      </w:pPr>
      <w:r w:rsidRPr="00567583">
        <w:rPr>
          <w:b/>
          <w:bCs/>
          <w:smallCaps/>
        </w:rPr>
        <w:lastRenderedPageBreak/>
        <w:t>Chant de communion</w:t>
      </w:r>
    </w:p>
    <w:p w14:paraId="173F4234" w14:textId="2D25875A" w:rsidR="00B06DB9" w:rsidRDefault="00B06DB9" w:rsidP="00B06DB9">
      <w:pPr>
        <w:pStyle w:val="Textetirets"/>
        <w:tabs>
          <w:tab w:val="left" w:pos="567"/>
        </w:tabs>
        <w:ind w:left="567" w:firstLine="0"/>
      </w:pPr>
      <w:r>
        <w:t>Si vous choisissez de chanter, nous vous suggérons :</w:t>
      </w:r>
    </w:p>
    <w:p w14:paraId="70DB712C" w14:textId="77777777" w:rsidR="00B06DB9" w:rsidRDefault="00B06DB9" w:rsidP="00B06DB9">
      <w:pPr>
        <w:pStyle w:val="Lignechant"/>
        <w:ind w:left="709"/>
        <w:rPr>
          <w:szCs w:val="24"/>
        </w:rPr>
      </w:pPr>
      <w:r>
        <w:rPr>
          <w:b/>
          <w:color w:val="ED7D31" w:themeColor="accent2"/>
        </w:rPr>
        <w:t>D 304-1</w:t>
      </w:r>
      <w:r>
        <w:rPr>
          <w:b/>
          <w:color w:val="ED7D31" w:themeColor="accent2"/>
        </w:rPr>
        <w:tab/>
      </w:r>
      <w:r>
        <w:rPr>
          <w:b/>
        </w:rPr>
        <w:t>En mémoire du Seigneur</w:t>
      </w:r>
      <w:r>
        <w:rPr>
          <w:b/>
        </w:rPr>
        <w:tab/>
      </w:r>
      <w:r>
        <w:t>CNA 327</w:t>
      </w:r>
    </w:p>
    <w:p w14:paraId="5782A402" w14:textId="317D2A68" w:rsidR="00B06DB9" w:rsidRDefault="00B06DB9" w:rsidP="00B06DB9">
      <w:pPr>
        <w:pStyle w:val="Lignechant"/>
        <w:ind w:left="709"/>
        <w:rPr>
          <w:color w:val="000000"/>
        </w:rPr>
      </w:pPr>
      <w:r w:rsidRPr="00B052C2">
        <w:rPr>
          <w:b/>
          <w:bCs/>
          <w:color w:val="ED7D31"/>
        </w:rPr>
        <w:t>D 103</w:t>
      </w:r>
      <w:r>
        <w:rPr>
          <w:color w:val="000000"/>
        </w:rPr>
        <w:t xml:space="preserve"> </w:t>
      </w:r>
      <w:r>
        <w:rPr>
          <w:color w:val="000000"/>
        </w:rPr>
        <w:tab/>
      </w:r>
      <w:r w:rsidRPr="00B052C2">
        <w:rPr>
          <w:b/>
          <w:color w:val="000000"/>
        </w:rPr>
        <w:t>Pain véritable</w:t>
      </w:r>
      <w:r>
        <w:rPr>
          <w:color w:val="000000"/>
        </w:rPr>
        <w:t xml:space="preserve"> </w:t>
      </w:r>
      <w:r>
        <w:rPr>
          <w:color w:val="000000"/>
        </w:rPr>
        <w:tab/>
        <w:t xml:space="preserve">CNA 340 / </w:t>
      </w:r>
      <w:r w:rsidRPr="00B052C2">
        <w:rPr>
          <w:color w:val="000000"/>
        </w:rPr>
        <w:t>Signes Musiques n°110</w:t>
      </w:r>
    </w:p>
    <w:p w14:paraId="29D0AC14" w14:textId="3977B79B" w:rsidR="00B06DB9" w:rsidRDefault="00B06DB9" w:rsidP="00B06DB9">
      <w:pPr>
        <w:pStyle w:val="Lignechant"/>
        <w:ind w:left="709"/>
        <w:rPr>
          <w:color w:val="000000"/>
        </w:rPr>
      </w:pPr>
      <w:r w:rsidRPr="00B06DB9">
        <w:rPr>
          <w:b/>
          <w:color w:val="ED7D31" w:themeColor="accent2"/>
        </w:rPr>
        <w:t>D 308</w:t>
      </w:r>
      <w:r>
        <w:rPr>
          <w:color w:val="000000"/>
        </w:rPr>
        <w:tab/>
      </w:r>
      <w:r w:rsidRPr="00B06DB9">
        <w:rPr>
          <w:b/>
          <w:color w:val="000000"/>
        </w:rPr>
        <w:t>Pour que nos cœurs</w:t>
      </w:r>
      <w:r w:rsidRPr="00B06DB9">
        <w:rPr>
          <w:color w:val="000000"/>
        </w:rPr>
        <w:t xml:space="preserve"> </w:t>
      </w:r>
      <w:r>
        <w:rPr>
          <w:color w:val="000000"/>
        </w:rPr>
        <w:tab/>
        <w:t>CNA 344</w:t>
      </w:r>
    </w:p>
    <w:p w14:paraId="2D918C3D" w14:textId="7EA94E0E" w:rsidR="00B06DB9" w:rsidRDefault="00B06DB9" w:rsidP="00B06DB9">
      <w:pPr>
        <w:pStyle w:val="Lignechant"/>
        <w:ind w:left="709"/>
      </w:pPr>
      <w:r>
        <w:rPr>
          <w:b/>
          <w:color w:val="ED7D31" w:themeColor="accent2"/>
        </w:rPr>
        <w:t>D 50-07-2</w:t>
      </w:r>
      <w:r>
        <w:rPr>
          <w:b/>
          <w:color w:val="ED7D31" w:themeColor="accent2"/>
        </w:rPr>
        <w:tab/>
      </w:r>
      <w:r>
        <w:rPr>
          <w:b/>
        </w:rPr>
        <w:t>Voici le pain que donne Dieu</w:t>
      </w:r>
      <w:r>
        <w:rPr>
          <w:b/>
        </w:rPr>
        <w:tab/>
      </w:r>
      <w:r>
        <w:t>Signes Musiques n°111</w:t>
      </w:r>
    </w:p>
    <w:p w14:paraId="40246459" w14:textId="103E2306" w:rsidR="00B06DB9" w:rsidRPr="00B06DB9" w:rsidRDefault="00B06DB9" w:rsidP="00B06DB9">
      <w:pPr>
        <w:pStyle w:val="Lignechant"/>
        <w:ind w:left="709"/>
      </w:pPr>
      <w:r>
        <w:rPr>
          <w:b/>
        </w:rPr>
        <w:tab/>
        <w:t>Ton corps et ton sang</w:t>
      </w:r>
      <w:r>
        <w:rPr>
          <w:b/>
        </w:rPr>
        <w:tab/>
      </w:r>
      <w:r w:rsidRPr="00B06DB9">
        <w:t>Chantons en Église n°160</w:t>
      </w:r>
    </w:p>
    <w:p w14:paraId="78CE4B32" w14:textId="77777777" w:rsidR="00B06DB9" w:rsidRDefault="00B06DB9" w:rsidP="00B06DB9">
      <w:pPr>
        <w:pStyle w:val="Textetirets"/>
        <w:tabs>
          <w:tab w:val="left" w:pos="567"/>
        </w:tabs>
        <w:ind w:left="567" w:firstLine="0"/>
      </w:pPr>
    </w:p>
    <w:p w14:paraId="6161B1B6" w14:textId="1E3DE666" w:rsidR="00B06DB9" w:rsidRDefault="00B06DB9" w:rsidP="00B06DB9">
      <w:pPr>
        <w:pStyle w:val="Textetirets"/>
        <w:numPr>
          <w:ilvl w:val="0"/>
          <w:numId w:val="18"/>
        </w:numPr>
        <w:tabs>
          <w:tab w:val="left" w:pos="567"/>
        </w:tabs>
        <w:ind w:left="567" w:hanging="284"/>
        <w:rPr>
          <w:b/>
          <w:bCs/>
          <w:smallCaps/>
        </w:rPr>
      </w:pPr>
      <w:r>
        <w:rPr>
          <w:b/>
          <w:bCs/>
          <w:smallCaps/>
        </w:rPr>
        <w:t>Chant d’action de grâce</w:t>
      </w:r>
    </w:p>
    <w:p w14:paraId="47BCAA60" w14:textId="56B0BBFD" w:rsidR="00567583" w:rsidRPr="00567583" w:rsidRDefault="00567583" w:rsidP="00567583">
      <w:pPr>
        <w:pStyle w:val="Textetirets"/>
        <w:tabs>
          <w:tab w:val="left" w:pos="567"/>
        </w:tabs>
        <w:ind w:left="567" w:firstLine="0"/>
        <w:rPr>
          <w:bCs/>
        </w:rPr>
      </w:pPr>
      <w:r w:rsidRPr="00567583">
        <w:rPr>
          <w:bCs/>
        </w:rPr>
        <w:t>Si la déma</w:t>
      </w:r>
      <w:r>
        <w:rPr>
          <w:bCs/>
        </w:rPr>
        <w:t>rche de communion s’est faite en silence soutenue par la musique, nous vous suggérons :</w:t>
      </w:r>
    </w:p>
    <w:p w14:paraId="1312F56B" w14:textId="77777777" w:rsidR="00B06DB9" w:rsidRDefault="00B06DB9" w:rsidP="00B06DB9">
      <w:pPr>
        <w:pStyle w:val="Lignechant"/>
        <w:ind w:left="709"/>
        <w:rPr>
          <w:bCs/>
        </w:rPr>
      </w:pPr>
      <w:r>
        <w:rPr>
          <w:b/>
          <w:bCs/>
          <w:color w:val="ED7D31"/>
        </w:rPr>
        <w:t>GP 297-1 / G 297-1</w:t>
      </w:r>
      <w:r>
        <w:rPr>
          <w:b/>
          <w:bCs/>
          <w:color w:val="ED7D31"/>
        </w:rPr>
        <w:tab/>
      </w:r>
      <w:r>
        <w:rPr>
          <w:b/>
          <w:bCs/>
        </w:rPr>
        <w:t>Pour que l'homme soit un fils</w:t>
      </w:r>
      <w:r>
        <w:rPr>
          <w:b/>
          <w:bCs/>
        </w:rPr>
        <w:tab/>
      </w:r>
      <w:r>
        <w:rPr>
          <w:bCs/>
        </w:rPr>
        <w:t>CNA 426 /</w:t>
      </w:r>
      <w:r>
        <w:rPr>
          <w:b/>
          <w:bCs/>
        </w:rPr>
        <w:t xml:space="preserve"> </w:t>
      </w:r>
      <w:r>
        <w:rPr>
          <w:bCs/>
        </w:rPr>
        <w:t>Signes Musiques n°126</w:t>
      </w:r>
    </w:p>
    <w:p w14:paraId="595DC956" w14:textId="59368B29" w:rsidR="00B06DB9" w:rsidRDefault="00B06DB9" w:rsidP="00B06DB9">
      <w:pPr>
        <w:pStyle w:val="Lignechant"/>
        <w:ind w:left="709"/>
        <w:rPr>
          <w:b/>
          <w:bCs/>
        </w:rPr>
      </w:pPr>
      <w:r>
        <w:rPr>
          <w:b/>
          <w:bCs/>
          <w:color w:val="ED7D31"/>
        </w:rPr>
        <w:t>Y 219-1/A 219-1</w:t>
      </w:r>
      <w:r>
        <w:rPr>
          <w:b/>
          <w:bCs/>
          <w:color w:val="ED7D31"/>
        </w:rPr>
        <w:tab/>
      </w:r>
      <w:r>
        <w:rPr>
          <w:b/>
          <w:bCs/>
        </w:rPr>
        <w:t>Que tes œuvres sont belles</w:t>
      </w:r>
    </w:p>
    <w:p w14:paraId="71BCC317" w14:textId="77777777" w:rsidR="00567583" w:rsidRDefault="00567583" w:rsidP="00567583">
      <w:pPr>
        <w:pStyle w:val="Lignechant"/>
        <w:ind w:left="709"/>
        <w:rPr>
          <w:color w:val="000000"/>
        </w:rPr>
      </w:pPr>
      <w:r w:rsidRPr="00112CD1">
        <w:rPr>
          <w:b/>
          <w:color w:val="ED7D31"/>
        </w:rPr>
        <w:t>I 169</w:t>
      </w:r>
      <w:r>
        <w:rPr>
          <w:color w:val="000000"/>
        </w:rPr>
        <w:t xml:space="preserve"> </w:t>
      </w:r>
      <w:r>
        <w:rPr>
          <w:color w:val="000000"/>
        </w:rPr>
        <w:tab/>
      </w:r>
      <w:r w:rsidRPr="007A1AF1">
        <w:rPr>
          <w:b/>
          <w:color w:val="000000"/>
        </w:rPr>
        <w:t>Christ est vraiment ressuscité</w:t>
      </w:r>
      <w:r>
        <w:rPr>
          <w:color w:val="000000"/>
        </w:rPr>
        <w:t xml:space="preserve"> </w:t>
      </w:r>
      <w:r>
        <w:rPr>
          <w:color w:val="000000"/>
        </w:rPr>
        <w:tab/>
        <w:t>C</w:t>
      </w:r>
      <w:r w:rsidRPr="007A1AF1">
        <w:rPr>
          <w:color w:val="000000"/>
        </w:rPr>
        <w:t>NA 487</w:t>
      </w:r>
      <w:r>
        <w:rPr>
          <w:color w:val="000000"/>
        </w:rPr>
        <w:t xml:space="preserve"> /</w:t>
      </w:r>
      <w:r w:rsidRPr="007A1AF1">
        <w:rPr>
          <w:color w:val="000000"/>
        </w:rPr>
        <w:t>Signes Musiques n°127</w:t>
      </w:r>
    </w:p>
    <w:p w14:paraId="75C1E950" w14:textId="77777777" w:rsidR="00567583" w:rsidRPr="000B2F24" w:rsidRDefault="00567583" w:rsidP="00567583">
      <w:pPr>
        <w:pStyle w:val="Lignechant"/>
        <w:ind w:left="709"/>
        <w:rPr>
          <w:color w:val="000000"/>
        </w:rPr>
      </w:pPr>
      <w:r w:rsidRPr="000B2F24">
        <w:rPr>
          <w:b/>
          <w:color w:val="ED7D31"/>
        </w:rPr>
        <w:t>I 214</w:t>
      </w:r>
      <w:r w:rsidRPr="000B2F24">
        <w:rPr>
          <w:b/>
          <w:color w:val="ED7D31"/>
        </w:rPr>
        <w:tab/>
      </w:r>
      <w:r w:rsidRPr="000B2F24">
        <w:rPr>
          <w:b/>
          <w:color w:val="000000"/>
        </w:rPr>
        <w:t>Le Christ est vivant</w:t>
      </w:r>
      <w:r w:rsidRPr="000B2F24">
        <w:rPr>
          <w:color w:val="000000"/>
        </w:rPr>
        <w:t xml:space="preserve"> </w:t>
      </w:r>
      <w:r>
        <w:rPr>
          <w:color w:val="000000"/>
        </w:rPr>
        <w:tab/>
      </w:r>
      <w:r w:rsidRPr="000B2F24">
        <w:rPr>
          <w:color w:val="000000"/>
        </w:rPr>
        <w:t>CNA 493</w:t>
      </w:r>
      <w:r>
        <w:rPr>
          <w:color w:val="000000"/>
        </w:rPr>
        <w:t xml:space="preserve"> / </w:t>
      </w:r>
      <w:r w:rsidRPr="000B2F24">
        <w:rPr>
          <w:color w:val="000000"/>
        </w:rPr>
        <w:t>Signes Musiques n°61</w:t>
      </w:r>
    </w:p>
    <w:p w14:paraId="69003B8C" w14:textId="77777777" w:rsidR="00567583" w:rsidRDefault="00567583" w:rsidP="00567583">
      <w:pPr>
        <w:pStyle w:val="Lignechant"/>
        <w:ind w:left="709"/>
        <w:rPr>
          <w:color w:val="000000"/>
        </w:rPr>
      </w:pPr>
      <w:r w:rsidRPr="00112CD1">
        <w:rPr>
          <w:b/>
          <w:color w:val="ED7D31"/>
        </w:rPr>
        <w:t xml:space="preserve">X 19-44 / </w:t>
      </w:r>
      <w:r w:rsidRPr="007A1AF1">
        <w:rPr>
          <w:b/>
          <w:color w:val="ED7D31"/>
        </w:rPr>
        <w:t>R 19-44</w:t>
      </w:r>
      <w:r>
        <w:rPr>
          <w:color w:val="000000"/>
        </w:rPr>
        <w:tab/>
      </w:r>
      <w:r w:rsidRPr="007A1AF1">
        <w:rPr>
          <w:b/>
          <w:color w:val="000000"/>
        </w:rPr>
        <w:t>La vie s'est manifestée</w:t>
      </w:r>
      <w:r w:rsidRPr="007A1AF1">
        <w:rPr>
          <w:color w:val="000000"/>
        </w:rPr>
        <w:t xml:space="preserve"> </w:t>
      </w:r>
      <w:r>
        <w:rPr>
          <w:color w:val="000000"/>
        </w:rPr>
        <w:tab/>
      </w:r>
      <w:r w:rsidRPr="007A1AF1">
        <w:rPr>
          <w:color w:val="000000"/>
        </w:rPr>
        <w:t>Chants de l'Emmanuel</w:t>
      </w:r>
    </w:p>
    <w:p w14:paraId="1C8590EB" w14:textId="77777777" w:rsidR="00567583" w:rsidRPr="00567583" w:rsidRDefault="00567583" w:rsidP="00B06DB9">
      <w:pPr>
        <w:pStyle w:val="Lignechant"/>
        <w:ind w:left="709"/>
        <w:rPr>
          <w:bCs/>
        </w:rPr>
      </w:pPr>
    </w:p>
    <w:p w14:paraId="3A683101" w14:textId="77777777" w:rsidR="002A3946" w:rsidRPr="006C4708" w:rsidRDefault="002A3946" w:rsidP="002A3946">
      <w:pPr>
        <w:pStyle w:val="Textepuces"/>
        <w:numPr>
          <w:ilvl w:val="0"/>
          <w:numId w:val="3"/>
        </w:numPr>
        <w:tabs>
          <w:tab w:val="clear" w:pos="927"/>
          <w:tab w:val="num" w:pos="567"/>
        </w:tabs>
        <w:ind w:left="567" w:hanging="283"/>
      </w:pPr>
      <w:r w:rsidRPr="006C4708">
        <w:rPr>
          <w:b/>
          <w:bCs/>
          <w:smallCaps/>
        </w:rPr>
        <w:t>Prière après la communion</w:t>
      </w:r>
    </w:p>
    <w:p w14:paraId="3B50E7DF" w14:textId="77777777" w:rsidR="00633D5D" w:rsidRDefault="00633D5D" w:rsidP="002A3946">
      <w:pPr>
        <w:snapToGrid w:val="0"/>
        <w:ind w:left="1418" w:hanging="284"/>
        <w:jc w:val="both"/>
        <w:rPr>
          <w:i/>
          <w:iCs/>
        </w:rPr>
      </w:pPr>
    </w:p>
    <w:p w14:paraId="3C926157" w14:textId="63F7FA79" w:rsidR="002A3946" w:rsidRPr="00E52DC1" w:rsidRDefault="002A3946" w:rsidP="002A3946">
      <w:pPr>
        <w:snapToGrid w:val="0"/>
        <w:ind w:left="1418" w:hanging="284"/>
        <w:jc w:val="both"/>
        <w:rPr>
          <w:iCs/>
        </w:rPr>
      </w:pPr>
      <w:r w:rsidRPr="006C4708">
        <w:rPr>
          <w:i/>
          <w:iCs/>
        </w:rPr>
        <w:t xml:space="preserve">Celle de la </w:t>
      </w:r>
      <w:r w:rsidR="00990133">
        <w:rPr>
          <w:i/>
          <w:iCs/>
        </w:rPr>
        <w:t>m</w:t>
      </w:r>
      <w:r w:rsidRPr="006C4708">
        <w:rPr>
          <w:i/>
          <w:iCs/>
        </w:rPr>
        <w:t xml:space="preserve">esse du jour </w:t>
      </w:r>
      <w:r w:rsidR="00E52DC1" w:rsidRPr="00E52DC1">
        <w:rPr>
          <w:iCs/>
        </w:rPr>
        <w:t xml:space="preserve">(Missel, p. </w:t>
      </w:r>
      <w:r w:rsidRPr="00E52DC1">
        <w:rPr>
          <w:iCs/>
        </w:rPr>
        <w:t>260)</w:t>
      </w:r>
    </w:p>
    <w:p w14:paraId="56AD1D99" w14:textId="77777777" w:rsidR="002A3946" w:rsidRPr="006C4708" w:rsidRDefault="002A3946" w:rsidP="002A3946">
      <w:pPr>
        <w:pStyle w:val="Oraison"/>
        <w:ind w:left="1418" w:right="33"/>
      </w:pPr>
    </w:p>
    <w:p w14:paraId="4A554C00" w14:textId="77777777" w:rsidR="002A3946" w:rsidRPr="006C4708" w:rsidRDefault="002A3946" w:rsidP="00567583">
      <w:pPr>
        <w:pStyle w:val="Oraison"/>
        <w:ind w:left="1134" w:right="33" w:firstLine="0"/>
        <w:rPr>
          <w:b/>
        </w:rPr>
      </w:pPr>
      <w:r w:rsidRPr="006C4708">
        <w:rPr>
          <w:b/>
        </w:rPr>
        <w:t>Pénètre-nous, Seigneur, de ton esprit de charité,</w:t>
      </w:r>
      <w:r w:rsidRPr="006C4708">
        <w:rPr>
          <w:b/>
        </w:rPr>
        <w:br/>
        <w:t>afin que soient unis par ton amour</w:t>
      </w:r>
      <w:r w:rsidRPr="006C4708">
        <w:rPr>
          <w:b/>
        </w:rPr>
        <w:br/>
        <w:t>ceux que tu as nourris du sacrement pascal.</w:t>
      </w:r>
    </w:p>
    <w:p w14:paraId="2592B0CD" w14:textId="77777777" w:rsidR="00016280" w:rsidRPr="00016280" w:rsidRDefault="00016280" w:rsidP="00567583">
      <w:pPr>
        <w:pStyle w:val="Oraison"/>
        <w:ind w:left="1134" w:right="33" w:firstLine="0"/>
        <w:rPr>
          <w:b/>
        </w:rPr>
      </w:pPr>
      <w:r w:rsidRPr="00016280">
        <w:rPr>
          <w:b/>
        </w:rPr>
        <w:t>Par Jésus</w:t>
      </w:r>
      <w:r>
        <w:rPr>
          <w:b/>
        </w:rPr>
        <w:t>, le</w:t>
      </w:r>
      <w:r w:rsidRPr="00016280">
        <w:rPr>
          <w:b/>
        </w:rPr>
        <w:t xml:space="preserve"> Christ, notre Seigneur. Amen.</w:t>
      </w:r>
    </w:p>
    <w:p w14:paraId="618A061F" w14:textId="77777777" w:rsidR="002A3946" w:rsidRPr="006C4708" w:rsidRDefault="002A3946" w:rsidP="00567583">
      <w:pPr>
        <w:pStyle w:val="Oraison"/>
        <w:ind w:left="1134" w:right="33" w:firstLine="0"/>
        <w:rPr>
          <w:b/>
        </w:rPr>
      </w:pPr>
    </w:p>
    <w:p w14:paraId="3B3D4D82" w14:textId="5E9DBBFB" w:rsidR="002A3946" w:rsidRPr="00A97796" w:rsidRDefault="00D12D76" w:rsidP="00567583">
      <w:pPr>
        <w:snapToGrid w:val="0"/>
        <w:ind w:left="1134"/>
        <w:rPr>
          <w:iCs/>
        </w:rPr>
      </w:pPr>
      <w:r>
        <w:rPr>
          <w:i/>
          <w:iCs/>
        </w:rPr>
        <w:t>o</w:t>
      </w:r>
      <w:r w:rsidR="00EE160D">
        <w:rPr>
          <w:i/>
          <w:iCs/>
        </w:rPr>
        <w:t xml:space="preserve">u celle </w:t>
      </w:r>
      <w:r w:rsidR="00331F52">
        <w:rPr>
          <w:i/>
          <w:iCs/>
        </w:rPr>
        <w:t>vendre</w:t>
      </w:r>
      <w:r w:rsidR="00EE160D">
        <w:rPr>
          <w:i/>
          <w:iCs/>
        </w:rPr>
        <w:t>di de Pâques</w:t>
      </w:r>
      <w:r>
        <w:rPr>
          <w:i/>
          <w:iCs/>
        </w:rPr>
        <w:t xml:space="preserve"> </w:t>
      </w:r>
      <w:r>
        <w:rPr>
          <w:iCs/>
        </w:rPr>
        <w:t>(Missel p. 26</w:t>
      </w:r>
      <w:r w:rsidR="00331F52">
        <w:rPr>
          <w:iCs/>
        </w:rPr>
        <w:t>9</w:t>
      </w:r>
      <w:r>
        <w:rPr>
          <w:iCs/>
        </w:rPr>
        <w:t>)</w:t>
      </w:r>
    </w:p>
    <w:p w14:paraId="3DFD7856" w14:textId="74315505" w:rsidR="000B2F24" w:rsidRPr="00EE160D" w:rsidRDefault="00331F52" w:rsidP="00567583">
      <w:pPr>
        <w:pStyle w:val="Oraison"/>
        <w:ind w:left="1134" w:right="33" w:firstLine="0"/>
        <w:rPr>
          <w:b/>
        </w:rPr>
      </w:pPr>
      <w:r>
        <w:rPr>
          <w:b/>
        </w:rPr>
        <w:t>Ne cesse pas de protéger avec amour, Seigneur,</w:t>
      </w:r>
      <w:r>
        <w:rPr>
          <w:b/>
        </w:rPr>
        <w:br/>
        <w:t>ceux que tu as sauvés :</w:t>
      </w:r>
      <w:r>
        <w:rPr>
          <w:b/>
        </w:rPr>
        <w:br/>
        <w:t>la passion de ton Fils les a rachetés,</w:t>
      </w:r>
      <w:r>
        <w:rPr>
          <w:b/>
        </w:rPr>
        <w:br/>
        <w:t>qu’ils mettent leur joie dans sa résurrection.</w:t>
      </w:r>
    </w:p>
    <w:p w14:paraId="3702F7B4" w14:textId="4B3980F1" w:rsidR="00016280" w:rsidRPr="00016280" w:rsidRDefault="00331F52" w:rsidP="00567583">
      <w:pPr>
        <w:pStyle w:val="Oraison"/>
        <w:ind w:left="1134" w:right="33" w:firstLine="0"/>
        <w:rPr>
          <w:b/>
        </w:rPr>
      </w:pPr>
      <w:r>
        <w:rPr>
          <w:b/>
        </w:rPr>
        <w:t>Lui qui règne avec toi pour les siècles des siècles</w:t>
      </w:r>
      <w:r w:rsidR="00016280" w:rsidRPr="00016280">
        <w:rPr>
          <w:b/>
        </w:rPr>
        <w:t>. Amen.</w:t>
      </w:r>
    </w:p>
    <w:p w14:paraId="32CEE9A4" w14:textId="35B89762" w:rsidR="00B96530" w:rsidRPr="00025F6F" w:rsidRDefault="00B96530" w:rsidP="00B96530">
      <w:pPr>
        <w:pStyle w:val="Titre2"/>
        <w:rPr>
          <w:b/>
          <w:smallCaps/>
          <w:color w:val="E36C0A"/>
        </w:rPr>
      </w:pPr>
      <w:r w:rsidRPr="00025F6F">
        <w:rPr>
          <w:b/>
          <w:smallCaps/>
          <w:color w:val="E36C0A"/>
        </w:rPr>
        <w:t>Liturgie de l’</w:t>
      </w:r>
      <w:r w:rsidR="00CB4191">
        <w:rPr>
          <w:b/>
          <w:smallCaps/>
          <w:color w:val="E36C0A"/>
        </w:rPr>
        <w:t>e</w:t>
      </w:r>
      <w:r w:rsidRPr="00025F6F">
        <w:rPr>
          <w:b/>
          <w:smallCaps/>
          <w:color w:val="E36C0A"/>
        </w:rPr>
        <w:t>nvoi</w:t>
      </w:r>
    </w:p>
    <w:p w14:paraId="46E5FF03" w14:textId="77777777" w:rsidR="00C06978" w:rsidRPr="00255827" w:rsidRDefault="00C06978" w:rsidP="00025F6F">
      <w:pPr>
        <w:pStyle w:val="Titre3"/>
        <w:ind w:left="1"/>
        <w:rPr>
          <w:b/>
          <w:color w:val="984806"/>
        </w:rPr>
      </w:pPr>
    </w:p>
    <w:p w14:paraId="0074E60B" w14:textId="77777777" w:rsidR="00B96530" w:rsidRPr="007C653A" w:rsidRDefault="00785DAF" w:rsidP="00B96530">
      <w:pPr>
        <w:pStyle w:val="Titre3"/>
        <w:pBdr>
          <w:bottom w:val="single" w:sz="4" w:space="1" w:color="auto"/>
        </w:pBdr>
        <w:rPr>
          <w:b/>
          <w:color w:val="E36C0A"/>
        </w:rPr>
      </w:pPr>
      <w:r w:rsidRPr="007C653A">
        <w:rPr>
          <w:b/>
          <w:color w:val="E36C0A"/>
        </w:rPr>
        <w:t>Remise des cierges de Pâques</w:t>
      </w:r>
    </w:p>
    <w:p w14:paraId="1BBBC73E" w14:textId="465B597E" w:rsidR="00DC73C8" w:rsidRPr="00DC73C8" w:rsidRDefault="00DC73C8" w:rsidP="00DC73C8">
      <w:pPr>
        <w:spacing w:line="220" w:lineRule="atLeast"/>
        <w:ind w:left="284"/>
        <w:jc w:val="both"/>
      </w:pPr>
      <w:r w:rsidRPr="00DC73C8">
        <w:t>Dans la plupart des cas, il y aura une seule veillée pascale par paroisse. Deux représentants de chaque « clocher » viendront recevoir le cierge pascal et l’eau bénite qui leur sont destinés. Chaque cierge sera ostensiblement allumé à l’unique cierge pascal.</w:t>
      </w:r>
    </w:p>
    <w:p w14:paraId="0DD76819" w14:textId="77777777" w:rsidR="00DC73C8" w:rsidRPr="00DC73C8" w:rsidRDefault="00DC73C8" w:rsidP="00DC73C8">
      <w:pPr>
        <w:spacing w:line="220" w:lineRule="atLeast"/>
        <w:ind w:left="284"/>
        <w:jc w:val="both"/>
      </w:pPr>
    </w:p>
    <w:p w14:paraId="1BC14101" w14:textId="77777777" w:rsidR="00DC73C8" w:rsidRPr="00DC73C8" w:rsidRDefault="00DC73C8" w:rsidP="00DC73C8">
      <w:pPr>
        <w:spacing w:line="220" w:lineRule="atLeast"/>
        <w:ind w:left="284"/>
        <w:jc w:val="both"/>
      </w:pPr>
      <w:r w:rsidRPr="00DC73C8">
        <w:t>En remettant chaque cierge, le prêtre peut dire :</w:t>
      </w:r>
    </w:p>
    <w:p w14:paraId="5FE7867F" w14:textId="77777777" w:rsidR="00DC73C8" w:rsidRPr="00DC73C8" w:rsidRDefault="00DC73C8" w:rsidP="00DC73C8">
      <w:pPr>
        <w:spacing w:line="220" w:lineRule="atLeast"/>
        <w:ind w:left="1701"/>
        <w:rPr>
          <w:b/>
          <w:bCs/>
        </w:rPr>
      </w:pPr>
      <w:r w:rsidRPr="00DC73C8">
        <w:rPr>
          <w:b/>
          <w:bCs/>
        </w:rPr>
        <w:t>Frère(s) de N…</w:t>
      </w:r>
      <w:r w:rsidRPr="00DC73C8">
        <w:rPr>
          <w:b/>
          <w:bCs/>
        </w:rPr>
        <w:br/>
        <w:t>recevez la lumière du Ressuscité !</w:t>
      </w:r>
    </w:p>
    <w:p w14:paraId="501FACBF" w14:textId="77777777" w:rsidR="00DC73C8" w:rsidRPr="00DC73C8" w:rsidRDefault="00DC73C8" w:rsidP="00DC73C8">
      <w:pPr>
        <w:spacing w:line="220" w:lineRule="atLeast"/>
        <w:ind w:left="1985" w:hanging="284"/>
        <w:rPr>
          <w:b/>
          <w:bCs/>
        </w:rPr>
      </w:pPr>
      <w:r w:rsidRPr="00DC73C8">
        <w:rPr>
          <w:b/>
          <w:bCs/>
        </w:rPr>
        <w:t>Qu’il soit présent à votre communauté tout au long de l’année.</w:t>
      </w:r>
    </w:p>
    <w:p w14:paraId="6A3309D4" w14:textId="77777777" w:rsidR="00DC73C8" w:rsidRPr="00FF23F1" w:rsidRDefault="00DC73C8" w:rsidP="00DC73C8">
      <w:pPr>
        <w:spacing w:line="220" w:lineRule="atLeast"/>
        <w:ind w:left="1985" w:hanging="284"/>
        <w:rPr>
          <w:bCs/>
        </w:rPr>
      </w:pPr>
    </w:p>
    <w:p w14:paraId="430D002D" w14:textId="77777777" w:rsidR="00DC73C8" w:rsidRPr="00DC73C8" w:rsidRDefault="00DC73C8" w:rsidP="00DC73C8">
      <w:pPr>
        <w:spacing w:line="220" w:lineRule="atLeast"/>
        <w:ind w:left="284"/>
        <w:jc w:val="both"/>
      </w:pPr>
      <w:r w:rsidRPr="00DC73C8">
        <w:rPr>
          <w:b/>
          <w:color w:val="ED7D31" w:themeColor="accent2"/>
        </w:rPr>
        <w:t>NB.</w:t>
      </w:r>
      <w:r w:rsidRPr="00DC73C8">
        <w:t xml:space="preserve"> - Un accueil solennel sera prévu le lendemain matin dans chaque « clocher ».</w:t>
      </w:r>
    </w:p>
    <w:p w14:paraId="12481F1F" w14:textId="77777777" w:rsidR="00280010" w:rsidRPr="00255827" w:rsidRDefault="00280010" w:rsidP="00DC73C8"/>
    <w:p w14:paraId="73DEAE3E" w14:textId="77777777" w:rsidR="00E8611D" w:rsidRPr="00255827" w:rsidRDefault="00785DAF" w:rsidP="00E8611D">
      <w:pPr>
        <w:pStyle w:val="Titre3"/>
        <w:pBdr>
          <w:bottom w:val="single" w:sz="4" w:space="1" w:color="auto"/>
        </w:pBdr>
        <w:rPr>
          <w:b/>
          <w:color w:val="E36C0A"/>
        </w:rPr>
      </w:pPr>
      <w:r w:rsidRPr="00255827">
        <w:rPr>
          <w:b/>
          <w:color w:val="E36C0A"/>
        </w:rPr>
        <w:t>Bénédiction solennelle</w:t>
      </w:r>
    </w:p>
    <w:p w14:paraId="40CF7364" w14:textId="77777777" w:rsidR="00424AC7" w:rsidRPr="00255827" w:rsidRDefault="00424AC7" w:rsidP="00424AC7">
      <w:pPr>
        <w:pStyle w:val="Corpsdetexte"/>
        <w:ind w:left="284"/>
      </w:pPr>
      <w:r w:rsidRPr="00255827">
        <w:t>Le Missel propose une bénédiction sol</w:t>
      </w:r>
      <w:r w:rsidR="00203124">
        <w:t xml:space="preserve">ennelle et nous la recommandons </w:t>
      </w:r>
      <w:r w:rsidRPr="00255827">
        <w:t xml:space="preserve">en ce jour de fête par excellence. Elle peut être chantée : </w:t>
      </w:r>
      <w:r w:rsidR="00D12D76" w:rsidRPr="00506CCA">
        <w:rPr>
          <w:b/>
          <w:bCs/>
          <w:color w:val="ED7D31" w:themeColor="accent2"/>
        </w:rPr>
        <w:t xml:space="preserve">Y </w:t>
      </w:r>
      <w:r w:rsidRPr="00506CCA">
        <w:rPr>
          <w:b/>
          <w:bCs/>
          <w:color w:val="ED7D31" w:themeColor="accent2"/>
        </w:rPr>
        <w:t>65</w:t>
      </w:r>
      <w:r w:rsidR="00723384" w:rsidRPr="00506CCA">
        <w:rPr>
          <w:b/>
          <w:bCs/>
          <w:color w:val="ED7D31" w:themeColor="accent2"/>
        </w:rPr>
        <w:t xml:space="preserve"> </w:t>
      </w:r>
      <w:r w:rsidRPr="00255827">
        <w:t>– CNA 360-2.</w:t>
      </w:r>
    </w:p>
    <w:p w14:paraId="4B9304FB" w14:textId="77777777" w:rsidR="00633D5D" w:rsidRPr="00633D5D" w:rsidRDefault="00633D5D" w:rsidP="006E3B21">
      <w:pPr>
        <w:pStyle w:val="Oraison"/>
        <w:tabs>
          <w:tab w:val="left" w:pos="6379"/>
        </w:tabs>
      </w:pPr>
    </w:p>
    <w:p w14:paraId="6A9D303E" w14:textId="60EDE785" w:rsidR="00424AC7"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t>Que demeure en</w:t>
      </w:r>
      <w:r w:rsidR="005D4052" w:rsidRPr="00633D5D">
        <w:rPr>
          <w:rFonts w:ascii="Times New Roman Gras" w:hAnsi="Times New Roman Gras"/>
          <w:b/>
        </w:rPr>
        <w:t xml:space="preserve"> </w:t>
      </w:r>
      <w:r w:rsidRPr="00633D5D">
        <w:rPr>
          <w:rFonts w:ascii="Times New Roman Gras" w:hAnsi="Times New Roman Gras"/>
          <w:b/>
        </w:rPr>
        <w:t>vous la grâce de Dieu,</w:t>
      </w:r>
      <w:r w:rsidRPr="00633D5D">
        <w:rPr>
          <w:rFonts w:ascii="Times New Roman Gras" w:hAnsi="Times New Roman Gras"/>
          <w:b/>
        </w:rPr>
        <w:br/>
        <w:t xml:space="preserve">la grâce pascale qu’il vous offre aujourd’hui : </w:t>
      </w:r>
    </w:p>
    <w:p w14:paraId="2B50B508" w14:textId="77777777" w:rsidR="00B64F56"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t>qu’elle vous</w:t>
      </w:r>
      <w:r w:rsidR="005D4052" w:rsidRPr="00633D5D">
        <w:rPr>
          <w:rFonts w:ascii="Times New Roman Gras" w:hAnsi="Times New Roman Gras"/>
          <w:b/>
        </w:rPr>
        <w:t xml:space="preserve"> </w:t>
      </w:r>
      <w:r w:rsidRPr="00633D5D">
        <w:rPr>
          <w:rFonts w:ascii="Times New Roman Gras" w:hAnsi="Times New Roman Gras"/>
          <w:b/>
        </w:rPr>
        <w:t xml:space="preserve">protège de l’oubli et du doute. </w:t>
      </w:r>
      <w:r w:rsidRPr="00633D5D">
        <w:rPr>
          <w:rFonts w:ascii="Times New Roman Gras" w:hAnsi="Times New Roman Gras"/>
          <w:b/>
        </w:rPr>
        <w:tab/>
        <w:t>Amen.</w:t>
      </w:r>
    </w:p>
    <w:p w14:paraId="523DCD12" w14:textId="77777777" w:rsidR="00424AC7" w:rsidRPr="00633D5D" w:rsidRDefault="00424AC7" w:rsidP="00633D5D">
      <w:pPr>
        <w:pStyle w:val="Oraison"/>
        <w:tabs>
          <w:tab w:val="left" w:pos="6379"/>
        </w:tabs>
        <w:ind w:left="1701" w:firstLine="0"/>
        <w:rPr>
          <w:rFonts w:ascii="Times New Roman Gras" w:hAnsi="Times New Roman Gras"/>
          <w:b/>
        </w:rPr>
      </w:pPr>
    </w:p>
    <w:p w14:paraId="27F10B39" w14:textId="77777777" w:rsidR="00424AC7"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t>Par la résurrection de son Fils,</w:t>
      </w:r>
      <w:r w:rsidRPr="00633D5D">
        <w:rPr>
          <w:rFonts w:ascii="Times New Roman Gras" w:hAnsi="Times New Roman Gras"/>
          <w:b/>
        </w:rPr>
        <w:br/>
        <w:t xml:space="preserve">il vous a fait déjà renaître : </w:t>
      </w:r>
    </w:p>
    <w:p w14:paraId="654861D2" w14:textId="77777777" w:rsidR="00424AC7"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t>qu’il vous rappelle toujours à cette joie</w:t>
      </w:r>
      <w:r w:rsidRPr="00633D5D">
        <w:rPr>
          <w:rFonts w:ascii="Times New Roman Gras" w:hAnsi="Times New Roman Gras"/>
          <w:b/>
        </w:rPr>
        <w:br/>
        <w:t xml:space="preserve">que rien, pas même la mort, ne pourra vous ravir. </w:t>
      </w:r>
      <w:r w:rsidRPr="00633D5D">
        <w:rPr>
          <w:rFonts w:ascii="Times New Roman Gras" w:hAnsi="Times New Roman Gras"/>
          <w:b/>
        </w:rPr>
        <w:tab/>
        <w:t>Amen.</w:t>
      </w:r>
    </w:p>
    <w:p w14:paraId="24DDA682" w14:textId="77777777" w:rsidR="00424AC7" w:rsidRPr="00633D5D" w:rsidRDefault="00424AC7" w:rsidP="00633D5D">
      <w:pPr>
        <w:pStyle w:val="Oraison"/>
        <w:tabs>
          <w:tab w:val="left" w:pos="6379"/>
        </w:tabs>
        <w:ind w:left="1701" w:firstLine="0"/>
        <w:rPr>
          <w:rFonts w:ascii="Times New Roman Gras" w:hAnsi="Times New Roman Gras"/>
          <w:b/>
        </w:rPr>
      </w:pPr>
    </w:p>
    <w:p w14:paraId="66498E4F" w14:textId="77777777" w:rsidR="00424AC7"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t>Ils sont finis, les jours de la Passion,</w:t>
      </w:r>
      <w:r w:rsidRPr="00633D5D">
        <w:rPr>
          <w:rFonts w:ascii="Times New Roman Gras" w:hAnsi="Times New Roman Gras"/>
          <w:b/>
        </w:rPr>
        <w:br/>
        <w:t xml:space="preserve">suivez maintenant les pas du Ressuscité : </w:t>
      </w:r>
    </w:p>
    <w:p w14:paraId="2EE558AC" w14:textId="49E6BF1F" w:rsidR="00424AC7" w:rsidRPr="00633D5D" w:rsidRDefault="00424AC7" w:rsidP="00633D5D">
      <w:pPr>
        <w:pStyle w:val="Oraison"/>
        <w:tabs>
          <w:tab w:val="left" w:pos="6379"/>
        </w:tabs>
        <w:ind w:left="1701" w:firstLine="0"/>
        <w:rPr>
          <w:rFonts w:ascii="Times New Roman Gras" w:hAnsi="Times New Roman Gras"/>
          <w:b/>
        </w:rPr>
      </w:pPr>
      <w:r w:rsidRPr="00633D5D">
        <w:rPr>
          <w:rFonts w:ascii="Times New Roman Gras" w:hAnsi="Times New Roman Gras"/>
          <w:b/>
        </w:rPr>
        <w:lastRenderedPageBreak/>
        <w:t>suivez-le désormais jusqu’à son Royaume</w:t>
      </w:r>
      <w:r w:rsidRPr="00633D5D">
        <w:rPr>
          <w:rFonts w:ascii="Times New Roman Gras" w:hAnsi="Times New Roman Gras"/>
          <w:b/>
        </w:rPr>
        <w:br/>
        <w:t>où vous posséderez enfin la joie parfaite.</w:t>
      </w:r>
      <w:r w:rsidRPr="00633D5D">
        <w:rPr>
          <w:rFonts w:ascii="Times New Roman Gras" w:hAnsi="Times New Roman Gras"/>
          <w:b/>
        </w:rPr>
        <w:tab/>
        <w:t>Amen.</w:t>
      </w:r>
    </w:p>
    <w:p w14:paraId="2F878E82" w14:textId="77777777" w:rsidR="00D12D76" w:rsidRDefault="00D12D76" w:rsidP="006E3B21">
      <w:pPr>
        <w:pStyle w:val="Oraison"/>
        <w:tabs>
          <w:tab w:val="left" w:pos="6379"/>
        </w:tabs>
        <w:rPr>
          <w:b/>
        </w:rPr>
      </w:pPr>
    </w:p>
    <w:p w14:paraId="7E72EAC3" w14:textId="7FDD7C38" w:rsidR="00D12D76" w:rsidRPr="00255827" w:rsidRDefault="00D12D76" w:rsidP="006E3B21">
      <w:pPr>
        <w:pStyle w:val="Oraison"/>
        <w:tabs>
          <w:tab w:val="left" w:pos="6379"/>
        </w:tabs>
        <w:rPr>
          <w:b/>
        </w:rPr>
      </w:pPr>
      <w:r>
        <w:rPr>
          <w:b/>
        </w:rPr>
        <w:t>Et que Dieu tout-puissant…</w:t>
      </w:r>
    </w:p>
    <w:p w14:paraId="19A53D5E" w14:textId="77777777" w:rsidR="00785DAF" w:rsidRPr="00E23AEE" w:rsidRDefault="00785DAF" w:rsidP="00DC73C8"/>
    <w:p w14:paraId="733002CE" w14:textId="299148B8" w:rsidR="00785DAF" w:rsidRPr="00E23AEE" w:rsidRDefault="00633D5D" w:rsidP="00633D5D">
      <w:pPr>
        <w:pStyle w:val="Titre3"/>
        <w:pBdr>
          <w:bottom w:val="single" w:sz="4" w:space="1" w:color="auto"/>
        </w:pBdr>
        <w:rPr>
          <w:b/>
          <w:color w:val="E36C0A"/>
        </w:rPr>
      </w:pPr>
      <w:r>
        <w:rPr>
          <w:b/>
          <w:color w:val="E36C0A"/>
        </w:rPr>
        <w:t>E</w:t>
      </w:r>
      <w:r w:rsidR="00785DAF" w:rsidRPr="00E23AEE">
        <w:rPr>
          <w:b/>
          <w:color w:val="E36C0A"/>
        </w:rPr>
        <w:t>nvoi</w:t>
      </w:r>
    </w:p>
    <w:p w14:paraId="4150EEE1" w14:textId="77777777" w:rsidR="00DC73C8" w:rsidRPr="00DC73C8" w:rsidRDefault="00DC73C8" w:rsidP="00DC73C8">
      <w:pPr>
        <w:numPr>
          <w:ilvl w:val="0"/>
          <w:numId w:val="18"/>
        </w:numPr>
        <w:spacing w:line="220" w:lineRule="atLeast"/>
        <w:ind w:left="567" w:hanging="283"/>
        <w:jc w:val="both"/>
        <w:rPr>
          <w:b/>
          <w:bCs/>
          <w:smallCaps/>
        </w:rPr>
      </w:pPr>
      <w:r w:rsidRPr="00DC73C8">
        <w:rPr>
          <w:b/>
          <w:bCs/>
          <w:smallCaps/>
        </w:rPr>
        <w:t>Annonces</w:t>
      </w:r>
    </w:p>
    <w:p w14:paraId="58E8F478" w14:textId="059A959A" w:rsidR="00DC73C8" w:rsidRPr="00DC73C8" w:rsidRDefault="00DC73C8" w:rsidP="00DC73C8">
      <w:pPr>
        <w:tabs>
          <w:tab w:val="left" w:pos="6804"/>
        </w:tabs>
        <w:spacing w:line="220" w:lineRule="atLeast"/>
        <w:ind w:left="284"/>
        <w:jc w:val="both"/>
      </w:pPr>
      <w:r>
        <w:t>Si cela est possible, c</w:t>
      </w:r>
      <w:r w:rsidRPr="00DC73C8">
        <w:t>’est le moment d’annoncer un temps de partage autour d’un verre de l’amitié pour prolonger la fête. N’oublions pas de préciser où cela se déroule : il y a toujours dans l’assemblée des personnes de passage. Elles se sentiront invitées aussi.</w:t>
      </w:r>
    </w:p>
    <w:p w14:paraId="7BF78B6A" w14:textId="77777777" w:rsidR="00DC73C8" w:rsidRPr="00DC73C8" w:rsidRDefault="00DC73C8" w:rsidP="00DC73C8">
      <w:pPr>
        <w:spacing w:line="220" w:lineRule="atLeast"/>
        <w:ind w:left="284"/>
        <w:jc w:val="both"/>
        <w:rPr>
          <w:bCs/>
          <w:smallCaps/>
        </w:rPr>
      </w:pPr>
    </w:p>
    <w:p w14:paraId="62AC49F5" w14:textId="77777777" w:rsidR="00DC73C8" w:rsidRPr="00DC73C8" w:rsidRDefault="00DC73C8" w:rsidP="00DC73C8">
      <w:pPr>
        <w:numPr>
          <w:ilvl w:val="0"/>
          <w:numId w:val="18"/>
        </w:numPr>
        <w:spacing w:line="220" w:lineRule="atLeast"/>
        <w:ind w:left="567" w:hanging="283"/>
        <w:jc w:val="both"/>
        <w:rPr>
          <w:b/>
          <w:bCs/>
          <w:smallCaps/>
        </w:rPr>
      </w:pPr>
      <w:r w:rsidRPr="00DC73C8">
        <w:rPr>
          <w:b/>
          <w:bCs/>
          <w:smallCaps/>
        </w:rPr>
        <w:t>Rite de conclusion</w:t>
      </w:r>
    </w:p>
    <w:p w14:paraId="4C5E42A5" w14:textId="77777777" w:rsidR="00DC73C8" w:rsidRPr="00DC73C8" w:rsidRDefault="00DC73C8" w:rsidP="00DC73C8">
      <w:pPr>
        <w:spacing w:line="220" w:lineRule="atLeast"/>
        <w:ind w:left="284"/>
        <w:jc w:val="both"/>
      </w:pPr>
      <w:r w:rsidRPr="00DC73C8">
        <w:t xml:space="preserve">Dans la mesure du possible, le renvoi est </w:t>
      </w:r>
      <w:r w:rsidRPr="00DC73C8">
        <w:rPr>
          <w:b/>
        </w:rPr>
        <w:t>chanté</w:t>
      </w:r>
      <w:r w:rsidRPr="00DC73C8">
        <w:t xml:space="preserve"> par le diacre, ou le prêtre :</w:t>
      </w:r>
    </w:p>
    <w:p w14:paraId="572F8204" w14:textId="5A17E468" w:rsidR="00DC73C8" w:rsidRPr="00DC73C8" w:rsidRDefault="00DC73C8" w:rsidP="00DC73C8">
      <w:pPr>
        <w:spacing w:line="220" w:lineRule="atLeast"/>
        <w:ind w:left="1985" w:hanging="284"/>
        <w:rPr>
          <w:b/>
          <w:bCs/>
        </w:rPr>
      </w:pPr>
      <w:r w:rsidRPr="00DC73C8">
        <w:rPr>
          <w:b/>
          <w:bCs/>
        </w:rPr>
        <w:t xml:space="preserve">Allez dans la paix du Christ, </w:t>
      </w:r>
      <w:r w:rsidR="00990133">
        <w:rPr>
          <w:b/>
          <w:bCs/>
        </w:rPr>
        <w:t>a</w:t>
      </w:r>
      <w:r w:rsidRPr="00DC73C8">
        <w:rPr>
          <w:b/>
          <w:bCs/>
        </w:rPr>
        <w:t xml:space="preserve">lléluia, </w:t>
      </w:r>
      <w:r w:rsidR="00990133">
        <w:rPr>
          <w:b/>
          <w:bCs/>
        </w:rPr>
        <w:t>a</w:t>
      </w:r>
      <w:r w:rsidRPr="00DC73C8">
        <w:rPr>
          <w:b/>
          <w:bCs/>
        </w:rPr>
        <w:t>lléluia !</w:t>
      </w:r>
    </w:p>
    <w:p w14:paraId="549BB7A2" w14:textId="141F4B68" w:rsidR="00DC73C8" w:rsidRPr="00DC73C8" w:rsidRDefault="00DC73C8" w:rsidP="00DC73C8">
      <w:pPr>
        <w:spacing w:line="220" w:lineRule="atLeast"/>
        <w:ind w:left="1985" w:hanging="284"/>
        <w:rPr>
          <w:rFonts w:ascii="Times New Roman Gras" w:hAnsi="Times New Roman Gras"/>
          <w:b/>
          <w:bCs/>
        </w:rPr>
      </w:pPr>
      <w:r>
        <w:rPr>
          <w:rFonts w:ascii="Times New Roman Gras" w:hAnsi="Times New Roman Gras"/>
          <w:b/>
          <w:bCs/>
        </w:rPr>
        <w:t xml:space="preserve">R/ </w:t>
      </w:r>
      <w:r w:rsidRPr="00DC73C8">
        <w:rPr>
          <w:rFonts w:ascii="Times New Roman Gras" w:hAnsi="Times New Roman Gras"/>
          <w:b/>
          <w:bCs/>
        </w:rPr>
        <w:t xml:space="preserve">Nous rendons grâce à Dieu, </w:t>
      </w:r>
      <w:r w:rsidR="00990133">
        <w:rPr>
          <w:rFonts w:ascii="Times New Roman Gras" w:hAnsi="Times New Roman Gras"/>
          <w:b/>
          <w:bCs/>
        </w:rPr>
        <w:t>a</w:t>
      </w:r>
      <w:r w:rsidRPr="00DC73C8">
        <w:rPr>
          <w:rFonts w:ascii="Times New Roman Gras" w:hAnsi="Times New Roman Gras"/>
          <w:b/>
          <w:bCs/>
        </w:rPr>
        <w:t xml:space="preserve">lléluia, </w:t>
      </w:r>
      <w:r w:rsidR="00990133">
        <w:rPr>
          <w:rFonts w:ascii="Times New Roman Gras" w:hAnsi="Times New Roman Gras"/>
          <w:b/>
          <w:bCs/>
        </w:rPr>
        <w:t>a</w:t>
      </w:r>
      <w:r w:rsidRPr="00DC73C8">
        <w:rPr>
          <w:rFonts w:ascii="Times New Roman Gras" w:hAnsi="Times New Roman Gras"/>
          <w:b/>
          <w:bCs/>
        </w:rPr>
        <w:t>lléluia !</w:t>
      </w:r>
    </w:p>
    <w:p w14:paraId="74E09611" w14:textId="77777777" w:rsidR="00DC73C8" w:rsidRPr="00DC73C8" w:rsidRDefault="00DC73C8" w:rsidP="00DC73C8">
      <w:pPr>
        <w:spacing w:line="220" w:lineRule="atLeast"/>
        <w:ind w:left="284"/>
        <w:jc w:val="both"/>
      </w:pPr>
    </w:p>
    <w:p w14:paraId="66EA10AC" w14:textId="77777777" w:rsidR="00DC73C8" w:rsidRPr="00DC73C8" w:rsidRDefault="00DC73C8" w:rsidP="00DC73C8">
      <w:pPr>
        <w:spacing w:line="220" w:lineRule="atLeast"/>
        <w:ind w:left="284"/>
        <w:jc w:val="both"/>
      </w:pPr>
      <w:r w:rsidRPr="00DC73C8">
        <w:t xml:space="preserve">La procession de sortie s’organise derrière les cierges de Pâques destinés aux différents clochers de la paroisse. </w:t>
      </w:r>
    </w:p>
    <w:p w14:paraId="6EC4E1BB" w14:textId="77777777" w:rsidR="00130ABE" w:rsidRDefault="00130ABE" w:rsidP="00E52DC1">
      <w:pPr>
        <w:pStyle w:val="Corpsdetexte"/>
        <w:ind w:left="284"/>
      </w:pPr>
    </w:p>
    <w:p w14:paraId="410AAD69" w14:textId="55138A6F" w:rsidR="00A93BB1" w:rsidRDefault="00DC73C8" w:rsidP="00723384">
      <w:pPr>
        <w:pStyle w:val="Corpsdetexte"/>
        <w:ind w:left="284"/>
      </w:pPr>
      <w:r>
        <w:t>Pour accompagner la procession de sortie, u</w:t>
      </w:r>
      <w:r w:rsidR="00A93BB1">
        <w:t>n chant</w:t>
      </w:r>
      <w:r w:rsidR="00D2075E">
        <w:t xml:space="preserve"> connu </w:t>
      </w:r>
      <w:r w:rsidR="000B2F24">
        <w:t>de tous</w:t>
      </w:r>
      <w:r w:rsidR="00130ABE">
        <w:t xml:space="preserve"> peut être retenu, par exemple</w:t>
      </w:r>
      <w:r w:rsidR="00A93BB1">
        <w:t> :</w:t>
      </w:r>
    </w:p>
    <w:p w14:paraId="62D3E45B" w14:textId="77777777" w:rsidR="00DC73C8" w:rsidRPr="00130ABE" w:rsidRDefault="00DC73C8" w:rsidP="00723384">
      <w:pPr>
        <w:pStyle w:val="Corpsdetexte"/>
        <w:ind w:left="284"/>
      </w:pPr>
    </w:p>
    <w:p w14:paraId="180256C5" w14:textId="77777777" w:rsidR="00DC73C8" w:rsidRDefault="00DC73C8" w:rsidP="00DC73C8">
      <w:pPr>
        <w:pStyle w:val="Lignechant"/>
        <w:ind w:left="851"/>
      </w:pPr>
      <w:r w:rsidRPr="00DC73C8">
        <w:rPr>
          <w:b/>
          <w:color w:val="ED7D31" w:themeColor="accent2"/>
        </w:rPr>
        <w:t>Z 117-5</w:t>
      </w:r>
      <w:r>
        <w:tab/>
      </w:r>
      <w:r w:rsidRPr="00DC73C8">
        <w:rPr>
          <w:rStyle w:val="Accentuation"/>
          <w:b/>
          <w:i w:val="0"/>
        </w:rPr>
        <w:t>Alléluia Ps 117</w:t>
      </w:r>
      <w:r>
        <w:rPr>
          <w:rStyle w:val="Accentuation"/>
          <w:b/>
          <w:i w:val="0"/>
        </w:rPr>
        <w:tab/>
      </w:r>
      <w:r>
        <w:t>CNA 530</w:t>
      </w:r>
    </w:p>
    <w:p w14:paraId="5F1B0A6D" w14:textId="77777777" w:rsidR="00DC73C8" w:rsidRDefault="00DC73C8" w:rsidP="00DC73C8">
      <w:pPr>
        <w:pStyle w:val="Lignechant"/>
        <w:ind w:left="851"/>
      </w:pPr>
      <w:r w:rsidRPr="00DC73C8">
        <w:rPr>
          <w:b/>
          <w:color w:val="ED7D31" w:themeColor="accent2"/>
        </w:rPr>
        <w:t>Z 135-24</w:t>
      </w:r>
      <w:r>
        <w:rPr>
          <w:rStyle w:val="Accentuation"/>
        </w:rPr>
        <w:tab/>
      </w:r>
      <w:r w:rsidRPr="00DC73C8">
        <w:rPr>
          <w:rStyle w:val="Accentuation"/>
          <w:b/>
          <w:i w:val="0"/>
        </w:rPr>
        <w:t>Rendez grâce au Seigneur car il est bon</w:t>
      </w:r>
      <w:r>
        <w:rPr>
          <w:rStyle w:val="Accentuation"/>
        </w:rPr>
        <w:t xml:space="preserve"> </w:t>
      </w:r>
      <w:r>
        <w:tab/>
        <w:t xml:space="preserve">CNA 479 couplets 1, 4 et 7 </w:t>
      </w:r>
    </w:p>
    <w:p w14:paraId="4439241F" w14:textId="77777777" w:rsidR="00DC73C8" w:rsidRDefault="00DC73C8" w:rsidP="00DC73C8">
      <w:pPr>
        <w:pStyle w:val="Lignechant"/>
        <w:ind w:left="851"/>
      </w:pPr>
      <w:r w:rsidRPr="00DC73C8">
        <w:rPr>
          <w:b/>
          <w:color w:val="ED7D31" w:themeColor="accent2"/>
        </w:rPr>
        <w:t>I 169</w:t>
      </w:r>
      <w:r>
        <w:rPr>
          <w:rStyle w:val="Accentuation"/>
        </w:rPr>
        <w:tab/>
      </w:r>
      <w:r w:rsidRPr="00DC73C8">
        <w:rPr>
          <w:rStyle w:val="Accentuation"/>
          <w:b/>
          <w:i w:val="0"/>
        </w:rPr>
        <w:t>Christ est vraiment ressuscité</w:t>
      </w:r>
      <w:r>
        <w:rPr>
          <w:rStyle w:val="Accentuation"/>
        </w:rPr>
        <w:t xml:space="preserve"> </w:t>
      </w:r>
      <w:r>
        <w:tab/>
        <w:t xml:space="preserve">CNA 487 </w:t>
      </w:r>
    </w:p>
    <w:p w14:paraId="7277684D" w14:textId="7416E829" w:rsidR="00A97796" w:rsidRDefault="009032E5" w:rsidP="000B2F24">
      <w:pPr>
        <w:pStyle w:val="Lignechant"/>
        <w:ind w:left="851"/>
      </w:pPr>
      <w:r w:rsidRPr="00112CD1">
        <w:rPr>
          <w:b/>
          <w:color w:val="ED7D31"/>
        </w:rPr>
        <w:t>I 508</w:t>
      </w:r>
      <w:r>
        <w:tab/>
      </w:r>
      <w:r w:rsidR="000B2F24" w:rsidRPr="009032E5">
        <w:rPr>
          <w:b/>
        </w:rPr>
        <w:t>Exultez de joie, peuples de la terre</w:t>
      </w:r>
      <w:r w:rsidR="000B2F24">
        <w:t xml:space="preserve"> </w:t>
      </w:r>
      <w:r>
        <w:tab/>
      </w:r>
      <w:r w:rsidR="000B2F24">
        <w:t>Signes Musiques n°145</w:t>
      </w:r>
    </w:p>
    <w:p w14:paraId="3871D40E" w14:textId="10347BFD" w:rsidR="00DC73C8" w:rsidRDefault="00DC73C8" w:rsidP="00FF23F1">
      <w:pPr>
        <w:pStyle w:val="Corpsdetexte"/>
        <w:ind w:left="284"/>
      </w:pPr>
    </w:p>
    <w:p w14:paraId="5F22BEE9" w14:textId="79E16789" w:rsidR="00571CDA" w:rsidRDefault="00571CDA" w:rsidP="008426D1">
      <w:pPr>
        <w:pStyle w:val="Titre2"/>
        <w:jc w:val="center"/>
        <w:rPr>
          <w:color w:val="auto"/>
        </w:rPr>
      </w:pPr>
      <w:r>
        <w:rPr>
          <w:color w:val="auto"/>
        </w:rPr>
        <w:t xml:space="preserve">« Il vit le Christ, notre espérance </w:t>
      </w:r>
      <w:r>
        <w:rPr>
          <w:color w:val="auto"/>
        </w:rPr>
        <w:br/>
        <w:t>et il est la plus belle jeunesse de ce monde…</w:t>
      </w:r>
      <w:r>
        <w:rPr>
          <w:color w:val="auto"/>
        </w:rPr>
        <w:br/>
        <w:t>Il vit et il te veut vivant ! »</w:t>
      </w:r>
    </w:p>
    <w:p w14:paraId="3ED84C38" w14:textId="25B13CD4" w:rsidR="008426D1" w:rsidRPr="008426D1" w:rsidRDefault="00571CDA" w:rsidP="00571CDA">
      <w:pPr>
        <w:jc w:val="right"/>
      </w:pPr>
      <w:r>
        <w:t xml:space="preserve">Pape François, </w:t>
      </w:r>
      <w:r>
        <w:br/>
        <w:t>Le Christ est vivant n°1</w:t>
      </w:r>
    </w:p>
    <w:sectPr w:rsidR="008426D1" w:rsidRPr="008426D1" w:rsidSect="00E50719">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4E8D5" w14:textId="77777777" w:rsidR="001C61AA" w:rsidRDefault="001C61AA">
      <w:r>
        <w:separator/>
      </w:r>
    </w:p>
  </w:endnote>
  <w:endnote w:type="continuationSeparator" w:id="0">
    <w:p w14:paraId="5766A67B" w14:textId="77777777" w:rsidR="001C61AA" w:rsidRDefault="001C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Arial Unicode MS">
    <w:altName w:val="Malgun Gothic Semilight"/>
    <w:panose1 w:val="020B0604020202020204"/>
    <w:charset w:val="80"/>
    <w:family w:val="swiss"/>
    <w:notTrueType/>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4D9C" w14:textId="1B882084" w:rsidR="00633D5D" w:rsidRDefault="00633D5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Veillée pascale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Pr>
        <w:noProof/>
        <w:sz w:val="16"/>
        <w:szCs w:val="16"/>
      </w:rPr>
      <w:t>18/01/2021</w:t>
    </w:r>
    <w:r>
      <w:rPr>
        <w:sz w:val="16"/>
        <w:szCs w:val="16"/>
      </w:rPr>
      <w:fldChar w:fldCharType="end"/>
    </w:r>
    <w:r>
      <w:rPr>
        <w:rFonts w:ascii="Kristen ITC" w:hAnsi="Kristen ITC"/>
        <w:sz w:val="16"/>
        <w:szCs w:val="16"/>
      </w:rPr>
      <w:tab/>
      <w:t xml:space="preserve">Fiches dominicales </w:t>
    </w:r>
    <w:r>
      <w:rPr>
        <w:rStyle w:val="Numrodepage"/>
      </w:rPr>
      <w:fldChar w:fldCharType="begin"/>
    </w:r>
    <w:r>
      <w:rPr>
        <w:rStyle w:val="Numrodepage"/>
      </w:rPr>
      <w:instrText xml:space="preserve"> PAGE </w:instrText>
    </w:r>
    <w:r>
      <w:rPr>
        <w:rStyle w:val="Numrodepage"/>
      </w:rPr>
      <w:fldChar w:fldCharType="separate"/>
    </w:r>
    <w:r w:rsidR="00AD0A3B">
      <w:rPr>
        <w:rStyle w:val="Numrodepage"/>
        <w:noProof/>
      </w:rPr>
      <w:t>22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3D55A" w14:textId="77777777" w:rsidR="001C61AA" w:rsidRDefault="001C61AA">
      <w:r>
        <w:separator/>
      </w:r>
    </w:p>
  </w:footnote>
  <w:footnote w:type="continuationSeparator" w:id="0">
    <w:p w14:paraId="066471E0" w14:textId="77777777" w:rsidR="001C61AA" w:rsidRDefault="001C61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3"/>
    <w:multiLevelType w:val="singleLevel"/>
    <w:tmpl w:val="00000003"/>
    <w:lvl w:ilvl="0">
      <w:start w:val="14"/>
      <w:numFmt w:val="bullet"/>
      <w:lvlText w:val=""/>
      <w:lvlJc w:val="left"/>
      <w:pPr>
        <w:tabs>
          <w:tab w:val="num" w:pos="927"/>
        </w:tabs>
      </w:pPr>
      <w:rPr>
        <w:rFonts w:ascii="Wingdings" w:hAnsi="Wingdings"/>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4D505C3"/>
    <w:multiLevelType w:val="hybridMultilevel"/>
    <w:tmpl w:val="989AB04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86310B"/>
    <w:multiLevelType w:val="hybridMultilevel"/>
    <w:tmpl w:val="67D0054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4F076BA"/>
    <w:multiLevelType w:val="hybridMultilevel"/>
    <w:tmpl w:val="4AEA6B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B16240"/>
    <w:multiLevelType w:val="hybridMultilevel"/>
    <w:tmpl w:val="176AB9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6D82158"/>
    <w:multiLevelType w:val="hybridMultilevel"/>
    <w:tmpl w:val="81480966"/>
    <w:lvl w:ilvl="0" w:tplc="040C000B">
      <w:start w:val="1"/>
      <w:numFmt w:val="bullet"/>
      <w:lvlText w:val=""/>
      <w:lvlJc w:val="left"/>
      <w:pPr>
        <w:tabs>
          <w:tab w:val="num" w:pos="1287"/>
        </w:tabs>
        <w:ind w:left="1287" w:hanging="360"/>
      </w:pPr>
      <w:rPr>
        <w:rFonts w:ascii="Wingdings" w:hAnsi="Wingdings" w:cs="Wingdings"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27034888"/>
    <w:multiLevelType w:val="hybridMultilevel"/>
    <w:tmpl w:val="9A18165E"/>
    <w:lvl w:ilvl="0" w:tplc="00000006">
      <w:numFmt w:val="bullet"/>
      <w:lvlText w:val=""/>
      <w:lvlJc w:val="left"/>
      <w:pPr>
        <w:ind w:left="1003" w:hanging="360"/>
      </w:pPr>
      <w:rPr>
        <w:rFonts w:ascii="Wingdings" w:hAnsi="Wingdings"/>
        <w:sz w:val="24"/>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3D005CBB"/>
    <w:multiLevelType w:val="hybridMultilevel"/>
    <w:tmpl w:val="81480966"/>
    <w:lvl w:ilvl="0" w:tplc="AEF8D78A">
      <w:start w:val="24"/>
      <w:numFmt w:val="bullet"/>
      <w:lvlText w:val="-"/>
      <w:lvlJc w:val="left"/>
      <w:pPr>
        <w:tabs>
          <w:tab w:val="num" w:pos="1287"/>
        </w:tabs>
        <w:ind w:left="1287" w:hanging="360"/>
      </w:pPr>
      <w:rPr>
        <w:rFonts w:ascii="Times New Roman" w:eastAsia="Times New Roman" w:hAnsi="Times New Roman"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4" w15:restartNumberingAfterBreak="0">
    <w:nsid w:val="50CB4972"/>
    <w:multiLevelType w:val="hybridMultilevel"/>
    <w:tmpl w:val="C660E20E"/>
    <w:lvl w:ilvl="0" w:tplc="E648EFB6">
      <w:start w:val="1"/>
      <w:numFmt w:val="bullet"/>
      <w:lvlText w:val=""/>
      <w:lvlJc w:val="left"/>
      <w:pPr>
        <w:tabs>
          <w:tab w:val="num" w:pos="1287"/>
        </w:tabs>
        <w:ind w:left="1287" w:hanging="360"/>
      </w:pPr>
      <w:rPr>
        <w:rFonts w:ascii="Wingdings" w:hAnsi="Wingdings" w:hint="default"/>
      </w:rPr>
    </w:lvl>
    <w:lvl w:ilvl="1" w:tplc="AEF8D78A">
      <w:start w:val="24"/>
      <w:numFmt w:val="bullet"/>
      <w:lvlText w:val="-"/>
      <w:lvlJc w:val="left"/>
      <w:pPr>
        <w:tabs>
          <w:tab w:val="num" w:pos="2007"/>
        </w:tabs>
        <w:ind w:left="2007" w:hanging="360"/>
      </w:pPr>
      <w:rPr>
        <w:rFonts w:ascii="Times New Roman" w:eastAsia="Times New Roman" w:hAnsi="Times New Roman" w:cs="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4D06B91"/>
    <w:multiLevelType w:val="hybridMultilevel"/>
    <w:tmpl w:val="A050C65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51F8E"/>
    <w:multiLevelType w:val="hybridMultilevel"/>
    <w:tmpl w:val="9A30CCB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5ACF028A"/>
    <w:multiLevelType w:val="hybridMultilevel"/>
    <w:tmpl w:val="0CEC2FF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5BAA5E51"/>
    <w:multiLevelType w:val="hybridMultilevel"/>
    <w:tmpl w:val="4080E51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7F373E1A"/>
    <w:multiLevelType w:val="hybridMultilevel"/>
    <w:tmpl w:val="6F847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15"/>
  </w:num>
  <w:num w:numId="5">
    <w:abstractNumId w:val="14"/>
  </w:num>
  <w:num w:numId="6">
    <w:abstractNumId w:val="10"/>
  </w:num>
  <w:num w:numId="7">
    <w:abstractNumId w:val="12"/>
  </w:num>
  <w:num w:numId="8">
    <w:abstractNumId w:val="8"/>
  </w:num>
  <w:num w:numId="9">
    <w:abstractNumId w:val="17"/>
  </w:num>
  <w:num w:numId="10">
    <w:abstractNumId w:val="19"/>
  </w:num>
  <w:num w:numId="11">
    <w:abstractNumId w:val="16"/>
  </w:num>
  <w:num w:numId="12">
    <w:abstractNumId w:val="7"/>
  </w:num>
  <w:num w:numId="13">
    <w:abstractNumId w:val="9"/>
  </w:num>
  <w:num w:numId="14">
    <w:abstractNumId w:val="18"/>
  </w:num>
  <w:num w:numId="15">
    <w:abstractNumId w:val="6"/>
  </w:num>
  <w:num w:numId="16">
    <w:abstractNumId w:val="5"/>
  </w:num>
  <w:num w:numId="17">
    <w:abstractNumId w:val="11"/>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237"/>
    <w:rsid w:val="0000078D"/>
    <w:rsid w:val="00001470"/>
    <w:rsid w:val="000019A5"/>
    <w:rsid w:val="000028CA"/>
    <w:rsid w:val="000045E5"/>
    <w:rsid w:val="0000480E"/>
    <w:rsid w:val="000048A8"/>
    <w:rsid w:val="00006383"/>
    <w:rsid w:val="00007658"/>
    <w:rsid w:val="00007E90"/>
    <w:rsid w:val="00010820"/>
    <w:rsid w:val="0001087F"/>
    <w:rsid w:val="00010BA3"/>
    <w:rsid w:val="00012552"/>
    <w:rsid w:val="00013C45"/>
    <w:rsid w:val="00013D41"/>
    <w:rsid w:val="000142BA"/>
    <w:rsid w:val="000148F4"/>
    <w:rsid w:val="00014E84"/>
    <w:rsid w:val="00016280"/>
    <w:rsid w:val="000164C0"/>
    <w:rsid w:val="00020BD9"/>
    <w:rsid w:val="00021DFF"/>
    <w:rsid w:val="00022F09"/>
    <w:rsid w:val="0002305F"/>
    <w:rsid w:val="0002319C"/>
    <w:rsid w:val="00023A70"/>
    <w:rsid w:val="00023F55"/>
    <w:rsid w:val="00024BA1"/>
    <w:rsid w:val="00025B9F"/>
    <w:rsid w:val="00025F6F"/>
    <w:rsid w:val="000304CE"/>
    <w:rsid w:val="0003142F"/>
    <w:rsid w:val="0003198E"/>
    <w:rsid w:val="00031AAA"/>
    <w:rsid w:val="00032D85"/>
    <w:rsid w:val="00032F1F"/>
    <w:rsid w:val="00033FA7"/>
    <w:rsid w:val="00034A2E"/>
    <w:rsid w:val="00034C23"/>
    <w:rsid w:val="0003527B"/>
    <w:rsid w:val="00036AF0"/>
    <w:rsid w:val="00037049"/>
    <w:rsid w:val="000402B6"/>
    <w:rsid w:val="0004059E"/>
    <w:rsid w:val="0004233B"/>
    <w:rsid w:val="00042A72"/>
    <w:rsid w:val="00042C8D"/>
    <w:rsid w:val="000450D1"/>
    <w:rsid w:val="000468EA"/>
    <w:rsid w:val="00051AD5"/>
    <w:rsid w:val="0005207D"/>
    <w:rsid w:val="0005211C"/>
    <w:rsid w:val="000537FF"/>
    <w:rsid w:val="00053EB4"/>
    <w:rsid w:val="00054DBB"/>
    <w:rsid w:val="00055B81"/>
    <w:rsid w:val="00060096"/>
    <w:rsid w:val="000607E5"/>
    <w:rsid w:val="00060F2A"/>
    <w:rsid w:val="00060FA9"/>
    <w:rsid w:val="00061741"/>
    <w:rsid w:val="00061A86"/>
    <w:rsid w:val="000621D5"/>
    <w:rsid w:val="00062716"/>
    <w:rsid w:val="00062AB6"/>
    <w:rsid w:val="00064CCB"/>
    <w:rsid w:val="0007013C"/>
    <w:rsid w:val="00070307"/>
    <w:rsid w:val="0007058E"/>
    <w:rsid w:val="00071465"/>
    <w:rsid w:val="00072515"/>
    <w:rsid w:val="000742E3"/>
    <w:rsid w:val="00075E64"/>
    <w:rsid w:val="00075EE9"/>
    <w:rsid w:val="00076101"/>
    <w:rsid w:val="00077243"/>
    <w:rsid w:val="00080127"/>
    <w:rsid w:val="00082154"/>
    <w:rsid w:val="00085343"/>
    <w:rsid w:val="0008541E"/>
    <w:rsid w:val="00085775"/>
    <w:rsid w:val="00085B64"/>
    <w:rsid w:val="00090D38"/>
    <w:rsid w:val="0009230F"/>
    <w:rsid w:val="000931E3"/>
    <w:rsid w:val="000939C2"/>
    <w:rsid w:val="00095B1D"/>
    <w:rsid w:val="00096448"/>
    <w:rsid w:val="000968F8"/>
    <w:rsid w:val="00096E21"/>
    <w:rsid w:val="00097161"/>
    <w:rsid w:val="00097A01"/>
    <w:rsid w:val="000A0568"/>
    <w:rsid w:val="000A116B"/>
    <w:rsid w:val="000A27C9"/>
    <w:rsid w:val="000A2CF9"/>
    <w:rsid w:val="000A3095"/>
    <w:rsid w:val="000A3471"/>
    <w:rsid w:val="000A5365"/>
    <w:rsid w:val="000A6342"/>
    <w:rsid w:val="000A6B8F"/>
    <w:rsid w:val="000A6C26"/>
    <w:rsid w:val="000A6F43"/>
    <w:rsid w:val="000A7A6A"/>
    <w:rsid w:val="000A7DA0"/>
    <w:rsid w:val="000B0777"/>
    <w:rsid w:val="000B077C"/>
    <w:rsid w:val="000B2F24"/>
    <w:rsid w:val="000B3BD7"/>
    <w:rsid w:val="000B448A"/>
    <w:rsid w:val="000B4679"/>
    <w:rsid w:val="000B6B6B"/>
    <w:rsid w:val="000C00FD"/>
    <w:rsid w:val="000C0F40"/>
    <w:rsid w:val="000C1C23"/>
    <w:rsid w:val="000C34FD"/>
    <w:rsid w:val="000C3E1B"/>
    <w:rsid w:val="000C40F3"/>
    <w:rsid w:val="000C57EA"/>
    <w:rsid w:val="000C64BE"/>
    <w:rsid w:val="000C7F8E"/>
    <w:rsid w:val="000D08C4"/>
    <w:rsid w:val="000D15FA"/>
    <w:rsid w:val="000D1690"/>
    <w:rsid w:val="000D2470"/>
    <w:rsid w:val="000D25C0"/>
    <w:rsid w:val="000D29D2"/>
    <w:rsid w:val="000D2D49"/>
    <w:rsid w:val="000D3978"/>
    <w:rsid w:val="000D431F"/>
    <w:rsid w:val="000D5D31"/>
    <w:rsid w:val="000D5F3A"/>
    <w:rsid w:val="000E1A19"/>
    <w:rsid w:val="000E1E89"/>
    <w:rsid w:val="000E1E97"/>
    <w:rsid w:val="000E1EA4"/>
    <w:rsid w:val="000E2820"/>
    <w:rsid w:val="000E29AB"/>
    <w:rsid w:val="000E3928"/>
    <w:rsid w:val="000E435C"/>
    <w:rsid w:val="000E4F57"/>
    <w:rsid w:val="000E55E0"/>
    <w:rsid w:val="000E6A8B"/>
    <w:rsid w:val="000F1891"/>
    <w:rsid w:val="000F2644"/>
    <w:rsid w:val="000F2A38"/>
    <w:rsid w:val="000F4139"/>
    <w:rsid w:val="000F70C5"/>
    <w:rsid w:val="0010037D"/>
    <w:rsid w:val="00103158"/>
    <w:rsid w:val="0010359C"/>
    <w:rsid w:val="00103AEB"/>
    <w:rsid w:val="001056C7"/>
    <w:rsid w:val="00105E20"/>
    <w:rsid w:val="00107F9C"/>
    <w:rsid w:val="00110E8E"/>
    <w:rsid w:val="00111E0B"/>
    <w:rsid w:val="00112B42"/>
    <w:rsid w:val="00112CD1"/>
    <w:rsid w:val="00113029"/>
    <w:rsid w:val="00114E99"/>
    <w:rsid w:val="0011505D"/>
    <w:rsid w:val="001151AB"/>
    <w:rsid w:val="00115B8B"/>
    <w:rsid w:val="00115D90"/>
    <w:rsid w:val="00120357"/>
    <w:rsid w:val="001204A4"/>
    <w:rsid w:val="00121749"/>
    <w:rsid w:val="00122609"/>
    <w:rsid w:val="00123EF3"/>
    <w:rsid w:val="00127A70"/>
    <w:rsid w:val="001303C0"/>
    <w:rsid w:val="00130A5B"/>
    <w:rsid w:val="00130ABE"/>
    <w:rsid w:val="0013134B"/>
    <w:rsid w:val="00132CBA"/>
    <w:rsid w:val="00133357"/>
    <w:rsid w:val="0013351B"/>
    <w:rsid w:val="001340FB"/>
    <w:rsid w:val="0013491F"/>
    <w:rsid w:val="00134943"/>
    <w:rsid w:val="00134AE4"/>
    <w:rsid w:val="001359CC"/>
    <w:rsid w:val="001368E6"/>
    <w:rsid w:val="00136E3C"/>
    <w:rsid w:val="00136FFD"/>
    <w:rsid w:val="00137016"/>
    <w:rsid w:val="00137755"/>
    <w:rsid w:val="00141754"/>
    <w:rsid w:val="00141A73"/>
    <w:rsid w:val="00142EB3"/>
    <w:rsid w:val="00143F5E"/>
    <w:rsid w:val="00146A8E"/>
    <w:rsid w:val="00152B04"/>
    <w:rsid w:val="001534CF"/>
    <w:rsid w:val="00153EC6"/>
    <w:rsid w:val="00154149"/>
    <w:rsid w:val="001556DA"/>
    <w:rsid w:val="00155A34"/>
    <w:rsid w:val="00155BD0"/>
    <w:rsid w:val="00156371"/>
    <w:rsid w:val="0015662F"/>
    <w:rsid w:val="00157D3C"/>
    <w:rsid w:val="0016001A"/>
    <w:rsid w:val="001600EA"/>
    <w:rsid w:val="0016142F"/>
    <w:rsid w:val="00161663"/>
    <w:rsid w:val="00163664"/>
    <w:rsid w:val="001645F8"/>
    <w:rsid w:val="00167969"/>
    <w:rsid w:val="00170395"/>
    <w:rsid w:val="001726F8"/>
    <w:rsid w:val="00177877"/>
    <w:rsid w:val="001812D3"/>
    <w:rsid w:val="0018232C"/>
    <w:rsid w:val="00182D2D"/>
    <w:rsid w:val="00184B60"/>
    <w:rsid w:val="00184CC4"/>
    <w:rsid w:val="00187A38"/>
    <w:rsid w:val="001922B0"/>
    <w:rsid w:val="001955D2"/>
    <w:rsid w:val="00195DA7"/>
    <w:rsid w:val="0019631B"/>
    <w:rsid w:val="00197E02"/>
    <w:rsid w:val="001A0EA3"/>
    <w:rsid w:val="001A1BE4"/>
    <w:rsid w:val="001A304B"/>
    <w:rsid w:val="001A5A74"/>
    <w:rsid w:val="001A5FFF"/>
    <w:rsid w:val="001A7267"/>
    <w:rsid w:val="001B1AFB"/>
    <w:rsid w:val="001B29B5"/>
    <w:rsid w:val="001B698C"/>
    <w:rsid w:val="001B7264"/>
    <w:rsid w:val="001C0899"/>
    <w:rsid w:val="001C0D6B"/>
    <w:rsid w:val="001C4142"/>
    <w:rsid w:val="001C4869"/>
    <w:rsid w:val="001C5891"/>
    <w:rsid w:val="001C61AA"/>
    <w:rsid w:val="001C65F0"/>
    <w:rsid w:val="001C6C01"/>
    <w:rsid w:val="001C6EA7"/>
    <w:rsid w:val="001D0A54"/>
    <w:rsid w:val="001D29E6"/>
    <w:rsid w:val="001D46E5"/>
    <w:rsid w:val="001D5E83"/>
    <w:rsid w:val="001E08E3"/>
    <w:rsid w:val="001E0C10"/>
    <w:rsid w:val="001E0D66"/>
    <w:rsid w:val="001E2007"/>
    <w:rsid w:val="001E2A50"/>
    <w:rsid w:val="001E3529"/>
    <w:rsid w:val="001E3A90"/>
    <w:rsid w:val="001E41D6"/>
    <w:rsid w:val="001E5093"/>
    <w:rsid w:val="001E59B9"/>
    <w:rsid w:val="001E59E8"/>
    <w:rsid w:val="001E6039"/>
    <w:rsid w:val="001E691C"/>
    <w:rsid w:val="001E6D5F"/>
    <w:rsid w:val="001F0CF7"/>
    <w:rsid w:val="001F0E78"/>
    <w:rsid w:val="001F0F85"/>
    <w:rsid w:val="001F1652"/>
    <w:rsid w:val="001F1D9E"/>
    <w:rsid w:val="001F2954"/>
    <w:rsid w:val="001F32CE"/>
    <w:rsid w:val="001F5042"/>
    <w:rsid w:val="001F59D7"/>
    <w:rsid w:val="001F664B"/>
    <w:rsid w:val="001F6934"/>
    <w:rsid w:val="001F6AD9"/>
    <w:rsid w:val="001F7D3D"/>
    <w:rsid w:val="00200031"/>
    <w:rsid w:val="0020096C"/>
    <w:rsid w:val="00201303"/>
    <w:rsid w:val="00201D8A"/>
    <w:rsid w:val="00203124"/>
    <w:rsid w:val="00203BEA"/>
    <w:rsid w:val="00203DE9"/>
    <w:rsid w:val="002042B5"/>
    <w:rsid w:val="00207F2D"/>
    <w:rsid w:val="00211DC8"/>
    <w:rsid w:val="00212F5A"/>
    <w:rsid w:val="002138FE"/>
    <w:rsid w:val="00214357"/>
    <w:rsid w:val="002148AD"/>
    <w:rsid w:val="00215EF4"/>
    <w:rsid w:val="00217CC3"/>
    <w:rsid w:val="00217DEF"/>
    <w:rsid w:val="00217FA8"/>
    <w:rsid w:val="002203F5"/>
    <w:rsid w:val="00220A50"/>
    <w:rsid w:val="00221DFE"/>
    <w:rsid w:val="00223A82"/>
    <w:rsid w:val="002265A0"/>
    <w:rsid w:val="002271F6"/>
    <w:rsid w:val="002272FE"/>
    <w:rsid w:val="002314B3"/>
    <w:rsid w:val="002331BC"/>
    <w:rsid w:val="00233FC9"/>
    <w:rsid w:val="00234E6D"/>
    <w:rsid w:val="00234EA8"/>
    <w:rsid w:val="00234F38"/>
    <w:rsid w:val="00235810"/>
    <w:rsid w:val="00235DDC"/>
    <w:rsid w:val="0023649B"/>
    <w:rsid w:val="0023689D"/>
    <w:rsid w:val="00236D52"/>
    <w:rsid w:val="002375EF"/>
    <w:rsid w:val="0024076F"/>
    <w:rsid w:val="00240DE1"/>
    <w:rsid w:val="00240FCE"/>
    <w:rsid w:val="0024101A"/>
    <w:rsid w:val="0024172E"/>
    <w:rsid w:val="002418DB"/>
    <w:rsid w:val="00241908"/>
    <w:rsid w:val="00241DBC"/>
    <w:rsid w:val="00242352"/>
    <w:rsid w:val="00242809"/>
    <w:rsid w:val="00243F49"/>
    <w:rsid w:val="00244969"/>
    <w:rsid w:val="00244F86"/>
    <w:rsid w:val="00245062"/>
    <w:rsid w:val="0024595F"/>
    <w:rsid w:val="0024668B"/>
    <w:rsid w:val="00246D08"/>
    <w:rsid w:val="00246D87"/>
    <w:rsid w:val="00247759"/>
    <w:rsid w:val="00250358"/>
    <w:rsid w:val="00250BD4"/>
    <w:rsid w:val="00251384"/>
    <w:rsid w:val="0025426B"/>
    <w:rsid w:val="0025434B"/>
    <w:rsid w:val="00254974"/>
    <w:rsid w:val="00255435"/>
    <w:rsid w:val="00255827"/>
    <w:rsid w:val="00256AED"/>
    <w:rsid w:val="00256B71"/>
    <w:rsid w:val="0026003F"/>
    <w:rsid w:val="00262867"/>
    <w:rsid w:val="0026470E"/>
    <w:rsid w:val="002677E5"/>
    <w:rsid w:val="00267F47"/>
    <w:rsid w:val="002703C9"/>
    <w:rsid w:val="00270D87"/>
    <w:rsid w:val="00272638"/>
    <w:rsid w:val="00272AB5"/>
    <w:rsid w:val="00272E83"/>
    <w:rsid w:val="00273390"/>
    <w:rsid w:val="00275250"/>
    <w:rsid w:val="002760B2"/>
    <w:rsid w:val="0027658B"/>
    <w:rsid w:val="0027776B"/>
    <w:rsid w:val="00277F16"/>
    <w:rsid w:val="00280010"/>
    <w:rsid w:val="002802D9"/>
    <w:rsid w:val="00282EF7"/>
    <w:rsid w:val="0028343E"/>
    <w:rsid w:val="00283D40"/>
    <w:rsid w:val="00284D9C"/>
    <w:rsid w:val="00285547"/>
    <w:rsid w:val="00285576"/>
    <w:rsid w:val="002863DB"/>
    <w:rsid w:val="00287C6B"/>
    <w:rsid w:val="00291281"/>
    <w:rsid w:val="00291412"/>
    <w:rsid w:val="0029170B"/>
    <w:rsid w:val="002922D3"/>
    <w:rsid w:val="00292EDD"/>
    <w:rsid w:val="0029310B"/>
    <w:rsid w:val="00294955"/>
    <w:rsid w:val="00295E3C"/>
    <w:rsid w:val="00296EE7"/>
    <w:rsid w:val="00297142"/>
    <w:rsid w:val="002A0A3B"/>
    <w:rsid w:val="002A0C7B"/>
    <w:rsid w:val="002A1261"/>
    <w:rsid w:val="002A126F"/>
    <w:rsid w:val="002A153D"/>
    <w:rsid w:val="002A1995"/>
    <w:rsid w:val="002A1C4B"/>
    <w:rsid w:val="002A25FB"/>
    <w:rsid w:val="002A27F9"/>
    <w:rsid w:val="002A33F5"/>
    <w:rsid w:val="002A3946"/>
    <w:rsid w:val="002A5F72"/>
    <w:rsid w:val="002A6A1D"/>
    <w:rsid w:val="002A786B"/>
    <w:rsid w:val="002B03DD"/>
    <w:rsid w:val="002B0492"/>
    <w:rsid w:val="002B108A"/>
    <w:rsid w:val="002B1EA8"/>
    <w:rsid w:val="002B3ECC"/>
    <w:rsid w:val="002B40D0"/>
    <w:rsid w:val="002B5D35"/>
    <w:rsid w:val="002B6399"/>
    <w:rsid w:val="002B6E1C"/>
    <w:rsid w:val="002B7B58"/>
    <w:rsid w:val="002C0590"/>
    <w:rsid w:val="002C2132"/>
    <w:rsid w:val="002C445B"/>
    <w:rsid w:val="002C4502"/>
    <w:rsid w:val="002C48F4"/>
    <w:rsid w:val="002C4C83"/>
    <w:rsid w:val="002C5CA6"/>
    <w:rsid w:val="002C5CD5"/>
    <w:rsid w:val="002C6CCF"/>
    <w:rsid w:val="002D0619"/>
    <w:rsid w:val="002D10A8"/>
    <w:rsid w:val="002D1ADF"/>
    <w:rsid w:val="002D1BC3"/>
    <w:rsid w:val="002D1E3A"/>
    <w:rsid w:val="002D20F0"/>
    <w:rsid w:val="002D3096"/>
    <w:rsid w:val="002D3379"/>
    <w:rsid w:val="002D374F"/>
    <w:rsid w:val="002D3779"/>
    <w:rsid w:val="002D43D4"/>
    <w:rsid w:val="002D558C"/>
    <w:rsid w:val="002D5EF1"/>
    <w:rsid w:val="002D6EE8"/>
    <w:rsid w:val="002D7C07"/>
    <w:rsid w:val="002E1709"/>
    <w:rsid w:val="002E1F3E"/>
    <w:rsid w:val="002E4024"/>
    <w:rsid w:val="002E46D4"/>
    <w:rsid w:val="002E5AAA"/>
    <w:rsid w:val="002E5CB6"/>
    <w:rsid w:val="002E6747"/>
    <w:rsid w:val="002E6C1E"/>
    <w:rsid w:val="002E6D6E"/>
    <w:rsid w:val="002E7985"/>
    <w:rsid w:val="002F23ED"/>
    <w:rsid w:val="002F28D3"/>
    <w:rsid w:val="002F348E"/>
    <w:rsid w:val="002F3831"/>
    <w:rsid w:val="002F4060"/>
    <w:rsid w:val="002F54CA"/>
    <w:rsid w:val="002F566A"/>
    <w:rsid w:val="002F6583"/>
    <w:rsid w:val="00301764"/>
    <w:rsid w:val="00303C95"/>
    <w:rsid w:val="00304449"/>
    <w:rsid w:val="003051FE"/>
    <w:rsid w:val="0030664C"/>
    <w:rsid w:val="0030715C"/>
    <w:rsid w:val="003074A7"/>
    <w:rsid w:val="003076AF"/>
    <w:rsid w:val="0031203F"/>
    <w:rsid w:val="0031245F"/>
    <w:rsid w:val="003124D1"/>
    <w:rsid w:val="00312E0D"/>
    <w:rsid w:val="00313E7C"/>
    <w:rsid w:val="00314185"/>
    <w:rsid w:val="00314DE6"/>
    <w:rsid w:val="00316A64"/>
    <w:rsid w:val="003207C8"/>
    <w:rsid w:val="00321874"/>
    <w:rsid w:val="0032482E"/>
    <w:rsid w:val="003253DE"/>
    <w:rsid w:val="003258F6"/>
    <w:rsid w:val="00326033"/>
    <w:rsid w:val="00330D0C"/>
    <w:rsid w:val="00331F52"/>
    <w:rsid w:val="00331FB4"/>
    <w:rsid w:val="00332E90"/>
    <w:rsid w:val="00332EE4"/>
    <w:rsid w:val="00333184"/>
    <w:rsid w:val="00333A39"/>
    <w:rsid w:val="00335796"/>
    <w:rsid w:val="00337160"/>
    <w:rsid w:val="003379CC"/>
    <w:rsid w:val="00337A0C"/>
    <w:rsid w:val="003401E3"/>
    <w:rsid w:val="00341961"/>
    <w:rsid w:val="003428DC"/>
    <w:rsid w:val="00342FB7"/>
    <w:rsid w:val="003435CD"/>
    <w:rsid w:val="003439FB"/>
    <w:rsid w:val="00343BE6"/>
    <w:rsid w:val="00343BE8"/>
    <w:rsid w:val="00344102"/>
    <w:rsid w:val="00344412"/>
    <w:rsid w:val="003447FA"/>
    <w:rsid w:val="00345082"/>
    <w:rsid w:val="00345265"/>
    <w:rsid w:val="00346313"/>
    <w:rsid w:val="003466E1"/>
    <w:rsid w:val="0034700E"/>
    <w:rsid w:val="003500AE"/>
    <w:rsid w:val="003503FC"/>
    <w:rsid w:val="00350DD2"/>
    <w:rsid w:val="003514AF"/>
    <w:rsid w:val="00352387"/>
    <w:rsid w:val="00352766"/>
    <w:rsid w:val="0035396E"/>
    <w:rsid w:val="00354572"/>
    <w:rsid w:val="003553B7"/>
    <w:rsid w:val="003563F8"/>
    <w:rsid w:val="00360937"/>
    <w:rsid w:val="00361FB1"/>
    <w:rsid w:val="00364975"/>
    <w:rsid w:val="00364BB2"/>
    <w:rsid w:val="00365483"/>
    <w:rsid w:val="003661BE"/>
    <w:rsid w:val="00366BCC"/>
    <w:rsid w:val="003677D8"/>
    <w:rsid w:val="00370384"/>
    <w:rsid w:val="0037353C"/>
    <w:rsid w:val="00373DF6"/>
    <w:rsid w:val="00374E6C"/>
    <w:rsid w:val="00375641"/>
    <w:rsid w:val="00376080"/>
    <w:rsid w:val="0037625E"/>
    <w:rsid w:val="00376D41"/>
    <w:rsid w:val="003811B6"/>
    <w:rsid w:val="00381830"/>
    <w:rsid w:val="003818F0"/>
    <w:rsid w:val="003825B1"/>
    <w:rsid w:val="00382DC8"/>
    <w:rsid w:val="0038334B"/>
    <w:rsid w:val="00383820"/>
    <w:rsid w:val="00384418"/>
    <w:rsid w:val="00384C63"/>
    <w:rsid w:val="00386017"/>
    <w:rsid w:val="00386C14"/>
    <w:rsid w:val="00386C4B"/>
    <w:rsid w:val="00390159"/>
    <w:rsid w:val="00392A5F"/>
    <w:rsid w:val="0039383C"/>
    <w:rsid w:val="00395930"/>
    <w:rsid w:val="00395D4A"/>
    <w:rsid w:val="0039645B"/>
    <w:rsid w:val="00396516"/>
    <w:rsid w:val="00396545"/>
    <w:rsid w:val="003973F7"/>
    <w:rsid w:val="003A109B"/>
    <w:rsid w:val="003A224E"/>
    <w:rsid w:val="003A292D"/>
    <w:rsid w:val="003A2FAE"/>
    <w:rsid w:val="003A3799"/>
    <w:rsid w:val="003A3BA5"/>
    <w:rsid w:val="003A40CD"/>
    <w:rsid w:val="003A49A3"/>
    <w:rsid w:val="003A5AA8"/>
    <w:rsid w:val="003A65B5"/>
    <w:rsid w:val="003A6EE2"/>
    <w:rsid w:val="003A6FCA"/>
    <w:rsid w:val="003B0229"/>
    <w:rsid w:val="003B14D9"/>
    <w:rsid w:val="003B36D0"/>
    <w:rsid w:val="003B5157"/>
    <w:rsid w:val="003B5EC6"/>
    <w:rsid w:val="003B628E"/>
    <w:rsid w:val="003C246E"/>
    <w:rsid w:val="003C27DA"/>
    <w:rsid w:val="003C666B"/>
    <w:rsid w:val="003C7E7F"/>
    <w:rsid w:val="003D0A0D"/>
    <w:rsid w:val="003D1B30"/>
    <w:rsid w:val="003D3607"/>
    <w:rsid w:val="003D55F2"/>
    <w:rsid w:val="003D61D6"/>
    <w:rsid w:val="003D675C"/>
    <w:rsid w:val="003D6BD1"/>
    <w:rsid w:val="003E0DEF"/>
    <w:rsid w:val="003E233A"/>
    <w:rsid w:val="003E329B"/>
    <w:rsid w:val="003E50F8"/>
    <w:rsid w:val="003E547A"/>
    <w:rsid w:val="003E6154"/>
    <w:rsid w:val="003E72B7"/>
    <w:rsid w:val="003F00FF"/>
    <w:rsid w:val="003F3091"/>
    <w:rsid w:val="003F4344"/>
    <w:rsid w:val="003F4362"/>
    <w:rsid w:val="003F4697"/>
    <w:rsid w:val="003F6439"/>
    <w:rsid w:val="003F6704"/>
    <w:rsid w:val="00400847"/>
    <w:rsid w:val="00400C51"/>
    <w:rsid w:val="00401017"/>
    <w:rsid w:val="004015CC"/>
    <w:rsid w:val="004018D4"/>
    <w:rsid w:val="00401F67"/>
    <w:rsid w:val="00402341"/>
    <w:rsid w:val="0040431A"/>
    <w:rsid w:val="0040455E"/>
    <w:rsid w:val="00404C63"/>
    <w:rsid w:val="00404E24"/>
    <w:rsid w:val="00405F49"/>
    <w:rsid w:val="004069A7"/>
    <w:rsid w:val="00410051"/>
    <w:rsid w:val="004106BF"/>
    <w:rsid w:val="00411D5C"/>
    <w:rsid w:val="00412B50"/>
    <w:rsid w:val="00412F00"/>
    <w:rsid w:val="00413FBF"/>
    <w:rsid w:val="00415417"/>
    <w:rsid w:val="00415BC2"/>
    <w:rsid w:val="00417C57"/>
    <w:rsid w:val="00422A24"/>
    <w:rsid w:val="004232F1"/>
    <w:rsid w:val="0042340B"/>
    <w:rsid w:val="004247CD"/>
    <w:rsid w:val="00424AC7"/>
    <w:rsid w:val="00425684"/>
    <w:rsid w:val="00426E95"/>
    <w:rsid w:val="00431E25"/>
    <w:rsid w:val="0043245E"/>
    <w:rsid w:val="00434920"/>
    <w:rsid w:val="00435EE3"/>
    <w:rsid w:val="00437A87"/>
    <w:rsid w:val="00440472"/>
    <w:rsid w:val="00441C2E"/>
    <w:rsid w:val="004440B2"/>
    <w:rsid w:val="00444AEC"/>
    <w:rsid w:val="0045098B"/>
    <w:rsid w:val="00451BE2"/>
    <w:rsid w:val="004526B3"/>
    <w:rsid w:val="00452FDC"/>
    <w:rsid w:val="004538A3"/>
    <w:rsid w:val="0045472F"/>
    <w:rsid w:val="00455192"/>
    <w:rsid w:val="00455E99"/>
    <w:rsid w:val="00461B59"/>
    <w:rsid w:val="004621B5"/>
    <w:rsid w:val="00462207"/>
    <w:rsid w:val="00463DD2"/>
    <w:rsid w:val="004642C9"/>
    <w:rsid w:val="004654BB"/>
    <w:rsid w:val="00466A14"/>
    <w:rsid w:val="00470EF4"/>
    <w:rsid w:val="00475264"/>
    <w:rsid w:val="00476C40"/>
    <w:rsid w:val="00476C66"/>
    <w:rsid w:val="00480276"/>
    <w:rsid w:val="00480954"/>
    <w:rsid w:val="00481801"/>
    <w:rsid w:val="00482804"/>
    <w:rsid w:val="00482F64"/>
    <w:rsid w:val="00490ADD"/>
    <w:rsid w:val="00492A5E"/>
    <w:rsid w:val="00493115"/>
    <w:rsid w:val="00493F31"/>
    <w:rsid w:val="004969F7"/>
    <w:rsid w:val="004A062B"/>
    <w:rsid w:val="004A34AF"/>
    <w:rsid w:val="004A36AB"/>
    <w:rsid w:val="004A48C6"/>
    <w:rsid w:val="004A5DA2"/>
    <w:rsid w:val="004A663F"/>
    <w:rsid w:val="004A6B42"/>
    <w:rsid w:val="004B01A4"/>
    <w:rsid w:val="004B066A"/>
    <w:rsid w:val="004B244E"/>
    <w:rsid w:val="004B2B0B"/>
    <w:rsid w:val="004B34E0"/>
    <w:rsid w:val="004B56DA"/>
    <w:rsid w:val="004B5D03"/>
    <w:rsid w:val="004B5F5D"/>
    <w:rsid w:val="004B7311"/>
    <w:rsid w:val="004B7A04"/>
    <w:rsid w:val="004B7D36"/>
    <w:rsid w:val="004C0244"/>
    <w:rsid w:val="004C1823"/>
    <w:rsid w:val="004C402C"/>
    <w:rsid w:val="004C4696"/>
    <w:rsid w:val="004C48A7"/>
    <w:rsid w:val="004C6175"/>
    <w:rsid w:val="004C65A7"/>
    <w:rsid w:val="004D0043"/>
    <w:rsid w:val="004D05BC"/>
    <w:rsid w:val="004D199C"/>
    <w:rsid w:val="004D19E8"/>
    <w:rsid w:val="004D2B57"/>
    <w:rsid w:val="004D2D62"/>
    <w:rsid w:val="004D3520"/>
    <w:rsid w:val="004D365A"/>
    <w:rsid w:val="004D4539"/>
    <w:rsid w:val="004D4927"/>
    <w:rsid w:val="004D6F2A"/>
    <w:rsid w:val="004D7CB7"/>
    <w:rsid w:val="004E064C"/>
    <w:rsid w:val="004E0A93"/>
    <w:rsid w:val="004E0F47"/>
    <w:rsid w:val="004E1270"/>
    <w:rsid w:val="004E15C4"/>
    <w:rsid w:val="004E259B"/>
    <w:rsid w:val="004E4AD1"/>
    <w:rsid w:val="004E52D7"/>
    <w:rsid w:val="004E5ABB"/>
    <w:rsid w:val="004E7BBD"/>
    <w:rsid w:val="004F04DE"/>
    <w:rsid w:val="004F1260"/>
    <w:rsid w:val="004F22F9"/>
    <w:rsid w:val="004F35C1"/>
    <w:rsid w:val="004F4417"/>
    <w:rsid w:val="004F4AE2"/>
    <w:rsid w:val="004F508D"/>
    <w:rsid w:val="004F51F4"/>
    <w:rsid w:val="004F6685"/>
    <w:rsid w:val="004F752C"/>
    <w:rsid w:val="00500FE9"/>
    <w:rsid w:val="005024A9"/>
    <w:rsid w:val="005026EB"/>
    <w:rsid w:val="00502C09"/>
    <w:rsid w:val="005035BB"/>
    <w:rsid w:val="00503B93"/>
    <w:rsid w:val="00503C69"/>
    <w:rsid w:val="00505B2C"/>
    <w:rsid w:val="00506CCA"/>
    <w:rsid w:val="0050764E"/>
    <w:rsid w:val="0050796F"/>
    <w:rsid w:val="00507B2A"/>
    <w:rsid w:val="00507F14"/>
    <w:rsid w:val="0051167D"/>
    <w:rsid w:val="00512693"/>
    <w:rsid w:val="005136AB"/>
    <w:rsid w:val="00517487"/>
    <w:rsid w:val="005218F8"/>
    <w:rsid w:val="00521A3E"/>
    <w:rsid w:val="00523939"/>
    <w:rsid w:val="00523C6C"/>
    <w:rsid w:val="00525182"/>
    <w:rsid w:val="00525CF7"/>
    <w:rsid w:val="0052740B"/>
    <w:rsid w:val="00530343"/>
    <w:rsid w:val="00531973"/>
    <w:rsid w:val="005328FD"/>
    <w:rsid w:val="00533300"/>
    <w:rsid w:val="00533ABF"/>
    <w:rsid w:val="00534253"/>
    <w:rsid w:val="005353A6"/>
    <w:rsid w:val="00535EE9"/>
    <w:rsid w:val="005367F1"/>
    <w:rsid w:val="005421AF"/>
    <w:rsid w:val="005427EF"/>
    <w:rsid w:val="00542825"/>
    <w:rsid w:val="00542D33"/>
    <w:rsid w:val="0054305C"/>
    <w:rsid w:val="005439D2"/>
    <w:rsid w:val="00544527"/>
    <w:rsid w:val="00547DC5"/>
    <w:rsid w:val="005506F9"/>
    <w:rsid w:val="00551832"/>
    <w:rsid w:val="005519F5"/>
    <w:rsid w:val="005527F1"/>
    <w:rsid w:val="00552B7C"/>
    <w:rsid w:val="00552FC1"/>
    <w:rsid w:val="00560B52"/>
    <w:rsid w:val="00561F89"/>
    <w:rsid w:val="00562178"/>
    <w:rsid w:val="005627D4"/>
    <w:rsid w:val="00563236"/>
    <w:rsid w:val="005647D0"/>
    <w:rsid w:val="0056592A"/>
    <w:rsid w:val="00566A96"/>
    <w:rsid w:val="00567293"/>
    <w:rsid w:val="00567583"/>
    <w:rsid w:val="00567F3C"/>
    <w:rsid w:val="00570C82"/>
    <w:rsid w:val="0057127C"/>
    <w:rsid w:val="005712DD"/>
    <w:rsid w:val="00571CDA"/>
    <w:rsid w:val="00574D21"/>
    <w:rsid w:val="0057654F"/>
    <w:rsid w:val="00577C89"/>
    <w:rsid w:val="005802C8"/>
    <w:rsid w:val="00580729"/>
    <w:rsid w:val="005829E7"/>
    <w:rsid w:val="00586E56"/>
    <w:rsid w:val="005907D4"/>
    <w:rsid w:val="0059088D"/>
    <w:rsid w:val="00590FAB"/>
    <w:rsid w:val="005918FB"/>
    <w:rsid w:val="00591967"/>
    <w:rsid w:val="00592F44"/>
    <w:rsid w:val="00594710"/>
    <w:rsid w:val="00595640"/>
    <w:rsid w:val="00596504"/>
    <w:rsid w:val="0059686D"/>
    <w:rsid w:val="00596980"/>
    <w:rsid w:val="00596D30"/>
    <w:rsid w:val="005971D2"/>
    <w:rsid w:val="0059744D"/>
    <w:rsid w:val="00597921"/>
    <w:rsid w:val="005A014D"/>
    <w:rsid w:val="005A0AD8"/>
    <w:rsid w:val="005A1107"/>
    <w:rsid w:val="005A16F5"/>
    <w:rsid w:val="005A185B"/>
    <w:rsid w:val="005A2517"/>
    <w:rsid w:val="005A4374"/>
    <w:rsid w:val="005A4952"/>
    <w:rsid w:val="005A56A5"/>
    <w:rsid w:val="005A682A"/>
    <w:rsid w:val="005A769A"/>
    <w:rsid w:val="005B03E8"/>
    <w:rsid w:val="005B09E6"/>
    <w:rsid w:val="005B17DE"/>
    <w:rsid w:val="005B408A"/>
    <w:rsid w:val="005B6518"/>
    <w:rsid w:val="005B7778"/>
    <w:rsid w:val="005C164B"/>
    <w:rsid w:val="005C1869"/>
    <w:rsid w:val="005C3334"/>
    <w:rsid w:val="005C494A"/>
    <w:rsid w:val="005C5DCB"/>
    <w:rsid w:val="005C5E43"/>
    <w:rsid w:val="005C62FF"/>
    <w:rsid w:val="005D013F"/>
    <w:rsid w:val="005D22AC"/>
    <w:rsid w:val="005D3C4F"/>
    <w:rsid w:val="005D4052"/>
    <w:rsid w:val="005D530F"/>
    <w:rsid w:val="005D57CB"/>
    <w:rsid w:val="005D5CCA"/>
    <w:rsid w:val="005D6836"/>
    <w:rsid w:val="005E16BF"/>
    <w:rsid w:val="005E2456"/>
    <w:rsid w:val="005E2722"/>
    <w:rsid w:val="005E2A4D"/>
    <w:rsid w:val="005E5305"/>
    <w:rsid w:val="005E5863"/>
    <w:rsid w:val="005E5D3C"/>
    <w:rsid w:val="005E7049"/>
    <w:rsid w:val="005F0273"/>
    <w:rsid w:val="005F027A"/>
    <w:rsid w:val="005F1D8F"/>
    <w:rsid w:val="005F2C90"/>
    <w:rsid w:val="005F303A"/>
    <w:rsid w:val="005F4188"/>
    <w:rsid w:val="005F4841"/>
    <w:rsid w:val="005F6236"/>
    <w:rsid w:val="005F7308"/>
    <w:rsid w:val="005F7401"/>
    <w:rsid w:val="006024B4"/>
    <w:rsid w:val="00602F5F"/>
    <w:rsid w:val="006047E9"/>
    <w:rsid w:val="00604B55"/>
    <w:rsid w:val="00605485"/>
    <w:rsid w:val="0060770B"/>
    <w:rsid w:val="00607B63"/>
    <w:rsid w:val="00607E7A"/>
    <w:rsid w:val="0061050C"/>
    <w:rsid w:val="0061349E"/>
    <w:rsid w:val="006136B8"/>
    <w:rsid w:val="00613D1A"/>
    <w:rsid w:val="00616AA1"/>
    <w:rsid w:val="00616C41"/>
    <w:rsid w:val="00616E5E"/>
    <w:rsid w:val="0061710F"/>
    <w:rsid w:val="006173CA"/>
    <w:rsid w:val="0061769C"/>
    <w:rsid w:val="006179A0"/>
    <w:rsid w:val="0062081B"/>
    <w:rsid w:val="006225AD"/>
    <w:rsid w:val="00626003"/>
    <w:rsid w:val="0062664F"/>
    <w:rsid w:val="006271D7"/>
    <w:rsid w:val="00630D2D"/>
    <w:rsid w:val="006314FC"/>
    <w:rsid w:val="00631BE6"/>
    <w:rsid w:val="00633482"/>
    <w:rsid w:val="00633D5D"/>
    <w:rsid w:val="006348BC"/>
    <w:rsid w:val="00636265"/>
    <w:rsid w:val="0063673B"/>
    <w:rsid w:val="00637BCF"/>
    <w:rsid w:val="00640A58"/>
    <w:rsid w:val="00640CBC"/>
    <w:rsid w:val="0064146C"/>
    <w:rsid w:val="006414DF"/>
    <w:rsid w:val="00641645"/>
    <w:rsid w:val="006418D6"/>
    <w:rsid w:val="00641E2D"/>
    <w:rsid w:val="00642983"/>
    <w:rsid w:val="00643608"/>
    <w:rsid w:val="0064369E"/>
    <w:rsid w:val="00643808"/>
    <w:rsid w:val="00643C39"/>
    <w:rsid w:val="00645333"/>
    <w:rsid w:val="00646212"/>
    <w:rsid w:val="0064636B"/>
    <w:rsid w:val="00646501"/>
    <w:rsid w:val="00646DC0"/>
    <w:rsid w:val="00647F24"/>
    <w:rsid w:val="006503B0"/>
    <w:rsid w:val="0065319B"/>
    <w:rsid w:val="006607A9"/>
    <w:rsid w:val="00660D49"/>
    <w:rsid w:val="00661A68"/>
    <w:rsid w:val="00666DAD"/>
    <w:rsid w:val="00666ED5"/>
    <w:rsid w:val="00667E13"/>
    <w:rsid w:val="006703F2"/>
    <w:rsid w:val="00671851"/>
    <w:rsid w:val="006722C4"/>
    <w:rsid w:val="006732D7"/>
    <w:rsid w:val="0067372C"/>
    <w:rsid w:val="00674543"/>
    <w:rsid w:val="00674834"/>
    <w:rsid w:val="00675DAF"/>
    <w:rsid w:val="00675DDF"/>
    <w:rsid w:val="00677E8D"/>
    <w:rsid w:val="006803DB"/>
    <w:rsid w:val="0068070A"/>
    <w:rsid w:val="00681596"/>
    <w:rsid w:val="00681AEC"/>
    <w:rsid w:val="00683238"/>
    <w:rsid w:val="006846C2"/>
    <w:rsid w:val="00684E09"/>
    <w:rsid w:val="00686CB6"/>
    <w:rsid w:val="00686DDD"/>
    <w:rsid w:val="006876B2"/>
    <w:rsid w:val="00687FD7"/>
    <w:rsid w:val="006909E9"/>
    <w:rsid w:val="00690B52"/>
    <w:rsid w:val="00691020"/>
    <w:rsid w:val="0069216C"/>
    <w:rsid w:val="0069333E"/>
    <w:rsid w:val="00693F2D"/>
    <w:rsid w:val="00695684"/>
    <w:rsid w:val="00695D55"/>
    <w:rsid w:val="00696170"/>
    <w:rsid w:val="006A0E44"/>
    <w:rsid w:val="006A14FF"/>
    <w:rsid w:val="006A1CED"/>
    <w:rsid w:val="006A2ACD"/>
    <w:rsid w:val="006A326E"/>
    <w:rsid w:val="006A32A0"/>
    <w:rsid w:val="006A4915"/>
    <w:rsid w:val="006A51DC"/>
    <w:rsid w:val="006A5D65"/>
    <w:rsid w:val="006A6B88"/>
    <w:rsid w:val="006A6C32"/>
    <w:rsid w:val="006A7E88"/>
    <w:rsid w:val="006B171E"/>
    <w:rsid w:val="006B19F4"/>
    <w:rsid w:val="006B2427"/>
    <w:rsid w:val="006B2C00"/>
    <w:rsid w:val="006B2DB0"/>
    <w:rsid w:val="006B2F06"/>
    <w:rsid w:val="006B50CF"/>
    <w:rsid w:val="006B5B9A"/>
    <w:rsid w:val="006B5D07"/>
    <w:rsid w:val="006B5F4A"/>
    <w:rsid w:val="006B79FF"/>
    <w:rsid w:val="006B7DEF"/>
    <w:rsid w:val="006B7ECC"/>
    <w:rsid w:val="006C13F9"/>
    <w:rsid w:val="006C1788"/>
    <w:rsid w:val="006C2536"/>
    <w:rsid w:val="006C26C6"/>
    <w:rsid w:val="006C41B2"/>
    <w:rsid w:val="006C4708"/>
    <w:rsid w:val="006C483B"/>
    <w:rsid w:val="006C604D"/>
    <w:rsid w:val="006C6D3B"/>
    <w:rsid w:val="006D0351"/>
    <w:rsid w:val="006D05B8"/>
    <w:rsid w:val="006D0779"/>
    <w:rsid w:val="006D0B51"/>
    <w:rsid w:val="006D0C07"/>
    <w:rsid w:val="006D0CB0"/>
    <w:rsid w:val="006D11CB"/>
    <w:rsid w:val="006D18E0"/>
    <w:rsid w:val="006D3B7F"/>
    <w:rsid w:val="006D7B3B"/>
    <w:rsid w:val="006E03A4"/>
    <w:rsid w:val="006E369C"/>
    <w:rsid w:val="006E3B21"/>
    <w:rsid w:val="006E3F2D"/>
    <w:rsid w:val="006E5F94"/>
    <w:rsid w:val="006E6188"/>
    <w:rsid w:val="006E687D"/>
    <w:rsid w:val="006E77A8"/>
    <w:rsid w:val="006F0710"/>
    <w:rsid w:val="006F0C62"/>
    <w:rsid w:val="006F1E0E"/>
    <w:rsid w:val="006F1E3F"/>
    <w:rsid w:val="006F2A7C"/>
    <w:rsid w:val="006F5046"/>
    <w:rsid w:val="006F51E6"/>
    <w:rsid w:val="006F5E0A"/>
    <w:rsid w:val="006F6160"/>
    <w:rsid w:val="006F7CDE"/>
    <w:rsid w:val="006F7D33"/>
    <w:rsid w:val="007003AA"/>
    <w:rsid w:val="007044DF"/>
    <w:rsid w:val="007046EF"/>
    <w:rsid w:val="007059B2"/>
    <w:rsid w:val="00706741"/>
    <w:rsid w:val="00706855"/>
    <w:rsid w:val="00711A20"/>
    <w:rsid w:val="00711E97"/>
    <w:rsid w:val="007135BB"/>
    <w:rsid w:val="0071380B"/>
    <w:rsid w:val="0072195D"/>
    <w:rsid w:val="00722846"/>
    <w:rsid w:val="00723384"/>
    <w:rsid w:val="007240A8"/>
    <w:rsid w:val="0072459D"/>
    <w:rsid w:val="007245C5"/>
    <w:rsid w:val="00725FD9"/>
    <w:rsid w:val="007274F3"/>
    <w:rsid w:val="00730B08"/>
    <w:rsid w:val="00733768"/>
    <w:rsid w:val="007339EC"/>
    <w:rsid w:val="00735281"/>
    <w:rsid w:val="007354F3"/>
    <w:rsid w:val="007372C9"/>
    <w:rsid w:val="00743964"/>
    <w:rsid w:val="00744123"/>
    <w:rsid w:val="007441E1"/>
    <w:rsid w:val="007443FE"/>
    <w:rsid w:val="00745442"/>
    <w:rsid w:val="00745724"/>
    <w:rsid w:val="007462B2"/>
    <w:rsid w:val="00750C22"/>
    <w:rsid w:val="00751008"/>
    <w:rsid w:val="00751629"/>
    <w:rsid w:val="00751706"/>
    <w:rsid w:val="007531D0"/>
    <w:rsid w:val="007540D1"/>
    <w:rsid w:val="007540F4"/>
    <w:rsid w:val="00755853"/>
    <w:rsid w:val="00756B14"/>
    <w:rsid w:val="00756B58"/>
    <w:rsid w:val="00760037"/>
    <w:rsid w:val="007613EF"/>
    <w:rsid w:val="007619B1"/>
    <w:rsid w:val="00761E28"/>
    <w:rsid w:val="00762494"/>
    <w:rsid w:val="00762A5A"/>
    <w:rsid w:val="00762EE2"/>
    <w:rsid w:val="00763CAE"/>
    <w:rsid w:val="00764268"/>
    <w:rsid w:val="007642C9"/>
    <w:rsid w:val="00765021"/>
    <w:rsid w:val="007660A5"/>
    <w:rsid w:val="007662A9"/>
    <w:rsid w:val="0076637C"/>
    <w:rsid w:val="00767A83"/>
    <w:rsid w:val="00770E80"/>
    <w:rsid w:val="00770F7A"/>
    <w:rsid w:val="00771142"/>
    <w:rsid w:val="007727CC"/>
    <w:rsid w:val="00772855"/>
    <w:rsid w:val="00772966"/>
    <w:rsid w:val="00772DBC"/>
    <w:rsid w:val="00773869"/>
    <w:rsid w:val="0077676D"/>
    <w:rsid w:val="00776B0F"/>
    <w:rsid w:val="00776C41"/>
    <w:rsid w:val="00776C7F"/>
    <w:rsid w:val="00777690"/>
    <w:rsid w:val="00777A11"/>
    <w:rsid w:val="0078076C"/>
    <w:rsid w:val="007814AD"/>
    <w:rsid w:val="00781978"/>
    <w:rsid w:val="007827AA"/>
    <w:rsid w:val="00784C64"/>
    <w:rsid w:val="00785B0C"/>
    <w:rsid w:val="00785DAF"/>
    <w:rsid w:val="007900A3"/>
    <w:rsid w:val="007904A1"/>
    <w:rsid w:val="00790971"/>
    <w:rsid w:val="00790AD3"/>
    <w:rsid w:val="00790C55"/>
    <w:rsid w:val="00791939"/>
    <w:rsid w:val="00792109"/>
    <w:rsid w:val="0079337A"/>
    <w:rsid w:val="00793E91"/>
    <w:rsid w:val="00794260"/>
    <w:rsid w:val="0079457A"/>
    <w:rsid w:val="00795BEF"/>
    <w:rsid w:val="0079600F"/>
    <w:rsid w:val="0079645E"/>
    <w:rsid w:val="007A1AF1"/>
    <w:rsid w:val="007A2A74"/>
    <w:rsid w:val="007A51F4"/>
    <w:rsid w:val="007A58E6"/>
    <w:rsid w:val="007A6F28"/>
    <w:rsid w:val="007A7416"/>
    <w:rsid w:val="007A7D1F"/>
    <w:rsid w:val="007A7DBC"/>
    <w:rsid w:val="007B01F2"/>
    <w:rsid w:val="007B0BB9"/>
    <w:rsid w:val="007B0D8F"/>
    <w:rsid w:val="007B229C"/>
    <w:rsid w:val="007B260C"/>
    <w:rsid w:val="007B4960"/>
    <w:rsid w:val="007B4BA3"/>
    <w:rsid w:val="007B51C0"/>
    <w:rsid w:val="007B68F0"/>
    <w:rsid w:val="007B7352"/>
    <w:rsid w:val="007B784A"/>
    <w:rsid w:val="007C035E"/>
    <w:rsid w:val="007C0BD3"/>
    <w:rsid w:val="007C19F0"/>
    <w:rsid w:val="007C28F2"/>
    <w:rsid w:val="007C3809"/>
    <w:rsid w:val="007C41E8"/>
    <w:rsid w:val="007C454A"/>
    <w:rsid w:val="007C5824"/>
    <w:rsid w:val="007C61A8"/>
    <w:rsid w:val="007C653A"/>
    <w:rsid w:val="007C6721"/>
    <w:rsid w:val="007C6A8A"/>
    <w:rsid w:val="007C7BE0"/>
    <w:rsid w:val="007D17B3"/>
    <w:rsid w:val="007D3A42"/>
    <w:rsid w:val="007D590B"/>
    <w:rsid w:val="007D5BDE"/>
    <w:rsid w:val="007E0286"/>
    <w:rsid w:val="007E227D"/>
    <w:rsid w:val="007E2E60"/>
    <w:rsid w:val="007E3294"/>
    <w:rsid w:val="007E49BF"/>
    <w:rsid w:val="007E506C"/>
    <w:rsid w:val="007E562D"/>
    <w:rsid w:val="007E68DE"/>
    <w:rsid w:val="007E7152"/>
    <w:rsid w:val="007F0B67"/>
    <w:rsid w:val="007F1C37"/>
    <w:rsid w:val="007F21FF"/>
    <w:rsid w:val="007F274F"/>
    <w:rsid w:val="007F340F"/>
    <w:rsid w:val="007F38E8"/>
    <w:rsid w:val="007F4AAC"/>
    <w:rsid w:val="007F4B49"/>
    <w:rsid w:val="007F55D8"/>
    <w:rsid w:val="007F7056"/>
    <w:rsid w:val="007F7550"/>
    <w:rsid w:val="007F78B8"/>
    <w:rsid w:val="007F7E17"/>
    <w:rsid w:val="00801B8C"/>
    <w:rsid w:val="00801FF8"/>
    <w:rsid w:val="00802E55"/>
    <w:rsid w:val="00803486"/>
    <w:rsid w:val="00803BCF"/>
    <w:rsid w:val="00803F03"/>
    <w:rsid w:val="00804002"/>
    <w:rsid w:val="00804C74"/>
    <w:rsid w:val="00804DB5"/>
    <w:rsid w:val="00804E0D"/>
    <w:rsid w:val="00805852"/>
    <w:rsid w:val="008074B5"/>
    <w:rsid w:val="00811652"/>
    <w:rsid w:val="0081180C"/>
    <w:rsid w:val="0081212E"/>
    <w:rsid w:val="0081330B"/>
    <w:rsid w:val="00813418"/>
    <w:rsid w:val="00813E8F"/>
    <w:rsid w:val="008165C9"/>
    <w:rsid w:val="00816EC7"/>
    <w:rsid w:val="0081726D"/>
    <w:rsid w:val="008172A7"/>
    <w:rsid w:val="008179EB"/>
    <w:rsid w:val="00817DEF"/>
    <w:rsid w:val="00817F22"/>
    <w:rsid w:val="0082030F"/>
    <w:rsid w:val="00821702"/>
    <w:rsid w:val="0082312B"/>
    <w:rsid w:val="00823737"/>
    <w:rsid w:val="008244C1"/>
    <w:rsid w:val="008250B2"/>
    <w:rsid w:val="00827146"/>
    <w:rsid w:val="008271FA"/>
    <w:rsid w:val="008278A3"/>
    <w:rsid w:val="008306C7"/>
    <w:rsid w:val="008319CE"/>
    <w:rsid w:val="00831F0A"/>
    <w:rsid w:val="00832810"/>
    <w:rsid w:val="00833638"/>
    <w:rsid w:val="008349CF"/>
    <w:rsid w:val="00836953"/>
    <w:rsid w:val="00840556"/>
    <w:rsid w:val="008416A9"/>
    <w:rsid w:val="008426A6"/>
    <w:rsid w:val="008426D1"/>
    <w:rsid w:val="00843986"/>
    <w:rsid w:val="008455FF"/>
    <w:rsid w:val="00845786"/>
    <w:rsid w:val="008458EE"/>
    <w:rsid w:val="00845A45"/>
    <w:rsid w:val="008461FB"/>
    <w:rsid w:val="00846425"/>
    <w:rsid w:val="008502CA"/>
    <w:rsid w:val="00850472"/>
    <w:rsid w:val="0085066C"/>
    <w:rsid w:val="00851C62"/>
    <w:rsid w:val="0085338B"/>
    <w:rsid w:val="00855CA6"/>
    <w:rsid w:val="0085622F"/>
    <w:rsid w:val="00856878"/>
    <w:rsid w:val="00857AAE"/>
    <w:rsid w:val="008600D5"/>
    <w:rsid w:val="0086067E"/>
    <w:rsid w:val="0086093D"/>
    <w:rsid w:val="00860CA1"/>
    <w:rsid w:val="008627F9"/>
    <w:rsid w:val="0086477D"/>
    <w:rsid w:val="00866195"/>
    <w:rsid w:val="00867738"/>
    <w:rsid w:val="00870254"/>
    <w:rsid w:val="0087116C"/>
    <w:rsid w:val="00872791"/>
    <w:rsid w:val="00872817"/>
    <w:rsid w:val="00872DA7"/>
    <w:rsid w:val="008738F9"/>
    <w:rsid w:val="0087541A"/>
    <w:rsid w:val="00877820"/>
    <w:rsid w:val="0087790D"/>
    <w:rsid w:val="00881838"/>
    <w:rsid w:val="00881A8A"/>
    <w:rsid w:val="00881D33"/>
    <w:rsid w:val="00881EE5"/>
    <w:rsid w:val="008833A5"/>
    <w:rsid w:val="00884B20"/>
    <w:rsid w:val="00885D87"/>
    <w:rsid w:val="00886032"/>
    <w:rsid w:val="00887ECF"/>
    <w:rsid w:val="00891384"/>
    <w:rsid w:val="008935F7"/>
    <w:rsid w:val="00893972"/>
    <w:rsid w:val="0089444A"/>
    <w:rsid w:val="0089509B"/>
    <w:rsid w:val="008966CF"/>
    <w:rsid w:val="008976A2"/>
    <w:rsid w:val="008A0A6F"/>
    <w:rsid w:val="008A14AE"/>
    <w:rsid w:val="008A258F"/>
    <w:rsid w:val="008A269E"/>
    <w:rsid w:val="008A2B27"/>
    <w:rsid w:val="008A3B5A"/>
    <w:rsid w:val="008A4480"/>
    <w:rsid w:val="008A4AEB"/>
    <w:rsid w:val="008A51C9"/>
    <w:rsid w:val="008A616E"/>
    <w:rsid w:val="008A6E7A"/>
    <w:rsid w:val="008A7D8C"/>
    <w:rsid w:val="008B07A9"/>
    <w:rsid w:val="008B2BC9"/>
    <w:rsid w:val="008B3D0D"/>
    <w:rsid w:val="008B405A"/>
    <w:rsid w:val="008B41F4"/>
    <w:rsid w:val="008B5612"/>
    <w:rsid w:val="008B56FD"/>
    <w:rsid w:val="008B5800"/>
    <w:rsid w:val="008B5EA3"/>
    <w:rsid w:val="008B7C0E"/>
    <w:rsid w:val="008C0741"/>
    <w:rsid w:val="008C0972"/>
    <w:rsid w:val="008C0C58"/>
    <w:rsid w:val="008C1F35"/>
    <w:rsid w:val="008C350E"/>
    <w:rsid w:val="008C56A7"/>
    <w:rsid w:val="008C6952"/>
    <w:rsid w:val="008C7A15"/>
    <w:rsid w:val="008C7E4D"/>
    <w:rsid w:val="008C7F84"/>
    <w:rsid w:val="008D0846"/>
    <w:rsid w:val="008D0C77"/>
    <w:rsid w:val="008D1765"/>
    <w:rsid w:val="008D1D8A"/>
    <w:rsid w:val="008D251B"/>
    <w:rsid w:val="008D31F6"/>
    <w:rsid w:val="008D435E"/>
    <w:rsid w:val="008D4FAD"/>
    <w:rsid w:val="008D5AED"/>
    <w:rsid w:val="008D6892"/>
    <w:rsid w:val="008E1B24"/>
    <w:rsid w:val="008E241E"/>
    <w:rsid w:val="008E4B38"/>
    <w:rsid w:val="008E5807"/>
    <w:rsid w:val="008E603C"/>
    <w:rsid w:val="008E7910"/>
    <w:rsid w:val="008F12C0"/>
    <w:rsid w:val="008F3894"/>
    <w:rsid w:val="008F3D55"/>
    <w:rsid w:val="008F4B0C"/>
    <w:rsid w:val="008F4C6E"/>
    <w:rsid w:val="008F51C9"/>
    <w:rsid w:val="008F7108"/>
    <w:rsid w:val="008F74BA"/>
    <w:rsid w:val="0090143C"/>
    <w:rsid w:val="0090158B"/>
    <w:rsid w:val="00901661"/>
    <w:rsid w:val="009023F9"/>
    <w:rsid w:val="009032E5"/>
    <w:rsid w:val="00903C23"/>
    <w:rsid w:val="00903DA9"/>
    <w:rsid w:val="0090482B"/>
    <w:rsid w:val="00907CCA"/>
    <w:rsid w:val="00907EB5"/>
    <w:rsid w:val="0091023A"/>
    <w:rsid w:val="00910512"/>
    <w:rsid w:val="00910FA3"/>
    <w:rsid w:val="00911213"/>
    <w:rsid w:val="0091267C"/>
    <w:rsid w:val="00913B03"/>
    <w:rsid w:val="00914BAB"/>
    <w:rsid w:val="009156CE"/>
    <w:rsid w:val="009166ED"/>
    <w:rsid w:val="00924165"/>
    <w:rsid w:val="00924955"/>
    <w:rsid w:val="00925001"/>
    <w:rsid w:val="009256D6"/>
    <w:rsid w:val="009256F5"/>
    <w:rsid w:val="009257AC"/>
    <w:rsid w:val="009274AA"/>
    <w:rsid w:val="00930AE5"/>
    <w:rsid w:val="00931966"/>
    <w:rsid w:val="00932602"/>
    <w:rsid w:val="00933CBB"/>
    <w:rsid w:val="009351B8"/>
    <w:rsid w:val="00935BAE"/>
    <w:rsid w:val="00935F45"/>
    <w:rsid w:val="00936430"/>
    <w:rsid w:val="00940381"/>
    <w:rsid w:val="009409B2"/>
    <w:rsid w:val="00940F01"/>
    <w:rsid w:val="00941A9C"/>
    <w:rsid w:val="00944116"/>
    <w:rsid w:val="0094477B"/>
    <w:rsid w:val="009459F9"/>
    <w:rsid w:val="00947072"/>
    <w:rsid w:val="00947135"/>
    <w:rsid w:val="00947498"/>
    <w:rsid w:val="009476CA"/>
    <w:rsid w:val="00947935"/>
    <w:rsid w:val="00950006"/>
    <w:rsid w:val="00950ABB"/>
    <w:rsid w:val="0095189E"/>
    <w:rsid w:val="0095293E"/>
    <w:rsid w:val="00956D2C"/>
    <w:rsid w:val="0095702F"/>
    <w:rsid w:val="0096056B"/>
    <w:rsid w:val="00960FC3"/>
    <w:rsid w:val="00961CBC"/>
    <w:rsid w:val="00961D14"/>
    <w:rsid w:val="00961E6F"/>
    <w:rsid w:val="0096270E"/>
    <w:rsid w:val="00963634"/>
    <w:rsid w:val="0096430F"/>
    <w:rsid w:val="009651D8"/>
    <w:rsid w:val="00965A81"/>
    <w:rsid w:val="00966361"/>
    <w:rsid w:val="009663D2"/>
    <w:rsid w:val="00971AAA"/>
    <w:rsid w:val="0097243C"/>
    <w:rsid w:val="009728CB"/>
    <w:rsid w:val="00973279"/>
    <w:rsid w:val="00973764"/>
    <w:rsid w:val="00973D89"/>
    <w:rsid w:val="00975EF8"/>
    <w:rsid w:val="0097654B"/>
    <w:rsid w:val="00976690"/>
    <w:rsid w:val="00980D63"/>
    <w:rsid w:val="00981A04"/>
    <w:rsid w:val="00981DD6"/>
    <w:rsid w:val="009847E3"/>
    <w:rsid w:val="00984A16"/>
    <w:rsid w:val="00984F31"/>
    <w:rsid w:val="0098554D"/>
    <w:rsid w:val="0098569E"/>
    <w:rsid w:val="00987557"/>
    <w:rsid w:val="00990133"/>
    <w:rsid w:val="0099022E"/>
    <w:rsid w:val="0099113C"/>
    <w:rsid w:val="009918A7"/>
    <w:rsid w:val="00992219"/>
    <w:rsid w:val="00994224"/>
    <w:rsid w:val="00995DE7"/>
    <w:rsid w:val="00995F15"/>
    <w:rsid w:val="009961A3"/>
    <w:rsid w:val="00997199"/>
    <w:rsid w:val="009973F7"/>
    <w:rsid w:val="00997539"/>
    <w:rsid w:val="009A036A"/>
    <w:rsid w:val="009A0BB5"/>
    <w:rsid w:val="009A2C0F"/>
    <w:rsid w:val="009A3473"/>
    <w:rsid w:val="009A3CC2"/>
    <w:rsid w:val="009A49AE"/>
    <w:rsid w:val="009A4EBD"/>
    <w:rsid w:val="009A55E6"/>
    <w:rsid w:val="009A6B61"/>
    <w:rsid w:val="009B1290"/>
    <w:rsid w:val="009B2AAD"/>
    <w:rsid w:val="009B5D0A"/>
    <w:rsid w:val="009B76DC"/>
    <w:rsid w:val="009B77FA"/>
    <w:rsid w:val="009B7BDD"/>
    <w:rsid w:val="009C0686"/>
    <w:rsid w:val="009C06FE"/>
    <w:rsid w:val="009C40ED"/>
    <w:rsid w:val="009C4923"/>
    <w:rsid w:val="009D1400"/>
    <w:rsid w:val="009D1564"/>
    <w:rsid w:val="009D163B"/>
    <w:rsid w:val="009D1C6B"/>
    <w:rsid w:val="009D1E6B"/>
    <w:rsid w:val="009D4064"/>
    <w:rsid w:val="009D4560"/>
    <w:rsid w:val="009D6187"/>
    <w:rsid w:val="009D640B"/>
    <w:rsid w:val="009E08E2"/>
    <w:rsid w:val="009E3120"/>
    <w:rsid w:val="009E66C7"/>
    <w:rsid w:val="009E6BBD"/>
    <w:rsid w:val="009E6DE6"/>
    <w:rsid w:val="009E6FFB"/>
    <w:rsid w:val="009E7580"/>
    <w:rsid w:val="009E7E0C"/>
    <w:rsid w:val="009F06BF"/>
    <w:rsid w:val="009F2D72"/>
    <w:rsid w:val="009F4CB6"/>
    <w:rsid w:val="009F4E89"/>
    <w:rsid w:val="009F60BC"/>
    <w:rsid w:val="009F6255"/>
    <w:rsid w:val="00A00229"/>
    <w:rsid w:val="00A0051B"/>
    <w:rsid w:val="00A011DD"/>
    <w:rsid w:val="00A011F7"/>
    <w:rsid w:val="00A01351"/>
    <w:rsid w:val="00A019F9"/>
    <w:rsid w:val="00A01BBC"/>
    <w:rsid w:val="00A029F9"/>
    <w:rsid w:val="00A03469"/>
    <w:rsid w:val="00A034C6"/>
    <w:rsid w:val="00A04847"/>
    <w:rsid w:val="00A07AB1"/>
    <w:rsid w:val="00A10C9A"/>
    <w:rsid w:val="00A11C9F"/>
    <w:rsid w:val="00A11F5D"/>
    <w:rsid w:val="00A12B2B"/>
    <w:rsid w:val="00A140C1"/>
    <w:rsid w:val="00A14707"/>
    <w:rsid w:val="00A15B5C"/>
    <w:rsid w:val="00A15E4F"/>
    <w:rsid w:val="00A20663"/>
    <w:rsid w:val="00A21B85"/>
    <w:rsid w:val="00A21C56"/>
    <w:rsid w:val="00A22379"/>
    <w:rsid w:val="00A22910"/>
    <w:rsid w:val="00A2516F"/>
    <w:rsid w:val="00A269F8"/>
    <w:rsid w:val="00A26B66"/>
    <w:rsid w:val="00A26FB1"/>
    <w:rsid w:val="00A331C1"/>
    <w:rsid w:val="00A3334A"/>
    <w:rsid w:val="00A336BF"/>
    <w:rsid w:val="00A339CC"/>
    <w:rsid w:val="00A33B93"/>
    <w:rsid w:val="00A344E5"/>
    <w:rsid w:val="00A35C56"/>
    <w:rsid w:val="00A36714"/>
    <w:rsid w:val="00A406AE"/>
    <w:rsid w:val="00A41193"/>
    <w:rsid w:val="00A414D0"/>
    <w:rsid w:val="00A42719"/>
    <w:rsid w:val="00A427DA"/>
    <w:rsid w:val="00A430BE"/>
    <w:rsid w:val="00A4392B"/>
    <w:rsid w:val="00A45621"/>
    <w:rsid w:val="00A463DD"/>
    <w:rsid w:val="00A46A50"/>
    <w:rsid w:val="00A47479"/>
    <w:rsid w:val="00A511AC"/>
    <w:rsid w:val="00A5130F"/>
    <w:rsid w:val="00A54079"/>
    <w:rsid w:val="00A54679"/>
    <w:rsid w:val="00A5488C"/>
    <w:rsid w:val="00A554CB"/>
    <w:rsid w:val="00A55AE3"/>
    <w:rsid w:val="00A55B8D"/>
    <w:rsid w:val="00A56E27"/>
    <w:rsid w:val="00A56E8A"/>
    <w:rsid w:val="00A579C6"/>
    <w:rsid w:val="00A60C71"/>
    <w:rsid w:val="00A61D85"/>
    <w:rsid w:val="00A622E4"/>
    <w:rsid w:val="00A623E5"/>
    <w:rsid w:val="00A62FD7"/>
    <w:rsid w:val="00A639B8"/>
    <w:rsid w:val="00A63F3B"/>
    <w:rsid w:val="00A6544B"/>
    <w:rsid w:val="00A65AE4"/>
    <w:rsid w:val="00A66593"/>
    <w:rsid w:val="00A666DD"/>
    <w:rsid w:val="00A6686E"/>
    <w:rsid w:val="00A66ECD"/>
    <w:rsid w:val="00A67B93"/>
    <w:rsid w:val="00A67ED2"/>
    <w:rsid w:val="00A70C23"/>
    <w:rsid w:val="00A70F7C"/>
    <w:rsid w:val="00A71437"/>
    <w:rsid w:val="00A72250"/>
    <w:rsid w:val="00A72648"/>
    <w:rsid w:val="00A73362"/>
    <w:rsid w:val="00A737C7"/>
    <w:rsid w:val="00A747A2"/>
    <w:rsid w:val="00A75702"/>
    <w:rsid w:val="00A77348"/>
    <w:rsid w:val="00A77D1C"/>
    <w:rsid w:val="00A80168"/>
    <w:rsid w:val="00A80317"/>
    <w:rsid w:val="00A8074E"/>
    <w:rsid w:val="00A80BE4"/>
    <w:rsid w:val="00A82026"/>
    <w:rsid w:val="00A82DD4"/>
    <w:rsid w:val="00A85356"/>
    <w:rsid w:val="00A85598"/>
    <w:rsid w:val="00A85AF4"/>
    <w:rsid w:val="00A85E5E"/>
    <w:rsid w:val="00A86A9B"/>
    <w:rsid w:val="00A876DC"/>
    <w:rsid w:val="00A90A49"/>
    <w:rsid w:val="00A90D6B"/>
    <w:rsid w:val="00A9121E"/>
    <w:rsid w:val="00A919DD"/>
    <w:rsid w:val="00A930B7"/>
    <w:rsid w:val="00A93BB1"/>
    <w:rsid w:val="00A9577C"/>
    <w:rsid w:val="00A97796"/>
    <w:rsid w:val="00AA10FE"/>
    <w:rsid w:val="00AA13BA"/>
    <w:rsid w:val="00AA3E57"/>
    <w:rsid w:val="00AA4B0A"/>
    <w:rsid w:val="00AA56A7"/>
    <w:rsid w:val="00AA573C"/>
    <w:rsid w:val="00AA6845"/>
    <w:rsid w:val="00AB0554"/>
    <w:rsid w:val="00AB05D8"/>
    <w:rsid w:val="00AB156F"/>
    <w:rsid w:val="00AB208D"/>
    <w:rsid w:val="00AB2780"/>
    <w:rsid w:val="00AB2ED2"/>
    <w:rsid w:val="00AB2FB1"/>
    <w:rsid w:val="00AB3062"/>
    <w:rsid w:val="00AB429F"/>
    <w:rsid w:val="00AB4CAE"/>
    <w:rsid w:val="00AB66D4"/>
    <w:rsid w:val="00AC0A48"/>
    <w:rsid w:val="00AC1210"/>
    <w:rsid w:val="00AC32CE"/>
    <w:rsid w:val="00AC4B88"/>
    <w:rsid w:val="00AC52C9"/>
    <w:rsid w:val="00AC5357"/>
    <w:rsid w:val="00AC5AE2"/>
    <w:rsid w:val="00AD0A3B"/>
    <w:rsid w:val="00AD1469"/>
    <w:rsid w:val="00AD216A"/>
    <w:rsid w:val="00AD21C0"/>
    <w:rsid w:val="00AD253E"/>
    <w:rsid w:val="00AD38CA"/>
    <w:rsid w:val="00AD451F"/>
    <w:rsid w:val="00AD5C89"/>
    <w:rsid w:val="00AD5E57"/>
    <w:rsid w:val="00AD5E5D"/>
    <w:rsid w:val="00AD63E0"/>
    <w:rsid w:val="00AD64E8"/>
    <w:rsid w:val="00AD79FA"/>
    <w:rsid w:val="00AE069D"/>
    <w:rsid w:val="00AE0A75"/>
    <w:rsid w:val="00AE233A"/>
    <w:rsid w:val="00AE4E72"/>
    <w:rsid w:val="00AE639F"/>
    <w:rsid w:val="00AF1CCA"/>
    <w:rsid w:val="00AF3249"/>
    <w:rsid w:val="00AF33D9"/>
    <w:rsid w:val="00AF4D82"/>
    <w:rsid w:val="00AF5F66"/>
    <w:rsid w:val="00AF684C"/>
    <w:rsid w:val="00AF6F8B"/>
    <w:rsid w:val="00AF7146"/>
    <w:rsid w:val="00AF7194"/>
    <w:rsid w:val="00AF79A8"/>
    <w:rsid w:val="00B016C0"/>
    <w:rsid w:val="00B02039"/>
    <w:rsid w:val="00B027D2"/>
    <w:rsid w:val="00B02FE9"/>
    <w:rsid w:val="00B04022"/>
    <w:rsid w:val="00B0417D"/>
    <w:rsid w:val="00B04682"/>
    <w:rsid w:val="00B052C2"/>
    <w:rsid w:val="00B06DB9"/>
    <w:rsid w:val="00B07217"/>
    <w:rsid w:val="00B07229"/>
    <w:rsid w:val="00B10732"/>
    <w:rsid w:val="00B10DE8"/>
    <w:rsid w:val="00B11086"/>
    <w:rsid w:val="00B14763"/>
    <w:rsid w:val="00B15DDC"/>
    <w:rsid w:val="00B16F7C"/>
    <w:rsid w:val="00B17A2E"/>
    <w:rsid w:val="00B17DDA"/>
    <w:rsid w:val="00B217B5"/>
    <w:rsid w:val="00B219B5"/>
    <w:rsid w:val="00B219D5"/>
    <w:rsid w:val="00B22CF9"/>
    <w:rsid w:val="00B23D01"/>
    <w:rsid w:val="00B24C7D"/>
    <w:rsid w:val="00B25309"/>
    <w:rsid w:val="00B257CA"/>
    <w:rsid w:val="00B26D76"/>
    <w:rsid w:val="00B31E84"/>
    <w:rsid w:val="00B32512"/>
    <w:rsid w:val="00B330DA"/>
    <w:rsid w:val="00B34751"/>
    <w:rsid w:val="00B36331"/>
    <w:rsid w:val="00B37787"/>
    <w:rsid w:val="00B407EE"/>
    <w:rsid w:val="00B41586"/>
    <w:rsid w:val="00B41731"/>
    <w:rsid w:val="00B42A8C"/>
    <w:rsid w:val="00B44389"/>
    <w:rsid w:val="00B44767"/>
    <w:rsid w:val="00B45E3E"/>
    <w:rsid w:val="00B50FEB"/>
    <w:rsid w:val="00B5106D"/>
    <w:rsid w:val="00B51492"/>
    <w:rsid w:val="00B51A3A"/>
    <w:rsid w:val="00B528D1"/>
    <w:rsid w:val="00B530E4"/>
    <w:rsid w:val="00B558A4"/>
    <w:rsid w:val="00B55C59"/>
    <w:rsid w:val="00B5610C"/>
    <w:rsid w:val="00B57690"/>
    <w:rsid w:val="00B57E91"/>
    <w:rsid w:val="00B60437"/>
    <w:rsid w:val="00B60A12"/>
    <w:rsid w:val="00B60D86"/>
    <w:rsid w:val="00B6175B"/>
    <w:rsid w:val="00B61D7E"/>
    <w:rsid w:val="00B62ADD"/>
    <w:rsid w:val="00B64B54"/>
    <w:rsid w:val="00B64F56"/>
    <w:rsid w:val="00B67216"/>
    <w:rsid w:val="00B6750E"/>
    <w:rsid w:val="00B67B09"/>
    <w:rsid w:val="00B72040"/>
    <w:rsid w:val="00B744F5"/>
    <w:rsid w:val="00B76A7F"/>
    <w:rsid w:val="00B77437"/>
    <w:rsid w:val="00B7749C"/>
    <w:rsid w:val="00B77F01"/>
    <w:rsid w:val="00B8099F"/>
    <w:rsid w:val="00B8178C"/>
    <w:rsid w:val="00B82817"/>
    <w:rsid w:val="00B8443E"/>
    <w:rsid w:val="00B84454"/>
    <w:rsid w:val="00B844A8"/>
    <w:rsid w:val="00B84E63"/>
    <w:rsid w:val="00B85852"/>
    <w:rsid w:val="00B87420"/>
    <w:rsid w:val="00B87BE4"/>
    <w:rsid w:val="00B87C2C"/>
    <w:rsid w:val="00B9200D"/>
    <w:rsid w:val="00B9243B"/>
    <w:rsid w:val="00B9266C"/>
    <w:rsid w:val="00B9269F"/>
    <w:rsid w:val="00B9353E"/>
    <w:rsid w:val="00B94D17"/>
    <w:rsid w:val="00B94D75"/>
    <w:rsid w:val="00B94F25"/>
    <w:rsid w:val="00B959CC"/>
    <w:rsid w:val="00B96530"/>
    <w:rsid w:val="00B971A7"/>
    <w:rsid w:val="00B972E1"/>
    <w:rsid w:val="00B97729"/>
    <w:rsid w:val="00B97800"/>
    <w:rsid w:val="00B97DD3"/>
    <w:rsid w:val="00BA00A7"/>
    <w:rsid w:val="00BA0BCE"/>
    <w:rsid w:val="00BA1794"/>
    <w:rsid w:val="00BA2832"/>
    <w:rsid w:val="00BA2CFF"/>
    <w:rsid w:val="00BA30B0"/>
    <w:rsid w:val="00BA44DF"/>
    <w:rsid w:val="00BA49BD"/>
    <w:rsid w:val="00BA5555"/>
    <w:rsid w:val="00BA599D"/>
    <w:rsid w:val="00BA5C15"/>
    <w:rsid w:val="00BA737A"/>
    <w:rsid w:val="00BA786D"/>
    <w:rsid w:val="00BA788E"/>
    <w:rsid w:val="00BB01FF"/>
    <w:rsid w:val="00BB033E"/>
    <w:rsid w:val="00BB0E6E"/>
    <w:rsid w:val="00BB1094"/>
    <w:rsid w:val="00BB186A"/>
    <w:rsid w:val="00BB19CF"/>
    <w:rsid w:val="00BB2242"/>
    <w:rsid w:val="00BB2E15"/>
    <w:rsid w:val="00BB2EE9"/>
    <w:rsid w:val="00BB365C"/>
    <w:rsid w:val="00BB3D6F"/>
    <w:rsid w:val="00BB43C7"/>
    <w:rsid w:val="00BB462D"/>
    <w:rsid w:val="00BB47D4"/>
    <w:rsid w:val="00BB4BE7"/>
    <w:rsid w:val="00BB5273"/>
    <w:rsid w:val="00BB6729"/>
    <w:rsid w:val="00BB7F50"/>
    <w:rsid w:val="00BC003E"/>
    <w:rsid w:val="00BC0578"/>
    <w:rsid w:val="00BC1B85"/>
    <w:rsid w:val="00BC2467"/>
    <w:rsid w:val="00BC24FB"/>
    <w:rsid w:val="00BC27EC"/>
    <w:rsid w:val="00BC562C"/>
    <w:rsid w:val="00BC741A"/>
    <w:rsid w:val="00BD0212"/>
    <w:rsid w:val="00BD2089"/>
    <w:rsid w:val="00BD2CA0"/>
    <w:rsid w:val="00BD3518"/>
    <w:rsid w:val="00BD3712"/>
    <w:rsid w:val="00BD3945"/>
    <w:rsid w:val="00BD3952"/>
    <w:rsid w:val="00BD3E67"/>
    <w:rsid w:val="00BE06DA"/>
    <w:rsid w:val="00BE140D"/>
    <w:rsid w:val="00BE17B5"/>
    <w:rsid w:val="00BE277C"/>
    <w:rsid w:val="00BE429F"/>
    <w:rsid w:val="00BE4944"/>
    <w:rsid w:val="00BE54A5"/>
    <w:rsid w:val="00BE5FBC"/>
    <w:rsid w:val="00BE6668"/>
    <w:rsid w:val="00BE7A98"/>
    <w:rsid w:val="00BF014A"/>
    <w:rsid w:val="00BF0204"/>
    <w:rsid w:val="00BF11F4"/>
    <w:rsid w:val="00BF15E7"/>
    <w:rsid w:val="00BF2B52"/>
    <w:rsid w:val="00BF32AC"/>
    <w:rsid w:val="00BF408E"/>
    <w:rsid w:val="00BF4F8C"/>
    <w:rsid w:val="00BF606B"/>
    <w:rsid w:val="00BF67BF"/>
    <w:rsid w:val="00BF7C01"/>
    <w:rsid w:val="00C00E12"/>
    <w:rsid w:val="00C041B8"/>
    <w:rsid w:val="00C04CA2"/>
    <w:rsid w:val="00C06582"/>
    <w:rsid w:val="00C06978"/>
    <w:rsid w:val="00C11829"/>
    <w:rsid w:val="00C12E6B"/>
    <w:rsid w:val="00C14A9B"/>
    <w:rsid w:val="00C155D6"/>
    <w:rsid w:val="00C15E35"/>
    <w:rsid w:val="00C16309"/>
    <w:rsid w:val="00C168F5"/>
    <w:rsid w:val="00C16958"/>
    <w:rsid w:val="00C16A0F"/>
    <w:rsid w:val="00C175B1"/>
    <w:rsid w:val="00C17D63"/>
    <w:rsid w:val="00C20242"/>
    <w:rsid w:val="00C20960"/>
    <w:rsid w:val="00C2335D"/>
    <w:rsid w:val="00C234A6"/>
    <w:rsid w:val="00C23D3E"/>
    <w:rsid w:val="00C24927"/>
    <w:rsid w:val="00C24A55"/>
    <w:rsid w:val="00C24E73"/>
    <w:rsid w:val="00C24F51"/>
    <w:rsid w:val="00C25B28"/>
    <w:rsid w:val="00C25E93"/>
    <w:rsid w:val="00C263A7"/>
    <w:rsid w:val="00C2673A"/>
    <w:rsid w:val="00C26E0F"/>
    <w:rsid w:val="00C27997"/>
    <w:rsid w:val="00C304D4"/>
    <w:rsid w:val="00C32080"/>
    <w:rsid w:val="00C32E09"/>
    <w:rsid w:val="00C3304F"/>
    <w:rsid w:val="00C3337D"/>
    <w:rsid w:val="00C33577"/>
    <w:rsid w:val="00C35500"/>
    <w:rsid w:val="00C357B0"/>
    <w:rsid w:val="00C3593F"/>
    <w:rsid w:val="00C36816"/>
    <w:rsid w:val="00C37814"/>
    <w:rsid w:val="00C37EEC"/>
    <w:rsid w:val="00C411C0"/>
    <w:rsid w:val="00C4616A"/>
    <w:rsid w:val="00C4654C"/>
    <w:rsid w:val="00C47B83"/>
    <w:rsid w:val="00C50C43"/>
    <w:rsid w:val="00C51AB8"/>
    <w:rsid w:val="00C52EE5"/>
    <w:rsid w:val="00C53FCA"/>
    <w:rsid w:val="00C544B3"/>
    <w:rsid w:val="00C55F3C"/>
    <w:rsid w:val="00C562DD"/>
    <w:rsid w:val="00C56719"/>
    <w:rsid w:val="00C56F60"/>
    <w:rsid w:val="00C6034B"/>
    <w:rsid w:val="00C6249A"/>
    <w:rsid w:val="00C62B38"/>
    <w:rsid w:val="00C63E40"/>
    <w:rsid w:val="00C640D3"/>
    <w:rsid w:val="00C64121"/>
    <w:rsid w:val="00C65175"/>
    <w:rsid w:val="00C66205"/>
    <w:rsid w:val="00C665D9"/>
    <w:rsid w:val="00C666BB"/>
    <w:rsid w:val="00C668D9"/>
    <w:rsid w:val="00C677D0"/>
    <w:rsid w:val="00C67A89"/>
    <w:rsid w:val="00C67CC1"/>
    <w:rsid w:val="00C67D43"/>
    <w:rsid w:val="00C708C5"/>
    <w:rsid w:val="00C70CE4"/>
    <w:rsid w:val="00C70D29"/>
    <w:rsid w:val="00C72439"/>
    <w:rsid w:val="00C74437"/>
    <w:rsid w:val="00C75761"/>
    <w:rsid w:val="00C76339"/>
    <w:rsid w:val="00C76B7B"/>
    <w:rsid w:val="00C773E5"/>
    <w:rsid w:val="00C810B4"/>
    <w:rsid w:val="00C817B4"/>
    <w:rsid w:val="00C82A59"/>
    <w:rsid w:val="00C8520A"/>
    <w:rsid w:val="00C857F7"/>
    <w:rsid w:val="00C866EF"/>
    <w:rsid w:val="00C87E49"/>
    <w:rsid w:val="00C905F8"/>
    <w:rsid w:val="00C9091B"/>
    <w:rsid w:val="00C91AFB"/>
    <w:rsid w:val="00C91ED5"/>
    <w:rsid w:val="00C93357"/>
    <w:rsid w:val="00C93756"/>
    <w:rsid w:val="00C9428B"/>
    <w:rsid w:val="00C95080"/>
    <w:rsid w:val="00C972B1"/>
    <w:rsid w:val="00C97E33"/>
    <w:rsid w:val="00CA0801"/>
    <w:rsid w:val="00CA0D87"/>
    <w:rsid w:val="00CA22AC"/>
    <w:rsid w:val="00CA2681"/>
    <w:rsid w:val="00CA2AE0"/>
    <w:rsid w:val="00CA3093"/>
    <w:rsid w:val="00CA3D39"/>
    <w:rsid w:val="00CA40FD"/>
    <w:rsid w:val="00CA4B37"/>
    <w:rsid w:val="00CA4D3B"/>
    <w:rsid w:val="00CA4EFD"/>
    <w:rsid w:val="00CA52F4"/>
    <w:rsid w:val="00CA5D19"/>
    <w:rsid w:val="00CA66FF"/>
    <w:rsid w:val="00CA6F5D"/>
    <w:rsid w:val="00CA7D2D"/>
    <w:rsid w:val="00CB167C"/>
    <w:rsid w:val="00CB1B05"/>
    <w:rsid w:val="00CB26B6"/>
    <w:rsid w:val="00CB389A"/>
    <w:rsid w:val="00CB3E66"/>
    <w:rsid w:val="00CB4191"/>
    <w:rsid w:val="00CB483D"/>
    <w:rsid w:val="00CB5A9A"/>
    <w:rsid w:val="00CB6A0F"/>
    <w:rsid w:val="00CB7B18"/>
    <w:rsid w:val="00CC1E37"/>
    <w:rsid w:val="00CC2A5A"/>
    <w:rsid w:val="00CC3360"/>
    <w:rsid w:val="00CC3CC8"/>
    <w:rsid w:val="00CC443A"/>
    <w:rsid w:val="00CC4604"/>
    <w:rsid w:val="00CC5024"/>
    <w:rsid w:val="00CC5DD9"/>
    <w:rsid w:val="00CC66A7"/>
    <w:rsid w:val="00CC67DC"/>
    <w:rsid w:val="00CC6F1C"/>
    <w:rsid w:val="00CC7AF9"/>
    <w:rsid w:val="00CD1BCA"/>
    <w:rsid w:val="00CD2213"/>
    <w:rsid w:val="00CD229A"/>
    <w:rsid w:val="00CD2CFC"/>
    <w:rsid w:val="00CD3BB5"/>
    <w:rsid w:val="00CD49A1"/>
    <w:rsid w:val="00CD50B5"/>
    <w:rsid w:val="00CD534B"/>
    <w:rsid w:val="00CD5820"/>
    <w:rsid w:val="00CD69F0"/>
    <w:rsid w:val="00CD71B3"/>
    <w:rsid w:val="00CD7C21"/>
    <w:rsid w:val="00CE009F"/>
    <w:rsid w:val="00CE0B5C"/>
    <w:rsid w:val="00CE284F"/>
    <w:rsid w:val="00CE35BC"/>
    <w:rsid w:val="00CE35EE"/>
    <w:rsid w:val="00CE3BF0"/>
    <w:rsid w:val="00CE416C"/>
    <w:rsid w:val="00CE49DE"/>
    <w:rsid w:val="00CE53DD"/>
    <w:rsid w:val="00CE5DF9"/>
    <w:rsid w:val="00CE6811"/>
    <w:rsid w:val="00CE7AE8"/>
    <w:rsid w:val="00CF00F4"/>
    <w:rsid w:val="00CF0427"/>
    <w:rsid w:val="00CF069C"/>
    <w:rsid w:val="00CF143B"/>
    <w:rsid w:val="00CF2499"/>
    <w:rsid w:val="00CF34E3"/>
    <w:rsid w:val="00CF3726"/>
    <w:rsid w:val="00CF3CE0"/>
    <w:rsid w:val="00CF4ED0"/>
    <w:rsid w:val="00CF5701"/>
    <w:rsid w:val="00CF7A4B"/>
    <w:rsid w:val="00D005B0"/>
    <w:rsid w:val="00D03979"/>
    <w:rsid w:val="00D04443"/>
    <w:rsid w:val="00D04B66"/>
    <w:rsid w:val="00D074DF"/>
    <w:rsid w:val="00D07B07"/>
    <w:rsid w:val="00D07CF2"/>
    <w:rsid w:val="00D11A98"/>
    <w:rsid w:val="00D1227D"/>
    <w:rsid w:val="00D1244B"/>
    <w:rsid w:val="00D12D76"/>
    <w:rsid w:val="00D12F1C"/>
    <w:rsid w:val="00D138C6"/>
    <w:rsid w:val="00D15CA2"/>
    <w:rsid w:val="00D16334"/>
    <w:rsid w:val="00D163F1"/>
    <w:rsid w:val="00D2054D"/>
    <w:rsid w:val="00D2075E"/>
    <w:rsid w:val="00D210EC"/>
    <w:rsid w:val="00D2184B"/>
    <w:rsid w:val="00D225FB"/>
    <w:rsid w:val="00D231DE"/>
    <w:rsid w:val="00D23AF6"/>
    <w:rsid w:val="00D23F60"/>
    <w:rsid w:val="00D24DBA"/>
    <w:rsid w:val="00D2559A"/>
    <w:rsid w:val="00D25D95"/>
    <w:rsid w:val="00D2653F"/>
    <w:rsid w:val="00D265C2"/>
    <w:rsid w:val="00D27422"/>
    <w:rsid w:val="00D27B25"/>
    <w:rsid w:val="00D30853"/>
    <w:rsid w:val="00D3234A"/>
    <w:rsid w:val="00D32431"/>
    <w:rsid w:val="00D329D6"/>
    <w:rsid w:val="00D33988"/>
    <w:rsid w:val="00D33A72"/>
    <w:rsid w:val="00D33F96"/>
    <w:rsid w:val="00D34923"/>
    <w:rsid w:val="00D34F70"/>
    <w:rsid w:val="00D35303"/>
    <w:rsid w:val="00D361B0"/>
    <w:rsid w:val="00D37813"/>
    <w:rsid w:val="00D40881"/>
    <w:rsid w:val="00D42E33"/>
    <w:rsid w:val="00D42F37"/>
    <w:rsid w:val="00D4420E"/>
    <w:rsid w:val="00D46188"/>
    <w:rsid w:val="00D46811"/>
    <w:rsid w:val="00D50544"/>
    <w:rsid w:val="00D51B17"/>
    <w:rsid w:val="00D52125"/>
    <w:rsid w:val="00D525B2"/>
    <w:rsid w:val="00D52D61"/>
    <w:rsid w:val="00D53A1C"/>
    <w:rsid w:val="00D53D49"/>
    <w:rsid w:val="00D549B9"/>
    <w:rsid w:val="00D54DA9"/>
    <w:rsid w:val="00D55486"/>
    <w:rsid w:val="00D5550F"/>
    <w:rsid w:val="00D55A7A"/>
    <w:rsid w:val="00D568F7"/>
    <w:rsid w:val="00D611D2"/>
    <w:rsid w:val="00D6183D"/>
    <w:rsid w:val="00D61B90"/>
    <w:rsid w:val="00D61C0B"/>
    <w:rsid w:val="00D659E6"/>
    <w:rsid w:val="00D70251"/>
    <w:rsid w:val="00D71BE4"/>
    <w:rsid w:val="00D72073"/>
    <w:rsid w:val="00D72F34"/>
    <w:rsid w:val="00D73001"/>
    <w:rsid w:val="00D73988"/>
    <w:rsid w:val="00D73CFD"/>
    <w:rsid w:val="00D73DC7"/>
    <w:rsid w:val="00D74231"/>
    <w:rsid w:val="00D75C2A"/>
    <w:rsid w:val="00D76411"/>
    <w:rsid w:val="00D76723"/>
    <w:rsid w:val="00D76FE9"/>
    <w:rsid w:val="00D80033"/>
    <w:rsid w:val="00D81CC9"/>
    <w:rsid w:val="00D82EE5"/>
    <w:rsid w:val="00D847B5"/>
    <w:rsid w:val="00D872BB"/>
    <w:rsid w:val="00D9070D"/>
    <w:rsid w:val="00D90EE9"/>
    <w:rsid w:val="00D92EA4"/>
    <w:rsid w:val="00D93A42"/>
    <w:rsid w:val="00D93EFE"/>
    <w:rsid w:val="00D9430A"/>
    <w:rsid w:val="00D95815"/>
    <w:rsid w:val="00DA378C"/>
    <w:rsid w:val="00DA3EDF"/>
    <w:rsid w:val="00DA430F"/>
    <w:rsid w:val="00DA50FA"/>
    <w:rsid w:val="00DA6AAF"/>
    <w:rsid w:val="00DA7821"/>
    <w:rsid w:val="00DA7903"/>
    <w:rsid w:val="00DB03E1"/>
    <w:rsid w:val="00DB06EA"/>
    <w:rsid w:val="00DB2C24"/>
    <w:rsid w:val="00DB4757"/>
    <w:rsid w:val="00DB5291"/>
    <w:rsid w:val="00DB60F0"/>
    <w:rsid w:val="00DB62F3"/>
    <w:rsid w:val="00DB7DB2"/>
    <w:rsid w:val="00DC01F9"/>
    <w:rsid w:val="00DC1031"/>
    <w:rsid w:val="00DC108B"/>
    <w:rsid w:val="00DC130F"/>
    <w:rsid w:val="00DC33F6"/>
    <w:rsid w:val="00DC433C"/>
    <w:rsid w:val="00DC5427"/>
    <w:rsid w:val="00DC6549"/>
    <w:rsid w:val="00DC73C8"/>
    <w:rsid w:val="00DC74AD"/>
    <w:rsid w:val="00DC79B2"/>
    <w:rsid w:val="00DD1002"/>
    <w:rsid w:val="00DD2548"/>
    <w:rsid w:val="00DD2948"/>
    <w:rsid w:val="00DD2FFB"/>
    <w:rsid w:val="00DD3106"/>
    <w:rsid w:val="00DD4CDD"/>
    <w:rsid w:val="00DD5339"/>
    <w:rsid w:val="00DD60D5"/>
    <w:rsid w:val="00DE0314"/>
    <w:rsid w:val="00DE0488"/>
    <w:rsid w:val="00DE0531"/>
    <w:rsid w:val="00DE164C"/>
    <w:rsid w:val="00DE344F"/>
    <w:rsid w:val="00DE3ADA"/>
    <w:rsid w:val="00DE3D67"/>
    <w:rsid w:val="00DE4B99"/>
    <w:rsid w:val="00DE5A6A"/>
    <w:rsid w:val="00DE5DBB"/>
    <w:rsid w:val="00DE6478"/>
    <w:rsid w:val="00DE6F81"/>
    <w:rsid w:val="00DE7A33"/>
    <w:rsid w:val="00DF16CC"/>
    <w:rsid w:val="00DF1AA0"/>
    <w:rsid w:val="00DF22C1"/>
    <w:rsid w:val="00DF24A8"/>
    <w:rsid w:val="00DF2662"/>
    <w:rsid w:val="00DF43F8"/>
    <w:rsid w:val="00DF4B06"/>
    <w:rsid w:val="00DF54E4"/>
    <w:rsid w:val="00DF5F12"/>
    <w:rsid w:val="00DF73B1"/>
    <w:rsid w:val="00DF73D4"/>
    <w:rsid w:val="00DF7509"/>
    <w:rsid w:val="00E00772"/>
    <w:rsid w:val="00E01389"/>
    <w:rsid w:val="00E01AA0"/>
    <w:rsid w:val="00E0297C"/>
    <w:rsid w:val="00E035AE"/>
    <w:rsid w:val="00E037C4"/>
    <w:rsid w:val="00E058F2"/>
    <w:rsid w:val="00E0685E"/>
    <w:rsid w:val="00E06DCB"/>
    <w:rsid w:val="00E0766E"/>
    <w:rsid w:val="00E1014B"/>
    <w:rsid w:val="00E1179C"/>
    <w:rsid w:val="00E124AE"/>
    <w:rsid w:val="00E140E8"/>
    <w:rsid w:val="00E14EFA"/>
    <w:rsid w:val="00E15601"/>
    <w:rsid w:val="00E171C3"/>
    <w:rsid w:val="00E17B2E"/>
    <w:rsid w:val="00E203A7"/>
    <w:rsid w:val="00E203B9"/>
    <w:rsid w:val="00E21929"/>
    <w:rsid w:val="00E221CC"/>
    <w:rsid w:val="00E22551"/>
    <w:rsid w:val="00E22D5A"/>
    <w:rsid w:val="00E236EC"/>
    <w:rsid w:val="00E23AEE"/>
    <w:rsid w:val="00E25660"/>
    <w:rsid w:val="00E25A95"/>
    <w:rsid w:val="00E25D9C"/>
    <w:rsid w:val="00E26086"/>
    <w:rsid w:val="00E26355"/>
    <w:rsid w:val="00E27536"/>
    <w:rsid w:val="00E27D98"/>
    <w:rsid w:val="00E30025"/>
    <w:rsid w:val="00E31233"/>
    <w:rsid w:val="00E315C1"/>
    <w:rsid w:val="00E33E07"/>
    <w:rsid w:val="00E34AFE"/>
    <w:rsid w:val="00E35A6C"/>
    <w:rsid w:val="00E37550"/>
    <w:rsid w:val="00E4217F"/>
    <w:rsid w:val="00E42617"/>
    <w:rsid w:val="00E426F5"/>
    <w:rsid w:val="00E4303E"/>
    <w:rsid w:val="00E43877"/>
    <w:rsid w:val="00E4586A"/>
    <w:rsid w:val="00E46836"/>
    <w:rsid w:val="00E4763E"/>
    <w:rsid w:val="00E50719"/>
    <w:rsid w:val="00E50E7A"/>
    <w:rsid w:val="00E52326"/>
    <w:rsid w:val="00E52BDC"/>
    <w:rsid w:val="00E52C28"/>
    <w:rsid w:val="00E52DC1"/>
    <w:rsid w:val="00E54984"/>
    <w:rsid w:val="00E549E9"/>
    <w:rsid w:val="00E56EFD"/>
    <w:rsid w:val="00E56F04"/>
    <w:rsid w:val="00E57C5B"/>
    <w:rsid w:val="00E60D65"/>
    <w:rsid w:val="00E62010"/>
    <w:rsid w:val="00E63799"/>
    <w:rsid w:val="00E64C36"/>
    <w:rsid w:val="00E659E8"/>
    <w:rsid w:val="00E66DC0"/>
    <w:rsid w:val="00E674E0"/>
    <w:rsid w:val="00E67EE6"/>
    <w:rsid w:val="00E70F3B"/>
    <w:rsid w:val="00E714E8"/>
    <w:rsid w:val="00E716B5"/>
    <w:rsid w:val="00E74533"/>
    <w:rsid w:val="00E76118"/>
    <w:rsid w:val="00E77C19"/>
    <w:rsid w:val="00E80A58"/>
    <w:rsid w:val="00E81A4A"/>
    <w:rsid w:val="00E824EB"/>
    <w:rsid w:val="00E828B5"/>
    <w:rsid w:val="00E829F8"/>
    <w:rsid w:val="00E82F63"/>
    <w:rsid w:val="00E830B2"/>
    <w:rsid w:val="00E84A8A"/>
    <w:rsid w:val="00E8611D"/>
    <w:rsid w:val="00E86958"/>
    <w:rsid w:val="00E872A6"/>
    <w:rsid w:val="00E90759"/>
    <w:rsid w:val="00E908BF"/>
    <w:rsid w:val="00E909D1"/>
    <w:rsid w:val="00E917BA"/>
    <w:rsid w:val="00E92094"/>
    <w:rsid w:val="00E9209B"/>
    <w:rsid w:val="00E92C0F"/>
    <w:rsid w:val="00E93A44"/>
    <w:rsid w:val="00E944A4"/>
    <w:rsid w:val="00E94B3A"/>
    <w:rsid w:val="00E96ACA"/>
    <w:rsid w:val="00EA0A61"/>
    <w:rsid w:val="00EA0AAA"/>
    <w:rsid w:val="00EA0EC8"/>
    <w:rsid w:val="00EA1164"/>
    <w:rsid w:val="00EA177B"/>
    <w:rsid w:val="00EA2DB8"/>
    <w:rsid w:val="00EA2EDC"/>
    <w:rsid w:val="00EA38C0"/>
    <w:rsid w:val="00EA4F6C"/>
    <w:rsid w:val="00EA6221"/>
    <w:rsid w:val="00EA6336"/>
    <w:rsid w:val="00EA77AE"/>
    <w:rsid w:val="00EB009E"/>
    <w:rsid w:val="00EB04CD"/>
    <w:rsid w:val="00EB05EB"/>
    <w:rsid w:val="00EB2D06"/>
    <w:rsid w:val="00EB382A"/>
    <w:rsid w:val="00EB6533"/>
    <w:rsid w:val="00EB726E"/>
    <w:rsid w:val="00EC1383"/>
    <w:rsid w:val="00EC1C21"/>
    <w:rsid w:val="00EC2156"/>
    <w:rsid w:val="00EC3922"/>
    <w:rsid w:val="00EC3B20"/>
    <w:rsid w:val="00EC5260"/>
    <w:rsid w:val="00EC5A30"/>
    <w:rsid w:val="00EC71F7"/>
    <w:rsid w:val="00EC771B"/>
    <w:rsid w:val="00ED0750"/>
    <w:rsid w:val="00ED1C51"/>
    <w:rsid w:val="00ED222D"/>
    <w:rsid w:val="00ED3086"/>
    <w:rsid w:val="00ED52C1"/>
    <w:rsid w:val="00ED668D"/>
    <w:rsid w:val="00ED69E5"/>
    <w:rsid w:val="00ED6D26"/>
    <w:rsid w:val="00EE0F8E"/>
    <w:rsid w:val="00EE160D"/>
    <w:rsid w:val="00EE3182"/>
    <w:rsid w:val="00EF13DE"/>
    <w:rsid w:val="00EF1C9F"/>
    <w:rsid w:val="00EF3836"/>
    <w:rsid w:val="00EF5782"/>
    <w:rsid w:val="00EF5F15"/>
    <w:rsid w:val="00EF6B27"/>
    <w:rsid w:val="00EF7E29"/>
    <w:rsid w:val="00F0005E"/>
    <w:rsid w:val="00F00A4C"/>
    <w:rsid w:val="00F02835"/>
    <w:rsid w:val="00F02CD2"/>
    <w:rsid w:val="00F02DDF"/>
    <w:rsid w:val="00F04E46"/>
    <w:rsid w:val="00F054C5"/>
    <w:rsid w:val="00F05AD1"/>
    <w:rsid w:val="00F0673B"/>
    <w:rsid w:val="00F06CA3"/>
    <w:rsid w:val="00F071AF"/>
    <w:rsid w:val="00F075DC"/>
    <w:rsid w:val="00F078EF"/>
    <w:rsid w:val="00F124E6"/>
    <w:rsid w:val="00F12A90"/>
    <w:rsid w:val="00F12C4D"/>
    <w:rsid w:val="00F133F5"/>
    <w:rsid w:val="00F13B40"/>
    <w:rsid w:val="00F1498E"/>
    <w:rsid w:val="00F1540B"/>
    <w:rsid w:val="00F1570B"/>
    <w:rsid w:val="00F15860"/>
    <w:rsid w:val="00F159A6"/>
    <w:rsid w:val="00F15F39"/>
    <w:rsid w:val="00F203DB"/>
    <w:rsid w:val="00F217F5"/>
    <w:rsid w:val="00F240D1"/>
    <w:rsid w:val="00F2672C"/>
    <w:rsid w:val="00F30B34"/>
    <w:rsid w:val="00F3310F"/>
    <w:rsid w:val="00F34C8F"/>
    <w:rsid w:val="00F34CEA"/>
    <w:rsid w:val="00F35087"/>
    <w:rsid w:val="00F3637A"/>
    <w:rsid w:val="00F36440"/>
    <w:rsid w:val="00F36CA7"/>
    <w:rsid w:val="00F36DFD"/>
    <w:rsid w:val="00F37648"/>
    <w:rsid w:val="00F40074"/>
    <w:rsid w:val="00F400E5"/>
    <w:rsid w:val="00F408BF"/>
    <w:rsid w:val="00F41929"/>
    <w:rsid w:val="00F43A6B"/>
    <w:rsid w:val="00F44400"/>
    <w:rsid w:val="00F45D04"/>
    <w:rsid w:val="00F46A68"/>
    <w:rsid w:val="00F46FA0"/>
    <w:rsid w:val="00F517F2"/>
    <w:rsid w:val="00F51A1C"/>
    <w:rsid w:val="00F535AA"/>
    <w:rsid w:val="00F53E52"/>
    <w:rsid w:val="00F5408E"/>
    <w:rsid w:val="00F54D67"/>
    <w:rsid w:val="00F55C04"/>
    <w:rsid w:val="00F608C1"/>
    <w:rsid w:val="00F6121C"/>
    <w:rsid w:val="00F63026"/>
    <w:rsid w:val="00F635D7"/>
    <w:rsid w:val="00F64BB3"/>
    <w:rsid w:val="00F66AFF"/>
    <w:rsid w:val="00F66B07"/>
    <w:rsid w:val="00F66EA0"/>
    <w:rsid w:val="00F678D9"/>
    <w:rsid w:val="00F7032B"/>
    <w:rsid w:val="00F71971"/>
    <w:rsid w:val="00F76386"/>
    <w:rsid w:val="00F774BA"/>
    <w:rsid w:val="00F77841"/>
    <w:rsid w:val="00F8112B"/>
    <w:rsid w:val="00F81852"/>
    <w:rsid w:val="00F82360"/>
    <w:rsid w:val="00F8580D"/>
    <w:rsid w:val="00F85E71"/>
    <w:rsid w:val="00F860BA"/>
    <w:rsid w:val="00F86294"/>
    <w:rsid w:val="00F87900"/>
    <w:rsid w:val="00F914CF"/>
    <w:rsid w:val="00F91C13"/>
    <w:rsid w:val="00F92C97"/>
    <w:rsid w:val="00F92D7C"/>
    <w:rsid w:val="00F92EAF"/>
    <w:rsid w:val="00F92EB0"/>
    <w:rsid w:val="00F93C59"/>
    <w:rsid w:val="00F955A9"/>
    <w:rsid w:val="00F96727"/>
    <w:rsid w:val="00FA09BA"/>
    <w:rsid w:val="00FA0E17"/>
    <w:rsid w:val="00FA3B6B"/>
    <w:rsid w:val="00FA54C7"/>
    <w:rsid w:val="00FA69E4"/>
    <w:rsid w:val="00FA71E3"/>
    <w:rsid w:val="00FA7A5A"/>
    <w:rsid w:val="00FB0512"/>
    <w:rsid w:val="00FB077D"/>
    <w:rsid w:val="00FB13F3"/>
    <w:rsid w:val="00FB1A47"/>
    <w:rsid w:val="00FB2D7F"/>
    <w:rsid w:val="00FB47DC"/>
    <w:rsid w:val="00FB7AC7"/>
    <w:rsid w:val="00FB7AD2"/>
    <w:rsid w:val="00FB7CF6"/>
    <w:rsid w:val="00FC10E1"/>
    <w:rsid w:val="00FC1B40"/>
    <w:rsid w:val="00FC2597"/>
    <w:rsid w:val="00FC282C"/>
    <w:rsid w:val="00FC3BA8"/>
    <w:rsid w:val="00FC701F"/>
    <w:rsid w:val="00FC70AE"/>
    <w:rsid w:val="00FD07D5"/>
    <w:rsid w:val="00FD0F3B"/>
    <w:rsid w:val="00FD1626"/>
    <w:rsid w:val="00FD316A"/>
    <w:rsid w:val="00FD3468"/>
    <w:rsid w:val="00FD41C2"/>
    <w:rsid w:val="00FD4FDC"/>
    <w:rsid w:val="00FD785B"/>
    <w:rsid w:val="00FE1750"/>
    <w:rsid w:val="00FE1ABD"/>
    <w:rsid w:val="00FE2F4F"/>
    <w:rsid w:val="00FE44EA"/>
    <w:rsid w:val="00FE455E"/>
    <w:rsid w:val="00FE507B"/>
    <w:rsid w:val="00FE713B"/>
    <w:rsid w:val="00FF02FA"/>
    <w:rsid w:val="00FF0857"/>
    <w:rsid w:val="00FF0C4E"/>
    <w:rsid w:val="00FF168B"/>
    <w:rsid w:val="00FF23F1"/>
    <w:rsid w:val="00FF36A4"/>
    <w:rsid w:val="00FF3F19"/>
    <w:rsid w:val="00FF4D18"/>
    <w:rsid w:val="00FF5430"/>
    <w:rsid w:val="00FF69BD"/>
    <w:rsid w:val="00FF6C9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CA15D"/>
  <w15:chartTrackingRefBased/>
  <w15:docId w15:val="{8C56F068-B915-4B37-8218-6146159E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uiPriority w:val="9"/>
    <w:semiHidden/>
    <w:locked/>
    <w:rPr>
      <w:rFonts w:ascii="Cambria" w:eastAsia="Times New Roman" w:hAnsi="Cambria" w:cs="Times New Roman"/>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character" w:customStyle="1" w:styleId="Titre6Car">
    <w:name w:val="Titre 6 Car"/>
    <w:link w:val="Titre6"/>
    <w:uiPriority w:val="9"/>
    <w:semiHidden/>
    <w:locked/>
    <w:rPr>
      <w:rFonts w:ascii="Calibri" w:eastAsia="Times New Roman" w:hAnsi="Calibri" w:cs="Times New Roman"/>
      <w:b/>
      <w:bCs/>
      <w:sz w:val="22"/>
      <w:szCs w:val="22"/>
    </w:rPr>
  </w:style>
  <w:style w:type="character" w:customStyle="1" w:styleId="Titre7Car">
    <w:name w:val="Titre 7 Car"/>
    <w:link w:val="Titre7"/>
    <w:uiPriority w:val="9"/>
    <w:semiHidden/>
    <w:locked/>
    <w:rPr>
      <w:rFonts w:ascii="Calibri" w:eastAsia="Times New Roman" w:hAnsi="Calibri" w:cs="Times New Roman"/>
      <w:sz w:val="24"/>
      <w:szCs w:val="24"/>
    </w:rPr>
  </w:style>
  <w:style w:type="character" w:customStyle="1" w:styleId="Titre8Car">
    <w:name w:val="Titre 8 Car"/>
    <w:link w:val="Titre8"/>
    <w:uiPriority w:val="9"/>
    <w:semiHidden/>
    <w:locked/>
    <w:rPr>
      <w:rFonts w:ascii="Calibri" w:eastAsia="Times New Roman" w:hAnsi="Calibri" w:cs="Times New Roman"/>
      <w:i/>
      <w:iCs/>
      <w:sz w:val="24"/>
      <w:szCs w:val="24"/>
    </w:rPr>
  </w:style>
  <w:style w:type="character" w:customStyle="1" w:styleId="Titre9Car">
    <w:name w:val="Titre 9 Car"/>
    <w:link w:val="Titre9"/>
    <w:uiPriority w:val="9"/>
    <w:semiHidden/>
    <w:locked/>
    <w:rPr>
      <w:rFonts w:ascii="Cambria" w:eastAsia="Times New Roman"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link w:val="Pieddepage"/>
    <w:uiPriority w:val="99"/>
    <w:semiHidden/>
    <w:locked/>
    <w:rPr>
      <w:rFonts w:cs="Times New Roman"/>
    </w:rPr>
  </w:style>
  <w:style w:type="character" w:styleId="Numrodepage">
    <w:name w:val="page number"/>
    <w:uiPriority w:val="99"/>
    <w:semiHidden/>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eastAsia="Times New Roman"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Lignechant"/>
    <w:uiPriority w:val="99"/>
    <w:rsid w:val="00AE069D"/>
    <w:pPr>
      <w:tabs>
        <w:tab w:val="clear" w:pos="2835"/>
      </w:tabs>
      <w:ind w:left="1134"/>
      <w:jc w:val="both"/>
    </w:pPr>
    <w:rPr>
      <w:b/>
      <w:color w:val="984806"/>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paragraph" w:customStyle="1" w:styleId="Default">
    <w:name w:val="Default"/>
    <w:rsid w:val="00BE54A5"/>
    <w:pPr>
      <w:autoSpaceDE w:val="0"/>
      <w:autoSpaceDN w:val="0"/>
      <w:adjustRightInd w:val="0"/>
    </w:pPr>
    <w:rPr>
      <w:color w:val="000000"/>
      <w:sz w:val="24"/>
      <w:szCs w:val="24"/>
    </w:rPr>
  </w:style>
  <w:style w:type="character" w:styleId="Accentuation">
    <w:name w:val="Emphasis"/>
    <w:uiPriority w:val="20"/>
    <w:qFormat/>
    <w:rsid w:val="00755853"/>
    <w:rPr>
      <w:i/>
      <w:iCs/>
    </w:rPr>
  </w:style>
  <w:style w:type="character" w:styleId="Marquedecommentaire">
    <w:name w:val="annotation reference"/>
    <w:uiPriority w:val="99"/>
    <w:semiHidden/>
    <w:unhideWhenUsed/>
    <w:rsid w:val="00CE7AE8"/>
    <w:rPr>
      <w:sz w:val="16"/>
      <w:szCs w:val="16"/>
    </w:rPr>
  </w:style>
  <w:style w:type="paragraph" w:styleId="Objetducommentaire">
    <w:name w:val="annotation subject"/>
    <w:basedOn w:val="Commentaire"/>
    <w:next w:val="Commentaire"/>
    <w:link w:val="ObjetducommentaireCar"/>
    <w:uiPriority w:val="99"/>
    <w:semiHidden/>
    <w:unhideWhenUsed/>
    <w:rsid w:val="00CE7AE8"/>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link w:val="Objetducommentaire"/>
    <w:uiPriority w:val="99"/>
    <w:semiHidden/>
    <w:rsid w:val="00CE7A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425">
      <w:bodyDiv w:val="1"/>
      <w:marLeft w:val="0"/>
      <w:marRight w:val="0"/>
      <w:marTop w:val="0"/>
      <w:marBottom w:val="0"/>
      <w:divBdr>
        <w:top w:val="none" w:sz="0" w:space="0" w:color="auto"/>
        <w:left w:val="none" w:sz="0" w:space="0" w:color="auto"/>
        <w:bottom w:val="none" w:sz="0" w:space="0" w:color="auto"/>
        <w:right w:val="none" w:sz="0" w:space="0" w:color="auto"/>
      </w:divBdr>
      <w:divsChild>
        <w:div w:id="661277234">
          <w:marLeft w:val="0"/>
          <w:marRight w:val="0"/>
          <w:marTop w:val="0"/>
          <w:marBottom w:val="0"/>
          <w:divBdr>
            <w:top w:val="none" w:sz="0" w:space="0" w:color="auto"/>
            <w:left w:val="none" w:sz="0" w:space="0" w:color="auto"/>
            <w:bottom w:val="none" w:sz="0" w:space="0" w:color="auto"/>
            <w:right w:val="none" w:sz="0" w:space="0" w:color="auto"/>
          </w:divBdr>
        </w:div>
        <w:div w:id="1809977845">
          <w:marLeft w:val="0"/>
          <w:marRight w:val="0"/>
          <w:marTop w:val="0"/>
          <w:marBottom w:val="0"/>
          <w:divBdr>
            <w:top w:val="none" w:sz="0" w:space="0" w:color="auto"/>
            <w:left w:val="none" w:sz="0" w:space="0" w:color="auto"/>
            <w:bottom w:val="none" w:sz="0" w:space="0" w:color="auto"/>
            <w:right w:val="none" w:sz="0" w:space="0" w:color="auto"/>
          </w:divBdr>
        </w:div>
        <w:div w:id="2079352480">
          <w:marLeft w:val="0"/>
          <w:marRight w:val="0"/>
          <w:marTop w:val="0"/>
          <w:marBottom w:val="0"/>
          <w:divBdr>
            <w:top w:val="none" w:sz="0" w:space="0" w:color="auto"/>
            <w:left w:val="none" w:sz="0" w:space="0" w:color="auto"/>
            <w:bottom w:val="none" w:sz="0" w:space="0" w:color="auto"/>
            <w:right w:val="none" w:sz="0" w:space="0" w:color="auto"/>
          </w:divBdr>
        </w:div>
        <w:div w:id="767122866">
          <w:marLeft w:val="0"/>
          <w:marRight w:val="0"/>
          <w:marTop w:val="150"/>
          <w:marBottom w:val="0"/>
          <w:divBdr>
            <w:top w:val="none" w:sz="0" w:space="0" w:color="auto"/>
            <w:left w:val="none" w:sz="0" w:space="0" w:color="auto"/>
            <w:bottom w:val="none" w:sz="0" w:space="0" w:color="auto"/>
            <w:right w:val="none" w:sz="0" w:space="0" w:color="auto"/>
          </w:divBdr>
        </w:div>
      </w:divsChild>
    </w:div>
    <w:div w:id="231231735">
      <w:bodyDiv w:val="1"/>
      <w:marLeft w:val="0"/>
      <w:marRight w:val="0"/>
      <w:marTop w:val="0"/>
      <w:marBottom w:val="0"/>
      <w:divBdr>
        <w:top w:val="none" w:sz="0" w:space="0" w:color="auto"/>
        <w:left w:val="none" w:sz="0" w:space="0" w:color="auto"/>
        <w:bottom w:val="none" w:sz="0" w:space="0" w:color="auto"/>
        <w:right w:val="none" w:sz="0" w:space="0" w:color="auto"/>
      </w:divBdr>
      <w:divsChild>
        <w:div w:id="2024476208">
          <w:marLeft w:val="0"/>
          <w:marRight w:val="0"/>
          <w:marTop w:val="0"/>
          <w:marBottom w:val="0"/>
          <w:divBdr>
            <w:top w:val="none" w:sz="0" w:space="0" w:color="auto"/>
            <w:left w:val="none" w:sz="0" w:space="0" w:color="auto"/>
            <w:bottom w:val="none" w:sz="0" w:space="0" w:color="auto"/>
            <w:right w:val="none" w:sz="0" w:space="0" w:color="auto"/>
          </w:divBdr>
        </w:div>
        <w:div w:id="1127970517">
          <w:marLeft w:val="0"/>
          <w:marRight w:val="0"/>
          <w:marTop w:val="0"/>
          <w:marBottom w:val="0"/>
          <w:divBdr>
            <w:top w:val="none" w:sz="0" w:space="0" w:color="auto"/>
            <w:left w:val="none" w:sz="0" w:space="0" w:color="auto"/>
            <w:bottom w:val="none" w:sz="0" w:space="0" w:color="auto"/>
            <w:right w:val="none" w:sz="0" w:space="0" w:color="auto"/>
          </w:divBdr>
        </w:div>
        <w:div w:id="1676611625">
          <w:marLeft w:val="0"/>
          <w:marRight w:val="0"/>
          <w:marTop w:val="0"/>
          <w:marBottom w:val="0"/>
          <w:divBdr>
            <w:top w:val="none" w:sz="0" w:space="0" w:color="auto"/>
            <w:left w:val="none" w:sz="0" w:space="0" w:color="auto"/>
            <w:bottom w:val="none" w:sz="0" w:space="0" w:color="auto"/>
            <w:right w:val="none" w:sz="0" w:space="0" w:color="auto"/>
          </w:divBdr>
        </w:div>
        <w:div w:id="2110656897">
          <w:marLeft w:val="0"/>
          <w:marRight w:val="0"/>
          <w:marTop w:val="150"/>
          <w:marBottom w:val="0"/>
          <w:divBdr>
            <w:top w:val="none" w:sz="0" w:space="0" w:color="auto"/>
            <w:left w:val="none" w:sz="0" w:space="0" w:color="auto"/>
            <w:bottom w:val="none" w:sz="0" w:space="0" w:color="auto"/>
            <w:right w:val="none" w:sz="0" w:space="0" w:color="auto"/>
          </w:divBdr>
        </w:div>
        <w:div w:id="428934898">
          <w:marLeft w:val="0"/>
          <w:marRight w:val="0"/>
          <w:marTop w:val="150"/>
          <w:marBottom w:val="0"/>
          <w:divBdr>
            <w:top w:val="none" w:sz="0" w:space="0" w:color="auto"/>
            <w:left w:val="none" w:sz="0" w:space="0" w:color="auto"/>
            <w:bottom w:val="none" w:sz="0" w:space="0" w:color="auto"/>
            <w:right w:val="none" w:sz="0" w:space="0" w:color="auto"/>
          </w:divBdr>
        </w:div>
      </w:divsChild>
    </w:div>
    <w:div w:id="238683208">
      <w:bodyDiv w:val="1"/>
      <w:marLeft w:val="0"/>
      <w:marRight w:val="0"/>
      <w:marTop w:val="0"/>
      <w:marBottom w:val="0"/>
      <w:divBdr>
        <w:top w:val="none" w:sz="0" w:space="0" w:color="auto"/>
        <w:left w:val="none" w:sz="0" w:space="0" w:color="auto"/>
        <w:bottom w:val="none" w:sz="0" w:space="0" w:color="auto"/>
        <w:right w:val="none" w:sz="0" w:space="0" w:color="auto"/>
      </w:divBdr>
      <w:divsChild>
        <w:div w:id="417755062">
          <w:marLeft w:val="0"/>
          <w:marRight w:val="0"/>
          <w:marTop w:val="0"/>
          <w:marBottom w:val="0"/>
          <w:divBdr>
            <w:top w:val="none" w:sz="0" w:space="0" w:color="auto"/>
            <w:left w:val="none" w:sz="0" w:space="0" w:color="auto"/>
            <w:bottom w:val="none" w:sz="0" w:space="0" w:color="auto"/>
            <w:right w:val="none" w:sz="0" w:space="0" w:color="auto"/>
          </w:divBdr>
        </w:div>
        <w:div w:id="1254971061">
          <w:marLeft w:val="0"/>
          <w:marRight w:val="0"/>
          <w:marTop w:val="0"/>
          <w:marBottom w:val="0"/>
          <w:divBdr>
            <w:top w:val="none" w:sz="0" w:space="0" w:color="auto"/>
            <w:left w:val="none" w:sz="0" w:space="0" w:color="auto"/>
            <w:bottom w:val="none" w:sz="0" w:space="0" w:color="auto"/>
            <w:right w:val="none" w:sz="0" w:space="0" w:color="auto"/>
          </w:divBdr>
        </w:div>
        <w:div w:id="1916433068">
          <w:marLeft w:val="0"/>
          <w:marRight w:val="0"/>
          <w:marTop w:val="0"/>
          <w:marBottom w:val="0"/>
          <w:divBdr>
            <w:top w:val="none" w:sz="0" w:space="0" w:color="auto"/>
            <w:left w:val="none" w:sz="0" w:space="0" w:color="auto"/>
            <w:bottom w:val="none" w:sz="0" w:space="0" w:color="auto"/>
            <w:right w:val="none" w:sz="0" w:space="0" w:color="auto"/>
          </w:divBdr>
        </w:div>
        <w:div w:id="1324973352">
          <w:marLeft w:val="0"/>
          <w:marRight w:val="0"/>
          <w:marTop w:val="150"/>
          <w:marBottom w:val="0"/>
          <w:divBdr>
            <w:top w:val="none" w:sz="0" w:space="0" w:color="auto"/>
            <w:left w:val="none" w:sz="0" w:space="0" w:color="auto"/>
            <w:bottom w:val="none" w:sz="0" w:space="0" w:color="auto"/>
            <w:right w:val="none" w:sz="0" w:space="0" w:color="auto"/>
          </w:divBdr>
        </w:div>
      </w:divsChild>
    </w:div>
    <w:div w:id="330259456">
      <w:bodyDiv w:val="1"/>
      <w:marLeft w:val="0"/>
      <w:marRight w:val="0"/>
      <w:marTop w:val="0"/>
      <w:marBottom w:val="0"/>
      <w:divBdr>
        <w:top w:val="none" w:sz="0" w:space="0" w:color="auto"/>
        <w:left w:val="none" w:sz="0" w:space="0" w:color="auto"/>
        <w:bottom w:val="none" w:sz="0" w:space="0" w:color="auto"/>
        <w:right w:val="none" w:sz="0" w:space="0" w:color="auto"/>
      </w:divBdr>
      <w:divsChild>
        <w:div w:id="659697655">
          <w:marLeft w:val="0"/>
          <w:marRight w:val="0"/>
          <w:marTop w:val="0"/>
          <w:marBottom w:val="0"/>
          <w:divBdr>
            <w:top w:val="none" w:sz="0" w:space="0" w:color="auto"/>
            <w:left w:val="none" w:sz="0" w:space="0" w:color="auto"/>
            <w:bottom w:val="none" w:sz="0" w:space="0" w:color="auto"/>
            <w:right w:val="none" w:sz="0" w:space="0" w:color="auto"/>
          </w:divBdr>
        </w:div>
        <w:div w:id="999116853">
          <w:marLeft w:val="0"/>
          <w:marRight w:val="0"/>
          <w:marTop w:val="0"/>
          <w:marBottom w:val="0"/>
          <w:divBdr>
            <w:top w:val="none" w:sz="0" w:space="0" w:color="auto"/>
            <w:left w:val="none" w:sz="0" w:space="0" w:color="auto"/>
            <w:bottom w:val="none" w:sz="0" w:space="0" w:color="auto"/>
            <w:right w:val="none" w:sz="0" w:space="0" w:color="auto"/>
          </w:divBdr>
        </w:div>
        <w:div w:id="305553262">
          <w:marLeft w:val="0"/>
          <w:marRight w:val="0"/>
          <w:marTop w:val="0"/>
          <w:marBottom w:val="0"/>
          <w:divBdr>
            <w:top w:val="none" w:sz="0" w:space="0" w:color="auto"/>
            <w:left w:val="none" w:sz="0" w:space="0" w:color="auto"/>
            <w:bottom w:val="none" w:sz="0" w:space="0" w:color="auto"/>
            <w:right w:val="none" w:sz="0" w:space="0" w:color="auto"/>
          </w:divBdr>
        </w:div>
        <w:div w:id="610666240">
          <w:marLeft w:val="0"/>
          <w:marRight w:val="0"/>
          <w:marTop w:val="150"/>
          <w:marBottom w:val="0"/>
          <w:divBdr>
            <w:top w:val="none" w:sz="0" w:space="0" w:color="auto"/>
            <w:left w:val="none" w:sz="0" w:space="0" w:color="auto"/>
            <w:bottom w:val="none" w:sz="0" w:space="0" w:color="auto"/>
            <w:right w:val="none" w:sz="0" w:space="0" w:color="auto"/>
          </w:divBdr>
        </w:div>
      </w:divsChild>
    </w:div>
    <w:div w:id="394014032">
      <w:bodyDiv w:val="1"/>
      <w:marLeft w:val="0"/>
      <w:marRight w:val="0"/>
      <w:marTop w:val="0"/>
      <w:marBottom w:val="0"/>
      <w:divBdr>
        <w:top w:val="none" w:sz="0" w:space="0" w:color="auto"/>
        <w:left w:val="none" w:sz="0" w:space="0" w:color="auto"/>
        <w:bottom w:val="none" w:sz="0" w:space="0" w:color="auto"/>
        <w:right w:val="none" w:sz="0" w:space="0" w:color="auto"/>
      </w:divBdr>
      <w:divsChild>
        <w:div w:id="1311715674">
          <w:marLeft w:val="0"/>
          <w:marRight w:val="0"/>
          <w:marTop w:val="0"/>
          <w:marBottom w:val="0"/>
          <w:divBdr>
            <w:top w:val="none" w:sz="0" w:space="0" w:color="auto"/>
            <w:left w:val="none" w:sz="0" w:space="0" w:color="auto"/>
            <w:bottom w:val="none" w:sz="0" w:space="0" w:color="auto"/>
            <w:right w:val="none" w:sz="0" w:space="0" w:color="auto"/>
          </w:divBdr>
        </w:div>
        <w:div w:id="1526554082">
          <w:marLeft w:val="0"/>
          <w:marRight w:val="0"/>
          <w:marTop w:val="0"/>
          <w:marBottom w:val="0"/>
          <w:divBdr>
            <w:top w:val="none" w:sz="0" w:space="0" w:color="auto"/>
            <w:left w:val="none" w:sz="0" w:space="0" w:color="auto"/>
            <w:bottom w:val="none" w:sz="0" w:space="0" w:color="auto"/>
            <w:right w:val="none" w:sz="0" w:space="0" w:color="auto"/>
          </w:divBdr>
        </w:div>
        <w:div w:id="1044213574">
          <w:marLeft w:val="0"/>
          <w:marRight w:val="0"/>
          <w:marTop w:val="0"/>
          <w:marBottom w:val="0"/>
          <w:divBdr>
            <w:top w:val="none" w:sz="0" w:space="0" w:color="auto"/>
            <w:left w:val="none" w:sz="0" w:space="0" w:color="auto"/>
            <w:bottom w:val="none" w:sz="0" w:space="0" w:color="auto"/>
            <w:right w:val="none" w:sz="0" w:space="0" w:color="auto"/>
          </w:divBdr>
        </w:div>
        <w:div w:id="2071996539">
          <w:marLeft w:val="0"/>
          <w:marRight w:val="0"/>
          <w:marTop w:val="150"/>
          <w:marBottom w:val="0"/>
          <w:divBdr>
            <w:top w:val="none" w:sz="0" w:space="0" w:color="auto"/>
            <w:left w:val="none" w:sz="0" w:space="0" w:color="auto"/>
            <w:bottom w:val="none" w:sz="0" w:space="0" w:color="auto"/>
            <w:right w:val="none" w:sz="0" w:space="0" w:color="auto"/>
          </w:divBdr>
        </w:div>
      </w:divsChild>
    </w:div>
    <w:div w:id="491486065">
      <w:bodyDiv w:val="1"/>
      <w:marLeft w:val="0"/>
      <w:marRight w:val="0"/>
      <w:marTop w:val="0"/>
      <w:marBottom w:val="0"/>
      <w:divBdr>
        <w:top w:val="none" w:sz="0" w:space="0" w:color="auto"/>
        <w:left w:val="none" w:sz="0" w:space="0" w:color="auto"/>
        <w:bottom w:val="none" w:sz="0" w:space="0" w:color="auto"/>
        <w:right w:val="none" w:sz="0" w:space="0" w:color="auto"/>
      </w:divBdr>
      <w:divsChild>
        <w:div w:id="1285700118">
          <w:marLeft w:val="0"/>
          <w:marRight w:val="0"/>
          <w:marTop w:val="0"/>
          <w:marBottom w:val="0"/>
          <w:divBdr>
            <w:top w:val="none" w:sz="0" w:space="0" w:color="auto"/>
            <w:left w:val="none" w:sz="0" w:space="0" w:color="auto"/>
            <w:bottom w:val="none" w:sz="0" w:space="0" w:color="auto"/>
            <w:right w:val="none" w:sz="0" w:space="0" w:color="auto"/>
          </w:divBdr>
        </w:div>
        <w:div w:id="1903591160">
          <w:marLeft w:val="0"/>
          <w:marRight w:val="0"/>
          <w:marTop w:val="0"/>
          <w:marBottom w:val="0"/>
          <w:divBdr>
            <w:top w:val="none" w:sz="0" w:space="0" w:color="auto"/>
            <w:left w:val="none" w:sz="0" w:space="0" w:color="auto"/>
            <w:bottom w:val="none" w:sz="0" w:space="0" w:color="auto"/>
            <w:right w:val="none" w:sz="0" w:space="0" w:color="auto"/>
          </w:divBdr>
        </w:div>
        <w:div w:id="246698906">
          <w:marLeft w:val="0"/>
          <w:marRight w:val="0"/>
          <w:marTop w:val="0"/>
          <w:marBottom w:val="0"/>
          <w:divBdr>
            <w:top w:val="none" w:sz="0" w:space="0" w:color="auto"/>
            <w:left w:val="none" w:sz="0" w:space="0" w:color="auto"/>
            <w:bottom w:val="none" w:sz="0" w:space="0" w:color="auto"/>
            <w:right w:val="none" w:sz="0" w:space="0" w:color="auto"/>
          </w:divBdr>
        </w:div>
        <w:div w:id="1526165629">
          <w:marLeft w:val="0"/>
          <w:marRight w:val="0"/>
          <w:marTop w:val="150"/>
          <w:marBottom w:val="0"/>
          <w:divBdr>
            <w:top w:val="none" w:sz="0" w:space="0" w:color="auto"/>
            <w:left w:val="none" w:sz="0" w:space="0" w:color="auto"/>
            <w:bottom w:val="none" w:sz="0" w:space="0" w:color="auto"/>
            <w:right w:val="none" w:sz="0" w:space="0" w:color="auto"/>
          </w:divBdr>
        </w:div>
      </w:divsChild>
    </w:div>
    <w:div w:id="505677099">
      <w:bodyDiv w:val="1"/>
      <w:marLeft w:val="0"/>
      <w:marRight w:val="0"/>
      <w:marTop w:val="0"/>
      <w:marBottom w:val="0"/>
      <w:divBdr>
        <w:top w:val="none" w:sz="0" w:space="0" w:color="auto"/>
        <w:left w:val="none" w:sz="0" w:space="0" w:color="auto"/>
        <w:bottom w:val="none" w:sz="0" w:space="0" w:color="auto"/>
        <w:right w:val="none" w:sz="0" w:space="0" w:color="auto"/>
      </w:divBdr>
      <w:divsChild>
        <w:div w:id="690490503">
          <w:marLeft w:val="0"/>
          <w:marRight w:val="0"/>
          <w:marTop w:val="0"/>
          <w:marBottom w:val="0"/>
          <w:divBdr>
            <w:top w:val="none" w:sz="0" w:space="0" w:color="auto"/>
            <w:left w:val="none" w:sz="0" w:space="0" w:color="auto"/>
            <w:bottom w:val="none" w:sz="0" w:space="0" w:color="auto"/>
            <w:right w:val="none" w:sz="0" w:space="0" w:color="auto"/>
          </w:divBdr>
        </w:div>
        <w:div w:id="357437945">
          <w:marLeft w:val="0"/>
          <w:marRight w:val="0"/>
          <w:marTop w:val="0"/>
          <w:marBottom w:val="0"/>
          <w:divBdr>
            <w:top w:val="none" w:sz="0" w:space="0" w:color="auto"/>
            <w:left w:val="none" w:sz="0" w:space="0" w:color="auto"/>
            <w:bottom w:val="none" w:sz="0" w:space="0" w:color="auto"/>
            <w:right w:val="none" w:sz="0" w:space="0" w:color="auto"/>
          </w:divBdr>
        </w:div>
        <w:div w:id="94134847">
          <w:marLeft w:val="0"/>
          <w:marRight w:val="0"/>
          <w:marTop w:val="0"/>
          <w:marBottom w:val="0"/>
          <w:divBdr>
            <w:top w:val="none" w:sz="0" w:space="0" w:color="auto"/>
            <w:left w:val="none" w:sz="0" w:space="0" w:color="auto"/>
            <w:bottom w:val="none" w:sz="0" w:space="0" w:color="auto"/>
            <w:right w:val="none" w:sz="0" w:space="0" w:color="auto"/>
          </w:divBdr>
        </w:div>
        <w:div w:id="1125394599">
          <w:marLeft w:val="0"/>
          <w:marRight w:val="0"/>
          <w:marTop w:val="150"/>
          <w:marBottom w:val="0"/>
          <w:divBdr>
            <w:top w:val="none" w:sz="0" w:space="0" w:color="auto"/>
            <w:left w:val="none" w:sz="0" w:space="0" w:color="auto"/>
            <w:bottom w:val="none" w:sz="0" w:space="0" w:color="auto"/>
            <w:right w:val="none" w:sz="0" w:space="0" w:color="auto"/>
          </w:divBdr>
        </w:div>
      </w:divsChild>
    </w:div>
    <w:div w:id="614098699">
      <w:bodyDiv w:val="1"/>
      <w:marLeft w:val="0"/>
      <w:marRight w:val="0"/>
      <w:marTop w:val="0"/>
      <w:marBottom w:val="0"/>
      <w:divBdr>
        <w:top w:val="none" w:sz="0" w:space="0" w:color="auto"/>
        <w:left w:val="none" w:sz="0" w:space="0" w:color="auto"/>
        <w:bottom w:val="none" w:sz="0" w:space="0" w:color="auto"/>
        <w:right w:val="none" w:sz="0" w:space="0" w:color="auto"/>
      </w:divBdr>
      <w:divsChild>
        <w:div w:id="233399333">
          <w:marLeft w:val="0"/>
          <w:marRight w:val="0"/>
          <w:marTop w:val="0"/>
          <w:marBottom w:val="0"/>
          <w:divBdr>
            <w:top w:val="none" w:sz="0" w:space="0" w:color="auto"/>
            <w:left w:val="none" w:sz="0" w:space="0" w:color="auto"/>
            <w:bottom w:val="none" w:sz="0" w:space="0" w:color="auto"/>
            <w:right w:val="none" w:sz="0" w:space="0" w:color="auto"/>
          </w:divBdr>
        </w:div>
        <w:div w:id="2005888834">
          <w:marLeft w:val="0"/>
          <w:marRight w:val="0"/>
          <w:marTop w:val="0"/>
          <w:marBottom w:val="0"/>
          <w:divBdr>
            <w:top w:val="none" w:sz="0" w:space="0" w:color="auto"/>
            <w:left w:val="none" w:sz="0" w:space="0" w:color="auto"/>
            <w:bottom w:val="none" w:sz="0" w:space="0" w:color="auto"/>
            <w:right w:val="none" w:sz="0" w:space="0" w:color="auto"/>
          </w:divBdr>
        </w:div>
        <w:div w:id="1385254011">
          <w:marLeft w:val="0"/>
          <w:marRight w:val="0"/>
          <w:marTop w:val="0"/>
          <w:marBottom w:val="0"/>
          <w:divBdr>
            <w:top w:val="none" w:sz="0" w:space="0" w:color="auto"/>
            <w:left w:val="none" w:sz="0" w:space="0" w:color="auto"/>
            <w:bottom w:val="none" w:sz="0" w:space="0" w:color="auto"/>
            <w:right w:val="none" w:sz="0" w:space="0" w:color="auto"/>
          </w:divBdr>
        </w:div>
        <w:div w:id="737481174">
          <w:marLeft w:val="0"/>
          <w:marRight w:val="0"/>
          <w:marTop w:val="0"/>
          <w:marBottom w:val="0"/>
          <w:divBdr>
            <w:top w:val="none" w:sz="0" w:space="0" w:color="auto"/>
            <w:left w:val="none" w:sz="0" w:space="0" w:color="auto"/>
            <w:bottom w:val="none" w:sz="0" w:space="0" w:color="auto"/>
            <w:right w:val="none" w:sz="0" w:space="0" w:color="auto"/>
          </w:divBdr>
        </w:div>
        <w:div w:id="1186286605">
          <w:marLeft w:val="0"/>
          <w:marRight w:val="0"/>
          <w:marTop w:val="150"/>
          <w:marBottom w:val="0"/>
          <w:divBdr>
            <w:top w:val="none" w:sz="0" w:space="0" w:color="auto"/>
            <w:left w:val="none" w:sz="0" w:space="0" w:color="auto"/>
            <w:bottom w:val="none" w:sz="0" w:space="0" w:color="auto"/>
            <w:right w:val="none" w:sz="0" w:space="0" w:color="auto"/>
          </w:divBdr>
        </w:div>
      </w:divsChild>
    </w:div>
    <w:div w:id="691883723">
      <w:bodyDiv w:val="1"/>
      <w:marLeft w:val="0"/>
      <w:marRight w:val="0"/>
      <w:marTop w:val="0"/>
      <w:marBottom w:val="0"/>
      <w:divBdr>
        <w:top w:val="none" w:sz="0" w:space="0" w:color="auto"/>
        <w:left w:val="none" w:sz="0" w:space="0" w:color="auto"/>
        <w:bottom w:val="none" w:sz="0" w:space="0" w:color="auto"/>
        <w:right w:val="none" w:sz="0" w:space="0" w:color="auto"/>
      </w:divBdr>
      <w:divsChild>
        <w:div w:id="1088388279">
          <w:marLeft w:val="0"/>
          <w:marRight w:val="0"/>
          <w:marTop w:val="0"/>
          <w:marBottom w:val="0"/>
          <w:divBdr>
            <w:top w:val="none" w:sz="0" w:space="0" w:color="auto"/>
            <w:left w:val="none" w:sz="0" w:space="0" w:color="auto"/>
            <w:bottom w:val="none" w:sz="0" w:space="0" w:color="auto"/>
            <w:right w:val="none" w:sz="0" w:space="0" w:color="auto"/>
          </w:divBdr>
        </w:div>
        <w:div w:id="337342980">
          <w:marLeft w:val="0"/>
          <w:marRight w:val="0"/>
          <w:marTop w:val="0"/>
          <w:marBottom w:val="0"/>
          <w:divBdr>
            <w:top w:val="none" w:sz="0" w:space="0" w:color="auto"/>
            <w:left w:val="none" w:sz="0" w:space="0" w:color="auto"/>
            <w:bottom w:val="none" w:sz="0" w:space="0" w:color="auto"/>
            <w:right w:val="none" w:sz="0" w:space="0" w:color="auto"/>
          </w:divBdr>
        </w:div>
        <w:div w:id="637342422">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150"/>
          <w:marBottom w:val="0"/>
          <w:divBdr>
            <w:top w:val="none" w:sz="0" w:space="0" w:color="auto"/>
            <w:left w:val="none" w:sz="0" w:space="0" w:color="auto"/>
            <w:bottom w:val="none" w:sz="0" w:space="0" w:color="auto"/>
            <w:right w:val="none" w:sz="0" w:space="0" w:color="auto"/>
          </w:divBdr>
        </w:div>
      </w:divsChild>
    </w:div>
    <w:div w:id="730661191">
      <w:bodyDiv w:val="1"/>
      <w:marLeft w:val="0"/>
      <w:marRight w:val="0"/>
      <w:marTop w:val="0"/>
      <w:marBottom w:val="0"/>
      <w:divBdr>
        <w:top w:val="none" w:sz="0" w:space="0" w:color="auto"/>
        <w:left w:val="none" w:sz="0" w:space="0" w:color="auto"/>
        <w:bottom w:val="none" w:sz="0" w:space="0" w:color="auto"/>
        <w:right w:val="none" w:sz="0" w:space="0" w:color="auto"/>
      </w:divBdr>
    </w:div>
    <w:div w:id="883057284">
      <w:bodyDiv w:val="1"/>
      <w:marLeft w:val="0"/>
      <w:marRight w:val="0"/>
      <w:marTop w:val="0"/>
      <w:marBottom w:val="0"/>
      <w:divBdr>
        <w:top w:val="none" w:sz="0" w:space="0" w:color="auto"/>
        <w:left w:val="none" w:sz="0" w:space="0" w:color="auto"/>
        <w:bottom w:val="none" w:sz="0" w:space="0" w:color="auto"/>
        <w:right w:val="none" w:sz="0" w:space="0" w:color="auto"/>
      </w:divBdr>
      <w:divsChild>
        <w:div w:id="1702854572">
          <w:marLeft w:val="0"/>
          <w:marRight w:val="0"/>
          <w:marTop w:val="0"/>
          <w:marBottom w:val="0"/>
          <w:divBdr>
            <w:top w:val="none" w:sz="0" w:space="0" w:color="auto"/>
            <w:left w:val="none" w:sz="0" w:space="0" w:color="auto"/>
            <w:bottom w:val="none" w:sz="0" w:space="0" w:color="auto"/>
            <w:right w:val="none" w:sz="0" w:space="0" w:color="auto"/>
          </w:divBdr>
        </w:div>
        <w:div w:id="688795343">
          <w:marLeft w:val="0"/>
          <w:marRight w:val="0"/>
          <w:marTop w:val="0"/>
          <w:marBottom w:val="0"/>
          <w:divBdr>
            <w:top w:val="none" w:sz="0" w:space="0" w:color="auto"/>
            <w:left w:val="none" w:sz="0" w:space="0" w:color="auto"/>
            <w:bottom w:val="none" w:sz="0" w:space="0" w:color="auto"/>
            <w:right w:val="none" w:sz="0" w:space="0" w:color="auto"/>
          </w:divBdr>
        </w:div>
        <w:div w:id="1323389912">
          <w:marLeft w:val="0"/>
          <w:marRight w:val="0"/>
          <w:marTop w:val="0"/>
          <w:marBottom w:val="0"/>
          <w:divBdr>
            <w:top w:val="none" w:sz="0" w:space="0" w:color="auto"/>
            <w:left w:val="none" w:sz="0" w:space="0" w:color="auto"/>
            <w:bottom w:val="none" w:sz="0" w:space="0" w:color="auto"/>
            <w:right w:val="none" w:sz="0" w:space="0" w:color="auto"/>
          </w:divBdr>
        </w:div>
        <w:div w:id="708994957">
          <w:marLeft w:val="0"/>
          <w:marRight w:val="0"/>
          <w:marTop w:val="150"/>
          <w:marBottom w:val="0"/>
          <w:divBdr>
            <w:top w:val="none" w:sz="0" w:space="0" w:color="auto"/>
            <w:left w:val="none" w:sz="0" w:space="0" w:color="auto"/>
            <w:bottom w:val="none" w:sz="0" w:space="0" w:color="auto"/>
            <w:right w:val="none" w:sz="0" w:space="0" w:color="auto"/>
          </w:divBdr>
        </w:div>
      </w:divsChild>
    </w:div>
    <w:div w:id="969898579">
      <w:marLeft w:val="0"/>
      <w:marRight w:val="0"/>
      <w:marTop w:val="0"/>
      <w:marBottom w:val="0"/>
      <w:divBdr>
        <w:top w:val="none" w:sz="0" w:space="0" w:color="auto"/>
        <w:left w:val="none" w:sz="0" w:space="0" w:color="auto"/>
        <w:bottom w:val="none" w:sz="0" w:space="0" w:color="auto"/>
        <w:right w:val="none" w:sz="0" w:space="0" w:color="auto"/>
      </w:divBdr>
      <w:divsChild>
        <w:div w:id="969898560">
          <w:marLeft w:val="0"/>
          <w:marRight w:val="0"/>
          <w:marTop w:val="0"/>
          <w:marBottom w:val="0"/>
          <w:divBdr>
            <w:top w:val="none" w:sz="0" w:space="0" w:color="auto"/>
            <w:left w:val="none" w:sz="0" w:space="0" w:color="auto"/>
            <w:bottom w:val="none" w:sz="0" w:space="0" w:color="auto"/>
            <w:right w:val="none" w:sz="0" w:space="0" w:color="auto"/>
          </w:divBdr>
          <w:divsChild>
            <w:div w:id="969898564">
              <w:marLeft w:val="0"/>
              <w:marRight w:val="0"/>
              <w:marTop w:val="0"/>
              <w:marBottom w:val="0"/>
              <w:divBdr>
                <w:top w:val="none" w:sz="0" w:space="0" w:color="auto"/>
                <w:left w:val="none" w:sz="0" w:space="0" w:color="auto"/>
                <w:bottom w:val="none" w:sz="0" w:space="0" w:color="auto"/>
                <w:right w:val="none" w:sz="0" w:space="0" w:color="auto"/>
              </w:divBdr>
              <w:divsChild>
                <w:div w:id="969898561">
                  <w:marLeft w:val="0"/>
                  <w:marRight w:val="0"/>
                  <w:marTop w:val="0"/>
                  <w:marBottom w:val="0"/>
                  <w:divBdr>
                    <w:top w:val="none" w:sz="0" w:space="0" w:color="auto"/>
                    <w:left w:val="none" w:sz="0" w:space="0" w:color="auto"/>
                    <w:bottom w:val="none" w:sz="0" w:space="0" w:color="auto"/>
                    <w:right w:val="none" w:sz="0" w:space="0" w:color="auto"/>
                  </w:divBdr>
                  <w:divsChild>
                    <w:div w:id="969898577">
                      <w:marLeft w:val="0"/>
                      <w:marRight w:val="0"/>
                      <w:marTop w:val="0"/>
                      <w:marBottom w:val="0"/>
                      <w:divBdr>
                        <w:top w:val="none" w:sz="0" w:space="0" w:color="auto"/>
                        <w:left w:val="none" w:sz="0" w:space="0" w:color="auto"/>
                        <w:bottom w:val="none" w:sz="0" w:space="0" w:color="auto"/>
                        <w:right w:val="none" w:sz="0" w:space="0" w:color="auto"/>
                      </w:divBdr>
                      <w:divsChild>
                        <w:div w:id="969898558">
                          <w:marLeft w:val="0"/>
                          <w:marRight w:val="0"/>
                          <w:marTop w:val="0"/>
                          <w:marBottom w:val="0"/>
                          <w:divBdr>
                            <w:top w:val="none" w:sz="0" w:space="0" w:color="auto"/>
                            <w:left w:val="none" w:sz="0" w:space="0" w:color="auto"/>
                            <w:bottom w:val="none" w:sz="0" w:space="0" w:color="auto"/>
                            <w:right w:val="none" w:sz="0" w:space="0" w:color="auto"/>
                          </w:divBdr>
                        </w:div>
                        <w:div w:id="969898559">
                          <w:marLeft w:val="0"/>
                          <w:marRight w:val="0"/>
                          <w:marTop w:val="0"/>
                          <w:marBottom w:val="0"/>
                          <w:divBdr>
                            <w:top w:val="none" w:sz="0" w:space="0" w:color="auto"/>
                            <w:left w:val="none" w:sz="0" w:space="0" w:color="auto"/>
                            <w:bottom w:val="none" w:sz="0" w:space="0" w:color="auto"/>
                            <w:right w:val="none" w:sz="0" w:space="0" w:color="auto"/>
                          </w:divBdr>
                        </w:div>
                        <w:div w:id="969898562">
                          <w:marLeft w:val="0"/>
                          <w:marRight w:val="0"/>
                          <w:marTop w:val="0"/>
                          <w:marBottom w:val="0"/>
                          <w:divBdr>
                            <w:top w:val="none" w:sz="0" w:space="0" w:color="auto"/>
                            <w:left w:val="none" w:sz="0" w:space="0" w:color="auto"/>
                            <w:bottom w:val="none" w:sz="0" w:space="0" w:color="auto"/>
                            <w:right w:val="none" w:sz="0" w:space="0" w:color="auto"/>
                          </w:divBdr>
                        </w:div>
                        <w:div w:id="969898563">
                          <w:marLeft w:val="0"/>
                          <w:marRight w:val="0"/>
                          <w:marTop w:val="0"/>
                          <w:marBottom w:val="0"/>
                          <w:divBdr>
                            <w:top w:val="none" w:sz="0" w:space="0" w:color="auto"/>
                            <w:left w:val="none" w:sz="0" w:space="0" w:color="auto"/>
                            <w:bottom w:val="none" w:sz="0" w:space="0" w:color="auto"/>
                            <w:right w:val="none" w:sz="0" w:space="0" w:color="auto"/>
                          </w:divBdr>
                        </w:div>
                        <w:div w:id="969898565">
                          <w:marLeft w:val="0"/>
                          <w:marRight w:val="0"/>
                          <w:marTop w:val="0"/>
                          <w:marBottom w:val="0"/>
                          <w:divBdr>
                            <w:top w:val="none" w:sz="0" w:space="0" w:color="auto"/>
                            <w:left w:val="none" w:sz="0" w:space="0" w:color="auto"/>
                            <w:bottom w:val="none" w:sz="0" w:space="0" w:color="auto"/>
                            <w:right w:val="none" w:sz="0" w:space="0" w:color="auto"/>
                          </w:divBdr>
                        </w:div>
                        <w:div w:id="969898566">
                          <w:marLeft w:val="0"/>
                          <w:marRight w:val="0"/>
                          <w:marTop w:val="0"/>
                          <w:marBottom w:val="0"/>
                          <w:divBdr>
                            <w:top w:val="none" w:sz="0" w:space="0" w:color="auto"/>
                            <w:left w:val="none" w:sz="0" w:space="0" w:color="auto"/>
                            <w:bottom w:val="none" w:sz="0" w:space="0" w:color="auto"/>
                            <w:right w:val="none" w:sz="0" w:space="0" w:color="auto"/>
                          </w:divBdr>
                        </w:div>
                        <w:div w:id="969898567">
                          <w:marLeft w:val="0"/>
                          <w:marRight w:val="0"/>
                          <w:marTop w:val="0"/>
                          <w:marBottom w:val="0"/>
                          <w:divBdr>
                            <w:top w:val="none" w:sz="0" w:space="0" w:color="auto"/>
                            <w:left w:val="none" w:sz="0" w:space="0" w:color="auto"/>
                            <w:bottom w:val="none" w:sz="0" w:space="0" w:color="auto"/>
                            <w:right w:val="none" w:sz="0" w:space="0" w:color="auto"/>
                          </w:divBdr>
                        </w:div>
                        <w:div w:id="969898568">
                          <w:marLeft w:val="0"/>
                          <w:marRight w:val="0"/>
                          <w:marTop w:val="0"/>
                          <w:marBottom w:val="0"/>
                          <w:divBdr>
                            <w:top w:val="none" w:sz="0" w:space="0" w:color="auto"/>
                            <w:left w:val="none" w:sz="0" w:space="0" w:color="auto"/>
                            <w:bottom w:val="none" w:sz="0" w:space="0" w:color="auto"/>
                            <w:right w:val="none" w:sz="0" w:space="0" w:color="auto"/>
                          </w:divBdr>
                        </w:div>
                        <w:div w:id="969898569">
                          <w:marLeft w:val="0"/>
                          <w:marRight w:val="0"/>
                          <w:marTop w:val="0"/>
                          <w:marBottom w:val="0"/>
                          <w:divBdr>
                            <w:top w:val="none" w:sz="0" w:space="0" w:color="auto"/>
                            <w:left w:val="none" w:sz="0" w:space="0" w:color="auto"/>
                            <w:bottom w:val="none" w:sz="0" w:space="0" w:color="auto"/>
                            <w:right w:val="none" w:sz="0" w:space="0" w:color="auto"/>
                          </w:divBdr>
                        </w:div>
                        <w:div w:id="969898570">
                          <w:marLeft w:val="0"/>
                          <w:marRight w:val="0"/>
                          <w:marTop w:val="0"/>
                          <w:marBottom w:val="0"/>
                          <w:divBdr>
                            <w:top w:val="none" w:sz="0" w:space="0" w:color="auto"/>
                            <w:left w:val="none" w:sz="0" w:space="0" w:color="auto"/>
                            <w:bottom w:val="none" w:sz="0" w:space="0" w:color="auto"/>
                            <w:right w:val="none" w:sz="0" w:space="0" w:color="auto"/>
                          </w:divBdr>
                        </w:div>
                        <w:div w:id="969898571">
                          <w:marLeft w:val="0"/>
                          <w:marRight w:val="0"/>
                          <w:marTop w:val="0"/>
                          <w:marBottom w:val="0"/>
                          <w:divBdr>
                            <w:top w:val="none" w:sz="0" w:space="0" w:color="auto"/>
                            <w:left w:val="none" w:sz="0" w:space="0" w:color="auto"/>
                            <w:bottom w:val="none" w:sz="0" w:space="0" w:color="auto"/>
                            <w:right w:val="none" w:sz="0" w:space="0" w:color="auto"/>
                          </w:divBdr>
                        </w:div>
                        <w:div w:id="969898572">
                          <w:marLeft w:val="0"/>
                          <w:marRight w:val="0"/>
                          <w:marTop w:val="0"/>
                          <w:marBottom w:val="0"/>
                          <w:divBdr>
                            <w:top w:val="none" w:sz="0" w:space="0" w:color="auto"/>
                            <w:left w:val="none" w:sz="0" w:space="0" w:color="auto"/>
                            <w:bottom w:val="none" w:sz="0" w:space="0" w:color="auto"/>
                            <w:right w:val="none" w:sz="0" w:space="0" w:color="auto"/>
                          </w:divBdr>
                        </w:div>
                        <w:div w:id="969898573">
                          <w:marLeft w:val="0"/>
                          <w:marRight w:val="0"/>
                          <w:marTop w:val="0"/>
                          <w:marBottom w:val="0"/>
                          <w:divBdr>
                            <w:top w:val="none" w:sz="0" w:space="0" w:color="auto"/>
                            <w:left w:val="none" w:sz="0" w:space="0" w:color="auto"/>
                            <w:bottom w:val="none" w:sz="0" w:space="0" w:color="auto"/>
                            <w:right w:val="none" w:sz="0" w:space="0" w:color="auto"/>
                          </w:divBdr>
                        </w:div>
                        <w:div w:id="969898574">
                          <w:marLeft w:val="0"/>
                          <w:marRight w:val="0"/>
                          <w:marTop w:val="0"/>
                          <w:marBottom w:val="0"/>
                          <w:divBdr>
                            <w:top w:val="none" w:sz="0" w:space="0" w:color="auto"/>
                            <w:left w:val="none" w:sz="0" w:space="0" w:color="auto"/>
                            <w:bottom w:val="none" w:sz="0" w:space="0" w:color="auto"/>
                            <w:right w:val="none" w:sz="0" w:space="0" w:color="auto"/>
                          </w:divBdr>
                        </w:div>
                        <w:div w:id="969898575">
                          <w:marLeft w:val="0"/>
                          <w:marRight w:val="0"/>
                          <w:marTop w:val="0"/>
                          <w:marBottom w:val="0"/>
                          <w:divBdr>
                            <w:top w:val="none" w:sz="0" w:space="0" w:color="auto"/>
                            <w:left w:val="none" w:sz="0" w:space="0" w:color="auto"/>
                            <w:bottom w:val="none" w:sz="0" w:space="0" w:color="auto"/>
                            <w:right w:val="none" w:sz="0" w:space="0" w:color="auto"/>
                          </w:divBdr>
                        </w:div>
                        <w:div w:id="969898576">
                          <w:marLeft w:val="0"/>
                          <w:marRight w:val="0"/>
                          <w:marTop w:val="0"/>
                          <w:marBottom w:val="0"/>
                          <w:divBdr>
                            <w:top w:val="none" w:sz="0" w:space="0" w:color="auto"/>
                            <w:left w:val="none" w:sz="0" w:space="0" w:color="auto"/>
                            <w:bottom w:val="none" w:sz="0" w:space="0" w:color="auto"/>
                            <w:right w:val="none" w:sz="0" w:space="0" w:color="auto"/>
                          </w:divBdr>
                        </w:div>
                        <w:div w:id="969898578">
                          <w:marLeft w:val="0"/>
                          <w:marRight w:val="0"/>
                          <w:marTop w:val="0"/>
                          <w:marBottom w:val="0"/>
                          <w:divBdr>
                            <w:top w:val="none" w:sz="0" w:space="0" w:color="auto"/>
                            <w:left w:val="none" w:sz="0" w:space="0" w:color="auto"/>
                            <w:bottom w:val="none" w:sz="0" w:space="0" w:color="auto"/>
                            <w:right w:val="none" w:sz="0" w:space="0" w:color="auto"/>
                          </w:divBdr>
                        </w:div>
                        <w:div w:id="969898580">
                          <w:marLeft w:val="0"/>
                          <w:marRight w:val="0"/>
                          <w:marTop w:val="0"/>
                          <w:marBottom w:val="0"/>
                          <w:divBdr>
                            <w:top w:val="none" w:sz="0" w:space="0" w:color="auto"/>
                            <w:left w:val="none" w:sz="0" w:space="0" w:color="auto"/>
                            <w:bottom w:val="none" w:sz="0" w:space="0" w:color="auto"/>
                            <w:right w:val="none" w:sz="0" w:space="0" w:color="auto"/>
                          </w:divBdr>
                        </w:div>
                        <w:div w:id="969898581">
                          <w:marLeft w:val="0"/>
                          <w:marRight w:val="0"/>
                          <w:marTop w:val="0"/>
                          <w:marBottom w:val="0"/>
                          <w:divBdr>
                            <w:top w:val="none" w:sz="0" w:space="0" w:color="auto"/>
                            <w:left w:val="none" w:sz="0" w:space="0" w:color="auto"/>
                            <w:bottom w:val="none" w:sz="0" w:space="0" w:color="auto"/>
                            <w:right w:val="none" w:sz="0" w:space="0" w:color="auto"/>
                          </w:divBdr>
                        </w:div>
                        <w:div w:id="969898582">
                          <w:marLeft w:val="0"/>
                          <w:marRight w:val="0"/>
                          <w:marTop w:val="0"/>
                          <w:marBottom w:val="0"/>
                          <w:divBdr>
                            <w:top w:val="none" w:sz="0" w:space="0" w:color="auto"/>
                            <w:left w:val="none" w:sz="0" w:space="0" w:color="auto"/>
                            <w:bottom w:val="none" w:sz="0" w:space="0" w:color="auto"/>
                            <w:right w:val="none" w:sz="0" w:space="0" w:color="auto"/>
                          </w:divBdr>
                        </w:div>
                        <w:div w:id="969898583">
                          <w:marLeft w:val="0"/>
                          <w:marRight w:val="0"/>
                          <w:marTop w:val="0"/>
                          <w:marBottom w:val="0"/>
                          <w:divBdr>
                            <w:top w:val="none" w:sz="0" w:space="0" w:color="auto"/>
                            <w:left w:val="none" w:sz="0" w:space="0" w:color="auto"/>
                            <w:bottom w:val="none" w:sz="0" w:space="0" w:color="auto"/>
                            <w:right w:val="none" w:sz="0" w:space="0" w:color="auto"/>
                          </w:divBdr>
                        </w:div>
                        <w:div w:id="9698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69755">
      <w:bodyDiv w:val="1"/>
      <w:marLeft w:val="0"/>
      <w:marRight w:val="0"/>
      <w:marTop w:val="0"/>
      <w:marBottom w:val="0"/>
      <w:divBdr>
        <w:top w:val="none" w:sz="0" w:space="0" w:color="auto"/>
        <w:left w:val="none" w:sz="0" w:space="0" w:color="auto"/>
        <w:bottom w:val="none" w:sz="0" w:space="0" w:color="auto"/>
        <w:right w:val="none" w:sz="0" w:space="0" w:color="auto"/>
      </w:divBdr>
      <w:divsChild>
        <w:div w:id="1224681476">
          <w:marLeft w:val="0"/>
          <w:marRight w:val="0"/>
          <w:marTop w:val="0"/>
          <w:marBottom w:val="0"/>
          <w:divBdr>
            <w:top w:val="none" w:sz="0" w:space="0" w:color="auto"/>
            <w:left w:val="none" w:sz="0" w:space="0" w:color="auto"/>
            <w:bottom w:val="none" w:sz="0" w:space="0" w:color="auto"/>
            <w:right w:val="none" w:sz="0" w:space="0" w:color="auto"/>
          </w:divBdr>
        </w:div>
        <w:div w:id="637422133">
          <w:marLeft w:val="0"/>
          <w:marRight w:val="0"/>
          <w:marTop w:val="0"/>
          <w:marBottom w:val="0"/>
          <w:divBdr>
            <w:top w:val="none" w:sz="0" w:space="0" w:color="auto"/>
            <w:left w:val="none" w:sz="0" w:space="0" w:color="auto"/>
            <w:bottom w:val="none" w:sz="0" w:space="0" w:color="auto"/>
            <w:right w:val="none" w:sz="0" w:space="0" w:color="auto"/>
          </w:divBdr>
        </w:div>
        <w:div w:id="2146241328">
          <w:marLeft w:val="0"/>
          <w:marRight w:val="0"/>
          <w:marTop w:val="0"/>
          <w:marBottom w:val="0"/>
          <w:divBdr>
            <w:top w:val="none" w:sz="0" w:space="0" w:color="auto"/>
            <w:left w:val="none" w:sz="0" w:space="0" w:color="auto"/>
            <w:bottom w:val="none" w:sz="0" w:space="0" w:color="auto"/>
            <w:right w:val="none" w:sz="0" w:space="0" w:color="auto"/>
          </w:divBdr>
        </w:div>
        <w:div w:id="694964295">
          <w:marLeft w:val="0"/>
          <w:marRight w:val="0"/>
          <w:marTop w:val="0"/>
          <w:marBottom w:val="0"/>
          <w:divBdr>
            <w:top w:val="none" w:sz="0" w:space="0" w:color="auto"/>
            <w:left w:val="none" w:sz="0" w:space="0" w:color="auto"/>
            <w:bottom w:val="none" w:sz="0" w:space="0" w:color="auto"/>
            <w:right w:val="none" w:sz="0" w:space="0" w:color="auto"/>
          </w:divBdr>
        </w:div>
        <w:div w:id="1344431826">
          <w:marLeft w:val="0"/>
          <w:marRight w:val="0"/>
          <w:marTop w:val="150"/>
          <w:marBottom w:val="0"/>
          <w:divBdr>
            <w:top w:val="none" w:sz="0" w:space="0" w:color="auto"/>
            <w:left w:val="none" w:sz="0" w:space="0" w:color="auto"/>
            <w:bottom w:val="none" w:sz="0" w:space="0" w:color="auto"/>
            <w:right w:val="none" w:sz="0" w:space="0" w:color="auto"/>
          </w:divBdr>
        </w:div>
      </w:divsChild>
    </w:div>
    <w:div w:id="1066144306">
      <w:bodyDiv w:val="1"/>
      <w:marLeft w:val="0"/>
      <w:marRight w:val="0"/>
      <w:marTop w:val="0"/>
      <w:marBottom w:val="0"/>
      <w:divBdr>
        <w:top w:val="none" w:sz="0" w:space="0" w:color="auto"/>
        <w:left w:val="none" w:sz="0" w:space="0" w:color="auto"/>
        <w:bottom w:val="none" w:sz="0" w:space="0" w:color="auto"/>
        <w:right w:val="none" w:sz="0" w:space="0" w:color="auto"/>
      </w:divBdr>
      <w:divsChild>
        <w:div w:id="326324159">
          <w:marLeft w:val="0"/>
          <w:marRight w:val="0"/>
          <w:marTop w:val="0"/>
          <w:marBottom w:val="0"/>
          <w:divBdr>
            <w:top w:val="none" w:sz="0" w:space="0" w:color="auto"/>
            <w:left w:val="none" w:sz="0" w:space="0" w:color="auto"/>
            <w:bottom w:val="none" w:sz="0" w:space="0" w:color="auto"/>
            <w:right w:val="none" w:sz="0" w:space="0" w:color="auto"/>
          </w:divBdr>
        </w:div>
        <w:div w:id="2003586584">
          <w:marLeft w:val="0"/>
          <w:marRight w:val="0"/>
          <w:marTop w:val="0"/>
          <w:marBottom w:val="0"/>
          <w:divBdr>
            <w:top w:val="none" w:sz="0" w:space="0" w:color="auto"/>
            <w:left w:val="none" w:sz="0" w:space="0" w:color="auto"/>
            <w:bottom w:val="none" w:sz="0" w:space="0" w:color="auto"/>
            <w:right w:val="none" w:sz="0" w:space="0" w:color="auto"/>
          </w:divBdr>
        </w:div>
        <w:div w:id="2113822412">
          <w:marLeft w:val="0"/>
          <w:marRight w:val="0"/>
          <w:marTop w:val="0"/>
          <w:marBottom w:val="0"/>
          <w:divBdr>
            <w:top w:val="none" w:sz="0" w:space="0" w:color="auto"/>
            <w:left w:val="none" w:sz="0" w:space="0" w:color="auto"/>
            <w:bottom w:val="none" w:sz="0" w:space="0" w:color="auto"/>
            <w:right w:val="none" w:sz="0" w:space="0" w:color="auto"/>
          </w:divBdr>
        </w:div>
        <w:div w:id="1805810648">
          <w:marLeft w:val="0"/>
          <w:marRight w:val="0"/>
          <w:marTop w:val="150"/>
          <w:marBottom w:val="0"/>
          <w:divBdr>
            <w:top w:val="none" w:sz="0" w:space="0" w:color="auto"/>
            <w:left w:val="none" w:sz="0" w:space="0" w:color="auto"/>
            <w:bottom w:val="none" w:sz="0" w:space="0" w:color="auto"/>
            <w:right w:val="none" w:sz="0" w:space="0" w:color="auto"/>
          </w:divBdr>
        </w:div>
      </w:divsChild>
    </w:div>
    <w:div w:id="1114905642">
      <w:bodyDiv w:val="1"/>
      <w:marLeft w:val="0"/>
      <w:marRight w:val="0"/>
      <w:marTop w:val="0"/>
      <w:marBottom w:val="0"/>
      <w:divBdr>
        <w:top w:val="none" w:sz="0" w:space="0" w:color="auto"/>
        <w:left w:val="none" w:sz="0" w:space="0" w:color="auto"/>
        <w:bottom w:val="none" w:sz="0" w:space="0" w:color="auto"/>
        <w:right w:val="none" w:sz="0" w:space="0" w:color="auto"/>
      </w:divBdr>
    </w:div>
    <w:div w:id="1202478793">
      <w:bodyDiv w:val="1"/>
      <w:marLeft w:val="0"/>
      <w:marRight w:val="0"/>
      <w:marTop w:val="0"/>
      <w:marBottom w:val="0"/>
      <w:divBdr>
        <w:top w:val="none" w:sz="0" w:space="0" w:color="auto"/>
        <w:left w:val="none" w:sz="0" w:space="0" w:color="auto"/>
        <w:bottom w:val="none" w:sz="0" w:space="0" w:color="auto"/>
        <w:right w:val="none" w:sz="0" w:space="0" w:color="auto"/>
      </w:divBdr>
    </w:div>
    <w:div w:id="1266033201">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1">
          <w:marLeft w:val="0"/>
          <w:marRight w:val="0"/>
          <w:marTop w:val="0"/>
          <w:marBottom w:val="0"/>
          <w:divBdr>
            <w:top w:val="none" w:sz="0" w:space="0" w:color="auto"/>
            <w:left w:val="none" w:sz="0" w:space="0" w:color="auto"/>
            <w:bottom w:val="none" w:sz="0" w:space="0" w:color="auto"/>
            <w:right w:val="none" w:sz="0" w:space="0" w:color="auto"/>
          </w:divBdr>
        </w:div>
        <w:div w:id="430131171">
          <w:marLeft w:val="0"/>
          <w:marRight w:val="0"/>
          <w:marTop w:val="0"/>
          <w:marBottom w:val="0"/>
          <w:divBdr>
            <w:top w:val="none" w:sz="0" w:space="0" w:color="auto"/>
            <w:left w:val="none" w:sz="0" w:space="0" w:color="auto"/>
            <w:bottom w:val="none" w:sz="0" w:space="0" w:color="auto"/>
            <w:right w:val="none" w:sz="0" w:space="0" w:color="auto"/>
          </w:divBdr>
        </w:div>
        <w:div w:id="1692803410">
          <w:marLeft w:val="0"/>
          <w:marRight w:val="0"/>
          <w:marTop w:val="0"/>
          <w:marBottom w:val="0"/>
          <w:divBdr>
            <w:top w:val="none" w:sz="0" w:space="0" w:color="auto"/>
            <w:left w:val="none" w:sz="0" w:space="0" w:color="auto"/>
            <w:bottom w:val="none" w:sz="0" w:space="0" w:color="auto"/>
            <w:right w:val="none" w:sz="0" w:space="0" w:color="auto"/>
          </w:divBdr>
        </w:div>
        <w:div w:id="1369597973">
          <w:marLeft w:val="0"/>
          <w:marRight w:val="0"/>
          <w:marTop w:val="0"/>
          <w:marBottom w:val="0"/>
          <w:divBdr>
            <w:top w:val="none" w:sz="0" w:space="0" w:color="auto"/>
            <w:left w:val="none" w:sz="0" w:space="0" w:color="auto"/>
            <w:bottom w:val="none" w:sz="0" w:space="0" w:color="auto"/>
            <w:right w:val="none" w:sz="0" w:space="0" w:color="auto"/>
          </w:divBdr>
        </w:div>
        <w:div w:id="151795991">
          <w:marLeft w:val="0"/>
          <w:marRight w:val="0"/>
          <w:marTop w:val="150"/>
          <w:marBottom w:val="0"/>
          <w:divBdr>
            <w:top w:val="none" w:sz="0" w:space="0" w:color="auto"/>
            <w:left w:val="none" w:sz="0" w:space="0" w:color="auto"/>
            <w:bottom w:val="none" w:sz="0" w:space="0" w:color="auto"/>
            <w:right w:val="none" w:sz="0" w:space="0" w:color="auto"/>
          </w:divBdr>
        </w:div>
        <w:div w:id="1065034486">
          <w:marLeft w:val="0"/>
          <w:marRight w:val="0"/>
          <w:marTop w:val="150"/>
          <w:marBottom w:val="0"/>
          <w:divBdr>
            <w:top w:val="none" w:sz="0" w:space="0" w:color="auto"/>
            <w:left w:val="none" w:sz="0" w:space="0" w:color="auto"/>
            <w:bottom w:val="none" w:sz="0" w:space="0" w:color="auto"/>
            <w:right w:val="none" w:sz="0" w:space="0" w:color="auto"/>
          </w:divBdr>
        </w:div>
      </w:divsChild>
    </w:div>
    <w:div w:id="1344891836">
      <w:bodyDiv w:val="1"/>
      <w:marLeft w:val="0"/>
      <w:marRight w:val="0"/>
      <w:marTop w:val="0"/>
      <w:marBottom w:val="0"/>
      <w:divBdr>
        <w:top w:val="none" w:sz="0" w:space="0" w:color="auto"/>
        <w:left w:val="none" w:sz="0" w:space="0" w:color="auto"/>
        <w:bottom w:val="none" w:sz="0" w:space="0" w:color="auto"/>
        <w:right w:val="none" w:sz="0" w:space="0" w:color="auto"/>
      </w:divBdr>
      <w:divsChild>
        <w:div w:id="527642394">
          <w:marLeft w:val="0"/>
          <w:marRight w:val="0"/>
          <w:marTop w:val="0"/>
          <w:marBottom w:val="0"/>
          <w:divBdr>
            <w:top w:val="none" w:sz="0" w:space="0" w:color="auto"/>
            <w:left w:val="none" w:sz="0" w:space="0" w:color="auto"/>
            <w:bottom w:val="none" w:sz="0" w:space="0" w:color="auto"/>
            <w:right w:val="none" w:sz="0" w:space="0" w:color="auto"/>
          </w:divBdr>
        </w:div>
        <w:div w:id="213155765">
          <w:marLeft w:val="0"/>
          <w:marRight w:val="0"/>
          <w:marTop w:val="0"/>
          <w:marBottom w:val="0"/>
          <w:divBdr>
            <w:top w:val="none" w:sz="0" w:space="0" w:color="auto"/>
            <w:left w:val="none" w:sz="0" w:space="0" w:color="auto"/>
            <w:bottom w:val="none" w:sz="0" w:space="0" w:color="auto"/>
            <w:right w:val="none" w:sz="0" w:space="0" w:color="auto"/>
          </w:divBdr>
        </w:div>
        <w:div w:id="1771268539">
          <w:marLeft w:val="0"/>
          <w:marRight w:val="0"/>
          <w:marTop w:val="0"/>
          <w:marBottom w:val="0"/>
          <w:divBdr>
            <w:top w:val="none" w:sz="0" w:space="0" w:color="auto"/>
            <w:left w:val="none" w:sz="0" w:space="0" w:color="auto"/>
            <w:bottom w:val="none" w:sz="0" w:space="0" w:color="auto"/>
            <w:right w:val="none" w:sz="0" w:space="0" w:color="auto"/>
          </w:divBdr>
        </w:div>
        <w:div w:id="1349406381">
          <w:marLeft w:val="0"/>
          <w:marRight w:val="0"/>
          <w:marTop w:val="150"/>
          <w:marBottom w:val="0"/>
          <w:divBdr>
            <w:top w:val="none" w:sz="0" w:space="0" w:color="auto"/>
            <w:left w:val="none" w:sz="0" w:space="0" w:color="auto"/>
            <w:bottom w:val="none" w:sz="0" w:space="0" w:color="auto"/>
            <w:right w:val="none" w:sz="0" w:space="0" w:color="auto"/>
          </w:divBdr>
        </w:div>
      </w:divsChild>
    </w:div>
    <w:div w:id="1399134314">
      <w:bodyDiv w:val="1"/>
      <w:marLeft w:val="0"/>
      <w:marRight w:val="0"/>
      <w:marTop w:val="0"/>
      <w:marBottom w:val="0"/>
      <w:divBdr>
        <w:top w:val="none" w:sz="0" w:space="0" w:color="auto"/>
        <w:left w:val="none" w:sz="0" w:space="0" w:color="auto"/>
        <w:bottom w:val="none" w:sz="0" w:space="0" w:color="auto"/>
        <w:right w:val="none" w:sz="0" w:space="0" w:color="auto"/>
      </w:divBdr>
      <w:divsChild>
        <w:div w:id="637733750">
          <w:marLeft w:val="0"/>
          <w:marRight w:val="0"/>
          <w:marTop w:val="0"/>
          <w:marBottom w:val="0"/>
          <w:divBdr>
            <w:top w:val="none" w:sz="0" w:space="0" w:color="auto"/>
            <w:left w:val="none" w:sz="0" w:space="0" w:color="auto"/>
            <w:bottom w:val="none" w:sz="0" w:space="0" w:color="auto"/>
            <w:right w:val="none" w:sz="0" w:space="0" w:color="auto"/>
          </w:divBdr>
        </w:div>
        <w:div w:id="1027024329">
          <w:marLeft w:val="0"/>
          <w:marRight w:val="0"/>
          <w:marTop w:val="0"/>
          <w:marBottom w:val="0"/>
          <w:divBdr>
            <w:top w:val="none" w:sz="0" w:space="0" w:color="auto"/>
            <w:left w:val="none" w:sz="0" w:space="0" w:color="auto"/>
            <w:bottom w:val="none" w:sz="0" w:space="0" w:color="auto"/>
            <w:right w:val="none" w:sz="0" w:space="0" w:color="auto"/>
          </w:divBdr>
        </w:div>
        <w:div w:id="858541006">
          <w:marLeft w:val="0"/>
          <w:marRight w:val="0"/>
          <w:marTop w:val="0"/>
          <w:marBottom w:val="0"/>
          <w:divBdr>
            <w:top w:val="none" w:sz="0" w:space="0" w:color="auto"/>
            <w:left w:val="none" w:sz="0" w:space="0" w:color="auto"/>
            <w:bottom w:val="none" w:sz="0" w:space="0" w:color="auto"/>
            <w:right w:val="none" w:sz="0" w:space="0" w:color="auto"/>
          </w:divBdr>
        </w:div>
        <w:div w:id="937716547">
          <w:marLeft w:val="0"/>
          <w:marRight w:val="0"/>
          <w:marTop w:val="150"/>
          <w:marBottom w:val="0"/>
          <w:divBdr>
            <w:top w:val="none" w:sz="0" w:space="0" w:color="auto"/>
            <w:left w:val="none" w:sz="0" w:space="0" w:color="auto"/>
            <w:bottom w:val="none" w:sz="0" w:space="0" w:color="auto"/>
            <w:right w:val="none" w:sz="0" w:space="0" w:color="auto"/>
          </w:divBdr>
        </w:div>
        <w:div w:id="369572236">
          <w:marLeft w:val="0"/>
          <w:marRight w:val="0"/>
          <w:marTop w:val="150"/>
          <w:marBottom w:val="0"/>
          <w:divBdr>
            <w:top w:val="none" w:sz="0" w:space="0" w:color="auto"/>
            <w:left w:val="none" w:sz="0" w:space="0" w:color="auto"/>
            <w:bottom w:val="none" w:sz="0" w:space="0" w:color="auto"/>
            <w:right w:val="none" w:sz="0" w:space="0" w:color="auto"/>
          </w:divBdr>
        </w:div>
      </w:divsChild>
    </w:div>
    <w:div w:id="1506164214">
      <w:bodyDiv w:val="1"/>
      <w:marLeft w:val="0"/>
      <w:marRight w:val="0"/>
      <w:marTop w:val="0"/>
      <w:marBottom w:val="0"/>
      <w:divBdr>
        <w:top w:val="none" w:sz="0" w:space="0" w:color="auto"/>
        <w:left w:val="none" w:sz="0" w:space="0" w:color="auto"/>
        <w:bottom w:val="none" w:sz="0" w:space="0" w:color="auto"/>
        <w:right w:val="none" w:sz="0" w:space="0" w:color="auto"/>
      </w:divBdr>
    </w:div>
    <w:div w:id="1532764078">
      <w:bodyDiv w:val="1"/>
      <w:marLeft w:val="0"/>
      <w:marRight w:val="0"/>
      <w:marTop w:val="0"/>
      <w:marBottom w:val="0"/>
      <w:divBdr>
        <w:top w:val="none" w:sz="0" w:space="0" w:color="auto"/>
        <w:left w:val="none" w:sz="0" w:space="0" w:color="auto"/>
        <w:bottom w:val="none" w:sz="0" w:space="0" w:color="auto"/>
        <w:right w:val="none" w:sz="0" w:space="0" w:color="auto"/>
      </w:divBdr>
    </w:div>
    <w:div w:id="1619949038">
      <w:bodyDiv w:val="1"/>
      <w:marLeft w:val="0"/>
      <w:marRight w:val="0"/>
      <w:marTop w:val="0"/>
      <w:marBottom w:val="0"/>
      <w:divBdr>
        <w:top w:val="none" w:sz="0" w:space="0" w:color="auto"/>
        <w:left w:val="none" w:sz="0" w:space="0" w:color="auto"/>
        <w:bottom w:val="none" w:sz="0" w:space="0" w:color="auto"/>
        <w:right w:val="none" w:sz="0" w:space="0" w:color="auto"/>
      </w:divBdr>
      <w:divsChild>
        <w:div w:id="1151943941">
          <w:marLeft w:val="0"/>
          <w:marRight w:val="0"/>
          <w:marTop w:val="0"/>
          <w:marBottom w:val="0"/>
          <w:divBdr>
            <w:top w:val="none" w:sz="0" w:space="0" w:color="auto"/>
            <w:left w:val="none" w:sz="0" w:space="0" w:color="auto"/>
            <w:bottom w:val="none" w:sz="0" w:space="0" w:color="auto"/>
            <w:right w:val="none" w:sz="0" w:space="0" w:color="auto"/>
          </w:divBdr>
          <w:divsChild>
            <w:div w:id="427847813">
              <w:marLeft w:val="0"/>
              <w:marRight w:val="0"/>
              <w:marTop w:val="0"/>
              <w:marBottom w:val="0"/>
              <w:divBdr>
                <w:top w:val="none" w:sz="0" w:space="0" w:color="auto"/>
                <w:left w:val="none" w:sz="0" w:space="0" w:color="auto"/>
                <w:bottom w:val="none" w:sz="0" w:space="0" w:color="auto"/>
                <w:right w:val="none" w:sz="0" w:space="0" w:color="auto"/>
              </w:divBdr>
              <w:divsChild>
                <w:div w:id="2044868032">
                  <w:marLeft w:val="0"/>
                  <w:marRight w:val="0"/>
                  <w:marTop w:val="0"/>
                  <w:marBottom w:val="0"/>
                  <w:divBdr>
                    <w:top w:val="none" w:sz="0" w:space="0" w:color="auto"/>
                    <w:left w:val="none" w:sz="0" w:space="0" w:color="auto"/>
                    <w:bottom w:val="none" w:sz="0" w:space="0" w:color="auto"/>
                    <w:right w:val="none" w:sz="0" w:space="0" w:color="auto"/>
                  </w:divBdr>
                  <w:divsChild>
                    <w:div w:id="529533352">
                      <w:marLeft w:val="0"/>
                      <w:marRight w:val="0"/>
                      <w:marTop w:val="0"/>
                      <w:marBottom w:val="0"/>
                      <w:divBdr>
                        <w:top w:val="none" w:sz="0" w:space="0" w:color="auto"/>
                        <w:left w:val="none" w:sz="0" w:space="0" w:color="auto"/>
                        <w:bottom w:val="none" w:sz="0" w:space="0" w:color="auto"/>
                        <w:right w:val="none" w:sz="0" w:space="0" w:color="auto"/>
                      </w:divBdr>
                      <w:divsChild>
                        <w:div w:id="1615358981">
                          <w:marLeft w:val="0"/>
                          <w:marRight w:val="0"/>
                          <w:marTop w:val="0"/>
                          <w:marBottom w:val="0"/>
                          <w:divBdr>
                            <w:top w:val="none" w:sz="0" w:space="0" w:color="auto"/>
                            <w:left w:val="none" w:sz="0" w:space="0" w:color="auto"/>
                            <w:bottom w:val="none" w:sz="0" w:space="0" w:color="auto"/>
                            <w:right w:val="none" w:sz="0" w:space="0" w:color="auto"/>
                          </w:divBdr>
                          <w:divsChild>
                            <w:div w:id="90592785">
                              <w:marLeft w:val="0"/>
                              <w:marRight w:val="0"/>
                              <w:marTop w:val="0"/>
                              <w:marBottom w:val="0"/>
                              <w:divBdr>
                                <w:top w:val="none" w:sz="0" w:space="0" w:color="auto"/>
                                <w:left w:val="none" w:sz="0" w:space="0" w:color="auto"/>
                                <w:bottom w:val="none" w:sz="0" w:space="0" w:color="auto"/>
                                <w:right w:val="none" w:sz="0" w:space="0" w:color="auto"/>
                              </w:divBdr>
                              <w:divsChild>
                                <w:div w:id="1894464122">
                                  <w:marLeft w:val="0"/>
                                  <w:marRight w:val="0"/>
                                  <w:marTop w:val="0"/>
                                  <w:marBottom w:val="0"/>
                                  <w:divBdr>
                                    <w:top w:val="none" w:sz="0" w:space="0" w:color="auto"/>
                                    <w:left w:val="none" w:sz="0" w:space="0" w:color="auto"/>
                                    <w:bottom w:val="none" w:sz="0" w:space="0" w:color="auto"/>
                                    <w:right w:val="none" w:sz="0" w:space="0" w:color="auto"/>
                                  </w:divBdr>
                                  <w:divsChild>
                                    <w:div w:id="1022784913">
                                      <w:marLeft w:val="0"/>
                                      <w:marRight w:val="0"/>
                                      <w:marTop w:val="0"/>
                                      <w:marBottom w:val="0"/>
                                      <w:divBdr>
                                        <w:top w:val="none" w:sz="0" w:space="0" w:color="auto"/>
                                        <w:left w:val="none" w:sz="0" w:space="0" w:color="auto"/>
                                        <w:bottom w:val="none" w:sz="0" w:space="0" w:color="auto"/>
                                        <w:right w:val="none" w:sz="0" w:space="0" w:color="auto"/>
                                      </w:divBdr>
                                      <w:divsChild>
                                        <w:div w:id="701133950">
                                          <w:marLeft w:val="0"/>
                                          <w:marRight w:val="0"/>
                                          <w:marTop w:val="0"/>
                                          <w:marBottom w:val="0"/>
                                          <w:divBdr>
                                            <w:top w:val="none" w:sz="0" w:space="0" w:color="auto"/>
                                            <w:left w:val="none" w:sz="0" w:space="0" w:color="auto"/>
                                            <w:bottom w:val="none" w:sz="0" w:space="0" w:color="auto"/>
                                            <w:right w:val="none" w:sz="0" w:space="0" w:color="auto"/>
                                          </w:divBdr>
                                          <w:divsChild>
                                            <w:div w:id="950354830">
                                              <w:marLeft w:val="0"/>
                                              <w:marRight w:val="0"/>
                                              <w:marTop w:val="0"/>
                                              <w:marBottom w:val="0"/>
                                              <w:divBdr>
                                                <w:top w:val="none" w:sz="0" w:space="0" w:color="auto"/>
                                                <w:left w:val="none" w:sz="0" w:space="0" w:color="auto"/>
                                                <w:bottom w:val="none" w:sz="0" w:space="0" w:color="auto"/>
                                                <w:right w:val="none" w:sz="0" w:space="0" w:color="auto"/>
                                              </w:divBdr>
                                              <w:divsChild>
                                                <w:div w:id="1278875341">
                                                  <w:marLeft w:val="0"/>
                                                  <w:marRight w:val="90"/>
                                                  <w:marTop w:val="0"/>
                                                  <w:marBottom w:val="0"/>
                                                  <w:divBdr>
                                                    <w:top w:val="none" w:sz="0" w:space="0" w:color="auto"/>
                                                    <w:left w:val="none" w:sz="0" w:space="0" w:color="auto"/>
                                                    <w:bottom w:val="none" w:sz="0" w:space="0" w:color="auto"/>
                                                    <w:right w:val="none" w:sz="0" w:space="0" w:color="auto"/>
                                                  </w:divBdr>
                                                  <w:divsChild>
                                                    <w:div w:id="347371784">
                                                      <w:marLeft w:val="0"/>
                                                      <w:marRight w:val="0"/>
                                                      <w:marTop w:val="0"/>
                                                      <w:marBottom w:val="0"/>
                                                      <w:divBdr>
                                                        <w:top w:val="none" w:sz="0" w:space="0" w:color="auto"/>
                                                        <w:left w:val="none" w:sz="0" w:space="0" w:color="auto"/>
                                                        <w:bottom w:val="none" w:sz="0" w:space="0" w:color="auto"/>
                                                        <w:right w:val="none" w:sz="0" w:space="0" w:color="auto"/>
                                                      </w:divBdr>
                                                      <w:divsChild>
                                                        <w:div w:id="799416383">
                                                          <w:marLeft w:val="0"/>
                                                          <w:marRight w:val="0"/>
                                                          <w:marTop w:val="0"/>
                                                          <w:marBottom w:val="0"/>
                                                          <w:divBdr>
                                                            <w:top w:val="none" w:sz="0" w:space="0" w:color="auto"/>
                                                            <w:left w:val="none" w:sz="0" w:space="0" w:color="auto"/>
                                                            <w:bottom w:val="none" w:sz="0" w:space="0" w:color="auto"/>
                                                            <w:right w:val="none" w:sz="0" w:space="0" w:color="auto"/>
                                                          </w:divBdr>
                                                          <w:divsChild>
                                                            <w:div w:id="1014191698">
                                                              <w:marLeft w:val="0"/>
                                                              <w:marRight w:val="0"/>
                                                              <w:marTop w:val="0"/>
                                                              <w:marBottom w:val="0"/>
                                                              <w:divBdr>
                                                                <w:top w:val="none" w:sz="0" w:space="0" w:color="auto"/>
                                                                <w:left w:val="none" w:sz="0" w:space="0" w:color="auto"/>
                                                                <w:bottom w:val="none" w:sz="0" w:space="0" w:color="auto"/>
                                                                <w:right w:val="none" w:sz="0" w:space="0" w:color="auto"/>
                                                              </w:divBdr>
                                                              <w:divsChild>
                                                                <w:div w:id="134106482">
                                                                  <w:marLeft w:val="0"/>
                                                                  <w:marRight w:val="0"/>
                                                                  <w:marTop w:val="0"/>
                                                                  <w:marBottom w:val="105"/>
                                                                  <w:divBdr>
                                                                    <w:top w:val="single" w:sz="6" w:space="0" w:color="EDEDED"/>
                                                                    <w:left w:val="single" w:sz="6" w:space="0" w:color="EDEDED"/>
                                                                    <w:bottom w:val="single" w:sz="6" w:space="0" w:color="EDEDED"/>
                                                                    <w:right w:val="single" w:sz="6" w:space="0" w:color="EDEDED"/>
                                                                  </w:divBdr>
                                                                  <w:divsChild>
                                                                    <w:div w:id="1525438600">
                                                                      <w:marLeft w:val="0"/>
                                                                      <w:marRight w:val="0"/>
                                                                      <w:marTop w:val="0"/>
                                                                      <w:marBottom w:val="0"/>
                                                                      <w:divBdr>
                                                                        <w:top w:val="none" w:sz="0" w:space="0" w:color="auto"/>
                                                                        <w:left w:val="none" w:sz="0" w:space="0" w:color="auto"/>
                                                                        <w:bottom w:val="none" w:sz="0" w:space="0" w:color="auto"/>
                                                                        <w:right w:val="none" w:sz="0" w:space="0" w:color="auto"/>
                                                                      </w:divBdr>
                                                                      <w:divsChild>
                                                                        <w:div w:id="155459935">
                                                                          <w:marLeft w:val="0"/>
                                                                          <w:marRight w:val="0"/>
                                                                          <w:marTop w:val="0"/>
                                                                          <w:marBottom w:val="0"/>
                                                                          <w:divBdr>
                                                                            <w:top w:val="none" w:sz="0" w:space="0" w:color="auto"/>
                                                                            <w:left w:val="none" w:sz="0" w:space="0" w:color="auto"/>
                                                                            <w:bottom w:val="none" w:sz="0" w:space="0" w:color="auto"/>
                                                                            <w:right w:val="none" w:sz="0" w:space="0" w:color="auto"/>
                                                                          </w:divBdr>
                                                                          <w:divsChild>
                                                                            <w:div w:id="285624749">
                                                                              <w:marLeft w:val="0"/>
                                                                              <w:marRight w:val="0"/>
                                                                              <w:marTop w:val="0"/>
                                                                              <w:marBottom w:val="0"/>
                                                                              <w:divBdr>
                                                                                <w:top w:val="none" w:sz="0" w:space="0" w:color="auto"/>
                                                                                <w:left w:val="none" w:sz="0" w:space="0" w:color="auto"/>
                                                                                <w:bottom w:val="none" w:sz="0" w:space="0" w:color="auto"/>
                                                                                <w:right w:val="none" w:sz="0" w:space="0" w:color="auto"/>
                                                                              </w:divBdr>
                                                                              <w:divsChild>
                                                                                <w:div w:id="1517648334">
                                                                                  <w:marLeft w:val="180"/>
                                                                                  <w:marRight w:val="180"/>
                                                                                  <w:marTop w:val="0"/>
                                                                                  <w:marBottom w:val="0"/>
                                                                                  <w:divBdr>
                                                                                    <w:top w:val="none" w:sz="0" w:space="0" w:color="auto"/>
                                                                                    <w:left w:val="none" w:sz="0" w:space="0" w:color="auto"/>
                                                                                    <w:bottom w:val="none" w:sz="0" w:space="0" w:color="auto"/>
                                                                                    <w:right w:val="none" w:sz="0" w:space="0" w:color="auto"/>
                                                                                  </w:divBdr>
                                                                                  <w:divsChild>
                                                                                    <w:div w:id="1810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66171">
      <w:bodyDiv w:val="1"/>
      <w:marLeft w:val="0"/>
      <w:marRight w:val="0"/>
      <w:marTop w:val="0"/>
      <w:marBottom w:val="0"/>
      <w:divBdr>
        <w:top w:val="none" w:sz="0" w:space="0" w:color="auto"/>
        <w:left w:val="none" w:sz="0" w:space="0" w:color="auto"/>
        <w:bottom w:val="none" w:sz="0" w:space="0" w:color="auto"/>
        <w:right w:val="none" w:sz="0" w:space="0" w:color="auto"/>
      </w:divBdr>
    </w:div>
    <w:div w:id="1867325034">
      <w:bodyDiv w:val="1"/>
      <w:marLeft w:val="0"/>
      <w:marRight w:val="0"/>
      <w:marTop w:val="0"/>
      <w:marBottom w:val="0"/>
      <w:divBdr>
        <w:top w:val="none" w:sz="0" w:space="0" w:color="auto"/>
        <w:left w:val="none" w:sz="0" w:space="0" w:color="auto"/>
        <w:bottom w:val="none" w:sz="0" w:space="0" w:color="auto"/>
        <w:right w:val="none" w:sz="0" w:space="0" w:color="auto"/>
      </w:divBdr>
    </w:div>
    <w:div w:id="1958641603">
      <w:bodyDiv w:val="1"/>
      <w:marLeft w:val="0"/>
      <w:marRight w:val="0"/>
      <w:marTop w:val="0"/>
      <w:marBottom w:val="0"/>
      <w:divBdr>
        <w:top w:val="none" w:sz="0" w:space="0" w:color="auto"/>
        <w:left w:val="none" w:sz="0" w:space="0" w:color="auto"/>
        <w:bottom w:val="none" w:sz="0" w:space="0" w:color="auto"/>
        <w:right w:val="none" w:sz="0" w:space="0" w:color="auto"/>
      </w:divBdr>
      <w:divsChild>
        <w:div w:id="1542553522">
          <w:marLeft w:val="0"/>
          <w:marRight w:val="0"/>
          <w:marTop w:val="0"/>
          <w:marBottom w:val="0"/>
          <w:divBdr>
            <w:top w:val="none" w:sz="0" w:space="0" w:color="auto"/>
            <w:left w:val="none" w:sz="0" w:space="0" w:color="auto"/>
            <w:bottom w:val="none" w:sz="0" w:space="0" w:color="auto"/>
            <w:right w:val="none" w:sz="0" w:space="0" w:color="auto"/>
          </w:divBdr>
          <w:divsChild>
            <w:div w:id="575437992">
              <w:marLeft w:val="0"/>
              <w:marRight w:val="0"/>
              <w:marTop w:val="0"/>
              <w:marBottom w:val="0"/>
              <w:divBdr>
                <w:top w:val="none" w:sz="0" w:space="0" w:color="auto"/>
                <w:left w:val="none" w:sz="0" w:space="0" w:color="auto"/>
                <w:bottom w:val="none" w:sz="0" w:space="0" w:color="auto"/>
                <w:right w:val="none" w:sz="0" w:space="0" w:color="auto"/>
              </w:divBdr>
              <w:divsChild>
                <w:div w:id="138614429">
                  <w:marLeft w:val="0"/>
                  <w:marRight w:val="0"/>
                  <w:marTop w:val="0"/>
                  <w:marBottom w:val="0"/>
                  <w:divBdr>
                    <w:top w:val="none" w:sz="0" w:space="0" w:color="auto"/>
                    <w:left w:val="none" w:sz="0" w:space="0" w:color="auto"/>
                    <w:bottom w:val="none" w:sz="0" w:space="0" w:color="auto"/>
                    <w:right w:val="none" w:sz="0" w:space="0" w:color="auto"/>
                  </w:divBdr>
                  <w:divsChild>
                    <w:div w:id="60298348">
                      <w:marLeft w:val="0"/>
                      <w:marRight w:val="0"/>
                      <w:marTop w:val="0"/>
                      <w:marBottom w:val="0"/>
                      <w:divBdr>
                        <w:top w:val="none" w:sz="0" w:space="0" w:color="auto"/>
                        <w:left w:val="none" w:sz="0" w:space="0" w:color="auto"/>
                        <w:bottom w:val="none" w:sz="0" w:space="0" w:color="auto"/>
                        <w:right w:val="none" w:sz="0" w:space="0" w:color="auto"/>
                      </w:divBdr>
                      <w:divsChild>
                        <w:div w:id="102768635">
                          <w:marLeft w:val="0"/>
                          <w:marRight w:val="0"/>
                          <w:marTop w:val="0"/>
                          <w:marBottom w:val="0"/>
                          <w:divBdr>
                            <w:top w:val="none" w:sz="0" w:space="0" w:color="auto"/>
                            <w:left w:val="none" w:sz="0" w:space="0" w:color="auto"/>
                            <w:bottom w:val="none" w:sz="0" w:space="0" w:color="auto"/>
                            <w:right w:val="none" w:sz="0" w:space="0" w:color="auto"/>
                          </w:divBdr>
                        </w:div>
                        <w:div w:id="295525086">
                          <w:marLeft w:val="0"/>
                          <w:marRight w:val="0"/>
                          <w:marTop w:val="0"/>
                          <w:marBottom w:val="0"/>
                          <w:divBdr>
                            <w:top w:val="none" w:sz="0" w:space="0" w:color="auto"/>
                            <w:left w:val="none" w:sz="0" w:space="0" w:color="auto"/>
                            <w:bottom w:val="none" w:sz="0" w:space="0" w:color="auto"/>
                            <w:right w:val="none" w:sz="0" w:space="0" w:color="auto"/>
                          </w:divBdr>
                        </w:div>
                        <w:div w:id="352195197">
                          <w:marLeft w:val="0"/>
                          <w:marRight w:val="0"/>
                          <w:marTop w:val="0"/>
                          <w:marBottom w:val="0"/>
                          <w:divBdr>
                            <w:top w:val="none" w:sz="0" w:space="0" w:color="auto"/>
                            <w:left w:val="none" w:sz="0" w:space="0" w:color="auto"/>
                            <w:bottom w:val="none" w:sz="0" w:space="0" w:color="auto"/>
                            <w:right w:val="none" w:sz="0" w:space="0" w:color="auto"/>
                          </w:divBdr>
                        </w:div>
                        <w:div w:id="675573851">
                          <w:marLeft w:val="0"/>
                          <w:marRight w:val="0"/>
                          <w:marTop w:val="0"/>
                          <w:marBottom w:val="0"/>
                          <w:divBdr>
                            <w:top w:val="none" w:sz="0" w:space="0" w:color="auto"/>
                            <w:left w:val="none" w:sz="0" w:space="0" w:color="auto"/>
                            <w:bottom w:val="none" w:sz="0" w:space="0" w:color="auto"/>
                            <w:right w:val="none" w:sz="0" w:space="0" w:color="auto"/>
                          </w:divBdr>
                        </w:div>
                        <w:div w:id="1432748428">
                          <w:marLeft w:val="0"/>
                          <w:marRight w:val="0"/>
                          <w:marTop w:val="0"/>
                          <w:marBottom w:val="0"/>
                          <w:divBdr>
                            <w:top w:val="none" w:sz="0" w:space="0" w:color="auto"/>
                            <w:left w:val="none" w:sz="0" w:space="0" w:color="auto"/>
                            <w:bottom w:val="none" w:sz="0" w:space="0" w:color="auto"/>
                            <w:right w:val="none" w:sz="0" w:space="0" w:color="auto"/>
                          </w:divBdr>
                        </w:div>
                        <w:div w:id="1871407962">
                          <w:marLeft w:val="0"/>
                          <w:marRight w:val="0"/>
                          <w:marTop w:val="0"/>
                          <w:marBottom w:val="0"/>
                          <w:divBdr>
                            <w:top w:val="none" w:sz="0" w:space="0" w:color="auto"/>
                            <w:left w:val="none" w:sz="0" w:space="0" w:color="auto"/>
                            <w:bottom w:val="none" w:sz="0" w:space="0" w:color="auto"/>
                            <w:right w:val="none" w:sz="0" w:space="0" w:color="auto"/>
                          </w:divBdr>
                        </w:div>
                        <w:div w:id="19456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567428">
      <w:bodyDiv w:val="1"/>
      <w:marLeft w:val="0"/>
      <w:marRight w:val="0"/>
      <w:marTop w:val="0"/>
      <w:marBottom w:val="0"/>
      <w:divBdr>
        <w:top w:val="none" w:sz="0" w:space="0" w:color="auto"/>
        <w:left w:val="none" w:sz="0" w:space="0" w:color="auto"/>
        <w:bottom w:val="none" w:sz="0" w:space="0" w:color="auto"/>
        <w:right w:val="none" w:sz="0" w:space="0" w:color="auto"/>
      </w:divBdr>
      <w:divsChild>
        <w:div w:id="1624191750">
          <w:marLeft w:val="0"/>
          <w:marRight w:val="0"/>
          <w:marTop w:val="0"/>
          <w:marBottom w:val="0"/>
          <w:divBdr>
            <w:top w:val="none" w:sz="0" w:space="0" w:color="auto"/>
            <w:left w:val="none" w:sz="0" w:space="0" w:color="auto"/>
            <w:bottom w:val="none" w:sz="0" w:space="0" w:color="auto"/>
            <w:right w:val="none" w:sz="0" w:space="0" w:color="auto"/>
          </w:divBdr>
        </w:div>
        <w:div w:id="2060467759">
          <w:marLeft w:val="0"/>
          <w:marRight w:val="0"/>
          <w:marTop w:val="0"/>
          <w:marBottom w:val="0"/>
          <w:divBdr>
            <w:top w:val="none" w:sz="0" w:space="0" w:color="auto"/>
            <w:left w:val="none" w:sz="0" w:space="0" w:color="auto"/>
            <w:bottom w:val="none" w:sz="0" w:space="0" w:color="auto"/>
            <w:right w:val="none" w:sz="0" w:space="0" w:color="auto"/>
          </w:divBdr>
        </w:div>
        <w:div w:id="477381597">
          <w:marLeft w:val="0"/>
          <w:marRight w:val="0"/>
          <w:marTop w:val="0"/>
          <w:marBottom w:val="0"/>
          <w:divBdr>
            <w:top w:val="none" w:sz="0" w:space="0" w:color="auto"/>
            <w:left w:val="none" w:sz="0" w:space="0" w:color="auto"/>
            <w:bottom w:val="none" w:sz="0" w:space="0" w:color="auto"/>
            <w:right w:val="none" w:sz="0" w:space="0" w:color="auto"/>
          </w:divBdr>
        </w:div>
        <w:div w:id="20591990">
          <w:marLeft w:val="0"/>
          <w:marRight w:val="0"/>
          <w:marTop w:val="150"/>
          <w:marBottom w:val="0"/>
          <w:divBdr>
            <w:top w:val="none" w:sz="0" w:space="0" w:color="auto"/>
            <w:left w:val="none" w:sz="0" w:space="0" w:color="auto"/>
            <w:bottom w:val="none" w:sz="0" w:space="0" w:color="auto"/>
            <w:right w:val="none" w:sz="0" w:space="0" w:color="auto"/>
          </w:divBdr>
        </w:div>
      </w:divsChild>
    </w:div>
    <w:div w:id="2037926418">
      <w:bodyDiv w:val="1"/>
      <w:marLeft w:val="0"/>
      <w:marRight w:val="0"/>
      <w:marTop w:val="0"/>
      <w:marBottom w:val="0"/>
      <w:divBdr>
        <w:top w:val="none" w:sz="0" w:space="0" w:color="auto"/>
        <w:left w:val="none" w:sz="0" w:space="0" w:color="auto"/>
        <w:bottom w:val="none" w:sz="0" w:space="0" w:color="auto"/>
        <w:right w:val="none" w:sz="0" w:space="0" w:color="auto"/>
      </w:divBdr>
      <w:divsChild>
        <w:div w:id="1131705635">
          <w:marLeft w:val="0"/>
          <w:marRight w:val="0"/>
          <w:marTop w:val="0"/>
          <w:marBottom w:val="0"/>
          <w:divBdr>
            <w:top w:val="none" w:sz="0" w:space="0" w:color="auto"/>
            <w:left w:val="none" w:sz="0" w:space="0" w:color="auto"/>
            <w:bottom w:val="none" w:sz="0" w:space="0" w:color="auto"/>
            <w:right w:val="none" w:sz="0" w:space="0" w:color="auto"/>
          </w:divBdr>
        </w:div>
        <w:div w:id="2097165588">
          <w:marLeft w:val="0"/>
          <w:marRight w:val="0"/>
          <w:marTop w:val="0"/>
          <w:marBottom w:val="0"/>
          <w:divBdr>
            <w:top w:val="none" w:sz="0" w:space="0" w:color="auto"/>
            <w:left w:val="none" w:sz="0" w:space="0" w:color="auto"/>
            <w:bottom w:val="none" w:sz="0" w:space="0" w:color="auto"/>
            <w:right w:val="none" w:sz="0" w:space="0" w:color="auto"/>
          </w:divBdr>
        </w:div>
        <w:div w:id="1312638095">
          <w:marLeft w:val="0"/>
          <w:marRight w:val="0"/>
          <w:marTop w:val="0"/>
          <w:marBottom w:val="0"/>
          <w:divBdr>
            <w:top w:val="none" w:sz="0" w:space="0" w:color="auto"/>
            <w:left w:val="none" w:sz="0" w:space="0" w:color="auto"/>
            <w:bottom w:val="none" w:sz="0" w:space="0" w:color="auto"/>
            <w:right w:val="none" w:sz="0" w:space="0" w:color="auto"/>
          </w:divBdr>
        </w:div>
        <w:div w:id="775634945">
          <w:marLeft w:val="0"/>
          <w:marRight w:val="0"/>
          <w:marTop w:val="150"/>
          <w:marBottom w:val="0"/>
          <w:divBdr>
            <w:top w:val="none" w:sz="0" w:space="0" w:color="auto"/>
            <w:left w:val="none" w:sz="0" w:space="0" w:color="auto"/>
            <w:bottom w:val="none" w:sz="0" w:space="0" w:color="auto"/>
            <w:right w:val="none" w:sz="0" w:space="0" w:color="auto"/>
          </w:divBdr>
        </w:div>
      </w:divsChild>
    </w:div>
    <w:div w:id="20647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benedict-xvi/fr/homilies/2009/documents/hf_ben-xvi_hom_20090411_veglia-pasqua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turgie.catholique.fr/lexique/isaie" TargetMode="External"/><Relationship Id="rId4" Type="http://schemas.openxmlformats.org/officeDocument/2006/relationships/settings" Target="settings.xml"/><Relationship Id="rId9" Type="http://schemas.openxmlformats.org/officeDocument/2006/relationships/hyperlink" Target="https://liturgie.catholique.fr/lexique/antien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8D984-BCB7-44D4-9B1C-8E53973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24</Pages>
  <Words>10715</Words>
  <Characters>58938</Characters>
  <Application>Microsoft Office Word</Application>
  <DocSecurity>0</DocSecurity>
  <Lines>491</Lines>
  <Paragraphs>139</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69514</CharactersWithSpaces>
  <SharedDoc>false</SharedDoc>
  <HLinks>
    <vt:vector size="18" baseType="variant">
      <vt:variant>
        <vt:i4>7536763</vt:i4>
      </vt:variant>
      <vt:variant>
        <vt:i4>6</vt:i4>
      </vt:variant>
      <vt:variant>
        <vt:i4>0</vt:i4>
      </vt:variant>
      <vt:variant>
        <vt:i4>5</vt:i4>
      </vt:variant>
      <vt:variant>
        <vt:lpwstr>http://www.chantonseneglise.fr/chant.php?chant=695</vt:lpwstr>
      </vt:variant>
      <vt:variant>
        <vt:lpwstr/>
      </vt:variant>
      <vt:variant>
        <vt:i4>7536763</vt:i4>
      </vt:variant>
      <vt:variant>
        <vt:i4>3</vt:i4>
      </vt:variant>
      <vt:variant>
        <vt:i4>0</vt:i4>
      </vt:variant>
      <vt:variant>
        <vt:i4>5</vt:i4>
      </vt:variant>
      <vt:variant>
        <vt:lpwstr>http://www.chantonseneglise.fr/chant.php?chant=695</vt:lpwstr>
      </vt:variant>
      <vt:variant>
        <vt:lpwstr/>
      </vt:variant>
      <vt:variant>
        <vt:i4>7340073</vt:i4>
      </vt:variant>
      <vt:variant>
        <vt:i4>0</vt:i4>
      </vt:variant>
      <vt:variant>
        <vt:i4>0</vt:i4>
      </vt:variant>
      <vt:variant>
        <vt:i4>5</vt:i4>
      </vt:variant>
      <vt:variant>
        <vt:lpwstr>http://www.chantonseneglise.fr/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2021-01-18T13:33:00Z</dcterms:created>
  <dcterms:modified xsi:type="dcterms:W3CDTF">2021-01-18T13:33:00Z</dcterms:modified>
</cp:coreProperties>
</file>