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B12D3" w14:textId="77777777" w:rsidR="008A3EC2" w:rsidRPr="008A3EC2" w:rsidRDefault="008A3EC2" w:rsidP="008A3EC2">
      <w:pPr>
        <w:spacing w:after="0" w:line="240" w:lineRule="auto"/>
        <w:rPr>
          <w:rFonts w:ascii="Papyrus" w:hAnsi="Papyrus"/>
          <w:spacing w:val="30"/>
          <w:sz w:val="26"/>
          <w:szCs w:val="32"/>
          <w:lang w:eastAsia="fr-FR"/>
        </w:rPr>
      </w:pPr>
      <w:r w:rsidRPr="008A3EC2">
        <w:rPr>
          <w:rFonts w:ascii="Papyrus" w:hAnsi="Papyrus"/>
          <w:b/>
          <w:bCs/>
          <w:color w:val="00B050"/>
          <w:sz w:val="32"/>
          <w:szCs w:val="32"/>
          <w:lang w:eastAsia="fr-FR"/>
        </w:rPr>
        <w:t>F</w:t>
      </w:r>
      <w:r w:rsidRPr="008A3EC2">
        <w:rPr>
          <w:rFonts w:ascii="Papyrus" w:hAnsi="Papyrus"/>
          <w:b/>
          <w:bCs/>
          <w:sz w:val="32"/>
          <w:szCs w:val="32"/>
          <w:lang w:eastAsia="fr-FR"/>
        </w:rPr>
        <w:t xml:space="preserve">ICHES </w:t>
      </w:r>
      <w:r w:rsidRPr="008A3EC2">
        <w:rPr>
          <w:rFonts w:ascii="Papyrus" w:hAnsi="Papyrus"/>
          <w:b/>
          <w:bCs/>
          <w:color w:val="00B050"/>
          <w:sz w:val="32"/>
          <w:szCs w:val="32"/>
          <w:lang w:eastAsia="fr-FR"/>
        </w:rPr>
        <w:t>D</w:t>
      </w:r>
      <w:r w:rsidRPr="008A3EC2">
        <w:rPr>
          <w:rFonts w:ascii="Papyrus" w:hAnsi="Papyrus"/>
          <w:b/>
          <w:bCs/>
          <w:sz w:val="32"/>
          <w:szCs w:val="32"/>
          <w:lang w:eastAsia="fr-FR"/>
        </w:rPr>
        <w:t>OMINICALES</w:t>
      </w:r>
      <w:r w:rsidRPr="008A3EC2">
        <w:rPr>
          <w:rFonts w:ascii="Papyrus" w:hAnsi="Papyrus"/>
          <w:b/>
          <w:bCs/>
          <w:sz w:val="32"/>
          <w:szCs w:val="32"/>
          <w:lang w:eastAsia="fr-FR"/>
        </w:rPr>
        <w:br/>
      </w:r>
      <w:r w:rsidRPr="008A3EC2">
        <w:rPr>
          <w:rFonts w:ascii="Papyrus" w:hAnsi="Papyrus"/>
          <w:spacing w:val="30"/>
          <w:sz w:val="26"/>
          <w:szCs w:val="32"/>
          <w:lang w:eastAsia="fr-FR"/>
        </w:rPr>
        <w:t>Revue pour les équipes liturgiques</w:t>
      </w:r>
    </w:p>
    <w:p w14:paraId="1F5DEE57" w14:textId="77777777" w:rsidR="008A3EC2" w:rsidRPr="00770C0B" w:rsidRDefault="008A3EC2" w:rsidP="00EC79D4">
      <w:pPr>
        <w:spacing w:after="0" w:line="240" w:lineRule="auto"/>
        <w:jc w:val="right"/>
        <w:rPr>
          <w:rFonts w:ascii="Papyrus" w:hAnsi="Papyrus"/>
          <w:b/>
          <w:bCs/>
          <w:color w:val="00B050"/>
          <w:sz w:val="32"/>
          <w:szCs w:val="32"/>
          <w:lang w:eastAsia="fr-FR"/>
        </w:rPr>
      </w:pPr>
    </w:p>
    <w:p w14:paraId="718D303B" w14:textId="77777777" w:rsidR="008A3EC2" w:rsidRPr="008A3EC2" w:rsidRDefault="00EC79D4" w:rsidP="00EC79D4">
      <w:pPr>
        <w:spacing w:after="0" w:line="240" w:lineRule="auto"/>
        <w:ind w:left="5670" w:hanging="425"/>
        <w:jc w:val="right"/>
        <w:rPr>
          <w:rFonts w:ascii="Times New Roman" w:hAnsi="Times New Roman"/>
          <w:b/>
          <w:bCs/>
          <w:color w:val="00B050"/>
          <w:sz w:val="32"/>
          <w:szCs w:val="32"/>
          <w:lang w:eastAsia="fr-FR"/>
        </w:rPr>
      </w:pPr>
      <w:r>
        <w:rPr>
          <w:rFonts w:ascii="Times New Roman" w:hAnsi="Times New Roman"/>
          <w:b/>
          <w:bCs/>
          <w:color w:val="00B050"/>
          <w:sz w:val="32"/>
          <w:szCs w:val="32"/>
          <w:lang w:eastAsia="fr-FR"/>
        </w:rPr>
        <w:t>1</w:t>
      </w:r>
      <w:r w:rsidR="005B4701">
        <w:rPr>
          <w:rFonts w:ascii="Times New Roman" w:hAnsi="Times New Roman"/>
          <w:b/>
          <w:bCs/>
          <w:color w:val="00B050"/>
          <w:sz w:val="32"/>
          <w:szCs w:val="32"/>
          <w:lang w:eastAsia="fr-FR"/>
        </w:rPr>
        <w:t>1</w:t>
      </w:r>
      <w:r w:rsidR="008A3EC2" w:rsidRPr="008A3EC2">
        <w:rPr>
          <w:rFonts w:ascii="Times New Roman" w:hAnsi="Times New Roman"/>
          <w:b/>
          <w:bCs/>
          <w:color w:val="00B050"/>
          <w:sz w:val="32"/>
          <w:szCs w:val="32"/>
          <w:vertAlign w:val="superscript"/>
          <w:lang w:eastAsia="fr-FR"/>
        </w:rPr>
        <w:t>e</w:t>
      </w:r>
      <w:r w:rsidR="008A3EC2" w:rsidRPr="008A3EC2">
        <w:rPr>
          <w:rFonts w:ascii="Times New Roman" w:hAnsi="Times New Roman"/>
          <w:b/>
          <w:bCs/>
          <w:color w:val="00B050"/>
          <w:sz w:val="32"/>
          <w:szCs w:val="32"/>
          <w:lang w:eastAsia="fr-FR"/>
        </w:rPr>
        <w:t xml:space="preserve"> dimanche </w:t>
      </w:r>
      <w:r w:rsidR="00FC7ECD">
        <w:rPr>
          <w:rFonts w:ascii="Times New Roman" w:hAnsi="Times New Roman"/>
          <w:b/>
          <w:bCs/>
          <w:color w:val="00B050"/>
          <w:sz w:val="32"/>
          <w:szCs w:val="32"/>
          <w:lang w:eastAsia="fr-FR"/>
        </w:rPr>
        <w:t>du t</w:t>
      </w:r>
      <w:r w:rsidR="0053545A">
        <w:rPr>
          <w:rFonts w:ascii="Times New Roman" w:hAnsi="Times New Roman"/>
          <w:b/>
          <w:bCs/>
          <w:color w:val="00B050"/>
          <w:sz w:val="32"/>
          <w:szCs w:val="32"/>
          <w:lang w:eastAsia="fr-FR"/>
        </w:rPr>
        <w:t>emps</w:t>
      </w:r>
      <w:r>
        <w:rPr>
          <w:rFonts w:ascii="Times New Roman" w:hAnsi="Times New Roman"/>
          <w:b/>
          <w:bCs/>
          <w:color w:val="00B050"/>
          <w:sz w:val="32"/>
          <w:szCs w:val="32"/>
          <w:lang w:eastAsia="fr-FR"/>
        </w:rPr>
        <w:t xml:space="preserve"> </w:t>
      </w:r>
      <w:r w:rsidR="008A3EC2" w:rsidRPr="008A3EC2">
        <w:rPr>
          <w:rFonts w:ascii="Times New Roman" w:hAnsi="Times New Roman"/>
          <w:b/>
          <w:bCs/>
          <w:color w:val="00B050"/>
          <w:sz w:val="32"/>
          <w:szCs w:val="32"/>
          <w:lang w:eastAsia="fr-FR"/>
        </w:rPr>
        <w:t>ordinaire</w:t>
      </w:r>
    </w:p>
    <w:p w14:paraId="50804337" w14:textId="77777777" w:rsidR="008A3EC2" w:rsidRPr="008A3EC2" w:rsidRDefault="00EC79D4" w:rsidP="00EC79D4">
      <w:pPr>
        <w:spacing w:after="0" w:line="240" w:lineRule="auto"/>
        <w:ind w:left="5670"/>
        <w:jc w:val="right"/>
        <w:rPr>
          <w:rFonts w:ascii="Times New Roman" w:hAnsi="Times New Roman"/>
          <w:b/>
          <w:bCs/>
          <w:color w:val="00B050"/>
          <w:sz w:val="32"/>
          <w:szCs w:val="32"/>
          <w:lang w:eastAsia="fr-FR"/>
        </w:rPr>
      </w:pPr>
      <w:r>
        <w:rPr>
          <w:rFonts w:ascii="Times New Roman" w:hAnsi="Times New Roman"/>
          <w:b/>
          <w:bCs/>
          <w:color w:val="00B050"/>
          <w:sz w:val="32"/>
          <w:szCs w:val="32"/>
          <w:lang w:eastAsia="fr-FR"/>
        </w:rPr>
        <w:t>1</w:t>
      </w:r>
      <w:r w:rsidR="00FC7ECD">
        <w:rPr>
          <w:rFonts w:ascii="Times New Roman" w:hAnsi="Times New Roman"/>
          <w:b/>
          <w:bCs/>
          <w:color w:val="00B050"/>
          <w:sz w:val="32"/>
          <w:szCs w:val="32"/>
          <w:lang w:eastAsia="fr-FR"/>
        </w:rPr>
        <w:t>3</w:t>
      </w:r>
      <w:r>
        <w:rPr>
          <w:rFonts w:ascii="Times New Roman" w:hAnsi="Times New Roman"/>
          <w:b/>
          <w:bCs/>
          <w:color w:val="00B050"/>
          <w:sz w:val="32"/>
          <w:szCs w:val="32"/>
          <w:lang w:eastAsia="fr-FR"/>
        </w:rPr>
        <w:t xml:space="preserve"> juin</w:t>
      </w:r>
      <w:r w:rsidR="00FC7ECD">
        <w:rPr>
          <w:rFonts w:ascii="Times New Roman" w:hAnsi="Times New Roman"/>
          <w:b/>
          <w:bCs/>
          <w:color w:val="00B050"/>
          <w:sz w:val="32"/>
          <w:szCs w:val="32"/>
          <w:lang w:eastAsia="fr-FR"/>
        </w:rPr>
        <w:t xml:space="preserve"> 2021</w:t>
      </w:r>
    </w:p>
    <w:p w14:paraId="639F7184" w14:textId="77777777"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hAnsi="Times New Roman"/>
          <w:b/>
          <w:bCs/>
          <w:color w:val="00B050"/>
          <w:sz w:val="32"/>
          <w:szCs w:val="32"/>
          <w:lang w:eastAsia="fr-FR"/>
        </w:rPr>
      </w:pPr>
      <w:r w:rsidRPr="008A3EC2">
        <w:rPr>
          <w:rFonts w:ascii="Times New Roman" w:hAnsi="Times New Roman"/>
          <w:b/>
          <w:bCs/>
          <w:color w:val="00B050"/>
          <w:sz w:val="32"/>
          <w:szCs w:val="32"/>
          <w:lang w:eastAsia="fr-FR"/>
        </w:rPr>
        <w:t xml:space="preserve">(Année </w:t>
      </w:r>
      <w:r w:rsidR="0062056F">
        <w:rPr>
          <w:rFonts w:ascii="Times New Roman" w:hAnsi="Times New Roman"/>
          <w:b/>
          <w:bCs/>
          <w:color w:val="00B050"/>
          <w:sz w:val="32"/>
          <w:szCs w:val="32"/>
          <w:lang w:eastAsia="fr-FR"/>
        </w:rPr>
        <w:t>Marc - B</w:t>
      </w:r>
      <w:r w:rsidRPr="008A3EC2">
        <w:rPr>
          <w:rFonts w:ascii="Times New Roman" w:hAnsi="Times New Roman"/>
          <w:b/>
          <w:bCs/>
          <w:color w:val="00B050"/>
          <w:sz w:val="32"/>
          <w:szCs w:val="32"/>
          <w:lang w:eastAsia="fr-FR"/>
        </w:rPr>
        <w:t>)</w:t>
      </w:r>
    </w:p>
    <w:p w14:paraId="734CB1CA" w14:textId="77777777" w:rsidR="00FE26C2" w:rsidRPr="00FE26C2" w:rsidRDefault="00FE26C2" w:rsidP="00FC7ECD">
      <w:pPr>
        <w:spacing w:after="0" w:line="240" w:lineRule="auto"/>
        <w:rPr>
          <w:rFonts w:ascii="Arial" w:hAnsi="Arial" w:cs="Arial"/>
          <w:b/>
          <w:color w:val="00B050"/>
          <w:sz w:val="36"/>
          <w:szCs w:val="24"/>
          <w:lang w:eastAsia="fr-FR"/>
        </w:rPr>
      </w:pPr>
    </w:p>
    <w:p w14:paraId="5784C6E3" w14:textId="77777777" w:rsidR="00FE26C2" w:rsidRPr="00FE26C2" w:rsidRDefault="00FE26C2" w:rsidP="00FC7ECD">
      <w:pPr>
        <w:spacing w:after="0" w:line="240" w:lineRule="auto"/>
        <w:rPr>
          <w:rFonts w:ascii="Arial" w:hAnsi="Arial" w:cs="Arial"/>
          <w:b/>
          <w:color w:val="00B050"/>
          <w:sz w:val="36"/>
          <w:szCs w:val="24"/>
          <w:lang w:eastAsia="fr-FR"/>
        </w:rPr>
      </w:pPr>
    </w:p>
    <w:p w14:paraId="7D26E968" w14:textId="713EE067" w:rsidR="00FE26C2" w:rsidRDefault="00FE26C2" w:rsidP="00FC7ECD">
      <w:pPr>
        <w:spacing w:after="0" w:line="240" w:lineRule="auto"/>
        <w:rPr>
          <w:rFonts w:ascii="Arial" w:hAnsi="Arial" w:cs="Arial"/>
          <w:b/>
          <w:color w:val="00B050"/>
          <w:sz w:val="36"/>
          <w:szCs w:val="24"/>
          <w:lang w:eastAsia="fr-FR"/>
        </w:rPr>
      </w:pPr>
    </w:p>
    <w:p w14:paraId="1433C489" w14:textId="4660186B" w:rsidR="00FE26C2" w:rsidRDefault="00FE26C2" w:rsidP="00FC7ECD">
      <w:pPr>
        <w:spacing w:after="0" w:line="240" w:lineRule="auto"/>
        <w:rPr>
          <w:rFonts w:ascii="Arial" w:hAnsi="Arial" w:cs="Arial"/>
          <w:b/>
          <w:color w:val="00B050"/>
          <w:sz w:val="36"/>
          <w:szCs w:val="24"/>
          <w:lang w:eastAsia="fr-FR"/>
        </w:rPr>
      </w:pPr>
    </w:p>
    <w:p w14:paraId="6CBF3C98" w14:textId="77777777" w:rsidR="00FE26C2" w:rsidRPr="00FE26C2" w:rsidRDefault="00FE26C2" w:rsidP="00FE26C2">
      <w:pPr>
        <w:shd w:val="clear" w:color="auto" w:fill="C5E0B3" w:themeFill="accent6" w:themeFillTint="66"/>
        <w:spacing w:after="0" w:line="240" w:lineRule="auto"/>
        <w:jc w:val="center"/>
        <w:rPr>
          <w:rFonts w:ascii="Arial" w:hAnsi="Arial" w:cs="Arial"/>
          <w:b/>
          <w:color w:val="00B050"/>
          <w:sz w:val="52"/>
          <w:szCs w:val="24"/>
          <w:lang w:eastAsia="fr-FR"/>
        </w:rPr>
      </w:pPr>
    </w:p>
    <w:p w14:paraId="0D687DD3" w14:textId="3D65958C" w:rsidR="00330BFC" w:rsidRPr="00FE26C2" w:rsidRDefault="00FC7ECD" w:rsidP="00FE26C2">
      <w:pPr>
        <w:shd w:val="clear" w:color="auto" w:fill="C5E0B3" w:themeFill="accent6" w:themeFillTint="66"/>
        <w:spacing w:after="0" w:line="240" w:lineRule="auto"/>
        <w:jc w:val="center"/>
        <w:rPr>
          <w:rFonts w:ascii="Arial" w:hAnsi="Arial" w:cs="Arial"/>
          <w:b/>
          <w:color w:val="00B050"/>
          <w:sz w:val="52"/>
          <w:szCs w:val="24"/>
          <w:lang w:eastAsia="fr-FR"/>
        </w:rPr>
      </w:pPr>
      <w:r w:rsidRPr="00FE26C2">
        <w:rPr>
          <w:rFonts w:ascii="Arial" w:hAnsi="Arial" w:cs="Arial"/>
          <w:b/>
          <w:color w:val="00B050"/>
          <w:sz w:val="52"/>
          <w:szCs w:val="24"/>
          <w:lang w:eastAsia="fr-FR"/>
        </w:rPr>
        <w:t>Semer et faire confiance</w:t>
      </w:r>
    </w:p>
    <w:p w14:paraId="49FB1627" w14:textId="77777777" w:rsidR="00FE26C2" w:rsidRPr="00FE26C2" w:rsidRDefault="00FE26C2" w:rsidP="00FE26C2">
      <w:pPr>
        <w:shd w:val="clear" w:color="auto" w:fill="C5E0B3" w:themeFill="accent6" w:themeFillTint="66"/>
        <w:spacing w:after="0" w:line="240" w:lineRule="auto"/>
        <w:jc w:val="center"/>
        <w:rPr>
          <w:rFonts w:ascii="Arial" w:hAnsi="Arial" w:cs="Arial"/>
          <w:b/>
          <w:color w:val="00B050"/>
          <w:sz w:val="52"/>
          <w:szCs w:val="24"/>
          <w:lang w:eastAsia="fr-FR"/>
        </w:rPr>
      </w:pPr>
    </w:p>
    <w:p w14:paraId="02A2AFC6" w14:textId="77777777" w:rsidR="00FE26C2" w:rsidRDefault="00FE26C2" w:rsidP="0063705F">
      <w:pPr>
        <w:spacing w:after="0" w:line="240" w:lineRule="auto"/>
        <w:rPr>
          <w:rFonts w:ascii="Arial" w:hAnsi="Arial" w:cs="Arial"/>
          <w:b/>
          <w:color w:val="00B050"/>
          <w:sz w:val="36"/>
          <w:szCs w:val="24"/>
          <w:lang w:eastAsia="fr-FR"/>
        </w:rPr>
      </w:pPr>
    </w:p>
    <w:p w14:paraId="77EB5651" w14:textId="77777777" w:rsidR="00FE26C2" w:rsidRDefault="00FE26C2" w:rsidP="0063705F">
      <w:pPr>
        <w:spacing w:after="0" w:line="240" w:lineRule="auto"/>
        <w:rPr>
          <w:rFonts w:ascii="Arial" w:hAnsi="Arial" w:cs="Arial"/>
          <w:b/>
          <w:color w:val="00B050"/>
          <w:sz w:val="36"/>
          <w:szCs w:val="24"/>
          <w:lang w:eastAsia="fr-FR"/>
        </w:rPr>
      </w:pPr>
    </w:p>
    <w:p w14:paraId="56C93DC9" w14:textId="77777777" w:rsidR="00FE26C2" w:rsidRDefault="00FE26C2" w:rsidP="0063705F">
      <w:pPr>
        <w:spacing w:after="0" w:line="240" w:lineRule="auto"/>
        <w:rPr>
          <w:rFonts w:ascii="Arial" w:hAnsi="Arial" w:cs="Arial"/>
          <w:b/>
          <w:color w:val="00B050"/>
          <w:sz w:val="36"/>
          <w:szCs w:val="24"/>
          <w:lang w:eastAsia="fr-FR"/>
        </w:rPr>
      </w:pPr>
    </w:p>
    <w:p w14:paraId="590F1B2D" w14:textId="0A1806CB" w:rsidR="00F01856" w:rsidRPr="00FE26C2" w:rsidRDefault="00F51503" w:rsidP="00FE26C2">
      <w:pPr>
        <w:spacing w:after="0" w:line="240" w:lineRule="auto"/>
        <w:jc w:val="center"/>
        <w:rPr>
          <w:rFonts w:ascii="Times New Roman" w:hAnsi="Times New Roman"/>
          <w:b/>
          <w:sz w:val="24"/>
          <w:szCs w:val="20"/>
          <w:lang w:eastAsia="fr-FR"/>
        </w:rPr>
      </w:pPr>
      <w:r w:rsidRPr="00FE26C2">
        <w:rPr>
          <w:rFonts w:ascii="Times New Roman" w:hAnsi="Times New Roman"/>
          <w:b/>
          <w:sz w:val="24"/>
          <w:szCs w:val="20"/>
          <w:lang w:eastAsia="fr-FR"/>
        </w:rPr>
        <w:t>A</w:t>
      </w:r>
      <w:r w:rsidR="00F01856" w:rsidRPr="00FE26C2">
        <w:rPr>
          <w:rFonts w:ascii="Times New Roman" w:hAnsi="Times New Roman"/>
          <w:b/>
          <w:sz w:val="24"/>
          <w:szCs w:val="20"/>
          <w:lang w:eastAsia="fr-FR"/>
        </w:rPr>
        <w:t xml:space="preserve">ppelés pour bâtir le </w:t>
      </w:r>
      <w:r w:rsidR="005C18C1" w:rsidRPr="00FE26C2">
        <w:rPr>
          <w:rFonts w:ascii="Times New Roman" w:hAnsi="Times New Roman"/>
          <w:b/>
          <w:sz w:val="24"/>
          <w:szCs w:val="20"/>
          <w:lang w:eastAsia="fr-FR"/>
        </w:rPr>
        <w:t>R</w:t>
      </w:r>
      <w:r w:rsidR="00F01856" w:rsidRPr="00FE26C2">
        <w:rPr>
          <w:rFonts w:ascii="Times New Roman" w:hAnsi="Times New Roman"/>
          <w:b/>
          <w:sz w:val="24"/>
          <w:szCs w:val="20"/>
          <w:lang w:eastAsia="fr-FR"/>
        </w:rPr>
        <w:t>oyaume,</w:t>
      </w:r>
      <w:r w:rsidR="00F01856" w:rsidRPr="00FE26C2">
        <w:rPr>
          <w:rFonts w:ascii="Times New Roman" w:hAnsi="Times New Roman"/>
          <w:b/>
          <w:sz w:val="24"/>
          <w:szCs w:val="20"/>
          <w:lang w:eastAsia="fr-FR"/>
        </w:rPr>
        <w:br/>
        <w:t>nous marchons guidés par ton Esprit,</w:t>
      </w:r>
      <w:r w:rsidR="00F01856" w:rsidRPr="00FE26C2">
        <w:rPr>
          <w:rFonts w:ascii="Times New Roman" w:hAnsi="Times New Roman"/>
          <w:b/>
          <w:sz w:val="24"/>
          <w:szCs w:val="20"/>
          <w:lang w:eastAsia="fr-FR"/>
        </w:rPr>
        <w:br/>
        <w:t>invités à servir tous les hommes,</w:t>
      </w:r>
      <w:r w:rsidR="00F01856" w:rsidRPr="00FE26C2">
        <w:rPr>
          <w:rFonts w:ascii="Times New Roman" w:hAnsi="Times New Roman"/>
          <w:b/>
          <w:sz w:val="24"/>
          <w:szCs w:val="20"/>
          <w:lang w:eastAsia="fr-FR"/>
        </w:rPr>
        <w:br/>
        <w:t>nous chantons la force de l’amour.</w:t>
      </w:r>
    </w:p>
    <w:p w14:paraId="339283E3" w14:textId="77777777" w:rsidR="0063705F" w:rsidRPr="00FE26C2" w:rsidRDefault="0063705F" w:rsidP="00FE26C2">
      <w:pPr>
        <w:spacing w:after="0" w:line="240" w:lineRule="auto"/>
        <w:jc w:val="center"/>
        <w:rPr>
          <w:rFonts w:ascii="Times New Roman" w:hAnsi="Times New Roman"/>
          <w:sz w:val="24"/>
          <w:szCs w:val="20"/>
          <w:lang w:eastAsia="fr-FR"/>
        </w:rPr>
      </w:pPr>
    </w:p>
    <w:p w14:paraId="16DA5C95" w14:textId="77777777" w:rsidR="0025085A" w:rsidRPr="00FE26C2" w:rsidRDefault="00F51503" w:rsidP="00FE26C2">
      <w:pPr>
        <w:spacing w:after="0" w:line="240" w:lineRule="auto"/>
        <w:jc w:val="center"/>
        <w:rPr>
          <w:rFonts w:ascii="Times New Roman" w:hAnsi="Times New Roman"/>
          <w:sz w:val="24"/>
          <w:szCs w:val="20"/>
          <w:lang w:eastAsia="fr-FR"/>
        </w:rPr>
      </w:pPr>
      <w:r w:rsidRPr="00FE26C2">
        <w:rPr>
          <w:rFonts w:ascii="Times New Roman" w:hAnsi="Times New Roman"/>
          <w:sz w:val="24"/>
          <w:szCs w:val="20"/>
          <w:lang w:eastAsia="fr-FR"/>
        </w:rPr>
        <w:t>Chercheurs des traces du Royaume,</w:t>
      </w:r>
      <w:r w:rsidRPr="00FE26C2">
        <w:rPr>
          <w:rFonts w:ascii="Times New Roman" w:hAnsi="Times New Roman"/>
          <w:sz w:val="24"/>
          <w:szCs w:val="20"/>
          <w:lang w:eastAsia="fr-FR"/>
        </w:rPr>
        <w:br/>
        <w:t>Vous travaillez à sa moisson,</w:t>
      </w:r>
      <w:r w:rsidRPr="00FE26C2">
        <w:rPr>
          <w:rFonts w:ascii="Times New Roman" w:hAnsi="Times New Roman"/>
          <w:sz w:val="24"/>
          <w:szCs w:val="20"/>
          <w:lang w:eastAsia="fr-FR"/>
        </w:rPr>
        <w:br/>
        <w:t>Et son Royaume se construit.</w:t>
      </w:r>
      <w:r w:rsidRPr="00FE26C2">
        <w:rPr>
          <w:rFonts w:ascii="Times New Roman" w:hAnsi="Times New Roman"/>
          <w:sz w:val="24"/>
          <w:szCs w:val="20"/>
          <w:lang w:eastAsia="fr-FR"/>
        </w:rPr>
        <w:br/>
        <w:t>Car son amour habite notre terre.</w:t>
      </w:r>
    </w:p>
    <w:p w14:paraId="521E6DAF" w14:textId="77777777" w:rsidR="0025085A" w:rsidRPr="00FE26C2" w:rsidRDefault="0025085A" w:rsidP="00FE26C2">
      <w:pPr>
        <w:spacing w:after="0" w:line="240" w:lineRule="auto"/>
        <w:jc w:val="center"/>
        <w:rPr>
          <w:rFonts w:ascii="Times New Roman" w:hAnsi="Times New Roman"/>
          <w:sz w:val="24"/>
          <w:szCs w:val="20"/>
          <w:lang w:eastAsia="fr-FR"/>
        </w:rPr>
      </w:pPr>
    </w:p>
    <w:p w14:paraId="7462BD32" w14:textId="77777777" w:rsidR="0025085A" w:rsidRPr="00FE26C2" w:rsidRDefault="00F51503" w:rsidP="00FE26C2">
      <w:pPr>
        <w:spacing w:after="0" w:line="240" w:lineRule="auto"/>
        <w:jc w:val="center"/>
        <w:rPr>
          <w:rFonts w:ascii="Times New Roman" w:hAnsi="Times New Roman"/>
          <w:sz w:val="24"/>
          <w:szCs w:val="20"/>
          <w:lang w:eastAsia="fr-FR"/>
        </w:rPr>
      </w:pPr>
      <w:r w:rsidRPr="00FE26C2">
        <w:rPr>
          <w:rFonts w:ascii="Times New Roman" w:hAnsi="Times New Roman"/>
          <w:sz w:val="24"/>
          <w:szCs w:val="20"/>
          <w:lang w:eastAsia="fr-FR"/>
        </w:rPr>
        <w:t>Chercheurs des traces du Royaume,</w:t>
      </w:r>
      <w:r w:rsidRPr="00FE26C2">
        <w:rPr>
          <w:rFonts w:ascii="Times New Roman" w:hAnsi="Times New Roman"/>
          <w:sz w:val="24"/>
          <w:szCs w:val="20"/>
          <w:lang w:eastAsia="fr-FR"/>
        </w:rPr>
        <w:br/>
        <w:t>Vous fécondez par la bonté</w:t>
      </w:r>
      <w:r w:rsidRPr="00FE26C2">
        <w:rPr>
          <w:rFonts w:ascii="Times New Roman" w:hAnsi="Times New Roman"/>
          <w:sz w:val="24"/>
          <w:szCs w:val="20"/>
          <w:lang w:eastAsia="fr-FR"/>
        </w:rPr>
        <w:br/>
        <w:t>Le grain qu’il a déjà s</w:t>
      </w:r>
      <w:r w:rsidR="0063705F" w:rsidRPr="00FE26C2">
        <w:rPr>
          <w:rFonts w:ascii="Times New Roman" w:hAnsi="Times New Roman"/>
          <w:sz w:val="24"/>
          <w:szCs w:val="20"/>
          <w:lang w:eastAsia="fr-FR"/>
        </w:rPr>
        <w:t>emé,</w:t>
      </w:r>
      <w:r w:rsidR="0063705F" w:rsidRPr="00FE26C2">
        <w:rPr>
          <w:rFonts w:ascii="Times New Roman" w:hAnsi="Times New Roman"/>
          <w:sz w:val="24"/>
          <w:szCs w:val="20"/>
          <w:lang w:eastAsia="fr-FR"/>
        </w:rPr>
        <w:br/>
        <w:t>Et son Royaume s’agrandit !</w:t>
      </w:r>
      <w:r w:rsidRPr="00FE26C2">
        <w:rPr>
          <w:rFonts w:ascii="Times New Roman" w:hAnsi="Times New Roman"/>
          <w:sz w:val="24"/>
          <w:szCs w:val="20"/>
          <w:lang w:eastAsia="fr-FR"/>
        </w:rPr>
        <w:br/>
        <w:t>Car son amour travaille dans nos vies.</w:t>
      </w:r>
    </w:p>
    <w:p w14:paraId="0B011337" w14:textId="77777777" w:rsidR="0025085A" w:rsidRPr="00FE26C2" w:rsidRDefault="0025085A" w:rsidP="00FE26C2">
      <w:pPr>
        <w:spacing w:after="0" w:line="240" w:lineRule="auto"/>
        <w:jc w:val="center"/>
        <w:rPr>
          <w:rFonts w:ascii="Times New Roman" w:hAnsi="Times New Roman"/>
          <w:sz w:val="24"/>
          <w:szCs w:val="20"/>
          <w:lang w:eastAsia="fr-FR"/>
        </w:rPr>
      </w:pPr>
    </w:p>
    <w:p w14:paraId="434AD5C2" w14:textId="77777777" w:rsidR="00F51503" w:rsidRPr="00FE26C2" w:rsidRDefault="00F51503" w:rsidP="00FE26C2">
      <w:pPr>
        <w:spacing w:after="0" w:line="240" w:lineRule="auto"/>
        <w:jc w:val="center"/>
        <w:rPr>
          <w:rFonts w:ascii="Times New Roman" w:hAnsi="Times New Roman"/>
          <w:sz w:val="24"/>
          <w:szCs w:val="20"/>
          <w:lang w:eastAsia="fr-FR"/>
        </w:rPr>
      </w:pPr>
      <w:r w:rsidRPr="00FE26C2">
        <w:rPr>
          <w:rFonts w:ascii="Times New Roman" w:hAnsi="Times New Roman"/>
          <w:sz w:val="24"/>
          <w:szCs w:val="20"/>
          <w:lang w:eastAsia="fr-FR"/>
        </w:rPr>
        <w:t>Chercheurs des traces du Royaume,</w:t>
      </w:r>
      <w:r w:rsidRPr="00FE26C2">
        <w:rPr>
          <w:rFonts w:ascii="Times New Roman" w:hAnsi="Times New Roman"/>
          <w:sz w:val="24"/>
          <w:szCs w:val="20"/>
          <w:lang w:eastAsia="fr-FR"/>
        </w:rPr>
        <w:br/>
        <w:t>Dans les labeurs où vous peinez,</w:t>
      </w:r>
      <w:r w:rsidRPr="00FE26C2">
        <w:rPr>
          <w:rFonts w:ascii="Times New Roman" w:hAnsi="Times New Roman"/>
          <w:sz w:val="24"/>
          <w:szCs w:val="20"/>
          <w:lang w:eastAsia="fr-FR"/>
        </w:rPr>
        <w:br/>
      </w:r>
      <w:r w:rsidR="0063705F" w:rsidRPr="00FE26C2">
        <w:rPr>
          <w:rFonts w:ascii="Times New Roman" w:hAnsi="Times New Roman"/>
          <w:sz w:val="24"/>
          <w:szCs w:val="20"/>
          <w:lang w:eastAsia="fr-FR"/>
        </w:rPr>
        <w:t>Chantez la joie d’être envoyés !</w:t>
      </w:r>
      <w:r w:rsidRPr="00FE26C2">
        <w:rPr>
          <w:rFonts w:ascii="Times New Roman" w:hAnsi="Times New Roman"/>
          <w:sz w:val="24"/>
          <w:szCs w:val="20"/>
          <w:lang w:eastAsia="fr-FR"/>
        </w:rPr>
        <w:br/>
        <w:t>En vous (nous) l’Amour est le levain</w:t>
      </w:r>
      <w:r w:rsidRPr="00FE26C2">
        <w:rPr>
          <w:rFonts w:ascii="Times New Roman" w:hAnsi="Times New Roman"/>
          <w:sz w:val="24"/>
          <w:szCs w:val="20"/>
          <w:lang w:eastAsia="fr-FR"/>
        </w:rPr>
        <w:br/>
        <w:t>Qui fait monter en un se</w:t>
      </w:r>
      <w:r w:rsidR="0025085A" w:rsidRPr="00FE26C2">
        <w:rPr>
          <w:rFonts w:ascii="Times New Roman" w:hAnsi="Times New Roman"/>
          <w:sz w:val="24"/>
          <w:szCs w:val="20"/>
          <w:lang w:eastAsia="fr-FR"/>
        </w:rPr>
        <w:t>ul pain l</w:t>
      </w:r>
      <w:r w:rsidRPr="00FE26C2">
        <w:rPr>
          <w:rFonts w:ascii="Times New Roman" w:hAnsi="Times New Roman"/>
          <w:sz w:val="24"/>
          <w:szCs w:val="20"/>
          <w:lang w:eastAsia="fr-FR"/>
        </w:rPr>
        <w:t>’humanité.</w:t>
      </w:r>
      <w:r w:rsidRPr="00FE26C2">
        <w:rPr>
          <w:rFonts w:ascii="Times New Roman" w:hAnsi="Times New Roman"/>
          <w:sz w:val="24"/>
          <w:szCs w:val="20"/>
          <w:lang w:eastAsia="fr-FR"/>
        </w:rPr>
        <w:br/>
        <w:t>Chan</w:t>
      </w:r>
      <w:r w:rsidR="0063705F" w:rsidRPr="00FE26C2">
        <w:rPr>
          <w:rFonts w:ascii="Times New Roman" w:hAnsi="Times New Roman"/>
          <w:sz w:val="24"/>
          <w:szCs w:val="20"/>
          <w:lang w:eastAsia="fr-FR"/>
        </w:rPr>
        <w:t>tons la joie d’être envoyés !</w:t>
      </w:r>
    </w:p>
    <w:p w14:paraId="24C38FFC" w14:textId="77777777" w:rsidR="00FE26C2" w:rsidRPr="00FE26C2" w:rsidRDefault="00FE26C2" w:rsidP="0063705F">
      <w:pPr>
        <w:spacing w:after="0" w:line="240" w:lineRule="auto"/>
        <w:jc w:val="right"/>
        <w:outlineLvl w:val="1"/>
        <w:rPr>
          <w:rFonts w:ascii="Times New Roman" w:hAnsi="Times New Roman"/>
          <w:bCs/>
          <w:sz w:val="20"/>
          <w:szCs w:val="20"/>
          <w:lang w:eastAsia="fr-FR"/>
        </w:rPr>
      </w:pPr>
    </w:p>
    <w:p w14:paraId="28F756D5" w14:textId="7E12729B" w:rsidR="0063705F" w:rsidRPr="0063705F" w:rsidRDefault="0063705F" w:rsidP="0063705F">
      <w:pPr>
        <w:spacing w:after="0" w:line="240" w:lineRule="auto"/>
        <w:jc w:val="right"/>
        <w:outlineLvl w:val="1"/>
        <w:rPr>
          <w:rFonts w:ascii="Times New Roman" w:hAnsi="Times New Roman"/>
          <w:bCs/>
          <w:sz w:val="20"/>
          <w:szCs w:val="20"/>
          <w:lang w:eastAsia="fr-FR"/>
        </w:rPr>
      </w:pPr>
      <w:r w:rsidRPr="0063705F">
        <w:rPr>
          <w:rFonts w:ascii="Times New Roman" w:hAnsi="Times New Roman"/>
          <w:b/>
          <w:bCs/>
          <w:color w:val="00B050"/>
          <w:sz w:val="20"/>
          <w:szCs w:val="20"/>
          <w:lang w:eastAsia="fr-FR"/>
        </w:rPr>
        <w:t>TK 51-32</w:t>
      </w:r>
      <w:r>
        <w:rPr>
          <w:rFonts w:ascii="Times New Roman" w:hAnsi="Times New Roman"/>
          <w:b/>
          <w:bCs/>
          <w:sz w:val="20"/>
          <w:szCs w:val="20"/>
          <w:lang w:eastAsia="fr-FR"/>
        </w:rPr>
        <w:t xml:space="preserve"> - </w:t>
      </w:r>
      <w:r w:rsidRPr="00F51503">
        <w:rPr>
          <w:rFonts w:ascii="Times New Roman" w:hAnsi="Times New Roman"/>
          <w:b/>
          <w:bCs/>
          <w:sz w:val="20"/>
          <w:szCs w:val="20"/>
          <w:lang w:eastAsia="fr-FR"/>
        </w:rPr>
        <w:t xml:space="preserve">Appelés pour bâtir le </w:t>
      </w:r>
      <w:r w:rsidR="005C18C1">
        <w:rPr>
          <w:rFonts w:ascii="Times New Roman" w:hAnsi="Times New Roman"/>
          <w:b/>
          <w:bCs/>
          <w:sz w:val="20"/>
          <w:szCs w:val="20"/>
          <w:lang w:eastAsia="fr-FR"/>
        </w:rPr>
        <w:t>R</w:t>
      </w:r>
      <w:r w:rsidRPr="00F51503">
        <w:rPr>
          <w:rFonts w:ascii="Times New Roman" w:hAnsi="Times New Roman"/>
          <w:b/>
          <w:bCs/>
          <w:sz w:val="20"/>
          <w:szCs w:val="20"/>
          <w:lang w:eastAsia="fr-FR"/>
        </w:rPr>
        <w:t>oyaume</w:t>
      </w:r>
      <w:r>
        <w:rPr>
          <w:rFonts w:ascii="Times New Roman" w:hAnsi="Times New Roman"/>
          <w:b/>
          <w:bCs/>
          <w:sz w:val="20"/>
          <w:szCs w:val="20"/>
          <w:lang w:eastAsia="fr-FR"/>
        </w:rPr>
        <w:br/>
      </w:r>
      <w:r w:rsidRPr="0063705F">
        <w:rPr>
          <w:rFonts w:ascii="Times New Roman" w:hAnsi="Times New Roman"/>
          <w:bCs/>
          <w:sz w:val="20"/>
          <w:szCs w:val="20"/>
          <w:lang w:eastAsia="fr-FR"/>
        </w:rPr>
        <w:t>Auteur : Gérard Tracol</w:t>
      </w:r>
      <w:r>
        <w:rPr>
          <w:rFonts w:ascii="Times New Roman" w:hAnsi="Times New Roman"/>
          <w:bCs/>
          <w:sz w:val="20"/>
          <w:szCs w:val="20"/>
          <w:lang w:eastAsia="fr-FR"/>
        </w:rPr>
        <w:t xml:space="preserve"> / </w:t>
      </w:r>
      <w:r w:rsidRPr="0063705F">
        <w:rPr>
          <w:rFonts w:ascii="Times New Roman" w:hAnsi="Times New Roman"/>
          <w:bCs/>
          <w:sz w:val="20"/>
          <w:szCs w:val="20"/>
          <w:lang w:eastAsia="fr-FR"/>
        </w:rPr>
        <w:t>Compositeur : Henri Dumas</w:t>
      </w:r>
    </w:p>
    <w:p w14:paraId="33CAFDAD" w14:textId="77777777" w:rsidR="00641E77" w:rsidRDefault="00641E77">
      <w:pPr>
        <w:rPr>
          <w:rFonts w:ascii="Times New Roman" w:hAnsi="Times New Roman"/>
          <w:b/>
          <w:iCs/>
          <w:color w:val="000000"/>
          <w:kern w:val="32"/>
          <w:sz w:val="20"/>
          <w:szCs w:val="20"/>
          <w:shd w:val="clear" w:color="auto" w:fill="FDFBF1"/>
        </w:rPr>
      </w:pPr>
      <w:r>
        <w:rPr>
          <w:rFonts w:ascii="Times New Roman" w:hAnsi="Times New Roman"/>
          <w:b/>
          <w:iCs/>
          <w:color w:val="000000"/>
          <w:kern w:val="32"/>
          <w:sz w:val="20"/>
          <w:szCs w:val="20"/>
          <w:shd w:val="clear" w:color="auto" w:fill="FDFBF1"/>
        </w:rPr>
        <w:br w:type="page"/>
      </w:r>
    </w:p>
    <w:p w14:paraId="0D729697" w14:textId="77777777" w:rsidR="008A3EC2" w:rsidRPr="00D6557D" w:rsidRDefault="008A3EC2" w:rsidP="00FE26C2">
      <w:pPr>
        <w:spacing w:after="120"/>
        <w:rPr>
          <w:rFonts w:ascii="Cambria" w:hAnsi="Cambria"/>
          <w:b/>
          <w:iCs/>
          <w:color w:val="00B050"/>
          <w:kern w:val="32"/>
          <w:sz w:val="28"/>
          <w:szCs w:val="40"/>
        </w:rPr>
      </w:pPr>
      <w:r w:rsidRPr="00D6557D">
        <w:rPr>
          <w:rFonts w:ascii="Cambria" w:hAnsi="Cambria"/>
          <w:b/>
          <w:iCs/>
          <w:color w:val="00B050"/>
          <w:kern w:val="32"/>
          <w:sz w:val="28"/>
          <w:szCs w:val="40"/>
        </w:rPr>
        <w:lastRenderedPageBreak/>
        <w:t>AUTOUR DES TEXTES</w:t>
      </w:r>
    </w:p>
    <w:p w14:paraId="0007CFF0" w14:textId="77777777" w:rsidR="008A3EC2" w:rsidRPr="008A3EC2" w:rsidRDefault="008A3EC2" w:rsidP="00FE26C2">
      <w:pPr>
        <w:keepNext/>
        <w:spacing w:after="0" w:line="240" w:lineRule="auto"/>
        <w:outlineLvl w:val="0"/>
        <w:rPr>
          <w:rFonts w:ascii="Cambria" w:hAnsi="Cambria"/>
          <w:b/>
          <w:iCs/>
          <w:color w:val="00B050"/>
          <w:kern w:val="32"/>
          <w:sz w:val="24"/>
          <w:szCs w:val="40"/>
          <w:lang w:eastAsia="fr-FR"/>
        </w:rPr>
      </w:pPr>
      <w:r w:rsidRPr="008A3EC2">
        <w:rPr>
          <w:rFonts w:ascii="Cambria" w:hAnsi="Cambria"/>
          <w:b/>
          <w:iCs/>
          <w:color w:val="00B050"/>
          <w:kern w:val="32"/>
          <w:sz w:val="24"/>
          <w:szCs w:val="40"/>
          <w:lang w:eastAsia="fr-FR"/>
        </w:rPr>
        <w:t>À partir des lectures</w:t>
      </w:r>
    </w:p>
    <w:p w14:paraId="6FDF361C" w14:textId="30B1464A" w:rsidR="0051405D" w:rsidRPr="004D2E36" w:rsidRDefault="0051405D" w:rsidP="00FE26C2">
      <w:pPr>
        <w:spacing w:after="0" w:line="240" w:lineRule="auto"/>
        <w:jc w:val="both"/>
        <w:rPr>
          <w:rFonts w:ascii="Times New Roman" w:hAnsi="Times New Roman"/>
          <w:sz w:val="20"/>
          <w:szCs w:val="20"/>
        </w:rPr>
      </w:pPr>
      <w:r w:rsidRPr="004D2E36">
        <w:rPr>
          <w:rFonts w:ascii="Times New Roman" w:hAnsi="Times New Roman"/>
          <w:sz w:val="20"/>
          <w:szCs w:val="20"/>
        </w:rPr>
        <w:t>« </w:t>
      </w:r>
      <w:r w:rsidRPr="004D2E36">
        <w:rPr>
          <w:rFonts w:ascii="Times New Roman" w:hAnsi="Times New Roman"/>
          <w:i/>
          <w:sz w:val="20"/>
          <w:szCs w:val="20"/>
        </w:rPr>
        <w:t>Nous cheminons dans la foi, non dans la claire vision</w:t>
      </w:r>
      <w:r w:rsidRPr="004D2E36">
        <w:rPr>
          <w:rFonts w:ascii="Times New Roman" w:hAnsi="Times New Roman"/>
          <w:sz w:val="20"/>
          <w:szCs w:val="20"/>
        </w:rPr>
        <w:t xml:space="preserve"> » dit Paul à ses amis Corinthiens. Trop souvent, l’homme moderne risque d’oublier que tout ce qui vit et respire vient de plus loin et de plus grand que lui. Il risque de vouloir exploiter la nature à sa guise comme s’il en était le propriétaire, alors qu’il n’en est que le gérant. </w:t>
      </w:r>
    </w:p>
    <w:p w14:paraId="612BC668" w14:textId="3D13F2C1" w:rsidR="0051405D" w:rsidRPr="004D2E36" w:rsidRDefault="0051405D" w:rsidP="00FE26C2">
      <w:pPr>
        <w:spacing w:after="0" w:line="240" w:lineRule="auto"/>
        <w:jc w:val="both"/>
        <w:rPr>
          <w:rFonts w:ascii="Times New Roman" w:hAnsi="Times New Roman"/>
          <w:sz w:val="20"/>
          <w:szCs w:val="20"/>
        </w:rPr>
      </w:pPr>
      <w:r w:rsidRPr="004D2E36">
        <w:rPr>
          <w:rFonts w:ascii="Times New Roman" w:hAnsi="Times New Roman"/>
          <w:sz w:val="20"/>
          <w:szCs w:val="20"/>
        </w:rPr>
        <w:t>Certes les arbres secs et desséchés reverdissent (1</w:t>
      </w:r>
      <w:r w:rsidRPr="004D2E36">
        <w:rPr>
          <w:rFonts w:ascii="Times New Roman" w:hAnsi="Times New Roman"/>
          <w:sz w:val="20"/>
          <w:szCs w:val="20"/>
          <w:vertAlign w:val="superscript"/>
        </w:rPr>
        <w:t>re</w:t>
      </w:r>
      <w:r w:rsidRPr="004D2E36">
        <w:rPr>
          <w:rFonts w:ascii="Times New Roman" w:hAnsi="Times New Roman"/>
          <w:sz w:val="20"/>
          <w:szCs w:val="20"/>
        </w:rPr>
        <w:t xml:space="preserve"> lecture) et les verdures sont foisonnantes. Les graines semées au printemps, graines toutes petites comme celle de la moutarde vont dépasser toutes les autres plantes potagères. </w:t>
      </w:r>
    </w:p>
    <w:p w14:paraId="676775E5" w14:textId="77777777" w:rsidR="0051405D" w:rsidRPr="004D2E36" w:rsidRDefault="0051405D" w:rsidP="00FE26C2">
      <w:pPr>
        <w:spacing w:after="0" w:line="240" w:lineRule="auto"/>
        <w:jc w:val="both"/>
        <w:rPr>
          <w:rFonts w:ascii="Times New Roman" w:hAnsi="Times New Roman"/>
          <w:sz w:val="20"/>
          <w:szCs w:val="20"/>
        </w:rPr>
      </w:pPr>
      <w:r w:rsidRPr="004D2E36">
        <w:rPr>
          <w:rFonts w:ascii="Times New Roman" w:hAnsi="Times New Roman"/>
          <w:sz w:val="20"/>
          <w:szCs w:val="20"/>
        </w:rPr>
        <w:t xml:space="preserve">Ainsi en va-t-il du royaume de Dieu, du monde selon Dieu. Jésus est le semeur de ces graines en même temps qu’il est cette graine elle-même. Ainsi donne-t-il la vie à profusion et nous faut-il lui faire confiance. </w:t>
      </w:r>
    </w:p>
    <w:p w14:paraId="0722C489" w14:textId="04B202F6" w:rsidR="00EB4E81" w:rsidRDefault="0051405D" w:rsidP="00FE26C2">
      <w:pPr>
        <w:spacing w:after="0" w:line="240" w:lineRule="auto"/>
        <w:jc w:val="both"/>
        <w:rPr>
          <w:rFonts w:ascii="Times New Roman" w:hAnsi="Times New Roman"/>
          <w:sz w:val="20"/>
          <w:szCs w:val="20"/>
        </w:rPr>
      </w:pPr>
      <w:r w:rsidRPr="004D2E36">
        <w:rPr>
          <w:rFonts w:ascii="Times New Roman" w:hAnsi="Times New Roman"/>
          <w:sz w:val="20"/>
          <w:szCs w:val="20"/>
        </w:rPr>
        <w:t xml:space="preserve">Courage ! Même si enfouie en terre, enracinée en plein cœur du monde et de la vie des hommes, l’Église, qui se doit d’être le signe de Jésus et non d’elle-même, n’a pas à chercher le nombre et la puissance. Sa mission est d’être seulement semence, semence de paix et de justice, semence d’amour et de miséricorde. Elle se doit aussi de préparer la terre qui recevra ses semences. La germination est lente. Dieu ne donne jamais dans le spectaculaire, sa toute-puissance ne fait pas d’éclats. Les paraboles de la nature utilisées par Jésus sont porteuses d’une théologie de la </w:t>
      </w:r>
      <w:r w:rsidR="0011129D">
        <w:rPr>
          <w:rFonts w:ascii="Times New Roman" w:hAnsi="Times New Roman"/>
          <w:sz w:val="20"/>
          <w:szCs w:val="20"/>
        </w:rPr>
        <w:t>C</w:t>
      </w:r>
      <w:r w:rsidRPr="004D2E36">
        <w:rPr>
          <w:rFonts w:ascii="Times New Roman" w:hAnsi="Times New Roman"/>
          <w:sz w:val="20"/>
          <w:szCs w:val="20"/>
        </w:rPr>
        <w:t>réation. Le Royaume de Dieu n’est pas le fruit des seuls efforts de l’homme. La fécondité n’est pas de son fait. Il met tout en œuvre pour que cela pousse, mais le résultat ne lui appartient pas.</w:t>
      </w:r>
    </w:p>
    <w:p w14:paraId="3C28473F" w14:textId="77777777" w:rsidR="00FE26C2" w:rsidRPr="004D2E36" w:rsidRDefault="00FE26C2" w:rsidP="00FE26C2">
      <w:pPr>
        <w:spacing w:after="0" w:line="240" w:lineRule="auto"/>
        <w:jc w:val="both"/>
        <w:rPr>
          <w:rFonts w:ascii="Times New Roman" w:hAnsi="Times New Roman"/>
          <w:sz w:val="20"/>
          <w:szCs w:val="20"/>
        </w:rPr>
      </w:pPr>
    </w:p>
    <w:p w14:paraId="5BDA764A" w14:textId="77777777" w:rsidR="005874AF" w:rsidRPr="00D17DF1" w:rsidRDefault="008A3EC2" w:rsidP="00FE26C2">
      <w:pPr>
        <w:pStyle w:val="NormalWeb"/>
        <w:spacing w:before="0" w:beforeAutospacing="0" w:after="0" w:afterAutospacing="0"/>
        <w:jc w:val="both"/>
        <w:rPr>
          <w:rFonts w:ascii="Times New Roman" w:hAnsi="Times New Roman"/>
          <w:b/>
          <w:bCs/>
        </w:rPr>
      </w:pPr>
      <w:r w:rsidRPr="00D17DF1">
        <w:rPr>
          <w:rFonts w:ascii="Cambria" w:hAnsi="Cambria"/>
          <w:bCs/>
          <w:color w:val="00B050"/>
          <w:sz w:val="26"/>
          <w:szCs w:val="26"/>
        </w:rPr>
        <w:t>Première lecture</w:t>
      </w:r>
      <w:r w:rsidRPr="00D17DF1">
        <w:rPr>
          <w:rFonts w:ascii="Times New Roman" w:hAnsi="Times New Roman"/>
          <w:color w:val="00B050"/>
          <w:sz w:val="24"/>
          <w:szCs w:val="24"/>
        </w:rPr>
        <w:t> :</w:t>
      </w:r>
      <w:r w:rsidRPr="00D17DF1">
        <w:rPr>
          <w:rFonts w:ascii="Times New Roman" w:hAnsi="Times New Roman"/>
        </w:rPr>
        <w:t xml:space="preserve"> </w:t>
      </w:r>
      <w:r w:rsidR="00D17DF1">
        <w:rPr>
          <w:rFonts w:ascii="Arial" w:hAnsi="Arial" w:cs="Arial"/>
          <w:b/>
          <w:color w:val="00B050"/>
        </w:rPr>
        <w:t xml:space="preserve">Livre </w:t>
      </w:r>
      <w:r w:rsidR="00BA4883">
        <w:rPr>
          <w:rFonts w:ascii="Arial" w:hAnsi="Arial" w:cs="Arial"/>
          <w:b/>
          <w:color w:val="00B050"/>
        </w:rPr>
        <w:t>du prophète Ézékiel 17</w:t>
      </w:r>
      <w:r w:rsidR="006A587E" w:rsidRPr="00D17DF1">
        <w:rPr>
          <w:rFonts w:ascii="Times New Roman" w:hAnsi="Times New Roman"/>
        </w:rPr>
        <w:t>,</w:t>
      </w:r>
      <w:r w:rsidR="00D17DF1">
        <w:rPr>
          <w:rFonts w:ascii="Times New Roman" w:hAnsi="Times New Roman"/>
        </w:rPr>
        <w:t xml:space="preserve"> </w:t>
      </w:r>
      <w:r w:rsidR="00BA4883">
        <w:rPr>
          <w:rFonts w:ascii="Arial" w:hAnsi="Arial" w:cs="Arial"/>
          <w:color w:val="00B050"/>
        </w:rPr>
        <w:t>22-24</w:t>
      </w:r>
    </w:p>
    <w:p w14:paraId="66F8C966" w14:textId="2ECFA9B6" w:rsidR="003F20A0" w:rsidRPr="003F20A0" w:rsidRDefault="003F20A0" w:rsidP="00FE26C2">
      <w:pPr>
        <w:spacing w:after="0" w:line="240" w:lineRule="auto"/>
        <w:jc w:val="both"/>
        <w:rPr>
          <w:rFonts w:ascii="Times New Roman" w:hAnsi="Times New Roman"/>
          <w:bCs/>
          <w:sz w:val="20"/>
          <w:szCs w:val="20"/>
        </w:rPr>
      </w:pPr>
      <w:r w:rsidRPr="003F20A0">
        <w:rPr>
          <w:rFonts w:ascii="Times New Roman" w:hAnsi="Times New Roman"/>
          <w:bCs/>
          <w:sz w:val="20"/>
          <w:szCs w:val="20"/>
        </w:rPr>
        <w:t xml:space="preserve">Comme tous les prophètes, </w:t>
      </w:r>
      <w:r w:rsidR="0001430E">
        <w:rPr>
          <w:rFonts w:ascii="Times New Roman" w:hAnsi="Times New Roman"/>
          <w:bCs/>
          <w:sz w:val="20"/>
          <w:szCs w:val="20"/>
        </w:rPr>
        <w:t>Ézékiel</w:t>
      </w:r>
      <w:r w:rsidRPr="003F20A0">
        <w:rPr>
          <w:rFonts w:ascii="Times New Roman" w:hAnsi="Times New Roman"/>
          <w:bCs/>
          <w:sz w:val="20"/>
          <w:szCs w:val="20"/>
        </w:rPr>
        <w:t xml:space="preserve"> veut rendre compte de l’histoire de son peuple, Israël. Il dénonce ainsi l’attitude des rois qui passent des alliances avec les rois des nations. Avec une telle politique, c’est l’alliance avec le Seigneur lui-même qui est refusée.</w:t>
      </w:r>
    </w:p>
    <w:p w14:paraId="71534A0F" w14:textId="20098C77" w:rsidR="003F20A0" w:rsidRDefault="003F20A0" w:rsidP="00FE26C2">
      <w:pPr>
        <w:spacing w:after="0" w:line="240" w:lineRule="auto"/>
        <w:jc w:val="both"/>
        <w:rPr>
          <w:rFonts w:ascii="Times New Roman" w:hAnsi="Times New Roman"/>
          <w:bCs/>
          <w:sz w:val="20"/>
          <w:szCs w:val="20"/>
        </w:rPr>
      </w:pPr>
      <w:r w:rsidRPr="003F20A0">
        <w:rPr>
          <w:rFonts w:ascii="Times New Roman" w:hAnsi="Times New Roman"/>
          <w:bCs/>
          <w:sz w:val="20"/>
          <w:szCs w:val="20"/>
        </w:rPr>
        <w:t>À travers l’image de la tige de cèdre dont on fait une bouture, le</w:t>
      </w:r>
      <w:r>
        <w:rPr>
          <w:rFonts w:ascii="Times New Roman" w:hAnsi="Times New Roman"/>
          <w:bCs/>
          <w:sz w:val="20"/>
          <w:szCs w:val="20"/>
        </w:rPr>
        <w:t xml:space="preserve"> prophète exprime sa confiance :</w:t>
      </w:r>
      <w:r w:rsidRPr="003F20A0">
        <w:rPr>
          <w:rFonts w:ascii="Times New Roman" w:hAnsi="Times New Roman"/>
          <w:bCs/>
          <w:sz w:val="20"/>
          <w:szCs w:val="20"/>
        </w:rPr>
        <w:t xml:space="preserve"> l’œuvre de Dieu trouvera le moyen de se réaliser par-delà les trahisons de la dynastie davidique. Autour d’un roi-messie, les membres du peuple pourront venir s’abriter comme le font les oiseaux sur les branches des grands arbres. Malgré les aléas de l’histoire dont il est le témoin, la déportation à Babylone notamment, </w:t>
      </w:r>
      <w:r w:rsidR="0001430E">
        <w:rPr>
          <w:rFonts w:ascii="Times New Roman" w:hAnsi="Times New Roman"/>
          <w:bCs/>
          <w:sz w:val="20"/>
          <w:szCs w:val="20"/>
        </w:rPr>
        <w:t>Ézékiel</w:t>
      </w:r>
      <w:r w:rsidRPr="003F20A0">
        <w:rPr>
          <w:rFonts w:ascii="Times New Roman" w:hAnsi="Times New Roman"/>
          <w:bCs/>
          <w:sz w:val="20"/>
          <w:szCs w:val="20"/>
        </w:rPr>
        <w:t xml:space="preserve"> est convaincu que Dieu exprimera toujours sa fidélité à l’égard d’Israël et qu’il saura la réaliser.</w:t>
      </w:r>
    </w:p>
    <w:p w14:paraId="295E872D" w14:textId="77777777" w:rsidR="00FE26C2" w:rsidRPr="003F20A0" w:rsidRDefault="00FE26C2" w:rsidP="00FE26C2">
      <w:pPr>
        <w:spacing w:after="0" w:line="240" w:lineRule="auto"/>
        <w:jc w:val="both"/>
        <w:rPr>
          <w:rFonts w:ascii="Times New Roman" w:hAnsi="Times New Roman"/>
          <w:bCs/>
          <w:sz w:val="20"/>
          <w:szCs w:val="20"/>
        </w:rPr>
      </w:pPr>
    </w:p>
    <w:p w14:paraId="234D12E5" w14:textId="77777777" w:rsidR="008A3EC2" w:rsidRPr="003F20A0" w:rsidRDefault="008A3EC2" w:rsidP="00FE26C2">
      <w:pPr>
        <w:pStyle w:val="NormalWeb"/>
        <w:spacing w:before="0" w:beforeAutospacing="0" w:after="0" w:afterAutospacing="0"/>
        <w:jc w:val="both"/>
        <w:rPr>
          <w:rFonts w:ascii="Cambria" w:hAnsi="Cambria"/>
          <w:bCs/>
          <w:color w:val="00B050"/>
          <w:sz w:val="26"/>
          <w:szCs w:val="26"/>
        </w:rPr>
      </w:pPr>
      <w:r w:rsidRPr="003F20A0">
        <w:rPr>
          <w:rFonts w:ascii="Cambria" w:hAnsi="Cambria"/>
          <w:bCs/>
          <w:color w:val="00B050"/>
          <w:sz w:val="26"/>
          <w:szCs w:val="26"/>
        </w:rPr>
        <w:t xml:space="preserve">Psaume </w:t>
      </w:r>
      <w:r w:rsidR="00BA4883" w:rsidRPr="003F20A0">
        <w:rPr>
          <w:rFonts w:ascii="Cambria" w:hAnsi="Cambria"/>
          <w:b/>
          <w:bCs/>
          <w:color w:val="00B050"/>
          <w:sz w:val="26"/>
          <w:szCs w:val="26"/>
        </w:rPr>
        <w:t>91</w:t>
      </w:r>
    </w:p>
    <w:p w14:paraId="5EDA8EF7" w14:textId="77777777" w:rsidR="003F20A0" w:rsidRDefault="003F20A0" w:rsidP="00FE26C2">
      <w:pPr>
        <w:pStyle w:val="NormalWeb"/>
        <w:spacing w:before="0" w:beforeAutospacing="0" w:after="0" w:afterAutospacing="0"/>
        <w:jc w:val="both"/>
        <w:rPr>
          <w:rFonts w:ascii="Times New Roman" w:eastAsia="Times New Roman" w:hAnsi="Times New Roman"/>
          <w:lang w:eastAsia="en-US"/>
        </w:rPr>
      </w:pPr>
      <w:r w:rsidRPr="003F20A0">
        <w:rPr>
          <w:rFonts w:ascii="Times New Roman" w:eastAsia="Times New Roman" w:hAnsi="Times New Roman"/>
          <w:lang w:eastAsia="en-US"/>
        </w:rPr>
        <w:t xml:space="preserve">Ce psaume invite à rendre grâce pour la fidélité de Dieu, laquelle </w:t>
      </w:r>
      <w:r>
        <w:rPr>
          <w:rFonts w:ascii="Times New Roman" w:eastAsia="Times New Roman" w:hAnsi="Times New Roman"/>
          <w:lang w:eastAsia="en-US"/>
        </w:rPr>
        <w:t>se manifeste matin après matin :</w:t>
      </w:r>
      <w:r w:rsidRPr="003F20A0">
        <w:rPr>
          <w:rFonts w:ascii="Times New Roman" w:eastAsia="Times New Roman" w:hAnsi="Times New Roman"/>
          <w:lang w:eastAsia="en-US"/>
        </w:rPr>
        <w:t xml:space="preserve"> chaque jour le Seigneur nous offre un espace, un temps, pour le rencontrer. Le lien avec la première lecture réside dans l’image des arbres. Ici, il ne s’agit </w:t>
      </w:r>
      <w:r w:rsidR="00970365">
        <w:rPr>
          <w:rFonts w:ascii="Times New Roman" w:eastAsia="Times New Roman" w:hAnsi="Times New Roman"/>
          <w:lang w:eastAsia="en-US"/>
        </w:rPr>
        <w:t>pas tant de la dynastie royale :</w:t>
      </w:r>
      <w:r w:rsidRPr="003F20A0">
        <w:rPr>
          <w:rFonts w:ascii="Times New Roman" w:eastAsia="Times New Roman" w:hAnsi="Times New Roman"/>
          <w:lang w:eastAsia="en-US"/>
        </w:rPr>
        <w:t xml:space="preserve"> </w:t>
      </w:r>
      <w:r w:rsidR="00970365">
        <w:rPr>
          <w:rFonts w:ascii="Times New Roman" w:eastAsia="Times New Roman" w:hAnsi="Times New Roman"/>
          <w:lang w:eastAsia="en-US"/>
        </w:rPr>
        <w:t>l</w:t>
      </w:r>
      <w:r w:rsidRPr="003F20A0">
        <w:rPr>
          <w:rFonts w:ascii="Times New Roman" w:eastAsia="Times New Roman" w:hAnsi="Times New Roman"/>
          <w:lang w:eastAsia="en-US"/>
        </w:rPr>
        <w:t>’image désigne l’homme en prière qui se tient devant Dieu, debout et stable comme peut l’être un cèdre même quand le vent souffle en tempête.</w:t>
      </w:r>
    </w:p>
    <w:p w14:paraId="01AB8748" w14:textId="77777777" w:rsidR="003F20A0" w:rsidRDefault="003F20A0" w:rsidP="00FE26C2">
      <w:pPr>
        <w:pStyle w:val="NormalWeb"/>
        <w:spacing w:before="0" w:beforeAutospacing="0" w:after="0" w:afterAutospacing="0"/>
        <w:jc w:val="both"/>
        <w:rPr>
          <w:rFonts w:ascii="Times New Roman" w:eastAsia="Times New Roman" w:hAnsi="Times New Roman"/>
          <w:lang w:eastAsia="en-US"/>
        </w:rPr>
      </w:pPr>
    </w:p>
    <w:p w14:paraId="2C7177B3" w14:textId="77777777" w:rsidR="008A3EC2" w:rsidRPr="0043460E" w:rsidRDefault="008A3EC2" w:rsidP="00FE26C2">
      <w:pPr>
        <w:pStyle w:val="NormalWeb"/>
        <w:spacing w:before="0" w:beforeAutospacing="0" w:after="0" w:afterAutospacing="0"/>
        <w:jc w:val="both"/>
        <w:rPr>
          <w:rFonts w:ascii="Cambria" w:hAnsi="Cambria"/>
          <w:bCs/>
          <w:color w:val="00B050"/>
          <w:sz w:val="26"/>
          <w:szCs w:val="26"/>
        </w:rPr>
      </w:pPr>
      <w:r w:rsidRPr="0043460E">
        <w:rPr>
          <w:rFonts w:ascii="Cambria" w:hAnsi="Cambria"/>
          <w:bCs/>
          <w:color w:val="00B050"/>
          <w:sz w:val="26"/>
          <w:szCs w:val="26"/>
        </w:rPr>
        <w:t>Deuxième lecture</w:t>
      </w:r>
      <w:r w:rsidRPr="0043460E">
        <w:rPr>
          <w:rFonts w:ascii="Cambria" w:hAnsi="Cambria"/>
          <w:b/>
          <w:bCs/>
          <w:color w:val="00B050"/>
          <w:sz w:val="26"/>
          <w:szCs w:val="26"/>
        </w:rPr>
        <w:t xml:space="preserve"> : </w:t>
      </w:r>
      <w:r w:rsidR="00D7776B" w:rsidRPr="00D7776B">
        <w:rPr>
          <w:rFonts w:ascii="Arial" w:hAnsi="Arial" w:cs="Arial"/>
          <w:b/>
          <w:color w:val="00B050"/>
        </w:rPr>
        <w:t>2</w:t>
      </w:r>
      <w:r w:rsidR="0043460E">
        <w:rPr>
          <w:rFonts w:ascii="Arial" w:hAnsi="Arial" w:cs="Arial"/>
          <w:b/>
          <w:color w:val="00B050"/>
        </w:rPr>
        <w:t xml:space="preserve"> Corinthiens </w:t>
      </w:r>
      <w:r w:rsidR="00BA4883">
        <w:rPr>
          <w:rFonts w:ascii="Arial" w:hAnsi="Arial" w:cs="Arial"/>
          <w:b/>
          <w:color w:val="00B050"/>
        </w:rPr>
        <w:t>5</w:t>
      </w:r>
      <w:r w:rsidR="00B04CD3" w:rsidRPr="0043460E">
        <w:rPr>
          <w:rFonts w:ascii="Arial" w:hAnsi="Arial" w:cs="Arial"/>
          <w:b/>
          <w:color w:val="00B050"/>
        </w:rPr>
        <w:t xml:space="preserve">, </w:t>
      </w:r>
      <w:r w:rsidR="00BA4883">
        <w:rPr>
          <w:rFonts w:ascii="Arial" w:hAnsi="Arial" w:cs="Arial"/>
          <w:color w:val="00B050"/>
        </w:rPr>
        <w:t>6-10</w:t>
      </w:r>
    </w:p>
    <w:p w14:paraId="1809DDC2" w14:textId="77777777" w:rsidR="003F20A0" w:rsidRPr="003F20A0" w:rsidRDefault="003F20A0" w:rsidP="00FE26C2">
      <w:pPr>
        <w:pStyle w:val="NormalWeb"/>
        <w:spacing w:before="0" w:beforeAutospacing="0" w:after="0" w:afterAutospacing="0"/>
        <w:jc w:val="both"/>
        <w:rPr>
          <w:rFonts w:ascii="Times New Roman" w:eastAsia="Times New Roman" w:hAnsi="Times New Roman"/>
          <w:lang w:eastAsia="en-US"/>
        </w:rPr>
      </w:pPr>
      <w:r w:rsidRPr="003F20A0">
        <w:rPr>
          <w:rFonts w:ascii="Times New Roman" w:eastAsia="Times New Roman" w:hAnsi="Times New Roman"/>
          <w:lang w:eastAsia="en-US"/>
        </w:rPr>
        <w:t>Au début de ce chapitre cinquième de la seconde lettre aux Corinthie</w:t>
      </w:r>
      <w:r>
        <w:rPr>
          <w:rFonts w:ascii="Times New Roman" w:eastAsia="Times New Roman" w:hAnsi="Times New Roman"/>
          <w:lang w:eastAsia="en-US"/>
        </w:rPr>
        <w:t>ns, Paul exprime son espérance :</w:t>
      </w:r>
      <w:r w:rsidRPr="003F20A0">
        <w:rPr>
          <w:rFonts w:ascii="Times New Roman" w:eastAsia="Times New Roman" w:hAnsi="Times New Roman"/>
          <w:lang w:eastAsia="en-US"/>
        </w:rPr>
        <w:t xml:space="preserve"> un jour, il verra le Seigneur. Les ambiguïtés de la vie pr</w:t>
      </w:r>
      <w:r>
        <w:rPr>
          <w:rFonts w:ascii="Times New Roman" w:eastAsia="Times New Roman" w:hAnsi="Times New Roman"/>
          <w:lang w:eastAsia="en-US"/>
        </w:rPr>
        <w:t>ésentes seront alors dévoilées. T</w:t>
      </w:r>
      <w:r w:rsidRPr="003F20A0">
        <w:rPr>
          <w:rFonts w:ascii="Times New Roman" w:eastAsia="Times New Roman" w:hAnsi="Times New Roman"/>
          <w:lang w:eastAsia="en-US"/>
        </w:rPr>
        <w:t>ous nous serons à découvert sous le regard du Christ.</w:t>
      </w:r>
    </w:p>
    <w:p w14:paraId="4D8D09C8" w14:textId="77777777" w:rsidR="003F20A0" w:rsidRPr="003F20A0" w:rsidRDefault="003F20A0" w:rsidP="00FE26C2">
      <w:pPr>
        <w:pStyle w:val="NormalWeb"/>
        <w:spacing w:before="0" w:beforeAutospacing="0" w:after="0" w:afterAutospacing="0"/>
        <w:jc w:val="both"/>
        <w:rPr>
          <w:rFonts w:ascii="Times New Roman" w:eastAsia="Times New Roman" w:hAnsi="Times New Roman"/>
          <w:lang w:eastAsia="en-US"/>
        </w:rPr>
      </w:pPr>
      <w:r w:rsidRPr="003F20A0">
        <w:rPr>
          <w:rFonts w:ascii="Times New Roman" w:eastAsia="Times New Roman" w:hAnsi="Times New Roman"/>
          <w:lang w:eastAsia="en-US"/>
        </w:rPr>
        <w:t xml:space="preserve">Au cours de ce paragraphe, Paul </w:t>
      </w:r>
      <w:r>
        <w:rPr>
          <w:rFonts w:ascii="Times New Roman" w:eastAsia="Times New Roman" w:hAnsi="Times New Roman"/>
          <w:lang w:eastAsia="en-US"/>
        </w:rPr>
        <w:t xml:space="preserve">rappelle une chose essentielle : la foi n’est pas </w:t>
      </w:r>
      <w:r w:rsidRPr="003F20A0">
        <w:rPr>
          <w:rFonts w:ascii="Times New Roman" w:eastAsia="Times New Roman" w:hAnsi="Times New Roman"/>
          <w:lang w:eastAsia="en-US"/>
        </w:rPr>
        <w:t>la claire vision. La foi est la juste réponse à l</w:t>
      </w:r>
      <w:r>
        <w:rPr>
          <w:rFonts w:ascii="Times New Roman" w:eastAsia="Times New Roman" w:hAnsi="Times New Roman"/>
          <w:lang w:eastAsia="en-US"/>
        </w:rPr>
        <w:t>a parole que Dieu nous adresse :</w:t>
      </w:r>
      <w:r w:rsidRPr="003F20A0">
        <w:rPr>
          <w:rFonts w:ascii="Times New Roman" w:eastAsia="Times New Roman" w:hAnsi="Times New Roman"/>
          <w:lang w:eastAsia="en-US"/>
        </w:rPr>
        <w:t xml:space="preserve"> il nous dit son amour et sa fidélité, nous le croyons sur parole, ou pas. Au milieu des ambiguïtés de l’existence, cet accueil de l’</w:t>
      </w:r>
      <w:r>
        <w:rPr>
          <w:rFonts w:ascii="Times New Roman" w:eastAsia="Times New Roman" w:hAnsi="Times New Roman"/>
          <w:lang w:eastAsia="en-US"/>
        </w:rPr>
        <w:t>Évangile n’est pas chose aisée.</w:t>
      </w:r>
      <w:r w:rsidRPr="003F20A0">
        <w:rPr>
          <w:rFonts w:ascii="Times New Roman" w:eastAsia="Times New Roman" w:hAnsi="Times New Roman"/>
          <w:lang w:eastAsia="en-US"/>
        </w:rPr>
        <w:t xml:space="preserve"> </w:t>
      </w:r>
      <w:r>
        <w:rPr>
          <w:rFonts w:ascii="Times New Roman" w:eastAsia="Times New Roman" w:hAnsi="Times New Roman"/>
          <w:lang w:eastAsia="en-US"/>
        </w:rPr>
        <w:t>I</w:t>
      </w:r>
      <w:r w:rsidRPr="003F20A0">
        <w:rPr>
          <w:rFonts w:ascii="Times New Roman" w:eastAsia="Times New Roman" w:hAnsi="Times New Roman"/>
          <w:lang w:eastAsia="en-US"/>
        </w:rPr>
        <w:t>l n’est pas toujours évident de reconnaître que la vie nous est donnée gracieusement pour une vie filiale et fraternelle.</w:t>
      </w:r>
    </w:p>
    <w:p w14:paraId="36BD213D" w14:textId="7954AEAA" w:rsidR="003F20A0" w:rsidRPr="003F20A0" w:rsidRDefault="003F20A0" w:rsidP="00FE26C2">
      <w:pPr>
        <w:pStyle w:val="NormalWeb"/>
        <w:spacing w:before="0" w:beforeAutospacing="0" w:after="0" w:afterAutospacing="0"/>
        <w:jc w:val="both"/>
        <w:rPr>
          <w:rFonts w:ascii="Times New Roman" w:eastAsia="Times New Roman" w:hAnsi="Times New Roman"/>
          <w:lang w:eastAsia="en-US"/>
        </w:rPr>
      </w:pPr>
      <w:r w:rsidRPr="003F20A0">
        <w:rPr>
          <w:rFonts w:ascii="Times New Roman" w:eastAsia="Times New Roman" w:hAnsi="Times New Roman"/>
          <w:lang w:eastAsia="en-US"/>
        </w:rPr>
        <w:t>Au terme de l’existence, quand nous arriverons sous le regard du Christ, cette obscurité ne sera plus et même les moments noirs de nos existences seront une paradoxale attestation de la fidélité de D</w:t>
      </w:r>
      <w:r>
        <w:rPr>
          <w:rFonts w:ascii="Times New Roman" w:eastAsia="Times New Roman" w:hAnsi="Times New Roman"/>
          <w:lang w:eastAsia="en-US"/>
        </w:rPr>
        <w:t>ieu. Comme le dit le psaume : « </w:t>
      </w:r>
      <w:r w:rsidRPr="003F20A0">
        <w:rPr>
          <w:rFonts w:ascii="Times New Roman" w:eastAsia="Times New Roman" w:hAnsi="Times New Roman"/>
          <w:lang w:eastAsia="en-US"/>
        </w:rPr>
        <w:t xml:space="preserve">Même la ténèbre pour toi n’est pas </w:t>
      </w:r>
      <w:r>
        <w:rPr>
          <w:rFonts w:ascii="Times New Roman" w:eastAsia="Times New Roman" w:hAnsi="Times New Roman"/>
          <w:lang w:eastAsia="en-US"/>
        </w:rPr>
        <w:t>ténèbre</w:t>
      </w:r>
      <w:r w:rsidRPr="003F20A0">
        <w:rPr>
          <w:rFonts w:ascii="Times New Roman" w:eastAsia="Times New Roman" w:hAnsi="Times New Roman"/>
          <w:lang w:eastAsia="en-US"/>
        </w:rPr>
        <w:t>, et la nu</w:t>
      </w:r>
      <w:r>
        <w:rPr>
          <w:rFonts w:ascii="Times New Roman" w:eastAsia="Times New Roman" w:hAnsi="Times New Roman"/>
          <w:lang w:eastAsia="en-US"/>
        </w:rPr>
        <w:t>it comme le jour est lumière ! »</w:t>
      </w:r>
      <w:r w:rsidRPr="003F20A0">
        <w:rPr>
          <w:rFonts w:ascii="Times New Roman" w:eastAsia="Times New Roman" w:hAnsi="Times New Roman"/>
          <w:lang w:eastAsia="en-US"/>
        </w:rPr>
        <w:t xml:space="preserve"> (Ps 138 </w:t>
      </w:r>
      <w:r w:rsidR="00496875">
        <w:rPr>
          <w:rFonts w:ascii="Times New Roman" w:eastAsia="Times New Roman" w:hAnsi="Times New Roman"/>
          <w:lang w:eastAsia="en-US"/>
        </w:rPr>
        <w:t>[</w:t>
      </w:r>
      <w:r w:rsidRPr="003F20A0">
        <w:rPr>
          <w:rFonts w:ascii="Times New Roman" w:eastAsia="Times New Roman" w:hAnsi="Times New Roman"/>
          <w:lang w:eastAsia="en-US"/>
        </w:rPr>
        <w:t>139</w:t>
      </w:r>
      <w:r w:rsidR="00496875">
        <w:rPr>
          <w:rFonts w:ascii="Times New Roman" w:eastAsia="Times New Roman" w:hAnsi="Times New Roman"/>
          <w:lang w:eastAsia="en-US"/>
        </w:rPr>
        <w:t>]</w:t>
      </w:r>
      <w:r w:rsidRPr="003F20A0">
        <w:rPr>
          <w:rFonts w:ascii="Times New Roman" w:eastAsia="Times New Roman" w:hAnsi="Times New Roman"/>
          <w:lang w:eastAsia="en-US"/>
        </w:rPr>
        <w:t>, 12).</w:t>
      </w:r>
    </w:p>
    <w:p w14:paraId="10B0E400" w14:textId="77777777" w:rsidR="003F20A0" w:rsidRPr="003F20A0" w:rsidRDefault="003F20A0" w:rsidP="00FE26C2">
      <w:pPr>
        <w:pStyle w:val="NormalWeb"/>
        <w:spacing w:before="0" w:beforeAutospacing="0" w:after="0" w:afterAutospacing="0"/>
        <w:jc w:val="both"/>
        <w:rPr>
          <w:rFonts w:ascii="Times New Roman" w:eastAsia="Times New Roman" w:hAnsi="Times New Roman"/>
          <w:lang w:eastAsia="en-US"/>
        </w:rPr>
      </w:pPr>
    </w:p>
    <w:p w14:paraId="6D27885F" w14:textId="77777777" w:rsidR="008A3EC2" w:rsidRPr="0043460E" w:rsidRDefault="008A3EC2" w:rsidP="00FE26C2">
      <w:pPr>
        <w:keepNext/>
        <w:spacing w:after="0" w:line="240" w:lineRule="auto"/>
        <w:jc w:val="both"/>
        <w:outlineLvl w:val="2"/>
        <w:rPr>
          <w:rFonts w:ascii="Cambria" w:hAnsi="Cambria"/>
          <w:bCs/>
          <w:color w:val="00B050"/>
          <w:sz w:val="26"/>
          <w:szCs w:val="26"/>
          <w:lang w:eastAsia="fr-FR"/>
        </w:rPr>
      </w:pPr>
      <w:r w:rsidRPr="0043460E">
        <w:rPr>
          <w:rFonts w:ascii="Cambria" w:hAnsi="Cambria"/>
          <w:bCs/>
          <w:color w:val="00B050"/>
          <w:sz w:val="26"/>
          <w:szCs w:val="26"/>
          <w:lang w:eastAsia="fr-FR"/>
        </w:rPr>
        <w:t>Évangile</w:t>
      </w:r>
      <w:r w:rsidRPr="0043460E">
        <w:rPr>
          <w:rFonts w:ascii="Cambria" w:hAnsi="Cambria"/>
          <w:b/>
          <w:bCs/>
          <w:color w:val="00B050"/>
          <w:sz w:val="26"/>
          <w:szCs w:val="26"/>
          <w:lang w:eastAsia="fr-FR"/>
        </w:rPr>
        <w:t> :</w:t>
      </w:r>
      <w:r w:rsidRPr="0043460E">
        <w:rPr>
          <w:rFonts w:ascii="Cambria" w:hAnsi="Cambria"/>
          <w:b/>
          <w:bCs/>
          <w:sz w:val="26"/>
          <w:szCs w:val="26"/>
          <w:lang w:eastAsia="fr-FR"/>
        </w:rPr>
        <w:t xml:space="preserve"> </w:t>
      </w:r>
      <w:r w:rsidR="00072942" w:rsidRPr="0043460E">
        <w:rPr>
          <w:rFonts w:ascii="Arial" w:hAnsi="Arial" w:cs="Arial"/>
          <w:b/>
          <w:color w:val="00B050"/>
          <w:sz w:val="20"/>
          <w:szCs w:val="20"/>
          <w:lang w:eastAsia="fr-FR"/>
        </w:rPr>
        <w:t>Marc</w:t>
      </w:r>
      <w:r w:rsidR="001A637C" w:rsidRPr="0043460E">
        <w:rPr>
          <w:rFonts w:ascii="Arial" w:hAnsi="Arial" w:cs="Arial"/>
          <w:b/>
          <w:color w:val="00B050"/>
          <w:sz w:val="20"/>
          <w:szCs w:val="20"/>
          <w:lang w:eastAsia="fr-FR"/>
        </w:rPr>
        <w:t xml:space="preserve"> </w:t>
      </w:r>
      <w:r w:rsidR="00BA4883">
        <w:rPr>
          <w:rFonts w:ascii="Arial" w:hAnsi="Arial" w:cs="Arial"/>
          <w:b/>
          <w:color w:val="00B050"/>
          <w:sz w:val="20"/>
          <w:szCs w:val="20"/>
          <w:lang w:eastAsia="fr-FR"/>
        </w:rPr>
        <w:t>4</w:t>
      </w:r>
      <w:r w:rsidRPr="0043460E">
        <w:rPr>
          <w:rFonts w:ascii="Arial" w:hAnsi="Arial" w:cs="Arial"/>
          <w:b/>
          <w:color w:val="00B050"/>
          <w:sz w:val="20"/>
          <w:szCs w:val="20"/>
          <w:lang w:eastAsia="fr-FR"/>
        </w:rPr>
        <w:t xml:space="preserve">, </w:t>
      </w:r>
      <w:r w:rsidR="003C742B">
        <w:rPr>
          <w:rFonts w:ascii="Arial" w:hAnsi="Arial" w:cs="Arial"/>
          <w:color w:val="00B050"/>
          <w:sz w:val="20"/>
          <w:szCs w:val="20"/>
          <w:lang w:eastAsia="fr-FR"/>
        </w:rPr>
        <w:t>2</w:t>
      </w:r>
      <w:r w:rsidR="00BA4883">
        <w:rPr>
          <w:rFonts w:ascii="Arial" w:hAnsi="Arial" w:cs="Arial"/>
          <w:color w:val="00B050"/>
          <w:sz w:val="20"/>
          <w:szCs w:val="20"/>
          <w:lang w:eastAsia="fr-FR"/>
        </w:rPr>
        <w:t>6</w:t>
      </w:r>
      <w:r w:rsidR="003C742B">
        <w:rPr>
          <w:rFonts w:ascii="Arial" w:hAnsi="Arial" w:cs="Arial"/>
          <w:color w:val="00B050"/>
          <w:sz w:val="20"/>
          <w:szCs w:val="20"/>
          <w:lang w:eastAsia="fr-FR"/>
        </w:rPr>
        <w:t>-3</w:t>
      </w:r>
      <w:r w:rsidR="00BA4883">
        <w:rPr>
          <w:rFonts w:ascii="Arial" w:hAnsi="Arial" w:cs="Arial"/>
          <w:color w:val="00B050"/>
          <w:sz w:val="20"/>
          <w:szCs w:val="20"/>
          <w:lang w:eastAsia="fr-FR"/>
        </w:rPr>
        <w:t>4</w:t>
      </w:r>
    </w:p>
    <w:p w14:paraId="20A7A371" w14:textId="78DA950C" w:rsidR="003F20A0" w:rsidRPr="003F20A0" w:rsidRDefault="003F20A0" w:rsidP="00FE26C2">
      <w:pPr>
        <w:spacing w:after="0" w:line="240" w:lineRule="auto"/>
        <w:jc w:val="both"/>
        <w:rPr>
          <w:rFonts w:ascii="Times New Roman" w:hAnsi="Times New Roman"/>
          <w:sz w:val="20"/>
          <w:szCs w:val="20"/>
        </w:rPr>
      </w:pPr>
      <w:r w:rsidRPr="003F20A0">
        <w:rPr>
          <w:rFonts w:ascii="Times New Roman" w:hAnsi="Times New Roman"/>
          <w:sz w:val="20"/>
          <w:szCs w:val="20"/>
        </w:rPr>
        <w:t>Ces paraboles de la semence nous sont familières. Sûrement Jésus les prononce-t-il pour répondre aux obje</w:t>
      </w:r>
      <w:r w:rsidR="00AC4193">
        <w:rPr>
          <w:rFonts w:ascii="Times New Roman" w:hAnsi="Times New Roman"/>
          <w:sz w:val="20"/>
          <w:szCs w:val="20"/>
        </w:rPr>
        <w:t>ctions qu’on peut lui adresser :</w:t>
      </w:r>
      <w:r w:rsidRPr="003F20A0">
        <w:rPr>
          <w:rFonts w:ascii="Times New Roman" w:hAnsi="Times New Roman"/>
          <w:sz w:val="20"/>
          <w:szCs w:val="20"/>
        </w:rPr>
        <w:t xml:space="preserve"> il annonce le </w:t>
      </w:r>
      <w:r w:rsidR="006307FC">
        <w:rPr>
          <w:rFonts w:ascii="Times New Roman" w:hAnsi="Times New Roman"/>
          <w:sz w:val="20"/>
          <w:szCs w:val="20"/>
        </w:rPr>
        <w:t>r</w:t>
      </w:r>
      <w:r w:rsidRPr="003F20A0">
        <w:rPr>
          <w:rFonts w:ascii="Times New Roman" w:hAnsi="Times New Roman"/>
          <w:sz w:val="20"/>
          <w:szCs w:val="20"/>
        </w:rPr>
        <w:t xml:space="preserve">ègne de Dieu, il parle, </w:t>
      </w:r>
      <w:r w:rsidR="00AC4193">
        <w:rPr>
          <w:rFonts w:ascii="Times New Roman" w:hAnsi="Times New Roman"/>
          <w:sz w:val="20"/>
          <w:szCs w:val="20"/>
        </w:rPr>
        <w:t>mais qu’est-ce que cela change ?</w:t>
      </w:r>
      <w:r w:rsidRPr="003F20A0">
        <w:rPr>
          <w:rFonts w:ascii="Times New Roman" w:hAnsi="Times New Roman"/>
          <w:sz w:val="20"/>
          <w:szCs w:val="20"/>
        </w:rPr>
        <w:t xml:space="preserve"> Toutes les paraboles rapportées dans ce chapitre quatrième de l’Évangile selon </w:t>
      </w:r>
      <w:r w:rsidR="006307FC">
        <w:rPr>
          <w:rFonts w:ascii="Times New Roman" w:hAnsi="Times New Roman"/>
          <w:sz w:val="20"/>
          <w:szCs w:val="20"/>
        </w:rPr>
        <w:t>s</w:t>
      </w:r>
      <w:r w:rsidRPr="003F20A0">
        <w:rPr>
          <w:rFonts w:ascii="Times New Roman" w:hAnsi="Times New Roman"/>
          <w:sz w:val="20"/>
          <w:szCs w:val="20"/>
        </w:rPr>
        <w:t>aint</w:t>
      </w:r>
      <w:r w:rsidR="006307FC">
        <w:rPr>
          <w:rFonts w:ascii="Times New Roman" w:hAnsi="Times New Roman"/>
          <w:sz w:val="20"/>
          <w:szCs w:val="20"/>
        </w:rPr>
        <w:t xml:space="preserve"> </w:t>
      </w:r>
      <w:r w:rsidRPr="003F20A0">
        <w:rPr>
          <w:rFonts w:ascii="Times New Roman" w:hAnsi="Times New Roman"/>
          <w:sz w:val="20"/>
          <w:szCs w:val="20"/>
        </w:rPr>
        <w:t>Marc tenten</w:t>
      </w:r>
      <w:r w:rsidR="00AC4193">
        <w:rPr>
          <w:rFonts w:ascii="Times New Roman" w:hAnsi="Times New Roman"/>
          <w:sz w:val="20"/>
          <w:szCs w:val="20"/>
        </w:rPr>
        <w:t>t de répondre à</w:t>
      </w:r>
      <w:r w:rsidR="00970365">
        <w:rPr>
          <w:rFonts w:ascii="Times New Roman" w:hAnsi="Times New Roman"/>
          <w:sz w:val="20"/>
          <w:szCs w:val="20"/>
        </w:rPr>
        <w:t xml:space="preserve"> cette question.</w:t>
      </w:r>
      <w:r w:rsidRPr="003F20A0">
        <w:rPr>
          <w:rFonts w:ascii="Times New Roman" w:hAnsi="Times New Roman"/>
          <w:sz w:val="20"/>
          <w:szCs w:val="20"/>
        </w:rPr>
        <w:t xml:space="preserve"> </w:t>
      </w:r>
      <w:r w:rsidR="00970365" w:rsidRPr="003F20A0">
        <w:rPr>
          <w:rFonts w:ascii="Times New Roman" w:hAnsi="Times New Roman"/>
          <w:sz w:val="20"/>
          <w:szCs w:val="20"/>
        </w:rPr>
        <w:t>Aussi</w:t>
      </w:r>
      <w:r w:rsidRPr="003F20A0">
        <w:rPr>
          <w:rFonts w:ascii="Times New Roman" w:hAnsi="Times New Roman"/>
          <w:sz w:val="20"/>
          <w:szCs w:val="20"/>
        </w:rPr>
        <w:t xml:space="preserve"> dans chacune de ces paraboles, la semence</w:t>
      </w:r>
      <w:r w:rsidR="00970365">
        <w:rPr>
          <w:rFonts w:ascii="Times New Roman" w:hAnsi="Times New Roman"/>
          <w:sz w:val="20"/>
          <w:szCs w:val="20"/>
        </w:rPr>
        <w:t>,</w:t>
      </w:r>
      <w:r w:rsidRPr="003F20A0">
        <w:rPr>
          <w:rFonts w:ascii="Times New Roman" w:hAnsi="Times New Roman"/>
          <w:sz w:val="20"/>
          <w:szCs w:val="20"/>
        </w:rPr>
        <w:t xml:space="preserve"> c’est la parole (cf. Mc 4, 15).</w:t>
      </w:r>
    </w:p>
    <w:p w14:paraId="5A35F480" w14:textId="77777777" w:rsidR="003F20A0" w:rsidRPr="003F20A0" w:rsidRDefault="003F20A0" w:rsidP="00FE26C2">
      <w:pPr>
        <w:spacing w:after="0" w:line="240" w:lineRule="auto"/>
        <w:jc w:val="both"/>
        <w:rPr>
          <w:rFonts w:ascii="Times New Roman" w:hAnsi="Times New Roman"/>
          <w:sz w:val="20"/>
          <w:szCs w:val="20"/>
        </w:rPr>
      </w:pPr>
      <w:r w:rsidRPr="003F20A0">
        <w:rPr>
          <w:rFonts w:ascii="Times New Roman" w:hAnsi="Times New Roman"/>
          <w:sz w:val="20"/>
          <w:szCs w:val="20"/>
        </w:rPr>
        <w:t>Les deux petites paraboles que nous entendons ce dimanche viennent conclure cet ensemble. Avec elles, Jésus veut faire comprendre à ses disciples la force de sa parole. Il n’y a pas de proportion entre la petitesse de ce qui est semé, de ce qu</w:t>
      </w:r>
      <w:r w:rsidR="00AC4193">
        <w:rPr>
          <w:rFonts w:ascii="Times New Roman" w:hAnsi="Times New Roman"/>
          <w:sz w:val="20"/>
          <w:szCs w:val="20"/>
        </w:rPr>
        <w:t>i est dit et ce qui est obtenu :</w:t>
      </w:r>
      <w:r w:rsidRPr="003F20A0">
        <w:rPr>
          <w:rFonts w:ascii="Times New Roman" w:hAnsi="Times New Roman"/>
          <w:sz w:val="20"/>
          <w:szCs w:val="20"/>
        </w:rPr>
        <w:t xml:space="preserve"> une moisson, un grand arbre sur lequel les oiseaux peuvent venir faire leur nid.</w:t>
      </w:r>
    </w:p>
    <w:p w14:paraId="62F1B328" w14:textId="77777777" w:rsidR="003F20A0" w:rsidRPr="003F20A0" w:rsidRDefault="003F20A0" w:rsidP="00FE26C2">
      <w:pPr>
        <w:spacing w:after="0" w:line="240" w:lineRule="auto"/>
        <w:jc w:val="both"/>
        <w:rPr>
          <w:rFonts w:ascii="Times New Roman" w:hAnsi="Times New Roman"/>
          <w:sz w:val="20"/>
          <w:szCs w:val="20"/>
        </w:rPr>
      </w:pPr>
      <w:r w:rsidRPr="003F20A0">
        <w:rPr>
          <w:rFonts w:ascii="Times New Roman" w:hAnsi="Times New Roman"/>
          <w:sz w:val="20"/>
          <w:szCs w:val="20"/>
        </w:rPr>
        <w:t>La plante pousse sans que l’on sache comment, et il ne sert à rien de tirer sur les tiges af</w:t>
      </w:r>
      <w:r w:rsidR="00970365">
        <w:rPr>
          <w:rFonts w:ascii="Times New Roman" w:hAnsi="Times New Roman"/>
          <w:sz w:val="20"/>
          <w:szCs w:val="20"/>
        </w:rPr>
        <w:t>in qu’elles poussent plus vite.</w:t>
      </w:r>
      <w:r w:rsidR="00AC4193">
        <w:rPr>
          <w:rFonts w:ascii="Times New Roman" w:hAnsi="Times New Roman"/>
          <w:sz w:val="20"/>
          <w:szCs w:val="20"/>
        </w:rPr>
        <w:t xml:space="preserve"> </w:t>
      </w:r>
      <w:r w:rsidR="00970365">
        <w:rPr>
          <w:rFonts w:ascii="Times New Roman" w:hAnsi="Times New Roman"/>
          <w:sz w:val="20"/>
          <w:szCs w:val="20"/>
        </w:rPr>
        <w:t>O</w:t>
      </w:r>
      <w:r w:rsidR="00AC4193">
        <w:rPr>
          <w:rFonts w:ascii="Times New Roman" w:hAnsi="Times New Roman"/>
          <w:sz w:val="20"/>
          <w:szCs w:val="20"/>
        </w:rPr>
        <w:t>n ne ferait que les arracher !</w:t>
      </w:r>
    </w:p>
    <w:p w14:paraId="6D72EB82" w14:textId="0F6D8A71" w:rsidR="003F20A0" w:rsidRDefault="003F20A0" w:rsidP="00FE26C2">
      <w:pPr>
        <w:spacing w:after="0" w:line="240" w:lineRule="auto"/>
        <w:jc w:val="both"/>
        <w:rPr>
          <w:rFonts w:ascii="Times New Roman" w:hAnsi="Times New Roman"/>
          <w:sz w:val="20"/>
          <w:szCs w:val="20"/>
        </w:rPr>
      </w:pPr>
      <w:r w:rsidRPr="003F20A0">
        <w:rPr>
          <w:rFonts w:ascii="Times New Roman" w:hAnsi="Times New Roman"/>
          <w:sz w:val="20"/>
          <w:szCs w:val="20"/>
        </w:rPr>
        <w:t>Ces paraboles de la semence</w:t>
      </w:r>
      <w:r w:rsidR="00970365">
        <w:rPr>
          <w:rFonts w:ascii="Times New Roman" w:hAnsi="Times New Roman"/>
          <w:sz w:val="20"/>
          <w:szCs w:val="20"/>
        </w:rPr>
        <w:t>,</w:t>
      </w:r>
      <w:r w:rsidRPr="003F20A0">
        <w:rPr>
          <w:rFonts w:ascii="Times New Roman" w:hAnsi="Times New Roman"/>
          <w:sz w:val="20"/>
          <w:szCs w:val="20"/>
        </w:rPr>
        <w:t xml:space="preserve"> pour dire la parole qui prend racine et porte du fruit</w:t>
      </w:r>
      <w:r w:rsidR="00970365">
        <w:rPr>
          <w:rFonts w:ascii="Times New Roman" w:hAnsi="Times New Roman"/>
          <w:sz w:val="20"/>
          <w:szCs w:val="20"/>
        </w:rPr>
        <w:t>,</w:t>
      </w:r>
      <w:r w:rsidRPr="003F20A0">
        <w:rPr>
          <w:rFonts w:ascii="Times New Roman" w:hAnsi="Times New Roman"/>
          <w:sz w:val="20"/>
          <w:szCs w:val="20"/>
        </w:rPr>
        <w:t xml:space="preserve"> nous rappellent avec force que Dieu veut nous conduire jusqu’à son </w:t>
      </w:r>
      <w:r w:rsidR="006307FC">
        <w:rPr>
          <w:rFonts w:ascii="Times New Roman" w:hAnsi="Times New Roman"/>
          <w:sz w:val="20"/>
          <w:szCs w:val="20"/>
        </w:rPr>
        <w:t>r</w:t>
      </w:r>
      <w:r w:rsidRPr="003F20A0">
        <w:rPr>
          <w:rFonts w:ascii="Times New Roman" w:hAnsi="Times New Roman"/>
          <w:sz w:val="20"/>
          <w:szCs w:val="20"/>
        </w:rPr>
        <w:t>ègne en nous parlant. Il nous a fait venir</w:t>
      </w:r>
      <w:r w:rsidR="00970365">
        <w:rPr>
          <w:rFonts w:ascii="Times New Roman" w:hAnsi="Times New Roman"/>
          <w:sz w:val="20"/>
          <w:szCs w:val="20"/>
        </w:rPr>
        <w:t>,</w:t>
      </w:r>
      <w:r w:rsidRPr="003F20A0">
        <w:rPr>
          <w:rFonts w:ascii="Times New Roman" w:hAnsi="Times New Roman"/>
          <w:sz w:val="20"/>
          <w:szCs w:val="20"/>
        </w:rPr>
        <w:t xml:space="preserve"> de ce qui n’est pas</w:t>
      </w:r>
      <w:r w:rsidR="00970365">
        <w:rPr>
          <w:rFonts w:ascii="Times New Roman" w:hAnsi="Times New Roman"/>
          <w:sz w:val="20"/>
          <w:szCs w:val="20"/>
        </w:rPr>
        <w:t>,</w:t>
      </w:r>
      <w:r w:rsidRPr="003F20A0">
        <w:rPr>
          <w:rFonts w:ascii="Times New Roman" w:hAnsi="Times New Roman"/>
          <w:sz w:val="20"/>
          <w:szCs w:val="20"/>
        </w:rPr>
        <w:t xml:space="preserve"> à l’existence pr</w:t>
      </w:r>
      <w:r w:rsidR="00AC4193">
        <w:rPr>
          <w:rFonts w:ascii="Times New Roman" w:hAnsi="Times New Roman"/>
          <w:sz w:val="20"/>
          <w:szCs w:val="20"/>
        </w:rPr>
        <w:t>ésente en nous appelant (Gn 1). A</w:t>
      </w:r>
      <w:r w:rsidRPr="003F20A0">
        <w:rPr>
          <w:rFonts w:ascii="Times New Roman" w:hAnsi="Times New Roman"/>
          <w:sz w:val="20"/>
          <w:szCs w:val="20"/>
        </w:rPr>
        <w:t>ujourd'hui encore, il nous appelle à venir le rejoindre dans son amour et sa lumière. Il aurait pu nous attraper avec force, à mains déployées et bras étendus, il le fait par la douce puissance de sa parole.</w:t>
      </w:r>
    </w:p>
    <w:p w14:paraId="6CC1BC3B" w14:textId="77777777" w:rsidR="008A3EC2" w:rsidRPr="0043460E" w:rsidRDefault="008A3EC2" w:rsidP="008A3EC2">
      <w:pPr>
        <w:keepNext/>
        <w:tabs>
          <w:tab w:val="left" w:pos="3438"/>
        </w:tabs>
        <w:spacing w:before="200" w:after="0" w:line="240" w:lineRule="auto"/>
        <w:jc w:val="both"/>
        <w:outlineLvl w:val="1"/>
        <w:rPr>
          <w:rFonts w:ascii="Arial" w:hAnsi="Arial"/>
          <w:color w:val="00B050"/>
          <w:sz w:val="28"/>
          <w:szCs w:val="28"/>
          <w:lang w:eastAsia="fr-FR"/>
        </w:rPr>
      </w:pPr>
      <w:r w:rsidRPr="0043460E">
        <w:rPr>
          <w:rFonts w:ascii="Arial" w:hAnsi="Arial"/>
          <w:color w:val="00B050"/>
          <w:sz w:val="28"/>
          <w:szCs w:val="28"/>
          <w:lang w:eastAsia="fr-FR"/>
        </w:rPr>
        <w:lastRenderedPageBreak/>
        <w:t>Pistes d’homélie</w:t>
      </w:r>
    </w:p>
    <w:p w14:paraId="5F5F13C0" w14:textId="6BC78848" w:rsidR="00724547" w:rsidRPr="00724547" w:rsidRDefault="00724547" w:rsidP="00FE26C2">
      <w:pPr>
        <w:pStyle w:val="Titre3"/>
        <w:spacing w:after="120"/>
        <w:jc w:val="right"/>
      </w:pPr>
      <w:r w:rsidRPr="00724547">
        <w:t xml:space="preserve">Tout </w:t>
      </w:r>
      <w:r w:rsidR="00FE26C2">
        <w:t>ce qui est grand commence petit</w:t>
      </w:r>
    </w:p>
    <w:p w14:paraId="68270DE7" w14:textId="506C1754" w:rsidR="00724547" w:rsidRPr="00724547" w:rsidRDefault="00724547" w:rsidP="00FE26C2">
      <w:pPr>
        <w:spacing w:after="0" w:line="240" w:lineRule="auto"/>
        <w:jc w:val="both"/>
        <w:rPr>
          <w:rFonts w:ascii="Times New Roman" w:hAnsi="Times New Roman"/>
          <w:color w:val="000000"/>
          <w:sz w:val="20"/>
          <w:szCs w:val="20"/>
          <w:lang w:eastAsia="fr-FR"/>
        </w:rPr>
      </w:pPr>
      <w:r w:rsidRPr="00724547">
        <w:rPr>
          <w:rFonts w:ascii="Times New Roman" w:hAnsi="Times New Roman"/>
          <w:color w:val="000000"/>
          <w:sz w:val="20"/>
          <w:szCs w:val="20"/>
          <w:lang w:eastAsia="fr-FR"/>
        </w:rPr>
        <w:t xml:space="preserve">Le prophète </w:t>
      </w:r>
      <w:r w:rsidR="0001430E">
        <w:rPr>
          <w:rFonts w:ascii="Times New Roman" w:hAnsi="Times New Roman"/>
          <w:color w:val="000000"/>
          <w:sz w:val="20"/>
          <w:szCs w:val="20"/>
          <w:lang w:eastAsia="fr-FR"/>
        </w:rPr>
        <w:t>Ézékiel</w:t>
      </w:r>
      <w:r w:rsidRPr="00724547">
        <w:rPr>
          <w:rFonts w:ascii="Times New Roman" w:hAnsi="Times New Roman"/>
          <w:color w:val="000000"/>
          <w:sz w:val="20"/>
          <w:szCs w:val="20"/>
          <w:lang w:eastAsia="fr-FR"/>
        </w:rPr>
        <w:t xml:space="preserve"> et l’évangile de Marc parlent du </w:t>
      </w:r>
      <w:r w:rsidR="006307FC">
        <w:rPr>
          <w:rFonts w:ascii="Times New Roman" w:hAnsi="Times New Roman"/>
          <w:color w:val="000000"/>
          <w:sz w:val="20"/>
          <w:szCs w:val="20"/>
          <w:lang w:eastAsia="fr-FR"/>
        </w:rPr>
        <w:t>r</w:t>
      </w:r>
      <w:r w:rsidRPr="00724547">
        <w:rPr>
          <w:rFonts w:ascii="Times New Roman" w:hAnsi="Times New Roman"/>
          <w:color w:val="000000"/>
          <w:sz w:val="20"/>
          <w:szCs w:val="20"/>
          <w:lang w:eastAsia="fr-FR"/>
        </w:rPr>
        <w:t xml:space="preserve">oyaume de Dieu en paraboles. Tous deux avaient pour auditeurs une majorité de paysans, des gens de la terre. Le monde actuel, majoritairement citadin, ne connaît pas ou ne connaît plus le </w:t>
      </w:r>
      <w:r>
        <w:rPr>
          <w:rFonts w:ascii="Times New Roman" w:hAnsi="Times New Roman"/>
          <w:color w:val="000000"/>
          <w:sz w:val="20"/>
          <w:szCs w:val="20"/>
          <w:lang w:eastAsia="fr-FR"/>
        </w:rPr>
        <w:t xml:space="preserve">rythme des lentes germinations </w:t>
      </w:r>
      <w:r w:rsidRPr="00724547">
        <w:rPr>
          <w:rFonts w:ascii="Times New Roman" w:hAnsi="Times New Roman"/>
          <w:color w:val="000000"/>
          <w:sz w:val="20"/>
          <w:szCs w:val="20"/>
          <w:lang w:eastAsia="fr-FR"/>
        </w:rPr>
        <w:t>et des surprises naturelles...</w:t>
      </w:r>
    </w:p>
    <w:p w14:paraId="3D4D44B0" w14:textId="77777777" w:rsidR="00724547" w:rsidRPr="00724547" w:rsidRDefault="00724547" w:rsidP="00FE26C2">
      <w:pPr>
        <w:spacing w:after="0" w:line="240" w:lineRule="auto"/>
        <w:jc w:val="both"/>
        <w:rPr>
          <w:rFonts w:ascii="Times New Roman" w:hAnsi="Times New Roman"/>
          <w:color w:val="000000"/>
          <w:sz w:val="20"/>
          <w:szCs w:val="20"/>
          <w:lang w:eastAsia="fr-FR"/>
        </w:rPr>
      </w:pPr>
      <w:r w:rsidRPr="00724547">
        <w:rPr>
          <w:rFonts w:ascii="Times New Roman" w:hAnsi="Times New Roman"/>
          <w:color w:val="000000"/>
          <w:sz w:val="20"/>
          <w:szCs w:val="20"/>
          <w:lang w:eastAsia="fr-FR"/>
        </w:rPr>
        <w:t xml:space="preserve">L’être humain, lui aussi, naît d’une toute petite semence, dans laquelle est cachée une promesse de grandeur d’homme. Seul l’Esprit Saint permet à nos esprits humains de comprendre. </w:t>
      </w:r>
    </w:p>
    <w:p w14:paraId="3457161D" w14:textId="16D57391" w:rsidR="00724547" w:rsidRPr="00FE26C2" w:rsidRDefault="00724547" w:rsidP="00FE26C2">
      <w:pPr>
        <w:pStyle w:val="Titre4"/>
        <w:spacing w:before="120"/>
        <w:rPr>
          <w:rFonts w:ascii="Times New Roman Gras" w:hAnsi="Times New Roman Gras"/>
          <w:sz w:val="26"/>
        </w:rPr>
      </w:pPr>
      <w:r w:rsidRPr="00FE26C2">
        <w:rPr>
          <w:sz w:val="24"/>
        </w:rPr>
        <w:t>Deux comparaisons</w:t>
      </w:r>
      <w:r w:rsidRPr="00FE26C2">
        <w:rPr>
          <w:rFonts w:ascii="Times New Roman Gras" w:hAnsi="Times New Roman Gras"/>
          <w:sz w:val="26"/>
        </w:rPr>
        <w:t xml:space="preserve"> </w:t>
      </w:r>
    </w:p>
    <w:p w14:paraId="0BF81554" w14:textId="77777777" w:rsidR="00724547" w:rsidRDefault="00724547" w:rsidP="00FE26C2">
      <w:pPr>
        <w:spacing w:after="0" w:line="240" w:lineRule="auto"/>
        <w:jc w:val="both"/>
        <w:rPr>
          <w:rFonts w:ascii="Times New Roman" w:hAnsi="Times New Roman"/>
          <w:color w:val="000000"/>
          <w:sz w:val="20"/>
          <w:szCs w:val="20"/>
          <w:lang w:eastAsia="fr-FR"/>
        </w:rPr>
      </w:pPr>
      <w:r w:rsidRPr="00724547">
        <w:rPr>
          <w:rFonts w:ascii="Times New Roman" w:hAnsi="Times New Roman"/>
          <w:color w:val="000000"/>
          <w:sz w:val="20"/>
          <w:szCs w:val="20"/>
          <w:lang w:eastAsia="fr-FR"/>
        </w:rPr>
        <w:t xml:space="preserve">Celle de la semence jetée en terre et celle de la graine de moutarde. </w:t>
      </w:r>
    </w:p>
    <w:p w14:paraId="6DBE15B8" w14:textId="77777777" w:rsidR="00724547" w:rsidRPr="00724547" w:rsidRDefault="00724547" w:rsidP="00FE26C2">
      <w:pPr>
        <w:spacing w:after="0" w:line="240" w:lineRule="auto"/>
        <w:jc w:val="both"/>
        <w:rPr>
          <w:rFonts w:ascii="Times New Roman" w:hAnsi="Times New Roman"/>
          <w:color w:val="000000"/>
          <w:sz w:val="20"/>
          <w:szCs w:val="20"/>
          <w:lang w:eastAsia="fr-FR"/>
        </w:rPr>
      </w:pPr>
      <w:r w:rsidRPr="00724547">
        <w:rPr>
          <w:rFonts w:ascii="Times New Roman" w:hAnsi="Times New Roman"/>
          <w:color w:val="000000"/>
          <w:sz w:val="20"/>
          <w:szCs w:val="20"/>
          <w:lang w:eastAsia="fr-FR"/>
        </w:rPr>
        <w:t>La première s’adresse à tout le monde, universelle, évidente ; la seconde paraît plus mystérieuse.</w:t>
      </w:r>
    </w:p>
    <w:p w14:paraId="30541447" w14:textId="77777777" w:rsidR="00724547" w:rsidRPr="00724547" w:rsidRDefault="00724547" w:rsidP="00FE26C2">
      <w:pPr>
        <w:spacing w:after="0" w:line="240" w:lineRule="auto"/>
        <w:jc w:val="both"/>
        <w:rPr>
          <w:rFonts w:ascii="Times New Roman" w:hAnsi="Times New Roman"/>
          <w:i/>
          <w:iCs/>
          <w:color w:val="000000"/>
          <w:sz w:val="20"/>
          <w:szCs w:val="20"/>
          <w:lang w:eastAsia="fr-FR"/>
        </w:rPr>
      </w:pPr>
      <w:r w:rsidRPr="00724547">
        <w:rPr>
          <w:rFonts w:ascii="Times New Roman" w:hAnsi="Times New Roman"/>
          <w:i/>
          <w:iCs/>
          <w:color w:val="000000"/>
          <w:sz w:val="20"/>
          <w:szCs w:val="20"/>
          <w:lang w:eastAsia="fr-FR"/>
        </w:rPr>
        <w:t>« Il en est du Royaume de Dieu comme d’un homme qui jette en terre la semence ; nuit et jour, qu’il dorme ou qu’il se lève, la semence germe et grandit. »</w:t>
      </w:r>
    </w:p>
    <w:p w14:paraId="249AB8F1" w14:textId="77777777" w:rsidR="00724547" w:rsidRPr="00724547" w:rsidRDefault="00724547" w:rsidP="00FE26C2">
      <w:pPr>
        <w:spacing w:after="0" w:line="240" w:lineRule="auto"/>
        <w:jc w:val="both"/>
        <w:rPr>
          <w:rFonts w:ascii="Times New Roman" w:hAnsi="Times New Roman"/>
          <w:i/>
          <w:iCs/>
          <w:color w:val="000000"/>
          <w:sz w:val="20"/>
          <w:szCs w:val="20"/>
          <w:lang w:eastAsia="fr-FR"/>
        </w:rPr>
      </w:pPr>
      <w:r w:rsidRPr="00724547">
        <w:rPr>
          <w:rFonts w:ascii="Times New Roman" w:hAnsi="Times New Roman"/>
          <w:color w:val="000000"/>
          <w:sz w:val="20"/>
          <w:szCs w:val="20"/>
          <w:lang w:eastAsia="fr-FR"/>
        </w:rPr>
        <w:t>Nous sommes là aux racines d’une histoire de patience et d’espérance : semailles antiques ou mécanisées des agriculteurs actuels, le processus sera toujours le même : il faut les jours et les nuits, le soleil et la pluie, pour que vienne à son terme la moisson espérée, l’homme adulte, l’histoire accomplie. La grâce est venue au pays des hommes, la Parole s’est faite chair, jetée en terre et mise au tombeau : la pierre sera roulée par les jeunes pousses de la vie nouvelle. Il faut que meure le grain jeté en terre. La suite appartient au Dieu des promesses et de l’éternité. Tout est grâce. Telle la première parabole pour ceux qui croient au ciel en croyant à la terre.</w:t>
      </w:r>
    </w:p>
    <w:p w14:paraId="5EB5C486" w14:textId="77777777" w:rsidR="00724547" w:rsidRPr="00724547" w:rsidRDefault="00724547" w:rsidP="00FE26C2">
      <w:pPr>
        <w:spacing w:after="0" w:line="240" w:lineRule="auto"/>
        <w:jc w:val="both"/>
        <w:rPr>
          <w:rFonts w:ascii="Times New Roman" w:hAnsi="Times New Roman"/>
          <w:color w:val="000000"/>
          <w:sz w:val="20"/>
          <w:szCs w:val="20"/>
          <w:lang w:eastAsia="fr-FR"/>
        </w:rPr>
      </w:pPr>
    </w:p>
    <w:p w14:paraId="7E4133C0" w14:textId="5F3AD26D" w:rsidR="00724547" w:rsidRPr="00724547" w:rsidRDefault="00724547" w:rsidP="00FE26C2">
      <w:pPr>
        <w:spacing w:after="0" w:line="240" w:lineRule="auto"/>
        <w:jc w:val="both"/>
        <w:rPr>
          <w:rFonts w:ascii="Times New Roman" w:hAnsi="Times New Roman"/>
          <w:color w:val="000000"/>
          <w:sz w:val="20"/>
          <w:szCs w:val="20"/>
          <w:lang w:eastAsia="fr-FR"/>
        </w:rPr>
      </w:pPr>
      <w:r w:rsidRPr="00724547">
        <w:rPr>
          <w:rFonts w:ascii="Times New Roman" w:hAnsi="Times New Roman"/>
          <w:color w:val="000000"/>
          <w:sz w:val="20"/>
          <w:szCs w:val="20"/>
          <w:lang w:eastAsia="fr-FR"/>
        </w:rPr>
        <w:t>La seconde est plus mystérieuse et particulière. Noter la disproportion : la plus petite des graines va devenir un très grand arbre. Il y a donc des surprises dans l’histoire, qui vont des commencements presqu</w:t>
      </w:r>
      <w:r w:rsidR="007D2AB5">
        <w:rPr>
          <w:rFonts w:ascii="Times New Roman" w:hAnsi="Times New Roman"/>
          <w:color w:val="000000"/>
          <w:sz w:val="20"/>
          <w:szCs w:val="20"/>
          <w:lang w:eastAsia="fr-FR"/>
        </w:rPr>
        <w:t xml:space="preserve">e </w:t>
      </w:r>
      <w:r w:rsidRPr="00724547">
        <w:rPr>
          <w:rFonts w:ascii="Times New Roman" w:hAnsi="Times New Roman"/>
          <w:color w:val="000000"/>
          <w:sz w:val="20"/>
          <w:szCs w:val="20"/>
          <w:lang w:eastAsia="fr-FR"/>
        </w:rPr>
        <w:t xml:space="preserve">invisibles jusqu’à un aboutissement inattendu. Ainsi, Jésus, qui </w:t>
      </w:r>
      <w:r>
        <w:rPr>
          <w:rFonts w:ascii="Times New Roman" w:hAnsi="Times New Roman"/>
          <w:color w:val="000000"/>
          <w:sz w:val="20"/>
          <w:szCs w:val="20"/>
          <w:lang w:eastAsia="fr-FR"/>
        </w:rPr>
        <w:t xml:space="preserve">a </w:t>
      </w:r>
      <w:r w:rsidRPr="00724547">
        <w:rPr>
          <w:rFonts w:ascii="Times New Roman" w:hAnsi="Times New Roman"/>
          <w:color w:val="000000"/>
          <w:sz w:val="20"/>
          <w:szCs w:val="20"/>
          <w:lang w:eastAsia="fr-FR"/>
        </w:rPr>
        <w:t xml:space="preserve">donné sa vie sur la croix, qui a été mis au tombeau, mais qui a jeté dans le monde des promesses de vie et d’amour. </w:t>
      </w:r>
    </w:p>
    <w:p w14:paraId="266B3C3F" w14:textId="34274C74" w:rsidR="00724547" w:rsidRPr="00724547" w:rsidRDefault="00724547" w:rsidP="00FE26C2">
      <w:pPr>
        <w:spacing w:after="0" w:line="240" w:lineRule="auto"/>
        <w:jc w:val="both"/>
        <w:rPr>
          <w:rFonts w:ascii="Times New Roman" w:hAnsi="Times New Roman"/>
          <w:color w:val="000000"/>
          <w:sz w:val="20"/>
          <w:szCs w:val="20"/>
          <w:lang w:eastAsia="fr-FR"/>
        </w:rPr>
      </w:pPr>
      <w:r w:rsidRPr="00724547">
        <w:rPr>
          <w:rFonts w:ascii="Times New Roman" w:hAnsi="Times New Roman"/>
          <w:color w:val="000000"/>
          <w:sz w:val="20"/>
          <w:szCs w:val="20"/>
          <w:lang w:eastAsia="fr-FR"/>
        </w:rPr>
        <w:t xml:space="preserve">Depuis Jésus, combien (souvent des petits, des pauvres, des convertis...) ont fait de leur mieux pour annoncer la </w:t>
      </w:r>
      <w:r w:rsidR="006307FC">
        <w:rPr>
          <w:rFonts w:ascii="Times New Roman" w:hAnsi="Times New Roman"/>
          <w:color w:val="000000"/>
          <w:sz w:val="20"/>
          <w:szCs w:val="20"/>
          <w:lang w:eastAsia="fr-FR"/>
        </w:rPr>
        <w:t>B</w:t>
      </w:r>
      <w:r w:rsidRPr="00724547">
        <w:rPr>
          <w:rFonts w:ascii="Times New Roman" w:hAnsi="Times New Roman"/>
          <w:color w:val="000000"/>
          <w:sz w:val="20"/>
          <w:szCs w:val="20"/>
          <w:lang w:eastAsia="fr-FR"/>
        </w:rPr>
        <w:t xml:space="preserve">onne </w:t>
      </w:r>
      <w:r w:rsidR="006307FC">
        <w:rPr>
          <w:rFonts w:ascii="Times New Roman" w:hAnsi="Times New Roman"/>
          <w:color w:val="000000"/>
          <w:sz w:val="20"/>
          <w:szCs w:val="20"/>
          <w:lang w:eastAsia="fr-FR"/>
        </w:rPr>
        <w:t>N</w:t>
      </w:r>
      <w:r w:rsidRPr="00724547">
        <w:rPr>
          <w:rFonts w:ascii="Times New Roman" w:hAnsi="Times New Roman"/>
          <w:color w:val="000000"/>
          <w:sz w:val="20"/>
          <w:szCs w:val="20"/>
          <w:lang w:eastAsia="fr-FR"/>
        </w:rPr>
        <w:t>ouvelle jusqu’à aujourd’hui ! Nous pouvons les nommer... Ils sont pour nous aujourd’hui des grands, des guides. Néanmoins, c’est Dieu qui, toujours, fait croître et venir les fruits à maturité.</w:t>
      </w:r>
    </w:p>
    <w:p w14:paraId="5699DED5" w14:textId="48F0F832" w:rsidR="00724547" w:rsidRPr="00FE26C2" w:rsidRDefault="00724547" w:rsidP="00FE26C2">
      <w:pPr>
        <w:pStyle w:val="Titre4"/>
        <w:spacing w:before="120"/>
        <w:rPr>
          <w:sz w:val="24"/>
        </w:rPr>
      </w:pPr>
      <w:r w:rsidRPr="00FE26C2">
        <w:rPr>
          <w:sz w:val="24"/>
        </w:rPr>
        <w:t>L’œuvre de Dieu aujourd’hui</w:t>
      </w:r>
    </w:p>
    <w:p w14:paraId="68067F4C" w14:textId="77777777" w:rsidR="00724547" w:rsidRPr="00724547" w:rsidRDefault="00724547" w:rsidP="00FE26C2">
      <w:pPr>
        <w:spacing w:after="0" w:line="240" w:lineRule="auto"/>
        <w:jc w:val="both"/>
        <w:rPr>
          <w:rFonts w:ascii="Times New Roman" w:hAnsi="Times New Roman"/>
          <w:color w:val="000000"/>
          <w:sz w:val="20"/>
          <w:szCs w:val="20"/>
          <w:lang w:eastAsia="fr-FR"/>
        </w:rPr>
      </w:pPr>
      <w:r w:rsidRPr="00724547">
        <w:rPr>
          <w:rFonts w:ascii="Times New Roman" w:hAnsi="Times New Roman"/>
          <w:color w:val="000000"/>
          <w:sz w:val="20"/>
          <w:szCs w:val="20"/>
          <w:lang w:eastAsia="fr-FR"/>
        </w:rPr>
        <w:t>L’histoire des hommes est parfois obscure, plus labourée par les souffrances que couvertes par les moissons... Il est bon de prendre la mesure de notre part pour que s’accomplisse l’œuvre de Dieu. Un exemple d’</w:t>
      </w:r>
      <w:r w:rsidR="007A15BA">
        <w:rPr>
          <w:rFonts w:ascii="Times New Roman" w:hAnsi="Times New Roman"/>
          <w:color w:val="000000"/>
          <w:sz w:val="20"/>
          <w:szCs w:val="20"/>
          <w:lang w:eastAsia="fr-FR"/>
        </w:rPr>
        <w:t>actualité :</w:t>
      </w:r>
      <w:r w:rsidRPr="00724547">
        <w:rPr>
          <w:rFonts w:ascii="Times New Roman" w:hAnsi="Times New Roman"/>
          <w:color w:val="000000"/>
          <w:sz w:val="20"/>
          <w:szCs w:val="20"/>
          <w:lang w:eastAsia="fr-FR"/>
        </w:rPr>
        <w:t xml:space="preserve"> alors que des enfants meurent encore avant d’avoir grandi et que des adultes survivants des famines ne vieilliront jamais, les plus nantis débattent des questions et des enjeux complexes du respect de la vie humaine en son commencement et en sa finitude.</w:t>
      </w:r>
    </w:p>
    <w:p w14:paraId="5C4E725B" w14:textId="77777777" w:rsidR="00724547" w:rsidRPr="00724547" w:rsidRDefault="00724547" w:rsidP="00FE26C2">
      <w:pPr>
        <w:spacing w:after="0" w:line="240" w:lineRule="auto"/>
        <w:jc w:val="both"/>
        <w:rPr>
          <w:rFonts w:ascii="Times New Roman" w:hAnsi="Times New Roman"/>
          <w:color w:val="000000"/>
          <w:sz w:val="20"/>
          <w:szCs w:val="20"/>
          <w:lang w:eastAsia="fr-FR"/>
        </w:rPr>
      </w:pPr>
      <w:r w:rsidRPr="00724547">
        <w:rPr>
          <w:rFonts w:ascii="Times New Roman" w:hAnsi="Times New Roman"/>
          <w:color w:val="000000"/>
          <w:sz w:val="20"/>
          <w:szCs w:val="20"/>
          <w:lang w:eastAsia="fr-FR"/>
        </w:rPr>
        <w:t>La recherche</w:t>
      </w:r>
      <w:r w:rsidR="00970365">
        <w:rPr>
          <w:rFonts w:ascii="Times New Roman" w:hAnsi="Times New Roman"/>
          <w:color w:val="000000"/>
          <w:sz w:val="20"/>
          <w:szCs w:val="20"/>
          <w:lang w:eastAsia="fr-FR"/>
        </w:rPr>
        <w:t xml:space="preserve"> du moindre mal s’impose à tous</w:t>
      </w:r>
      <w:r w:rsidRPr="00724547">
        <w:rPr>
          <w:rFonts w:ascii="Times New Roman" w:hAnsi="Times New Roman"/>
          <w:color w:val="000000"/>
          <w:sz w:val="20"/>
          <w:szCs w:val="20"/>
          <w:lang w:eastAsia="fr-FR"/>
        </w:rPr>
        <w:t xml:space="preserve"> nous souvenant que nous sommes nés d’un amour et faits pour vivre l’amour. Cela seul importe, qui nous est promis et permis. Comment pourrions-nous devenir les jardiniers du Mauvais puisque nous mettons notre foi et notre espérance en un Dieu semeur d’amour ?</w:t>
      </w:r>
    </w:p>
    <w:p w14:paraId="4885EE8A" w14:textId="77777777" w:rsidR="00724547" w:rsidRPr="00724547" w:rsidRDefault="00724547" w:rsidP="00724547">
      <w:pPr>
        <w:spacing w:after="0" w:line="240" w:lineRule="auto"/>
        <w:jc w:val="both"/>
        <w:rPr>
          <w:rFonts w:ascii="Times New Roman" w:hAnsi="Times New Roman"/>
          <w:color w:val="000000"/>
          <w:sz w:val="20"/>
          <w:szCs w:val="20"/>
          <w:lang w:eastAsia="fr-FR"/>
        </w:rPr>
      </w:pPr>
    </w:p>
    <w:p w14:paraId="551D0A09" w14:textId="017E26B3" w:rsidR="00E5459A" w:rsidRDefault="007A15BA" w:rsidP="00E5459A">
      <w:pPr>
        <w:widowControl w:val="0"/>
        <w:spacing w:after="0" w:line="240" w:lineRule="atLeast"/>
        <w:jc w:val="right"/>
        <w:rPr>
          <w:rFonts w:ascii="Times New Roman" w:hAnsi="Times New Roman"/>
          <w:sz w:val="20"/>
          <w:szCs w:val="20"/>
          <w:lang w:eastAsia="fr-FR"/>
        </w:rPr>
      </w:pPr>
      <w:r>
        <w:rPr>
          <w:rFonts w:ascii="Times New Roman" w:hAnsi="Times New Roman"/>
          <w:sz w:val="20"/>
          <w:szCs w:val="20"/>
          <w:lang w:eastAsia="fr-FR"/>
        </w:rPr>
        <w:t xml:space="preserve">Père </w:t>
      </w:r>
      <w:r w:rsidR="003F20A0">
        <w:rPr>
          <w:rFonts w:ascii="Times New Roman" w:hAnsi="Times New Roman"/>
          <w:sz w:val="20"/>
          <w:szCs w:val="20"/>
          <w:lang w:eastAsia="fr-FR"/>
        </w:rPr>
        <w:t>Serge Lemière</w:t>
      </w:r>
      <w:r w:rsidR="007579A9">
        <w:rPr>
          <w:rFonts w:ascii="Times New Roman" w:hAnsi="Times New Roman"/>
          <w:sz w:val="20"/>
          <w:szCs w:val="20"/>
          <w:lang w:eastAsia="fr-FR"/>
        </w:rPr>
        <w:t>,</w:t>
      </w:r>
      <w:r w:rsidR="007579A9">
        <w:rPr>
          <w:rFonts w:ascii="Times New Roman" w:hAnsi="Times New Roman"/>
          <w:sz w:val="20"/>
          <w:szCs w:val="20"/>
          <w:lang w:eastAsia="fr-FR"/>
        </w:rPr>
        <w:br/>
      </w:r>
      <w:r w:rsidR="007C2FF7">
        <w:rPr>
          <w:rFonts w:ascii="Times New Roman" w:hAnsi="Times New Roman"/>
          <w:sz w:val="20"/>
          <w:szCs w:val="20"/>
          <w:lang w:eastAsia="fr-FR"/>
        </w:rPr>
        <w:t>D</w:t>
      </w:r>
      <w:r w:rsidR="007579A9">
        <w:rPr>
          <w:rFonts w:ascii="Times New Roman" w:hAnsi="Times New Roman"/>
          <w:sz w:val="20"/>
          <w:szCs w:val="20"/>
          <w:lang w:eastAsia="fr-FR"/>
        </w:rPr>
        <w:t>iocèse de Coutances</w:t>
      </w:r>
      <w:r w:rsidR="007C2FF7">
        <w:rPr>
          <w:rFonts w:ascii="Times New Roman" w:hAnsi="Times New Roman"/>
          <w:sz w:val="20"/>
          <w:szCs w:val="20"/>
          <w:lang w:eastAsia="fr-FR"/>
        </w:rPr>
        <w:t xml:space="preserve"> (50)</w:t>
      </w:r>
    </w:p>
    <w:p w14:paraId="5616D64E" w14:textId="77777777" w:rsidR="00C84403" w:rsidRPr="003C742B" w:rsidRDefault="00C84403" w:rsidP="00C81E55">
      <w:pPr>
        <w:tabs>
          <w:tab w:val="left" w:pos="8789"/>
        </w:tabs>
        <w:spacing w:after="0" w:line="240" w:lineRule="auto"/>
        <w:jc w:val="right"/>
        <w:rPr>
          <w:rFonts w:ascii="Times New Roman" w:hAnsi="Times New Roman"/>
          <w:sz w:val="20"/>
          <w:szCs w:val="20"/>
          <w:lang w:eastAsia="fr-FR"/>
        </w:rPr>
      </w:pPr>
    </w:p>
    <w:p w14:paraId="452862C6" w14:textId="77777777" w:rsidR="008A3EC2" w:rsidRPr="006A37F8" w:rsidRDefault="008A3EC2" w:rsidP="008A3EC2">
      <w:pPr>
        <w:keepNext/>
        <w:spacing w:after="0" w:line="240" w:lineRule="auto"/>
        <w:jc w:val="both"/>
        <w:outlineLvl w:val="2"/>
        <w:rPr>
          <w:rFonts w:ascii="Cambria" w:hAnsi="Cambria"/>
          <w:b/>
          <w:bCs/>
          <w:color w:val="00B050"/>
          <w:sz w:val="26"/>
          <w:szCs w:val="26"/>
          <w:lang w:eastAsia="fr-FR"/>
        </w:rPr>
      </w:pPr>
      <w:r w:rsidRPr="006A37F8">
        <w:rPr>
          <w:rFonts w:ascii="Cambria" w:hAnsi="Cambria"/>
          <w:b/>
          <w:bCs/>
          <w:color w:val="00B050"/>
          <w:sz w:val="26"/>
          <w:szCs w:val="26"/>
          <w:lang w:eastAsia="fr-FR"/>
        </w:rPr>
        <w:t>Pour aujourd’hui</w:t>
      </w:r>
    </w:p>
    <w:p w14:paraId="39622A1C" w14:textId="128961D0" w:rsidR="008A3EC2" w:rsidRDefault="008A3EC2" w:rsidP="008A3EC2">
      <w:pPr>
        <w:spacing w:after="0" w:line="240" w:lineRule="auto"/>
        <w:ind w:right="1132"/>
        <w:jc w:val="both"/>
        <w:rPr>
          <w:rFonts w:ascii="Times New Roman" w:hAnsi="Times New Roman"/>
          <w:b/>
          <w:sz w:val="20"/>
          <w:szCs w:val="20"/>
          <w:lang w:eastAsia="fr-FR"/>
        </w:rPr>
      </w:pPr>
      <w:r w:rsidRPr="006A37F8">
        <w:rPr>
          <w:rFonts w:ascii="Times New Roman" w:hAnsi="Times New Roman"/>
          <w:b/>
          <w:sz w:val="20"/>
          <w:szCs w:val="20"/>
          <w:lang w:eastAsia="fr-FR"/>
        </w:rPr>
        <w:t>Des questions pour vous permettre de partager en équipe et de commenter les textes…</w:t>
      </w:r>
    </w:p>
    <w:p w14:paraId="3B7A12F9" w14:textId="77777777" w:rsidR="00FE26C2" w:rsidRPr="006A37F8" w:rsidRDefault="00FE26C2" w:rsidP="008A3EC2">
      <w:pPr>
        <w:spacing w:after="0" w:line="240" w:lineRule="auto"/>
        <w:ind w:right="1132"/>
        <w:jc w:val="both"/>
        <w:rPr>
          <w:rFonts w:ascii="Times New Roman" w:hAnsi="Times New Roman"/>
          <w:b/>
          <w:sz w:val="20"/>
          <w:szCs w:val="20"/>
          <w:lang w:eastAsia="fr-FR"/>
        </w:rPr>
      </w:pPr>
    </w:p>
    <w:p w14:paraId="54440476" w14:textId="77777777" w:rsidR="0051405D" w:rsidRPr="00F10888" w:rsidRDefault="0051405D" w:rsidP="0051405D">
      <w:pPr>
        <w:numPr>
          <w:ilvl w:val="0"/>
          <w:numId w:val="15"/>
        </w:numPr>
        <w:spacing w:after="0" w:line="240" w:lineRule="auto"/>
        <w:ind w:left="567" w:right="567"/>
        <w:contextualSpacing/>
        <w:jc w:val="both"/>
        <w:rPr>
          <w:rFonts w:ascii="Times New Roman" w:hAnsi="Times New Roman"/>
          <w:b/>
          <w:bCs/>
          <w:sz w:val="20"/>
          <w:szCs w:val="20"/>
          <w:lang w:eastAsia="fr-FR"/>
        </w:rPr>
      </w:pPr>
      <w:r w:rsidRPr="00F10888">
        <w:rPr>
          <w:rFonts w:ascii="Times New Roman" w:hAnsi="Times New Roman"/>
          <w:b/>
          <w:bCs/>
          <w:sz w:val="20"/>
          <w:szCs w:val="20"/>
          <w:lang w:eastAsia="fr-FR"/>
        </w:rPr>
        <w:t xml:space="preserve">LE FUTUR. </w:t>
      </w:r>
      <w:r w:rsidRPr="00F10888">
        <w:rPr>
          <w:rFonts w:ascii="Times New Roman" w:hAnsi="Times New Roman"/>
          <w:bCs/>
          <w:sz w:val="20"/>
          <w:szCs w:val="20"/>
          <w:lang w:eastAsia="fr-FR"/>
        </w:rPr>
        <w:t>« </w:t>
      </w:r>
      <w:r w:rsidRPr="00F10888">
        <w:rPr>
          <w:rFonts w:ascii="Times New Roman" w:hAnsi="Times New Roman"/>
          <w:bCs/>
          <w:i/>
          <w:sz w:val="20"/>
          <w:szCs w:val="20"/>
          <w:lang w:eastAsia="fr-FR"/>
        </w:rPr>
        <w:t>Je prendrai, je cueillerai, je planterai … Je le ferai</w:t>
      </w:r>
      <w:r w:rsidRPr="00F10888">
        <w:rPr>
          <w:rFonts w:ascii="Times New Roman" w:hAnsi="Times New Roman"/>
          <w:bCs/>
          <w:sz w:val="20"/>
          <w:szCs w:val="20"/>
          <w:lang w:eastAsia="fr-FR"/>
        </w:rPr>
        <w:t> » (1</w:t>
      </w:r>
      <w:r w:rsidRPr="00F10888">
        <w:rPr>
          <w:rFonts w:ascii="Times New Roman" w:hAnsi="Times New Roman"/>
          <w:bCs/>
          <w:sz w:val="20"/>
          <w:szCs w:val="20"/>
          <w:vertAlign w:val="superscript"/>
          <w:lang w:eastAsia="fr-FR"/>
        </w:rPr>
        <w:t>re</w:t>
      </w:r>
      <w:r w:rsidRPr="00F10888">
        <w:rPr>
          <w:rFonts w:ascii="Times New Roman" w:hAnsi="Times New Roman"/>
          <w:bCs/>
          <w:sz w:val="20"/>
          <w:szCs w:val="20"/>
          <w:lang w:eastAsia="fr-FR"/>
        </w:rPr>
        <w:t xml:space="preserve"> lect</w:t>
      </w:r>
      <w:r w:rsidR="00F10888">
        <w:rPr>
          <w:rFonts w:ascii="Times New Roman" w:hAnsi="Times New Roman"/>
          <w:bCs/>
          <w:sz w:val="20"/>
          <w:szCs w:val="20"/>
          <w:lang w:eastAsia="fr-FR"/>
        </w:rPr>
        <w:t>ure</w:t>
      </w:r>
      <w:r w:rsidRPr="00F10888">
        <w:rPr>
          <w:rFonts w:ascii="Times New Roman" w:hAnsi="Times New Roman"/>
          <w:bCs/>
          <w:sz w:val="20"/>
          <w:szCs w:val="20"/>
          <w:lang w:eastAsia="fr-FR"/>
        </w:rPr>
        <w:t xml:space="preserve">) ; « </w:t>
      </w:r>
      <w:r w:rsidRPr="00F10888">
        <w:rPr>
          <w:rFonts w:ascii="Times New Roman" w:hAnsi="Times New Roman"/>
          <w:bCs/>
          <w:i/>
          <w:sz w:val="20"/>
          <w:szCs w:val="20"/>
          <w:lang w:eastAsia="fr-FR"/>
        </w:rPr>
        <w:t>Le juste grandira</w:t>
      </w:r>
      <w:r w:rsidR="00F10888">
        <w:rPr>
          <w:rFonts w:ascii="Times New Roman" w:hAnsi="Times New Roman"/>
          <w:bCs/>
          <w:sz w:val="20"/>
          <w:szCs w:val="20"/>
          <w:lang w:eastAsia="fr-FR"/>
        </w:rPr>
        <w:t> » (p</w:t>
      </w:r>
      <w:r w:rsidRPr="00F10888">
        <w:rPr>
          <w:rFonts w:ascii="Times New Roman" w:hAnsi="Times New Roman"/>
          <w:bCs/>
          <w:sz w:val="20"/>
          <w:szCs w:val="20"/>
          <w:lang w:eastAsia="fr-FR"/>
        </w:rPr>
        <w:t>s</w:t>
      </w:r>
      <w:r w:rsidR="00F10888">
        <w:rPr>
          <w:rFonts w:ascii="Times New Roman" w:hAnsi="Times New Roman"/>
          <w:bCs/>
          <w:sz w:val="20"/>
          <w:szCs w:val="20"/>
          <w:lang w:eastAsia="fr-FR"/>
        </w:rPr>
        <w:t>aume</w:t>
      </w:r>
      <w:r w:rsidRPr="00F10888">
        <w:rPr>
          <w:rFonts w:ascii="Times New Roman" w:hAnsi="Times New Roman"/>
          <w:bCs/>
          <w:sz w:val="20"/>
          <w:szCs w:val="20"/>
          <w:lang w:eastAsia="fr-FR"/>
        </w:rPr>
        <w:t>). Promesses électorales ? Pourquoi faisons-nous confiance aux promesses de Dieu ? Est-ce sage de prendre appui non pas sur « la claire vision » mais sur « la foi » (2</w:t>
      </w:r>
      <w:r w:rsidRPr="00F10888">
        <w:rPr>
          <w:rFonts w:ascii="Times New Roman" w:hAnsi="Times New Roman"/>
          <w:bCs/>
          <w:sz w:val="20"/>
          <w:szCs w:val="20"/>
          <w:vertAlign w:val="superscript"/>
          <w:lang w:eastAsia="fr-FR"/>
        </w:rPr>
        <w:t>e</w:t>
      </w:r>
      <w:r w:rsidRPr="00F10888">
        <w:rPr>
          <w:rFonts w:ascii="Times New Roman" w:hAnsi="Times New Roman"/>
          <w:bCs/>
          <w:sz w:val="20"/>
          <w:szCs w:val="20"/>
          <w:lang w:eastAsia="fr-FR"/>
        </w:rPr>
        <w:t xml:space="preserve"> lect</w:t>
      </w:r>
      <w:r w:rsidR="00F10888">
        <w:rPr>
          <w:rFonts w:ascii="Times New Roman" w:hAnsi="Times New Roman"/>
          <w:bCs/>
          <w:sz w:val="20"/>
          <w:szCs w:val="20"/>
          <w:lang w:eastAsia="fr-FR"/>
        </w:rPr>
        <w:t>ure</w:t>
      </w:r>
      <w:r w:rsidRPr="00F10888">
        <w:rPr>
          <w:rFonts w:ascii="Times New Roman" w:hAnsi="Times New Roman"/>
          <w:bCs/>
          <w:sz w:val="20"/>
          <w:szCs w:val="20"/>
          <w:lang w:eastAsia="fr-FR"/>
        </w:rPr>
        <w:t xml:space="preserve">) aux promesses ? </w:t>
      </w:r>
      <w:r w:rsidR="00F10888">
        <w:rPr>
          <w:rFonts w:ascii="Times New Roman" w:hAnsi="Times New Roman"/>
          <w:bCs/>
          <w:sz w:val="20"/>
          <w:szCs w:val="20"/>
          <w:lang w:eastAsia="fr-FR"/>
        </w:rPr>
        <w:t>N</w:t>
      </w:r>
      <w:r w:rsidRPr="00F10888">
        <w:rPr>
          <w:rFonts w:ascii="Times New Roman" w:hAnsi="Times New Roman"/>
          <w:bCs/>
          <w:sz w:val="20"/>
          <w:szCs w:val="20"/>
          <w:lang w:eastAsia="fr-FR"/>
        </w:rPr>
        <w:t>otre identité dépend</w:t>
      </w:r>
      <w:r w:rsidR="00F10888">
        <w:rPr>
          <w:rFonts w:ascii="Times New Roman" w:hAnsi="Times New Roman"/>
          <w:bCs/>
          <w:sz w:val="20"/>
          <w:szCs w:val="20"/>
          <w:lang w:eastAsia="fr-FR"/>
        </w:rPr>
        <w:t>-elle</w:t>
      </w:r>
      <w:r w:rsidRPr="00F10888">
        <w:rPr>
          <w:rFonts w:ascii="Times New Roman" w:hAnsi="Times New Roman"/>
          <w:bCs/>
          <w:sz w:val="20"/>
          <w:szCs w:val="20"/>
          <w:lang w:eastAsia="fr-FR"/>
        </w:rPr>
        <w:t xml:space="preserve"> surtout de notre passé ou de notre futur ?</w:t>
      </w:r>
    </w:p>
    <w:p w14:paraId="506BFE6E" w14:textId="77777777" w:rsidR="0051405D" w:rsidRPr="00F10888" w:rsidRDefault="0051405D" w:rsidP="0051405D">
      <w:pPr>
        <w:spacing w:after="0" w:line="240" w:lineRule="auto"/>
        <w:ind w:left="567" w:right="567"/>
        <w:contextualSpacing/>
        <w:jc w:val="both"/>
        <w:rPr>
          <w:rFonts w:ascii="Times New Roman" w:hAnsi="Times New Roman"/>
          <w:b/>
          <w:bCs/>
          <w:sz w:val="20"/>
          <w:szCs w:val="20"/>
          <w:lang w:eastAsia="fr-FR"/>
        </w:rPr>
      </w:pPr>
    </w:p>
    <w:p w14:paraId="5A0C9A73" w14:textId="723EF03A" w:rsidR="0051405D" w:rsidRPr="00F10888" w:rsidRDefault="0051405D" w:rsidP="0051405D">
      <w:pPr>
        <w:numPr>
          <w:ilvl w:val="0"/>
          <w:numId w:val="15"/>
        </w:numPr>
        <w:spacing w:after="0" w:line="240" w:lineRule="auto"/>
        <w:ind w:left="567" w:right="567"/>
        <w:contextualSpacing/>
        <w:jc w:val="both"/>
        <w:rPr>
          <w:rFonts w:ascii="Times New Roman" w:hAnsi="Times New Roman"/>
          <w:b/>
          <w:bCs/>
          <w:sz w:val="20"/>
          <w:szCs w:val="20"/>
          <w:lang w:eastAsia="fr-FR"/>
        </w:rPr>
      </w:pPr>
      <w:r w:rsidRPr="00F10888">
        <w:rPr>
          <w:rFonts w:ascii="Times New Roman" w:hAnsi="Times New Roman"/>
          <w:b/>
          <w:bCs/>
          <w:sz w:val="20"/>
          <w:szCs w:val="20"/>
          <w:lang w:eastAsia="fr-FR"/>
        </w:rPr>
        <w:t xml:space="preserve">LE SALUT PAR LE PETIT. </w:t>
      </w:r>
      <w:r w:rsidRPr="00F10888">
        <w:rPr>
          <w:rFonts w:ascii="Times New Roman" w:hAnsi="Times New Roman"/>
          <w:bCs/>
          <w:sz w:val="20"/>
          <w:szCs w:val="20"/>
          <w:lang w:eastAsia="fr-FR"/>
        </w:rPr>
        <w:t>« </w:t>
      </w:r>
      <w:r w:rsidRPr="00F10888">
        <w:rPr>
          <w:rFonts w:ascii="Times New Roman" w:hAnsi="Times New Roman"/>
          <w:bCs/>
          <w:i/>
          <w:sz w:val="20"/>
          <w:szCs w:val="20"/>
          <w:lang w:eastAsia="fr-FR"/>
        </w:rPr>
        <w:t>Une toute jeune tige… deviendra un cèdre</w:t>
      </w:r>
      <w:r w:rsidRPr="00F10888">
        <w:rPr>
          <w:rFonts w:ascii="Times New Roman" w:hAnsi="Times New Roman"/>
          <w:bCs/>
          <w:sz w:val="20"/>
          <w:szCs w:val="20"/>
          <w:lang w:eastAsia="fr-FR"/>
        </w:rPr>
        <w:t> »</w:t>
      </w:r>
      <w:r w:rsidRPr="00F10888">
        <w:rPr>
          <w:rFonts w:ascii="Times New Roman" w:hAnsi="Times New Roman"/>
          <w:b/>
          <w:bCs/>
          <w:sz w:val="20"/>
          <w:szCs w:val="20"/>
          <w:lang w:eastAsia="fr-FR"/>
        </w:rPr>
        <w:t xml:space="preserve"> </w:t>
      </w:r>
      <w:r w:rsidR="00F10888">
        <w:rPr>
          <w:rFonts w:ascii="Times New Roman" w:hAnsi="Times New Roman"/>
          <w:bCs/>
          <w:sz w:val="20"/>
          <w:szCs w:val="20"/>
          <w:lang w:eastAsia="fr-FR"/>
        </w:rPr>
        <w:t>(</w:t>
      </w:r>
      <w:r w:rsidR="00F10888" w:rsidRPr="00F10888">
        <w:rPr>
          <w:rFonts w:ascii="Times New Roman" w:hAnsi="Times New Roman"/>
          <w:bCs/>
          <w:sz w:val="20"/>
          <w:szCs w:val="20"/>
          <w:lang w:eastAsia="fr-FR"/>
        </w:rPr>
        <w:t>1</w:t>
      </w:r>
      <w:r w:rsidRPr="00F10888">
        <w:rPr>
          <w:rFonts w:ascii="Times New Roman" w:hAnsi="Times New Roman"/>
          <w:bCs/>
          <w:sz w:val="20"/>
          <w:szCs w:val="20"/>
          <w:vertAlign w:val="superscript"/>
          <w:lang w:eastAsia="fr-FR"/>
        </w:rPr>
        <w:t>re</w:t>
      </w:r>
      <w:r w:rsidRPr="00F10888">
        <w:rPr>
          <w:rFonts w:ascii="Times New Roman" w:hAnsi="Times New Roman"/>
          <w:bCs/>
          <w:sz w:val="20"/>
          <w:szCs w:val="20"/>
          <w:lang w:eastAsia="fr-FR"/>
        </w:rPr>
        <w:t xml:space="preserve"> lect</w:t>
      </w:r>
      <w:r w:rsidR="00F10888">
        <w:rPr>
          <w:rFonts w:ascii="Times New Roman" w:hAnsi="Times New Roman"/>
          <w:bCs/>
          <w:sz w:val="20"/>
          <w:szCs w:val="20"/>
          <w:lang w:eastAsia="fr-FR"/>
        </w:rPr>
        <w:t>ure</w:t>
      </w:r>
      <w:r w:rsidRPr="00F10888">
        <w:rPr>
          <w:rFonts w:ascii="Times New Roman" w:hAnsi="Times New Roman"/>
          <w:bCs/>
          <w:sz w:val="20"/>
          <w:szCs w:val="20"/>
          <w:lang w:eastAsia="fr-FR"/>
        </w:rPr>
        <w:t>) ; « </w:t>
      </w:r>
      <w:r w:rsidRPr="00F10888">
        <w:rPr>
          <w:rFonts w:ascii="Times New Roman" w:hAnsi="Times New Roman"/>
          <w:bCs/>
          <w:i/>
          <w:sz w:val="20"/>
          <w:szCs w:val="20"/>
          <w:lang w:eastAsia="fr-FR"/>
        </w:rPr>
        <w:t>La plus petite des semences… dépasse toutes les plantes</w:t>
      </w:r>
      <w:r w:rsidRPr="00F10888">
        <w:rPr>
          <w:rFonts w:ascii="Times New Roman" w:hAnsi="Times New Roman"/>
          <w:bCs/>
          <w:sz w:val="20"/>
          <w:szCs w:val="20"/>
          <w:lang w:eastAsia="fr-FR"/>
        </w:rPr>
        <w:t> » (</w:t>
      </w:r>
      <w:r w:rsidR="00865F94">
        <w:rPr>
          <w:rFonts w:ascii="Times New Roman" w:hAnsi="Times New Roman"/>
          <w:bCs/>
          <w:sz w:val="20"/>
          <w:szCs w:val="20"/>
          <w:lang w:eastAsia="fr-FR"/>
        </w:rPr>
        <w:t>é</w:t>
      </w:r>
      <w:r w:rsidRPr="00F10888">
        <w:rPr>
          <w:rFonts w:ascii="Times New Roman" w:hAnsi="Times New Roman"/>
          <w:bCs/>
          <w:sz w:val="20"/>
          <w:szCs w:val="20"/>
          <w:lang w:eastAsia="fr-FR"/>
        </w:rPr>
        <w:t>v</w:t>
      </w:r>
      <w:r w:rsidR="00F10888">
        <w:rPr>
          <w:rFonts w:ascii="Times New Roman" w:hAnsi="Times New Roman"/>
          <w:bCs/>
          <w:sz w:val="20"/>
          <w:szCs w:val="20"/>
          <w:lang w:eastAsia="fr-FR"/>
        </w:rPr>
        <w:t>angile). Croyons-nous</w:t>
      </w:r>
      <w:r w:rsidRPr="00F10888">
        <w:rPr>
          <w:rFonts w:ascii="Times New Roman" w:hAnsi="Times New Roman"/>
          <w:bCs/>
          <w:sz w:val="20"/>
          <w:szCs w:val="20"/>
          <w:lang w:eastAsia="fr-FR"/>
        </w:rPr>
        <w:t xml:space="preserve"> à la fécondité des actions </w:t>
      </w:r>
      <w:r w:rsidR="00F10888">
        <w:rPr>
          <w:rFonts w:ascii="Times New Roman" w:hAnsi="Times New Roman"/>
          <w:bCs/>
          <w:sz w:val="20"/>
          <w:szCs w:val="20"/>
          <w:lang w:eastAsia="fr-FR"/>
        </w:rPr>
        <w:t>les plus modestes ? L</w:t>
      </w:r>
      <w:r w:rsidRPr="00F10888">
        <w:rPr>
          <w:rFonts w:ascii="Times New Roman" w:hAnsi="Times New Roman"/>
          <w:bCs/>
          <w:sz w:val="20"/>
          <w:szCs w:val="20"/>
          <w:lang w:eastAsia="fr-FR"/>
        </w:rPr>
        <w:t>a disproportion entre l’énormité de la tâche sociale et missionnaire et la petitesse des moyens décourage</w:t>
      </w:r>
      <w:r w:rsidR="00F10888">
        <w:rPr>
          <w:rFonts w:ascii="Times New Roman" w:hAnsi="Times New Roman"/>
          <w:bCs/>
          <w:sz w:val="20"/>
          <w:szCs w:val="20"/>
          <w:lang w:eastAsia="fr-FR"/>
        </w:rPr>
        <w:t>-t-elle</w:t>
      </w:r>
      <w:r w:rsidRPr="00F10888">
        <w:rPr>
          <w:rFonts w:ascii="Times New Roman" w:hAnsi="Times New Roman"/>
          <w:bCs/>
          <w:sz w:val="20"/>
          <w:szCs w:val="20"/>
          <w:lang w:eastAsia="fr-FR"/>
        </w:rPr>
        <w:t xml:space="preserve"> et fait</w:t>
      </w:r>
      <w:r w:rsidR="00F10888">
        <w:rPr>
          <w:rFonts w:ascii="Times New Roman" w:hAnsi="Times New Roman"/>
          <w:bCs/>
          <w:sz w:val="20"/>
          <w:szCs w:val="20"/>
          <w:lang w:eastAsia="fr-FR"/>
        </w:rPr>
        <w:t>-elle</w:t>
      </w:r>
      <w:r w:rsidRPr="00F10888">
        <w:rPr>
          <w:rFonts w:ascii="Times New Roman" w:hAnsi="Times New Roman"/>
          <w:bCs/>
          <w:sz w:val="20"/>
          <w:szCs w:val="20"/>
          <w:lang w:eastAsia="fr-FR"/>
        </w:rPr>
        <w:t xml:space="preserve"> dire « </w:t>
      </w:r>
      <w:r w:rsidR="007763BB">
        <w:rPr>
          <w:rFonts w:ascii="Times New Roman" w:hAnsi="Times New Roman"/>
          <w:bCs/>
          <w:sz w:val="20"/>
          <w:szCs w:val="20"/>
          <w:lang w:eastAsia="fr-FR"/>
        </w:rPr>
        <w:t>À</w:t>
      </w:r>
      <w:r w:rsidRPr="00F10888">
        <w:rPr>
          <w:rFonts w:ascii="Times New Roman" w:hAnsi="Times New Roman"/>
          <w:bCs/>
          <w:sz w:val="20"/>
          <w:szCs w:val="20"/>
          <w:lang w:eastAsia="fr-FR"/>
        </w:rPr>
        <w:t xml:space="preserve"> quoi bon ? C’est perdu d’avance ! » ?</w:t>
      </w:r>
    </w:p>
    <w:p w14:paraId="308E1B79" w14:textId="77777777" w:rsidR="0051405D" w:rsidRPr="00F10888" w:rsidRDefault="0051405D" w:rsidP="0051405D">
      <w:pPr>
        <w:spacing w:after="0" w:line="240" w:lineRule="auto"/>
        <w:ind w:left="567" w:right="567"/>
        <w:contextualSpacing/>
        <w:jc w:val="both"/>
        <w:rPr>
          <w:rFonts w:ascii="Times New Roman" w:hAnsi="Times New Roman"/>
          <w:b/>
          <w:bCs/>
          <w:sz w:val="20"/>
          <w:szCs w:val="20"/>
          <w:lang w:eastAsia="fr-FR"/>
        </w:rPr>
      </w:pPr>
    </w:p>
    <w:p w14:paraId="56C0C7CC" w14:textId="04DB06E9" w:rsidR="0051405D" w:rsidRPr="00F10888" w:rsidRDefault="0051405D" w:rsidP="0051405D">
      <w:pPr>
        <w:numPr>
          <w:ilvl w:val="0"/>
          <w:numId w:val="15"/>
        </w:numPr>
        <w:spacing w:after="0" w:line="240" w:lineRule="auto"/>
        <w:ind w:left="567" w:right="567"/>
        <w:contextualSpacing/>
        <w:jc w:val="both"/>
        <w:rPr>
          <w:rFonts w:ascii="Times New Roman" w:hAnsi="Times New Roman"/>
          <w:b/>
          <w:bCs/>
          <w:sz w:val="20"/>
          <w:szCs w:val="20"/>
          <w:lang w:eastAsia="fr-FR"/>
        </w:rPr>
      </w:pPr>
      <w:r w:rsidRPr="00F10888">
        <w:rPr>
          <w:rFonts w:ascii="Times New Roman" w:hAnsi="Times New Roman"/>
          <w:b/>
          <w:bCs/>
          <w:sz w:val="20"/>
          <w:szCs w:val="20"/>
          <w:lang w:eastAsia="fr-FR"/>
        </w:rPr>
        <w:t xml:space="preserve">VERDIR. </w:t>
      </w:r>
      <w:r w:rsidRPr="00F10888">
        <w:rPr>
          <w:rFonts w:ascii="Times New Roman" w:hAnsi="Times New Roman"/>
          <w:bCs/>
          <w:sz w:val="20"/>
          <w:szCs w:val="20"/>
          <w:lang w:eastAsia="fr-FR"/>
        </w:rPr>
        <w:t>« </w:t>
      </w:r>
      <w:r w:rsidRPr="00F10888">
        <w:rPr>
          <w:rFonts w:ascii="Times New Roman" w:hAnsi="Times New Roman"/>
          <w:bCs/>
          <w:i/>
          <w:sz w:val="20"/>
          <w:szCs w:val="20"/>
          <w:lang w:eastAsia="fr-FR"/>
        </w:rPr>
        <w:t>Je relève l’arbre renversé</w:t>
      </w:r>
      <w:r w:rsidRPr="00F10888">
        <w:rPr>
          <w:rFonts w:ascii="Times New Roman" w:hAnsi="Times New Roman"/>
          <w:bCs/>
          <w:sz w:val="20"/>
          <w:szCs w:val="20"/>
          <w:lang w:eastAsia="fr-FR"/>
        </w:rPr>
        <w:t> » (1</w:t>
      </w:r>
      <w:r w:rsidRPr="00F10888">
        <w:rPr>
          <w:rFonts w:ascii="Times New Roman" w:hAnsi="Times New Roman"/>
          <w:bCs/>
          <w:sz w:val="20"/>
          <w:szCs w:val="20"/>
          <w:vertAlign w:val="superscript"/>
          <w:lang w:eastAsia="fr-FR"/>
        </w:rPr>
        <w:t>re</w:t>
      </w:r>
      <w:r w:rsidRPr="00F10888">
        <w:rPr>
          <w:rFonts w:ascii="Times New Roman" w:hAnsi="Times New Roman"/>
          <w:bCs/>
          <w:sz w:val="20"/>
          <w:szCs w:val="20"/>
          <w:lang w:eastAsia="fr-FR"/>
        </w:rPr>
        <w:t xml:space="preserve"> lect</w:t>
      </w:r>
      <w:r w:rsidR="00F10888">
        <w:rPr>
          <w:rFonts w:ascii="Times New Roman" w:hAnsi="Times New Roman"/>
          <w:bCs/>
          <w:sz w:val="20"/>
          <w:szCs w:val="20"/>
          <w:lang w:eastAsia="fr-FR"/>
        </w:rPr>
        <w:t>ure</w:t>
      </w:r>
      <w:r w:rsidRPr="00F10888">
        <w:rPr>
          <w:rFonts w:ascii="Times New Roman" w:hAnsi="Times New Roman"/>
          <w:bCs/>
          <w:sz w:val="20"/>
          <w:szCs w:val="20"/>
          <w:lang w:eastAsia="fr-FR"/>
        </w:rPr>
        <w:t>) ; « </w:t>
      </w:r>
      <w:r w:rsidRPr="00F10888">
        <w:rPr>
          <w:rFonts w:ascii="Times New Roman" w:hAnsi="Times New Roman"/>
          <w:bCs/>
          <w:i/>
          <w:sz w:val="20"/>
          <w:szCs w:val="20"/>
          <w:lang w:eastAsia="fr-FR"/>
        </w:rPr>
        <w:t>La semence germe et grandit</w:t>
      </w:r>
      <w:r w:rsidRPr="00F10888">
        <w:rPr>
          <w:rFonts w:ascii="Times New Roman" w:hAnsi="Times New Roman"/>
          <w:bCs/>
          <w:sz w:val="20"/>
          <w:szCs w:val="20"/>
          <w:lang w:eastAsia="fr-FR"/>
        </w:rPr>
        <w:t> » (</w:t>
      </w:r>
      <w:r w:rsidR="009C300F">
        <w:rPr>
          <w:rFonts w:ascii="Times New Roman" w:hAnsi="Times New Roman"/>
          <w:bCs/>
          <w:sz w:val="20"/>
          <w:szCs w:val="20"/>
          <w:lang w:eastAsia="fr-FR"/>
        </w:rPr>
        <w:t>é</w:t>
      </w:r>
      <w:r w:rsidRPr="00F10888">
        <w:rPr>
          <w:rFonts w:ascii="Times New Roman" w:hAnsi="Times New Roman"/>
          <w:bCs/>
          <w:sz w:val="20"/>
          <w:szCs w:val="20"/>
          <w:lang w:eastAsia="fr-FR"/>
        </w:rPr>
        <w:t>v</w:t>
      </w:r>
      <w:r w:rsidR="00F10888">
        <w:rPr>
          <w:rFonts w:ascii="Times New Roman" w:hAnsi="Times New Roman"/>
          <w:bCs/>
          <w:sz w:val="20"/>
          <w:szCs w:val="20"/>
          <w:lang w:eastAsia="fr-FR"/>
        </w:rPr>
        <w:t>angile</w:t>
      </w:r>
      <w:r w:rsidRPr="00F10888">
        <w:rPr>
          <w:rFonts w:ascii="Times New Roman" w:hAnsi="Times New Roman"/>
          <w:bCs/>
          <w:sz w:val="20"/>
          <w:szCs w:val="20"/>
          <w:lang w:eastAsia="fr-FR"/>
        </w:rPr>
        <w:t xml:space="preserve">). </w:t>
      </w:r>
      <w:r w:rsidR="00F10888">
        <w:rPr>
          <w:rFonts w:ascii="Times New Roman" w:hAnsi="Times New Roman"/>
          <w:bCs/>
          <w:sz w:val="20"/>
          <w:szCs w:val="20"/>
          <w:lang w:eastAsia="fr-FR"/>
        </w:rPr>
        <w:t>Q</w:t>
      </w:r>
      <w:r w:rsidRPr="00F10888">
        <w:rPr>
          <w:rFonts w:ascii="Times New Roman" w:hAnsi="Times New Roman"/>
          <w:bCs/>
          <w:sz w:val="20"/>
          <w:szCs w:val="20"/>
          <w:lang w:eastAsia="fr-FR"/>
        </w:rPr>
        <w:t>uelle est la sève du baptisé ? Et si la semence germe « </w:t>
      </w:r>
      <w:r w:rsidRPr="00F10888">
        <w:rPr>
          <w:rFonts w:ascii="Times New Roman" w:hAnsi="Times New Roman"/>
          <w:bCs/>
          <w:i/>
          <w:sz w:val="20"/>
          <w:szCs w:val="20"/>
          <w:lang w:eastAsia="fr-FR"/>
        </w:rPr>
        <w:t>on ne sait comment</w:t>
      </w:r>
      <w:r w:rsidRPr="00F10888">
        <w:rPr>
          <w:rFonts w:ascii="Times New Roman" w:hAnsi="Times New Roman"/>
          <w:bCs/>
          <w:sz w:val="20"/>
          <w:szCs w:val="20"/>
          <w:lang w:eastAsia="fr-FR"/>
        </w:rPr>
        <w:t> » (</w:t>
      </w:r>
      <w:r w:rsidR="001F0C0F">
        <w:rPr>
          <w:rFonts w:ascii="Times New Roman" w:hAnsi="Times New Roman"/>
          <w:bCs/>
          <w:sz w:val="20"/>
          <w:szCs w:val="20"/>
          <w:lang w:eastAsia="fr-FR"/>
        </w:rPr>
        <w:t>évangile</w:t>
      </w:r>
      <w:r w:rsidRPr="00F10888">
        <w:rPr>
          <w:rFonts w:ascii="Times New Roman" w:hAnsi="Times New Roman"/>
          <w:bCs/>
          <w:sz w:val="20"/>
          <w:szCs w:val="20"/>
          <w:lang w:eastAsia="fr-FR"/>
        </w:rPr>
        <w:t>), comment nos communaut</w:t>
      </w:r>
      <w:r w:rsidR="00F10888">
        <w:rPr>
          <w:rFonts w:ascii="Times New Roman" w:hAnsi="Times New Roman"/>
          <w:bCs/>
          <w:sz w:val="20"/>
          <w:szCs w:val="20"/>
          <w:lang w:eastAsia="fr-FR"/>
        </w:rPr>
        <w:t>és poussent-elles ? L</w:t>
      </w:r>
      <w:r w:rsidRPr="00F10888">
        <w:rPr>
          <w:rFonts w:ascii="Times New Roman" w:hAnsi="Times New Roman"/>
          <w:bCs/>
          <w:sz w:val="20"/>
          <w:szCs w:val="20"/>
          <w:lang w:eastAsia="fr-FR"/>
        </w:rPr>
        <w:t>eur vitalité vient</w:t>
      </w:r>
      <w:r w:rsidR="00F10888">
        <w:rPr>
          <w:rFonts w:ascii="Times New Roman" w:hAnsi="Times New Roman"/>
          <w:bCs/>
          <w:sz w:val="20"/>
          <w:szCs w:val="20"/>
          <w:lang w:eastAsia="fr-FR"/>
        </w:rPr>
        <w:t>-elle</w:t>
      </w:r>
      <w:r w:rsidRPr="00F10888">
        <w:rPr>
          <w:rFonts w:ascii="Times New Roman" w:hAnsi="Times New Roman"/>
          <w:bCs/>
          <w:sz w:val="20"/>
          <w:szCs w:val="20"/>
          <w:lang w:eastAsia="fr-FR"/>
        </w:rPr>
        <w:t xml:space="preserve"> de stratégies pastorales ? « </w:t>
      </w:r>
      <w:r w:rsidRPr="00F10888">
        <w:rPr>
          <w:rFonts w:ascii="Times New Roman" w:hAnsi="Times New Roman"/>
          <w:bCs/>
          <w:i/>
          <w:sz w:val="20"/>
          <w:szCs w:val="20"/>
          <w:lang w:eastAsia="fr-FR"/>
        </w:rPr>
        <w:t>Le juste garde sa sève et sa verdeur</w:t>
      </w:r>
      <w:r w:rsidR="00F10888">
        <w:rPr>
          <w:rFonts w:ascii="Times New Roman" w:hAnsi="Times New Roman"/>
          <w:bCs/>
          <w:sz w:val="20"/>
          <w:szCs w:val="20"/>
          <w:lang w:eastAsia="fr-FR"/>
        </w:rPr>
        <w:t> » (p</w:t>
      </w:r>
      <w:r w:rsidRPr="00F10888">
        <w:rPr>
          <w:rFonts w:ascii="Times New Roman" w:hAnsi="Times New Roman"/>
          <w:bCs/>
          <w:sz w:val="20"/>
          <w:szCs w:val="20"/>
          <w:lang w:eastAsia="fr-FR"/>
        </w:rPr>
        <w:t>s</w:t>
      </w:r>
      <w:r w:rsidR="00F10888">
        <w:rPr>
          <w:rFonts w:ascii="Times New Roman" w:hAnsi="Times New Roman"/>
          <w:bCs/>
          <w:sz w:val="20"/>
          <w:szCs w:val="20"/>
          <w:lang w:eastAsia="fr-FR"/>
        </w:rPr>
        <w:t>aume</w:t>
      </w:r>
      <w:r w:rsidRPr="00F10888">
        <w:rPr>
          <w:rFonts w:ascii="Times New Roman" w:hAnsi="Times New Roman"/>
          <w:bCs/>
          <w:sz w:val="20"/>
          <w:szCs w:val="20"/>
          <w:lang w:eastAsia="fr-FR"/>
        </w:rPr>
        <w:t xml:space="preserve">) ; </w:t>
      </w:r>
      <w:r w:rsidR="00F10888">
        <w:rPr>
          <w:rFonts w:ascii="Times New Roman" w:hAnsi="Times New Roman"/>
          <w:bCs/>
          <w:sz w:val="20"/>
          <w:szCs w:val="20"/>
          <w:lang w:eastAsia="fr-FR"/>
        </w:rPr>
        <w:t xml:space="preserve">avons–nous </w:t>
      </w:r>
      <w:r w:rsidRPr="00F10888">
        <w:rPr>
          <w:rFonts w:ascii="Times New Roman" w:hAnsi="Times New Roman"/>
          <w:bCs/>
          <w:sz w:val="20"/>
          <w:szCs w:val="20"/>
          <w:lang w:eastAsia="fr-FR"/>
        </w:rPr>
        <w:t>de la verdeur seulement si « </w:t>
      </w:r>
      <w:r w:rsidRPr="00F10888">
        <w:rPr>
          <w:rFonts w:ascii="Times New Roman" w:hAnsi="Times New Roman"/>
          <w:bCs/>
          <w:i/>
          <w:sz w:val="20"/>
          <w:szCs w:val="20"/>
          <w:lang w:eastAsia="fr-FR"/>
        </w:rPr>
        <w:t>notre ambition est de plaire au Seigneur </w:t>
      </w:r>
      <w:r w:rsidRPr="00F10888">
        <w:rPr>
          <w:rFonts w:ascii="Times New Roman" w:hAnsi="Times New Roman"/>
          <w:bCs/>
          <w:sz w:val="20"/>
          <w:szCs w:val="20"/>
          <w:lang w:eastAsia="fr-FR"/>
        </w:rPr>
        <w:t>» (2</w:t>
      </w:r>
      <w:r w:rsidRPr="00F10888">
        <w:rPr>
          <w:rFonts w:ascii="Times New Roman" w:hAnsi="Times New Roman"/>
          <w:bCs/>
          <w:sz w:val="20"/>
          <w:szCs w:val="20"/>
          <w:vertAlign w:val="superscript"/>
          <w:lang w:eastAsia="fr-FR"/>
        </w:rPr>
        <w:t>e</w:t>
      </w:r>
      <w:r w:rsidRPr="00F10888">
        <w:rPr>
          <w:rFonts w:ascii="Times New Roman" w:hAnsi="Times New Roman"/>
          <w:bCs/>
          <w:sz w:val="20"/>
          <w:szCs w:val="20"/>
          <w:lang w:eastAsia="fr-FR"/>
        </w:rPr>
        <w:t xml:space="preserve"> lect</w:t>
      </w:r>
      <w:r w:rsidR="00F10888">
        <w:rPr>
          <w:rFonts w:ascii="Times New Roman" w:hAnsi="Times New Roman"/>
          <w:bCs/>
          <w:sz w:val="20"/>
          <w:szCs w:val="20"/>
          <w:lang w:eastAsia="fr-FR"/>
        </w:rPr>
        <w:t>ure</w:t>
      </w:r>
      <w:r w:rsidRPr="00F10888">
        <w:rPr>
          <w:rFonts w:ascii="Times New Roman" w:hAnsi="Times New Roman"/>
          <w:bCs/>
          <w:sz w:val="20"/>
          <w:szCs w:val="20"/>
          <w:lang w:eastAsia="fr-FR"/>
        </w:rPr>
        <w:t>) ?</w:t>
      </w:r>
    </w:p>
    <w:p w14:paraId="3CBDCAF4" w14:textId="77777777" w:rsidR="0051405D" w:rsidRPr="00F10888" w:rsidRDefault="0051405D" w:rsidP="0051405D">
      <w:pPr>
        <w:pStyle w:val="Paragraphedeliste"/>
        <w:ind w:left="567" w:right="567"/>
        <w:jc w:val="both"/>
        <w:rPr>
          <w:b/>
          <w:bCs/>
        </w:rPr>
      </w:pPr>
    </w:p>
    <w:p w14:paraId="581FD76B" w14:textId="77777777" w:rsidR="0051405D" w:rsidRPr="00F10888" w:rsidRDefault="0051405D" w:rsidP="0051405D">
      <w:pPr>
        <w:numPr>
          <w:ilvl w:val="0"/>
          <w:numId w:val="15"/>
        </w:numPr>
        <w:spacing w:after="0" w:line="240" w:lineRule="auto"/>
        <w:ind w:left="567" w:right="567"/>
        <w:contextualSpacing/>
        <w:jc w:val="both"/>
        <w:rPr>
          <w:rFonts w:ascii="Times New Roman" w:hAnsi="Times New Roman"/>
          <w:b/>
          <w:bCs/>
          <w:sz w:val="20"/>
          <w:szCs w:val="20"/>
          <w:lang w:eastAsia="fr-FR"/>
        </w:rPr>
      </w:pPr>
      <w:r w:rsidRPr="00F10888">
        <w:rPr>
          <w:rFonts w:ascii="Times New Roman" w:hAnsi="Times New Roman"/>
          <w:b/>
          <w:bCs/>
          <w:sz w:val="20"/>
          <w:szCs w:val="20"/>
          <w:lang w:eastAsia="fr-FR"/>
        </w:rPr>
        <w:t xml:space="preserve">MOURIR. </w:t>
      </w:r>
      <w:r w:rsidRPr="00F10888">
        <w:rPr>
          <w:rFonts w:ascii="Times New Roman" w:hAnsi="Times New Roman"/>
          <w:bCs/>
          <w:sz w:val="20"/>
          <w:szCs w:val="20"/>
          <w:lang w:eastAsia="fr-FR"/>
        </w:rPr>
        <w:t>« </w:t>
      </w:r>
      <w:r w:rsidRPr="00F10888">
        <w:rPr>
          <w:rFonts w:ascii="Times New Roman" w:hAnsi="Times New Roman"/>
          <w:bCs/>
          <w:i/>
          <w:sz w:val="20"/>
          <w:szCs w:val="20"/>
          <w:lang w:eastAsia="fr-FR"/>
        </w:rPr>
        <w:t>Nous voudrions quitter la demeure de ce corps</w:t>
      </w:r>
      <w:r w:rsidRPr="00F10888">
        <w:rPr>
          <w:rFonts w:ascii="Times New Roman" w:hAnsi="Times New Roman"/>
          <w:bCs/>
          <w:sz w:val="20"/>
          <w:szCs w:val="20"/>
          <w:lang w:eastAsia="fr-FR"/>
        </w:rPr>
        <w:t> » (2</w:t>
      </w:r>
      <w:r w:rsidRPr="00F10888">
        <w:rPr>
          <w:rFonts w:ascii="Times New Roman" w:hAnsi="Times New Roman"/>
          <w:bCs/>
          <w:sz w:val="20"/>
          <w:szCs w:val="20"/>
          <w:vertAlign w:val="superscript"/>
          <w:lang w:eastAsia="fr-FR"/>
        </w:rPr>
        <w:t>e</w:t>
      </w:r>
      <w:r w:rsidRPr="00F10888">
        <w:rPr>
          <w:rFonts w:ascii="Times New Roman" w:hAnsi="Times New Roman"/>
          <w:bCs/>
          <w:sz w:val="20"/>
          <w:szCs w:val="20"/>
          <w:lang w:eastAsia="fr-FR"/>
        </w:rPr>
        <w:t xml:space="preserve"> lect</w:t>
      </w:r>
      <w:r w:rsidR="00F10888">
        <w:rPr>
          <w:rFonts w:ascii="Times New Roman" w:hAnsi="Times New Roman"/>
          <w:bCs/>
          <w:sz w:val="20"/>
          <w:szCs w:val="20"/>
          <w:lang w:eastAsia="fr-FR"/>
        </w:rPr>
        <w:t>ure</w:t>
      </w:r>
      <w:r w:rsidRPr="00F10888">
        <w:rPr>
          <w:rFonts w:ascii="Times New Roman" w:hAnsi="Times New Roman"/>
          <w:bCs/>
          <w:sz w:val="20"/>
          <w:szCs w:val="20"/>
          <w:lang w:eastAsia="fr-FR"/>
        </w:rPr>
        <w:t>). On concevait que le corps n’était qu’une enveloppe pour l’âme ; reconnaissez-vous la</w:t>
      </w:r>
      <w:r w:rsidR="00F10888">
        <w:rPr>
          <w:rFonts w:ascii="Times New Roman" w:hAnsi="Times New Roman"/>
          <w:bCs/>
          <w:sz w:val="20"/>
          <w:szCs w:val="20"/>
          <w:lang w:eastAsia="fr-FR"/>
        </w:rPr>
        <w:t xml:space="preserve"> dignité du corps ? L</w:t>
      </w:r>
      <w:r w:rsidRPr="00F10888">
        <w:rPr>
          <w:rFonts w:ascii="Times New Roman" w:hAnsi="Times New Roman"/>
          <w:bCs/>
          <w:sz w:val="20"/>
          <w:szCs w:val="20"/>
          <w:lang w:eastAsia="fr-FR"/>
        </w:rPr>
        <w:t>a mort nous touche</w:t>
      </w:r>
      <w:r w:rsidR="00F10888">
        <w:rPr>
          <w:rFonts w:ascii="Times New Roman" w:hAnsi="Times New Roman"/>
          <w:bCs/>
          <w:sz w:val="20"/>
          <w:szCs w:val="20"/>
          <w:lang w:eastAsia="fr-FR"/>
        </w:rPr>
        <w:t>-t-elle</w:t>
      </w:r>
      <w:r w:rsidRPr="00F10888">
        <w:rPr>
          <w:rFonts w:ascii="Times New Roman" w:hAnsi="Times New Roman"/>
          <w:bCs/>
          <w:sz w:val="20"/>
          <w:szCs w:val="20"/>
          <w:lang w:eastAsia="fr-FR"/>
        </w:rPr>
        <w:t xml:space="preserve"> quand nous cessons de « </w:t>
      </w:r>
      <w:r w:rsidRPr="00F10888">
        <w:rPr>
          <w:rFonts w:ascii="Times New Roman" w:hAnsi="Times New Roman"/>
          <w:bCs/>
          <w:i/>
          <w:sz w:val="20"/>
          <w:szCs w:val="20"/>
          <w:lang w:eastAsia="fr-FR"/>
        </w:rPr>
        <w:t>plaire au Seigneur</w:t>
      </w:r>
      <w:r w:rsidRPr="00F10888">
        <w:rPr>
          <w:rFonts w:ascii="Times New Roman" w:hAnsi="Times New Roman"/>
          <w:bCs/>
          <w:sz w:val="20"/>
          <w:szCs w:val="20"/>
          <w:lang w:eastAsia="fr-FR"/>
        </w:rPr>
        <w:t> » (2</w:t>
      </w:r>
      <w:r w:rsidRPr="00F10888">
        <w:rPr>
          <w:rFonts w:ascii="Times New Roman" w:hAnsi="Times New Roman"/>
          <w:bCs/>
          <w:sz w:val="20"/>
          <w:szCs w:val="20"/>
          <w:vertAlign w:val="superscript"/>
          <w:lang w:eastAsia="fr-FR"/>
        </w:rPr>
        <w:t>e</w:t>
      </w:r>
      <w:r w:rsidR="00F10888">
        <w:rPr>
          <w:rFonts w:ascii="Times New Roman" w:hAnsi="Times New Roman"/>
          <w:bCs/>
          <w:sz w:val="20"/>
          <w:szCs w:val="20"/>
          <w:lang w:eastAsia="fr-FR"/>
        </w:rPr>
        <w:t xml:space="preserve"> lecture) ?</w:t>
      </w:r>
    </w:p>
    <w:p w14:paraId="58980979" w14:textId="77777777" w:rsidR="008A3EC2" w:rsidRPr="006A37F8" w:rsidRDefault="008A3EC2" w:rsidP="008A3EC2">
      <w:pPr>
        <w:widowControl w:val="0"/>
        <w:spacing w:before="400" w:after="200" w:line="240" w:lineRule="auto"/>
        <w:ind w:left="1701" w:right="1247"/>
        <w:jc w:val="center"/>
        <w:outlineLvl w:val="0"/>
        <w:rPr>
          <w:rFonts w:ascii="Cambria" w:hAnsi="Cambria"/>
          <w:b/>
          <w:bCs/>
          <w:color w:val="00B050"/>
          <w:kern w:val="32"/>
          <w:sz w:val="32"/>
          <w:szCs w:val="32"/>
          <w:lang w:eastAsia="fr-FR"/>
        </w:rPr>
      </w:pPr>
      <w:r w:rsidRPr="006A37F8">
        <w:rPr>
          <w:rFonts w:ascii="Cambria" w:hAnsi="Cambria"/>
          <w:b/>
          <w:bCs/>
          <w:color w:val="00B050"/>
          <w:kern w:val="32"/>
          <w:sz w:val="32"/>
          <w:szCs w:val="32"/>
          <w:lang w:eastAsia="fr-FR"/>
        </w:rPr>
        <w:lastRenderedPageBreak/>
        <w:t>DYNAMIQUE DE CE DIMANCHE</w:t>
      </w:r>
    </w:p>
    <w:p w14:paraId="5BB04C7C" w14:textId="77777777" w:rsidR="008A3EC2" w:rsidRPr="006A37F8" w:rsidRDefault="008A3EC2" w:rsidP="008A3EC2">
      <w:pPr>
        <w:keepNext/>
        <w:tabs>
          <w:tab w:val="left" w:pos="3438"/>
        </w:tabs>
        <w:spacing w:before="200" w:after="0" w:line="240" w:lineRule="auto"/>
        <w:jc w:val="both"/>
        <w:outlineLvl w:val="1"/>
        <w:rPr>
          <w:rFonts w:ascii="Arial" w:hAnsi="Arial"/>
          <w:b/>
          <w:color w:val="00B050"/>
          <w:sz w:val="28"/>
          <w:szCs w:val="28"/>
          <w:lang w:eastAsia="fr-FR"/>
        </w:rPr>
      </w:pPr>
      <w:r w:rsidRPr="006A37F8">
        <w:rPr>
          <w:rFonts w:ascii="Arial" w:hAnsi="Arial"/>
          <w:b/>
          <w:color w:val="00B050"/>
          <w:sz w:val="28"/>
          <w:szCs w:val="28"/>
          <w:lang w:eastAsia="fr-FR"/>
        </w:rPr>
        <w:t>Des mises en œuvre</w:t>
      </w:r>
    </w:p>
    <w:p w14:paraId="7A2A8FFC" w14:textId="21C08CA8" w:rsidR="00C01D13" w:rsidRPr="004D2E36" w:rsidRDefault="00C01D13" w:rsidP="00C01D13">
      <w:pPr>
        <w:jc w:val="both"/>
        <w:rPr>
          <w:rFonts w:ascii="Times New Roman" w:hAnsi="Times New Roman"/>
          <w:sz w:val="20"/>
          <w:szCs w:val="20"/>
        </w:rPr>
      </w:pPr>
      <w:r w:rsidRPr="004D2E36">
        <w:rPr>
          <w:rFonts w:ascii="Times New Roman" w:hAnsi="Times New Roman"/>
          <w:sz w:val="20"/>
          <w:szCs w:val="20"/>
        </w:rPr>
        <w:t>Les évocations végétales des textes de ce dimanche peuvent inspirer la décoration florale : des rameaux d’arbre ou une belle gerbe de blé en herbe par exemple. De même</w:t>
      </w:r>
      <w:r w:rsidR="008A6E70">
        <w:rPr>
          <w:rFonts w:ascii="Times New Roman" w:hAnsi="Times New Roman"/>
          <w:sz w:val="20"/>
          <w:szCs w:val="20"/>
        </w:rPr>
        <w:t>,</w:t>
      </w:r>
      <w:r w:rsidRPr="004D2E36">
        <w:rPr>
          <w:rFonts w:ascii="Times New Roman" w:hAnsi="Times New Roman"/>
          <w:sz w:val="20"/>
          <w:szCs w:val="20"/>
        </w:rPr>
        <w:t xml:space="preserve"> la procession des offrandes pourrait comporter, en plus du pain et du vin, des graines qui seraient plantées dans des pots placés à l’avance devant l’autel. Ces pots pourraient être placés quelque temps à la sacristie et remis en valeur un des dimanches suivants.</w:t>
      </w:r>
    </w:p>
    <w:p w14:paraId="4DE2BF37" w14:textId="72E0CCFD" w:rsidR="00C01D13" w:rsidRPr="004D2E36" w:rsidRDefault="00C01D13" w:rsidP="00C01D13">
      <w:pPr>
        <w:jc w:val="both"/>
        <w:rPr>
          <w:rFonts w:ascii="Times New Roman" w:hAnsi="Times New Roman"/>
          <w:sz w:val="20"/>
          <w:szCs w:val="20"/>
        </w:rPr>
      </w:pPr>
      <w:r w:rsidRPr="004D2E36">
        <w:rPr>
          <w:rFonts w:ascii="Times New Roman" w:hAnsi="Times New Roman"/>
          <w:sz w:val="20"/>
          <w:szCs w:val="20"/>
        </w:rPr>
        <w:t>Souvent</w:t>
      </w:r>
      <w:r w:rsidR="008A6E70">
        <w:rPr>
          <w:rFonts w:ascii="Times New Roman" w:hAnsi="Times New Roman"/>
          <w:sz w:val="20"/>
          <w:szCs w:val="20"/>
        </w:rPr>
        <w:t>,</w:t>
      </w:r>
      <w:r w:rsidRPr="004D2E36">
        <w:rPr>
          <w:rFonts w:ascii="Times New Roman" w:hAnsi="Times New Roman"/>
          <w:sz w:val="20"/>
          <w:szCs w:val="20"/>
        </w:rPr>
        <w:t xml:space="preserve"> dans ces périodes de </w:t>
      </w:r>
      <w:r w:rsidR="007427A1">
        <w:rPr>
          <w:rFonts w:ascii="Times New Roman" w:hAnsi="Times New Roman"/>
          <w:sz w:val="20"/>
          <w:szCs w:val="20"/>
        </w:rPr>
        <w:t>j</w:t>
      </w:r>
      <w:r w:rsidRPr="004D2E36">
        <w:rPr>
          <w:rFonts w:ascii="Times New Roman" w:hAnsi="Times New Roman"/>
          <w:sz w:val="20"/>
          <w:szCs w:val="20"/>
        </w:rPr>
        <w:t>uin, ont lieu les professions de foi. Elles peuvent être l’occasion pour les enfants d’être plus partie prenante de la célébration.</w:t>
      </w:r>
    </w:p>
    <w:p w14:paraId="0ECE86D0" w14:textId="5792C187" w:rsidR="00C01D13" w:rsidRPr="004D2E36" w:rsidRDefault="00C01D13" w:rsidP="00C01D13">
      <w:pPr>
        <w:jc w:val="both"/>
        <w:rPr>
          <w:rFonts w:ascii="Times New Roman" w:hAnsi="Times New Roman"/>
          <w:sz w:val="20"/>
          <w:szCs w:val="20"/>
        </w:rPr>
      </w:pPr>
      <w:r w:rsidRPr="004D2E36">
        <w:rPr>
          <w:rFonts w:ascii="Times New Roman" w:hAnsi="Times New Roman"/>
          <w:sz w:val="20"/>
          <w:szCs w:val="20"/>
        </w:rPr>
        <w:t>Le psaume 91 chante la croissance et la fécondité dues à la confiance faite par le Juste à son Seigneur. Il pourrait être l’occasion d’une répétition d’une phrase de chacun des couplets, par exemple : « </w:t>
      </w:r>
      <w:r w:rsidRPr="004D2E36">
        <w:rPr>
          <w:rFonts w:ascii="Times New Roman" w:hAnsi="Times New Roman"/>
          <w:i/>
          <w:sz w:val="20"/>
          <w:szCs w:val="20"/>
        </w:rPr>
        <w:t xml:space="preserve">chanter pour ton </w:t>
      </w:r>
      <w:r w:rsidR="008A6E70">
        <w:rPr>
          <w:rFonts w:ascii="Times New Roman" w:hAnsi="Times New Roman"/>
          <w:i/>
          <w:sz w:val="20"/>
          <w:szCs w:val="20"/>
        </w:rPr>
        <w:t>n</w:t>
      </w:r>
      <w:r w:rsidRPr="004D2E36">
        <w:rPr>
          <w:rFonts w:ascii="Times New Roman" w:hAnsi="Times New Roman"/>
          <w:i/>
          <w:sz w:val="20"/>
          <w:szCs w:val="20"/>
        </w:rPr>
        <w:t xml:space="preserve">om, Dieu </w:t>
      </w:r>
      <w:r w:rsidR="008A6E70">
        <w:rPr>
          <w:rFonts w:ascii="Times New Roman" w:hAnsi="Times New Roman"/>
          <w:i/>
          <w:sz w:val="20"/>
          <w:szCs w:val="20"/>
        </w:rPr>
        <w:t>T</w:t>
      </w:r>
      <w:r w:rsidRPr="004D2E36">
        <w:rPr>
          <w:rFonts w:ascii="Times New Roman" w:hAnsi="Times New Roman"/>
          <w:i/>
          <w:sz w:val="20"/>
          <w:szCs w:val="20"/>
        </w:rPr>
        <w:t>rès</w:t>
      </w:r>
      <w:r w:rsidR="008A6E70">
        <w:rPr>
          <w:rFonts w:ascii="Times New Roman" w:hAnsi="Times New Roman"/>
          <w:i/>
          <w:sz w:val="20"/>
          <w:szCs w:val="20"/>
        </w:rPr>
        <w:t>-</w:t>
      </w:r>
      <w:r w:rsidRPr="004D2E36">
        <w:rPr>
          <w:rFonts w:ascii="Times New Roman" w:hAnsi="Times New Roman"/>
          <w:i/>
          <w:sz w:val="20"/>
          <w:szCs w:val="20"/>
        </w:rPr>
        <w:t>Haut » ; « il grandira dans la maison de notre Dieu » ; « le Seigneur est droit</w:t>
      </w:r>
      <w:r w:rsidRPr="004D2E36">
        <w:rPr>
          <w:rFonts w:ascii="Times New Roman" w:hAnsi="Times New Roman"/>
          <w:sz w:val="20"/>
          <w:szCs w:val="20"/>
        </w:rPr>
        <w:t> ».</w:t>
      </w:r>
      <w:r w:rsidR="00281CEF" w:rsidRPr="004D2E36">
        <w:rPr>
          <w:rFonts w:ascii="Times New Roman" w:hAnsi="Times New Roman"/>
          <w:sz w:val="20"/>
          <w:szCs w:val="20"/>
        </w:rPr>
        <w:t xml:space="preserve"> </w:t>
      </w:r>
    </w:p>
    <w:p w14:paraId="24168745" w14:textId="77777777" w:rsidR="00C01D13" w:rsidRPr="004D2E36" w:rsidRDefault="00C01D13" w:rsidP="00C01D13">
      <w:pPr>
        <w:jc w:val="both"/>
        <w:rPr>
          <w:rFonts w:ascii="Times New Roman" w:hAnsi="Times New Roman"/>
          <w:sz w:val="20"/>
          <w:szCs w:val="20"/>
        </w:rPr>
      </w:pPr>
      <w:r w:rsidRPr="004D2E36">
        <w:rPr>
          <w:rFonts w:ascii="Times New Roman" w:hAnsi="Times New Roman"/>
          <w:sz w:val="20"/>
          <w:szCs w:val="20"/>
        </w:rPr>
        <w:t>Il est aussi possible d’attirer l’attention sur la phrase du notre Père : « </w:t>
      </w:r>
      <w:r w:rsidRPr="004D2E36">
        <w:rPr>
          <w:rFonts w:ascii="Times New Roman" w:hAnsi="Times New Roman"/>
          <w:i/>
          <w:sz w:val="20"/>
          <w:szCs w:val="20"/>
        </w:rPr>
        <w:t>que ton règne vienne</w:t>
      </w:r>
      <w:r w:rsidRPr="004D2E36">
        <w:rPr>
          <w:rFonts w:ascii="Times New Roman" w:hAnsi="Times New Roman"/>
          <w:sz w:val="20"/>
          <w:szCs w:val="20"/>
        </w:rPr>
        <w:t> ».</w:t>
      </w:r>
    </w:p>
    <w:p w14:paraId="0F503444" w14:textId="77777777" w:rsidR="008A3EC2" w:rsidRDefault="0045636D" w:rsidP="008A3EC2">
      <w:pPr>
        <w:keepNext/>
        <w:tabs>
          <w:tab w:val="left" w:pos="3438"/>
        </w:tabs>
        <w:spacing w:before="200" w:after="0" w:line="240" w:lineRule="auto"/>
        <w:jc w:val="both"/>
        <w:outlineLvl w:val="1"/>
        <w:rPr>
          <w:rFonts w:ascii="Arial" w:hAnsi="Arial"/>
          <w:b/>
          <w:color w:val="00B050"/>
          <w:sz w:val="28"/>
          <w:szCs w:val="28"/>
          <w:lang w:eastAsia="fr-FR"/>
        </w:rPr>
      </w:pPr>
      <w:r w:rsidRPr="00523547">
        <w:rPr>
          <w:rFonts w:ascii="Arial" w:hAnsi="Arial"/>
          <w:b/>
          <w:color w:val="00B050"/>
          <w:sz w:val="28"/>
          <w:szCs w:val="28"/>
          <w:lang w:eastAsia="fr-FR"/>
        </w:rPr>
        <w:t>Pour se former</w:t>
      </w:r>
      <w:r w:rsidR="008A3EC2" w:rsidRPr="00523547">
        <w:rPr>
          <w:rFonts w:ascii="Arial" w:hAnsi="Arial"/>
          <w:b/>
          <w:color w:val="00B050"/>
          <w:sz w:val="28"/>
          <w:szCs w:val="28"/>
          <w:lang w:eastAsia="fr-FR"/>
        </w:rPr>
        <w:t xml:space="preserve"> en équipe</w:t>
      </w:r>
    </w:p>
    <w:p w14:paraId="12F1D226" w14:textId="3A4CA34A" w:rsidR="00881A31" w:rsidRDefault="00881A31" w:rsidP="00FE26C2">
      <w:pPr>
        <w:pStyle w:val="Titre3"/>
        <w:jc w:val="right"/>
        <w:rPr>
          <w:rFonts w:eastAsia="Calibri"/>
        </w:rPr>
      </w:pPr>
      <w:r w:rsidRPr="00881A31">
        <w:rPr>
          <w:rFonts w:eastAsia="Calibri"/>
        </w:rPr>
        <w:t xml:space="preserve">Témoignage de ce qui a été vécu dans une paroisse du diocèse d’Angers </w:t>
      </w:r>
      <w:r w:rsidR="00FE26C2">
        <w:rPr>
          <w:rFonts w:eastAsia="Calibri"/>
        </w:rPr>
        <w:br/>
      </w:r>
      <w:r w:rsidRPr="00881A31">
        <w:rPr>
          <w:rFonts w:eastAsia="Calibri"/>
        </w:rPr>
        <w:t>après le confinement et pour la fête de Noël</w:t>
      </w:r>
    </w:p>
    <w:p w14:paraId="2921155E" w14:textId="77777777" w:rsidR="00FE26C2" w:rsidRPr="00FE26C2" w:rsidRDefault="00FE26C2" w:rsidP="00FE26C2">
      <w:pPr>
        <w:spacing w:after="0" w:line="240" w:lineRule="auto"/>
        <w:jc w:val="both"/>
        <w:rPr>
          <w:rFonts w:ascii="Times New Roman" w:eastAsia="Calibri" w:hAnsi="Times New Roman"/>
          <w:sz w:val="20"/>
          <w:szCs w:val="20"/>
        </w:rPr>
      </w:pPr>
    </w:p>
    <w:p w14:paraId="6217AD2E" w14:textId="03533DB0" w:rsidR="00881A31" w:rsidRPr="00881A31" w:rsidRDefault="00881A31" w:rsidP="00881A31">
      <w:pPr>
        <w:spacing w:after="120" w:line="240" w:lineRule="auto"/>
        <w:jc w:val="both"/>
        <w:rPr>
          <w:rFonts w:ascii="Times New Roman" w:eastAsia="Calibri" w:hAnsi="Times New Roman"/>
          <w:sz w:val="20"/>
          <w:szCs w:val="20"/>
        </w:rPr>
      </w:pPr>
      <w:r w:rsidRPr="00881A31">
        <w:rPr>
          <w:rFonts w:ascii="Times New Roman" w:eastAsia="Calibri" w:hAnsi="Times New Roman"/>
          <w:sz w:val="20"/>
          <w:szCs w:val="20"/>
        </w:rPr>
        <w:t>Le 29 novembre 2020, nous avons l’autorisation de célébrer avec 30 personnes maximum. Dans une unité d’horaire, tous les relais sont invités à proposer un temps de prière avec possibilité de communier. Un membre de chaque relais est appelé à participer à la célébration du matin où les prêtres de la paroisse concélèbrent</w:t>
      </w:r>
      <w:r w:rsidR="008A6E70">
        <w:rPr>
          <w:rFonts w:ascii="Times New Roman" w:eastAsia="Calibri" w:hAnsi="Times New Roman"/>
          <w:sz w:val="20"/>
          <w:szCs w:val="20"/>
        </w:rPr>
        <w:t>,</w:t>
      </w:r>
      <w:r w:rsidRPr="00881A31">
        <w:rPr>
          <w:rFonts w:ascii="Times New Roman" w:eastAsia="Calibri" w:hAnsi="Times New Roman"/>
          <w:sz w:val="20"/>
          <w:szCs w:val="20"/>
        </w:rPr>
        <w:t xml:space="preserve"> puis rapporte les hosties consacrées. Ce temps de prière a été simple, profond, vrai, priant, juste, « un vrai bonheur, un régal sans commune mesure ». « Ce moment de rencontre a fait renaître une lumière. » Nous nous sommes sentis en communion malgré nos 14 lieux, vivant le même événement au même moment. Ce fut un temps de grâce que nous aurions aimé revivre ! Cela a permis de souder </w:t>
      </w:r>
      <w:r w:rsidR="008A6E70">
        <w:rPr>
          <w:rFonts w:ascii="Times New Roman" w:eastAsia="Calibri" w:hAnsi="Times New Roman"/>
          <w:sz w:val="20"/>
          <w:szCs w:val="20"/>
        </w:rPr>
        <w:t xml:space="preserve">encore </w:t>
      </w:r>
      <w:r w:rsidRPr="00881A31">
        <w:rPr>
          <w:rFonts w:ascii="Times New Roman" w:eastAsia="Calibri" w:hAnsi="Times New Roman"/>
          <w:sz w:val="20"/>
          <w:szCs w:val="20"/>
        </w:rPr>
        <w:t xml:space="preserve">davantage nos liens dans nos relais, d’avoir une reconnaissance les uns des autres, une confiance. Les communautés se sont constituées, elles ont pris de l’assurance. </w:t>
      </w:r>
    </w:p>
    <w:p w14:paraId="415BB273" w14:textId="7A8C1D8B" w:rsidR="00881A31" w:rsidRPr="00881A31" w:rsidRDefault="00881A31" w:rsidP="00881A31">
      <w:pPr>
        <w:spacing w:after="120" w:line="240" w:lineRule="auto"/>
        <w:jc w:val="both"/>
        <w:rPr>
          <w:rFonts w:ascii="Times New Roman" w:eastAsia="Calibri" w:hAnsi="Times New Roman"/>
          <w:sz w:val="20"/>
          <w:szCs w:val="20"/>
        </w:rPr>
      </w:pPr>
      <w:r w:rsidRPr="00881A31">
        <w:rPr>
          <w:rFonts w:ascii="Times New Roman" w:eastAsia="Calibri" w:hAnsi="Times New Roman"/>
          <w:sz w:val="20"/>
          <w:szCs w:val="20"/>
        </w:rPr>
        <w:t xml:space="preserve">Pour les célébrations de Noël, il était important de permettre à notre paroisse de pouvoir accueillir toute personne. C’est la raison pour laquelle il a été décidé de vivre une veillée dans chaque relais. Non pas une petite messe mais une véritable veillée autour de la crèche et de la </w:t>
      </w:r>
      <w:r w:rsidR="008B60A0">
        <w:rPr>
          <w:rFonts w:ascii="Times New Roman" w:eastAsia="Calibri" w:hAnsi="Times New Roman"/>
          <w:sz w:val="20"/>
          <w:szCs w:val="20"/>
        </w:rPr>
        <w:t>p</w:t>
      </w:r>
      <w:r w:rsidRPr="00881A31">
        <w:rPr>
          <w:rFonts w:ascii="Times New Roman" w:eastAsia="Calibri" w:hAnsi="Times New Roman"/>
          <w:sz w:val="20"/>
          <w:szCs w:val="20"/>
        </w:rPr>
        <w:t xml:space="preserve">arole de </w:t>
      </w:r>
      <w:r w:rsidR="008B60A0">
        <w:rPr>
          <w:rFonts w:ascii="Times New Roman" w:eastAsia="Calibri" w:hAnsi="Times New Roman"/>
          <w:sz w:val="20"/>
          <w:szCs w:val="20"/>
        </w:rPr>
        <w:t>s</w:t>
      </w:r>
      <w:r w:rsidRPr="00881A31">
        <w:rPr>
          <w:rFonts w:ascii="Times New Roman" w:eastAsia="Calibri" w:hAnsi="Times New Roman"/>
          <w:sz w:val="20"/>
          <w:szCs w:val="20"/>
        </w:rPr>
        <w:t>aint Jean « Il a habité parmi nous ». Cette idée a mûri depuis cet été où</w:t>
      </w:r>
      <w:r w:rsidR="008B60A0">
        <w:rPr>
          <w:rFonts w:ascii="Times New Roman" w:eastAsia="Calibri" w:hAnsi="Times New Roman"/>
          <w:sz w:val="20"/>
          <w:szCs w:val="20"/>
        </w:rPr>
        <w:t>,</w:t>
      </w:r>
      <w:r w:rsidRPr="00881A31">
        <w:rPr>
          <w:rFonts w:ascii="Times New Roman" w:eastAsia="Calibri" w:hAnsi="Times New Roman"/>
          <w:sz w:val="20"/>
          <w:szCs w:val="20"/>
        </w:rPr>
        <w:t xml:space="preserve"> déjà</w:t>
      </w:r>
      <w:r w:rsidR="008B60A0">
        <w:rPr>
          <w:rFonts w:ascii="Times New Roman" w:eastAsia="Calibri" w:hAnsi="Times New Roman"/>
          <w:sz w:val="20"/>
          <w:szCs w:val="20"/>
        </w:rPr>
        <w:t>,</w:t>
      </w:r>
      <w:r w:rsidRPr="00881A31">
        <w:rPr>
          <w:rFonts w:ascii="Times New Roman" w:eastAsia="Calibri" w:hAnsi="Times New Roman"/>
          <w:sz w:val="20"/>
          <w:szCs w:val="20"/>
        </w:rPr>
        <w:t xml:space="preserve"> nous imaginions la difficulté à célébrer Noël comme à l’accoutumée. </w:t>
      </w:r>
      <w:r w:rsidR="008B60A0">
        <w:rPr>
          <w:rFonts w:ascii="Times New Roman" w:eastAsia="Calibri" w:hAnsi="Times New Roman"/>
          <w:sz w:val="20"/>
          <w:szCs w:val="20"/>
        </w:rPr>
        <w:t xml:space="preserve">Nous l’avons </w:t>
      </w:r>
      <w:r w:rsidRPr="00881A31">
        <w:rPr>
          <w:rFonts w:ascii="Times New Roman" w:eastAsia="Calibri" w:hAnsi="Times New Roman"/>
          <w:sz w:val="20"/>
          <w:szCs w:val="20"/>
        </w:rPr>
        <w:t>partagée mainte</w:t>
      </w:r>
      <w:r w:rsidR="001174DF">
        <w:rPr>
          <w:rFonts w:ascii="Times New Roman" w:eastAsia="Calibri" w:hAnsi="Times New Roman"/>
          <w:sz w:val="20"/>
          <w:szCs w:val="20"/>
        </w:rPr>
        <w:t>s</w:t>
      </w:r>
      <w:r w:rsidRPr="00881A31">
        <w:rPr>
          <w:rFonts w:ascii="Times New Roman" w:eastAsia="Calibri" w:hAnsi="Times New Roman"/>
          <w:sz w:val="20"/>
          <w:szCs w:val="20"/>
        </w:rPr>
        <w:t xml:space="preserve"> et mainte</w:t>
      </w:r>
      <w:r w:rsidR="001174DF">
        <w:rPr>
          <w:rFonts w:ascii="Times New Roman" w:eastAsia="Calibri" w:hAnsi="Times New Roman"/>
          <w:sz w:val="20"/>
          <w:szCs w:val="20"/>
        </w:rPr>
        <w:t>s</w:t>
      </w:r>
      <w:r w:rsidRPr="00881A31">
        <w:rPr>
          <w:rFonts w:ascii="Times New Roman" w:eastAsia="Calibri" w:hAnsi="Times New Roman"/>
          <w:sz w:val="20"/>
          <w:szCs w:val="20"/>
        </w:rPr>
        <w:t xml:space="preserve"> fois pour entendre les échos des uns et des autres. Cette idée n’est </w:t>
      </w:r>
      <w:r w:rsidR="008B60A0">
        <w:rPr>
          <w:rFonts w:ascii="Times New Roman" w:eastAsia="Calibri" w:hAnsi="Times New Roman"/>
          <w:sz w:val="20"/>
          <w:szCs w:val="20"/>
        </w:rPr>
        <w:t xml:space="preserve">ainsi </w:t>
      </w:r>
      <w:r w:rsidRPr="00881A31">
        <w:rPr>
          <w:rFonts w:ascii="Times New Roman" w:eastAsia="Calibri" w:hAnsi="Times New Roman"/>
          <w:sz w:val="20"/>
          <w:szCs w:val="20"/>
        </w:rPr>
        <w:t>pas tombée comme un couperet</w:t>
      </w:r>
      <w:r w:rsidR="008B60A0">
        <w:rPr>
          <w:rFonts w:ascii="Times New Roman" w:eastAsia="Calibri" w:hAnsi="Times New Roman"/>
          <w:sz w:val="20"/>
          <w:szCs w:val="20"/>
        </w:rPr>
        <w:t> : e</w:t>
      </w:r>
      <w:r w:rsidRPr="00881A31">
        <w:rPr>
          <w:rFonts w:ascii="Times New Roman" w:eastAsia="Calibri" w:hAnsi="Times New Roman"/>
          <w:sz w:val="20"/>
          <w:szCs w:val="20"/>
        </w:rPr>
        <w:t>lle a fait son chemin et elle est devenue comme une évidence. Comme l’eau coule de la source, elle était comme une continuité de notre vécu paroissial.</w:t>
      </w:r>
    </w:p>
    <w:p w14:paraId="75D9BF77" w14:textId="77777777" w:rsidR="00881A31" w:rsidRPr="00881A31" w:rsidRDefault="00881A31" w:rsidP="00881A31">
      <w:pPr>
        <w:spacing w:after="120" w:line="240" w:lineRule="auto"/>
        <w:jc w:val="both"/>
        <w:rPr>
          <w:rFonts w:ascii="Times New Roman" w:eastAsia="Calibri" w:hAnsi="Times New Roman"/>
          <w:sz w:val="20"/>
          <w:szCs w:val="20"/>
        </w:rPr>
      </w:pPr>
      <w:r w:rsidRPr="00881A31">
        <w:rPr>
          <w:rFonts w:ascii="Times New Roman" w:eastAsia="Calibri" w:hAnsi="Times New Roman"/>
          <w:sz w:val="20"/>
          <w:szCs w:val="20"/>
        </w:rPr>
        <w:t>Le jour de Noël, les assemblées étaient plus nombreuses que les autres années, conséquence de nos veillées sans eucharistie, joie de Noël de nouveau célébrée.</w:t>
      </w:r>
    </w:p>
    <w:p w14:paraId="3D932254" w14:textId="56C54517" w:rsidR="00881A31" w:rsidRPr="00881A31" w:rsidRDefault="00881A31" w:rsidP="00881A31">
      <w:pPr>
        <w:spacing w:after="120" w:line="240" w:lineRule="auto"/>
        <w:jc w:val="both"/>
        <w:rPr>
          <w:rFonts w:ascii="Times New Roman" w:eastAsia="Calibri" w:hAnsi="Times New Roman"/>
          <w:sz w:val="20"/>
          <w:szCs w:val="20"/>
        </w:rPr>
      </w:pPr>
      <w:r w:rsidRPr="00881A31">
        <w:rPr>
          <w:rFonts w:ascii="Times New Roman" w:eastAsia="Calibri" w:hAnsi="Times New Roman"/>
          <w:sz w:val="20"/>
          <w:szCs w:val="20"/>
        </w:rPr>
        <w:t xml:space="preserve">Ces confinements nous demandent une véritable force d’adaptation, d’inventivité. Je suis très marquée par l’importance de l’observation, des relectures, des échanges qui sont le point de départ des actions. Cela me dit l’importance de relire les événements. Elles me ramènent à une </w:t>
      </w:r>
      <w:r w:rsidR="00C953D9">
        <w:rPr>
          <w:rFonts w:ascii="Times New Roman" w:eastAsia="Calibri" w:hAnsi="Times New Roman"/>
          <w:sz w:val="20"/>
          <w:szCs w:val="20"/>
        </w:rPr>
        <w:t>p</w:t>
      </w:r>
      <w:r w:rsidRPr="00881A31">
        <w:rPr>
          <w:rFonts w:ascii="Times New Roman" w:eastAsia="Calibri" w:hAnsi="Times New Roman"/>
          <w:sz w:val="20"/>
          <w:szCs w:val="20"/>
        </w:rPr>
        <w:t>arole de l’Évangile où Jésus parle de lire les signes des temps. Pouvons-nous dire que nous laissons une place à l’Esprit Saint quand nous relisons ce que nous avons vu, entendu, ressenti, compris... ?</w:t>
      </w:r>
    </w:p>
    <w:p w14:paraId="5098D226" w14:textId="68F86150" w:rsidR="00881A31" w:rsidRPr="00881A31" w:rsidRDefault="00881A31" w:rsidP="00881A31">
      <w:pPr>
        <w:spacing w:after="120" w:line="240" w:lineRule="auto"/>
        <w:jc w:val="both"/>
        <w:rPr>
          <w:rFonts w:ascii="Times New Roman" w:eastAsia="Calibri" w:hAnsi="Times New Roman"/>
          <w:sz w:val="20"/>
          <w:szCs w:val="20"/>
        </w:rPr>
      </w:pPr>
      <w:r w:rsidRPr="00881A31">
        <w:rPr>
          <w:rFonts w:ascii="Times New Roman" w:eastAsia="Calibri" w:hAnsi="Times New Roman"/>
          <w:sz w:val="20"/>
          <w:szCs w:val="20"/>
        </w:rPr>
        <w:t>De la même manière, je suis frappée par la confiance, le lâcher-prise. Quand une décision est prise, que la ligne d’action est claire, donnée, il me faut apprendre à laisser l’autre s’approprier la décision et lui faire confiance sur la façon qu’il choisira pour la mener à bien. Là aussi, il me semble que je vois l’Esprit Saint qui agit à travers tous ces espaces de liberté.</w:t>
      </w:r>
    </w:p>
    <w:p w14:paraId="11C2C949" w14:textId="5112631E" w:rsidR="00881A31" w:rsidRPr="00881A31" w:rsidRDefault="00881A31" w:rsidP="00881A31">
      <w:pPr>
        <w:spacing w:after="120" w:line="240" w:lineRule="auto"/>
        <w:jc w:val="both"/>
        <w:rPr>
          <w:rFonts w:ascii="Times New Roman" w:eastAsia="Calibri" w:hAnsi="Times New Roman"/>
          <w:sz w:val="20"/>
          <w:szCs w:val="20"/>
        </w:rPr>
      </w:pPr>
      <w:r w:rsidRPr="00881A31">
        <w:rPr>
          <w:rFonts w:ascii="Times New Roman" w:eastAsia="Calibri" w:hAnsi="Times New Roman"/>
          <w:sz w:val="20"/>
          <w:szCs w:val="20"/>
        </w:rPr>
        <w:t>Enfin, le lancement des communautés ecclésiales de base (CEB), juste avant le second confinement, m’a assez impressionné</w:t>
      </w:r>
      <w:r w:rsidR="00C953D9">
        <w:rPr>
          <w:rFonts w:ascii="Times New Roman" w:eastAsia="Calibri" w:hAnsi="Times New Roman"/>
          <w:sz w:val="20"/>
          <w:szCs w:val="20"/>
        </w:rPr>
        <w:t>e</w:t>
      </w:r>
      <w:r w:rsidRPr="00881A31">
        <w:rPr>
          <w:rFonts w:ascii="Times New Roman" w:eastAsia="Calibri" w:hAnsi="Times New Roman"/>
          <w:sz w:val="20"/>
          <w:szCs w:val="20"/>
        </w:rPr>
        <w:t>. Les CEB nous ont été d’une aide précieuse dès leur constitution. Elles sont le résultat d’un travail, d’une réflexion</w:t>
      </w:r>
      <w:r w:rsidR="00C953D9">
        <w:rPr>
          <w:rFonts w:ascii="Times New Roman" w:eastAsia="Calibri" w:hAnsi="Times New Roman"/>
          <w:sz w:val="20"/>
          <w:szCs w:val="20"/>
        </w:rPr>
        <w:t>,</w:t>
      </w:r>
      <w:r w:rsidRPr="00881A31">
        <w:rPr>
          <w:rFonts w:ascii="Times New Roman" w:eastAsia="Calibri" w:hAnsi="Times New Roman"/>
          <w:sz w:val="20"/>
          <w:szCs w:val="20"/>
        </w:rPr>
        <w:t xml:space="preserve"> et elles arrivent juste au moment où nous avons vraiment besoin d’elles. Cette expérience nous montre comme un chemin d’avenir.</w:t>
      </w:r>
    </w:p>
    <w:p w14:paraId="78B0A1F3" w14:textId="77777777" w:rsidR="00881A31" w:rsidRPr="00881A31" w:rsidRDefault="00881A31" w:rsidP="00881A31">
      <w:pPr>
        <w:spacing w:after="120" w:line="240" w:lineRule="auto"/>
        <w:ind w:firstLine="708"/>
        <w:jc w:val="right"/>
        <w:rPr>
          <w:rFonts w:ascii="Times New Roman" w:eastAsia="Calibri" w:hAnsi="Times New Roman"/>
          <w:sz w:val="20"/>
          <w:szCs w:val="20"/>
        </w:rPr>
      </w:pPr>
      <w:r w:rsidRPr="00881A31">
        <w:rPr>
          <w:rFonts w:ascii="Times New Roman" w:eastAsia="Calibri" w:hAnsi="Times New Roman"/>
          <w:sz w:val="20"/>
          <w:szCs w:val="20"/>
        </w:rPr>
        <w:t>Marie-Renée, membre de l’EAP</w:t>
      </w:r>
    </w:p>
    <w:p w14:paraId="2B41DC77" w14:textId="44226A3B" w:rsidR="00881A31" w:rsidRPr="00881A31" w:rsidRDefault="00881A31" w:rsidP="00881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sz w:val="20"/>
          <w:szCs w:val="20"/>
        </w:rPr>
      </w:pPr>
      <w:r w:rsidRPr="00881A31">
        <w:rPr>
          <w:rFonts w:ascii="Times New Roman" w:eastAsia="Calibri" w:hAnsi="Times New Roman"/>
          <w:b/>
          <w:color w:val="00B050"/>
          <w:sz w:val="20"/>
          <w:szCs w:val="20"/>
        </w:rPr>
        <w:t>NB -</w:t>
      </w:r>
      <w:r w:rsidRPr="00881A31">
        <w:rPr>
          <w:rFonts w:ascii="Times New Roman" w:eastAsia="Calibri" w:hAnsi="Times New Roman"/>
          <w:sz w:val="20"/>
          <w:szCs w:val="20"/>
        </w:rPr>
        <w:t xml:space="preserve"> Les communautés ecclésiales de base (</w:t>
      </w:r>
      <w:r w:rsidR="00C953D9">
        <w:rPr>
          <w:rFonts w:ascii="Times New Roman" w:eastAsia="Calibri" w:hAnsi="Times New Roman"/>
          <w:sz w:val="20"/>
          <w:szCs w:val="20"/>
        </w:rPr>
        <w:t>CEB</w:t>
      </w:r>
      <w:r w:rsidRPr="00881A31">
        <w:rPr>
          <w:rFonts w:ascii="Times New Roman" w:eastAsia="Calibri" w:hAnsi="Times New Roman"/>
          <w:sz w:val="20"/>
          <w:szCs w:val="20"/>
        </w:rPr>
        <w:t>) sont précieuses dans chacun de nos relais. C’est sur elles que nous nous appuyons. Ce sont elles qui s’investissent, qui vont à la rencontre, entendent des remerciements, des encouragements : « On pense à moi », « Je ne suis pas oublié », « Ça me permet de prier » … Autant de rencontres essentielles, de vrais partages de vie qui nous transforment !</w:t>
      </w:r>
    </w:p>
    <w:p w14:paraId="18B39E5E" w14:textId="0981DFB7" w:rsidR="00881A31" w:rsidRPr="00881A31" w:rsidRDefault="00881A31" w:rsidP="00881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sz w:val="20"/>
          <w:szCs w:val="20"/>
        </w:rPr>
      </w:pPr>
      <w:r w:rsidRPr="00881A31">
        <w:rPr>
          <w:rFonts w:ascii="Times New Roman" w:eastAsia="Calibri" w:hAnsi="Times New Roman"/>
          <w:sz w:val="20"/>
          <w:szCs w:val="20"/>
        </w:rPr>
        <w:t xml:space="preserve">En amont, l’EAP a communiqué par </w:t>
      </w:r>
      <w:r w:rsidR="00083AAB">
        <w:rPr>
          <w:rFonts w:ascii="Times New Roman" w:eastAsia="Calibri" w:hAnsi="Times New Roman"/>
          <w:sz w:val="20"/>
          <w:szCs w:val="20"/>
        </w:rPr>
        <w:t xml:space="preserve">courrier </w:t>
      </w:r>
      <w:r w:rsidRPr="00881A31">
        <w:rPr>
          <w:rFonts w:ascii="Times New Roman" w:eastAsia="Calibri" w:hAnsi="Times New Roman"/>
          <w:sz w:val="20"/>
          <w:szCs w:val="20"/>
        </w:rPr>
        <w:t xml:space="preserve">avec les </w:t>
      </w:r>
      <w:r w:rsidR="00C953D9">
        <w:rPr>
          <w:rFonts w:ascii="Times New Roman" w:eastAsia="Calibri" w:hAnsi="Times New Roman"/>
          <w:sz w:val="20"/>
          <w:szCs w:val="20"/>
        </w:rPr>
        <w:t>CEB</w:t>
      </w:r>
      <w:r w:rsidRPr="00881A31">
        <w:rPr>
          <w:rFonts w:ascii="Times New Roman" w:eastAsia="Calibri" w:hAnsi="Times New Roman"/>
          <w:sz w:val="20"/>
          <w:szCs w:val="20"/>
        </w:rPr>
        <w:t>, pour leur dire que nous comptons sur elles pour agir en proximité, pour expliquer ce qui se projette sur chaque relais, pour les encourager. Ces lettres nous ont obligés à être clairs, à aller à l’essentiel, à donner le sens des actions mises en place, à garder l’esprit de la charte (reçue le jour de la visite pastorale de notre évêque, juste avant l’annonce du nouveau confinement)</w:t>
      </w:r>
      <w:r w:rsidR="00083AAB">
        <w:rPr>
          <w:rFonts w:ascii="Times New Roman" w:eastAsia="Calibri" w:hAnsi="Times New Roman"/>
          <w:sz w:val="20"/>
          <w:szCs w:val="20"/>
        </w:rPr>
        <w:t>,</w:t>
      </w:r>
      <w:r w:rsidRPr="00881A31">
        <w:rPr>
          <w:rFonts w:ascii="Times New Roman" w:eastAsia="Calibri" w:hAnsi="Times New Roman"/>
          <w:sz w:val="20"/>
          <w:szCs w:val="20"/>
        </w:rPr>
        <w:t xml:space="preserve"> pour aller dans la même direction. Importance de la communication.</w:t>
      </w:r>
    </w:p>
    <w:p w14:paraId="3DCF4D85" w14:textId="77777777" w:rsidR="00F82A55" w:rsidRPr="008A3EC2" w:rsidRDefault="00F82A55" w:rsidP="00F82A55">
      <w:pPr>
        <w:widowControl w:val="0"/>
        <w:spacing w:before="400" w:after="200" w:line="240" w:lineRule="auto"/>
        <w:jc w:val="center"/>
        <w:outlineLvl w:val="0"/>
        <w:rPr>
          <w:rFonts w:ascii="Cambria" w:hAnsi="Cambria"/>
          <w:b/>
          <w:bCs/>
          <w:color w:val="00B050"/>
          <w:kern w:val="32"/>
          <w:sz w:val="32"/>
          <w:szCs w:val="32"/>
          <w:lang w:eastAsia="fr-FR"/>
        </w:rPr>
      </w:pPr>
      <w:r w:rsidRPr="008A3EC2">
        <w:rPr>
          <w:rFonts w:ascii="Cambria" w:hAnsi="Cambria"/>
          <w:b/>
          <w:bCs/>
          <w:color w:val="00B050"/>
          <w:kern w:val="32"/>
          <w:sz w:val="32"/>
          <w:szCs w:val="32"/>
          <w:lang w:eastAsia="fr-FR"/>
        </w:rPr>
        <w:lastRenderedPageBreak/>
        <w:t>POUR UNE CÉLÉBRATION DOMINICALE DE LA PAROLE</w:t>
      </w:r>
      <w:r w:rsidRPr="008A3EC2">
        <w:rPr>
          <w:rFonts w:ascii="Cambria" w:hAnsi="Cambria"/>
          <w:b/>
          <w:bCs/>
          <w:color w:val="00B050"/>
          <w:kern w:val="32"/>
          <w:sz w:val="32"/>
          <w:szCs w:val="32"/>
          <w:lang w:eastAsia="fr-FR"/>
        </w:rPr>
        <w:br/>
        <w:t>lorsqu’il n’y a pas d’eucharistie</w:t>
      </w:r>
    </w:p>
    <w:p w14:paraId="54DDCB32" w14:textId="77777777" w:rsidR="00F82A55" w:rsidRPr="008A3EC2" w:rsidRDefault="00F82A55" w:rsidP="00F82A55">
      <w:pPr>
        <w:spacing w:after="0" w:line="240" w:lineRule="auto"/>
        <w:rPr>
          <w:rFonts w:ascii="Times New Roman" w:hAnsi="Times New Roman"/>
          <w:sz w:val="20"/>
          <w:szCs w:val="20"/>
          <w:lang w:eastAsia="fr-FR"/>
        </w:rPr>
      </w:pPr>
    </w:p>
    <w:p w14:paraId="4D3F2AA1" w14:textId="77777777" w:rsidR="00CB2DA0" w:rsidRPr="00CB2DA0" w:rsidRDefault="00CB2DA0" w:rsidP="00CB2DA0">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hAnsi="Times New Roman"/>
          <w:sz w:val="20"/>
          <w:szCs w:val="20"/>
          <w:lang w:eastAsia="fr-FR"/>
        </w:rPr>
      </w:pPr>
      <w:r w:rsidRPr="00CB2DA0">
        <w:rPr>
          <w:rFonts w:ascii="Times New Roman" w:hAnsi="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0B533C8E" w14:textId="6CA5FE19" w:rsidR="00CB2DA0" w:rsidRPr="00CB2DA0" w:rsidRDefault="00CB2DA0" w:rsidP="00CB2DA0">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hAnsi="Times New Roman"/>
          <w:sz w:val="20"/>
          <w:szCs w:val="20"/>
          <w:lang w:eastAsia="fr-FR"/>
        </w:rPr>
      </w:pPr>
      <w:r w:rsidRPr="00CB2DA0">
        <w:rPr>
          <w:rFonts w:ascii="Times New Roman" w:hAnsi="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CB2DA0">
        <w:rPr>
          <w:rFonts w:ascii="Times New Roman" w:hAnsi="Times New Roman"/>
          <w:sz w:val="20"/>
          <w:szCs w:val="20"/>
          <w:lang w:eastAsia="fr-FR"/>
        </w:rPr>
        <w:t xml:space="preserve">C’est pour cela que les Fiches Dominicales vous offrent une aide, aussi bien pour la préparation des messes, que pour celle des célébrations de la </w:t>
      </w:r>
      <w:r w:rsidR="0063370A">
        <w:rPr>
          <w:rFonts w:ascii="Times New Roman" w:hAnsi="Times New Roman"/>
          <w:sz w:val="20"/>
          <w:szCs w:val="20"/>
          <w:lang w:eastAsia="fr-FR"/>
        </w:rPr>
        <w:t>p</w:t>
      </w:r>
      <w:r w:rsidRPr="00CB2DA0">
        <w:rPr>
          <w:rFonts w:ascii="Times New Roman" w:hAnsi="Times New Roman"/>
          <w:sz w:val="20"/>
          <w:szCs w:val="20"/>
          <w:lang w:eastAsia="fr-FR"/>
        </w:rPr>
        <w:t>arole de Dieu.</w:t>
      </w:r>
    </w:p>
    <w:p w14:paraId="1346D3CD" w14:textId="77777777" w:rsidR="00CB2DA0" w:rsidRPr="00CB2DA0" w:rsidRDefault="00CB2DA0" w:rsidP="00CB2DA0">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hAnsi="Times New Roman"/>
          <w:i/>
          <w:iCs/>
          <w:sz w:val="20"/>
          <w:szCs w:val="20"/>
          <w:lang w:eastAsia="fr-FR"/>
        </w:rPr>
      </w:pPr>
      <w:r w:rsidRPr="00CB2DA0">
        <w:rPr>
          <w:rFonts w:ascii="Times New Roman" w:hAnsi="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F382C80" w14:textId="77777777" w:rsidR="00385F1A" w:rsidRDefault="00385F1A" w:rsidP="00136DEA">
      <w:pPr>
        <w:pStyle w:val="Sansinterligne"/>
        <w:rPr>
          <w:rFonts w:ascii="Times New Roman" w:hAnsi="Times New Roman" w:cs="Times New Roman"/>
          <w:sz w:val="20"/>
          <w:szCs w:val="20"/>
        </w:rPr>
      </w:pPr>
    </w:p>
    <w:p w14:paraId="490FF9D9" w14:textId="21CAEFB5" w:rsidR="00385F1A" w:rsidRPr="00385F1A" w:rsidRDefault="00385F1A" w:rsidP="00385F1A">
      <w:pPr>
        <w:spacing w:after="120" w:line="240" w:lineRule="auto"/>
        <w:jc w:val="both"/>
        <w:rPr>
          <w:rFonts w:ascii="Times New Roman" w:eastAsia="Calibri" w:hAnsi="Times New Roman"/>
          <w:sz w:val="20"/>
          <w:szCs w:val="20"/>
        </w:rPr>
      </w:pPr>
      <w:r w:rsidRPr="00385F1A">
        <w:rPr>
          <w:rFonts w:ascii="Times New Roman" w:eastAsia="Calibri" w:hAnsi="Times New Roman"/>
          <w:sz w:val="20"/>
          <w:szCs w:val="20"/>
        </w:rPr>
        <w:t>Dans les conversations, on entend que rien ne progresse, ni la paix ni la justice..., et même que les problèmes s’amplifient. En un mot, on se demande s’il est sage d’avoir de l’espérance. Or</w:t>
      </w:r>
      <w:r w:rsidR="003B00C3">
        <w:rPr>
          <w:rFonts w:ascii="Times New Roman" w:eastAsia="Calibri" w:hAnsi="Times New Roman"/>
          <w:sz w:val="20"/>
          <w:szCs w:val="20"/>
        </w:rPr>
        <w:t>,</w:t>
      </w:r>
      <w:r w:rsidRPr="00385F1A">
        <w:rPr>
          <w:rFonts w:ascii="Times New Roman" w:eastAsia="Calibri" w:hAnsi="Times New Roman"/>
          <w:sz w:val="20"/>
          <w:szCs w:val="20"/>
        </w:rPr>
        <w:t xml:space="preserve"> chaque dimanche, le jour mémorial de la résurrection, l’Église </w:t>
      </w:r>
      <w:r>
        <w:rPr>
          <w:rFonts w:ascii="Times New Roman" w:eastAsia="Calibri" w:hAnsi="Times New Roman"/>
          <w:sz w:val="20"/>
          <w:szCs w:val="20"/>
        </w:rPr>
        <w:t>accueille cette bonne nouvelle :</w:t>
      </w:r>
      <w:r w:rsidRPr="00385F1A">
        <w:rPr>
          <w:rFonts w:ascii="Times New Roman" w:eastAsia="Calibri" w:hAnsi="Times New Roman"/>
          <w:sz w:val="20"/>
          <w:szCs w:val="20"/>
        </w:rPr>
        <w:t xml:space="preserve"> le </w:t>
      </w:r>
      <w:r w:rsidR="003B00C3">
        <w:rPr>
          <w:rFonts w:ascii="Times New Roman" w:eastAsia="Calibri" w:hAnsi="Times New Roman"/>
          <w:sz w:val="20"/>
          <w:szCs w:val="20"/>
        </w:rPr>
        <w:t>r</w:t>
      </w:r>
      <w:r w:rsidRPr="00385F1A">
        <w:rPr>
          <w:rFonts w:ascii="Times New Roman" w:eastAsia="Calibri" w:hAnsi="Times New Roman"/>
          <w:sz w:val="20"/>
          <w:szCs w:val="20"/>
        </w:rPr>
        <w:t xml:space="preserve">oyaume du Dieu qui relève de la mort est semé chez nous… et il grandit. </w:t>
      </w:r>
    </w:p>
    <w:p w14:paraId="04F0E163" w14:textId="77777777" w:rsidR="00F82A55" w:rsidRDefault="007C41CA" w:rsidP="00136DEA">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2803477E" w14:textId="77777777" w:rsidR="00DA1894" w:rsidRPr="00DA1894" w:rsidRDefault="00DA1894" w:rsidP="00DA1894">
      <w:pPr>
        <w:numPr>
          <w:ilvl w:val="0"/>
          <w:numId w:val="10"/>
        </w:numPr>
        <w:spacing w:after="0" w:line="240" w:lineRule="auto"/>
        <w:ind w:left="567" w:hanging="283"/>
        <w:rPr>
          <w:rFonts w:ascii="Times New Roman" w:hAnsi="Times New Roman"/>
          <w:sz w:val="20"/>
          <w:szCs w:val="20"/>
        </w:rPr>
      </w:pPr>
      <w:r w:rsidRPr="00385F1A">
        <w:rPr>
          <w:rFonts w:ascii="Times New Roman" w:hAnsi="Times New Roman"/>
          <w:b/>
          <w:smallCaps/>
          <w:sz w:val="20"/>
          <w:szCs w:val="20"/>
        </w:rPr>
        <w:t>Chant d’entrée</w:t>
      </w:r>
      <w:r>
        <w:rPr>
          <w:rFonts w:ascii="Times New Roman" w:hAnsi="Times New Roman"/>
          <w:b/>
          <w:smallCaps/>
          <w:sz w:val="20"/>
          <w:szCs w:val="20"/>
        </w:rPr>
        <w:t xml:space="preserve"> </w:t>
      </w:r>
      <w:r w:rsidRPr="00DA1894">
        <w:rPr>
          <w:rFonts w:ascii="Times New Roman" w:hAnsi="Times New Roman"/>
          <w:sz w:val="20"/>
          <w:szCs w:val="20"/>
        </w:rPr>
        <w:t>(facultatif) – voir p. 7 de cette fiche</w:t>
      </w:r>
    </w:p>
    <w:p w14:paraId="20DA6CEA" w14:textId="77777777" w:rsidR="00DA1894" w:rsidRPr="00DA1894" w:rsidRDefault="00DA1894" w:rsidP="00DA1894">
      <w:pPr>
        <w:spacing w:after="0" w:line="240" w:lineRule="auto"/>
        <w:jc w:val="both"/>
        <w:rPr>
          <w:rFonts w:ascii="Times New Roman" w:eastAsia="Calibri" w:hAnsi="Times New Roman"/>
          <w:sz w:val="20"/>
          <w:szCs w:val="20"/>
        </w:rPr>
      </w:pPr>
    </w:p>
    <w:p w14:paraId="76911310" w14:textId="77777777" w:rsidR="00385F1A" w:rsidRPr="00385F1A" w:rsidRDefault="00385F1A" w:rsidP="00385F1A">
      <w:pPr>
        <w:numPr>
          <w:ilvl w:val="0"/>
          <w:numId w:val="10"/>
        </w:numPr>
        <w:spacing w:after="0" w:line="240" w:lineRule="auto"/>
        <w:ind w:left="567" w:hanging="283"/>
        <w:rPr>
          <w:rFonts w:ascii="Times New Roman" w:hAnsi="Times New Roman"/>
          <w:b/>
          <w:smallCaps/>
          <w:sz w:val="20"/>
          <w:szCs w:val="20"/>
        </w:rPr>
      </w:pPr>
      <w:r w:rsidRPr="00385F1A">
        <w:rPr>
          <w:rFonts w:ascii="Times New Roman" w:hAnsi="Times New Roman"/>
          <w:b/>
          <w:smallCaps/>
          <w:sz w:val="20"/>
          <w:szCs w:val="20"/>
        </w:rPr>
        <w:t>Salutation</w:t>
      </w:r>
    </w:p>
    <w:p w14:paraId="369546A6" w14:textId="77777777" w:rsidR="00385F1A" w:rsidRPr="00385F1A" w:rsidRDefault="00385F1A" w:rsidP="00385F1A">
      <w:pPr>
        <w:spacing w:after="0" w:line="240" w:lineRule="auto"/>
        <w:jc w:val="both"/>
        <w:rPr>
          <w:rFonts w:ascii="Times New Roman" w:eastAsia="Calibri" w:hAnsi="Times New Roman"/>
          <w:sz w:val="20"/>
          <w:szCs w:val="20"/>
        </w:rPr>
      </w:pPr>
      <w:r w:rsidRPr="00385F1A">
        <w:rPr>
          <w:rFonts w:ascii="Times New Roman" w:eastAsia="Calibri" w:hAnsi="Times New Roman"/>
          <w:sz w:val="20"/>
          <w:szCs w:val="20"/>
        </w:rPr>
        <w:t>Les fidèles étant rassemblés et ayant pris soin de se saluer, la personne qui conduit la pr</w:t>
      </w:r>
      <w:r>
        <w:rPr>
          <w:rFonts w:ascii="Times New Roman" w:eastAsia="Calibri" w:hAnsi="Times New Roman"/>
          <w:sz w:val="20"/>
          <w:szCs w:val="20"/>
        </w:rPr>
        <w:t>ière prononce un mot d’accueil :</w:t>
      </w:r>
      <w:r w:rsidRPr="00385F1A">
        <w:rPr>
          <w:rFonts w:ascii="Times New Roman" w:eastAsia="Calibri" w:hAnsi="Times New Roman"/>
          <w:sz w:val="20"/>
          <w:szCs w:val="20"/>
        </w:rPr>
        <w:t xml:space="preserve"> </w:t>
      </w:r>
      <w:r w:rsidRPr="00385F1A">
        <w:rPr>
          <w:rFonts w:ascii="Times New Roman" w:eastAsia="Calibri" w:hAnsi="Times New Roman"/>
          <w:i/>
          <w:sz w:val="20"/>
          <w:szCs w:val="20"/>
        </w:rPr>
        <w:t xml:space="preserve">Chaque dimanche, nous célébrons Pâques ; nous venons rendre grâce parce que la force de la résurrection a été semée sur le monde. Que le Seigneur nous donne la grâce et la paix ! </w:t>
      </w:r>
      <w:r w:rsidRPr="00385F1A">
        <w:rPr>
          <w:rFonts w:ascii="Times New Roman" w:eastAsia="Calibri" w:hAnsi="Times New Roman"/>
          <w:sz w:val="20"/>
          <w:szCs w:val="20"/>
        </w:rPr>
        <w:t xml:space="preserve">– </w:t>
      </w:r>
      <w:r w:rsidRPr="00385F1A">
        <w:rPr>
          <w:rFonts w:ascii="Times New Roman" w:eastAsia="Calibri" w:hAnsi="Times New Roman"/>
          <w:b/>
          <w:sz w:val="20"/>
          <w:szCs w:val="20"/>
        </w:rPr>
        <w:t>Béni soit Dieu maintenant et toujours</w:t>
      </w:r>
      <w:r>
        <w:rPr>
          <w:rFonts w:ascii="Times New Roman" w:eastAsia="Calibri" w:hAnsi="Times New Roman"/>
          <w:sz w:val="20"/>
          <w:szCs w:val="20"/>
        </w:rPr>
        <w:t>.</w:t>
      </w:r>
    </w:p>
    <w:p w14:paraId="17C40F45" w14:textId="77777777" w:rsidR="00385F1A" w:rsidRDefault="00385F1A" w:rsidP="00385F1A">
      <w:pPr>
        <w:spacing w:after="0" w:line="240" w:lineRule="auto"/>
        <w:jc w:val="both"/>
        <w:rPr>
          <w:rFonts w:ascii="Times New Roman" w:eastAsia="Calibri" w:hAnsi="Times New Roman"/>
          <w:sz w:val="20"/>
          <w:szCs w:val="20"/>
        </w:rPr>
      </w:pPr>
    </w:p>
    <w:p w14:paraId="578A900C" w14:textId="77777777" w:rsidR="00385F1A" w:rsidRPr="00385F1A" w:rsidRDefault="00385F1A" w:rsidP="00385F1A">
      <w:pPr>
        <w:numPr>
          <w:ilvl w:val="0"/>
          <w:numId w:val="10"/>
        </w:numPr>
        <w:spacing w:after="0" w:line="240" w:lineRule="auto"/>
        <w:ind w:left="567" w:hanging="283"/>
        <w:rPr>
          <w:rFonts w:ascii="Times New Roman" w:hAnsi="Times New Roman"/>
          <w:b/>
          <w:smallCaps/>
          <w:sz w:val="20"/>
          <w:szCs w:val="20"/>
        </w:rPr>
      </w:pPr>
      <w:r w:rsidRPr="00385F1A">
        <w:rPr>
          <w:rFonts w:ascii="Times New Roman" w:hAnsi="Times New Roman"/>
          <w:b/>
          <w:smallCaps/>
          <w:sz w:val="20"/>
          <w:szCs w:val="20"/>
        </w:rPr>
        <w:t>Prière pénitentielle</w:t>
      </w:r>
    </w:p>
    <w:p w14:paraId="79C50F39" w14:textId="77777777" w:rsidR="00385F1A" w:rsidRDefault="00385F1A" w:rsidP="00385F1A">
      <w:pPr>
        <w:spacing w:after="0" w:line="240" w:lineRule="auto"/>
        <w:jc w:val="both"/>
        <w:rPr>
          <w:rFonts w:ascii="Times New Roman" w:eastAsia="Calibri" w:hAnsi="Times New Roman"/>
          <w:sz w:val="20"/>
          <w:szCs w:val="20"/>
        </w:rPr>
      </w:pPr>
      <w:r w:rsidRPr="00385F1A">
        <w:rPr>
          <w:rFonts w:ascii="Times New Roman" w:eastAsia="Calibri" w:hAnsi="Times New Roman"/>
          <w:sz w:val="20"/>
          <w:szCs w:val="20"/>
        </w:rPr>
        <w:t>Puis elle introduit la préparat</w:t>
      </w:r>
      <w:r>
        <w:rPr>
          <w:rFonts w:ascii="Times New Roman" w:eastAsia="Calibri" w:hAnsi="Times New Roman"/>
          <w:sz w:val="20"/>
          <w:szCs w:val="20"/>
        </w:rPr>
        <w:t xml:space="preserve">ion pénitentielle en disant : </w:t>
      </w:r>
      <w:r w:rsidRPr="00385F1A">
        <w:rPr>
          <w:rFonts w:ascii="Times New Roman" w:eastAsia="Calibri" w:hAnsi="Times New Roman"/>
          <w:i/>
          <w:sz w:val="20"/>
          <w:szCs w:val="20"/>
        </w:rPr>
        <w:t>Reconnaissons qu’est présent parmi nous celui qui pardonne les péchés</w:t>
      </w:r>
      <w:r w:rsidRPr="00385F1A">
        <w:rPr>
          <w:rFonts w:ascii="Times New Roman" w:eastAsia="Calibri" w:hAnsi="Times New Roman"/>
          <w:sz w:val="20"/>
          <w:szCs w:val="20"/>
        </w:rPr>
        <w:t xml:space="preserve">. </w:t>
      </w:r>
    </w:p>
    <w:p w14:paraId="17E5E902" w14:textId="77777777" w:rsidR="00385F1A" w:rsidRPr="00385F1A" w:rsidRDefault="00385F1A" w:rsidP="00385F1A">
      <w:pPr>
        <w:spacing w:after="0" w:line="240" w:lineRule="auto"/>
        <w:jc w:val="both"/>
        <w:rPr>
          <w:rFonts w:ascii="Times New Roman" w:eastAsia="Calibri" w:hAnsi="Times New Roman"/>
          <w:sz w:val="20"/>
          <w:szCs w:val="20"/>
        </w:rPr>
      </w:pPr>
      <w:r w:rsidRPr="00385F1A">
        <w:rPr>
          <w:rFonts w:ascii="Times New Roman" w:eastAsia="Calibri" w:hAnsi="Times New Roman"/>
          <w:sz w:val="20"/>
          <w:szCs w:val="20"/>
        </w:rPr>
        <w:t>L</w:t>
      </w:r>
      <w:r>
        <w:rPr>
          <w:rFonts w:ascii="Times New Roman" w:eastAsia="Calibri" w:hAnsi="Times New Roman"/>
          <w:sz w:val="20"/>
          <w:szCs w:val="20"/>
        </w:rPr>
        <w:t>’assemblée énonce</w:t>
      </w:r>
      <w:r w:rsidR="00DA1894">
        <w:rPr>
          <w:rFonts w:ascii="Times New Roman" w:eastAsia="Calibri" w:hAnsi="Times New Roman"/>
          <w:sz w:val="20"/>
          <w:szCs w:val="20"/>
        </w:rPr>
        <w:t> :</w:t>
      </w:r>
      <w:r>
        <w:rPr>
          <w:rFonts w:ascii="Times New Roman" w:eastAsia="Calibri" w:hAnsi="Times New Roman"/>
          <w:sz w:val="20"/>
          <w:szCs w:val="20"/>
        </w:rPr>
        <w:t xml:space="preserve"> « Je confesse à Dieu… » ou chante</w:t>
      </w:r>
      <w:r w:rsidR="00DA1894">
        <w:rPr>
          <w:rFonts w:ascii="Times New Roman" w:eastAsia="Calibri" w:hAnsi="Times New Roman"/>
          <w:sz w:val="20"/>
          <w:szCs w:val="20"/>
        </w:rPr>
        <w:t> :</w:t>
      </w:r>
      <w:r>
        <w:rPr>
          <w:rFonts w:ascii="Times New Roman" w:eastAsia="Calibri" w:hAnsi="Times New Roman"/>
          <w:sz w:val="20"/>
          <w:szCs w:val="20"/>
        </w:rPr>
        <w:t xml:space="preserve"> « Seigneur, prends pitié »</w:t>
      </w:r>
      <w:r w:rsidRPr="00385F1A">
        <w:rPr>
          <w:rFonts w:ascii="Times New Roman" w:eastAsia="Calibri" w:hAnsi="Times New Roman"/>
          <w:sz w:val="20"/>
          <w:szCs w:val="20"/>
        </w:rPr>
        <w:t xml:space="preserve">. </w:t>
      </w:r>
    </w:p>
    <w:p w14:paraId="6A28A965" w14:textId="7EB3A6B8" w:rsidR="00385F1A" w:rsidRPr="00385F1A" w:rsidRDefault="00385F1A" w:rsidP="00385F1A">
      <w:pPr>
        <w:spacing w:after="0" w:line="240" w:lineRule="auto"/>
        <w:jc w:val="both"/>
        <w:rPr>
          <w:rFonts w:ascii="Times New Roman" w:eastAsia="Calibri" w:hAnsi="Times New Roman"/>
          <w:sz w:val="20"/>
          <w:szCs w:val="20"/>
        </w:rPr>
      </w:pPr>
      <w:r w:rsidRPr="00385F1A">
        <w:rPr>
          <w:rFonts w:ascii="Times New Roman" w:eastAsia="Calibri" w:hAnsi="Times New Roman"/>
          <w:sz w:val="20"/>
          <w:szCs w:val="20"/>
        </w:rPr>
        <w:t>La personne</w:t>
      </w:r>
      <w:r>
        <w:rPr>
          <w:rFonts w:ascii="Times New Roman" w:eastAsia="Calibri" w:hAnsi="Times New Roman"/>
          <w:sz w:val="20"/>
          <w:szCs w:val="20"/>
        </w:rPr>
        <w:t xml:space="preserve"> qui conduit la prière ajoute : </w:t>
      </w:r>
      <w:r w:rsidRPr="00385F1A">
        <w:rPr>
          <w:rFonts w:ascii="Times New Roman" w:eastAsia="Calibri" w:hAnsi="Times New Roman"/>
          <w:i/>
          <w:sz w:val="20"/>
          <w:szCs w:val="20"/>
        </w:rPr>
        <w:t>Que Dieu tout</w:t>
      </w:r>
      <w:r w:rsidR="00EF2D43">
        <w:rPr>
          <w:rFonts w:ascii="Times New Roman" w:eastAsia="Calibri" w:hAnsi="Times New Roman"/>
          <w:i/>
          <w:sz w:val="20"/>
          <w:szCs w:val="20"/>
        </w:rPr>
        <w:t>-</w:t>
      </w:r>
      <w:r w:rsidRPr="00385F1A">
        <w:rPr>
          <w:rFonts w:ascii="Times New Roman" w:eastAsia="Calibri" w:hAnsi="Times New Roman"/>
          <w:i/>
          <w:sz w:val="20"/>
          <w:szCs w:val="20"/>
        </w:rPr>
        <w:t>puissant nous fasse miséricorde, nous pardonne nos péchés et nous conduise à la vie éternelle</w:t>
      </w:r>
      <w:r>
        <w:rPr>
          <w:rFonts w:ascii="Times New Roman" w:eastAsia="Calibri" w:hAnsi="Times New Roman"/>
          <w:sz w:val="20"/>
          <w:szCs w:val="20"/>
        </w:rPr>
        <w:t xml:space="preserve"> ! – </w:t>
      </w:r>
      <w:r w:rsidRPr="00385F1A">
        <w:rPr>
          <w:rFonts w:ascii="Times New Roman" w:eastAsia="Calibri" w:hAnsi="Times New Roman"/>
          <w:b/>
          <w:sz w:val="20"/>
          <w:szCs w:val="20"/>
        </w:rPr>
        <w:t>Amen</w:t>
      </w:r>
      <w:r w:rsidRPr="00385F1A">
        <w:rPr>
          <w:rFonts w:ascii="Times New Roman" w:eastAsia="Calibri" w:hAnsi="Times New Roman"/>
          <w:sz w:val="20"/>
          <w:szCs w:val="20"/>
        </w:rPr>
        <w:t xml:space="preserve">. </w:t>
      </w:r>
    </w:p>
    <w:p w14:paraId="34F78652" w14:textId="77777777" w:rsidR="00385F1A" w:rsidRPr="00385F1A" w:rsidRDefault="00385F1A" w:rsidP="00385F1A">
      <w:pPr>
        <w:spacing w:after="0" w:line="240" w:lineRule="auto"/>
        <w:rPr>
          <w:rFonts w:ascii="Times New Roman" w:eastAsia="Calibri" w:hAnsi="Times New Roman"/>
          <w:sz w:val="20"/>
          <w:szCs w:val="20"/>
        </w:rPr>
      </w:pPr>
    </w:p>
    <w:p w14:paraId="16E8D095" w14:textId="0FD87DE4" w:rsidR="00DA1894" w:rsidRPr="00DA1894" w:rsidRDefault="00DA1894" w:rsidP="00DA1894">
      <w:pPr>
        <w:numPr>
          <w:ilvl w:val="0"/>
          <w:numId w:val="10"/>
        </w:numPr>
        <w:spacing w:after="0" w:line="240" w:lineRule="auto"/>
        <w:ind w:left="567" w:hanging="283"/>
        <w:rPr>
          <w:rFonts w:ascii="Times New Roman" w:hAnsi="Times New Roman"/>
          <w:b/>
          <w:smallCaps/>
          <w:sz w:val="20"/>
          <w:szCs w:val="20"/>
        </w:rPr>
      </w:pPr>
      <w:r w:rsidRPr="00DA1894">
        <w:rPr>
          <w:rFonts w:ascii="Times New Roman" w:hAnsi="Times New Roman"/>
          <w:b/>
          <w:smallCaps/>
          <w:sz w:val="20"/>
          <w:szCs w:val="20"/>
        </w:rPr>
        <w:t xml:space="preserve">Prière d’ouverture </w:t>
      </w:r>
      <w:r w:rsidRPr="00DA1894">
        <w:rPr>
          <w:rFonts w:ascii="Times New Roman" w:hAnsi="Times New Roman"/>
          <w:sz w:val="20"/>
          <w:szCs w:val="20"/>
        </w:rPr>
        <w:t>- Prendre celle du Missel</w:t>
      </w:r>
      <w:r w:rsidRPr="00DA1894">
        <w:rPr>
          <w:rFonts w:ascii="Times New Roman" w:hAnsi="Times New Roman"/>
          <w:b/>
          <w:smallCaps/>
          <w:sz w:val="20"/>
          <w:szCs w:val="20"/>
        </w:rPr>
        <w:t xml:space="preserve"> (</w:t>
      </w:r>
      <w:r>
        <w:rPr>
          <w:rFonts w:ascii="Times New Roman" w:hAnsi="Times New Roman"/>
          <w:sz w:val="20"/>
          <w:szCs w:val="20"/>
        </w:rPr>
        <w:t>voir</w:t>
      </w:r>
      <w:r w:rsidRPr="00DA1894">
        <w:rPr>
          <w:rFonts w:ascii="Times New Roman" w:hAnsi="Times New Roman"/>
          <w:sz w:val="20"/>
          <w:szCs w:val="20"/>
        </w:rPr>
        <w:t xml:space="preserve"> p</w:t>
      </w:r>
      <w:r w:rsidRPr="00FE26C2">
        <w:rPr>
          <w:rFonts w:ascii="Times New Roman" w:hAnsi="Times New Roman"/>
          <w:sz w:val="20"/>
          <w:szCs w:val="20"/>
        </w:rPr>
        <w:t xml:space="preserve">. </w:t>
      </w:r>
      <w:r w:rsidR="003B00C3" w:rsidRPr="00FE26C2">
        <w:rPr>
          <w:rFonts w:ascii="Times New Roman" w:hAnsi="Times New Roman"/>
          <w:b/>
          <w:sz w:val="20"/>
          <w:szCs w:val="20"/>
        </w:rPr>
        <w:t>8</w:t>
      </w:r>
      <w:r w:rsidRPr="00DA1894">
        <w:rPr>
          <w:rFonts w:ascii="Times New Roman" w:hAnsi="Times New Roman"/>
          <w:sz w:val="20"/>
          <w:szCs w:val="20"/>
        </w:rPr>
        <w:t xml:space="preserve"> de cette fiche) ou cette proposition :</w:t>
      </w:r>
    </w:p>
    <w:p w14:paraId="7C96A0F8" w14:textId="77777777" w:rsidR="00DA1894" w:rsidRDefault="00DA1894" w:rsidP="00385F1A">
      <w:pPr>
        <w:spacing w:after="0" w:line="240" w:lineRule="auto"/>
        <w:rPr>
          <w:rFonts w:ascii="Times New Roman" w:eastAsia="Calibri" w:hAnsi="Times New Roman"/>
          <w:sz w:val="20"/>
          <w:szCs w:val="20"/>
        </w:rPr>
      </w:pPr>
    </w:p>
    <w:p w14:paraId="39AA36D1" w14:textId="4F722E0A" w:rsidR="00385F1A" w:rsidRPr="00385F1A" w:rsidRDefault="00385F1A" w:rsidP="00DA1894">
      <w:pPr>
        <w:spacing w:after="0" w:line="240" w:lineRule="auto"/>
        <w:ind w:left="2124"/>
        <w:rPr>
          <w:rFonts w:ascii="Times New Roman" w:hAnsi="Times New Roman"/>
          <w:b/>
          <w:smallCaps/>
          <w:strike/>
          <w:sz w:val="20"/>
          <w:szCs w:val="20"/>
        </w:rPr>
      </w:pPr>
      <w:r w:rsidRPr="005B5E17">
        <w:rPr>
          <w:rFonts w:ascii="Times New Roman" w:eastAsia="Calibri" w:hAnsi="Times New Roman"/>
          <w:b/>
          <w:sz w:val="20"/>
          <w:szCs w:val="20"/>
        </w:rPr>
        <w:t>Seigneur notre Dieu, t</w:t>
      </w:r>
      <w:r w:rsidR="00DA1894" w:rsidRPr="005B5E17">
        <w:rPr>
          <w:rFonts w:ascii="Times New Roman" w:eastAsia="Calibri" w:hAnsi="Times New Roman"/>
          <w:b/>
          <w:sz w:val="20"/>
          <w:szCs w:val="20"/>
        </w:rPr>
        <w:t>on Esprit travaille notre terre ;</w:t>
      </w:r>
      <w:r w:rsidR="00DA1894" w:rsidRPr="005B5E17">
        <w:rPr>
          <w:rFonts w:ascii="Times New Roman" w:eastAsia="Calibri" w:hAnsi="Times New Roman"/>
          <w:b/>
          <w:sz w:val="20"/>
          <w:szCs w:val="20"/>
        </w:rPr>
        <w:br/>
      </w:r>
      <w:r w:rsidRPr="005B5E17">
        <w:rPr>
          <w:rFonts w:ascii="Times New Roman" w:eastAsia="Calibri" w:hAnsi="Times New Roman"/>
          <w:b/>
          <w:sz w:val="20"/>
          <w:szCs w:val="20"/>
        </w:rPr>
        <w:t>l’</w:t>
      </w:r>
      <w:r w:rsidR="00DA1894" w:rsidRPr="005B5E17">
        <w:rPr>
          <w:rFonts w:ascii="Times New Roman" w:eastAsia="Calibri" w:hAnsi="Times New Roman"/>
          <w:b/>
          <w:sz w:val="20"/>
          <w:szCs w:val="20"/>
        </w:rPr>
        <w:t>Évangile</w:t>
      </w:r>
      <w:r w:rsidRPr="005B5E17">
        <w:rPr>
          <w:rFonts w:ascii="Times New Roman" w:eastAsia="Calibri" w:hAnsi="Times New Roman"/>
          <w:b/>
          <w:sz w:val="20"/>
          <w:szCs w:val="20"/>
        </w:rPr>
        <w:t xml:space="preserve"> de ton </w:t>
      </w:r>
      <w:r w:rsidR="00587CE4">
        <w:rPr>
          <w:rFonts w:ascii="Times New Roman" w:eastAsia="Calibri" w:hAnsi="Times New Roman"/>
          <w:b/>
          <w:sz w:val="20"/>
          <w:szCs w:val="20"/>
        </w:rPr>
        <w:t>F</w:t>
      </w:r>
      <w:r w:rsidRPr="005B5E17">
        <w:rPr>
          <w:rFonts w:ascii="Times New Roman" w:eastAsia="Calibri" w:hAnsi="Times New Roman"/>
          <w:b/>
          <w:sz w:val="20"/>
          <w:szCs w:val="20"/>
        </w:rPr>
        <w:t xml:space="preserve">ils est gage d’espérance et germe de renouveau. </w:t>
      </w:r>
      <w:r w:rsidR="00DA1894" w:rsidRPr="005B5E17">
        <w:rPr>
          <w:rFonts w:ascii="Times New Roman" w:eastAsia="Calibri" w:hAnsi="Times New Roman"/>
          <w:b/>
          <w:sz w:val="20"/>
          <w:szCs w:val="20"/>
        </w:rPr>
        <w:br/>
        <w:t>Nous t’en prions :</w:t>
      </w:r>
      <w:r w:rsidRPr="005B5E17">
        <w:rPr>
          <w:rFonts w:ascii="Times New Roman" w:eastAsia="Calibri" w:hAnsi="Times New Roman"/>
          <w:b/>
          <w:sz w:val="20"/>
          <w:szCs w:val="20"/>
        </w:rPr>
        <w:t xml:space="preserve"> que cette parole lève en nous, </w:t>
      </w:r>
      <w:r w:rsidR="00DA1894" w:rsidRPr="005B5E17">
        <w:rPr>
          <w:rFonts w:ascii="Times New Roman" w:eastAsia="Calibri" w:hAnsi="Times New Roman"/>
          <w:b/>
          <w:sz w:val="20"/>
          <w:szCs w:val="20"/>
        </w:rPr>
        <w:br/>
      </w:r>
      <w:r w:rsidRPr="005B5E17">
        <w:rPr>
          <w:rFonts w:ascii="Times New Roman" w:eastAsia="Calibri" w:hAnsi="Times New Roman"/>
          <w:b/>
          <w:sz w:val="20"/>
          <w:szCs w:val="20"/>
        </w:rPr>
        <w:t>qu’elle éclate en vie nouvelle dès aujourd’hui et pour l</w:t>
      </w:r>
      <w:r w:rsidR="00DA1894" w:rsidRPr="005B5E17">
        <w:rPr>
          <w:rFonts w:ascii="Times New Roman" w:eastAsia="Calibri" w:hAnsi="Times New Roman"/>
          <w:b/>
          <w:sz w:val="20"/>
          <w:szCs w:val="20"/>
        </w:rPr>
        <w:t>es siècles des siècles.</w:t>
      </w:r>
      <w:r w:rsidR="00DA1894">
        <w:rPr>
          <w:rFonts w:ascii="Times New Roman" w:eastAsia="Calibri" w:hAnsi="Times New Roman"/>
          <w:sz w:val="20"/>
          <w:szCs w:val="20"/>
        </w:rPr>
        <w:t xml:space="preserve"> </w:t>
      </w:r>
      <w:r w:rsidR="00DA1894" w:rsidRPr="00DA1894">
        <w:rPr>
          <w:rFonts w:ascii="Times New Roman" w:eastAsia="Calibri" w:hAnsi="Times New Roman"/>
          <w:b/>
          <w:sz w:val="20"/>
          <w:szCs w:val="20"/>
        </w:rPr>
        <w:t>Amen</w:t>
      </w:r>
      <w:r w:rsidR="00DA1894">
        <w:rPr>
          <w:rFonts w:ascii="Times New Roman" w:eastAsia="Calibri" w:hAnsi="Times New Roman"/>
          <w:sz w:val="20"/>
          <w:szCs w:val="20"/>
        </w:rPr>
        <w:t xml:space="preserve">. </w:t>
      </w:r>
    </w:p>
    <w:p w14:paraId="5205B8FB" w14:textId="77777777" w:rsidR="00DA1894" w:rsidRDefault="007C41CA" w:rsidP="00F82A55">
      <w:pPr>
        <w:keepNext/>
        <w:tabs>
          <w:tab w:val="left" w:pos="3438"/>
        </w:tabs>
        <w:spacing w:before="200" w:after="0" w:line="240" w:lineRule="auto"/>
        <w:outlineLvl w:val="1"/>
        <w:rPr>
          <w:rFonts w:ascii="Arial" w:hAnsi="Arial"/>
          <w:b/>
          <w:color w:val="00B050"/>
          <w:sz w:val="28"/>
          <w:szCs w:val="28"/>
          <w:lang w:eastAsia="fr-FR"/>
        </w:rPr>
      </w:pPr>
      <w:r>
        <w:rPr>
          <w:rFonts w:ascii="Arial" w:hAnsi="Arial"/>
          <w:b/>
          <w:color w:val="00B050"/>
          <w:sz w:val="28"/>
          <w:szCs w:val="28"/>
          <w:lang w:eastAsia="fr-FR"/>
        </w:rPr>
        <w:t>Temps de la</w:t>
      </w:r>
      <w:r w:rsidR="00F82A55" w:rsidRPr="007C41CA">
        <w:rPr>
          <w:rFonts w:ascii="Arial" w:hAnsi="Arial"/>
          <w:b/>
          <w:color w:val="00B050"/>
          <w:sz w:val="28"/>
          <w:szCs w:val="28"/>
          <w:lang w:eastAsia="fr-FR"/>
        </w:rPr>
        <w:t xml:space="preserve"> Parole</w:t>
      </w:r>
    </w:p>
    <w:p w14:paraId="409652D8" w14:textId="145B9B5C" w:rsidR="00DA1894" w:rsidRPr="00DA1894" w:rsidRDefault="00DA1894" w:rsidP="00DA1894">
      <w:pPr>
        <w:spacing w:after="0" w:line="240" w:lineRule="auto"/>
        <w:jc w:val="both"/>
        <w:rPr>
          <w:rFonts w:ascii="Times New Roman" w:eastAsia="Calibri" w:hAnsi="Times New Roman"/>
          <w:i/>
          <w:sz w:val="20"/>
          <w:szCs w:val="20"/>
        </w:rPr>
      </w:pPr>
      <w:r>
        <w:rPr>
          <w:rFonts w:ascii="Times New Roman" w:eastAsia="Calibri" w:hAnsi="Times New Roman"/>
          <w:sz w:val="20"/>
          <w:szCs w:val="20"/>
        </w:rPr>
        <w:t>L</w:t>
      </w:r>
      <w:r w:rsidRPr="00DA1894">
        <w:rPr>
          <w:rFonts w:ascii="Times New Roman" w:eastAsia="Calibri" w:hAnsi="Times New Roman"/>
          <w:sz w:val="20"/>
          <w:szCs w:val="20"/>
        </w:rPr>
        <w:t>a litu</w:t>
      </w:r>
      <w:r>
        <w:rPr>
          <w:rFonts w:ascii="Times New Roman" w:eastAsia="Calibri" w:hAnsi="Times New Roman"/>
          <w:sz w:val="20"/>
          <w:szCs w:val="20"/>
        </w:rPr>
        <w:t xml:space="preserve">rgie de la Parole peut être introduite en disant : </w:t>
      </w:r>
      <w:r w:rsidRPr="00DA1894">
        <w:rPr>
          <w:rFonts w:ascii="Times New Roman" w:eastAsia="Calibri" w:hAnsi="Times New Roman"/>
          <w:i/>
          <w:sz w:val="20"/>
          <w:szCs w:val="20"/>
        </w:rPr>
        <w:t xml:space="preserve">Spontanément, nous pensons que Dieu est présent lorsque tout réussit. En ce jour mémorial de la résurrection, nous nous réjouissons de </w:t>
      </w:r>
      <w:r w:rsidR="00716602">
        <w:rPr>
          <w:rFonts w:ascii="Times New Roman" w:eastAsia="Calibri" w:hAnsi="Times New Roman"/>
          <w:i/>
          <w:sz w:val="20"/>
          <w:szCs w:val="20"/>
        </w:rPr>
        <w:t>redire que Dieu agit</w:t>
      </w:r>
      <w:r w:rsidRPr="00DA1894">
        <w:rPr>
          <w:rFonts w:ascii="Times New Roman" w:eastAsia="Calibri" w:hAnsi="Times New Roman"/>
          <w:i/>
          <w:sz w:val="20"/>
          <w:szCs w:val="20"/>
        </w:rPr>
        <w:t xml:space="preserve"> pour donner un avenir. Écoutons comment il promet d’agir pour la royauté d’Israël qui avait été détruite par la déportation.</w:t>
      </w:r>
    </w:p>
    <w:p w14:paraId="61F50441" w14:textId="77777777" w:rsidR="00DA1894" w:rsidRPr="00DA1894" w:rsidRDefault="00DA1894" w:rsidP="00DA1894">
      <w:pPr>
        <w:spacing w:after="0" w:line="240" w:lineRule="auto"/>
        <w:jc w:val="both"/>
        <w:rPr>
          <w:rFonts w:ascii="Times New Roman" w:eastAsia="Calibri" w:hAnsi="Times New Roman"/>
          <w:sz w:val="20"/>
          <w:szCs w:val="20"/>
        </w:rPr>
      </w:pPr>
    </w:p>
    <w:p w14:paraId="0FB11F03" w14:textId="77777777" w:rsidR="00DA1894" w:rsidRPr="00DA1894" w:rsidRDefault="00DA1894" w:rsidP="00DA1894">
      <w:pPr>
        <w:numPr>
          <w:ilvl w:val="0"/>
          <w:numId w:val="10"/>
        </w:numPr>
        <w:spacing w:after="0" w:line="240" w:lineRule="auto"/>
        <w:ind w:left="567" w:hanging="283"/>
        <w:rPr>
          <w:color w:val="000000"/>
        </w:rPr>
      </w:pPr>
      <w:r w:rsidRPr="00DA1894">
        <w:rPr>
          <w:rFonts w:ascii="Times New Roman" w:hAnsi="Times New Roman"/>
          <w:b/>
          <w:smallCaps/>
          <w:sz w:val="20"/>
          <w:szCs w:val="20"/>
        </w:rPr>
        <w:t xml:space="preserve">Proclamation du Livre du prophète Ézékiel </w:t>
      </w:r>
      <w:r w:rsidRPr="00DA1894">
        <w:rPr>
          <w:rFonts w:ascii="Times New Roman" w:hAnsi="Times New Roman"/>
          <w:b/>
          <w:smallCaps/>
          <w:sz w:val="20"/>
          <w:szCs w:val="20"/>
        </w:rPr>
        <w:tab/>
      </w:r>
      <w:r w:rsidRPr="00DA1894">
        <w:rPr>
          <w:rFonts w:ascii="Times New Roman" w:hAnsi="Times New Roman"/>
          <w:b/>
          <w:smallCaps/>
          <w:sz w:val="20"/>
          <w:szCs w:val="20"/>
        </w:rPr>
        <w:tab/>
      </w:r>
      <w:r w:rsidRPr="00DA1894">
        <w:rPr>
          <w:rFonts w:ascii="Times New Roman" w:hAnsi="Times New Roman"/>
          <w:b/>
          <w:sz w:val="20"/>
          <w:szCs w:val="20"/>
        </w:rPr>
        <w:t xml:space="preserve">Ez 17, </w:t>
      </w:r>
      <w:r w:rsidRPr="00DA1894">
        <w:rPr>
          <w:rFonts w:ascii="Times New Roman" w:hAnsi="Times New Roman"/>
          <w:sz w:val="20"/>
          <w:szCs w:val="20"/>
        </w:rPr>
        <w:t>22-24</w:t>
      </w:r>
    </w:p>
    <w:p w14:paraId="18FF7110" w14:textId="77777777" w:rsidR="00DA1894" w:rsidRPr="00DA1894" w:rsidRDefault="00DA1894" w:rsidP="00DA1894">
      <w:pPr>
        <w:spacing w:after="0" w:line="240" w:lineRule="auto"/>
        <w:jc w:val="both"/>
        <w:rPr>
          <w:rFonts w:ascii="Times New Roman" w:eastAsia="Calibri" w:hAnsi="Times New Roman"/>
          <w:sz w:val="20"/>
          <w:szCs w:val="20"/>
        </w:rPr>
      </w:pPr>
    </w:p>
    <w:p w14:paraId="1AA1246B" w14:textId="77777777" w:rsidR="00DA1894" w:rsidRPr="00DA1894" w:rsidRDefault="00DA1894" w:rsidP="00DA1894">
      <w:pPr>
        <w:numPr>
          <w:ilvl w:val="0"/>
          <w:numId w:val="10"/>
        </w:numPr>
        <w:spacing w:after="0" w:line="240" w:lineRule="auto"/>
        <w:ind w:left="567" w:hanging="283"/>
        <w:rPr>
          <w:rFonts w:ascii="Times New Roman" w:hAnsi="Times New Roman"/>
          <w:b/>
          <w:smallCaps/>
          <w:sz w:val="20"/>
          <w:szCs w:val="20"/>
        </w:rPr>
      </w:pPr>
      <w:r w:rsidRPr="00DA1894">
        <w:rPr>
          <w:rFonts w:ascii="Times New Roman" w:hAnsi="Times New Roman"/>
          <w:b/>
          <w:smallCaps/>
          <w:sz w:val="20"/>
          <w:szCs w:val="20"/>
        </w:rPr>
        <w:t>Méditation</w:t>
      </w:r>
    </w:p>
    <w:p w14:paraId="32FED9CA" w14:textId="5AB0C8AA" w:rsidR="007D305C" w:rsidRDefault="00DA1894" w:rsidP="00DA1894">
      <w:pPr>
        <w:spacing w:after="0" w:line="240" w:lineRule="auto"/>
        <w:jc w:val="both"/>
        <w:rPr>
          <w:rFonts w:ascii="Times New Roman" w:eastAsia="Calibri" w:hAnsi="Times New Roman"/>
          <w:sz w:val="20"/>
          <w:szCs w:val="20"/>
        </w:rPr>
      </w:pPr>
      <w:r>
        <w:rPr>
          <w:rFonts w:ascii="Times New Roman" w:eastAsia="Calibri" w:hAnsi="Times New Roman"/>
          <w:sz w:val="20"/>
          <w:szCs w:val="20"/>
        </w:rPr>
        <w:t>Après la lecture du texte d’</w:t>
      </w:r>
      <w:r w:rsidR="0001430E">
        <w:rPr>
          <w:rFonts w:ascii="Times New Roman" w:eastAsia="Calibri" w:hAnsi="Times New Roman"/>
          <w:sz w:val="20"/>
          <w:szCs w:val="20"/>
        </w:rPr>
        <w:t>Ézékiel</w:t>
      </w:r>
      <w:r>
        <w:rPr>
          <w:rFonts w:ascii="Times New Roman" w:eastAsia="Calibri" w:hAnsi="Times New Roman"/>
          <w:sz w:val="20"/>
          <w:szCs w:val="20"/>
        </w:rPr>
        <w:t>, nous vous invitons à prendre un temps de méditation</w:t>
      </w:r>
      <w:r w:rsidR="007D305C">
        <w:rPr>
          <w:rFonts w:ascii="Times New Roman" w:eastAsia="Calibri" w:hAnsi="Times New Roman"/>
          <w:sz w:val="20"/>
          <w:szCs w:val="20"/>
        </w:rPr>
        <w:t xml:space="preserve"> silencieuse</w:t>
      </w:r>
      <w:r w:rsidR="00587CE4">
        <w:rPr>
          <w:rFonts w:ascii="Times New Roman" w:eastAsia="Calibri" w:hAnsi="Times New Roman"/>
          <w:sz w:val="20"/>
          <w:szCs w:val="20"/>
        </w:rPr>
        <w:t>,</w:t>
      </w:r>
      <w:r>
        <w:rPr>
          <w:rFonts w:ascii="Times New Roman" w:eastAsia="Calibri" w:hAnsi="Times New Roman"/>
          <w:sz w:val="20"/>
          <w:szCs w:val="20"/>
        </w:rPr>
        <w:t xml:space="preserve"> introduit par quelques mots</w:t>
      </w:r>
      <w:r w:rsidR="007D305C">
        <w:rPr>
          <w:rFonts w:ascii="Times New Roman" w:eastAsia="Calibri" w:hAnsi="Times New Roman"/>
          <w:sz w:val="20"/>
          <w:szCs w:val="20"/>
        </w:rPr>
        <w:t xml:space="preserve"> tels que</w:t>
      </w:r>
      <w:r>
        <w:rPr>
          <w:rFonts w:ascii="Times New Roman" w:eastAsia="Calibri" w:hAnsi="Times New Roman"/>
          <w:sz w:val="20"/>
          <w:szCs w:val="20"/>
        </w:rPr>
        <w:t> :</w:t>
      </w:r>
      <w:r w:rsidR="007D305C">
        <w:rPr>
          <w:rFonts w:ascii="Times New Roman" w:eastAsia="Calibri" w:hAnsi="Times New Roman"/>
          <w:sz w:val="20"/>
          <w:szCs w:val="20"/>
        </w:rPr>
        <w:t xml:space="preserve"> </w:t>
      </w:r>
      <w:r w:rsidR="007D305C" w:rsidRPr="007D305C">
        <w:rPr>
          <w:rFonts w:ascii="Times New Roman" w:eastAsia="Calibri" w:hAnsi="Times New Roman"/>
          <w:i/>
          <w:sz w:val="20"/>
          <w:szCs w:val="20"/>
        </w:rPr>
        <w:t>Regardons</w:t>
      </w:r>
      <w:r w:rsidRPr="007D305C">
        <w:rPr>
          <w:rFonts w:ascii="Times New Roman" w:eastAsia="Calibri" w:hAnsi="Times New Roman"/>
          <w:i/>
          <w:sz w:val="20"/>
          <w:szCs w:val="20"/>
        </w:rPr>
        <w:t xml:space="preserve"> le Dieu qui fait des promesses de vie</w:t>
      </w:r>
      <w:r w:rsidRPr="00DA1894">
        <w:rPr>
          <w:rFonts w:ascii="Times New Roman" w:eastAsia="Calibri" w:hAnsi="Times New Roman"/>
          <w:sz w:val="20"/>
          <w:szCs w:val="20"/>
        </w:rPr>
        <w:t xml:space="preserve"> (comme le suggère la question pour aujourd’hui </w:t>
      </w:r>
      <w:r w:rsidR="007D305C">
        <w:rPr>
          <w:rFonts w:ascii="Times New Roman" w:eastAsia="Calibri" w:hAnsi="Times New Roman"/>
          <w:sz w:val="20"/>
          <w:szCs w:val="20"/>
        </w:rPr>
        <w:t>n°</w:t>
      </w:r>
      <w:r w:rsidRPr="00DA1894">
        <w:rPr>
          <w:rFonts w:ascii="Times New Roman" w:eastAsia="Calibri" w:hAnsi="Times New Roman"/>
          <w:sz w:val="20"/>
          <w:szCs w:val="20"/>
        </w:rPr>
        <w:t>1</w:t>
      </w:r>
      <w:r w:rsidR="001720A6">
        <w:rPr>
          <w:rFonts w:ascii="Times New Roman" w:eastAsia="Calibri" w:hAnsi="Times New Roman"/>
          <w:sz w:val="20"/>
          <w:szCs w:val="20"/>
        </w:rPr>
        <w:t>, p. 3</w:t>
      </w:r>
      <w:r w:rsidRPr="00DA1894">
        <w:rPr>
          <w:rFonts w:ascii="Times New Roman" w:eastAsia="Calibri" w:hAnsi="Times New Roman"/>
          <w:sz w:val="20"/>
          <w:szCs w:val="20"/>
        </w:rPr>
        <w:t xml:space="preserve">). </w:t>
      </w:r>
    </w:p>
    <w:p w14:paraId="75F5E7B5" w14:textId="77777777" w:rsidR="007D305C" w:rsidRDefault="007D305C" w:rsidP="00DA1894">
      <w:pPr>
        <w:spacing w:after="0" w:line="240" w:lineRule="auto"/>
        <w:jc w:val="both"/>
        <w:rPr>
          <w:rFonts w:ascii="Times New Roman" w:eastAsia="Calibri" w:hAnsi="Times New Roman"/>
          <w:sz w:val="20"/>
          <w:szCs w:val="20"/>
        </w:rPr>
      </w:pPr>
    </w:p>
    <w:p w14:paraId="75C6F5F9" w14:textId="77777777" w:rsidR="00DA1894" w:rsidRPr="00DA1894" w:rsidRDefault="007D305C" w:rsidP="00DA1894">
      <w:pPr>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Puis cette </w:t>
      </w:r>
      <w:r w:rsidR="00DA1894" w:rsidRPr="00DA1894">
        <w:rPr>
          <w:rFonts w:ascii="Times New Roman" w:eastAsia="Calibri" w:hAnsi="Times New Roman"/>
          <w:sz w:val="20"/>
          <w:szCs w:val="20"/>
        </w:rPr>
        <w:t xml:space="preserve">prière </w:t>
      </w:r>
      <w:r>
        <w:rPr>
          <w:rFonts w:ascii="Times New Roman" w:eastAsia="Calibri" w:hAnsi="Times New Roman"/>
          <w:sz w:val="20"/>
          <w:szCs w:val="20"/>
        </w:rPr>
        <w:t>peut être dialoguée entre la personne qui conduit la prière et l’assemblée :</w:t>
      </w:r>
    </w:p>
    <w:p w14:paraId="6CD74EF6" w14:textId="77777777" w:rsidR="00DA1894" w:rsidRPr="00DA1894" w:rsidRDefault="00DA1894" w:rsidP="00DA1894">
      <w:pPr>
        <w:spacing w:after="0" w:line="240" w:lineRule="auto"/>
        <w:jc w:val="both"/>
        <w:rPr>
          <w:rFonts w:ascii="Times New Roman" w:eastAsia="Calibri" w:hAnsi="Times New Roman"/>
          <w:sz w:val="20"/>
          <w:szCs w:val="20"/>
        </w:rPr>
      </w:pPr>
    </w:p>
    <w:p w14:paraId="1AFD16CD" w14:textId="77777777" w:rsidR="00DA1894" w:rsidRPr="00DA1894" w:rsidRDefault="007D305C" w:rsidP="007D305C">
      <w:pPr>
        <w:spacing w:after="0" w:line="240" w:lineRule="auto"/>
        <w:ind w:left="2124"/>
        <w:jc w:val="both"/>
        <w:rPr>
          <w:rFonts w:ascii="Times New Roman" w:eastAsia="Calibri" w:hAnsi="Times New Roman"/>
          <w:sz w:val="20"/>
          <w:szCs w:val="20"/>
        </w:rPr>
      </w:pPr>
      <w:r>
        <w:rPr>
          <w:rFonts w:ascii="Times New Roman" w:eastAsia="Calibri" w:hAnsi="Times New Roman"/>
          <w:sz w:val="20"/>
          <w:szCs w:val="20"/>
        </w:rPr>
        <w:t>Dieu, tu promets : « </w:t>
      </w:r>
      <w:r w:rsidR="00DA1894" w:rsidRPr="00DA1894">
        <w:rPr>
          <w:rFonts w:ascii="Times New Roman" w:eastAsia="Calibri" w:hAnsi="Times New Roman"/>
          <w:sz w:val="20"/>
          <w:szCs w:val="20"/>
        </w:rPr>
        <w:t>Je cueiller</w:t>
      </w:r>
      <w:r>
        <w:rPr>
          <w:rFonts w:ascii="Times New Roman" w:eastAsia="Calibri" w:hAnsi="Times New Roman"/>
          <w:sz w:val="20"/>
          <w:szCs w:val="20"/>
        </w:rPr>
        <w:t>ai une jeune tige ; elle portera du fruit ».</w:t>
      </w:r>
    </w:p>
    <w:p w14:paraId="7A606B72" w14:textId="77777777" w:rsidR="00DA1894" w:rsidRPr="007D305C" w:rsidRDefault="00DA1894" w:rsidP="007D305C">
      <w:pPr>
        <w:spacing w:after="120" w:line="240" w:lineRule="auto"/>
        <w:ind w:left="2124"/>
        <w:jc w:val="both"/>
        <w:rPr>
          <w:rFonts w:ascii="Times New Roman" w:eastAsia="Calibri" w:hAnsi="Times New Roman"/>
          <w:b/>
          <w:sz w:val="20"/>
          <w:szCs w:val="20"/>
        </w:rPr>
      </w:pPr>
      <w:r w:rsidRPr="007D305C">
        <w:rPr>
          <w:rFonts w:ascii="Times New Roman" w:eastAsia="Calibri" w:hAnsi="Times New Roman"/>
          <w:b/>
          <w:sz w:val="20"/>
          <w:szCs w:val="20"/>
        </w:rPr>
        <w:t>Nous croyons, Père, que la tige qui porte du fruit, c’est ton Fils Jésus.</w:t>
      </w:r>
    </w:p>
    <w:p w14:paraId="6006DE5C" w14:textId="77777777" w:rsidR="00DA1894" w:rsidRPr="00DA1894" w:rsidRDefault="007D305C" w:rsidP="007D305C">
      <w:pPr>
        <w:spacing w:after="0" w:line="240" w:lineRule="auto"/>
        <w:ind w:left="2124"/>
        <w:jc w:val="both"/>
        <w:rPr>
          <w:rFonts w:ascii="Times New Roman" w:eastAsia="Calibri" w:hAnsi="Times New Roman"/>
          <w:sz w:val="20"/>
          <w:szCs w:val="20"/>
        </w:rPr>
      </w:pPr>
      <w:r>
        <w:rPr>
          <w:rFonts w:ascii="Times New Roman" w:eastAsia="Calibri" w:hAnsi="Times New Roman"/>
          <w:sz w:val="20"/>
          <w:szCs w:val="20"/>
        </w:rPr>
        <w:lastRenderedPageBreak/>
        <w:t>Dieu, tu promets : « </w:t>
      </w:r>
      <w:r w:rsidR="00DA1894" w:rsidRPr="00DA1894">
        <w:rPr>
          <w:rFonts w:ascii="Times New Roman" w:eastAsia="Calibri" w:hAnsi="Times New Roman"/>
          <w:sz w:val="20"/>
          <w:szCs w:val="20"/>
        </w:rPr>
        <w:t>Toutes sortes d’oiseaux habite</w:t>
      </w:r>
      <w:r>
        <w:rPr>
          <w:rFonts w:ascii="Times New Roman" w:eastAsia="Calibri" w:hAnsi="Times New Roman"/>
          <w:sz w:val="20"/>
          <w:szCs w:val="20"/>
        </w:rPr>
        <w:t>ront à l’ombre de ses branches »</w:t>
      </w:r>
      <w:r w:rsidR="00DA1894" w:rsidRPr="00DA1894">
        <w:rPr>
          <w:rFonts w:ascii="Times New Roman" w:eastAsia="Calibri" w:hAnsi="Times New Roman"/>
          <w:sz w:val="20"/>
          <w:szCs w:val="20"/>
        </w:rPr>
        <w:t>.</w:t>
      </w:r>
    </w:p>
    <w:p w14:paraId="028D69A2" w14:textId="77777777" w:rsidR="00DA1894" w:rsidRPr="007D305C" w:rsidRDefault="00DA1894" w:rsidP="007D305C">
      <w:pPr>
        <w:spacing w:after="120" w:line="240" w:lineRule="auto"/>
        <w:ind w:left="2124"/>
        <w:jc w:val="both"/>
        <w:rPr>
          <w:rFonts w:ascii="Times New Roman" w:eastAsia="Calibri" w:hAnsi="Times New Roman"/>
          <w:b/>
          <w:sz w:val="20"/>
          <w:szCs w:val="20"/>
        </w:rPr>
      </w:pPr>
      <w:r w:rsidRPr="007D305C">
        <w:rPr>
          <w:rFonts w:ascii="Times New Roman" w:eastAsia="Calibri" w:hAnsi="Times New Roman"/>
          <w:b/>
          <w:sz w:val="20"/>
          <w:szCs w:val="20"/>
        </w:rPr>
        <w:t>Nous croyons, ô Christ, que tu rassembles en toi tous les hommes.</w:t>
      </w:r>
    </w:p>
    <w:p w14:paraId="061A2926" w14:textId="77777777" w:rsidR="00DA1894" w:rsidRPr="00DA1894" w:rsidRDefault="007D305C" w:rsidP="007D305C">
      <w:pPr>
        <w:spacing w:after="0" w:line="240" w:lineRule="auto"/>
        <w:ind w:left="2124"/>
        <w:jc w:val="both"/>
        <w:rPr>
          <w:rFonts w:ascii="Times New Roman" w:eastAsia="Calibri" w:hAnsi="Times New Roman"/>
          <w:sz w:val="20"/>
          <w:szCs w:val="20"/>
        </w:rPr>
      </w:pPr>
      <w:r>
        <w:rPr>
          <w:rFonts w:ascii="Times New Roman" w:eastAsia="Calibri" w:hAnsi="Times New Roman"/>
          <w:sz w:val="20"/>
          <w:szCs w:val="20"/>
        </w:rPr>
        <w:t>Dieu, tu promets : « </w:t>
      </w:r>
      <w:r w:rsidR="00DA1894" w:rsidRPr="00DA1894">
        <w:rPr>
          <w:rFonts w:ascii="Times New Roman" w:eastAsia="Calibri" w:hAnsi="Times New Roman"/>
          <w:sz w:val="20"/>
          <w:szCs w:val="20"/>
        </w:rPr>
        <w:t>Je renverse l’arbre él</w:t>
      </w:r>
      <w:r>
        <w:rPr>
          <w:rFonts w:ascii="Times New Roman" w:eastAsia="Calibri" w:hAnsi="Times New Roman"/>
          <w:sz w:val="20"/>
          <w:szCs w:val="20"/>
        </w:rPr>
        <w:t>evé et relève l’arbre renversé »</w:t>
      </w:r>
      <w:r w:rsidR="00DA1894" w:rsidRPr="00DA1894">
        <w:rPr>
          <w:rFonts w:ascii="Times New Roman" w:eastAsia="Calibri" w:hAnsi="Times New Roman"/>
          <w:sz w:val="20"/>
          <w:szCs w:val="20"/>
        </w:rPr>
        <w:t>.</w:t>
      </w:r>
    </w:p>
    <w:p w14:paraId="34A93A40" w14:textId="1272F1E4" w:rsidR="00DA1894" w:rsidRPr="007D305C" w:rsidRDefault="00DA1894" w:rsidP="007D305C">
      <w:pPr>
        <w:spacing w:after="120" w:line="240" w:lineRule="auto"/>
        <w:ind w:left="2124"/>
        <w:jc w:val="both"/>
        <w:rPr>
          <w:rFonts w:ascii="Times New Roman" w:eastAsia="Calibri" w:hAnsi="Times New Roman"/>
          <w:b/>
          <w:sz w:val="20"/>
          <w:szCs w:val="20"/>
        </w:rPr>
      </w:pPr>
      <w:r w:rsidRPr="007D305C">
        <w:rPr>
          <w:rFonts w:ascii="Times New Roman" w:eastAsia="Calibri" w:hAnsi="Times New Roman"/>
          <w:b/>
          <w:sz w:val="20"/>
          <w:szCs w:val="20"/>
        </w:rPr>
        <w:t>Nous croyons, Esprit Saint, que tu renverses les puissants et que tu élèves le</w:t>
      </w:r>
      <w:r w:rsidR="002D58DB">
        <w:rPr>
          <w:rFonts w:ascii="Times New Roman" w:eastAsia="Calibri" w:hAnsi="Times New Roman"/>
          <w:b/>
          <w:sz w:val="20"/>
          <w:szCs w:val="20"/>
        </w:rPr>
        <w:t>s</w:t>
      </w:r>
      <w:r w:rsidRPr="007D305C">
        <w:rPr>
          <w:rFonts w:ascii="Times New Roman" w:eastAsia="Calibri" w:hAnsi="Times New Roman"/>
          <w:b/>
          <w:sz w:val="20"/>
          <w:szCs w:val="20"/>
        </w:rPr>
        <w:t xml:space="preserve"> humbles. </w:t>
      </w:r>
    </w:p>
    <w:p w14:paraId="5B2C707F" w14:textId="366D5CCE" w:rsidR="007D305C" w:rsidRDefault="007D305C" w:rsidP="007D305C">
      <w:pPr>
        <w:numPr>
          <w:ilvl w:val="0"/>
          <w:numId w:val="10"/>
        </w:numPr>
        <w:spacing w:after="0" w:line="240" w:lineRule="auto"/>
        <w:ind w:left="567" w:hanging="283"/>
        <w:rPr>
          <w:rFonts w:ascii="Times New Roman" w:hAnsi="Times New Roman"/>
          <w:sz w:val="20"/>
          <w:szCs w:val="20"/>
        </w:rPr>
      </w:pPr>
      <w:r w:rsidRPr="00DA1894">
        <w:rPr>
          <w:rFonts w:ascii="Times New Roman" w:hAnsi="Times New Roman"/>
          <w:b/>
          <w:smallCaps/>
          <w:sz w:val="20"/>
          <w:szCs w:val="20"/>
        </w:rPr>
        <w:t>Psaume 91</w:t>
      </w:r>
      <w:r w:rsidRPr="00DA1894">
        <w:rPr>
          <w:rFonts w:ascii="Times New Roman" w:hAnsi="Times New Roman"/>
          <w:sz w:val="20"/>
          <w:szCs w:val="20"/>
        </w:rPr>
        <w:t xml:space="preserve"> - Voir la proposition et la mise en œuvre p</w:t>
      </w:r>
      <w:r w:rsidRPr="00FE26C2">
        <w:rPr>
          <w:rFonts w:ascii="Times New Roman" w:hAnsi="Times New Roman"/>
          <w:sz w:val="20"/>
          <w:szCs w:val="20"/>
        </w:rPr>
        <w:t xml:space="preserve">. </w:t>
      </w:r>
      <w:r w:rsidR="00587CE4" w:rsidRPr="00FE26C2">
        <w:rPr>
          <w:rFonts w:ascii="Times New Roman" w:hAnsi="Times New Roman"/>
          <w:b/>
          <w:sz w:val="20"/>
          <w:szCs w:val="20"/>
        </w:rPr>
        <w:t>9</w:t>
      </w:r>
      <w:r w:rsidRPr="00DA1894">
        <w:rPr>
          <w:rFonts w:ascii="Times New Roman" w:hAnsi="Times New Roman"/>
          <w:sz w:val="20"/>
          <w:szCs w:val="20"/>
        </w:rPr>
        <w:t xml:space="preserve"> de cette fiche.</w:t>
      </w:r>
    </w:p>
    <w:p w14:paraId="52E49F20" w14:textId="77777777" w:rsidR="007D305C" w:rsidRDefault="007D305C" w:rsidP="007D305C">
      <w:pPr>
        <w:spacing w:after="0" w:line="240" w:lineRule="auto"/>
        <w:rPr>
          <w:rFonts w:ascii="Times New Roman" w:hAnsi="Times New Roman"/>
          <w:sz w:val="20"/>
          <w:szCs w:val="20"/>
        </w:rPr>
      </w:pPr>
    </w:p>
    <w:p w14:paraId="27B96ED6" w14:textId="77777777" w:rsidR="00DA1894" w:rsidRPr="007D305C" w:rsidRDefault="007D305C" w:rsidP="007D305C">
      <w:pPr>
        <w:numPr>
          <w:ilvl w:val="0"/>
          <w:numId w:val="10"/>
        </w:numPr>
        <w:spacing w:after="0" w:line="240" w:lineRule="auto"/>
        <w:ind w:left="567" w:hanging="283"/>
        <w:rPr>
          <w:rFonts w:ascii="Times New Roman" w:hAnsi="Times New Roman"/>
          <w:b/>
          <w:smallCaps/>
          <w:sz w:val="20"/>
          <w:szCs w:val="20"/>
        </w:rPr>
      </w:pPr>
      <w:r>
        <w:rPr>
          <w:rFonts w:ascii="Times New Roman" w:hAnsi="Times New Roman"/>
          <w:b/>
          <w:smallCaps/>
          <w:sz w:val="20"/>
          <w:szCs w:val="20"/>
        </w:rPr>
        <w:t xml:space="preserve">Prière psalmique </w:t>
      </w:r>
    </w:p>
    <w:p w14:paraId="0FDDC3EA" w14:textId="77777777" w:rsidR="00DA1894" w:rsidRPr="007D305C" w:rsidRDefault="00DA1894" w:rsidP="007D305C">
      <w:pPr>
        <w:spacing w:after="0" w:line="240" w:lineRule="auto"/>
        <w:ind w:left="2124"/>
        <w:rPr>
          <w:rFonts w:ascii="Times New Roman" w:eastAsia="Calibri" w:hAnsi="Times New Roman"/>
          <w:b/>
          <w:sz w:val="20"/>
          <w:szCs w:val="20"/>
        </w:rPr>
      </w:pPr>
      <w:r w:rsidRPr="007D305C">
        <w:rPr>
          <w:rFonts w:ascii="Times New Roman" w:eastAsia="Calibri" w:hAnsi="Times New Roman"/>
          <w:b/>
          <w:sz w:val="20"/>
          <w:szCs w:val="20"/>
        </w:rPr>
        <w:t xml:space="preserve">Dieu, nous te rendons grâce pour la vie de ton Christ </w:t>
      </w:r>
      <w:r w:rsidR="007D305C">
        <w:rPr>
          <w:rFonts w:ascii="Times New Roman" w:eastAsia="Calibri" w:hAnsi="Times New Roman"/>
          <w:b/>
          <w:sz w:val="20"/>
          <w:szCs w:val="20"/>
        </w:rPr>
        <w:br/>
      </w:r>
      <w:r w:rsidRPr="007D305C">
        <w:rPr>
          <w:rFonts w:ascii="Times New Roman" w:eastAsia="Calibri" w:hAnsi="Times New Roman"/>
          <w:b/>
          <w:sz w:val="20"/>
          <w:szCs w:val="20"/>
        </w:rPr>
        <w:t xml:space="preserve">et pour son corps qui grandit parmi nous. </w:t>
      </w:r>
      <w:r w:rsidR="007D305C" w:rsidRPr="007D305C">
        <w:rPr>
          <w:rFonts w:ascii="Times New Roman" w:eastAsia="Calibri" w:hAnsi="Times New Roman"/>
          <w:b/>
          <w:sz w:val="20"/>
          <w:szCs w:val="20"/>
        </w:rPr>
        <w:br/>
      </w:r>
      <w:r w:rsidRPr="007D305C">
        <w:rPr>
          <w:rFonts w:ascii="Times New Roman" w:eastAsia="Calibri" w:hAnsi="Times New Roman"/>
          <w:b/>
          <w:sz w:val="20"/>
          <w:szCs w:val="20"/>
        </w:rPr>
        <w:t xml:space="preserve">Donne à ton </w:t>
      </w:r>
      <w:r w:rsidR="007D305C" w:rsidRPr="007D305C">
        <w:rPr>
          <w:rFonts w:ascii="Times New Roman" w:eastAsia="Calibri" w:hAnsi="Times New Roman"/>
          <w:b/>
          <w:sz w:val="20"/>
          <w:szCs w:val="20"/>
        </w:rPr>
        <w:t>Église de fructifier encore ;</w:t>
      </w:r>
      <w:r w:rsidR="007D305C" w:rsidRPr="007D305C">
        <w:rPr>
          <w:rFonts w:ascii="Times New Roman" w:eastAsia="Calibri" w:hAnsi="Times New Roman"/>
          <w:b/>
          <w:sz w:val="20"/>
          <w:szCs w:val="20"/>
        </w:rPr>
        <w:br/>
      </w:r>
      <w:r w:rsidRPr="007D305C">
        <w:rPr>
          <w:rFonts w:ascii="Times New Roman" w:eastAsia="Calibri" w:hAnsi="Times New Roman"/>
          <w:b/>
          <w:sz w:val="20"/>
          <w:szCs w:val="20"/>
        </w:rPr>
        <w:t xml:space="preserve">comblée de joie par la grandeur de tes œuvres, </w:t>
      </w:r>
      <w:r w:rsidR="007D305C">
        <w:rPr>
          <w:rFonts w:ascii="Times New Roman" w:eastAsia="Calibri" w:hAnsi="Times New Roman"/>
          <w:b/>
          <w:sz w:val="20"/>
          <w:szCs w:val="20"/>
        </w:rPr>
        <w:br/>
      </w:r>
      <w:r w:rsidRPr="007D305C">
        <w:rPr>
          <w:rFonts w:ascii="Times New Roman" w:eastAsia="Calibri" w:hAnsi="Times New Roman"/>
          <w:b/>
          <w:sz w:val="20"/>
          <w:szCs w:val="20"/>
        </w:rPr>
        <w:t xml:space="preserve">qu’elle annonce au monde ton amour. </w:t>
      </w:r>
    </w:p>
    <w:p w14:paraId="49B19603" w14:textId="77777777" w:rsidR="007D305C" w:rsidRPr="00DA1894" w:rsidRDefault="007D305C" w:rsidP="00DA1894">
      <w:pPr>
        <w:spacing w:after="0" w:line="240" w:lineRule="auto"/>
        <w:jc w:val="both"/>
        <w:rPr>
          <w:rFonts w:ascii="Times New Roman" w:eastAsia="Calibri" w:hAnsi="Times New Roman"/>
          <w:sz w:val="20"/>
          <w:szCs w:val="20"/>
        </w:rPr>
      </w:pPr>
    </w:p>
    <w:p w14:paraId="3CD4DF29" w14:textId="77777777" w:rsidR="005B5E17" w:rsidRPr="00DA1894" w:rsidRDefault="005B5E17" w:rsidP="005B5E17">
      <w:pPr>
        <w:numPr>
          <w:ilvl w:val="0"/>
          <w:numId w:val="10"/>
        </w:numPr>
        <w:spacing w:after="0" w:line="240" w:lineRule="auto"/>
        <w:ind w:left="567" w:hanging="283"/>
        <w:rPr>
          <w:rFonts w:ascii="Times New Roman" w:hAnsi="Times New Roman"/>
          <w:b/>
          <w:sz w:val="20"/>
          <w:szCs w:val="20"/>
        </w:rPr>
      </w:pPr>
      <w:r w:rsidRPr="00DA1894">
        <w:rPr>
          <w:rFonts w:ascii="Times New Roman" w:hAnsi="Times New Roman"/>
          <w:b/>
          <w:smallCaps/>
          <w:sz w:val="20"/>
          <w:szCs w:val="20"/>
        </w:rPr>
        <w:t>Proclamation de la 2</w:t>
      </w:r>
      <w:r w:rsidRPr="00DA1894">
        <w:rPr>
          <w:rFonts w:ascii="Times New Roman" w:hAnsi="Times New Roman"/>
          <w:b/>
          <w:sz w:val="20"/>
          <w:szCs w:val="20"/>
          <w:vertAlign w:val="superscript"/>
        </w:rPr>
        <w:t>e</w:t>
      </w:r>
      <w:r w:rsidRPr="00DA1894">
        <w:rPr>
          <w:rFonts w:ascii="Times New Roman" w:hAnsi="Times New Roman"/>
          <w:b/>
          <w:sz w:val="20"/>
          <w:szCs w:val="20"/>
        </w:rPr>
        <w:t xml:space="preserve"> </w:t>
      </w:r>
      <w:r w:rsidRPr="00DA1894">
        <w:rPr>
          <w:rFonts w:ascii="Times New Roman" w:hAnsi="Times New Roman"/>
          <w:b/>
          <w:smallCaps/>
          <w:sz w:val="20"/>
          <w:szCs w:val="20"/>
        </w:rPr>
        <w:t>lettre de saint Paul aux Corinthiens</w:t>
      </w:r>
      <w:r w:rsidRPr="00DA1894">
        <w:rPr>
          <w:rFonts w:ascii="Times New Roman" w:hAnsi="Times New Roman"/>
          <w:b/>
          <w:smallCaps/>
          <w:sz w:val="20"/>
          <w:szCs w:val="20"/>
        </w:rPr>
        <w:tab/>
      </w:r>
      <w:r w:rsidRPr="00DA1894">
        <w:rPr>
          <w:rFonts w:ascii="Times New Roman" w:hAnsi="Times New Roman"/>
          <w:b/>
          <w:smallCaps/>
          <w:sz w:val="20"/>
          <w:szCs w:val="20"/>
        </w:rPr>
        <w:tab/>
        <w:t xml:space="preserve">2 Co 5, </w:t>
      </w:r>
      <w:r w:rsidRPr="00DA1894">
        <w:rPr>
          <w:rFonts w:ascii="Times New Roman" w:hAnsi="Times New Roman"/>
          <w:smallCaps/>
          <w:sz w:val="20"/>
          <w:szCs w:val="20"/>
        </w:rPr>
        <w:t>6-10</w:t>
      </w:r>
    </w:p>
    <w:p w14:paraId="4D81FB37" w14:textId="77777777" w:rsidR="005B5E17" w:rsidRDefault="005B5E17" w:rsidP="00DA1894">
      <w:pPr>
        <w:spacing w:after="0" w:line="240" w:lineRule="auto"/>
        <w:jc w:val="both"/>
        <w:rPr>
          <w:rFonts w:ascii="Times New Roman" w:eastAsia="Calibri" w:hAnsi="Times New Roman"/>
          <w:sz w:val="20"/>
          <w:szCs w:val="20"/>
        </w:rPr>
      </w:pPr>
    </w:p>
    <w:p w14:paraId="0E8F4639" w14:textId="77777777" w:rsidR="005B5E17" w:rsidRPr="00DA1894" w:rsidRDefault="005B5E17" w:rsidP="005B5E17">
      <w:pPr>
        <w:numPr>
          <w:ilvl w:val="0"/>
          <w:numId w:val="10"/>
        </w:numPr>
        <w:spacing w:after="0" w:line="240" w:lineRule="auto"/>
        <w:ind w:left="567" w:hanging="283"/>
        <w:rPr>
          <w:rFonts w:ascii="Times New Roman" w:hAnsi="Times New Roman"/>
          <w:b/>
          <w:smallCaps/>
          <w:sz w:val="20"/>
          <w:szCs w:val="20"/>
        </w:rPr>
      </w:pPr>
      <w:r w:rsidRPr="00DA1894">
        <w:rPr>
          <w:rFonts w:ascii="Times New Roman" w:hAnsi="Times New Roman"/>
          <w:b/>
          <w:smallCaps/>
          <w:sz w:val="20"/>
          <w:szCs w:val="20"/>
        </w:rPr>
        <w:t>Méditation</w:t>
      </w:r>
    </w:p>
    <w:p w14:paraId="2985B8FF" w14:textId="7DEF604A" w:rsidR="00DA1894" w:rsidRDefault="005B5E17" w:rsidP="00DA1894">
      <w:pPr>
        <w:spacing w:after="0" w:line="240" w:lineRule="auto"/>
        <w:jc w:val="both"/>
        <w:rPr>
          <w:rFonts w:ascii="Times New Roman" w:eastAsia="Calibri" w:hAnsi="Times New Roman"/>
          <w:sz w:val="20"/>
          <w:szCs w:val="20"/>
        </w:rPr>
      </w:pPr>
      <w:r>
        <w:rPr>
          <w:rFonts w:ascii="Times New Roman" w:eastAsia="Calibri" w:hAnsi="Times New Roman"/>
          <w:sz w:val="20"/>
          <w:szCs w:val="20"/>
        </w:rPr>
        <w:t>Après la proclamation, prendre le temps de laisser résonner cette Parole. U</w:t>
      </w:r>
      <w:r w:rsidR="00DA1894" w:rsidRPr="00DA1894">
        <w:rPr>
          <w:rFonts w:ascii="Times New Roman" w:eastAsia="Calibri" w:hAnsi="Times New Roman"/>
          <w:sz w:val="20"/>
          <w:szCs w:val="20"/>
        </w:rPr>
        <w:t>ne personne fait un commentaire (basé, peut-être, sur la qu</w:t>
      </w:r>
      <w:r>
        <w:rPr>
          <w:rFonts w:ascii="Times New Roman" w:eastAsia="Calibri" w:hAnsi="Times New Roman"/>
          <w:sz w:val="20"/>
          <w:szCs w:val="20"/>
        </w:rPr>
        <w:t>estion ‘pour aujourd’hui’ n° 4</w:t>
      </w:r>
      <w:r w:rsidR="001720A6">
        <w:rPr>
          <w:rFonts w:ascii="Times New Roman" w:eastAsia="Calibri" w:hAnsi="Times New Roman"/>
          <w:sz w:val="20"/>
          <w:szCs w:val="20"/>
        </w:rPr>
        <w:t>, p. 3</w:t>
      </w:r>
      <w:r>
        <w:rPr>
          <w:rFonts w:ascii="Times New Roman" w:eastAsia="Calibri" w:hAnsi="Times New Roman"/>
          <w:sz w:val="20"/>
          <w:szCs w:val="20"/>
        </w:rPr>
        <w:t>).</w:t>
      </w:r>
      <w:r w:rsidR="00DA1894" w:rsidRPr="00DA1894">
        <w:rPr>
          <w:rFonts w:ascii="Times New Roman" w:eastAsia="Calibri" w:hAnsi="Times New Roman"/>
          <w:sz w:val="20"/>
          <w:szCs w:val="20"/>
        </w:rPr>
        <w:t xml:space="preserve"> On peut faire répéter des citations de</w:t>
      </w:r>
      <w:r>
        <w:rPr>
          <w:rFonts w:ascii="Times New Roman" w:eastAsia="Calibri" w:hAnsi="Times New Roman"/>
          <w:sz w:val="20"/>
          <w:szCs w:val="20"/>
        </w:rPr>
        <w:t xml:space="preserve"> saint Paul :</w:t>
      </w:r>
    </w:p>
    <w:p w14:paraId="0A16E2A3" w14:textId="77777777" w:rsidR="005B5E17" w:rsidRPr="00DA1894" w:rsidRDefault="005B5E17" w:rsidP="00DA1894">
      <w:pPr>
        <w:spacing w:after="0" w:line="240" w:lineRule="auto"/>
        <w:jc w:val="both"/>
        <w:rPr>
          <w:rFonts w:ascii="Times New Roman" w:eastAsia="Calibri" w:hAnsi="Times New Roman"/>
          <w:sz w:val="20"/>
          <w:szCs w:val="20"/>
        </w:rPr>
      </w:pPr>
    </w:p>
    <w:p w14:paraId="2B012C15" w14:textId="77777777" w:rsidR="00DA1894" w:rsidRPr="00DA1894" w:rsidRDefault="00DA1894" w:rsidP="005B5E17">
      <w:pPr>
        <w:spacing w:after="0" w:line="240" w:lineRule="auto"/>
        <w:ind w:left="1416"/>
        <w:jc w:val="both"/>
        <w:rPr>
          <w:rFonts w:ascii="Times New Roman" w:eastAsia="Calibri" w:hAnsi="Times New Roman"/>
          <w:sz w:val="20"/>
          <w:szCs w:val="20"/>
        </w:rPr>
      </w:pPr>
      <w:r w:rsidRPr="00DA1894">
        <w:rPr>
          <w:rFonts w:ascii="Times New Roman" w:eastAsia="Calibri" w:hAnsi="Times New Roman"/>
          <w:sz w:val="20"/>
          <w:szCs w:val="20"/>
        </w:rPr>
        <w:t>- Nous gardons toujours confiance, même si nous sommes loin du Seigneur (bis par tous)</w:t>
      </w:r>
    </w:p>
    <w:p w14:paraId="6704E330" w14:textId="77777777" w:rsidR="00DA1894" w:rsidRPr="00DA1894" w:rsidRDefault="00DA1894" w:rsidP="005B5E17">
      <w:pPr>
        <w:spacing w:after="0" w:line="240" w:lineRule="auto"/>
        <w:ind w:left="1416"/>
        <w:jc w:val="both"/>
        <w:rPr>
          <w:rFonts w:ascii="Times New Roman" w:eastAsia="Calibri" w:hAnsi="Times New Roman"/>
          <w:sz w:val="20"/>
          <w:szCs w:val="20"/>
        </w:rPr>
      </w:pPr>
      <w:r w:rsidRPr="00DA1894">
        <w:rPr>
          <w:rFonts w:ascii="Times New Roman" w:eastAsia="Calibri" w:hAnsi="Times New Roman"/>
          <w:sz w:val="20"/>
          <w:szCs w:val="20"/>
        </w:rPr>
        <w:t>- Nous voudrions demeurer près du Seigneur (bis par tous)</w:t>
      </w:r>
    </w:p>
    <w:p w14:paraId="418CA62B" w14:textId="77777777" w:rsidR="00DA1894" w:rsidRPr="00DA1894" w:rsidRDefault="00DA1894" w:rsidP="005B5E17">
      <w:pPr>
        <w:spacing w:after="0" w:line="240" w:lineRule="auto"/>
        <w:ind w:left="1416"/>
        <w:jc w:val="both"/>
        <w:rPr>
          <w:rFonts w:ascii="Times New Roman" w:eastAsia="Calibri" w:hAnsi="Times New Roman"/>
          <w:sz w:val="20"/>
          <w:szCs w:val="20"/>
        </w:rPr>
      </w:pPr>
      <w:r w:rsidRPr="00DA1894">
        <w:rPr>
          <w:rFonts w:ascii="Times New Roman" w:eastAsia="Calibri" w:hAnsi="Times New Roman"/>
          <w:sz w:val="20"/>
          <w:szCs w:val="20"/>
        </w:rPr>
        <w:t>- Notre ambition, c’est de plaire au Seigneur (bis par tous)</w:t>
      </w:r>
    </w:p>
    <w:p w14:paraId="4BCF9184" w14:textId="77777777" w:rsidR="00DA1894" w:rsidRPr="00DA1894" w:rsidRDefault="005B5E17" w:rsidP="005B5E17">
      <w:pPr>
        <w:spacing w:after="0" w:line="240" w:lineRule="auto"/>
        <w:ind w:left="1416"/>
        <w:jc w:val="both"/>
        <w:rPr>
          <w:rFonts w:ascii="Times New Roman" w:eastAsia="Calibri" w:hAnsi="Times New Roman"/>
          <w:sz w:val="20"/>
          <w:szCs w:val="20"/>
        </w:rPr>
      </w:pPr>
      <w:r>
        <w:rPr>
          <w:rFonts w:ascii="Times New Roman" w:eastAsia="Calibri" w:hAnsi="Times New Roman"/>
          <w:sz w:val="20"/>
          <w:szCs w:val="20"/>
        </w:rPr>
        <w:t>- « </w:t>
      </w:r>
      <w:r w:rsidR="00DA1894" w:rsidRPr="00DA1894">
        <w:rPr>
          <w:rFonts w:ascii="Times New Roman" w:eastAsia="Calibri" w:hAnsi="Times New Roman"/>
          <w:sz w:val="20"/>
          <w:szCs w:val="20"/>
        </w:rPr>
        <w:t>Aimons-nous les uns les autres,</w:t>
      </w:r>
      <w:r>
        <w:rPr>
          <w:rFonts w:ascii="Times New Roman" w:eastAsia="Calibri" w:hAnsi="Times New Roman"/>
          <w:sz w:val="20"/>
          <w:szCs w:val="20"/>
        </w:rPr>
        <w:t xml:space="preserve"> puisque l’amour vient de Dieu »</w:t>
      </w:r>
      <w:r w:rsidR="00DA1894" w:rsidRPr="00DA1894">
        <w:rPr>
          <w:rFonts w:ascii="Times New Roman" w:eastAsia="Calibri" w:hAnsi="Times New Roman"/>
          <w:sz w:val="20"/>
          <w:szCs w:val="20"/>
        </w:rPr>
        <w:t xml:space="preserve"> (bis par tous)</w:t>
      </w:r>
    </w:p>
    <w:p w14:paraId="750E633F" w14:textId="77777777" w:rsidR="00DA1894" w:rsidRDefault="00DA1894" w:rsidP="00DA1894">
      <w:pPr>
        <w:spacing w:after="0" w:line="240" w:lineRule="auto"/>
        <w:jc w:val="both"/>
        <w:rPr>
          <w:rFonts w:ascii="Times New Roman" w:eastAsia="Calibri" w:hAnsi="Times New Roman"/>
          <w:sz w:val="20"/>
          <w:szCs w:val="20"/>
        </w:rPr>
      </w:pPr>
    </w:p>
    <w:p w14:paraId="4402501D" w14:textId="3CDF77AD" w:rsidR="005B5E17" w:rsidRPr="00DA1894" w:rsidRDefault="005B5E17" w:rsidP="005B5E17">
      <w:pPr>
        <w:numPr>
          <w:ilvl w:val="0"/>
          <w:numId w:val="10"/>
        </w:numPr>
        <w:spacing w:after="0" w:line="240" w:lineRule="auto"/>
        <w:ind w:left="567" w:hanging="283"/>
        <w:rPr>
          <w:rFonts w:ascii="Times New Roman" w:hAnsi="Times New Roman"/>
          <w:smallCaps/>
          <w:sz w:val="20"/>
          <w:szCs w:val="20"/>
        </w:rPr>
      </w:pPr>
      <w:r w:rsidRPr="00DA1894">
        <w:rPr>
          <w:rFonts w:ascii="Times New Roman" w:hAnsi="Times New Roman"/>
          <w:b/>
          <w:smallCaps/>
          <w:sz w:val="20"/>
          <w:szCs w:val="20"/>
        </w:rPr>
        <w:t xml:space="preserve">Acclamation </w:t>
      </w:r>
      <w:r w:rsidR="00093B1F">
        <w:rPr>
          <w:rFonts w:ascii="Times New Roman" w:hAnsi="Times New Roman"/>
          <w:b/>
          <w:smallCaps/>
          <w:sz w:val="20"/>
          <w:szCs w:val="20"/>
        </w:rPr>
        <w:t>de</w:t>
      </w:r>
      <w:r w:rsidRPr="00DA1894">
        <w:rPr>
          <w:rFonts w:ascii="Times New Roman" w:hAnsi="Times New Roman"/>
          <w:b/>
          <w:smallCaps/>
          <w:sz w:val="20"/>
          <w:szCs w:val="20"/>
        </w:rPr>
        <w:t xml:space="preserve"> l’Évangile </w:t>
      </w:r>
    </w:p>
    <w:p w14:paraId="27C8357D" w14:textId="77777777" w:rsidR="005B5E17" w:rsidRPr="00DA1894" w:rsidRDefault="005B5E17" w:rsidP="005B5E17">
      <w:pPr>
        <w:spacing w:after="0" w:line="240" w:lineRule="auto"/>
        <w:ind w:left="567"/>
        <w:rPr>
          <w:rFonts w:ascii="Times New Roman" w:hAnsi="Times New Roman"/>
          <w:smallCaps/>
          <w:sz w:val="20"/>
          <w:szCs w:val="20"/>
        </w:rPr>
      </w:pPr>
    </w:p>
    <w:p w14:paraId="46B8C4CA" w14:textId="77777777" w:rsidR="005B5E17" w:rsidRPr="00DA1894" w:rsidRDefault="005B5E17" w:rsidP="005B5E17">
      <w:pPr>
        <w:numPr>
          <w:ilvl w:val="0"/>
          <w:numId w:val="10"/>
        </w:numPr>
        <w:spacing w:after="0" w:line="240" w:lineRule="auto"/>
        <w:ind w:left="567" w:hanging="283"/>
        <w:rPr>
          <w:rFonts w:ascii="Times New Roman" w:hAnsi="Times New Roman"/>
          <w:b/>
          <w:smallCaps/>
          <w:sz w:val="20"/>
          <w:szCs w:val="20"/>
        </w:rPr>
      </w:pPr>
      <w:r w:rsidRPr="00DA1894">
        <w:rPr>
          <w:rFonts w:ascii="Times New Roman" w:hAnsi="Times New Roman"/>
          <w:b/>
          <w:smallCaps/>
          <w:sz w:val="20"/>
          <w:szCs w:val="20"/>
        </w:rPr>
        <w:t>Proclamation de l’Évangile</w:t>
      </w:r>
      <w:r w:rsidRPr="00DA1894">
        <w:rPr>
          <w:rFonts w:ascii="Times New Roman" w:hAnsi="Times New Roman"/>
          <w:b/>
          <w:smallCaps/>
          <w:sz w:val="20"/>
          <w:szCs w:val="20"/>
        </w:rPr>
        <w:tab/>
      </w:r>
      <w:r w:rsidRPr="00DA1894">
        <w:rPr>
          <w:rFonts w:ascii="Times New Roman" w:hAnsi="Times New Roman"/>
          <w:b/>
          <w:color w:val="000000"/>
          <w:sz w:val="20"/>
          <w:szCs w:val="20"/>
        </w:rPr>
        <w:t>Mc 4</w:t>
      </w:r>
      <w:r w:rsidRPr="00DA1894">
        <w:rPr>
          <w:rFonts w:ascii="Times New Roman" w:hAnsi="Times New Roman"/>
          <w:color w:val="000000"/>
          <w:sz w:val="20"/>
          <w:szCs w:val="20"/>
        </w:rPr>
        <w:t>, 26-34</w:t>
      </w:r>
    </w:p>
    <w:p w14:paraId="3962650E" w14:textId="77777777" w:rsidR="005B5E17" w:rsidRPr="00DA1894" w:rsidRDefault="005B5E17" w:rsidP="005B5E17">
      <w:pPr>
        <w:spacing w:after="0" w:line="240" w:lineRule="auto"/>
        <w:ind w:left="567"/>
        <w:rPr>
          <w:rFonts w:ascii="Times New Roman" w:hAnsi="Times New Roman"/>
          <w:smallCaps/>
          <w:sz w:val="20"/>
          <w:szCs w:val="20"/>
        </w:rPr>
      </w:pPr>
    </w:p>
    <w:p w14:paraId="0ECBA49A" w14:textId="77777777" w:rsidR="005B5E17" w:rsidRPr="00DA1894" w:rsidRDefault="005B5E17" w:rsidP="005B5E17">
      <w:pPr>
        <w:numPr>
          <w:ilvl w:val="0"/>
          <w:numId w:val="10"/>
        </w:numPr>
        <w:spacing w:after="0" w:line="240" w:lineRule="auto"/>
        <w:ind w:left="567" w:hanging="283"/>
        <w:rPr>
          <w:rFonts w:ascii="Times New Roman" w:hAnsi="Times New Roman"/>
          <w:b/>
          <w:smallCaps/>
          <w:sz w:val="20"/>
          <w:szCs w:val="20"/>
        </w:rPr>
      </w:pPr>
      <w:r w:rsidRPr="00DA1894">
        <w:rPr>
          <w:rFonts w:ascii="Times New Roman" w:hAnsi="Times New Roman"/>
          <w:b/>
          <w:smallCaps/>
          <w:sz w:val="20"/>
          <w:szCs w:val="20"/>
        </w:rPr>
        <w:t>Méditation de la Parole</w:t>
      </w:r>
    </w:p>
    <w:p w14:paraId="35766B9B" w14:textId="0ABC5ECD" w:rsidR="00DA1894" w:rsidRDefault="00DA1894" w:rsidP="00DA1894">
      <w:pPr>
        <w:spacing w:after="0" w:line="240" w:lineRule="auto"/>
        <w:jc w:val="both"/>
        <w:rPr>
          <w:rFonts w:ascii="Times New Roman" w:eastAsia="Calibri" w:hAnsi="Times New Roman"/>
          <w:sz w:val="20"/>
          <w:szCs w:val="20"/>
        </w:rPr>
      </w:pPr>
      <w:r w:rsidRPr="00DA1894">
        <w:rPr>
          <w:rFonts w:ascii="Times New Roman" w:eastAsia="Calibri" w:hAnsi="Times New Roman"/>
          <w:sz w:val="20"/>
          <w:szCs w:val="20"/>
        </w:rPr>
        <w:t>Après l’acclamation de l’</w:t>
      </w:r>
      <w:r w:rsidR="005B5E17">
        <w:rPr>
          <w:rFonts w:ascii="Times New Roman" w:eastAsia="Calibri" w:hAnsi="Times New Roman"/>
          <w:sz w:val="20"/>
          <w:szCs w:val="20"/>
        </w:rPr>
        <w:t xml:space="preserve">évangile et sa proclamation, la personne qui conduit la prière </w:t>
      </w:r>
      <w:r w:rsidRPr="00DA1894">
        <w:rPr>
          <w:rFonts w:ascii="Times New Roman" w:eastAsia="Calibri" w:hAnsi="Times New Roman"/>
          <w:sz w:val="20"/>
          <w:szCs w:val="20"/>
        </w:rPr>
        <w:t>f</w:t>
      </w:r>
      <w:r w:rsidR="005B5E17">
        <w:rPr>
          <w:rFonts w:ascii="Times New Roman" w:eastAsia="Calibri" w:hAnsi="Times New Roman"/>
          <w:sz w:val="20"/>
          <w:szCs w:val="20"/>
        </w:rPr>
        <w:t>ait un bref commentaire</w:t>
      </w:r>
      <w:r w:rsidR="005719EF">
        <w:rPr>
          <w:rFonts w:ascii="Times New Roman" w:eastAsia="Calibri" w:hAnsi="Times New Roman"/>
          <w:sz w:val="20"/>
          <w:szCs w:val="20"/>
        </w:rPr>
        <w:t>,</w:t>
      </w:r>
      <w:r w:rsidR="005B5E17">
        <w:rPr>
          <w:rFonts w:ascii="Times New Roman" w:eastAsia="Calibri" w:hAnsi="Times New Roman"/>
          <w:sz w:val="20"/>
          <w:szCs w:val="20"/>
        </w:rPr>
        <w:t xml:space="preserve"> ou bien</w:t>
      </w:r>
      <w:r w:rsidRPr="00DA1894">
        <w:rPr>
          <w:rFonts w:ascii="Times New Roman" w:eastAsia="Calibri" w:hAnsi="Times New Roman"/>
          <w:sz w:val="20"/>
          <w:szCs w:val="20"/>
        </w:rPr>
        <w:t xml:space="preserve"> </w:t>
      </w:r>
      <w:r w:rsidR="005B5E17">
        <w:rPr>
          <w:rFonts w:ascii="Times New Roman" w:eastAsia="Calibri" w:hAnsi="Times New Roman"/>
          <w:sz w:val="20"/>
          <w:szCs w:val="20"/>
        </w:rPr>
        <w:t xml:space="preserve">elle </w:t>
      </w:r>
      <w:r w:rsidRPr="00DA1894">
        <w:rPr>
          <w:rFonts w:ascii="Times New Roman" w:eastAsia="Calibri" w:hAnsi="Times New Roman"/>
          <w:sz w:val="20"/>
          <w:szCs w:val="20"/>
        </w:rPr>
        <w:t>invite les fidèles à méditer personnellement en s’aidant éventuellement de l</w:t>
      </w:r>
      <w:r w:rsidR="005B5E17">
        <w:rPr>
          <w:rFonts w:ascii="Times New Roman" w:eastAsia="Calibri" w:hAnsi="Times New Roman"/>
          <w:sz w:val="20"/>
          <w:szCs w:val="20"/>
        </w:rPr>
        <w:t xml:space="preserve">a question </w:t>
      </w:r>
      <w:r w:rsidR="005719EF">
        <w:rPr>
          <w:rFonts w:ascii="Times New Roman" w:eastAsia="Calibri" w:hAnsi="Times New Roman"/>
          <w:sz w:val="20"/>
          <w:szCs w:val="20"/>
        </w:rPr>
        <w:t>p</w:t>
      </w:r>
      <w:r w:rsidR="005B5E17">
        <w:rPr>
          <w:rFonts w:ascii="Times New Roman" w:eastAsia="Calibri" w:hAnsi="Times New Roman"/>
          <w:sz w:val="20"/>
          <w:szCs w:val="20"/>
        </w:rPr>
        <w:t>our aujourd’hui n° 2</w:t>
      </w:r>
      <w:r w:rsidR="005719EF">
        <w:rPr>
          <w:rFonts w:ascii="Times New Roman" w:eastAsia="Calibri" w:hAnsi="Times New Roman"/>
          <w:sz w:val="20"/>
          <w:szCs w:val="20"/>
        </w:rPr>
        <w:t>, p. 3</w:t>
      </w:r>
      <w:r w:rsidR="005B5E17">
        <w:rPr>
          <w:rFonts w:ascii="Times New Roman" w:eastAsia="Calibri" w:hAnsi="Times New Roman"/>
          <w:sz w:val="20"/>
          <w:szCs w:val="20"/>
        </w:rPr>
        <w:t>. On</w:t>
      </w:r>
      <w:r w:rsidRPr="00DA1894">
        <w:rPr>
          <w:rFonts w:ascii="Times New Roman" w:eastAsia="Calibri" w:hAnsi="Times New Roman"/>
          <w:sz w:val="20"/>
          <w:szCs w:val="20"/>
        </w:rPr>
        <w:t xml:space="preserve"> peut faire aussi cette prière dialoguée</w:t>
      </w:r>
      <w:r w:rsidR="005B5E17">
        <w:rPr>
          <w:rFonts w:ascii="Times New Roman" w:eastAsia="Calibri" w:hAnsi="Times New Roman"/>
          <w:sz w:val="20"/>
          <w:szCs w:val="20"/>
        </w:rPr>
        <w:t xml:space="preserve"> : </w:t>
      </w:r>
    </w:p>
    <w:p w14:paraId="1B0AF3F9" w14:textId="77777777" w:rsidR="005B5E17" w:rsidRPr="00DA1894" w:rsidRDefault="005B5E17" w:rsidP="00DA1894">
      <w:pPr>
        <w:spacing w:after="0" w:line="240" w:lineRule="auto"/>
        <w:jc w:val="both"/>
        <w:rPr>
          <w:rFonts w:ascii="Times New Roman" w:eastAsia="Calibri" w:hAnsi="Times New Roman"/>
          <w:sz w:val="20"/>
          <w:szCs w:val="20"/>
        </w:rPr>
      </w:pPr>
    </w:p>
    <w:p w14:paraId="0E3E690F" w14:textId="77777777" w:rsidR="00DA1894" w:rsidRPr="00DA1894" w:rsidRDefault="00DA1894" w:rsidP="005B5E17">
      <w:pPr>
        <w:spacing w:after="0" w:line="240" w:lineRule="auto"/>
        <w:ind w:left="2124"/>
        <w:jc w:val="both"/>
        <w:rPr>
          <w:rFonts w:ascii="Times New Roman" w:eastAsia="Calibri" w:hAnsi="Times New Roman"/>
          <w:sz w:val="20"/>
          <w:szCs w:val="20"/>
        </w:rPr>
      </w:pPr>
      <w:r w:rsidRPr="00DA1894">
        <w:rPr>
          <w:rFonts w:ascii="Times New Roman" w:eastAsia="Calibri" w:hAnsi="Times New Roman"/>
          <w:sz w:val="20"/>
          <w:szCs w:val="20"/>
        </w:rPr>
        <w:t>L’enfant commence tout petit</w:t>
      </w:r>
      <w:r w:rsidR="005B5E17">
        <w:rPr>
          <w:rFonts w:ascii="Times New Roman" w:eastAsia="Calibri" w:hAnsi="Times New Roman"/>
          <w:sz w:val="20"/>
          <w:szCs w:val="20"/>
        </w:rPr>
        <w:t>.</w:t>
      </w:r>
    </w:p>
    <w:p w14:paraId="0B511083" w14:textId="77777777" w:rsidR="00DA1894" w:rsidRPr="005B5E17" w:rsidRDefault="00DA1894" w:rsidP="005B5E17">
      <w:pPr>
        <w:spacing w:after="120" w:line="240" w:lineRule="auto"/>
        <w:ind w:left="2124"/>
        <w:jc w:val="both"/>
        <w:rPr>
          <w:rFonts w:ascii="Times New Roman" w:eastAsia="Calibri" w:hAnsi="Times New Roman"/>
          <w:b/>
          <w:sz w:val="20"/>
          <w:szCs w:val="20"/>
        </w:rPr>
      </w:pPr>
      <w:r w:rsidRPr="005B5E17">
        <w:rPr>
          <w:rFonts w:ascii="Times New Roman" w:eastAsia="Calibri" w:hAnsi="Times New Roman"/>
          <w:b/>
          <w:sz w:val="20"/>
          <w:szCs w:val="20"/>
        </w:rPr>
        <w:t xml:space="preserve">C’est toi, Père, qui donnes la croissance. </w:t>
      </w:r>
    </w:p>
    <w:p w14:paraId="3FF31D93" w14:textId="77777777" w:rsidR="00DA1894" w:rsidRPr="00DA1894" w:rsidRDefault="00DA1894" w:rsidP="005B5E17">
      <w:pPr>
        <w:spacing w:after="0" w:line="240" w:lineRule="auto"/>
        <w:ind w:left="2124"/>
        <w:jc w:val="both"/>
        <w:rPr>
          <w:rFonts w:ascii="Times New Roman" w:eastAsia="Calibri" w:hAnsi="Times New Roman"/>
          <w:sz w:val="20"/>
          <w:szCs w:val="20"/>
        </w:rPr>
      </w:pPr>
      <w:r w:rsidRPr="00DA1894">
        <w:rPr>
          <w:rFonts w:ascii="Times New Roman" w:eastAsia="Calibri" w:hAnsi="Times New Roman"/>
          <w:sz w:val="20"/>
          <w:szCs w:val="20"/>
        </w:rPr>
        <w:t>La mission de l’</w:t>
      </w:r>
      <w:r w:rsidR="005B5E17" w:rsidRPr="00DA1894">
        <w:rPr>
          <w:rFonts w:ascii="Times New Roman" w:eastAsia="Calibri" w:hAnsi="Times New Roman"/>
          <w:sz w:val="20"/>
          <w:szCs w:val="20"/>
        </w:rPr>
        <w:t>Église</w:t>
      </w:r>
      <w:r w:rsidRPr="00DA1894">
        <w:rPr>
          <w:rFonts w:ascii="Times New Roman" w:eastAsia="Calibri" w:hAnsi="Times New Roman"/>
          <w:sz w:val="20"/>
          <w:szCs w:val="20"/>
        </w:rPr>
        <w:t xml:space="preserve"> a commencé avec seulement 12 apôtres. </w:t>
      </w:r>
    </w:p>
    <w:p w14:paraId="6CC25BC7" w14:textId="77777777" w:rsidR="00DA1894" w:rsidRPr="005B5E17" w:rsidRDefault="00DA1894" w:rsidP="005B5E17">
      <w:pPr>
        <w:spacing w:after="120" w:line="240" w:lineRule="auto"/>
        <w:ind w:left="2124"/>
        <w:jc w:val="both"/>
        <w:rPr>
          <w:rFonts w:ascii="Times New Roman" w:eastAsia="Calibri" w:hAnsi="Times New Roman"/>
          <w:b/>
          <w:sz w:val="20"/>
          <w:szCs w:val="20"/>
        </w:rPr>
      </w:pPr>
      <w:r w:rsidRPr="005B5E17">
        <w:rPr>
          <w:rFonts w:ascii="Times New Roman" w:eastAsia="Calibri" w:hAnsi="Times New Roman"/>
          <w:b/>
          <w:sz w:val="20"/>
          <w:szCs w:val="20"/>
        </w:rPr>
        <w:t xml:space="preserve">C’est toi, Père, qui donnes la croissance. </w:t>
      </w:r>
    </w:p>
    <w:p w14:paraId="7747D727" w14:textId="77777777" w:rsidR="00DA1894" w:rsidRPr="00DA1894" w:rsidRDefault="00DA1894" w:rsidP="005B5E17">
      <w:pPr>
        <w:spacing w:after="0" w:line="240" w:lineRule="auto"/>
        <w:ind w:left="2124"/>
        <w:jc w:val="both"/>
        <w:rPr>
          <w:rFonts w:ascii="Times New Roman" w:eastAsia="Calibri" w:hAnsi="Times New Roman"/>
          <w:sz w:val="20"/>
          <w:szCs w:val="20"/>
        </w:rPr>
      </w:pPr>
      <w:r w:rsidRPr="00DA1894">
        <w:rPr>
          <w:rFonts w:ascii="Times New Roman" w:eastAsia="Calibri" w:hAnsi="Times New Roman"/>
          <w:sz w:val="20"/>
          <w:szCs w:val="20"/>
        </w:rPr>
        <w:t>Notre vie de foi est encore bien petite</w:t>
      </w:r>
      <w:r w:rsidR="005B5E17">
        <w:rPr>
          <w:rFonts w:ascii="Times New Roman" w:eastAsia="Calibri" w:hAnsi="Times New Roman"/>
          <w:sz w:val="20"/>
          <w:szCs w:val="20"/>
        </w:rPr>
        <w:t>.</w:t>
      </w:r>
    </w:p>
    <w:p w14:paraId="1A15E8BC" w14:textId="77777777" w:rsidR="00DA1894" w:rsidRPr="005B5E17" w:rsidRDefault="00DA1894" w:rsidP="005B5E17">
      <w:pPr>
        <w:spacing w:after="120" w:line="240" w:lineRule="auto"/>
        <w:ind w:left="2124"/>
        <w:jc w:val="both"/>
        <w:rPr>
          <w:rFonts w:ascii="Times New Roman" w:eastAsia="Calibri" w:hAnsi="Times New Roman"/>
          <w:b/>
          <w:sz w:val="20"/>
          <w:szCs w:val="20"/>
        </w:rPr>
      </w:pPr>
      <w:r w:rsidRPr="005B5E17">
        <w:rPr>
          <w:rFonts w:ascii="Times New Roman" w:eastAsia="Calibri" w:hAnsi="Times New Roman"/>
          <w:b/>
          <w:sz w:val="20"/>
          <w:szCs w:val="20"/>
        </w:rPr>
        <w:t>C’est toi, Père, qui la feras grandir.</w:t>
      </w:r>
    </w:p>
    <w:p w14:paraId="558E279F" w14:textId="77777777" w:rsidR="00DA1894" w:rsidRPr="00DA1894" w:rsidRDefault="00DA1894" w:rsidP="00DA1894">
      <w:pPr>
        <w:spacing w:after="0" w:line="240" w:lineRule="auto"/>
        <w:jc w:val="both"/>
        <w:rPr>
          <w:rFonts w:ascii="Times New Roman" w:eastAsia="Calibri" w:hAnsi="Times New Roman"/>
          <w:sz w:val="20"/>
          <w:szCs w:val="20"/>
        </w:rPr>
      </w:pPr>
    </w:p>
    <w:p w14:paraId="4992E8DC" w14:textId="77777777" w:rsidR="005B5E17" w:rsidRPr="005B5E17" w:rsidRDefault="005B5E17" w:rsidP="005B5E17">
      <w:pPr>
        <w:numPr>
          <w:ilvl w:val="0"/>
          <w:numId w:val="10"/>
        </w:numPr>
        <w:spacing w:after="0" w:line="240" w:lineRule="auto"/>
        <w:ind w:left="567" w:hanging="283"/>
        <w:rPr>
          <w:rFonts w:ascii="Times New Roman" w:hAnsi="Times New Roman"/>
          <w:sz w:val="20"/>
          <w:szCs w:val="20"/>
        </w:rPr>
      </w:pPr>
      <w:r w:rsidRPr="00DA1894">
        <w:rPr>
          <w:rFonts w:ascii="Times New Roman" w:hAnsi="Times New Roman"/>
          <w:b/>
          <w:smallCaps/>
          <w:sz w:val="20"/>
          <w:szCs w:val="20"/>
        </w:rPr>
        <w:t>Profession de foi</w:t>
      </w:r>
    </w:p>
    <w:p w14:paraId="23FC218E" w14:textId="77777777" w:rsidR="005B5E17" w:rsidRPr="005B5E17" w:rsidRDefault="005B5E17" w:rsidP="005B5E17">
      <w:pPr>
        <w:spacing w:after="0" w:line="240" w:lineRule="auto"/>
        <w:jc w:val="both"/>
        <w:rPr>
          <w:rFonts w:ascii="Times New Roman" w:eastAsia="Calibri" w:hAnsi="Times New Roman"/>
          <w:sz w:val="20"/>
          <w:szCs w:val="20"/>
        </w:rPr>
      </w:pPr>
    </w:p>
    <w:p w14:paraId="1AA01210" w14:textId="39C13309" w:rsidR="005B5E17" w:rsidRPr="00DA1894" w:rsidRDefault="005B5E17" w:rsidP="005B5E17">
      <w:pPr>
        <w:numPr>
          <w:ilvl w:val="0"/>
          <w:numId w:val="10"/>
        </w:numPr>
        <w:spacing w:after="0" w:line="240" w:lineRule="auto"/>
        <w:ind w:left="567" w:hanging="283"/>
        <w:rPr>
          <w:rFonts w:ascii="Times New Roman" w:hAnsi="Times New Roman"/>
          <w:sz w:val="20"/>
          <w:szCs w:val="20"/>
        </w:rPr>
      </w:pPr>
      <w:r w:rsidRPr="00DA1894">
        <w:rPr>
          <w:rFonts w:ascii="Times New Roman" w:hAnsi="Times New Roman"/>
          <w:b/>
          <w:smallCaps/>
          <w:sz w:val="20"/>
          <w:szCs w:val="20"/>
        </w:rPr>
        <w:t>Prière universelle -</w:t>
      </w:r>
      <w:r w:rsidRPr="00DA1894">
        <w:rPr>
          <w:rFonts w:ascii="Times New Roman" w:hAnsi="Times New Roman"/>
          <w:sz w:val="20"/>
          <w:szCs w:val="20"/>
        </w:rPr>
        <w:t xml:space="preserve"> Pour les intentions, s’inspirer des propositions de la célébration eucharistique page </w:t>
      </w:r>
      <w:r w:rsidR="005719EF">
        <w:rPr>
          <w:rFonts w:ascii="Times New Roman" w:hAnsi="Times New Roman"/>
          <w:b/>
          <w:color w:val="FF0000"/>
          <w:sz w:val="20"/>
          <w:szCs w:val="20"/>
        </w:rPr>
        <w:t>10</w:t>
      </w:r>
      <w:r w:rsidRPr="00DA1894">
        <w:rPr>
          <w:rFonts w:ascii="Times New Roman" w:hAnsi="Times New Roman"/>
          <w:sz w:val="20"/>
          <w:szCs w:val="20"/>
        </w:rPr>
        <w:t xml:space="preserve"> de cette fiche et de celles de la paroisse.</w:t>
      </w:r>
    </w:p>
    <w:p w14:paraId="09E1C29D" w14:textId="77777777" w:rsidR="00F82A55" w:rsidRDefault="007C41CA" w:rsidP="00F82A55">
      <w:pPr>
        <w:keepNext/>
        <w:tabs>
          <w:tab w:val="left" w:pos="3438"/>
        </w:tabs>
        <w:spacing w:before="200" w:after="0" w:line="240" w:lineRule="auto"/>
        <w:jc w:val="both"/>
        <w:outlineLvl w:val="1"/>
        <w:rPr>
          <w:rFonts w:ascii="Arial" w:hAnsi="Arial"/>
          <w:b/>
          <w:color w:val="00B050"/>
          <w:sz w:val="28"/>
          <w:szCs w:val="28"/>
          <w:lang w:eastAsia="fr-FR"/>
        </w:rPr>
      </w:pPr>
      <w:r>
        <w:rPr>
          <w:rFonts w:ascii="Arial" w:hAnsi="Arial"/>
          <w:b/>
          <w:color w:val="00B050"/>
          <w:sz w:val="28"/>
          <w:szCs w:val="28"/>
          <w:lang w:eastAsia="fr-FR"/>
        </w:rPr>
        <w:t xml:space="preserve">Temps </w:t>
      </w:r>
      <w:r w:rsidR="00F61AED" w:rsidRPr="007C41CA">
        <w:rPr>
          <w:rFonts w:ascii="Arial" w:hAnsi="Arial"/>
          <w:b/>
          <w:color w:val="00B050"/>
          <w:sz w:val="28"/>
          <w:szCs w:val="28"/>
          <w:lang w:eastAsia="fr-FR"/>
        </w:rPr>
        <w:t xml:space="preserve">de </w:t>
      </w:r>
      <w:r>
        <w:rPr>
          <w:rFonts w:ascii="Arial" w:hAnsi="Arial"/>
          <w:b/>
          <w:color w:val="00B050"/>
          <w:sz w:val="28"/>
          <w:szCs w:val="28"/>
          <w:lang w:eastAsia="fr-FR"/>
        </w:rPr>
        <w:t xml:space="preserve">la </w:t>
      </w:r>
      <w:r w:rsidR="00F61AED" w:rsidRPr="007C41CA">
        <w:rPr>
          <w:rFonts w:ascii="Arial" w:hAnsi="Arial"/>
          <w:b/>
          <w:color w:val="00B050"/>
          <w:sz w:val="28"/>
          <w:szCs w:val="28"/>
          <w:lang w:eastAsia="fr-FR"/>
        </w:rPr>
        <w:t>louange</w:t>
      </w:r>
    </w:p>
    <w:p w14:paraId="34F3A97F" w14:textId="77777777" w:rsidR="006E56B3" w:rsidRPr="006E56B3" w:rsidRDefault="006E56B3" w:rsidP="006E56B3">
      <w:pPr>
        <w:pStyle w:val="Sansinterligne"/>
        <w:rPr>
          <w:rFonts w:ascii="Times New Roman" w:hAnsi="Times New Roman" w:cs="Times New Roman"/>
          <w:sz w:val="20"/>
          <w:szCs w:val="20"/>
        </w:rPr>
      </w:pPr>
    </w:p>
    <w:p w14:paraId="02BA4A47" w14:textId="77777777" w:rsidR="00F61AED" w:rsidRPr="005B5E17" w:rsidRDefault="004108E5" w:rsidP="004108E5">
      <w:pPr>
        <w:numPr>
          <w:ilvl w:val="0"/>
          <w:numId w:val="10"/>
        </w:numPr>
        <w:spacing w:after="0" w:line="240" w:lineRule="auto"/>
        <w:ind w:left="567" w:hanging="283"/>
        <w:rPr>
          <w:rFonts w:ascii="Times New Roman" w:hAnsi="Times New Roman"/>
          <w:b/>
          <w:smallCaps/>
          <w:sz w:val="20"/>
          <w:szCs w:val="20"/>
        </w:rPr>
      </w:pPr>
      <w:r w:rsidRPr="005B5E17">
        <w:rPr>
          <w:rFonts w:ascii="Times New Roman" w:hAnsi="Times New Roman"/>
          <w:b/>
          <w:smallCaps/>
          <w:sz w:val="20"/>
          <w:szCs w:val="20"/>
        </w:rPr>
        <w:t>Prière de louange</w:t>
      </w:r>
    </w:p>
    <w:p w14:paraId="3FC030CD" w14:textId="77777777" w:rsidR="005B5E17" w:rsidRDefault="005B5E17" w:rsidP="005B5E17">
      <w:pPr>
        <w:pStyle w:val="Sansinterligne"/>
        <w:rPr>
          <w:rFonts w:ascii="Times New Roman" w:hAnsi="Times New Roman" w:cs="Times New Roman"/>
          <w:sz w:val="20"/>
          <w:szCs w:val="20"/>
        </w:rPr>
      </w:pPr>
      <w:r w:rsidRPr="005B5E17">
        <w:rPr>
          <w:rFonts w:ascii="Times New Roman" w:hAnsi="Times New Roman" w:cs="Times New Roman"/>
          <w:sz w:val="20"/>
          <w:szCs w:val="20"/>
        </w:rPr>
        <w:t>L’assemblée s’associe à la prière par un refrain de louange, ou en disant, au t</w:t>
      </w:r>
      <w:r w:rsidR="006E56B3">
        <w:rPr>
          <w:rFonts w:ascii="Times New Roman" w:hAnsi="Times New Roman" w:cs="Times New Roman"/>
          <w:sz w:val="20"/>
          <w:szCs w:val="20"/>
        </w:rPr>
        <w:t xml:space="preserve">erme de chaque intervention : </w:t>
      </w:r>
      <w:r w:rsidR="006E56B3" w:rsidRPr="006E56B3">
        <w:rPr>
          <w:rFonts w:ascii="Times New Roman" w:hAnsi="Times New Roman" w:cs="Times New Roman"/>
          <w:b/>
          <w:sz w:val="20"/>
          <w:szCs w:val="20"/>
        </w:rPr>
        <w:t>« Loué sois-tu !</w:t>
      </w:r>
      <w:r w:rsidR="006E56B3">
        <w:rPr>
          <w:rFonts w:ascii="Times New Roman" w:hAnsi="Times New Roman" w:cs="Times New Roman"/>
          <w:sz w:val="20"/>
          <w:szCs w:val="20"/>
        </w:rPr>
        <w:t> »</w:t>
      </w:r>
    </w:p>
    <w:p w14:paraId="4B1D0C5B" w14:textId="77777777" w:rsidR="006E56B3" w:rsidRPr="005B5E17" w:rsidRDefault="006E56B3" w:rsidP="005B5E17">
      <w:pPr>
        <w:pStyle w:val="Sansinterligne"/>
        <w:rPr>
          <w:rFonts w:ascii="Times New Roman" w:hAnsi="Times New Roman" w:cs="Times New Roman"/>
          <w:sz w:val="20"/>
          <w:szCs w:val="20"/>
        </w:rPr>
      </w:pPr>
    </w:p>
    <w:p w14:paraId="346FCE69" w14:textId="77777777" w:rsidR="005B5E17" w:rsidRDefault="005B5E17" w:rsidP="006E56B3">
      <w:pPr>
        <w:pStyle w:val="Sansinterligne"/>
        <w:ind w:left="708"/>
        <w:rPr>
          <w:rFonts w:ascii="Times New Roman" w:hAnsi="Times New Roman" w:cs="Times New Roman"/>
          <w:sz w:val="20"/>
          <w:szCs w:val="20"/>
        </w:rPr>
      </w:pPr>
      <w:r w:rsidRPr="005B5E17">
        <w:rPr>
          <w:rFonts w:ascii="Times New Roman" w:hAnsi="Times New Roman" w:cs="Times New Roman"/>
          <w:sz w:val="20"/>
          <w:szCs w:val="20"/>
        </w:rPr>
        <w:t xml:space="preserve">Vraiment, il est juste de te louer, Père, </w:t>
      </w:r>
      <w:r w:rsidR="006E56B3">
        <w:rPr>
          <w:rFonts w:ascii="Times New Roman" w:hAnsi="Times New Roman" w:cs="Times New Roman"/>
          <w:sz w:val="20"/>
          <w:szCs w:val="20"/>
        </w:rPr>
        <w:br/>
      </w:r>
      <w:r w:rsidRPr="005B5E17">
        <w:rPr>
          <w:rFonts w:ascii="Times New Roman" w:hAnsi="Times New Roman" w:cs="Times New Roman"/>
          <w:sz w:val="20"/>
          <w:szCs w:val="20"/>
        </w:rPr>
        <w:t>toi qui veilles sur les semences d’amour, de justice et de paix que tu déposes sur</w:t>
      </w:r>
      <w:r w:rsidR="006E56B3">
        <w:rPr>
          <w:rFonts w:ascii="Times New Roman" w:hAnsi="Times New Roman" w:cs="Times New Roman"/>
          <w:sz w:val="20"/>
          <w:szCs w:val="20"/>
        </w:rPr>
        <w:t xml:space="preserve"> notre terre. </w:t>
      </w:r>
      <w:r w:rsidR="006E56B3" w:rsidRPr="006E56B3">
        <w:rPr>
          <w:rFonts w:ascii="Times New Roman" w:hAnsi="Times New Roman" w:cs="Times New Roman"/>
          <w:b/>
          <w:sz w:val="20"/>
          <w:szCs w:val="20"/>
        </w:rPr>
        <w:t>Loué sois-tu !</w:t>
      </w:r>
    </w:p>
    <w:p w14:paraId="404E5355" w14:textId="77777777" w:rsidR="006E56B3" w:rsidRPr="005B5E17" w:rsidRDefault="006E56B3" w:rsidP="006E56B3">
      <w:pPr>
        <w:pStyle w:val="Sansinterligne"/>
        <w:ind w:left="708"/>
        <w:rPr>
          <w:rFonts w:ascii="Times New Roman" w:hAnsi="Times New Roman" w:cs="Times New Roman"/>
          <w:sz w:val="20"/>
          <w:szCs w:val="20"/>
        </w:rPr>
      </w:pPr>
    </w:p>
    <w:p w14:paraId="17DFBEC5" w14:textId="77777777" w:rsidR="005B5E17" w:rsidRDefault="005B5E17" w:rsidP="006E56B3">
      <w:pPr>
        <w:pStyle w:val="Sansinterligne"/>
        <w:ind w:left="708"/>
        <w:rPr>
          <w:rFonts w:ascii="Times New Roman" w:hAnsi="Times New Roman" w:cs="Times New Roman"/>
          <w:sz w:val="20"/>
          <w:szCs w:val="20"/>
        </w:rPr>
      </w:pPr>
      <w:r w:rsidRPr="005B5E17">
        <w:rPr>
          <w:rFonts w:ascii="Times New Roman" w:hAnsi="Times New Roman" w:cs="Times New Roman"/>
          <w:sz w:val="20"/>
          <w:szCs w:val="20"/>
        </w:rPr>
        <w:t xml:space="preserve">Vraiment, il est juste et bon de te louer, ô Christ ressuscité, </w:t>
      </w:r>
      <w:r w:rsidR="006E56B3">
        <w:rPr>
          <w:rFonts w:ascii="Times New Roman" w:hAnsi="Times New Roman" w:cs="Times New Roman"/>
          <w:sz w:val="20"/>
          <w:szCs w:val="20"/>
        </w:rPr>
        <w:br/>
      </w:r>
      <w:r w:rsidRPr="005B5E17">
        <w:rPr>
          <w:rFonts w:ascii="Times New Roman" w:hAnsi="Times New Roman" w:cs="Times New Roman"/>
          <w:sz w:val="20"/>
          <w:szCs w:val="20"/>
        </w:rPr>
        <w:t xml:space="preserve">toi qui es toujours à l’œuvre dans le monde pour y combattre ce qui </w:t>
      </w:r>
      <w:r w:rsidR="006E56B3">
        <w:rPr>
          <w:rFonts w:ascii="Times New Roman" w:hAnsi="Times New Roman" w:cs="Times New Roman"/>
          <w:sz w:val="20"/>
          <w:szCs w:val="20"/>
        </w:rPr>
        <w:t xml:space="preserve">abîme les hommes. </w:t>
      </w:r>
      <w:r w:rsidR="006E56B3" w:rsidRPr="006E56B3">
        <w:rPr>
          <w:rFonts w:ascii="Times New Roman" w:hAnsi="Times New Roman" w:cs="Times New Roman"/>
          <w:b/>
          <w:sz w:val="20"/>
          <w:szCs w:val="20"/>
        </w:rPr>
        <w:t>Loué sois-tu !</w:t>
      </w:r>
    </w:p>
    <w:p w14:paraId="7DA64BB4" w14:textId="77777777" w:rsidR="006E56B3" w:rsidRPr="005B5E17" w:rsidRDefault="006E56B3" w:rsidP="006E56B3">
      <w:pPr>
        <w:pStyle w:val="Sansinterligne"/>
        <w:ind w:left="708"/>
        <w:rPr>
          <w:rFonts w:ascii="Times New Roman" w:hAnsi="Times New Roman" w:cs="Times New Roman"/>
          <w:sz w:val="20"/>
          <w:szCs w:val="20"/>
        </w:rPr>
      </w:pPr>
    </w:p>
    <w:p w14:paraId="6FB324CF" w14:textId="5AE6E9EB" w:rsidR="005B5E17" w:rsidRDefault="005B5E17" w:rsidP="006E56B3">
      <w:pPr>
        <w:pStyle w:val="Sansinterligne"/>
        <w:ind w:left="708"/>
        <w:rPr>
          <w:rFonts w:ascii="Times New Roman" w:hAnsi="Times New Roman" w:cs="Times New Roman"/>
          <w:sz w:val="20"/>
          <w:szCs w:val="20"/>
        </w:rPr>
      </w:pPr>
      <w:r w:rsidRPr="005B5E17">
        <w:rPr>
          <w:rFonts w:ascii="Times New Roman" w:hAnsi="Times New Roman" w:cs="Times New Roman"/>
          <w:sz w:val="20"/>
          <w:szCs w:val="20"/>
        </w:rPr>
        <w:t xml:space="preserve">Vraiment, il est juste et salutaire de te louer, Esprit Saint, </w:t>
      </w:r>
      <w:r w:rsidR="006E56B3">
        <w:rPr>
          <w:rFonts w:ascii="Times New Roman" w:hAnsi="Times New Roman" w:cs="Times New Roman"/>
          <w:sz w:val="20"/>
          <w:szCs w:val="20"/>
        </w:rPr>
        <w:br/>
      </w:r>
      <w:r w:rsidRPr="005B5E17">
        <w:rPr>
          <w:rFonts w:ascii="Times New Roman" w:hAnsi="Times New Roman" w:cs="Times New Roman"/>
          <w:sz w:val="20"/>
          <w:szCs w:val="20"/>
        </w:rPr>
        <w:t>toi qui, par ta puissance, fais cro</w:t>
      </w:r>
      <w:r w:rsidR="00070104">
        <w:rPr>
          <w:rFonts w:ascii="Times New Roman" w:hAnsi="Times New Roman" w:cs="Times New Roman"/>
          <w:sz w:val="20"/>
          <w:szCs w:val="20"/>
        </w:rPr>
        <w:t>î</w:t>
      </w:r>
      <w:r w:rsidRPr="005B5E17">
        <w:rPr>
          <w:rFonts w:ascii="Times New Roman" w:hAnsi="Times New Roman" w:cs="Times New Roman"/>
          <w:sz w:val="20"/>
          <w:szCs w:val="20"/>
        </w:rPr>
        <w:t>tre les vocations, et qui, par ta patience, fais mûrir l</w:t>
      </w:r>
      <w:r w:rsidR="006E56B3">
        <w:rPr>
          <w:rFonts w:ascii="Times New Roman" w:hAnsi="Times New Roman" w:cs="Times New Roman"/>
          <w:sz w:val="20"/>
          <w:szCs w:val="20"/>
        </w:rPr>
        <w:t xml:space="preserve">es personnalités. </w:t>
      </w:r>
      <w:r w:rsidR="006E56B3" w:rsidRPr="006E56B3">
        <w:rPr>
          <w:rFonts w:ascii="Times New Roman" w:hAnsi="Times New Roman" w:cs="Times New Roman"/>
          <w:b/>
          <w:sz w:val="20"/>
          <w:szCs w:val="20"/>
        </w:rPr>
        <w:t>Loué sois-tu !</w:t>
      </w:r>
    </w:p>
    <w:p w14:paraId="4698131C" w14:textId="77777777" w:rsidR="006E56B3" w:rsidRPr="005B5E17" w:rsidRDefault="006E56B3" w:rsidP="006E56B3">
      <w:pPr>
        <w:pStyle w:val="Sansinterligne"/>
        <w:ind w:left="708"/>
        <w:rPr>
          <w:rFonts w:ascii="Times New Roman" w:hAnsi="Times New Roman" w:cs="Times New Roman"/>
          <w:sz w:val="20"/>
          <w:szCs w:val="20"/>
        </w:rPr>
      </w:pPr>
    </w:p>
    <w:p w14:paraId="5321E107" w14:textId="77777777" w:rsidR="005B5E17" w:rsidRPr="006E56B3" w:rsidRDefault="005B5E17" w:rsidP="006E56B3">
      <w:pPr>
        <w:pStyle w:val="Sansinterligne"/>
        <w:ind w:left="708"/>
        <w:rPr>
          <w:rFonts w:ascii="Times New Roman" w:hAnsi="Times New Roman" w:cs="Times New Roman"/>
          <w:b/>
          <w:sz w:val="20"/>
          <w:szCs w:val="20"/>
        </w:rPr>
      </w:pPr>
      <w:r w:rsidRPr="005B5E17">
        <w:rPr>
          <w:rFonts w:ascii="Times New Roman" w:hAnsi="Times New Roman" w:cs="Times New Roman"/>
          <w:sz w:val="20"/>
          <w:szCs w:val="20"/>
        </w:rPr>
        <w:lastRenderedPageBreak/>
        <w:t xml:space="preserve">Vraiment, il est réjouissant de te louer, Seigneur, </w:t>
      </w:r>
      <w:r w:rsidR="006E56B3">
        <w:rPr>
          <w:rFonts w:ascii="Times New Roman" w:hAnsi="Times New Roman" w:cs="Times New Roman"/>
          <w:sz w:val="20"/>
          <w:szCs w:val="20"/>
        </w:rPr>
        <w:br/>
      </w:r>
      <w:r w:rsidRPr="005B5E17">
        <w:rPr>
          <w:rFonts w:ascii="Times New Roman" w:hAnsi="Times New Roman" w:cs="Times New Roman"/>
          <w:sz w:val="20"/>
          <w:szCs w:val="20"/>
        </w:rPr>
        <w:t xml:space="preserve">toi qui confies aux plus petits de porter les fruits de la sagesse, de la fidélité et de </w:t>
      </w:r>
      <w:r w:rsidR="006E56B3">
        <w:rPr>
          <w:rFonts w:ascii="Times New Roman" w:hAnsi="Times New Roman" w:cs="Times New Roman"/>
          <w:sz w:val="20"/>
          <w:szCs w:val="20"/>
        </w:rPr>
        <w:t xml:space="preserve">la miséricorde. </w:t>
      </w:r>
      <w:r w:rsidR="006E56B3" w:rsidRPr="006E56B3">
        <w:rPr>
          <w:rFonts w:ascii="Times New Roman" w:hAnsi="Times New Roman" w:cs="Times New Roman"/>
          <w:b/>
          <w:sz w:val="20"/>
          <w:szCs w:val="20"/>
        </w:rPr>
        <w:t>Loué sois-tu !</w:t>
      </w:r>
    </w:p>
    <w:p w14:paraId="55C2AACD" w14:textId="77777777" w:rsidR="006E56B3" w:rsidRPr="005B5E17" w:rsidRDefault="006E56B3" w:rsidP="005B5E17">
      <w:pPr>
        <w:pStyle w:val="Sansinterligne"/>
        <w:rPr>
          <w:rFonts w:ascii="Times New Roman" w:hAnsi="Times New Roman" w:cs="Times New Roman"/>
          <w:sz w:val="20"/>
          <w:szCs w:val="20"/>
        </w:rPr>
      </w:pPr>
    </w:p>
    <w:p w14:paraId="281F4B79" w14:textId="77777777" w:rsidR="006E56B3" w:rsidRPr="006E56B3" w:rsidRDefault="006E56B3" w:rsidP="006E56B3">
      <w:pPr>
        <w:numPr>
          <w:ilvl w:val="0"/>
          <w:numId w:val="10"/>
        </w:numPr>
        <w:spacing w:after="0" w:line="240" w:lineRule="auto"/>
        <w:ind w:left="567" w:hanging="283"/>
        <w:rPr>
          <w:rFonts w:ascii="Times New Roman" w:hAnsi="Times New Roman"/>
          <w:b/>
          <w:smallCaps/>
          <w:sz w:val="20"/>
          <w:szCs w:val="20"/>
        </w:rPr>
      </w:pPr>
      <w:r>
        <w:rPr>
          <w:rFonts w:ascii="Times New Roman" w:hAnsi="Times New Roman"/>
          <w:b/>
          <w:smallCaps/>
          <w:sz w:val="20"/>
          <w:szCs w:val="20"/>
        </w:rPr>
        <w:t>Notre Père</w:t>
      </w:r>
    </w:p>
    <w:p w14:paraId="539F21FE" w14:textId="77777777" w:rsidR="005B5E17" w:rsidRPr="005B5E17" w:rsidRDefault="005B5E17" w:rsidP="005B5E17">
      <w:pPr>
        <w:pStyle w:val="Sansinterligne"/>
        <w:rPr>
          <w:rFonts w:ascii="Times New Roman" w:hAnsi="Times New Roman" w:cs="Times New Roman"/>
          <w:sz w:val="20"/>
          <w:szCs w:val="20"/>
        </w:rPr>
      </w:pPr>
      <w:r w:rsidRPr="005B5E17">
        <w:rPr>
          <w:rFonts w:ascii="Times New Roman" w:hAnsi="Times New Roman" w:cs="Times New Roman"/>
          <w:sz w:val="20"/>
          <w:szCs w:val="20"/>
        </w:rPr>
        <w:t xml:space="preserve">Unis aux personnes qui admirent en tous les êtres le mystère de </w:t>
      </w:r>
      <w:r w:rsidR="006E56B3">
        <w:rPr>
          <w:rFonts w:ascii="Times New Roman" w:hAnsi="Times New Roman" w:cs="Times New Roman"/>
          <w:sz w:val="20"/>
          <w:szCs w:val="20"/>
        </w:rPr>
        <w:t>la croissance, nous osons dire :</w:t>
      </w:r>
      <w:r w:rsidRPr="005B5E17">
        <w:rPr>
          <w:rFonts w:ascii="Times New Roman" w:hAnsi="Times New Roman" w:cs="Times New Roman"/>
          <w:sz w:val="20"/>
          <w:szCs w:val="20"/>
        </w:rPr>
        <w:t xml:space="preserve"> </w:t>
      </w:r>
      <w:r w:rsidRPr="006E56B3">
        <w:rPr>
          <w:rFonts w:ascii="Times New Roman" w:hAnsi="Times New Roman" w:cs="Times New Roman"/>
          <w:b/>
          <w:sz w:val="20"/>
          <w:szCs w:val="20"/>
        </w:rPr>
        <w:t>Notre Père…</w:t>
      </w:r>
    </w:p>
    <w:p w14:paraId="1AE80097" w14:textId="77777777" w:rsidR="005B5E17" w:rsidRDefault="005B5E17" w:rsidP="005B5E17">
      <w:pPr>
        <w:pStyle w:val="Sansinterligne"/>
        <w:rPr>
          <w:rFonts w:ascii="Times New Roman" w:hAnsi="Times New Roman" w:cs="Times New Roman"/>
          <w:sz w:val="20"/>
          <w:szCs w:val="20"/>
        </w:rPr>
      </w:pPr>
    </w:p>
    <w:p w14:paraId="516B693C" w14:textId="77777777" w:rsidR="006E56B3" w:rsidRPr="006E56B3" w:rsidRDefault="006E56B3" w:rsidP="006E56B3">
      <w:pPr>
        <w:numPr>
          <w:ilvl w:val="0"/>
          <w:numId w:val="10"/>
        </w:numPr>
        <w:spacing w:after="0" w:line="240" w:lineRule="auto"/>
        <w:ind w:left="567" w:hanging="283"/>
        <w:rPr>
          <w:rFonts w:ascii="Times New Roman" w:hAnsi="Times New Roman"/>
          <w:b/>
          <w:smallCaps/>
          <w:sz w:val="20"/>
          <w:szCs w:val="20"/>
        </w:rPr>
      </w:pPr>
      <w:r w:rsidRPr="006E56B3">
        <w:rPr>
          <w:rFonts w:ascii="Times New Roman" w:hAnsi="Times New Roman"/>
          <w:b/>
          <w:smallCaps/>
          <w:sz w:val="20"/>
          <w:szCs w:val="20"/>
        </w:rPr>
        <w:t>geste de paix</w:t>
      </w:r>
    </w:p>
    <w:p w14:paraId="20B10E79" w14:textId="77777777" w:rsidR="005B5E17" w:rsidRPr="005B5E17" w:rsidRDefault="005B5E17" w:rsidP="005B5E17">
      <w:pPr>
        <w:pStyle w:val="Sansinterligne"/>
        <w:rPr>
          <w:rFonts w:ascii="Times New Roman" w:hAnsi="Times New Roman" w:cs="Times New Roman"/>
          <w:sz w:val="20"/>
          <w:szCs w:val="20"/>
        </w:rPr>
      </w:pPr>
      <w:r w:rsidRPr="005B5E17">
        <w:rPr>
          <w:rFonts w:ascii="Times New Roman" w:hAnsi="Times New Roman" w:cs="Times New Roman"/>
          <w:sz w:val="20"/>
          <w:szCs w:val="20"/>
        </w:rPr>
        <w:t>La personne qui condui</w:t>
      </w:r>
      <w:r w:rsidR="006E56B3">
        <w:rPr>
          <w:rFonts w:ascii="Times New Roman" w:hAnsi="Times New Roman" w:cs="Times New Roman"/>
          <w:sz w:val="20"/>
          <w:szCs w:val="20"/>
        </w:rPr>
        <w:t xml:space="preserve">t la prière fait cette prière : </w:t>
      </w:r>
    </w:p>
    <w:p w14:paraId="4384EC1B" w14:textId="77777777" w:rsidR="005B5E17" w:rsidRPr="006E56B3" w:rsidRDefault="005B5E17" w:rsidP="006E56B3">
      <w:pPr>
        <w:pStyle w:val="Sansinterligne"/>
        <w:ind w:left="1416"/>
        <w:rPr>
          <w:rFonts w:ascii="Times New Roman" w:hAnsi="Times New Roman" w:cs="Times New Roman"/>
          <w:b/>
          <w:sz w:val="20"/>
          <w:szCs w:val="20"/>
        </w:rPr>
      </w:pPr>
      <w:r w:rsidRPr="006E56B3">
        <w:rPr>
          <w:rFonts w:ascii="Times New Roman" w:hAnsi="Times New Roman" w:cs="Times New Roman"/>
          <w:b/>
          <w:sz w:val="20"/>
          <w:szCs w:val="20"/>
        </w:rPr>
        <w:t xml:space="preserve">Seigneur Jésus, </w:t>
      </w:r>
      <w:r w:rsidR="006E56B3" w:rsidRPr="006E56B3">
        <w:rPr>
          <w:rFonts w:ascii="Times New Roman" w:hAnsi="Times New Roman" w:cs="Times New Roman"/>
          <w:b/>
          <w:sz w:val="20"/>
          <w:szCs w:val="20"/>
        </w:rPr>
        <w:t>tu nous as donné la paix ;</w:t>
      </w:r>
      <w:r w:rsidRPr="006E56B3">
        <w:rPr>
          <w:rFonts w:ascii="Times New Roman" w:hAnsi="Times New Roman" w:cs="Times New Roman"/>
          <w:b/>
          <w:sz w:val="20"/>
          <w:szCs w:val="20"/>
        </w:rPr>
        <w:t xml:space="preserve"> tu l’as donnée comme une semence à faire grandir. </w:t>
      </w:r>
      <w:r w:rsidR="006E56B3" w:rsidRPr="006E56B3">
        <w:rPr>
          <w:rFonts w:ascii="Times New Roman" w:hAnsi="Times New Roman" w:cs="Times New Roman"/>
          <w:b/>
          <w:sz w:val="20"/>
          <w:szCs w:val="20"/>
        </w:rPr>
        <w:br/>
      </w:r>
      <w:r w:rsidRPr="006E56B3">
        <w:rPr>
          <w:rFonts w:ascii="Times New Roman" w:hAnsi="Times New Roman" w:cs="Times New Roman"/>
          <w:b/>
          <w:sz w:val="20"/>
          <w:szCs w:val="20"/>
        </w:rPr>
        <w:t xml:space="preserve">Fais de chacun un artisan de paix et conduis ton </w:t>
      </w:r>
      <w:r w:rsidR="006E56B3" w:rsidRPr="006E56B3">
        <w:rPr>
          <w:rFonts w:ascii="Times New Roman" w:hAnsi="Times New Roman" w:cs="Times New Roman"/>
          <w:b/>
          <w:sz w:val="20"/>
          <w:szCs w:val="20"/>
        </w:rPr>
        <w:t>Église</w:t>
      </w:r>
      <w:r w:rsidRPr="006E56B3">
        <w:rPr>
          <w:rFonts w:ascii="Times New Roman" w:hAnsi="Times New Roman" w:cs="Times New Roman"/>
          <w:b/>
          <w:sz w:val="20"/>
          <w:szCs w:val="20"/>
        </w:rPr>
        <w:t xml:space="preserve"> vers l’unité parfaite. </w:t>
      </w:r>
    </w:p>
    <w:p w14:paraId="5D62B1D5" w14:textId="77777777" w:rsidR="006E56B3" w:rsidRPr="005B5E17" w:rsidRDefault="006E56B3" w:rsidP="005B5E17">
      <w:pPr>
        <w:pStyle w:val="Sansinterligne"/>
        <w:rPr>
          <w:rFonts w:ascii="Times New Roman" w:hAnsi="Times New Roman" w:cs="Times New Roman"/>
          <w:sz w:val="20"/>
          <w:szCs w:val="20"/>
        </w:rPr>
      </w:pPr>
    </w:p>
    <w:p w14:paraId="2E4D130B" w14:textId="77777777" w:rsidR="006E56B3" w:rsidRDefault="006E56B3" w:rsidP="005B5E17">
      <w:pPr>
        <w:pStyle w:val="Sansinterligne"/>
        <w:rPr>
          <w:rFonts w:ascii="Times New Roman" w:hAnsi="Times New Roman" w:cs="Times New Roman"/>
          <w:sz w:val="20"/>
          <w:szCs w:val="20"/>
        </w:rPr>
      </w:pPr>
      <w:r>
        <w:rPr>
          <w:rFonts w:ascii="Times New Roman" w:hAnsi="Times New Roman" w:cs="Times New Roman"/>
          <w:sz w:val="20"/>
          <w:szCs w:val="20"/>
        </w:rPr>
        <w:t>Elle poursuit :</w:t>
      </w:r>
      <w:r w:rsidR="005B5E17" w:rsidRPr="005B5E17">
        <w:rPr>
          <w:rFonts w:ascii="Times New Roman" w:hAnsi="Times New Roman" w:cs="Times New Roman"/>
          <w:sz w:val="20"/>
          <w:szCs w:val="20"/>
        </w:rPr>
        <w:t xml:space="preserve"> </w:t>
      </w:r>
      <w:r w:rsidR="005B5E17" w:rsidRPr="006E56B3">
        <w:rPr>
          <w:rFonts w:ascii="Times New Roman" w:hAnsi="Times New Roman" w:cs="Times New Roman"/>
          <w:i/>
          <w:sz w:val="20"/>
          <w:szCs w:val="20"/>
        </w:rPr>
        <w:t>Dans la charité d</w:t>
      </w:r>
      <w:r w:rsidRPr="006E56B3">
        <w:rPr>
          <w:rFonts w:ascii="Times New Roman" w:hAnsi="Times New Roman" w:cs="Times New Roman"/>
          <w:i/>
          <w:sz w:val="20"/>
          <w:szCs w:val="20"/>
        </w:rPr>
        <w:t>u Christ, donnez-vous la paix.</w:t>
      </w:r>
    </w:p>
    <w:p w14:paraId="5DE05E97" w14:textId="77777777" w:rsidR="006E56B3" w:rsidRDefault="006E56B3" w:rsidP="005B5E17">
      <w:pPr>
        <w:pStyle w:val="Sansinterligne"/>
        <w:rPr>
          <w:rFonts w:ascii="Times New Roman" w:hAnsi="Times New Roman" w:cs="Times New Roman"/>
          <w:sz w:val="20"/>
          <w:szCs w:val="20"/>
        </w:rPr>
      </w:pPr>
    </w:p>
    <w:p w14:paraId="0399BFA5" w14:textId="77777777" w:rsidR="00F82A55" w:rsidRPr="007C41CA" w:rsidRDefault="007C41CA" w:rsidP="00F82A55">
      <w:pPr>
        <w:keepNext/>
        <w:spacing w:after="0" w:line="240" w:lineRule="auto"/>
        <w:jc w:val="both"/>
        <w:outlineLvl w:val="1"/>
        <w:rPr>
          <w:rFonts w:ascii="Arial" w:hAnsi="Arial"/>
          <w:b/>
          <w:color w:val="00B050"/>
          <w:sz w:val="28"/>
          <w:szCs w:val="28"/>
          <w:lang w:eastAsia="fr-FR"/>
        </w:rPr>
      </w:pPr>
      <w:r>
        <w:rPr>
          <w:rFonts w:ascii="Arial" w:hAnsi="Arial"/>
          <w:b/>
          <w:color w:val="00B050"/>
          <w:sz w:val="28"/>
          <w:szCs w:val="28"/>
          <w:lang w:eastAsia="fr-FR"/>
        </w:rPr>
        <w:t>Temps de l’</w:t>
      </w:r>
      <w:r w:rsidR="00F82A55" w:rsidRPr="007C41CA">
        <w:rPr>
          <w:rFonts w:ascii="Arial" w:hAnsi="Arial"/>
          <w:b/>
          <w:color w:val="00B050"/>
          <w:sz w:val="28"/>
          <w:szCs w:val="28"/>
          <w:lang w:eastAsia="fr-FR"/>
        </w:rPr>
        <w:t>envoi</w:t>
      </w:r>
    </w:p>
    <w:p w14:paraId="3C59C8ED" w14:textId="77777777" w:rsidR="006E56B3" w:rsidRPr="006E56B3" w:rsidRDefault="006E56B3" w:rsidP="006E56B3">
      <w:pPr>
        <w:spacing w:after="0" w:line="240" w:lineRule="auto"/>
        <w:rPr>
          <w:rFonts w:ascii="Times New Roman" w:eastAsia="Calibri" w:hAnsi="Times New Roman"/>
          <w:sz w:val="20"/>
          <w:szCs w:val="24"/>
        </w:rPr>
      </w:pPr>
      <w:r w:rsidRPr="006E56B3">
        <w:rPr>
          <w:rFonts w:ascii="Times New Roman" w:eastAsia="Calibri" w:hAnsi="Times New Roman"/>
          <w:sz w:val="20"/>
          <w:szCs w:val="24"/>
        </w:rPr>
        <w:t>Après avoir fait les annonces, la per</w:t>
      </w:r>
      <w:r>
        <w:rPr>
          <w:rFonts w:ascii="Times New Roman" w:eastAsia="Calibri" w:hAnsi="Times New Roman"/>
          <w:sz w:val="20"/>
          <w:szCs w:val="24"/>
        </w:rPr>
        <w:t>sonne qui conduit la prière dit :</w:t>
      </w:r>
    </w:p>
    <w:p w14:paraId="5B7DF779" w14:textId="77777777" w:rsidR="006E56B3" w:rsidRDefault="006E56B3" w:rsidP="006E56B3">
      <w:pPr>
        <w:spacing w:after="0" w:line="240" w:lineRule="auto"/>
        <w:rPr>
          <w:rFonts w:ascii="Times New Roman" w:eastAsia="Calibri" w:hAnsi="Times New Roman"/>
          <w:sz w:val="20"/>
          <w:szCs w:val="24"/>
        </w:rPr>
      </w:pPr>
    </w:p>
    <w:p w14:paraId="0A8BD2D3" w14:textId="77777777" w:rsidR="006E56B3" w:rsidRDefault="006E56B3" w:rsidP="006E56B3">
      <w:pPr>
        <w:spacing w:after="0" w:line="240" w:lineRule="auto"/>
        <w:ind w:left="708"/>
        <w:rPr>
          <w:rFonts w:ascii="Times New Roman" w:eastAsia="Calibri" w:hAnsi="Times New Roman"/>
          <w:sz w:val="20"/>
          <w:szCs w:val="24"/>
        </w:rPr>
      </w:pPr>
      <w:r w:rsidRPr="006E56B3">
        <w:rPr>
          <w:rFonts w:ascii="Times New Roman" w:eastAsia="Calibri" w:hAnsi="Times New Roman"/>
          <w:sz w:val="20"/>
          <w:szCs w:val="24"/>
        </w:rPr>
        <w:t xml:space="preserve">Pour que, chaque jour de la semaine, nous ayons le plus grand respect pour les enfants, les adolescents, </w:t>
      </w:r>
      <w:r>
        <w:rPr>
          <w:rFonts w:ascii="Times New Roman" w:eastAsia="Calibri" w:hAnsi="Times New Roman"/>
          <w:sz w:val="20"/>
          <w:szCs w:val="24"/>
        </w:rPr>
        <w:br/>
      </w:r>
      <w:r w:rsidRPr="006E56B3">
        <w:rPr>
          <w:rFonts w:ascii="Times New Roman" w:eastAsia="Calibri" w:hAnsi="Times New Roman"/>
          <w:sz w:val="20"/>
          <w:szCs w:val="24"/>
        </w:rPr>
        <w:t>et tout ce qui commence petitement, appelons sur nous la bénédiction. (Tous : « </w:t>
      </w:r>
      <w:r w:rsidRPr="006E56B3">
        <w:rPr>
          <w:rFonts w:ascii="Times New Roman" w:eastAsia="Calibri" w:hAnsi="Times New Roman"/>
          <w:b/>
          <w:sz w:val="20"/>
          <w:szCs w:val="24"/>
        </w:rPr>
        <w:t>Seigneur, bénis-nous !</w:t>
      </w:r>
      <w:r w:rsidRPr="006E56B3">
        <w:rPr>
          <w:rFonts w:ascii="Times New Roman" w:eastAsia="Calibri" w:hAnsi="Times New Roman"/>
          <w:sz w:val="20"/>
          <w:szCs w:val="24"/>
        </w:rPr>
        <w:t> »)</w:t>
      </w:r>
    </w:p>
    <w:p w14:paraId="3123916A" w14:textId="77777777" w:rsidR="006E56B3" w:rsidRPr="006E56B3" w:rsidRDefault="006E56B3" w:rsidP="006E56B3">
      <w:pPr>
        <w:spacing w:after="0" w:line="240" w:lineRule="auto"/>
        <w:ind w:left="708"/>
        <w:rPr>
          <w:rFonts w:ascii="Times New Roman" w:eastAsia="Calibri" w:hAnsi="Times New Roman"/>
          <w:sz w:val="20"/>
          <w:szCs w:val="24"/>
        </w:rPr>
      </w:pPr>
    </w:p>
    <w:p w14:paraId="3C8E6227" w14:textId="77777777" w:rsidR="006E56B3" w:rsidRDefault="006E56B3" w:rsidP="006E56B3">
      <w:pPr>
        <w:spacing w:after="0" w:line="240" w:lineRule="auto"/>
        <w:ind w:left="708"/>
        <w:rPr>
          <w:rFonts w:ascii="Times New Roman" w:eastAsia="Calibri" w:hAnsi="Times New Roman"/>
          <w:sz w:val="20"/>
          <w:szCs w:val="24"/>
        </w:rPr>
      </w:pPr>
      <w:r w:rsidRPr="006E56B3">
        <w:rPr>
          <w:rFonts w:ascii="Times New Roman" w:eastAsia="Calibri" w:hAnsi="Times New Roman"/>
          <w:sz w:val="20"/>
          <w:szCs w:val="24"/>
        </w:rPr>
        <w:t xml:space="preserve">Pour que, chaque jour de la semaine, nous ayons l’ambition de plaire au Seigneur, </w:t>
      </w:r>
      <w:r>
        <w:rPr>
          <w:rFonts w:ascii="Times New Roman" w:eastAsia="Calibri" w:hAnsi="Times New Roman"/>
          <w:sz w:val="20"/>
          <w:szCs w:val="24"/>
        </w:rPr>
        <w:br/>
      </w:r>
      <w:r w:rsidRPr="006E56B3">
        <w:rPr>
          <w:rFonts w:ascii="Times New Roman" w:eastAsia="Calibri" w:hAnsi="Times New Roman"/>
          <w:sz w:val="20"/>
          <w:szCs w:val="24"/>
        </w:rPr>
        <w:t>appelons sur nous la bénédiction. (Tous : « </w:t>
      </w:r>
      <w:r w:rsidRPr="006E56B3">
        <w:rPr>
          <w:rFonts w:ascii="Times New Roman" w:eastAsia="Calibri" w:hAnsi="Times New Roman"/>
          <w:b/>
          <w:sz w:val="20"/>
          <w:szCs w:val="24"/>
        </w:rPr>
        <w:t>Seigneur, bénis-nous !</w:t>
      </w:r>
      <w:r w:rsidRPr="006E56B3">
        <w:rPr>
          <w:rFonts w:ascii="Times New Roman" w:eastAsia="Calibri" w:hAnsi="Times New Roman"/>
          <w:sz w:val="20"/>
          <w:szCs w:val="24"/>
        </w:rPr>
        <w:t> »)</w:t>
      </w:r>
    </w:p>
    <w:p w14:paraId="3D58596B" w14:textId="77777777" w:rsidR="006E56B3" w:rsidRPr="006E56B3" w:rsidRDefault="006E56B3" w:rsidP="006E56B3">
      <w:pPr>
        <w:spacing w:after="0" w:line="240" w:lineRule="auto"/>
        <w:ind w:left="708"/>
        <w:rPr>
          <w:rFonts w:ascii="Times New Roman" w:eastAsia="Calibri" w:hAnsi="Times New Roman"/>
          <w:sz w:val="20"/>
          <w:szCs w:val="24"/>
        </w:rPr>
      </w:pPr>
    </w:p>
    <w:p w14:paraId="016B4341" w14:textId="43CFA43B" w:rsidR="006E56B3" w:rsidRDefault="006E56B3" w:rsidP="006E56B3">
      <w:pPr>
        <w:spacing w:after="0" w:line="240" w:lineRule="auto"/>
        <w:ind w:left="708"/>
        <w:rPr>
          <w:rFonts w:ascii="Times New Roman" w:eastAsia="Calibri" w:hAnsi="Times New Roman"/>
          <w:sz w:val="20"/>
          <w:szCs w:val="24"/>
        </w:rPr>
      </w:pPr>
      <w:r w:rsidRPr="006E56B3">
        <w:rPr>
          <w:rFonts w:ascii="Times New Roman" w:eastAsia="Calibri" w:hAnsi="Times New Roman"/>
          <w:sz w:val="20"/>
          <w:szCs w:val="24"/>
        </w:rPr>
        <w:t>Pour que</w:t>
      </w:r>
      <w:r w:rsidR="00BC0A3F">
        <w:rPr>
          <w:rFonts w:ascii="Times New Roman" w:eastAsia="Calibri" w:hAnsi="Times New Roman"/>
          <w:sz w:val="20"/>
          <w:szCs w:val="24"/>
        </w:rPr>
        <w:t>,</w:t>
      </w:r>
      <w:r w:rsidRPr="006E56B3">
        <w:rPr>
          <w:rFonts w:ascii="Times New Roman" w:eastAsia="Calibri" w:hAnsi="Times New Roman"/>
          <w:sz w:val="20"/>
          <w:szCs w:val="24"/>
        </w:rPr>
        <w:t xml:space="preserve"> chaque jour de la semaine, nous admirions le Père qui donne à tout être la croissance, </w:t>
      </w:r>
      <w:r>
        <w:rPr>
          <w:rFonts w:ascii="Times New Roman" w:eastAsia="Calibri" w:hAnsi="Times New Roman"/>
          <w:sz w:val="20"/>
          <w:szCs w:val="24"/>
        </w:rPr>
        <w:br/>
      </w:r>
      <w:r w:rsidRPr="006E56B3">
        <w:rPr>
          <w:rFonts w:ascii="Times New Roman" w:eastAsia="Calibri" w:hAnsi="Times New Roman"/>
          <w:sz w:val="20"/>
          <w:szCs w:val="24"/>
        </w:rPr>
        <w:t>appelons sur nous la bénédiction. (Tous : « </w:t>
      </w:r>
      <w:r w:rsidRPr="006E56B3">
        <w:rPr>
          <w:rFonts w:ascii="Times New Roman" w:eastAsia="Calibri" w:hAnsi="Times New Roman"/>
          <w:b/>
          <w:sz w:val="20"/>
          <w:szCs w:val="24"/>
        </w:rPr>
        <w:t>Seigneur, bénis-nous !</w:t>
      </w:r>
      <w:r w:rsidRPr="006E56B3">
        <w:rPr>
          <w:rFonts w:ascii="Times New Roman" w:eastAsia="Calibri" w:hAnsi="Times New Roman"/>
          <w:sz w:val="20"/>
          <w:szCs w:val="24"/>
        </w:rPr>
        <w:t> »).</w:t>
      </w:r>
    </w:p>
    <w:p w14:paraId="0AFFBEE0" w14:textId="77777777" w:rsidR="006E56B3" w:rsidRPr="006E56B3" w:rsidRDefault="006E56B3" w:rsidP="006E56B3">
      <w:pPr>
        <w:spacing w:after="0" w:line="240" w:lineRule="auto"/>
        <w:ind w:left="708"/>
        <w:rPr>
          <w:rFonts w:ascii="Times New Roman" w:eastAsia="Calibri" w:hAnsi="Times New Roman"/>
          <w:sz w:val="20"/>
          <w:szCs w:val="24"/>
        </w:rPr>
      </w:pPr>
    </w:p>
    <w:p w14:paraId="104A5BF0" w14:textId="64AA42F0" w:rsidR="006E56B3" w:rsidRPr="006E56B3" w:rsidRDefault="006E56B3" w:rsidP="006E56B3">
      <w:pPr>
        <w:spacing w:after="0" w:line="240" w:lineRule="auto"/>
        <w:ind w:left="708"/>
        <w:rPr>
          <w:rFonts w:ascii="Times New Roman" w:eastAsia="Calibri" w:hAnsi="Times New Roman"/>
          <w:sz w:val="20"/>
          <w:szCs w:val="24"/>
        </w:rPr>
      </w:pPr>
      <w:r w:rsidRPr="006E56B3">
        <w:rPr>
          <w:rFonts w:ascii="Times New Roman" w:eastAsia="Calibri" w:hAnsi="Times New Roman"/>
          <w:sz w:val="20"/>
          <w:szCs w:val="24"/>
        </w:rPr>
        <w:t>Que Dieu tout</w:t>
      </w:r>
      <w:r w:rsidR="00D72738">
        <w:rPr>
          <w:rFonts w:ascii="Times New Roman" w:eastAsia="Calibri" w:hAnsi="Times New Roman"/>
          <w:sz w:val="20"/>
          <w:szCs w:val="24"/>
        </w:rPr>
        <w:t>-</w:t>
      </w:r>
      <w:r w:rsidRPr="006E56B3">
        <w:rPr>
          <w:rFonts w:ascii="Times New Roman" w:eastAsia="Calibri" w:hAnsi="Times New Roman"/>
          <w:sz w:val="20"/>
          <w:szCs w:val="24"/>
        </w:rPr>
        <w:t xml:space="preserve">puissant nous bénisse, le Père, </w:t>
      </w:r>
      <w:r w:rsidR="00BC0A3F">
        <w:rPr>
          <w:rFonts w:ascii="Times New Roman" w:eastAsia="Calibri" w:hAnsi="Times New Roman"/>
          <w:sz w:val="20"/>
          <w:szCs w:val="24"/>
        </w:rPr>
        <w:t xml:space="preserve">et </w:t>
      </w:r>
      <w:r w:rsidRPr="006E56B3">
        <w:rPr>
          <w:rFonts w:ascii="Times New Roman" w:eastAsia="Calibri" w:hAnsi="Times New Roman"/>
          <w:sz w:val="20"/>
          <w:szCs w:val="24"/>
        </w:rPr>
        <w:t>le Fils et le Saint</w:t>
      </w:r>
      <w:r w:rsidR="00D72738">
        <w:rPr>
          <w:rFonts w:ascii="Times New Roman" w:eastAsia="Calibri" w:hAnsi="Times New Roman"/>
          <w:sz w:val="20"/>
          <w:szCs w:val="24"/>
        </w:rPr>
        <w:t>-</w:t>
      </w:r>
      <w:r w:rsidRPr="006E56B3">
        <w:rPr>
          <w:rFonts w:ascii="Times New Roman" w:eastAsia="Calibri" w:hAnsi="Times New Roman"/>
          <w:sz w:val="20"/>
          <w:szCs w:val="24"/>
        </w:rPr>
        <w:t xml:space="preserve">Esprit. </w:t>
      </w:r>
      <w:r w:rsidRPr="006E56B3">
        <w:rPr>
          <w:rFonts w:ascii="Times New Roman" w:eastAsia="Calibri" w:hAnsi="Times New Roman"/>
          <w:b/>
          <w:sz w:val="20"/>
          <w:szCs w:val="24"/>
        </w:rPr>
        <w:t>Amen.</w:t>
      </w:r>
      <w:r w:rsidRPr="006E56B3">
        <w:rPr>
          <w:rFonts w:ascii="Times New Roman" w:eastAsia="Calibri" w:hAnsi="Times New Roman"/>
          <w:sz w:val="20"/>
          <w:szCs w:val="24"/>
        </w:rPr>
        <w:t xml:space="preserve"> </w:t>
      </w:r>
    </w:p>
    <w:p w14:paraId="0FB5CCE3" w14:textId="77777777" w:rsidR="006E56B3" w:rsidRDefault="006E56B3" w:rsidP="006E56B3">
      <w:pPr>
        <w:spacing w:after="0" w:line="276" w:lineRule="auto"/>
        <w:jc w:val="both"/>
        <w:rPr>
          <w:rFonts w:ascii="Times New Roman" w:eastAsia="Calibri" w:hAnsi="Times New Roman"/>
          <w:sz w:val="20"/>
        </w:rPr>
      </w:pPr>
    </w:p>
    <w:p w14:paraId="4C81CF42" w14:textId="492534DA" w:rsidR="00FE26C2" w:rsidRDefault="006E56B3" w:rsidP="006E56B3">
      <w:pPr>
        <w:spacing w:after="200" w:line="276" w:lineRule="auto"/>
        <w:ind w:left="708"/>
        <w:rPr>
          <w:rFonts w:ascii="Times New Roman" w:eastAsia="Calibri" w:hAnsi="Times New Roman"/>
          <w:b/>
          <w:sz w:val="20"/>
        </w:rPr>
      </w:pPr>
      <w:r w:rsidRPr="006E56B3">
        <w:rPr>
          <w:rFonts w:ascii="Times New Roman" w:eastAsia="Calibri" w:hAnsi="Times New Roman"/>
          <w:sz w:val="20"/>
        </w:rPr>
        <w:t xml:space="preserve">Allons dans la paix du Christ. </w:t>
      </w:r>
      <w:r w:rsidRPr="006E56B3">
        <w:rPr>
          <w:rFonts w:ascii="Times New Roman" w:eastAsia="Calibri" w:hAnsi="Times New Roman"/>
          <w:b/>
          <w:sz w:val="20"/>
        </w:rPr>
        <w:t>Nous rendons grâce à Dieu.</w:t>
      </w:r>
    </w:p>
    <w:p w14:paraId="3369673D" w14:textId="77777777" w:rsidR="00FE26C2" w:rsidRDefault="00FE26C2">
      <w:pPr>
        <w:rPr>
          <w:rFonts w:ascii="Times New Roman" w:eastAsia="Calibri" w:hAnsi="Times New Roman"/>
          <w:b/>
          <w:sz w:val="20"/>
        </w:rPr>
      </w:pPr>
      <w:r>
        <w:rPr>
          <w:rFonts w:ascii="Times New Roman" w:eastAsia="Calibri" w:hAnsi="Times New Roman"/>
          <w:b/>
          <w:sz w:val="20"/>
        </w:rPr>
        <w:br w:type="page"/>
      </w:r>
    </w:p>
    <w:p w14:paraId="2AF8EE4F" w14:textId="419E5164" w:rsidR="00F82A55" w:rsidRDefault="00F82A55" w:rsidP="00F82A55">
      <w:pPr>
        <w:widowControl w:val="0"/>
        <w:spacing w:after="0" w:line="240" w:lineRule="auto"/>
        <w:jc w:val="center"/>
        <w:outlineLvl w:val="0"/>
        <w:rPr>
          <w:rFonts w:ascii="Cambria" w:hAnsi="Cambria"/>
          <w:b/>
          <w:bCs/>
          <w:color w:val="00B050"/>
          <w:kern w:val="32"/>
          <w:sz w:val="32"/>
          <w:szCs w:val="32"/>
          <w:lang w:eastAsia="fr-FR"/>
        </w:rPr>
      </w:pPr>
      <w:r w:rsidRPr="008A3EC2">
        <w:rPr>
          <w:rFonts w:ascii="Cambria" w:hAnsi="Cambria"/>
          <w:b/>
          <w:bCs/>
          <w:color w:val="00B050"/>
          <w:kern w:val="32"/>
          <w:sz w:val="32"/>
          <w:szCs w:val="32"/>
          <w:lang w:eastAsia="fr-FR"/>
        </w:rPr>
        <w:lastRenderedPageBreak/>
        <w:t>POUR LA CÉLÉBRATION EUCHARISTIQUE</w:t>
      </w:r>
    </w:p>
    <w:p w14:paraId="71A52FC2" w14:textId="77777777" w:rsidR="00FE26C2" w:rsidRPr="008A3EC2" w:rsidRDefault="00FE26C2" w:rsidP="00F82A55">
      <w:pPr>
        <w:widowControl w:val="0"/>
        <w:spacing w:after="0" w:line="240" w:lineRule="auto"/>
        <w:jc w:val="center"/>
        <w:outlineLvl w:val="0"/>
        <w:rPr>
          <w:rFonts w:ascii="Cambria" w:hAnsi="Cambria"/>
          <w:b/>
          <w:bCs/>
          <w:color w:val="00B050"/>
          <w:kern w:val="32"/>
          <w:sz w:val="32"/>
          <w:szCs w:val="32"/>
          <w:lang w:eastAsia="fr-FR"/>
        </w:rPr>
      </w:pPr>
    </w:p>
    <w:p w14:paraId="2FCAA2B3" w14:textId="4E973D20" w:rsidR="00AF4412" w:rsidRDefault="00556C3E" w:rsidP="00CE2133">
      <w:pPr>
        <w:shd w:val="clear" w:color="auto" w:fill="FFFFFF"/>
        <w:spacing w:after="0" w:line="240" w:lineRule="auto"/>
        <w:ind w:left="850" w:right="850"/>
        <w:jc w:val="both"/>
        <w:rPr>
          <w:rFonts w:ascii="Times New Roman" w:hAnsi="Times New Roman"/>
          <w:sz w:val="20"/>
          <w:szCs w:val="20"/>
          <w:lang w:eastAsia="fr-FR"/>
        </w:rPr>
      </w:pPr>
      <w:r>
        <w:rPr>
          <w:rFonts w:ascii="Times New Roman" w:hAnsi="Times New Roman"/>
          <w:sz w:val="20"/>
          <w:szCs w:val="20"/>
          <w:lang w:eastAsia="fr-FR"/>
        </w:rPr>
        <w:t xml:space="preserve">Passé le temps du </w:t>
      </w:r>
      <w:r w:rsidR="00C13252">
        <w:rPr>
          <w:rFonts w:ascii="Times New Roman" w:hAnsi="Times New Roman"/>
          <w:sz w:val="20"/>
          <w:szCs w:val="20"/>
          <w:lang w:eastAsia="fr-FR"/>
        </w:rPr>
        <w:t>C</w:t>
      </w:r>
      <w:r>
        <w:rPr>
          <w:rFonts w:ascii="Times New Roman" w:hAnsi="Times New Roman"/>
          <w:sz w:val="20"/>
          <w:szCs w:val="20"/>
          <w:lang w:eastAsia="fr-FR"/>
        </w:rPr>
        <w:t xml:space="preserve">arême et le temps pascal, passé les fêtes de la Trinité et du Corps et du Sang du Christ, voici que nous revenons à une lecture semi-continue </w:t>
      </w:r>
      <w:r w:rsidR="00634491">
        <w:rPr>
          <w:rFonts w:ascii="Times New Roman" w:hAnsi="Times New Roman"/>
          <w:sz w:val="20"/>
          <w:szCs w:val="20"/>
          <w:lang w:eastAsia="fr-FR"/>
        </w:rPr>
        <w:t>de l’</w:t>
      </w:r>
      <w:r w:rsidR="007B7536">
        <w:rPr>
          <w:rFonts w:ascii="Times New Roman" w:hAnsi="Times New Roman"/>
          <w:sz w:val="20"/>
          <w:szCs w:val="20"/>
          <w:lang w:eastAsia="fr-FR"/>
        </w:rPr>
        <w:t>É</w:t>
      </w:r>
      <w:r w:rsidR="00634491">
        <w:rPr>
          <w:rFonts w:ascii="Times New Roman" w:hAnsi="Times New Roman"/>
          <w:sz w:val="20"/>
          <w:szCs w:val="20"/>
          <w:lang w:eastAsia="fr-FR"/>
        </w:rPr>
        <w:t>vangile de Marc. Nous retrouvons Jésus au bord du lac de Tibériade où</w:t>
      </w:r>
      <w:r w:rsidR="009C74B7">
        <w:rPr>
          <w:rFonts w:ascii="Times New Roman" w:hAnsi="Times New Roman"/>
          <w:sz w:val="20"/>
          <w:szCs w:val="20"/>
          <w:lang w:eastAsia="fr-FR"/>
        </w:rPr>
        <w:t>,</w:t>
      </w:r>
      <w:r w:rsidR="00634491">
        <w:rPr>
          <w:rFonts w:ascii="Times New Roman" w:hAnsi="Times New Roman"/>
          <w:sz w:val="20"/>
          <w:szCs w:val="20"/>
          <w:lang w:eastAsia="fr-FR"/>
        </w:rPr>
        <w:t xml:space="preserve"> après avoir appelé ceux qu’il voulait et institué les Douze, il s’est mis à enseigner en paraboles. Nous débutons aussi la lecture de la seconde lettre de Paul aux Corinthiens, nous la poursuivrons jusqu’au 14</w:t>
      </w:r>
      <w:r w:rsidR="00634491" w:rsidRPr="00634491">
        <w:rPr>
          <w:rFonts w:ascii="Times New Roman" w:hAnsi="Times New Roman"/>
          <w:sz w:val="20"/>
          <w:szCs w:val="20"/>
          <w:vertAlign w:val="superscript"/>
          <w:lang w:eastAsia="fr-FR"/>
        </w:rPr>
        <w:t>e</w:t>
      </w:r>
      <w:r w:rsidR="00634491">
        <w:rPr>
          <w:rFonts w:ascii="Times New Roman" w:hAnsi="Times New Roman"/>
          <w:sz w:val="20"/>
          <w:szCs w:val="20"/>
          <w:lang w:eastAsia="fr-FR"/>
        </w:rPr>
        <w:t xml:space="preserve"> dimanche. </w:t>
      </w:r>
    </w:p>
    <w:p w14:paraId="0BD083F3" w14:textId="77777777" w:rsidR="00102F3A" w:rsidRDefault="00AF4412" w:rsidP="00CE2133">
      <w:pPr>
        <w:shd w:val="clear" w:color="auto" w:fill="FFFFFF"/>
        <w:spacing w:after="0" w:line="240" w:lineRule="auto"/>
        <w:ind w:left="850" w:right="850"/>
        <w:jc w:val="both"/>
        <w:rPr>
          <w:rFonts w:ascii="Times New Roman" w:hAnsi="Times New Roman"/>
          <w:sz w:val="20"/>
          <w:szCs w:val="20"/>
          <w:lang w:eastAsia="fr-FR"/>
        </w:rPr>
      </w:pPr>
      <w:r>
        <w:rPr>
          <w:rFonts w:ascii="Times New Roman" w:hAnsi="Times New Roman"/>
          <w:sz w:val="20"/>
          <w:szCs w:val="20"/>
          <w:lang w:eastAsia="fr-FR"/>
        </w:rPr>
        <w:t>Nous retrouvons</w:t>
      </w:r>
      <w:r w:rsidR="00CF03F6">
        <w:rPr>
          <w:rFonts w:ascii="Times New Roman" w:hAnsi="Times New Roman"/>
          <w:sz w:val="20"/>
          <w:szCs w:val="20"/>
          <w:lang w:eastAsia="fr-FR"/>
        </w:rPr>
        <w:t xml:space="preserve"> </w:t>
      </w:r>
      <w:r w:rsidR="006E56B3">
        <w:rPr>
          <w:rFonts w:ascii="Times New Roman" w:hAnsi="Times New Roman"/>
          <w:sz w:val="20"/>
          <w:szCs w:val="20"/>
          <w:lang w:eastAsia="fr-FR"/>
        </w:rPr>
        <w:t>donc</w:t>
      </w:r>
      <w:r>
        <w:rPr>
          <w:rFonts w:ascii="Times New Roman" w:hAnsi="Times New Roman"/>
          <w:sz w:val="20"/>
          <w:szCs w:val="20"/>
          <w:lang w:eastAsia="fr-FR"/>
        </w:rPr>
        <w:t xml:space="preserve"> </w:t>
      </w:r>
      <w:r w:rsidR="00102F3A">
        <w:rPr>
          <w:rFonts w:ascii="Times New Roman" w:hAnsi="Times New Roman"/>
          <w:sz w:val="20"/>
          <w:szCs w:val="20"/>
          <w:lang w:eastAsia="fr-FR"/>
        </w:rPr>
        <w:t>le temps dit « ordinaire », une certaine sobriété est de mise.</w:t>
      </w:r>
      <w:r>
        <w:rPr>
          <w:rFonts w:ascii="Times New Roman" w:hAnsi="Times New Roman"/>
          <w:sz w:val="20"/>
          <w:szCs w:val="20"/>
          <w:lang w:eastAsia="fr-FR"/>
        </w:rPr>
        <w:t xml:space="preserve"> </w:t>
      </w:r>
      <w:r w:rsidR="00CF03F6">
        <w:rPr>
          <w:rFonts w:ascii="Times New Roman" w:hAnsi="Times New Roman"/>
          <w:sz w:val="20"/>
          <w:szCs w:val="20"/>
          <w:lang w:eastAsia="fr-FR"/>
        </w:rPr>
        <w:t xml:space="preserve">Il </w:t>
      </w:r>
      <w:r>
        <w:rPr>
          <w:rFonts w:ascii="Times New Roman" w:hAnsi="Times New Roman"/>
          <w:sz w:val="20"/>
          <w:szCs w:val="20"/>
          <w:lang w:eastAsia="fr-FR"/>
        </w:rPr>
        <w:t>nous invite à c</w:t>
      </w:r>
      <w:r w:rsidRPr="00AF4412">
        <w:rPr>
          <w:rFonts w:ascii="Times New Roman" w:hAnsi="Times New Roman"/>
          <w:sz w:val="20"/>
          <w:szCs w:val="20"/>
          <w:lang w:eastAsia="fr-FR"/>
        </w:rPr>
        <w:t>onsentir à ne pas déployer auta</w:t>
      </w:r>
      <w:r w:rsidR="006E56B3">
        <w:rPr>
          <w:rFonts w:ascii="Times New Roman" w:hAnsi="Times New Roman"/>
          <w:sz w:val="20"/>
          <w:szCs w:val="20"/>
          <w:lang w:eastAsia="fr-FR"/>
        </w:rPr>
        <w:t>nt de moyens que pendant le temps p</w:t>
      </w:r>
      <w:r w:rsidRPr="00AF4412">
        <w:rPr>
          <w:rFonts w:ascii="Times New Roman" w:hAnsi="Times New Roman"/>
          <w:sz w:val="20"/>
          <w:szCs w:val="20"/>
          <w:lang w:eastAsia="fr-FR"/>
        </w:rPr>
        <w:t>ascal et les fêtes. La sob</w:t>
      </w:r>
      <w:r>
        <w:rPr>
          <w:rFonts w:ascii="Times New Roman" w:hAnsi="Times New Roman"/>
          <w:sz w:val="20"/>
          <w:szCs w:val="20"/>
          <w:lang w:eastAsia="fr-FR"/>
        </w:rPr>
        <w:t>riété est une vertu écologique !</w:t>
      </w:r>
    </w:p>
    <w:p w14:paraId="5962A95D" w14:textId="4387F9D9" w:rsidR="00EE271D" w:rsidRDefault="00AF4412" w:rsidP="00AF4412">
      <w:pPr>
        <w:shd w:val="clear" w:color="auto" w:fill="FFFFFF"/>
        <w:spacing w:after="0" w:line="240" w:lineRule="auto"/>
        <w:ind w:left="850" w:right="850"/>
        <w:jc w:val="both"/>
        <w:rPr>
          <w:rFonts w:ascii="Times New Roman" w:hAnsi="Times New Roman"/>
          <w:sz w:val="20"/>
          <w:szCs w:val="20"/>
          <w:lang w:eastAsia="fr-FR"/>
        </w:rPr>
      </w:pPr>
      <w:r>
        <w:rPr>
          <w:rFonts w:ascii="Times New Roman" w:hAnsi="Times New Roman"/>
          <w:sz w:val="20"/>
          <w:szCs w:val="20"/>
          <w:lang w:eastAsia="fr-FR"/>
        </w:rPr>
        <w:t>La liturgie de ce dimanche offre u</w:t>
      </w:r>
      <w:r w:rsidRPr="00AF4412">
        <w:rPr>
          <w:rFonts w:ascii="Times New Roman" w:hAnsi="Times New Roman"/>
          <w:sz w:val="20"/>
          <w:szCs w:val="20"/>
          <w:lang w:eastAsia="fr-FR"/>
        </w:rPr>
        <w:t>ne contemplation sous-jacente</w:t>
      </w:r>
      <w:r>
        <w:rPr>
          <w:rFonts w:ascii="Times New Roman" w:hAnsi="Times New Roman"/>
          <w:sz w:val="20"/>
          <w:szCs w:val="20"/>
          <w:lang w:eastAsia="fr-FR"/>
        </w:rPr>
        <w:t xml:space="preserve"> dans tous les textes.</w:t>
      </w:r>
      <w:r w:rsidRPr="00AF4412">
        <w:rPr>
          <w:rFonts w:ascii="Times New Roman" w:hAnsi="Times New Roman"/>
          <w:sz w:val="20"/>
          <w:szCs w:val="20"/>
          <w:lang w:eastAsia="fr-FR"/>
        </w:rPr>
        <w:t xml:space="preserve"> Grandir, croître … est un phénomène observab</w:t>
      </w:r>
      <w:r>
        <w:rPr>
          <w:rFonts w:ascii="Times New Roman" w:hAnsi="Times New Roman"/>
          <w:sz w:val="20"/>
          <w:szCs w:val="20"/>
          <w:lang w:eastAsia="fr-FR"/>
        </w:rPr>
        <w:t>le dans la nature, et</w:t>
      </w:r>
      <w:r w:rsidR="00394621">
        <w:rPr>
          <w:rFonts w:ascii="Times New Roman" w:hAnsi="Times New Roman"/>
          <w:sz w:val="20"/>
          <w:szCs w:val="20"/>
          <w:lang w:eastAsia="fr-FR"/>
        </w:rPr>
        <w:t>,</w:t>
      </w:r>
      <w:r>
        <w:rPr>
          <w:rFonts w:ascii="Times New Roman" w:hAnsi="Times New Roman"/>
          <w:sz w:val="20"/>
          <w:szCs w:val="20"/>
          <w:lang w:eastAsia="fr-FR"/>
        </w:rPr>
        <w:t xml:space="preserve"> en économie</w:t>
      </w:r>
      <w:r w:rsidR="00394621">
        <w:rPr>
          <w:rFonts w:ascii="Times New Roman" w:hAnsi="Times New Roman"/>
          <w:sz w:val="20"/>
          <w:szCs w:val="20"/>
          <w:lang w:eastAsia="fr-FR"/>
        </w:rPr>
        <w:t>,</w:t>
      </w:r>
      <w:r w:rsidRPr="00AF4412">
        <w:rPr>
          <w:rFonts w:ascii="Times New Roman" w:hAnsi="Times New Roman"/>
          <w:sz w:val="20"/>
          <w:szCs w:val="20"/>
          <w:lang w:eastAsia="fr-FR"/>
        </w:rPr>
        <w:t xml:space="preserve"> le thème de la croissance est usité</w:t>
      </w:r>
      <w:r>
        <w:rPr>
          <w:rFonts w:ascii="Times New Roman" w:hAnsi="Times New Roman"/>
          <w:sz w:val="20"/>
          <w:szCs w:val="20"/>
          <w:lang w:eastAsia="fr-FR"/>
        </w:rPr>
        <w:t xml:space="preserve">. Nous sommes le 13 juin : </w:t>
      </w:r>
      <w:r w:rsidRPr="00AF4412">
        <w:rPr>
          <w:rFonts w:ascii="Times New Roman" w:hAnsi="Times New Roman"/>
          <w:sz w:val="20"/>
          <w:szCs w:val="20"/>
          <w:lang w:eastAsia="fr-FR"/>
        </w:rPr>
        <w:t>les paysans</w:t>
      </w:r>
      <w:r>
        <w:rPr>
          <w:rFonts w:ascii="Times New Roman" w:hAnsi="Times New Roman"/>
          <w:sz w:val="20"/>
          <w:szCs w:val="20"/>
          <w:lang w:eastAsia="fr-FR"/>
        </w:rPr>
        <w:t>, les jardiniers</w:t>
      </w:r>
      <w:r w:rsidRPr="00AF4412">
        <w:rPr>
          <w:rFonts w:ascii="Times New Roman" w:hAnsi="Times New Roman"/>
          <w:sz w:val="20"/>
          <w:szCs w:val="20"/>
          <w:lang w:eastAsia="fr-FR"/>
        </w:rPr>
        <w:t xml:space="preserve"> contemplent la croissance et </w:t>
      </w:r>
      <w:r>
        <w:rPr>
          <w:rFonts w:ascii="Times New Roman" w:hAnsi="Times New Roman"/>
          <w:sz w:val="20"/>
          <w:szCs w:val="20"/>
          <w:lang w:eastAsia="fr-FR"/>
        </w:rPr>
        <w:t>la maturation de leurs plants. I</w:t>
      </w:r>
      <w:r w:rsidR="00CF03F6">
        <w:rPr>
          <w:rFonts w:ascii="Times New Roman" w:hAnsi="Times New Roman"/>
          <w:sz w:val="20"/>
          <w:szCs w:val="20"/>
          <w:lang w:eastAsia="fr-FR"/>
        </w:rPr>
        <w:t>ls ont travaillé la terre, l’ont enrichie,</w:t>
      </w:r>
      <w:r w:rsidR="00CF03F6" w:rsidRPr="00CF03F6">
        <w:rPr>
          <w:rFonts w:ascii="Times New Roman" w:hAnsi="Times New Roman"/>
          <w:sz w:val="20"/>
          <w:szCs w:val="20"/>
          <w:lang w:eastAsia="fr-FR"/>
        </w:rPr>
        <w:t xml:space="preserve"> </w:t>
      </w:r>
      <w:r w:rsidR="00CF03F6" w:rsidRPr="00AF4412">
        <w:rPr>
          <w:rFonts w:ascii="Times New Roman" w:hAnsi="Times New Roman"/>
          <w:sz w:val="20"/>
          <w:szCs w:val="20"/>
          <w:lang w:eastAsia="fr-FR"/>
        </w:rPr>
        <w:t>semé</w:t>
      </w:r>
      <w:r w:rsidR="00174CA8">
        <w:rPr>
          <w:rFonts w:ascii="Times New Roman" w:hAnsi="Times New Roman"/>
          <w:sz w:val="20"/>
          <w:szCs w:val="20"/>
          <w:lang w:eastAsia="fr-FR"/>
        </w:rPr>
        <w:t>e</w:t>
      </w:r>
      <w:r w:rsidRPr="00AF4412">
        <w:rPr>
          <w:rFonts w:ascii="Times New Roman" w:hAnsi="Times New Roman"/>
          <w:sz w:val="20"/>
          <w:szCs w:val="20"/>
          <w:lang w:eastAsia="fr-FR"/>
        </w:rPr>
        <w:t xml:space="preserve">… et ils </w:t>
      </w:r>
      <w:r w:rsidR="00CF03F6">
        <w:rPr>
          <w:rFonts w:ascii="Times New Roman" w:hAnsi="Times New Roman"/>
          <w:sz w:val="20"/>
          <w:szCs w:val="20"/>
          <w:lang w:eastAsia="fr-FR"/>
        </w:rPr>
        <w:t xml:space="preserve">ne font qu’attendre le résultat : </w:t>
      </w:r>
    </w:p>
    <w:p w14:paraId="39083572" w14:textId="77777777" w:rsidR="00AF4412" w:rsidRPr="00CF03F6" w:rsidRDefault="00CF03F6" w:rsidP="00EE271D">
      <w:pPr>
        <w:shd w:val="clear" w:color="auto" w:fill="FFFFFF"/>
        <w:spacing w:after="0" w:line="240" w:lineRule="auto"/>
        <w:ind w:left="850" w:right="850"/>
        <w:jc w:val="center"/>
        <w:rPr>
          <w:rFonts w:ascii="Times New Roman" w:hAnsi="Times New Roman"/>
          <w:b/>
          <w:sz w:val="20"/>
          <w:szCs w:val="20"/>
          <w:lang w:eastAsia="fr-FR"/>
        </w:rPr>
      </w:pPr>
      <w:r>
        <w:rPr>
          <w:rFonts w:ascii="Times New Roman" w:hAnsi="Times New Roman"/>
          <w:sz w:val="20"/>
          <w:szCs w:val="20"/>
          <w:lang w:eastAsia="fr-FR"/>
        </w:rPr>
        <w:t>« </w:t>
      </w:r>
      <w:r w:rsidRPr="00CF03F6">
        <w:rPr>
          <w:rFonts w:ascii="Times New Roman" w:hAnsi="Times New Roman"/>
          <w:b/>
          <w:sz w:val="20"/>
          <w:szCs w:val="20"/>
          <w:lang w:eastAsia="fr-FR"/>
        </w:rPr>
        <w:t>Semer et faire confiance ! »</w:t>
      </w:r>
    </w:p>
    <w:p w14:paraId="0AF71608" w14:textId="77777777" w:rsidR="00AF4412" w:rsidRDefault="00AF4412" w:rsidP="00F82A55">
      <w:pPr>
        <w:shd w:val="clear" w:color="auto" w:fill="FFFFFF"/>
        <w:spacing w:after="0" w:line="240" w:lineRule="auto"/>
        <w:ind w:left="1134" w:right="1132"/>
        <w:jc w:val="center"/>
        <w:rPr>
          <w:rFonts w:ascii="Times New Roman" w:hAnsi="Times New Roman"/>
          <w:sz w:val="20"/>
          <w:szCs w:val="20"/>
          <w:lang w:eastAsia="fr-FR"/>
        </w:rPr>
      </w:pPr>
    </w:p>
    <w:p w14:paraId="4414EC8D" w14:textId="77777777" w:rsidR="00F82A55" w:rsidRPr="00E557A1" w:rsidRDefault="00F82A55" w:rsidP="00F82A55">
      <w:pPr>
        <w:shd w:val="clear" w:color="auto" w:fill="FFFFFF"/>
        <w:spacing w:after="0" w:line="240" w:lineRule="auto"/>
        <w:ind w:left="1134" w:right="1132"/>
        <w:jc w:val="center"/>
        <w:rPr>
          <w:rFonts w:ascii="Times New Roman" w:hAnsi="Times New Roman"/>
          <w:sz w:val="20"/>
          <w:szCs w:val="20"/>
          <w:lang w:eastAsia="fr-FR"/>
        </w:rPr>
      </w:pPr>
      <w:r>
        <w:rPr>
          <w:rFonts w:ascii="Times New Roman" w:hAnsi="Times New Roman"/>
          <w:sz w:val="20"/>
          <w:szCs w:val="20"/>
          <w:lang w:eastAsia="fr-FR"/>
        </w:rPr>
        <w:t>La couleur liturgique est le vert.</w:t>
      </w:r>
    </w:p>
    <w:p w14:paraId="71C3A72D" w14:textId="77777777" w:rsidR="00F82A55" w:rsidRPr="008A3EC2" w:rsidRDefault="00F82A55" w:rsidP="00F82A55">
      <w:pPr>
        <w:keepNext/>
        <w:tabs>
          <w:tab w:val="left" w:pos="3438"/>
        </w:tabs>
        <w:spacing w:before="200" w:after="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Ouverture</w:t>
      </w:r>
    </w:p>
    <w:p w14:paraId="79F14DE6" w14:textId="2DE37752" w:rsidR="00F82A55" w:rsidRDefault="009552D7" w:rsidP="00F82A55">
      <w:pPr>
        <w:spacing w:after="0" w:line="240" w:lineRule="auto"/>
        <w:rPr>
          <w:rFonts w:ascii="Times New Roman" w:hAnsi="Times New Roman"/>
          <w:i/>
          <w:sz w:val="20"/>
          <w:szCs w:val="20"/>
          <w:lang w:eastAsia="fr-FR"/>
        </w:rPr>
      </w:pPr>
      <w:r>
        <w:rPr>
          <w:rFonts w:ascii="Times New Roman" w:hAnsi="Times New Roman"/>
          <w:i/>
          <w:sz w:val="20"/>
          <w:szCs w:val="20"/>
          <w:lang w:eastAsia="fr-FR"/>
        </w:rPr>
        <w:t>Que la Parole toute</w:t>
      </w:r>
      <w:r w:rsidR="00934608">
        <w:rPr>
          <w:rFonts w:ascii="Times New Roman" w:hAnsi="Times New Roman"/>
          <w:i/>
          <w:sz w:val="20"/>
          <w:szCs w:val="20"/>
          <w:lang w:eastAsia="fr-FR"/>
        </w:rPr>
        <w:t>-</w:t>
      </w:r>
      <w:r>
        <w:rPr>
          <w:rFonts w:ascii="Times New Roman" w:hAnsi="Times New Roman"/>
          <w:i/>
          <w:sz w:val="20"/>
          <w:szCs w:val="20"/>
          <w:lang w:eastAsia="fr-FR"/>
        </w:rPr>
        <w:t>puissante de notre Dieu réveille notre foi, relève notre espérance, réchauffe nos cœurs…</w:t>
      </w:r>
      <w:r w:rsidR="008B29E4">
        <w:rPr>
          <w:rFonts w:ascii="Times New Roman" w:hAnsi="Times New Roman"/>
          <w:i/>
          <w:sz w:val="20"/>
          <w:szCs w:val="20"/>
          <w:lang w:eastAsia="fr-FR"/>
        </w:rPr>
        <w:t xml:space="preserve"> </w:t>
      </w:r>
    </w:p>
    <w:p w14:paraId="394667C4" w14:textId="77777777" w:rsidR="009552D7" w:rsidRPr="00102F3A" w:rsidRDefault="009552D7" w:rsidP="00F82A55">
      <w:pPr>
        <w:spacing w:after="0" w:line="240" w:lineRule="auto"/>
        <w:rPr>
          <w:rFonts w:ascii="Times New Roman" w:hAnsi="Times New Roman"/>
          <w:i/>
          <w:sz w:val="20"/>
          <w:szCs w:val="20"/>
          <w:lang w:eastAsia="fr-FR"/>
        </w:rPr>
      </w:pPr>
    </w:p>
    <w:p w14:paraId="5D07A3BE" w14:textId="77777777" w:rsidR="00F82A55" w:rsidRPr="008A3EC2" w:rsidRDefault="00F82A55" w:rsidP="00F82A55">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Procession, accueil et chant d’entrée</w:t>
      </w:r>
    </w:p>
    <w:p w14:paraId="09218C30" w14:textId="77777777" w:rsidR="00102F3A" w:rsidRPr="0084454C" w:rsidRDefault="0084454C" w:rsidP="0084454C">
      <w:pPr>
        <w:pStyle w:val="Corpsdetexte"/>
        <w:numPr>
          <w:ilvl w:val="0"/>
          <w:numId w:val="22"/>
        </w:numPr>
        <w:tabs>
          <w:tab w:val="left" w:pos="567"/>
        </w:tabs>
        <w:ind w:left="567" w:hanging="283"/>
        <w:rPr>
          <w:b/>
          <w:bCs/>
        </w:rPr>
      </w:pPr>
      <w:r w:rsidRPr="0084454C">
        <w:rPr>
          <w:b/>
          <w:smallCaps/>
        </w:rPr>
        <w:t>Chant d’entrée</w:t>
      </w:r>
    </w:p>
    <w:p w14:paraId="670BD0F2" w14:textId="77777777" w:rsidR="00372E60" w:rsidRPr="00372E60" w:rsidRDefault="0084454C" w:rsidP="00780C57">
      <w:pPr>
        <w:pStyle w:val="Lignechant"/>
        <w:ind w:left="284"/>
        <w:rPr>
          <w:b w:val="0"/>
          <w:bCs/>
          <w:color w:val="auto"/>
        </w:rPr>
      </w:pPr>
      <w:r>
        <w:rPr>
          <w:b w:val="0"/>
          <w:bCs/>
          <w:color w:val="auto"/>
        </w:rPr>
        <w:t>Parmi beaucoup d’autres possibles, nous vous suggérons :</w:t>
      </w:r>
    </w:p>
    <w:p w14:paraId="4B5BC701" w14:textId="77777777" w:rsidR="0084454C" w:rsidRDefault="0084454C" w:rsidP="0084454C">
      <w:pPr>
        <w:pStyle w:val="Lignechant"/>
        <w:ind w:left="284"/>
        <w:rPr>
          <w:b w:val="0"/>
          <w:bCs/>
          <w:color w:val="auto"/>
        </w:rPr>
      </w:pPr>
      <w:bookmarkStart w:id="0" w:name="_Hlk507157871"/>
      <w:r w:rsidRPr="00394312">
        <w:rPr>
          <w:bCs/>
        </w:rPr>
        <w:t>KD</w:t>
      </w:r>
      <w:r>
        <w:rPr>
          <w:bCs/>
        </w:rPr>
        <w:t xml:space="preserve"> </w:t>
      </w:r>
      <w:r w:rsidRPr="00394312">
        <w:rPr>
          <w:bCs/>
        </w:rPr>
        <w:t>20-38</w:t>
      </w:r>
      <w:r>
        <w:rPr>
          <w:bCs/>
        </w:rPr>
        <w:t xml:space="preserve"> </w:t>
      </w:r>
      <w:r w:rsidRPr="00394312">
        <w:rPr>
          <w:bCs/>
        </w:rPr>
        <w:t>/</w:t>
      </w:r>
      <w:r>
        <w:rPr>
          <w:bCs/>
        </w:rPr>
        <w:t xml:space="preserve"> </w:t>
      </w:r>
      <w:r w:rsidRPr="00394312">
        <w:rPr>
          <w:bCs/>
        </w:rPr>
        <w:t>K</w:t>
      </w:r>
      <w:r>
        <w:rPr>
          <w:bCs/>
        </w:rPr>
        <w:t xml:space="preserve"> </w:t>
      </w:r>
      <w:r w:rsidRPr="00394312">
        <w:rPr>
          <w:bCs/>
        </w:rPr>
        <w:t>20-38</w:t>
      </w:r>
      <w:r>
        <w:rPr>
          <w:bCs/>
        </w:rPr>
        <w:tab/>
      </w:r>
      <w:r w:rsidRPr="00394312">
        <w:rPr>
          <w:bCs/>
          <w:color w:val="auto"/>
        </w:rPr>
        <w:t>Pour avancer ensemble</w:t>
      </w:r>
      <w:r w:rsidRPr="00394312">
        <w:rPr>
          <w:bCs/>
          <w:color w:val="auto"/>
        </w:rPr>
        <w:tab/>
      </w:r>
      <w:r w:rsidRPr="00394312">
        <w:rPr>
          <w:b w:val="0"/>
          <w:bCs/>
          <w:color w:val="auto"/>
        </w:rPr>
        <w:t>CNA 524</w:t>
      </w:r>
      <w:r>
        <w:rPr>
          <w:b w:val="0"/>
          <w:bCs/>
          <w:color w:val="auto"/>
        </w:rPr>
        <w:t xml:space="preserve"> / </w:t>
      </w:r>
      <w:r w:rsidRPr="00394312">
        <w:rPr>
          <w:b w:val="0"/>
          <w:bCs/>
          <w:color w:val="auto"/>
        </w:rPr>
        <w:t>Signes Musiques n°7</w:t>
      </w:r>
    </w:p>
    <w:p w14:paraId="1AEE4B34" w14:textId="77777777" w:rsidR="0084454C" w:rsidRPr="0084454C" w:rsidRDefault="0084454C" w:rsidP="0084454C">
      <w:pPr>
        <w:pStyle w:val="Lignechant"/>
        <w:ind w:left="284"/>
        <w:rPr>
          <w:b w:val="0"/>
          <w:bCs/>
          <w:color w:val="auto"/>
        </w:rPr>
      </w:pPr>
      <w:r>
        <w:rPr>
          <w:bCs/>
        </w:rPr>
        <w:t>K 82</w:t>
      </w:r>
      <w:r>
        <w:rPr>
          <w:bCs/>
        </w:rPr>
        <w:tab/>
      </w:r>
      <w:r w:rsidRPr="0084454C">
        <w:rPr>
          <w:bCs/>
          <w:color w:val="auto"/>
        </w:rPr>
        <w:t>Peuple où s’avance le Seigneur</w:t>
      </w:r>
      <w:r>
        <w:rPr>
          <w:bCs/>
          <w:color w:val="auto"/>
        </w:rPr>
        <w:tab/>
      </w:r>
      <w:r w:rsidRPr="0084454C">
        <w:rPr>
          <w:b w:val="0"/>
          <w:bCs/>
          <w:color w:val="auto"/>
        </w:rPr>
        <w:t>CNA 578 /</w:t>
      </w:r>
      <w:r>
        <w:rPr>
          <w:bCs/>
          <w:color w:val="auto"/>
        </w:rPr>
        <w:t xml:space="preserve"> </w:t>
      </w:r>
      <w:r w:rsidRPr="0084454C">
        <w:rPr>
          <w:b w:val="0"/>
          <w:bCs/>
          <w:color w:val="auto"/>
        </w:rPr>
        <w:t>Signes Musiques n°145</w:t>
      </w:r>
    </w:p>
    <w:p w14:paraId="42C7DB90" w14:textId="77777777" w:rsidR="00780C57" w:rsidRDefault="00780C57" w:rsidP="00780C57">
      <w:pPr>
        <w:pStyle w:val="Lignechant"/>
        <w:ind w:left="284"/>
        <w:rPr>
          <w:b w:val="0"/>
          <w:bCs/>
          <w:color w:val="auto"/>
        </w:rPr>
      </w:pPr>
      <w:r w:rsidRPr="00780C57">
        <w:rPr>
          <w:bCs/>
        </w:rPr>
        <w:t>EP</w:t>
      </w:r>
      <w:r>
        <w:rPr>
          <w:bCs/>
        </w:rPr>
        <w:t xml:space="preserve"> </w:t>
      </w:r>
      <w:r w:rsidRPr="00780C57">
        <w:rPr>
          <w:bCs/>
        </w:rPr>
        <w:t>50</w:t>
      </w:r>
      <w:r>
        <w:rPr>
          <w:bCs/>
        </w:rPr>
        <w:t xml:space="preserve"> </w:t>
      </w:r>
      <w:r w:rsidRPr="00780C57">
        <w:rPr>
          <w:bCs/>
        </w:rPr>
        <w:t>/</w:t>
      </w:r>
      <w:r>
        <w:rPr>
          <w:bCs/>
        </w:rPr>
        <w:t xml:space="preserve"> </w:t>
      </w:r>
      <w:r w:rsidRPr="00780C57">
        <w:rPr>
          <w:bCs/>
        </w:rPr>
        <w:t>T</w:t>
      </w:r>
      <w:r>
        <w:rPr>
          <w:bCs/>
        </w:rPr>
        <w:t xml:space="preserve"> </w:t>
      </w:r>
      <w:r w:rsidRPr="00780C57">
        <w:rPr>
          <w:bCs/>
        </w:rPr>
        <w:t>50</w:t>
      </w:r>
      <w:r>
        <w:rPr>
          <w:bCs/>
        </w:rPr>
        <w:tab/>
      </w:r>
      <w:r w:rsidRPr="00780C57">
        <w:rPr>
          <w:bCs/>
          <w:color w:val="auto"/>
        </w:rPr>
        <w:t>Dieu est à l'œuvre en cet âge</w:t>
      </w:r>
      <w:r w:rsidRPr="00780C57">
        <w:rPr>
          <w:bCs/>
          <w:color w:val="auto"/>
        </w:rPr>
        <w:tab/>
      </w:r>
      <w:r w:rsidRPr="00780C57">
        <w:rPr>
          <w:b w:val="0"/>
          <w:bCs/>
          <w:color w:val="auto"/>
        </w:rPr>
        <w:t>CNA 541 / Signes Musiques n°142</w:t>
      </w:r>
    </w:p>
    <w:p w14:paraId="083EFCB5" w14:textId="77777777" w:rsidR="0084454C" w:rsidRPr="0084454C" w:rsidRDefault="0084454C" w:rsidP="00780C57">
      <w:pPr>
        <w:pStyle w:val="Lignechant"/>
        <w:ind w:left="284"/>
        <w:rPr>
          <w:b w:val="0"/>
          <w:bCs/>
          <w:color w:val="auto"/>
        </w:rPr>
      </w:pPr>
      <w:r>
        <w:rPr>
          <w:bCs/>
        </w:rPr>
        <w:t>A 58-10</w:t>
      </w:r>
      <w:r>
        <w:rPr>
          <w:bCs/>
        </w:rPr>
        <w:tab/>
      </w:r>
      <w:r w:rsidRPr="0084454C">
        <w:rPr>
          <w:bCs/>
          <w:color w:val="auto"/>
        </w:rPr>
        <w:t>Peuple rassemblé, ton Église en fête</w:t>
      </w:r>
      <w:r>
        <w:rPr>
          <w:bCs/>
          <w:color w:val="auto"/>
        </w:rPr>
        <w:tab/>
      </w:r>
      <w:r w:rsidRPr="0084454C">
        <w:rPr>
          <w:b w:val="0"/>
          <w:bCs/>
          <w:color w:val="auto"/>
        </w:rPr>
        <w:t>Signes Musiques n°110</w:t>
      </w:r>
    </w:p>
    <w:bookmarkEnd w:id="0"/>
    <w:p w14:paraId="7371539D" w14:textId="77777777" w:rsidR="00372E60" w:rsidRPr="0084454C" w:rsidRDefault="00372E60" w:rsidP="00372E60">
      <w:pPr>
        <w:pStyle w:val="Lignechant"/>
        <w:ind w:left="284"/>
        <w:rPr>
          <w:b w:val="0"/>
          <w:bCs/>
          <w:color w:val="auto"/>
        </w:rPr>
      </w:pPr>
    </w:p>
    <w:p w14:paraId="5DA1A026" w14:textId="77777777" w:rsidR="00CE2133" w:rsidRDefault="0084454C" w:rsidP="009552D7">
      <w:pPr>
        <w:pStyle w:val="Corpsdetexte"/>
        <w:numPr>
          <w:ilvl w:val="0"/>
          <w:numId w:val="22"/>
        </w:numPr>
        <w:tabs>
          <w:tab w:val="left" w:pos="284"/>
        </w:tabs>
        <w:ind w:left="284" w:firstLine="0"/>
      </w:pPr>
      <w:r>
        <w:rPr>
          <w:b/>
          <w:smallCaps/>
        </w:rPr>
        <w:t>M</w:t>
      </w:r>
      <w:r w:rsidR="00CE2133" w:rsidRPr="00CE2133">
        <w:rPr>
          <w:b/>
          <w:smallCaps/>
        </w:rPr>
        <w:t>ot d’accueil</w:t>
      </w:r>
      <w:r>
        <w:rPr>
          <w:b/>
          <w:smallCaps/>
        </w:rPr>
        <w:t xml:space="preserve"> - </w:t>
      </w:r>
      <w:r w:rsidR="00CE2133">
        <w:t xml:space="preserve"> </w:t>
      </w:r>
      <w:r>
        <w:t>Celui qui préside c</w:t>
      </w:r>
      <w:r w:rsidR="009552D7">
        <w:t xml:space="preserve">herchera à trouver les mots qui rejoindront ses frères et sœurs pour tourner leur cœur vers le Seigneur. </w:t>
      </w:r>
      <w:r w:rsidR="008B29E4">
        <w:t>Il pourra s’appuy</w:t>
      </w:r>
      <w:r w:rsidR="003E0078">
        <w:t>er sur le titre de ce cahier « </w:t>
      </w:r>
      <w:r w:rsidR="008B29E4">
        <w:t>Semer et faire confiance » pour tracer la dynamique de ce dimanche</w:t>
      </w:r>
      <w:r w:rsidR="00394621">
        <w:t xml:space="preserve"> (voir aussi p.5 de cette fiche)</w:t>
      </w:r>
      <w:r w:rsidR="008B29E4">
        <w:t>.</w:t>
      </w:r>
    </w:p>
    <w:p w14:paraId="1C89C439" w14:textId="77777777" w:rsidR="0084454C" w:rsidRPr="00334E8D" w:rsidRDefault="0084454C" w:rsidP="0084454C">
      <w:pPr>
        <w:pStyle w:val="Corpsdetexte"/>
        <w:tabs>
          <w:tab w:val="left" w:pos="567"/>
        </w:tabs>
        <w:ind w:left="567"/>
      </w:pPr>
    </w:p>
    <w:p w14:paraId="6C398031" w14:textId="77777777" w:rsidR="00F82A55" w:rsidRPr="00490BF5" w:rsidRDefault="00F82A55" w:rsidP="00F82A55">
      <w:pPr>
        <w:pBdr>
          <w:bottom w:val="single" w:sz="4" w:space="1" w:color="auto"/>
        </w:pBdr>
        <w:tabs>
          <w:tab w:val="left" w:pos="1701"/>
        </w:tabs>
        <w:spacing w:after="0" w:line="240" w:lineRule="auto"/>
        <w:ind w:left="284"/>
        <w:rPr>
          <w:rFonts w:ascii="Times New Roman" w:hAnsi="Times New Roman"/>
          <w:color w:val="00B050"/>
          <w:sz w:val="20"/>
          <w:szCs w:val="20"/>
          <w:lang w:eastAsia="fr-FR"/>
        </w:rPr>
      </w:pPr>
      <w:r w:rsidRPr="008A3EC2">
        <w:rPr>
          <w:rFonts w:ascii="Arial" w:hAnsi="Arial" w:cs="Arial"/>
          <w:color w:val="00B050"/>
          <w:sz w:val="24"/>
          <w:szCs w:val="24"/>
          <w:lang w:eastAsia="fr-FR"/>
        </w:rPr>
        <w:t>Préparation pénitentielle</w:t>
      </w:r>
    </w:p>
    <w:p w14:paraId="0DFFA462" w14:textId="77777777" w:rsidR="00F82A55" w:rsidRDefault="00F82A55" w:rsidP="00F82A55">
      <w:pPr>
        <w:spacing w:after="0" w:line="220" w:lineRule="atLeast"/>
        <w:ind w:left="284"/>
        <w:jc w:val="both"/>
        <w:rPr>
          <w:rFonts w:ascii="Times New Roman" w:hAnsi="Times New Roman"/>
          <w:sz w:val="20"/>
          <w:szCs w:val="20"/>
        </w:rPr>
      </w:pPr>
      <w:bookmarkStart w:id="1" w:name="_GoBack"/>
      <w:bookmarkEnd w:id="1"/>
      <w:r>
        <w:rPr>
          <w:rFonts w:ascii="Times New Roman" w:hAnsi="Times New Roman"/>
          <w:sz w:val="20"/>
          <w:szCs w:val="20"/>
        </w:rPr>
        <w:t xml:space="preserve">Pour </w:t>
      </w:r>
      <w:r w:rsidR="00EE271D">
        <w:rPr>
          <w:rFonts w:ascii="Times New Roman" w:hAnsi="Times New Roman"/>
          <w:sz w:val="20"/>
          <w:szCs w:val="20"/>
        </w:rPr>
        <w:t>marquer l’unité des 11</w:t>
      </w:r>
      <w:r w:rsidR="00EE271D" w:rsidRPr="00EE271D">
        <w:rPr>
          <w:rFonts w:ascii="Times New Roman" w:hAnsi="Times New Roman"/>
          <w:sz w:val="20"/>
          <w:szCs w:val="20"/>
          <w:vertAlign w:val="superscript"/>
        </w:rPr>
        <w:t>e</w:t>
      </w:r>
      <w:r w:rsidR="00EE271D">
        <w:rPr>
          <w:rFonts w:ascii="Times New Roman" w:hAnsi="Times New Roman"/>
          <w:sz w:val="20"/>
          <w:szCs w:val="20"/>
        </w:rPr>
        <w:t>, 12</w:t>
      </w:r>
      <w:r w:rsidR="00EE271D" w:rsidRPr="00EE271D">
        <w:rPr>
          <w:rFonts w:ascii="Times New Roman" w:hAnsi="Times New Roman"/>
          <w:sz w:val="20"/>
          <w:szCs w:val="20"/>
          <w:vertAlign w:val="superscript"/>
        </w:rPr>
        <w:t>e</w:t>
      </w:r>
      <w:r w:rsidR="00EE271D">
        <w:rPr>
          <w:rFonts w:ascii="Times New Roman" w:hAnsi="Times New Roman"/>
          <w:sz w:val="20"/>
          <w:szCs w:val="20"/>
        </w:rPr>
        <w:t>, et 13</w:t>
      </w:r>
      <w:r w:rsidR="00EE271D" w:rsidRPr="00EE271D">
        <w:rPr>
          <w:rFonts w:ascii="Times New Roman" w:hAnsi="Times New Roman"/>
          <w:sz w:val="20"/>
          <w:szCs w:val="20"/>
          <w:vertAlign w:val="superscript"/>
        </w:rPr>
        <w:t>e</w:t>
      </w:r>
      <w:r w:rsidR="00EE271D">
        <w:rPr>
          <w:rFonts w:ascii="Times New Roman" w:hAnsi="Times New Roman"/>
          <w:sz w:val="20"/>
          <w:szCs w:val="20"/>
        </w:rPr>
        <w:t xml:space="preserve"> dimanches</w:t>
      </w:r>
      <w:r>
        <w:rPr>
          <w:rFonts w:ascii="Times New Roman" w:hAnsi="Times New Roman"/>
          <w:sz w:val="20"/>
          <w:szCs w:val="20"/>
        </w:rPr>
        <w:t>, nous vous suggérons</w:t>
      </w:r>
      <w:r w:rsidR="00126330">
        <w:rPr>
          <w:rFonts w:ascii="Times New Roman" w:hAnsi="Times New Roman"/>
          <w:sz w:val="20"/>
          <w:szCs w:val="20"/>
        </w:rPr>
        <w:t xml:space="preserve"> de conserver le même ordinaire</w:t>
      </w:r>
      <w:r>
        <w:rPr>
          <w:rFonts w:ascii="Times New Roman" w:hAnsi="Times New Roman"/>
          <w:sz w:val="20"/>
          <w:szCs w:val="20"/>
        </w:rPr>
        <w:t> :</w:t>
      </w:r>
    </w:p>
    <w:p w14:paraId="23520BD6" w14:textId="77777777" w:rsidR="00F82A55" w:rsidRDefault="009552D7" w:rsidP="00F82A55">
      <w:pPr>
        <w:spacing w:after="0" w:line="220" w:lineRule="atLeast"/>
        <w:ind w:left="284"/>
        <w:jc w:val="center"/>
        <w:rPr>
          <w:rFonts w:ascii="Times New Roman" w:hAnsi="Times New Roman"/>
          <w:sz w:val="20"/>
          <w:szCs w:val="20"/>
        </w:rPr>
      </w:pPr>
      <w:r w:rsidRPr="009552D7">
        <w:rPr>
          <w:rFonts w:ascii="Times New Roman" w:hAnsi="Times New Roman"/>
          <w:b/>
          <w:color w:val="00B050"/>
          <w:sz w:val="20"/>
          <w:szCs w:val="20"/>
        </w:rPr>
        <w:t>A 23-08</w:t>
      </w:r>
      <w:r>
        <w:rPr>
          <w:rFonts w:ascii="Times New Roman" w:hAnsi="Times New Roman"/>
          <w:b/>
          <w:sz w:val="20"/>
          <w:szCs w:val="20"/>
        </w:rPr>
        <w:t xml:space="preserve"> – De ton peuple rassemblé - </w:t>
      </w:r>
      <w:r>
        <w:rPr>
          <w:rFonts w:ascii="Times New Roman" w:hAnsi="Times New Roman"/>
          <w:sz w:val="20"/>
          <w:szCs w:val="20"/>
        </w:rPr>
        <w:t xml:space="preserve">CNA 171 / </w:t>
      </w:r>
      <w:r w:rsidRPr="009552D7">
        <w:rPr>
          <w:rFonts w:ascii="Times New Roman" w:hAnsi="Times New Roman"/>
          <w:sz w:val="20"/>
          <w:szCs w:val="20"/>
        </w:rPr>
        <w:t>Signes Musiques n°35</w:t>
      </w:r>
    </w:p>
    <w:p w14:paraId="1D9CC81E" w14:textId="77777777" w:rsidR="00F82A55" w:rsidRDefault="00F82A55" w:rsidP="00F82A55">
      <w:pPr>
        <w:spacing w:after="0" w:line="220" w:lineRule="atLeast"/>
        <w:ind w:left="284"/>
        <w:jc w:val="both"/>
        <w:rPr>
          <w:rFonts w:ascii="Times New Roman" w:hAnsi="Times New Roman"/>
          <w:sz w:val="20"/>
          <w:szCs w:val="20"/>
          <w:lang w:eastAsia="fr-FR"/>
        </w:rPr>
      </w:pPr>
    </w:p>
    <w:p w14:paraId="22B5E34B" w14:textId="77777777" w:rsidR="00F82A55" w:rsidRDefault="00F82A55" w:rsidP="00F82A55">
      <w:pPr>
        <w:spacing w:after="0" w:line="220" w:lineRule="atLeast"/>
        <w:ind w:left="284"/>
        <w:jc w:val="both"/>
        <w:rPr>
          <w:rFonts w:ascii="Times New Roman" w:hAnsi="Times New Roman"/>
          <w:b/>
          <w:sz w:val="20"/>
          <w:szCs w:val="20"/>
          <w:lang w:eastAsia="fr-FR"/>
        </w:rPr>
      </w:pPr>
      <w:r w:rsidRPr="00490BF5">
        <w:rPr>
          <w:rFonts w:ascii="Times New Roman" w:hAnsi="Times New Roman"/>
          <w:sz w:val="20"/>
          <w:szCs w:val="20"/>
          <w:lang w:eastAsia="fr-FR"/>
        </w:rPr>
        <w:t xml:space="preserve">Le prêtre dit la conclusion : </w:t>
      </w:r>
      <w:r w:rsidRPr="00490BF5">
        <w:rPr>
          <w:rFonts w:ascii="Times New Roman" w:hAnsi="Times New Roman"/>
          <w:b/>
          <w:sz w:val="20"/>
          <w:szCs w:val="20"/>
          <w:lang w:eastAsia="fr-FR"/>
        </w:rPr>
        <w:t>Que Dieu tout-puissant</w:t>
      </w:r>
      <w:r>
        <w:rPr>
          <w:rFonts w:ascii="Times New Roman" w:hAnsi="Times New Roman"/>
          <w:b/>
          <w:sz w:val="20"/>
          <w:szCs w:val="20"/>
          <w:lang w:eastAsia="fr-FR"/>
        </w:rPr>
        <w:t>…</w:t>
      </w:r>
    </w:p>
    <w:p w14:paraId="36DD7728" w14:textId="77777777" w:rsidR="00F82A55" w:rsidRPr="0062207D" w:rsidRDefault="00F82A55" w:rsidP="00F82A55">
      <w:pPr>
        <w:spacing w:after="0" w:line="220" w:lineRule="atLeast"/>
        <w:ind w:left="284"/>
        <w:jc w:val="both"/>
        <w:rPr>
          <w:rFonts w:ascii="Times New Roman" w:hAnsi="Times New Roman"/>
          <w:sz w:val="20"/>
          <w:szCs w:val="20"/>
          <w:lang w:eastAsia="fr-FR"/>
        </w:rPr>
      </w:pPr>
    </w:p>
    <w:p w14:paraId="69311B3C" w14:textId="77777777" w:rsidR="00F82A55" w:rsidRPr="008A3EC2" w:rsidRDefault="00F82A55" w:rsidP="00F82A55">
      <w:pPr>
        <w:pBdr>
          <w:bottom w:val="single" w:sz="4" w:space="1" w:color="auto"/>
        </w:pBdr>
        <w:tabs>
          <w:tab w:val="left" w:pos="1701"/>
        </w:tabs>
        <w:spacing w:after="0" w:line="240" w:lineRule="auto"/>
        <w:ind w:left="284"/>
        <w:rPr>
          <w:rFonts w:ascii="Times New Roman" w:hAnsi="Times New Roman"/>
          <w:color w:val="00B050"/>
          <w:sz w:val="20"/>
          <w:szCs w:val="20"/>
          <w:lang w:eastAsia="fr-FR"/>
        </w:rPr>
      </w:pPr>
      <w:r w:rsidRPr="008A3EC2">
        <w:rPr>
          <w:rFonts w:ascii="Arial" w:hAnsi="Arial" w:cs="Arial"/>
          <w:color w:val="00B050"/>
          <w:sz w:val="24"/>
          <w:szCs w:val="24"/>
          <w:lang w:eastAsia="fr-FR"/>
        </w:rPr>
        <w:t>Gloire à Dieu</w:t>
      </w:r>
    </w:p>
    <w:p w14:paraId="1BEEC79B" w14:textId="77777777" w:rsidR="00F82A55" w:rsidRDefault="00F82A55" w:rsidP="00F82A55">
      <w:pPr>
        <w:spacing w:after="0" w:line="220" w:lineRule="atLeast"/>
        <w:ind w:left="284"/>
        <w:jc w:val="both"/>
        <w:rPr>
          <w:rFonts w:ascii="Times New Roman" w:hAnsi="Times New Roman"/>
          <w:sz w:val="20"/>
          <w:szCs w:val="20"/>
          <w:lang w:eastAsia="fr-FR"/>
        </w:rPr>
      </w:pPr>
      <w:r>
        <w:rPr>
          <w:rFonts w:ascii="Times New Roman" w:hAnsi="Times New Roman"/>
          <w:sz w:val="20"/>
          <w:szCs w:val="20"/>
          <w:lang w:eastAsia="fr-FR"/>
        </w:rPr>
        <w:t>Pour cet en</w:t>
      </w:r>
      <w:r w:rsidR="009552D7">
        <w:rPr>
          <w:rFonts w:ascii="Times New Roman" w:hAnsi="Times New Roman"/>
          <w:sz w:val="20"/>
          <w:szCs w:val="20"/>
          <w:lang w:eastAsia="fr-FR"/>
        </w:rPr>
        <w:t>semble de dimanches du t</w:t>
      </w:r>
      <w:r>
        <w:rPr>
          <w:rFonts w:ascii="Times New Roman" w:hAnsi="Times New Roman"/>
          <w:sz w:val="20"/>
          <w:szCs w:val="20"/>
          <w:lang w:eastAsia="fr-FR"/>
        </w:rPr>
        <w:t>emps ordinaire, n</w:t>
      </w:r>
      <w:r w:rsidRPr="0062207D">
        <w:rPr>
          <w:rFonts w:ascii="Times New Roman" w:hAnsi="Times New Roman"/>
          <w:sz w:val="20"/>
          <w:szCs w:val="20"/>
          <w:lang w:eastAsia="fr-FR"/>
        </w:rPr>
        <w:t>ous vous suggérons :</w:t>
      </w:r>
    </w:p>
    <w:p w14:paraId="326C53FC" w14:textId="77777777" w:rsidR="00F82A55" w:rsidRPr="0062207D" w:rsidRDefault="00F82A55" w:rsidP="00F82A55">
      <w:pPr>
        <w:spacing w:after="0" w:line="220" w:lineRule="atLeast"/>
        <w:ind w:left="284"/>
        <w:jc w:val="center"/>
        <w:rPr>
          <w:rFonts w:ascii="Times New Roman" w:hAnsi="Times New Roman"/>
          <w:bCs/>
          <w:sz w:val="20"/>
          <w:szCs w:val="20"/>
          <w:lang w:eastAsia="fr-FR"/>
        </w:rPr>
      </w:pPr>
    </w:p>
    <w:p w14:paraId="00DEB9C0" w14:textId="77777777" w:rsidR="00D5618E" w:rsidRPr="00D5618E" w:rsidRDefault="00D5618E" w:rsidP="00180DDE">
      <w:pPr>
        <w:spacing w:after="0" w:line="220" w:lineRule="atLeast"/>
        <w:ind w:left="284"/>
        <w:jc w:val="center"/>
        <w:rPr>
          <w:rFonts w:ascii="Times New Roman" w:hAnsi="Times New Roman"/>
          <w:b/>
          <w:bCs/>
          <w:sz w:val="20"/>
          <w:szCs w:val="20"/>
          <w:lang w:eastAsia="fr-FR"/>
        </w:rPr>
      </w:pPr>
      <w:r w:rsidRPr="00D5618E">
        <w:rPr>
          <w:rFonts w:ascii="Times New Roman" w:hAnsi="Times New Roman"/>
          <w:b/>
          <w:bCs/>
          <w:color w:val="00B050"/>
          <w:sz w:val="20"/>
          <w:szCs w:val="20"/>
          <w:lang w:eastAsia="fr-FR"/>
        </w:rPr>
        <w:t>AL</w:t>
      </w:r>
      <w:r>
        <w:rPr>
          <w:rFonts w:ascii="Times New Roman" w:hAnsi="Times New Roman"/>
          <w:b/>
          <w:bCs/>
          <w:color w:val="00B050"/>
          <w:sz w:val="20"/>
          <w:szCs w:val="20"/>
          <w:lang w:eastAsia="fr-FR"/>
        </w:rPr>
        <w:t xml:space="preserve"> </w:t>
      </w:r>
      <w:r w:rsidRPr="00D5618E">
        <w:rPr>
          <w:rFonts w:ascii="Times New Roman" w:hAnsi="Times New Roman"/>
          <w:b/>
          <w:bCs/>
          <w:color w:val="00B050"/>
          <w:sz w:val="20"/>
          <w:szCs w:val="20"/>
          <w:lang w:eastAsia="fr-FR"/>
        </w:rPr>
        <w:t>23-09</w:t>
      </w:r>
      <w:r>
        <w:rPr>
          <w:rFonts w:ascii="Times New Roman" w:hAnsi="Times New Roman"/>
          <w:b/>
          <w:bCs/>
          <w:sz w:val="20"/>
          <w:szCs w:val="20"/>
          <w:lang w:eastAsia="fr-FR"/>
        </w:rPr>
        <w:t xml:space="preserve"> - </w:t>
      </w:r>
      <w:r w:rsidRPr="00180DDE">
        <w:rPr>
          <w:rFonts w:ascii="Times New Roman" w:hAnsi="Times New Roman"/>
          <w:b/>
          <w:bCs/>
          <w:sz w:val="20"/>
          <w:szCs w:val="20"/>
          <w:lang w:eastAsia="fr-FR"/>
        </w:rPr>
        <w:t>Gloir</w:t>
      </w:r>
      <w:r>
        <w:rPr>
          <w:rFonts w:ascii="Times New Roman" w:hAnsi="Times New Roman"/>
          <w:b/>
          <w:bCs/>
          <w:sz w:val="20"/>
          <w:szCs w:val="20"/>
          <w:lang w:eastAsia="fr-FR"/>
        </w:rPr>
        <w:t>e à Dieu</w:t>
      </w:r>
      <w:r w:rsidRPr="00180DDE">
        <w:rPr>
          <w:rFonts w:ascii="Times New Roman" w:hAnsi="Times New Roman"/>
          <w:b/>
          <w:bCs/>
          <w:sz w:val="20"/>
          <w:szCs w:val="20"/>
          <w:lang w:eastAsia="fr-FR"/>
        </w:rPr>
        <w:t xml:space="preserve"> - </w:t>
      </w:r>
      <w:r w:rsidRPr="00180DDE">
        <w:rPr>
          <w:rFonts w:ascii="Times New Roman" w:hAnsi="Times New Roman"/>
          <w:bCs/>
          <w:sz w:val="20"/>
          <w:szCs w:val="20"/>
          <w:lang w:eastAsia="fr-FR"/>
        </w:rPr>
        <w:t>25 messes pour toutes les assemblées - Vol 2</w:t>
      </w:r>
      <w:r>
        <w:rPr>
          <w:rFonts w:ascii="Times New Roman" w:hAnsi="Times New Roman"/>
          <w:bCs/>
          <w:sz w:val="20"/>
          <w:szCs w:val="20"/>
          <w:lang w:eastAsia="fr-FR"/>
        </w:rPr>
        <w:t xml:space="preserve"> / </w:t>
      </w:r>
      <w:r w:rsidRPr="00D5618E">
        <w:rPr>
          <w:rFonts w:ascii="Times New Roman" w:hAnsi="Times New Roman"/>
          <w:bCs/>
          <w:sz w:val="20"/>
          <w:szCs w:val="20"/>
          <w:lang w:eastAsia="fr-FR"/>
        </w:rPr>
        <w:t>Signes Musiques n°35</w:t>
      </w:r>
    </w:p>
    <w:p w14:paraId="7B88ADFF" w14:textId="77777777" w:rsidR="00D5618E" w:rsidRDefault="00D5618E" w:rsidP="00F82A55">
      <w:pPr>
        <w:keepNext/>
        <w:pBdr>
          <w:bottom w:val="single" w:sz="4" w:space="1" w:color="auto"/>
        </w:pBdr>
        <w:spacing w:after="0" w:line="240" w:lineRule="auto"/>
        <w:ind w:left="284"/>
        <w:jc w:val="both"/>
        <w:outlineLvl w:val="2"/>
        <w:rPr>
          <w:rFonts w:ascii="Cambria" w:hAnsi="Cambria"/>
          <w:b/>
          <w:bCs/>
          <w:color w:val="00B050"/>
          <w:sz w:val="26"/>
          <w:szCs w:val="26"/>
          <w:lang w:eastAsia="fr-FR"/>
        </w:rPr>
      </w:pPr>
    </w:p>
    <w:p w14:paraId="45881922" w14:textId="77777777" w:rsidR="00F82A55" w:rsidRPr="008A3EC2" w:rsidRDefault="00F82A55" w:rsidP="00F82A55">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Prière d’ouverture</w:t>
      </w:r>
    </w:p>
    <w:p w14:paraId="1138F85C" w14:textId="77777777" w:rsidR="00D5618E" w:rsidRPr="00D5618E" w:rsidRDefault="00D5618E" w:rsidP="00D5618E">
      <w:pPr>
        <w:spacing w:after="0" w:line="240" w:lineRule="auto"/>
        <w:ind w:left="284"/>
        <w:rPr>
          <w:rFonts w:ascii="Times New Roman" w:hAnsi="Times New Roman"/>
          <w:i/>
          <w:sz w:val="20"/>
          <w:szCs w:val="20"/>
          <w:lang w:eastAsia="fr-FR"/>
        </w:rPr>
      </w:pPr>
      <w:r>
        <w:rPr>
          <w:rFonts w:ascii="Times New Roman" w:hAnsi="Times New Roman"/>
          <w:i/>
          <w:sz w:val="20"/>
          <w:szCs w:val="20"/>
          <w:lang w:eastAsia="fr-FR"/>
        </w:rPr>
        <w:t>Dans la prière, accueillons l’Esprit, qu’il prépare nos cœurs à entendre la Bonne Nouvelle.</w:t>
      </w:r>
    </w:p>
    <w:p w14:paraId="7AB613BA" w14:textId="77777777" w:rsidR="00FE26C2" w:rsidRDefault="00FE26C2" w:rsidP="00FE26C2">
      <w:pPr>
        <w:snapToGrid w:val="0"/>
        <w:spacing w:after="0"/>
        <w:ind w:left="1985" w:hanging="284"/>
        <w:jc w:val="both"/>
        <w:rPr>
          <w:rFonts w:ascii="Times New Roman" w:hAnsi="Times New Roman"/>
          <w:i/>
          <w:iCs/>
          <w:sz w:val="20"/>
          <w:szCs w:val="20"/>
        </w:rPr>
      </w:pPr>
    </w:p>
    <w:p w14:paraId="66459F68" w14:textId="07B8BDE8" w:rsidR="00F82A55" w:rsidRPr="00453E20" w:rsidRDefault="00F82A55" w:rsidP="00F82A55">
      <w:pPr>
        <w:snapToGrid w:val="0"/>
        <w:ind w:left="1985" w:hanging="284"/>
        <w:jc w:val="both"/>
        <w:rPr>
          <w:rFonts w:ascii="Times New Roman" w:hAnsi="Times New Roman"/>
          <w:iCs/>
          <w:strike/>
          <w:sz w:val="20"/>
          <w:szCs w:val="20"/>
        </w:rPr>
      </w:pPr>
      <w:r w:rsidRPr="00625037">
        <w:rPr>
          <w:rFonts w:ascii="Times New Roman" w:hAnsi="Times New Roman"/>
          <w:i/>
          <w:iCs/>
          <w:sz w:val="20"/>
          <w:szCs w:val="20"/>
        </w:rPr>
        <w:t xml:space="preserve">Celle de la </w:t>
      </w:r>
      <w:r w:rsidR="00081F08">
        <w:rPr>
          <w:rFonts w:ascii="Times New Roman" w:hAnsi="Times New Roman"/>
          <w:i/>
          <w:iCs/>
          <w:sz w:val="20"/>
          <w:szCs w:val="20"/>
        </w:rPr>
        <w:t>m</w:t>
      </w:r>
      <w:r w:rsidRPr="00625037">
        <w:rPr>
          <w:rFonts w:ascii="Times New Roman" w:hAnsi="Times New Roman"/>
          <w:i/>
          <w:iCs/>
          <w:sz w:val="20"/>
          <w:szCs w:val="20"/>
        </w:rPr>
        <w:t xml:space="preserve">esse du jour </w:t>
      </w:r>
      <w:r w:rsidRPr="00625037">
        <w:rPr>
          <w:rFonts w:ascii="Times New Roman" w:hAnsi="Times New Roman"/>
          <w:iCs/>
          <w:sz w:val="20"/>
          <w:szCs w:val="20"/>
        </w:rPr>
        <w:t xml:space="preserve">(Missel, </w:t>
      </w:r>
      <w:r w:rsidRPr="00453E20">
        <w:rPr>
          <w:rFonts w:ascii="Times New Roman" w:hAnsi="Times New Roman"/>
          <w:iCs/>
          <w:sz w:val="20"/>
          <w:szCs w:val="20"/>
        </w:rPr>
        <w:t>p</w:t>
      </w:r>
      <w:r>
        <w:rPr>
          <w:rFonts w:ascii="Times New Roman" w:hAnsi="Times New Roman"/>
          <w:iCs/>
          <w:sz w:val="20"/>
          <w:szCs w:val="20"/>
        </w:rPr>
        <w:t>. 34</w:t>
      </w:r>
      <w:r w:rsidR="00A10134">
        <w:rPr>
          <w:rFonts w:ascii="Times New Roman" w:hAnsi="Times New Roman"/>
          <w:iCs/>
          <w:sz w:val="20"/>
          <w:szCs w:val="20"/>
        </w:rPr>
        <w:t>7)</w:t>
      </w:r>
    </w:p>
    <w:p w14:paraId="180151CB" w14:textId="77777777" w:rsidR="00792C31" w:rsidRPr="00D5618E" w:rsidRDefault="00792C31" w:rsidP="00D5618E">
      <w:pPr>
        <w:spacing w:after="0" w:line="220" w:lineRule="atLeast"/>
        <w:ind w:left="1701" w:right="33"/>
        <w:rPr>
          <w:rFonts w:ascii="Times New Roman" w:hAnsi="Times New Roman"/>
          <w:b/>
          <w:bCs/>
          <w:sz w:val="20"/>
          <w:szCs w:val="20"/>
          <w:lang w:eastAsia="fr-FR"/>
        </w:rPr>
      </w:pPr>
      <w:r w:rsidRPr="00D5618E">
        <w:rPr>
          <w:rFonts w:ascii="Times New Roman" w:hAnsi="Times New Roman"/>
          <w:b/>
          <w:bCs/>
          <w:sz w:val="20"/>
          <w:szCs w:val="20"/>
          <w:lang w:eastAsia="fr-FR"/>
        </w:rPr>
        <w:t xml:space="preserve">Dieu tout-puissant </w:t>
      </w:r>
      <w:r w:rsidRPr="00D5618E">
        <w:rPr>
          <w:rFonts w:ascii="Times New Roman" w:hAnsi="Times New Roman"/>
          <w:b/>
          <w:bCs/>
          <w:sz w:val="20"/>
          <w:szCs w:val="20"/>
          <w:lang w:eastAsia="fr-FR"/>
        </w:rPr>
        <w:br/>
        <w:t>force de ceux qui espère</w:t>
      </w:r>
      <w:r w:rsidR="00D5618E">
        <w:rPr>
          <w:rFonts w:ascii="Times New Roman" w:hAnsi="Times New Roman"/>
          <w:b/>
          <w:bCs/>
          <w:sz w:val="20"/>
          <w:szCs w:val="20"/>
          <w:lang w:eastAsia="fr-FR"/>
        </w:rPr>
        <w:t>nt</w:t>
      </w:r>
      <w:r w:rsidRPr="00D5618E">
        <w:rPr>
          <w:rFonts w:ascii="Times New Roman" w:hAnsi="Times New Roman"/>
          <w:b/>
          <w:bCs/>
          <w:sz w:val="20"/>
          <w:szCs w:val="20"/>
          <w:lang w:eastAsia="fr-FR"/>
        </w:rPr>
        <w:t xml:space="preserve"> en toi,</w:t>
      </w:r>
      <w:r w:rsidRPr="00D5618E">
        <w:rPr>
          <w:rFonts w:ascii="Times New Roman" w:hAnsi="Times New Roman"/>
          <w:b/>
          <w:bCs/>
          <w:sz w:val="20"/>
          <w:szCs w:val="20"/>
          <w:lang w:eastAsia="fr-FR"/>
        </w:rPr>
        <w:br/>
        <w:t>sois favorable à nos appels :</w:t>
      </w:r>
    </w:p>
    <w:p w14:paraId="05AB99A3" w14:textId="77777777" w:rsidR="00792C31" w:rsidRPr="00D5618E" w:rsidRDefault="00792C31" w:rsidP="00D5618E">
      <w:pPr>
        <w:spacing w:after="0" w:line="220" w:lineRule="atLeast"/>
        <w:ind w:left="1701" w:right="33"/>
        <w:rPr>
          <w:rFonts w:ascii="Times New Roman" w:hAnsi="Times New Roman"/>
          <w:b/>
          <w:bCs/>
          <w:sz w:val="20"/>
          <w:szCs w:val="20"/>
          <w:lang w:eastAsia="fr-FR"/>
        </w:rPr>
      </w:pPr>
      <w:r w:rsidRPr="00D5618E">
        <w:rPr>
          <w:rFonts w:ascii="Times New Roman" w:hAnsi="Times New Roman"/>
          <w:b/>
          <w:bCs/>
          <w:sz w:val="20"/>
          <w:szCs w:val="20"/>
          <w:lang w:eastAsia="fr-FR"/>
        </w:rPr>
        <w:t>puisque l’homme est fragile</w:t>
      </w:r>
      <w:r w:rsidRPr="00D5618E">
        <w:rPr>
          <w:rFonts w:ascii="Times New Roman" w:hAnsi="Times New Roman"/>
          <w:b/>
          <w:bCs/>
          <w:sz w:val="20"/>
          <w:szCs w:val="20"/>
          <w:lang w:eastAsia="fr-FR"/>
        </w:rPr>
        <w:br/>
        <w:t>et que sans toi il ne peut rien,</w:t>
      </w:r>
      <w:r w:rsidRPr="00D5618E">
        <w:rPr>
          <w:rFonts w:ascii="Times New Roman" w:hAnsi="Times New Roman"/>
          <w:b/>
          <w:bCs/>
          <w:sz w:val="20"/>
          <w:szCs w:val="20"/>
          <w:lang w:eastAsia="fr-FR"/>
        </w:rPr>
        <w:br/>
        <w:t>donne-nous toujours le secours de ta grâce ;</w:t>
      </w:r>
      <w:r w:rsidRPr="00D5618E">
        <w:rPr>
          <w:rFonts w:ascii="Times New Roman" w:hAnsi="Times New Roman"/>
          <w:b/>
          <w:bCs/>
          <w:sz w:val="20"/>
          <w:szCs w:val="20"/>
          <w:lang w:eastAsia="fr-FR"/>
        </w:rPr>
        <w:br/>
        <w:t xml:space="preserve">ainsi nous pourrons, en observant tes commandements, </w:t>
      </w:r>
      <w:r w:rsidRPr="00D5618E">
        <w:rPr>
          <w:rFonts w:ascii="Times New Roman" w:hAnsi="Times New Roman"/>
          <w:b/>
          <w:bCs/>
          <w:sz w:val="20"/>
          <w:szCs w:val="20"/>
          <w:lang w:eastAsia="fr-FR"/>
        </w:rPr>
        <w:br/>
        <w:t>vouloir et agir de manière à répondre à ton amour.</w:t>
      </w:r>
    </w:p>
    <w:p w14:paraId="2331C13B" w14:textId="77777777" w:rsidR="00F82A55" w:rsidRPr="00D5618E" w:rsidRDefault="00F82A55" w:rsidP="00D5618E">
      <w:pPr>
        <w:pStyle w:val="Oraison"/>
        <w:ind w:left="1701" w:right="33" w:firstLine="0"/>
        <w:rPr>
          <w:b/>
        </w:rPr>
      </w:pPr>
      <w:r w:rsidRPr="00D5618E">
        <w:rPr>
          <w:b/>
        </w:rPr>
        <w:lastRenderedPageBreak/>
        <w:t>Par Jésus Christ, ton Fils, notre Seigneur et notre Dieu,</w:t>
      </w:r>
      <w:r w:rsidR="00D5618E">
        <w:rPr>
          <w:b/>
        </w:rPr>
        <w:br/>
        <w:t>qui règne avec toi et le Saint-</w:t>
      </w:r>
      <w:r w:rsidRPr="00D5618E">
        <w:rPr>
          <w:b/>
        </w:rPr>
        <w:t>Esprit,</w:t>
      </w:r>
      <w:r w:rsidRPr="00D5618E">
        <w:rPr>
          <w:b/>
        </w:rPr>
        <w:br/>
        <w:t>maintenant et pour les siècles des siècles. Amen.</w:t>
      </w:r>
    </w:p>
    <w:p w14:paraId="46CEC50E" w14:textId="77777777" w:rsidR="00F82A55" w:rsidRPr="00D5618E" w:rsidRDefault="00F82A55" w:rsidP="00D5618E">
      <w:pPr>
        <w:spacing w:after="0" w:line="220" w:lineRule="atLeast"/>
        <w:ind w:left="1701" w:right="33"/>
        <w:rPr>
          <w:rFonts w:ascii="Times New Roman" w:hAnsi="Times New Roman"/>
          <w:b/>
          <w:bCs/>
          <w:sz w:val="20"/>
          <w:szCs w:val="20"/>
          <w:lang w:eastAsia="fr-FR"/>
        </w:rPr>
      </w:pPr>
    </w:p>
    <w:p w14:paraId="64E34F48" w14:textId="77777777" w:rsidR="00F82A55" w:rsidRPr="00D5618E" w:rsidRDefault="00F82A55" w:rsidP="00D5618E">
      <w:pPr>
        <w:snapToGrid w:val="0"/>
        <w:ind w:left="1701"/>
        <w:jc w:val="both"/>
        <w:rPr>
          <w:rFonts w:ascii="Times New Roman" w:hAnsi="Times New Roman"/>
          <w:iCs/>
          <w:sz w:val="20"/>
          <w:szCs w:val="20"/>
        </w:rPr>
      </w:pPr>
      <w:bookmarkStart w:id="2" w:name="_Hlk493082024"/>
      <w:r w:rsidRPr="00D5618E">
        <w:rPr>
          <w:rFonts w:ascii="Times New Roman" w:hAnsi="Times New Roman"/>
          <w:i/>
          <w:iCs/>
          <w:sz w:val="20"/>
          <w:szCs w:val="20"/>
        </w:rPr>
        <w:t xml:space="preserve">ou </w:t>
      </w:r>
      <w:r w:rsidR="008B29E4">
        <w:rPr>
          <w:rFonts w:ascii="Times New Roman" w:hAnsi="Times New Roman"/>
          <w:i/>
          <w:iCs/>
          <w:sz w:val="20"/>
          <w:szCs w:val="20"/>
        </w:rPr>
        <w:t>la 1</w:t>
      </w:r>
      <w:r w:rsidR="008B29E4" w:rsidRPr="008B29E4">
        <w:rPr>
          <w:rFonts w:ascii="Times New Roman" w:hAnsi="Times New Roman"/>
          <w:i/>
          <w:iCs/>
          <w:sz w:val="20"/>
          <w:szCs w:val="20"/>
          <w:vertAlign w:val="superscript"/>
        </w:rPr>
        <w:t>re</w:t>
      </w:r>
      <w:r w:rsidR="008B29E4">
        <w:rPr>
          <w:rFonts w:ascii="Times New Roman" w:hAnsi="Times New Roman"/>
          <w:i/>
          <w:iCs/>
          <w:sz w:val="20"/>
          <w:szCs w:val="20"/>
        </w:rPr>
        <w:t xml:space="preserve"> de la messe « Pour le temps des semailles »</w:t>
      </w:r>
      <w:r w:rsidRPr="00D5618E">
        <w:rPr>
          <w:rFonts w:ascii="Times New Roman" w:hAnsi="Times New Roman"/>
          <w:i/>
          <w:iCs/>
          <w:sz w:val="20"/>
          <w:szCs w:val="20"/>
        </w:rPr>
        <w:t xml:space="preserve"> </w:t>
      </w:r>
      <w:r w:rsidR="008B29E4">
        <w:rPr>
          <w:rFonts w:ascii="Times New Roman" w:hAnsi="Times New Roman"/>
          <w:iCs/>
          <w:sz w:val="20"/>
          <w:szCs w:val="20"/>
        </w:rPr>
        <w:t>(Missel p. 961</w:t>
      </w:r>
      <w:r w:rsidRPr="00D5618E">
        <w:rPr>
          <w:rFonts w:ascii="Times New Roman" w:hAnsi="Times New Roman"/>
          <w:iCs/>
          <w:sz w:val="20"/>
          <w:szCs w:val="20"/>
        </w:rPr>
        <w:t>)</w:t>
      </w:r>
      <w:bookmarkEnd w:id="2"/>
    </w:p>
    <w:p w14:paraId="7F656A06" w14:textId="77777777" w:rsidR="00F821CB" w:rsidRPr="00D5618E" w:rsidRDefault="008B29E4" w:rsidP="00D5618E">
      <w:pPr>
        <w:pStyle w:val="Oraison"/>
        <w:ind w:left="1701" w:right="33" w:firstLine="0"/>
        <w:rPr>
          <w:b/>
        </w:rPr>
      </w:pPr>
      <w:r>
        <w:rPr>
          <w:b/>
        </w:rPr>
        <w:t>Seigneur, nous pouvons confier des semences à la terre,</w:t>
      </w:r>
      <w:r>
        <w:rPr>
          <w:b/>
        </w:rPr>
        <w:br/>
        <w:t>mais nous ne pouvons pas leur donner</w:t>
      </w:r>
      <w:r>
        <w:rPr>
          <w:b/>
        </w:rPr>
        <w:br/>
        <w:t>de germer, de grandir et de porter du fruit ;</w:t>
      </w:r>
      <w:r>
        <w:rPr>
          <w:b/>
        </w:rPr>
        <w:br/>
        <w:t>apprends-nous à reconnaître en toi</w:t>
      </w:r>
      <w:r>
        <w:rPr>
          <w:b/>
        </w:rPr>
        <w:br/>
        <w:t>le maître de toutes les formes de la vie,</w:t>
      </w:r>
      <w:r>
        <w:rPr>
          <w:b/>
        </w:rPr>
        <w:br/>
        <w:t>et de recevoir de ta main</w:t>
      </w:r>
      <w:r>
        <w:rPr>
          <w:b/>
        </w:rPr>
        <w:br/>
        <w:t>ce que nous obtenons de nos travaux.</w:t>
      </w:r>
    </w:p>
    <w:p w14:paraId="70A16575" w14:textId="77777777" w:rsidR="00F82A55" w:rsidRPr="00D5618E" w:rsidRDefault="00F82A55" w:rsidP="00D5618E">
      <w:pPr>
        <w:pStyle w:val="Oraison"/>
        <w:ind w:left="1701" w:right="33" w:firstLine="0"/>
        <w:rPr>
          <w:b/>
        </w:rPr>
      </w:pPr>
      <w:r w:rsidRPr="00D5618E">
        <w:rPr>
          <w:b/>
        </w:rPr>
        <w:t>Par Jésus Christ, ton Fils, notre Seigneur et notre Dieu,</w:t>
      </w:r>
      <w:r w:rsidRPr="00D5618E">
        <w:rPr>
          <w:b/>
        </w:rPr>
        <w:br/>
      </w:r>
      <w:r w:rsidR="00D5618E">
        <w:rPr>
          <w:b/>
        </w:rPr>
        <w:t>qui règne avec toi et le Saint-</w:t>
      </w:r>
      <w:r w:rsidRPr="00D5618E">
        <w:rPr>
          <w:b/>
        </w:rPr>
        <w:t>Esprit,</w:t>
      </w:r>
      <w:r w:rsidRPr="00D5618E">
        <w:rPr>
          <w:b/>
        </w:rPr>
        <w:br/>
        <w:t>maintenant et pour les siècles des siècles. Amen.</w:t>
      </w:r>
    </w:p>
    <w:p w14:paraId="7ABE2E50" w14:textId="77777777" w:rsidR="00F82A55" w:rsidRPr="008A3EC2" w:rsidRDefault="00F82A55" w:rsidP="00F82A55">
      <w:pPr>
        <w:keepNext/>
        <w:tabs>
          <w:tab w:val="left" w:pos="3438"/>
        </w:tabs>
        <w:spacing w:before="400" w:after="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Liturgie de la Parole</w:t>
      </w:r>
    </w:p>
    <w:p w14:paraId="6D03BA28" w14:textId="77777777" w:rsidR="00F82A55" w:rsidRPr="00D5618E" w:rsidRDefault="00D5618E" w:rsidP="00F82A55">
      <w:pPr>
        <w:spacing w:after="0" w:line="240" w:lineRule="auto"/>
        <w:rPr>
          <w:rFonts w:ascii="Times New Roman" w:hAnsi="Times New Roman"/>
          <w:i/>
          <w:sz w:val="20"/>
          <w:szCs w:val="20"/>
          <w:lang w:eastAsia="fr-FR"/>
        </w:rPr>
      </w:pPr>
      <w:r w:rsidRPr="00D5618E">
        <w:rPr>
          <w:rFonts w:ascii="Times New Roman" w:hAnsi="Times New Roman"/>
          <w:i/>
          <w:sz w:val="20"/>
          <w:szCs w:val="20"/>
          <w:lang w:eastAsia="fr-FR"/>
        </w:rPr>
        <w:t>Ton Esprit travaille notre terre… Que ta parole lève en nous et éclate en vie nouvelle !</w:t>
      </w:r>
    </w:p>
    <w:p w14:paraId="43097D8D" w14:textId="77777777" w:rsidR="00D5618E" w:rsidRPr="00DD33D2" w:rsidRDefault="00D5618E" w:rsidP="00F82A55">
      <w:pPr>
        <w:spacing w:after="0" w:line="240" w:lineRule="auto"/>
        <w:rPr>
          <w:rFonts w:ascii="Times New Roman" w:hAnsi="Times New Roman"/>
          <w:sz w:val="20"/>
          <w:szCs w:val="20"/>
          <w:lang w:eastAsia="fr-FR"/>
        </w:rPr>
      </w:pPr>
    </w:p>
    <w:p w14:paraId="5E226F26" w14:textId="77777777" w:rsidR="00F82A55" w:rsidRPr="00DA2919" w:rsidRDefault="00F82A55" w:rsidP="00F82A55">
      <w:pPr>
        <w:pBdr>
          <w:bottom w:val="single" w:sz="4" w:space="1" w:color="auto"/>
        </w:pBdr>
        <w:tabs>
          <w:tab w:val="left" w:pos="567"/>
        </w:tabs>
        <w:spacing w:after="0" w:line="240" w:lineRule="auto"/>
        <w:ind w:left="284"/>
        <w:rPr>
          <w:rFonts w:ascii="Arial" w:hAnsi="Arial" w:cs="Arial"/>
          <w:bCs/>
          <w:color w:val="00B050"/>
          <w:sz w:val="24"/>
          <w:szCs w:val="24"/>
          <w:lang w:eastAsia="fr-FR"/>
        </w:rPr>
      </w:pPr>
      <w:r w:rsidRPr="008A3EC2">
        <w:rPr>
          <w:rFonts w:ascii="Arial" w:hAnsi="Arial" w:cs="Arial"/>
          <w:color w:val="00B050"/>
          <w:sz w:val="24"/>
          <w:szCs w:val="24"/>
          <w:lang w:eastAsia="fr-FR"/>
        </w:rPr>
        <w:t>Proclamer la 1</w:t>
      </w:r>
      <w:r w:rsidRPr="008A3EC2">
        <w:rPr>
          <w:rFonts w:ascii="Arial" w:hAnsi="Arial" w:cs="Arial"/>
          <w:color w:val="00B050"/>
          <w:sz w:val="24"/>
          <w:szCs w:val="24"/>
          <w:vertAlign w:val="superscript"/>
          <w:lang w:eastAsia="fr-FR"/>
        </w:rPr>
        <w:t>ère</w:t>
      </w:r>
      <w:r w:rsidRPr="008A3EC2">
        <w:rPr>
          <w:rFonts w:ascii="Arial" w:hAnsi="Arial" w:cs="Arial"/>
          <w:color w:val="00B050"/>
          <w:sz w:val="24"/>
          <w:szCs w:val="24"/>
          <w:lang w:eastAsia="fr-FR"/>
        </w:rPr>
        <w:t xml:space="preserve"> lecture – </w:t>
      </w:r>
      <w:r w:rsidR="00E4445E">
        <w:rPr>
          <w:rFonts w:ascii="Arial" w:hAnsi="Arial" w:cs="Arial"/>
          <w:b/>
          <w:color w:val="00B050"/>
          <w:sz w:val="24"/>
          <w:szCs w:val="24"/>
          <w:lang w:eastAsia="fr-FR"/>
        </w:rPr>
        <w:t>Ez 17</w:t>
      </w:r>
      <w:r w:rsidRPr="00DA2919">
        <w:rPr>
          <w:rFonts w:ascii="Arial" w:hAnsi="Arial" w:cs="Arial"/>
          <w:b/>
          <w:color w:val="00B050"/>
          <w:sz w:val="24"/>
          <w:szCs w:val="24"/>
          <w:lang w:eastAsia="fr-FR"/>
        </w:rPr>
        <w:t>,</w:t>
      </w:r>
      <w:r>
        <w:rPr>
          <w:rFonts w:ascii="Arial" w:hAnsi="Arial" w:cs="Arial"/>
          <w:b/>
          <w:color w:val="00B050"/>
          <w:sz w:val="24"/>
          <w:szCs w:val="24"/>
          <w:lang w:eastAsia="fr-FR"/>
        </w:rPr>
        <w:t xml:space="preserve"> </w:t>
      </w:r>
      <w:r w:rsidR="00E4445E">
        <w:rPr>
          <w:rFonts w:ascii="Arial" w:hAnsi="Arial" w:cs="Arial"/>
          <w:color w:val="00B050"/>
          <w:sz w:val="24"/>
          <w:szCs w:val="24"/>
          <w:lang w:eastAsia="fr-FR"/>
        </w:rPr>
        <w:t>22-24</w:t>
      </w:r>
    </w:p>
    <w:p w14:paraId="6A0EF858" w14:textId="421BF6A7" w:rsidR="00E4445E" w:rsidRPr="009C74B7" w:rsidRDefault="00F82A55" w:rsidP="00F82A55">
      <w:pPr>
        <w:spacing w:after="0" w:line="240" w:lineRule="auto"/>
        <w:ind w:left="284"/>
        <w:jc w:val="both"/>
        <w:rPr>
          <w:rFonts w:ascii="Times New Roman" w:hAnsi="Times New Roman"/>
          <w:b/>
          <w:sz w:val="20"/>
          <w:szCs w:val="20"/>
        </w:rPr>
      </w:pPr>
      <w:r w:rsidRPr="00FC4AAF">
        <w:rPr>
          <w:rFonts w:ascii="Times New Roman" w:hAnsi="Times New Roman"/>
          <w:sz w:val="20"/>
          <w:szCs w:val="20"/>
          <w:lang w:eastAsia="fr-FR"/>
        </w:rPr>
        <w:t>Monition (</w:t>
      </w:r>
      <w:r w:rsidRPr="00FC4AAF">
        <w:rPr>
          <w:rFonts w:ascii="Times New Roman" w:hAnsi="Times New Roman"/>
          <w:sz w:val="18"/>
          <w:szCs w:val="20"/>
          <w:lang w:eastAsia="fr-FR"/>
        </w:rPr>
        <w:t>facultative</w:t>
      </w:r>
      <w:r w:rsidRPr="00FC4AAF">
        <w:rPr>
          <w:rFonts w:ascii="Times New Roman" w:hAnsi="Times New Roman"/>
          <w:sz w:val="20"/>
          <w:szCs w:val="20"/>
          <w:lang w:eastAsia="fr-FR"/>
        </w:rPr>
        <w:t>) </w:t>
      </w:r>
      <w:r w:rsidRPr="00AE6375">
        <w:rPr>
          <w:rFonts w:ascii="Times New Roman" w:hAnsi="Times New Roman"/>
          <w:sz w:val="20"/>
          <w:szCs w:val="20"/>
          <w:lang w:eastAsia="fr-FR"/>
        </w:rPr>
        <w:t>:</w:t>
      </w:r>
      <w:r w:rsidRPr="00AE6375">
        <w:rPr>
          <w:rFonts w:ascii="Times New Roman" w:hAnsi="Times New Roman"/>
          <w:b/>
          <w:sz w:val="20"/>
          <w:szCs w:val="20"/>
          <w:lang w:eastAsia="fr-FR"/>
        </w:rPr>
        <w:t xml:space="preserve"> </w:t>
      </w:r>
      <w:r w:rsidR="00E4445E" w:rsidRPr="009C74B7">
        <w:rPr>
          <w:rFonts w:ascii="Times New Roman" w:hAnsi="Times New Roman"/>
          <w:b/>
          <w:sz w:val="20"/>
          <w:szCs w:val="20"/>
        </w:rPr>
        <w:t xml:space="preserve">Dans le contexte de l’exil du peuple hébreu, </w:t>
      </w:r>
      <w:r w:rsidR="0001430E">
        <w:rPr>
          <w:rFonts w:ascii="Times New Roman" w:hAnsi="Times New Roman"/>
          <w:b/>
          <w:sz w:val="20"/>
          <w:szCs w:val="20"/>
        </w:rPr>
        <w:t>Ézékiel</w:t>
      </w:r>
      <w:r w:rsidR="00E4445E" w:rsidRPr="009C74B7">
        <w:rPr>
          <w:rFonts w:ascii="Times New Roman" w:hAnsi="Times New Roman"/>
          <w:b/>
          <w:sz w:val="20"/>
          <w:szCs w:val="20"/>
        </w:rPr>
        <w:t xml:space="preserve"> promet à « l’arbre » d’Israël qu’il se relèvera.</w:t>
      </w:r>
    </w:p>
    <w:p w14:paraId="5B5A2541" w14:textId="77777777" w:rsidR="00E4445E" w:rsidRDefault="00E4445E" w:rsidP="00F82A55">
      <w:pPr>
        <w:spacing w:after="0" w:line="240" w:lineRule="auto"/>
        <w:ind w:left="284"/>
        <w:jc w:val="both"/>
        <w:rPr>
          <w:rFonts w:ascii="Times New Roman" w:hAnsi="Times New Roman"/>
          <w:sz w:val="20"/>
          <w:szCs w:val="20"/>
          <w:lang w:eastAsia="fr-FR"/>
        </w:rPr>
      </w:pPr>
    </w:p>
    <w:p w14:paraId="2C540DEC" w14:textId="77777777" w:rsidR="00A17DE6" w:rsidRPr="009C74B7" w:rsidRDefault="00A17DE6" w:rsidP="009C74B7">
      <w:pPr>
        <w:spacing w:after="0" w:line="240" w:lineRule="auto"/>
        <w:ind w:left="284"/>
        <w:jc w:val="both"/>
        <w:rPr>
          <w:rFonts w:ascii="Times New Roman" w:hAnsi="Times New Roman"/>
          <w:sz w:val="20"/>
          <w:szCs w:val="20"/>
          <w:lang w:eastAsia="fr-FR"/>
        </w:rPr>
      </w:pPr>
      <w:r w:rsidRPr="009C74B7">
        <w:rPr>
          <w:rFonts w:ascii="Times New Roman" w:hAnsi="Times New Roman"/>
          <w:sz w:val="20"/>
          <w:szCs w:val="20"/>
          <w:lang w:eastAsia="fr-FR"/>
        </w:rPr>
        <w:t>Pour une bonne proclamation de ce passage du livre d’Ézékiel, le lecteur prendra le temps de repérer la structu</w:t>
      </w:r>
      <w:r w:rsidR="009C74B7">
        <w:rPr>
          <w:rFonts w:ascii="Times New Roman" w:hAnsi="Times New Roman"/>
          <w:sz w:val="20"/>
          <w:szCs w:val="20"/>
          <w:lang w:eastAsia="fr-FR"/>
        </w:rPr>
        <w:t xml:space="preserve">re du texte et sa construction. Il veillera à ne pas laisser tomber la voix aux deux points après l’incise : </w:t>
      </w:r>
      <w:r w:rsidRPr="009C74B7">
        <w:rPr>
          <w:rFonts w:ascii="Times New Roman" w:hAnsi="Times New Roman"/>
          <w:sz w:val="20"/>
          <w:szCs w:val="20"/>
          <w:lang w:eastAsia="fr-FR"/>
        </w:rPr>
        <w:t>« </w:t>
      </w:r>
      <w:r w:rsidRPr="009C74B7">
        <w:rPr>
          <w:rFonts w:ascii="Times New Roman" w:hAnsi="Times New Roman"/>
          <w:i/>
          <w:sz w:val="20"/>
          <w:szCs w:val="20"/>
          <w:lang w:eastAsia="fr-FR"/>
        </w:rPr>
        <w:t>Ainsi parle le Seigneur</w:t>
      </w:r>
      <w:r w:rsidRPr="009C74B7">
        <w:rPr>
          <w:i/>
        </w:rPr>
        <w:t xml:space="preserve"> </w:t>
      </w:r>
      <w:r w:rsidRPr="009C74B7">
        <w:rPr>
          <w:rFonts w:ascii="Times New Roman" w:hAnsi="Times New Roman"/>
          <w:i/>
          <w:sz w:val="20"/>
          <w:szCs w:val="20"/>
          <w:lang w:eastAsia="fr-FR"/>
        </w:rPr>
        <w:t>Dieu</w:t>
      </w:r>
      <w:r w:rsidRPr="009C74B7">
        <w:rPr>
          <w:rFonts w:ascii="Times New Roman" w:hAnsi="Times New Roman"/>
          <w:sz w:val="20"/>
          <w:szCs w:val="20"/>
          <w:lang w:eastAsia="fr-FR"/>
        </w:rPr>
        <w:t> : »</w:t>
      </w:r>
      <w:r w:rsidR="009C74B7">
        <w:rPr>
          <w:rFonts w:ascii="Times New Roman" w:hAnsi="Times New Roman"/>
          <w:sz w:val="20"/>
          <w:szCs w:val="20"/>
          <w:lang w:eastAsia="fr-FR"/>
        </w:rPr>
        <w:t xml:space="preserve">. Il repérera le jeu des oppositions et les mettra en valeur : </w:t>
      </w:r>
    </w:p>
    <w:p w14:paraId="2FA6F25F" w14:textId="77777777" w:rsidR="00A17DE6" w:rsidRPr="009C74B7" w:rsidRDefault="004D703C" w:rsidP="004D703C">
      <w:pPr>
        <w:spacing w:after="0" w:line="240" w:lineRule="auto"/>
        <w:ind w:left="3540"/>
        <w:jc w:val="both"/>
        <w:rPr>
          <w:rFonts w:ascii="Times New Roman" w:hAnsi="Times New Roman"/>
          <w:i/>
          <w:sz w:val="20"/>
          <w:szCs w:val="20"/>
          <w:lang w:eastAsia="fr-FR"/>
        </w:rPr>
      </w:pPr>
      <w:r w:rsidRPr="009C74B7">
        <w:rPr>
          <w:rFonts w:ascii="Times New Roman" w:hAnsi="Times New Roman"/>
          <w:i/>
          <w:sz w:val="20"/>
          <w:szCs w:val="20"/>
          <w:lang w:eastAsia="fr-FR"/>
        </w:rPr>
        <w:t xml:space="preserve">grand cèdre / tige </w:t>
      </w:r>
    </w:p>
    <w:p w14:paraId="32AD05F9" w14:textId="77777777" w:rsidR="004D703C" w:rsidRPr="009C74B7" w:rsidRDefault="004D703C" w:rsidP="004D703C">
      <w:pPr>
        <w:spacing w:after="0" w:line="240" w:lineRule="auto"/>
        <w:ind w:left="3540"/>
        <w:jc w:val="both"/>
        <w:rPr>
          <w:rFonts w:ascii="Times New Roman" w:hAnsi="Times New Roman"/>
          <w:i/>
          <w:sz w:val="20"/>
          <w:szCs w:val="20"/>
          <w:lang w:eastAsia="fr-FR"/>
        </w:rPr>
      </w:pPr>
      <w:r w:rsidRPr="009C74B7">
        <w:rPr>
          <w:rFonts w:ascii="Times New Roman" w:hAnsi="Times New Roman"/>
          <w:i/>
          <w:sz w:val="20"/>
          <w:szCs w:val="20"/>
          <w:lang w:eastAsia="fr-FR"/>
        </w:rPr>
        <w:t>rameaux / cèdre magnifique</w:t>
      </w:r>
    </w:p>
    <w:p w14:paraId="32CAE4AB" w14:textId="77777777" w:rsidR="00A17DE6" w:rsidRPr="009C74B7" w:rsidRDefault="004D703C" w:rsidP="004D703C">
      <w:pPr>
        <w:spacing w:after="0" w:line="240" w:lineRule="auto"/>
        <w:ind w:left="3540"/>
        <w:jc w:val="both"/>
        <w:rPr>
          <w:rFonts w:ascii="Times New Roman" w:hAnsi="Times New Roman"/>
          <w:i/>
          <w:sz w:val="20"/>
          <w:szCs w:val="20"/>
          <w:lang w:eastAsia="fr-FR"/>
        </w:rPr>
      </w:pPr>
      <w:r w:rsidRPr="009C74B7">
        <w:rPr>
          <w:rFonts w:ascii="Times New Roman" w:hAnsi="Times New Roman"/>
          <w:i/>
          <w:sz w:val="20"/>
          <w:szCs w:val="20"/>
          <w:lang w:eastAsia="fr-FR"/>
        </w:rPr>
        <w:t>je renverse l’arbre élevé / relève l’arbre renversé</w:t>
      </w:r>
    </w:p>
    <w:p w14:paraId="2CB34B57" w14:textId="77777777" w:rsidR="004D703C" w:rsidRPr="009C74B7" w:rsidRDefault="004D703C" w:rsidP="004D703C">
      <w:pPr>
        <w:spacing w:after="0" w:line="240" w:lineRule="auto"/>
        <w:ind w:left="3540"/>
        <w:jc w:val="both"/>
        <w:rPr>
          <w:rFonts w:ascii="Times New Roman" w:hAnsi="Times New Roman"/>
          <w:sz w:val="20"/>
          <w:szCs w:val="20"/>
          <w:lang w:eastAsia="fr-FR"/>
        </w:rPr>
      </w:pPr>
      <w:r w:rsidRPr="009C74B7">
        <w:rPr>
          <w:rFonts w:ascii="Times New Roman" w:hAnsi="Times New Roman"/>
          <w:i/>
          <w:sz w:val="20"/>
          <w:szCs w:val="20"/>
          <w:lang w:eastAsia="fr-FR"/>
        </w:rPr>
        <w:t>sécher l’arbre vert / reverdir l’arbre sec</w:t>
      </w:r>
    </w:p>
    <w:p w14:paraId="755E0C90" w14:textId="77777777" w:rsidR="00A17DE6" w:rsidRPr="009C74B7" w:rsidRDefault="009C74B7" w:rsidP="009C74B7">
      <w:pPr>
        <w:spacing w:after="0" w:line="240" w:lineRule="auto"/>
        <w:ind w:left="284"/>
        <w:jc w:val="both"/>
        <w:rPr>
          <w:rFonts w:ascii="Times New Roman" w:hAnsi="Times New Roman"/>
          <w:sz w:val="20"/>
          <w:szCs w:val="20"/>
          <w:lang w:eastAsia="fr-FR"/>
        </w:rPr>
      </w:pPr>
      <w:r>
        <w:rPr>
          <w:rFonts w:ascii="Times New Roman" w:hAnsi="Times New Roman"/>
          <w:sz w:val="20"/>
          <w:szCs w:val="20"/>
          <w:lang w:eastAsia="fr-FR"/>
        </w:rPr>
        <w:t>Il marquera les virgules dans la formule d</w:t>
      </w:r>
      <w:r w:rsidR="004D703C" w:rsidRPr="009C74B7">
        <w:rPr>
          <w:rFonts w:ascii="Times New Roman" w:hAnsi="Times New Roman"/>
          <w:sz w:val="20"/>
          <w:szCs w:val="20"/>
          <w:lang w:eastAsia="fr-FR"/>
        </w:rPr>
        <w:t>e conclusion</w:t>
      </w:r>
      <w:r>
        <w:rPr>
          <w:rFonts w:ascii="Times New Roman" w:hAnsi="Times New Roman"/>
          <w:sz w:val="20"/>
          <w:szCs w:val="20"/>
          <w:lang w:eastAsia="fr-FR"/>
        </w:rPr>
        <w:t xml:space="preserve"> pour lui donner toute sa force</w:t>
      </w:r>
      <w:r w:rsidR="004D703C" w:rsidRPr="009C74B7">
        <w:rPr>
          <w:rFonts w:ascii="Times New Roman" w:hAnsi="Times New Roman"/>
          <w:sz w:val="20"/>
          <w:szCs w:val="20"/>
          <w:lang w:eastAsia="fr-FR"/>
        </w:rPr>
        <w:t> : « </w:t>
      </w:r>
      <w:r w:rsidR="004D703C" w:rsidRPr="009C74B7">
        <w:rPr>
          <w:rFonts w:ascii="Times New Roman" w:hAnsi="Times New Roman"/>
          <w:i/>
          <w:sz w:val="20"/>
          <w:szCs w:val="20"/>
          <w:lang w:eastAsia="fr-FR"/>
        </w:rPr>
        <w:t>Je suis le Seigneur, j’ai parlé, et je le ferai. </w:t>
      </w:r>
      <w:r w:rsidR="004D703C" w:rsidRPr="009C74B7">
        <w:rPr>
          <w:rFonts w:ascii="Times New Roman" w:hAnsi="Times New Roman"/>
          <w:sz w:val="20"/>
          <w:szCs w:val="20"/>
          <w:lang w:eastAsia="fr-FR"/>
        </w:rPr>
        <w:t>»</w:t>
      </w:r>
    </w:p>
    <w:p w14:paraId="3414E6DA" w14:textId="77777777" w:rsidR="00A17DE6" w:rsidRPr="00A17DE6" w:rsidRDefault="00A17DE6" w:rsidP="00F82A55">
      <w:pPr>
        <w:spacing w:after="0" w:line="240" w:lineRule="auto"/>
        <w:ind w:left="284"/>
        <w:jc w:val="both"/>
        <w:rPr>
          <w:rFonts w:ascii="Times New Roman" w:hAnsi="Times New Roman"/>
          <w:sz w:val="20"/>
          <w:szCs w:val="20"/>
          <w:lang w:eastAsia="fr-FR"/>
        </w:rPr>
      </w:pPr>
    </w:p>
    <w:p w14:paraId="20E8FA76" w14:textId="11A6CF6D" w:rsidR="00F82A55" w:rsidRPr="0045636D" w:rsidRDefault="00F82A55" w:rsidP="00F82A55">
      <w:pPr>
        <w:pBdr>
          <w:bottom w:val="single" w:sz="4" w:space="1" w:color="auto"/>
        </w:pBdr>
        <w:spacing w:after="0" w:line="240" w:lineRule="auto"/>
        <w:ind w:left="284"/>
        <w:rPr>
          <w:rFonts w:ascii="Times New Roman" w:hAnsi="Times New Roman"/>
          <w:strike/>
          <w:color w:val="00B050"/>
          <w:sz w:val="20"/>
          <w:szCs w:val="20"/>
          <w:lang w:eastAsia="fr-FR"/>
        </w:rPr>
      </w:pPr>
      <w:r w:rsidRPr="008A3EC2">
        <w:rPr>
          <w:rFonts w:ascii="Arial" w:hAnsi="Arial" w:cs="Arial"/>
          <w:color w:val="00B050"/>
          <w:sz w:val="24"/>
          <w:szCs w:val="24"/>
          <w:lang w:eastAsia="fr-FR"/>
        </w:rPr>
        <w:t xml:space="preserve">Chanter le </w:t>
      </w:r>
      <w:r w:rsidR="00081F08">
        <w:rPr>
          <w:rFonts w:ascii="Arial" w:hAnsi="Arial" w:cs="Arial"/>
          <w:b/>
          <w:smallCaps/>
          <w:color w:val="00B050"/>
          <w:sz w:val="24"/>
          <w:szCs w:val="24"/>
          <w:lang w:eastAsia="fr-FR"/>
        </w:rPr>
        <w:t>p</w:t>
      </w:r>
      <w:r w:rsidRPr="00160C3F">
        <w:rPr>
          <w:rFonts w:ascii="Arial" w:hAnsi="Arial" w:cs="Arial"/>
          <w:b/>
          <w:smallCaps/>
          <w:color w:val="00B050"/>
          <w:sz w:val="24"/>
          <w:szCs w:val="24"/>
          <w:lang w:eastAsia="fr-FR"/>
        </w:rPr>
        <w:t xml:space="preserve">saume </w:t>
      </w:r>
      <w:r w:rsidR="004D703C">
        <w:rPr>
          <w:rFonts w:ascii="Arial" w:hAnsi="Arial" w:cs="Arial"/>
          <w:b/>
          <w:smallCaps/>
          <w:color w:val="00B050"/>
          <w:sz w:val="24"/>
          <w:szCs w:val="24"/>
          <w:lang w:eastAsia="fr-FR"/>
        </w:rPr>
        <w:t>91</w:t>
      </w:r>
    </w:p>
    <w:p w14:paraId="24DD3C5D" w14:textId="77777777" w:rsidR="00F82A55" w:rsidRPr="000064F6" w:rsidRDefault="009C74B7" w:rsidP="00F82A55">
      <w:pPr>
        <w:spacing w:after="0" w:line="240" w:lineRule="auto"/>
        <w:ind w:left="284"/>
        <w:jc w:val="both"/>
        <w:rPr>
          <w:rFonts w:ascii="Times New Roman" w:hAnsi="Times New Roman"/>
          <w:i/>
          <w:sz w:val="20"/>
          <w:szCs w:val="20"/>
          <w:lang w:eastAsia="fr-FR"/>
        </w:rPr>
      </w:pPr>
      <w:r>
        <w:rPr>
          <w:rFonts w:ascii="Times New Roman" w:hAnsi="Times New Roman"/>
          <w:i/>
          <w:sz w:val="20"/>
          <w:szCs w:val="20"/>
          <w:lang w:eastAsia="fr-FR"/>
        </w:rPr>
        <w:t>Rendez grâce au Seigneur, rendez grâce au Seigneur, car il est bon !</w:t>
      </w:r>
    </w:p>
    <w:p w14:paraId="2916E49C" w14:textId="77777777" w:rsidR="00FE26C2" w:rsidRPr="00FE26C2" w:rsidRDefault="00FE26C2" w:rsidP="009C74B7">
      <w:pPr>
        <w:spacing w:after="0" w:line="240" w:lineRule="auto"/>
        <w:ind w:left="284"/>
        <w:jc w:val="both"/>
        <w:rPr>
          <w:rFonts w:ascii="Times New Roman" w:hAnsi="Times New Roman"/>
          <w:sz w:val="20"/>
          <w:szCs w:val="20"/>
          <w:lang w:eastAsia="fr-FR"/>
        </w:rPr>
      </w:pPr>
    </w:p>
    <w:p w14:paraId="04D18705" w14:textId="09309D80" w:rsidR="00E94B98" w:rsidRDefault="00CA477C" w:rsidP="009C74B7">
      <w:pPr>
        <w:spacing w:after="0" w:line="240" w:lineRule="auto"/>
        <w:ind w:left="284"/>
        <w:jc w:val="both"/>
        <w:rPr>
          <w:rFonts w:ascii="Times New Roman" w:hAnsi="Times New Roman"/>
          <w:sz w:val="20"/>
          <w:szCs w:val="20"/>
          <w:lang w:eastAsia="fr-FR"/>
        </w:rPr>
      </w:pPr>
      <w:r w:rsidRPr="00CA477C">
        <w:rPr>
          <w:rFonts w:ascii="Times New Roman" w:hAnsi="Times New Roman"/>
          <w:sz w:val="20"/>
          <w:szCs w:val="20"/>
          <w:lang w:eastAsia="fr-FR"/>
        </w:rPr>
        <w:t xml:space="preserve">L’antienne a été mise en musique par Louis Groslambert, membre du </w:t>
      </w:r>
      <w:r w:rsidR="00081F08">
        <w:rPr>
          <w:rFonts w:ascii="Times New Roman" w:hAnsi="Times New Roman"/>
          <w:sz w:val="20"/>
          <w:szCs w:val="20"/>
          <w:lang w:eastAsia="fr-FR"/>
        </w:rPr>
        <w:t>c</w:t>
      </w:r>
      <w:r w:rsidRPr="00CA477C">
        <w:rPr>
          <w:rFonts w:ascii="Times New Roman" w:hAnsi="Times New Roman"/>
          <w:sz w:val="20"/>
          <w:szCs w:val="20"/>
          <w:lang w:eastAsia="fr-FR"/>
        </w:rPr>
        <w:t xml:space="preserve">omité de </w:t>
      </w:r>
      <w:r w:rsidR="00081F08">
        <w:rPr>
          <w:rFonts w:ascii="Times New Roman" w:hAnsi="Times New Roman"/>
          <w:sz w:val="20"/>
          <w:szCs w:val="20"/>
          <w:lang w:eastAsia="fr-FR"/>
        </w:rPr>
        <w:t>r</w:t>
      </w:r>
      <w:r w:rsidRPr="00CA477C">
        <w:rPr>
          <w:rFonts w:ascii="Times New Roman" w:hAnsi="Times New Roman"/>
          <w:sz w:val="20"/>
          <w:szCs w:val="20"/>
          <w:lang w:eastAsia="fr-FR"/>
        </w:rPr>
        <w:t xml:space="preserve">édaction. Le classeur </w:t>
      </w:r>
      <w:r>
        <w:rPr>
          <w:rFonts w:ascii="Times New Roman" w:hAnsi="Times New Roman"/>
          <w:sz w:val="20"/>
          <w:szCs w:val="20"/>
          <w:lang w:eastAsia="fr-FR"/>
        </w:rPr>
        <w:t>« </w:t>
      </w:r>
      <w:r w:rsidRPr="00CA477C">
        <w:rPr>
          <w:rFonts w:ascii="Times New Roman" w:hAnsi="Times New Roman"/>
          <w:sz w:val="20"/>
          <w:szCs w:val="20"/>
          <w:lang w:eastAsia="fr-FR"/>
        </w:rPr>
        <w:t xml:space="preserve">Nouvelles </w:t>
      </w:r>
      <w:r w:rsidR="00081F08">
        <w:rPr>
          <w:rFonts w:ascii="Times New Roman" w:hAnsi="Times New Roman"/>
          <w:sz w:val="20"/>
          <w:szCs w:val="20"/>
          <w:lang w:eastAsia="fr-FR"/>
        </w:rPr>
        <w:t>a</w:t>
      </w:r>
      <w:r w:rsidRPr="00CA477C">
        <w:rPr>
          <w:rFonts w:ascii="Times New Roman" w:hAnsi="Times New Roman"/>
          <w:sz w:val="20"/>
          <w:szCs w:val="20"/>
          <w:lang w:eastAsia="fr-FR"/>
        </w:rPr>
        <w:t>ntiennes</w:t>
      </w:r>
      <w:r>
        <w:rPr>
          <w:rFonts w:ascii="Times New Roman" w:hAnsi="Times New Roman"/>
          <w:sz w:val="20"/>
          <w:szCs w:val="20"/>
          <w:lang w:eastAsia="fr-FR"/>
        </w:rPr>
        <w:t> »</w:t>
      </w:r>
      <w:r w:rsidRPr="00CA477C">
        <w:rPr>
          <w:rFonts w:ascii="Times New Roman" w:hAnsi="Times New Roman"/>
          <w:sz w:val="20"/>
          <w:szCs w:val="20"/>
          <w:lang w:eastAsia="fr-FR"/>
        </w:rPr>
        <w:t xml:space="preserve"> édité par les </w:t>
      </w:r>
      <w:r w:rsidRPr="00081F08">
        <w:rPr>
          <w:rFonts w:ascii="Times New Roman" w:hAnsi="Times New Roman"/>
          <w:i/>
          <w:iCs/>
          <w:sz w:val="20"/>
          <w:szCs w:val="20"/>
          <w:lang w:eastAsia="fr-FR"/>
        </w:rPr>
        <w:t>Fiches Dominicales</w:t>
      </w:r>
      <w:r w:rsidRPr="00CA477C">
        <w:rPr>
          <w:rFonts w:ascii="Times New Roman" w:hAnsi="Times New Roman"/>
          <w:sz w:val="20"/>
          <w:szCs w:val="20"/>
          <w:lang w:eastAsia="fr-FR"/>
        </w:rPr>
        <w:t xml:space="preserve"> propose aussi la mélodie à </w:t>
      </w:r>
      <w:r w:rsidR="0031004B">
        <w:rPr>
          <w:rFonts w:ascii="Times New Roman" w:hAnsi="Times New Roman"/>
          <w:sz w:val="20"/>
          <w:szCs w:val="20"/>
          <w:lang w:eastAsia="fr-FR"/>
        </w:rPr>
        <w:t>3 voix égales et 4 voix mixtes. V</w:t>
      </w:r>
      <w:r w:rsidR="00E94B98">
        <w:rPr>
          <w:rFonts w:ascii="Times New Roman" w:hAnsi="Times New Roman"/>
          <w:sz w:val="20"/>
          <w:szCs w:val="20"/>
          <w:lang w:eastAsia="fr-FR"/>
        </w:rPr>
        <w:t xml:space="preserve">oir </w:t>
      </w:r>
      <w:r w:rsidR="0031004B">
        <w:rPr>
          <w:rFonts w:ascii="Times New Roman" w:hAnsi="Times New Roman"/>
          <w:sz w:val="20"/>
          <w:szCs w:val="20"/>
          <w:lang w:eastAsia="fr-FR"/>
        </w:rPr>
        <w:t>aussi « </w:t>
      </w:r>
      <w:r w:rsidR="00E94B98">
        <w:rPr>
          <w:rFonts w:ascii="Times New Roman" w:hAnsi="Times New Roman"/>
          <w:sz w:val="20"/>
          <w:szCs w:val="20"/>
          <w:lang w:eastAsia="fr-FR"/>
        </w:rPr>
        <w:t>Des mises en œuvre</w:t>
      </w:r>
      <w:r w:rsidR="0031004B">
        <w:rPr>
          <w:rFonts w:ascii="Times New Roman" w:hAnsi="Times New Roman"/>
          <w:sz w:val="20"/>
          <w:szCs w:val="20"/>
          <w:lang w:eastAsia="fr-FR"/>
        </w:rPr>
        <w:t> »</w:t>
      </w:r>
      <w:r w:rsidR="00E94B98">
        <w:rPr>
          <w:rFonts w:ascii="Times New Roman" w:hAnsi="Times New Roman"/>
          <w:sz w:val="20"/>
          <w:szCs w:val="20"/>
          <w:lang w:eastAsia="fr-FR"/>
        </w:rPr>
        <w:t xml:space="preserve"> p.</w:t>
      </w:r>
      <w:r w:rsidR="0031004B">
        <w:rPr>
          <w:rFonts w:ascii="Times New Roman" w:hAnsi="Times New Roman"/>
          <w:sz w:val="20"/>
          <w:szCs w:val="20"/>
          <w:lang w:eastAsia="fr-FR"/>
        </w:rPr>
        <w:t xml:space="preserve">4. </w:t>
      </w:r>
    </w:p>
    <w:p w14:paraId="75357719" w14:textId="77777777" w:rsidR="00CA477C" w:rsidRPr="00FE26C2" w:rsidRDefault="00CA477C" w:rsidP="00F82A55">
      <w:pPr>
        <w:keepNext/>
        <w:spacing w:after="0" w:line="240" w:lineRule="auto"/>
        <w:ind w:left="284"/>
        <w:jc w:val="center"/>
        <w:outlineLvl w:val="0"/>
        <w:rPr>
          <w:rFonts w:ascii="Cambria" w:hAnsi="Cambria"/>
          <w:i/>
          <w:iCs/>
          <w:kern w:val="32"/>
          <w:sz w:val="24"/>
          <w:szCs w:val="40"/>
          <w:lang w:eastAsia="fr-FR"/>
        </w:rPr>
      </w:pPr>
    </w:p>
    <w:p w14:paraId="1F26E156" w14:textId="035674EF" w:rsidR="00F82A55" w:rsidRPr="00FE26C2" w:rsidRDefault="004D703C" w:rsidP="00F82A55">
      <w:pPr>
        <w:keepNext/>
        <w:spacing w:after="0" w:line="240" w:lineRule="auto"/>
        <w:ind w:left="284"/>
        <w:jc w:val="center"/>
        <w:outlineLvl w:val="0"/>
        <w:rPr>
          <w:rFonts w:ascii="Cambria" w:hAnsi="Cambria"/>
          <w:i/>
          <w:iCs/>
          <w:kern w:val="32"/>
          <w:sz w:val="24"/>
          <w:szCs w:val="40"/>
          <w:lang w:eastAsia="fr-FR"/>
        </w:rPr>
      </w:pPr>
      <w:r w:rsidRPr="00FE26C2">
        <w:rPr>
          <w:rFonts w:ascii="Cambria" w:hAnsi="Cambria"/>
          <w:i/>
          <w:iCs/>
          <w:kern w:val="32"/>
          <w:sz w:val="24"/>
          <w:szCs w:val="40"/>
          <w:lang w:eastAsia="fr-FR"/>
        </w:rPr>
        <w:t>Il est bon, Seigneur, de te rendre grâce</w:t>
      </w:r>
      <w:r w:rsidR="00FE26C2" w:rsidRPr="00FE26C2">
        <w:rPr>
          <w:rFonts w:ascii="Cambria" w:hAnsi="Cambria"/>
          <w:i/>
          <w:iCs/>
          <w:kern w:val="32"/>
          <w:sz w:val="24"/>
          <w:szCs w:val="40"/>
          <w:lang w:eastAsia="fr-FR"/>
        </w:rPr>
        <w:t>.</w:t>
      </w:r>
    </w:p>
    <w:p w14:paraId="65FA1432" w14:textId="77777777" w:rsidR="00FE26C2" w:rsidRDefault="00FE26C2" w:rsidP="00E94B98">
      <w:pPr>
        <w:pStyle w:val="Paragraphedeliste"/>
        <w:autoSpaceDE w:val="0"/>
        <w:autoSpaceDN w:val="0"/>
        <w:adjustRightInd w:val="0"/>
        <w:ind w:left="1701"/>
        <w:rPr>
          <w:bCs/>
          <w:i/>
          <w:szCs w:val="24"/>
        </w:rPr>
      </w:pPr>
    </w:p>
    <w:p w14:paraId="4A1BF757" w14:textId="4C90B199" w:rsidR="00E94B98" w:rsidRDefault="00E94B98" w:rsidP="00E94B98">
      <w:pPr>
        <w:pStyle w:val="Paragraphedeliste"/>
        <w:autoSpaceDE w:val="0"/>
        <w:autoSpaceDN w:val="0"/>
        <w:adjustRightInd w:val="0"/>
        <w:ind w:left="1701"/>
        <w:rPr>
          <w:bCs/>
          <w:i/>
          <w:szCs w:val="24"/>
        </w:rPr>
      </w:pPr>
      <w:r>
        <w:rPr>
          <w:bCs/>
          <w:i/>
          <w:szCs w:val="24"/>
        </w:rPr>
        <w:t>Antienne chantée par le psalmiste puis reprise par toute l’assemblée</w:t>
      </w:r>
    </w:p>
    <w:p w14:paraId="2DECA74A" w14:textId="77777777" w:rsidR="00E94B98" w:rsidRDefault="00E94B98" w:rsidP="00E94B98">
      <w:pPr>
        <w:pStyle w:val="Paragraphedeliste"/>
        <w:autoSpaceDE w:val="0"/>
        <w:autoSpaceDN w:val="0"/>
        <w:adjustRightInd w:val="0"/>
        <w:ind w:left="1701"/>
        <w:rPr>
          <w:bCs/>
          <w:i/>
          <w:szCs w:val="24"/>
        </w:rPr>
      </w:pPr>
    </w:p>
    <w:p w14:paraId="6ADA7DD3" w14:textId="77777777" w:rsidR="00E94B98" w:rsidRPr="00E94B98" w:rsidRDefault="00E94B98" w:rsidP="00E94B98">
      <w:pPr>
        <w:pStyle w:val="Paragraphedeliste"/>
        <w:autoSpaceDE w:val="0"/>
        <w:autoSpaceDN w:val="0"/>
        <w:adjustRightInd w:val="0"/>
        <w:ind w:left="1701"/>
        <w:rPr>
          <w:bCs/>
          <w:i/>
          <w:szCs w:val="24"/>
        </w:rPr>
      </w:pPr>
      <w:bookmarkStart w:id="3" w:name="_Hlk507148067"/>
      <w:r w:rsidRPr="00E94B98">
        <w:rPr>
          <w:bCs/>
          <w:i/>
          <w:szCs w:val="24"/>
        </w:rPr>
        <w:t>Psalmiste</w:t>
      </w:r>
    </w:p>
    <w:bookmarkEnd w:id="3"/>
    <w:p w14:paraId="5B19ED7B" w14:textId="77777777" w:rsidR="00C0551D" w:rsidRDefault="00C0551D" w:rsidP="00C0551D">
      <w:pPr>
        <w:pStyle w:val="Paragraphedeliste"/>
        <w:numPr>
          <w:ilvl w:val="0"/>
          <w:numId w:val="18"/>
        </w:numPr>
        <w:autoSpaceDE w:val="0"/>
        <w:autoSpaceDN w:val="0"/>
        <w:adjustRightInd w:val="0"/>
        <w:rPr>
          <w:b/>
          <w:bCs/>
          <w:szCs w:val="24"/>
        </w:rPr>
      </w:pPr>
      <w:r w:rsidRPr="00C0551D">
        <w:rPr>
          <w:b/>
          <w:bCs/>
          <w:szCs w:val="24"/>
        </w:rPr>
        <w:t>Qu'il est bon de rendre gr</w:t>
      </w:r>
      <w:r w:rsidRPr="00C0551D">
        <w:rPr>
          <w:b/>
          <w:bCs/>
          <w:szCs w:val="24"/>
          <w:u w:val="single"/>
        </w:rPr>
        <w:t>â</w:t>
      </w:r>
      <w:r w:rsidRPr="00C0551D">
        <w:rPr>
          <w:b/>
          <w:bCs/>
          <w:szCs w:val="24"/>
        </w:rPr>
        <w:t xml:space="preserve">ce au Seigneur, </w:t>
      </w:r>
    </w:p>
    <w:p w14:paraId="0CB85BD5" w14:textId="77777777" w:rsidR="00C0551D" w:rsidRDefault="00C0551D" w:rsidP="00C0551D">
      <w:pPr>
        <w:pStyle w:val="Paragraphedeliste"/>
        <w:numPr>
          <w:ilvl w:val="0"/>
          <w:numId w:val="18"/>
        </w:numPr>
        <w:autoSpaceDE w:val="0"/>
        <w:autoSpaceDN w:val="0"/>
        <w:adjustRightInd w:val="0"/>
        <w:rPr>
          <w:b/>
          <w:bCs/>
          <w:szCs w:val="24"/>
        </w:rPr>
      </w:pPr>
      <w:r w:rsidRPr="00C0551D">
        <w:rPr>
          <w:b/>
          <w:bCs/>
          <w:szCs w:val="24"/>
        </w:rPr>
        <w:t>de chanter pour ton n</w:t>
      </w:r>
      <w:r w:rsidRPr="00F7232A">
        <w:rPr>
          <w:b/>
          <w:bCs/>
          <w:szCs w:val="24"/>
          <w:u w:val="single"/>
        </w:rPr>
        <w:t>o</w:t>
      </w:r>
      <w:r w:rsidRPr="00C0551D">
        <w:rPr>
          <w:b/>
          <w:bCs/>
          <w:szCs w:val="24"/>
        </w:rPr>
        <w:t>m, Dieu Très-Haut,</w:t>
      </w:r>
    </w:p>
    <w:p w14:paraId="17A7AD2F" w14:textId="77777777" w:rsidR="00C0551D" w:rsidRDefault="00C0551D" w:rsidP="00C0551D">
      <w:pPr>
        <w:pStyle w:val="Paragraphedeliste"/>
        <w:numPr>
          <w:ilvl w:val="0"/>
          <w:numId w:val="18"/>
        </w:numPr>
        <w:autoSpaceDE w:val="0"/>
        <w:autoSpaceDN w:val="0"/>
        <w:adjustRightInd w:val="0"/>
        <w:rPr>
          <w:b/>
          <w:bCs/>
          <w:szCs w:val="24"/>
        </w:rPr>
      </w:pPr>
      <w:r w:rsidRPr="00C0551D">
        <w:rPr>
          <w:b/>
          <w:bCs/>
          <w:szCs w:val="24"/>
        </w:rPr>
        <w:t>d'annoncer dès le mat</w:t>
      </w:r>
      <w:r w:rsidRPr="00C0551D">
        <w:rPr>
          <w:b/>
          <w:bCs/>
          <w:szCs w:val="24"/>
          <w:u w:val="single"/>
        </w:rPr>
        <w:t>i</w:t>
      </w:r>
      <w:r w:rsidRPr="00C0551D">
        <w:rPr>
          <w:b/>
          <w:bCs/>
          <w:szCs w:val="24"/>
        </w:rPr>
        <w:t xml:space="preserve">n ton amour, </w:t>
      </w:r>
    </w:p>
    <w:p w14:paraId="16AB9D66" w14:textId="77777777" w:rsidR="0031004B" w:rsidRPr="0031004B" w:rsidRDefault="00C0551D" w:rsidP="0031004B">
      <w:pPr>
        <w:pStyle w:val="Paragraphedeliste"/>
        <w:numPr>
          <w:ilvl w:val="0"/>
          <w:numId w:val="18"/>
        </w:numPr>
        <w:autoSpaceDE w:val="0"/>
        <w:autoSpaceDN w:val="0"/>
        <w:adjustRightInd w:val="0"/>
        <w:rPr>
          <w:bCs/>
          <w:i/>
          <w:szCs w:val="24"/>
        </w:rPr>
      </w:pPr>
      <w:r w:rsidRPr="0031004B">
        <w:rPr>
          <w:b/>
          <w:bCs/>
          <w:szCs w:val="24"/>
        </w:rPr>
        <w:t>ta fidélit</w:t>
      </w:r>
      <w:r w:rsidRPr="0031004B">
        <w:rPr>
          <w:b/>
          <w:bCs/>
          <w:szCs w:val="24"/>
          <w:u w:val="single"/>
        </w:rPr>
        <w:t>é</w:t>
      </w:r>
      <w:r w:rsidRPr="0031004B">
        <w:rPr>
          <w:b/>
          <w:bCs/>
          <w:szCs w:val="24"/>
        </w:rPr>
        <w:t>, au long des nuits,</w:t>
      </w:r>
      <w:r w:rsidR="00E94B98" w:rsidRPr="0031004B">
        <w:rPr>
          <w:b/>
          <w:bCs/>
          <w:szCs w:val="24"/>
        </w:rPr>
        <w:t xml:space="preserve"> </w:t>
      </w:r>
      <w:bookmarkStart w:id="4" w:name="_Hlk507148029"/>
    </w:p>
    <w:p w14:paraId="50C203CE" w14:textId="77777777" w:rsidR="00E94B98" w:rsidRPr="0031004B" w:rsidRDefault="00E94B98" w:rsidP="0031004B">
      <w:pPr>
        <w:pStyle w:val="Paragraphedeliste"/>
        <w:autoSpaceDE w:val="0"/>
        <w:autoSpaceDN w:val="0"/>
        <w:adjustRightInd w:val="0"/>
        <w:ind w:left="1701"/>
        <w:rPr>
          <w:bCs/>
          <w:i/>
          <w:szCs w:val="24"/>
        </w:rPr>
      </w:pPr>
      <w:r w:rsidRPr="0031004B">
        <w:rPr>
          <w:bCs/>
          <w:i/>
          <w:szCs w:val="24"/>
        </w:rPr>
        <w:t>Antienne chantée par tous</w:t>
      </w:r>
    </w:p>
    <w:bookmarkEnd w:id="4"/>
    <w:p w14:paraId="3E18E70E" w14:textId="77777777" w:rsidR="00C0551D" w:rsidRPr="00C0551D" w:rsidRDefault="00C0551D" w:rsidP="00C0551D">
      <w:pPr>
        <w:autoSpaceDE w:val="0"/>
        <w:autoSpaceDN w:val="0"/>
        <w:adjustRightInd w:val="0"/>
        <w:spacing w:after="0" w:line="240" w:lineRule="auto"/>
        <w:ind w:left="1985" w:hanging="284"/>
        <w:rPr>
          <w:rFonts w:ascii="Times New Roman" w:hAnsi="Times New Roman"/>
          <w:b/>
          <w:bCs/>
          <w:sz w:val="20"/>
          <w:szCs w:val="24"/>
          <w:lang w:eastAsia="fr-FR"/>
        </w:rPr>
      </w:pPr>
    </w:p>
    <w:p w14:paraId="5C64C92B" w14:textId="77777777" w:rsidR="00E94B98" w:rsidRPr="00E94B98" w:rsidRDefault="00E94B98" w:rsidP="00E94B98">
      <w:pPr>
        <w:pStyle w:val="Paragraphedeliste"/>
        <w:autoSpaceDE w:val="0"/>
        <w:autoSpaceDN w:val="0"/>
        <w:adjustRightInd w:val="0"/>
        <w:ind w:left="1701"/>
        <w:rPr>
          <w:bCs/>
          <w:i/>
          <w:szCs w:val="24"/>
        </w:rPr>
      </w:pPr>
      <w:r w:rsidRPr="00E94B98">
        <w:rPr>
          <w:bCs/>
          <w:i/>
          <w:szCs w:val="24"/>
        </w:rPr>
        <w:t>Psalmiste</w:t>
      </w:r>
    </w:p>
    <w:p w14:paraId="21866298" w14:textId="77777777" w:rsidR="00C0551D" w:rsidRDefault="00C0551D" w:rsidP="00C0551D">
      <w:pPr>
        <w:pStyle w:val="Paragraphedeliste"/>
        <w:numPr>
          <w:ilvl w:val="0"/>
          <w:numId w:val="19"/>
        </w:numPr>
        <w:autoSpaceDE w:val="0"/>
        <w:autoSpaceDN w:val="0"/>
        <w:adjustRightInd w:val="0"/>
        <w:rPr>
          <w:b/>
          <w:bCs/>
          <w:szCs w:val="24"/>
        </w:rPr>
      </w:pPr>
      <w:r w:rsidRPr="00C0551D">
        <w:rPr>
          <w:b/>
          <w:bCs/>
          <w:szCs w:val="24"/>
        </w:rPr>
        <w:t>Le juste grandir</w:t>
      </w:r>
      <w:r w:rsidRPr="00C0551D">
        <w:rPr>
          <w:b/>
          <w:bCs/>
          <w:szCs w:val="24"/>
          <w:u w:val="single"/>
        </w:rPr>
        <w:t>a</w:t>
      </w:r>
      <w:r w:rsidRPr="00C0551D">
        <w:rPr>
          <w:b/>
          <w:bCs/>
          <w:szCs w:val="24"/>
        </w:rPr>
        <w:t xml:space="preserve"> comme un palmier, </w:t>
      </w:r>
    </w:p>
    <w:p w14:paraId="3B81313E" w14:textId="77777777" w:rsidR="00C0551D" w:rsidRDefault="00C0551D" w:rsidP="00C0551D">
      <w:pPr>
        <w:pStyle w:val="Paragraphedeliste"/>
        <w:numPr>
          <w:ilvl w:val="0"/>
          <w:numId w:val="19"/>
        </w:numPr>
        <w:autoSpaceDE w:val="0"/>
        <w:autoSpaceDN w:val="0"/>
        <w:adjustRightInd w:val="0"/>
        <w:rPr>
          <w:b/>
          <w:bCs/>
          <w:szCs w:val="24"/>
        </w:rPr>
      </w:pPr>
      <w:r w:rsidRPr="00C0551D">
        <w:rPr>
          <w:b/>
          <w:bCs/>
          <w:szCs w:val="24"/>
        </w:rPr>
        <w:t>il poussera comme un c</w:t>
      </w:r>
      <w:r w:rsidRPr="00C0551D">
        <w:rPr>
          <w:b/>
          <w:bCs/>
          <w:szCs w:val="24"/>
          <w:u w:val="single"/>
        </w:rPr>
        <w:t>è</w:t>
      </w:r>
      <w:r w:rsidRPr="00C0551D">
        <w:rPr>
          <w:b/>
          <w:bCs/>
          <w:szCs w:val="24"/>
        </w:rPr>
        <w:t>dre du Liban</w:t>
      </w:r>
      <w:r>
        <w:rPr>
          <w:b/>
          <w:bCs/>
          <w:szCs w:val="24"/>
        </w:rPr>
        <w:t> ;</w:t>
      </w:r>
    </w:p>
    <w:p w14:paraId="664AF110" w14:textId="77777777" w:rsidR="00E94B98" w:rsidRDefault="00C0551D" w:rsidP="00E94B98">
      <w:pPr>
        <w:pStyle w:val="Paragraphedeliste"/>
        <w:numPr>
          <w:ilvl w:val="0"/>
          <w:numId w:val="19"/>
        </w:numPr>
        <w:autoSpaceDE w:val="0"/>
        <w:autoSpaceDN w:val="0"/>
        <w:adjustRightInd w:val="0"/>
        <w:rPr>
          <w:b/>
          <w:bCs/>
          <w:szCs w:val="24"/>
        </w:rPr>
      </w:pPr>
      <w:r w:rsidRPr="00C0551D">
        <w:rPr>
          <w:b/>
          <w:bCs/>
          <w:szCs w:val="24"/>
        </w:rPr>
        <w:t>planté dans les parv</w:t>
      </w:r>
      <w:r w:rsidRPr="00C0551D">
        <w:rPr>
          <w:b/>
          <w:bCs/>
          <w:szCs w:val="24"/>
          <w:u w:val="single"/>
        </w:rPr>
        <w:t>i</w:t>
      </w:r>
      <w:r w:rsidRPr="00C0551D">
        <w:rPr>
          <w:b/>
          <w:bCs/>
          <w:szCs w:val="24"/>
        </w:rPr>
        <w:t xml:space="preserve">s du Seigneur, </w:t>
      </w:r>
    </w:p>
    <w:p w14:paraId="640ECEF9" w14:textId="77777777" w:rsidR="00E94B98" w:rsidRPr="00E94B98" w:rsidRDefault="00C0551D" w:rsidP="00E94B98">
      <w:pPr>
        <w:pStyle w:val="Paragraphedeliste"/>
        <w:numPr>
          <w:ilvl w:val="0"/>
          <w:numId w:val="19"/>
        </w:numPr>
        <w:autoSpaceDE w:val="0"/>
        <w:autoSpaceDN w:val="0"/>
        <w:adjustRightInd w:val="0"/>
        <w:rPr>
          <w:b/>
          <w:bCs/>
          <w:szCs w:val="24"/>
        </w:rPr>
      </w:pPr>
      <w:r w:rsidRPr="00E94B98">
        <w:rPr>
          <w:b/>
          <w:bCs/>
          <w:szCs w:val="24"/>
        </w:rPr>
        <w:t>il grandira dans la mais</w:t>
      </w:r>
      <w:r w:rsidRPr="00E94B98">
        <w:rPr>
          <w:b/>
          <w:bCs/>
          <w:szCs w:val="24"/>
          <w:u w:val="single"/>
        </w:rPr>
        <w:t>o</w:t>
      </w:r>
      <w:r w:rsidRPr="00E94B98">
        <w:rPr>
          <w:b/>
          <w:bCs/>
          <w:szCs w:val="24"/>
        </w:rPr>
        <w:t>n de notre Dieu.</w:t>
      </w:r>
      <w:bookmarkStart w:id="5" w:name="_Hlk507148109"/>
    </w:p>
    <w:p w14:paraId="27271055" w14:textId="77777777" w:rsidR="00E94B98" w:rsidRPr="00E94B98" w:rsidRDefault="00E94B98" w:rsidP="00E94B98">
      <w:pPr>
        <w:autoSpaceDE w:val="0"/>
        <w:autoSpaceDN w:val="0"/>
        <w:adjustRightInd w:val="0"/>
        <w:spacing w:after="0" w:line="240" w:lineRule="auto"/>
        <w:ind w:left="1701"/>
        <w:rPr>
          <w:rFonts w:ascii="Times New Roman" w:hAnsi="Times New Roman"/>
          <w:bCs/>
          <w:i/>
          <w:sz w:val="20"/>
          <w:szCs w:val="24"/>
          <w:lang w:eastAsia="fr-FR"/>
        </w:rPr>
      </w:pPr>
      <w:r w:rsidRPr="00E94B98">
        <w:rPr>
          <w:rFonts w:ascii="Times New Roman" w:hAnsi="Times New Roman"/>
          <w:bCs/>
          <w:i/>
          <w:sz w:val="20"/>
          <w:szCs w:val="24"/>
          <w:lang w:eastAsia="fr-FR"/>
        </w:rPr>
        <w:t>Antienne chantée par tous</w:t>
      </w:r>
    </w:p>
    <w:bookmarkEnd w:id="5"/>
    <w:p w14:paraId="20AA599C" w14:textId="77777777" w:rsidR="00C0551D" w:rsidRPr="00C0551D" w:rsidRDefault="00C0551D" w:rsidP="00E94B98">
      <w:pPr>
        <w:pStyle w:val="Paragraphedeliste"/>
        <w:autoSpaceDE w:val="0"/>
        <w:autoSpaceDN w:val="0"/>
        <w:adjustRightInd w:val="0"/>
        <w:ind w:left="2061"/>
        <w:rPr>
          <w:b/>
          <w:bCs/>
          <w:szCs w:val="24"/>
        </w:rPr>
      </w:pPr>
    </w:p>
    <w:p w14:paraId="423C6926" w14:textId="77777777" w:rsidR="00E94B98" w:rsidRPr="00E94B98" w:rsidRDefault="00E94B98" w:rsidP="00E94B98">
      <w:pPr>
        <w:pStyle w:val="Paragraphedeliste"/>
        <w:autoSpaceDE w:val="0"/>
        <w:autoSpaceDN w:val="0"/>
        <w:adjustRightInd w:val="0"/>
        <w:ind w:left="1701"/>
        <w:rPr>
          <w:bCs/>
          <w:i/>
          <w:szCs w:val="24"/>
        </w:rPr>
      </w:pPr>
      <w:r w:rsidRPr="00E94B98">
        <w:rPr>
          <w:bCs/>
          <w:i/>
          <w:szCs w:val="24"/>
        </w:rPr>
        <w:t>Psalmiste</w:t>
      </w:r>
    </w:p>
    <w:p w14:paraId="229AA87B" w14:textId="77777777" w:rsidR="00C0551D" w:rsidRDefault="00C0551D" w:rsidP="00C0551D">
      <w:pPr>
        <w:pStyle w:val="Paragraphedeliste"/>
        <w:numPr>
          <w:ilvl w:val="0"/>
          <w:numId w:val="20"/>
        </w:numPr>
        <w:autoSpaceDE w:val="0"/>
        <w:autoSpaceDN w:val="0"/>
        <w:adjustRightInd w:val="0"/>
        <w:rPr>
          <w:b/>
          <w:bCs/>
          <w:szCs w:val="24"/>
        </w:rPr>
      </w:pPr>
      <w:r w:rsidRPr="00C0551D">
        <w:rPr>
          <w:b/>
          <w:bCs/>
          <w:szCs w:val="24"/>
        </w:rPr>
        <w:t>Vieillissant, il fructif</w:t>
      </w:r>
      <w:r w:rsidRPr="00C0551D">
        <w:rPr>
          <w:b/>
          <w:bCs/>
          <w:szCs w:val="24"/>
          <w:u w:val="single"/>
        </w:rPr>
        <w:t>i</w:t>
      </w:r>
      <w:r w:rsidRPr="00C0551D">
        <w:rPr>
          <w:b/>
          <w:bCs/>
          <w:szCs w:val="24"/>
        </w:rPr>
        <w:t xml:space="preserve">e encore, </w:t>
      </w:r>
    </w:p>
    <w:p w14:paraId="223E29B6" w14:textId="77777777" w:rsidR="00C0551D" w:rsidRDefault="00C0551D" w:rsidP="00C0551D">
      <w:pPr>
        <w:pStyle w:val="Paragraphedeliste"/>
        <w:numPr>
          <w:ilvl w:val="0"/>
          <w:numId w:val="20"/>
        </w:numPr>
        <w:autoSpaceDE w:val="0"/>
        <w:autoSpaceDN w:val="0"/>
        <w:adjustRightInd w:val="0"/>
        <w:rPr>
          <w:b/>
          <w:bCs/>
          <w:szCs w:val="24"/>
        </w:rPr>
      </w:pPr>
      <w:r w:rsidRPr="00C0551D">
        <w:rPr>
          <w:b/>
          <w:bCs/>
          <w:szCs w:val="24"/>
        </w:rPr>
        <w:lastRenderedPageBreak/>
        <w:t>il garde sa s</w:t>
      </w:r>
      <w:r w:rsidRPr="00C0551D">
        <w:rPr>
          <w:b/>
          <w:bCs/>
          <w:szCs w:val="24"/>
          <w:u w:val="single"/>
        </w:rPr>
        <w:t>è</w:t>
      </w:r>
      <w:r w:rsidRPr="00C0551D">
        <w:rPr>
          <w:b/>
          <w:bCs/>
          <w:szCs w:val="24"/>
        </w:rPr>
        <w:t>ve et sa verdeur</w:t>
      </w:r>
    </w:p>
    <w:p w14:paraId="45D2F958" w14:textId="77777777" w:rsidR="00E94B98" w:rsidRDefault="00C0551D" w:rsidP="00E94B98">
      <w:pPr>
        <w:pStyle w:val="Paragraphedeliste"/>
        <w:numPr>
          <w:ilvl w:val="0"/>
          <w:numId w:val="20"/>
        </w:numPr>
        <w:autoSpaceDE w:val="0"/>
        <w:autoSpaceDN w:val="0"/>
        <w:adjustRightInd w:val="0"/>
        <w:rPr>
          <w:b/>
          <w:bCs/>
          <w:szCs w:val="24"/>
        </w:rPr>
      </w:pPr>
      <w:r w:rsidRPr="00C0551D">
        <w:rPr>
          <w:b/>
          <w:bCs/>
          <w:szCs w:val="24"/>
        </w:rPr>
        <w:t>pour annoncer</w:t>
      </w:r>
      <w:r>
        <w:rPr>
          <w:b/>
          <w:bCs/>
          <w:szCs w:val="24"/>
        </w:rPr>
        <w:t> :</w:t>
      </w:r>
      <w:r w:rsidRPr="00C0551D">
        <w:rPr>
          <w:b/>
          <w:bCs/>
          <w:szCs w:val="24"/>
        </w:rPr>
        <w:t xml:space="preserve"> </w:t>
      </w:r>
      <w:r>
        <w:rPr>
          <w:b/>
          <w:bCs/>
          <w:szCs w:val="24"/>
        </w:rPr>
        <w:t>« </w:t>
      </w:r>
      <w:r w:rsidRPr="00C0551D">
        <w:rPr>
          <w:b/>
          <w:bCs/>
          <w:szCs w:val="24"/>
        </w:rPr>
        <w:t>Le Seigne</w:t>
      </w:r>
      <w:r w:rsidRPr="00C0551D">
        <w:rPr>
          <w:b/>
          <w:bCs/>
          <w:szCs w:val="24"/>
          <w:u w:val="single"/>
        </w:rPr>
        <w:t>u</w:t>
      </w:r>
      <w:r w:rsidRPr="00C0551D">
        <w:rPr>
          <w:b/>
          <w:bCs/>
          <w:szCs w:val="24"/>
        </w:rPr>
        <w:t>r est droit</w:t>
      </w:r>
      <w:r>
        <w:rPr>
          <w:b/>
          <w:bCs/>
          <w:szCs w:val="24"/>
        </w:rPr>
        <w:t> !</w:t>
      </w:r>
    </w:p>
    <w:p w14:paraId="49B470B9" w14:textId="77777777" w:rsidR="00E94B98" w:rsidRPr="00E94B98" w:rsidRDefault="00C0551D" w:rsidP="00E94B98">
      <w:pPr>
        <w:pStyle w:val="Paragraphedeliste"/>
        <w:numPr>
          <w:ilvl w:val="0"/>
          <w:numId w:val="20"/>
        </w:numPr>
        <w:autoSpaceDE w:val="0"/>
        <w:autoSpaceDN w:val="0"/>
        <w:adjustRightInd w:val="0"/>
        <w:rPr>
          <w:b/>
          <w:bCs/>
          <w:szCs w:val="24"/>
        </w:rPr>
      </w:pPr>
      <w:r w:rsidRPr="00E94B98">
        <w:rPr>
          <w:b/>
          <w:bCs/>
          <w:szCs w:val="24"/>
        </w:rPr>
        <w:t>Pas de ruse en Die</w:t>
      </w:r>
      <w:r w:rsidRPr="00E94B98">
        <w:rPr>
          <w:b/>
          <w:bCs/>
          <w:szCs w:val="24"/>
          <w:u w:val="single"/>
        </w:rPr>
        <w:t>u</w:t>
      </w:r>
      <w:r w:rsidRPr="00E94B98">
        <w:rPr>
          <w:b/>
          <w:bCs/>
          <w:szCs w:val="24"/>
        </w:rPr>
        <w:t>, mon rocher ! »</w:t>
      </w:r>
    </w:p>
    <w:p w14:paraId="2A553530" w14:textId="77777777" w:rsidR="00E94B98" w:rsidRPr="00E94B98" w:rsidRDefault="00E94B98" w:rsidP="00E94B98">
      <w:pPr>
        <w:autoSpaceDE w:val="0"/>
        <w:autoSpaceDN w:val="0"/>
        <w:adjustRightInd w:val="0"/>
        <w:spacing w:after="0" w:line="240" w:lineRule="auto"/>
        <w:ind w:left="1701"/>
        <w:rPr>
          <w:rFonts w:ascii="Times New Roman" w:hAnsi="Times New Roman"/>
          <w:bCs/>
          <w:i/>
          <w:sz w:val="20"/>
          <w:szCs w:val="24"/>
          <w:lang w:eastAsia="fr-FR"/>
        </w:rPr>
      </w:pPr>
      <w:r w:rsidRPr="00E94B98">
        <w:rPr>
          <w:rFonts w:ascii="Times New Roman" w:hAnsi="Times New Roman"/>
          <w:bCs/>
          <w:i/>
          <w:sz w:val="20"/>
          <w:szCs w:val="24"/>
          <w:lang w:eastAsia="fr-FR"/>
        </w:rPr>
        <w:t>Antienne chantée par tous</w:t>
      </w:r>
    </w:p>
    <w:p w14:paraId="21E62CF5" w14:textId="77777777" w:rsidR="00C0551D" w:rsidRDefault="00C0551D" w:rsidP="00F82A55">
      <w:pPr>
        <w:autoSpaceDE w:val="0"/>
        <w:autoSpaceDN w:val="0"/>
        <w:adjustRightInd w:val="0"/>
        <w:spacing w:after="0" w:line="240" w:lineRule="auto"/>
        <w:ind w:left="1985" w:hanging="284"/>
        <w:rPr>
          <w:rFonts w:ascii="Times New Roman" w:hAnsi="Times New Roman"/>
          <w:b/>
          <w:bCs/>
          <w:sz w:val="20"/>
          <w:szCs w:val="24"/>
          <w:lang w:eastAsia="fr-FR"/>
        </w:rPr>
      </w:pPr>
    </w:p>
    <w:p w14:paraId="16578787" w14:textId="77777777" w:rsidR="00F82A55" w:rsidRPr="007D0499" w:rsidRDefault="00F82A55" w:rsidP="00F82A55">
      <w:pPr>
        <w:pBdr>
          <w:bottom w:val="single" w:sz="4" w:space="1" w:color="auto"/>
        </w:pBdr>
        <w:tabs>
          <w:tab w:val="left" w:pos="567"/>
        </w:tabs>
        <w:spacing w:after="0" w:line="240" w:lineRule="auto"/>
        <w:ind w:left="284"/>
        <w:rPr>
          <w:rFonts w:ascii="Arial" w:hAnsi="Arial" w:cs="Arial"/>
          <w:color w:val="00B050"/>
          <w:sz w:val="24"/>
          <w:szCs w:val="24"/>
          <w:lang w:eastAsia="fr-FR"/>
        </w:rPr>
      </w:pPr>
      <w:r w:rsidRPr="008A3EC2">
        <w:rPr>
          <w:rFonts w:ascii="Arial" w:hAnsi="Arial" w:cs="Arial"/>
          <w:color w:val="00B050"/>
          <w:sz w:val="24"/>
          <w:szCs w:val="24"/>
          <w:lang w:eastAsia="fr-FR"/>
        </w:rPr>
        <w:t>Proclamer la 2</w:t>
      </w:r>
      <w:r w:rsidRPr="008A3EC2">
        <w:rPr>
          <w:rFonts w:ascii="Arial" w:hAnsi="Arial" w:cs="Arial"/>
          <w:color w:val="00B050"/>
          <w:sz w:val="24"/>
          <w:szCs w:val="24"/>
          <w:vertAlign w:val="superscript"/>
          <w:lang w:eastAsia="fr-FR"/>
        </w:rPr>
        <w:t>e</w:t>
      </w:r>
      <w:r w:rsidRPr="008A3EC2">
        <w:rPr>
          <w:rFonts w:ascii="Arial" w:hAnsi="Arial" w:cs="Arial"/>
          <w:color w:val="00B050"/>
          <w:sz w:val="24"/>
          <w:szCs w:val="24"/>
          <w:lang w:eastAsia="fr-FR"/>
        </w:rPr>
        <w:t xml:space="preserve"> lecture – </w:t>
      </w:r>
      <w:r w:rsidR="004C793D">
        <w:rPr>
          <w:rFonts w:ascii="Arial" w:hAnsi="Arial" w:cs="Arial"/>
          <w:b/>
          <w:color w:val="00B050"/>
          <w:sz w:val="24"/>
          <w:szCs w:val="24"/>
          <w:lang w:eastAsia="fr-FR"/>
        </w:rPr>
        <w:t xml:space="preserve">2 Co </w:t>
      </w:r>
      <w:r w:rsidR="00C940B6">
        <w:rPr>
          <w:rFonts w:ascii="Arial" w:hAnsi="Arial" w:cs="Arial"/>
          <w:b/>
          <w:color w:val="00B050"/>
          <w:sz w:val="24"/>
          <w:szCs w:val="24"/>
          <w:lang w:eastAsia="fr-FR"/>
        </w:rPr>
        <w:t>5</w:t>
      </w:r>
      <w:r w:rsidRPr="007D0499">
        <w:rPr>
          <w:rFonts w:ascii="Arial" w:hAnsi="Arial" w:cs="Arial"/>
          <w:b/>
          <w:color w:val="00B050"/>
          <w:sz w:val="24"/>
          <w:szCs w:val="24"/>
          <w:lang w:eastAsia="fr-FR"/>
        </w:rPr>
        <w:t>,</w:t>
      </w:r>
      <w:r>
        <w:rPr>
          <w:rFonts w:ascii="Arial" w:hAnsi="Arial" w:cs="Arial"/>
          <w:color w:val="00B050"/>
          <w:sz w:val="24"/>
          <w:szCs w:val="24"/>
          <w:lang w:eastAsia="fr-FR"/>
        </w:rPr>
        <w:t xml:space="preserve"> </w:t>
      </w:r>
      <w:r w:rsidR="00C940B6">
        <w:rPr>
          <w:rFonts w:ascii="Arial" w:hAnsi="Arial" w:cs="Arial"/>
          <w:color w:val="00B050"/>
          <w:sz w:val="24"/>
          <w:szCs w:val="24"/>
          <w:lang w:eastAsia="fr-FR"/>
        </w:rPr>
        <w:t>6-10</w:t>
      </w:r>
    </w:p>
    <w:p w14:paraId="36F6F553" w14:textId="77777777" w:rsidR="00F82A55" w:rsidRDefault="00F82A55" w:rsidP="00F82A55">
      <w:pPr>
        <w:spacing w:after="0" w:line="240" w:lineRule="auto"/>
        <w:ind w:left="284"/>
        <w:jc w:val="both"/>
        <w:rPr>
          <w:rFonts w:ascii="Times New Roman" w:hAnsi="Times New Roman"/>
          <w:b/>
          <w:sz w:val="20"/>
          <w:szCs w:val="20"/>
          <w:lang w:eastAsia="fr-FR"/>
        </w:rPr>
      </w:pPr>
      <w:r w:rsidRPr="00FC4AAF">
        <w:rPr>
          <w:rFonts w:ascii="Times New Roman" w:hAnsi="Times New Roman"/>
          <w:sz w:val="20"/>
          <w:szCs w:val="20"/>
          <w:lang w:eastAsia="fr-FR"/>
        </w:rPr>
        <w:t>Monition (facultative) </w:t>
      </w:r>
      <w:r w:rsidRPr="00AE6375">
        <w:rPr>
          <w:rFonts w:ascii="Times New Roman" w:hAnsi="Times New Roman"/>
          <w:sz w:val="20"/>
          <w:szCs w:val="20"/>
          <w:lang w:eastAsia="fr-FR"/>
        </w:rPr>
        <w:t xml:space="preserve">: </w:t>
      </w:r>
      <w:r w:rsidR="00C940B6" w:rsidRPr="00C940B6">
        <w:rPr>
          <w:rFonts w:ascii="Times New Roman" w:hAnsi="Times New Roman"/>
          <w:b/>
          <w:sz w:val="20"/>
          <w:szCs w:val="20"/>
          <w:lang w:eastAsia="fr-FR"/>
        </w:rPr>
        <w:t xml:space="preserve">Nous pouvons faire confiance au </w:t>
      </w:r>
      <w:r w:rsidR="00C940B6">
        <w:rPr>
          <w:rFonts w:ascii="Times New Roman" w:hAnsi="Times New Roman"/>
          <w:b/>
          <w:sz w:val="20"/>
          <w:szCs w:val="20"/>
          <w:lang w:eastAsia="fr-FR"/>
        </w:rPr>
        <w:t>S</w:t>
      </w:r>
      <w:r w:rsidR="00C940B6" w:rsidRPr="00C940B6">
        <w:rPr>
          <w:rFonts w:ascii="Times New Roman" w:hAnsi="Times New Roman"/>
          <w:b/>
          <w:sz w:val="20"/>
          <w:szCs w:val="20"/>
          <w:lang w:eastAsia="fr-FR"/>
        </w:rPr>
        <w:t>eigneur même si nous ne voyons pas bien où toute notre action nous mène.</w:t>
      </w:r>
    </w:p>
    <w:p w14:paraId="3B2E3C3B" w14:textId="77777777" w:rsidR="00C940B6" w:rsidRPr="0045636D" w:rsidRDefault="00C940B6" w:rsidP="00F82A55">
      <w:pPr>
        <w:spacing w:after="0" w:line="240" w:lineRule="auto"/>
        <w:ind w:left="284"/>
        <w:jc w:val="both"/>
        <w:rPr>
          <w:rFonts w:ascii="Times New Roman" w:hAnsi="Times New Roman"/>
          <w:strike/>
          <w:sz w:val="20"/>
          <w:szCs w:val="20"/>
          <w:lang w:eastAsia="fr-FR"/>
        </w:rPr>
      </w:pPr>
    </w:p>
    <w:p w14:paraId="77C97D6B" w14:textId="77777777" w:rsidR="00F82A55" w:rsidRPr="000E445D" w:rsidRDefault="00C940B6" w:rsidP="00F82A55">
      <w:pPr>
        <w:spacing w:after="0" w:line="240" w:lineRule="auto"/>
        <w:ind w:left="284"/>
        <w:jc w:val="both"/>
        <w:rPr>
          <w:rFonts w:ascii="Times New Roman" w:hAnsi="Times New Roman"/>
          <w:sz w:val="20"/>
          <w:szCs w:val="20"/>
          <w:lang w:eastAsia="fr-FR"/>
        </w:rPr>
      </w:pPr>
      <w:r>
        <w:rPr>
          <w:rFonts w:ascii="Times New Roman" w:hAnsi="Times New Roman"/>
          <w:sz w:val="20"/>
          <w:szCs w:val="20"/>
          <w:lang w:eastAsia="fr-FR"/>
        </w:rPr>
        <w:t>Nous poursuiv</w:t>
      </w:r>
      <w:r w:rsidR="0031004B">
        <w:rPr>
          <w:rFonts w:ascii="Times New Roman" w:hAnsi="Times New Roman"/>
          <w:sz w:val="20"/>
          <w:szCs w:val="20"/>
          <w:lang w:eastAsia="fr-FR"/>
        </w:rPr>
        <w:t>r</w:t>
      </w:r>
      <w:r>
        <w:rPr>
          <w:rFonts w:ascii="Times New Roman" w:hAnsi="Times New Roman"/>
          <w:sz w:val="20"/>
          <w:szCs w:val="20"/>
          <w:lang w:eastAsia="fr-FR"/>
        </w:rPr>
        <w:t>ons la lecture semi-continue de la 2</w:t>
      </w:r>
      <w:r w:rsidRPr="00C940B6">
        <w:rPr>
          <w:rFonts w:ascii="Times New Roman" w:hAnsi="Times New Roman"/>
          <w:sz w:val="20"/>
          <w:szCs w:val="20"/>
          <w:vertAlign w:val="superscript"/>
          <w:lang w:eastAsia="fr-FR"/>
        </w:rPr>
        <w:t>e</w:t>
      </w:r>
      <w:r>
        <w:rPr>
          <w:rFonts w:ascii="Times New Roman" w:hAnsi="Times New Roman"/>
          <w:sz w:val="20"/>
          <w:szCs w:val="20"/>
          <w:lang w:eastAsia="fr-FR"/>
        </w:rPr>
        <w:t xml:space="preserve"> lettre de Paul aux Corinthiens jusqu’au 14</w:t>
      </w:r>
      <w:r w:rsidRPr="00C940B6">
        <w:rPr>
          <w:rFonts w:ascii="Times New Roman" w:hAnsi="Times New Roman"/>
          <w:sz w:val="20"/>
          <w:szCs w:val="20"/>
          <w:vertAlign w:val="superscript"/>
          <w:lang w:eastAsia="fr-FR"/>
        </w:rPr>
        <w:t>e</w:t>
      </w:r>
      <w:r>
        <w:rPr>
          <w:rFonts w:ascii="Times New Roman" w:hAnsi="Times New Roman"/>
          <w:sz w:val="20"/>
          <w:szCs w:val="20"/>
          <w:lang w:eastAsia="fr-FR"/>
        </w:rPr>
        <w:t xml:space="preserve"> dimanche inclus.</w:t>
      </w:r>
    </w:p>
    <w:p w14:paraId="07DD77D9" w14:textId="77777777" w:rsidR="00F82A55" w:rsidRPr="00D51A58" w:rsidRDefault="00F82A55" w:rsidP="00F82A55">
      <w:pPr>
        <w:spacing w:after="0" w:line="240" w:lineRule="auto"/>
        <w:rPr>
          <w:rFonts w:ascii="Times New Roman" w:hAnsi="Times New Roman"/>
          <w:sz w:val="20"/>
          <w:szCs w:val="20"/>
          <w:lang w:eastAsia="fr-FR"/>
        </w:rPr>
      </w:pPr>
    </w:p>
    <w:p w14:paraId="564B6A9D" w14:textId="3962041C" w:rsidR="00F82A55" w:rsidRPr="008A3EC2" w:rsidRDefault="00F82A55" w:rsidP="00F82A55">
      <w:pPr>
        <w:pBdr>
          <w:bottom w:val="single" w:sz="4" w:space="1" w:color="auto"/>
        </w:pBdr>
        <w:tabs>
          <w:tab w:val="left" w:pos="567"/>
        </w:tabs>
        <w:spacing w:after="0" w:line="240" w:lineRule="auto"/>
        <w:ind w:left="284"/>
        <w:rPr>
          <w:rFonts w:ascii="Arial" w:hAnsi="Arial" w:cs="Arial"/>
          <w:color w:val="00B050"/>
          <w:sz w:val="24"/>
          <w:szCs w:val="24"/>
          <w:lang w:eastAsia="fr-FR"/>
        </w:rPr>
      </w:pPr>
      <w:r w:rsidRPr="008A3EC2">
        <w:rPr>
          <w:rFonts w:ascii="Arial" w:hAnsi="Arial" w:cs="Arial"/>
          <w:color w:val="00B050"/>
          <w:sz w:val="24"/>
          <w:szCs w:val="24"/>
          <w:lang w:eastAsia="fr-FR"/>
        </w:rPr>
        <w:t xml:space="preserve">Acclamation </w:t>
      </w:r>
      <w:r w:rsidR="00E55E7B">
        <w:rPr>
          <w:rFonts w:ascii="Arial" w:hAnsi="Arial" w:cs="Arial"/>
          <w:color w:val="00B050"/>
          <w:sz w:val="24"/>
          <w:szCs w:val="24"/>
          <w:lang w:eastAsia="fr-FR"/>
        </w:rPr>
        <w:t>de</w:t>
      </w:r>
      <w:r w:rsidRPr="008A3EC2">
        <w:rPr>
          <w:rFonts w:ascii="Arial" w:hAnsi="Arial" w:cs="Arial"/>
          <w:color w:val="00B050"/>
          <w:sz w:val="24"/>
          <w:szCs w:val="24"/>
          <w:lang w:eastAsia="fr-FR"/>
        </w:rPr>
        <w:t xml:space="preserve"> l’Évangile</w:t>
      </w:r>
    </w:p>
    <w:p w14:paraId="2645FE60" w14:textId="77777777" w:rsidR="00F82A55" w:rsidRPr="00B50507" w:rsidRDefault="00F82A55" w:rsidP="00F82A55">
      <w:pPr>
        <w:spacing w:after="0" w:line="240" w:lineRule="auto"/>
        <w:ind w:left="284"/>
        <w:jc w:val="both"/>
        <w:rPr>
          <w:rFonts w:ascii="Times New Roman" w:hAnsi="Times New Roman"/>
          <w:sz w:val="20"/>
          <w:szCs w:val="20"/>
          <w:lang w:eastAsia="fr-FR"/>
        </w:rPr>
      </w:pPr>
      <w:r>
        <w:rPr>
          <w:rFonts w:ascii="Times New Roman" w:hAnsi="Times New Roman"/>
          <w:sz w:val="20"/>
          <w:szCs w:val="20"/>
          <w:lang w:eastAsia="fr-FR"/>
        </w:rPr>
        <w:t>Pou</w:t>
      </w:r>
      <w:r w:rsidR="00796CC6">
        <w:rPr>
          <w:rFonts w:ascii="Times New Roman" w:hAnsi="Times New Roman"/>
          <w:sz w:val="20"/>
          <w:szCs w:val="20"/>
          <w:lang w:eastAsia="fr-FR"/>
        </w:rPr>
        <w:t>r cet ensemble de dimanches du t</w:t>
      </w:r>
      <w:r>
        <w:rPr>
          <w:rFonts w:ascii="Times New Roman" w:hAnsi="Times New Roman"/>
          <w:sz w:val="20"/>
          <w:szCs w:val="20"/>
          <w:lang w:eastAsia="fr-FR"/>
        </w:rPr>
        <w:t xml:space="preserve">emps ordinaire, nous vous proposons la psalmodie de : </w:t>
      </w:r>
    </w:p>
    <w:p w14:paraId="663C6D95" w14:textId="77777777" w:rsidR="00F82A55" w:rsidRPr="00B50507" w:rsidRDefault="00F82A55" w:rsidP="00F82A55">
      <w:pPr>
        <w:pStyle w:val="Paragraphedeliste"/>
        <w:spacing w:before="100"/>
        <w:ind w:left="284"/>
        <w:jc w:val="center"/>
      </w:pPr>
      <w:r>
        <w:rPr>
          <w:b/>
        </w:rPr>
        <w:t xml:space="preserve">Alléluia - </w:t>
      </w:r>
      <w:r w:rsidR="001823FB">
        <w:t>CNA 215-27</w:t>
      </w:r>
    </w:p>
    <w:p w14:paraId="3744DCA0" w14:textId="77777777" w:rsidR="00F82A55" w:rsidRPr="003B382B" w:rsidRDefault="00F82A55" w:rsidP="00F82A55">
      <w:pPr>
        <w:spacing w:after="0" w:line="240" w:lineRule="auto"/>
        <w:ind w:left="284"/>
        <w:jc w:val="both"/>
        <w:rPr>
          <w:rFonts w:ascii="Times New Roman" w:hAnsi="Times New Roman"/>
          <w:sz w:val="20"/>
          <w:szCs w:val="20"/>
          <w:lang w:eastAsia="fr-FR"/>
        </w:rPr>
      </w:pPr>
    </w:p>
    <w:p w14:paraId="67D0A463" w14:textId="3D3B7731" w:rsidR="00F82A55" w:rsidRPr="00FE26C2" w:rsidRDefault="001823FB" w:rsidP="00F82A55">
      <w:pPr>
        <w:keepNext/>
        <w:spacing w:after="0" w:line="240" w:lineRule="auto"/>
        <w:jc w:val="center"/>
        <w:outlineLvl w:val="0"/>
        <w:rPr>
          <w:rFonts w:ascii="Cambria" w:hAnsi="Cambria"/>
          <w:b/>
          <w:i/>
          <w:iCs/>
          <w:kern w:val="32"/>
          <w:sz w:val="24"/>
          <w:szCs w:val="40"/>
          <w:lang w:eastAsia="fr-FR"/>
        </w:rPr>
      </w:pPr>
      <w:bookmarkStart w:id="6" w:name="_Hlk493171626"/>
      <w:r w:rsidRPr="00FE26C2">
        <w:rPr>
          <w:rFonts w:ascii="Cambria" w:hAnsi="Cambria"/>
          <w:b/>
          <w:i/>
          <w:iCs/>
          <w:kern w:val="32"/>
          <w:sz w:val="24"/>
          <w:szCs w:val="40"/>
          <w:lang w:eastAsia="fr-FR"/>
        </w:rPr>
        <w:t>Alléluia, alléluia,</w:t>
      </w:r>
      <w:r w:rsidR="00F82A55" w:rsidRPr="00FE26C2">
        <w:rPr>
          <w:rFonts w:ascii="Cambria" w:hAnsi="Cambria"/>
          <w:b/>
          <w:i/>
          <w:iCs/>
          <w:kern w:val="32"/>
          <w:sz w:val="24"/>
          <w:szCs w:val="40"/>
          <w:lang w:eastAsia="fr-FR"/>
        </w:rPr>
        <w:t xml:space="preserve"> </w:t>
      </w:r>
      <w:r w:rsidRPr="00FE26C2">
        <w:rPr>
          <w:rFonts w:ascii="Cambria" w:hAnsi="Cambria"/>
          <w:b/>
          <w:i/>
          <w:iCs/>
          <w:kern w:val="32"/>
          <w:sz w:val="24"/>
          <w:szCs w:val="40"/>
          <w:lang w:eastAsia="fr-FR"/>
        </w:rPr>
        <w:t>a</w:t>
      </w:r>
      <w:r w:rsidR="00F82A55" w:rsidRPr="00FE26C2">
        <w:rPr>
          <w:rFonts w:ascii="Cambria" w:hAnsi="Cambria"/>
          <w:b/>
          <w:i/>
          <w:iCs/>
          <w:kern w:val="32"/>
          <w:sz w:val="24"/>
          <w:szCs w:val="40"/>
          <w:lang w:eastAsia="fr-FR"/>
        </w:rPr>
        <w:t xml:space="preserve">lléluia ! </w:t>
      </w:r>
      <w:r w:rsidRPr="00FE26C2">
        <w:rPr>
          <w:rFonts w:ascii="Cambria" w:hAnsi="Cambria"/>
          <w:b/>
          <w:i/>
          <w:iCs/>
          <w:kern w:val="32"/>
          <w:sz w:val="24"/>
          <w:szCs w:val="40"/>
          <w:lang w:eastAsia="fr-FR"/>
        </w:rPr>
        <w:br/>
        <w:t>Alléluia, alléluia, alléluia !</w:t>
      </w:r>
      <w:r w:rsidRPr="00FE26C2">
        <w:rPr>
          <w:rFonts w:ascii="Cambria" w:hAnsi="Cambria"/>
          <w:b/>
          <w:i/>
          <w:iCs/>
          <w:kern w:val="32"/>
          <w:sz w:val="24"/>
          <w:szCs w:val="40"/>
          <w:lang w:eastAsia="fr-FR"/>
        </w:rPr>
        <w:br/>
      </w:r>
      <w:bookmarkEnd w:id="6"/>
    </w:p>
    <w:p w14:paraId="4A3F67FE" w14:textId="4D20BE93" w:rsidR="00F82A55" w:rsidRPr="00FE26C2" w:rsidRDefault="00C940B6" w:rsidP="00F82A55">
      <w:pPr>
        <w:keepNext/>
        <w:spacing w:after="0" w:line="240" w:lineRule="auto"/>
        <w:jc w:val="center"/>
        <w:outlineLvl w:val="0"/>
        <w:rPr>
          <w:rFonts w:ascii="Cambria" w:hAnsi="Cambria"/>
          <w:i/>
          <w:iCs/>
          <w:kern w:val="32"/>
          <w:sz w:val="24"/>
          <w:szCs w:val="40"/>
          <w:lang w:eastAsia="fr-FR"/>
        </w:rPr>
      </w:pPr>
      <w:r w:rsidRPr="00FE26C2">
        <w:rPr>
          <w:rFonts w:ascii="Cambria" w:hAnsi="Cambria"/>
          <w:i/>
          <w:iCs/>
          <w:kern w:val="32"/>
          <w:sz w:val="24"/>
          <w:szCs w:val="40"/>
          <w:lang w:eastAsia="fr-FR"/>
        </w:rPr>
        <w:t xml:space="preserve">La semence est la Parole de Dieu ; le semeur est le Christ ; </w:t>
      </w:r>
      <w:r w:rsidRPr="00FE26C2">
        <w:rPr>
          <w:rFonts w:ascii="Cambria" w:hAnsi="Cambria"/>
          <w:i/>
          <w:iCs/>
          <w:kern w:val="32"/>
          <w:sz w:val="24"/>
          <w:szCs w:val="40"/>
          <w:lang w:eastAsia="fr-FR"/>
        </w:rPr>
        <w:br/>
        <w:t>celui qui le trouve demeure pour toujours</w:t>
      </w:r>
      <w:r w:rsidR="00F82A55" w:rsidRPr="00FE26C2">
        <w:rPr>
          <w:rFonts w:ascii="Cambria" w:hAnsi="Cambria"/>
          <w:i/>
          <w:iCs/>
          <w:kern w:val="32"/>
          <w:sz w:val="24"/>
          <w:szCs w:val="40"/>
          <w:lang w:eastAsia="fr-FR"/>
        </w:rPr>
        <w:t>.</w:t>
      </w:r>
    </w:p>
    <w:p w14:paraId="7D85690A" w14:textId="77777777" w:rsidR="00F82A55" w:rsidRPr="00FE26C2" w:rsidRDefault="00F82A55" w:rsidP="00F82A55">
      <w:pPr>
        <w:keepNext/>
        <w:spacing w:after="0" w:line="240" w:lineRule="auto"/>
        <w:jc w:val="center"/>
        <w:outlineLvl w:val="0"/>
        <w:rPr>
          <w:rFonts w:ascii="Cambria" w:hAnsi="Cambria"/>
          <w:i/>
          <w:iCs/>
          <w:kern w:val="32"/>
          <w:sz w:val="24"/>
          <w:szCs w:val="40"/>
          <w:lang w:eastAsia="fr-FR"/>
        </w:rPr>
      </w:pPr>
    </w:p>
    <w:p w14:paraId="021BA8CF" w14:textId="77777777" w:rsidR="00F82A55" w:rsidRPr="00E67E15" w:rsidRDefault="00F82A55" w:rsidP="00F82A55">
      <w:pPr>
        <w:pBdr>
          <w:bottom w:val="single" w:sz="4" w:space="1" w:color="auto"/>
        </w:pBdr>
        <w:spacing w:after="0" w:line="240" w:lineRule="auto"/>
        <w:ind w:left="284"/>
        <w:rPr>
          <w:rFonts w:ascii="Arial" w:hAnsi="Arial" w:cs="Arial"/>
          <w:b/>
          <w:strike/>
          <w:color w:val="00B050"/>
          <w:sz w:val="24"/>
          <w:szCs w:val="24"/>
          <w:lang w:eastAsia="fr-FR"/>
        </w:rPr>
      </w:pPr>
      <w:r w:rsidRPr="008A3EC2">
        <w:rPr>
          <w:rFonts w:ascii="Arial" w:hAnsi="Arial" w:cs="Arial"/>
          <w:color w:val="00B050"/>
          <w:sz w:val="24"/>
          <w:szCs w:val="24"/>
          <w:lang w:eastAsia="fr-FR"/>
        </w:rPr>
        <w:t xml:space="preserve">Proclamer l’Évangile : </w:t>
      </w:r>
      <w:r>
        <w:rPr>
          <w:rFonts w:ascii="Arial" w:hAnsi="Arial" w:cs="Arial"/>
          <w:b/>
          <w:color w:val="00B050"/>
          <w:sz w:val="24"/>
          <w:szCs w:val="24"/>
          <w:lang w:eastAsia="fr-FR"/>
        </w:rPr>
        <w:t>Mc</w:t>
      </w:r>
      <w:r w:rsidRPr="00FC764D">
        <w:rPr>
          <w:rFonts w:ascii="Arial" w:hAnsi="Arial" w:cs="Arial"/>
          <w:b/>
          <w:color w:val="00B050"/>
          <w:sz w:val="24"/>
          <w:szCs w:val="24"/>
          <w:lang w:eastAsia="fr-FR"/>
        </w:rPr>
        <w:t xml:space="preserve"> </w:t>
      </w:r>
      <w:r w:rsidR="00C940B6">
        <w:rPr>
          <w:rFonts w:ascii="Arial" w:hAnsi="Arial" w:cs="Arial"/>
          <w:b/>
          <w:color w:val="00B050"/>
          <w:sz w:val="24"/>
          <w:szCs w:val="24"/>
          <w:lang w:eastAsia="fr-FR"/>
        </w:rPr>
        <w:t>4</w:t>
      </w:r>
      <w:r w:rsidRPr="00FC764D">
        <w:rPr>
          <w:rFonts w:ascii="Arial" w:hAnsi="Arial" w:cs="Arial"/>
          <w:b/>
          <w:color w:val="00B050"/>
          <w:sz w:val="24"/>
          <w:szCs w:val="24"/>
          <w:lang w:eastAsia="fr-FR"/>
        </w:rPr>
        <w:t xml:space="preserve">, </w:t>
      </w:r>
      <w:r>
        <w:rPr>
          <w:rFonts w:ascii="Arial" w:hAnsi="Arial" w:cs="Arial"/>
          <w:color w:val="00B050"/>
          <w:sz w:val="24"/>
          <w:szCs w:val="24"/>
          <w:lang w:eastAsia="fr-FR"/>
        </w:rPr>
        <w:t>2</w:t>
      </w:r>
      <w:r w:rsidR="00C940B6">
        <w:rPr>
          <w:rFonts w:ascii="Arial" w:hAnsi="Arial" w:cs="Arial"/>
          <w:color w:val="00B050"/>
          <w:sz w:val="24"/>
          <w:szCs w:val="24"/>
          <w:lang w:eastAsia="fr-FR"/>
        </w:rPr>
        <w:t>6-34</w:t>
      </w:r>
    </w:p>
    <w:p w14:paraId="7A27D08E" w14:textId="77777777" w:rsidR="00F82A55" w:rsidRPr="00F5214E" w:rsidRDefault="00F82A55" w:rsidP="00F82A55">
      <w:pPr>
        <w:spacing w:after="0" w:line="240" w:lineRule="auto"/>
        <w:ind w:left="284"/>
        <w:jc w:val="both"/>
        <w:rPr>
          <w:rFonts w:ascii="Times New Roman" w:hAnsi="Times New Roman"/>
          <w:sz w:val="20"/>
          <w:szCs w:val="20"/>
          <w:lang w:eastAsia="fr-FR"/>
        </w:rPr>
      </w:pPr>
    </w:p>
    <w:p w14:paraId="6478E31A" w14:textId="77777777" w:rsidR="00F82A55" w:rsidRPr="00F5214E" w:rsidRDefault="00F82A55" w:rsidP="00F82A55">
      <w:pPr>
        <w:pBdr>
          <w:bottom w:val="single" w:sz="4" w:space="1" w:color="auto"/>
        </w:pBdr>
        <w:spacing w:after="0" w:line="240" w:lineRule="auto"/>
        <w:ind w:left="284"/>
        <w:rPr>
          <w:rFonts w:ascii="Arial" w:hAnsi="Arial" w:cs="Arial"/>
          <w:color w:val="00B050"/>
          <w:sz w:val="24"/>
          <w:szCs w:val="24"/>
          <w:lang w:eastAsia="fr-FR"/>
        </w:rPr>
      </w:pPr>
      <w:r>
        <w:rPr>
          <w:rFonts w:ascii="Arial" w:hAnsi="Arial" w:cs="Arial"/>
          <w:color w:val="00B050"/>
          <w:sz w:val="24"/>
          <w:szCs w:val="24"/>
          <w:lang w:eastAsia="fr-FR"/>
        </w:rPr>
        <w:t>Chant après la Parole</w:t>
      </w:r>
    </w:p>
    <w:p w14:paraId="0CAD559C" w14:textId="77777777" w:rsidR="001823FB" w:rsidRDefault="00BD46A7" w:rsidP="00E90732">
      <w:pPr>
        <w:spacing w:after="0" w:line="240" w:lineRule="auto"/>
        <w:ind w:left="284"/>
        <w:jc w:val="both"/>
        <w:rPr>
          <w:rFonts w:ascii="Times New Roman" w:hAnsi="Times New Roman"/>
          <w:sz w:val="20"/>
          <w:szCs w:val="20"/>
          <w:lang w:eastAsia="fr-FR"/>
        </w:rPr>
      </w:pPr>
      <w:r w:rsidRPr="00E90732">
        <w:rPr>
          <w:rFonts w:ascii="Times New Roman" w:hAnsi="Times New Roman"/>
          <w:sz w:val="20"/>
          <w:szCs w:val="20"/>
          <w:lang w:eastAsia="fr-FR"/>
        </w:rPr>
        <w:t>Un chant après l’homélie permet de faire résonner en nous la Par</w:t>
      </w:r>
      <w:r w:rsidR="00E90732">
        <w:rPr>
          <w:rFonts w:ascii="Times New Roman" w:hAnsi="Times New Roman"/>
          <w:sz w:val="20"/>
          <w:szCs w:val="20"/>
          <w:lang w:eastAsia="fr-FR"/>
        </w:rPr>
        <w:t>ole que nous venons d’entendre, par exemple :</w:t>
      </w:r>
    </w:p>
    <w:p w14:paraId="70B9EA21" w14:textId="77777777" w:rsidR="00E90732" w:rsidRPr="00E90732" w:rsidRDefault="00E90732" w:rsidP="00E90732">
      <w:pPr>
        <w:spacing w:after="0" w:line="240" w:lineRule="auto"/>
        <w:ind w:left="284"/>
        <w:jc w:val="both"/>
        <w:rPr>
          <w:rFonts w:ascii="Times New Roman" w:hAnsi="Times New Roman"/>
          <w:bCs/>
          <w:sz w:val="20"/>
        </w:rPr>
      </w:pPr>
    </w:p>
    <w:p w14:paraId="2757F77D" w14:textId="77777777" w:rsidR="001823FB" w:rsidRPr="00E90732" w:rsidRDefault="00E90732" w:rsidP="00E90732">
      <w:pPr>
        <w:spacing w:after="0" w:line="240" w:lineRule="auto"/>
        <w:jc w:val="center"/>
        <w:outlineLvl w:val="0"/>
        <w:rPr>
          <w:rFonts w:ascii="Times New Roman" w:hAnsi="Times New Roman"/>
          <w:bCs/>
          <w:kern w:val="36"/>
          <w:sz w:val="20"/>
          <w:szCs w:val="20"/>
          <w:lang w:eastAsia="fr-FR"/>
        </w:rPr>
      </w:pPr>
      <w:r w:rsidRPr="00E90732">
        <w:rPr>
          <w:rFonts w:ascii="Times New Roman" w:hAnsi="Times New Roman"/>
          <w:b/>
          <w:bCs/>
          <w:color w:val="00B050"/>
          <w:kern w:val="36"/>
          <w:sz w:val="20"/>
          <w:szCs w:val="20"/>
          <w:lang w:eastAsia="fr-FR"/>
        </w:rPr>
        <w:t>T 85</w:t>
      </w:r>
      <w:r w:rsidRPr="00E90732">
        <w:rPr>
          <w:rFonts w:ascii="Times New Roman" w:hAnsi="Times New Roman"/>
          <w:b/>
          <w:bCs/>
          <w:kern w:val="36"/>
          <w:sz w:val="20"/>
          <w:szCs w:val="20"/>
          <w:lang w:eastAsia="fr-FR"/>
        </w:rPr>
        <w:t xml:space="preserve"> - </w:t>
      </w:r>
      <w:r w:rsidR="001823FB" w:rsidRPr="00E90732">
        <w:rPr>
          <w:rFonts w:ascii="Times New Roman" w:hAnsi="Times New Roman"/>
          <w:b/>
          <w:bCs/>
          <w:kern w:val="36"/>
          <w:sz w:val="20"/>
          <w:szCs w:val="20"/>
          <w:lang w:eastAsia="fr-FR"/>
        </w:rPr>
        <w:t xml:space="preserve">Dans le soleil ou le brouillard </w:t>
      </w:r>
      <w:r w:rsidRPr="00E90732">
        <w:rPr>
          <w:rFonts w:ascii="Times New Roman" w:hAnsi="Times New Roman"/>
          <w:b/>
          <w:bCs/>
          <w:kern w:val="36"/>
          <w:sz w:val="20"/>
          <w:szCs w:val="20"/>
          <w:lang w:eastAsia="fr-FR"/>
        </w:rPr>
        <w:t>–</w:t>
      </w:r>
      <w:r w:rsidR="001823FB" w:rsidRPr="00E90732">
        <w:rPr>
          <w:rFonts w:ascii="Times New Roman" w:hAnsi="Times New Roman"/>
          <w:b/>
          <w:bCs/>
          <w:kern w:val="36"/>
          <w:sz w:val="20"/>
          <w:szCs w:val="20"/>
          <w:lang w:eastAsia="fr-FR"/>
        </w:rPr>
        <w:t xml:space="preserve"> </w:t>
      </w:r>
      <w:hyperlink r:id="rId8" w:history="1">
        <w:r w:rsidR="001823FB" w:rsidRPr="00E90732">
          <w:rPr>
            <w:rFonts w:ascii="Times New Roman" w:hAnsi="Times New Roman"/>
            <w:bCs/>
            <w:sz w:val="20"/>
            <w:szCs w:val="20"/>
            <w:lang w:eastAsia="fr-FR"/>
          </w:rPr>
          <w:t>Signes Musiques n°12</w:t>
        </w:r>
      </w:hyperlink>
    </w:p>
    <w:p w14:paraId="74BE47DB" w14:textId="77777777" w:rsidR="00CD530A" w:rsidRPr="00BD46A7" w:rsidRDefault="00CD530A" w:rsidP="00BD46A7">
      <w:pPr>
        <w:spacing w:after="0" w:line="240" w:lineRule="auto"/>
        <w:ind w:left="284"/>
        <w:rPr>
          <w:rFonts w:ascii="Times New Roman" w:hAnsi="Times New Roman"/>
          <w:sz w:val="20"/>
          <w:szCs w:val="20"/>
          <w:lang w:eastAsia="fr-FR"/>
        </w:rPr>
      </w:pPr>
    </w:p>
    <w:p w14:paraId="42D78768" w14:textId="77777777" w:rsidR="00F82A55" w:rsidRPr="00FC764D" w:rsidRDefault="00F82A55" w:rsidP="00F82A55">
      <w:pPr>
        <w:pBdr>
          <w:bottom w:val="single" w:sz="4" w:space="1" w:color="auto"/>
        </w:pBdr>
        <w:spacing w:after="0" w:line="240" w:lineRule="auto"/>
        <w:ind w:left="284"/>
        <w:rPr>
          <w:rFonts w:ascii="Arial" w:hAnsi="Arial" w:cs="Arial"/>
          <w:color w:val="00B050"/>
          <w:sz w:val="24"/>
          <w:szCs w:val="24"/>
          <w:lang w:eastAsia="fr-FR"/>
        </w:rPr>
      </w:pPr>
      <w:r w:rsidRPr="00FC764D">
        <w:rPr>
          <w:rFonts w:ascii="Arial" w:hAnsi="Arial" w:cs="Arial"/>
          <w:color w:val="00B050"/>
          <w:sz w:val="24"/>
          <w:szCs w:val="24"/>
          <w:lang w:eastAsia="fr-FR"/>
        </w:rPr>
        <w:t>Profession de foi</w:t>
      </w:r>
    </w:p>
    <w:p w14:paraId="61727B85" w14:textId="77777777" w:rsidR="00F37618" w:rsidRPr="00F37618" w:rsidRDefault="00F37618" w:rsidP="00F37618">
      <w:pPr>
        <w:spacing w:after="0" w:line="240" w:lineRule="auto"/>
        <w:ind w:left="284"/>
        <w:jc w:val="both"/>
        <w:rPr>
          <w:rFonts w:ascii="Times New Roman" w:hAnsi="Times New Roman"/>
          <w:sz w:val="20"/>
          <w:szCs w:val="20"/>
          <w:lang w:eastAsia="fr-FR"/>
        </w:rPr>
      </w:pPr>
      <w:r>
        <w:rPr>
          <w:rFonts w:ascii="Times New Roman" w:hAnsi="Times New Roman"/>
          <w:i/>
          <w:sz w:val="20"/>
          <w:szCs w:val="20"/>
          <w:lang w:eastAsia="fr-FR"/>
        </w:rPr>
        <w:t xml:space="preserve">« Nous cheminons dans la foi, non dans la claire vision. Oui, nous avons confiance… » </w:t>
      </w:r>
      <w:r>
        <w:rPr>
          <w:rFonts w:ascii="Times New Roman" w:hAnsi="Times New Roman"/>
          <w:sz w:val="20"/>
          <w:szCs w:val="20"/>
          <w:lang w:eastAsia="fr-FR"/>
        </w:rPr>
        <w:t>(2</w:t>
      </w:r>
      <w:r w:rsidRPr="00F37618">
        <w:rPr>
          <w:rFonts w:ascii="Times New Roman" w:hAnsi="Times New Roman"/>
          <w:sz w:val="20"/>
          <w:szCs w:val="20"/>
          <w:vertAlign w:val="superscript"/>
          <w:lang w:eastAsia="fr-FR"/>
        </w:rPr>
        <w:t>e</w:t>
      </w:r>
      <w:r>
        <w:rPr>
          <w:rFonts w:ascii="Times New Roman" w:hAnsi="Times New Roman"/>
          <w:sz w:val="20"/>
          <w:szCs w:val="20"/>
          <w:lang w:eastAsia="fr-FR"/>
        </w:rPr>
        <w:t xml:space="preserve"> lecture)</w:t>
      </w:r>
    </w:p>
    <w:p w14:paraId="7FF975E1" w14:textId="77777777" w:rsidR="00CD530A" w:rsidRDefault="00CD530A" w:rsidP="00F82A55">
      <w:pPr>
        <w:spacing w:after="0" w:line="240" w:lineRule="auto"/>
        <w:ind w:left="284"/>
        <w:jc w:val="both"/>
        <w:rPr>
          <w:rFonts w:ascii="Times New Roman" w:hAnsi="Times New Roman"/>
          <w:sz w:val="20"/>
          <w:szCs w:val="20"/>
          <w:lang w:eastAsia="fr-FR"/>
        </w:rPr>
      </w:pPr>
    </w:p>
    <w:p w14:paraId="202C2D67" w14:textId="77777777" w:rsidR="00F82A55" w:rsidRPr="00456967" w:rsidRDefault="00F82A55" w:rsidP="00F82A55">
      <w:pPr>
        <w:spacing w:after="0" w:line="240" w:lineRule="auto"/>
        <w:ind w:left="284"/>
        <w:jc w:val="both"/>
        <w:rPr>
          <w:rFonts w:ascii="Times New Roman" w:hAnsi="Times New Roman"/>
          <w:smallCaps/>
          <w:sz w:val="20"/>
          <w:szCs w:val="20"/>
          <w:lang w:eastAsia="fr-FR"/>
        </w:rPr>
      </w:pPr>
      <w:r>
        <w:rPr>
          <w:rFonts w:ascii="Times New Roman" w:hAnsi="Times New Roman"/>
          <w:sz w:val="20"/>
          <w:szCs w:val="20"/>
          <w:lang w:eastAsia="fr-FR"/>
        </w:rPr>
        <w:t>Pour favoriser l’expression de tous, nous vous suggérons, pou</w:t>
      </w:r>
      <w:r w:rsidR="00F37618">
        <w:rPr>
          <w:rFonts w:ascii="Times New Roman" w:hAnsi="Times New Roman"/>
          <w:sz w:val="20"/>
          <w:szCs w:val="20"/>
          <w:lang w:eastAsia="fr-FR"/>
        </w:rPr>
        <w:t>r cet ensemble de dimanches du t</w:t>
      </w:r>
      <w:r>
        <w:rPr>
          <w:rFonts w:ascii="Times New Roman" w:hAnsi="Times New Roman"/>
          <w:sz w:val="20"/>
          <w:szCs w:val="20"/>
          <w:lang w:eastAsia="fr-FR"/>
        </w:rPr>
        <w:t xml:space="preserve">emps ordinaire, de dire ensemble le </w:t>
      </w:r>
      <w:r w:rsidR="00394621">
        <w:rPr>
          <w:rFonts w:ascii="Times New Roman Gras" w:hAnsi="Times New Roman Gras"/>
          <w:b/>
          <w:sz w:val="20"/>
          <w:szCs w:val="20"/>
          <w:lang w:eastAsia="fr-FR"/>
        </w:rPr>
        <w:t>Symbole des A</w:t>
      </w:r>
      <w:r w:rsidRPr="00394621">
        <w:rPr>
          <w:rFonts w:ascii="Times New Roman Gras" w:hAnsi="Times New Roman Gras"/>
          <w:b/>
          <w:sz w:val="20"/>
          <w:szCs w:val="20"/>
          <w:lang w:eastAsia="fr-FR"/>
        </w:rPr>
        <w:t>pôtres.</w:t>
      </w:r>
      <w:r w:rsidR="00456967">
        <w:rPr>
          <w:rFonts w:ascii="Times New Roman" w:hAnsi="Times New Roman"/>
          <w:b/>
          <w:smallCaps/>
          <w:sz w:val="20"/>
          <w:szCs w:val="20"/>
          <w:lang w:eastAsia="fr-FR"/>
        </w:rPr>
        <w:t xml:space="preserve"> </w:t>
      </w:r>
    </w:p>
    <w:p w14:paraId="59D69B36" w14:textId="77777777" w:rsidR="00F82A55" w:rsidRPr="00456967" w:rsidRDefault="00F82A55" w:rsidP="00F82A55">
      <w:pPr>
        <w:spacing w:after="0" w:line="240" w:lineRule="auto"/>
        <w:ind w:left="284"/>
        <w:jc w:val="both"/>
        <w:rPr>
          <w:rFonts w:ascii="Times New Roman" w:hAnsi="Times New Roman"/>
          <w:smallCaps/>
          <w:strike/>
          <w:sz w:val="20"/>
          <w:szCs w:val="20"/>
          <w:lang w:eastAsia="fr-FR"/>
        </w:rPr>
      </w:pPr>
    </w:p>
    <w:p w14:paraId="190D5BCF" w14:textId="77777777" w:rsidR="00F82A55" w:rsidRPr="00FC764D" w:rsidRDefault="00F82A55" w:rsidP="00F82A55">
      <w:pPr>
        <w:pBdr>
          <w:bottom w:val="single" w:sz="4" w:space="1" w:color="auto"/>
        </w:pBdr>
        <w:spacing w:after="0" w:line="240" w:lineRule="auto"/>
        <w:ind w:left="284"/>
        <w:rPr>
          <w:rFonts w:ascii="Arial" w:hAnsi="Arial" w:cs="Arial"/>
          <w:color w:val="00B050"/>
          <w:sz w:val="24"/>
          <w:szCs w:val="24"/>
          <w:lang w:eastAsia="fr-FR"/>
        </w:rPr>
      </w:pPr>
      <w:r w:rsidRPr="00FC764D">
        <w:rPr>
          <w:rFonts w:ascii="Arial" w:hAnsi="Arial" w:cs="Arial"/>
          <w:color w:val="00B050"/>
          <w:sz w:val="24"/>
          <w:szCs w:val="24"/>
          <w:lang w:eastAsia="fr-FR"/>
        </w:rPr>
        <w:t xml:space="preserve">Prière universelle </w:t>
      </w:r>
    </w:p>
    <w:p w14:paraId="3087CAF9" w14:textId="77777777" w:rsidR="00F82A55" w:rsidRDefault="00F82A55" w:rsidP="00F82A55">
      <w:pPr>
        <w:spacing w:after="0" w:line="220" w:lineRule="atLeast"/>
        <w:ind w:left="284"/>
        <w:jc w:val="both"/>
        <w:rPr>
          <w:rFonts w:ascii="Times New Roman" w:hAnsi="Times New Roman"/>
          <w:sz w:val="20"/>
          <w:szCs w:val="20"/>
          <w:lang w:eastAsia="fr-FR"/>
        </w:rPr>
      </w:pPr>
      <w:bookmarkStart w:id="7" w:name="_Hlk495051202"/>
      <w:r w:rsidRPr="007F147A">
        <w:rPr>
          <w:rFonts w:ascii="Times New Roman" w:hAnsi="Times New Roman"/>
          <w:sz w:val="20"/>
          <w:szCs w:val="20"/>
          <w:lang w:eastAsia="fr-FR"/>
        </w:rPr>
        <w:t>Pour vous aider dans la rédaction des intentions, nous vous suggérons quelques pistes. N'oubliez pas de les adapter aux circonstances, à l'actualité, aux besoins du moment...</w:t>
      </w:r>
    </w:p>
    <w:p w14:paraId="648283D4" w14:textId="77777777" w:rsidR="005B5E17" w:rsidRPr="007F147A" w:rsidRDefault="005B5E17" w:rsidP="00F82A55">
      <w:pPr>
        <w:spacing w:after="0" w:line="220" w:lineRule="atLeast"/>
        <w:ind w:left="284"/>
        <w:jc w:val="both"/>
        <w:rPr>
          <w:rFonts w:ascii="Times New Roman" w:hAnsi="Times New Roman"/>
          <w:sz w:val="20"/>
          <w:szCs w:val="20"/>
          <w:lang w:eastAsia="fr-FR"/>
        </w:rPr>
      </w:pPr>
    </w:p>
    <w:p w14:paraId="7E083FE4" w14:textId="77777777" w:rsidR="005B5E17" w:rsidRPr="005B5E17" w:rsidRDefault="005B5E17" w:rsidP="005B5E17">
      <w:pPr>
        <w:numPr>
          <w:ilvl w:val="0"/>
          <w:numId w:val="6"/>
        </w:numPr>
        <w:spacing w:after="0" w:line="220" w:lineRule="atLeast"/>
        <w:ind w:left="567" w:hanging="284"/>
        <w:jc w:val="both"/>
        <w:rPr>
          <w:rFonts w:ascii="Times New Roman" w:hAnsi="Times New Roman"/>
          <w:b/>
          <w:sz w:val="20"/>
          <w:szCs w:val="20"/>
        </w:rPr>
      </w:pPr>
      <w:r w:rsidRPr="005B5E17">
        <w:rPr>
          <w:rFonts w:ascii="Times New Roman" w:hAnsi="Times New Roman"/>
          <w:b/>
          <w:sz w:val="20"/>
          <w:szCs w:val="20"/>
        </w:rPr>
        <w:t>Pistes pour les intentions :</w:t>
      </w:r>
    </w:p>
    <w:p w14:paraId="1D8812E7" w14:textId="77777777" w:rsidR="005B5E17" w:rsidRPr="00DA1894" w:rsidRDefault="005B5E17" w:rsidP="005B5E17">
      <w:pPr>
        <w:spacing w:after="120" w:line="240" w:lineRule="auto"/>
        <w:ind w:left="1416"/>
        <w:jc w:val="both"/>
        <w:rPr>
          <w:rFonts w:ascii="Times New Roman" w:eastAsia="Calibri" w:hAnsi="Times New Roman"/>
          <w:sz w:val="20"/>
          <w:szCs w:val="20"/>
        </w:rPr>
      </w:pPr>
      <w:r w:rsidRPr="00DA1894">
        <w:rPr>
          <w:rFonts w:ascii="Times New Roman" w:eastAsia="Calibri" w:hAnsi="Times New Roman"/>
          <w:sz w:val="20"/>
          <w:szCs w:val="20"/>
        </w:rPr>
        <w:t>- Pour celles et ceu</w:t>
      </w:r>
      <w:r>
        <w:rPr>
          <w:rFonts w:ascii="Times New Roman" w:eastAsia="Calibri" w:hAnsi="Times New Roman"/>
          <w:sz w:val="20"/>
          <w:szCs w:val="20"/>
        </w:rPr>
        <w:t>x qui sèment la parole de Dieu :</w:t>
      </w:r>
      <w:r w:rsidRPr="00DA1894">
        <w:rPr>
          <w:rFonts w:ascii="Times New Roman" w:eastAsia="Calibri" w:hAnsi="Times New Roman"/>
          <w:sz w:val="20"/>
          <w:szCs w:val="20"/>
        </w:rPr>
        <w:t xml:space="preserve"> les catéchistes, les prédicateurs…</w:t>
      </w:r>
    </w:p>
    <w:p w14:paraId="0849F22D" w14:textId="77777777" w:rsidR="005B5E17" w:rsidRPr="00DA1894" w:rsidRDefault="005B5E17" w:rsidP="005B5E17">
      <w:pPr>
        <w:spacing w:after="120" w:line="240" w:lineRule="auto"/>
        <w:ind w:left="1416"/>
        <w:jc w:val="both"/>
        <w:rPr>
          <w:rFonts w:ascii="Times New Roman" w:eastAsia="Calibri" w:hAnsi="Times New Roman"/>
          <w:sz w:val="20"/>
          <w:szCs w:val="20"/>
        </w:rPr>
      </w:pPr>
      <w:r w:rsidRPr="00DA1894">
        <w:rPr>
          <w:rFonts w:ascii="Times New Roman" w:eastAsia="Calibri" w:hAnsi="Times New Roman"/>
          <w:sz w:val="20"/>
          <w:szCs w:val="20"/>
        </w:rPr>
        <w:t>- Pour ceux qui répandent des semences d’espérance, de justice, de pardon…</w:t>
      </w:r>
    </w:p>
    <w:p w14:paraId="17DC5C0D" w14:textId="77777777" w:rsidR="005B5E17" w:rsidRPr="00DA1894" w:rsidRDefault="005B5E17" w:rsidP="005B5E17">
      <w:pPr>
        <w:spacing w:after="120" w:line="240" w:lineRule="auto"/>
        <w:ind w:left="1416"/>
        <w:jc w:val="both"/>
        <w:rPr>
          <w:rFonts w:ascii="Times New Roman" w:eastAsia="Calibri" w:hAnsi="Times New Roman"/>
          <w:sz w:val="20"/>
          <w:szCs w:val="20"/>
        </w:rPr>
      </w:pPr>
      <w:r w:rsidRPr="00DA1894">
        <w:rPr>
          <w:rFonts w:ascii="Times New Roman" w:eastAsia="Calibri" w:hAnsi="Times New Roman"/>
          <w:sz w:val="20"/>
          <w:szCs w:val="20"/>
        </w:rPr>
        <w:t>- Pour les enfants, les adolescents, et tous ceux qui sont en phase de croissance.</w:t>
      </w:r>
    </w:p>
    <w:p w14:paraId="7BC41EEF" w14:textId="77777777" w:rsidR="005B5E17" w:rsidRPr="00DA1894" w:rsidRDefault="005B5E17" w:rsidP="005B5E17">
      <w:pPr>
        <w:spacing w:after="120" w:line="240" w:lineRule="auto"/>
        <w:ind w:left="1416"/>
        <w:jc w:val="both"/>
        <w:rPr>
          <w:rFonts w:ascii="Times New Roman" w:eastAsia="Calibri" w:hAnsi="Times New Roman"/>
          <w:sz w:val="20"/>
          <w:szCs w:val="20"/>
        </w:rPr>
      </w:pPr>
      <w:r w:rsidRPr="00DA1894">
        <w:rPr>
          <w:rFonts w:ascii="Times New Roman" w:eastAsia="Calibri" w:hAnsi="Times New Roman"/>
          <w:sz w:val="20"/>
          <w:szCs w:val="20"/>
        </w:rPr>
        <w:t>- Pour les personnes qui sont découragées par l’énormité de la tâche et la faiblesse des moyens…</w:t>
      </w:r>
    </w:p>
    <w:p w14:paraId="2DE3AA37" w14:textId="77777777" w:rsidR="005B5E17" w:rsidRPr="00DA1894" w:rsidRDefault="005B5E17" w:rsidP="005B5E17">
      <w:pPr>
        <w:spacing w:after="120" w:line="240" w:lineRule="auto"/>
        <w:ind w:left="1416"/>
        <w:jc w:val="both"/>
        <w:rPr>
          <w:rFonts w:ascii="Times New Roman" w:eastAsia="Calibri" w:hAnsi="Times New Roman"/>
          <w:sz w:val="20"/>
          <w:szCs w:val="20"/>
        </w:rPr>
      </w:pPr>
      <w:r w:rsidRPr="00DA1894">
        <w:rPr>
          <w:rFonts w:ascii="Times New Roman" w:eastAsia="Calibri" w:hAnsi="Times New Roman"/>
          <w:sz w:val="20"/>
          <w:szCs w:val="20"/>
        </w:rPr>
        <w:t xml:space="preserve">- Pour ceux qui ont une autorité et qui oublieraient que c’est Dieu qui donne la croissance. </w:t>
      </w:r>
    </w:p>
    <w:p w14:paraId="1205CF55" w14:textId="77777777" w:rsidR="005B5E17" w:rsidRPr="00DA1894" w:rsidRDefault="005B5E17" w:rsidP="005B5E17">
      <w:pPr>
        <w:spacing w:after="120" w:line="240" w:lineRule="auto"/>
        <w:ind w:left="1416"/>
        <w:jc w:val="both"/>
        <w:rPr>
          <w:rFonts w:ascii="Times New Roman" w:eastAsia="Calibri" w:hAnsi="Times New Roman"/>
          <w:sz w:val="20"/>
          <w:szCs w:val="20"/>
        </w:rPr>
      </w:pPr>
      <w:r w:rsidRPr="00DA1894">
        <w:rPr>
          <w:rFonts w:ascii="Times New Roman" w:eastAsia="Calibri" w:hAnsi="Times New Roman"/>
          <w:sz w:val="20"/>
          <w:szCs w:val="20"/>
        </w:rPr>
        <w:t>- Pour ceux qui souffrent… ceux qui voudraient échapper aux souffrances en mourant…</w:t>
      </w:r>
    </w:p>
    <w:p w14:paraId="03EFB112" w14:textId="77777777" w:rsidR="005B5E17" w:rsidRPr="00DA1894" w:rsidRDefault="005B5E17" w:rsidP="005B5E17">
      <w:pPr>
        <w:spacing w:after="120" w:line="240" w:lineRule="auto"/>
        <w:ind w:left="1416"/>
        <w:jc w:val="both"/>
        <w:rPr>
          <w:rFonts w:ascii="Times New Roman" w:eastAsia="Calibri" w:hAnsi="Times New Roman"/>
          <w:sz w:val="20"/>
          <w:szCs w:val="20"/>
        </w:rPr>
      </w:pPr>
      <w:r w:rsidRPr="00DA1894">
        <w:rPr>
          <w:rFonts w:ascii="Times New Roman" w:eastAsia="Calibri" w:hAnsi="Times New Roman"/>
          <w:sz w:val="20"/>
          <w:szCs w:val="20"/>
        </w:rPr>
        <w:t xml:space="preserve">- Pour que les membres de notre communauté aient pour seule ambition celle de plaire au Seigneur.  </w:t>
      </w:r>
    </w:p>
    <w:p w14:paraId="1D68B411" w14:textId="77777777" w:rsidR="005B5E17" w:rsidRPr="00AF5B75" w:rsidRDefault="005B5E17" w:rsidP="005B5E17">
      <w:pPr>
        <w:spacing w:after="0" w:line="240" w:lineRule="auto"/>
        <w:ind w:left="567"/>
        <w:rPr>
          <w:rFonts w:ascii="Times New Roman" w:hAnsi="Times New Roman"/>
          <w:strike/>
          <w:sz w:val="20"/>
          <w:szCs w:val="20"/>
        </w:rPr>
      </w:pPr>
    </w:p>
    <w:bookmarkEnd w:id="7"/>
    <w:p w14:paraId="54D0B050" w14:textId="77777777" w:rsidR="00F61AED" w:rsidRPr="005B5E17" w:rsidRDefault="00F82A55" w:rsidP="00F61AED">
      <w:pPr>
        <w:numPr>
          <w:ilvl w:val="0"/>
          <w:numId w:val="6"/>
        </w:numPr>
        <w:spacing w:after="0" w:line="220" w:lineRule="atLeast"/>
        <w:ind w:left="567" w:hanging="284"/>
        <w:rPr>
          <w:rFonts w:ascii="Times New Roman" w:eastAsia="SimSun" w:hAnsi="Times New Roman" w:cs="Arial"/>
          <w:kern w:val="1"/>
          <w:sz w:val="20"/>
          <w:szCs w:val="20"/>
          <w:lang w:eastAsia="hi-IN" w:bidi="hi-IN"/>
        </w:rPr>
      </w:pPr>
      <w:r w:rsidRPr="005B5E17">
        <w:rPr>
          <w:rFonts w:ascii="Times New Roman" w:eastAsia="SimSun" w:hAnsi="Times New Roman" w:cs="Arial"/>
          <w:b/>
          <w:bCs/>
          <w:kern w:val="1"/>
          <w:sz w:val="20"/>
          <w:szCs w:val="20"/>
          <w:lang w:eastAsia="hi-IN" w:bidi="hi-IN"/>
        </w:rPr>
        <w:t xml:space="preserve">Conclusion : </w:t>
      </w:r>
    </w:p>
    <w:p w14:paraId="6508D97B" w14:textId="13D10828" w:rsidR="00F61AED" w:rsidRPr="005B5E17" w:rsidRDefault="005B5E17" w:rsidP="00F61AED">
      <w:pPr>
        <w:widowControl w:val="0"/>
        <w:suppressAutoHyphens/>
        <w:spacing w:after="0" w:line="240" w:lineRule="auto"/>
        <w:ind w:left="2124"/>
        <w:rPr>
          <w:rFonts w:ascii="Times New Roman" w:eastAsia="SimSun" w:hAnsi="Times New Roman" w:cs="Arial"/>
          <w:b/>
          <w:bCs/>
          <w:kern w:val="1"/>
          <w:sz w:val="20"/>
          <w:szCs w:val="20"/>
          <w:lang w:eastAsia="hi-IN" w:bidi="hi-IN"/>
        </w:rPr>
      </w:pPr>
      <w:r w:rsidRPr="005B5E17">
        <w:rPr>
          <w:rFonts w:ascii="Times New Roman" w:eastAsia="SimSun" w:hAnsi="Times New Roman" w:cs="Arial"/>
          <w:b/>
          <w:bCs/>
          <w:kern w:val="1"/>
          <w:sz w:val="20"/>
          <w:szCs w:val="20"/>
          <w:lang w:eastAsia="hi-IN" w:bidi="hi-IN"/>
        </w:rPr>
        <w:t>Dieu notre Père, envoie sur tous les hommes ton Saint</w:t>
      </w:r>
      <w:r w:rsidR="00D72738">
        <w:rPr>
          <w:rFonts w:ascii="Times New Roman" w:eastAsia="SimSun" w:hAnsi="Times New Roman" w:cs="Arial"/>
          <w:b/>
          <w:bCs/>
          <w:kern w:val="1"/>
          <w:sz w:val="20"/>
          <w:szCs w:val="20"/>
          <w:lang w:eastAsia="hi-IN" w:bidi="hi-IN"/>
        </w:rPr>
        <w:t>-</w:t>
      </w:r>
      <w:r w:rsidRPr="005B5E17">
        <w:rPr>
          <w:rFonts w:ascii="Times New Roman" w:eastAsia="SimSun" w:hAnsi="Times New Roman" w:cs="Arial"/>
          <w:b/>
          <w:bCs/>
          <w:kern w:val="1"/>
          <w:sz w:val="20"/>
          <w:szCs w:val="20"/>
          <w:lang w:eastAsia="hi-IN" w:bidi="hi-IN"/>
        </w:rPr>
        <w:t xml:space="preserve">Esprit. </w:t>
      </w:r>
      <w:r>
        <w:rPr>
          <w:rFonts w:ascii="Times New Roman" w:eastAsia="SimSun" w:hAnsi="Times New Roman" w:cs="Arial"/>
          <w:b/>
          <w:bCs/>
          <w:kern w:val="1"/>
          <w:sz w:val="20"/>
          <w:szCs w:val="20"/>
          <w:lang w:eastAsia="hi-IN" w:bidi="hi-IN"/>
        </w:rPr>
        <w:br/>
      </w:r>
      <w:r w:rsidRPr="005B5E17">
        <w:rPr>
          <w:rFonts w:ascii="Times New Roman" w:eastAsia="SimSun" w:hAnsi="Times New Roman" w:cs="Arial"/>
          <w:b/>
          <w:bCs/>
          <w:kern w:val="1"/>
          <w:sz w:val="20"/>
          <w:szCs w:val="20"/>
          <w:lang w:eastAsia="hi-IN" w:bidi="hi-IN"/>
        </w:rPr>
        <w:t xml:space="preserve">Qu’il fasse germer et grandir ce que chacun sème </w:t>
      </w:r>
      <w:r>
        <w:rPr>
          <w:rFonts w:ascii="Times New Roman" w:eastAsia="SimSun" w:hAnsi="Times New Roman" w:cs="Arial"/>
          <w:b/>
          <w:bCs/>
          <w:kern w:val="1"/>
          <w:sz w:val="20"/>
          <w:szCs w:val="20"/>
          <w:lang w:eastAsia="hi-IN" w:bidi="hi-IN"/>
        </w:rPr>
        <w:br/>
      </w:r>
      <w:r w:rsidRPr="005B5E17">
        <w:rPr>
          <w:rFonts w:ascii="Times New Roman" w:eastAsia="SimSun" w:hAnsi="Times New Roman" w:cs="Arial"/>
          <w:b/>
          <w:bCs/>
          <w:kern w:val="1"/>
          <w:sz w:val="20"/>
          <w:szCs w:val="20"/>
          <w:lang w:eastAsia="hi-IN" w:bidi="hi-IN"/>
        </w:rPr>
        <w:t xml:space="preserve">quand il exerce ses responsabilités avec amour. </w:t>
      </w:r>
      <w:r>
        <w:rPr>
          <w:rFonts w:ascii="Times New Roman" w:eastAsia="SimSun" w:hAnsi="Times New Roman" w:cs="Arial"/>
          <w:b/>
          <w:bCs/>
          <w:kern w:val="1"/>
          <w:sz w:val="20"/>
          <w:szCs w:val="20"/>
          <w:lang w:eastAsia="hi-IN" w:bidi="hi-IN"/>
        </w:rPr>
        <w:br/>
      </w:r>
      <w:r w:rsidRPr="005B5E17">
        <w:rPr>
          <w:rFonts w:ascii="Times New Roman" w:eastAsia="SimSun" w:hAnsi="Times New Roman" w:cs="Arial"/>
          <w:b/>
          <w:bCs/>
          <w:kern w:val="1"/>
          <w:sz w:val="20"/>
          <w:szCs w:val="20"/>
          <w:lang w:eastAsia="hi-IN" w:bidi="hi-IN"/>
        </w:rPr>
        <w:t>Par Jésus</w:t>
      </w:r>
      <w:r>
        <w:rPr>
          <w:rFonts w:ascii="Times New Roman" w:eastAsia="SimSun" w:hAnsi="Times New Roman" w:cs="Arial"/>
          <w:b/>
          <w:bCs/>
          <w:kern w:val="1"/>
          <w:sz w:val="20"/>
          <w:szCs w:val="20"/>
          <w:lang w:eastAsia="hi-IN" w:bidi="hi-IN"/>
        </w:rPr>
        <w:t>,</w:t>
      </w:r>
      <w:r w:rsidRPr="005B5E17">
        <w:rPr>
          <w:rFonts w:ascii="Times New Roman" w:eastAsia="SimSun" w:hAnsi="Times New Roman" w:cs="Arial"/>
          <w:b/>
          <w:bCs/>
          <w:kern w:val="1"/>
          <w:sz w:val="20"/>
          <w:szCs w:val="20"/>
          <w:lang w:eastAsia="hi-IN" w:bidi="hi-IN"/>
        </w:rPr>
        <w:t xml:space="preserve"> le Christ</w:t>
      </w:r>
      <w:r>
        <w:rPr>
          <w:rFonts w:ascii="Times New Roman" w:eastAsia="SimSun" w:hAnsi="Times New Roman" w:cs="Arial"/>
          <w:b/>
          <w:bCs/>
          <w:kern w:val="1"/>
          <w:sz w:val="20"/>
          <w:szCs w:val="20"/>
          <w:lang w:eastAsia="hi-IN" w:bidi="hi-IN"/>
        </w:rPr>
        <w:t>,</w:t>
      </w:r>
      <w:r w:rsidRPr="005B5E17">
        <w:rPr>
          <w:rFonts w:ascii="Times New Roman" w:eastAsia="SimSun" w:hAnsi="Times New Roman" w:cs="Arial"/>
          <w:b/>
          <w:bCs/>
          <w:kern w:val="1"/>
          <w:sz w:val="20"/>
          <w:szCs w:val="20"/>
          <w:lang w:eastAsia="hi-IN" w:bidi="hi-IN"/>
        </w:rPr>
        <w:t xml:space="preserve"> notre Seigneur. Amen.</w:t>
      </w:r>
    </w:p>
    <w:p w14:paraId="1F8C3D85" w14:textId="77777777" w:rsidR="00F82A55" w:rsidRPr="008A3EC2" w:rsidRDefault="00F82A55" w:rsidP="00F82A55">
      <w:pPr>
        <w:keepNext/>
        <w:tabs>
          <w:tab w:val="left" w:pos="3438"/>
        </w:tabs>
        <w:spacing w:before="400" w:after="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lastRenderedPageBreak/>
        <w:t>Liturgie de l’Eucharistie</w:t>
      </w:r>
    </w:p>
    <w:p w14:paraId="6220D821" w14:textId="77777777" w:rsidR="00F82A55" w:rsidRPr="00456967" w:rsidRDefault="00F82A55" w:rsidP="00F82A55">
      <w:pPr>
        <w:spacing w:after="0" w:line="220" w:lineRule="atLeast"/>
        <w:jc w:val="both"/>
        <w:rPr>
          <w:rFonts w:ascii="Times New Roman" w:hAnsi="Times New Roman"/>
          <w:sz w:val="20"/>
          <w:szCs w:val="20"/>
          <w:lang w:eastAsia="fr-FR"/>
        </w:rPr>
      </w:pPr>
    </w:p>
    <w:p w14:paraId="21104866" w14:textId="5DADD33F" w:rsidR="00F82A55" w:rsidRPr="008A3EC2" w:rsidRDefault="00F82A55" w:rsidP="00F82A55">
      <w:pPr>
        <w:pBdr>
          <w:bottom w:val="single" w:sz="4" w:space="1" w:color="auto"/>
        </w:pBdr>
        <w:spacing w:after="0" w:line="240" w:lineRule="auto"/>
        <w:ind w:left="284"/>
        <w:rPr>
          <w:rFonts w:ascii="Arial" w:hAnsi="Arial" w:cs="Arial"/>
          <w:color w:val="00B050"/>
          <w:sz w:val="24"/>
          <w:szCs w:val="20"/>
          <w:lang w:eastAsia="fr-FR"/>
        </w:rPr>
      </w:pPr>
      <w:r w:rsidRPr="008A3EC2">
        <w:rPr>
          <w:rFonts w:ascii="Arial" w:hAnsi="Arial" w:cs="Arial"/>
          <w:color w:val="00B050"/>
          <w:sz w:val="24"/>
          <w:szCs w:val="20"/>
          <w:lang w:eastAsia="fr-FR"/>
        </w:rPr>
        <w:t xml:space="preserve">Préparation de l’autel et </w:t>
      </w:r>
      <w:r w:rsidR="00E55E7B">
        <w:rPr>
          <w:rFonts w:ascii="Arial" w:hAnsi="Arial" w:cs="Arial"/>
          <w:color w:val="00B050"/>
          <w:sz w:val="24"/>
          <w:szCs w:val="20"/>
          <w:lang w:eastAsia="fr-FR"/>
        </w:rPr>
        <w:t>p</w:t>
      </w:r>
      <w:r w:rsidRPr="008A3EC2">
        <w:rPr>
          <w:rFonts w:ascii="Arial" w:hAnsi="Arial" w:cs="Arial"/>
          <w:color w:val="00B050"/>
          <w:sz w:val="24"/>
          <w:szCs w:val="20"/>
          <w:lang w:eastAsia="fr-FR"/>
        </w:rPr>
        <w:t>résentation des dons</w:t>
      </w:r>
    </w:p>
    <w:p w14:paraId="08B645CD" w14:textId="77777777" w:rsidR="00F82A55" w:rsidRPr="008B29E4" w:rsidRDefault="00F82A55" w:rsidP="008B29E4">
      <w:pPr>
        <w:numPr>
          <w:ilvl w:val="0"/>
          <w:numId w:val="6"/>
        </w:numPr>
        <w:spacing w:after="0" w:line="220" w:lineRule="atLeast"/>
        <w:ind w:left="567" w:hanging="284"/>
        <w:jc w:val="both"/>
        <w:rPr>
          <w:rFonts w:ascii="Times New Roman" w:hAnsi="Times New Roman"/>
          <w:sz w:val="20"/>
        </w:rPr>
      </w:pPr>
      <w:r w:rsidRPr="008B29E4">
        <w:rPr>
          <w:rFonts w:ascii="Times New Roman" w:hAnsi="Times New Roman"/>
          <w:b/>
          <w:smallCaps/>
          <w:sz w:val="20"/>
          <w:szCs w:val="20"/>
        </w:rPr>
        <w:t>Procession des offrandes</w:t>
      </w:r>
      <w:r w:rsidRPr="008B29E4">
        <w:rPr>
          <w:rFonts w:ascii="Times New Roman" w:hAnsi="Times New Roman"/>
          <w:b/>
          <w:sz w:val="20"/>
          <w:szCs w:val="20"/>
        </w:rPr>
        <w:t xml:space="preserve"> </w:t>
      </w:r>
      <w:r w:rsidRPr="00456967">
        <w:rPr>
          <w:rFonts w:ascii="Times New Roman" w:hAnsi="Times New Roman"/>
          <w:sz w:val="20"/>
          <w:szCs w:val="20"/>
        </w:rPr>
        <w:t xml:space="preserve">– </w:t>
      </w:r>
      <w:bookmarkStart w:id="8" w:name="_Hlk503878433"/>
      <w:r w:rsidR="00456967" w:rsidRPr="00456967">
        <w:rPr>
          <w:rFonts w:ascii="Times New Roman" w:hAnsi="Times New Roman"/>
          <w:sz w:val="20"/>
          <w:szCs w:val="20"/>
        </w:rPr>
        <w:t xml:space="preserve">Même dans une église aux dimensions modestes, il est bon que le pain et le vin soient à une certaine distance de l’autel pour que leur apport, par les fidèles, soit visible. </w:t>
      </w:r>
      <w:bookmarkEnd w:id="8"/>
    </w:p>
    <w:p w14:paraId="53A08DA8" w14:textId="77777777" w:rsidR="008B29E4" w:rsidRPr="008B29E4" w:rsidRDefault="008B29E4" w:rsidP="008B29E4">
      <w:pPr>
        <w:spacing w:after="0" w:line="220" w:lineRule="atLeast"/>
        <w:ind w:left="567"/>
        <w:jc w:val="both"/>
        <w:rPr>
          <w:rFonts w:ascii="Times New Roman" w:hAnsi="Times New Roman"/>
          <w:sz w:val="20"/>
          <w:szCs w:val="20"/>
          <w:lang w:eastAsia="fr-FR"/>
        </w:rPr>
      </w:pPr>
    </w:p>
    <w:p w14:paraId="51674B1C" w14:textId="77777777" w:rsidR="00F82A55" w:rsidRPr="008A3EC2" w:rsidRDefault="00F82A55" w:rsidP="00C8263C">
      <w:pPr>
        <w:numPr>
          <w:ilvl w:val="0"/>
          <w:numId w:val="6"/>
        </w:numPr>
        <w:spacing w:after="0" w:line="220" w:lineRule="atLeast"/>
        <w:ind w:left="567" w:hanging="284"/>
        <w:jc w:val="both"/>
        <w:rPr>
          <w:rFonts w:ascii="Times New Roman" w:hAnsi="Times New Roman"/>
          <w:color w:val="5F497A"/>
          <w:sz w:val="20"/>
          <w:szCs w:val="20"/>
          <w:lang w:eastAsia="fr-FR"/>
        </w:rPr>
      </w:pPr>
      <w:r w:rsidRPr="008A3EC2">
        <w:rPr>
          <w:rFonts w:ascii="Times New Roman" w:hAnsi="Times New Roman"/>
          <w:b/>
          <w:bCs/>
          <w:smallCaps/>
          <w:sz w:val="20"/>
          <w:szCs w:val="20"/>
          <w:lang w:eastAsia="fr-FR"/>
        </w:rPr>
        <w:t>Prière sur les offrandes</w:t>
      </w:r>
    </w:p>
    <w:p w14:paraId="47710B1B" w14:textId="77777777" w:rsidR="00FE26C2" w:rsidRDefault="00FE26C2" w:rsidP="00F82A55">
      <w:pPr>
        <w:tabs>
          <w:tab w:val="left" w:pos="1985"/>
        </w:tabs>
        <w:snapToGrid w:val="0"/>
        <w:spacing w:after="0" w:line="240" w:lineRule="auto"/>
        <w:ind w:left="1985" w:hanging="284"/>
        <w:rPr>
          <w:rFonts w:ascii="Times New Roman" w:hAnsi="Times New Roman"/>
          <w:i/>
          <w:iCs/>
          <w:sz w:val="20"/>
          <w:szCs w:val="20"/>
          <w:lang w:eastAsia="fr-FR"/>
        </w:rPr>
      </w:pPr>
    </w:p>
    <w:p w14:paraId="1E9BB160" w14:textId="66FB080F" w:rsidR="00F82A55" w:rsidRPr="0045636D" w:rsidRDefault="00F82A55" w:rsidP="00F82A55">
      <w:pPr>
        <w:tabs>
          <w:tab w:val="left" w:pos="1985"/>
        </w:tabs>
        <w:snapToGrid w:val="0"/>
        <w:spacing w:after="0" w:line="240" w:lineRule="auto"/>
        <w:ind w:left="1985" w:hanging="284"/>
        <w:rPr>
          <w:rFonts w:ascii="Times New Roman" w:hAnsi="Times New Roman"/>
          <w:iCs/>
          <w:strike/>
          <w:sz w:val="18"/>
          <w:szCs w:val="20"/>
          <w:lang w:eastAsia="fr-FR"/>
        </w:rPr>
      </w:pPr>
      <w:r w:rsidRPr="008A3EC2">
        <w:rPr>
          <w:rFonts w:ascii="Times New Roman" w:hAnsi="Times New Roman"/>
          <w:i/>
          <w:iCs/>
          <w:sz w:val="20"/>
          <w:szCs w:val="20"/>
          <w:lang w:eastAsia="fr-FR"/>
        </w:rPr>
        <w:t xml:space="preserve">Celle de la </w:t>
      </w:r>
      <w:r w:rsidR="00E55E7B">
        <w:rPr>
          <w:rFonts w:ascii="Times New Roman" w:hAnsi="Times New Roman"/>
          <w:i/>
          <w:iCs/>
          <w:sz w:val="20"/>
          <w:szCs w:val="20"/>
          <w:lang w:eastAsia="fr-FR"/>
        </w:rPr>
        <w:t>m</w:t>
      </w:r>
      <w:r w:rsidRPr="008A3EC2">
        <w:rPr>
          <w:rFonts w:ascii="Times New Roman" w:hAnsi="Times New Roman"/>
          <w:i/>
          <w:iCs/>
          <w:sz w:val="20"/>
          <w:szCs w:val="20"/>
          <w:lang w:eastAsia="fr-FR"/>
        </w:rPr>
        <w:t>esse du jour</w:t>
      </w:r>
      <w:r w:rsidRPr="008A3EC2">
        <w:rPr>
          <w:rFonts w:ascii="Times New Roman" w:hAnsi="Times New Roman"/>
          <w:iCs/>
          <w:sz w:val="20"/>
          <w:szCs w:val="20"/>
          <w:lang w:eastAsia="fr-FR"/>
        </w:rPr>
        <w:t xml:space="preserve"> </w:t>
      </w:r>
      <w:r w:rsidRPr="00E5208E">
        <w:rPr>
          <w:rFonts w:ascii="Times New Roman" w:hAnsi="Times New Roman"/>
          <w:iCs/>
          <w:sz w:val="20"/>
          <w:szCs w:val="20"/>
          <w:lang w:eastAsia="fr-FR"/>
        </w:rPr>
        <w:t>(</w:t>
      </w:r>
      <w:r w:rsidRPr="00E5208E">
        <w:rPr>
          <w:rFonts w:ascii="Times New Roman" w:hAnsi="Times New Roman"/>
          <w:iCs/>
          <w:sz w:val="18"/>
          <w:szCs w:val="20"/>
          <w:lang w:eastAsia="fr-FR"/>
        </w:rPr>
        <w:t xml:space="preserve">Missel, p. </w:t>
      </w:r>
      <w:r>
        <w:rPr>
          <w:rFonts w:ascii="Times New Roman" w:hAnsi="Times New Roman"/>
          <w:iCs/>
          <w:sz w:val="18"/>
          <w:szCs w:val="20"/>
          <w:lang w:eastAsia="fr-FR"/>
        </w:rPr>
        <w:t>34</w:t>
      </w:r>
      <w:r w:rsidR="00CD530A">
        <w:rPr>
          <w:rFonts w:ascii="Times New Roman" w:hAnsi="Times New Roman"/>
          <w:iCs/>
          <w:sz w:val="18"/>
          <w:szCs w:val="20"/>
          <w:lang w:eastAsia="fr-FR"/>
        </w:rPr>
        <w:t>8</w:t>
      </w:r>
      <w:r w:rsidRPr="00160C3F">
        <w:rPr>
          <w:rFonts w:ascii="Times New Roman" w:hAnsi="Times New Roman"/>
          <w:iCs/>
          <w:sz w:val="18"/>
          <w:szCs w:val="20"/>
          <w:lang w:eastAsia="fr-FR"/>
        </w:rPr>
        <w:t>)</w:t>
      </w:r>
    </w:p>
    <w:p w14:paraId="55F0751C" w14:textId="77777777" w:rsidR="00F82A55" w:rsidRPr="0045636D" w:rsidRDefault="00F82A55" w:rsidP="00F82A55">
      <w:pPr>
        <w:tabs>
          <w:tab w:val="left" w:pos="1985"/>
        </w:tabs>
        <w:snapToGrid w:val="0"/>
        <w:spacing w:after="0" w:line="240" w:lineRule="auto"/>
        <w:ind w:left="1985" w:hanging="284"/>
        <w:rPr>
          <w:rFonts w:ascii="Times New Roman" w:hAnsi="Times New Roman"/>
          <w:b/>
          <w:strike/>
          <w:sz w:val="20"/>
          <w:szCs w:val="20"/>
          <w:lang w:eastAsia="fr-FR"/>
        </w:rPr>
      </w:pPr>
    </w:p>
    <w:p w14:paraId="04C986B9" w14:textId="77777777" w:rsidR="00A84F54" w:rsidRPr="008B29E4" w:rsidRDefault="00CD530A" w:rsidP="008B29E4">
      <w:pPr>
        <w:tabs>
          <w:tab w:val="left" w:pos="1701"/>
        </w:tabs>
        <w:spacing w:after="0" w:line="220" w:lineRule="atLeast"/>
        <w:ind w:left="1701" w:right="33"/>
        <w:rPr>
          <w:rFonts w:ascii="Times New Roman" w:hAnsi="Times New Roman"/>
          <w:b/>
          <w:bCs/>
          <w:sz w:val="20"/>
          <w:szCs w:val="20"/>
          <w:lang w:eastAsia="fr-FR"/>
        </w:rPr>
      </w:pPr>
      <w:r w:rsidRPr="008B29E4">
        <w:rPr>
          <w:rFonts w:ascii="Times New Roman" w:hAnsi="Times New Roman"/>
          <w:b/>
          <w:bCs/>
          <w:sz w:val="20"/>
          <w:szCs w:val="20"/>
          <w:lang w:eastAsia="fr-FR"/>
        </w:rPr>
        <w:t>Tu as voulu que nous trouvions, Seigneur,</w:t>
      </w:r>
      <w:r w:rsidRPr="008B29E4">
        <w:rPr>
          <w:rFonts w:ascii="Times New Roman" w:hAnsi="Times New Roman"/>
          <w:b/>
          <w:bCs/>
          <w:sz w:val="20"/>
          <w:szCs w:val="20"/>
          <w:lang w:eastAsia="fr-FR"/>
        </w:rPr>
        <w:br/>
        <w:t>dans les biens que nous te présentons</w:t>
      </w:r>
      <w:r w:rsidRPr="008B29E4">
        <w:rPr>
          <w:rFonts w:ascii="Times New Roman" w:hAnsi="Times New Roman"/>
          <w:b/>
          <w:bCs/>
          <w:sz w:val="20"/>
          <w:szCs w:val="20"/>
          <w:lang w:eastAsia="fr-FR"/>
        </w:rPr>
        <w:br/>
        <w:t>les nourritures de cette vie</w:t>
      </w:r>
      <w:r w:rsidRPr="008B29E4">
        <w:rPr>
          <w:rFonts w:ascii="Times New Roman" w:hAnsi="Times New Roman"/>
          <w:b/>
          <w:bCs/>
          <w:sz w:val="20"/>
          <w:szCs w:val="20"/>
          <w:lang w:eastAsia="fr-FR"/>
        </w:rPr>
        <w:br/>
        <w:t>et le sacrement d’une vie nouvelle ;</w:t>
      </w:r>
    </w:p>
    <w:p w14:paraId="424208A0" w14:textId="77777777" w:rsidR="00CD530A" w:rsidRPr="008B29E4" w:rsidRDefault="00CD530A" w:rsidP="008B29E4">
      <w:pPr>
        <w:tabs>
          <w:tab w:val="left" w:pos="1701"/>
        </w:tabs>
        <w:spacing w:after="0" w:line="220" w:lineRule="atLeast"/>
        <w:ind w:left="1701" w:right="33"/>
        <w:rPr>
          <w:rFonts w:ascii="Times New Roman" w:hAnsi="Times New Roman"/>
          <w:b/>
          <w:bCs/>
          <w:sz w:val="20"/>
          <w:szCs w:val="20"/>
          <w:lang w:eastAsia="fr-FR"/>
        </w:rPr>
      </w:pPr>
      <w:r w:rsidRPr="008B29E4">
        <w:rPr>
          <w:rFonts w:ascii="Times New Roman" w:hAnsi="Times New Roman"/>
          <w:b/>
          <w:bCs/>
          <w:sz w:val="20"/>
          <w:szCs w:val="20"/>
          <w:lang w:eastAsia="fr-FR"/>
        </w:rPr>
        <w:t>fais que nos corps et nos âmes</w:t>
      </w:r>
      <w:r w:rsidRPr="008B29E4">
        <w:rPr>
          <w:rFonts w:ascii="Times New Roman" w:hAnsi="Times New Roman"/>
          <w:b/>
          <w:bCs/>
          <w:sz w:val="20"/>
          <w:szCs w:val="20"/>
          <w:lang w:eastAsia="fr-FR"/>
        </w:rPr>
        <w:br/>
        <w:t>puissent toujours en bénéficier.</w:t>
      </w:r>
    </w:p>
    <w:p w14:paraId="7A51BC69" w14:textId="77777777" w:rsidR="00F82A55" w:rsidRPr="008B29E4" w:rsidRDefault="00F82A55" w:rsidP="008B29E4">
      <w:pPr>
        <w:tabs>
          <w:tab w:val="left" w:pos="1701"/>
        </w:tabs>
        <w:spacing w:after="0" w:line="220" w:lineRule="atLeast"/>
        <w:ind w:left="1701" w:right="33"/>
        <w:rPr>
          <w:rFonts w:ascii="Times New Roman" w:hAnsi="Times New Roman"/>
          <w:b/>
          <w:bCs/>
          <w:sz w:val="20"/>
          <w:szCs w:val="20"/>
          <w:lang w:eastAsia="fr-FR"/>
        </w:rPr>
      </w:pPr>
      <w:r w:rsidRPr="008B29E4">
        <w:rPr>
          <w:rFonts w:ascii="Times New Roman" w:hAnsi="Times New Roman"/>
          <w:b/>
          <w:bCs/>
          <w:sz w:val="20"/>
          <w:szCs w:val="20"/>
          <w:lang w:eastAsia="fr-FR"/>
        </w:rPr>
        <w:t>Par Jésus</w:t>
      </w:r>
      <w:r w:rsidR="008B29E4">
        <w:rPr>
          <w:rFonts w:ascii="Times New Roman" w:hAnsi="Times New Roman"/>
          <w:b/>
          <w:bCs/>
          <w:sz w:val="20"/>
          <w:szCs w:val="20"/>
          <w:lang w:eastAsia="fr-FR"/>
        </w:rPr>
        <w:t>, le</w:t>
      </w:r>
      <w:r w:rsidRPr="008B29E4">
        <w:rPr>
          <w:rFonts w:ascii="Times New Roman" w:hAnsi="Times New Roman"/>
          <w:b/>
          <w:bCs/>
          <w:sz w:val="20"/>
          <w:szCs w:val="20"/>
          <w:lang w:eastAsia="fr-FR"/>
        </w:rPr>
        <w:t xml:space="preserve"> Christ, notre Seigneur. Amen.</w:t>
      </w:r>
    </w:p>
    <w:p w14:paraId="2CB603A1" w14:textId="77777777" w:rsidR="00F82A55" w:rsidRPr="008B29E4" w:rsidRDefault="00F82A55" w:rsidP="008B29E4">
      <w:pPr>
        <w:tabs>
          <w:tab w:val="left" w:pos="1701"/>
        </w:tabs>
        <w:spacing w:after="0" w:line="220" w:lineRule="atLeast"/>
        <w:ind w:left="1701" w:right="33"/>
        <w:rPr>
          <w:rFonts w:ascii="Times New Roman" w:hAnsi="Times New Roman"/>
          <w:b/>
          <w:bCs/>
          <w:sz w:val="20"/>
          <w:szCs w:val="20"/>
          <w:lang w:eastAsia="fr-FR"/>
        </w:rPr>
      </w:pPr>
    </w:p>
    <w:p w14:paraId="28FDC0A5" w14:textId="77777777" w:rsidR="003E0078" w:rsidRPr="00D5618E" w:rsidRDefault="003E0078" w:rsidP="003E0078">
      <w:pPr>
        <w:snapToGrid w:val="0"/>
        <w:ind w:left="1701"/>
        <w:jc w:val="both"/>
        <w:rPr>
          <w:rFonts w:ascii="Times New Roman" w:hAnsi="Times New Roman"/>
          <w:iCs/>
          <w:sz w:val="20"/>
          <w:szCs w:val="20"/>
        </w:rPr>
      </w:pPr>
      <w:r w:rsidRPr="00D5618E">
        <w:rPr>
          <w:rFonts w:ascii="Times New Roman" w:hAnsi="Times New Roman"/>
          <w:i/>
          <w:iCs/>
          <w:sz w:val="20"/>
          <w:szCs w:val="20"/>
        </w:rPr>
        <w:t xml:space="preserve">ou </w:t>
      </w:r>
      <w:r w:rsidR="002657D6">
        <w:rPr>
          <w:rFonts w:ascii="Times New Roman" w:hAnsi="Times New Roman"/>
          <w:i/>
          <w:iCs/>
          <w:sz w:val="20"/>
          <w:szCs w:val="20"/>
        </w:rPr>
        <w:t>la 2</w:t>
      </w:r>
      <w:r w:rsidR="002657D6" w:rsidRPr="002657D6">
        <w:rPr>
          <w:rFonts w:ascii="Times New Roman" w:hAnsi="Times New Roman"/>
          <w:i/>
          <w:iCs/>
          <w:sz w:val="20"/>
          <w:szCs w:val="20"/>
          <w:vertAlign w:val="superscript"/>
        </w:rPr>
        <w:t>e</w:t>
      </w:r>
      <w:r w:rsidR="002657D6">
        <w:rPr>
          <w:rFonts w:ascii="Times New Roman" w:hAnsi="Times New Roman"/>
          <w:i/>
          <w:iCs/>
          <w:sz w:val="20"/>
          <w:szCs w:val="20"/>
        </w:rPr>
        <w:t xml:space="preserve"> </w:t>
      </w:r>
      <w:r>
        <w:rPr>
          <w:rFonts w:ascii="Times New Roman" w:hAnsi="Times New Roman"/>
          <w:i/>
          <w:iCs/>
          <w:sz w:val="20"/>
          <w:szCs w:val="20"/>
        </w:rPr>
        <w:t>de la messe « Pour le temps des semailles »</w:t>
      </w:r>
      <w:r w:rsidRPr="00D5618E">
        <w:rPr>
          <w:rFonts w:ascii="Times New Roman" w:hAnsi="Times New Roman"/>
          <w:i/>
          <w:iCs/>
          <w:sz w:val="20"/>
          <w:szCs w:val="20"/>
        </w:rPr>
        <w:t xml:space="preserve"> </w:t>
      </w:r>
      <w:r w:rsidR="002657D6">
        <w:rPr>
          <w:rFonts w:ascii="Times New Roman" w:hAnsi="Times New Roman"/>
          <w:iCs/>
          <w:sz w:val="20"/>
          <w:szCs w:val="20"/>
        </w:rPr>
        <w:t>(Missel p. 962</w:t>
      </w:r>
      <w:r w:rsidRPr="00D5618E">
        <w:rPr>
          <w:rFonts w:ascii="Times New Roman" w:hAnsi="Times New Roman"/>
          <w:iCs/>
          <w:sz w:val="20"/>
          <w:szCs w:val="20"/>
        </w:rPr>
        <w:t>)</w:t>
      </w:r>
    </w:p>
    <w:p w14:paraId="29D43091" w14:textId="77777777" w:rsidR="003827E7" w:rsidRPr="008B29E4" w:rsidRDefault="003E0078" w:rsidP="008B29E4">
      <w:pPr>
        <w:pStyle w:val="Oraison"/>
        <w:tabs>
          <w:tab w:val="left" w:pos="1701"/>
        </w:tabs>
        <w:ind w:left="1701" w:right="33" w:firstLine="0"/>
        <w:rPr>
          <w:b/>
        </w:rPr>
      </w:pPr>
      <w:r>
        <w:rPr>
          <w:b/>
        </w:rPr>
        <w:t>Sois favorable, Seigneur, à cette offrande</w:t>
      </w:r>
      <w:r>
        <w:rPr>
          <w:b/>
        </w:rPr>
        <w:br/>
        <w:t>pour qu’elle devienne le corps de ton Christ ;</w:t>
      </w:r>
      <w:r>
        <w:rPr>
          <w:b/>
        </w:rPr>
        <w:br/>
        <w:t xml:space="preserve">et daigne veiller, dès le temps des semailles, </w:t>
      </w:r>
      <w:r>
        <w:rPr>
          <w:b/>
        </w:rPr>
        <w:br/>
        <w:t>sur la nourriture que nous donne la terre,</w:t>
      </w:r>
      <w:r>
        <w:rPr>
          <w:b/>
        </w:rPr>
        <w:br/>
        <w:t>afin que toute joie te bénisse.</w:t>
      </w:r>
    </w:p>
    <w:p w14:paraId="4C57EE1C" w14:textId="77777777" w:rsidR="008B29E4" w:rsidRPr="008B29E4" w:rsidRDefault="008B29E4" w:rsidP="008B29E4">
      <w:pPr>
        <w:tabs>
          <w:tab w:val="left" w:pos="1701"/>
        </w:tabs>
        <w:spacing w:after="0" w:line="220" w:lineRule="atLeast"/>
        <w:ind w:left="1701" w:right="33"/>
        <w:rPr>
          <w:rFonts w:ascii="Times New Roman" w:hAnsi="Times New Roman"/>
          <w:b/>
          <w:bCs/>
          <w:sz w:val="20"/>
          <w:szCs w:val="20"/>
          <w:lang w:eastAsia="fr-FR"/>
        </w:rPr>
      </w:pPr>
      <w:r w:rsidRPr="008B29E4">
        <w:rPr>
          <w:rFonts w:ascii="Times New Roman" w:hAnsi="Times New Roman"/>
          <w:b/>
          <w:bCs/>
          <w:sz w:val="20"/>
          <w:szCs w:val="20"/>
          <w:lang w:eastAsia="fr-FR"/>
        </w:rPr>
        <w:t>Par Jésus</w:t>
      </w:r>
      <w:r>
        <w:rPr>
          <w:rFonts w:ascii="Times New Roman" w:hAnsi="Times New Roman"/>
          <w:b/>
          <w:bCs/>
          <w:sz w:val="20"/>
          <w:szCs w:val="20"/>
          <w:lang w:eastAsia="fr-FR"/>
        </w:rPr>
        <w:t>, le</w:t>
      </w:r>
      <w:r w:rsidRPr="008B29E4">
        <w:rPr>
          <w:rFonts w:ascii="Times New Roman" w:hAnsi="Times New Roman"/>
          <w:b/>
          <w:bCs/>
          <w:sz w:val="20"/>
          <w:szCs w:val="20"/>
          <w:lang w:eastAsia="fr-FR"/>
        </w:rPr>
        <w:t xml:space="preserve"> Christ, notre Seigneur. Amen.</w:t>
      </w:r>
    </w:p>
    <w:p w14:paraId="6456944B" w14:textId="77777777" w:rsidR="00F82A55" w:rsidRPr="008A3EC2" w:rsidRDefault="00F82A55" w:rsidP="00F82A55">
      <w:pPr>
        <w:spacing w:after="0" w:line="220" w:lineRule="atLeast"/>
        <w:ind w:left="1985" w:right="33" w:hanging="284"/>
        <w:rPr>
          <w:rFonts w:ascii="Times New Roman" w:hAnsi="Times New Roman"/>
          <w:b/>
          <w:bCs/>
          <w:strike/>
          <w:sz w:val="20"/>
          <w:szCs w:val="20"/>
          <w:lang w:eastAsia="fr-FR"/>
        </w:rPr>
      </w:pPr>
    </w:p>
    <w:p w14:paraId="6883DF34" w14:textId="77777777" w:rsidR="00F82A55" w:rsidRPr="008A3EC2" w:rsidRDefault="00F82A55" w:rsidP="00F82A55">
      <w:pPr>
        <w:pBdr>
          <w:bottom w:val="single" w:sz="4" w:space="1" w:color="auto"/>
        </w:pBdr>
        <w:spacing w:after="0" w:line="240" w:lineRule="auto"/>
        <w:ind w:left="284"/>
        <w:rPr>
          <w:rFonts w:ascii="Arial" w:hAnsi="Arial" w:cs="Arial"/>
          <w:color w:val="00B050"/>
          <w:sz w:val="24"/>
          <w:szCs w:val="20"/>
          <w:lang w:eastAsia="fr-FR"/>
        </w:rPr>
      </w:pPr>
      <w:r w:rsidRPr="008A3EC2">
        <w:rPr>
          <w:rFonts w:ascii="Arial" w:hAnsi="Arial" w:cs="Arial"/>
          <w:color w:val="00B050"/>
          <w:sz w:val="24"/>
          <w:szCs w:val="20"/>
          <w:lang w:eastAsia="fr-FR"/>
        </w:rPr>
        <w:t xml:space="preserve">Prière d’action de grâce </w:t>
      </w:r>
    </w:p>
    <w:p w14:paraId="2616C58E" w14:textId="21557A1D" w:rsidR="00F82A55" w:rsidRPr="00DC7741" w:rsidRDefault="00F82A55" w:rsidP="00DC7741">
      <w:pPr>
        <w:numPr>
          <w:ilvl w:val="0"/>
          <w:numId w:val="5"/>
        </w:numPr>
        <w:tabs>
          <w:tab w:val="left" w:pos="567"/>
        </w:tabs>
        <w:spacing w:after="0" w:line="220" w:lineRule="atLeast"/>
        <w:ind w:left="567" w:hanging="283"/>
        <w:jc w:val="both"/>
        <w:rPr>
          <w:rFonts w:ascii="Times New Roman" w:hAnsi="Times New Roman"/>
          <w:strike/>
          <w:sz w:val="20"/>
          <w:szCs w:val="20"/>
          <w:lang w:eastAsia="fr-FR"/>
        </w:rPr>
      </w:pPr>
      <w:r w:rsidRPr="00DC7741">
        <w:rPr>
          <w:rFonts w:ascii="Times New Roman" w:hAnsi="Times New Roman"/>
          <w:b/>
          <w:bCs/>
          <w:smallCaps/>
          <w:sz w:val="20"/>
          <w:szCs w:val="20"/>
          <w:lang w:eastAsia="fr-FR"/>
        </w:rPr>
        <w:t xml:space="preserve">Préface et </w:t>
      </w:r>
      <w:r w:rsidR="00E55E7B">
        <w:rPr>
          <w:rFonts w:ascii="Times New Roman" w:hAnsi="Times New Roman"/>
          <w:b/>
          <w:bCs/>
          <w:smallCaps/>
          <w:sz w:val="20"/>
          <w:szCs w:val="20"/>
          <w:lang w:eastAsia="fr-FR"/>
        </w:rPr>
        <w:t>p</w:t>
      </w:r>
      <w:r w:rsidRPr="00DC7741">
        <w:rPr>
          <w:rFonts w:ascii="Times New Roman" w:hAnsi="Times New Roman"/>
          <w:b/>
          <w:bCs/>
          <w:smallCaps/>
          <w:sz w:val="20"/>
          <w:szCs w:val="20"/>
          <w:lang w:eastAsia="fr-FR"/>
        </w:rPr>
        <w:t xml:space="preserve">rière eucharistique </w:t>
      </w:r>
      <w:r w:rsidR="0074279A">
        <w:rPr>
          <w:rFonts w:ascii="Times New Roman" w:hAnsi="Times New Roman"/>
          <w:b/>
          <w:bCs/>
          <w:smallCaps/>
          <w:sz w:val="20"/>
          <w:szCs w:val="20"/>
          <w:lang w:eastAsia="fr-FR"/>
        </w:rPr>
        <w:t>–</w:t>
      </w:r>
      <w:r w:rsidRPr="00DC7741">
        <w:rPr>
          <w:rFonts w:ascii="Times New Roman" w:hAnsi="Times New Roman"/>
          <w:sz w:val="20"/>
          <w:szCs w:val="20"/>
          <w:lang w:eastAsia="fr-FR"/>
        </w:rPr>
        <w:t xml:space="preserve"> </w:t>
      </w:r>
      <w:r w:rsidR="001D51C5">
        <w:rPr>
          <w:rFonts w:ascii="Times New Roman" w:hAnsi="Times New Roman"/>
          <w:sz w:val="20"/>
          <w:szCs w:val="20"/>
          <w:lang w:eastAsia="fr-FR"/>
        </w:rPr>
        <w:t>Si vous avez retenu le thème de la semence, la 5</w:t>
      </w:r>
      <w:r w:rsidR="0074279A" w:rsidRPr="0074279A">
        <w:rPr>
          <w:rFonts w:ascii="Times New Roman" w:hAnsi="Times New Roman"/>
          <w:sz w:val="20"/>
          <w:szCs w:val="20"/>
          <w:vertAlign w:val="superscript"/>
          <w:lang w:eastAsia="fr-FR"/>
        </w:rPr>
        <w:t>e</w:t>
      </w:r>
      <w:r w:rsidR="0074279A">
        <w:rPr>
          <w:rFonts w:ascii="Times New Roman" w:hAnsi="Times New Roman"/>
          <w:sz w:val="20"/>
          <w:szCs w:val="20"/>
          <w:lang w:eastAsia="fr-FR"/>
        </w:rPr>
        <w:t xml:space="preserve"> préf</w:t>
      </w:r>
      <w:r w:rsidR="001D51C5">
        <w:rPr>
          <w:rFonts w:ascii="Times New Roman" w:hAnsi="Times New Roman"/>
          <w:sz w:val="20"/>
          <w:szCs w:val="20"/>
          <w:lang w:eastAsia="fr-FR"/>
        </w:rPr>
        <w:t>ace des dimanches (Missel p. 493) conviendra</w:t>
      </w:r>
      <w:r w:rsidR="0074279A">
        <w:rPr>
          <w:rFonts w:ascii="Times New Roman" w:hAnsi="Times New Roman"/>
          <w:sz w:val="20"/>
          <w:szCs w:val="20"/>
          <w:lang w:eastAsia="fr-FR"/>
        </w:rPr>
        <w:t xml:space="preserve"> bien à ce dimanche :</w:t>
      </w:r>
      <w:r w:rsidR="00DC7741" w:rsidRPr="00DC7741">
        <w:rPr>
          <w:rFonts w:ascii="Times New Roman" w:hAnsi="Times New Roman"/>
          <w:sz w:val="20"/>
          <w:szCs w:val="20"/>
          <w:lang w:eastAsia="fr-FR"/>
        </w:rPr>
        <w:t xml:space="preserve"> </w:t>
      </w:r>
      <w:r w:rsidRPr="00DC7741">
        <w:rPr>
          <w:rFonts w:ascii="Times New Roman" w:hAnsi="Times New Roman"/>
          <w:sz w:val="20"/>
          <w:szCs w:val="20"/>
          <w:lang w:eastAsia="fr-FR"/>
        </w:rPr>
        <w:t>« </w:t>
      </w:r>
      <w:r w:rsidR="001D51C5">
        <w:rPr>
          <w:rFonts w:ascii="Times New Roman" w:hAnsi="Times New Roman"/>
          <w:sz w:val="20"/>
          <w:szCs w:val="20"/>
          <w:lang w:eastAsia="fr-FR"/>
        </w:rPr>
        <w:t xml:space="preserve">… </w:t>
      </w:r>
      <w:r w:rsidR="001D51C5" w:rsidRPr="001D51C5">
        <w:rPr>
          <w:rFonts w:ascii="Times New Roman" w:hAnsi="Times New Roman"/>
          <w:i/>
          <w:sz w:val="20"/>
          <w:szCs w:val="20"/>
          <w:lang w:eastAsia="fr-FR"/>
        </w:rPr>
        <w:t>à</w:t>
      </w:r>
      <w:r w:rsidR="001D51C5">
        <w:rPr>
          <w:rFonts w:ascii="Times New Roman" w:hAnsi="Times New Roman"/>
          <w:i/>
          <w:sz w:val="20"/>
          <w:szCs w:val="20"/>
          <w:lang w:eastAsia="fr-FR"/>
        </w:rPr>
        <w:t xml:space="preserve"> toi, Créateur de tous les éléments du monde, Maître des temps et de l’histoire. C’est toi qui as formé l’homme à ton image et lui as soumis l’univers et ses merveilles ; tu lui as confié ta création</w:t>
      </w:r>
      <w:r w:rsidR="00DC7741" w:rsidRPr="00DC7741">
        <w:rPr>
          <w:rFonts w:ascii="Times New Roman" w:hAnsi="Times New Roman"/>
          <w:i/>
          <w:sz w:val="20"/>
          <w:szCs w:val="20"/>
          <w:lang w:eastAsia="fr-FR"/>
        </w:rPr>
        <w:t>…</w:t>
      </w:r>
      <w:r w:rsidR="00DC7741">
        <w:rPr>
          <w:rFonts w:ascii="Times New Roman" w:hAnsi="Times New Roman"/>
          <w:sz w:val="20"/>
          <w:szCs w:val="20"/>
          <w:lang w:eastAsia="fr-FR"/>
        </w:rPr>
        <w:t> ».</w:t>
      </w:r>
    </w:p>
    <w:p w14:paraId="52A58F22" w14:textId="77777777" w:rsidR="00DC7741" w:rsidRPr="00DC7741" w:rsidRDefault="00DC7741" w:rsidP="00DC7741">
      <w:pPr>
        <w:tabs>
          <w:tab w:val="left" w:pos="567"/>
        </w:tabs>
        <w:spacing w:after="0" w:line="220" w:lineRule="atLeast"/>
        <w:ind w:left="567"/>
        <w:jc w:val="both"/>
        <w:rPr>
          <w:rFonts w:ascii="Times New Roman" w:hAnsi="Times New Roman"/>
          <w:strike/>
          <w:sz w:val="20"/>
          <w:szCs w:val="20"/>
          <w:lang w:eastAsia="fr-FR"/>
        </w:rPr>
      </w:pPr>
    </w:p>
    <w:p w14:paraId="3470EE2F" w14:textId="77777777" w:rsidR="00252958" w:rsidRDefault="00F82A55" w:rsidP="00DC7741">
      <w:pPr>
        <w:tabs>
          <w:tab w:val="left" w:pos="567"/>
        </w:tabs>
        <w:spacing w:after="0" w:line="220" w:lineRule="atLeast"/>
        <w:ind w:left="284"/>
        <w:jc w:val="both"/>
        <w:rPr>
          <w:rFonts w:ascii="Times New Roman" w:hAnsi="Times New Roman"/>
          <w:sz w:val="20"/>
          <w:szCs w:val="20"/>
          <w:lang w:eastAsia="fr-FR"/>
        </w:rPr>
      </w:pPr>
      <w:r w:rsidRPr="003838E3">
        <w:rPr>
          <w:rFonts w:ascii="Times New Roman" w:hAnsi="Times New Roman"/>
          <w:sz w:val="20"/>
          <w:szCs w:val="20"/>
          <w:lang w:eastAsia="fr-FR"/>
        </w:rPr>
        <w:t xml:space="preserve">Nous vous proposons de garder le même ordinaire </w:t>
      </w:r>
      <w:r>
        <w:rPr>
          <w:rFonts w:ascii="Times New Roman" w:hAnsi="Times New Roman"/>
          <w:sz w:val="20"/>
          <w:szCs w:val="20"/>
          <w:lang w:eastAsia="fr-FR"/>
        </w:rPr>
        <w:t>pour cet ensemble de</w:t>
      </w:r>
      <w:r w:rsidRPr="003838E3">
        <w:rPr>
          <w:rFonts w:ascii="Times New Roman" w:hAnsi="Times New Roman"/>
          <w:sz w:val="20"/>
          <w:szCs w:val="20"/>
          <w:lang w:eastAsia="fr-FR"/>
        </w:rPr>
        <w:t xml:space="preserve"> dimanches </w:t>
      </w:r>
      <w:r w:rsidR="001D51C5">
        <w:rPr>
          <w:rFonts w:ascii="Times New Roman" w:hAnsi="Times New Roman"/>
          <w:sz w:val="20"/>
          <w:szCs w:val="20"/>
          <w:lang w:eastAsia="fr-FR"/>
        </w:rPr>
        <w:t>du t</w:t>
      </w:r>
      <w:r>
        <w:rPr>
          <w:rFonts w:ascii="Times New Roman" w:hAnsi="Times New Roman"/>
          <w:sz w:val="20"/>
          <w:szCs w:val="20"/>
          <w:lang w:eastAsia="fr-FR"/>
        </w:rPr>
        <w:t>emps ordinaire</w:t>
      </w:r>
      <w:r w:rsidR="00366EA7">
        <w:rPr>
          <w:rFonts w:ascii="Times New Roman" w:hAnsi="Times New Roman"/>
          <w:sz w:val="20"/>
          <w:szCs w:val="20"/>
          <w:lang w:eastAsia="fr-FR"/>
        </w:rPr>
        <w:t>, par exemple :</w:t>
      </w:r>
      <w:r>
        <w:rPr>
          <w:rFonts w:ascii="Times New Roman" w:hAnsi="Times New Roman"/>
          <w:sz w:val="20"/>
          <w:szCs w:val="20"/>
          <w:lang w:eastAsia="fr-FR"/>
        </w:rPr>
        <w:t xml:space="preserve"> </w:t>
      </w:r>
    </w:p>
    <w:p w14:paraId="6B6E4AF4" w14:textId="77777777" w:rsidR="00F82A55" w:rsidRPr="003838E3" w:rsidRDefault="00F82A55" w:rsidP="00DC7741">
      <w:pPr>
        <w:tabs>
          <w:tab w:val="left" w:pos="567"/>
        </w:tabs>
        <w:spacing w:after="0" w:line="220" w:lineRule="atLeast"/>
        <w:ind w:left="284"/>
        <w:jc w:val="both"/>
        <w:rPr>
          <w:rFonts w:ascii="Times New Roman" w:hAnsi="Times New Roman"/>
          <w:sz w:val="20"/>
          <w:szCs w:val="20"/>
          <w:u w:val="single"/>
          <w:lang w:eastAsia="fr-FR"/>
        </w:rPr>
      </w:pPr>
    </w:p>
    <w:p w14:paraId="013E503B" w14:textId="77777777" w:rsidR="00F82A55" w:rsidRDefault="00F82A55" w:rsidP="00366EA7">
      <w:pPr>
        <w:pStyle w:val="Paragraphedeliste"/>
        <w:numPr>
          <w:ilvl w:val="0"/>
          <w:numId w:val="23"/>
        </w:numPr>
        <w:tabs>
          <w:tab w:val="left" w:pos="567"/>
        </w:tabs>
        <w:spacing w:line="220" w:lineRule="atLeast"/>
        <w:jc w:val="both"/>
      </w:pPr>
      <w:r w:rsidRPr="00366EA7">
        <w:rPr>
          <w:b/>
          <w:bCs/>
          <w:smallCaps/>
        </w:rPr>
        <w:t>Saint, le Seigneur</w:t>
      </w:r>
      <w:r w:rsidRPr="00366EA7">
        <w:t xml:space="preserve"> – </w:t>
      </w:r>
      <w:r w:rsidR="00366EA7" w:rsidRPr="00366EA7">
        <w:rPr>
          <w:b/>
          <w:color w:val="00B050"/>
        </w:rPr>
        <w:t>C 178</w:t>
      </w:r>
      <w:r w:rsidR="00DC7741" w:rsidRPr="00366EA7">
        <w:t xml:space="preserve">- </w:t>
      </w:r>
      <w:r w:rsidR="00DC7741" w:rsidRPr="00366EA7">
        <w:rPr>
          <w:b/>
        </w:rPr>
        <w:t xml:space="preserve">Saint, le Seigneur – </w:t>
      </w:r>
      <w:r w:rsidR="00366EA7" w:rsidRPr="00366EA7">
        <w:t>CNA 253</w:t>
      </w:r>
    </w:p>
    <w:p w14:paraId="4E9895F7" w14:textId="77777777" w:rsidR="00366EA7" w:rsidRPr="00366EA7" w:rsidRDefault="00366EA7" w:rsidP="00366EA7">
      <w:pPr>
        <w:tabs>
          <w:tab w:val="left" w:pos="567"/>
        </w:tabs>
        <w:spacing w:after="0" w:line="220" w:lineRule="atLeast"/>
        <w:ind w:left="284"/>
        <w:jc w:val="both"/>
        <w:rPr>
          <w:rFonts w:ascii="Times New Roman" w:hAnsi="Times New Roman"/>
          <w:sz w:val="20"/>
          <w:szCs w:val="20"/>
          <w:lang w:eastAsia="fr-FR"/>
        </w:rPr>
      </w:pPr>
    </w:p>
    <w:p w14:paraId="4EBDF6DA" w14:textId="77777777" w:rsidR="00F82A55" w:rsidRPr="00366EA7" w:rsidRDefault="00F82A55" w:rsidP="00366EA7">
      <w:pPr>
        <w:pStyle w:val="Paragraphedeliste"/>
        <w:numPr>
          <w:ilvl w:val="0"/>
          <w:numId w:val="23"/>
        </w:numPr>
        <w:tabs>
          <w:tab w:val="left" w:pos="567"/>
        </w:tabs>
        <w:spacing w:line="220" w:lineRule="atLeast"/>
        <w:jc w:val="both"/>
        <w:rPr>
          <w:strike/>
        </w:rPr>
      </w:pPr>
      <w:r w:rsidRPr="00366EA7">
        <w:rPr>
          <w:b/>
          <w:bCs/>
          <w:iCs/>
          <w:smallCaps/>
        </w:rPr>
        <w:t>Anamnèse</w:t>
      </w:r>
      <w:r w:rsidRPr="00366EA7">
        <w:rPr>
          <w:iCs/>
        </w:rPr>
        <w:t xml:space="preserve"> – </w:t>
      </w:r>
      <w:r w:rsidR="00366EA7" w:rsidRPr="00366EA7">
        <w:rPr>
          <w:b/>
          <w:color w:val="00B050"/>
        </w:rPr>
        <w:t>C 51</w:t>
      </w:r>
      <w:r w:rsidR="00DC7741" w:rsidRPr="00366EA7">
        <w:rPr>
          <w:b/>
          <w:color w:val="00B050"/>
        </w:rPr>
        <w:t xml:space="preserve"> </w:t>
      </w:r>
      <w:r w:rsidR="00366EA7">
        <w:rPr>
          <w:b/>
        </w:rPr>
        <w:t>–</w:t>
      </w:r>
      <w:r w:rsidR="00DC7741" w:rsidRPr="00366EA7">
        <w:rPr>
          <w:b/>
        </w:rPr>
        <w:t xml:space="preserve"> </w:t>
      </w:r>
      <w:r w:rsidR="00366EA7" w:rsidRPr="00366EA7">
        <w:rPr>
          <w:b/>
        </w:rPr>
        <w:t>Ta mort, Seigneur</w:t>
      </w:r>
      <w:r w:rsidR="00366EA7">
        <w:t xml:space="preserve"> – CNA 270</w:t>
      </w:r>
    </w:p>
    <w:p w14:paraId="68B3F17E" w14:textId="77777777" w:rsidR="00366EA7" w:rsidRPr="00366EA7" w:rsidRDefault="00366EA7" w:rsidP="00366EA7">
      <w:pPr>
        <w:tabs>
          <w:tab w:val="left" w:pos="567"/>
        </w:tabs>
        <w:spacing w:after="0" w:line="220" w:lineRule="atLeast"/>
        <w:ind w:left="284"/>
        <w:jc w:val="both"/>
        <w:rPr>
          <w:rFonts w:ascii="Times New Roman" w:hAnsi="Times New Roman"/>
          <w:sz w:val="20"/>
          <w:szCs w:val="20"/>
          <w:lang w:eastAsia="fr-FR"/>
        </w:rPr>
      </w:pPr>
    </w:p>
    <w:p w14:paraId="5A4468FB" w14:textId="37E4D145" w:rsidR="00F82A55" w:rsidRPr="008A3EC2" w:rsidRDefault="00F82A55" w:rsidP="00F82A55">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 xml:space="preserve">Fraction du pain &amp; </w:t>
      </w:r>
      <w:r w:rsidR="00E55E7B">
        <w:rPr>
          <w:rFonts w:ascii="Cambria" w:hAnsi="Cambria"/>
          <w:b/>
          <w:bCs/>
          <w:color w:val="00B050"/>
          <w:sz w:val="26"/>
          <w:szCs w:val="26"/>
          <w:lang w:eastAsia="fr-FR"/>
        </w:rPr>
        <w:t>c</w:t>
      </w:r>
      <w:r w:rsidRPr="008A3EC2">
        <w:rPr>
          <w:rFonts w:ascii="Cambria" w:hAnsi="Cambria"/>
          <w:b/>
          <w:bCs/>
          <w:color w:val="00B050"/>
          <w:sz w:val="26"/>
          <w:szCs w:val="26"/>
          <w:lang w:eastAsia="fr-FR"/>
        </w:rPr>
        <w:t>ommunion</w:t>
      </w:r>
    </w:p>
    <w:p w14:paraId="0D7C48D7" w14:textId="77777777" w:rsidR="00F82A55" w:rsidRPr="002B26B0" w:rsidRDefault="00F82A55" w:rsidP="00C8263C">
      <w:pPr>
        <w:numPr>
          <w:ilvl w:val="0"/>
          <w:numId w:val="7"/>
        </w:numPr>
        <w:tabs>
          <w:tab w:val="left" w:pos="567"/>
        </w:tabs>
        <w:spacing w:after="0" w:line="220" w:lineRule="atLeast"/>
        <w:ind w:left="567" w:hanging="283"/>
        <w:jc w:val="both"/>
        <w:rPr>
          <w:rFonts w:ascii="Times New Roman" w:hAnsi="Times New Roman"/>
          <w:sz w:val="24"/>
          <w:szCs w:val="24"/>
          <w:lang w:eastAsia="fr-FR"/>
        </w:rPr>
      </w:pPr>
      <w:r w:rsidRPr="008A3EC2">
        <w:rPr>
          <w:rFonts w:ascii="Times New Roman" w:hAnsi="Times New Roman"/>
          <w:b/>
          <w:bCs/>
          <w:smallCaps/>
          <w:sz w:val="20"/>
          <w:szCs w:val="20"/>
          <w:lang w:eastAsia="fr-FR"/>
        </w:rPr>
        <w:t xml:space="preserve">Notre Père </w:t>
      </w:r>
      <w:r w:rsidRPr="008A3EC2">
        <w:rPr>
          <w:rFonts w:ascii="Times New Roman" w:hAnsi="Times New Roman"/>
          <w:sz w:val="20"/>
          <w:szCs w:val="20"/>
          <w:lang w:eastAsia="fr-FR"/>
        </w:rPr>
        <w:t>introduit par quelques mots</w:t>
      </w:r>
      <w:r w:rsidR="00366EA7">
        <w:rPr>
          <w:rFonts w:ascii="Times New Roman" w:hAnsi="Times New Roman"/>
          <w:sz w:val="20"/>
          <w:szCs w:val="20"/>
          <w:lang w:eastAsia="fr-FR"/>
        </w:rPr>
        <w:t>, par exemple</w:t>
      </w:r>
      <w:r w:rsidRPr="008A3EC2">
        <w:rPr>
          <w:rFonts w:ascii="Times New Roman" w:hAnsi="Times New Roman"/>
          <w:sz w:val="20"/>
          <w:szCs w:val="20"/>
          <w:lang w:eastAsia="fr-FR"/>
        </w:rPr>
        <w:t xml:space="preserve"> : </w:t>
      </w:r>
    </w:p>
    <w:p w14:paraId="740329E8" w14:textId="77777777" w:rsidR="0074279A" w:rsidRPr="00366EA7" w:rsidRDefault="0074279A" w:rsidP="00252958">
      <w:pPr>
        <w:spacing w:after="0" w:line="220" w:lineRule="atLeast"/>
        <w:ind w:left="1416"/>
        <w:rPr>
          <w:rFonts w:ascii="Times New Roman" w:hAnsi="Times New Roman"/>
          <w:sz w:val="20"/>
          <w:szCs w:val="20"/>
          <w:lang w:eastAsia="fr-FR"/>
        </w:rPr>
      </w:pPr>
    </w:p>
    <w:p w14:paraId="14D63148" w14:textId="617D8CEC" w:rsidR="00F82A55" w:rsidRPr="00A10134" w:rsidRDefault="00366EA7" w:rsidP="00A10134">
      <w:pPr>
        <w:spacing w:after="0" w:line="220" w:lineRule="atLeast"/>
        <w:ind w:left="1416"/>
        <w:rPr>
          <w:rFonts w:ascii="Times New Roman" w:hAnsi="Times New Roman"/>
          <w:i/>
          <w:sz w:val="20"/>
          <w:szCs w:val="20"/>
          <w:lang w:eastAsia="fr-FR"/>
        </w:rPr>
      </w:pPr>
      <w:r w:rsidRPr="00DC41C9">
        <w:rPr>
          <w:rFonts w:ascii="Times New Roman" w:hAnsi="Times New Roman"/>
          <w:i/>
          <w:sz w:val="20"/>
          <w:szCs w:val="20"/>
          <w:lang w:eastAsia="fr-FR"/>
        </w:rPr>
        <w:t>Vraiment, c’est notre joie de te louer, Seigneur notre Dieu !</w:t>
      </w:r>
      <w:r w:rsidRPr="00DC41C9">
        <w:rPr>
          <w:rFonts w:ascii="Times New Roman" w:hAnsi="Times New Roman"/>
          <w:i/>
          <w:sz w:val="20"/>
          <w:szCs w:val="20"/>
          <w:lang w:eastAsia="fr-FR"/>
        </w:rPr>
        <w:br/>
        <w:t>C’est pourquoi, avec tous les hommes et les femmes qui te reconnaissent comme « Père »</w:t>
      </w:r>
      <w:r w:rsidR="00A10134">
        <w:rPr>
          <w:rFonts w:ascii="Times New Roman" w:hAnsi="Times New Roman"/>
          <w:i/>
          <w:sz w:val="20"/>
          <w:szCs w:val="20"/>
          <w:lang w:eastAsia="fr-FR"/>
        </w:rPr>
        <w:br/>
        <w:t>et qui attendent « que ton règne vienne »</w:t>
      </w:r>
      <w:r w:rsidR="00A10134">
        <w:rPr>
          <w:rFonts w:ascii="Times New Roman" w:hAnsi="Times New Roman"/>
          <w:i/>
          <w:sz w:val="20"/>
          <w:szCs w:val="20"/>
          <w:lang w:eastAsia="fr-FR"/>
        </w:rPr>
        <w:br/>
      </w:r>
      <w:r w:rsidR="0074279A" w:rsidRPr="00DC41C9">
        <w:rPr>
          <w:rFonts w:ascii="Times New Roman" w:hAnsi="Times New Roman"/>
          <w:i/>
          <w:sz w:val="20"/>
          <w:szCs w:val="20"/>
          <w:lang w:eastAsia="fr-FR"/>
        </w:rPr>
        <w:t>tendons nos mains vers notre Dieu pour lui dire :</w:t>
      </w:r>
      <w:r w:rsidR="0074279A">
        <w:rPr>
          <w:rFonts w:ascii="Times New Roman" w:hAnsi="Times New Roman"/>
          <w:b/>
          <w:sz w:val="20"/>
          <w:szCs w:val="20"/>
          <w:lang w:eastAsia="fr-FR"/>
        </w:rPr>
        <w:t xml:space="preserve"> </w:t>
      </w:r>
      <w:r w:rsidR="00F82A55" w:rsidRPr="00366EA7">
        <w:rPr>
          <w:rFonts w:ascii="Times New Roman Gras" w:hAnsi="Times New Roman Gras"/>
          <w:b/>
          <w:sz w:val="20"/>
          <w:szCs w:val="20"/>
          <w:lang w:eastAsia="fr-FR"/>
        </w:rPr>
        <w:t>Notre Père…</w:t>
      </w:r>
    </w:p>
    <w:p w14:paraId="782D61EE" w14:textId="77777777" w:rsidR="00366EA7" w:rsidRDefault="00366EA7" w:rsidP="00366EA7">
      <w:pPr>
        <w:tabs>
          <w:tab w:val="left" w:pos="567"/>
        </w:tabs>
        <w:spacing w:after="0" w:line="220" w:lineRule="atLeast"/>
        <w:ind w:left="284"/>
        <w:jc w:val="both"/>
        <w:rPr>
          <w:rFonts w:ascii="Times New Roman" w:hAnsi="Times New Roman"/>
          <w:sz w:val="20"/>
          <w:szCs w:val="20"/>
          <w:lang w:eastAsia="fr-FR"/>
        </w:rPr>
      </w:pPr>
    </w:p>
    <w:p w14:paraId="0012F24F" w14:textId="673A72FD" w:rsidR="00F82A55" w:rsidRDefault="00366EA7" w:rsidP="00366EA7">
      <w:pPr>
        <w:tabs>
          <w:tab w:val="left" w:pos="567"/>
        </w:tabs>
        <w:spacing w:after="0" w:line="220" w:lineRule="atLeast"/>
        <w:ind w:left="284"/>
        <w:jc w:val="both"/>
        <w:rPr>
          <w:rFonts w:ascii="Times New Roman" w:hAnsi="Times New Roman"/>
          <w:sz w:val="20"/>
        </w:rPr>
      </w:pPr>
      <w:r>
        <w:rPr>
          <w:rFonts w:ascii="Times New Roman" w:hAnsi="Times New Roman"/>
          <w:sz w:val="20"/>
          <w:szCs w:val="20"/>
          <w:lang w:eastAsia="fr-FR"/>
        </w:rPr>
        <w:t xml:space="preserve">Puis le prêtre peut </w:t>
      </w:r>
      <w:r w:rsidR="003D0C44">
        <w:rPr>
          <w:rFonts w:ascii="Times New Roman" w:hAnsi="Times New Roman"/>
          <w:sz w:val="20"/>
          <w:szCs w:val="20"/>
          <w:lang w:eastAsia="fr-FR"/>
        </w:rPr>
        <w:t>adapter</w:t>
      </w:r>
      <w:r>
        <w:rPr>
          <w:rFonts w:ascii="Times New Roman" w:hAnsi="Times New Roman"/>
          <w:sz w:val="20"/>
          <w:szCs w:val="20"/>
          <w:lang w:eastAsia="fr-FR"/>
        </w:rPr>
        <w:t xml:space="preserve"> </w:t>
      </w:r>
      <w:r w:rsidR="003D0C44">
        <w:rPr>
          <w:rFonts w:ascii="Times New Roman" w:hAnsi="Times New Roman"/>
          <w:sz w:val="20"/>
          <w:szCs w:val="20"/>
          <w:lang w:eastAsia="fr-FR"/>
        </w:rPr>
        <w:t xml:space="preserve">la fin de </w:t>
      </w:r>
      <w:r>
        <w:rPr>
          <w:rFonts w:ascii="Times New Roman" w:hAnsi="Times New Roman"/>
          <w:sz w:val="20"/>
          <w:szCs w:val="20"/>
          <w:lang w:eastAsia="fr-FR"/>
        </w:rPr>
        <w:t>l’</w:t>
      </w:r>
      <w:r w:rsidR="003D0C44">
        <w:rPr>
          <w:rFonts w:ascii="Times New Roman" w:hAnsi="Times New Roman"/>
          <w:sz w:val="20"/>
          <w:szCs w:val="20"/>
          <w:lang w:eastAsia="fr-FR"/>
        </w:rPr>
        <w:t>embolisme en disant</w:t>
      </w:r>
      <w:r>
        <w:rPr>
          <w:rFonts w:ascii="Times New Roman" w:hAnsi="Times New Roman"/>
          <w:sz w:val="20"/>
          <w:szCs w:val="20"/>
          <w:lang w:eastAsia="fr-FR"/>
        </w:rPr>
        <w:t xml:space="preserve"> : </w:t>
      </w:r>
      <w:r w:rsidR="008B29E4" w:rsidRPr="00366EA7">
        <w:rPr>
          <w:rFonts w:ascii="Times New Roman" w:hAnsi="Times New Roman"/>
          <w:sz w:val="20"/>
        </w:rPr>
        <w:t>« </w:t>
      </w:r>
      <w:r w:rsidR="00E90732">
        <w:rPr>
          <w:rFonts w:ascii="Times New Roman" w:hAnsi="Times New Roman"/>
          <w:sz w:val="20"/>
        </w:rPr>
        <w:t xml:space="preserve">… </w:t>
      </w:r>
      <w:r w:rsidR="008B29E4" w:rsidRPr="00A10134">
        <w:rPr>
          <w:rFonts w:ascii="Times New Roman" w:hAnsi="Times New Roman"/>
          <w:i/>
          <w:sz w:val="20"/>
        </w:rPr>
        <w:t>E</w:t>
      </w:r>
      <w:r w:rsidR="00F37618" w:rsidRPr="00A10134">
        <w:rPr>
          <w:rFonts w:ascii="Times New Roman" w:hAnsi="Times New Roman"/>
          <w:i/>
          <w:sz w:val="20"/>
        </w:rPr>
        <w:t>n cette vie où nous espérons la croissance de tou</w:t>
      </w:r>
      <w:r w:rsidR="003D0C44" w:rsidRPr="00A10134">
        <w:rPr>
          <w:rFonts w:ascii="Times New Roman" w:hAnsi="Times New Roman"/>
          <w:i/>
          <w:sz w:val="20"/>
        </w:rPr>
        <w:t>t ce que tu sèmes dans le monde</w:t>
      </w:r>
      <w:r w:rsidR="00F37618" w:rsidRPr="00A10134">
        <w:rPr>
          <w:rFonts w:ascii="Times New Roman" w:hAnsi="Times New Roman"/>
          <w:i/>
          <w:sz w:val="20"/>
        </w:rPr>
        <w:t xml:space="preserve"> </w:t>
      </w:r>
      <w:r w:rsidR="003D0C44" w:rsidRPr="00A10134">
        <w:rPr>
          <w:rFonts w:ascii="Times New Roman" w:hAnsi="Times New Roman"/>
          <w:i/>
          <w:sz w:val="20"/>
        </w:rPr>
        <w:t>et l’avènement de Jésus Christ, notre Sauveur.</w:t>
      </w:r>
      <w:r>
        <w:rPr>
          <w:rFonts w:ascii="Times New Roman" w:hAnsi="Times New Roman"/>
          <w:sz w:val="20"/>
        </w:rPr>
        <w:t> »</w:t>
      </w:r>
    </w:p>
    <w:p w14:paraId="71E66423" w14:textId="77777777" w:rsidR="00366EA7" w:rsidRPr="00366EA7" w:rsidRDefault="00366EA7" w:rsidP="00366EA7">
      <w:pPr>
        <w:tabs>
          <w:tab w:val="left" w:pos="567"/>
        </w:tabs>
        <w:spacing w:after="0" w:line="220" w:lineRule="atLeast"/>
        <w:ind w:left="284"/>
        <w:jc w:val="both"/>
        <w:rPr>
          <w:rFonts w:ascii="Times New Roman" w:hAnsi="Times New Roman"/>
          <w:sz w:val="20"/>
          <w:szCs w:val="20"/>
          <w:lang w:eastAsia="fr-FR"/>
        </w:rPr>
      </w:pPr>
    </w:p>
    <w:p w14:paraId="2E9C8FB3" w14:textId="4A51659D" w:rsidR="00F82A55" w:rsidRDefault="00F82A55" w:rsidP="00C8263C">
      <w:pPr>
        <w:numPr>
          <w:ilvl w:val="0"/>
          <w:numId w:val="7"/>
        </w:numPr>
        <w:tabs>
          <w:tab w:val="left" w:pos="567"/>
        </w:tabs>
        <w:spacing w:after="0" w:line="220" w:lineRule="atLeast"/>
        <w:ind w:left="567" w:hanging="283"/>
        <w:jc w:val="both"/>
        <w:rPr>
          <w:rFonts w:ascii="Times New Roman" w:hAnsi="Times New Roman"/>
          <w:b/>
          <w:bCs/>
          <w:smallCaps/>
          <w:sz w:val="20"/>
          <w:szCs w:val="20"/>
          <w:lang w:eastAsia="fr-FR"/>
        </w:rPr>
      </w:pPr>
      <w:r w:rsidRPr="008A3EC2">
        <w:rPr>
          <w:rFonts w:ascii="Times New Roman" w:hAnsi="Times New Roman"/>
          <w:b/>
          <w:bCs/>
          <w:smallCaps/>
          <w:sz w:val="20"/>
          <w:szCs w:val="20"/>
          <w:lang w:eastAsia="fr-FR"/>
        </w:rPr>
        <w:t xml:space="preserve">Geste de </w:t>
      </w:r>
      <w:r w:rsidR="00E55E7B">
        <w:rPr>
          <w:rFonts w:ascii="Times New Roman" w:hAnsi="Times New Roman"/>
          <w:b/>
          <w:bCs/>
          <w:smallCaps/>
          <w:sz w:val="20"/>
          <w:szCs w:val="20"/>
          <w:lang w:eastAsia="fr-FR"/>
        </w:rPr>
        <w:t>p</w:t>
      </w:r>
      <w:r w:rsidRPr="008A3EC2">
        <w:rPr>
          <w:rFonts w:ascii="Times New Roman" w:hAnsi="Times New Roman"/>
          <w:b/>
          <w:bCs/>
          <w:smallCaps/>
          <w:sz w:val="20"/>
          <w:szCs w:val="20"/>
          <w:lang w:eastAsia="fr-FR"/>
        </w:rPr>
        <w:t xml:space="preserve">aix </w:t>
      </w:r>
    </w:p>
    <w:p w14:paraId="47418664" w14:textId="77777777" w:rsidR="00F82A55" w:rsidRPr="008A3EC2" w:rsidRDefault="00F82A55" w:rsidP="00F82A55">
      <w:pPr>
        <w:tabs>
          <w:tab w:val="left" w:pos="567"/>
        </w:tabs>
        <w:spacing w:after="0" w:line="220" w:lineRule="atLeast"/>
        <w:ind w:left="284"/>
        <w:jc w:val="both"/>
        <w:rPr>
          <w:rFonts w:ascii="Times New Roman" w:hAnsi="Times New Roman"/>
          <w:sz w:val="20"/>
          <w:szCs w:val="20"/>
          <w:lang w:eastAsia="fr-FR"/>
        </w:rPr>
      </w:pPr>
    </w:p>
    <w:p w14:paraId="37CD854B" w14:textId="77777777" w:rsidR="00F82A55" w:rsidRPr="003838E3" w:rsidRDefault="00F82A55" w:rsidP="00C8263C">
      <w:pPr>
        <w:numPr>
          <w:ilvl w:val="0"/>
          <w:numId w:val="7"/>
        </w:numPr>
        <w:tabs>
          <w:tab w:val="left" w:pos="567"/>
        </w:tabs>
        <w:spacing w:after="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 xml:space="preserve">Chant de la fraction </w:t>
      </w:r>
      <w:r>
        <w:rPr>
          <w:rFonts w:ascii="Times New Roman" w:hAnsi="Times New Roman"/>
          <w:b/>
          <w:bCs/>
          <w:smallCaps/>
          <w:sz w:val="20"/>
          <w:szCs w:val="20"/>
          <w:lang w:eastAsia="fr-FR"/>
        </w:rPr>
        <w:t>–</w:t>
      </w:r>
      <w:r>
        <w:rPr>
          <w:rFonts w:ascii="Times New Roman" w:hAnsi="Times New Roman"/>
          <w:sz w:val="20"/>
          <w:szCs w:val="20"/>
          <w:lang w:eastAsia="fr-FR"/>
        </w:rPr>
        <w:t xml:space="preserve"> Pou</w:t>
      </w:r>
      <w:r w:rsidR="003D0C44">
        <w:rPr>
          <w:rFonts w:ascii="Times New Roman" w:hAnsi="Times New Roman"/>
          <w:sz w:val="20"/>
          <w:szCs w:val="20"/>
          <w:lang w:eastAsia="fr-FR"/>
        </w:rPr>
        <w:t>r cet ensemble de dimanches du t</w:t>
      </w:r>
      <w:r>
        <w:rPr>
          <w:rFonts w:ascii="Times New Roman" w:hAnsi="Times New Roman"/>
          <w:sz w:val="20"/>
          <w:szCs w:val="20"/>
          <w:lang w:eastAsia="fr-FR"/>
        </w:rPr>
        <w:t>emps ordinaire, nous vous proposons :</w:t>
      </w:r>
    </w:p>
    <w:p w14:paraId="627F555A" w14:textId="77777777" w:rsidR="003D0C44" w:rsidRDefault="003D0C44" w:rsidP="003D0C44">
      <w:pPr>
        <w:tabs>
          <w:tab w:val="left" w:pos="567"/>
        </w:tabs>
        <w:spacing w:before="100" w:after="0" w:line="220" w:lineRule="atLeast"/>
        <w:ind w:left="360"/>
        <w:jc w:val="center"/>
        <w:rPr>
          <w:rFonts w:ascii="Times New Roman" w:hAnsi="Times New Roman"/>
          <w:b/>
          <w:sz w:val="20"/>
          <w:szCs w:val="20"/>
          <w:lang w:eastAsia="fr-FR"/>
        </w:rPr>
      </w:pPr>
      <w:r w:rsidRPr="003D0C44">
        <w:rPr>
          <w:rFonts w:ascii="Times New Roman" w:hAnsi="Times New Roman"/>
          <w:b/>
          <w:color w:val="00B050"/>
          <w:sz w:val="20"/>
          <w:szCs w:val="20"/>
          <w:lang w:eastAsia="fr-FR"/>
        </w:rPr>
        <w:t>D 261</w:t>
      </w:r>
      <w:r w:rsidR="00F82A55" w:rsidRPr="003838E3">
        <w:rPr>
          <w:rFonts w:ascii="Times New Roman" w:hAnsi="Times New Roman"/>
          <w:b/>
          <w:color w:val="92D050"/>
          <w:sz w:val="20"/>
          <w:szCs w:val="20"/>
          <w:lang w:eastAsia="fr-FR"/>
        </w:rPr>
        <w:t xml:space="preserve"> </w:t>
      </w:r>
      <w:r w:rsidR="00F82A55" w:rsidRPr="003838E3">
        <w:rPr>
          <w:rFonts w:ascii="Times New Roman" w:hAnsi="Times New Roman"/>
          <w:b/>
          <w:sz w:val="20"/>
          <w:szCs w:val="20"/>
          <w:lang w:eastAsia="fr-FR"/>
        </w:rPr>
        <w:t>- Agneau de Dieu</w:t>
      </w:r>
      <w:r>
        <w:rPr>
          <w:rFonts w:ascii="Times New Roman" w:hAnsi="Times New Roman"/>
          <w:b/>
          <w:sz w:val="20"/>
          <w:szCs w:val="20"/>
          <w:lang w:eastAsia="fr-FR"/>
        </w:rPr>
        <w:t xml:space="preserve"> qui prends nos péchés</w:t>
      </w:r>
    </w:p>
    <w:p w14:paraId="49FA45FF" w14:textId="77777777" w:rsidR="00394621" w:rsidRDefault="00394621" w:rsidP="003D0C44">
      <w:pPr>
        <w:tabs>
          <w:tab w:val="left" w:pos="567"/>
        </w:tabs>
        <w:spacing w:before="100" w:after="0" w:line="220" w:lineRule="atLeast"/>
        <w:ind w:left="360"/>
        <w:jc w:val="center"/>
        <w:rPr>
          <w:rFonts w:ascii="Times New Roman" w:hAnsi="Times New Roman"/>
          <w:sz w:val="20"/>
          <w:szCs w:val="20"/>
          <w:lang w:eastAsia="fr-FR"/>
        </w:rPr>
      </w:pPr>
    </w:p>
    <w:p w14:paraId="215C1B7C" w14:textId="77777777" w:rsidR="00F82A55" w:rsidRPr="003D0C44" w:rsidRDefault="00F82A55" w:rsidP="003D0C44">
      <w:pPr>
        <w:numPr>
          <w:ilvl w:val="0"/>
          <w:numId w:val="7"/>
        </w:numPr>
        <w:tabs>
          <w:tab w:val="left" w:pos="567"/>
        </w:tabs>
        <w:spacing w:after="0" w:line="220" w:lineRule="atLeast"/>
        <w:ind w:left="567" w:hanging="283"/>
        <w:jc w:val="both"/>
        <w:rPr>
          <w:rFonts w:ascii="Times New Roman" w:hAnsi="Times New Roman"/>
          <w:b/>
          <w:bCs/>
          <w:smallCaps/>
          <w:sz w:val="20"/>
          <w:szCs w:val="20"/>
          <w:lang w:eastAsia="fr-FR"/>
        </w:rPr>
      </w:pPr>
      <w:r w:rsidRPr="008A3EC2">
        <w:rPr>
          <w:rFonts w:ascii="Times New Roman" w:hAnsi="Times New Roman"/>
          <w:b/>
          <w:bCs/>
          <w:smallCaps/>
          <w:sz w:val="20"/>
          <w:szCs w:val="20"/>
          <w:lang w:eastAsia="fr-FR"/>
        </w:rPr>
        <w:t>invitatoire à la communion</w:t>
      </w:r>
    </w:p>
    <w:p w14:paraId="65972156" w14:textId="77777777" w:rsidR="00F82A55" w:rsidRPr="00153097" w:rsidRDefault="00F82A55" w:rsidP="00F82A55">
      <w:pPr>
        <w:tabs>
          <w:tab w:val="left" w:pos="567"/>
        </w:tabs>
        <w:spacing w:after="0" w:line="220" w:lineRule="atLeast"/>
        <w:ind w:left="567"/>
        <w:jc w:val="both"/>
        <w:rPr>
          <w:rFonts w:ascii="Times New Roman" w:hAnsi="Times New Roman"/>
          <w:bCs/>
          <w:sz w:val="20"/>
          <w:szCs w:val="20"/>
          <w:lang w:eastAsia="fr-FR"/>
        </w:rPr>
      </w:pPr>
      <w:r w:rsidRPr="00153097">
        <w:rPr>
          <w:rFonts w:ascii="Times New Roman" w:hAnsi="Times New Roman"/>
          <w:bCs/>
          <w:sz w:val="20"/>
          <w:szCs w:val="20"/>
          <w:lang w:eastAsia="fr-FR"/>
        </w:rPr>
        <w:t>Le célé</w:t>
      </w:r>
      <w:r>
        <w:rPr>
          <w:rFonts w:ascii="Times New Roman" w:hAnsi="Times New Roman"/>
          <w:bCs/>
          <w:sz w:val="20"/>
          <w:szCs w:val="20"/>
          <w:lang w:eastAsia="fr-FR"/>
        </w:rPr>
        <w:t>brant p</w:t>
      </w:r>
      <w:r w:rsidR="0074279A">
        <w:rPr>
          <w:rFonts w:ascii="Times New Roman" w:hAnsi="Times New Roman"/>
          <w:bCs/>
          <w:sz w:val="20"/>
          <w:szCs w:val="20"/>
          <w:lang w:eastAsia="fr-FR"/>
        </w:rPr>
        <w:t>eut reprendre le verset de l’alléluia</w:t>
      </w:r>
      <w:r>
        <w:rPr>
          <w:rFonts w:ascii="Times New Roman" w:hAnsi="Times New Roman"/>
          <w:bCs/>
          <w:sz w:val="20"/>
          <w:szCs w:val="20"/>
          <w:lang w:eastAsia="fr-FR"/>
        </w:rPr>
        <w:t> :</w:t>
      </w:r>
    </w:p>
    <w:p w14:paraId="71E6D068" w14:textId="77777777" w:rsidR="00252958" w:rsidRPr="00FB1579" w:rsidRDefault="00252958" w:rsidP="00FB1579">
      <w:pPr>
        <w:spacing w:after="0" w:line="220" w:lineRule="atLeast"/>
        <w:ind w:left="1700" w:hanging="284"/>
        <w:rPr>
          <w:rFonts w:ascii="Times New Roman" w:hAnsi="Times New Roman"/>
          <w:bCs/>
          <w:sz w:val="20"/>
          <w:szCs w:val="20"/>
          <w:lang w:eastAsia="fr-FR"/>
        </w:rPr>
      </w:pPr>
      <w:r>
        <w:rPr>
          <w:rFonts w:ascii="Times New Roman" w:hAnsi="Times New Roman"/>
          <w:bCs/>
          <w:i/>
          <w:sz w:val="20"/>
          <w:szCs w:val="20"/>
          <w:lang w:eastAsia="fr-FR"/>
        </w:rPr>
        <w:t>« </w:t>
      </w:r>
      <w:r w:rsidR="0074279A">
        <w:rPr>
          <w:rFonts w:ascii="Times New Roman" w:hAnsi="Times New Roman"/>
          <w:bCs/>
          <w:i/>
          <w:sz w:val="20"/>
          <w:szCs w:val="20"/>
          <w:lang w:eastAsia="fr-FR"/>
        </w:rPr>
        <w:t>La semence est la parole de Dieu, le semeur est le Christ, celui qui le trouve demeure pour toujours. »</w:t>
      </w:r>
    </w:p>
    <w:p w14:paraId="3ED622C3" w14:textId="77777777" w:rsidR="00252958" w:rsidRDefault="00252958" w:rsidP="00F82A55">
      <w:pPr>
        <w:spacing w:after="0" w:line="220" w:lineRule="atLeast"/>
        <w:ind w:left="1985" w:hanging="284"/>
        <w:rPr>
          <w:rFonts w:ascii="Times New Roman" w:hAnsi="Times New Roman"/>
          <w:b/>
          <w:bCs/>
          <w:sz w:val="20"/>
          <w:szCs w:val="20"/>
          <w:lang w:eastAsia="fr-FR"/>
        </w:rPr>
      </w:pPr>
    </w:p>
    <w:p w14:paraId="38006BC8" w14:textId="77777777" w:rsidR="00F82A55" w:rsidRDefault="00F82A55" w:rsidP="00F82A55">
      <w:pPr>
        <w:spacing w:after="0" w:line="220" w:lineRule="atLeast"/>
        <w:ind w:left="1985" w:hanging="284"/>
        <w:rPr>
          <w:rFonts w:ascii="Times New Roman" w:hAnsi="Times New Roman"/>
          <w:b/>
          <w:bCs/>
          <w:sz w:val="20"/>
          <w:szCs w:val="20"/>
          <w:lang w:eastAsia="fr-FR"/>
        </w:rPr>
      </w:pPr>
      <w:r w:rsidRPr="008A3EC2">
        <w:rPr>
          <w:rFonts w:ascii="Times New Roman" w:hAnsi="Times New Roman"/>
          <w:b/>
          <w:bCs/>
          <w:sz w:val="20"/>
          <w:szCs w:val="20"/>
          <w:lang w:eastAsia="fr-FR"/>
        </w:rPr>
        <w:t>Heureux les invités au repas du Seigneur !</w:t>
      </w:r>
    </w:p>
    <w:p w14:paraId="0333A270" w14:textId="77777777" w:rsidR="00F82A55" w:rsidRPr="008A3EC2" w:rsidRDefault="00F82A55" w:rsidP="00F82A55">
      <w:pPr>
        <w:spacing w:after="0" w:line="220" w:lineRule="atLeast"/>
        <w:ind w:left="1985" w:hanging="284"/>
        <w:rPr>
          <w:rFonts w:ascii="Times New Roman" w:hAnsi="Times New Roman"/>
          <w:b/>
          <w:bCs/>
          <w:sz w:val="20"/>
          <w:szCs w:val="20"/>
          <w:lang w:eastAsia="fr-FR"/>
        </w:rPr>
      </w:pPr>
      <w:r>
        <w:rPr>
          <w:rFonts w:ascii="Times New Roman" w:hAnsi="Times New Roman"/>
          <w:b/>
          <w:bCs/>
          <w:sz w:val="20"/>
          <w:szCs w:val="20"/>
          <w:lang w:eastAsia="fr-FR"/>
        </w:rPr>
        <w:lastRenderedPageBreak/>
        <w:t>Voici l’Agneau de Dieu qui enlève le péché du monde.</w:t>
      </w:r>
    </w:p>
    <w:p w14:paraId="6EEB60CD" w14:textId="77777777" w:rsidR="00F82A55" w:rsidRPr="000F7D1A" w:rsidRDefault="00F82A55" w:rsidP="00F82A55">
      <w:pPr>
        <w:spacing w:after="0" w:line="240" w:lineRule="auto"/>
        <w:ind w:left="284"/>
        <w:jc w:val="both"/>
        <w:rPr>
          <w:rFonts w:ascii="Times New Roman" w:hAnsi="Times New Roman"/>
          <w:sz w:val="20"/>
          <w:szCs w:val="20"/>
          <w:lang w:eastAsia="fr-FR"/>
        </w:rPr>
      </w:pPr>
    </w:p>
    <w:p w14:paraId="56ED8891" w14:textId="77777777" w:rsidR="00F82A55" w:rsidRPr="008A3EC2" w:rsidRDefault="00F82A55" w:rsidP="00C8263C">
      <w:pPr>
        <w:numPr>
          <w:ilvl w:val="0"/>
          <w:numId w:val="8"/>
        </w:numPr>
        <w:tabs>
          <w:tab w:val="left" w:pos="567"/>
        </w:tabs>
        <w:spacing w:after="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Communion</w:t>
      </w:r>
    </w:p>
    <w:p w14:paraId="719D0966" w14:textId="77777777" w:rsidR="00F82A55" w:rsidRPr="001177B6" w:rsidRDefault="00F82A55" w:rsidP="00F82A55">
      <w:pPr>
        <w:tabs>
          <w:tab w:val="left" w:pos="567"/>
        </w:tabs>
        <w:spacing w:after="0" w:line="220" w:lineRule="atLeast"/>
        <w:ind w:left="567"/>
        <w:jc w:val="both"/>
        <w:rPr>
          <w:rFonts w:ascii="Times New Roman" w:hAnsi="Times New Roman"/>
          <w:bCs/>
          <w:sz w:val="20"/>
          <w:szCs w:val="20"/>
          <w:lang w:eastAsia="fr-FR"/>
        </w:rPr>
      </w:pPr>
      <w:r w:rsidRPr="001177B6">
        <w:rPr>
          <w:rFonts w:ascii="Times New Roman" w:hAnsi="Times New Roman"/>
          <w:bCs/>
          <w:sz w:val="20"/>
          <w:szCs w:val="20"/>
          <w:u w:val="single"/>
          <w:lang w:eastAsia="fr-FR"/>
        </w:rPr>
        <w:t>Pendant la démarche de communion</w:t>
      </w:r>
      <w:r w:rsidRPr="001177B6">
        <w:rPr>
          <w:rFonts w:ascii="Times New Roman" w:hAnsi="Times New Roman"/>
          <w:bCs/>
          <w:sz w:val="20"/>
          <w:szCs w:val="20"/>
          <w:lang w:eastAsia="fr-FR"/>
        </w:rPr>
        <w:t>, nous pouvons :</w:t>
      </w:r>
    </w:p>
    <w:p w14:paraId="307E8F62" w14:textId="24525F96" w:rsidR="00F82A55" w:rsidRPr="001177B6" w:rsidRDefault="00F82A55" w:rsidP="00C8263C">
      <w:pPr>
        <w:numPr>
          <w:ilvl w:val="0"/>
          <w:numId w:val="11"/>
        </w:numPr>
        <w:tabs>
          <w:tab w:val="left" w:pos="567"/>
        </w:tabs>
        <w:spacing w:after="0" w:line="220" w:lineRule="atLeast"/>
        <w:jc w:val="both"/>
        <w:rPr>
          <w:rFonts w:ascii="Times New Roman" w:hAnsi="Times New Roman"/>
          <w:bCs/>
          <w:sz w:val="20"/>
          <w:szCs w:val="20"/>
          <w:lang w:eastAsia="fr-FR"/>
        </w:rPr>
      </w:pPr>
      <w:r w:rsidRPr="001177B6">
        <w:rPr>
          <w:rFonts w:ascii="Times New Roman" w:hAnsi="Times New Roman"/>
          <w:bCs/>
          <w:sz w:val="20"/>
          <w:szCs w:val="20"/>
          <w:lang w:eastAsia="fr-FR"/>
        </w:rPr>
        <w:t xml:space="preserve">écouter un morceau de musique. La revue </w:t>
      </w:r>
      <w:r w:rsidRPr="00E55E7B">
        <w:rPr>
          <w:rFonts w:ascii="Times New Roman" w:hAnsi="Times New Roman"/>
          <w:bCs/>
          <w:i/>
          <w:iCs/>
          <w:sz w:val="20"/>
          <w:szCs w:val="20"/>
          <w:lang w:eastAsia="fr-FR"/>
        </w:rPr>
        <w:t>Préludes</w:t>
      </w:r>
      <w:r w:rsidRPr="001177B6">
        <w:rPr>
          <w:rFonts w:ascii="Times New Roman" w:hAnsi="Times New Roman"/>
          <w:bCs/>
          <w:sz w:val="20"/>
          <w:szCs w:val="20"/>
          <w:lang w:eastAsia="fr-FR"/>
        </w:rPr>
        <w:t xml:space="preserve"> (51</w:t>
      </w:r>
      <w:r w:rsidR="00E55E7B">
        <w:rPr>
          <w:rFonts w:ascii="Times New Roman" w:hAnsi="Times New Roman"/>
          <w:bCs/>
          <w:sz w:val="20"/>
          <w:szCs w:val="20"/>
          <w:lang w:eastAsia="fr-FR"/>
        </w:rPr>
        <w:t>,</w:t>
      </w:r>
      <w:r w:rsidRPr="001177B6">
        <w:rPr>
          <w:rFonts w:ascii="Times New Roman" w:hAnsi="Times New Roman"/>
          <w:bCs/>
          <w:sz w:val="20"/>
          <w:szCs w:val="20"/>
          <w:lang w:eastAsia="fr-FR"/>
        </w:rPr>
        <w:t xml:space="preserve"> rue Principale</w:t>
      </w:r>
      <w:r w:rsidR="00E55E7B">
        <w:rPr>
          <w:rFonts w:ascii="Times New Roman" w:hAnsi="Times New Roman"/>
          <w:bCs/>
          <w:sz w:val="20"/>
          <w:szCs w:val="20"/>
          <w:lang w:eastAsia="fr-FR"/>
        </w:rPr>
        <w:t>,</w:t>
      </w:r>
      <w:r w:rsidRPr="001177B6">
        <w:rPr>
          <w:rFonts w:ascii="Times New Roman" w:hAnsi="Times New Roman"/>
          <w:bCs/>
          <w:sz w:val="20"/>
          <w:szCs w:val="20"/>
          <w:lang w:eastAsia="fr-FR"/>
        </w:rPr>
        <w:t xml:space="preserve"> 67530 Ottrott), destinée aux organistes, en propose de nombreux. </w:t>
      </w:r>
    </w:p>
    <w:p w14:paraId="024F69DD" w14:textId="77777777" w:rsidR="00F82A55" w:rsidRPr="001177B6" w:rsidRDefault="00F82A55" w:rsidP="00C8263C">
      <w:pPr>
        <w:numPr>
          <w:ilvl w:val="0"/>
          <w:numId w:val="11"/>
        </w:numPr>
        <w:tabs>
          <w:tab w:val="left" w:pos="567"/>
        </w:tabs>
        <w:spacing w:after="0" w:line="220" w:lineRule="atLeast"/>
        <w:jc w:val="both"/>
        <w:rPr>
          <w:rFonts w:ascii="Times New Roman" w:hAnsi="Times New Roman"/>
          <w:bCs/>
          <w:sz w:val="20"/>
          <w:szCs w:val="20"/>
          <w:lang w:eastAsia="fr-FR"/>
        </w:rPr>
      </w:pPr>
      <w:r w:rsidRPr="001177B6">
        <w:rPr>
          <w:rFonts w:ascii="Times New Roman" w:hAnsi="Times New Roman"/>
          <w:bCs/>
          <w:sz w:val="20"/>
          <w:szCs w:val="20"/>
          <w:lang w:eastAsia="fr-FR"/>
        </w:rPr>
        <w:t>chanter, par exemple :</w:t>
      </w:r>
    </w:p>
    <w:p w14:paraId="3B9CECCC" w14:textId="77777777" w:rsidR="00E90732" w:rsidRPr="002657D6" w:rsidRDefault="002657D6" w:rsidP="00E90732">
      <w:pPr>
        <w:pStyle w:val="Lignechant"/>
        <w:ind w:left="708"/>
        <w:rPr>
          <w:b w:val="0"/>
          <w:color w:val="auto"/>
        </w:rPr>
      </w:pPr>
      <w:r>
        <w:t>IEV : N°19-19</w:t>
      </w:r>
      <w:r>
        <w:tab/>
      </w:r>
      <w:r w:rsidR="00E90732" w:rsidRPr="002657D6">
        <w:rPr>
          <w:color w:val="auto"/>
        </w:rPr>
        <w:t>Venez, approchons-nous</w:t>
      </w:r>
      <w:r w:rsidRPr="002657D6">
        <w:rPr>
          <w:color w:val="auto"/>
        </w:rPr>
        <w:tab/>
      </w:r>
      <w:r w:rsidRPr="002657D6">
        <w:rPr>
          <w:b w:val="0"/>
          <w:color w:val="auto"/>
        </w:rPr>
        <w:t>Chant de l’Emmanuel</w:t>
      </w:r>
    </w:p>
    <w:p w14:paraId="0E3519B8" w14:textId="77777777" w:rsidR="00A01BA8" w:rsidRPr="00A01BA8" w:rsidRDefault="00A01BA8" w:rsidP="00A01BA8">
      <w:pPr>
        <w:pStyle w:val="Lignechant"/>
        <w:ind w:left="708"/>
        <w:rPr>
          <w:b w:val="0"/>
          <w:color w:val="auto"/>
        </w:rPr>
      </w:pPr>
      <w:r>
        <w:t>B 70</w:t>
      </w:r>
      <w:r>
        <w:tab/>
      </w:r>
      <w:r w:rsidRPr="00A01BA8">
        <w:rPr>
          <w:color w:val="auto"/>
        </w:rPr>
        <w:t>Grain semé pour mourir</w:t>
      </w:r>
      <w:r w:rsidRPr="00A01BA8">
        <w:rPr>
          <w:color w:val="auto"/>
        </w:rPr>
        <w:tab/>
      </w:r>
      <w:r w:rsidRPr="00A01BA8">
        <w:rPr>
          <w:b w:val="0"/>
          <w:color w:val="auto"/>
        </w:rPr>
        <w:t>Signes Musiques n°91</w:t>
      </w:r>
    </w:p>
    <w:p w14:paraId="26285687" w14:textId="77777777" w:rsidR="0035058C" w:rsidRDefault="0035058C" w:rsidP="00E16DBA">
      <w:pPr>
        <w:pStyle w:val="Lignechant"/>
        <w:ind w:left="708"/>
        <w:rPr>
          <w:b w:val="0"/>
          <w:color w:val="auto"/>
        </w:rPr>
      </w:pPr>
      <w:r w:rsidRPr="00E16DBA">
        <w:t>D</w:t>
      </w:r>
      <w:r w:rsidR="00E16DBA" w:rsidRPr="00E16DBA">
        <w:t xml:space="preserve"> 381</w:t>
      </w:r>
      <w:r w:rsidR="00E16DBA" w:rsidRPr="00E16DBA">
        <w:tab/>
      </w:r>
      <w:r w:rsidRPr="00E16DBA">
        <w:rPr>
          <w:color w:val="auto"/>
        </w:rPr>
        <w:t>Pain de Dieu, pain de vie</w:t>
      </w:r>
      <w:r w:rsidR="00E16DBA" w:rsidRPr="00E16DBA">
        <w:rPr>
          <w:b w:val="0"/>
          <w:color w:val="auto"/>
        </w:rPr>
        <w:tab/>
      </w:r>
      <w:r w:rsidRPr="00E16DBA">
        <w:rPr>
          <w:b w:val="0"/>
          <w:color w:val="auto"/>
        </w:rPr>
        <w:t>Signes Musiques n°44</w:t>
      </w:r>
    </w:p>
    <w:p w14:paraId="748C32BC" w14:textId="77777777" w:rsidR="00A01BA8" w:rsidRPr="00EC029D" w:rsidRDefault="00A01BA8" w:rsidP="00E16DBA">
      <w:pPr>
        <w:pStyle w:val="Lignechant"/>
        <w:ind w:left="708"/>
        <w:rPr>
          <w:b w:val="0"/>
          <w:strike/>
          <w:color w:val="auto"/>
        </w:rPr>
      </w:pPr>
    </w:p>
    <w:p w14:paraId="41835141" w14:textId="77777777" w:rsidR="00F82A55" w:rsidRPr="008A3EC2" w:rsidRDefault="00F82A55" w:rsidP="00C8263C">
      <w:pPr>
        <w:numPr>
          <w:ilvl w:val="0"/>
          <w:numId w:val="9"/>
        </w:numPr>
        <w:spacing w:after="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Prière après la communion</w:t>
      </w:r>
      <w:r w:rsidRPr="008A3EC2">
        <w:rPr>
          <w:rFonts w:ascii="Times New Roman" w:hAnsi="Times New Roman"/>
          <w:sz w:val="20"/>
          <w:szCs w:val="20"/>
          <w:lang w:eastAsia="fr-FR"/>
        </w:rPr>
        <w:t>.</w:t>
      </w:r>
    </w:p>
    <w:p w14:paraId="4988D4F9" w14:textId="77777777" w:rsidR="00FE26C2" w:rsidRDefault="00FE26C2" w:rsidP="00FE26C2">
      <w:pPr>
        <w:snapToGrid w:val="0"/>
        <w:spacing w:after="0"/>
        <w:ind w:left="1985" w:hanging="284"/>
        <w:jc w:val="both"/>
        <w:rPr>
          <w:rFonts w:ascii="Times New Roman" w:hAnsi="Times New Roman"/>
          <w:i/>
          <w:iCs/>
          <w:sz w:val="20"/>
          <w:szCs w:val="20"/>
        </w:rPr>
      </w:pPr>
    </w:p>
    <w:p w14:paraId="0C3A67CD" w14:textId="5C7682E8" w:rsidR="00F82A55" w:rsidRPr="004B469E" w:rsidRDefault="00F82A55" w:rsidP="00F82A55">
      <w:pPr>
        <w:snapToGrid w:val="0"/>
        <w:ind w:left="1985" w:hanging="284"/>
        <w:jc w:val="both"/>
        <w:rPr>
          <w:rFonts w:ascii="Times New Roman" w:hAnsi="Times New Roman"/>
          <w:i/>
          <w:iCs/>
          <w:sz w:val="20"/>
          <w:szCs w:val="20"/>
        </w:rPr>
      </w:pPr>
      <w:r w:rsidRPr="004B469E">
        <w:rPr>
          <w:rFonts w:ascii="Times New Roman" w:hAnsi="Times New Roman"/>
          <w:i/>
          <w:iCs/>
          <w:sz w:val="20"/>
          <w:szCs w:val="20"/>
        </w:rPr>
        <w:t xml:space="preserve">Celle de la </w:t>
      </w:r>
      <w:r w:rsidR="00E55E7B">
        <w:rPr>
          <w:rFonts w:ascii="Times New Roman" w:hAnsi="Times New Roman"/>
          <w:i/>
          <w:iCs/>
          <w:sz w:val="20"/>
          <w:szCs w:val="20"/>
        </w:rPr>
        <w:t>m</w:t>
      </w:r>
      <w:r w:rsidRPr="004B469E">
        <w:rPr>
          <w:rFonts w:ascii="Times New Roman" w:hAnsi="Times New Roman"/>
          <w:i/>
          <w:iCs/>
          <w:sz w:val="20"/>
          <w:szCs w:val="20"/>
        </w:rPr>
        <w:t xml:space="preserve">esse du jour </w:t>
      </w:r>
      <w:r w:rsidRPr="004B469E">
        <w:rPr>
          <w:rFonts w:ascii="Times New Roman" w:hAnsi="Times New Roman"/>
          <w:iCs/>
          <w:sz w:val="20"/>
          <w:szCs w:val="20"/>
        </w:rPr>
        <w:t xml:space="preserve">(Missel, p. </w:t>
      </w:r>
      <w:r>
        <w:rPr>
          <w:rFonts w:ascii="Times New Roman" w:hAnsi="Times New Roman"/>
          <w:iCs/>
          <w:sz w:val="20"/>
          <w:szCs w:val="20"/>
        </w:rPr>
        <w:t>34</w:t>
      </w:r>
      <w:r w:rsidR="00EC6D53">
        <w:rPr>
          <w:rFonts w:ascii="Times New Roman" w:hAnsi="Times New Roman"/>
          <w:iCs/>
          <w:sz w:val="20"/>
          <w:szCs w:val="20"/>
        </w:rPr>
        <w:t>8</w:t>
      </w:r>
      <w:r w:rsidRPr="004B469E">
        <w:rPr>
          <w:rFonts w:ascii="Times New Roman" w:hAnsi="Times New Roman"/>
          <w:iCs/>
          <w:sz w:val="20"/>
          <w:szCs w:val="20"/>
        </w:rPr>
        <w:t>)</w:t>
      </w:r>
    </w:p>
    <w:p w14:paraId="37ACD992" w14:textId="77777777" w:rsidR="00A84F54" w:rsidRPr="002657D6" w:rsidRDefault="00EC6D53" w:rsidP="002657D6">
      <w:pPr>
        <w:tabs>
          <w:tab w:val="left" w:pos="1701"/>
        </w:tabs>
        <w:spacing w:after="0" w:line="220" w:lineRule="atLeast"/>
        <w:ind w:left="1701" w:right="33"/>
        <w:rPr>
          <w:rFonts w:ascii="Times New Roman" w:hAnsi="Times New Roman"/>
          <w:b/>
          <w:bCs/>
          <w:sz w:val="20"/>
          <w:szCs w:val="20"/>
          <w:lang w:eastAsia="fr-FR"/>
        </w:rPr>
      </w:pPr>
      <w:bookmarkStart w:id="9" w:name="OLE_LINK1"/>
      <w:bookmarkStart w:id="10" w:name="OLE_LINK2"/>
      <w:r w:rsidRPr="002657D6">
        <w:rPr>
          <w:rFonts w:ascii="Times New Roman" w:hAnsi="Times New Roman"/>
          <w:b/>
          <w:bCs/>
          <w:sz w:val="20"/>
          <w:szCs w:val="20"/>
          <w:lang w:eastAsia="fr-FR"/>
        </w:rPr>
        <w:t>Cette communion à tes mystères, Seigneur,</w:t>
      </w:r>
      <w:r w:rsidRPr="002657D6">
        <w:rPr>
          <w:rFonts w:ascii="Times New Roman" w:hAnsi="Times New Roman"/>
          <w:b/>
          <w:bCs/>
          <w:sz w:val="20"/>
          <w:szCs w:val="20"/>
          <w:lang w:eastAsia="fr-FR"/>
        </w:rPr>
        <w:br/>
        <w:t>préfigure l’union des fidèles en toi ;</w:t>
      </w:r>
    </w:p>
    <w:p w14:paraId="7D23956B" w14:textId="77777777" w:rsidR="00EC6D53" w:rsidRPr="002657D6" w:rsidRDefault="00EC6D53" w:rsidP="002657D6">
      <w:pPr>
        <w:tabs>
          <w:tab w:val="left" w:pos="1701"/>
        </w:tabs>
        <w:spacing w:after="0" w:line="220" w:lineRule="atLeast"/>
        <w:ind w:left="1701" w:right="33"/>
        <w:rPr>
          <w:rFonts w:ascii="Times New Roman" w:hAnsi="Times New Roman"/>
          <w:b/>
          <w:bCs/>
          <w:sz w:val="20"/>
          <w:szCs w:val="20"/>
          <w:lang w:eastAsia="fr-FR"/>
        </w:rPr>
      </w:pPr>
      <w:r w:rsidRPr="002657D6">
        <w:rPr>
          <w:rFonts w:ascii="Times New Roman" w:hAnsi="Times New Roman"/>
          <w:b/>
          <w:bCs/>
          <w:sz w:val="20"/>
          <w:szCs w:val="20"/>
          <w:lang w:eastAsia="fr-FR"/>
        </w:rPr>
        <w:t xml:space="preserve">fais qu’elle serve à l’unité de ton Église. </w:t>
      </w:r>
    </w:p>
    <w:p w14:paraId="592832D7" w14:textId="77777777" w:rsidR="00F82A55" w:rsidRPr="002657D6" w:rsidRDefault="00F82A55" w:rsidP="002657D6">
      <w:pPr>
        <w:tabs>
          <w:tab w:val="left" w:pos="1701"/>
        </w:tabs>
        <w:spacing w:after="0" w:line="220" w:lineRule="atLeast"/>
        <w:ind w:left="1701" w:right="33"/>
        <w:rPr>
          <w:rFonts w:ascii="Times New Roman Gras" w:hAnsi="Times New Roman Gras"/>
          <w:b/>
          <w:bCs/>
          <w:sz w:val="20"/>
          <w:szCs w:val="20"/>
          <w:lang w:eastAsia="fr-FR"/>
        </w:rPr>
      </w:pPr>
      <w:r w:rsidRPr="002657D6">
        <w:rPr>
          <w:rFonts w:ascii="Times New Roman" w:hAnsi="Times New Roman"/>
          <w:b/>
          <w:bCs/>
          <w:sz w:val="20"/>
          <w:szCs w:val="20"/>
          <w:lang w:eastAsia="fr-FR"/>
        </w:rPr>
        <w:t>Par Jésus</w:t>
      </w:r>
      <w:r w:rsidR="002657D6" w:rsidRPr="002657D6">
        <w:rPr>
          <w:rFonts w:ascii="Times New Roman" w:hAnsi="Times New Roman"/>
          <w:b/>
          <w:bCs/>
          <w:sz w:val="20"/>
          <w:szCs w:val="20"/>
          <w:lang w:eastAsia="fr-FR"/>
        </w:rPr>
        <w:t>, le</w:t>
      </w:r>
      <w:r w:rsidRPr="002657D6">
        <w:rPr>
          <w:rFonts w:ascii="Times New Roman" w:hAnsi="Times New Roman"/>
          <w:b/>
          <w:bCs/>
          <w:sz w:val="20"/>
          <w:szCs w:val="20"/>
          <w:lang w:eastAsia="fr-FR"/>
        </w:rPr>
        <w:t xml:space="preserve"> Christ, notre Seigneur. </w:t>
      </w:r>
      <w:r w:rsidRPr="002657D6">
        <w:rPr>
          <w:rFonts w:ascii="Times New Roman Gras" w:hAnsi="Times New Roman Gras"/>
          <w:b/>
          <w:bCs/>
          <w:sz w:val="20"/>
          <w:szCs w:val="20"/>
          <w:lang w:eastAsia="fr-FR"/>
        </w:rPr>
        <w:t>Amen.</w:t>
      </w:r>
    </w:p>
    <w:bookmarkEnd w:id="9"/>
    <w:bookmarkEnd w:id="10"/>
    <w:p w14:paraId="76333D71" w14:textId="77777777" w:rsidR="00F82A55" w:rsidRPr="002657D6" w:rsidRDefault="00F82A55" w:rsidP="002657D6">
      <w:pPr>
        <w:tabs>
          <w:tab w:val="left" w:pos="1701"/>
        </w:tabs>
        <w:spacing w:after="0" w:line="220" w:lineRule="atLeast"/>
        <w:ind w:left="1701" w:right="33"/>
        <w:rPr>
          <w:rFonts w:ascii="Times New Roman" w:hAnsi="Times New Roman"/>
          <w:b/>
          <w:bCs/>
          <w:sz w:val="20"/>
          <w:szCs w:val="20"/>
          <w:lang w:eastAsia="fr-FR"/>
        </w:rPr>
      </w:pPr>
    </w:p>
    <w:p w14:paraId="085E8DD9" w14:textId="16220147" w:rsidR="002657D6" w:rsidRPr="00D5618E" w:rsidRDefault="002657D6" w:rsidP="002657D6">
      <w:pPr>
        <w:snapToGrid w:val="0"/>
        <w:ind w:left="1701"/>
        <w:jc w:val="both"/>
        <w:rPr>
          <w:rFonts w:ascii="Times New Roman" w:hAnsi="Times New Roman"/>
          <w:iCs/>
          <w:sz w:val="20"/>
          <w:szCs w:val="20"/>
        </w:rPr>
      </w:pPr>
      <w:r w:rsidRPr="00D5618E">
        <w:rPr>
          <w:rFonts w:ascii="Times New Roman" w:hAnsi="Times New Roman"/>
          <w:i/>
          <w:iCs/>
          <w:sz w:val="20"/>
          <w:szCs w:val="20"/>
        </w:rPr>
        <w:t xml:space="preserve">ou </w:t>
      </w:r>
      <w:r w:rsidR="00655277">
        <w:rPr>
          <w:rFonts w:ascii="Times New Roman" w:hAnsi="Times New Roman"/>
          <w:i/>
          <w:iCs/>
          <w:sz w:val="20"/>
          <w:szCs w:val="20"/>
        </w:rPr>
        <w:t>celle</w:t>
      </w:r>
      <w:r>
        <w:rPr>
          <w:rFonts w:ascii="Times New Roman" w:hAnsi="Times New Roman"/>
          <w:i/>
          <w:iCs/>
          <w:sz w:val="20"/>
          <w:szCs w:val="20"/>
        </w:rPr>
        <w:t xml:space="preserve"> de la messe « </w:t>
      </w:r>
      <w:r w:rsidR="00655277">
        <w:rPr>
          <w:rFonts w:ascii="Times New Roman" w:hAnsi="Times New Roman"/>
          <w:i/>
          <w:iCs/>
          <w:sz w:val="20"/>
          <w:szCs w:val="20"/>
        </w:rPr>
        <w:t>Après les récoltes</w:t>
      </w:r>
      <w:r>
        <w:rPr>
          <w:rFonts w:ascii="Times New Roman" w:hAnsi="Times New Roman"/>
          <w:i/>
          <w:iCs/>
          <w:sz w:val="20"/>
          <w:szCs w:val="20"/>
        </w:rPr>
        <w:t> »</w:t>
      </w:r>
      <w:r w:rsidRPr="00D5618E">
        <w:rPr>
          <w:rFonts w:ascii="Times New Roman" w:hAnsi="Times New Roman"/>
          <w:i/>
          <w:iCs/>
          <w:sz w:val="20"/>
          <w:szCs w:val="20"/>
        </w:rPr>
        <w:t xml:space="preserve"> </w:t>
      </w:r>
      <w:r w:rsidR="00A10134">
        <w:rPr>
          <w:rFonts w:ascii="Times New Roman" w:hAnsi="Times New Roman"/>
          <w:iCs/>
          <w:sz w:val="20"/>
          <w:szCs w:val="20"/>
        </w:rPr>
        <w:t>(Missel p. 964</w:t>
      </w:r>
      <w:r w:rsidRPr="00D5618E">
        <w:rPr>
          <w:rFonts w:ascii="Times New Roman" w:hAnsi="Times New Roman"/>
          <w:iCs/>
          <w:sz w:val="20"/>
          <w:szCs w:val="20"/>
        </w:rPr>
        <w:t>)</w:t>
      </w:r>
    </w:p>
    <w:p w14:paraId="2E747B20" w14:textId="77777777" w:rsidR="002E15EE" w:rsidRPr="002657D6" w:rsidRDefault="00655277" w:rsidP="002657D6">
      <w:pPr>
        <w:pStyle w:val="Oraison"/>
        <w:tabs>
          <w:tab w:val="left" w:pos="1701"/>
        </w:tabs>
        <w:ind w:left="1701" w:right="33" w:firstLine="0"/>
        <w:rPr>
          <w:b/>
        </w:rPr>
      </w:pPr>
      <w:r>
        <w:rPr>
          <w:b/>
        </w:rPr>
        <w:t>Dans cette eucharistie, Seigneur, nous t’avons rendu grâce</w:t>
      </w:r>
      <w:r>
        <w:rPr>
          <w:b/>
        </w:rPr>
        <w:br/>
        <w:t>d’avoir donné aux hommes les fruits de la terre :</w:t>
      </w:r>
      <w:r>
        <w:rPr>
          <w:b/>
        </w:rPr>
        <w:br/>
        <w:t>que ton mystère de salut continue de nous travailler</w:t>
      </w:r>
      <w:r>
        <w:rPr>
          <w:b/>
        </w:rPr>
        <w:br/>
        <w:t>et nous fasse récolter les fruits de ton Règne.</w:t>
      </w:r>
    </w:p>
    <w:p w14:paraId="45A4446E" w14:textId="77777777" w:rsidR="002657D6" w:rsidRDefault="002657D6" w:rsidP="002657D6">
      <w:pPr>
        <w:tabs>
          <w:tab w:val="left" w:pos="1701"/>
        </w:tabs>
        <w:spacing w:after="0" w:line="220" w:lineRule="atLeast"/>
        <w:ind w:left="1701" w:right="33"/>
        <w:rPr>
          <w:rFonts w:ascii="Times New Roman Gras" w:hAnsi="Times New Roman Gras"/>
          <w:b/>
          <w:bCs/>
          <w:sz w:val="20"/>
          <w:szCs w:val="20"/>
          <w:lang w:eastAsia="fr-FR"/>
        </w:rPr>
      </w:pPr>
      <w:r w:rsidRPr="002657D6">
        <w:rPr>
          <w:rFonts w:ascii="Times New Roman" w:hAnsi="Times New Roman"/>
          <w:b/>
          <w:bCs/>
          <w:sz w:val="20"/>
          <w:szCs w:val="20"/>
          <w:lang w:eastAsia="fr-FR"/>
        </w:rPr>
        <w:t xml:space="preserve">Par Jésus, le Christ, notre Seigneur. </w:t>
      </w:r>
      <w:r w:rsidRPr="002657D6">
        <w:rPr>
          <w:rFonts w:ascii="Times New Roman Gras" w:hAnsi="Times New Roman Gras"/>
          <w:b/>
          <w:bCs/>
          <w:sz w:val="20"/>
          <w:szCs w:val="20"/>
          <w:lang w:eastAsia="fr-FR"/>
        </w:rPr>
        <w:t>Amen.</w:t>
      </w:r>
    </w:p>
    <w:p w14:paraId="04A9CE89" w14:textId="2D38A942" w:rsidR="00F82A55" w:rsidRPr="008A3EC2" w:rsidRDefault="00F82A55" w:rsidP="00F82A55">
      <w:pPr>
        <w:keepNext/>
        <w:tabs>
          <w:tab w:val="left" w:pos="3438"/>
        </w:tabs>
        <w:spacing w:before="400" w:after="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Liturgie de l’</w:t>
      </w:r>
      <w:r w:rsidR="00E55E7B">
        <w:rPr>
          <w:rFonts w:ascii="Arial" w:hAnsi="Arial"/>
          <w:b/>
          <w:smallCaps/>
          <w:color w:val="00B050"/>
          <w:sz w:val="28"/>
          <w:szCs w:val="28"/>
          <w:lang w:eastAsia="fr-FR"/>
        </w:rPr>
        <w:t>e</w:t>
      </w:r>
      <w:r w:rsidRPr="008A3EC2">
        <w:rPr>
          <w:rFonts w:ascii="Arial" w:hAnsi="Arial"/>
          <w:b/>
          <w:smallCaps/>
          <w:color w:val="00B050"/>
          <w:sz w:val="28"/>
          <w:szCs w:val="28"/>
          <w:lang w:eastAsia="fr-FR"/>
        </w:rPr>
        <w:t>nvoi</w:t>
      </w:r>
    </w:p>
    <w:p w14:paraId="01651C0A" w14:textId="77777777" w:rsidR="00F82A55" w:rsidRPr="008A3EC2" w:rsidRDefault="00F82A55" w:rsidP="00F82A55">
      <w:pPr>
        <w:spacing w:after="0" w:line="240" w:lineRule="auto"/>
        <w:rPr>
          <w:rFonts w:ascii="Times New Roman" w:hAnsi="Times New Roman"/>
          <w:color w:val="00B050"/>
          <w:sz w:val="20"/>
          <w:szCs w:val="20"/>
          <w:lang w:eastAsia="fr-FR"/>
        </w:rPr>
      </w:pPr>
    </w:p>
    <w:p w14:paraId="1EF15CF0" w14:textId="77777777" w:rsidR="00F82A55" w:rsidRPr="008A3EC2" w:rsidRDefault="00F82A55" w:rsidP="00F82A55">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Annonces</w:t>
      </w:r>
    </w:p>
    <w:p w14:paraId="2C872A99" w14:textId="77777777" w:rsidR="00F82A55" w:rsidRPr="008A3EC2" w:rsidRDefault="00F82A55" w:rsidP="00F82A55">
      <w:pPr>
        <w:spacing w:after="0" w:line="240" w:lineRule="auto"/>
        <w:ind w:left="284"/>
        <w:jc w:val="both"/>
        <w:rPr>
          <w:rFonts w:ascii="Times New Roman" w:hAnsi="Times New Roman"/>
          <w:sz w:val="20"/>
          <w:szCs w:val="20"/>
          <w:lang w:eastAsia="fr-FR"/>
        </w:rPr>
      </w:pPr>
    </w:p>
    <w:p w14:paraId="5879F287" w14:textId="3C71639F" w:rsidR="00F82A55" w:rsidRPr="008A3EC2" w:rsidRDefault="00F82A55" w:rsidP="00F82A55">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 xml:space="preserve">Bénédiction et </w:t>
      </w:r>
      <w:r w:rsidR="00E55E7B">
        <w:rPr>
          <w:rFonts w:ascii="Cambria" w:hAnsi="Cambria"/>
          <w:b/>
          <w:bCs/>
          <w:color w:val="00B050"/>
          <w:sz w:val="26"/>
          <w:szCs w:val="26"/>
          <w:lang w:eastAsia="fr-FR"/>
        </w:rPr>
        <w:t>e</w:t>
      </w:r>
      <w:r w:rsidRPr="008A3EC2">
        <w:rPr>
          <w:rFonts w:ascii="Cambria" w:hAnsi="Cambria"/>
          <w:b/>
          <w:bCs/>
          <w:color w:val="00B050"/>
          <w:sz w:val="26"/>
          <w:szCs w:val="26"/>
          <w:lang w:eastAsia="fr-FR"/>
        </w:rPr>
        <w:t>nvoi</w:t>
      </w:r>
    </w:p>
    <w:p w14:paraId="595A1D6A" w14:textId="77777777" w:rsidR="00F82A55" w:rsidRDefault="00F01856" w:rsidP="00F01856">
      <w:pPr>
        <w:spacing w:after="0" w:line="220" w:lineRule="atLeast"/>
        <w:ind w:left="284" w:right="565"/>
        <w:jc w:val="both"/>
        <w:rPr>
          <w:rFonts w:ascii="Times New Roman" w:hAnsi="Times New Roman"/>
          <w:bCs/>
          <w:sz w:val="20"/>
          <w:szCs w:val="20"/>
          <w:lang w:eastAsia="fr-FR"/>
        </w:rPr>
      </w:pPr>
      <w:r>
        <w:rPr>
          <w:rFonts w:ascii="Times New Roman" w:hAnsi="Times New Roman"/>
          <w:sz w:val="20"/>
        </w:rPr>
        <w:t>Pour v</w:t>
      </w:r>
      <w:r w:rsidR="003D0C44" w:rsidRPr="00F01856">
        <w:rPr>
          <w:rFonts w:ascii="Times New Roman" w:hAnsi="Times New Roman"/>
          <w:sz w:val="20"/>
        </w:rPr>
        <w:t>aloriser l’envoi en citant</w:t>
      </w:r>
      <w:r>
        <w:rPr>
          <w:rFonts w:ascii="Times New Roman" w:hAnsi="Times New Roman"/>
          <w:sz w:val="20"/>
        </w:rPr>
        <w:t xml:space="preserve"> Paul (voir </w:t>
      </w:r>
      <w:r w:rsidRPr="00E55E7B">
        <w:rPr>
          <w:rFonts w:ascii="Times New Roman" w:hAnsi="Times New Roman"/>
          <w:i/>
          <w:iCs/>
          <w:sz w:val="20"/>
        </w:rPr>
        <w:t>Des mises en œuvre</w:t>
      </w:r>
      <w:r>
        <w:rPr>
          <w:rFonts w:ascii="Times New Roman" w:hAnsi="Times New Roman"/>
          <w:sz w:val="20"/>
        </w:rPr>
        <w:t xml:space="preserve"> p.4) et </w:t>
      </w:r>
      <w:r w:rsidR="00655277">
        <w:rPr>
          <w:rFonts w:ascii="Times New Roman" w:hAnsi="Times New Roman"/>
          <w:bCs/>
          <w:sz w:val="20"/>
          <w:szCs w:val="20"/>
          <w:lang w:eastAsia="fr-FR"/>
        </w:rPr>
        <w:t xml:space="preserve">introduire </w:t>
      </w:r>
      <w:r>
        <w:rPr>
          <w:rFonts w:ascii="Times New Roman" w:hAnsi="Times New Roman"/>
          <w:bCs/>
          <w:sz w:val="20"/>
          <w:szCs w:val="20"/>
          <w:lang w:eastAsia="fr-FR"/>
        </w:rPr>
        <w:t xml:space="preserve">la prière de bénédiction (par exemple </w:t>
      </w:r>
      <w:r w:rsidR="00655277">
        <w:rPr>
          <w:rFonts w:ascii="Times New Roman" w:hAnsi="Times New Roman"/>
          <w:bCs/>
          <w:sz w:val="20"/>
          <w:szCs w:val="20"/>
          <w:lang w:eastAsia="fr-FR"/>
        </w:rPr>
        <w:t xml:space="preserve">la </w:t>
      </w:r>
      <w:r w:rsidR="00020B0B">
        <w:rPr>
          <w:rFonts w:ascii="Times New Roman" w:hAnsi="Times New Roman"/>
          <w:bCs/>
          <w:sz w:val="20"/>
          <w:szCs w:val="20"/>
          <w:lang w:eastAsia="fr-FR"/>
        </w:rPr>
        <w:t>7</w:t>
      </w:r>
      <w:r w:rsidR="008566D8" w:rsidRPr="008566D8">
        <w:rPr>
          <w:rFonts w:ascii="Times New Roman" w:hAnsi="Times New Roman"/>
          <w:bCs/>
          <w:sz w:val="20"/>
          <w:szCs w:val="20"/>
          <w:vertAlign w:val="superscript"/>
          <w:lang w:eastAsia="fr-FR"/>
        </w:rPr>
        <w:t>e</w:t>
      </w:r>
      <w:r>
        <w:rPr>
          <w:rFonts w:ascii="Times New Roman" w:hAnsi="Times New Roman"/>
          <w:bCs/>
          <w:sz w:val="20"/>
          <w:szCs w:val="20"/>
          <w:lang w:eastAsia="fr-FR"/>
        </w:rPr>
        <w:t xml:space="preserve"> prière sur le peuple, </w:t>
      </w:r>
      <w:r w:rsidR="008566D8">
        <w:rPr>
          <w:rFonts w:ascii="Times New Roman" w:hAnsi="Times New Roman"/>
          <w:bCs/>
          <w:sz w:val="20"/>
          <w:szCs w:val="20"/>
          <w:lang w:eastAsia="fr-FR"/>
        </w:rPr>
        <w:t>Missel p. 52</w:t>
      </w:r>
      <w:r w:rsidR="00020B0B">
        <w:rPr>
          <w:rFonts w:ascii="Times New Roman" w:hAnsi="Times New Roman"/>
          <w:bCs/>
          <w:sz w:val="20"/>
          <w:szCs w:val="20"/>
          <w:lang w:eastAsia="fr-FR"/>
        </w:rPr>
        <w:t>5</w:t>
      </w:r>
      <w:r w:rsidR="008566D8">
        <w:rPr>
          <w:rFonts w:ascii="Times New Roman" w:hAnsi="Times New Roman"/>
          <w:bCs/>
          <w:sz w:val="20"/>
          <w:szCs w:val="20"/>
          <w:lang w:eastAsia="fr-FR"/>
        </w:rPr>
        <w:t>)</w:t>
      </w:r>
      <w:r w:rsidR="00655277">
        <w:rPr>
          <w:rFonts w:ascii="Times New Roman" w:hAnsi="Times New Roman"/>
          <w:bCs/>
          <w:sz w:val="20"/>
          <w:szCs w:val="20"/>
          <w:lang w:eastAsia="fr-FR"/>
        </w:rPr>
        <w:t>, nous suggérons :</w:t>
      </w:r>
    </w:p>
    <w:p w14:paraId="7127511C" w14:textId="77777777" w:rsidR="00F01856" w:rsidRDefault="00F01856" w:rsidP="00655277">
      <w:pPr>
        <w:pStyle w:val="Oraison"/>
        <w:ind w:left="1701" w:right="33" w:firstLine="0"/>
      </w:pPr>
    </w:p>
    <w:p w14:paraId="0C5F84B4" w14:textId="7D223DE2" w:rsidR="008566D8" w:rsidRPr="00655277" w:rsidRDefault="00655277" w:rsidP="00655277">
      <w:pPr>
        <w:pStyle w:val="Oraison"/>
        <w:ind w:left="1701" w:right="33" w:firstLine="0"/>
      </w:pPr>
      <w:r w:rsidRPr="00655277">
        <w:t>Si</w:t>
      </w:r>
      <w:r w:rsidR="00E93752">
        <w:t>,</w:t>
      </w:r>
      <w:r w:rsidRPr="00655277">
        <w:t xml:space="preserve"> comme le dit saint Paul, « </w:t>
      </w:r>
      <w:r w:rsidRPr="00AF4412">
        <w:rPr>
          <w:i/>
        </w:rPr>
        <w:t>notre ambition c’est de plaire au Seigneur</w:t>
      </w:r>
      <w:r w:rsidRPr="00655277">
        <w:t xml:space="preserve"> », </w:t>
      </w:r>
      <w:r w:rsidRPr="00655277">
        <w:br/>
        <w:t>demandons sa bénédiction :</w:t>
      </w:r>
    </w:p>
    <w:p w14:paraId="4772A5A9" w14:textId="77777777" w:rsidR="00655277" w:rsidRPr="00655277" w:rsidRDefault="00655277" w:rsidP="00655277">
      <w:pPr>
        <w:pStyle w:val="Oraison"/>
        <w:ind w:left="1701" w:right="33" w:firstLine="0"/>
        <w:rPr>
          <w:b/>
        </w:rPr>
      </w:pPr>
    </w:p>
    <w:p w14:paraId="144A2E0C" w14:textId="77777777" w:rsidR="008566D8" w:rsidRPr="00655277" w:rsidRDefault="00020B0B" w:rsidP="00655277">
      <w:pPr>
        <w:pStyle w:val="Oraison"/>
        <w:ind w:left="1701" w:right="33" w:firstLine="0"/>
        <w:rPr>
          <w:b/>
        </w:rPr>
      </w:pPr>
      <w:r w:rsidRPr="00655277">
        <w:rPr>
          <w:b/>
        </w:rPr>
        <w:t>Sur tes amis, Seigneur, fais briller ta lumière :</w:t>
      </w:r>
    </w:p>
    <w:p w14:paraId="7CD53A2D" w14:textId="77777777" w:rsidR="00020B0B" w:rsidRPr="00655277" w:rsidRDefault="00020B0B" w:rsidP="00655277">
      <w:pPr>
        <w:pStyle w:val="Oraison"/>
        <w:ind w:left="1701" w:right="33" w:firstLine="0"/>
        <w:rPr>
          <w:b/>
        </w:rPr>
      </w:pPr>
      <w:r w:rsidRPr="00655277">
        <w:rPr>
          <w:b/>
        </w:rPr>
        <w:t xml:space="preserve">qu’ils discernent toujours ta volonté </w:t>
      </w:r>
      <w:r w:rsidRPr="00655277">
        <w:rPr>
          <w:b/>
        </w:rPr>
        <w:br/>
        <w:t>et soient capables de faire ce qui est bon.</w:t>
      </w:r>
    </w:p>
    <w:p w14:paraId="1B25DCEA" w14:textId="77777777" w:rsidR="008566D8" w:rsidRPr="00655277" w:rsidRDefault="008566D8" w:rsidP="00655277">
      <w:pPr>
        <w:pStyle w:val="Oraison"/>
        <w:ind w:left="1701" w:right="33" w:firstLine="0"/>
        <w:rPr>
          <w:b/>
        </w:rPr>
      </w:pPr>
      <w:r w:rsidRPr="00655277">
        <w:rPr>
          <w:b/>
        </w:rPr>
        <w:t>Par Jésus, le Christ, notre Seigneur. Amen.</w:t>
      </w:r>
    </w:p>
    <w:p w14:paraId="1698CD8F" w14:textId="77777777" w:rsidR="008566D8" w:rsidRPr="00655277" w:rsidRDefault="008566D8" w:rsidP="00655277">
      <w:pPr>
        <w:pStyle w:val="Oraison"/>
        <w:ind w:left="1701" w:right="33" w:firstLine="0"/>
        <w:rPr>
          <w:b/>
        </w:rPr>
      </w:pPr>
    </w:p>
    <w:p w14:paraId="7F12A489" w14:textId="77777777" w:rsidR="00F82A55" w:rsidRPr="00655277" w:rsidRDefault="00F82A55" w:rsidP="00655277">
      <w:pPr>
        <w:spacing w:after="0" w:line="220" w:lineRule="atLeast"/>
        <w:ind w:left="1701" w:right="565"/>
        <w:rPr>
          <w:rFonts w:ascii="Times New Roman" w:hAnsi="Times New Roman"/>
          <w:b/>
          <w:bCs/>
          <w:sz w:val="20"/>
          <w:szCs w:val="20"/>
          <w:lang w:eastAsia="fr-FR"/>
        </w:rPr>
      </w:pPr>
      <w:r w:rsidRPr="00655277">
        <w:rPr>
          <w:rFonts w:ascii="Times New Roman" w:hAnsi="Times New Roman"/>
          <w:b/>
          <w:bCs/>
          <w:sz w:val="20"/>
          <w:szCs w:val="20"/>
          <w:lang w:eastAsia="fr-FR"/>
        </w:rPr>
        <w:t>Que Dieu tout-puissant vous bénisse…</w:t>
      </w:r>
    </w:p>
    <w:p w14:paraId="093F27D0" w14:textId="77777777" w:rsidR="00F82A55" w:rsidRPr="00655277" w:rsidRDefault="00F82A55" w:rsidP="00655277">
      <w:pPr>
        <w:spacing w:after="0" w:line="240" w:lineRule="auto"/>
        <w:ind w:left="1701"/>
        <w:rPr>
          <w:rFonts w:ascii="Times New Roman" w:hAnsi="Times New Roman"/>
          <w:b/>
          <w:sz w:val="20"/>
          <w:szCs w:val="20"/>
          <w:lang w:eastAsia="fr-FR"/>
        </w:rPr>
      </w:pPr>
    </w:p>
    <w:p w14:paraId="56E71CC5" w14:textId="77777777" w:rsidR="008566D8" w:rsidRPr="008566D8" w:rsidRDefault="008566D8" w:rsidP="008566D8">
      <w:pPr>
        <w:ind w:left="284"/>
        <w:jc w:val="both"/>
        <w:rPr>
          <w:rFonts w:ascii="Times New Roman" w:hAnsi="Times New Roman"/>
          <w:sz w:val="20"/>
          <w:szCs w:val="20"/>
        </w:rPr>
      </w:pPr>
      <w:r w:rsidRPr="008566D8">
        <w:rPr>
          <w:rFonts w:ascii="Times New Roman" w:hAnsi="Times New Roman"/>
          <w:sz w:val="20"/>
          <w:szCs w:val="20"/>
        </w:rPr>
        <w:t>Dans la mesure du possible, le renvoi est chanté par le diacre :</w:t>
      </w:r>
    </w:p>
    <w:p w14:paraId="7B4792F8" w14:textId="77777777" w:rsidR="008566D8" w:rsidRPr="008566D8" w:rsidRDefault="008566D8" w:rsidP="008566D8">
      <w:pPr>
        <w:pStyle w:val="Oraison"/>
        <w:spacing w:before="100" w:after="100"/>
        <w:ind w:left="3120"/>
        <w:rPr>
          <w:b/>
          <w:bCs w:val="0"/>
        </w:rPr>
      </w:pPr>
      <w:r w:rsidRPr="008566D8">
        <w:rPr>
          <w:b/>
          <w:bCs w:val="0"/>
        </w:rPr>
        <w:t>Allez en paix, glorifiez le Seigneur par votre vie.</w:t>
      </w:r>
    </w:p>
    <w:p w14:paraId="03DE3965" w14:textId="77777777" w:rsidR="008566D8" w:rsidRPr="00655277" w:rsidRDefault="008566D8" w:rsidP="00655277">
      <w:pPr>
        <w:pStyle w:val="Oraison"/>
        <w:ind w:left="2835" w:firstLine="0"/>
        <w:rPr>
          <w:rFonts w:ascii="Times New Roman Gras" w:hAnsi="Times New Roman Gras"/>
          <w:b/>
        </w:rPr>
      </w:pPr>
      <w:r w:rsidRPr="00655277">
        <w:rPr>
          <w:rFonts w:ascii="Times New Roman Gras" w:hAnsi="Times New Roman Gras"/>
          <w:b/>
        </w:rPr>
        <w:t>R / Nous rendons grâce à Dieu.</w:t>
      </w:r>
    </w:p>
    <w:p w14:paraId="7F4C908F" w14:textId="77777777" w:rsidR="008566D8" w:rsidRPr="008566D8" w:rsidRDefault="008566D8" w:rsidP="008566D8">
      <w:pPr>
        <w:spacing w:after="0" w:line="240" w:lineRule="auto"/>
        <w:ind w:left="568" w:hanging="284"/>
        <w:rPr>
          <w:rFonts w:ascii="Times New Roman" w:hAnsi="Times New Roman"/>
          <w:smallCaps/>
          <w:sz w:val="20"/>
          <w:szCs w:val="20"/>
          <w:lang w:eastAsia="fr-FR"/>
        </w:rPr>
      </w:pPr>
    </w:p>
    <w:p w14:paraId="3752B8FB" w14:textId="77777777" w:rsidR="00E0605C" w:rsidRDefault="00917FD7" w:rsidP="00E0605C">
      <w:pPr>
        <w:spacing w:after="0" w:line="240" w:lineRule="auto"/>
        <w:ind w:left="284"/>
        <w:jc w:val="both"/>
        <w:rPr>
          <w:rFonts w:ascii="Times New Roman" w:hAnsi="Times New Roman"/>
          <w:sz w:val="20"/>
          <w:szCs w:val="20"/>
          <w:lang w:eastAsia="fr-FR"/>
        </w:rPr>
      </w:pPr>
      <w:r w:rsidRPr="00E0605C">
        <w:rPr>
          <w:rFonts w:ascii="Times New Roman" w:hAnsi="Times New Roman"/>
          <w:sz w:val="20"/>
          <w:szCs w:val="20"/>
          <w:lang w:eastAsia="fr-FR"/>
        </w:rPr>
        <w:t xml:space="preserve">La musique </w:t>
      </w:r>
      <w:r w:rsidR="00655277">
        <w:rPr>
          <w:rFonts w:ascii="Times New Roman" w:hAnsi="Times New Roman"/>
          <w:sz w:val="20"/>
          <w:szCs w:val="20"/>
          <w:lang w:eastAsia="fr-FR"/>
        </w:rPr>
        <w:t xml:space="preserve">ou un chant </w:t>
      </w:r>
      <w:r w:rsidRPr="00E0605C">
        <w:rPr>
          <w:rFonts w:ascii="Times New Roman" w:hAnsi="Times New Roman"/>
          <w:sz w:val="20"/>
          <w:szCs w:val="20"/>
          <w:lang w:eastAsia="fr-FR"/>
        </w:rPr>
        <w:t xml:space="preserve">peut accompagner la procession de sortie de toute l’assemblée. </w:t>
      </w:r>
      <w:r w:rsidR="00E0605C">
        <w:rPr>
          <w:rFonts w:ascii="Times New Roman" w:hAnsi="Times New Roman"/>
          <w:sz w:val="20"/>
          <w:szCs w:val="20"/>
          <w:lang w:eastAsia="fr-FR"/>
        </w:rPr>
        <w:t xml:space="preserve">La reprise du refrain </w:t>
      </w:r>
      <w:r w:rsidR="000D7FDD">
        <w:rPr>
          <w:rFonts w:ascii="Times New Roman" w:hAnsi="Times New Roman"/>
          <w:sz w:val="20"/>
          <w:szCs w:val="20"/>
          <w:lang w:eastAsia="fr-FR"/>
        </w:rPr>
        <w:t xml:space="preserve">du chant après la Parole </w:t>
      </w:r>
      <w:r w:rsidRPr="00E0605C">
        <w:rPr>
          <w:rFonts w:ascii="Times New Roman" w:hAnsi="Times New Roman"/>
          <w:sz w:val="20"/>
          <w:szCs w:val="20"/>
          <w:lang w:eastAsia="fr-FR"/>
        </w:rPr>
        <w:t>peut avoir cette fonction</w:t>
      </w:r>
      <w:r w:rsidR="00E0605C">
        <w:rPr>
          <w:rFonts w:ascii="Times New Roman" w:hAnsi="Times New Roman"/>
          <w:sz w:val="20"/>
          <w:szCs w:val="20"/>
          <w:lang w:eastAsia="fr-FR"/>
        </w:rPr>
        <w:t xml:space="preserve">. </w:t>
      </w:r>
      <w:r w:rsidR="00655277">
        <w:rPr>
          <w:rFonts w:ascii="Times New Roman" w:hAnsi="Times New Roman"/>
          <w:sz w:val="20"/>
          <w:szCs w:val="20"/>
          <w:lang w:eastAsia="fr-FR"/>
        </w:rPr>
        <w:t>Nous vous suggérons</w:t>
      </w:r>
      <w:r w:rsidR="002D4058">
        <w:rPr>
          <w:rFonts w:ascii="Times New Roman" w:hAnsi="Times New Roman"/>
          <w:sz w:val="20"/>
          <w:szCs w:val="20"/>
          <w:lang w:eastAsia="fr-FR"/>
        </w:rPr>
        <w:t xml:space="preserve"> aussi</w:t>
      </w:r>
      <w:r w:rsidR="00655277">
        <w:rPr>
          <w:rFonts w:ascii="Times New Roman" w:hAnsi="Times New Roman"/>
          <w:sz w:val="20"/>
          <w:szCs w:val="20"/>
          <w:lang w:eastAsia="fr-FR"/>
        </w:rPr>
        <w:t> :</w:t>
      </w:r>
    </w:p>
    <w:p w14:paraId="7B8F58E9" w14:textId="77777777" w:rsidR="00E0605C" w:rsidRDefault="00E0605C" w:rsidP="00E0605C">
      <w:pPr>
        <w:spacing w:after="0" w:line="240" w:lineRule="auto"/>
        <w:ind w:left="284"/>
        <w:jc w:val="both"/>
        <w:rPr>
          <w:rFonts w:ascii="Times New Roman" w:hAnsi="Times New Roman"/>
          <w:sz w:val="20"/>
          <w:szCs w:val="20"/>
          <w:lang w:eastAsia="fr-FR"/>
        </w:rPr>
      </w:pPr>
    </w:p>
    <w:p w14:paraId="4552D9C8" w14:textId="77777777" w:rsidR="002D4058" w:rsidRDefault="00655277" w:rsidP="002D4058">
      <w:pPr>
        <w:pStyle w:val="Lignechant"/>
        <w:ind w:left="708"/>
        <w:rPr>
          <w:b w:val="0"/>
          <w:color w:val="auto"/>
        </w:rPr>
      </w:pPr>
      <w:r w:rsidRPr="00655277">
        <w:t>X</w:t>
      </w:r>
      <w:r>
        <w:rPr>
          <w:b w:val="0"/>
        </w:rPr>
        <w:t xml:space="preserve"> </w:t>
      </w:r>
      <w:r w:rsidRPr="00655277">
        <w:t xml:space="preserve">962-2 </w:t>
      </w:r>
      <w:r w:rsidR="002D4058">
        <w:t xml:space="preserve">/ </w:t>
      </w:r>
      <w:r w:rsidRPr="00655277">
        <w:t>E</w:t>
      </w:r>
      <w:r>
        <w:rPr>
          <w:b w:val="0"/>
        </w:rPr>
        <w:t xml:space="preserve"> </w:t>
      </w:r>
      <w:r w:rsidRPr="00655277">
        <w:t>203-2</w:t>
      </w:r>
      <w:r>
        <w:rPr>
          <w:b w:val="0"/>
        </w:rPr>
        <w:tab/>
      </w:r>
      <w:r w:rsidRPr="002D4058">
        <w:rPr>
          <w:color w:val="auto"/>
        </w:rPr>
        <w:t>L'espoir de la terre</w:t>
      </w:r>
      <w:r w:rsidRPr="002D4058">
        <w:rPr>
          <w:color w:val="auto"/>
        </w:rPr>
        <w:tab/>
      </w:r>
      <w:r w:rsidRPr="002D4058">
        <w:rPr>
          <w:b w:val="0"/>
          <w:color w:val="auto"/>
        </w:rPr>
        <w:t>Signes Musiques n°</w:t>
      </w:r>
      <w:r w:rsidR="002D4058" w:rsidRPr="002D4058">
        <w:rPr>
          <w:b w:val="0"/>
          <w:color w:val="auto"/>
        </w:rPr>
        <w:t xml:space="preserve">15 et </w:t>
      </w:r>
      <w:r w:rsidRPr="002D4058">
        <w:rPr>
          <w:b w:val="0"/>
          <w:color w:val="auto"/>
        </w:rPr>
        <w:t>16</w:t>
      </w:r>
    </w:p>
    <w:p w14:paraId="1679A04E" w14:textId="5A18E559" w:rsidR="002D4058" w:rsidRPr="002D4058" w:rsidRDefault="002D4058" w:rsidP="002D4058">
      <w:pPr>
        <w:pStyle w:val="Lignechant"/>
        <w:ind w:left="708"/>
        <w:rPr>
          <w:b w:val="0"/>
          <w:color w:val="auto"/>
        </w:rPr>
      </w:pPr>
      <w:r w:rsidRPr="002D4058">
        <w:t>Y 243-1 /</w:t>
      </w:r>
      <w:r>
        <w:rPr>
          <w:b w:val="0"/>
          <w:color w:val="auto"/>
        </w:rPr>
        <w:t xml:space="preserve"> </w:t>
      </w:r>
      <w:r w:rsidRPr="002D4058">
        <w:t>C 243-1</w:t>
      </w:r>
      <w:r>
        <w:rPr>
          <w:b w:val="0"/>
          <w:color w:val="auto"/>
        </w:rPr>
        <w:tab/>
      </w:r>
      <w:r w:rsidRPr="002D4058">
        <w:rPr>
          <w:color w:val="auto"/>
        </w:rPr>
        <w:t>Tenons en éveil</w:t>
      </w:r>
      <w:r>
        <w:rPr>
          <w:b w:val="0"/>
          <w:color w:val="auto"/>
        </w:rPr>
        <w:tab/>
        <w:t xml:space="preserve">CNA 591 / </w:t>
      </w:r>
      <w:r w:rsidRPr="002D4058">
        <w:rPr>
          <w:b w:val="0"/>
          <w:color w:val="auto"/>
        </w:rPr>
        <w:t>Signes Musiques n°33</w:t>
      </w:r>
      <w:r>
        <w:rPr>
          <w:b w:val="0"/>
          <w:color w:val="auto"/>
        </w:rPr>
        <w:t xml:space="preserve"> et 1</w:t>
      </w:r>
      <w:r w:rsidRPr="002D4058">
        <w:rPr>
          <w:b w:val="0"/>
          <w:color w:val="auto"/>
        </w:rPr>
        <w:t>48</w:t>
      </w:r>
    </w:p>
    <w:p w14:paraId="53079139" w14:textId="77777777" w:rsidR="00372E60" w:rsidRPr="002D4058" w:rsidRDefault="002D4058" w:rsidP="00655277">
      <w:pPr>
        <w:pStyle w:val="Lignechant"/>
        <w:ind w:left="708"/>
        <w:rPr>
          <w:b w:val="0"/>
          <w:color w:val="auto"/>
        </w:rPr>
      </w:pPr>
      <w:r>
        <w:t>TK 51-32</w:t>
      </w:r>
      <w:r>
        <w:tab/>
      </w:r>
      <w:r w:rsidR="00E0605C" w:rsidRPr="002D4058">
        <w:rPr>
          <w:color w:val="auto"/>
        </w:rPr>
        <w:t>Appelés pour bâtir le Royaume</w:t>
      </w:r>
      <w:r w:rsidRPr="002D4058">
        <w:rPr>
          <w:color w:val="auto"/>
        </w:rPr>
        <w:tab/>
      </w:r>
      <w:r w:rsidR="00E0605C" w:rsidRPr="002D4058">
        <w:rPr>
          <w:b w:val="0"/>
          <w:color w:val="auto"/>
        </w:rPr>
        <w:t>Signes Musiques n°126</w:t>
      </w:r>
    </w:p>
    <w:sectPr w:rsidR="00372E60" w:rsidRPr="002D4058" w:rsidSect="00E06AD8">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27C57" w14:textId="77777777" w:rsidR="00F92201" w:rsidRDefault="00F92201">
      <w:pPr>
        <w:spacing w:after="0" w:line="240" w:lineRule="auto"/>
      </w:pPr>
      <w:r>
        <w:separator/>
      </w:r>
    </w:p>
  </w:endnote>
  <w:endnote w:type="continuationSeparator" w:id="0">
    <w:p w14:paraId="7C75FD63" w14:textId="77777777" w:rsidR="00F92201" w:rsidRDefault="00F9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97A8B" w14:textId="02AF1344" w:rsidR="005B5E17" w:rsidRDefault="005B5E17"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11</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716602">
      <w:rPr>
        <w:noProof/>
        <w:sz w:val="16"/>
        <w:szCs w:val="16"/>
      </w:rPr>
      <w:t>20/04/2021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716602">
      <w:rPr>
        <w:rStyle w:val="Numrodepage"/>
        <w:noProof/>
      </w:rPr>
      <w:t>8</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70E6F" w14:textId="77777777" w:rsidR="00F92201" w:rsidRDefault="00F92201">
      <w:pPr>
        <w:spacing w:after="0" w:line="240" w:lineRule="auto"/>
      </w:pPr>
      <w:r>
        <w:separator/>
      </w:r>
    </w:p>
  </w:footnote>
  <w:footnote w:type="continuationSeparator" w:id="0">
    <w:p w14:paraId="2D7AAEBF" w14:textId="77777777" w:rsidR="00F92201" w:rsidRDefault="00F92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1F474A"/>
    <w:multiLevelType w:val="hybridMultilevel"/>
    <w:tmpl w:val="24785C90"/>
    <w:lvl w:ilvl="0" w:tplc="D3FADE34">
      <w:numFmt w:val="bullet"/>
      <w:lvlText w:val="-"/>
      <w:lvlJc w:val="left"/>
      <w:pPr>
        <w:ind w:left="1065"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 w15:restartNumberingAfterBreak="0">
    <w:nsid w:val="198E0187"/>
    <w:multiLevelType w:val="hybridMultilevel"/>
    <w:tmpl w:val="91B682C8"/>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DA61823"/>
    <w:multiLevelType w:val="hybridMultilevel"/>
    <w:tmpl w:val="7C74F83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01B3581"/>
    <w:multiLevelType w:val="hybridMultilevel"/>
    <w:tmpl w:val="B0AAF88C"/>
    <w:lvl w:ilvl="0" w:tplc="F8E4D68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F13A40"/>
    <w:multiLevelType w:val="hybridMultilevel"/>
    <w:tmpl w:val="1BEC80B0"/>
    <w:lvl w:ilvl="0" w:tplc="5BC27F30">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FA4BFA"/>
    <w:multiLevelType w:val="hybridMultilevel"/>
    <w:tmpl w:val="126ACC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3C6C42A2"/>
    <w:multiLevelType w:val="hybridMultilevel"/>
    <w:tmpl w:val="76B4470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3D535272"/>
    <w:multiLevelType w:val="hybridMultilevel"/>
    <w:tmpl w:val="609EE5B2"/>
    <w:lvl w:ilvl="0" w:tplc="8D149CD6">
      <w:numFmt w:val="bullet"/>
      <w:lvlText w:val="-"/>
      <w:lvlJc w:val="left"/>
      <w:pPr>
        <w:ind w:left="1065" w:hanging="360"/>
      </w:pPr>
      <w:rPr>
        <w:rFonts w:ascii="Calibri" w:eastAsia="Times New Roman" w:hAnsi="Calibri"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42C77CB7"/>
    <w:multiLevelType w:val="hybridMultilevel"/>
    <w:tmpl w:val="7AD264C0"/>
    <w:lvl w:ilvl="0" w:tplc="040C0003">
      <w:start w:val="1"/>
      <w:numFmt w:val="bullet"/>
      <w:lvlText w:val="o"/>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4D840089"/>
    <w:multiLevelType w:val="hybridMultilevel"/>
    <w:tmpl w:val="24042564"/>
    <w:lvl w:ilvl="0" w:tplc="C4FC7BEE">
      <w:start w:val="1"/>
      <w:numFmt w:val="upperLetter"/>
      <w:lvlText w:val="%1-"/>
      <w:lvlJc w:val="left"/>
      <w:pPr>
        <w:ind w:left="2061" w:hanging="360"/>
      </w:pPr>
      <w:rPr>
        <w:rFonts w:cs="Times New Roman" w:hint="default"/>
        <w:b w:val="0"/>
      </w:rPr>
    </w:lvl>
    <w:lvl w:ilvl="1" w:tplc="040C0019" w:tentative="1">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1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6"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rPr>
        <w:rFonts w:cs="Times New Roman"/>
      </w:rPr>
    </w:lvl>
    <w:lvl w:ilvl="2" w:tplc="040C0005">
      <w:start w:val="1"/>
      <w:numFmt w:val="decimal"/>
      <w:lvlText w:val="%3."/>
      <w:lvlJc w:val="left"/>
      <w:pPr>
        <w:tabs>
          <w:tab w:val="num" w:pos="1800"/>
        </w:tabs>
        <w:ind w:left="1800" w:hanging="360"/>
      </w:pPr>
      <w:rPr>
        <w:rFonts w:cs="Times New Roman"/>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19" w15:restartNumberingAfterBreak="0">
    <w:nsid w:val="6C374142"/>
    <w:multiLevelType w:val="hybridMultilevel"/>
    <w:tmpl w:val="6F1E5C2A"/>
    <w:lvl w:ilvl="0" w:tplc="185C0416">
      <w:start w:val="1"/>
      <w:numFmt w:val="upperLetter"/>
      <w:lvlText w:val="%1-"/>
      <w:lvlJc w:val="left"/>
      <w:pPr>
        <w:ind w:left="2061" w:hanging="360"/>
      </w:pPr>
      <w:rPr>
        <w:rFonts w:cs="Times New Roman" w:hint="default"/>
        <w:b w:val="0"/>
      </w:rPr>
    </w:lvl>
    <w:lvl w:ilvl="1" w:tplc="040C0019" w:tentative="1">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20" w15:restartNumberingAfterBreak="0">
    <w:nsid w:val="71C55696"/>
    <w:multiLevelType w:val="hybridMultilevel"/>
    <w:tmpl w:val="466CED1C"/>
    <w:lvl w:ilvl="0" w:tplc="E4A4E616">
      <w:start w:val="1"/>
      <w:numFmt w:val="upperLetter"/>
      <w:lvlText w:val="%1-"/>
      <w:lvlJc w:val="left"/>
      <w:pPr>
        <w:ind w:left="2061" w:hanging="360"/>
      </w:pPr>
      <w:rPr>
        <w:rFonts w:cs="Times New Roman" w:hint="default"/>
        <w:b w:val="0"/>
      </w:rPr>
    </w:lvl>
    <w:lvl w:ilvl="1" w:tplc="040C0019" w:tentative="1">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21" w15:restartNumberingAfterBreak="0">
    <w:nsid w:val="78522A02"/>
    <w:multiLevelType w:val="hybridMultilevel"/>
    <w:tmpl w:val="76B4470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7F443273"/>
    <w:multiLevelType w:val="hybridMultilevel"/>
    <w:tmpl w:val="75B296AE"/>
    <w:lvl w:ilvl="0" w:tplc="8E06DEB6">
      <w:start w:val="1"/>
      <w:numFmt w:val="bullet"/>
      <w:lvlText w:val=""/>
      <w:lvlJc w:val="left"/>
      <w:pPr>
        <w:ind w:left="785" w:hanging="360"/>
      </w:pPr>
      <w:rPr>
        <w:rFonts w:ascii="Wingdings" w:hAnsi="Wingdings" w:hint="default"/>
        <w:color w:val="auto"/>
      </w:rPr>
    </w:lvl>
    <w:lvl w:ilvl="1" w:tplc="16D073D6">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5"/>
  </w:num>
  <w:num w:numId="4">
    <w:abstractNumId w:val="0"/>
  </w:num>
  <w:num w:numId="5">
    <w:abstractNumId w:val="17"/>
  </w:num>
  <w:num w:numId="6">
    <w:abstractNumId w:val="9"/>
  </w:num>
  <w:num w:numId="7">
    <w:abstractNumId w:val="6"/>
  </w:num>
  <w:num w:numId="8">
    <w:abstractNumId w:val="3"/>
  </w:num>
  <w:num w:numId="9">
    <w:abstractNumId w:val="16"/>
  </w:num>
  <w:num w:numId="10">
    <w:abstractNumId w:val="18"/>
  </w:num>
  <w:num w:numId="11">
    <w:abstractNumId w:val="7"/>
  </w:num>
  <w:num w:numId="12">
    <w:abstractNumId w:val="5"/>
  </w:num>
  <w:num w:numId="13">
    <w:abstractNumId w:val="10"/>
  </w:num>
  <w:num w:numId="14">
    <w:abstractNumId w:val="22"/>
  </w:num>
  <w:num w:numId="15">
    <w:abstractNumId w:val="11"/>
  </w:num>
  <w:num w:numId="16">
    <w:abstractNumId w:val="2"/>
  </w:num>
  <w:num w:numId="17">
    <w:abstractNumId w:val="13"/>
  </w:num>
  <w:num w:numId="18">
    <w:abstractNumId w:val="19"/>
  </w:num>
  <w:num w:numId="19">
    <w:abstractNumId w:val="14"/>
  </w:num>
  <w:num w:numId="20">
    <w:abstractNumId w:val="20"/>
  </w:num>
  <w:num w:numId="21">
    <w:abstractNumId w:val="12"/>
  </w:num>
  <w:num w:numId="22">
    <w:abstractNumId w:val="4"/>
  </w:num>
  <w:num w:numId="23">
    <w:abstractNumId w:val="8"/>
  </w:num>
  <w:num w:numId="24">
    <w:abstractNumId w:val="21"/>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3EC2"/>
    <w:rsid w:val="000026C0"/>
    <w:rsid w:val="00003893"/>
    <w:rsid w:val="00003CAF"/>
    <w:rsid w:val="000064F6"/>
    <w:rsid w:val="00007524"/>
    <w:rsid w:val="000130E4"/>
    <w:rsid w:val="0001430E"/>
    <w:rsid w:val="00020B0B"/>
    <w:rsid w:val="00021D4B"/>
    <w:rsid w:val="00021F65"/>
    <w:rsid w:val="00023B18"/>
    <w:rsid w:val="00032543"/>
    <w:rsid w:val="00051A19"/>
    <w:rsid w:val="00051B43"/>
    <w:rsid w:val="0005230B"/>
    <w:rsid w:val="00053F50"/>
    <w:rsid w:val="00065403"/>
    <w:rsid w:val="00070104"/>
    <w:rsid w:val="00070232"/>
    <w:rsid w:val="00071697"/>
    <w:rsid w:val="00072942"/>
    <w:rsid w:val="00074373"/>
    <w:rsid w:val="000744BD"/>
    <w:rsid w:val="00075363"/>
    <w:rsid w:val="00075F65"/>
    <w:rsid w:val="00081F08"/>
    <w:rsid w:val="0008221B"/>
    <w:rsid w:val="00083AAB"/>
    <w:rsid w:val="000850F7"/>
    <w:rsid w:val="00087E01"/>
    <w:rsid w:val="00093B1F"/>
    <w:rsid w:val="0009453F"/>
    <w:rsid w:val="00094815"/>
    <w:rsid w:val="000961BB"/>
    <w:rsid w:val="0009623F"/>
    <w:rsid w:val="000A09F8"/>
    <w:rsid w:val="000A3D2D"/>
    <w:rsid w:val="000A49C3"/>
    <w:rsid w:val="000B16D7"/>
    <w:rsid w:val="000D1B9B"/>
    <w:rsid w:val="000D58F9"/>
    <w:rsid w:val="000D7FDD"/>
    <w:rsid w:val="000E445D"/>
    <w:rsid w:val="000E4E2D"/>
    <w:rsid w:val="000E519F"/>
    <w:rsid w:val="000E657E"/>
    <w:rsid w:val="000E77BB"/>
    <w:rsid w:val="000F2648"/>
    <w:rsid w:val="000F7D1A"/>
    <w:rsid w:val="001025B7"/>
    <w:rsid w:val="00102F3A"/>
    <w:rsid w:val="00105BEA"/>
    <w:rsid w:val="001079F4"/>
    <w:rsid w:val="00110BBA"/>
    <w:rsid w:val="0011129D"/>
    <w:rsid w:val="001174DF"/>
    <w:rsid w:val="001177B6"/>
    <w:rsid w:val="00126330"/>
    <w:rsid w:val="001268E9"/>
    <w:rsid w:val="00127424"/>
    <w:rsid w:val="00132D42"/>
    <w:rsid w:val="00136DEA"/>
    <w:rsid w:val="001379BB"/>
    <w:rsid w:val="0014303D"/>
    <w:rsid w:val="0015218C"/>
    <w:rsid w:val="00153097"/>
    <w:rsid w:val="00154B41"/>
    <w:rsid w:val="001552C4"/>
    <w:rsid w:val="00155D2E"/>
    <w:rsid w:val="00160C3F"/>
    <w:rsid w:val="001637AF"/>
    <w:rsid w:val="001720A6"/>
    <w:rsid w:val="00174CA8"/>
    <w:rsid w:val="00176D21"/>
    <w:rsid w:val="00176DBB"/>
    <w:rsid w:val="00177276"/>
    <w:rsid w:val="00180DDE"/>
    <w:rsid w:val="00180F26"/>
    <w:rsid w:val="001823FB"/>
    <w:rsid w:val="001925C9"/>
    <w:rsid w:val="00192AED"/>
    <w:rsid w:val="001941B5"/>
    <w:rsid w:val="0019613E"/>
    <w:rsid w:val="001A2405"/>
    <w:rsid w:val="001A2CA6"/>
    <w:rsid w:val="001A353C"/>
    <w:rsid w:val="001A637C"/>
    <w:rsid w:val="001B0605"/>
    <w:rsid w:val="001B3627"/>
    <w:rsid w:val="001B3E17"/>
    <w:rsid w:val="001C11BC"/>
    <w:rsid w:val="001C3F32"/>
    <w:rsid w:val="001C6643"/>
    <w:rsid w:val="001C78B4"/>
    <w:rsid w:val="001D36F4"/>
    <w:rsid w:val="001D51C5"/>
    <w:rsid w:val="001D6723"/>
    <w:rsid w:val="001E0011"/>
    <w:rsid w:val="001E6359"/>
    <w:rsid w:val="001E6468"/>
    <w:rsid w:val="001E745A"/>
    <w:rsid w:val="001F0C0F"/>
    <w:rsid w:val="00200564"/>
    <w:rsid w:val="002024A2"/>
    <w:rsid w:val="00202735"/>
    <w:rsid w:val="00203522"/>
    <w:rsid w:val="002100F4"/>
    <w:rsid w:val="00211A91"/>
    <w:rsid w:val="00215D71"/>
    <w:rsid w:val="002247A2"/>
    <w:rsid w:val="002325E0"/>
    <w:rsid w:val="00244C2E"/>
    <w:rsid w:val="00245977"/>
    <w:rsid w:val="00246A76"/>
    <w:rsid w:val="0025085A"/>
    <w:rsid w:val="00252958"/>
    <w:rsid w:val="00252AFE"/>
    <w:rsid w:val="00254C84"/>
    <w:rsid w:val="00256322"/>
    <w:rsid w:val="0025653E"/>
    <w:rsid w:val="002636F7"/>
    <w:rsid w:val="002652A2"/>
    <w:rsid w:val="002657D6"/>
    <w:rsid w:val="0026656C"/>
    <w:rsid w:val="00270123"/>
    <w:rsid w:val="002701EA"/>
    <w:rsid w:val="002802C8"/>
    <w:rsid w:val="00281CEF"/>
    <w:rsid w:val="0028345C"/>
    <w:rsid w:val="00290D21"/>
    <w:rsid w:val="002927B1"/>
    <w:rsid w:val="002936BB"/>
    <w:rsid w:val="00295C6A"/>
    <w:rsid w:val="002A0AAD"/>
    <w:rsid w:val="002A328C"/>
    <w:rsid w:val="002A43BC"/>
    <w:rsid w:val="002A460B"/>
    <w:rsid w:val="002A477C"/>
    <w:rsid w:val="002B26B0"/>
    <w:rsid w:val="002B5997"/>
    <w:rsid w:val="002C1CCB"/>
    <w:rsid w:val="002C28E2"/>
    <w:rsid w:val="002C4B60"/>
    <w:rsid w:val="002C4E14"/>
    <w:rsid w:val="002C6296"/>
    <w:rsid w:val="002D17A3"/>
    <w:rsid w:val="002D350B"/>
    <w:rsid w:val="002D3B2E"/>
    <w:rsid w:val="002D4058"/>
    <w:rsid w:val="002D58DB"/>
    <w:rsid w:val="002D5E67"/>
    <w:rsid w:val="002E15EE"/>
    <w:rsid w:val="002E1CAB"/>
    <w:rsid w:val="002E4EDD"/>
    <w:rsid w:val="002E537D"/>
    <w:rsid w:val="002E56C1"/>
    <w:rsid w:val="002E6F9B"/>
    <w:rsid w:val="002E7828"/>
    <w:rsid w:val="002F7435"/>
    <w:rsid w:val="00307E43"/>
    <w:rsid w:val="0031004B"/>
    <w:rsid w:val="0031260E"/>
    <w:rsid w:val="0031357A"/>
    <w:rsid w:val="00317ABE"/>
    <w:rsid w:val="0032002D"/>
    <w:rsid w:val="003201D7"/>
    <w:rsid w:val="00322446"/>
    <w:rsid w:val="00324383"/>
    <w:rsid w:val="003250FE"/>
    <w:rsid w:val="00325136"/>
    <w:rsid w:val="00330BFC"/>
    <w:rsid w:val="00333FA0"/>
    <w:rsid w:val="00334E8D"/>
    <w:rsid w:val="00337081"/>
    <w:rsid w:val="00337CA3"/>
    <w:rsid w:val="003411CA"/>
    <w:rsid w:val="00342637"/>
    <w:rsid w:val="0035058C"/>
    <w:rsid w:val="0035539A"/>
    <w:rsid w:val="00365ED0"/>
    <w:rsid w:val="00366D3C"/>
    <w:rsid w:val="00366EA7"/>
    <w:rsid w:val="00372E60"/>
    <w:rsid w:val="00375903"/>
    <w:rsid w:val="00376317"/>
    <w:rsid w:val="003827E7"/>
    <w:rsid w:val="003838E3"/>
    <w:rsid w:val="0038411B"/>
    <w:rsid w:val="00385F1A"/>
    <w:rsid w:val="003869B1"/>
    <w:rsid w:val="003919E8"/>
    <w:rsid w:val="00394312"/>
    <w:rsid w:val="00394621"/>
    <w:rsid w:val="003A404D"/>
    <w:rsid w:val="003A6ED4"/>
    <w:rsid w:val="003B00C3"/>
    <w:rsid w:val="003B0B02"/>
    <w:rsid w:val="003B382B"/>
    <w:rsid w:val="003B5C03"/>
    <w:rsid w:val="003C2651"/>
    <w:rsid w:val="003C29EC"/>
    <w:rsid w:val="003C742B"/>
    <w:rsid w:val="003C7EEF"/>
    <w:rsid w:val="003D0C44"/>
    <w:rsid w:val="003D27B7"/>
    <w:rsid w:val="003D3851"/>
    <w:rsid w:val="003E0078"/>
    <w:rsid w:val="003E4285"/>
    <w:rsid w:val="003F0A61"/>
    <w:rsid w:val="003F13E7"/>
    <w:rsid w:val="003F20A0"/>
    <w:rsid w:val="003F4969"/>
    <w:rsid w:val="003F5736"/>
    <w:rsid w:val="003F643A"/>
    <w:rsid w:val="003F6E12"/>
    <w:rsid w:val="003F7C3C"/>
    <w:rsid w:val="00401F35"/>
    <w:rsid w:val="00402C5F"/>
    <w:rsid w:val="00403975"/>
    <w:rsid w:val="004054E7"/>
    <w:rsid w:val="00405BBA"/>
    <w:rsid w:val="004108E5"/>
    <w:rsid w:val="00410D34"/>
    <w:rsid w:val="00412D09"/>
    <w:rsid w:val="00415630"/>
    <w:rsid w:val="00417500"/>
    <w:rsid w:val="0042003A"/>
    <w:rsid w:val="00421DCA"/>
    <w:rsid w:val="00422C7C"/>
    <w:rsid w:val="0043029E"/>
    <w:rsid w:val="00431513"/>
    <w:rsid w:val="00433C30"/>
    <w:rsid w:val="0043460E"/>
    <w:rsid w:val="00446055"/>
    <w:rsid w:val="00447795"/>
    <w:rsid w:val="00451B8F"/>
    <w:rsid w:val="00453E20"/>
    <w:rsid w:val="0045636D"/>
    <w:rsid w:val="00456967"/>
    <w:rsid w:val="00457646"/>
    <w:rsid w:val="00470C23"/>
    <w:rsid w:val="004731B7"/>
    <w:rsid w:val="00476537"/>
    <w:rsid w:val="00480E8C"/>
    <w:rsid w:val="004821DF"/>
    <w:rsid w:val="004842FF"/>
    <w:rsid w:val="00486905"/>
    <w:rsid w:val="00486DE0"/>
    <w:rsid w:val="00490BF5"/>
    <w:rsid w:val="004961F6"/>
    <w:rsid w:val="00496875"/>
    <w:rsid w:val="004A109E"/>
    <w:rsid w:val="004A4314"/>
    <w:rsid w:val="004A588E"/>
    <w:rsid w:val="004A7846"/>
    <w:rsid w:val="004B0D7B"/>
    <w:rsid w:val="004B2EE2"/>
    <w:rsid w:val="004B469E"/>
    <w:rsid w:val="004B647F"/>
    <w:rsid w:val="004B7660"/>
    <w:rsid w:val="004C0EAB"/>
    <w:rsid w:val="004C5EBB"/>
    <w:rsid w:val="004C793D"/>
    <w:rsid w:val="004D2E36"/>
    <w:rsid w:val="004D3244"/>
    <w:rsid w:val="004D413C"/>
    <w:rsid w:val="004D703C"/>
    <w:rsid w:val="004E761A"/>
    <w:rsid w:val="004F09EF"/>
    <w:rsid w:val="004F18B9"/>
    <w:rsid w:val="004F40BB"/>
    <w:rsid w:val="004F6153"/>
    <w:rsid w:val="004F694D"/>
    <w:rsid w:val="005012A2"/>
    <w:rsid w:val="00504880"/>
    <w:rsid w:val="0051405D"/>
    <w:rsid w:val="00514266"/>
    <w:rsid w:val="00521A37"/>
    <w:rsid w:val="00523547"/>
    <w:rsid w:val="00524172"/>
    <w:rsid w:val="005256DB"/>
    <w:rsid w:val="0053325C"/>
    <w:rsid w:val="005338F3"/>
    <w:rsid w:val="0053545A"/>
    <w:rsid w:val="005454B0"/>
    <w:rsid w:val="00550810"/>
    <w:rsid w:val="00551A7C"/>
    <w:rsid w:val="00555E0A"/>
    <w:rsid w:val="00556349"/>
    <w:rsid w:val="00556C3E"/>
    <w:rsid w:val="00560DDF"/>
    <w:rsid w:val="0056343C"/>
    <w:rsid w:val="005639B7"/>
    <w:rsid w:val="005719EF"/>
    <w:rsid w:val="00577341"/>
    <w:rsid w:val="00584132"/>
    <w:rsid w:val="005874AF"/>
    <w:rsid w:val="00587CE4"/>
    <w:rsid w:val="0059045B"/>
    <w:rsid w:val="00591D7A"/>
    <w:rsid w:val="005A2221"/>
    <w:rsid w:val="005A6763"/>
    <w:rsid w:val="005B1D80"/>
    <w:rsid w:val="005B4701"/>
    <w:rsid w:val="005B5E17"/>
    <w:rsid w:val="005C0C8C"/>
    <w:rsid w:val="005C18C1"/>
    <w:rsid w:val="005C4034"/>
    <w:rsid w:val="005D42B0"/>
    <w:rsid w:val="005D4F1B"/>
    <w:rsid w:val="005F0E2A"/>
    <w:rsid w:val="00601D98"/>
    <w:rsid w:val="0060287D"/>
    <w:rsid w:val="00610AE9"/>
    <w:rsid w:val="006204AC"/>
    <w:rsid w:val="0062056F"/>
    <w:rsid w:val="00620F88"/>
    <w:rsid w:val="0062207D"/>
    <w:rsid w:val="00622895"/>
    <w:rsid w:val="00625037"/>
    <w:rsid w:val="006307FC"/>
    <w:rsid w:val="0063370A"/>
    <w:rsid w:val="00634491"/>
    <w:rsid w:val="006362A5"/>
    <w:rsid w:val="0063705F"/>
    <w:rsid w:val="006410E8"/>
    <w:rsid w:val="00641E77"/>
    <w:rsid w:val="00643882"/>
    <w:rsid w:val="0064574B"/>
    <w:rsid w:val="00650A4D"/>
    <w:rsid w:val="00655277"/>
    <w:rsid w:val="00655CB5"/>
    <w:rsid w:val="00660AC9"/>
    <w:rsid w:val="006644C2"/>
    <w:rsid w:val="00664A4C"/>
    <w:rsid w:val="00665FFC"/>
    <w:rsid w:val="00667F6D"/>
    <w:rsid w:val="00672BEE"/>
    <w:rsid w:val="00682355"/>
    <w:rsid w:val="006855CD"/>
    <w:rsid w:val="006864E8"/>
    <w:rsid w:val="0068759E"/>
    <w:rsid w:val="0069156A"/>
    <w:rsid w:val="006966C3"/>
    <w:rsid w:val="006A37F8"/>
    <w:rsid w:val="006A4244"/>
    <w:rsid w:val="006A450D"/>
    <w:rsid w:val="006A587E"/>
    <w:rsid w:val="006B07C8"/>
    <w:rsid w:val="006B64FF"/>
    <w:rsid w:val="006D1433"/>
    <w:rsid w:val="006D28FD"/>
    <w:rsid w:val="006D4869"/>
    <w:rsid w:val="006D6795"/>
    <w:rsid w:val="006E0C4F"/>
    <w:rsid w:val="006E56B3"/>
    <w:rsid w:val="006F08CF"/>
    <w:rsid w:val="006F0A08"/>
    <w:rsid w:val="006F16C5"/>
    <w:rsid w:val="006F1D79"/>
    <w:rsid w:val="006F2A3E"/>
    <w:rsid w:val="00705971"/>
    <w:rsid w:val="0070649B"/>
    <w:rsid w:val="0071484C"/>
    <w:rsid w:val="0071501E"/>
    <w:rsid w:val="00716602"/>
    <w:rsid w:val="00721474"/>
    <w:rsid w:val="00721998"/>
    <w:rsid w:val="00724547"/>
    <w:rsid w:val="00725C99"/>
    <w:rsid w:val="007260EE"/>
    <w:rsid w:val="007309F4"/>
    <w:rsid w:val="00735B57"/>
    <w:rsid w:val="00737026"/>
    <w:rsid w:val="007418EB"/>
    <w:rsid w:val="0074279A"/>
    <w:rsid w:val="007427A1"/>
    <w:rsid w:val="007433B8"/>
    <w:rsid w:val="00757126"/>
    <w:rsid w:val="007579A9"/>
    <w:rsid w:val="00765DF7"/>
    <w:rsid w:val="007703C1"/>
    <w:rsid w:val="00770C0B"/>
    <w:rsid w:val="007763BB"/>
    <w:rsid w:val="00780C57"/>
    <w:rsid w:val="00782860"/>
    <w:rsid w:val="0078295D"/>
    <w:rsid w:val="00785BBF"/>
    <w:rsid w:val="00787608"/>
    <w:rsid w:val="00792C31"/>
    <w:rsid w:val="00794567"/>
    <w:rsid w:val="007961A4"/>
    <w:rsid w:val="00796CC6"/>
    <w:rsid w:val="00796F01"/>
    <w:rsid w:val="007A15BA"/>
    <w:rsid w:val="007A42F0"/>
    <w:rsid w:val="007A7943"/>
    <w:rsid w:val="007B3542"/>
    <w:rsid w:val="007B5FBD"/>
    <w:rsid w:val="007B7536"/>
    <w:rsid w:val="007C281D"/>
    <w:rsid w:val="007C2FF7"/>
    <w:rsid w:val="007C41CA"/>
    <w:rsid w:val="007D0133"/>
    <w:rsid w:val="007D0499"/>
    <w:rsid w:val="007D2AB5"/>
    <w:rsid w:val="007D305C"/>
    <w:rsid w:val="007D3764"/>
    <w:rsid w:val="007D55C1"/>
    <w:rsid w:val="007D67B5"/>
    <w:rsid w:val="007D7143"/>
    <w:rsid w:val="007E268E"/>
    <w:rsid w:val="007F1145"/>
    <w:rsid w:val="007F147A"/>
    <w:rsid w:val="007F242A"/>
    <w:rsid w:val="007F4BFB"/>
    <w:rsid w:val="00800918"/>
    <w:rsid w:val="00800F8D"/>
    <w:rsid w:val="00800FC6"/>
    <w:rsid w:val="0080105A"/>
    <w:rsid w:val="0080131A"/>
    <w:rsid w:val="00802454"/>
    <w:rsid w:val="00802791"/>
    <w:rsid w:val="00804837"/>
    <w:rsid w:val="00805645"/>
    <w:rsid w:val="008057F7"/>
    <w:rsid w:val="008067B4"/>
    <w:rsid w:val="008117A5"/>
    <w:rsid w:val="00814E4D"/>
    <w:rsid w:val="00815D32"/>
    <w:rsid w:val="008173DE"/>
    <w:rsid w:val="00823D51"/>
    <w:rsid w:val="00835D60"/>
    <w:rsid w:val="00836047"/>
    <w:rsid w:val="00840616"/>
    <w:rsid w:val="00843C12"/>
    <w:rsid w:val="0084454C"/>
    <w:rsid w:val="00850067"/>
    <w:rsid w:val="00850A22"/>
    <w:rsid w:val="00850A65"/>
    <w:rsid w:val="0085238B"/>
    <w:rsid w:val="008528C5"/>
    <w:rsid w:val="0085539A"/>
    <w:rsid w:val="008566D8"/>
    <w:rsid w:val="00865F94"/>
    <w:rsid w:val="00870854"/>
    <w:rsid w:val="008726A4"/>
    <w:rsid w:val="0087434B"/>
    <w:rsid w:val="00880943"/>
    <w:rsid w:val="00881A31"/>
    <w:rsid w:val="00881E75"/>
    <w:rsid w:val="008835B9"/>
    <w:rsid w:val="0088583A"/>
    <w:rsid w:val="00886027"/>
    <w:rsid w:val="00892146"/>
    <w:rsid w:val="00894B91"/>
    <w:rsid w:val="008958C5"/>
    <w:rsid w:val="008A06A6"/>
    <w:rsid w:val="008A1CFF"/>
    <w:rsid w:val="008A367B"/>
    <w:rsid w:val="008A3EC2"/>
    <w:rsid w:val="008A5935"/>
    <w:rsid w:val="008A6E70"/>
    <w:rsid w:val="008B29E4"/>
    <w:rsid w:val="008B60A0"/>
    <w:rsid w:val="008B7F30"/>
    <w:rsid w:val="008C22E4"/>
    <w:rsid w:val="008C6C06"/>
    <w:rsid w:val="008C75AB"/>
    <w:rsid w:val="008E5DCB"/>
    <w:rsid w:val="008E7ABC"/>
    <w:rsid w:val="008F06FD"/>
    <w:rsid w:val="008F3B43"/>
    <w:rsid w:val="008F52D8"/>
    <w:rsid w:val="008F613F"/>
    <w:rsid w:val="00901E54"/>
    <w:rsid w:val="00905C1E"/>
    <w:rsid w:val="009113A5"/>
    <w:rsid w:val="00911D93"/>
    <w:rsid w:val="00912BD0"/>
    <w:rsid w:val="00916024"/>
    <w:rsid w:val="009171ED"/>
    <w:rsid w:val="00917FD7"/>
    <w:rsid w:val="009243AE"/>
    <w:rsid w:val="009244A2"/>
    <w:rsid w:val="009257D4"/>
    <w:rsid w:val="00926730"/>
    <w:rsid w:val="00930552"/>
    <w:rsid w:val="009316DB"/>
    <w:rsid w:val="00932DDB"/>
    <w:rsid w:val="00934608"/>
    <w:rsid w:val="009411CF"/>
    <w:rsid w:val="00943E5C"/>
    <w:rsid w:val="00947854"/>
    <w:rsid w:val="00950872"/>
    <w:rsid w:val="00951AC2"/>
    <w:rsid w:val="00951BE7"/>
    <w:rsid w:val="00951E03"/>
    <w:rsid w:val="009552D7"/>
    <w:rsid w:val="009553EE"/>
    <w:rsid w:val="00955C04"/>
    <w:rsid w:val="00961795"/>
    <w:rsid w:val="009678C6"/>
    <w:rsid w:val="00970365"/>
    <w:rsid w:val="00970466"/>
    <w:rsid w:val="00974B63"/>
    <w:rsid w:val="00975DFF"/>
    <w:rsid w:val="009774C5"/>
    <w:rsid w:val="00980CEC"/>
    <w:rsid w:val="00981A2D"/>
    <w:rsid w:val="009868EC"/>
    <w:rsid w:val="0099180E"/>
    <w:rsid w:val="009934B4"/>
    <w:rsid w:val="00995084"/>
    <w:rsid w:val="0099513F"/>
    <w:rsid w:val="009A105B"/>
    <w:rsid w:val="009A5CC7"/>
    <w:rsid w:val="009A7474"/>
    <w:rsid w:val="009B361A"/>
    <w:rsid w:val="009B48FC"/>
    <w:rsid w:val="009B4B2A"/>
    <w:rsid w:val="009C03E8"/>
    <w:rsid w:val="009C0660"/>
    <w:rsid w:val="009C0AF3"/>
    <w:rsid w:val="009C300F"/>
    <w:rsid w:val="009C74B7"/>
    <w:rsid w:val="009E1523"/>
    <w:rsid w:val="009F2709"/>
    <w:rsid w:val="009F67A2"/>
    <w:rsid w:val="009F6E42"/>
    <w:rsid w:val="009F734F"/>
    <w:rsid w:val="00A000A1"/>
    <w:rsid w:val="00A018DB"/>
    <w:rsid w:val="00A01BA8"/>
    <w:rsid w:val="00A048A0"/>
    <w:rsid w:val="00A10134"/>
    <w:rsid w:val="00A10DF1"/>
    <w:rsid w:val="00A1245F"/>
    <w:rsid w:val="00A15E21"/>
    <w:rsid w:val="00A17740"/>
    <w:rsid w:val="00A17DE6"/>
    <w:rsid w:val="00A200D1"/>
    <w:rsid w:val="00A2306A"/>
    <w:rsid w:val="00A30E4E"/>
    <w:rsid w:val="00A328A4"/>
    <w:rsid w:val="00A343CD"/>
    <w:rsid w:val="00A40970"/>
    <w:rsid w:val="00A45BA8"/>
    <w:rsid w:val="00A47B48"/>
    <w:rsid w:val="00A50368"/>
    <w:rsid w:val="00A51ACF"/>
    <w:rsid w:val="00A7538D"/>
    <w:rsid w:val="00A84F54"/>
    <w:rsid w:val="00A853E5"/>
    <w:rsid w:val="00A85BDC"/>
    <w:rsid w:val="00A877C2"/>
    <w:rsid w:val="00A92631"/>
    <w:rsid w:val="00A9628D"/>
    <w:rsid w:val="00A97E24"/>
    <w:rsid w:val="00AA063C"/>
    <w:rsid w:val="00AA1299"/>
    <w:rsid w:val="00AA4485"/>
    <w:rsid w:val="00AA6913"/>
    <w:rsid w:val="00AA6D82"/>
    <w:rsid w:val="00AB15F2"/>
    <w:rsid w:val="00AB33DA"/>
    <w:rsid w:val="00AB3DB8"/>
    <w:rsid w:val="00AB5C3F"/>
    <w:rsid w:val="00AB7953"/>
    <w:rsid w:val="00AC3831"/>
    <w:rsid w:val="00AC3BAE"/>
    <w:rsid w:val="00AC3ECD"/>
    <w:rsid w:val="00AC4193"/>
    <w:rsid w:val="00AC5CE7"/>
    <w:rsid w:val="00AD6B5A"/>
    <w:rsid w:val="00AE3A2E"/>
    <w:rsid w:val="00AE4FEB"/>
    <w:rsid w:val="00AE6375"/>
    <w:rsid w:val="00AE7089"/>
    <w:rsid w:val="00AE7A6F"/>
    <w:rsid w:val="00AF3253"/>
    <w:rsid w:val="00AF4412"/>
    <w:rsid w:val="00AF44B3"/>
    <w:rsid w:val="00AF51DA"/>
    <w:rsid w:val="00AF5B75"/>
    <w:rsid w:val="00AF7951"/>
    <w:rsid w:val="00B005A2"/>
    <w:rsid w:val="00B01193"/>
    <w:rsid w:val="00B04782"/>
    <w:rsid w:val="00B04CD3"/>
    <w:rsid w:val="00B0580F"/>
    <w:rsid w:val="00B06A22"/>
    <w:rsid w:val="00B111BD"/>
    <w:rsid w:val="00B160B9"/>
    <w:rsid w:val="00B2529C"/>
    <w:rsid w:val="00B26134"/>
    <w:rsid w:val="00B30E1C"/>
    <w:rsid w:val="00B3166E"/>
    <w:rsid w:val="00B33952"/>
    <w:rsid w:val="00B36CC8"/>
    <w:rsid w:val="00B47748"/>
    <w:rsid w:val="00B50507"/>
    <w:rsid w:val="00B506F7"/>
    <w:rsid w:val="00B51BFD"/>
    <w:rsid w:val="00B52B89"/>
    <w:rsid w:val="00B52F61"/>
    <w:rsid w:val="00B6006B"/>
    <w:rsid w:val="00B605D2"/>
    <w:rsid w:val="00B6061D"/>
    <w:rsid w:val="00B623BF"/>
    <w:rsid w:val="00B63078"/>
    <w:rsid w:val="00B67185"/>
    <w:rsid w:val="00B71A47"/>
    <w:rsid w:val="00B71B3A"/>
    <w:rsid w:val="00B7222E"/>
    <w:rsid w:val="00B83B88"/>
    <w:rsid w:val="00B85111"/>
    <w:rsid w:val="00B91A4A"/>
    <w:rsid w:val="00B9363A"/>
    <w:rsid w:val="00BA4883"/>
    <w:rsid w:val="00BA504C"/>
    <w:rsid w:val="00BA5DCD"/>
    <w:rsid w:val="00BA5FE6"/>
    <w:rsid w:val="00BA6052"/>
    <w:rsid w:val="00BA7779"/>
    <w:rsid w:val="00BC0A3F"/>
    <w:rsid w:val="00BC1120"/>
    <w:rsid w:val="00BD46A7"/>
    <w:rsid w:val="00BE0806"/>
    <w:rsid w:val="00BE0DEE"/>
    <w:rsid w:val="00BE6042"/>
    <w:rsid w:val="00C01D13"/>
    <w:rsid w:val="00C0551D"/>
    <w:rsid w:val="00C108DF"/>
    <w:rsid w:val="00C10A96"/>
    <w:rsid w:val="00C129DB"/>
    <w:rsid w:val="00C13252"/>
    <w:rsid w:val="00C200EF"/>
    <w:rsid w:val="00C30E2B"/>
    <w:rsid w:val="00C3148E"/>
    <w:rsid w:val="00C3219C"/>
    <w:rsid w:val="00C41646"/>
    <w:rsid w:val="00C46A4A"/>
    <w:rsid w:val="00C5225F"/>
    <w:rsid w:val="00C52DAC"/>
    <w:rsid w:val="00C610B9"/>
    <w:rsid w:val="00C74760"/>
    <w:rsid w:val="00C81E55"/>
    <w:rsid w:val="00C8263C"/>
    <w:rsid w:val="00C84403"/>
    <w:rsid w:val="00C87EF2"/>
    <w:rsid w:val="00C940B6"/>
    <w:rsid w:val="00C944A7"/>
    <w:rsid w:val="00C953D9"/>
    <w:rsid w:val="00C9552D"/>
    <w:rsid w:val="00CA05F5"/>
    <w:rsid w:val="00CA473F"/>
    <w:rsid w:val="00CA477C"/>
    <w:rsid w:val="00CA4B9B"/>
    <w:rsid w:val="00CB1A12"/>
    <w:rsid w:val="00CB2DA0"/>
    <w:rsid w:val="00CC0B63"/>
    <w:rsid w:val="00CC1671"/>
    <w:rsid w:val="00CC2D68"/>
    <w:rsid w:val="00CC401A"/>
    <w:rsid w:val="00CD0504"/>
    <w:rsid w:val="00CD1871"/>
    <w:rsid w:val="00CD26CB"/>
    <w:rsid w:val="00CD36E9"/>
    <w:rsid w:val="00CD530A"/>
    <w:rsid w:val="00CE2133"/>
    <w:rsid w:val="00CE2839"/>
    <w:rsid w:val="00CE4F24"/>
    <w:rsid w:val="00CE702F"/>
    <w:rsid w:val="00CE7D37"/>
    <w:rsid w:val="00CF03F6"/>
    <w:rsid w:val="00CF09BF"/>
    <w:rsid w:val="00CF2372"/>
    <w:rsid w:val="00CF5FCB"/>
    <w:rsid w:val="00D00327"/>
    <w:rsid w:val="00D03EC0"/>
    <w:rsid w:val="00D0498C"/>
    <w:rsid w:val="00D06353"/>
    <w:rsid w:val="00D11DF9"/>
    <w:rsid w:val="00D16F71"/>
    <w:rsid w:val="00D17DF1"/>
    <w:rsid w:val="00D24A1A"/>
    <w:rsid w:val="00D30A74"/>
    <w:rsid w:val="00D35484"/>
    <w:rsid w:val="00D3687E"/>
    <w:rsid w:val="00D43360"/>
    <w:rsid w:val="00D4501E"/>
    <w:rsid w:val="00D46420"/>
    <w:rsid w:val="00D51A58"/>
    <w:rsid w:val="00D5618E"/>
    <w:rsid w:val="00D57958"/>
    <w:rsid w:val="00D62187"/>
    <w:rsid w:val="00D63EEA"/>
    <w:rsid w:val="00D6557D"/>
    <w:rsid w:val="00D65B9C"/>
    <w:rsid w:val="00D660C6"/>
    <w:rsid w:val="00D66564"/>
    <w:rsid w:val="00D67133"/>
    <w:rsid w:val="00D72738"/>
    <w:rsid w:val="00D7776B"/>
    <w:rsid w:val="00D84F6E"/>
    <w:rsid w:val="00D86772"/>
    <w:rsid w:val="00D87D89"/>
    <w:rsid w:val="00D904AA"/>
    <w:rsid w:val="00D90705"/>
    <w:rsid w:val="00D91E3E"/>
    <w:rsid w:val="00D92DC5"/>
    <w:rsid w:val="00D9499F"/>
    <w:rsid w:val="00DA1894"/>
    <w:rsid w:val="00DA2919"/>
    <w:rsid w:val="00DA4995"/>
    <w:rsid w:val="00DA67D3"/>
    <w:rsid w:val="00DB218A"/>
    <w:rsid w:val="00DB6A05"/>
    <w:rsid w:val="00DC0196"/>
    <w:rsid w:val="00DC24F6"/>
    <w:rsid w:val="00DC2AF0"/>
    <w:rsid w:val="00DC3056"/>
    <w:rsid w:val="00DC41C9"/>
    <w:rsid w:val="00DC4592"/>
    <w:rsid w:val="00DC4FE1"/>
    <w:rsid w:val="00DC6D68"/>
    <w:rsid w:val="00DC7741"/>
    <w:rsid w:val="00DD0A8F"/>
    <w:rsid w:val="00DD0B08"/>
    <w:rsid w:val="00DD0B1C"/>
    <w:rsid w:val="00DD218A"/>
    <w:rsid w:val="00DD3385"/>
    <w:rsid w:val="00DD33D2"/>
    <w:rsid w:val="00DE0D80"/>
    <w:rsid w:val="00DE161D"/>
    <w:rsid w:val="00DE3764"/>
    <w:rsid w:val="00DF0774"/>
    <w:rsid w:val="00DF2A23"/>
    <w:rsid w:val="00DF73AB"/>
    <w:rsid w:val="00DF7900"/>
    <w:rsid w:val="00E05316"/>
    <w:rsid w:val="00E0605C"/>
    <w:rsid w:val="00E06AD8"/>
    <w:rsid w:val="00E16DBA"/>
    <w:rsid w:val="00E21E59"/>
    <w:rsid w:val="00E255C6"/>
    <w:rsid w:val="00E35188"/>
    <w:rsid w:val="00E35B81"/>
    <w:rsid w:val="00E422E8"/>
    <w:rsid w:val="00E4309D"/>
    <w:rsid w:val="00E4445E"/>
    <w:rsid w:val="00E46AB0"/>
    <w:rsid w:val="00E471C4"/>
    <w:rsid w:val="00E5208E"/>
    <w:rsid w:val="00E5304B"/>
    <w:rsid w:val="00E53168"/>
    <w:rsid w:val="00E53ED4"/>
    <w:rsid w:val="00E5443E"/>
    <w:rsid w:val="00E5459A"/>
    <w:rsid w:val="00E557A1"/>
    <w:rsid w:val="00E55E7B"/>
    <w:rsid w:val="00E56AAE"/>
    <w:rsid w:val="00E56F58"/>
    <w:rsid w:val="00E63087"/>
    <w:rsid w:val="00E65DF8"/>
    <w:rsid w:val="00E67E15"/>
    <w:rsid w:val="00E713AC"/>
    <w:rsid w:val="00E73116"/>
    <w:rsid w:val="00E741C5"/>
    <w:rsid w:val="00E750A6"/>
    <w:rsid w:val="00E76F5F"/>
    <w:rsid w:val="00E82A71"/>
    <w:rsid w:val="00E90732"/>
    <w:rsid w:val="00E93752"/>
    <w:rsid w:val="00E94B98"/>
    <w:rsid w:val="00E971A1"/>
    <w:rsid w:val="00E9746D"/>
    <w:rsid w:val="00EA0267"/>
    <w:rsid w:val="00EA2B58"/>
    <w:rsid w:val="00EA7226"/>
    <w:rsid w:val="00EB03B7"/>
    <w:rsid w:val="00EB4E81"/>
    <w:rsid w:val="00EB5092"/>
    <w:rsid w:val="00EB6FC4"/>
    <w:rsid w:val="00EC029D"/>
    <w:rsid w:val="00EC545E"/>
    <w:rsid w:val="00EC6D53"/>
    <w:rsid w:val="00EC79D4"/>
    <w:rsid w:val="00ED0658"/>
    <w:rsid w:val="00ED21C5"/>
    <w:rsid w:val="00ED3BBE"/>
    <w:rsid w:val="00EE271D"/>
    <w:rsid w:val="00EE575D"/>
    <w:rsid w:val="00EF08E8"/>
    <w:rsid w:val="00EF1F24"/>
    <w:rsid w:val="00EF2D43"/>
    <w:rsid w:val="00F01856"/>
    <w:rsid w:val="00F03C1D"/>
    <w:rsid w:val="00F0489A"/>
    <w:rsid w:val="00F10888"/>
    <w:rsid w:val="00F1111D"/>
    <w:rsid w:val="00F1199E"/>
    <w:rsid w:val="00F13620"/>
    <w:rsid w:val="00F20238"/>
    <w:rsid w:val="00F21192"/>
    <w:rsid w:val="00F236B6"/>
    <w:rsid w:val="00F2596A"/>
    <w:rsid w:val="00F31777"/>
    <w:rsid w:val="00F35CCE"/>
    <w:rsid w:val="00F3735C"/>
    <w:rsid w:val="00F37618"/>
    <w:rsid w:val="00F41FF1"/>
    <w:rsid w:val="00F4349C"/>
    <w:rsid w:val="00F51503"/>
    <w:rsid w:val="00F5214E"/>
    <w:rsid w:val="00F5422A"/>
    <w:rsid w:val="00F61AED"/>
    <w:rsid w:val="00F63E13"/>
    <w:rsid w:val="00F679F8"/>
    <w:rsid w:val="00F7232A"/>
    <w:rsid w:val="00F76821"/>
    <w:rsid w:val="00F76C20"/>
    <w:rsid w:val="00F77F5D"/>
    <w:rsid w:val="00F821CB"/>
    <w:rsid w:val="00F82A55"/>
    <w:rsid w:val="00F835DE"/>
    <w:rsid w:val="00F84940"/>
    <w:rsid w:val="00F92201"/>
    <w:rsid w:val="00F928D1"/>
    <w:rsid w:val="00F95393"/>
    <w:rsid w:val="00FA1AE4"/>
    <w:rsid w:val="00FA6EB6"/>
    <w:rsid w:val="00FB1579"/>
    <w:rsid w:val="00FB2A79"/>
    <w:rsid w:val="00FB729C"/>
    <w:rsid w:val="00FC1016"/>
    <w:rsid w:val="00FC1AA6"/>
    <w:rsid w:val="00FC3C4F"/>
    <w:rsid w:val="00FC45FB"/>
    <w:rsid w:val="00FC4AAF"/>
    <w:rsid w:val="00FC764D"/>
    <w:rsid w:val="00FC7ECD"/>
    <w:rsid w:val="00FD29AE"/>
    <w:rsid w:val="00FD409E"/>
    <w:rsid w:val="00FD4A6F"/>
    <w:rsid w:val="00FE26C2"/>
    <w:rsid w:val="00FE2CF9"/>
    <w:rsid w:val="00FF0BB2"/>
    <w:rsid w:val="00FF137D"/>
    <w:rsid w:val="00FF1712"/>
    <w:rsid w:val="00FF487D"/>
    <w:rsid w:val="00FF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6D22F"/>
  <w14:defaultImageDpi w14:val="0"/>
  <w15:docId w15:val="{856610F9-DD80-4A02-98A0-059358A9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98"/>
    <w:rPr>
      <w:rFonts w:cs="Times New Roman"/>
    </w:rPr>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hAnsi="Cambria"/>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hAnsi="Arial"/>
      <w:color w:val="5F497A"/>
      <w:sz w:val="28"/>
      <w:szCs w:val="28"/>
      <w:lang w:eastAsia="fr-FR"/>
    </w:rPr>
  </w:style>
  <w:style w:type="paragraph" w:styleId="Titre3">
    <w:name w:val="heading 3"/>
    <w:basedOn w:val="Normal"/>
    <w:next w:val="Normal"/>
    <w:link w:val="Titre3Car"/>
    <w:uiPriority w:val="9"/>
    <w:qFormat/>
    <w:rsid w:val="008A3EC2"/>
    <w:pPr>
      <w:keepNext/>
      <w:spacing w:after="0" w:line="240" w:lineRule="auto"/>
      <w:ind w:left="284"/>
      <w:jc w:val="both"/>
      <w:outlineLvl w:val="2"/>
    </w:pPr>
    <w:rPr>
      <w:rFonts w:ascii="Cambria" w:hAnsi="Cambria"/>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hAnsi="Calibri"/>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hAnsi="Calibri"/>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hAnsi="Calibri"/>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hAnsi="Calibri"/>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hAnsi="Calibri"/>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8A3EC2"/>
    <w:rPr>
      <w:rFonts w:ascii="Cambria" w:hAnsi="Cambria" w:cs="Times New Roman"/>
      <w:b/>
      <w:bCs/>
      <w:kern w:val="32"/>
      <w:sz w:val="32"/>
      <w:szCs w:val="32"/>
      <w:lang w:val="x-none" w:eastAsia="fr-FR"/>
    </w:rPr>
  </w:style>
  <w:style w:type="character" w:customStyle="1" w:styleId="Titre2Car">
    <w:name w:val="Titre 2 Car"/>
    <w:basedOn w:val="Policepardfaut"/>
    <w:link w:val="Titre2"/>
    <w:uiPriority w:val="9"/>
    <w:locked/>
    <w:rsid w:val="008A3EC2"/>
    <w:rPr>
      <w:rFonts w:ascii="Arial" w:hAnsi="Arial" w:cs="Times New Roman"/>
      <w:color w:val="5F497A"/>
      <w:sz w:val="28"/>
      <w:szCs w:val="28"/>
      <w:lang w:val="x-none" w:eastAsia="fr-FR"/>
    </w:rPr>
  </w:style>
  <w:style w:type="character" w:customStyle="1" w:styleId="Titre3Car">
    <w:name w:val="Titre 3 Car"/>
    <w:basedOn w:val="Policepardfaut"/>
    <w:link w:val="Titre3"/>
    <w:uiPriority w:val="9"/>
    <w:locked/>
    <w:rsid w:val="008A3EC2"/>
    <w:rPr>
      <w:rFonts w:ascii="Cambria" w:hAnsi="Cambria" w:cs="Times New Roman"/>
      <w:b/>
      <w:bCs/>
      <w:sz w:val="26"/>
      <w:szCs w:val="26"/>
      <w:lang w:val="x-none" w:eastAsia="fr-FR"/>
    </w:rPr>
  </w:style>
  <w:style w:type="character" w:customStyle="1" w:styleId="Titre4Car">
    <w:name w:val="Titre 4 Car"/>
    <w:basedOn w:val="Policepardfaut"/>
    <w:link w:val="Titre4"/>
    <w:uiPriority w:val="9"/>
    <w:locked/>
    <w:rsid w:val="008A3EC2"/>
    <w:rPr>
      <w:rFonts w:ascii="Calibri" w:hAnsi="Calibri" w:cs="Times New Roman"/>
      <w:b/>
      <w:bCs/>
      <w:sz w:val="28"/>
      <w:szCs w:val="28"/>
      <w:lang w:val="x-none" w:eastAsia="fr-FR"/>
    </w:rPr>
  </w:style>
  <w:style w:type="character" w:customStyle="1" w:styleId="Titre5Car">
    <w:name w:val="Titre 5 Car"/>
    <w:basedOn w:val="Policepardfaut"/>
    <w:link w:val="Titre5"/>
    <w:uiPriority w:val="9"/>
    <w:locked/>
    <w:rsid w:val="008A3EC2"/>
    <w:rPr>
      <w:rFonts w:ascii="Calibri" w:hAnsi="Calibri" w:cs="Times New Roman"/>
      <w:b/>
      <w:bCs/>
      <w:i/>
      <w:iCs/>
      <w:sz w:val="26"/>
      <w:szCs w:val="26"/>
      <w:lang w:val="x-none" w:eastAsia="fr-FR"/>
    </w:rPr>
  </w:style>
  <w:style w:type="character" w:customStyle="1" w:styleId="Titre6Car">
    <w:name w:val="Titre 6 Car"/>
    <w:basedOn w:val="Policepardfaut"/>
    <w:link w:val="Titre6"/>
    <w:uiPriority w:val="9"/>
    <w:locked/>
    <w:rsid w:val="008A3EC2"/>
    <w:rPr>
      <w:rFonts w:ascii="Calibri" w:hAnsi="Calibri" w:cs="Times New Roman"/>
      <w:b/>
      <w:bCs/>
      <w:lang w:val="x-none" w:eastAsia="fr-FR"/>
    </w:rPr>
  </w:style>
  <w:style w:type="character" w:customStyle="1" w:styleId="Titre7Car">
    <w:name w:val="Titre 7 Car"/>
    <w:basedOn w:val="Policepardfaut"/>
    <w:link w:val="Titre7"/>
    <w:uiPriority w:val="9"/>
    <w:locked/>
    <w:rsid w:val="008A3EC2"/>
    <w:rPr>
      <w:rFonts w:ascii="Calibri" w:hAnsi="Calibri" w:cs="Times New Roman"/>
      <w:sz w:val="24"/>
      <w:szCs w:val="24"/>
      <w:lang w:val="x-none" w:eastAsia="fr-FR"/>
    </w:rPr>
  </w:style>
  <w:style w:type="character" w:customStyle="1" w:styleId="Titre8Car">
    <w:name w:val="Titre 8 Car"/>
    <w:basedOn w:val="Policepardfaut"/>
    <w:link w:val="Titre8"/>
    <w:uiPriority w:val="9"/>
    <w:locked/>
    <w:rsid w:val="008A3EC2"/>
    <w:rPr>
      <w:rFonts w:ascii="Calibri" w:hAnsi="Calibri" w:cs="Times New Roman"/>
      <w:i/>
      <w:iCs/>
      <w:sz w:val="24"/>
      <w:szCs w:val="24"/>
      <w:lang w:val="x-none" w:eastAsia="fr-FR"/>
    </w:rPr>
  </w:style>
  <w:style w:type="character" w:customStyle="1" w:styleId="Titre9Car">
    <w:name w:val="Titre 9 Car"/>
    <w:basedOn w:val="Policepardfaut"/>
    <w:link w:val="Titre9"/>
    <w:uiPriority w:val="9"/>
    <w:locked/>
    <w:rsid w:val="008A3EC2"/>
    <w:rPr>
      <w:rFonts w:ascii="Cambria" w:hAnsi="Cambria" w:cs="Times New Roman"/>
      <w:lang w:val="x-none" w:eastAsia="fr-FR"/>
    </w:rPr>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hAnsi="Times New Roman"/>
      <w:sz w:val="20"/>
      <w:szCs w:val="20"/>
      <w:lang w:eastAsia="fr-FR"/>
    </w:rPr>
  </w:style>
  <w:style w:type="character" w:customStyle="1" w:styleId="CorpsdetexteCar">
    <w:name w:val="Corps de texte Car"/>
    <w:basedOn w:val="Policepardfaut"/>
    <w:link w:val="Corpsdetexte"/>
    <w:uiPriority w:val="99"/>
    <w:semiHidden/>
    <w:locked/>
    <w:rsid w:val="008A3EC2"/>
    <w:rPr>
      <w:rFonts w:ascii="Times New Roman" w:hAnsi="Times New Roman" w:cs="Times New Roman"/>
      <w:sz w:val="20"/>
      <w:szCs w:val="20"/>
      <w:lang w:val="x-none"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hAnsi="Times New Roman"/>
      <w:sz w:val="20"/>
      <w:szCs w:val="20"/>
      <w:lang w:eastAsia="fr-FR"/>
    </w:rPr>
  </w:style>
  <w:style w:type="character" w:customStyle="1" w:styleId="CommentaireCar">
    <w:name w:val="Commentaire Car"/>
    <w:basedOn w:val="Policepardfaut"/>
    <w:link w:val="Commentaire"/>
    <w:uiPriority w:val="99"/>
    <w:locked/>
    <w:rsid w:val="008A3EC2"/>
    <w:rPr>
      <w:rFonts w:ascii="Times New Roman" w:hAnsi="Times New Roman" w:cs="Times New Roman"/>
      <w:sz w:val="20"/>
      <w:szCs w:val="20"/>
      <w:lang w:val="x-none"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hAnsi="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hAnsi="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hAnsi="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hAnsi="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hAnsi="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hAnsi="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hAnsi="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hAnsi="Times New Roman"/>
      <w:sz w:val="20"/>
      <w:szCs w:val="20"/>
      <w:lang w:eastAsia="fr-FR"/>
    </w:rPr>
  </w:style>
  <w:style w:type="character" w:customStyle="1" w:styleId="SignatureCar">
    <w:name w:val="Signature Car"/>
    <w:basedOn w:val="Policepardfaut"/>
    <w:link w:val="Signature"/>
    <w:uiPriority w:val="99"/>
    <w:semiHidden/>
    <w:locked/>
    <w:rsid w:val="008A3EC2"/>
    <w:rPr>
      <w:rFonts w:ascii="Times New Roman" w:hAnsi="Times New Roman" w:cs="Times New Roman"/>
      <w:sz w:val="20"/>
      <w:szCs w:val="20"/>
      <w:lang w:val="x-none"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hAnsi="Bradley Hand ITC"/>
      <w:b/>
      <w:bCs/>
      <w:i/>
      <w:iCs/>
      <w:sz w:val="36"/>
      <w:szCs w:val="36"/>
      <w:lang w:eastAsia="fr-FR"/>
    </w:rPr>
  </w:style>
  <w:style w:type="paragraph" w:customStyle="1" w:styleId="Notes">
    <w:name w:val="Notes"/>
    <w:basedOn w:val="Normal"/>
    <w:rsid w:val="008A3EC2"/>
    <w:pPr>
      <w:numPr>
        <w:numId w:val="3"/>
      </w:numPr>
      <w:tabs>
        <w:tab w:val="left" w:pos="284"/>
      </w:tabs>
      <w:spacing w:after="0" w:line="220" w:lineRule="atLeast"/>
      <w:ind w:hanging="6"/>
    </w:pPr>
    <w:rPr>
      <w:rFonts w:ascii="Times New Roman" w:hAnsi="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hAnsi="Times New Roman"/>
      <w:sz w:val="20"/>
      <w:szCs w:val="20"/>
      <w:lang w:eastAsia="fr-FR"/>
    </w:rPr>
  </w:style>
  <w:style w:type="character" w:customStyle="1" w:styleId="RetraitcorpsdetexteCar">
    <w:name w:val="Retrait corps de texte Car"/>
    <w:basedOn w:val="Policepardfaut"/>
    <w:link w:val="Retraitcorpsdetexte"/>
    <w:uiPriority w:val="99"/>
    <w:semiHidden/>
    <w:locked/>
    <w:rsid w:val="008A3EC2"/>
    <w:rPr>
      <w:rFonts w:ascii="Times New Roman" w:hAnsi="Times New Roman" w:cs="Times New Roman"/>
      <w:sz w:val="20"/>
      <w:szCs w:val="20"/>
      <w:lang w:val="x-none"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hAnsi="Times New Roman"/>
      <w:sz w:val="16"/>
      <w:szCs w:val="16"/>
      <w:lang w:eastAsia="fr-FR"/>
    </w:rPr>
  </w:style>
  <w:style w:type="character" w:customStyle="1" w:styleId="Corpsdetexte3Car">
    <w:name w:val="Corps de texte 3 Car"/>
    <w:basedOn w:val="Policepardfaut"/>
    <w:link w:val="Corpsdetexte3"/>
    <w:uiPriority w:val="99"/>
    <w:semiHidden/>
    <w:locked/>
    <w:rsid w:val="008A3EC2"/>
    <w:rPr>
      <w:rFonts w:ascii="Times New Roman" w:hAnsi="Times New Roman" w:cs="Times New Roman"/>
      <w:sz w:val="16"/>
      <w:szCs w:val="16"/>
      <w:lang w:val="x-none"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hAnsi="Times New Roman"/>
      <w:sz w:val="20"/>
      <w:szCs w:val="20"/>
      <w:lang w:eastAsia="fr-FR"/>
    </w:rPr>
  </w:style>
  <w:style w:type="character" w:customStyle="1" w:styleId="Retraitcorpsdetexte2Car">
    <w:name w:val="Retrait corps de texte 2 Car"/>
    <w:basedOn w:val="Policepardfaut"/>
    <w:link w:val="Retraitcorpsdetexte2"/>
    <w:uiPriority w:val="99"/>
    <w:semiHidden/>
    <w:locked/>
    <w:rsid w:val="008A3EC2"/>
    <w:rPr>
      <w:rFonts w:ascii="Times New Roman" w:hAnsi="Times New Roman" w:cs="Times New Roman"/>
      <w:sz w:val="20"/>
      <w:szCs w:val="20"/>
      <w:lang w:val="x-none"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hAnsi="Times New Roman"/>
      <w:sz w:val="24"/>
      <w:szCs w:val="24"/>
      <w:lang w:eastAsia="fr-FR"/>
    </w:rPr>
  </w:style>
  <w:style w:type="character" w:styleId="Lienhypertexte">
    <w:name w:val="Hyperlink"/>
    <w:basedOn w:val="Policepardfaut"/>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hAnsi="Times New Roman"/>
      <w:sz w:val="16"/>
      <w:szCs w:val="16"/>
      <w:lang w:eastAsia="fr-FR"/>
    </w:rPr>
  </w:style>
  <w:style w:type="character" w:customStyle="1" w:styleId="Retraitcorpsdetexte3Car">
    <w:name w:val="Retrait corps de texte 3 Car"/>
    <w:basedOn w:val="Policepardfaut"/>
    <w:link w:val="Retraitcorpsdetexte3"/>
    <w:uiPriority w:val="99"/>
    <w:semiHidden/>
    <w:locked/>
    <w:rsid w:val="008A3EC2"/>
    <w:rPr>
      <w:rFonts w:ascii="Times New Roman" w:hAnsi="Times New Roman" w:cs="Times New Roman"/>
      <w:sz w:val="16"/>
      <w:szCs w:val="16"/>
      <w:lang w:val="x-none"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hAnsi="Times New Roman"/>
      <w:sz w:val="20"/>
      <w:szCs w:val="20"/>
      <w:lang w:eastAsia="fr-FR"/>
    </w:rPr>
  </w:style>
  <w:style w:type="character" w:customStyle="1" w:styleId="NotedebasdepageCar">
    <w:name w:val="Note de bas de page Car"/>
    <w:basedOn w:val="Policepardfaut"/>
    <w:link w:val="Notedebasdepage"/>
    <w:uiPriority w:val="99"/>
    <w:semiHidden/>
    <w:locked/>
    <w:rsid w:val="008A3EC2"/>
    <w:rPr>
      <w:rFonts w:ascii="Times New Roman" w:hAnsi="Times New Roman" w:cs="Times New Roman"/>
      <w:sz w:val="20"/>
      <w:szCs w:val="20"/>
      <w:lang w:val="x-none" w:eastAsia="fr-FR"/>
    </w:rPr>
  </w:style>
  <w:style w:type="character" w:customStyle="1" w:styleId="PsaumeCar">
    <w:name w:val="Psaume Car"/>
    <w:rsid w:val="008A3EC2"/>
    <w:rPr>
      <w:b/>
      <w:lang w:val="fr-FR" w:eastAsia="fr-FR"/>
    </w:rPr>
  </w:style>
  <w:style w:type="character" w:styleId="Appelnotedebasdep">
    <w:name w:val="footnote reference"/>
    <w:basedOn w:val="Policepardfaut"/>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hAnsi="Times New Roman"/>
      <w:sz w:val="20"/>
      <w:szCs w:val="20"/>
      <w:lang w:eastAsia="fr-FR"/>
    </w:rPr>
  </w:style>
  <w:style w:type="character" w:customStyle="1" w:styleId="Corpsdetexte2Car">
    <w:name w:val="Corps de texte 2 Car"/>
    <w:basedOn w:val="Policepardfaut"/>
    <w:link w:val="Corpsdetexte2"/>
    <w:uiPriority w:val="99"/>
    <w:semiHidden/>
    <w:locked/>
    <w:rsid w:val="008A3EC2"/>
    <w:rPr>
      <w:rFonts w:ascii="Times New Roman" w:hAnsi="Times New Roman" w:cs="Times New Roman"/>
      <w:sz w:val="20"/>
      <w:szCs w:val="20"/>
      <w:lang w:val="x-none"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hAnsi="Times New Roman"/>
      <w:sz w:val="20"/>
      <w:szCs w:val="20"/>
      <w:lang w:eastAsia="fr-FR"/>
    </w:rPr>
  </w:style>
  <w:style w:type="character" w:customStyle="1" w:styleId="En-tteCar">
    <w:name w:val="En-tête Car"/>
    <w:basedOn w:val="Policepardfaut"/>
    <w:link w:val="En-tte"/>
    <w:uiPriority w:val="99"/>
    <w:locked/>
    <w:rsid w:val="008A3EC2"/>
    <w:rPr>
      <w:rFonts w:ascii="Times New Roman" w:hAnsi="Times New Roman" w:cs="Times New Roman"/>
      <w:sz w:val="20"/>
      <w:szCs w:val="20"/>
      <w:lang w:val="x-none"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hAnsi="Times New Roman"/>
      <w:sz w:val="20"/>
      <w:szCs w:val="20"/>
      <w:lang w:eastAsia="fr-FR"/>
    </w:rPr>
  </w:style>
  <w:style w:type="character" w:customStyle="1" w:styleId="PieddepageCar">
    <w:name w:val="Pied de page Car"/>
    <w:basedOn w:val="Policepardfaut"/>
    <w:link w:val="Pieddepage"/>
    <w:uiPriority w:val="99"/>
    <w:locked/>
    <w:rsid w:val="008A3EC2"/>
    <w:rPr>
      <w:rFonts w:ascii="Times New Roman" w:hAnsi="Times New Roman" w:cs="Times New Roman"/>
      <w:sz w:val="20"/>
      <w:szCs w:val="20"/>
      <w:lang w:val="x-none" w:eastAsia="fr-FR"/>
    </w:rPr>
  </w:style>
  <w:style w:type="character" w:styleId="Numrodepage">
    <w:name w:val="page number"/>
    <w:basedOn w:val="Policepardfaut"/>
    <w:uiPriority w:val="99"/>
    <w:rsid w:val="008A3EC2"/>
    <w:rPr>
      <w:rFonts w:cs="Times New Roman"/>
    </w:rPr>
  </w:style>
  <w:style w:type="character" w:styleId="Lienhypertextesuivivisit">
    <w:name w:val="FollowedHyperlink"/>
    <w:basedOn w:val="Policepardfaut"/>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hAnsi="Cambria"/>
      <w:b/>
      <w:bCs/>
      <w:kern w:val="28"/>
      <w:sz w:val="32"/>
      <w:szCs w:val="32"/>
      <w:lang w:eastAsia="fr-FR"/>
    </w:rPr>
  </w:style>
  <w:style w:type="character" w:customStyle="1" w:styleId="TitreCar">
    <w:name w:val="Titre Car"/>
    <w:basedOn w:val="Policepardfaut"/>
    <w:link w:val="Titre"/>
    <w:uiPriority w:val="10"/>
    <w:locked/>
    <w:rsid w:val="008A3EC2"/>
    <w:rPr>
      <w:rFonts w:ascii="Cambria" w:hAnsi="Cambria" w:cs="Times New Roman"/>
      <w:b/>
      <w:bCs/>
      <w:kern w:val="28"/>
      <w:sz w:val="32"/>
      <w:szCs w:val="32"/>
      <w:lang w:val="x-none"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hAnsi="Times New Roman"/>
      <w:b/>
      <w:color w:val="E36C0A"/>
      <w:sz w:val="20"/>
      <w:szCs w:val="20"/>
      <w:lang w:eastAsia="fr-FR"/>
    </w:rPr>
  </w:style>
  <w:style w:type="character" w:customStyle="1" w:styleId="apple-converted-space">
    <w:name w:val="apple-converted-space"/>
    <w:rsid w:val="008A3EC2"/>
    <w:rPr>
      <w:rFonts w:ascii="Times New Roman" w:hAnsi="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sz w:val="20"/>
      <w:szCs w:val="20"/>
      <w:lang w:eastAsia="fr-FR"/>
    </w:rPr>
  </w:style>
  <w:style w:type="character" w:customStyle="1" w:styleId="grame">
    <w:name w:val="grame"/>
    <w:rsid w:val="008A3EC2"/>
    <w:rPr>
      <w:rFonts w:ascii="Times New Roman" w:hAnsi="Times New Roman"/>
    </w:rPr>
  </w:style>
  <w:style w:type="character" w:styleId="lev">
    <w:name w:val="Strong"/>
    <w:basedOn w:val="Policepardfaut"/>
    <w:uiPriority w:val="22"/>
    <w:qFormat/>
    <w:rsid w:val="008A3EC2"/>
    <w:rPr>
      <w:rFonts w:cs="Times New Roman"/>
      <w:b/>
    </w:rPr>
  </w:style>
  <w:style w:type="character" w:customStyle="1" w:styleId="spipsurligne1">
    <w:name w:val="spip_surligne1"/>
    <w:rsid w:val="008A3EC2"/>
    <w:rPr>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8A3EC2"/>
    <w:rPr>
      <w:rFonts w:ascii="Tahoma" w:hAnsi="Tahoma" w:cs="Times New Roman"/>
      <w:sz w:val="16"/>
      <w:szCs w:val="16"/>
      <w:lang w:val="x-none" w:eastAsia="fr-FR"/>
    </w:rPr>
  </w:style>
  <w:style w:type="paragraph" w:styleId="Paragraphedeliste">
    <w:name w:val="List Paragraph"/>
    <w:basedOn w:val="Normal"/>
    <w:uiPriority w:val="34"/>
    <w:qFormat/>
    <w:rsid w:val="008A3EC2"/>
    <w:pPr>
      <w:spacing w:after="0" w:line="240" w:lineRule="auto"/>
      <w:ind w:left="708"/>
    </w:pPr>
    <w:rPr>
      <w:rFonts w:ascii="Times New Roman" w:hAnsi="Times New Roman"/>
      <w:sz w:val="20"/>
      <w:szCs w:val="20"/>
      <w:lang w:eastAsia="fr-FR"/>
    </w:rPr>
  </w:style>
  <w:style w:type="character" w:customStyle="1" w:styleId="contentverset">
    <w:name w:val="content_verset"/>
    <w:rsid w:val="008A3EC2"/>
  </w:style>
  <w:style w:type="table" w:styleId="Grilledutableau">
    <w:name w:val="Table Grid"/>
    <w:basedOn w:val="TableauNormal"/>
    <w:uiPriority w:val="59"/>
    <w:rsid w:val="008A3EC2"/>
    <w:pPr>
      <w:spacing w:after="0" w:line="240" w:lineRule="auto"/>
    </w:pPr>
    <w:rPr>
      <w:rFonts w:ascii="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style>
  <w:style w:type="character" w:styleId="Accentuation">
    <w:name w:val="Emphasis"/>
    <w:basedOn w:val="Policepardfaut"/>
    <w:uiPriority w:val="20"/>
    <w:qFormat/>
    <w:rsid w:val="008A3EC2"/>
    <w:rPr>
      <w:rFonts w:cs="Times New Roman"/>
      <w:i/>
    </w:rPr>
  </w:style>
  <w:style w:type="paragraph" w:styleId="Textebrut">
    <w:name w:val="Plain Text"/>
    <w:basedOn w:val="Normal"/>
    <w:link w:val="TextebrutCar"/>
    <w:uiPriority w:val="99"/>
    <w:unhideWhenUsed/>
    <w:rsid w:val="008A3EC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sid w:val="008A3EC2"/>
    <w:rPr>
      <w:rFonts w:ascii="Consolas"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hAnsi="Times New Roman"/>
      <w:sz w:val="24"/>
      <w:szCs w:val="24"/>
      <w:lang w:eastAsia="fr-FR"/>
    </w:rPr>
  </w:style>
  <w:style w:type="paragraph" w:customStyle="1" w:styleId="spip">
    <w:name w:val="spip"/>
    <w:basedOn w:val="Normal"/>
    <w:rsid w:val="008A3EC2"/>
    <w:pPr>
      <w:spacing w:after="0" w:line="240" w:lineRule="auto"/>
    </w:pPr>
    <w:rPr>
      <w:rFonts w:ascii="Times New Roman" w:hAnsi="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hAnsi="Calibri" w:cs="Arial"/>
    </w:rPr>
  </w:style>
  <w:style w:type="paragraph" w:styleId="Listepuces">
    <w:name w:val="List Bullet"/>
    <w:basedOn w:val="Normal"/>
    <w:uiPriority w:val="99"/>
    <w:unhideWhenUsed/>
    <w:rsid w:val="008A3EC2"/>
    <w:pPr>
      <w:tabs>
        <w:tab w:val="num" w:pos="570"/>
      </w:tabs>
      <w:spacing w:after="0" w:line="240" w:lineRule="auto"/>
      <w:ind w:left="360" w:hanging="360"/>
      <w:contextualSpacing/>
    </w:pPr>
    <w:rPr>
      <w:rFonts w:ascii="Times New Roman" w:hAnsi="Times New Roman"/>
      <w:sz w:val="20"/>
      <w:szCs w:val="20"/>
      <w:lang w:eastAsia="fr-FR"/>
    </w:rPr>
  </w:style>
  <w:style w:type="character" w:customStyle="1" w:styleId="titrearticle1">
    <w:name w:val="titrearticle1"/>
    <w:rsid w:val="008A3EC2"/>
    <w:rPr>
      <w:rFonts w:ascii="Arial" w:hAnsi="Arial"/>
      <w:b/>
      <w:color w:val="B80000"/>
      <w:sz w:val="21"/>
    </w:rPr>
  </w:style>
  <w:style w:type="paragraph" w:customStyle="1" w:styleId="usuel">
    <w:name w:val="usuel"/>
    <w:basedOn w:val="Normal"/>
    <w:rsid w:val="008A3EC2"/>
    <w:pPr>
      <w:spacing w:before="100" w:beforeAutospacing="1" w:after="100" w:afterAutospacing="1" w:line="240" w:lineRule="auto"/>
    </w:pPr>
    <w:rPr>
      <w:rFonts w:ascii="Times New Roman" w:hAnsi="Times New Roman"/>
      <w:sz w:val="24"/>
      <w:szCs w:val="24"/>
      <w:lang w:eastAsia="fr-FR"/>
    </w:rPr>
  </w:style>
  <w:style w:type="character" w:customStyle="1" w:styleId="usercontent">
    <w:name w:val="usercontent"/>
    <w:basedOn w:val="Policepardfaut"/>
    <w:rsid w:val="008A3EC2"/>
    <w:rPr>
      <w:rFonts w:cs="Times New Roman"/>
    </w:rPr>
  </w:style>
  <w:style w:type="character" w:customStyle="1" w:styleId="textexposedshow">
    <w:name w:val="text_exposed_show"/>
    <w:basedOn w:val="Policepardfaut"/>
    <w:rsid w:val="008A3EC2"/>
    <w:rPr>
      <w:rFonts w:cs="Times New Roman"/>
    </w:rPr>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basedOn w:val="Policepardfaut"/>
    <w:uiPriority w:val="99"/>
    <w:semiHidden/>
    <w:unhideWhenUsed/>
    <w:rsid w:val="008A3EC2"/>
    <w:rPr>
      <w:rFonts w:cs="Times New Roman"/>
      <w:sz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hAnsiTheme="minorHAnsi"/>
      <w:b/>
      <w:bCs/>
      <w:lang w:eastAsia="en-US"/>
    </w:rPr>
  </w:style>
  <w:style w:type="character" w:customStyle="1" w:styleId="ObjetducommentaireCar">
    <w:name w:val="Objet du commentaire Car"/>
    <w:basedOn w:val="CommentaireCar"/>
    <w:link w:val="Objetducommentaire"/>
    <w:uiPriority w:val="99"/>
    <w:semiHidden/>
    <w:locked/>
    <w:rsid w:val="00F5422A"/>
    <w:rPr>
      <w:rFonts w:ascii="Times New Roman" w:hAnsi="Times New Roman" w:cs="Times New Roman"/>
      <w:b/>
      <w:bCs/>
      <w:sz w:val="20"/>
      <w:szCs w:val="20"/>
      <w:lang w:val="x-none" w:eastAsia="fr-FR"/>
    </w:rPr>
  </w:style>
  <w:style w:type="character" w:customStyle="1" w:styleId="Mentionnonrsolue1">
    <w:name w:val="Mention non résolue1"/>
    <w:basedOn w:val="Policepardfaut"/>
    <w:uiPriority w:val="99"/>
    <w:semiHidden/>
    <w:unhideWhenUsed/>
    <w:rsid w:val="0052354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33343">
      <w:bodyDiv w:val="1"/>
      <w:marLeft w:val="0"/>
      <w:marRight w:val="0"/>
      <w:marTop w:val="0"/>
      <w:marBottom w:val="0"/>
      <w:divBdr>
        <w:top w:val="none" w:sz="0" w:space="0" w:color="auto"/>
        <w:left w:val="none" w:sz="0" w:space="0" w:color="auto"/>
        <w:bottom w:val="none" w:sz="0" w:space="0" w:color="auto"/>
        <w:right w:val="none" w:sz="0" w:space="0" w:color="auto"/>
      </w:divBdr>
      <w:divsChild>
        <w:div w:id="40178623">
          <w:marLeft w:val="0"/>
          <w:marRight w:val="0"/>
          <w:marTop w:val="0"/>
          <w:marBottom w:val="0"/>
          <w:divBdr>
            <w:top w:val="none" w:sz="0" w:space="0" w:color="auto"/>
            <w:left w:val="none" w:sz="0" w:space="0" w:color="auto"/>
            <w:bottom w:val="none" w:sz="0" w:space="0" w:color="auto"/>
            <w:right w:val="none" w:sz="0" w:space="0" w:color="auto"/>
          </w:divBdr>
        </w:div>
        <w:div w:id="76949077">
          <w:marLeft w:val="0"/>
          <w:marRight w:val="0"/>
          <w:marTop w:val="0"/>
          <w:marBottom w:val="0"/>
          <w:divBdr>
            <w:top w:val="none" w:sz="0" w:space="0" w:color="auto"/>
            <w:left w:val="none" w:sz="0" w:space="0" w:color="auto"/>
            <w:bottom w:val="none" w:sz="0" w:space="0" w:color="auto"/>
            <w:right w:val="none" w:sz="0" w:space="0" w:color="auto"/>
          </w:divBdr>
        </w:div>
        <w:div w:id="465121569">
          <w:marLeft w:val="0"/>
          <w:marRight w:val="0"/>
          <w:marTop w:val="0"/>
          <w:marBottom w:val="0"/>
          <w:divBdr>
            <w:top w:val="none" w:sz="0" w:space="0" w:color="auto"/>
            <w:left w:val="none" w:sz="0" w:space="0" w:color="auto"/>
            <w:bottom w:val="none" w:sz="0" w:space="0" w:color="auto"/>
            <w:right w:val="none" w:sz="0" w:space="0" w:color="auto"/>
          </w:divBdr>
        </w:div>
        <w:div w:id="1519927919">
          <w:marLeft w:val="0"/>
          <w:marRight w:val="0"/>
          <w:marTop w:val="0"/>
          <w:marBottom w:val="0"/>
          <w:divBdr>
            <w:top w:val="none" w:sz="0" w:space="0" w:color="auto"/>
            <w:left w:val="none" w:sz="0" w:space="0" w:color="auto"/>
            <w:bottom w:val="none" w:sz="0" w:space="0" w:color="auto"/>
            <w:right w:val="none" w:sz="0" w:space="0" w:color="auto"/>
          </w:divBdr>
        </w:div>
      </w:divsChild>
    </w:div>
    <w:div w:id="1576160887">
      <w:bodyDiv w:val="1"/>
      <w:marLeft w:val="0"/>
      <w:marRight w:val="0"/>
      <w:marTop w:val="0"/>
      <w:marBottom w:val="0"/>
      <w:divBdr>
        <w:top w:val="none" w:sz="0" w:space="0" w:color="auto"/>
        <w:left w:val="none" w:sz="0" w:space="0" w:color="auto"/>
        <w:bottom w:val="none" w:sz="0" w:space="0" w:color="auto"/>
        <w:right w:val="none" w:sz="0" w:space="0" w:color="auto"/>
      </w:divBdr>
      <w:divsChild>
        <w:div w:id="914974476">
          <w:marLeft w:val="0"/>
          <w:marRight w:val="0"/>
          <w:marTop w:val="0"/>
          <w:marBottom w:val="0"/>
          <w:divBdr>
            <w:top w:val="none" w:sz="0" w:space="0" w:color="auto"/>
            <w:left w:val="none" w:sz="0" w:space="0" w:color="auto"/>
            <w:bottom w:val="none" w:sz="0" w:space="0" w:color="auto"/>
            <w:right w:val="none" w:sz="0" w:space="0" w:color="auto"/>
          </w:divBdr>
        </w:div>
      </w:divsChild>
    </w:div>
    <w:div w:id="1693654471">
      <w:marLeft w:val="0"/>
      <w:marRight w:val="0"/>
      <w:marTop w:val="0"/>
      <w:marBottom w:val="0"/>
      <w:divBdr>
        <w:top w:val="none" w:sz="0" w:space="0" w:color="auto"/>
        <w:left w:val="none" w:sz="0" w:space="0" w:color="auto"/>
        <w:bottom w:val="none" w:sz="0" w:space="0" w:color="auto"/>
        <w:right w:val="none" w:sz="0" w:space="0" w:color="auto"/>
      </w:divBdr>
    </w:div>
    <w:div w:id="1693654474">
      <w:marLeft w:val="0"/>
      <w:marRight w:val="0"/>
      <w:marTop w:val="0"/>
      <w:marBottom w:val="0"/>
      <w:divBdr>
        <w:top w:val="none" w:sz="0" w:space="0" w:color="auto"/>
        <w:left w:val="none" w:sz="0" w:space="0" w:color="auto"/>
        <w:bottom w:val="none" w:sz="0" w:space="0" w:color="auto"/>
        <w:right w:val="none" w:sz="0" w:space="0" w:color="auto"/>
      </w:divBdr>
    </w:div>
    <w:div w:id="1693654476">
      <w:marLeft w:val="0"/>
      <w:marRight w:val="0"/>
      <w:marTop w:val="0"/>
      <w:marBottom w:val="0"/>
      <w:divBdr>
        <w:top w:val="none" w:sz="0" w:space="0" w:color="auto"/>
        <w:left w:val="none" w:sz="0" w:space="0" w:color="auto"/>
        <w:bottom w:val="none" w:sz="0" w:space="0" w:color="auto"/>
        <w:right w:val="none" w:sz="0" w:space="0" w:color="auto"/>
      </w:divBdr>
      <w:divsChild>
        <w:div w:id="1693654486">
          <w:marLeft w:val="0"/>
          <w:marRight w:val="0"/>
          <w:marTop w:val="0"/>
          <w:marBottom w:val="0"/>
          <w:divBdr>
            <w:top w:val="none" w:sz="0" w:space="0" w:color="auto"/>
            <w:left w:val="none" w:sz="0" w:space="0" w:color="auto"/>
            <w:bottom w:val="none" w:sz="0" w:space="0" w:color="auto"/>
            <w:right w:val="none" w:sz="0" w:space="0" w:color="auto"/>
          </w:divBdr>
        </w:div>
        <w:div w:id="1693654487">
          <w:marLeft w:val="0"/>
          <w:marRight w:val="0"/>
          <w:marTop w:val="0"/>
          <w:marBottom w:val="0"/>
          <w:divBdr>
            <w:top w:val="none" w:sz="0" w:space="0" w:color="auto"/>
            <w:left w:val="none" w:sz="0" w:space="0" w:color="auto"/>
            <w:bottom w:val="none" w:sz="0" w:space="0" w:color="auto"/>
            <w:right w:val="none" w:sz="0" w:space="0" w:color="auto"/>
          </w:divBdr>
        </w:div>
        <w:div w:id="1693654491">
          <w:marLeft w:val="0"/>
          <w:marRight w:val="0"/>
          <w:marTop w:val="150"/>
          <w:marBottom w:val="0"/>
          <w:divBdr>
            <w:top w:val="none" w:sz="0" w:space="0" w:color="auto"/>
            <w:left w:val="none" w:sz="0" w:space="0" w:color="auto"/>
            <w:bottom w:val="none" w:sz="0" w:space="0" w:color="auto"/>
            <w:right w:val="none" w:sz="0" w:space="0" w:color="auto"/>
          </w:divBdr>
        </w:div>
        <w:div w:id="1693654500">
          <w:marLeft w:val="0"/>
          <w:marRight w:val="0"/>
          <w:marTop w:val="0"/>
          <w:marBottom w:val="0"/>
          <w:divBdr>
            <w:top w:val="none" w:sz="0" w:space="0" w:color="auto"/>
            <w:left w:val="none" w:sz="0" w:space="0" w:color="auto"/>
            <w:bottom w:val="none" w:sz="0" w:space="0" w:color="auto"/>
            <w:right w:val="none" w:sz="0" w:space="0" w:color="auto"/>
          </w:divBdr>
        </w:div>
      </w:divsChild>
    </w:div>
    <w:div w:id="1693654477">
      <w:marLeft w:val="0"/>
      <w:marRight w:val="0"/>
      <w:marTop w:val="0"/>
      <w:marBottom w:val="0"/>
      <w:divBdr>
        <w:top w:val="none" w:sz="0" w:space="0" w:color="auto"/>
        <w:left w:val="none" w:sz="0" w:space="0" w:color="auto"/>
        <w:bottom w:val="none" w:sz="0" w:space="0" w:color="auto"/>
        <w:right w:val="none" w:sz="0" w:space="0" w:color="auto"/>
      </w:divBdr>
      <w:divsChild>
        <w:div w:id="1693654495">
          <w:marLeft w:val="720"/>
          <w:marRight w:val="720"/>
          <w:marTop w:val="100"/>
          <w:marBottom w:val="100"/>
          <w:divBdr>
            <w:top w:val="none" w:sz="0" w:space="0" w:color="auto"/>
            <w:left w:val="none" w:sz="0" w:space="0" w:color="auto"/>
            <w:bottom w:val="none" w:sz="0" w:space="0" w:color="auto"/>
            <w:right w:val="none" w:sz="0" w:space="0" w:color="auto"/>
          </w:divBdr>
        </w:div>
      </w:divsChild>
    </w:div>
    <w:div w:id="1693654478">
      <w:marLeft w:val="0"/>
      <w:marRight w:val="0"/>
      <w:marTop w:val="0"/>
      <w:marBottom w:val="0"/>
      <w:divBdr>
        <w:top w:val="none" w:sz="0" w:space="0" w:color="auto"/>
        <w:left w:val="none" w:sz="0" w:space="0" w:color="auto"/>
        <w:bottom w:val="none" w:sz="0" w:space="0" w:color="auto"/>
        <w:right w:val="none" w:sz="0" w:space="0" w:color="auto"/>
      </w:divBdr>
      <w:divsChild>
        <w:div w:id="1693654493">
          <w:marLeft w:val="0"/>
          <w:marRight w:val="0"/>
          <w:marTop w:val="0"/>
          <w:marBottom w:val="0"/>
          <w:divBdr>
            <w:top w:val="none" w:sz="0" w:space="0" w:color="auto"/>
            <w:left w:val="none" w:sz="0" w:space="0" w:color="auto"/>
            <w:bottom w:val="none" w:sz="0" w:space="0" w:color="auto"/>
            <w:right w:val="none" w:sz="0" w:space="0" w:color="auto"/>
          </w:divBdr>
          <w:divsChild>
            <w:div w:id="1693654497">
              <w:marLeft w:val="0"/>
              <w:marRight w:val="0"/>
              <w:marTop w:val="0"/>
              <w:marBottom w:val="0"/>
              <w:divBdr>
                <w:top w:val="none" w:sz="0" w:space="0" w:color="auto"/>
                <w:left w:val="none" w:sz="0" w:space="0" w:color="auto"/>
                <w:bottom w:val="none" w:sz="0" w:space="0" w:color="auto"/>
                <w:right w:val="none" w:sz="0" w:space="0" w:color="auto"/>
              </w:divBdr>
              <w:divsChild>
                <w:div w:id="1693654485">
                  <w:marLeft w:val="0"/>
                  <w:marRight w:val="0"/>
                  <w:marTop w:val="0"/>
                  <w:marBottom w:val="0"/>
                  <w:divBdr>
                    <w:top w:val="none" w:sz="0" w:space="0" w:color="auto"/>
                    <w:left w:val="none" w:sz="0" w:space="0" w:color="auto"/>
                    <w:bottom w:val="none" w:sz="0" w:space="0" w:color="auto"/>
                    <w:right w:val="none" w:sz="0" w:space="0" w:color="auto"/>
                  </w:divBdr>
                  <w:divsChild>
                    <w:div w:id="16936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4480">
      <w:marLeft w:val="0"/>
      <w:marRight w:val="0"/>
      <w:marTop w:val="0"/>
      <w:marBottom w:val="0"/>
      <w:divBdr>
        <w:top w:val="none" w:sz="0" w:space="0" w:color="auto"/>
        <w:left w:val="none" w:sz="0" w:space="0" w:color="auto"/>
        <w:bottom w:val="none" w:sz="0" w:space="0" w:color="auto"/>
        <w:right w:val="none" w:sz="0" w:space="0" w:color="auto"/>
      </w:divBdr>
    </w:div>
    <w:div w:id="1693654482">
      <w:marLeft w:val="0"/>
      <w:marRight w:val="0"/>
      <w:marTop w:val="0"/>
      <w:marBottom w:val="0"/>
      <w:divBdr>
        <w:top w:val="none" w:sz="0" w:space="0" w:color="auto"/>
        <w:left w:val="none" w:sz="0" w:space="0" w:color="auto"/>
        <w:bottom w:val="none" w:sz="0" w:space="0" w:color="auto"/>
        <w:right w:val="none" w:sz="0" w:space="0" w:color="auto"/>
      </w:divBdr>
      <w:divsChild>
        <w:div w:id="1693654483">
          <w:marLeft w:val="0"/>
          <w:marRight w:val="0"/>
          <w:marTop w:val="0"/>
          <w:marBottom w:val="0"/>
          <w:divBdr>
            <w:top w:val="none" w:sz="0" w:space="0" w:color="auto"/>
            <w:left w:val="none" w:sz="0" w:space="0" w:color="auto"/>
            <w:bottom w:val="none" w:sz="0" w:space="0" w:color="auto"/>
            <w:right w:val="none" w:sz="0" w:space="0" w:color="auto"/>
          </w:divBdr>
        </w:div>
      </w:divsChild>
    </w:div>
    <w:div w:id="1693654484">
      <w:marLeft w:val="0"/>
      <w:marRight w:val="0"/>
      <w:marTop w:val="0"/>
      <w:marBottom w:val="0"/>
      <w:divBdr>
        <w:top w:val="none" w:sz="0" w:space="0" w:color="auto"/>
        <w:left w:val="none" w:sz="0" w:space="0" w:color="auto"/>
        <w:bottom w:val="none" w:sz="0" w:space="0" w:color="auto"/>
        <w:right w:val="none" w:sz="0" w:space="0" w:color="auto"/>
      </w:divBdr>
    </w:div>
    <w:div w:id="1693654488">
      <w:marLeft w:val="0"/>
      <w:marRight w:val="0"/>
      <w:marTop w:val="0"/>
      <w:marBottom w:val="0"/>
      <w:divBdr>
        <w:top w:val="none" w:sz="0" w:space="0" w:color="auto"/>
        <w:left w:val="none" w:sz="0" w:space="0" w:color="auto"/>
        <w:bottom w:val="none" w:sz="0" w:space="0" w:color="auto"/>
        <w:right w:val="none" w:sz="0" w:space="0" w:color="auto"/>
      </w:divBdr>
    </w:div>
    <w:div w:id="1693654489">
      <w:marLeft w:val="0"/>
      <w:marRight w:val="0"/>
      <w:marTop w:val="0"/>
      <w:marBottom w:val="0"/>
      <w:divBdr>
        <w:top w:val="none" w:sz="0" w:space="0" w:color="auto"/>
        <w:left w:val="none" w:sz="0" w:space="0" w:color="auto"/>
        <w:bottom w:val="none" w:sz="0" w:space="0" w:color="auto"/>
        <w:right w:val="none" w:sz="0" w:space="0" w:color="auto"/>
      </w:divBdr>
    </w:div>
    <w:div w:id="1693654490">
      <w:marLeft w:val="0"/>
      <w:marRight w:val="0"/>
      <w:marTop w:val="0"/>
      <w:marBottom w:val="0"/>
      <w:divBdr>
        <w:top w:val="none" w:sz="0" w:space="0" w:color="auto"/>
        <w:left w:val="none" w:sz="0" w:space="0" w:color="auto"/>
        <w:bottom w:val="none" w:sz="0" w:space="0" w:color="auto"/>
        <w:right w:val="none" w:sz="0" w:space="0" w:color="auto"/>
      </w:divBdr>
    </w:div>
    <w:div w:id="1693654492">
      <w:marLeft w:val="0"/>
      <w:marRight w:val="0"/>
      <w:marTop w:val="0"/>
      <w:marBottom w:val="0"/>
      <w:divBdr>
        <w:top w:val="none" w:sz="0" w:space="0" w:color="auto"/>
        <w:left w:val="none" w:sz="0" w:space="0" w:color="auto"/>
        <w:bottom w:val="none" w:sz="0" w:space="0" w:color="auto"/>
        <w:right w:val="none" w:sz="0" w:space="0" w:color="auto"/>
      </w:divBdr>
    </w:div>
    <w:div w:id="1693654494">
      <w:marLeft w:val="0"/>
      <w:marRight w:val="0"/>
      <w:marTop w:val="0"/>
      <w:marBottom w:val="0"/>
      <w:divBdr>
        <w:top w:val="none" w:sz="0" w:space="0" w:color="auto"/>
        <w:left w:val="none" w:sz="0" w:space="0" w:color="auto"/>
        <w:bottom w:val="none" w:sz="0" w:space="0" w:color="auto"/>
        <w:right w:val="none" w:sz="0" w:space="0" w:color="auto"/>
      </w:divBdr>
      <w:divsChild>
        <w:div w:id="1693654502">
          <w:marLeft w:val="0"/>
          <w:marRight w:val="0"/>
          <w:marTop w:val="75"/>
          <w:marBottom w:val="0"/>
          <w:divBdr>
            <w:top w:val="none" w:sz="0" w:space="0" w:color="auto"/>
            <w:left w:val="none" w:sz="0" w:space="0" w:color="auto"/>
            <w:bottom w:val="none" w:sz="0" w:space="0" w:color="auto"/>
            <w:right w:val="none" w:sz="0" w:space="0" w:color="auto"/>
          </w:divBdr>
        </w:div>
        <w:div w:id="1693654504">
          <w:marLeft w:val="0"/>
          <w:marRight w:val="0"/>
          <w:marTop w:val="0"/>
          <w:marBottom w:val="0"/>
          <w:divBdr>
            <w:top w:val="none" w:sz="0" w:space="0" w:color="auto"/>
            <w:left w:val="none" w:sz="0" w:space="0" w:color="auto"/>
            <w:bottom w:val="none" w:sz="0" w:space="0" w:color="auto"/>
            <w:right w:val="none" w:sz="0" w:space="0" w:color="auto"/>
          </w:divBdr>
        </w:div>
      </w:divsChild>
    </w:div>
    <w:div w:id="1693654496">
      <w:marLeft w:val="0"/>
      <w:marRight w:val="0"/>
      <w:marTop w:val="0"/>
      <w:marBottom w:val="0"/>
      <w:divBdr>
        <w:top w:val="none" w:sz="0" w:space="0" w:color="auto"/>
        <w:left w:val="none" w:sz="0" w:space="0" w:color="auto"/>
        <w:bottom w:val="none" w:sz="0" w:space="0" w:color="auto"/>
        <w:right w:val="none" w:sz="0" w:space="0" w:color="auto"/>
      </w:divBdr>
      <w:divsChild>
        <w:div w:id="1693654470">
          <w:marLeft w:val="0"/>
          <w:marRight w:val="0"/>
          <w:marTop w:val="0"/>
          <w:marBottom w:val="0"/>
          <w:divBdr>
            <w:top w:val="none" w:sz="0" w:space="0" w:color="auto"/>
            <w:left w:val="none" w:sz="0" w:space="0" w:color="auto"/>
            <w:bottom w:val="none" w:sz="0" w:space="0" w:color="auto"/>
            <w:right w:val="none" w:sz="0" w:space="0" w:color="auto"/>
          </w:divBdr>
        </w:div>
        <w:div w:id="1693654472">
          <w:marLeft w:val="0"/>
          <w:marRight w:val="0"/>
          <w:marTop w:val="0"/>
          <w:marBottom w:val="0"/>
          <w:divBdr>
            <w:top w:val="none" w:sz="0" w:space="0" w:color="auto"/>
            <w:left w:val="none" w:sz="0" w:space="0" w:color="auto"/>
            <w:bottom w:val="none" w:sz="0" w:space="0" w:color="auto"/>
            <w:right w:val="none" w:sz="0" w:space="0" w:color="auto"/>
          </w:divBdr>
        </w:div>
        <w:div w:id="1693654475">
          <w:marLeft w:val="0"/>
          <w:marRight w:val="0"/>
          <w:marTop w:val="150"/>
          <w:marBottom w:val="0"/>
          <w:divBdr>
            <w:top w:val="none" w:sz="0" w:space="0" w:color="auto"/>
            <w:left w:val="none" w:sz="0" w:space="0" w:color="auto"/>
            <w:bottom w:val="none" w:sz="0" w:space="0" w:color="auto"/>
            <w:right w:val="none" w:sz="0" w:space="0" w:color="auto"/>
          </w:divBdr>
        </w:div>
        <w:div w:id="1693654479">
          <w:marLeft w:val="0"/>
          <w:marRight w:val="0"/>
          <w:marTop w:val="0"/>
          <w:marBottom w:val="0"/>
          <w:divBdr>
            <w:top w:val="none" w:sz="0" w:space="0" w:color="auto"/>
            <w:left w:val="none" w:sz="0" w:space="0" w:color="auto"/>
            <w:bottom w:val="none" w:sz="0" w:space="0" w:color="auto"/>
            <w:right w:val="none" w:sz="0" w:space="0" w:color="auto"/>
          </w:divBdr>
        </w:div>
        <w:div w:id="1693654501">
          <w:marLeft w:val="0"/>
          <w:marRight w:val="0"/>
          <w:marTop w:val="0"/>
          <w:marBottom w:val="0"/>
          <w:divBdr>
            <w:top w:val="none" w:sz="0" w:space="0" w:color="auto"/>
            <w:left w:val="none" w:sz="0" w:space="0" w:color="auto"/>
            <w:bottom w:val="none" w:sz="0" w:space="0" w:color="auto"/>
            <w:right w:val="none" w:sz="0" w:space="0" w:color="auto"/>
          </w:divBdr>
        </w:div>
      </w:divsChild>
    </w:div>
    <w:div w:id="1693654498">
      <w:marLeft w:val="0"/>
      <w:marRight w:val="0"/>
      <w:marTop w:val="0"/>
      <w:marBottom w:val="0"/>
      <w:divBdr>
        <w:top w:val="none" w:sz="0" w:space="0" w:color="auto"/>
        <w:left w:val="none" w:sz="0" w:space="0" w:color="auto"/>
        <w:bottom w:val="none" w:sz="0" w:space="0" w:color="auto"/>
        <w:right w:val="none" w:sz="0" w:space="0" w:color="auto"/>
      </w:divBdr>
      <w:divsChild>
        <w:div w:id="1693654481">
          <w:marLeft w:val="1800"/>
          <w:marRight w:val="0"/>
          <w:marTop w:val="0"/>
          <w:marBottom w:val="0"/>
          <w:divBdr>
            <w:top w:val="none" w:sz="0" w:space="0" w:color="auto"/>
            <w:left w:val="none" w:sz="0" w:space="0" w:color="auto"/>
            <w:bottom w:val="none" w:sz="0" w:space="0" w:color="auto"/>
            <w:right w:val="none" w:sz="0" w:space="0" w:color="auto"/>
          </w:divBdr>
        </w:div>
      </w:divsChild>
    </w:div>
    <w:div w:id="1693654499">
      <w:marLeft w:val="0"/>
      <w:marRight w:val="0"/>
      <w:marTop w:val="0"/>
      <w:marBottom w:val="0"/>
      <w:divBdr>
        <w:top w:val="none" w:sz="0" w:space="0" w:color="auto"/>
        <w:left w:val="none" w:sz="0" w:space="0" w:color="auto"/>
        <w:bottom w:val="none" w:sz="0" w:space="0" w:color="auto"/>
        <w:right w:val="none" w:sz="0" w:space="0" w:color="auto"/>
      </w:divBdr>
    </w:div>
    <w:div w:id="1693654503">
      <w:marLeft w:val="0"/>
      <w:marRight w:val="0"/>
      <w:marTop w:val="0"/>
      <w:marBottom w:val="0"/>
      <w:divBdr>
        <w:top w:val="none" w:sz="0" w:space="0" w:color="auto"/>
        <w:left w:val="none" w:sz="0" w:space="0" w:color="auto"/>
        <w:bottom w:val="none" w:sz="0" w:space="0" w:color="auto"/>
        <w:right w:val="none" w:sz="0" w:space="0" w:color="auto"/>
      </w:divBdr>
    </w:div>
    <w:div w:id="1693654505">
      <w:marLeft w:val="0"/>
      <w:marRight w:val="0"/>
      <w:marTop w:val="0"/>
      <w:marBottom w:val="0"/>
      <w:divBdr>
        <w:top w:val="none" w:sz="0" w:space="0" w:color="auto"/>
        <w:left w:val="none" w:sz="0" w:space="0" w:color="auto"/>
        <w:bottom w:val="none" w:sz="0" w:space="0" w:color="auto"/>
        <w:right w:val="none" w:sz="0" w:space="0" w:color="auto"/>
      </w:divBdr>
    </w:div>
    <w:div w:id="16936545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revue/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A578-7413-469B-AA8E-02849891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12</Pages>
  <Words>5589</Words>
  <Characters>30740</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65</cp:revision>
  <dcterms:created xsi:type="dcterms:W3CDTF">2018-03-30T08:13:00Z</dcterms:created>
  <dcterms:modified xsi:type="dcterms:W3CDTF">2021-04-20T12:58:00Z</dcterms:modified>
</cp:coreProperties>
</file>