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6EE25C2" w:rsidR="008A3EC2" w:rsidRPr="008A3EC2" w:rsidRDefault="00A57ED9" w:rsidP="00F07A66">
      <w:pPr>
        <w:spacing w:after="12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1644AC1B" w:rsidR="008A3EC2" w:rsidRPr="00F07A66" w:rsidRDefault="00F07A66" w:rsidP="00F07A66">
      <w:pPr>
        <w:spacing w:after="120" w:line="240" w:lineRule="auto"/>
        <w:rPr>
          <w:rFonts w:ascii="Papyrus" w:eastAsia="Times New Roman" w:hAnsi="Papyrus" w:cs="Times New Roman"/>
          <w:b/>
          <w:bCs/>
          <w:sz w:val="28"/>
          <w:szCs w:val="32"/>
          <w:lang w:eastAsia="fr-FR"/>
        </w:rPr>
      </w:pPr>
      <w:r>
        <w:rPr>
          <w:rFonts w:ascii="Papyrus" w:eastAsia="Times New Roman" w:hAnsi="Papyrus" w:cs="Times New Roman"/>
          <w:b/>
          <w:bCs/>
          <w:sz w:val="28"/>
          <w:szCs w:val="32"/>
          <w:lang w:eastAsia="fr-FR"/>
        </w:rPr>
        <w:t>Dossier 60 – Cahier 2</w:t>
      </w:r>
    </w:p>
    <w:p w14:paraId="11DB3068" w14:textId="730A33C6" w:rsidR="008A3EC2" w:rsidRPr="008A3EC2" w:rsidRDefault="008C2932" w:rsidP="00F07A66">
      <w:pPr>
        <w:spacing w:after="12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31</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ordinaire</w:t>
      </w:r>
    </w:p>
    <w:p w14:paraId="20DCC912" w14:textId="590DBF6A" w:rsidR="008A3EC2" w:rsidRPr="008A3EC2" w:rsidRDefault="008C2932" w:rsidP="00F07A66">
      <w:pPr>
        <w:spacing w:after="12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5 novembre</w:t>
      </w:r>
      <w:r w:rsidR="00F07A66">
        <w:rPr>
          <w:rFonts w:ascii="Times New Roman" w:eastAsia="Times New Roman" w:hAnsi="Times New Roman" w:cs="Times New Roman"/>
          <w:b/>
          <w:bCs/>
          <w:color w:val="00B050"/>
          <w:sz w:val="32"/>
          <w:szCs w:val="32"/>
          <w:lang w:eastAsia="fr-FR"/>
        </w:rPr>
        <w:t xml:space="preserve"> 2023</w:t>
      </w:r>
    </w:p>
    <w:p w14:paraId="511A6F5C" w14:textId="48096C6A" w:rsidR="008A3EC2" w:rsidRDefault="008A3EC2" w:rsidP="00F07A66">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09E55FB6" w14:textId="4D303C72" w:rsidR="00BF04A1" w:rsidRPr="00C02382" w:rsidRDefault="000674F0" w:rsidP="000674F0">
      <w:pPr>
        <w:spacing w:before="3000" w:after="3000" w:line="240" w:lineRule="auto"/>
        <w:jc w:val="center"/>
        <w:rPr>
          <w:rFonts w:ascii="Arial" w:eastAsia="Times New Roman" w:hAnsi="Arial" w:cs="Times New Roman"/>
          <w:b/>
          <w:color w:val="00B050"/>
          <w:sz w:val="32"/>
          <w:szCs w:val="20"/>
          <w:lang w:eastAsia="fr-FR"/>
        </w:rPr>
      </w:pPr>
      <w:r>
        <w:rPr>
          <w:rFonts w:ascii="Arial" w:eastAsia="Times New Roman" w:hAnsi="Arial" w:cs="Times New Roman"/>
          <w:b/>
          <w:noProof/>
          <w:color w:val="00B050"/>
          <w:sz w:val="32"/>
          <w:szCs w:val="20"/>
          <w:lang w:eastAsia="fr-FR"/>
        </w:rPr>
        <mc:AlternateContent>
          <mc:Choice Requires="wps">
            <w:drawing>
              <wp:anchor distT="0" distB="0" distL="114300" distR="114300" simplePos="0" relativeHeight="251659264" behindDoc="1" locked="0" layoutInCell="1" allowOverlap="1" wp14:anchorId="4E8BD2A1" wp14:editId="20B935BB">
                <wp:simplePos x="0" y="0"/>
                <wp:positionH relativeFrom="column">
                  <wp:posOffset>366395</wp:posOffset>
                </wp:positionH>
                <wp:positionV relativeFrom="paragraph">
                  <wp:posOffset>1389380</wp:posOffset>
                </wp:positionV>
                <wp:extent cx="5836920" cy="1181100"/>
                <wp:effectExtent l="0" t="0" r="0" b="0"/>
                <wp:wrapNone/>
                <wp:docPr id="1" name="Rectangle 1"/>
                <wp:cNvGraphicFramePr/>
                <a:graphic xmlns:a="http://schemas.openxmlformats.org/drawingml/2006/main">
                  <a:graphicData uri="http://schemas.microsoft.com/office/word/2010/wordprocessingShape">
                    <wps:wsp>
                      <wps:cNvSpPr/>
                      <wps:spPr>
                        <a:xfrm>
                          <a:off x="0" y="0"/>
                          <a:ext cx="5836920" cy="11811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AA09D" id="Rectangle 1" o:spid="_x0000_s1026" style="position:absolute;margin-left:28.85pt;margin-top:109.4pt;width:459.6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" fillcolor="#c5e0b3 [1305]" stroked="f" strokeweight="1pt"/>
            </w:pict>
          </mc:Fallback>
        </mc:AlternateContent>
      </w:r>
      <w:r w:rsidR="00C02382" w:rsidRPr="00C02382">
        <w:rPr>
          <w:rFonts w:ascii="Arial" w:eastAsia="Times New Roman" w:hAnsi="Arial" w:cs="Times New Roman"/>
          <w:b/>
          <w:color w:val="00B050"/>
          <w:sz w:val="32"/>
          <w:szCs w:val="20"/>
          <w:lang w:eastAsia="fr-FR"/>
        </w:rPr>
        <w:t>Dans la fidélité à Dieu, vivons ce que nous annonçons</w:t>
      </w:r>
    </w:p>
    <w:p w14:paraId="347AC378" w14:textId="6E255660" w:rsidR="000105F7" w:rsidRPr="000105F7" w:rsidRDefault="000105F7" w:rsidP="000674F0">
      <w:pPr>
        <w:pStyle w:val="py-4"/>
        <w:spacing w:before="120" w:beforeAutospacing="0" w:after="120" w:afterAutospacing="0"/>
        <w:jc w:val="center"/>
        <w:rPr>
          <w:sz w:val="20"/>
          <w:szCs w:val="20"/>
        </w:rPr>
      </w:pPr>
      <w:bookmarkStart w:id="0" w:name="_Hlk485024764"/>
      <w:r w:rsidRPr="000105F7">
        <w:rPr>
          <w:sz w:val="20"/>
          <w:szCs w:val="20"/>
        </w:rPr>
        <w:t>Laisse parler en toi</w:t>
      </w:r>
      <w:r w:rsidRPr="000105F7">
        <w:rPr>
          <w:sz w:val="20"/>
          <w:szCs w:val="20"/>
        </w:rPr>
        <w:br/>
        <w:t>La voix de l'étranger.</w:t>
      </w:r>
      <w:r w:rsidRPr="000105F7">
        <w:rPr>
          <w:sz w:val="20"/>
          <w:szCs w:val="20"/>
        </w:rPr>
        <w:br/>
        <w:t>Ouvre-lui ton chemin.</w:t>
      </w:r>
      <w:r w:rsidRPr="000105F7">
        <w:rPr>
          <w:sz w:val="20"/>
          <w:szCs w:val="20"/>
        </w:rPr>
        <w:br/>
        <w:t>Quand tu seras toi-même égaré</w:t>
      </w:r>
      <w:r w:rsidRPr="000105F7">
        <w:rPr>
          <w:sz w:val="20"/>
          <w:szCs w:val="20"/>
        </w:rPr>
        <w:br/>
        <w:t>Il t'apprendra son pas.</w:t>
      </w:r>
    </w:p>
    <w:p w14:paraId="2ECF13BF" w14:textId="033F33D1" w:rsidR="000105F7" w:rsidRPr="000105F7" w:rsidRDefault="000105F7" w:rsidP="000674F0">
      <w:pPr>
        <w:pStyle w:val="py-4"/>
        <w:spacing w:before="120" w:beforeAutospacing="0" w:after="120" w:afterAutospacing="0"/>
        <w:jc w:val="center"/>
        <w:rPr>
          <w:sz w:val="20"/>
          <w:szCs w:val="20"/>
        </w:rPr>
      </w:pPr>
      <w:r w:rsidRPr="000105F7">
        <w:rPr>
          <w:sz w:val="20"/>
          <w:szCs w:val="20"/>
        </w:rPr>
        <w:t>Laisse jaillir en toi</w:t>
      </w:r>
      <w:r w:rsidRPr="000105F7">
        <w:rPr>
          <w:sz w:val="20"/>
          <w:szCs w:val="20"/>
        </w:rPr>
        <w:br/>
        <w:t>La joie de l'étranger,</w:t>
      </w:r>
      <w:r w:rsidRPr="000105F7">
        <w:rPr>
          <w:sz w:val="20"/>
          <w:szCs w:val="20"/>
        </w:rPr>
        <w:br/>
        <w:t>Ouvre-lui ta chanson.</w:t>
      </w:r>
      <w:r w:rsidRPr="000105F7">
        <w:rPr>
          <w:sz w:val="20"/>
          <w:szCs w:val="20"/>
        </w:rPr>
        <w:br/>
        <w:t>Quand tu seras toi-même livré,</w:t>
      </w:r>
      <w:r w:rsidRPr="000105F7">
        <w:rPr>
          <w:sz w:val="20"/>
          <w:szCs w:val="20"/>
        </w:rPr>
        <w:br/>
        <w:t>Il t'apprendra sa paix.</w:t>
      </w:r>
    </w:p>
    <w:p w14:paraId="2E6A94DF" w14:textId="5BF0B63F" w:rsidR="000105F7" w:rsidRPr="000105F7" w:rsidRDefault="000105F7" w:rsidP="000674F0">
      <w:pPr>
        <w:spacing w:before="480" w:after="120" w:line="240" w:lineRule="auto"/>
        <w:jc w:val="center"/>
        <w:rPr>
          <w:rFonts w:ascii="Times New Roman" w:hAnsi="Times New Roman" w:cs="Times New Roman"/>
          <w:sz w:val="20"/>
          <w:szCs w:val="20"/>
        </w:rPr>
      </w:pPr>
      <w:r w:rsidRPr="000105F7">
        <w:rPr>
          <w:rFonts w:ascii="Times New Roman" w:hAnsi="Times New Roman" w:cs="Times New Roman"/>
          <w:b/>
          <w:color w:val="00B050"/>
          <w:sz w:val="20"/>
          <w:szCs w:val="20"/>
        </w:rPr>
        <w:t xml:space="preserve">I 560 </w:t>
      </w:r>
      <w:r w:rsidRPr="000105F7">
        <w:rPr>
          <w:rFonts w:ascii="Times New Roman" w:hAnsi="Times New Roman" w:cs="Times New Roman"/>
          <w:b/>
          <w:sz w:val="20"/>
          <w:szCs w:val="20"/>
        </w:rPr>
        <w:t>– Laisse parler en toi la voix de l’étranger</w:t>
      </w:r>
      <w:r w:rsidRPr="000105F7">
        <w:rPr>
          <w:rFonts w:ascii="Times New Roman" w:hAnsi="Times New Roman" w:cs="Times New Roman"/>
          <w:b/>
          <w:sz w:val="20"/>
          <w:szCs w:val="20"/>
        </w:rPr>
        <w:br/>
      </w:r>
      <w:r w:rsidRPr="000105F7">
        <w:rPr>
          <w:rFonts w:ascii="Times New Roman" w:hAnsi="Times New Roman" w:cs="Times New Roman"/>
          <w:sz w:val="20"/>
          <w:szCs w:val="20"/>
        </w:rPr>
        <w:t xml:space="preserve">Auteur : Michel </w:t>
      </w:r>
      <w:proofErr w:type="spellStart"/>
      <w:r w:rsidRPr="000105F7">
        <w:rPr>
          <w:rFonts w:ascii="Times New Roman" w:hAnsi="Times New Roman" w:cs="Times New Roman"/>
          <w:sz w:val="20"/>
          <w:szCs w:val="20"/>
        </w:rPr>
        <w:t>Scouarnec</w:t>
      </w:r>
      <w:proofErr w:type="spellEnd"/>
      <w:r w:rsidRPr="000105F7">
        <w:rPr>
          <w:rFonts w:ascii="Times New Roman" w:hAnsi="Times New Roman" w:cs="Times New Roman"/>
          <w:sz w:val="20"/>
          <w:szCs w:val="20"/>
        </w:rPr>
        <w:t xml:space="preserve"> / Compositeur : Jo </w:t>
      </w:r>
      <w:proofErr w:type="spellStart"/>
      <w:r w:rsidRPr="000105F7">
        <w:rPr>
          <w:rFonts w:ascii="Times New Roman" w:hAnsi="Times New Roman" w:cs="Times New Roman"/>
          <w:sz w:val="20"/>
          <w:szCs w:val="20"/>
        </w:rPr>
        <w:t>Akepsimas</w:t>
      </w:r>
      <w:proofErr w:type="spellEnd"/>
      <w:r w:rsidRPr="000105F7">
        <w:rPr>
          <w:rFonts w:ascii="Times New Roman" w:hAnsi="Times New Roman" w:cs="Times New Roman"/>
          <w:sz w:val="20"/>
          <w:szCs w:val="20"/>
        </w:rPr>
        <w:t>.</w:t>
      </w:r>
    </w:p>
    <w:bookmarkEnd w:id="0"/>
    <w:p w14:paraId="23278FE3" w14:textId="16737289" w:rsidR="00782F35" w:rsidRDefault="007E245B" w:rsidP="00F07A66">
      <w:pPr>
        <w:spacing w:after="120" w:line="240" w:lineRule="auto"/>
        <w:rPr>
          <w:rFonts w:ascii="Times New Roman" w:hAnsi="Times New Roman" w:cs="Times New Roman"/>
          <w:sz w:val="20"/>
          <w:szCs w:val="20"/>
        </w:rPr>
      </w:pPr>
      <w:r>
        <w:rPr>
          <w:rFonts w:ascii="Times New Roman" w:hAnsi="Times New Roman" w:cs="Times New Roman"/>
          <w:sz w:val="20"/>
          <w:szCs w:val="20"/>
        </w:rPr>
        <w:br w:type="page"/>
      </w:r>
    </w:p>
    <w:p w14:paraId="1E05E8B6" w14:textId="573348A5" w:rsidR="008A3EC2" w:rsidRPr="007B14F4" w:rsidRDefault="008A3EC2" w:rsidP="0054141B">
      <w:pPr>
        <w:spacing w:after="120" w:line="240" w:lineRule="auto"/>
        <w:jc w:val="center"/>
        <w:rPr>
          <w:rFonts w:ascii="Times New Roman" w:hAnsi="Times New Roman" w:cs="Times New Roman"/>
          <w:smallCaps/>
          <w:sz w:val="20"/>
          <w:szCs w:val="20"/>
        </w:rPr>
      </w:pP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F07A66">
      <w:pPr>
        <w:keepNext/>
        <w:spacing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498C37F9" w14:textId="35C3128D" w:rsidR="00C02382" w:rsidRPr="00C02382" w:rsidRDefault="00C02382" w:rsidP="00C02382">
      <w:pPr>
        <w:spacing w:after="120" w:line="240" w:lineRule="auto"/>
        <w:jc w:val="both"/>
        <w:rPr>
          <w:rFonts w:ascii="Times New Roman" w:eastAsia="Calibri" w:hAnsi="Times New Roman" w:cs="Times New Roman"/>
          <w:sz w:val="20"/>
          <w:szCs w:val="20"/>
        </w:rPr>
      </w:pPr>
      <w:r w:rsidRPr="00C02382">
        <w:rPr>
          <w:rFonts w:ascii="Times New Roman" w:eastAsia="Calibri" w:hAnsi="Times New Roman" w:cs="Times New Roman"/>
          <w:sz w:val="20"/>
          <w:szCs w:val="20"/>
        </w:rPr>
        <w:t xml:space="preserve">Le titre de ce dossier nous invite à mettre un lien très fort entre ce que nous disons et ce que nous faisons. Les trois textes et le psaume vont en ce sens. Et cela doit pouvoir se faire dans la confiance et l’humilité, car le Serviteur de Dieu ne cherche ni la première place ni les honneurs. Le risque serait grand alors de faire de la loi notre propriété. Nous ne méritons ni le nom de </w:t>
      </w:r>
      <w:r w:rsidR="002168E1">
        <w:rPr>
          <w:rFonts w:ascii="Times New Roman" w:eastAsia="Calibri" w:hAnsi="Times New Roman" w:cs="Times New Roman"/>
          <w:sz w:val="20"/>
          <w:szCs w:val="20"/>
        </w:rPr>
        <w:t>« p</w:t>
      </w:r>
      <w:r w:rsidRPr="00C02382">
        <w:rPr>
          <w:rFonts w:ascii="Times New Roman" w:eastAsia="Calibri" w:hAnsi="Times New Roman" w:cs="Times New Roman"/>
          <w:sz w:val="20"/>
          <w:szCs w:val="20"/>
        </w:rPr>
        <w:t>ère</w:t>
      </w:r>
      <w:r w:rsidR="002168E1">
        <w:rPr>
          <w:rFonts w:ascii="Times New Roman" w:eastAsia="Calibri" w:hAnsi="Times New Roman" w:cs="Times New Roman"/>
          <w:sz w:val="20"/>
          <w:szCs w:val="20"/>
        </w:rPr>
        <w:t> »</w:t>
      </w:r>
      <w:r w:rsidRPr="00C02382">
        <w:rPr>
          <w:rFonts w:ascii="Times New Roman" w:eastAsia="Calibri" w:hAnsi="Times New Roman" w:cs="Times New Roman"/>
          <w:sz w:val="20"/>
          <w:szCs w:val="20"/>
        </w:rPr>
        <w:t xml:space="preserve">, ni de </w:t>
      </w:r>
      <w:r w:rsidR="002168E1">
        <w:rPr>
          <w:rFonts w:ascii="Times New Roman" w:eastAsia="Calibri" w:hAnsi="Times New Roman" w:cs="Times New Roman"/>
          <w:sz w:val="20"/>
          <w:szCs w:val="20"/>
        </w:rPr>
        <w:t>« </w:t>
      </w:r>
      <w:r w:rsidRPr="00C02382">
        <w:rPr>
          <w:rFonts w:ascii="Times New Roman" w:eastAsia="Calibri" w:hAnsi="Times New Roman" w:cs="Times New Roman"/>
          <w:sz w:val="20"/>
          <w:szCs w:val="20"/>
        </w:rPr>
        <w:t>maître</w:t>
      </w:r>
      <w:r w:rsidR="002168E1">
        <w:rPr>
          <w:rFonts w:ascii="Times New Roman" w:eastAsia="Calibri" w:hAnsi="Times New Roman" w:cs="Times New Roman"/>
          <w:sz w:val="20"/>
          <w:szCs w:val="20"/>
        </w:rPr>
        <w:t> »</w:t>
      </w:r>
      <w:r w:rsidRPr="00C02382">
        <w:rPr>
          <w:rFonts w:ascii="Times New Roman" w:eastAsia="Calibri" w:hAnsi="Times New Roman" w:cs="Times New Roman"/>
          <w:sz w:val="20"/>
          <w:szCs w:val="20"/>
        </w:rPr>
        <w:t xml:space="preserve">, ni de « dom », ni de </w:t>
      </w:r>
      <w:r w:rsidR="002168E1">
        <w:rPr>
          <w:rFonts w:ascii="Times New Roman" w:eastAsia="Calibri" w:hAnsi="Times New Roman" w:cs="Times New Roman"/>
          <w:sz w:val="20"/>
          <w:szCs w:val="20"/>
        </w:rPr>
        <w:t>« </w:t>
      </w:r>
      <w:r w:rsidRPr="00C02382">
        <w:rPr>
          <w:rFonts w:ascii="Times New Roman" w:eastAsia="Calibri" w:hAnsi="Times New Roman" w:cs="Times New Roman"/>
          <w:sz w:val="20"/>
          <w:szCs w:val="20"/>
        </w:rPr>
        <w:t>monseigneur</w:t>
      </w:r>
      <w:r w:rsidR="002168E1">
        <w:rPr>
          <w:rFonts w:ascii="Times New Roman" w:eastAsia="Calibri" w:hAnsi="Times New Roman" w:cs="Times New Roman"/>
          <w:sz w:val="20"/>
          <w:szCs w:val="20"/>
        </w:rPr>
        <w:t> »</w:t>
      </w:r>
      <w:r w:rsidRPr="00C02382">
        <w:rPr>
          <w:rFonts w:ascii="Times New Roman" w:eastAsia="Calibri" w:hAnsi="Times New Roman" w:cs="Times New Roman"/>
          <w:sz w:val="20"/>
          <w:szCs w:val="20"/>
        </w:rPr>
        <w:t>, nous n’avons simplement qu’à rester fidèles au service de nos frères et donc</w:t>
      </w:r>
      <w:r w:rsidR="002168E1">
        <w:rPr>
          <w:rFonts w:ascii="Times New Roman" w:eastAsia="Calibri" w:hAnsi="Times New Roman" w:cs="Times New Roman"/>
          <w:sz w:val="20"/>
          <w:szCs w:val="20"/>
        </w:rPr>
        <w:t>,</w:t>
      </w:r>
      <w:r w:rsidRPr="00C02382">
        <w:rPr>
          <w:rFonts w:ascii="Times New Roman" w:eastAsia="Calibri" w:hAnsi="Times New Roman" w:cs="Times New Roman"/>
          <w:sz w:val="20"/>
          <w:szCs w:val="20"/>
        </w:rPr>
        <w:t xml:space="preserve"> à en être les serviteurs. Les textes d’aujourd’hui sonnent juste en ces temps où le cléricalisme refleurit, un mal que le pape François fustige et que le synode en cours veut combattre. C’est une chance pour l’Église aujourd’hui de remettre en cause certains de ses fonctionnements afin que sa pratique soit en cohérence avec ses discours, qu’il y ait une adéquation entre la parole et les actes, une Parole qui nous vient de Dieu et non de nous-mêmes. Le fondamental dans notre vie d’hommes et de femmes est qu’il n’y ait pas de distorsion entre ces deux réalités</w:t>
      </w:r>
      <w:r w:rsidR="00C458C5">
        <w:rPr>
          <w:rFonts w:ascii="Times New Roman" w:eastAsia="Calibri" w:hAnsi="Times New Roman" w:cs="Times New Roman"/>
          <w:sz w:val="20"/>
          <w:szCs w:val="20"/>
        </w:rPr>
        <w:t>,</w:t>
      </w:r>
      <w:r w:rsidRPr="00C02382">
        <w:rPr>
          <w:rFonts w:ascii="Times New Roman" w:eastAsia="Calibri" w:hAnsi="Times New Roman" w:cs="Times New Roman"/>
          <w:sz w:val="20"/>
          <w:szCs w:val="20"/>
        </w:rPr>
        <w:t xml:space="preserve"> afin que soit éliminé tout mensonge entre les humains. Dans la fidélité de Dieu, vivons ce que nous annonçons.</w:t>
      </w:r>
    </w:p>
    <w:p w14:paraId="234C1C9B" w14:textId="77777777" w:rsidR="00C02382" w:rsidRPr="00C02382" w:rsidRDefault="00C02382" w:rsidP="00C02382">
      <w:pPr>
        <w:spacing w:after="120" w:line="240" w:lineRule="auto"/>
        <w:jc w:val="both"/>
        <w:rPr>
          <w:rFonts w:ascii="Times New Roman" w:eastAsia="Calibri" w:hAnsi="Times New Roman" w:cs="Times New Roman"/>
          <w:sz w:val="20"/>
          <w:szCs w:val="20"/>
        </w:rPr>
      </w:pPr>
      <w:r w:rsidRPr="00C02382">
        <w:rPr>
          <w:rFonts w:ascii="Times New Roman" w:eastAsia="Calibri" w:hAnsi="Times New Roman" w:cs="Times New Roman"/>
          <w:sz w:val="20"/>
          <w:szCs w:val="20"/>
        </w:rPr>
        <w:t>Les trois dimanches qui se suivent nous donnent des paraboles ouvrant à l’avenir et à l’espérance.</w:t>
      </w:r>
    </w:p>
    <w:p w14:paraId="5132B33F" w14:textId="77777777" w:rsidR="00C02382" w:rsidRDefault="008A3EC2" w:rsidP="00F07A66">
      <w:pPr>
        <w:spacing w:after="120" w:line="240" w:lineRule="auto"/>
        <w:jc w:val="both"/>
        <w:rPr>
          <w:rFonts w:ascii="Times New Roman" w:eastAsia="Times New Roman" w:hAnsi="Times New Roman" w:cs="Times New Roman"/>
          <w:sz w:val="20"/>
          <w:szCs w:val="20"/>
          <w:lang w:eastAsia="fr-FR"/>
        </w:rPr>
      </w:pPr>
      <w:r w:rsidRPr="00275437">
        <w:rPr>
          <w:rFonts w:ascii="Cambria" w:eastAsia="Times New Roman" w:hAnsi="Cambria" w:cs="Times New Roman"/>
          <w:bCs/>
          <w:color w:val="00B050"/>
          <w:sz w:val="26"/>
          <w:szCs w:val="26"/>
          <w:lang w:eastAsia="fr-FR"/>
        </w:rPr>
        <w:t>Première lecture</w:t>
      </w:r>
      <w:r w:rsidRPr="00275437">
        <w:rPr>
          <w:rFonts w:ascii="Times New Roman" w:eastAsia="Times New Roman" w:hAnsi="Times New Roman" w:cs="Times New Roman"/>
          <w:color w:val="00B050"/>
          <w:sz w:val="24"/>
          <w:szCs w:val="24"/>
          <w:lang w:eastAsia="fr-FR"/>
        </w:rPr>
        <w:t> :</w:t>
      </w:r>
      <w:r w:rsidR="006B3C7F" w:rsidRPr="00275437">
        <w:rPr>
          <w:rFonts w:ascii="Times New Roman" w:eastAsia="Times New Roman" w:hAnsi="Times New Roman" w:cs="Times New Roman"/>
          <w:sz w:val="20"/>
          <w:szCs w:val="20"/>
          <w:lang w:eastAsia="fr-FR"/>
        </w:rPr>
        <w:t xml:space="preserve"> </w:t>
      </w:r>
    </w:p>
    <w:p w14:paraId="65534D89" w14:textId="17AB6D3D" w:rsidR="00206AA4" w:rsidRPr="00275437" w:rsidRDefault="00832902" w:rsidP="00F07A66">
      <w:pPr>
        <w:spacing w:after="120" w:line="240" w:lineRule="auto"/>
        <w:jc w:val="both"/>
        <w:rPr>
          <w:rFonts w:ascii="Times New Roman" w:eastAsia="Times New Roman" w:hAnsi="Times New Roman" w:cs="Times New Roman"/>
          <w:color w:val="00B050"/>
          <w:sz w:val="24"/>
          <w:szCs w:val="24"/>
          <w:lang w:eastAsia="fr-FR"/>
        </w:rPr>
      </w:pPr>
      <w:r>
        <w:rPr>
          <w:rFonts w:ascii="Arial" w:eastAsia="Times New Roman" w:hAnsi="Arial" w:cs="Arial"/>
          <w:b/>
          <w:color w:val="00B050"/>
          <w:sz w:val="20"/>
          <w:szCs w:val="20"/>
          <w:lang w:eastAsia="fr-FR"/>
        </w:rPr>
        <w:t>Malachie 1</w:t>
      </w:r>
      <w:r w:rsidR="00EF6800" w:rsidRPr="00275437">
        <w:rPr>
          <w:rFonts w:ascii="Arial" w:eastAsia="Times New Roman" w:hAnsi="Arial" w:cs="Arial"/>
          <w:b/>
          <w:color w:val="00B050"/>
          <w:sz w:val="20"/>
          <w:szCs w:val="20"/>
          <w:lang w:eastAsia="fr-FR"/>
        </w:rPr>
        <w:t xml:space="preserve">, </w:t>
      </w:r>
      <w:r w:rsidRPr="00832902">
        <w:rPr>
          <w:rFonts w:eastAsia="Times New Roman"/>
          <w:color w:val="00B050"/>
          <w:sz w:val="24"/>
          <w:szCs w:val="24"/>
          <w:lang w:eastAsia="fr-FR"/>
        </w:rPr>
        <w:t>14b-2,</w:t>
      </w:r>
      <w:r w:rsidR="00C458C5">
        <w:rPr>
          <w:rFonts w:eastAsia="Times New Roman"/>
          <w:color w:val="00B050"/>
          <w:sz w:val="24"/>
          <w:szCs w:val="24"/>
          <w:lang w:eastAsia="fr-FR"/>
        </w:rPr>
        <w:t xml:space="preserve"> </w:t>
      </w:r>
      <w:r w:rsidRPr="00832902">
        <w:rPr>
          <w:rFonts w:eastAsia="Times New Roman"/>
          <w:color w:val="00B050"/>
          <w:sz w:val="24"/>
          <w:szCs w:val="24"/>
          <w:lang w:eastAsia="fr-FR"/>
        </w:rPr>
        <w:t>2b.8-10</w:t>
      </w:r>
    </w:p>
    <w:p w14:paraId="19C9DFF7" w14:textId="28354D35" w:rsidR="00C02382" w:rsidRPr="00C02382" w:rsidRDefault="00C02382" w:rsidP="00C02382">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Malachie est le dernier des prophètes en Israël à avoir pris la parole ; le moins qu’on puisse dire, c’est qu’il n’est pas tendre à l’égard de son peuple et particulièrement vis-à-vis des prêtres et des lévites : « </w:t>
      </w:r>
      <w:r w:rsidRPr="00C02382">
        <w:rPr>
          <w:rFonts w:ascii="Times New Roman" w:eastAsia="Arial Unicode MS" w:hAnsi="Times New Roman" w:cs="Times New Roman"/>
          <w:i/>
          <w:iCs/>
          <w:color w:val="000000"/>
          <w:sz w:val="20"/>
          <w:szCs w:val="20"/>
          <w:u w:color="831100"/>
          <w:bdr w:val="nil"/>
          <w:lang w:eastAsia="fr-FR"/>
          <w14:textOutline w14:w="12700" w14:cap="flat" w14:cmpd="sng" w14:algn="ctr">
            <w14:noFill/>
            <w14:prstDash w14:val="solid"/>
            <w14:miter w14:lim="400000"/>
          </w14:textOutline>
        </w:rPr>
        <w:t>Vous avez détruit mon alliance</w:t>
      </w: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 » Ces derniers ont pour mission, non seulement d’offrir les sacrifices et de faire fonctionner la liturgie du </w:t>
      </w:r>
      <w:r w:rsidR="00C458C5">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T</w:t>
      </w: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emple, mais également d’instruire le peuple afin que celui-ci apprenne à vivre selon la Torah, l’enseignement que Dieu lui donne. Cet enseignement consiste également à dire ce qui est juste, et ce qu’il convient de faire en telle ou telle circonstance. Or, ils font cela avec partialité. Et donc, la loi, ce don que Dieu fit à son peuple pour qu’il vive l’alliance, la loi devient une occasion de </w:t>
      </w:r>
      <w:proofErr w:type="spellStart"/>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chute</w:t>
      </w:r>
      <w:proofErr w:type="spellEnd"/>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 elle n’est plus source de justice qui protège la multitude des petites gens.</w:t>
      </w:r>
    </w:p>
    <w:p w14:paraId="70A1D82D" w14:textId="6419D96B" w:rsidR="00C02382" w:rsidRPr="00C02382" w:rsidRDefault="00C02382" w:rsidP="00C02382">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À ces hommes consacrés à Dieu, il semble que la présence de Dieu dans le </w:t>
      </w:r>
      <w:r w:rsidR="00C458C5">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T</w:t>
      </w: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emple ne soit pas une bénédiction suffisante : ils tentent d’en tirer un profit matériel. Le ton est rude, mais il faut bien cela pour que prêtres et lévites prennent conscience que tout le peuple vit sous le regard d’un même Père.</w:t>
      </w:r>
    </w:p>
    <w:p w14:paraId="5CCFD8F8" w14:textId="58FA9EAF" w:rsidR="008A3EC2" w:rsidRPr="00275437" w:rsidRDefault="00EF6800" w:rsidP="00F07A66">
      <w:pPr>
        <w:keepNext/>
        <w:spacing w:after="120" w:line="240" w:lineRule="auto"/>
        <w:jc w:val="both"/>
        <w:outlineLvl w:val="2"/>
        <w:rPr>
          <w:rFonts w:ascii="Cambria" w:eastAsia="Times New Roman" w:hAnsi="Cambria" w:cs="Times New Roman"/>
          <w:b/>
          <w:color w:val="00B050"/>
          <w:sz w:val="26"/>
          <w:szCs w:val="26"/>
          <w:lang w:eastAsia="fr-FR"/>
        </w:rPr>
      </w:pPr>
      <w:r w:rsidRPr="00275437">
        <w:rPr>
          <w:rFonts w:ascii="Cambria" w:eastAsia="Times New Roman" w:hAnsi="Cambria" w:cs="Times New Roman"/>
          <w:b/>
          <w:color w:val="00B050"/>
          <w:sz w:val="26"/>
          <w:szCs w:val="26"/>
          <w:lang w:eastAsia="fr-FR"/>
        </w:rPr>
        <w:t xml:space="preserve">Psaume </w:t>
      </w:r>
      <w:r w:rsidR="00832902">
        <w:rPr>
          <w:rFonts w:ascii="Cambria" w:eastAsia="Times New Roman" w:hAnsi="Cambria" w:cs="Times New Roman"/>
          <w:b/>
          <w:color w:val="00B050"/>
          <w:sz w:val="26"/>
          <w:szCs w:val="26"/>
          <w:lang w:eastAsia="fr-FR"/>
        </w:rPr>
        <w:t>130</w:t>
      </w:r>
    </w:p>
    <w:p w14:paraId="2B47CDF2" w14:textId="77777777" w:rsidR="00C02382" w:rsidRPr="00C02382" w:rsidRDefault="00C02382" w:rsidP="00C02382">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À l’opposé de l’attitude condamnée par le prophète Malachie, le psalmiste invite à la simple et humble confiance envers Dieu : comme un enfant dans les bras de sa mère. Rencontrer le Seigneur est la seule ambition de l’homme de Dieu.</w:t>
      </w:r>
    </w:p>
    <w:p w14:paraId="7DF4133A" w14:textId="77777777" w:rsidR="00C02382" w:rsidRDefault="008A3EC2" w:rsidP="00F07A66">
      <w:pPr>
        <w:keepNext/>
        <w:spacing w:after="120" w:line="240" w:lineRule="auto"/>
        <w:jc w:val="both"/>
        <w:outlineLvl w:val="2"/>
        <w:rPr>
          <w:rFonts w:ascii="Cambria" w:eastAsia="Times New Roman" w:hAnsi="Cambria" w:cs="Times New Roman"/>
          <w:b/>
          <w:bCs/>
          <w:color w:val="00B050"/>
          <w:sz w:val="26"/>
          <w:szCs w:val="26"/>
          <w:lang w:eastAsia="fr-FR"/>
        </w:rPr>
      </w:pPr>
      <w:r w:rsidRPr="00275437">
        <w:rPr>
          <w:rFonts w:ascii="Cambria" w:eastAsia="Times New Roman" w:hAnsi="Cambria" w:cs="Times New Roman"/>
          <w:bCs/>
          <w:color w:val="00B050"/>
          <w:sz w:val="26"/>
          <w:szCs w:val="26"/>
          <w:lang w:eastAsia="fr-FR"/>
        </w:rPr>
        <w:t>Deuxième lecture</w:t>
      </w:r>
      <w:r w:rsidRPr="00275437">
        <w:rPr>
          <w:rFonts w:ascii="Cambria" w:eastAsia="Times New Roman" w:hAnsi="Cambria" w:cs="Times New Roman"/>
          <w:b/>
          <w:bCs/>
          <w:color w:val="00B050"/>
          <w:sz w:val="26"/>
          <w:szCs w:val="26"/>
          <w:lang w:eastAsia="fr-FR"/>
        </w:rPr>
        <w:t xml:space="preserve"> : </w:t>
      </w:r>
    </w:p>
    <w:p w14:paraId="64F474C9" w14:textId="480B8B84" w:rsidR="008A3EC2" w:rsidRPr="00275437" w:rsidRDefault="00677925" w:rsidP="00F07A66">
      <w:pPr>
        <w:keepNext/>
        <w:spacing w:after="120" w:line="240" w:lineRule="auto"/>
        <w:jc w:val="both"/>
        <w:outlineLvl w:val="2"/>
        <w:rPr>
          <w:rFonts w:ascii="Cambria" w:eastAsia="Times New Roman" w:hAnsi="Cambria" w:cs="Times New Roman"/>
          <w:bCs/>
          <w:color w:val="00B050"/>
          <w:sz w:val="26"/>
          <w:szCs w:val="26"/>
          <w:lang w:eastAsia="fr-FR"/>
        </w:rPr>
      </w:pPr>
      <w:r w:rsidRPr="00677925">
        <w:rPr>
          <w:rFonts w:ascii="Arial" w:eastAsia="Times New Roman" w:hAnsi="Arial" w:cs="Arial"/>
          <w:b/>
          <w:color w:val="00B050"/>
          <w:sz w:val="20"/>
          <w:szCs w:val="20"/>
          <w:lang w:eastAsia="fr-FR"/>
        </w:rPr>
        <w:t>1</w:t>
      </w:r>
      <w:r>
        <w:rPr>
          <w:rFonts w:ascii="Cambria" w:eastAsia="Times New Roman" w:hAnsi="Cambria" w:cs="Times New Roman"/>
          <w:b/>
          <w:bCs/>
          <w:color w:val="00B050"/>
          <w:sz w:val="26"/>
          <w:szCs w:val="26"/>
          <w:lang w:eastAsia="fr-FR"/>
        </w:rPr>
        <w:t xml:space="preserve"> </w:t>
      </w:r>
      <w:r w:rsidR="00832902">
        <w:rPr>
          <w:rFonts w:ascii="Arial" w:eastAsia="Times New Roman" w:hAnsi="Arial" w:cs="Arial"/>
          <w:b/>
          <w:color w:val="00B050"/>
          <w:sz w:val="20"/>
          <w:szCs w:val="20"/>
          <w:lang w:eastAsia="fr-FR"/>
        </w:rPr>
        <w:t>Thessaloniciens 2</w:t>
      </w:r>
      <w:r w:rsidR="003B0625" w:rsidRPr="00275437">
        <w:rPr>
          <w:rFonts w:ascii="Arial" w:eastAsia="Times New Roman" w:hAnsi="Arial" w:cs="Arial"/>
          <w:b/>
          <w:color w:val="00B050"/>
          <w:sz w:val="20"/>
          <w:szCs w:val="20"/>
          <w:lang w:eastAsia="fr-FR"/>
        </w:rPr>
        <w:t>,</w:t>
      </w:r>
      <w:r w:rsidR="00B80CF0" w:rsidRPr="00275437">
        <w:rPr>
          <w:rFonts w:ascii="Arial" w:eastAsia="Times New Roman" w:hAnsi="Arial" w:cs="Arial"/>
          <w:b/>
          <w:color w:val="00B050"/>
          <w:sz w:val="20"/>
          <w:szCs w:val="20"/>
          <w:lang w:eastAsia="fr-FR"/>
        </w:rPr>
        <w:t xml:space="preserve"> </w:t>
      </w:r>
      <w:r w:rsidR="00832902" w:rsidRPr="00832902">
        <w:rPr>
          <w:rFonts w:ascii="Arial" w:eastAsia="Times New Roman" w:hAnsi="Arial" w:cs="Arial"/>
          <w:color w:val="00B050"/>
          <w:sz w:val="20"/>
          <w:szCs w:val="20"/>
          <w:lang w:eastAsia="fr-FR"/>
        </w:rPr>
        <w:t>7b-9.13</w:t>
      </w:r>
    </w:p>
    <w:p w14:paraId="767D3B7E" w14:textId="77777777" w:rsidR="00C02382" w:rsidRPr="00C02382" w:rsidRDefault="00C02382" w:rsidP="00C02382">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Après avoir rendu grâce pour la foi naissante de la communauté de Thessalonique (cf. deuxième lecture de dimanche dernier), Paul raconte avec émerveillement et enthousiasme comment l’annonce de l’Évangile fut accueillie par les Thessaloniciens : « Vous</w:t>
      </w:r>
      <w:r w:rsidRPr="00C02382">
        <w:rPr>
          <w:rFonts w:ascii="Times New Roman" w:eastAsia="Arial Unicode MS" w:hAnsi="Times New Roman" w:cs="Times New Roman"/>
          <w:i/>
          <w:iCs/>
          <w:color w:val="000000"/>
          <w:sz w:val="20"/>
          <w:szCs w:val="20"/>
          <w:u w:color="831100"/>
          <w:bdr w:val="nil"/>
          <w:lang w:eastAsia="fr-FR"/>
          <w14:textOutline w14:w="12700" w14:cap="flat" w14:cmpd="sng" w14:algn="ctr">
            <w14:noFill/>
            <w14:prstDash w14:val="solid"/>
            <w14:miter w14:lim="400000"/>
          </w14:textOutline>
        </w:rPr>
        <w:t xml:space="preserve"> avez accueilli la parole de Dieu pour ce qu’elle est réellement, non pas une parole d’homme, mais la parole de Dieu qui est à l’œuvre en vous, les croyants</w:t>
      </w: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w:t>
      </w:r>
    </w:p>
    <w:p w14:paraId="3D605300" w14:textId="66450275" w:rsidR="00C02382" w:rsidRPr="00C02382" w:rsidRDefault="00C02382" w:rsidP="00C02382">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Cette reconnaissance de la parole articulée par un homme, comme si elle était portée par le souffle (l’Esprit) de Dieu lui-même, cela se nomme la foi.</w:t>
      </w:r>
    </w:p>
    <w:p w14:paraId="335D0C14" w14:textId="1D1974DA" w:rsidR="00C02382" w:rsidRPr="00C02382" w:rsidRDefault="00C02382" w:rsidP="00C02382">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Mais le plus important et le plus étonnant dans ce passage, c’est que Paul insiste sur la transformation qui se produit en lui : en annonçant l’Évangile, il devient doux</w:t>
      </w:r>
      <w:r>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 </w:t>
      </w: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et prend des décisions déterminantes pour la suite de son existence : le choix de continuer à travailler de ses mains, et de ne pas vivre aux dépens de la communauté, afin de n’être à la charge de personne. L’Évangile ne peut être reconnu pour ce qu’il est, une parole venant de Dieu, si celui qui l’annonce n’accepte pas d’être transformé par son propre message.</w:t>
      </w:r>
    </w:p>
    <w:p w14:paraId="2CC2F86C" w14:textId="77777777" w:rsidR="00C02382" w:rsidRDefault="008A3EC2" w:rsidP="00F07A66">
      <w:pPr>
        <w:keepNext/>
        <w:spacing w:after="120" w:line="240" w:lineRule="auto"/>
        <w:jc w:val="both"/>
        <w:outlineLvl w:val="2"/>
        <w:rPr>
          <w:rFonts w:ascii="Cambria" w:eastAsia="Times New Roman" w:hAnsi="Cambria" w:cs="Times New Roman"/>
          <w:b/>
          <w:bCs/>
          <w:sz w:val="26"/>
          <w:szCs w:val="26"/>
          <w:lang w:eastAsia="fr-FR"/>
        </w:rPr>
      </w:pPr>
      <w:r w:rsidRPr="00275437">
        <w:rPr>
          <w:rFonts w:ascii="Cambria" w:eastAsia="Times New Roman" w:hAnsi="Cambria" w:cs="Times New Roman"/>
          <w:bCs/>
          <w:color w:val="00B050"/>
          <w:sz w:val="26"/>
          <w:szCs w:val="26"/>
          <w:lang w:eastAsia="fr-FR"/>
        </w:rPr>
        <w:t>Évangile</w:t>
      </w:r>
      <w:r w:rsidRPr="00275437">
        <w:rPr>
          <w:rFonts w:ascii="Cambria" w:eastAsia="Times New Roman" w:hAnsi="Cambria" w:cs="Times New Roman"/>
          <w:b/>
          <w:bCs/>
          <w:color w:val="00B050"/>
          <w:sz w:val="26"/>
          <w:szCs w:val="26"/>
          <w:lang w:eastAsia="fr-FR"/>
        </w:rPr>
        <w:t> :</w:t>
      </w:r>
      <w:r w:rsidRPr="00275437">
        <w:rPr>
          <w:rFonts w:ascii="Cambria" w:eastAsia="Times New Roman" w:hAnsi="Cambria" w:cs="Times New Roman"/>
          <w:b/>
          <w:bCs/>
          <w:sz w:val="26"/>
          <w:szCs w:val="26"/>
          <w:lang w:eastAsia="fr-FR"/>
        </w:rPr>
        <w:t xml:space="preserve"> </w:t>
      </w:r>
    </w:p>
    <w:p w14:paraId="24FBEC49" w14:textId="155303BC" w:rsidR="008A3EC2" w:rsidRPr="00275437" w:rsidRDefault="00206AA4" w:rsidP="00F07A66">
      <w:pPr>
        <w:keepNext/>
        <w:spacing w:after="120" w:line="240" w:lineRule="auto"/>
        <w:jc w:val="both"/>
        <w:outlineLvl w:val="2"/>
        <w:rPr>
          <w:rFonts w:ascii="Cambria" w:eastAsia="Times New Roman" w:hAnsi="Cambria" w:cs="Times New Roman"/>
          <w:bCs/>
          <w:color w:val="00B050"/>
          <w:sz w:val="26"/>
          <w:szCs w:val="26"/>
          <w:lang w:eastAsia="fr-FR"/>
        </w:rPr>
      </w:pPr>
      <w:r w:rsidRPr="00275437">
        <w:rPr>
          <w:rFonts w:ascii="Arial" w:eastAsia="Times New Roman" w:hAnsi="Arial" w:cs="Arial"/>
          <w:b/>
          <w:color w:val="00B050"/>
          <w:sz w:val="20"/>
          <w:szCs w:val="20"/>
          <w:lang w:eastAsia="fr-FR"/>
        </w:rPr>
        <w:t xml:space="preserve">Matthieu </w:t>
      </w:r>
      <w:r w:rsidR="00832902">
        <w:rPr>
          <w:rFonts w:ascii="Arial" w:eastAsia="Times New Roman" w:hAnsi="Arial" w:cs="Arial"/>
          <w:b/>
          <w:color w:val="00B050"/>
          <w:sz w:val="20"/>
          <w:szCs w:val="20"/>
          <w:lang w:eastAsia="fr-FR"/>
        </w:rPr>
        <w:t>23</w:t>
      </w:r>
      <w:r w:rsidRPr="00275437">
        <w:rPr>
          <w:rFonts w:ascii="Arial" w:eastAsia="Times New Roman" w:hAnsi="Arial" w:cs="Arial"/>
          <w:b/>
          <w:color w:val="00B050"/>
          <w:sz w:val="20"/>
          <w:szCs w:val="20"/>
          <w:lang w:eastAsia="fr-FR"/>
        </w:rPr>
        <w:t xml:space="preserve">, </w:t>
      </w:r>
      <w:r w:rsidR="00832902">
        <w:rPr>
          <w:rFonts w:ascii="Arial" w:eastAsia="Times New Roman" w:hAnsi="Arial" w:cs="Arial"/>
          <w:color w:val="00B050"/>
          <w:sz w:val="20"/>
          <w:szCs w:val="20"/>
          <w:lang w:eastAsia="fr-FR"/>
        </w:rPr>
        <w:t>1-12</w:t>
      </w:r>
    </w:p>
    <w:p w14:paraId="1004C576" w14:textId="518AF26F" w:rsidR="00C02382" w:rsidRPr="00C02382" w:rsidRDefault="00C02382" w:rsidP="00C02382">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pP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Dans ce paragraphe, les propos de Jésus à l’égard des pharisiens sont extrêmement rudes. Pourtant, ce que nous savons de ces derniers</w:t>
      </w:r>
      <w:r w:rsidR="0010653F">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w:t>
      </w: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 nous permet de dire aujourd’hui qu’ils étaient des gens bien : pleins d’espérance, soucieux d’instruire le peuple ; s’ils attachaient une importance particulière à la visibilité de la pratique de la Torah, ils n’en étaient pas moins fidèles, sincèrement. On peut même dire que parmi tous les groupes qui composaient le judaïsme du premier siècle, c’est des pharisiens que Jésus était le plus proche. S’il leur fait des reproches aussi vigoureux, cela ne peut aucunement nous servir à critiquer nos frères juifs aujourd’hui. La première lecture montre qu’il n’est pas rare qu’un prophète ou un prédicateur invective avec vigueur ses coreligionnaires.</w:t>
      </w:r>
    </w:p>
    <w:p w14:paraId="2217F24C" w14:textId="76ACB56A" w:rsidR="00C02382" w:rsidRPr="00C02382" w:rsidRDefault="00C02382" w:rsidP="00C02382">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lastRenderedPageBreak/>
        <w:t>Ce que Jésus refuse, c’est qu’un groupe s’arroge le privilège de l’Alliance au</w:t>
      </w:r>
      <w:r w:rsidR="009331B6">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x</w:t>
      </w: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 dépen</w:t>
      </w:r>
      <w:r w:rsidR="009331B6">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s</w:t>
      </w: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 des frères : vous n’avez qu’un seul Père, comme le disait Malachie. Mais plus profondément encore, il invite à renouveler totalement la compréhension de l’alliance : ce n’est pas la fidélité à la Torah qui fait entrer dans le </w:t>
      </w:r>
      <w:r w:rsidR="00741A0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R</w:t>
      </w: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oyaume. C’est la fidélité de Dieu qui fera entrer dans le </w:t>
      </w:r>
      <w:r w:rsidR="00741A0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R</w:t>
      </w: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 xml:space="preserve">oyaume les personnes à qui il l’a promis. La loi ne peut servir à classer les plus fidèles d’entre les fidèles : elle donne le chemin de l’humble réponse que nous pouvons faire à Dieu qui nous appelle en son </w:t>
      </w:r>
      <w:r w:rsidR="00741A0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R</w:t>
      </w:r>
      <w:r w:rsidRPr="00C02382">
        <w:rPr>
          <w:rFonts w:ascii="Times New Roman" w:eastAsia="Arial Unicode MS" w:hAnsi="Times New Roman" w:cs="Times New Roman"/>
          <w:color w:val="000000"/>
          <w:sz w:val="20"/>
          <w:szCs w:val="20"/>
          <w:u w:color="831100"/>
          <w:bdr w:val="nil"/>
          <w:lang w:eastAsia="fr-FR"/>
          <w14:textOutline w14:w="12700" w14:cap="flat" w14:cmpd="sng" w14:algn="ctr">
            <w14:noFill/>
            <w14:prstDash w14:val="solid"/>
            <w14:miter w14:lim="400000"/>
          </w14:textOutline>
        </w:rPr>
        <w:t>oyaume.</w:t>
      </w:r>
    </w:p>
    <w:p w14:paraId="478EA6AF" w14:textId="2BF6A189" w:rsidR="00007524" w:rsidRPr="00D04DB7" w:rsidRDefault="008A3EC2" w:rsidP="00F07A66">
      <w:pPr>
        <w:spacing w:after="120" w:line="240" w:lineRule="auto"/>
        <w:jc w:val="both"/>
        <w:rPr>
          <w:rFonts w:ascii="Arial" w:eastAsia="Times New Roman" w:hAnsi="Arial" w:cs="Times New Roman"/>
          <w:color w:val="00B050"/>
          <w:sz w:val="28"/>
          <w:szCs w:val="28"/>
          <w:lang w:eastAsia="fr-FR"/>
        </w:rPr>
      </w:pPr>
      <w:r w:rsidRPr="00537C06">
        <w:rPr>
          <w:rFonts w:ascii="Arial" w:eastAsia="Times New Roman" w:hAnsi="Arial" w:cs="Times New Roman"/>
          <w:color w:val="00B050"/>
          <w:sz w:val="28"/>
          <w:szCs w:val="28"/>
          <w:lang w:eastAsia="fr-FR"/>
        </w:rPr>
        <w:t>Pistes</w:t>
      </w:r>
      <w:r w:rsidRPr="008A3EC2">
        <w:rPr>
          <w:rFonts w:ascii="Arial" w:eastAsia="Times New Roman" w:hAnsi="Arial" w:cs="Times New Roman"/>
          <w:color w:val="00B050"/>
          <w:sz w:val="28"/>
          <w:szCs w:val="28"/>
          <w:lang w:eastAsia="fr-FR"/>
        </w:rPr>
        <w:t xml:space="preserve"> d’homélie</w:t>
      </w:r>
    </w:p>
    <w:p w14:paraId="10251016" w14:textId="2A5B3DE3" w:rsidR="005E6AE1" w:rsidRPr="000606A1" w:rsidRDefault="005E6AE1" w:rsidP="005E6AE1">
      <w:pPr>
        <w:pStyle w:val="Texteducorps0"/>
        <w:spacing w:before="120" w:after="120"/>
        <w:jc w:val="both"/>
        <w:rPr>
          <w:rStyle w:val="Texteducorps"/>
          <w:rFonts w:ascii="Times New Roman" w:hAnsi="Times New Roman"/>
          <w:b/>
          <w:color w:val="000000"/>
          <w:sz w:val="20"/>
          <w:szCs w:val="20"/>
        </w:rPr>
      </w:pPr>
      <w:bookmarkStart w:id="1" w:name="_Hlk485025723"/>
      <w:r w:rsidRPr="000606A1">
        <w:rPr>
          <w:rStyle w:val="Texteducorps"/>
          <w:rFonts w:ascii="Times New Roman" w:hAnsi="Times New Roman"/>
          <w:b/>
          <w:color w:val="000000"/>
          <w:sz w:val="20"/>
          <w:szCs w:val="20"/>
        </w:rPr>
        <w:t>Peuple de frères</w:t>
      </w:r>
      <w:r w:rsidR="000C2F5C">
        <w:rPr>
          <w:rStyle w:val="Texteducorps"/>
          <w:rFonts w:ascii="Times New Roman" w:hAnsi="Times New Roman"/>
          <w:b/>
          <w:color w:val="000000"/>
          <w:sz w:val="20"/>
          <w:szCs w:val="20"/>
        </w:rPr>
        <w:t>…</w:t>
      </w:r>
    </w:p>
    <w:p w14:paraId="78E6DB14" w14:textId="6B488B33" w:rsidR="005E6AE1" w:rsidRPr="000606A1" w:rsidRDefault="005E6AE1" w:rsidP="005E6AE1">
      <w:pPr>
        <w:pStyle w:val="Texteducorps0"/>
        <w:spacing w:before="120" w:after="120"/>
        <w:jc w:val="both"/>
        <w:rPr>
          <w:rStyle w:val="Texteducorps"/>
          <w:rFonts w:ascii="Times New Roman" w:hAnsi="Times New Roman"/>
          <w:color w:val="000000"/>
          <w:sz w:val="20"/>
          <w:szCs w:val="20"/>
        </w:rPr>
      </w:pPr>
      <w:r w:rsidRPr="000606A1">
        <w:rPr>
          <w:rStyle w:val="Texteducorps"/>
          <w:rFonts w:ascii="Times New Roman" w:hAnsi="Times New Roman"/>
          <w:color w:val="000000"/>
          <w:sz w:val="20"/>
          <w:szCs w:val="20"/>
        </w:rPr>
        <w:t>Nous sommes encore dans le climat de la Toussaint</w:t>
      </w:r>
      <w:r w:rsidR="000C2F5C">
        <w:rPr>
          <w:rStyle w:val="Texteducorps"/>
          <w:rFonts w:ascii="Times New Roman" w:hAnsi="Times New Roman"/>
          <w:color w:val="000000"/>
          <w:sz w:val="20"/>
          <w:szCs w:val="20"/>
        </w:rPr>
        <w:t>…</w:t>
      </w:r>
      <w:r w:rsidRPr="000606A1">
        <w:rPr>
          <w:rStyle w:val="Texteducorps"/>
          <w:rFonts w:ascii="Times New Roman" w:hAnsi="Times New Roman"/>
          <w:color w:val="000000"/>
          <w:sz w:val="20"/>
          <w:szCs w:val="20"/>
        </w:rPr>
        <w:t xml:space="preserve"> </w:t>
      </w:r>
      <w:r w:rsidRPr="000606A1">
        <w:rPr>
          <w:rStyle w:val="Texteducorps"/>
          <w:rFonts w:ascii="Times New Roman" w:hAnsi="Times New Roman"/>
          <w:i/>
          <w:iCs/>
          <w:color w:val="000000"/>
          <w:sz w:val="20"/>
          <w:szCs w:val="20"/>
        </w:rPr>
        <w:t>« Bienheureux les pauvres, les doux, les miséricordieux</w:t>
      </w:r>
      <w:r w:rsidR="000C2F5C">
        <w:rPr>
          <w:rStyle w:val="Texteducorps"/>
          <w:rFonts w:ascii="Times New Roman" w:hAnsi="Times New Roman"/>
          <w:i/>
          <w:iCs/>
          <w:color w:val="000000"/>
          <w:sz w:val="20"/>
          <w:szCs w:val="20"/>
        </w:rPr>
        <w:t>…</w:t>
      </w:r>
      <w:r w:rsidRPr="000606A1">
        <w:rPr>
          <w:rStyle w:val="Texteducorps"/>
          <w:rFonts w:ascii="Times New Roman" w:hAnsi="Times New Roman"/>
          <w:i/>
          <w:iCs/>
          <w:color w:val="000000"/>
          <w:sz w:val="20"/>
          <w:szCs w:val="20"/>
        </w:rPr>
        <w:t> »</w:t>
      </w:r>
      <w:r w:rsidRPr="000606A1">
        <w:rPr>
          <w:rStyle w:val="Texteducorps"/>
          <w:rFonts w:ascii="Times New Roman" w:hAnsi="Times New Roman"/>
          <w:color w:val="000000"/>
          <w:sz w:val="20"/>
          <w:szCs w:val="20"/>
        </w:rPr>
        <w:t xml:space="preserve"> Bienheureux celles et ceux qui rayonnent de la Lumière du Christ, </w:t>
      </w:r>
      <w:r w:rsidRPr="000606A1">
        <w:rPr>
          <w:rStyle w:val="Texteducorps"/>
          <w:rFonts w:ascii="Times New Roman" w:hAnsi="Times New Roman"/>
          <w:i/>
          <w:iCs/>
          <w:color w:val="000000"/>
          <w:sz w:val="20"/>
          <w:szCs w:val="20"/>
        </w:rPr>
        <w:t>« qui se laissent travailler par Dieu au souffle de l’Esprit »</w:t>
      </w:r>
      <w:r w:rsidRPr="000606A1">
        <w:rPr>
          <w:rStyle w:val="Texteducorps"/>
          <w:rFonts w:ascii="Times New Roman" w:hAnsi="Times New Roman"/>
          <w:color w:val="000000"/>
          <w:sz w:val="20"/>
          <w:szCs w:val="20"/>
        </w:rPr>
        <w:t xml:space="preserve"> chantons-nous parfois. </w:t>
      </w:r>
    </w:p>
    <w:p w14:paraId="131C6369" w14:textId="7F3BC9C8" w:rsidR="005E6AE1" w:rsidRPr="000674F0" w:rsidRDefault="005E6AE1" w:rsidP="000674F0">
      <w:pPr>
        <w:autoSpaceDE w:val="0"/>
        <w:autoSpaceDN w:val="0"/>
        <w:adjustRightInd w:val="0"/>
        <w:spacing w:before="120" w:after="120"/>
        <w:ind w:firstLine="708"/>
        <w:jc w:val="both"/>
        <w:rPr>
          <w:rStyle w:val="Texteducorps"/>
          <w:rFonts w:ascii="Times New Roman" w:eastAsiaTheme="minorHAnsi" w:hAnsi="Times New Roman"/>
          <w:b/>
          <w:i/>
          <w:iCs/>
          <w:color w:val="000000"/>
          <w:sz w:val="20"/>
          <w:szCs w:val="20"/>
        </w:rPr>
      </w:pPr>
      <w:r w:rsidRPr="000674F0">
        <w:rPr>
          <w:rStyle w:val="Texteducorps"/>
          <w:rFonts w:ascii="Times New Roman" w:eastAsiaTheme="minorHAnsi" w:hAnsi="Times New Roman"/>
          <w:b/>
          <w:i/>
          <w:iCs/>
          <w:color w:val="000000"/>
          <w:sz w:val="20"/>
          <w:szCs w:val="20"/>
        </w:rPr>
        <w:t>À l’heure où le monde craque</w:t>
      </w:r>
      <w:r w:rsidR="000C2F5C" w:rsidRPr="000674F0">
        <w:rPr>
          <w:rStyle w:val="Texteducorps"/>
          <w:rFonts w:ascii="Times New Roman" w:eastAsiaTheme="minorHAnsi" w:hAnsi="Times New Roman"/>
          <w:b/>
          <w:i/>
          <w:iCs/>
          <w:color w:val="000000"/>
          <w:sz w:val="20"/>
          <w:szCs w:val="20"/>
        </w:rPr>
        <w:t>…</w:t>
      </w:r>
    </w:p>
    <w:p w14:paraId="431E6665" w14:textId="038A257A" w:rsidR="005E6AE1" w:rsidRPr="000606A1" w:rsidRDefault="005E6AE1" w:rsidP="005E6AE1">
      <w:pPr>
        <w:autoSpaceDE w:val="0"/>
        <w:autoSpaceDN w:val="0"/>
        <w:adjustRightInd w:val="0"/>
        <w:spacing w:before="120" w:after="120"/>
        <w:jc w:val="both"/>
        <w:rPr>
          <w:rFonts w:eastAsia="Calibri" w:cs="Times New Roman"/>
          <w:sz w:val="20"/>
          <w:szCs w:val="20"/>
          <w:lang w:eastAsia="fr-FR"/>
        </w:rPr>
      </w:pPr>
      <w:r w:rsidRPr="000606A1">
        <w:rPr>
          <w:rStyle w:val="Texteducorps"/>
          <w:rFonts w:ascii="Times New Roman" w:eastAsiaTheme="minorHAnsi" w:hAnsi="Times New Roman"/>
          <w:color w:val="000000"/>
          <w:sz w:val="20"/>
          <w:szCs w:val="20"/>
        </w:rPr>
        <w:t>E</w:t>
      </w:r>
      <w:r w:rsidRPr="000606A1">
        <w:rPr>
          <w:rFonts w:ascii="Times New Roman" w:hAnsi="Times New Roman"/>
          <w:color w:val="000000"/>
          <w:sz w:val="20"/>
          <w:szCs w:val="20"/>
          <w:lang w:eastAsia="fr-FR"/>
        </w:rPr>
        <w:t xml:space="preserve">n écoutant le monde gémir et craquer, les glaciers fondre et disparaître les uns après les autres, à l’heure où les grands arbres des forêts brûlent un peu partout, où les bateaux sombrent avec des centaines de migrants en détresse, fuyant guerres et misères impitoyables, à l’heure </w:t>
      </w:r>
      <w:r w:rsidRPr="000606A1">
        <w:rPr>
          <w:rStyle w:val="Texteducorps"/>
          <w:rFonts w:ascii="Times New Roman" w:eastAsiaTheme="minorHAnsi" w:hAnsi="Times New Roman"/>
          <w:color w:val="000000"/>
          <w:sz w:val="20"/>
          <w:szCs w:val="20"/>
        </w:rPr>
        <w:t xml:space="preserve">où l’Église, elle aussi, fait l’expérience d’une rupture générationnelle inédite et de scandales à répétition, nous entendons ce dimanche l’emportement des prophètes à l’égard de certains chefs religieux, déjà en leur temps : </w:t>
      </w:r>
      <w:r w:rsidRPr="000606A1">
        <w:rPr>
          <w:rStyle w:val="Texteducorps"/>
          <w:rFonts w:ascii="Times New Roman" w:eastAsiaTheme="minorHAnsi" w:hAnsi="Times New Roman"/>
          <w:iCs/>
          <w:color w:val="000000"/>
          <w:sz w:val="20"/>
          <w:szCs w:val="20"/>
        </w:rPr>
        <w:t>« </w:t>
      </w:r>
      <w:r w:rsidRPr="000606A1">
        <w:rPr>
          <w:rStyle w:val="Texteducorps"/>
          <w:rFonts w:ascii="Times New Roman" w:eastAsiaTheme="minorHAnsi" w:hAnsi="Times New Roman"/>
          <w:i/>
          <w:iCs/>
          <w:color w:val="000000"/>
          <w:sz w:val="20"/>
          <w:szCs w:val="20"/>
        </w:rPr>
        <w:t>Vous vous êtes écartés de la route, vous avez détruit mon alliance</w:t>
      </w:r>
      <w:r w:rsidR="000C2F5C">
        <w:rPr>
          <w:rStyle w:val="Texteducorps"/>
          <w:rFonts w:ascii="Times New Roman" w:eastAsiaTheme="minorHAnsi" w:hAnsi="Times New Roman"/>
          <w:i/>
          <w:iCs/>
          <w:color w:val="000000"/>
          <w:sz w:val="20"/>
          <w:szCs w:val="20"/>
        </w:rPr>
        <w:t>…</w:t>
      </w:r>
      <w:r w:rsidRPr="000606A1">
        <w:rPr>
          <w:rStyle w:val="Texteducorps"/>
          <w:rFonts w:ascii="Times New Roman" w:eastAsiaTheme="minorHAnsi" w:hAnsi="Times New Roman"/>
          <w:i/>
          <w:iCs/>
          <w:color w:val="000000"/>
          <w:sz w:val="20"/>
          <w:szCs w:val="20"/>
        </w:rPr>
        <w:t xml:space="preserve"> j'enverrai sur vous la malédiction, déclare le Seigneur</w:t>
      </w:r>
      <w:r w:rsidRPr="000606A1">
        <w:rPr>
          <w:rStyle w:val="Texteducorps"/>
          <w:rFonts w:ascii="Times New Roman" w:eastAsiaTheme="minorHAnsi" w:hAnsi="Times New Roman"/>
          <w:iCs/>
          <w:color w:val="000000"/>
          <w:sz w:val="20"/>
          <w:szCs w:val="20"/>
        </w:rPr>
        <w:t> »</w:t>
      </w:r>
      <w:r w:rsidRPr="000606A1">
        <w:rPr>
          <w:rStyle w:val="Texteducorps"/>
          <w:rFonts w:ascii="Times New Roman" w:eastAsiaTheme="minorHAnsi" w:hAnsi="Times New Roman"/>
          <w:i/>
          <w:iCs/>
          <w:color w:val="000000"/>
          <w:sz w:val="20"/>
          <w:szCs w:val="20"/>
        </w:rPr>
        <w:t xml:space="preserve"> </w:t>
      </w:r>
      <w:r w:rsidRPr="000606A1">
        <w:rPr>
          <w:rStyle w:val="Texteducorps"/>
          <w:rFonts w:ascii="Times New Roman" w:eastAsiaTheme="minorHAnsi" w:hAnsi="Times New Roman"/>
          <w:color w:val="000000"/>
          <w:sz w:val="20"/>
          <w:szCs w:val="20"/>
        </w:rPr>
        <w:t>(Livre de Malachie). D'autres reproches du même genre, chez Amos par exemple, sont encore plus sévères. Cela fait penser à Jésus, à l'encontre des scribes et des pharisiens dans l’évangile : « </w:t>
      </w:r>
      <w:r w:rsidR="000C2F5C">
        <w:rPr>
          <w:rStyle w:val="Texteducorps"/>
          <w:rFonts w:ascii="Times New Roman" w:eastAsiaTheme="minorHAnsi" w:hAnsi="Times New Roman"/>
          <w:i/>
          <w:iCs/>
          <w:color w:val="000000"/>
          <w:sz w:val="20"/>
          <w:szCs w:val="20"/>
        </w:rPr>
        <w:t>…</w:t>
      </w:r>
      <w:r w:rsidRPr="000606A1">
        <w:rPr>
          <w:rStyle w:val="Texteducorps"/>
          <w:rFonts w:ascii="Times New Roman" w:eastAsiaTheme="minorHAnsi" w:hAnsi="Times New Roman"/>
          <w:i/>
          <w:iCs/>
          <w:color w:val="000000"/>
          <w:sz w:val="20"/>
          <w:szCs w:val="20"/>
        </w:rPr>
        <w:t xml:space="preserve"> ils disent et ne font pas</w:t>
      </w:r>
      <w:r w:rsidRPr="000606A1">
        <w:rPr>
          <w:rStyle w:val="Texteducorps"/>
          <w:rFonts w:ascii="Times New Roman" w:eastAsiaTheme="minorHAnsi" w:hAnsi="Times New Roman"/>
          <w:iCs/>
          <w:color w:val="000000"/>
          <w:sz w:val="20"/>
          <w:szCs w:val="20"/>
        </w:rPr>
        <w:t> »</w:t>
      </w:r>
      <w:r w:rsidRPr="000606A1">
        <w:rPr>
          <w:rStyle w:val="Texteducorps"/>
          <w:rFonts w:ascii="Times New Roman" w:eastAsiaTheme="minorHAnsi" w:hAnsi="Times New Roman"/>
          <w:i/>
          <w:iCs/>
          <w:color w:val="000000"/>
          <w:sz w:val="20"/>
          <w:szCs w:val="20"/>
        </w:rPr>
        <w:t xml:space="preserve"> </w:t>
      </w:r>
      <w:r w:rsidRPr="000606A1">
        <w:rPr>
          <w:rStyle w:val="Texteducorps"/>
          <w:rFonts w:ascii="Times New Roman" w:eastAsiaTheme="minorHAnsi" w:hAnsi="Times New Roman"/>
          <w:color w:val="000000"/>
          <w:sz w:val="20"/>
          <w:szCs w:val="20"/>
        </w:rPr>
        <w:t>(Mt 23, 3).</w:t>
      </w:r>
    </w:p>
    <w:p w14:paraId="5B44450A" w14:textId="7E7DD2DC" w:rsidR="005E6AE1" w:rsidRPr="000674F0" w:rsidRDefault="005E6AE1" w:rsidP="000674F0">
      <w:pPr>
        <w:pStyle w:val="Texteducorps0"/>
        <w:spacing w:before="120" w:after="120"/>
        <w:ind w:firstLine="708"/>
        <w:jc w:val="both"/>
        <w:rPr>
          <w:rStyle w:val="Texteducorps"/>
          <w:rFonts w:ascii="Times New Roman" w:hAnsi="Times New Roman" w:cs="Times New Roman"/>
          <w:b/>
          <w:i/>
          <w:iCs/>
          <w:color w:val="000000"/>
          <w:sz w:val="20"/>
          <w:szCs w:val="20"/>
        </w:rPr>
      </w:pPr>
      <w:r w:rsidRPr="000674F0">
        <w:rPr>
          <w:rStyle w:val="Texteducorps"/>
          <w:rFonts w:ascii="Times New Roman" w:hAnsi="Times New Roman"/>
          <w:b/>
          <w:i/>
          <w:iCs/>
          <w:color w:val="000000"/>
          <w:sz w:val="20"/>
          <w:szCs w:val="20"/>
        </w:rPr>
        <w:t>Du grand écart</w:t>
      </w:r>
      <w:r w:rsidR="000C2F5C" w:rsidRPr="000674F0">
        <w:rPr>
          <w:rStyle w:val="Texteducorps"/>
          <w:rFonts w:ascii="Times New Roman" w:hAnsi="Times New Roman"/>
          <w:b/>
          <w:i/>
          <w:iCs/>
          <w:color w:val="000000"/>
          <w:sz w:val="20"/>
          <w:szCs w:val="20"/>
        </w:rPr>
        <w:t>…</w:t>
      </w:r>
      <w:r w:rsidRPr="000674F0">
        <w:rPr>
          <w:rStyle w:val="Texteducorps"/>
          <w:rFonts w:ascii="Times New Roman" w:hAnsi="Times New Roman"/>
          <w:b/>
          <w:i/>
          <w:iCs/>
          <w:color w:val="000000"/>
          <w:sz w:val="20"/>
          <w:szCs w:val="20"/>
        </w:rPr>
        <w:t xml:space="preserve"> à l’ajustement.</w:t>
      </w:r>
    </w:p>
    <w:p w14:paraId="65198419" w14:textId="24BC8658" w:rsidR="005E6AE1" w:rsidRPr="000606A1" w:rsidRDefault="005E6AE1" w:rsidP="005E6AE1">
      <w:pPr>
        <w:pStyle w:val="Texteducorps0"/>
        <w:spacing w:before="120" w:after="120"/>
        <w:jc w:val="both"/>
        <w:rPr>
          <w:rStyle w:val="Texteducorps"/>
          <w:rFonts w:ascii="Times New Roman" w:hAnsi="Times New Roman"/>
          <w:color w:val="000000"/>
          <w:sz w:val="20"/>
          <w:szCs w:val="20"/>
        </w:rPr>
      </w:pPr>
      <w:r w:rsidRPr="000606A1">
        <w:rPr>
          <w:rStyle w:val="Texteducorps"/>
          <w:rFonts w:ascii="Times New Roman" w:hAnsi="Times New Roman"/>
          <w:color w:val="000000"/>
          <w:sz w:val="20"/>
          <w:szCs w:val="20"/>
        </w:rPr>
        <w:t xml:space="preserve">Ajuster ses actes à ses paroles est exigeant. Qui peut prétendre qu'il vit réellement toutes les </w:t>
      </w:r>
      <w:r w:rsidR="000674F0" w:rsidRPr="000606A1">
        <w:rPr>
          <w:rStyle w:val="Texteducorps"/>
          <w:rFonts w:ascii="Times New Roman" w:hAnsi="Times New Roman"/>
          <w:color w:val="000000"/>
          <w:sz w:val="20"/>
          <w:szCs w:val="20"/>
        </w:rPr>
        <w:t>Béatitudes,</w:t>
      </w:r>
      <w:r w:rsidR="000674F0">
        <w:rPr>
          <w:rStyle w:val="Texteducorps"/>
          <w:rFonts w:ascii="Times New Roman" w:hAnsi="Times New Roman"/>
          <w:color w:val="000000"/>
          <w:sz w:val="20"/>
          <w:szCs w:val="20"/>
        </w:rPr>
        <w:t xml:space="preserve"> …</w:t>
      </w:r>
      <w:r w:rsidRPr="000606A1">
        <w:rPr>
          <w:rStyle w:val="Texteducorps"/>
          <w:rFonts w:ascii="Times New Roman" w:hAnsi="Times New Roman"/>
          <w:color w:val="000000"/>
          <w:sz w:val="20"/>
          <w:szCs w:val="20"/>
        </w:rPr>
        <w:t xml:space="preserve"> et sans les détourner à son avantage personnel ? C'est le reproche de Jésus et des prophètes à l’égard de ceux qui pratiquent le grand écart et se comportent en maîtres intransigeants à l’égard des autres. </w:t>
      </w:r>
    </w:p>
    <w:p w14:paraId="1EED97CA" w14:textId="77777777" w:rsidR="005E6AE1" w:rsidRPr="000606A1" w:rsidRDefault="005E6AE1" w:rsidP="005E6AE1">
      <w:pPr>
        <w:pStyle w:val="Texteducorps0"/>
        <w:spacing w:before="120" w:after="120"/>
        <w:jc w:val="both"/>
        <w:rPr>
          <w:rStyle w:val="Texteducorps"/>
          <w:rFonts w:ascii="Times New Roman" w:hAnsi="Times New Roman"/>
          <w:color w:val="000000"/>
          <w:sz w:val="20"/>
          <w:szCs w:val="20"/>
        </w:rPr>
      </w:pPr>
      <w:r w:rsidRPr="000606A1">
        <w:rPr>
          <w:rStyle w:val="Texteducorps"/>
          <w:rFonts w:ascii="Times New Roman" w:hAnsi="Times New Roman"/>
          <w:color w:val="000000"/>
          <w:sz w:val="20"/>
          <w:szCs w:val="20"/>
        </w:rPr>
        <w:t>Au contraire, accueillie dans la foi, la Parole porte en elle sa douceur et sa propre efficacité. Elle a donné aux Thessaloniciens de mener une existence ajustée à la nouveauté du Christ. Et cela suffit pour susciter chez Paul l’action de grâce, non pour les féliciter, mais pour se tourner avec eux vers Dieu, tous disciples d’un même maître qui s’est fait lui-même serviteur jusqu’au don total.</w:t>
      </w:r>
    </w:p>
    <w:p w14:paraId="35586851" w14:textId="77777777" w:rsidR="005E6AE1" w:rsidRPr="000674F0" w:rsidRDefault="005E6AE1" w:rsidP="000674F0">
      <w:pPr>
        <w:pStyle w:val="Texteducorps0"/>
        <w:spacing w:before="120" w:after="120"/>
        <w:ind w:firstLine="708"/>
        <w:jc w:val="both"/>
        <w:rPr>
          <w:rStyle w:val="Texteducorps"/>
          <w:rFonts w:ascii="Times New Roman" w:hAnsi="Times New Roman" w:cs="Times New Roman"/>
          <w:b/>
          <w:i/>
          <w:iCs/>
          <w:color w:val="000000"/>
          <w:sz w:val="20"/>
          <w:szCs w:val="20"/>
        </w:rPr>
      </w:pPr>
      <w:r w:rsidRPr="000674F0">
        <w:rPr>
          <w:rStyle w:val="Texteducorps"/>
          <w:rFonts w:ascii="Times New Roman" w:hAnsi="Times New Roman"/>
          <w:b/>
          <w:i/>
          <w:iCs/>
          <w:color w:val="000000"/>
          <w:sz w:val="20"/>
          <w:szCs w:val="20"/>
        </w:rPr>
        <w:t xml:space="preserve">Fraternité et service. </w:t>
      </w:r>
    </w:p>
    <w:p w14:paraId="1BA6C99D" w14:textId="5E702F1F" w:rsidR="005E6AE1" w:rsidRPr="000606A1" w:rsidRDefault="005E6AE1" w:rsidP="005E6AE1">
      <w:pPr>
        <w:pStyle w:val="Texteducorps0"/>
        <w:spacing w:before="120" w:after="120"/>
        <w:jc w:val="both"/>
        <w:rPr>
          <w:rStyle w:val="Texteducorps"/>
          <w:rFonts w:ascii="Times New Roman" w:hAnsi="Times New Roman"/>
          <w:color w:val="000000"/>
          <w:sz w:val="20"/>
          <w:szCs w:val="20"/>
        </w:rPr>
      </w:pPr>
      <w:r w:rsidRPr="000606A1">
        <w:rPr>
          <w:rStyle w:val="Texteducorps"/>
          <w:rFonts w:ascii="Times New Roman" w:hAnsi="Times New Roman"/>
          <w:iCs/>
          <w:color w:val="000000"/>
          <w:sz w:val="20"/>
          <w:szCs w:val="20"/>
        </w:rPr>
        <w:t>« </w:t>
      </w:r>
      <w:r w:rsidRPr="000606A1">
        <w:rPr>
          <w:rStyle w:val="Texteducorps"/>
          <w:rFonts w:ascii="Times New Roman" w:hAnsi="Times New Roman"/>
          <w:i/>
          <w:iCs/>
          <w:color w:val="000000"/>
          <w:sz w:val="20"/>
          <w:szCs w:val="20"/>
        </w:rPr>
        <w:t>Vous êtes tous frères</w:t>
      </w:r>
      <w:r w:rsidR="000C2F5C">
        <w:rPr>
          <w:rStyle w:val="Texteducorps"/>
          <w:rFonts w:ascii="Times New Roman" w:hAnsi="Times New Roman"/>
          <w:i/>
          <w:iCs/>
          <w:color w:val="000000"/>
          <w:sz w:val="20"/>
          <w:szCs w:val="20"/>
        </w:rPr>
        <w:t>…</w:t>
      </w:r>
      <w:r w:rsidRPr="000606A1">
        <w:rPr>
          <w:rStyle w:val="Texteducorps"/>
          <w:rFonts w:ascii="Times New Roman" w:hAnsi="Times New Roman"/>
          <w:i/>
          <w:iCs/>
          <w:color w:val="000000"/>
          <w:sz w:val="20"/>
          <w:szCs w:val="20"/>
        </w:rPr>
        <w:t xml:space="preserve"> et vous n'avez qu'un seul maître, le Christ</w:t>
      </w:r>
      <w:r w:rsidR="00482F38">
        <w:rPr>
          <w:rStyle w:val="Texteducorps"/>
          <w:rFonts w:ascii="Times New Roman" w:hAnsi="Times New Roman"/>
          <w:i/>
          <w:iCs/>
          <w:color w:val="000000"/>
          <w:sz w:val="20"/>
          <w:szCs w:val="20"/>
        </w:rPr>
        <w:t>.</w:t>
      </w:r>
      <w:r w:rsidRPr="000606A1">
        <w:rPr>
          <w:rStyle w:val="Texteducorps"/>
          <w:rFonts w:ascii="Times New Roman" w:hAnsi="Times New Roman"/>
          <w:iCs/>
          <w:color w:val="000000"/>
          <w:sz w:val="20"/>
          <w:szCs w:val="20"/>
        </w:rPr>
        <w:t> »</w:t>
      </w:r>
      <w:r w:rsidRPr="000606A1">
        <w:rPr>
          <w:rStyle w:val="Texteducorps"/>
          <w:rFonts w:ascii="Times New Roman" w:hAnsi="Times New Roman"/>
          <w:color w:val="000000"/>
          <w:sz w:val="20"/>
          <w:szCs w:val="20"/>
        </w:rPr>
        <w:t xml:space="preserve"> C'est lui, Jésus, qui indique le chemin quand il lave les pieds de ses disciples et, quelques heures plus tard, se voit fixer les mains et les pieds au bois de la croix. Il n'a pas voulu tirer profit de sa condition divine pour échapper à la souffrance et à la mort : il s'est abaissé jusqu'à être exécuté entre deux malfaiteurs. Élevé auprès du Père, il révèle le chemin de la vraie liberté. Les relations entre disciples de Jésus n’ont rien à voir avec les relations humaines de nos sociétés. Pas de patron lointain et anonyme, pas de dictateur à périmètre plus ou moins large, pas de manipulateur médiatique non plus</w:t>
      </w:r>
      <w:r w:rsidR="000C2F5C">
        <w:rPr>
          <w:rStyle w:val="Texteducorps"/>
          <w:rFonts w:ascii="Times New Roman" w:hAnsi="Times New Roman"/>
          <w:color w:val="000000"/>
          <w:sz w:val="20"/>
          <w:szCs w:val="20"/>
        </w:rPr>
        <w:t>…</w:t>
      </w:r>
      <w:r w:rsidRPr="000606A1">
        <w:rPr>
          <w:rStyle w:val="Texteducorps"/>
          <w:rFonts w:ascii="Times New Roman" w:hAnsi="Times New Roman"/>
          <w:color w:val="000000"/>
          <w:sz w:val="20"/>
          <w:szCs w:val="20"/>
        </w:rPr>
        <w:t xml:space="preserve"> Les relations entre disciples du Christ se définissent en quatre mots </w:t>
      </w:r>
      <w:r w:rsidRPr="000606A1">
        <w:rPr>
          <w:rStyle w:val="Texteducorps"/>
          <w:rFonts w:ascii="Times New Roman" w:hAnsi="Times New Roman"/>
          <w:i/>
          <w:iCs/>
          <w:color w:val="000000"/>
          <w:sz w:val="20"/>
          <w:szCs w:val="20"/>
        </w:rPr>
        <w:t>« vous êtes tous frères</w:t>
      </w:r>
      <w:r w:rsidRPr="000606A1">
        <w:rPr>
          <w:rStyle w:val="Texteducorps"/>
          <w:rFonts w:ascii="Times New Roman" w:hAnsi="Times New Roman"/>
          <w:b/>
          <w:bCs/>
          <w:i/>
          <w:iCs/>
          <w:color w:val="000000"/>
          <w:sz w:val="20"/>
          <w:szCs w:val="20"/>
        </w:rPr>
        <w:t> »</w:t>
      </w:r>
      <w:r w:rsidRPr="000606A1">
        <w:rPr>
          <w:rStyle w:val="Texteducorps"/>
          <w:rFonts w:ascii="Times New Roman" w:hAnsi="Times New Roman"/>
          <w:b/>
          <w:bCs/>
          <w:color w:val="000000"/>
          <w:sz w:val="20"/>
          <w:szCs w:val="20"/>
        </w:rPr>
        <w:t xml:space="preserve"> </w:t>
      </w:r>
      <w:r w:rsidRPr="000606A1">
        <w:rPr>
          <w:rStyle w:val="Texteducorps"/>
          <w:rFonts w:ascii="Times New Roman" w:hAnsi="Times New Roman"/>
          <w:color w:val="000000"/>
          <w:sz w:val="20"/>
          <w:szCs w:val="20"/>
        </w:rPr>
        <w:t>et il n'y a qu'un seul grade : « </w:t>
      </w:r>
      <w:r w:rsidRPr="000606A1">
        <w:rPr>
          <w:rStyle w:val="Texteducorps"/>
          <w:rFonts w:ascii="Times New Roman" w:hAnsi="Times New Roman"/>
          <w:i/>
          <w:iCs/>
          <w:color w:val="000000"/>
          <w:sz w:val="20"/>
          <w:szCs w:val="20"/>
        </w:rPr>
        <w:t>le plus grand</w:t>
      </w:r>
      <w:r w:rsidR="000C2F5C">
        <w:rPr>
          <w:rStyle w:val="Texteducorps"/>
          <w:rFonts w:ascii="Times New Roman" w:hAnsi="Times New Roman"/>
          <w:i/>
          <w:iCs/>
          <w:color w:val="000000"/>
          <w:sz w:val="20"/>
          <w:szCs w:val="20"/>
        </w:rPr>
        <w:t>…</w:t>
      </w:r>
      <w:r w:rsidRPr="000606A1">
        <w:rPr>
          <w:rStyle w:val="Texteducorps"/>
          <w:rFonts w:ascii="Times New Roman" w:hAnsi="Times New Roman"/>
          <w:i/>
          <w:iCs/>
          <w:color w:val="000000"/>
          <w:sz w:val="20"/>
          <w:szCs w:val="20"/>
        </w:rPr>
        <w:t xml:space="preserve"> sera votre serviteur »</w:t>
      </w:r>
      <w:r w:rsidRPr="000606A1">
        <w:rPr>
          <w:rStyle w:val="Texteducorps"/>
          <w:rFonts w:ascii="Times New Roman" w:hAnsi="Times New Roman"/>
          <w:color w:val="000000"/>
          <w:sz w:val="20"/>
          <w:szCs w:val="20"/>
        </w:rPr>
        <w:t>. C’est la matrice vivante du christianisme. Le service du frère est la seule vraie grandeur.</w:t>
      </w:r>
    </w:p>
    <w:p w14:paraId="68914BDF" w14:textId="1B8EFFD7" w:rsidR="005E6AE1" w:rsidRPr="000606A1" w:rsidRDefault="005E6AE1" w:rsidP="005E6AE1">
      <w:pPr>
        <w:pStyle w:val="Texteducorps0"/>
        <w:spacing w:before="120" w:after="120"/>
        <w:jc w:val="both"/>
        <w:rPr>
          <w:rStyle w:val="Texteducorps"/>
          <w:rFonts w:ascii="Times New Roman" w:hAnsi="Times New Roman"/>
          <w:i/>
          <w:iCs/>
          <w:color w:val="000000"/>
          <w:sz w:val="20"/>
          <w:szCs w:val="20"/>
        </w:rPr>
      </w:pPr>
      <w:r w:rsidRPr="000606A1">
        <w:rPr>
          <w:rStyle w:val="Texteducorps"/>
          <w:rFonts w:ascii="Times New Roman" w:hAnsi="Times New Roman"/>
          <w:color w:val="000000"/>
          <w:sz w:val="20"/>
          <w:szCs w:val="20"/>
        </w:rPr>
        <w:t xml:space="preserve">Comme Jésus qui s'est fait serviteur et a fait confiance à son Père jusque dans la mort, avec lui, nous pouvons prier le psaume 130 : </w:t>
      </w:r>
      <w:r w:rsidRPr="000606A1">
        <w:rPr>
          <w:rStyle w:val="Texteducorps"/>
          <w:rFonts w:ascii="Times New Roman" w:hAnsi="Times New Roman"/>
          <w:iCs/>
          <w:color w:val="000000"/>
          <w:sz w:val="20"/>
          <w:szCs w:val="20"/>
        </w:rPr>
        <w:t>« </w:t>
      </w:r>
      <w:r w:rsidRPr="000606A1">
        <w:rPr>
          <w:rStyle w:val="Texteducorps"/>
          <w:rFonts w:ascii="Times New Roman" w:hAnsi="Times New Roman"/>
          <w:i/>
          <w:iCs/>
          <w:color w:val="000000"/>
          <w:sz w:val="20"/>
          <w:szCs w:val="20"/>
        </w:rPr>
        <w:t>Je n’ai pas le cœur ni le regard ambitieux. Mon âme est en moi comme un petit enfant contre sa mère</w:t>
      </w:r>
      <w:r w:rsidR="000C2F5C">
        <w:rPr>
          <w:rStyle w:val="Texteducorps"/>
          <w:rFonts w:ascii="Times New Roman" w:hAnsi="Times New Roman"/>
          <w:i/>
          <w:iCs/>
          <w:color w:val="000000"/>
          <w:sz w:val="20"/>
          <w:szCs w:val="20"/>
        </w:rPr>
        <w:t>…</w:t>
      </w:r>
      <w:r w:rsidRPr="000606A1">
        <w:rPr>
          <w:rStyle w:val="Texteducorps"/>
          <w:rFonts w:ascii="Times New Roman" w:hAnsi="Times New Roman"/>
          <w:i/>
          <w:iCs/>
          <w:color w:val="000000"/>
          <w:sz w:val="20"/>
          <w:szCs w:val="20"/>
        </w:rPr>
        <w:t xml:space="preserve"> Garde mon âme dans la paix près de toi, Seigneur</w:t>
      </w:r>
      <w:r w:rsidRPr="000606A1">
        <w:rPr>
          <w:rStyle w:val="Texteducorps"/>
          <w:rFonts w:ascii="Times New Roman" w:hAnsi="Times New Roman"/>
          <w:iCs/>
          <w:color w:val="000000"/>
          <w:sz w:val="20"/>
          <w:szCs w:val="20"/>
        </w:rPr>
        <w:t> »</w:t>
      </w:r>
      <w:r w:rsidRPr="000606A1">
        <w:rPr>
          <w:rStyle w:val="Texteducorps"/>
          <w:rFonts w:ascii="Times New Roman" w:hAnsi="Times New Roman"/>
          <w:i/>
          <w:iCs/>
          <w:color w:val="000000"/>
          <w:sz w:val="20"/>
          <w:szCs w:val="20"/>
        </w:rPr>
        <w:t>.</w:t>
      </w:r>
    </w:p>
    <w:p w14:paraId="2918A0ED" w14:textId="77777777" w:rsidR="005E6AE1" w:rsidRPr="000606A1" w:rsidRDefault="005E6AE1" w:rsidP="005E6AE1">
      <w:pPr>
        <w:pStyle w:val="Texteducorps0"/>
        <w:spacing w:before="120" w:after="120"/>
        <w:ind w:firstLine="284"/>
        <w:jc w:val="right"/>
        <w:rPr>
          <w:rStyle w:val="Texteducorps"/>
          <w:rFonts w:ascii="Times New Roman" w:hAnsi="Times New Roman"/>
          <w:bCs/>
          <w:color w:val="000000"/>
          <w:sz w:val="20"/>
          <w:szCs w:val="20"/>
        </w:rPr>
      </w:pPr>
      <w:r w:rsidRPr="000606A1">
        <w:rPr>
          <w:rStyle w:val="Texteducorps"/>
          <w:rFonts w:ascii="Times New Roman" w:hAnsi="Times New Roman"/>
          <w:bCs/>
          <w:color w:val="000000"/>
          <w:sz w:val="20"/>
          <w:szCs w:val="20"/>
        </w:rPr>
        <w:t xml:space="preserve">Serge </w:t>
      </w:r>
      <w:proofErr w:type="spellStart"/>
      <w:r w:rsidRPr="000606A1">
        <w:rPr>
          <w:rStyle w:val="Texteducorps"/>
          <w:rFonts w:ascii="Times New Roman" w:hAnsi="Times New Roman"/>
          <w:bCs/>
          <w:color w:val="000000"/>
          <w:sz w:val="20"/>
          <w:szCs w:val="20"/>
        </w:rPr>
        <w:t>Lemière</w:t>
      </w:r>
      <w:proofErr w:type="spellEnd"/>
      <w:r w:rsidRPr="000606A1">
        <w:rPr>
          <w:rStyle w:val="Texteducorps"/>
          <w:rFonts w:ascii="Times New Roman" w:hAnsi="Times New Roman"/>
          <w:bCs/>
          <w:color w:val="000000"/>
          <w:sz w:val="20"/>
          <w:szCs w:val="20"/>
        </w:rPr>
        <w:t>,</w:t>
      </w:r>
      <w:r w:rsidRPr="000606A1">
        <w:rPr>
          <w:rStyle w:val="Texteducorps"/>
          <w:rFonts w:ascii="Times New Roman" w:hAnsi="Times New Roman"/>
          <w:bCs/>
          <w:color w:val="000000"/>
          <w:sz w:val="20"/>
          <w:szCs w:val="20"/>
        </w:rPr>
        <w:br/>
        <w:t>prêtre du diocèse de Coutances (50)</w:t>
      </w:r>
    </w:p>
    <w:bookmarkEnd w:id="1"/>
    <w:p w14:paraId="704F0F85" w14:textId="77777777" w:rsidR="008A3EC2" w:rsidRPr="008A3EC2" w:rsidRDefault="008A3EC2" w:rsidP="00F07A66">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F07A66">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51FB6005" w14:textId="77777777" w:rsidR="00633C0C" w:rsidRPr="006079FC" w:rsidRDefault="00633C0C" w:rsidP="00633C0C">
      <w:pPr>
        <w:pStyle w:val="Sansinterligne"/>
        <w:spacing w:before="120" w:after="120"/>
        <w:ind w:left="851"/>
        <w:jc w:val="both"/>
        <w:rPr>
          <w:rFonts w:ascii="Times New Roman" w:hAnsi="Times New Roman" w:cs="Times New Roman"/>
          <w:b/>
          <w:caps/>
          <w:sz w:val="20"/>
          <w:szCs w:val="20"/>
        </w:rPr>
      </w:pPr>
      <w:r w:rsidRPr="006079FC">
        <w:rPr>
          <w:rFonts w:ascii="Times New Roman" w:hAnsi="Times New Roman" w:cs="Times New Roman"/>
          <w:b/>
          <w:caps/>
          <w:sz w:val="20"/>
          <w:szCs w:val="20"/>
        </w:rPr>
        <w:t xml:space="preserve">diagnostic. </w:t>
      </w:r>
      <w:r>
        <w:rPr>
          <w:rFonts w:ascii="Times New Roman" w:hAnsi="Times New Roman" w:cs="Times New Roman"/>
          <w:caps/>
          <w:sz w:val="20"/>
          <w:szCs w:val="20"/>
        </w:rPr>
        <w:t>« </w:t>
      </w:r>
      <w:r w:rsidRPr="006079FC">
        <w:rPr>
          <w:rFonts w:ascii="Times New Roman" w:hAnsi="Times New Roman" w:cs="Times New Roman"/>
          <w:i/>
          <w:sz w:val="20"/>
          <w:szCs w:val="20"/>
        </w:rPr>
        <w:t>Vous vous êtes écartés de la route</w:t>
      </w:r>
      <w:r w:rsidRPr="006079FC">
        <w:rPr>
          <w:rFonts w:ascii="Times New Roman" w:hAnsi="Times New Roman" w:cs="Times New Roman"/>
          <w:sz w:val="20"/>
          <w:szCs w:val="20"/>
        </w:rPr>
        <w:t> » (1</w:t>
      </w:r>
      <w:r w:rsidRPr="006079FC">
        <w:rPr>
          <w:rFonts w:ascii="Times New Roman" w:hAnsi="Times New Roman" w:cs="Times New Roman"/>
          <w:sz w:val="20"/>
          <w:szCs w:val="20"/>
          <w:vertAlign w:val="superscript"/>
        </w:rPr>
        <w:t>re</w:t>
      </w:r>
      <w:r w:rsidRPr="006079FC">
        <w:rPr>
          <w:rFonts w:ascii="Times New Roman" w:hAnsi="Times New Roman" w:cs="Times New Roman"/>
          <w:sz w:val="20"/>
          <w:szCs w:val="20"/>
        </w:rPr>
        <w:t xml:space="preserve"> lect</w:t>
      </w:r>
      <w:r>
        <w:rPr>
          <w:rFonts w:ascii="Times New Roman" w:hAnsi="Times New Roman" w:cs="Times New Roman"/>
          <w:sz w:val="20"/>
          <w:szCs w:val="20"/>
        </w:rPr>
        <w:t>ure</w:t>
      </w:r>
      <w:r w:rsidRPr="006079FC">
        <w:rPr>
          <w:rFonts w:ascii="Times New Roman" w:hAnsi="Times New Roman" w:cs="Times New Roman"/>
          <w:sz w:val="20"/>
          <w:szCs w:val="20"/>
        </w:rPr>
        <w:t>) ; « </w:t>
      </w:r>
      <w:r w:rsidRPr="006079FC">
        <w:rPr>
          <w:rFonts w:ascii="Times New Roman" w:hAnsi="Times New Roman" w:cs="Times New Roman"/>
          <w:i/>
          <w:sz w:val="20"/>
          <w:szCs w:val="20"/>
        </w:rPr>
        <w:t>Ils disent et ne font pas</w:t>
      </w:r>
      <w:r>
        <w:rPr>
          <w:rFonts w:ascii="Times New Roman" w:hAnsi="Times New Roman" w:cs="Times New Roman"/>
          <w:sz w:val="20"/>
          <w:szCs w:val="20"/>
        </w:rPr>
        <w:t> » (é</w:t>
      </w:r>
      <w:r w:rsidRPr="006079FC">
        <w:rPr>
          <w:rFonts w:ascii="Times New Roman" w:hAnsi="Times New Roman" w:cs="Times New Roman"/>
          <w:sz w:val="20"/>
          <w:szCs w:val="20"/>
        </w:rPr>
        <w:t>v</w:t>
      </w:r>
      <w:r>
        <w:rPr>
          <w:rFonts w:ascii="Times New Roman" w:hAnsi="Times New Roman" w:cs="Times New Roman"/>
          <w:sz w:val="20"/>
          <w:szCs w:val="20"/>
        </w:rPr>
        <w:t>angile</w:t>
      </w:r>
      <w:r w:rsidRPr="006079FC">
        <w:rPr>
          <w:rFonts w:ascii="Times New Roman" w:hAnsi="Times New Roman" w:cs="Times New Roman"/>
          <w:sz w:val="20"/>
          <w:szCs w:val="20"/>
        </w:rPr>
        <w:t>). Acceptons-no</w:t>
      </w:r>
      <w:r>
        <w:rPr>
          <w:rFonts w:ascii="Times New Roman" w:hAnsi="Times New Roman" w:cs="Times New Roman"/>
          <w:sz w:val="20"/>
          <w:szCs w:val="20"/>
        </w:rPr>
        <w:t>us que la Parole nous critique ?</w:t>
      </w:r>
      <w:r w:rsidRPr="006079FC">
        <w:rPr>
          <w:rFonts w:ascii="Times New Roman" w:hAnsi="Times New Roman" w:cs="Times New Roman"/>
          <w:sz w:val="20"/>
          <w:szCs w:val="20"/>
        </w:rPr>
        <w:t xml:space="preserve"> </w:t>
      </w:r>
    </w:p>
    <w:p w14:paraId="339F8E56" w14:textId="5521E6BD" w:rsidR="00633C0C" w:rsidRPr="006079FC" w:rsidRDefault="00633C0C" w:rsidP="00633C0C">
      <w:pPr>
        <w:pStyle w:val="Sansinterligne"/>
        <w:spacing w:before="120" w:after="120"/>
        <w:ind w:left="851"/>
        <w:jc w:val="both"/>
        <w:rPr>
          <w:rFonts w:ascii="Times New Roman" w:hAnsi="Times New Roman" w:cs="Times New Roman"/>
          <w:b/>
          <w:caps/>
          <w:sz w:val="20"/>
          <w:szCs w:val="20"/>
        </w:rPr>
      </w:pPr>
      <w:r>
        <w:rPr>
          <w:rFonts w:ascii="Times New Roman" w:hAnsi="Times New Roman" w:cs="Times New Roman"/>
          <w:b/>
          <w:caps/>
          <w:sz w:val="20"/>
          <w:szCs w:val="20"/>
        </w:rPr>
        <w:t>UN SEUL pÈ</w:t>
      </w:r>
      <w:r w:rsidRPr="006079FC">
        <w:rPr>
          <w:rFonts w:ascii="Times New Roman" w:hAnsi="Times New Roman" w:cs="Times New Roman"/>
          <w:b/>
          <w:caps/>
          <w:sz w:val="20"/>
          <w:szCs w:val="20"/>
        </w:rPr>
        <w:t xml:space="preserve">re. </w:t>
      </w:r>
      <w:r w:rsidRPr="006079FC">
        <w:rPr>
          <w:rFonts w:ascii="Times New Roman" w:hAnsi="Times New Roman" w:cs="Times New Roman"/>
          <w:caps/>
          <w:sz w:val="20"/>
          <w:szCs w:val="20"/>
        </w:rPr>
        <w:t>« </w:t>
      </w:r>
      <w:r w:rsidRPr="006079FC">
        <w:rPr>
          <w:rFonts w:ascii="Times New Roman" w:hAnsi="Times New Roman" w:cs="Times New Roman"/>
          <w:i/>
          <w:caps/>
          <w:sz w:val="20"/>
          <w:szCs w:val="20"/>
        </w:rPr>
        <w:t>n</w:t>
      </w:r>
      <w:r w:rsidRPr="006079FC">
        <w:rPr>
          <w:rFonts w:ascii="Times New Roman" w:hAnsi="Times New Roman" w:cs="Times New Roman"/>
          <w:i/>
          <w:sz w:val="20"/>
          <w:szCs w:val="20"/>
        </w:rPr>
        <w:t>’avons-nous pas tous un seul Père</w:t>
      </w:r>
      <w:r w:rsidRPr="006079FC">
        <w:rPr>
          <w:rFonts w:ascii="Times New Roman" w:hAnsi="Times New Roman" w:cs="Times New Roman"/>
          <w:sz w:val="20"/>
          <w:szCs w:val="20"/>
        </w:rPr>
        <w:t> » (1</w:t>
      </w:r>
      <w:r w:rsidRPr="006079FC">
        <w:rPr>
          <w:rFonts w:ascii="Times New Roman" w:hAnsi="Times New Roman" w:cs="Times New Roman"/>
          <w:sz w:val="20"/>
          <w:szCs w:val="20"/>
          <w:vertAlign w:val="superscript"/>
        </w:rPr>
        <w:t>re</w:t>
      </w:r>
      <w:r w:rsidRPr="006079FC">
        <w:rPr>
          <w:rFonts w:ascii="Times New Roman" w:hAnsi="Times New Roman" w:cs="Times New Roman"/>
          <w:sz w:val="20"/>
          <w:szCs w:val="20"/>
        </w:rPr>
        <w:t xml:space="preserve"> lect</w:t>
      </w:r>
      <w:r>
        <w:rPr>
          <w:rFonts w:ascii="Times New Roman" w:hAnsi="Times New Roman" w:cs="Times New Roman"/>
          <w:sz w:val="20"/>
          <w:szCs w:val="20"/>
        </w:rPr>
        <w:t>ure</w:t>
      </w:r>
      <w:r w:rsidRPr="006079FC">
        <w:rPr>
          <w:rFonts w:ascii="Times New Roman" w:hAnsi="Times New Roman" w:cs="Times New Roman"/>
          <w:sz w:val="20"/>
          <w:szCs w:val="20"/>
        </w:rPr>
        <w:t>) ; « </w:t>
      </w:r>
      <w:r w:rsidRPr="006079FC">
        <w:rPr>
          <w:rFonts w:ascii="Times New Roman" w:hAnsi="Times New Roman" w:cs="Times New Roman"/>
          <w:i/>
          <w:sz w:val="20"/>
          <w:szCs w:val="20"/>
        </w:rPr>
        <w:t>Vous n’avez qu’un seul Père</w:t>
      </w:r>
      <w:r w:rsidRPr="006079FC">
        <w:rPr>
          <w:rFonts w:ascii="Times New Roman" w:hAnsi="Times New Roman" w:cs="Times New Roman"/>
          <w:sz w:val="20"/>
          <w:szCs w:val="20"/>
        </w:rPr>
        <w:t> »</w:t>
      </w:r>
      <w:r>
        <w:rPr>
          <w:rFonts w:ascii="Times New Roman" w:hAnsi="Times New Roman" w:cs="Times New Roman"/>
          <w:sz w:val="20"/>
          <w:szCs w:val="20"/>
        </w:rPr>
        <w:t xml:space="preserve"> (évangile</w:t>
      </w:r>
      <w:r w:rsidR="000C7B91">
        <w:rPr>
          <w:rFonts w:ascii="Times New Roman" w:hAnsi="Times New Roman" w:cs="Times New Roman"/>
          <w:sz w:val="20"/>
          <w:szCs w:val="20"/>
        </w:rPr>
        <w:t>). L</w:t>
      </w:r>
      <w:r w:rsidRPr="006079FC">
        <w:rPr>
          <w:rFonts w:ascii="Times New Roman" w:hAnsi="Times New Roman" w:cs="Times New Roman"/>
          <w:sz w:val="20"/>
          <w:szCs w:val="20"/>
        </w:rPr>
        <w:t>a fraternité humaine</w:t>
      </w:r>
      <w:r>
        <w:rPr>
          <w:rFonts w:ascii="Times New Roman" w:hAnsi="Times New Roman" w:cs="Times New Roman"/>
          <w:sz w:val="20"/>
          <w:szCs w:val="20"/>
        </w:rPr>
        <w:t xml:space="preserve"> peut</w:t>
      </w:r>
      <w:r w:rsidR="000C7B91">
        <w:rPr>
          <w:rFonts w:ascii="Times New Roman" w:hAnsi="Times New Roman" w:cs="Times New Roman"/>
          <w:sz w:val="20"/>
          <w:szCs w:val="20"/>
        </w:rPr>
        <w:t>-elle</w:t>
      </w:r>
      <w:r>
        <w:rPr>
          <w:rFonts w:ascii="Times New Roman" w:hAnsi="Times New Roman" w:cs="Times New Roman"/>
          <w:sz w:val="20"/>
          <w:szCs w:val="20"/>
        </w:rPr>
        <w:t xml:space="preserve"> avoir meilleur fondement ?</w:t>
      </w:r>
      <w:r w:rsidRPr="006079FC">
        <w:rPr>
          <w:rFonts w:ascii="Times New Roman" w:hAnsi="Times New Roman" w:cs="Times New Roman"/>
          <w:sz w:val="20"/>
          <w:szCs w:val="20"/>
        </w:rPr>
        <w:t xml:space="preserve"> Paul (2</w:t>
      </w:r>
      <w:r w:rsidRPr="006079FC">
        <w:rPr>
          <w:rFonts w:ascii="Times New Roman" w:hAnsi="Times New Roman" w:cs="Times New Roman"/>
          <w:sz w:val="20"/>
          <w:szCs w:val="20"/>
          <w:vertAlign w:val="superscript"/>
        </w:rPr>
        <w:t>e</w:t>
      </w:r>
      <w:r w:rsidRPr="006079FC">
        <w:rPr>
          <w:rFonts w:ascii="Times New Roman" w:hAnsi="Times New Roman" w:cs="Times New Roman"/>
          <w:sz w:val="20"/>
          <w:szCs w:val="20"/>
        </w:rPr>
        <w:t xml:space="preserve"> lect</w:t>
      </w:r>
      <w:r>
        <w:rPr>
          <w:rFonts w:ascii="Times New Roman" w:hAnsi="Times New Roman" w:cs="Times New Roman"/>
          <w:sz w:val="20"/>
          <w:szCs w:val="20"/>
        </w:rPr>
        <w:t>ure</w:t>
      </w:r>
      <w:r w:rsidRPr="006079FC">
        <w:rPr>
          <w:rFonts w:ascii="Times New Roman" w:hAnsi="Times New Roman" w:cs="Times New Roman"/>
          <w:sz w:val="20"/>
          <w:szCs w:val="20"/>
        </w:rPr>
        <w:t xml:space="preserve">) se conduit comme un père : comment faire connaître Dieu comme Père à des personnes qui ont reçu une image repoussante du rôle paternel ? </w:t>
      </w:r>
    </w:p>
    <w:p w14:paraId="0B245003" w14:textId="0C9929D6" w:rsidR="00633C0C" w:rsidRPr="006079FC" w:rsidRDefault="00633C0C" w:rsidP="00633C0C">
      <w:pPr>
        <w:pStyle w:val="Sansinterligne"/>
        <w:spacing w:before="120" w:after="120"/>
        <w:ind w:left="851"/>
        <w:jc w:val="both"/>
        <w:rPr>
          <w:rFonts w:ascii="Times New Roman" w:hAnsi="Times New Roman" w:cs="Times New Roman"/>
          <w:b/>
          <w:caps/>
          <w:sz w:val="20"/>
          <w:szCs w:val="20"/>
        </w:rPr>
      </w:pPr>
      <w:r w:rsidRPr="006079FC">
        <w:rPr>
          <w:rFonts w:ascii="Times New Roman" w:hAnsi="Times New Roman" w:cs="Times New Roman"/>
          <w:b/>
          <w:caps/>
          <w:sz w:val="20"/>
          <w:szCs w:val="20"/>
        </w:rPr>
        <w:t xml:space="preserve">LE BON USAGE DE LA LOI. </w:t>
      </w:r>
      <w:r w:rsidRPr="006079FC">
        <w:rPr>
          <w:rFonts w:ascii="Times New Roman" w:hAnsi="Times New Roman" w:cs="Times New Roman"/>
          <w:sz w:val="20"/>
          <w:szCs w:val="20"/>
        </w:rPr>
        <w:t>Les scribes se croyaient autorisés à faire porter aux autres les « </w:t>
      </w:r>
      <w:r w:rsidRPr="006079FC">
        <w:rPr>
          <w:rFonts w:ascii="Times New Roman" w:hAnsi="Times New Roman" w:cs="Times New Roman"/>
          <w:i/>
          <w:sz w:val="20"/>
          <w:szCs w:val="20"/>
        </w:rPr>
        <w:t>pesants fardeaux</w:t>
      </w:r>
      <w:r>
        <w:rPr>
          <w:rFonts w:ascii="Times New Roman" w:hAnsi="Times New Roman" w:cs="Times New Roman"/>
          <w:sz w:val="20"/>
          <w:szCs w:val="20"/>
        </w:rPr>
        <w:t> » des obligations de la loi (évangile</w:t>
      </w:r>
      <w:r w:rsidRPr="006079FC">
        <w:rPr>
          <w:rFonts w:ascii="Times New Roman" w:hAnsi="Times New Roman" w:cs="Times New Roman"/>
          <w:sz w:val="20"/>
          <w:szCs w:val="20"/>
        </w:rPr>
        <w:t>) et donc à en faire « </w:t>
      </w:r>
      <w:r w:rsidRPr="006079FC">
        <w:rPr>
          <w:rFonts w:ascii="Times New Roman" w:hAnsi="Times New Roman" w:cs="Times New Roman"/>
          <w:i/>
          <w:sz w:val="20"/>
          <w:szCs w:val="20"/>
        </w:rPr>
        <w:t xml:space="preserve">une occasion de </w:t>
      </w:r>
      <w:proofErr w:type="spellStart"/>
      <w:r w:rsidRPr="006079FC">
        <w:rPr>
          <w:rFonts w:ascii="Times New Roman" w:hAnsi="Times New Roman" w:cs="Times New Roman"/>
          <w:i/>
          <w:sz w:val="20"/>
          <w:szCs w:val="20"/>
        </w:rPr>
        <w:t>chute</w:t>
      </w:r>
      <w:proofErr w:type="spellEnd"/>
      <w:r w:rsidRPr="006079FC">
        <w:rPr>
          <w:rFonts w:ascii="Times New Roman" w:hAnsi="Times New Roman" w:cs="Times New Roman"/>
          <w:sz w:val="20"/>
          <w:szCs w:val="20"/>
        </w:rPr>
        <w:t> » (1</w:t>
      </w:r>
      <w:r w:rsidRPr="006079FC">
        <w:rPr>
          <w:rFonts w:ascii="Times New Roman" w:hAnsi="Times New Roman" w:cs="Times New Roman"/>
          <w:sz w:val="20"/>
          <w:szCs w:val="20"/>
          <w:vertAlign w:val="superscript"/>
        </w:rPr>
        <w:t>re</w:t>
      </w:r>
      <w:r w:rsidRPr="006079FC">
        <w:rPr>
          <w:rFonts w:ascii="Times New Roman" w:hAnsi="Times New Roman" w:cs="Times New Roman"/>
          <w:sz w:val="20"/>
          <w:szCs w:val="20"/>
        </w:rPr>
        <w:t xml:space="preserve"> lect</w:t>
      </w:r>
      <w:r>
        <w:rPr>
          <w:rFonts w:ascii="Times New Roman" w:hAnsi="Times New Roman" w:cs="Times New Roman"/>
          <w:sz w:val="20"/>
          <w:szCs w:val="20"/>
        </w:rPr>
        <w:t>ure</w:t>
      </w:r>
      <w:r w:rsidR="000C7B91">
        <w:rPr>
          <w:rFonts w:ascii="Times New Roman" w:hAnsi="Times New Roman" w:cs="Times New Roman"/>
          <w:sz w:val="20"/>
          <w:szCs w:val="20"/>
        </w:rPr>
        <w:t>)</w:t>
      </w:r>
      <w:r w:rsidRPr="006079FC">
        <w:rPr>
          <w:rFonts w:ascii="Times New Roman" w:hAnsi="Times New Roman" w:cs="Times New Roman"/>
          <w:sz w:val="20"/>
          <w:szCs w:val="20"/>
        </w:rPr>
        <w:t>. Prenons-nous la loi de Dieu pour un cadeau ? pour l’appel intérieur d’une parole qui peut nous créer ? pour un argument permettant d’accuser</w:t>
      </w:r>
      <w:proofErr w:type="gramStart"/>
      <w:r w:rsidRPr="006079FC">
        <w:rPr>
          <w:rFonts w:ascii="Times New Roman" w:hAnsi="Times New Roman" w:cs="Times New Roman"/>
          <w:sz w:val="20"/>
          <w:szCs w:val="20"/>
        </w:rPr>
        <w:t> ?…</w:t>
      </w:r>
      <w:proofErr w:type="gramEnd"/>
      <w:r w:rsidRPr="006079FC">
        <w:rPr>
          <w:rFonts w:ascii="Times New Roman" w:hAnsi="Times New Roman" w:cs="Times New Roman"/>
          <w:sz w:val="20"/>
          <w:szCs w:val="20"/>
        </w:rPr>
        <w:t xml:space="preserve"> </w:t>
      </w:r>
    </w:p>
    <w:p w14:paraId="0B1E439B" w14:textId="39FD0D85" w:rsidR="00633C0C" w:rsidRPr="006079FC" w:rsidRDefault="00633C0C" w:rsidP="00633C0C">
      <w:pPr>
        <w:pStyle w:val="Sansinterligne"/>
        <w:spacing w:before="120" w:after="120"/>
        <w:ind w:left="851"/>
        <w:jc w:val="both"/>
        <w:rPr>
          <w:rFonts w:ascii="Times New Roman" w:hAnsi="Times New Roman" w:cs="Times New Roman"/>
          <w:b/>
          <w:caps/>
          <w:sz w:val="20"/>
          <w:szCs w:val="20"/>
        </w:rPr>
      </w:pPr>
      <w:r w:rsidRPr="006079FC">
        <w:rPr>
          <w:rFonts w:ascii="Times New Roman" w:hAnsi="Times New Roman" w:cs="Times New Roman"/>
          <w:b/>
          <w:sz w:val="20"/>
          <w:szCs w:val="20"/>
        </w:rPr>
        <w:lastRenderedPageBreak/>
        <w:t>HYPOCRISIE. « </w:t>
      </w:r>
      <w:r w:rsidRPr="006079FC">
        <w:rPr>
          <w:rFonts w:ascii="Times New Roman" w:hAnsi="Times New Roman" w:cs="Times New Roman"/>
          <w:i/>
          <w:sz w:val="20"/>
          <w:szCs w:val="20"/>
        </w:rPr>
        <w:t>Ils disent et ne font pas… ils font pour être remarqués… ils aiment recevoir le titre de Rabbi</w:t>
      </w:r>
      <w:r>
        <w:rPr>
          <w:rFonts w:ascii="Times New Roman" w:hAnsi="Times New Roman" w:cs="Times New Roman"/>
          <w:sz w:val="20"/>
          <w:szCs w:val="20"/>
        </w:rPr>
        <w:t> » (évangile</w:t>
      </w:r>
      <w:r w:rsidRPr="006079FC">
        <w:rPr>
          <w:rFonts w:ascii="Times New Roman" w:hAnsi="Times New Roman" w:cs="Times New Roman"/>
          <w:sz w:val="20"/>
          <w:szCs w:val="20"/>
        </w:rPr>
        <w:t>)</w:t>
      </w:r>
      <w:r>
        <w:rPr>
          <w:rFonts w:ascii="Times New Roman" w:hAnsi="Times New Roman" w:cs="Times New Roman"/>
          <w:sz w:val="20"/>
          <w:szCs w:val="20"/>
        </w:rPr>
        <w:t>.</w:t>
      </w:r>
      <w:r w:rsidRPr="006079FC">
        <w:rPr>
          <w:rFonts w:ascii="Times New Roman" w:hAnsi="Times New Roman" w:cs="Times New Roman"/>
          <w:sz w:val="20"/>
          <w:szCs w:val="20"/>
        </w:rPr>
        <w:t xml:space="preserve"> Parlons de l’importance du </w:t>
      </w:r>
      <w:r w:rsidR="00E763E9">
        <w:rPr>
          <w:rFonts w:ascii="Times New Roman" w:hAnsi="Times New Roman" w:cs="Times New Roman"/>
          <w:sz w:val="20"/>
          <w:szCs w:val="20"/>
        </w:rPr>
        <w:t>“</w:t>
      </w:r>
      <w:r w:rsidRPr="006079FC">
        <w:rPr>
          <w:rFonts w:ascii="Times New Roman" w:hAnsi="Times New Roman" w:cs="Times New Roman"/>
          <w:sz w:val="20"/>
          <w:szCs w:val="20"/>
        </w:rPr>
        <w:t>paraître</w:t>
      </w:r>
      <w:r w:rsidR="00E763E9">
        <w:rPr>
          <w:rFonts w:ascii="Times New Roman" w:hAnsi="Times New Roman" w:cs="Times New Roman"/>
          <w:sz w:val="20"/>
          <w:szCs w:val="20"/>
        </w:rPr>
        <w:t>”</w:t>
      </w:r>
      <w:r w:rsidRPr="006079FC">
        <w:rPr>
          <w:rFonts w:ascii="Times New Roman" w:hAnsi="Times New Roman" w:cs="Times New Roman"/>
          <w:sz w:val="20"/>
          <w:szCs w:val="20"/>
        </w:rPr>
        <w:t>. Peut-on échapper à cette dictature ? « </w:t>
      </w:r>
      <w:r w:rsidRPr="006079FC">
        <w:rPr>
          <w:rFonts w:ascii="Times New Roman" w:hAnsi="Times New Roman" w:cs="Times New Roman"/>
          <w:i/>
          <w:sz w:val="20"/>
          <w:szCs w:val="20"/>
        </w:rPr>
        <w:t>Je n’ai pas le cœur ambitieux</w:t>
      </w:r>
      <w:r w:rsidRPr="006079FC">
        <w:rPr>
          <w:rFonts w:ascii="Times New Roman" w:hAnsi="Times New Roman" w:cs="Times New Roman"/>
          <w:sz w:val="20"/>
          <w:szCs w:val="20"/>
        </w:rPr>
        <w:t> » (ps</w:t>
      </w:r>
      <w:r>
        <w:rPr>
          <w:rFonts w:ascii="Times New Roman" w:hAnsi="Times New Roman" w:cs="Times New Roman"/>
          <w:sz w:val="20"/>
          <w:szCs w:val="20"/>
        </w:rPr>
        <w:t>aume</w:t>
      </w:r>
      <w:r w:rsidRPr="006079FC">
        <w:rPr>
          <w:rFonts w:ascii="Times New Roman" w:hAnsi="Times New Roman" w:cs="Times New Roman"/>
          <w:sz w:val="20"/>
          <w:szCs w:val="20"/>
        </w:rPr>
        <w:t>) ; mais une certaine ambition est évangélique : « </w:t>
      </w:r>
      <w:r w:rsidRPr="006079FC">
        <w:rPr>
          <w:rFonts w:ascii="Times New Roman" w:hAnsi="Times New Roman" w:cs="Times New Roman"/>
          <w:i/>
          <w:sz w:val="20"/>
          <w:szCs w:val="20"/>
        </w:rPr>
        <w:t>soyez parfaits !</w:t>
      </w:r>
      <w:r w:rsidRPr="006079FC">
        <w:rPr>
          <w:rFonts w:ascii="Times New Roman" w:hAnsi="Times New Roman" w:cs="Times New Roman"/>
          <w:sz w:val="20"/>
          <w:szCs w:val="20"/>
        </w:rPr>
        <w:t> » et une d</w:t>
      </w:r>
      <w:r>
        <w:rPr>
          <w:rFonts w:ascii="Times New Roman" w:hAnsi="Times New Roman" w:cs="Times New Roman"/>
          <w:sz w:val="20"/>
          <w:szCs w:val="20"/>
        </w:rPr>
        <w:t>évaluation de soi ne l’est pas :</w:t>
      </w:r>
      <w:r w:rsidRPr="006079FC">
        <w:rPr>
          <w:rFonts w:ascii="Times New Roman" w:hAnsi="Times New Roman" w:cs="Times New Roman"/>
          <w:sz w:val="20"/>
          <w:szCs w:val="20"/>
        </w:rPr>
        <w:t xml:space="preserve"> comment être vrai ?</w:t>
      </w:r>
    </w:p>
    <w:p w14:paraId="00212834" w14:textId="0CCAB71A" w:rsidR="006D7CDF" w:rsidRDefault="008A3EC2" w:rsidP="00F07A66">
      <w:pPr>
        <w:spacing w:before="360" w:after="120" w:line="240" w:lineRule="auto"/>
        <w:ind w:left="720"/>
        <w:jc w:val="center"/>
        <w:rPr>
          <w:rFonts w:ascii="Times New Roman" w:eastAsia="Times New Roman" w:hAnsi="Times New Roman" w:cs="Times New Roman"/>
          <w:b/>
          <w:color w:val="000000"/>
          <w:sz w:val="20"/>
          <w:szCs w:val="20"/>
        </w:rPr>
      </w:pPr>
      <w:r w:rsidRPr="00DC4DA9">
        <w:rPr>
          <w:rFonts w:ascii="Cambria" w:eastAsia="Times New Roman" w:hAnsi="Cambria" w:cs="Times New Roman"/>
          <w:b/>
          <w:bCs/>
          <w:color w:val="00B050"/>
          <w:kern w:val="32"/>
          <w:sz w:val="32"/>
          <w:szCs w:val="32"/>
          <w:lang w:eastAsia="fr-FR"/>
        </w:rPr>
        <w:t>DYNAMIQUE DE CE DIMANCHE</w:t>
      </w:r>
    </w:p>
    <w:p w14:paraId="07F4DFE3" w14:textId="50E1C3CB" w:rsidR="008A3EC2" w:rsidRPr="006D7CDF" w:rsidRDefault="008A3EC2" w:rsidP="00F07A66">
      <w:pPr>
        <w:keepNext/>
        <w:spacing w:after="120" w:line="240" w:lineRule="auto"/>
        <w:jc w:val="both"/>
        <w:outlineLvl w:val="2"/>
        <w:rPr>
          <w:rFonts w:ascii="Times New Roman" w:eastAsia="Times New Roman" w:hAnsi="Times New Roman" w:cs="Times New Roman"/>
          <w:b/>
          <w:color w:val="000000"/>
          <w:sz w:val="20"/>
          <w:szCs w:val="20"/>
        </w:rPr>
      </w:pPr>
      <w:r w:rsidRPr="008A3EC2">
        <w:rPr>
          <w:rFonts w:ascii="Arial" w:eastAsia="Times New Roman" w:hAnsi="Arial" w:cs="Times New Roman"/>
          <w:b/>
          <w:color w:val="00B050"/>
          <w:sz w:val="28"/>
          <w:szCs w:val="28"/>
          <w:lang w:eastAsia="fr-FR"/>
        </w:rPr>
        <w:t>Des mises en œuvre</w:t>
      </w:r>
    </w:p>
    <w:p w14:paraId="00A6C0A9" w14:textId="77777777" w:rsidR="00C02382" w:rsidRPr="00C02382" w:rsidRDefault="00C02382" w:rsidP="00C02382">
      <w:pPr>
        <w:spacing w:after="120" w:line="240" w:lineRule="auto"/>
        <w:jc w:val="both"/>
        <w:rPr>
          <w:rFonts w:ascii="Times New Roman" w:eastAsia="Calibri" w:hAnsi="Times New Roman" w:cs="Times New Roman"/>
          <w:sz w:val="20"/>
          <w:szCs w:val="20"/>
        </w:rPr>
      </w:pPr>
      <w:r w:rsidRPr="00C02382">
        <w:rPr>
          <w:rFonts w:ascii="Times New Roman" w:eastAsia="Calibri" w:hAnsi="Times New Roman" w:cs="Times New Roman"/>
          <w:sz w:val="20"/>
          <w:szCs w:val="20"/>
        </w:rPr>
        <w:t>La croix est le signe par excellence de l’acceptation du don et de l’humilité de Jésus. Elle pourra</w:t>
      </w:r>
      <w:r w:rsidRPr="00C02382">
        <w:rPr>
          <w:rFonts w:ascii="Times New Roman" w:eastAsia="Calibri" w:hAnsi="Times New Roman" w:cs="Times New Roman"/>
          <w:sz w:val="20"/>
          <w:szCs w:val="20"/>
        </w:rPr>
        <w:tab/>
        <w:t xml:space="preserve"> être à la tête de la procession d’entrée puis, à son arrivée dans le chœur, être déposée par exemple sur un piédestal fleuri. On pourrait même apporter une croix sans crucifix ou encore fleurir la croix afin de manifester la résurrection.</w:t>
      </w:r>
    </w:p>
    <w:p w14:paraId="1839BBEF" w14:textId="77777777" w:rsidR="00C02382" w:rsidRPr="00C02382" w:rsidRDefault="00C02382" w:rsidP="00C02382">
      <w:pPr>
        <w:spacing w:after="120" w:line="240" w:lineRule="auto"/>
        <w:jc w:val="both"/>
        <w:rPr>
          <w:rFonts w:ascii="Times New Roman" w:eastAsia="Calibri" w:hAnsi="Times New Roman" w:cs="Times New Roman"/>
          <w:sz w:val="20"/>
          <w:szCs w:val="20"/>
        </w:rPr>
      </w:pPr>
      <w:r w:rsidRPr="00C02382">
        <w:rPr>
          <w:rFonts w:ascii="Times New Roman" w:eastAsia="Calibri" w:hAnsi="Times New Roman" w:cs="Times New Roman"/>
          <w:sz w:val="20"/>
          <w:szCs w:val="20"/>
        </w:rPr>
        <w:t>Tout au long de la prière universelle, il serait possible de prendre une phrase de Jésus, par exemple : « </w:t>
      </w:r>
      <w:r w:rsidRPr="0010653F">
        <w:rPr>
          <w:rFonts w:ascii="Times New Roman" w:eastAsia="Calibri" w:hAnsi="Times New Roman" w:cs="Times New Roman"/>
          <w:i/>
          <w:sz w:val="20"/>
          <w:szCs w:val="20"/>
        </w:rPr>
        <w:t>Le plus grand parmi vous sera votre serviteur</w:t>
      </w:r>
      <w:r w:rsidRPr="00C02382">
        <w:rPr>
          <w:rFonts w:ascii="Times New Roman" w:eastAsia="Calibri" w:hAnsi="Times New Roman" w:cs="Times New Roman"/>
          <w:sz w:val="20"/>
          <w:szCs w:val="20"/>
        </w:rPr>
        <w:t> » « </w:t>
      </w:r>
      <w:r w:rsidRPr="0010653F">
        <w:rPr>
          <w:rFonts w:ascii="Times New Roman" w:eastAsia="Calibri" w:hAnsi="Times New Roman" w:cs="Times New Roman"/>
          <w:i/>
          <w:sz w:val="20"/>
          <w:szCs w:val="20"/>
        </w:rPr>
        <w:t>Qui s’élèvera sera abaissé, qui s’abaissera sera élevé…</w:t>
      </w:r>
      <w:r w:rsidRPr="00C02382">
        <w:rPr>
          <w:rFonts w:ascii="Times New Roman" w:eastAsia="Calibri" w:hAnsi="Times New Roman" w:cs="Times New Roman"/>
          <w:sz w:val="20"/>
          <w:szCs w:val="20"/>
        </w:rPr>
        <w:t> ».</w:t>
      </w:r>
    </w:p>
    <w:p w14:paraId="5B9A6942" w14:textId="3F3C9AFB" w:rsidR="003C29EC" w:rsidRDefault="008A3EC2" w:rsidP="00F07A66">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Pour se former en équipe</w:t>
      </w:r>
    </w:p>
    <w:p w14:paraId="6C487487" w14:textId="5D3C85D0" w:rsidR="00AE753E" w:rsidRPr="00AE753E" w:rsidRDefault="00AE753E" w:rsidP="00F07A66">
      <w:pPr>
        <w:spacing w:after="120" w:line="240" w:lineRule="auto"/>
        <w:jc w:val="both"/>
        <w:rPr>
          <w:rFonts w:ascii="Times New Roman" w:hAnsi="Times New Roman" w:cs="Times New Roman"/>
          <w:b/>
          <w:sz w:val="20"/>
          <w:szCs w:val="20"/>
        </w:rPr>
      </w:pPr>
      <w:bookmarkStart w:id="2" w:name="_Hlk482776865"/>
      <w:r w:rsidRPr="00AE753E">
        <w:rPr>
          <w:rFonts w:ascii="Times New Roman" w:hAnsi="Times New Roman" w:cs="Times New Roman"/>
          <w:b/>
          <w:sz w:val="20"/>
          <w:szCs w:val="20"/>
        </w:rPr>
        <w:t>Dire et faire</w:t>
      </w:r>
    </w:p>
    <w:p w14:paraId="4D7A9472" w14:textId="2582A596" w:rsidR="00AE753E" w:rsidRPr="00BA0038" w:rsidRDefault="00AE753E" w:rsidP="00AE753E">
      <w:pPr>
        <w:spacing w:before="120" w:after="120"/>
        <w:jc w:val="both"/>
        <w:rPr>
          <w:rFonts w:ascii="Times New Roman" w:hAnsi="Times New Roman" w:cs="Times New Roman"/>
          <w:sz w:val="20"/>
          <w:szCs w:val="20"/>
        </w:rPr>
      </w:pPr>
      <w:r w:rsidRPr="00BA0038">
        <w:rPr>
          <w:rFonts w:ascii="Times New Roman" w:hAnsi="Times New Roman" w:cs="Times New Roman"/>
          <w:sz w:val="20"/>
          <w:szCs w:val="20"/>
        </w:rPr>
        <w:t xml:space="preserve">La parole est, dit-on, le propre de l’homme. Mais selon les cultures, son statut est différent ; une différence exprimée par le champ sémantique auquel elle appartient. C’est notamment vrai dans les deux langues qui ont écrit la </w:t>
      </w:r>
      <w:r w:rsidR="00791EFE">
        <w:rPr>
          <w:rFonts w:ascii="Times New Roman" w:hAnsi="Times New Roman" w:cs="Times New Roman"/>
          <w:sz w:val="20"/>
          <w:szCs w:val="20"/>
        </w:rPr>
        <w:t>B</w:t>
      </w:r>
      <w:r w:rsidRPr="00BA0038">
        <w:rPr>
          <w:rFonts w:ascii="Times New Roman" w:hAnsi="Times New Roman" w:cs="Times New Roman"/>
          <w:sz w:val="20"/>
          <w:szCs w:val="20"/>
        </w:rPr>
        <w:t>ible, l’hébreu et le grec.</w:t>
      </w:r>
    </w:p>
    <w:p w14:paraId="729DC096" w14:textId="77777777" w:rsidR="00AE753E" w:rsidRPr="00BA0038" w:rsidRDefault="00AE753E" w:rsidP="00AE753E">
      <w:pPr>
        <w:spacing w:before="120" w:after="120"/>
        <w:jc w:val="both"/>
        <w:rPr>
          <w:rFonts w:ascii="Times New Roman" w:hAnsi="Times New Roman" w:cs="Times New Roman"/>
          <w:sz w:val="20"/>
          <w:szCs w:val="20"/>
        </w:rPr>
      </w:pPr>
      <w:r w:rsidRPr="00BA0038">
        <w:rPr>
          <w:rFonts w:ascii="Times New Roman" w:hAnsi="Times New Roman" w:cs="Times New Roman"/>
          <w:sz w:val="20"/>
          <w:szCs w:val="20"/>
        </w:rPr>
        <w:t xml:space="preserve">En grec, la parole se dit </w:t>
      </w:r>
      <w:r w:rsidRPr="00BA0038">
        <w:rPr>
          <w:rFonts w:ascii="Times New Roman" w:hAnsi="Times New Roman" w:cs="Times New Roman"/>
          <w:i/>
          <w:sz w:val="20"/>
          <w:szCs w:val="20"/>
        </w:rPr>
        <w:t>logos</w:t>
      </w:r>
      <w:r w:rsidRPr="00BA0038">
        <w:rPr>
          <w:rFonts w:ascii="Times New Roman" w:hAnsi="Times New Roman" w:cs="Times New Roman"/>
          <w:sz w:val="20"/>
          <w:szCs w:val="20"/>
        </w:rPr>
        <w:t>, qui signifie aussi la raison. Dans cette culture, la parole appartient au champ de la pensée, de la théorie, auquel on oppose celui de la pratique, de l’action. Même socialement, aux classes privilégiées de l’aristocratie appartient le loisir de penser, et aux classes laborieuses la pratique et le travail.</w:t>
      </w:r>
    </w:p>
    <w:p w14:paraId="28F23F44" w14:textId="77777777" w:rsidR="00AE753E" w:rsidRPr="00BA0038" w:rsidRDefault="00AE753E" w:rsidP="00AE753E">
      <w:pPr>
        <w:spacing w:before="120" w:after="120"/>
        <w:jc w:val="both"/>
        <w:rPr>
          <w:rFonts w:ascii="Times New Roman" w:hAnsi="Times New Roman" w:cs="Times New Roman"/>
          <w:sz w:val="20"/>
          <w:szCs w:val="20"/>
        </w:rPr>
      </w:pPr>
      <w:r w:rsidRPr="00BA0038">
        <w:rPr>
          <w:rFonts w:ascii="Times New Roman" w:hAnsi="Times New Roman" w:cs="Times New Roman"/>
          <w:sz w:val="20"/>
          <w:szCs w:val="20"/>
        </w:rPr>
        <w:t xml:space="preserve">En hébreu, il n’en va pas de même. La parole se dit </w:t>
      </w:r>
      <w:proofErr w:type="spellStart"/>
      <w:r w:rsidRPr="00BA0038">
        <w:rPr>
          <w:rFonts w:ascii="Times New Roman" w:hAnsi="Times New Roman" w:cs="Times New Roman"/>
          <w:i/>
          <w:sz w:val="20"/>
          <w:szCs w:val="20"/>
        </w:rPr>
        <w:t>davar</w:t>
      </w:r>
      <w:proofErr w:type="spellEnd"/>
      <w:r w:rsidRPr="00BA0038">
        <w:rPr>
          <w:rFonts w:ascii="Times New Roman" w:hAnsi="Times New Roman" w:cs="Times New Roman"/>
          <w:sz w:val="20"/>
          <w:szCs w:val="20"/>
        </w:rPr>
        <w:t>, qui signifie aussi le fait, au sens de ce qui se fait, l’événement. En effet, il arrive qu’un événement nous « parle », qu’il veuille « dire » quelque chose, qu’il ait un sens qu’il nous revient d’interpréter. C’est pourquoi, quand Dieu crée, il parle, ou bien quand il parle, il crée ; il dit et cela est.</w:t>
      </w:r>
    </w:p>
    <w:p w14:paraId="7071E872" w14:textId="77777777" w:rsidR="00AE753E" w:rsidRPr="00BA0038" w:rsidRDefault="00AE753E" w:rsidP="00AE753E">
      <w:pPr>
        <w:spacing w:before="120" w:after="120"/>
        <w:jc w:val="both"/>
        <w:rPr>
          <w:rFonts w:ascii="Times New Roman" w:hAnsi="Times New Roman" w:cs="Times New Roman"/>
          <w:sz w:val="20"/>
          <w:szCs w:val="20"/>
        </w:rPr>
      </w:pPr>
      <w:r w:rsidRPr="00BA0038">
        <w:rPr>
          <w:rFonts w:ascii="Times New Roman" w:hAnsi="Times New Roman" w:cs="Times New Roman"/>
          <w:sz w:val="20"/>
          <w:szCs w:val="20"/>
        </w:rPr>
        <w:t>Les linguistes parlent d’une parole performative, qui fait exister ce qu’elle énonce. Telle est la parole sacramentelle. Ainsi, quand un prêtre prononce la parole « </w:t>
      </w:r>
      <w:r w:rsidRPr="00BA0038">
        <w:rPr>
          <w:rFonts w:ascii="Times New Roman" w:hAnsi="Times New Roman" w:cs="Times New Roman"/>
          <w:i/>
          <w:sz w:val="20"/>
          <w:szCs w:val="20"/>
        </w:rPr>
        <w:t>Je te baptise</w:t>
      </w:r>
      <w:r w:rsidRPr="00BA0038">
        <w:rPr>
          <w:rFonts w:ascii="Times New Roman" w:hAnsi="Times New Roman" w:cs="Times New Roman"/>
          <w:sz w:val="20"/>
          <w:szCs w:val="20"/>
        </w:rPr>
        <w:t> », il ne fait pas que décrire ce qu’il est en train de faire : il le fait exister. Même chose avec les paroles de l’eucharistie, etc.</w:t>
      </w:r>
    </w:p>
    <w:p w14:paraId="5CEF47F6" w14:textId="3907AED5" w:rsidR="00AE753E" w:rsidRPr="00BA0038" w:rsidRDefault="00AE753E" w:rsidP="00AE753E">
      <w:pPr>
        <w:spacing w:before="120" w:after="120"/>
        <w:jc w:val="both"/>
        <w:rPr>
          <w:rFonts w:ascii="Times New Roman" w:hAnsi="Times New Roman" w:cs="Times New Roman"/>
          <w:sz w:val="20"/>
          <w:szCs w:val="20"/>
        </w:rPr>
      </w:pPr>
      <w:r w:rsidRPr="00BA0038">
        <w:rPr>
          <w:rFonts w:ascii="Times New Roman" w:hAnsi="Times New Roman" w:cs="Times New Roman"/>
          <w:sz w:val="20"/>
          <w:szCs w:val="20"/>
        </w:rPr>
        <w:t xml:space="preserve">Mais alors, si la </w:t>
      </w:r>
      <w:r w:rsidR="00B97B20">
        <w:rPr>
          <w:rFonts w:ascii="Times New Roman" w:hAnsi="Times New Roman" w:cs="Times New Roman"/>
          <w:sz w:val="20"/>
          <w:szCs w:val="20"/>
        </w:rPr>
        <w:t>p</w:t>
      </w:r>
      <w:r w:rsidRPr="00BA0038">
        <w:rPr>
          <w:rFonts w:ascii="Times New Roman" w:hAnsi="Times New Roman" w:cs="Times New Roman"/>
          <w:sz w:val="20"/>
          <w:szCs w:val="20"/>
        </w:rPr>
        <w:t xml:space="preserve">arole de Dieu « fait ce qu’elle dit », si le Christ est la </w:t>
      </w:r>
      <w:r w:rsidR="0060040F">
        <w:rPr>
          <w:rFonts w:ascii="Times New Roman" w:hAnsi="Times New Roman" w:cs="Times New Roman"/>
          <w:sz w:val="20"/>
          <w:szCs w:val="20"/>
        </w:rPr>
        <w:t>p</w:t>
      </w:r>
      <w:r w:rsidRPr="00BA0038">
        <w:rPr>
          <w:rFonts w:ascii="Times New Roman" w:hAnsi="Times New Roman" w:cs="Times New Roman"/>
          <w:sz w:val="20"/>
          <w:szCs w:val="20"/>
        </w:rPr>
        <w:t>arole de Dieu faite chair et si</w:t>
      </w:r>
      <w:r>
        <w:rPr>
          <w:rFonts w:ascii="Times New Roman" w:hAnsi="Times New Roman" w:cs="Times New Roman"/>
          <w:sz w:val="20"/>
          <w:szCs w:val="20"/>
        </w:rPr>
        <w:t>, en É</w:t>
      </w:r>
      <w:r w:rsidRPr="00BA0038">
        <w:rPr>
          <w:rFonts w:ascii="Times New Roman" w:hAnsi="Times New Roman" w:cs="Times New Roman"/>
          <w:sz w:val="20"/>
          <w:szCs w:val="20"/>
        </w:rPr>
        <w:t xml:space="preserve">glise, nous sommes son Corps, alors la même cohérence entre notre </w:t>
      </w:r>
      <w:r w:rsidRPr="00BA0038">
        <w:rPr>
          <w:rFonts w:ascii="Times New Roman" w:hAnsi="Times New Roman" w:cs="Times New Roman"/>
          <w:i/>
          <w:sz w:val="20"/>
          <w:szCs w:val="20"/>
        </w:rPr>
        <w:t>dire</w:t>
      </w:r>
      <w:r w:rsidRPr="00BA0038">
        <w:rPr>
          <w:rFonts w:ascii="Times New Roman" w:hAnsi="Times New Roman" w:cs="Times New Roman"/>
          <w:sz w:val="20"/>
          <w:szCs w:val="20"/>
        </w:rPr>
        <w:t xml:space="preserve"> et notre </w:t>
      </w:r>
      <w:r w:rsidRPr="00BA0038">
        <w:rPr>
          <w:rFonts w:ascii="Times New Roman" w:hAnsi="Times New Roman" w:cs="Times New Roman"/>
          <w:i/>
          <w:sz w:val="20"/>
          <w:szCs w:val="20"/>
        </w:rPr>
        <w:t>faire</w:t>
      </w:r>
      <w:r w:rsidRPr="00BA0038">
        <w:rPr>
          <w:rFonts w:ascii="Times New Roman" w:hAnsi="Times New Roman" w:cs="Times New Roman"/>
          <w:sz w:val="20"/>
          <w:szCs w:val="20"/>
        </w:rPr>
        <w:t xml:space="preserve"> est attendue comme témoignage de notre appartenance au Christ et de l’Esprit Saint qu’il nous a donné pour que sa Parole soit annoncée.</w:t>
      </w:r>
    </w:p>
    <w:p w14:paraId="62A88D98" w14:textId="77777777" w:rsidR="00AE753E" w:rsidRPr="00BA0038" w:rsidRDefault="00AE753E" w:rsidP="00AE753E">
      <w:pPr>
        <w:spacing w:before="120" w:after="120"/>
        <w:jc w:val="right"/>
        <w:rPr>
          <w:rFonts w:ascii="Times New Roman" w:hAnsi="Times New Roman" w:cs="Times New Roman"/>
          <w:sz w:val="20"/>
          <w:szCs w:val="20"/>
        </w:rPr>
      </w:pPr>
      <w:r w:rsidRPr="00BA0038">
        <w:rPr>
          <w:rFonts w:ascii="Times New Roman" w:hAnsi="Times New Roman" w:cs="Times New Roman"/>
          <w:sz w:val="20"/>
          <w:szCs w:val="20"/>
        </w:rPr>
        <w:t xml:space="preserve">Dominique </w:t>
      </w:r>
      <w:proofErr w:type="spellStart"/>
      <w:r w:rsidRPr="00BA0038">
        <w:rPr>
          <w:rFonts w:ascii="Times New Roman" w:hAnsi="Times New Roman" w:cs="Times New Roman"/>
          <w:sz w:val="20"/>
          <w:szCs w:val="20"/>
        </w:rPr>
        <w:t>Maerten</w:t>
      </w:r>
      <w:proofErr w:type="spellEnd"/>
    </w:p>
    <w:bookmarkEnd w:id="2"/>
    <w:p w14:paraId="4A0C4040" w14:textId="77777777" w:rsidR="000606A1" w:rsidRDefault="000606A1" w:rsidP="00F07A66">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5C2466D9" w14:textId="658F6B17" w:rsidR="008A3EC2" w:rsidRPr="008A3EC2" w:rsidRDefault="008A3EC2" w:rsidP="00F07A66">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3E0C888E" w14:textId="77777777" w:rsidR="00F07A66" w:rsidRPr="00F07A66" w:rsidRDefault="00F07A66" w:rsidP="00F07A66">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F07A66">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01DF77F9" w14:textId="77777777" w:rsidR="00F07A66" w:rsidRPr="00F07A66" w:rsidRDefault="00F07A66" w:rsidP="00F07A66">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F07A66">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F07A66">
        <w:rPr>
          <w:rFonts w:ascii="Times New Roman" w:eastAsia="Times New Roman" w:hAnsi="Times New Roman" w:cs="Times New Roman"/>
          <w:sz w:val="20"/>
          <w:szCs w:val="20"/>
          <w:lang w:eastAsia="fr-FR"/>
        </w:rPr>
        <w:t xml:space="preserve">C’est pour cela que les </w:t>
      </w:r>
      <w:r w:rsidRPr="00F07A66">
        <w:rPr>
          <w:rFonts w:ascii="Times New Roman" w:eastAsia="Times New Roman" w:hAnsi="Times New Roman" w:cs="Times New Roman"/>
          <w:i/>
          <w:sz w:val="20"/>
          <w:szCs w:val="20"/>
          <w:lang w:eastAsia="fr-FR"/>
        </w:rPr>
        <w:t>Fiches Dominicales</w:t>
      </w:r>
      <w:r w:rsidRPr="00F07A66">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750A2A66" w14:textId="77777777" w:rsidR="00F07A66" w:rsidRPr="00F07A66" w:rsidRDefault="00F07A66" w:rsidP="00F07A66">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i/>
          <w:iCs/>
          <w:sz w:val="20"/>
          <w:szCs w:val="20"/>
          <w:lang w:eastAsia="fr-FR"/>
        </w:rPr>
      </w:pPr>
      <w:r w:rsidRPr="00F07A66">
        <w:rPr>
          <w:rFonts w:ascii="Times New Roman" w:eastAsia="Times New Roman" w:hAnsi="Times New Roman" w:cs="Times New Roman"/>
          <w:sz w:val="20"/>
          <w:szCs w:val="20"/>
          <w:lang w:eastAsia="fr-FR"/>
        </w:rPr>
        <w:t xml:space="preserve">D’autre part, les </w:t>
      </w:r>
      <w:r w:rsidRPr="00F07A66">
        <w:rPr>
          <w:rFonts w:ascii="Times New Roman" w:eastAsia="Times New Roman" w:hAnsi="Times New Roman" w:cs="Times New Roman"/>
          <w:i/>
          <w:sz w:val="20"/>
          <w:szCs w:val="20"/>
          <w:lang w:eastAsia="fr-FR"/>
        </w:rPr>
        <w:t>Fiches Dominicales</w:t>
      </w:r>
      <w:r w:rsidRPr="00F07A66">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2FCFE04C" w14:textId="7800C0BF" w:rsidR="00633C0C" w:rsidRDefault="00633C0C" w:rsidP="00633C0C">
      <w:pPr>
        <w:spacing w:after="120" w:line="240" w:lineRule="auto"/>
        <w:jc w:val="center"/>
        <w:rPr>
          <w:rFonts w:ascii="Times New Roman" w:eastAsia="Times New Roman" w:hAnsi="Times New Roman" w:cs="Times New Roman"/>
          <w:b/>
          <w:sz w:val="20"/>
          <w:szCs w:val="20"/>
          <w:lang w:eastAsia="fr-FR"/>
        </w:rPr>
      </w:pPr>
      <w:r w:rsidRPr="005E6AE1">
        <w:rPr>
          <w:rFonts w:ascii="Times New Roman" w:eastAsia="Times New Roman" w:hAnsi="Times New Roman" w:cs="Times New Roman"/>
          <w:b/>
          <w:sz w:val="20"/>
          <w:szCs w:val="20"/>
          <w:lang w:eastAsia="fr-FR"/>
        </w:rPr>
        <w:t>Dans la fidélité à Dieu, vivons ce que nous annonçons</w:t>
      </w:r>
    </w:p>
    <w:p w14:paraId="204F3608" w14:textId="74988766" w:rsidR="00633C0C" w:rsidRPr="00DB21A5" w:rsidRDefault="00633C0C" w:rsidP="00633C0C">
      <w:pPr>
        <w:pStyle w:val="Standard"/>
        <w:spacing w:before="120" w:after="120"/>
        <w:jc w:val="both"/>
        <w:rPr>
          <w:rFonts w:cs="Times New Roman"/>
          <w:sz w:val="20"/>
          <w:szCs w:val="20"/>
        </w:rPr>
      </w:pPr>
      <w:r w:rsidRPr="00DB21A5">
        <w:rPr>
          <w:rFonts w:cs="Times New Roman"/>
          <w:sz w:val="20"/>
          <w:szCs w:val="20"/>
        </w:rPr>
        <w:t>Les quatre textes proposés pour ce 31</w:t>
      </w:r>
      <w:r w:rsidRPr="00DB21A5">
        <w:rPr>
          <w:rFonts w:cs="Times New Roman"/>
          <w:sz w:val="20"/>
          <w:szCs w:val="20"/>
          <w:vertAlign w:val="superscript"/>
        </w:rPr>
        <w:t>e</w:t>
      </w:r>
      <w:r w:rsidRPr="00DB21A5">
        <w:rPr>
          <w:rFonts w:cs="Times New Roman"/>
          <w:sz w:val="20"/>
          <w:szCs w:val="20"/>
        </w:rPr>
        <w:t xml:space="preserve"> dimanche du temps ordinaire ont la particularité d'insister sur la fidélité au service de Dieu, de l'</w:t>
      </w:r>
      <w:r w:rsidR="002D1C85">
        <w:rPr>
          <w:rFonts w:cs="Times New Roman"/>
          <w:sz w:val="20"/>
          <w:szCs w:val="20"/>
        </w:rPr>
        <w:t>É</w:t>
      </w:r>
      <w:r w:rsidRPr="00DB21A5">
        <w:rPr>
          <w:rFonts w:cs="Times New Roman"/>
          <w:sz w:val="20"/>
          <w:szCs w:val="20"/>
        </w:rPr>
        <w:t>vangile, et des autres. Ils disent que l'import</w:t>
      </w:r>
      <w:r w:rsidR="000C7B91">
        <w:rPr>
          <w:rFonts w:cs="Times New Roman"/>
          <w:sz w:val="20"/>
          <w:szCs w:val="20"/>
        </w:rPr>
        <w:t>ant c'est « le dire et le faire</w:t>
      </w:r>
      <w:r w:rsidRPr="00DB21A5">
        <w:rPr>
          <w:rFonts w:cs="Times New Roman"/>
          <w:sz w:val="20"/>
          <w:szCs w:val="20"/>
        </w:rPr>
        <w:t> ». Ils invitent à faire face au danger de mêler le pouvoir spirituel et le pouvoir humain. L'essentiel pour les croyants est bien de vivre ce qu'ils essaient d'annoncer !</w:t>
      </w:r>
    </w:p>
    <w:p w14:paraId="4E6088D3" w14:textId="22091F24" w:rsidR="008842D9" w:rsidRPr="00A92304" w:rsidRDefault="00F07A66" w:rsidP="00F07A66">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l’accueil</w:t>
      </w:r>
    </w:p>
    <w:p w14:paraId="0BB9D8F0" w14:textId="15E09DEE" w:rsidR="00484BF9" w:rsidRPr="00633C0C" w:rsidRDefault="00633C0C" w:rsidP="00F07A66">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hAnsi="Times New Roman" w:cs="Times New Roman"/>
          <w:b/>
          <w:smallCaps/>
          <w:sz w:val="20"/>
          <w:szCs w:val="20"/>
        </w:rPr>
        <w:t>Procession d’entrée</w:t>
      </w:r>
    </w:p>
    <w:p w14:paraId="1790B0AD" w14:textId="77777777" w:rsidR="00633C0C" w:rsidRPr="00DB21A5" w:rsidRDefault="00633C0C" w:rsidP="00633C0C">
      <w:pPr>
        <w:pStyle w:val="Standard"/>
        <w:spacing w:before="120" w:after="120"/>
        <w:ind w:left="284"/>
        <w:jc w:val="both"/>
        <w:rPr>
          <w:rFonts w:cs="Times New Roman"/>
          <w:sz w:val="20"/>
          <w:szCs w:val="20"/>
        </w:rPr>
      </w:pPr>
      <w:r w:rsidRPr="00DB21A5">
        <w:rPr>
          <w:rFonts w:cs="Times New Roman"/>
          <w:sz w:val="20"/>
          <w:szCs w:val="20"/>
        </w:rPr>
        <w:t>Si la paroisse possède une belle croix de procession fleurie, la choisir en p</w:t>
      </w:r>
      <w:r>
        <w:rPr>
          <w:rFonts w:cs="Times New Roman"/>
          <w:sz w:val="20"/>
          <w:szCs w:val="20"/>
        </w:rPr>
        <w:t>riorité ! En tout état de cause</w:t>
      </w:r>
      <w:r w:rsidRPr="00DB21A5">
        <w:rPr>
          <w:rFonts w:cs="Times New Roman"/>
          <w:sz w:val="20"/>
          <w:szCs w:val="20"/>
        </w:rPr>
        <w:t>, prendre la plus belle croix possible bien mise en valeur par un nettoyage approprié et le plus beau fleurissement possible avec les fleurs du moment ! Tout cela, afin de bien signifier que Christ mort sur la croix est ressuscité trois jours après ! Dans le chœur, elle pourra être disposée sur un piédestal bien fleuri.</w:t>
      </w:r>
    </w:p>
    <w:p w14:paraId="4945F04F" w14:textId="77777777" w:rsidR="00633C0C" w:rsidRPr="00633C0C" w:rsidRDefault="00633C0C" w:rsidP="00633C0C">
      <w:pPr>
        <w:numPr>
          <w:ilvl w:val="0"/>
          <w:numId w:val="9"/>
        </w:numPr>
        <w:spacing w:after="120" w:line="240" w:lineRule="auto"/>
        <w:ind w:left="567" w:hanging="283"/>
        <w:rPr>
          <w:rFonts w:ascii="Times New Roman" w:eastAsia="Times New Roman" w:hAnsi="Times New Roman" w:cs="Times New Roman"/>
          <w:b/>
          <w:smallCaps/>
          <w:sz w:val="20"/>
          <w:szCs w:val="20"/>
        </w:rPr>
      </w:pPr>
      <w:r w:rsidRPr="00633C0C">
        <w:rPr>
          <w:rFonts w:ascii="Times New Roman" w:hAnsi="Times New Roman" w:cs="Times New Roman"/>
          <w:b/>
          <w:smallCaps/>
          <w:sz w:val="20"/>
          <w:szCs w:val="20"/>
        </w:rPr>
        <w:t>Accueil et chant d’entrée</w:t>
      </w:r>
    </w:p>
    <w:p w14:paraId="6393C4AF" w14:textId="1EDA9D0A" w:rsidR="00633C0C" w:rsidRPr="00DB21A5" w:rsidRDefault="00633C0C" w:rsidP="00633C0C">
      <w:pPr>
        <w:pStyle w:val="Standard"/>
        <w:spacing w:before="120" w:after="120"/>
        <w:ind w:left="284"/>
        <w:jc w:val="both"/>
        <w:rPr>
          <w:rFonts w:cs="Times New Roman"/>
          <w:b/>
          <w:sz w:val="20"/>
          <w:szCs w:val="20"/>
        </w:rPr>
      </w:pPr>
      <w:r w:rsidRPr="00DB21A5">
        <w:rPr>
          <w:rFonts w:cs="Times New Roman"/>
          <w:i/>
          <w:sz w:val="20"/>
          <w:szCs w:val="20"/>
        </w:rPr>
        <w:t xml:space="preserve">Regardons la croix qui précède la procession d'entrée : elle est fleurie ! Jésus s'est abaissé jusqu'à mourir sur la croix. </w:t>
      </w:r>
      <w:r w:rsidR="00830416">
        <w:rPr>
          <w:rFonts w:cs="Times New Roman"/>
          <w:i/>
          <w:sz w:val="20"/>
          <w:szCs w:val="20"/>
        </w:rPr>
        <w:t>É</w:t>
      </w:r>
      <w:r w:rsidRPr="00DB21A5">
        <w:rPr>
          <w:rFonts w:cs="Times New Roman"/>
          <w:i/>
          <w:sz w:val="20"/>
          <w:szCs w:val="20"/>
        </w:rPr>
        <w:t>levé de terre, il nous montre désormais le chemin de la vie et de la plénitude. Que cette élévation éclaire tous les chemins de notre vie</w:t>
      </w:r>
      <w:r>
        <w:rPr>
          <w:rFonts w:cs="Times New Roman"/>
          <w:sz w:val="20"/>
          <w:szCs w:val="20"/>
        </w:rPr>
        <w:t>,</w:t>
      </w:r>
      <w:r w:rsidRPr="00DB21A5">
        <w:rPr>
          <w:rFonts w:cs="Times New Roman"/>
          <w:sz w:val="20"/>
          <w:szCs w:val="20"/>
        </w:rPr>
        <w:t xml:space="preserve"> </w:t>
      </w:r>
      <w:r w:rsidRPr="00DB21A5">
        <w:rPr>
          <w:rFonts w:cs="Times New Roman"/>
          <w:b/>
          <w:sz w:val="20"/>
          <w:szCs w:val="20"/>
        </w:rPr>
        <w:t>au nom du Père et du Fils et du Saint</w:t>
      </w:r>
      <w:r w:rsidR="00830416">
        <w:rPr>
          <w:rFonts w:cs="Times New Roman"/>
          <w:b/>
          <w:sz w:val="20"/>
          <w:szCs w:val="20"/>
        </w:rPr>
        <w:t>-</w:t>
      </w:r>
      <w:r w:rsidRPr="00DB21A5">
        <w:rPr>
          <w:rFonts w:cs="Times New Roman"/>
          <w:b/>
          <w:sz w:val="20"/>
          <w:szCs w:val="20"/>
        </w:rPr>
        <w:t>Esprit. Amen.</w:t>
      </w:r>
    </w:p>
    <w:p w14:paraId="1BE47AE0" w14:textId="6FD3FBE8" w:rsidR="00633C0C" w:rsidRDefault="00633C0C" w:rsidP="00633C0C">
      <w:pPr>
        <w:pStyle w:val="NormalWeb"/>
        <w:spacing w:before="0" w:beforeAutospacing="0" w:after="120" w:afterAutospacing="0"/>
        <w:ind w:left="284"/>
        <w:jc w:val="both"/>
      </w:pPr>
      <w:r w:rsidRPr="00633C0C">
        <w:t>Nous pouvons chanter, par exemple :</w:t>
      </w:r>
    </w:p>
    <w:p w14:paraId="005FDC32" w14:textId="77777777" w:rsidR="002B134A" w:rsidRDefault="00633C0C" w:rsidP="002B134A">
      <w:pPr>
        <w:tabs>
          <w:tab w:val="left" w:pos="2835"/>
          <w:tab w:val="left" w:pos="6804"/>
        </w:tabs>
        <w:spacing w:after="120" w:line="240" w:lineRule="auto"/>
        <w:ind w:left="709"/>
        <w:rPr>
          <w:rFonts w:ascii="Times New Roman" w:eastAsia="Times New Roman" w:hAnsi="Times New Roman" w:cs="Times New Roman"/>
          <w:sz w:val="20"/>
          <w:szCs w:val="20"/>
          <w:lang w:eastAsia="fr-FR"/>
        </w:rPr>
      </w:pPr>
      <w:r w:rsidRPr="00B06AA7">
        <w:rPr>
          <w:rFonts w:ascii="Times New Roman" w:eastAsia="Times New Roman" w:hAnsi="Times New Roman" w:cs="Times New Roman"/>
          <w:b/>
          <w:color w:val="00B050"/>
          <w:sz w:val="20"/>
          <w:szCs w:val="20"/>
          <w:lang w:eastAsia="fr-FR"/>
        </w:rPr>
        <w:t>X 516 / M 516</w:t>
      </w:r>
      <w:r w:rsidRPr="00B06AA7">
        <w:rPr>
          <w:rFonts w:ascii="Times New Roman" w:eastAsia="Times New Roman" w:hAnsi="Times New Roman" w:cs="Times New Roman"/>
          <w:b/>
          <w:color w:val="00B050"/>
          <w:sz w:val="20"/>
          <w:szCs w:val="20"/>
          <w:lang w:eastAsia="fr-FR"/>
        </w:rPr>
        <w:tab/>
      </w:r>
      <w:r w:rsidRPr="00B06AA7">
        <w:rPr>
          <w:rFonts w:ascii="Times New Roman" w:eastAsia="Times New Roman" w:hAnsi="Times New Roman" w:cs="Times New Roman"/>
          <w:b/>
          <w:sz w:val="20"/>
          <w:szCs w:val="20"/>
          <w:lang w:eastAsia="fr-FR"/>
        </w:rPr>
        <w:t>Veillons jusqu’au jour</w:t>
      </w:r>
      <w:r w:rsidRPr="00B06AA7">
        <w:rPr>
          <w:rFonts w:ascii="Times New Roman" w:eastAsia="Times New Roman" w:hAnsi="Times New Roman" w:cs="Times New Roman"/>
          <w:b/>
          <w:sz w:val="20"/>
          <w:szCs w:val="20"/>
          <w:lang w:eastAsia="fr-FR"/>
        </w:rPr>
        <w:tab/>
      </w:r>
      <w:r w:rsidRPr="00B06AA7">
        <w:rPr>
          <w:rFonts w:ascii="Times New Roman" w:eastAsia="Times New Roman" w:hAnsi="Times New Roman" w:cs="Times New Roman"/>
          <w:sz w:val="20"/>
          <w:szCs w:val="20"/>
          <w:lang w:eastAsia="fr-FR"/>
        </w:rPr>
        <w:t>Chantons en Église n°</w:t>
      </w:r>
      <w:r>
        <w:rPr>
          <w:rFonts w:ascii="Times New Roman" w:eastAsia="Times New Roman" w:hAnsi="Times New Roman" w:cs="Times New Roman"/>
          <w:sz w:val="20"/>
          <w:szCs w:val="20"/>
          <w:lang w:eastAsia="fr-FR"/>
        </w:rPr>
        <w:t xml:space="preserve"> </w:t>
      </w:r>
      <w:r w:rsidRPr="00B06AA7">
        <w:rPr>
          <w:rFonts w:ascii="Times New Roman" w:eastAsia="Times New Roman" w:hAnsi="Times New Roman" w:cs="Times New Roman"/>
          <w:sz w:val="20"/>
          <w:szCs w:val="20"/>
          <w:lang w:eastAsia="fr-FR"/>
        </w:rPr>
        <w:t>160</w:t>
      </w:r>
    </w:p>
    <w:p w14:paraId="3ACEB4DB" w14:textId="56AEECC3" w:rsidR="002B134A" w:rsidRDefault="002B134A" w:rsidP="002B134A">
      <w:pPr>
        <w:tabs>
          <w:tab w:val="left" w:pos="2835"/>
          <w:tab w:val="left" w:pos="6804"/>
        </w:tabs>
        <w:spacing w:after="120" w:line="240" w:lineRule="auto"/>
        <w:ind w:left="709"/>
        <w:rPr>
          <w:rFonts w:ascii="Times New Roman" w:hAnsi="Times New Roman" w:cs="Times New Roman"/>
          <w:sz w:val="20"/>
          <w:szCs w:val="20"/>
        </w:rPr>
      </w:pPr>
      <w:r w:rsidRPr="002B134A">
        <w:rPr>
          <w:rFonts w:ascii="Times New Roman" w:hAnsi="Times New Roman" w:cs="Times New Roman"/>
          <w:b/>
          <w:color w:val="00B050"/>
          <w:sz w:val="20"/>
          <w:szCs w:val="20"/>
        </w:rPr>
        <w:t>U 52-42</w:t>
      </w:r>
      <w:r>
        <w:rPr>
          <w:rFonts w:ascii="Times New Roman" w:hAnsi="Times New Roman" w:cs="Times New Roman"/>
          <w:sz w:val="20"/>
          <w:szCs w:val="20"/>
        </w:rPr>
        <w:tab/>
      </w:r>
      <w:r w:rsidR="00633C0C" w:rsidRPr="002B134A">
        <w:rPr>
          <w:rFonts w:ascii="Times New Roman" w:hAnsi="Times New Roman" w:cs="Times New Roman"/>
          <w:b/>
          <w:sz w:val="20"/>
          <w:szCs w:val="20"/>
        </w:rPr>
        <w:t>Jubilez, criez de joie</w:t>
      </w:r>
      <w:r>
        <w:rPr>
          <w:rFonts w:ascii="Times New Roman" w:hAnsi="Times New Roman" w:cs="Times New Roman"/>
          <w:b/>
          <w:sz w:val="20"/>
          <w:szCs w:val="20"/>
        </w:rPr>
        <w:tab/>
      </w:r>
      <w:r w:rsidRPr="00B06AA7">
        <w:rPr>
          <w:rFonts w:ascii="Times New Roman" w:eastAsia="Times New Roman" w:hAnsi="Times New Roman" w:cs="Times New Roman"/>
          <w:sz w:val="20"/>
          <w:szCs w:val="20"/>
          <w:lang w:eastAsia="fr-FR"/>
        </w:rPr>
        <w:t>Chantons en Église n°</w:t>
      </w:r>
      <w:r>
        <w:rPr>
          <w:rFonts w:ascii="Times New Roman" w:eastAsia="Times New Roman" w:hAnsi="Times New Roman" w:cs="Times New Roman"/>
          <w:sz w:val="20"/>
          <w:szCs w:val="20"/>
          <w:lang w:eastAsia="fr-FR"/>
        </w:rPr>
        <w:t xml:space="preserve"> 182</w:t>
      </w:r>
    </w:p>
    <w:p w14:paraId="67B1676C" w14:textId="3BA65497" w:rsidR="002B134A" w:rsidRDefault="002B134A" w:rsidP="002B134A">
      <w:pPr>
        <w:tabs>
          <w:tab w:val="left" w:pos="2835"/>
          <w:tab w:val="left" w:pos="6804"/>
        </w:tabs>
        <w:spacing w:after="120" w:line="240" w:lineRule="auto"/>
        <w:ind w:left="284"/>
        <w:rPr>
          <w:rFonts w:ascii="Times New Roman" w:hAnsi="Times New Roman" w:cs="Times New Roman"/>
          <w:sz w:val="20"/>
          <w:szCs w:val="20"/>
        </w:rPr>
      </w:pPr>
      <w:r>
        <w:rPr>
          <w:rFonts w:ascii="Times New Roman" w:hAnsi="Times New Roman" w:cs="Times New Roman"/>
          <w:sz w:val="20"/>
          <w:szCs w:val="20"/>
        </w:rPr>
        <w:t xml:space="preserve">Voir également les propositions de la </w:t>
      </w:r>
      <w:r w:rsidR="000674F0">
        <w:rPr>
          <w:rFonts w:ascii="Times New Roman" w:hAnsi="Times New Roman" w:cs="Times New Roman"/>
          <w:sz w:val="20"/>
          <w:szCs w:val="20"/>
        </w:rPr>
        <w:t>page 8</w:t>
      </w:r>
      <w:r>
        <w:rPr>
          <w:rFonts w:ascii="Times New Roman" w:hAnsi="Times New Roman" w:cs="Times New Roman"/>
          <w:sz w:val="20"/>
          <w:szCs w:val="20"/>
        </w:rPr>
        <w:t xml:space="preserve"> de cette fiche.</w:t>
      </w:r>
    </w:p>
    <w:p w14:paraId="0CE62339" w14:textId="318D3AE7" w:rsidR="001E042E" w:rsidRPr="002B134A" w:rsidRDefault="002B134A" w:rsidP="00F07A66">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w:t>
      </w:r>
      <w:r w:rsidR="008842D9" w:rsidRPr="002B134A">
        <w:rPr>
          <w:rFonts w:ascii="Times New Roman" w:eastAsia="Times New Roman" w:hAnsi="Times New Roman" w:cs="Times New Roman"/>
          <w:b/>
          <w:smallCaps/>
          <w:sz w:val="20"/>
          <w:szCs w:val="20"/>
        </w:rPr>
        <w:t>rière pénitentielle</w:t>
      </w:r>
    </w:p>
    <w:p w14:paraId="6CC40621" w14:textId="5E330ED1" w:rsidR="002B134A" w:rsidRPr="00DB21A5" w:rsidRDefault="002B134A" w:rsidP="002B134A">
      <w:pPr>
        <w:pStyle w:val="Standard"/>
        <w:spacing w:before="120" w:after="120"/>
        <w:ind w:left="284"/>
        <w:jc w:val="both"/>
        <w:rPr>
          <w:rFonts w:cs="Times New Roman"/>
          <w:i/>
          <w:sz w:val="20"/>
          <w:szCs w:val="20"/>
        </w:rPr>
      </w:pPr>
      <w:r w:rsidRPr="00DB21A5">
        <w:rPr>
          <w:rFonts w:cs="Times New Roman"/>
          <w:i/>
          <w:sz w:val="20"/>
          <w:szCs w:val="20"/>
        </w:rPr>
        <w:t>Regardons vers la croix du Christ. Mort sur la croix, il a vaincu la mort. Implorons</w:t>
      </w:r>
      <w:r w:rsidR="000C7B91">
        <w:rPr>
          <w:rFonts w:cs="Times New Roman"/>
          <w:i/>
          <w:sz w:val="20"/>
          <w:szCs w:val="20"/>
        </w:rPr>
        <w:t>-</w:t>
      </w:r>
      <w:r w:rsidRPr="00DB21A5">
        <w:rPr>
          <w:rFonts w:cs="Times New Roman"/>
          <w:i/>
          <w:sz w:val="20"/>
          <w:szCs w:val="20"/>
        </w:rPr>
        <w:t>le pour le pardon de nos péchés :</w:t>
      </w:r>
    </w:p>
    <w:p w14:paraId="32C2AA74" w14:textId="77777777" w:rsidR="002B134A" w:rsidRPr="00DB21A5" w:rsidRDefault="002B134A" w:rsidP="002B134A">
      <w:pPr>
        <w:pStyle w:val="Standard"/>
        <w:spacing w:before="120" w:after="120"/>
        <w:ind w:left="1134"/>
        <w:jc w:val="both"/>
        <w:rPr>
          <w:rFonts w:cs="Times New Roman"/>
          <w:sz w:val="20"/>
          <w:szCs w:val="20"/>
        </w:rPr>
      </w:pPr>
      <w:r w:rsidRPr="00DB21A5">
        <w:rPr>
          <w:rFonts w:cs="Times New Roman"/>
          <w:sz w:val="20"/>
          <w:szCs w:val="20"/>
        </w:rPr>
        <w:t xml:space="preserve">De tous nos égoïsmes qui nous empêchent de partager et de respecter nos frères, délivre-nous Seigneur : </w:t>
      </w:r>
      <w:r w:rsidRPr="00DB21A5">
        <w:rPr>
          <w:rFonts w:cs="Times New Roman"/>
          <w:b/>
          <w:sz w:val="20"/>
          <w:szCs w:val="20"/>
        </w:rPr>
        <w:t>Kyrie eleison.</w:t>
      </w:r>
      <w:r>
        <w:rPr>
          <w:rFonts w:cs="Times New Roman"/>
          <w:sz w:val="20"/>
          <w:szCs w:val="20"/>
        </w:rPr>
        <w:t xml:space="preserve"> </w:t>
      </w:r>
      <w:r w:rsidRPr="00DB21A5">
        <w:rPr>
          <w:rFonts w:cs="Times New Roman"/>
          <w:b/>
          <w:sz w:val="20"/>
          <w:szCs w:val="20"/>
        </w:rPr>
        <w:t>Tous :</w:t>
      </w:r>
      <w:r>
        <w:rPr>
          <w:rFonts w:cs="Times New Roman"/>
          <w:sz w:val="20"/>
          <w:szCs w:val="20"/>
        </w:rPr>
        <w:t xml:space="preserve"> </w:t>
      </w:r>
      <w:r w:rsidRPr="00DB21A5">
        <w:rPr>
          <w:rFonts w:cs="Times New Roman"/>
          <w:b/>
          <w:sz w:val="20"/>
          <w:szCs w:val="20"/>
        </w:rPr>
        <w:t>Kyrie eleison.</w:t>
      </w:r>
    </w:p>
    <w:p w14:paraId="7111FD87" w14:textId="77777777" w:rsidR="002B134A" w:rsidRPr="00DB21A5" w:rsidRDefault="002B134A" w:rsidP="002B134A">
      <w:pPr>
        <w:pStyle w:val="Standard"/>
        <w:spacing w:before="120" w:after="120"/>
        <w:ind w:left="1134"/>
        <w:jc w:val="both"/>
        <w:rPr>
          <w:rFonts w:cs="Times New Roman"/>
          <w:sz w:val="20"/>
          <w:szCs w:val="20"/>
        </w:rPr>
      </w:pPr>
      <w:r w:rsidRPr="00DB21A5">
        <w:rPr>
          <w:rFonts w:cs="Times New Roman"/>
          <w:sz w:val="20"/>
          <w:szCs w:val="20"/>
        </w:rPr>
        <w:t xml:space="preserve">De notre orgueil qui nous fait chercher en tout la première place, délivre-nous Seigneur : </w:t>
      </w:r>
      <w:proofErr w:type="spellStart"/>
      <w:r w:rsidRPr="00DB21A5">
        <w:rPr>
          <w:rFonts w:cs="Times New Roman"/>
          <w:b/>
          <w:sz w:val="20"/>
          <w:szCs w:val="20"/>
        </w:rPr>
        <w:t>Christe</w:t>
      </w:r>
      <w:proofErr w:type="spellEnd"/>
      <w:r w:rsidRPr="00DB21A5">
        <w:rPr>
          <w:rFonts w:cs="Times New Roman"/>
          <w:b/>
          <w:sz w:val="20"/>
          <w:szCs w:val="20"/>
        </w:rPr>
        <w:t xml:space="preserve"> eleison</w:t>
      </w:r>
      <w:r>
        <w:rPr>
          <w:rFonts w:cs="Times New Roman"/>
          <w:b/>
          <w:sz w:val="20"/>
          <w:szCs w:val="20"/>
        </w:rPr>
        <w:t>.</w:t>
      </w:r>
      <w:r w:rsidRPr="00DB21A5">
        <w:rPr>
          <w:rFonts w:cs="Times New Roman"/>
          <w:b/>
          <w:sz w:val="20"/>
          <w:szCs w:val="20"/>
        </w:rPr>
        <w:t xml:space="preserve"> Tous :</w:t>
      </w:r>
      <w:r>
        <w:rPr>
          <w:rFonts w:cs="Times New Roman"/>
          <w:b/>
          <w:sz w:val="20"/>
          <w:szCs w:val="20"/>
        </w:rPr>
        <w:t xml:space="preserve"> </w:t>
      </w:r>
      <w:proofErr w:type="spellStart"/>
      <w:r w:rsidRPr="00DB21A5">
        <w:rPr>
          <w:rFonts w:cs="Times New Roman"/>
          <w:b/>
          <w:sz w:val="20"/>
          <w:szCs w:val="20"/>
        </w:rPr>
        <w:t>Christe</w:t>
      </w:r>
      <w:proofErr w:type="spellEnd"/>
      <w:r w:rsidRPr="00DB21A5">
        <w:rPr>
          <w:rFonts w:cs="Times New Roman"/>
          <w:b/>
          <w:sz w:val="20"/>
          <w:szCs w:val="20"/>
        </w:rPr>
        <w:t xml:space="preserve"> eleison</w:t>
      </w:r>
      <w:r>
        <w:rPr>
          <w:rFonts w:cs="Times New Roman"/>
          <w:b/>
          <w:sz w:val="20"/>
          <w:szCs w:val="20"/>
        </w:rPr>
        <w:t>.</w:t>
      </w:r>
    </w:p>
    <w:p w14:paraId="5A3818A1" w14:textId="77777777" w:rsidR="002B134A" w:rsidRPr="00DB21A5" w:rsidRDefault="002B134A" w:rsidP="002B134A">
      <w:pPr>
        <w:pStyle w:val="Standard"/>
        <w:spacing w:before="120" w:after="120"/>
        <w:ind w:left="1134"/>
        <w:jc w:val="both"/>
        <w:rPr>
          <w:rFonts w:cs="Times New Roman"/>
          <w:sz w:val="20"/>
          <w:szCs w:val="20"/>
        </w:rPr>
      </w:pPr>
      <w:r w:rsidRPr="00DB21A5">
        <w:rPr>
          <w:rFonts w:cs="Times New Roman"/>
          <w:sz w:val="20"/>
          <w:szCs w:val="20"/>
        </w:rPr>
        <w:t>De toutes nos volontés de puissance et d'hégé</w:t>
      </w:r>
      <w:r>
        <w:rPr>
          <w:rFonts w:cs="Times New Roman"/>
          <w:sz w:val="20"/>
          <w:szCs w:val="20"/>
        </w:rPr>
        <w:t xml:space="preserve">monie, délivre-nous Seigneur : </w:t>
      </w:r>
      <w:r w:rsidRPr="00DB21A5">
        <w:rPr>
          <w:rFonts w:cs="Times New Roman"/>
          <w:b/>
          <w:sz w:val="20"/>
          <w:szCs w:val="20"/>
        </w:rPr>
        <w:t>Kyrie eleison.</w:t>
      </w:r>
      <w:r>
        <w:rPr>
          <w:rFonts w:cs="Times New Roman"/>
          <w:sz w:val="20"/>
          <w:szCs w:val="20"/>
        </w:rPr>
        <w:t xml:space="preserve"> </w:t>
      </w:r>
      <w:r w:rsidRPr="00DB21A5">
        <w:rPr>
          <w:rFonts w:cs="Times New Roman"/>
          <w:b/>
          <w:sz w:val="20"/>
          <w:szCs w:val="20"/>
        </w:rPr>
        <w:t>Tous :</w:t>
      </w:r>
      <w:r>
        <w:rPr>
          <w:rFonts w:cs="Times New Roman"/>
          <w:sz w:val="20"/>
          <w:szCs w:val="20"/>
        </w:rPr>
        <w:t xml:space="preserve"> </w:t>
      </w:r>
      <w:r w:rsidRPr="00DB21A5">
        <w:rPr>
          <w:rFonts w:cs="Times New Roman"/>
          <w:b/>
          <w:sz w:val="20"/>
          <w:szCs w:val="20"/>
        </w:rPr>
        <w:t>Kyrie eleison.</w:t>
      </w:r>
    </w:p>
    <w:p w14:paraId="3515CA9B" w14:textId="30647DC4" w:rsidR="002B134A" w:rsidRPr="00DB21A5" w:rsidRDefault="002B134A" w:rsidP="002B134A">
      <w:pPr>
        <w:pStyle w:val="Standard"/>
        <w:numPr>
          <w:ilvl w:val="0"/>
          <w:numId w:val="43"/>
        </w:numPr>
        <w:spacing w:before="120" w:after="120"/>
        <w:ind w:left="1418" w:hanging="284"/>
        <w:jc w:val="both"/>
        <w:rPr>
          <w:rFonts w:cs="Times New Roman"/>
          <w:b/>
          <w:sz w:val="20"/>
          <w:szCs w:val="20"/>
        </w:rPr>
      </w:pPr>
      <w:r w:rsidRPr="00DB21A5">
        <w:rPr>
          <w:rFonts w:cs="Times New Roman"/>
          <w:b/>
          <w:sz w:val="20"/>
          <w:szCs w:val="20"/>
        </w:rPr>
        <w:t>Que Dieu tout</w:t>
      </w:r>
      <w:r w:rsidR="00AD3E81">
        <w:rPr>
          <w:rFonts w:cs="Times New Roman"/>
          <w:b/>
          <w:sz w:val="20"/>
          <w:szCs w:val="20"/>
        </w:rPr>
        <w:t>-</w:t>
      </w:r>
      <w:r w:rsidRPr="00DB21A5">
        <w:rPr>
          <w:rFonts w:cs="Times New Roman"/>
          <w:b/>
          <w:sz w:val="20"/>
          <w:szCs w:val="20"/>
        </w:rPr>
        <w:t>puissant nous fasse miséricorde, qu'il nous pardonne nos péchés et nous conduise à la vie éternelle. Amen.</w:t>
      </w:r>
    </w:p>
    <w:p w14:paraId="6544A31F" w14:textId="044AC61D" w:rsidR="00F670DD" w:rsidRPr="002B134A" w:rsidRDefault="002B134A" w:rsidP="00F07A66">
      <w:pPr>
        <w:numPr>
          <w:ilvl w:val="0"/>
          <w:numId w:val="9"/>
        </w:numPr>
        <w:spacing w:after="12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Prière d’ouverture</w:t>
      </w:r>
    </w:p>
    <w:p w14:paraId="3825F5F3" w14:textId="3833EEE1" w:rsidR="002B134A" w:rsidRPr="00DB21A5" w:rsidRDefault="002B134A" w:rsidP="002B134A">
      <w:pPr>
        <w:pStyle w:val="Standard"/>
        <w:ind w:left="1134"/>
        <w:jc w:val="both"/>
        <w:rPr>
          <w:rFonts w:cs="Times New Roman"/>
          <w:b/>
          <w:sz w:val="20"/>
          <w:szCs w:val="20"/>
        </w:rPr>
      </w:pPr>
      <w:r w:rsidRPr="00DB21A5">
        <w:rPr>
          <w:rFonts w:cs="Times New Roman"/>
          <w:b/>
          <w:sz w:val="20"/>
          <w:szCs w:val="20"/>
        </w:rPr>
        <w:t>Dieu notre Père, toi qui par amour, nous a</w:t>
      </w:r>
      <w:r w:rsidR="00870DD1">
        <w:rPr>
          <w:rFonts w:cs="Times New Roman"/>
          <w:b/>
          <w:sz w:val="20"/>
          <w:szCs w:val="20"/>
        </w:rPr>
        <w:t>s</w:t>
      </w:r>
      <w:r w:rsidRPr="00DB21A5">
        <w:rPr>
          <w:rFonts w:cs="Times New Roman"/>
          <w:b/>
          <w:sz w:val="20"/>
          <w:szCs w:val="20"/>
        </w:rPr>
        <w:t xml:space="preserve"> fait le don de ton Fils,</w:t>
      </w:r>
    </w:p>
    <w:p w14:paraId="2359360F" w14:textId="6C51FE7B" w:rsidR="002B134A" w:rsidRPr="00DB21A5" w:rsidRDefault="00870DD1" w:rsidP="002B134A">
      <w:pPr>
        <w:pStyle w:val="Standard"/>
        <w:ind w:left="1134"/>
        <w:jc w:val="both"/>
        <w:rPr>
          <w:rFonts w:cs="Times New Roman"/>
          <w:b/>
          <w:sz w:val="20"/>
          <w:szCs w:val="20"/>
        </w:rPr>
      </w:pPr>
      <w:proofErr w:type="gramStart"/>
      <w:r>
        <w:rPr>
          <w:rFonts w:cs="Times New Roman"/>
          <w:b/>
          <w:sz w:val="20"/>
          <w:szCs w:val="20"/>
        </w:rPr>
        <w:t>r</w:t>
      </w:r>
      <w:r w:rsidR="000C7B91" w:rsidRPr="00DB21A5">
        <w:rPr>
          <w:rFonts w:cs="Times New Roman"/>
          <w:b/>
          <w:sz w:val="20"/>
          <w:szCs w:val="20"/>
        </w:rPr>
        <w:t>egarde</w:t>
      </w:r>
      <w:proofErr w:type="gramEnd"/>
      <w:r w:rsidR="000C7B91" w:rsidRPr="00DB21A5">
        <w:rPr>
          <w:rFonts w:cs="Times New Roman"/>
          <w:b/>
          <w:sz w:val="20"/>
          <w:szCs w:val="20"/>
        </w:rPr>
        <w:t>-nous</w:t>
      </w:r>
      <w:r w:rsidR="002B134A" w:rsidRPr="00DB21A5">
        <w:rPr>
          <w:rFonts w:cs="Times New Roman"/>
          <w:b/>
          <w:sz w:val="20"/>
          <w:szCs w:val="20"/>
        </w:rPr>
        <w:t xml:space="preserve"> avec tendresse alors que nous nous reconnaissons pécheurs.</w:t>
      </w:r>
    </w:p>
    <w:p w14:paraId="307B9B91" w14:textId="34C07236" w:rsidR="002B134A" w:rsidRPr="00DB21A5" w:rsidRDefault="002B134A" w:rsidP="002B134A">
      <w:pPr>
        <w:pStyle w:val="Standard"/>
        <w:ind w:left="1134"/>
        <w:jc w:val="both"/>
        <w:rPr>
          <w:rFonts w:cs="Times New Roman"/>
          <w:b/>
          <w:sz w:val="20"/>
          <w:szCs w:val="20"/>
        </w:rPr>
      </w:pPr>
      <w:r w:rsidRPr="00DB21A5">
        <w:rPr>
          <w:rFonts w:cs="Times New Roman"/>
          <w:b/>
          <w:sz w:val="20"/>
          <w:szCs w:val="20"/>
        </w:rPr>
        <w:t>Que Jésus ton Fils</w:t>
      </w:r>
      <w:r w:rsidR="00870DD1">
        <w:rPr>
          <w:rFonts w:cs="Times New Roman"/>
          <w:b/>
          <w:sz w:val="20"/>
          <w:szCs w:val="20"/>
        </w:rPr>
        <w:t>,</w:t>
      </w:r>
      <w:r w:rsidRPr="00DB21A5">
        <w:rPr>
          <w:rFonts w:cs="Times New Roman"/>
          <w:b/>
          <w:sz w:val="20"/>
          <w:szCs w:val="20"/>
        </w:rPr>
        <w:t xml:space="preserve"> élevé sur la croix et ressuscité d'entre les morts</w:t>
      </w:r>
      <w:r w:rsidR="00870DD1">
        <w:rPr>
          <w:rFonts w:cs="Times New Roman"/>
          <w:b/>
          <w:sz w:val="20"/>
          <w:szCs w:val="20"/>
        </w:rPr>
        <w:t>,</w:t>
      </w:r>
    </w:p>
    <w:p w14:paraId="110BD369" w14:textId="77777777" w:rsidR="002B134A" w:rsidRPr="00DB21A5" w:rsidRDefault="002B134A" w:rsidP="002B134A">
      <w:pPr>
        <w:pStyle w:val="Standard"/>
        <w:ind w:left="1134"/>
        <w:jc w:val="both"/>
        <w:rPr>
          <w:rFonts w:cs="Times New Roman"/>
          <w:b/>
          <w:sz w:val="20"/>
          <w:szCs w:val="20"/>
        </w:rPr>
      </w:pPr>
      <w:proofErr w:type="gramStart"/>
      <w:r w:rsidRPr="00DB21A5">
        <w:rPr>
          <w:rFonts w:cs="Times New Roman"/>
          <w:b/>
          <w:sz w:val="20"/>
          <w:szCs w:val="20"/>
        </w:rPr>
        <w:t>nous</w:t>
      </w:r>
      <w:proofErr w:type="gramEnd"/>
      <w:r w:rsidRPr="00DB21A5">
        <w:rPr>
          <w:rFonts w:cs="Times New Roman"/>
          <w:b/>
          <w:sz w:val="20"/>
          <w:szCs w:val="20"/>
        </w:rPr>
        <w:t xml:space="preserve"> entraîne avec lui pour passer sans cesse de la mort à la vie.</w:t>
      </w:r>
    </w:p>
    <w:p w14:paraId="0DBA0C6F" w14:textId="77777777" w:rsidR="002B134A" w:rsidRPr="00DB21A5" w:rsidRDefault="002B134A" w:rsidP="002B134A">
      <w:pPr>
        <w:pStyle w:val="Standard"/>
        <w:ind w:left="1134"/>
        <w:jc w:val="both"/>
        <w:rPr>
          <w:rFonts w:cs="Times New Roman"/>
          <w:b/>
          <w:sz w:val="20"/>
          <w:szCs w:val="20"/>
        </w:rPr>
      </w:pPr>
      <w:r w:rsidRPr="00DB21A5">
        <w:rPr>
          <w:rFonts w:cs="Times New Roman"/>
          <w:b/>
          <w:sz w:val="20"/>
          <w:szCs w:val="20"/>
        </w:rPr>
        <w:t>Que l'Esprit saint nous rappelle sans cesse que tu veux</w:t>
      </w:r>
    </w:p>
    <w:p w14:paraId="357BB506" w14:textId="0D3D990E" w:rsidR="002B134A" w:rsidRPr="00DB21A5" w:rsidRDefault="002B134A" w:rsidP="002B134A">
      <w:pPr>
        <w:pStyle w:val="Standard"/>
        <w:ind w:left="1134"/>
        <w:jc w:val="both"/>
        <w:rPr>
          <w:rFonts w:cs="Times New Roman"/>
          <w:b/>
          <w:sz w:val="20"/>
          <w:szCs w:val="20"/>
        </w:rPr>
      </w:pPr>
      <w:proofErr w:type="gramStart"/>
      <w:r w:rsidRPr="00DB21A5">
        <w:rPr>
          <w:rFonts w:cs="Times New Roman"/>
          <w:b/>
          <w:sz w:val="20"/>
          <w:szCs w:val="20"/>
        </w:rPr>
        <w:t>que</w:t>
      </w:r>
      <w:proofErr w:type="gramEnd"/>
      <w:r w:rsidRPr="00DB21A5">
        <w:rPr>
          <w:rFonts w:cs="Times New Roman"/>
          <w:b/>
          <w:sz w:val="20"/>
          <w:szCs w:val="20"/>
        </w:rPr>
        <w:t xml:space="preserve"> les derniers soi</w:t>
      </w:r>
      <w:r w:rsidR="0010653F">
        <w:rPr>
          <w:rFonts w:cs="Times New Roman"/>
          <w:b/>
          <w:sz w:val="20"/>
          <w:szCs w:val="20"/>
        </w:rPr>
        <w:t>en</w:t>
      </w:r>
      <w:r w:rsidRPr="00DB21A5">
        <w:rPr>
          <w:rFonts w:cs="Times New Roman"/>
          <w:b/>
          <w:sz w:val="20"/>
          <w:szCs w:val="20"/>
        </w:rPr>
        <w:t xml:space="preserve">t toujours les premiers dans ton </w:t>
      </w:r>
      <w:r w:rsidR="00CF68E6">
        <w:rPr>
          <w:rFonts w:cs="Times New Roman"/>
          <w:b/>
          <w:sz w:val="20"/>
          <w:szCs w:val="20"/>
        </w:rPr>
        <w:t>R</w:t>
      </w:r>
      <w:r w:rsidRPr="00DB21A5">
        <w:rPr>
          <w:rFonts w:cs="Times New Roman"/>
          <w:b/>
          <w:sz w:val="20"/>
          <w:szCs w:val="20"/>
        </w:rPr>
        <w:t>oyaume.</w:t>
      </w:r>
    </w:p>
    <w:p w14:paraId="65DC7195" w14:textId="36805B84" w:rsidR="002B134A" w:rsidRPr="00DB21A5" w:rsidRDefault="002B134A" w:rsidP="002B134A">
      <w:pPr>
        <w:pStyle w:val="Standard"/>
        <w:ind w:left="1134"/>
        <w:jc w:val="both"/>
        <w:rPr>
          <w:rFonts w:cs="Times New Roman"/>
          <w:b/>
          <w:sz w:val="20"/>
          <w:szCs w:val="20"/>
        </w:rPr>
      </w:pPr>
      <w:r w:rsidRPr="00DB21A5">
        <w:rPr>
          <w:rFonts w:cs="Times New Roman"/>
          <w:b/>
          <w:sz w:val="20"/>
          <w:szCs w:val="20"/>
        </w:rPr>
        <w:lastRenderedPageBreak/>
        <w:t>Nous te le demandons par Jésus le Christ, notre Seigneur. Amen</w:t>
      </w:r>
      <w:r w:rsidR="000C7B91">
        <w:rPr>
          <w:rFonts w:cs="Times New Roman"/>
          <w:b/>
          <w:sz w:val="20"/>
          <w:szCs w:val="20"/>
        </w:rPr>
        <w:t>.</w:t>
      </w:r>
    </w:p>
    <w:p w14:paraId="23084A4A" w14:textId="3E6B6696" w:rsidR="008842D9" w:rsidRPr="00A92304" w:rsidRDefault="00F07A66" w:rsidP="002B134A">
      <w:pPr>
        <w:keepNext/>
        <w:tabs>
          <w:tab w:val="left" w:pos="3438"/>
        </w:tabs>
        <w:spacing w:before="240"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 P</w:t>
      </w:r>
      <w:r w:rsidR="008842D9" w:rsidRPr="00A92304">
        <w:rPr>
          <w:rFonts w:ascii="Arial" w:eastAsia="Times New Roman" w:hAnsi="Arial" w:cs="Times New Roman"/>
          <w:b/>
          <w:color w:val="00B050"/>
          <w:sz w:val="28"/>
          <w:szCs w:val="28"/>
          <w:lang w:eastAsia="fr-FR"/>
        </w:rPr>
        <w:t xml:space="preserve">arole </w:t>
      </w:r>
    </w:p>
    <w:p w14:paraId="55E9BD06" w14:textId="6A1230E5" w:rsidR="008842D9" w:rsidRPr="002B134A" w:rsidRDefault="008842D9" w:rsidP="00F07A66">
      <w:pPr>
        <w:numPr>
          <w:ilvl w:val="0"/>
          <w:numId w:val="9"/>
        </w:numPr>
        <w:spacing w:after="120" w:line="240" w:lineRule="auto"/>
        <w:ind w:left="567" w:hanging="283"/>
        <w:rPr>
          <w:color w:val="000000"/>
        </w:rPr>
      </w:pPr>
      <w:r w:rsidRPr="002B134A">
        <w:rPr>
          <w:rFonts w:ascii="Times New Roman" w:eastAsia="Times New Roman" w:hAnsi="Times New Roman" w:cs="Times New Roman"/>
          <w:b/>
          <w:smallCaps/>
          <w:sz w:val="20"/>
          <w:szCs w:val="20"/>
        </w:rPr>
        <w:t xml:space="preserve">Proclamation du Livre </w:t>
      </w:r>
      <w:r w:rsidR="00465ADF" w:rsidRPr="002B134A">
        <w:rPr>
          <w:rFonts w:ascii="Times New Roman" w:eastAsia="Times New Roman" w:hAnsi="Times New Roman" w:cs="Times New Roman"/>
          <w:b/>
          <w:smallCaps/>
          <w:sz w:val="20"/>
          <w:szCs w:val="20"/>
        </w:rPr>
        <w:t>de Malachie</w:t>
      </w:r>
      <w:r w:rsidR="002B134A" w:rsidRPr="002B134A">
        <w:rPr>
          <w:rFonts w:ascii="Times New Roman" w:eastAsia="Times New Roman" w:hAnsi="Times New Roman" w:cs="Times New Roman"/>
          <w:b/>
          <w:smallCaps/>
          <w:sz w:val="20"/>
          <w:szCs w:val="20"/>
        </w:rPr>
        <w:t xml:space="preserve"> (</w:t>
      </w:r>
      <w:r w:rsidR="00465ADF" w:rsidRPr="002B134A">
        <w:rPr>
          <w:rFonts w:ascii="Times New Roman" w:eastAsia="Times New Roman" w:hAnsi="Times New Roman" w:cs="Times New Roman"/>
          <w:b/>
          <w:sz w:val="20"/>
          <w:szCs w:val="20"/>
        </w:rPr>
        <w:t>Ml 1,</w:t>
      </w:r>
      <w:r w:rsidR="00CF68E6">
        <w:rPr>
          <w:rFonts w:ascii="Times New Roman" w:eastAsia="Times New Roman" w:hAnsi="Times New Roman" w:cs="Times New Roman"/>
          <w:b/>
          <w:sz w:val="20"/>
          <w:szCs w:val="20"/>
        </w:rPr>
        <w:t xml:space="preserve"> </w:t>
      </w:r>
      <w:r w:rsidR="00465ADF" w:rsidRPr="002B134A">
        <w:rPr>
          <w:rFonts w:ascii="Times New Roman" w:eastAsia="Times New Roman" w:hAnsi="Times New Roman" w:cs="Times New Roman"/>
          <w:sz w:val="20"/>
          <w:szCs w:val="20"/>
        </w:rPr>
        <w:t>14b</w:t>
      </w:r>
      <w:r w:rsidR="00465ADF" w:rsidRPr="002B134A">
        <w:rPr>
          <w:rFonts w:ascii="Times New Roman" w:eastAsia="Times New Roman" w:hAnsi="Times New Roman" w:cs="Times New Roman"/>
          <w:b/>
          <w:sz w:val="20"/>
          <w:szCs w:val="20"/>
        </w:rPr>
        <w:t>-2,</w:t>
      </w:r>
      <w:r w:rsidR="00CF68E6">
        <w:rPr>
          <w:rFonts w:ascii="Times New Roman" w:eastAsia="Times New Roman" w:hAnsi="Times New Roman" w:cs="Times New Roman"/>
          <w:b/>
          <w:sz w:val="20"/>
          <w:szCs w:val="20"/>
        </w:rPr>
        <w:t xml:space="preserve"> </w:t>
      </w:r>
      <w:r w:rsidR="00465ADF" w:rsidRPr="002B134A">
        <w:rPr>
          <w:rFonts w:ascii="Times New Roman" w:eastAsia="Times New Roman" w:hAnsi="Times New Roman" w:cs="Times New Roman"/>
          <w:sz w:val="20"/>
          <w:szCs w:val="20"/>
        </w:rPr>
        <w:t>2b.</w:t>
      </w:r>
      <w:r w:rsidR="002B134A">
        <w:rPr>
          <w:rFonts w:ascii="Times New Roman" w:eastAsia="Times New Roman" w:hAnsi="Times New Roman" w:cs="Times New Roman"/>
          <w:sz w:val="20"/>
          <w:szCs w:val="20"/>
        </w:rPr>
        <w:t xml:space="preserve"> </w:t>
      </w:r>
      <w:r w:rsidR="00465ADF" w:rsidRPr="002B134A">
        <w:rPr>
          <w:rFonts w:ascii="Times New Roman" w:eastAsia="Times New Roman" w:hAnsi="Times New Roman" w:cs="Times New Roman"/>
          <w:sz w:val="20"/>
          <w:szCs w:val="20"/>
        </w:rPr>
        <w:t>8-10</w:t>
      </w:r>
      <w:r w:rsidR="002B134A" w:rsidRPr="002B134A">
        <w:rPr>
          <w:rFonts w:ascii="Times New Roman" w:eastAsia="Times New Roman" w:hAnsi="Times New Roman" w:cs="Times New Roman"/>
          <w:sz w:val="20"/>
          <w:szCs w:val="20"/>
        </w:rPr>
        <w:t>)</w:t>
      </w:r>
    </w:p>
    <w:p w14:paraId="025FB4F3" w14:textId="77777777" w:rsidR="002B134A" w:rsidRPr="00DB21A5" w:rsidRDefault="002B134A" w:rsidP="002B134A">
      <w:pPr>
        <w:pStyle w:val="Standard"/>
        <w:spacing w:before="120" w:after="120"/>
        <w:ind w:left="284"/>
        <w:jc w:val="both"/>
        <w:rPr>
          <w:rFonts w:cs="Times New Roman"/>
          <w:sz w:val="20"/>
          <w:szCs w:val="20"/>
        </w:rPr>
      </w:pPr>
      <w:r>
        <w:rPr>
          <w:rFonts w:cs="Times New Roman"/>
          <w:sz w:val="20"/>
          <w:szCs w:val="20"/>
        </w:rPr>
        <w:t>Dès le début de ce texte</w:t>
      </w:r>
      <w:r w:rsidRPr="00DB21A5">
        <w:rPr>
          <w:rFonts w:cs="Times New Roman"/>
          <w:sz w:val="20"/>
          <w:szCs w:val="20"/>
        </w:rPr>
        <w:t xml:space="preserve">, </w:t>
      </w:r>
      <w:r>
        <w:rPr>
          <w:rFonts w:cs="Times New Roman"/>
          <w:sz w:val="20"/>
          <w:szCs w:val="20"/>
        </w:rPr>
        <w:t>l'utilisation du conditionnel « Si »</w:t>
      </w:r>
      <w:r w:rsidRPr="00DB21A5">
        <w:rPr>
          <w:rFonts w:cs="Times New Roman"/>
          <w:sz w:val="20"/>
          <w:szCs w:val="20"/>
        </w:rPr>
        <w:t xml:space="preserve"> souligne l'importance de la mise en garde et du message essentiel que le prophète veut faire ent</w:t>
      </w:r>
      <w:r>
        <w:rPr>
          <w:rFonts w:cs="Times New Roman"/>
          <w:sz w:val="20"/>
          <w:szCs w:val="20"/>
        </w:rPr>
        <w:t>endre au peuple qui, sans cesse</w:t>
      </w:r>
      <w:r w:rsidRPr="00DB21A5">
        <w:rPr>
          <w:rFonts w:cs="Times New Roman"/>
          <w:sz w:val="20"/>
          <w:szCs w:val="20"/>
        </w:rPr>
        <w:t>, risque de se fourvoyer en se trompant de ma</w:t>
      </w:r>
      <w:r>
        <w:rPr>
          <w:rFonts w:cs="Times New Roman"/>
          <w:sz w:val="20"/>
          <w:szCs w:val="20"/>
        </w:rPr>
        <w:t>î</w:t>
      </w:r>
      <w:r w:rsidRPr="00DB21A5">
        <w:rPr>
          <w:rFonts w:cs="Times New Roman"/>
          <w:sz w:val="20"/>
          <w:szCs w:val="20"/>
        </w:rPr>
        <w:t xml:space="preserve">tre et de Dieu ! L'avertissement est fort, </w:t>
      </w:r>
      <w:r>
        <w:rPr>
          <w:rFonts w:cs="Times New Roman"/>
          <w:sz w:val="20"/>
          <w:szCs w:val="20"/>
        </w:rPr>
        <w:t>puisque, s'il n'est pas entendu</w:t>
      </w:r>
      <w:r w:rsidRPr="00DB21A5">
        <w:rPr>
          <w:rFonts w:cs="Times New Roman"/>
          <w:sz w:val="20"/>
          <w:szCs w:val="20"/>
        </w:rPr>
        <w:t>, c'est la malédiction et le rejet par Dieu lui-même ! Le fo</w:t>
      </w:r>
      <w:r>
        <w:rPr>
          <w:rFonts w:cs="Times New Roman"/>
          <w:sz w:val="20"/>
          <w:szCs w:val="20"/>
        </w:rPr>
        <w:t>rfait est énoncé clairement : « </w:t>
      </w:r>
      <w:r w:rsidRPr="00DB21A5">
        <w:rPr>
          <w:rFonts w:cs="Times New Roman"/>
          <w:i/>
          <w:sz w:val="20"/>
          <w:szCs w:val="20"/>
        </w:rPr>
        <w:t xml:space="preserve">vous vous êtes écartés de la route, vous avez fait de la loi une occasion de </w:t>
      </w:r>
      <w:proofErr w:type="spellStart"/>
      <w:r w:rsidRPr="00DB21A5">
        <w:rPr>
          <w:rFonts w:cs="Times New Roman"/>
          <w:i/>
          <w:sz w:val="20"/>
          <w:szCs w:val="20"/>
        </w:rPr>
        <w:t>chute</w:t>
      </w:r>
      <w:proofErr w:type="spellEnd"/>
      <w:r w:rsidRPr="00DB21A5">
        <w:rPr>
          <w:rFonts w:cs="Times New Roman"/>
          <w:i/>
          <w:sz w:val="20"/>
          <w:szCs w:val="20"/>
        </w:rPr>
        <w:t xml:space="preserve"> pour la multitude, vous avez détruit mon alliance avec mon serviteur Lévi !</w:t>
      </w:r>
      <w:r>
        <w:rPr>
          <w:rFonts w:cs="Times New Roman"/>
          <w:sz w:val="20"/>
          <w:szCs w:val="20"/>
        </w:rPr>
        <w:t> »</w:t>
      </w:r>
    </w:p>
    <w:p w14:paraId="68B7BEDD" w14:textId="2CC6A1F9" w:rsidR="008842D9" w:rsidRPr="002B134A" w:rsidRDefault="008842D9" w:rsidP="00F07A66">
      <w:pPr>
        <w:numPr>
          <w:ilvl w:val="0"/>
          <w:numId w:val="9"/>
        </w:numPr>
        <w:spacing w:after="120" w:line="240" w:lineRule="auto"/>
        <w:ind w:left="567" w:hanging="283"/>
      </w:pPr>
      <w:r w:rsidRPr="002B134A">
        <w:rPr>
          <w:rFonts w:ascii="Times New Roman" w:eastAsia="Times New Roman" w:hAnsi="Times New Roman" w:cs="Times New Roman"/>
          <w:b/>
          <w:smallCaps/>
          <w:sz w:val="20"/>
          <w:szCs w:val="20"/>
        </w:rPr>
        <w:t xml:space="preserve">Psaume </w:t>
      </w:r>
      <w:r w:rsidR="00465ADF" w:rsidRPr="002B134A">
        <w:rPr>
          <w:rFonts w:ascii="Times New Roman" w:eastAsia="Times New Roman" w:hAnsi="Times New Roman" w:cs="Times New Roman"/>
          <w:b/>
          <w:smallCaps/>
          <w:sz w:val="20"/>
          <w:szCs w:val="20"/>
        </w:rPr>
        <w:t>130</w:t>
      </w:r>
    </w:p>
    <w:p w14:paraId="301348C4" w14:textId="70ABE8A0" w:rsidR="002B134A" w:rsidRDefault="002B134A" w:rsidP="002B134A">
      <w:pPr>
        <w:spacing w:after="120" w:line="240" w:lineRule="auto"/>
        <w:ind w:left="284"/>
        <w:jc w:val="both"/>
        <w:rPr>
          <w:rFonts w:ascii="Times New Roman" w:eastAsia="Times New Roman" w:hAnsi="Times New Roman" w:cs="Times New Roman"/>
          <w:sz w:val="20"/>
          <w:szCs w:val="20"/>
        </w:rPr>
      </w:pPr>
      <w:r w:rsidRPr="002B134A">
        <w:rPr>
          <w:rFonts w:ascii="Times New Roman" w:eastAsia="Times New Roman" w:hAnsi="Times New Roman" w:cs="Times New Roman"/>
          <w:sz w:val="20"/>
          <w:szCs w:val="20"/>
        </w:rPr>
        <w:t xml:space="preserve">Pour la mise en œuvre chantée, voir la proposition de la page </w:t>
      </w:r>
      <w:r w:rsidR="000674F0" w:rsidRPr="000674F0">
        <w:rPr>
          <w:rFonts w:ascii="Times New Roman" w:eastAsia="Times New Roman" w:hAnsi="Times New Roman" w:cs="Times New Roman"/>
          <w:sz w:val="20"/>
          <w:szCs w:val="20"/>
        </w:rPr>
        <w:t>9</w:t>
      </w:r>
      <w:r w:rsidRPr="000674F0">
        <w:rPr>
          <w:rFonts w:ascii="Times New Roman" w:eastAsia="Times New Roman" w:hAnsi="Times New Roman" w:cs="Times New Roman"/>
          <w:sz w:val="20"/>
          <w:szCs w:val="20"/>
        </w:rPr>
        <w:t xml:space="preserve"> </w:t>
      </w:r>
      <w:r w:rsidRPr="002B134A">
        <w:rPr>
          <w:rFonts w:ascii="Times New Roman" w:eastAsia="Times New Roman" w:hAnsi="Times New Roman" w:cs="Times New Roman"/>
          <w:sz w:val="20"/>
          <w:szCs w:val="20"/>
        </w:rPr>
        <w:t>de cette fiche.</w:t>
      </w:r>
    </w:p>
    <w:p w14:paraId="5188C85E" w14:textId="77777777" w:rsidR="002B134A" w:rsidRPr="00DB21A5" w:rsidRDefault="002B134A" w:rsidP="002B134A">
      <w:pPr>
        <w:pStyle w:val="Standard"/>
        <w:spacing w:before="120" w:after="120"/>
        <w:ind w:left="284"/>
        <w:jc w:val="both"/>
        <w:rPr>
          <w:rFonts w:cs="Times New Roman"/>
          <w:sz w:val="20"/>
          <w:szCs w:val="20"/>
        </w:rPr>
      </w:pPr>
      <w:r w:rsidRPr="00DB21A5">
        <w:rPr>
          <w:rFonts w:cs="Times New Roman"/>
          <w:sz w:val="20"/>
          <w:szCs w:val="20"/>
        </w:rPr>
        <w:t>Il invite à prendre une attitude d'humilité profonde, celle de l'enfant qui se blottit</w:t>
      </w:r>
      <w:r>
        <w:rPr>
          <w:rFonts w:cs="Times New Roman"/>
          <w:sz w:val="20"/>
          <w:szCs w:val="20"/>
        </w:rPr>
        <w:t xml:space="preserve"> contre sa mère en sachant, </w:t>
      </w:r>
      <w:r w:rsidRPr="00DB21A5">
        <w:rPr>
          <w:rFonts w:cs="Times New Roman"/>
          <w:sz w:val="20"/>
          <w:szCs w:val="20"/>
        </w:rPr>
        <w:t xml:space="preserve">instinctivement, qu'il a besoin d'elle comme </w:t>
      </w:r>
      <w:r>
        <w:rPr>
          <w:rFonts w:cs="Times New Roman"/>
          <w:sz w:val="20"/>
          <w:szCs w:val="20"/>
        </w:rPr>
        <w:t>lieu de refuge et de protection</w:t>
      </w:r>
      <w:r w:rsidRPr="00DB21A5">
        <w:rPr>
          <w:rFonts w:cs="Times New Roman"/>
          <w:sz w:val="20"/>
          <w:szCs w:val="20"/>
        </w:rPr>
        <w:t>. C'est l'attitude d'abandon</w:t>
      </w:r>
      <w:r>
        <w:rPr>
          <w:rFonts w:cs="Times New Roman"/>
          <w:sz w:val="20"/>
          <w:szCs w:val="20"/>
        </w:rPr>
        <w:t xml:space="preserve"> et de confiance par excellence</w:t>
      </w:r>
      <w:r w:rsidRPr="00DB21A5">
        <w:rPr>
          <w:rFonts w:cs="Times New Roman"/>
          <w:sz w:val="20"/>
          <w:szCs w:val="20"/>
        </w:rPr>
        <w:t>.</w:t>
      </w:r>
    </w:p>
    <w:p w14:paraId="3552C47A" w14:textId="76CB4C10" w:rsidR="00415D8C" w:rsidRPr="002B134A" w:rsidRDefault="00415D8C" w:rsidP="00F07A66">
      <w:pPr>
        <w:numPr>
          <w:ilvl w:val="0"/>
          <w:numId w:val="9"/>
        </w:numPr>
        <w:spacing w:after="120" w:line="240" w:lineRule="auto"/>
        <w:ind w:left="567" w:hanging="283"/>
        <w:rPr>
          <w:rFonts w:ascii="Times New Roman" w:eastAsia="Times New Roman" w:hAnsi="Times New Roman" w:cs="Times New Roman"/>
          <w:sz w:val="20"/>
          <w:szCs w:val="20"/>
        </w:rPr>
      </w:pPr>
      <w:r w:rsidRPr="002B134A">
        <w:rPr>
          <w:rFonts w:ascii="Times New Roman" w:eastAsia="Times New Roman" w:hAnsi="Times New Roman" w:cs="Times New Roman"/>
          <w:b/>
          <w:smallCaps/>
          <w:sz w:val="20"/>
          <w:szCs w:val="20"/>
        </w:rPr>
        <w:t xml:space="preserve">Proclamation de la </w:t>
      </w:r>
      <w:r w:rsidR="00465ADF" w:rsidRPr="002B134A">
        <w:rPr>
          <w:rFonts w:ascii="Times New Roman" w:eastAsia="Times New Roman" w:hAnsi="Times New Roman" w:cs="Times New Roman"/>
          <w:b/>
          <w:smallCaps/>
          <w:sz w:val="20"/>
          <w:szCs w:val="20"/>
        </w:rPr>
        <w:t>1</w:t>
      </w:r>
      <w:r w:rsidR="00465ADF" w:rsidRPr="002B134A">
        <w:rPr>
          <w:rFonts w:ascii="Times New Roman" w:eastAsia="Times New Roman" w:hAnsi="Times New Roman" w:cs="Times New Roman"/>
          <w:b/>
          <w:sz w:val="20"/>
          <w:szCs w:val="20"/>
          <w:vertAlign w:val="superscript"/>
        </w:rPr>
        <w:t>re</w:t>
      </w:r>
      <w:r w:rsidR="00465ADF" w:rsidRPr="002B134A">
        <w:rPr>
          <w:rFonts w:ascii="Times New Roman" w:eastAsia="Times New Roman" w:hAnsi="Times New Roman" w:cs="Times New Roman"/>
          <w:b/>
          <w:smallCaps/>
          <w:sz w:val="20"/>
          <w:szCs w:val="20"/>
        </w:rPr>
        <w:t xml:space="preserve"> </w:t>
      </w:r>
      <w:r w:rsidRPr="002B134A">
        <w:rPr>
          <w:rFonts w:ascii="Times New Roman" w:eastAsia="Times New Roman" w:hAnsi="Times New Roman" w:cs="Times New Roman"/>
          <w:b/>
          <w:smallCaps/>
          <w:sz w:val="20"/>
          <w:szCs w:val="20"/>
        </w:rPr>
        <w:t>l</w:t>
      </w:r>
      <w:r w:rsidR="00AB1543" w:rsidRPr="002B134A">
        <w:rPr>
          <w:rFonts w:ascii="Times New Roman" w:eastAsia="Times New Roman" w:hAnsi="Times New Roman" w:cs="Times New Roman"/>
          <w:b/>
          <w:smallCaps/>
          <w:sz w:val="20"/>
          <w:szCs w:val="20"/>
        </w:rPr>
        <w:t>ett</w:t>
      </w:r>
      <w:r w:rsidR="00465ADF" w:rsidRPr="002B134A">
        <w:rPr>
          <w:rFonts w:ascii="Times New Roman" w:eastAsia="Times New Roman" w:hAnsi="Times New Roman" w:cs="Times New Roman"/>
          <w:b/>
          <w:smallCaps/>
          <w:sz w:val="20"/>
          <w:szCs w:val="20"/>
        </w:rPr>
        <w:t>re de saint Paul aux Thessaloniciens</w:t>
      </w:r>
      <w:r w:rsidRPr="002B134A">
        <w:rPr>
          <w:rFonts w:ascii="Times New Roman" w:eastAsia="Times New Roman" w:hAnsi="Times New Roman" w:cs="Times New Roman"/>
          <w:b/>
          <w:smallCaps/>
          <w:sz w:val="20"/>
          <w:szCs w:val="20"/>
        </w:rPr>
        <w:t xml:space="preserve"> </w:t>
      </w:r>
      <w:r w:rsidR="002B134A">
        <w:rPr>
          <w:rFonts w:ascii="Times New Roman" w:eastAsia="Times New Roman" w:hAnsi="Times New Roman" w:cs="Times New Roman"/>
          <w:b/>
          <w:smallCaps/>
          <w:sz w:val="20"/>
          <w:szCs w:val="20"/>
        </w:rPr>
        <w:t xml:space="preserve">(1 </w:t>
      </w:r>
      <w:r w:rsidR="00465ADF" w:rsidRPr="002B134A">
        <w:rPr>
          <w:rFonts w:ascii="Times New Roman" w:eastAsia="Times New Roman" w:hAnsi="Times New Roman" w:cs="Times New Roman"/>
          <w:b/>
          <w:sz w:val="20"/>
          <w:szCs w:val="20"/>
        </w:rPr>
        <w:t>Th 2</w:t>
      </w:r>
      <w:r w:rsidR="00D87CB6" w:rsidRPr="002B134A">
        <w:rPr>
          <w:rFonts w:ascii="Times New Roman" w:eastAsia="Times New Roman" w:hAnsi="Times New Roman" w:cs="Times New Roman"/>
          <w:sz w:val="20"/>
          <w:szCs w:val="20"/>
        </w:rPr>
        <w:t xml:space="preserve">, </w:t>
      </w:r>
      <w:r w:rsidR="00465ADF" w:rsidRPr="002B134A">
        <w:rPr>
          <w:rFonts w:ascii="Times New Roman" w:eastAsia="Calibri" w:hAnsi="Times New Roman" w:cs="Times New Roman"/>
          <w:sz w:val="20"/>
          <w:szCs w:val="20"/>
        </w:rPr>
        <w:t>7b-9.</w:t>
      </w:r>
      <w:r w:rsidR="002B134A">
        <w:rPr>
          <w:rFonts w:ascii="Times New Roman" w:eastAsia="Calibri" w:hAnsi="Times New Roman" w:cs="Times New Roman"/>
          <w:sz w:val="20"/>
          <w:szCs w:val="20"/>
        </w:rPr>
        <w:t xml:space="preserve"> </w:t>
      </w:r>
      <w:r w:rsidR="00465ADF" w:rsidRPr="002B134A">
        <w:rPr>
          <w:rFonts w:ascii="Times New Roman" w:eastAsia="Calibri" w:hAnsi="Times New Roman" w:cs="Times New Roman"/>
          <w:sz w:val="20"/>
          <w:szCs w:val="20"/>
        </w:rPr>
        <w:t>13</w:t>
      </w:r>
      <w:r w:rsidR="002B134A">
        <w:rPr>
          <w:rFonts w:ascii="Times New Roman" w:eastAsia="Calibri" w:hAnsi="Times New Roman" w:cs="Times New Roman"/>
          <w:sz w:val="20"/>
          <w:szCs w:val="20"/>
        </w:rPr>
        <w:t>)</w:t>
      </w:r>
    </w:p>
    <w:p w14:paraId="1F272573" w14:textId="10272778" w:rsidR="00537296" w:rsidRPr="00DB21A5" w:rsidRDefault="00537296" w:rsidP="00537296">
      <w:pPr>
        <w:pStyle w:val="Standard"/>
        <w:spacing w:before="120" w:after="120"/>
        <w:ind w:left="284"/>
        <w:jc w:val="both"/>
        <w:rPr>
          <w:rFonts w:cs="Times New Roman"/>
          <w:sz w:val="20"/>
          <w:szCs w:val="20"/>
        </w:rPr>
      </w:pPr>
      <w:r w:rsidRPr="00DB21A5">
        <w:rPr>
          <w:rFonts w:cs="Times New Roman"/>
          <w:sz w:val="20"/>
          <w:szCs w:val="20"/>
        </w:rPr>
        <w:t>L'homme de petite taille qu'était saint Paul se sent par</w:t>
      </w:r>
      <w:r>
        <w:rPr>
          <w:rFonts w:cs="Times New Roman"/>
          <w:sz w:val="20"/>
          <w:szCs w:val="20"/>
        </w:rPr>
        <w:t>fois déprécié ! Il se met alors en valeur comme dans ce texte. Il le fait pour rappeler que</w:t>
      </w:r>
      <w:r w:rsidRPr="00DB21A5">
        <w:rPr>
          <w:rFonts w:cs="Times New Roman"/>
          <w:sz w:val="20"/>
          <w:szCs w:val="20"/>
        </w:rPr>
        <w:t xml:space="preserve"> l'apôtre de Jésus Christ est celui qui annonce la Bonne Nouvelle, sans relâche et avec beaucoup d'ardeur, pour que le royaume de Dieu puisse advenir ! La </w:t>
      </w:r>
      <w:r w:rsidR="00FB6DD5">
        <w:rPr>
          <w:rFonts w:cs="Times New Roman"/>
          <w:sz w:val="20"/>
          <w:szCs w:val="20"/>
        </w:rPr>
        <w:t>p</w:t>
      </w:r>
      <w:r w:rsidRPr="00DB21A5">
        <w:rPr>
          <w:rFonts w:cs="Times New Roman"/>
          <w:sz w:val="20"/>
          <w:szCs w:val="20"/>
        </w:rPr>
        <w:t>arole de Dieu est bien plus forte et efficace qu'une parole d'homme !</w:t>
      </w:r>
    </w:p>
    <w:p w14:paraId="7BD6AF79" w14:textId="07B77D88" w:rsidR="00537296" w:rsidRPr="00537296" w:rsidRDefault="008842D9" w:rsidP="00F07A66">
      <w:pPr>
        <w:numPr>
          <w:ilvl w:val="0"/>
          <w:numId w:val="9"/>
        </w:numPr>
        <w:spacing w:after="120" w:line="240" w:lineRule="auto"/>
        <w:ind w:left="567" w:hanging="283"/>
        <w:rPr>
          <w:rFonts w:ascii="Times New Roman" w:eastAsia="Calibri" w:hAnsi="Times New Roman" w:cs="Times New Roman"/>
          <w:strike/>
          <w:sz w:val="20"/>
          <w:szCs w:val="20"/>
        </w:rPr>
      </w:pPr>
      <w:r w:rsidRPr="00537296">
        <w:rPr>
          <w:rFonts w:ascii="Times New Roman" w:eastAsia="Times New Roman" w:hAnsi="Times New Roman" w:cs="Times New Roman"/>
          <w:b/>
          <w:smallCaps/>
          <w:sz w:val="20"/>
          <w:szCs w:val="20"/>
        </w:rPr>
        <w:t xml:space="preserve">Acclamation </w:t>
      </w:r>
      <w:r w:rsidR="00FB6DD5">
        <w:rPr>
          <w:rFonts w:ascii="Times New Roman" w:eastAsia="Times New Roman" w:hAnsi="Times New Roman" w:cs="Times New Roman"/>
          <w:b/>
          <w:smallCaps/>
          <w:sz w:val="20"/>
          <w:szCs w:val="20"/>
        </w:rPr>
        <w:t>de</w:t>
      </w:r>
      <w:r w:rsidRPr="00537296">
        <w:rPr>
          <w:rFonts w:ascii="Times New Roman" w:eastAsia="Times New Roman" w:hAnsi="Times New Roman" w:cs="Times New Roman"/>
          <w:b/>
          <w:smallCaps/>
          <w:sz w:val="20"/>
          <w:szCs w:val="20"/>
        </w:rPr>
        <w:t xml:space="preserve"> l’Évangile</w:t>
      </w:r>
    </w:p>
    <w:p w14:paraId="3D8FC58C" w14:textId="565C5667" w:rsidR="00537296" w:rsidRDefault="00537296" w:rsidP="00537296">
      <w:pPr>
        <w:spacing w:after="120" w:line="240" w:lineRule="auto"/>
        <w:ind w:left="284"/>
        <w:jc w:val="both"/>
        <w:rPr>
          <w:rFonts w:ascii="Times New Roman" w:eastAsia="Times New Roman" w:hAnsi="Times New Roman" w:cs="Times New Roman"/>
          <w:sz w:val="20"/>
          <w:szCs w:val="20"/>
        </w:rPr>
      </w:pPr>
      <w:r w:rsidRPr="002B134A">
        <w:rPr>
          <w:rFonts w:ascii="Times New Roman" w:eastAsia="Times New Roman" w:hAnsi="Times New Roman" w:cs="Times New Roman"/>
          <w:sz w:val="20"/>
          <w:szCs w:val="20"/>
        </w:rPr>
        <w:t xml:space="preserve">Pour la mise en œuvre chantée, voir la proposition de la page </w:t>
      </w:r>
      <w:r w:rsidR="000674F0" w:rsidRPr="000674F0">
        <w:rPr>
          <w:rFonts w:ascii="Times New Roman" w:eastAsia="Times New Roman" w:hAnsi="Times New Roman" w:cs="Times New Roman"/>
          <w:sz w:val="20"/>
          <w:szCs w:val="20"/>
        </w:rPr>
        <w:t>10</w:t>
      </w:r>
      <w:r w:rsidRPr="000674F0">
        <w:rPr>
          <w:rFonts w:ascii="Times New Roman" w:eastAsia="Times New Roman" w:hAnsi="Times New Roman" w:cs="Times New Roman"/>
          <w:sz w:val="20"/>
          <w:szCs w:val="20"/>
        </w:rPr>
        <w:t xml:space="preserve"> </w:t>
      </w:r>
      <w:r w:rsidRPr="002B134A">
        <w:rPr>
          <w:rFonts w:ascii="Times New Roman" w:eastAsia="Times New Roman" w:hAnsi="Times New Roman" w:cs="Times New Roman"/>
          <w:sz w:val="20"/>
          <w:szCs w:val="20"/>
        </w:rPr>
        <w:t>de cette fiche.</w:t>
      </w:r>
    </w:p>
    <w:p w14:paraId="2B5A7AA0" w14:textId="23D9698A" w:rsidR="008842D9" w:rsidRPr="00537296" w:rsidRDefault="00537296" w:rsidP="00F07A66">
      <w:pPr>
        <w:numPr>
          <w:ilvl w:val="0"/>
          <w:numId w:val="9"/>
        </w:numPr>
        <w:spacing w:after="120" w:line="240" w:lineRule="auto"/>
        <w:ind w:left="567" w:hanging="283"/>
        <w:rPr>
          <w:rFonts w:ascii="Times New Roman" w:hAnsi="Times New Roman" w:cs="Times New Roman"/>
          <w:i/>
          <w:sz w:val="20"/>
          <w:szCs w:val="20"/>
        </w:rPr>
      </w:pPr>
      <w:r>
        <w:rPr>
          <w:rFonts w:ascii="Times New Roman" w:eastAsia="Times New Roman" w:hAnsi="Times New Roman" w:cs="Times New Roman"/>
          <w:b/>
          <w:smallCaps/>
          <w:sz w:val="20"/>
          <w:szCs w:val="20"/>
        </w:rPr>
        <w:t>Proclamation de l’Évangile (</w:t>
      </w:r>
      <w:r w:rsidR="000030A4" w:rsidRPr="00537296">
        <w:rPr>
          <w:rFonts w:ascii="Times New Roman" w:eastAsia="Times New Roman" w:hAnsi="Times New Roman" w:cs="Times New Roman"/>
          <w:b/>
          <w:color w:val="000000"/>
          <w:sz w:val="20"/>
          <w:szCs w:val="20"/>
        </w:rPr>
        <w:t>Mt 23</w:t>
      </w:r>
      <w:r w:rsidR="008842D9" w:rsidRPr="00537296">
        <w:rPr>
          <w:rFonts w:ascii="Times New Roman" w:eastAsia="Times New Roman" w:hAnsi="Times New Roman" w:cs="Times New Roman"/>
          <w:b/>
          <w:color w:val="000000"/>
          <w:sz w:val="20"/>
          <w:szCs w:val="20"/>
        </w:rPr>
        <w:t xml:space="preserve">, </w:t>
      </w:r>
      <w:r w:rsidR="000030A4" w:rsidRPr="00537296">
        <w:rPr>
          <w:rFonts w:ascii="Times New Roman" w:hAnsi="Times New Roman" w:cs="Times New Roman"/>
          <w:sz w:val="20"/>
          <w:szCs w:val="20"/>
        </w:rPr>
        <w:t>1-12</w:t>
      </w:r>
      <w:r>
        <w:rPr>
          <w:rFonts w:ascii="Times New Roman" w:hAnsi="Times New Roman" w:cs="Times New Roman"/>
          <w:sz w:val="20"/>
          <w:szCs w:val="20"/>
        </w:rPr>
        <w:t>)</w:t>
      </w:r>
    </w:p>
    <w:p w14:paraId="318E25C5" w14:textId="21A88E57" w:rsidR="00D87CB6" w:rsidRPr="00537296" w:rsidRDefault="00537296" w:rsidP="00537296">
      <w:pPr>
        <w:pStyle w:val="Standard"/>
        <w:spacing w:before="120" w:after="120"/>
        <w:ind w:left="284"/>
        <w:jc w:val="both"/>
        <w:rPr>
          <w:rFonts w:cs="Times New Roman"/>
          <w:sz w:val="20"/>
          <w:szCs w:val="20"/>
        </w:rPr>
      </w:pPr>
      <w:r w:rsidRPr="00DB21A5">
        <w:rPr>
          <w:rFonts w:cs="Times New Roman"/>
          <w:sz w:val="20"/>
          <w:szCs w:val="20"/>
        </w:rPr>
        <w:t>Cet évangile met en évidence une tentation permanente de vouloir s'approprier le pouvoir spirituel pour le bénéfice d'un pouvoir mondain. Jésus est très ferme : il rappelle que la place la meilleure pour celui qui revendique d'êtr</w:t>
      </w:r>
      <w:r>
        <w:rPr>
          <w:rFonts w:cs="Times New Roman"/>
          <w:sz w:val="20"/>
          <w:szCs w:val="20"/>
        </w:rPr>
        <w:t>e serviteur de Dieu, c'est la « dernière »</w:t>
      </w:r>
      <w:r w:rsidRPr="00DB21A5">
        <w:rPr>
          <w:rFonts w:cs="Times New Roman"/>
          <w:sz w:val="20"/>
          <w:szCs w:val="20"/>
        </w:rPr>
        <w:t xml:space="preserve">. Le vrai serviteur du Seigneur refuse les honneurs et se met au service de ses </w:t>
      </w:r>
      <w:r>
        <w:rPr>
          <w:rFonts w:cs="Times New Roman"/>
          <w:sz w:val="20"/>
          <w:szCs w:val="20"/>
        </w:rPr>
        <w:t>frères</w:t>
      </w:r>
      <w:r w:rsidRPr="00DB21A5">
        <w:rPr>
          <w:rFonts w:cs="Times New Roman"/>
          <w:sz w:val="20"/>
          <w:szCs w:val="20"/>
        </w:rPr>
        <w:t>.</w:t>
      </w:r>
      <w:r>
        <w:rPr>
          <w:rFonts w:cs="Times New Roman"/>
          <w:sz w:val="20"/>
          <w:szCs w:val="20"/>
        </w:rPr>
        <w:t xml:space="preserve"> </w:t>
      </w:r>
      <w:r w:rsidRPr="00DB21A5">
        <w:rPr>
          <w:rFonts w:cs="Times New Roman"/>
          <w:sz w:val="20"/>
          <w:szCs w:val="20"/>
        </w:rPr>
        <w:t>N'oublions jamais que l'autorité de Jésus réside dans le don de sa v</w:t>
      </w:r>
      <w:r>
        <w:rPr>
          <w:rFonts w:cs="Times New Roman"/>
          <w:sz w:val="20"/>
          <w:szCs w:val="20"/>
        </w:rPr>
        <w:t>i</w:t>
      </w:r>
      <w:r w:rsidRPr="00DB21A5">
        <w:rPr>
          <w:rFonts w:cs="Times New Roman"/>
          <w:sz w:val="20"/>
          <w:szCs w:val="20"/>
        </w:rPr>
        <w:t>e ! La seule élévation qui résiste à la mort et au temps qui efface tout, c'est celle de la croix, à cause de l'amour infi</w:t>
      </w:r>
      <w:r>
        <w:rPr>
          <w:rFonts w:cs="Times New Roman"/>
          <w:sz w:val="20"/>
          <w:szCs w:val="20"/>
        </w:rPr>
        <w:t>ni du Père pour so</w:t>
      </w:r>
      <w:r w:rsidRPr="00DB21A5">
        <w:rPr>
          <w:rFonts w:cs="Times New Roman"/>
          <w:sz w:val="20"/>
          <w:szCs w:val="20"/>
        </w:rPr>
        <w:t>n</w:t>
      </w:r>
      <w:r>
        <w:rPr>
          <w:rFonts w:cs="Times New Roman"/>
          <w:sz w:val="20"/>
          <w:szCs w:val="20"/>
        </w:rPr>
        <w:t xml:space="preserve"> Fils et du Fils pour son Père</w:t>
      </w:r>
      <w:r w:rsidRPr="00DB21A5">
        <w:rPr>
          <w:rFonts w:cs="Times New Roman"/>
          <w:sz w:val="20"/>
          <w:szCs w:val="20"/>
        </w:rPr>
        <w:t>.</w:t>
      </w:r>
    </w:p>
    <w:p w14:paraId="46AAB852" w14:textId="237A7EB0" w:rsidR="008842D9" w:rsidRPr="00537296" w:rsidRDefault="00537296" w:rsidP="00F07A66">
      <w:pPr>
        <w:numPr>
          <w:ilvl w:val="0"/>
          <w:numId w:val="9"/>
        </w:numPr>
        <w:spacing w:after="120" w:line="240" w:lineRule="auto"/>
        <w:ind w:left="567" w:hanging="283"/>
        <w:rPr>
          <w:rFonts w:ascii="Times New Roman" w:eastAsia="Times New Roman" w:hAnsi="Times New Roman" w:cs="Times New Roman"/>
          <w:b/>
          <w:smallCaps/>
          <w:sz w:val="20"/>
          <w:szCs w:val="20"/>
        </w:rPr>
      </w:pPr>
      <w:r w:rsidRPr="00537296">
        <w:rPr>
          <w:rFonts w:ascii="Times New Roman" w:eastAsia="Times New Roman" w:hAnsi="Times New Roman" w:cs="Times New Roman"/>
          <w:b/>
          <w:smallCaps/>
          <w:sz w:val="20"/>
          <w:szCs w:val="20"/>
        </w:rPr>
        <w:t>Méditation sur un fond musical</w:t>
      </w:r>
    </w:p>
    <w:p w14:paraId="651E213E" w14:textId="77777777" w:rsidR="00537296" w:rsidRPr="00DB21A5" w:rsidRDefault="00537296" w:rsidP="00537296">
      <w:pPr>
        <w:pStyle w:val="Standard"/>
        <w:spacing w:before="120" w:after="120"/>
        <w:ind w:left="284"/>
        <w:jc w:val="both"/>
        <w:rPr>
          <w:rFonts w:cs="Times New Roman"/>
          <w:sz w:val="20"/>
          <w:szCs w:val="20"/>
        </w:rPr>
      </w:pPr>
      <w:r>
        <w:rPr>
          <w:rFonts w:cs="Times New Roman"/>
          <w:sz w:val="20"/>
          <w:szCs w:val="20"/>
        </w:rPr>
        <w:t>Regardons la croix du Seigneur</w:t>
      </w:r>
      <w:r w:rsidRPr="00DB21A5">
        <w:rPr>
          <w:rFonts w:cs="Times New Roman"/>
          <w:sz w:val="20"/>
          <w:szCs w:val="20"/>
        </w:rPr>
        <w:t>. Mort sur la croix, il nous sauve et nous fait part</w:t>
      </w:r>
      <w:r>
        <w:rPr>
          <w:rFonts w:cs="Times New Roman"/>
          <w:sz w:val="20"/>
          <w:szCs w:val="20"/>
        </w:rPr>
        <w:t>iciper à sa propre résurrection</w:t>
      </w:r>
      <w:r w:rsidRPr="00DB21A5">
        <w:rPr>
          <w:rFonts w:cs="Times New Roman"/>
          <w:sz w:val="20"/>
          <w:szCs w:val="20"/>
        </w:rPr>
        <w:t>…</w:t>
      </w:r>
    </w:p>
    <w:p w14:paraId="4FEE21F6" w14:textId="31B87119" w:rsidR="00537296" w:rsidRPr="00DB21A5" w:rsidRDefault="00537296" w:rsidP="00537296">
      <w:pPr>
        <w:pStyle w:val="Standard"/>
        <w:spacing w:before="120" w:after="120"/>
        <w:ind w:left="284"/>
        <w:jc w:val="both"/>
        <w:rPr>
          <w:rFonts w:cs="Times New Roman"/>
          <w:sz w:val="20"/>
          <w:szCs w:val="20"/>
        </w:rPr>
      </w:pPr>
      <w:r w:rsidRPr="00537296">
        <w:rPr>
          <w:rFonts w:cs="Times New Roman"/>
          <w:b/>
          <w:color w:val="00B050"/>
          <w:sz w:val="20"/>
          <w:szCs w:val="20"/>
        </w:rPr>
        <w:t>Note.</w:t>
      </w:r>
      <w:r w:rsidRPr="00537296">
        <w:rPr>
          <w:rFonts w:cs="Times New Roman"/>
          <w:color w:val="00B050"/>
          <w:sz w:val="20"/>
          <w:szCs w:val="20"/>
        </w:rPr>
        <w:t xml:space="preserve"> </w:t>
      </w:r>
      <w:r w:rsidRPr="00DB21A5">
        <w:rPr>
          <w:rFonts w:cs="Times New Roman"/>
          <w:sz w:val="20"/>
          <w:szCs w:val="20"/>
        </w:rPr>
        <w:t>Il est possible de lire très lentement, de manière</w:t>
      </w:r>
      <w:r>
        <w:rPr>
          <w:rFonts w:cs="Times New Roman"/>
          <w:sz w:val="20"/>
          <w:szCs w:val="20"/>
        </w:rPr>
        <w:t xml:space="preserve"> méditative le commentaire de l'évangile ci-dessus.</w:t>
      </w:r>
    </w:p>
    <w:p w14:paraId="0C6DAC07" w14:textId="77777777" w:rsidR="008842D9" w:rsidRPr="00537296" w:rsidRDefault="008842D9" w:rsidP="00F07A66">
      <w:pPr>
        <w:numPr>
          <w:ilvl w:val="0"/>
          <w:numId w:val="9"/>
        </w:numPr>
        <w:spacing w:after="120" w:line="240" w:lineRule="auto"/>
        <w:ind w:left="567" w:hanging="283"/>
        <w:rPr>
          <w:rFonts w:ascii="Times New Roman" w:eastAsia="Times New Roman" w:hAnsi="Times New Roman" w:cs="Times New Roman"/>
          <w:sz w:val="20"/>
          <w:szCs w:val="20"/>
        </w:rPr>
      </w:pPr>
      <w:r w:rsidRPr="00537296">
        <w:rPr>
          <w:rFonts w:ascii="Times New Roman" w:eastAsia="Times New Roman" w:hAnsi="Times New Roman" w:cs="Times New Roman"/>
          <w:b/>
          <w:smallCaps/>
          <w:sz w:val="20"/>
          <w:szCs w:val="20"/>
        </w:rPr>
        <w:t>Prière universelle</w:t>
      </w:r>
    </w:p>
    <w:p w14:paraId="386C1EEE" w14:textId="61C1EB3F" w:rsidR="000806E2" w:rsidRPr="00537296" w:rsidRDefault="008842D9" w:rsidP="00537296">
      <w:pPr>
        <w:spacing w:after="120" w:line="240" w:lineRule="auto"/>
        <w:ind w:left="284"/>
        <w:rPr>
          <w:rFonts w:ascii="Times" w:eastAsia="MS Mincho" w:hAnsi="Times" w:cs="Times New Roman"/>
          <w:sz w:val="20"/>
          <w:szCs w:val="20"/>
          <w:lang w:eastAsia="fr-FR"/>
        </w:rPr>
      </w:pPr>
      <w:r w:rsidRPr="00537296">
        <w:rPr>
          <w:rFonts w:ascii="Times" w:eastAsia="MS Mincho" w:hAnsi="Times" w:cs="Times New Roman"/>
          <w:sz w:val="20"/>
          <w:szCs w:val="20"/>
          <w:lang w:eastAsia="fr-FR"/>
        </w:rPr>
        <w:t xml:space="preserve">La prière universelle peut être celle de la paroisse ou </w:t>
      </w:r>
      <w:r w:rsidR="000674F0">
        <w:rPr>
          <w:rFonts w:ascii="Times" w:eastAsia="MS Mincho" w:hAnsi="Times" w:cs="Times New Roman"/>
          <w:sz w:val="20"/>
          <w:szCs w:val="20"/>
          <w:lang w:eastAsia="fr-FR"/>
        </w:rPr>
        <w:t>une adaptation de celle de la page</w:t>
      </w:r>
      <w:r w:rsidRPr="00537296">
        <w:rPr>
          <w:rFonts w:ascii="Times" w:eastAsia="MS Mincho" w:hAnsi="Times" w:cs="Times New Roman"/>
          <w:sz w:val="20"/>
          <w:szCs w:val="20"/>
          <w:lang w:eastAsia="fr-FR"/>
        </w:rPr>
        <w:t xml:space="preserve"> </w:t>
      </w:r>
      <w:r w:rsidR="00FB6DD5" w:rsidRPr="000674F0">
        <w:rPr>
          <w:rFonts w:ascii="Times" w:eastAsia="MS Mincho" w:hAnsi="Times" w:cs="Times New Roman"/>
          <w:sz w:val="20"/>
          <w:szCs w:val="20"/>
          <w:lang w:eastAsia="fr-FR"/>
        </w:rPr>
        <w:t>10</w:t>
      </w:r>
      <w:r w:rsidRPr="00537296">
        <w:rPr>
          <w:rFonts w:ascii="Times" w:eastAsia="MS Mincho" w:hAnsi="Times" w:cs="Times New Roman"/>
          <w:sz w:val="20"/>
          <w:szCs w:val="20"/>
          <w:lang w:eastAsia="fr-FR"/>
        </w:rPr>
        <w:t xml:space="preserve"> de cette fiche.</w:t>
      </w:r>
      <w:r w:rsidR="000806E2" w:rsidRPr="00537296">
        <w:rPr>
          <w:rFonts w:ascii="Times" w:eastAsia="MS Mincho" w:hAnsi="Times" w:cs="Times New Roman"/>
          <w:sz w:val="20"/>
          <w:szCs w:val="20"/>
          <w:lang w:eastAsia="fr-FR"/>
        </w:rPr>
        <w:t xml:space="preserve"> </w:t>
      </w:r>
    </w:p>
    <w:p w14:paraId="32E4780C" w14:textId="7CB3B38B" w:rsidR="00C122EC" w:rsidRPr="000030A4" w:rsidRDefault="00F07A66" w:rsidP="00F07A66">
      <w:pPr>
        <w:pStyle w:val="Sansinterligne"/>
        <w:spacing w:after="120"/>
        <w:rPr>
          <w:rFonts w:ascii="Arial" w:hAnsi="Arial" w:cs="Times New Roman"/>
          <w:b/>
          <w:color w:val="00B050"/>
          <w:sz w:val="28"/>
          <w:szCs w:val="28"/>
          <w:lang w:eastAsia="fr-FR"/>
        </w:rPr>
      </w:pPr>
      <w:r>
        <w:rPr>
          <w:rFonts w:ascii="Arial" w:hAnsi="Arial" w:cs="Times New Roman"/>
          <w:b/>
          <w:color w:val="00B050"/>
          <w:sz w:val="28"/>
          <w:szCs w:val="28"/>
          <w:lang w:eastAsia="fr-FR"/>
        </w:rPr>
        <w:t>Temps de la l</w:t>
      </w:r>
      <w:r w:rsidR="008842D9" w:rsidRPr="000030A4">
        <w:rPr>
          <w:rFonts w:ascii="Arial" w:hAnsi="Arial" w:cs="Times New Roman"/>
          <w:b/>
          <w:color w:val="00B050"/>
          <w:sz w:val="28"/>
          <w:szCs w:val="28"/>
          <w:lang w:eastAsia="fr-FR"/>
        </w:rPr>
        <w:t>ouange</w:t>
      </w:r>
      <w:r>
        <w:rPr>
          <w:rFonts w:ascii="Arial" w:hAnsi="Arial" w:cs="Times New Roman"/>
          <w:b/>
          <w:color w:val="00B050"/>
          <w:sz w:val="28"/>
          <w:szCs w:val="28"/>
          <w:lang w:eastAsia="fr-FR"/>
        </w:rPr>
        <w:t xml:space="preserve"> et de l’action de grâce</w:t>
      </w:r>
    </w:p>
    <w:p w14:paraId="7F1C4C9F" w14:textId="77777777" w:rsidR="00E84366" w:rsidRPr="0010653F" w:rsidRDefault="00E84366" w:rsidP="00E84366">
      <w:pPr>
        <w:pStyle w:val="Standard"/>
        <w:spacing w:before="120" w:after="120"/>
        <w:jc w:val="both"/>
        <w:rPr>
          <w:rFonts w:cs="Times New Roman"/>
          <w:sz w:val="20"/>
          <w:szCs w:val="20"/>
        </w:rPr>
      </w:pPr>
      <w:r w:rsidRPr="0010653F">
        <w:rPr>
          <w:rFonts w:cs="Times New Roman"/>
          <w:sz w:val="20"/>
          <w:szCs w:val="20"/>
        </w:rPr>
        <w:t>Rendons grâce avec la troisième préface des dimanches ordinaires :</w:t>
      </w:r>
    </w:p>
    <w:p w14:paraId="7BB45968" w14:textId="77777777" w:rsidR="00E84366" w:rsidRPr="008C20A6" w:rsidRDefault="00E84366" w:rsidP="00E84366">
      <w:pPr>
        <w:pStyle w:val="Standard"/>
        <w:spacing w:before="120" w:after="120"/>
        <w:ind w:left="1134"/>
        <w:jc w:val="center"/>
        <w:rPr>
          <w:rFonts w:cs="Times New Roman"/>
          <w:b/>
          <w:sz w:val="20"/>
          <w:szCs w:val="20"/>
        </w:rPr>
      </w:pPr>
      <w:r w:rsidRPr="008C20A6">
        <w:rPr>
          <w:rFonts w:cs="Times New Roman"/>
          <w:b/>
          <w:sz w:val="20"/>
          <w:szCs w:val="20"/>
        </w:rPr>
        <w:t>Nous te louons, nous te bénissons, nous te rendons grâce Seigneur !</w:t>
      </w:r>
    </w:p>
    <w:p w14:paraId="50D6EF7B" w14:textId="77777777" w:rsidR="00E84366" w:rsidRPr="00DB21A5" w:rsidRDefault="00E84366" w:rsidP="00E84366">
      <w:pPr>
        <w:pStyle w:val="Standard"/>
        <w:ind w:left="1134"/>
        <w:jc w:val="both"/>
        <w:rPr>
          <w:rFonts w:cs="Times New Roman"/>
          <w:sz w:val="20"/>
          <w:szCs w:val="20"/>
        </w:rPr>
      </w:pPr>
      <w:r w:rsidRPr="00DB21A5">
        <w:rPr>
          <w:rFonts w:cs="Times New Roman"/>
          <w:sz w:val="20"/>
          <w:szCs w:val="20"/>
        </w:rPr>
        <w:t>Nous reconnaissons le signe de ton immense gloire</w:t>
      </w:r>
      <w:r>
        <w:rPr>
          <w:rFonts w:cs="Times New Roman"/>
          <w:sz w:val="20"/>
          <w:szCs w:val="20"/>
        </w:rPr>
        <w:t>,</w:t>
      </w:r>
    </w:p>
    <w:p w14:paraId="60AE0F88" w14:textId="77777777" w:rsidR="00E84366" w:rsidRPr="00DB21A5" w:rsidRDefault="00E84366" w:rsidP="00E84366">
      <w:pPr>
        <w:pStyle w:val="Standard"/>
        <w:ind w:left="1134"/>
        <w:jc w:val="both"/>
        <w:rPr>
          <w:rFonts w:cs="Times New Roman"/>
          <w:sz w:val="20"/>
          <w:szCs w:val="20"/>
        </w:rPr>
      </w:pPr>
      <w:proofErr w:type="gramStart"/>
      <w:r w:rsidRPr="00DB21A5">
        <w:rPr>
          <w:rFonts w:cs="Times New Roman"/>
          <w:sz w:val="20"/>
          <w:szCs w:val="20"/>
        </w:rPr>
        <w:t>quand</w:t>
      </w:r>
      <w:proofErr w:type="gramEnd"/>
      <w:r w:rsidRPr="00DB21A5">
        <w:rPr>
          <w:rFonts w:cs="Times New Roman"/>
          <w:sz w:val="20"/>
          <w:szCs w:val="20"/>
        </w:rPr>
        <w:t xml:space="preserve"> tu portes secours à la faiblesse humaine par ta puissance divine,</w:t>
      </w:r>
    </w:p>
    <w:p w14:paraId="1096CA0C" w14:textId="77777777" w:rsidR="00E84366" w:rsidRPr="00DB21A5" w:rsidRDefault="00E84366" w:rsidP="00E84366">
      <w:pPr>
        <w:pStyle w:val="Standard"/>
        <w:ind w:left="1134"/>
        <w:jc w:val="both"/>
        <w:rPr>
          <w:rFonts w:cs="Times New Roman"/>
          <w:sz w:val="20"/>
          <w:szCs w:val="20"/>
        </w:rPr>
      </w:pPr>
      <w:proofErr w:type="gramStart"/>
      <w:r w:rsidRPr="00DB21A5">
        <w:rPr>
          <w:rFonts w:cs="Times New Roman"/>
          <w:sz w:val="20"/>
          <w:szCs w:val="20"/>
        </w:rPr>
        <w:t>mais</w:t>
      </w:r>
      <w:proofErr w:type="gramEnd"/>
      <w:r w:rsidRPr="00DB21A5">
        <w:rPr>
          <w:rFonts w:cs="Times New Roman"/>
          <w:sz w:val="20"/>
          <w:szCs w:val="20"/>
        </w:rPr>
        <w:t xml:space="preserve"> plus encore quand ton Fils prend notre condition mortelle</w:t>
      </w:r>
    </w:p>
    <w:p w14:paraId="03D1E895" w14:textId="77777777" w:rsidR="00E84366" w:rsidRPr="00DB21A5" w:rsidRDefault="00E84366" w:rsidP="00E84366">
      <w:pPr>
        <w:pStyle w:val="Standard"/>
        <w:ind w:left="1134"/>
        <w:jc w:val="both"/>
        <w:rPr>
          <w:rFonts w:cs="Times New Roman"/>
          <w:sz w:val="20"/>
          <w:szCs w:val="20"/>
        </w:rPr>
      </w:pPr>
      <w:proofErr w:type="gramStart"/>
      <w:r w:rsidRPr="00DB21A5">
        <w:rPr>
          <w:rFonts w:cs="Times New Roman"/>
          <w:sz w:val="20"/>
          <w:szCs w:val="20"/>
        </w:rPr>
        <w:t>pour</w:t>
      </w:r>
      <w:proofErr w:type="gramEnd"/>
      <w:r w:rsidRPr="00DB21A5">
        <w:rPr>
          <w:rFonts w:cs="Times New Roman"/>
          <w:sz w:val="20"/>
          <w:szCs w:val="20"/>
        </w:rPr>
        <w:t xml:space="preserve"> nous guérir de la mort ;</w:t>
      </w:r>
    </w:p>
    <w:p w14:paraId="26D454C7" w14:textId="77777777" w:rsidR="00E84366" w:rsidRPr="00DB21A5" w:rsidRDefault="00E84366" w:rsidP="00E84366">
      <w:pPr>
        <w:pStyle w:val="Standard"/>
        <w:ind w:left="1134"/>
        <w:jc w:val="both"/>
        <w:rPr>
          <w:rFonts w:cs="Times New Roman"/>
          <w:sz w:val="20"/>
          <w:szCs w:val="20"/>
        </w:rPr>
      </w:pPr>
      <w:proofErr w:type="gramStart"/>
      <w:r w:rsidRPr="00DB21A5">
        <w:rPr>
          <w:rFonts w:cs="Times New Roman"/>
          <w:sz w:val="20"/>
          <w:szCs w:val="20"/>
        </w:rPr>
        <w:t>ainsi</w:t>
      </w:r>
      <w:proofErr w:type="gramEnd"/>
      <w:r w:rsidRPr="00DB21A5">
        <w:rPr>
          <w:rFonts w:cs="Times New Roman"/>
          <w:sz w:val="20"/>
          <w:szCs w:val="20"/>
        </w:rPr>
        <w:t xml:space="preserve"> tu fais de notre existence périssable un passage vers le salut,</w:t>
      </w:r>
    </w:p>
    <w:p w14:paraId="3AC5160F" w14:textId="77777777" w:rsidR="00E84366" w:rsidRPr="00DB21A5" w:rsidRDefault="00E84366" w:rsidP="00E84366">
      <w:pPr>
        <w:pStyle w:val="Standard"/>
        <w:ind w:left="1134"/>
        <w:jc w:val="both"/>
        <w:rPr>
          <w:rFonts w:cs="Times New Roman"/>
          <w:sz w:val="20"/>
          <w:szCs w:val="20"/>
        </w:rPr>
      </w:pPr>
      <w:proofErr w:type="gramStart"/>
      <w:r>
        <w:rPr>
          <w:rFonts w:cs="Times New Roman"/>
          <w:sz w:val="20"/>
          <w:szCs w:val="20"/>
        </w:rPr>
        <w:t>par</w:t>
      </w:r>
      <w:proofErr w:type="gramEnd"/>
      <w:r>
        <w:rPr>
          <w:rFonts w:cs="Times New Roman"/>
          <w:sz w:val="20"/>
          <w:szCs w:val="20"/>
        </w:rPr>
        <w:t xml:space="preserve"> le Christ notre Seigneur</w:t>
      </w:r>
      <w:r w:rsidRPr="00DB21A5">
        <w:rPr>
          <w:rFonts w:cs="Times New Roman"/>
          <w:sz w:val="20"/>
          <w:szCs w:val="20"/>
        </w:rPr>
        <w:t>.</w:t>
      </w:r>
    </w:p>
    <w:p w14:paraId="35EC0708" w14:textId="77777777" w:rsidR="00E84366" w:rsidRPr="008C20A6" w:rsidRDefault="00E84366" w:rsidP="00E84366">
      <w:pPr>
        <w:pStyle w:val="Standard"/>
        <w:spacing w:before="120" w:after="120"/>
        <w:ind w:left="1134"/>
        <w:jc w:val="center"/>
        <w:rPr>
          <w:rFonts w:cs="Times New Roman"/>
          <w:b/>
          <w:sz w:val="20"/>
          <w:szCs w:val="20"/>
        </w:rPr>
      </w:pPr>
      <w:r w:rsidRPr="008C20A6">
        <w:rPr>
          <w:rFonts w:cs="Times New Roman"/>
          <w:b/>
          <w:sz w:val="20"/>
          <w:szCs w:val="20"/>
        </w:rPr>
        <w:t>Nous te louons, nous te bénissons, nous te rendons grâce Seigneur !</w:t>
      </w:r>
    </w:p>
    <w:p w14:paraId="72973DD1" w14:textId="10D4711C" w:rsidR="00E84366" w:rsidRPr="00E84366" w:rsidRDefault="00C122EC" w:rsidP="00F07A66">
      <w:pPr>
        <w:numPr>
          <w:ilvl w:val="0"/>
          <w:numId w:val="9"/>
        </w:numPr>
        <w:spacing w:after="120" w:line="240" w:lineRule="auto"/>
        <w:ind w:left="567" w:hanging="283"/>
        <w:rPr>
          <w:rFonts w:ascii="Times New Roman" w:hAnsi="Times New Roman" w:cs="Times New Roman"/>
          <w:b/>
          <w:i/>
          <w:sz w:val="20"/>
          <w:szCs w:val="20"/>
        </w:rPr>
      </w:pPr>
      <w:r w:rsidRPr="00E84366">
        <w:rPr>
          <w:rFonts w:ascii="Times New Roman" w:hAnsi="Times New Roman" w:cs="Times New Roman"/>
          <w:b/>
          <w:smallCaps/>
          <w:sz w:val="20"/>
          <w:szCs w:val="20"/>
        </w:rPr>
        <w:t xml:space="preserve">Notre </w:t>
      </w:r>
      <w:r w:rsidR="00E84366" w:rsidRPr="00E84366">
        <w:rPr>
          <w:rFonts w:ascii="Times New Roman" w:hAnsi="Times New Roman" w:cs="Times New Roman"/>
          <w:b/>
          <w:smallCaps/>
          <w:sz w:val="20"/>
          <w:szCs w:val="20"/>
        </w:rPr>
        <w:t>Père</w:t>
      </w:r>
    </w:p>
    <w:p w14:paraId="1A3472C3" w14:textId="1E02F712" w:rsidR="00E84366" w:rsidRPr="00DB21A5" w:rsidRDefault="00E84366" w:rsidP="00E84366">
      <w:pPr>
        <w:pStyle w:val="Standard"/>
        <w:spacing w:before="120" w:after="120"/>
        <w:ind w:left="284"/>
        <w:jc w:val="both"/>
        <w:rPr>
          <w:rFonts w:cs="Times New Roman"/>
          <w:sz w:val="20"/>
          <w:szCs w:val="20"/>
        </w:rPr>
      </w:pPr>
      <w:r w:rsidRPr="00E84366">
        <w:rPr>
          <w:rFonts w:cs="Times New Roman"/>
          <w:i/>
          <w:sz w:val="20"/>
          <w:szCs w:val="20"/>
        </w:rPr>
        <w:t>Unis par la même foi, osons dire la prière que Jésus nous a confiée :</w:t>
      </w:r>
      <w:r w:rsidRPr="00DB21A5">
        <w:rPr>
          <w:rFonts w:cs="Times New Roman"/>
          <w:sz w:val="20"/>
          <w:szCs w:val="20"/>
        </w:rPr>
        <w:t xml:space="preserve"> </w:t>
      </w:r>
      <w:r w:rsidRPr="00E84366">
        <w:rPr>
          <w:rFonts w:cs="Times New Roman"/>
          <w:b/>
          <w:sz w:val="20"/>
          <w:szCs w:val="20"/>
        </w:rPr>
        <w:t>Notre Père…</w:t>
      </w:r>
    </w:p>
    <w:p w14:paraId="2FEA3140" w14:textId="2F4FBB4E" w:rsidR="0075007F" w:rsidRPr="00E84366" w:rsidRDefault="00E84366" w:rsidP="00F07A66">
      <w:pPr>
        <w:numPr>
          <w:ilvl w:val="0"/>
          <w:numId w:val="9"/>
        </w:numPr>
        <w:spacing w:after="120" w:line="240" w:lineRule="auto"/>
        <w:ind w:left="567" w:hanging="283"/>
        <w:rPr>
          <w:rFonts w:ascii="Times New Roman" w:hAnsi="Times New Roman" w:cs="Times New Roman"/>
          <w:b/>
          <w:i/>
          <w:sz w:val="20"/>
          <w:szCs w:val="20"/>
        </w:rPr>
      </w:pPr>
      <w:r w:rsidRPr="00E84366">
        <w:rPr>
          <w:rFonts w:ascii="Times New Roman" w:hAnsi="Times New Roman" w:cs="Times New Roman"/>
          <w:b/>
          <w:smallCaps/>
          <w:sz w:val="20"/>
          <w:szCs w:val="20"/>
        </w:rPr>
        <w:t>Geste</w:t>
      </w:r>
      <w:r w:rsidR="0075007F" w:rsidRPr="00E84366">
        <w:rPr>
          <w:rFonts w:ascii="Times New Roman" w:hAnsi="Times New Roman" w:cs="Times New Roman"/>
          <w:b/>
          <w:smallCaps/>
          <w:sz w:val="20"/>
          <w:szCs w:val="20"/>
        </w:rPr>
        <w:t xml:space="preserve"> de paix </w:t>
      </w:r>
    </w:p>
    <w:p w14:paraId="64385463" w14:textId="449EB6A6" w:rsidR="00E84366" w:rsidRPr="0010653F" w:rsidRDefault="00E84366" w:rsidP="00E84366">
      <w:pPr>
        <w:pStyle w:val="Standard"/>
        <w:spacing w:before="120" w:after="120"/>
        <w:ind w:left="284"/>
        <w:jc w:val="both"/>
        <w:rPr>
          <w:rFonts w:cs="Times New Roman"/>
          <w:i/>
          <w:sz w:val="20"/>
          <w:szCs w:val="20"/>
        </w:rPr>
      </w:pPr>
      <w:r w:rsidRPr="0010653F">
        <w:rPr>
          <w:rFonts w:cs="Times New Roman"/>
          <w:i/>
          <w:sz w:val="20"/>
          <w:szCs w:val="20"/>
        </w:rPr>
        <w:t>Au cœur de nos divisions</w:t>
      </w:r>
      <w:r w:rsidR="0010653F">
        <w:rPr>
          <w:rFonts w:cs="Times New Roman"/>
          <w:i/>
          <w:sz w:val="20"/>
          <w:szCs w:val="20"/>
        </w:rPr>
        <w:t>,</w:t>
      </w:r>
      <w:r w:rsidRPr="0010653F">
        <w:rPr>
          <w:rFonts w:cs="Times New Roman"/>
          <w:i/>
          <w:sz w:val="20"/>
          <w:szCs w:val="20"/>
        </w:rPr>
        <w:t xml:space="preserve"> Jésus continue de venir nous apporter la paix. Partageons cette paix, don de Dieu, avec le geste qui nous convient.</w:t>
      </w:r>
    </w:p>
    <w:p w14:paraId="37639379" w14:textId="18E96B15" w:rsidR="008842D9" w:rsidRPr="0075007F" w:rsidRDefault="00F07A66" w:rsidP="00F07A66">
      <w:pPr>
        <w:keepNext/>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l’en</w:t>
      </w:r>
      <w:r w:rsidR="008842D9" w:rsidRPr="0075007F">
        <w:rPr>
          <w:rFonts w:ascii="Arial" w:eastAsia="Times New Roman" w:hAnsi="Arial" w:cs="Times New Roman"/>
          <w:b/>
          <w:color w:val="00B050"/>
          <w:sz w:val="28"/>
          <w:szCs w:val="28"/>
          <w:lang w:eastAsia="fr-FR"/>
        </w:rPr>
        <w:t>voi</w:t>
      </w:r>
    </w:p>
    <w:p w14:paraId="7E435EB6" w14:textId="237AB697" w:rsidR="00E84366" w:rsidRPr="00E84366" w:rsidRDefault="00E84366" w:rsidP="00E84366">
      <w:pPr>
        <w:numPr>
          <w:ilvl w:val="0"/>
          <w:numId w:val="9"/>
        </w:numPr>
        <w:spacing w:after="120" w:line="240" w:lineRule="auto"/>
        <w:ind w:left="567" w:hanging="283"/>
        <w:rPr>
          <w:rFonts w:ascii="Times New Roman" w:hAnsi="Times New Roman" w:cs="Times New Roman"/>
          <w:b/>
          <w:i/>
          <w:sz w:val="20"/>
          <w:szCs w:val="20"/>
        </w:rPr>
      </w:pPr>
      <w:r>
        <w:rPr>
          <w:rFonts w:ascii="Times New Roman" w:hAnsi="Times New Roman" w:cs="Times New Roman"/>
          <w:b/>
          <w:smallCaps/>
          <w:sz w:val="20"/>
          <w:szCs w:val="20"/>
        </w:rPr>
        <w:t>Annonces de la semaine</w:t>
      </w:r>
    </w:p>
    <w:p w14:paraId="11AE20B3" w14:textId="77777777" w:rsidR="00E84366" w:rsidRPr="00DB21A5" w:rsidRDefault="00E84366" w:rsidP="00E84366">
      <w:pPr>
        <w:pStyle w:val="Standard"/>
        <w:spacing w:before="120" w:after="120"/>
        <w:ind w:left="284"/>
        <w:jc w:val="both"/>
        <w:rPr>
          <w:rFonts w:cs="Times New Roman"/>
          <w:sz w:val="20"/>
          <w:szCs w:val="20"/>
        </w:rPr>
      </w:pPr>
      <w:r w:rsidRPr="00DB21A5">
        <w:rPr>
          <w:rFonts w:cs="Times New Roman"/>
          <w:sz w:val="20"/>
          <w:szCs w:val="20"/>
        </w:rPr>
        <w:lastRenderedPageBreak/>
        <w:t>C'est important de les rappeler pour garder un lien avec l'ensemble de la communauté !</w:t>
      </w:r>
    </w:p>
    <w:p w14:paraId="2DED8D37" w14:textId="5A74EDE6" w:rsidR="00E84366" w:rsidRPr="00E84366" w:rsidRDefault="00E84366" w:rsidP="00E84366">
      <w:pPr>
        <w:numPr>
          <w:ilvl w:val="0"/>
          <w:numId w:val="9"/>
        </w:numPr>
        <w:spacing w:after="120" w:line="240" w:lineRule="auto"/>
        <w:ind w:left="567" w:hanging="283"/>
        <w:rPr>
          <w:rFonts w:ascii="Times New Roman" w:hAnsi="Times New Roman" w:cs="Times New Roman"/>
          <w:b/>
          <w:i/>
          <w:sz w:val="20"/>
          <w:szCs w:val="20"/>
        </w:rPr>
      </w:pPr>
      <w:r>
        <w:rPr>
          <w:rFonts w:ascii="Times New Roman" w:hAnsi="Times New Roman" w:cs="Times New Roman"/>
          <w:b/>
          <w:smallCaps/>
          <w:sz w:val="20"/>
          <w:szCs w:val="20"/>
        </w:rPr>
        <w:t>Oraison finale</w:t>
      </w:r>
    </w:p>
    <w:p w14:paraId="37557329" w14:textId="29E1BF74" w:rsidR="00E84366" w:rsidRPr="008C20A6" w:rsidRDefault="00E84366" w:rsidP="00E84366">
      <w:pPr>
        <w:pStyle w:val="Standard"/>
        <w:spacing w:before="120" w:after="120"/>
        <w:ind w:left="1134"/>
        <w:jc w:val="both"/>
        <w:rPr>
          <w:rFonts w:cs="Times New Roman"/>
          <w:b/>
          <w:sz w:val="20"/>
          <w:szCs w:val="20"/>
        </w:rPr>
      </w:pPr>
      <w:r w:rsidRPr="008C20A6">
        <w:rPr>
          <w:rFonts w:cs="Times New Roman"/>
          <w:b/>
          <w:sz w:val="20"/>
          <w:szCs w:val="20"/>
        </w:rPr>
        <w:t>Dieu notre Père, toi qui nous invites à être fidèles à ta volonté, donne-nous avec la force de Jésus ton Fils et la puissance de l'Esprit Saint, de vivre toujours ce que nous annonçons. Nous te le demandons par Jésus ton Fils</w:t>
      </w:r>
      <w:r w:rsidR="00FB6DD5">
        <w:rPr>
          <w:rFonts w:cs="Times New Roman"/>
          <w:b/>
          <w:sz w:val="20"/>
          <w:szCs w:val="20"/>
        </w:rPr>
        <w:t>,</w:t>
      </w:r>
      <w:r w:rsidRPr="008C20A6">
        <w:rPr>
          <w:rFonts w:cs="Times New Roman"/>
          <w:b/>
          <w:sz w:val="20"/>
          <w:szCs w:val="20"/>
        </w:rPr>
        <w:t xml:space="preserve"> notre Seigneur</w:t>
      </w:r>
      <w:r w:rsidR="00FB6DD5">
        <w:rPr>
          <w:rFonts w:cs="Times New Roman"/>
          <w:b/>
          <w:sz w:val="20"/>
          <w:szCs w:val="20"/>
        </w:rPr>
        <w:t>,</w:t>
      </w:r>
      <w:r w:rsidRPr="008C20A6">
        <w:rPr>
          <w:rFonts w:cs="Times New Roman"/>
          <w:b/>
          <w:sz w:val="20"/>
          <w:szCs w:val="20"/>
        </w:rPr>
        <w:t xml:space="preserve"> qui vit et règne avec toi dans l'unité du Saint</w:t>
      </w:r>
      <w:r w:rsidR="00AD3E81">
        <w:rPr>
          <w:rFonts w:cs="Times New Roman"/>
          <w:b/>
          <w:sz w:val="20"/>
          <w:szCs w:val="20"/>
        </w:rPr>
        <w:t>-</w:t>
      </w:r>
      <w:r w:rsidRPr="008C20A6">
        <w:rPr>
          <w:rFonts w:cs="Times New Roman"/>
          <w:b/>
          <w:sz w:val="20"/>
          <w:szCs w:val="20"/>
        </w:rPr>
        <w:t>Esprit, pour les siècles des siècles. Amen.</w:t>
      </w:r>
    </w:p>
    <w:p w14:paraId="74235319" w14:textId="5C6BA6C8" w:rsidR="00E84366" w:rsidRPr="00E84366" w:rsidRDefault="00E84366" w:rsidP="00E84366">
      <w:pPr>
        <w:numPr>
          <w:ilvl w:val="0"/>
          <w:numId w:val="9"/>
        </w:numPr>
        <w:spacing w:after="120" w:line="240" w:lineRule="auto"/>
        <w:ind w:left="567" w:hanging="283"/>
        <w:rPr>
          <w:rFonts w:ascii="Times New Roman" w:hAnsi="Times New Roman" w:cs="Times New Roman"/>
          <w:b/>
          <w:i/>
          <w:sz w:val="20"/>
          <w:szCs w:val="20"/>
        </w:rPr>
      </w:pPr>
      <w:r>
        <w:rPr>
          <w:rFonts w:ascii="Times New Roman" w:hAnsi="Times New Roman" w:cs="Times New Roman"/>
          <w:b/>
          <w:smallCaps/>
          <w:sz w:val="20"/>
          <w:szCs w:val="20"/>
        </w:rPr>
        <w:t>Chant d’envoi</w:t>
      </w:r>
    </w:p>
    <w:p w14:paraId="511D0529" w14:textId="4A860613" w:rsidR="00E84366" w:rsidRDefault="00E84366" w:rsidP="00E84366">
      <w:pPr>
        <w:pStyle w:val="Sansinterligne"/>
        <w:spacing w:after="120"/>
        <w:ind w:left="2124"/>
        <w:jc w:val="center"/>
        <w:rPr>
          <w:rFonts w:ascii="Times New Roman" w:hAnsi="Times New Roman" w:cs="Times New Roman"/>
          <w:sz w:val="20"/>
          <w:szCs w:val="20"/>
        </w:rPr>
      </w:pPr>
      <w:r w:rsidRPr="00E84366">
        <w:rPr>
          <w:rFonts w:ascii="Times New Roman" w:hAnsi="Times New Roman" w:cs="Times New Roman"/>
          <w:b/>
          <w:color w:val="00B050"/>
          <w:sz w:val="20"/>
          <w:szCs w:val="20"/>
        </w:rPr>
        <w:t xml:space="preserve">ZL 22-2 </w:t>
      </w:r>
      <w:r w:rsidRPr="00E84366">
        <w:rPr>
          <w:rFonts w:ascii="Times New Roman" w:hAnsi="Times New Roman" w:cs="Times New Roman"/>
          <w:b/>
          <w:sz w:val="20"/>
          <w:szCs w:val="20"/>
        </w:rPr>
        <w:t>– Il est l’agneau et le pasteur</w:t>
      </w:r>
      <w:r w:rsidRPr="00E84366">
        <w:rPr>
          <w:rFonts w:ascii="Times New Roman" w:hAnsi="Times New Roman" w:cs="Times New Roman"/>
          <w:sz w:val="20"/>
          <w:szCs w:val="20"/>
        </w:rPr>
        <w:t xml:space="preserve"> – CNA 556 / Signes Musiques n° 85</w:t>
      </w:r>
    </w:p>
    <w:p w14:paraId="5F56CB45" w14:textId="57B0541D" w:rsidR="005E6AE1" w:rsidRDefault="00E84366" w:rsidP="00E84366">
      <w:pPr>
        <w:pStyle w:val="Sansinterligne"/>
        <w:spacing w:after="120"/>
        <w:ind w:left="284"/>
        <w:jc w:val="both"/>
        <w:rPr>
          <w:rFonts w:ascii="Cambria" w:hAnsi="Cambria" w:cs="Times New Roman"/>
          <w:b/>
          <w:bCs/>
          <w:color w:val="00B050"/>
          <w:kern w:val="32"/>
          <w:sz w:val="32"/>
          <w:szCs w:val="32"/>
          <w:lang w:eastAsia="fr-FR"/>
        </w:rPr>
      </w:pPr>
      <w:r>
        <w:rPr>
          <w:rFonts w:ascii="Times New Roman" w:hAnsi="Times New Roman" w:cs="Times New Roman"/>
          <w:sz w:val="20"/>
          <w:szCs w:val="20"/>
        </w:rPr>
        <w:t>Voir également les propositions de la page 12 de cette fiche.</w:t>
      </w:r>
      <w:r w:rsidR="005E6AE1">
        <w:rPr>
          <w:rFonts w:ascii="Cambria" w:hAnsi="Cambria" w:cs="Times New Roman"/>
          <w:b/>
          <w:bCs/>
          <w:color w:val="00B050"/>
          <w:kern w:val="32"/>
          <w:sz w:val="32"/>
          <w:szCs w:val="32"/>
          <w:lang w:eastAsia="fr-FR"/>
        </w:rPr>
        <w:br w:type="page"/>
      </w:r>
    </w:p>
    <w:p w14:paraId="28D3DA18" w14:textId="13E8A6E1" w:rsidR="008A3EC2" w:rsidRPr="008A3EC2" w:rsidRDefault="008A3EC2" w:rsidP="00F07A66">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0F4EA608" w14:textId="77777777" w:rsidR="005E6AE1" w:rsidRPr="005E6AE1" w:rsidRDefault="005E6AE1" w:rsidP="005E6AE1">
      <w:pPr>
        <w:spacing w:after="120" w:line="240" w:lineRule="auto"/>
        <w:jc w:val="center"/>
        <w:rPr>
          <w:rFonts w:ascii="Times New Roman" w:eastAsia="Times New Roman" w:hAnsi="Times New Roman" w:cs="Times New Roman"/>
          <w:b/>
          <w:sz w:val="20"/>
          <w:szCs w:val="20"/>
          <w:lang w:eastAsia="fr-FR"/>
        </w:rPr>
      </w:pPr>
      <w:r w:rsidRPr="005E6AE1">
        <w:rPr>
          <w:rFonts w:ascii="Times New Roman" w:eastAsia="Times New Roman" w:hAnsi="Times New Roman" w:cs="Times New Roman"/>
          <w:b/>
          <w:sz w:val="20"/>
          <w:szCs w:val="20"/>
          <w:lang w:eastAsia="fr-FR"/>
        </w:rPr>
        <w:t>Dans la fidélité à Dieu, vivons ce que nous annonçons</w:t>
      </w:r>
    </w:p>
    <w:p w14:paraId="6F4C4651" w14:textId="79344B25" w:rsidR="002B421A" w:rsidRDefault="002B421A" w:rsidP="00AE3467">
      <w:pPr>
        <w:pStyle w:val="Standard"/>
        <w:spacing w:before="120" w:after="120"/>
        <w:ind w:left="1134" w:right="1132"/>
        <w:jc w:val="both"/>
        <w:rPr>
          <w:sz w:val="20"/>
          <w:szCs w:val="20"/>
        </w:rPr>
      </w:pPr>
      <w:r>
        <w:rPr>
          <w:sz w:val="20"/>
          <w:szCs w:val="20"/>
        </w:rPr>
        <w:t>Depuis le 29</w:t>
      </w:r>
      <w:r w:rsidRPr="002B421A">
        <w:rPr>
          <w:sz w:val="20"/>
          <w:szCs w:val="20"/>
          <w:vertAlign w:val="superscript"/>
        </w:rPr>
        <w:t>e</w:t>
      </w:r>
      <w:r>
        <w:rPr>
          <w:sz w:val="20"/>
          <w:szCs w:val="20"/>
        </w:rPr>
        <w:t xml:space="preserve"> dimanche du temps ordinaire, Jésus, à Jérusalem, a été confronté à des questions pièges. En ce 31</w:t>
      </w:r>
      <w:r w:rsidRPr="002B421A">
        <w:rPr>
          <w:sz w:val="20"/>
          <w:szCs w:val="20"/>
          <w:vertAlign w:val="superscript"/>
        </w:rPr>
        <w:t>e</w:t>
      </w:r>
      <w:r>
        <w:rPr>
          <w:sz w:val="20"/>
          <w:szCs w:val="20"/>
        </w:rPr>
        <w:t xml:space="preserve"> dimanche, il soulève l’importance d’accorder le dire et le faire car ce qui sera remarqué par ceux que nous côtoyons est bien ce que nous faisons et non ce que nous disons.</w:t>
      </w:r>
    </w:p>
    <w:p w14:paraId="0FBD19FC" w14:textId="624E6894" w:rsidR="00F02641" w:rsidRDefault="00F02641" w:rsidP="00F07A66">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DB0221">
        <w:rPr>
          <w:rFonts w:ascii="Times New Roman" w:eastAsia="Times New Roman" w:hAnsi="Times New Roman" w:cs="Times New Roman"/>
          <w:sz w:val="20"/>
          <w:szCs w:val="20"/>
          <w:lang w:eastAsia="fr-FR"/>
        </w:rPr>
        <w:t xml:space="preserve">La couleur liturgique des dimanches du </w:t>
      </w:r>
      <w:r w:rsidR="00F07A66">
        <w:rPr>
          <w:rFonts w:ascii="Times New Roman" w:eastAsia="Times New Roman" w:hAnsi="Times New Roman" w:cs="Times New Roman"/>
          <w:sz w:val="20"/>
          <w:szCs w:val="20"/>
          <w:lang w:eastAsia="fr-FR"/>
        </w:rPr>
        <w:t>t</w:t>
      </w:r>
      <w:r w:rsidRPr="00DB0221">
        <w:rPr>
          <w:rFonts w:ascii="Times New Roman" w:eastAsia="Times New Roman" w:hAnsi="Times New Roman" w:cs="Times New Roman"/>
          <w:sz w:val="20"/>
          <w:szCs w:val="20"/>
          <w:lang w:eastAsia="fr-FR"/>
        </w:rPr>
        <w:t>emps ordinaire est le vert.</w:t>
      </w:r>
    </w:p>
    <w:p w14:paraId="4030772B" w14:textId="77777777" w:rsidR="008A3EC2" w:rsidRPr="008A3EC2" w:rsidRDefault="008A3EC2" w:rsidP="00F07A66">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424B4FA6" w14:textId="6FBEB4E7" w:rsidR="008A3EC2" w:rsidRPr="008A3EC2" w:rsidRDefault="001D49E7" w:rsidP="00F07A6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t xml:space="preserve">Procession, </w:t>
      </w:r>
      <w:r w:rsidR="008A3EC2" w:rsidRPr="008A3EC2">
        <w:rPr>
          <w:rFonts w:ascii="Cambria" w:eastAsia="Times New Roman" w:hAnsi="Cambria" w:cs="Times New Roman"/>
          <w:b/>
          <w:bCs/>
          <w:color w:val="00B050"/>
          <w:sz w:val="26"/>
          <w:szCs w:val="26"/>
          <w:lang w:eastAsia="fr-FR"/>
        </w:rPr>
        <w:t>chant d’entrée</w:t>
      </w:r>
      <w:r>
        <w:rPr>
          <w:rFonts w:ascii="Cambria" w:eastAsia="Times New Roman" w:hAnsi="Cambria" w:cs="Times New Roman"/>
          <w:b/>
          <w:bCs/>
          <w:color w:val="00B050"/>
          <w:sz w:val="26"/>
          <w:szCs w:val="26"/>
          <w:lang w:eastAsia="fr-FR"/>
        </w:rPr>
        <w:t xml:space="preserve"> et accueil</w:t>
      </w:r>
    </w:p>
    <w:p w14:paraId="435DB8F9" w14:textId="77777777" w:rsidR="00F07A66" w:rsidRPr="00F07A66" w:rsidRDefault="00F07A66" w:rsidP="00F07A66">
      <w:pPr>
        <w:numPr>
          <w:ilvl w:val="0"/>
          <w:numId w:val="3"/>
        </w:numPr>
        <w:spacing w:after="120" w:line="240" w:lineRule="auto"/>
        <w:ind w:left="567" w:hanging="284"/>
        <w:jc w:val="both"/>
        <w:rPr>
          <w:rFonts w:ascii="Times New Roman" w:eastAsia="Times New Roman" w:hAnsi="Times New Roman" w:cs="Times New Roman"/>
          <w:strike/>
          <w:sz w:val="20"/>
          <w:szCs w:val="20"/>
          <w:lang w:eastAsia="fr-FR"/>
        </w:rPr>
      </w:pPr>
      <w:r w:rsidRPr="00CB345F">
        <w:rPr>
          <w:rFonts w:ascii="Times New Roman" w:eastAsia="Times New Roman" w:hAnsi="Times New Roman" w:cs="Times New Roman"/>
          <w:b/>
          <w:smallCaps/>
          <w:sz w:val="20"/>
          <w:szCs w:val="20"/>
          <w:lang w:eastAsia="fr-FR"/>
        </w:rPr>
        <w:t>procession d’entrée</w:t>
      </w:r>
      <w:r w:rsidRPr="00CB345F">
        <w:rPr>
          <w:rFonts w:ascii="Times New Roman" w:eastAsia="Times New Roman" w:hAnsi="Times New Roman" w:cs="Times New Roman"/>
          <w:sz w:val="20"/>
          <w:szCs w:val="20"/>
          <w:lang w:eastAsia="fr-FR"/>
        </w:rPr>
        <w:t xml:space="preserve"> </w:t>
      </w:r>
    </w:p>
    <w:p w14:paraId="0B53DA14" w14:textId="4624E8B4" w:rsidR="008F2B6F" w:rsidRDefault="002B421A" w:rsidP="00F07A66">
      <w:pPr>
        <w:spacing w:after="120" w:line="240" w:lineRule="auto"/>
        <w:ind w:left="283"/>
        <w:jc w:val="both"/>
        <w:rPr>
          <w:rFonts w:ascii="Times New Roman" w:eastAsia="Times New Roman" w:hAnsi="Times New Roman" w:cs="Times New Roman"/>
          <w:sz w:val="20"/>
          <w:szCs w:val="20"/>
          <w:lang w:eastAsia="fr-FR"/>
        </w:rPr>
      </w:pPr>
      <w:r w:rsidRPr="008F2B6F">
        <w:rPr>
          <w:rFonts w:ascii="Times New Roman" w:eastAsia="Times New Roman" w:hAnsi="Times New Roman" w:cs="Times New Roman"/>
          <w:sz w:val="20"/>
          <w:szCs w:val="20"/>
          <w:lang w:eastAsia="fr-FR"/>
        </w:rPr>
        <w:t xml:space="preserve">Comme cela est proposé dans « Mises en œuvre » (p. 4 de cette fiche), </w:t>
      </w:r>
      <w:r w:rsidR="008F2B6F">
        <w:rPr>
          <w:rFonts w:ascii="Times New Roman" w:eastAsia="Times New Roman" w:hAnsi="Times New Roman" w:cs="Times New Roman"/>
          <w:sz w:val="20"/>
          <w:szCs w:val="20"/>
          <w:lang w:eastAsia="fr-FR"/>
        </w:rPr>
        <w:t>la croix, fleurie pour manifester la résurrection du Christ, pourra être placée à la tête de la procession d’entrée. Elle pourra ensuite être déposée sur un piédestal fleuri.</w:t>
      </w:r>
    </w:p>
    <w:p w14:paraId="0E85009F" w14:textId="61B0CBF7" w:rsidR="001800F4" w:rsidRPr="001800F4" w:rsidRDefault="001800F4" w:rsidP="001800F4">
      <w:pPr>
        <w:numPr>
          <w:ilvl w:val="0"/>
          <w:numId w:val="3"/>
        </w:numPr>
        <w:spacing w:after="120" w:line="240" w:lineRule="auto"/>
        <w:ind w:left="567" w:hanging="284"/>
        <w:jc w:val="both"/>
        <w:rPr>
          <w:rFonts w:ascii="Times New Roman" w:eastAsia="Times New Roman" w:hAnsi="Times New Roman" w:cs="Times New Roman"/>
          <w:b/>
          <w:smallCaps/>
          <w:sz w:val="20"/>
          <w:szCs w:val="20"/>
          <w:lang w:eastAsia="fr-FR"/>
        </w:rPr>
      </w:pPr>
      <w:r w:rsidRPr="001800F4">
        <w:rPr>
          <w:rFonts w:ascii="Times New Roman" w:eastAsia="Times New Roman" w:hAnsi="Times New Roman" w:cs="Times New Roman"/>
          <w:b/>
          <w:smallCaps/>
          <w:sz w:val="20"/>
          <w:szCs w:val="20"/>
          <w:lang w:eastAsia="fr-FR"/>
        </w:rPr>
        <w:t>Chant d’entrée</w:t>
      </w:r>
    </w:p>
    <w:p w14:paraId="56099201" w14:textId="5D74FB30" w:rsidR="00A17FDE" w:rsidRPr="008F2B6F" w:rsidRDefault="00B06AD0" w:rsidP="001800F4">
      <w:pPr>
        <w:spacing w:after="120" w:line="240" w:lineRule="auto"/>
        <w:ind w:left="283"/>
        <w:jc w:val="both"/>
        <w:rPr>
          <w:rFonts w:ascii="Times New Roman" w:eastAsia="Times New Roman" w:hAnsi="Times New Roman" w:cs="Times New Roman"/>
          <w:sz w:val="20"/>
          <w:szCs w:val="20"/>
          <w:lang w:eastAsia="fr-FR"/>
        </w:rPr>
      </w:pPr>
      <w:r w:rsidRPr="008F2B6F">
        <w:rPr>
          <w:rFonts w:ascii="Times New Roman" w:eastAsia="Times New Roman" w:hAnsi="Times New Roman" w:cs="Times New Roman"/>
          <w:sz w:val="20"/>
          <w:szCs w:val="20"/>
          <w:lang w:eastAsia="fr-FR"/>
        </w:rPr>
        <w:t xml:space="preserve">Pour </w:t>
      </w:r>
      <w:r w:rsidR="005E6CB4" w:rsidRPr="008F2B6F">
        <w:rPr>
          <w:rFonts w:ascii="Times New Roman" w:eastAsia="Times New Roman" w:hAnsi="Times New Roman" w:cs="Times New Roman"/>
          <w:sz w:val="20"/>
          <w:szCs w:val="20"/>
          <w:lang w:eastAsia="fr-FR"/>
        </w:rPr>
        <w:t>accompagner la procession d’entrée,</w:t>
      </w:r>
      <w:r w:rsidR="0008392B" w:rsidRPr="008F2B6F">
        <w:rPr>
          <w:rFonts w:ascii="Times New Roman" w:eastAsia="Times New Roman" w:hAnsi="Times New Roman" w:cs="Times New Roman"/>
          <w:sz w:val="20"/>
          <w:szCs w:val="20"/>
          <w:lang w:eastAsia="fr-FR"/>
        </w:rPr>
        <w:t xml:space="preserve"> ce </w:t>
      </w:r>
      <w:r w:rsidR="00A17FDE" w:rsidRPr="008F2B6F">
        <w:rPr>
          <w:rFonts w:ascii="Times New Roman" w:eastAsia="Times New Roman" w:hAnsi="Times New Roman" w:cs="Times New Roman"/>
          <w:sz w:val="20"/>
          <w:szCs w:val="20"/>
          <w:lang w:eastAsia="fr-FR"/>
        </w:rPr>
        <w:t>31</w:t>
      </w:r>
      <w:r w:rsidR="008F2B6F" w:rsidRPr="00F452B5">
        <w:rPr>
          <w:rFonts w:ascii="Times New Roman" w:eastAsia="Times New Roman" w:hAnsi="Times New Roman" w:cs="Times New Roman"/>
          <w:sz w:val="20"/>
          <w:szCs w:val="20"/>
          <w:vertAlign w:val="superscript"/>
          <w:lang w:eastAsia="fr-FR"/>
        </w:rPr>
        <w:t>e</w:t>
      </w:r>
      <w:r w:rsidR="00F452B5">
        <w:rPr>
          <w:rFonts w:ascii="Times New Roman" w:eastAsia="Times New Roman" w:hAnsi="Times New Roman" w:cs="Times New Roman"/>
          <w:sz w:val="20"/>
          <w:szCs w:val="20"/>
          <w:lang w:eastAsia="fr-FR"/>
        </w:rPr>
        <w:t xml:space="preserve"> </w:t>
      </w:r>
      <w:r w:rsidR="008F2B6F">
        <w:rPr>
          <w:rFonts w:ascii="Times New Roman" w:eastAsia="Times New Roman" w:hAnsi="Times New Roman" w:cs="Times New Roman"/>
          <w:sz w:val="20"/>
          <w:szCs w:val="20"/>
          <w:lang w:eastAsia="fr-FR"/>
        </w:rPr>
        <w:t>dimanche du t</w:t>
      </w:r>
      <w:r w:rsidR="002C21C4" w:rsidRPr="008F2B6F">
        <w:rPr>
          <w:rFonts w:ascii="Times New Roman" w:eastAsia="Times New Roman" w:hAnsi="Times New Roman" w:cs="Times New Roman"/>
          <w:sz w:val="20"/>
          <w:szCs w:val="20"/>
          <w:lang w:eastAsia="fr-FR"/>
        </w:rPr>
        <w:t>emps ordinaire</w:t>
      </w:r>
      <w:r w:rsidR="00A17FDE" w:rsidRPr="008F2B6F">
        <w:rPr>
          <w:rFonts w:ascii="Times New Roman" w:eastAsia="Times New Roman" w:hAnsi="Times New Roman" w:cs="Times New Roman"/>
          <w:sz w:val="20"/>
          <w:szCs w:val="20"/>
          <w:lang w:eastAsia="fr-FR"/>
        </w:rPr>
        <w:t>, nous vous suggérons :</w:t>
      </w:r>
    </w:p>
    <w:p w14:paraId="0622B676" w14:textId="68FFB77A" w:rsidR="00B06AD0" w:rsidRDefault="000606A1" w:rsidP="000606A1">
      <w:pPr>
        <w:tabs>
          <w:tab w:val="left" w:pos="2835"/>
          <w:tab w:val="left" w:pos="6804"/>
        </w:tabs>
        <w:spacing w:after="120" w:line="240" w:lineRule="auto"/>
        <w:ind w:left="709"/>
        <w:jc w:val="both"/>
        <w:rPr>
          <w:rFonts w:ascii="Times New Roman" w:eastAsia="Times New Roman" w:hAnsi="Times New Roman" w:cs="Times New Roman"/>
          <w:sz w:val="20"/>
          <w:szCs w:val="20"/>
          <w:lang w:eastAsia="fr-FR"/>
        </w:rPr>
      </w:pPr>
      <w:r w:rsidRPr="000606A1">
        <w:rPr>
          <w:rFonts w:ascii="Times New Roman" w:eastAsia="Times New Roman" w:hAnsi="Times New Roman" w:cs="Times New Roman"/>
          <w:b/>
          <w:color w:val="00B050"/>
          <w:sz w:val="20"/>
          <w:szCs w:val="20"/>
          <w:lang w:eastAsia="fr-FR"/>
        </w:rPr>
        <w:t>IA 20-70-3</w:t>
      </w:r>
      <w:r w:rsidR="00364E8D" w:rsidRPr="000606A1">
        <w:rPr>
          <w:rFonts w:ascii="Times New Roman" w:eastAsia="Times New Roman" w:hAnsi="Times New Roman" w:cs="Times New Roman"/>
          <w:b/>
          <w:color w:val="00B050"/>
          <w:sz w:val="20"/>
          <w:szCs w:val="20"/>
          <w:lang w:eastAsia="fr-FR"/>
        </w:rPr>
        <w:tab/>
      </w:r>
      <w:r w:rsidR="00214418" w:rsidRPr="000606A1">
        <w:rPr>
          <w:rFonts w:ascii="Times New Roman" w:eastAsia="Times New Roman" w:hAnsi="Times New Roman" w:cs="Times New Roman"/>
          <w:b/>
          <w:sz w:val="20"/>
          <w:szCs w:val="20"/>
          <w:lang w:eastAsia="fr-FR"/>
        </w:rPr>
        <w:t xml:space="preserve">Dieu nous </w:t>
      </w:r>
      <w:r w:rsidRPr="000606A1">
        <w:rPr>
          <w:rFonts w:ascii="Times New Roman" w:eastAsia="Times New Roman" w:hAnsi="Times New Roman" w:cs="Times New Roman"/>
          <w:b/>
          <w:sz w:val="20"/>
          <w:szCs w:val="20"/>
          <w:lang w:eastAsia="fr-FR"/>
        </w:rPr>
        <w:t>éveille à la foi</w:t>
      </w:r>
      <w:r w:rsidRPr="000606A1">
        <w:rPr>
          <w:rFonts w:ascii="Times New Roman" w:eastAsia="Times New Roman" w:hAnsi="Times New Roman" w:cs="Times New Roman"/>
          <w:b/>
          <w:sz w:val="20"/>
          <w:szCs w:val="20"/>
          <w:lang w:eastAsia="fr-FR"/>
        </w:rPr>
        <w:tab/>
      </w:r>
      <w:r w:rsidRPr="000606A1">
        <w:rPr>
          <w:rFonts w:ascii="Times New Roman" w:eastAsia="Times New Roman" w:hAnsi="Times New Roman" w:cs="Times New Roman"/>
          <w:sz w:val="20"/>
          <w:szCs w:val="20"/>
          <w:lang w:eastAsia="fr-FR"/>
        </w:rPr>
        <w:t>CNA 546 / Chants pour la liturgie (vol. 2)</w:t>
      </w:r>
    </w:p>
    <w:p w14:paraId="352EAAB9" w14:textId="4F60F7EF" w:rsidR="002A2EAE" w:rsidRDefault="002A2EAE" w:rsidP="000606A1">
      <w:pPr>
        <w:tabs>
          <w:tab w:val="left" w:pos="2835"/>
          <w:tab w:val="left" w:pos="6804"/>
        </w:tabs>
        <w:spacing w:after="120" w:line="240" w:lineRule="auto"/>
        <w:ind w:left="709"/>
        <w:jc w:val="both"/>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XA 50-87</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Dieu nous a faits</w:t>
      </w:r>
      <w:r>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Signes Musiques n° 117 / CD Signes 59 été</w:t>
      </w:r>
    </w:p>
    <w:p w14:paraId="56147A91" w14:textId="62D338AA" w:rsidR="002A2EAE" w:rsidRDefault="002A2EAE" w:rsidP="000606A1">
      <w:pPr>
        <w:tabs>
          <w:tab w:val="left" w:pos="2835"/>
          <w:tab w:val="left" w:pos="6804"/>
        </w:tabs>
        <w:spacing w:after="120" w:line="240" w:lineRule="auto"/>
        <w:ind w:left="709"/>
        <w:jc w:val="both"/>
        <w:rPr>
          <w:rFonts w:ascii="Times New Roman" w:eastAsia="Calibri" w:hAnsi="Times New Roman" w:cs="Times New Roman"/>
          <w:sz w:val="20"/>
          <w:szCs w:val="20"/>
        </w:rPr>
      </w:pPr>
      <w:r>
        <w:rPr>
          <w:rFonts w:ascii="Times New Roman" w:eastAsia="Times New Roman" w:hAnsi="Times New Roman" w:cs="Times New Roman"/>
          <w:b/>
          <w:color w:val="00B050"/>
          <w:sz w:val="20"/>
          <w:szCs w:val="20"/>
          <w:lang w:eastAsia="fr-FR"/>
        </w:rPr>
        <w:t>A 47-97</w:t>
      </w:r>
      <w:r>
        <w:rPr>
          <w:rFonts w:ascii="Times New Roman" w:eastAsia="Times New Roman" w:hAnsi="Times New Roman" w:cs="Times New Roman"/>
          <w:b/>
          <w:color w:val="00B050"/>
          <w:sz w:val="20"/>
          <w:szCs w:val="20"/>
          <w:lang w:eastAsia="fr-FR"/>
        </w:rPr>
        <w:tab/>
      </w:r>
      <w:r>
        <w:rPr>
          <w:rFonts w:ascii="Times New Roman" w:eastAsia="Calibri" w:hAnsi="Times New Roman" w:cs="Times New Roman"/>
          <w:b/>
          <w:sz w:val="20"/>
          <w:szCs w:val="20"/>
        </w:rPr>
        <w:t>En famille, en peuple, en Église</w:t>
      </w:r>
      <w:r>
        <w:rPr>
          <w:rFonts w:ascii="Times New Roman" w:eastAsia="Calibri" w:hAnsi="Times New Roman" w:cs="Times New Roman"/>
          <w:b/>
          <w:sz w:val="20"/>
          <w:szCs w:val="20"/>
        </w:rPr>
        <w:tab/>
      </w:r>
      <w:r>
        <w:rPr>
          <w:rFonts w:ascii="Times New Roman" w:eastAsia="Calibri" w:hAnsi="Times New Roman" w:cs="Times New Roman"/>
          <w:sz w:val="20"/>
          <w:szCs w:val="20"/>
        </w:rPr>
        <w:t>Signes Musiques n° 141 / CD Signes 83 été</w:t>
      </w:r>
    </w:p>
    <w:p w14:paraId="166A95A4" w14:textId="77777777" w:rsidR="008F2B6F" w:rsidRDefault="008F2B6F" w:rsidP="008F2B6F">
      <w:pPr>
        <w:numPr>
          <w:ilvl w:val="0"/>
          <w:numId w:val="39"/>
        </w:numPr>
        <w:spacing w:before="120" w:after="120" w:line="220" w:lineRule="atLeast"/>
        <w:ind w:left="567" w:hanging="284"/>
        <w:jc w:val="both"/>
        <w:rPr>
          <w:rFonts w:ascii="Times New Roman" w:eastAsia="Times New Roman" w:hAnsi="Times New Roman" w:cs="Times New Roman"/>
          <w:sz w:val="20"/>
          <w:szCs w:val="20"/>
          <w:lang w:eastAsia="fr-FR"/>
        </w:rPr>
      </w:pPr>
      <w:r>
        <w:rPr>
          <w:rFonts w:ascii="Times New Roman" w:eastAsia="Times New Roman" w:hAnsi="Times New Roman" w:cs="Times New Roman"/>
          <w:b/>
          <w:smallCaps/>
          <w:sz w:val="20"/>
          <w:szCs w:val="20"/>
          <w:lang w:eastAsia="fr-FR"/>
        </w:rPr>
        <w:t>mot d’accueil</w:t>
      </w:r>
      <w:r>
        <w:rPr>
          <w:rFonts w:ascii="Times New Roman" w:eastAsia="Times New Roman" w:hAnsi="Times New Roman" w:cs="Times New Roman"/>
          <w:sz w:val="20"/>
          <w:szCs w:val="20"/>
          <w:lang w:eastAsia="fr-FR"/>
        </w:rPr>
        <w:t xml:space="preserve"> </w:t>
      </w:r>
    </w:p>
    <w:p w14:paraId="75C438BF" w14:textId="1C26889D" w:rsidR="0086179A" w:rsidRDefault="008F2B6F" w:rsidP="008F2B6F">
      <w:pPr>
        <w:tabs>
          <w:tab w:val="left" w:pos="2835"/>
          <w:tab w:val="left" w:pos="6804"/>
        </w:tabs>
        <w:spacing w:after="120" w:line="240" w:lineRule="auto"/>
        <w:ind w:left="284"/>
        <w:jc w:val="both"/>
        <w:rPr>
          <w:rFonts w:ascii="Times New Roman" w:eastAsia="Times New Roman" w:hAnsi="Times New Roman" w:cs="Times New Roman"/>
          <w:sz w:val="20"/>
          <w:szCs w:val="20"/>
          <w:lang w:eastAsia="fr-FR"/>
        </w:rPr>
      </w:pPr>
      <w:r w:rsidRPr="00CC0680">
        <w:rPr>
          <w:rFonts w:ascii="Times New Roman" w:eastAsia="Times New Roman" w:hAnsi="Times New Roman" w:cs="Times New Roman"/>
          <w:sz w:val="20"/>
          <w:szCs w:val="20"/>
          <w:lang w:eastAsia="fr-FR"/>
        </w:rPr>
        <w:t>Le célébrant peut introduire l’assemblée dans la dynamique propre de ce dimanche</w:t>
      </w:r>
      <w:r w:rsidR="0086179A">
        <w:rPr>
          <w:rFonts w:ascii="Times New Roman" w:eastAsia="Times New Roman" w:hAnsi="Times New Roman" w:cs="Times New Roman"/>
          <w:sz w:val="20"/>
          <w:szCs w:val="20"/>
          <w:lang w:eastAsia="fr-FR"/>
        </w:rPr>
        <w:t xml:space="preserve"> en s’</w:t>
      </w:r>
      <w:r w:rsidR="00CC0680">
        <w:rPr>
          <w:rFonts w:ascii="Times New Roman" w:eastAsia="Times New Roman" w:hAnsi="Times New Roman" w:cs="Times New Roman"/>
          <w:sz w:val="20"/>
          <w:szCs w:val="20"/>
          <w:lang w:eastAsia="fr-FR"/>
        </w:rPr>
        <w:t>appuy</w:t>
      </w:r>
      <w:r w:rsidR="0086179A">
        <w:rPr>
          <w:rFonts w:ascii="Times New Roman" w:eastAsia="Times New Roman" w:hAnsi="Times New Roman" w:cs="Times New Roman"/>
          <w:sz w:val="20"/>
          <w:szCs w:val="20"/>
          <w:lang w:eastAsia="fr-FR"/>
        </w:rPr>
        <w:t>ant par exemple</w:t>
      </w:r>
      <w:r w:rsidR="00CC0680">
        <w:rPr>
          <w:rFonts w:ascii="Times New Roman" w:eastAsia="Times New Roman" w:hAnsi="Times New Roman" w:cs="Times New Roman"/>
          <w:sz w:val="20"/>
          <w:szCs w:val="20"/>
          <w:lang w:eastAsia="fr-FR"/>
        </w:rPr>
        <w:t xml:space="preserve"> sur « Autour des textes » de la page 2</w:t>
      </w:r>
      <w:r w:rsidRPr="00CC0680">
        <w:rPr>
          <w:rFonts w:ascii="Times New Roman" w:eastAsia="Times New Roman" w:hAnsi="Times New Roman" w:cs="Times New Roman"/>
          <w:sz w:val="20"/>
          <w:szCs w:val="20"/>
          <w:lang w:eastAsia="fr-FR"/>
        </w:rPr>
        <w:t xml:space="preserve"> </w:t>
      </w:r>
      <w:r w:rsidR="0086179A">
        <w:rPr>
          <w:rFonts w:ascii="Times New Roman" w:eastAsia="Times New Roman" w:hAnsi="Times New Roman" w:cs="Times New Roman"/>
          <w:sz w:val="20"/>
          <w:szCs w:val="20"/>
          <w:lang w:eastAsia="fr-FR"/>
        </w:rPr>
        <w:t>de cette fiche.</w:t>
      </w:r>
    </w:p>
    <w:p w14:paraId="053AE4AF" w14:textId="1934A16B" w:rsidR="009658FA" w:rsidRPr="00946B11" w:rsidRDefault="002A2EAE" w:rsidP="00F07A66">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Pr>
          <w:rFonts w:ascii="Arial" w:eastAsia="Times New Roman" w:hAnsi="Arial" w:cs="Arial"/>
          <w:color w:val="00B050"/>
          <w:sz w:val="24"/>
          <w:szCs w:val="24"/>
          <w:lang w:eastAsia="fr-FR"/>
        </w:rPr>
        <w:t>P</w:t>
      </w:r>
      <w:r w:rsidR="008A3EC2" w:rsidRPr="00A10467">
        <w:rPr>
          <w:rFonts w:ascii="Arial" w:eastAsia="Times New Roman" w:hAnsi="Arial" w:cs="Arial"/>
          <w:color w:val="00B050"/>
          <w:sz w:val="24"/>
          <w:szCs w:val="24"/>
          <w:lang w:eastAsia="fr-FR"/>
        </w:rPr>
        <w:t>réparation pénitentielle</w:t>
      </w:r>
    </w:p>
    <w:p w14:paraId="25192C36" w14:textId="4E541614" w:rsidR="008F2B6F" w:rsidRPr="008F2B6F" w:rsidRDefault="008F2B6F" w:rsidP="00F07A66">
      <w:pPr>
        <w:tabs>
          <w:tab w:val="left" w:pos="2835"/>
          <w:tab w:val="left" w:pos="6804"/>
        </w:tabs>
        <w:spacing w:after="12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 Ne m’abandonne jamais, Seigneur, mon Dieu, ne sois pas loin de moi » disent les premiers mots de l’antienne d’ouverture de ce dimanche. Reconnaissons que nous ne faisons pas ce que nous disons </w:t>
      </w:r>
      <w:r w:rsidR="0086179A">
        <w:rPr>
          <w:rFonts w:ascii="Times New Roman" w:eastAsia="Times New Roman" w:hAnsi="Times New Roman" w:cs="Times New Roman"/>
          <w:i/>
          <w:sz w:val="20"/>
          <w:szCs w:val="20"/>
          <w:lang w:eastAsia="fr-FR"/>
        </w:rPr>
        <w:t>dès lors que</w:t>
      </w:r>
      <w:r>
        <w:rPr>
          <w:rFonts w:ascii="Times New Roman" w:eastAsia="Times New Roman" w:hAnsi="Times New Roman" w:cs="Times New Roman"/>
          <w:i/>
          <w:sz w:val="20"/>
          <w:szCs w:val="20"/>
          <w:lang w:eastAsia="fr-FR"/>
        </w:rPr>
        <w:t xml:space="preserve"> nous nous éloignons de Dieu pour suivre nos vues.</w:t>
      </w:r>
    </w:p>
    <w:p w14:paraId="3A095015" w14:textId="4CC70941" w:rsidR="00EB46E1" w:rsidRPr="008F2B6F" w:rsidRDefault="008F2B6F" w:rsidP="00F07A66">
      <w:pPr>
        <w:tabs>
          <w:tab w:val="left" w:pos="2835"/>
          <w:tab w:val="left" w:pos="6804"/>
        </w:tabs>
        <w:spacing w:after="120" w:line="240" w:lineRule="auto"/>
        <w:ind w:left="284"/>
        <w:jc w:val="both"/>
        <w:rPr>
          <w:rFonts w:ascii="Times New Roman" w:eastAsia="Times New Roman" w:hAnsi="Times New Roman" w:cs="Times New Roman"/>
          <w:sz w:val="20"/>
          <w:szCs w:val="20"/>
          <w:lang w:eastAsia="fr-FR"/>
        </w:rPr>
      </w:pPr>
      <w:r w:rsidRPr="008F2B6F">
        <w:rPr>
          <w:rFonts w:ascii="Times New Roman" w:eastAsia="Times New Roman" w:hAnsi="Times New Roman" w:cs="Times New Roman"/>
          <w:sz w:val="20"/>
          <w:szCs w:val="20"/>
          <w:lang w:eastAsia="fr-FR"/>
        </w:rPr>
        <w:t>Du 31</w:t>
      </w:r>
      <w:r w:rsidRPr="008F2B6F">
        <w:rPr>
          <w:rFonts w:ascii="Times New Roman" w:eastAsia="Times New Roman" w:hAnsi="Times New Roman" w:cs="Times New Roman"/>
          <w:sz w:val="20"/>
          <w:szCs w:val="20"/>
          <w:vertAlign w:val="superscript"/>
          <w:lang w:eastAsia="fr-FR"/>
        </w:rPr>
        <w:t>e</w:t>
      </w:r>
      <w:r w:rsidR="0086179A">
        <w:rPr>
          <w:rFonts w:ascii="Times New Roman" w:eastAsia="Times New Roman" w:hAnsi="Times New Roman" w:cs="Times New Roman"/>
          <w:sz w:val="20"/>
          <w:szCs w:val="20"/>
          <w:lang w:eastAsia="fr-FR"/>
        </w:rPr>
        <w:t xml:space="preserve"> au</w:t>
      </w:r>
      <w:r w:rsidRPr="008F2B6F">
        <w:rPr>
          <w:rFonts w:ascii="Times New Roman" w:eastAsia="Times New Roman" w:hAnsi="Times New Roman" w:cs="Times New Roman"/>
          <w:sz w:val="20"/>
          <w:szCs w:val="20"/>
          <w:lang w:eastAsia="fr-FR"/>
        </w:rPr>
        <w:t xml:space="preserve"> 33</w:t>
      </w:r>
      <w:r w:rsidRPr="008F2B6F">
        <w:rPr>
          <w:rFonts w:ascii="Times New Roman" w:eastAsia="Times New Roman" w:hAnsi="Times New Roman" w:cs="Times New Roman"/>
          <w:sz w:val="20"/>
          <w:szCs w:val="20"/>
          <w:vertAlign w:val="superscript"/>
          <w:lang w:eastAsia="fr-FR"/>
        </w:rPr>
        <w:t>e</w:t>
      </w:r>
      <w:r w:rsidRPr="008F2B6F">
        <w:rPr>
          <w:rFonts w:ascii="Times New Roman" w:eastAsia="Times New Roman" w:hAnsi="Times New Roman" w:cs="Times New Roman"/>
          <w:sz w:val="20"/>
          <w:szCs w:val="20"/>
          <w:lang w:eastAsia="fr-FR"/>
        </w:rPr>
        <w:t xml:space="preserve"> dimanche du temps ordinaire</w:t>
      </w:r>
      <w:r w:rsidR="000728A8" w:rsidRPr="008F2B6F">
        <w:rPr>
          <w:rFonts w:ascii="Times New Roman" w:eastAsia="Times New Roman" w:hAnsi="Times New Roman" w:cs="Times New Roman"/>
          <w:sz w:val="20"/>
          <w:szCs w:val="20"/>
          <w:lang w:eastAsia="fr-FR"/>
        </w:rPr>
        <w:t xml:space="preserve">, nous vous suggérons : </w:t>
      </w:r>
    </w:p>
    <w:p w14:paraId="70FE1AB5" w14:textId="20CEBD41" w:rsidR="00376EAA" w:rsidRPr="008F2B6F" w:rsidRDefault="008F2B6F" w:rsidP="00F07A66">
      <w:pPr>
        <w:tabs>
          <w:tab w:val="left" w:pos="2835"/>
          <w:tab w:val="left" w:pos="6804"/>
        </w:tabs>
        <w:spacing w:after="120" w:line="240" w:lineRule="auto"/>
        <w:ind w:left="284"/>
        <w:jc w:val="center"/>
        <w:rPr>
          <w:rFonts w:ascii="Times New Roman" w:eastAsia="Times New Roman" w:hAnsi="Times New Roman" w:cs="Times New Roman"/>
          <w:sz w:val="20"/>
          <w:szCs w:val="20"/>
          <w:lang w:eastAsia="fr-FR"/>
        </w:rPr>
      </w:pPr>
      <w:r w:rsidRPr="008F2B6F">
        <w:rPr>
          <w:rFonts w:ascii="Times New Roman" w:eastAsia="Times New Roman" w:hAnsi="Times New Roman" w:cs="Times New Roman"/>
          <w:b/>
          <w:color w:val="00B050"/>
          <w:sz w:val="20"/>
          <w:szCs w:val="20"/>
          <w:lang w:eastAsia="fr-FR"/>
        </w:rPr>
        <w:t>AL 55-31</w:t>
      </w:r>
      <w:r w:rsidR="00EB46E1" w:rsidRPr="008F2B6F">
        <w:rPr>
          <w:rFonts w:ascii="Times New Roman" w:eastAsia="Times New Roman" w:hAnsi="Times New Roman" w:cs="Times New Roman"/>
          <w:sz w:val="20"/>
          <w:szCs w:val="20"/>
          <w:lang w:eastAsia="fr-FR"/>
        </w:rPr>
        <w:t xml:space="preserve"> – </w:t>
      </w:r>
      <w:r w:rsidRPr="008F2B6F">
        <w:rPr>
          <w:rFonts w:ascii="Times New Roman" w:eastAsia="Times New Roman" w:hAnsi="Times New Roman" w:cs="Times New Roman"/>
          <w:b/>
          <w:sz w:val="20"/>
          <w:szCs w:val="20"/>
          <w:lang w:eastAsia="fr-FR"/>
        </w:rPr>
        <w:t xml:space="preserve">Messe de saint Pierre et saint Paul </w:t>
      </w:r>
      <w:r>
        <w:rPr>
          <w:rFonts w:ascii="Times New Roman" w:eastAsia="Times New Roman" w:hAnsi="Times New Roman" w:cs="Times New Roman"/>
          <w:b/>
          <w:sz w:val="20"/>
          <w:szCs w:val="20"/>
          <w:lang w:eastAsia="fr-FR"/>
        </w:rPr>
        <w:t>-</w:t>
      </w:r>
      <w:r w:rsidRPr="008F2B6F">
        <w:rPr>
          <w:rFonts w:ascii="Times New Roman" w:eastAsia="Times New Roman" w:hAnsi="Times New Roman" w:cs="Times New Roman"/>
          <w:b/>
          <w:sz w:val="20"/>
          <w:szCs w:val="20"/>
          <w:lang w:eastAsia="fr-FR"/>
        </w:rPr>
        <w:t xml:space="preserve"> Seigneur, prends pitié</w:t>
      </w:r>
      <w:r w:rsidR="00EB46E1" w:rsidRPr="008F2B6F">
        <w:rPr>
          <w:rFonts w:ascii="Times New Roman" w:eastAsia="Times New Roman" w:hAnsi="Times New Roman" w:cs="Times New Roman"/>
          <w:sz w:val="20"/>
          <w:szCs w:val="20"/>
          <w:lang w:eastAsia="fr-FR"/>
        </w:rPr>
        <w:t xml:space="preserve"> – 25 mes</w:t>
      </w:r>
      <w:r>
        <w:rPr>
          <w:rFonts w:ascii="Times New Roman" w:eastAsia="Times New Roman" w:hAnsi="Times New Roman" w:cs="Times New Roman"/>
          <w:sz w:val="20"/>
          <w:szCs w:val="20"/>
          <w:lang w:eastAsia="fr-FR"/>
        </w:rPr>
        <w:t>ses pour toutes les assemblées (v</w:t>
      </w:r>
      <w:r w:rsidR="00EB46E1" w:rsidRPr="008F2B6F">
        <w:rPr>
          <w:rFonts w:ascii="Times New Roman" w:eastAsia="Times New Roman" w:hAnsi="Times New Roman" w:cs="Times New Roman"/>
          <w:sz w:val="20"/>
          <w:szCs w:val="20"/>
          <w:lang w:eastAsia="fr-FR"/>
        </w:rPr>
        <w:t>ol. 2</w:t>
      </w:r>
      <w:r>
        <w:rPr>
          <w:rFonts w:ascii="Times New Roman" w:eastAsia="Times New Roman" w:hAnsi="Times New Roman" w:cs="Times New Roman"/>
          <w:sz w:val="20"/>
          <w:szCs w:val="20"/>
          <w:lang w:eastAsia="fr-FR"/>
        </w:rPr>
        <w:t>)</w:t>
      </w:r>
      <w:r w:rsidR="00EB46E1" w:rsidRPr="008F2B6F">
        <w:rPr>
          <w:rFonts w:ascii="Times New Roman" w:eastAsia="Times New Roman" w:hAnsi="Times New Roman" w:cs="Times New Roman"/>
          <w:sz w:val="20"/>
          <w:szCs w:val="20"/>
          <w:lang w:eastAsia="fr-FR"/>
        </w:rPr>
        <w:t xml:space="preserve"> </w:t>
      </w:r>
    </w:p>
    <w:p w14:paraId="3D72D139" w14:textId="699D278F" w:rsidR="0079233F" w:rsidRPr="0086179A" w:rsidRDefault="0079233F" w:rsidP="00F07A66">
      <w:pPr>
        <w:tabs>
          <w:tab w:val="left" w:pos="1701"/>
        </w:tabs>
        <w:spacing w:after="120" w:line="240" w:lineRule="auto"/>
        <w:ind w:left="284"/>
        <w:rPr>
          <w:rFonts w:ascii="Times New Roman" w:eastAsia="Times New Roman" w:hAnsi="Times New Roman" w:cs="Times New Roman"/>
          <w:bCs/>
          <w:sz w:val="20"/>
          <w:szCs w:val="20"/>
          <w:lang w:eastAsia="fr-FR"/>
        </w:rPr>
      </w:pPr>
      <w:r w:rsidRPr="0086179A">
        <w:rPr>
          <w:rFonts w:ascii="Times New Roman" w:eastAsia="Times New Roman" w:hAnsi="Times New Roman" w:cs="Times New Roman"/>
          <w:bCs/>
          <w:sz w:val="20"/>
          <w:szCs w:val="20"/>
          <w:lang w:eastAsia="fr-FR"/>
        </w:rPr>
        <w:t xml:space="preserve">Puis le prêtre demande le pardon de Dieu au nom de tous, en disant : </w:t>
      </w:r>
    </w:p>
    <w:p w14:paraId="45B6C316" w14:textId="7E3D96E1" w:rsidR="008A3EC2" w:rsidRPr="0086179A" w:rsidRDefault="0079233F" w:rsidP="0086179A">
      <w:pPr>
        <w:pStyle w:val="Paragraphedeliste"/>
        <w:numPr>
          <w:ilvl w:val="0"/>
          <w:numId w:val="40"/>
        </w:numPr>
        <w:tabs>
          <w:tab w:val="left" w:pos="1701"/>
        </w:tabs>
        <w:spacing w:after="120"/>
        <w:rPr>
          <w:b/>
          <w:bCs/>
        </w:rPr>
      </w:pPr>
      <w:r w:rsidRPr="0086179A">
        <w:rPr>
          <w:b/>
          <w:bCs/>
        </w:rPr>
        <w:t>Que Dieu tout-puissant nous fasse miséricorde…</w:t>
      </w:r>
    </w:p>
    <w:p w14:paraId="0F66E9F4" w14:textId="77777777" w:rsidR="008A3EC2" w:rsidRPr="008A3EC2" w:rsidRDefault="008A3EC2" w:rsidP="00F07A66">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101B44A1" w14:textId="7ED75E16" w:rsidR="008A3EC2" w:rsidRDefault="0086179A" w:rsidP="00F07A66">
      <w:pPr>
        <w:tabs>
          <w:tab w:val="left" w:pos="1701"/>
        </w:tabs>
        <w:spacing w:after="120" w:line="240" w:lineRule="auto"/>
        <w:ind w:left="284"/>
        <w:rPr>
          <w:rFonts w:ascii="Times New Roman" w:eastAsia="Times New Roman" w:hAnsi="Times New Roman" w:cs="Times New Roman"/>
          <w:sz w:val="20"/>
          <w:szCs w:val="20"/>
          <w:lang w:eastAsia="fr-FR"/>
        </w:rPr>
      </w:pPr>
      <w:r w:rsidRPr="0086179A">
        <w:rPr>
          <w:rFonts w:ascii="Times New Roman" w:eastAsia="Times New Roman" w:hAnsi="Times New Roman" w:cs="Times New Roman"/>
          <w:sz w:val="20"/>
          <w:szCs w:val="20"/>
          <w:lang w:eastAsia="fr-FR"/>
        </w:rPr>
        <w:t>Du 31</w:t>
      </w:r>
      <w:r w:rsidRPr="0086179A">
        <w:rPr>
          <w:rFonts w:ascii="Times New Roman" w:eastAsia="Times New Roman" w:hAnsi="Times New Roman" w:cs="Times New Roman"/>
          <w:sz w:val="20"/>
          <w:szCs w:val="20"/>
          <w:vertAlign w:val="superscript"/>
          <w:lang w:eastAsia="fr-FR"/>
        </w:rPr>
        <w:t>e</w:t>
      </w:r>
      <w:r w:rsidRPr="0086179A">
        <w:rPr>
          <w:rFonts w:ascii="Times New Roman" w:eastAsia="Times New Roman" w:hAnsi="Times New Roman" w:cs="Times New Roman"/>
          <w:sz w:val="20"/>
          <w:szCs w:val="20"/>
          <w:lang w:eastAsia="fr-FR"/>
        </w:rPr>
        <w:t xml:space="preserve"> au 33</w:t>
      </w:r>
      <w:r w:rsidRPr="0086179A">
        <w:rPr>
          <w:rFonts w:ascii="Times New Roman" w:eastAsia="Times New Roman" w:hAnsi="Times New Roman" w:cs="Times New Roman"/>
          <w:sz w:val="20"/>
          <w:szCs w:val="20"/>
          <w:vertAlign w:val="superscript"/>
          <w:lang w:eastAsia="fr-FR"/>
        </w:rPr>
        <w:t>e</w:t>
      </w:r>
      <w:r w:rsidRPr="0086179A">
        <w:rPr>
          <w:rFonts w:ascii="Times New Roman" w:eastAsia="Times New Roman" w:hAnsi="Times New Roman" w:cs="Times New Roman"/>
          <w:sz w:val="20"/>
          <w:szCs w:val="20"/>
          <w:lang w:eastAsia="fr-FR"/>
        </w:rPr>
        <w:t xml:space="preserve"> dimanche du temps ordinaire, nous vous propos</w:t>
      </w:r>
      <w:r w:rsidR="00341501">
        <w:rPr>
          <w:rFonts w:ascii="Times New Roman" w:eastAsia="Times New Roman" w:hAnsi="Times New Roman" w:cs="Times New Roman"/>
          <w:sz w:val="20"/>
          <w:szCs w:val="20"/>
          <w:lang w:eastAsia="fr-FR"/>
        </w:rPr>
        <w:t>ons</w:t>
      </w:r>
      <w:r w:rsidRPr="0086179A">
        <w:rPr>
          <w:rFonts w:ascii="Times New Roman" w:eastAsia="Times New Roman" w:hAnsi="Times New Roman" w:cs="Times New Roman"/>
          <w:sz w:val="20"/>
          <w:szCs w:val="20"/>
          <w:lang w:eastAsia="fr-FR"/>
        </w:rPr>
        <w:t xml:space="preserve"> de louer Dieu en chantant :</w:t>
      </w:r>
    </w:p>
    <w:p w14:paraId="4F7319E0" w14:textId="4CEAD663" w:rsidR="0086179A" w:rsidRPr="0086179A" w:rsidRDefault="0086179A" w:rsidP="0086179A">
      <w:pPr>
        <w:tabs>
          <w:tab w:val="left" w:pos="1701"/>
        </w:tabs>
        <w:spacing w:after="120" w:line="240" w:lineRule="auto"/>
        <w:ind w:left="284"/>
        <w:jc w:val="center"/>
        <w:rPr>
          <w:rFonts w:ascii="Times New Roman" w:eastAsia="Times New Roman" w:hAnsi="Times New Roman" w:cs="Times New Roman"/>
          <w:sz w:val="20"/>
          <w:szCs w:val="20"/>
          <w:lang w:eastAsia="fr-FR"/>
        </w:rPr>
      </w:pPr>
      <w:r w:rsidRPr="0086179A">
        <w:rPr>
          <w:rFonts w:ascii="Times New Roman" w:eastAsia="Times New Roman" w:hAnsi="Times New Roman" w:cs="Times New Roman"/>
          <w:b/>
          <w:color w:val="00B050"/>
          <w:sz w:val="20"/>
          <w:szCs w:val="20"/>
          <w:lang w:eastAsia="fr-FR"/>
        </w:rPr>
        <w:t xml:space="preserve">AL 61-96 </w:t>
      </w:r>
      <w:r w:rsidRPr="0086179A">
        <w:rPr>
          <w:rFonts w:ascii="Times New Roman" w:eastAsia="Times New Roman" w:hAnsi="Times New Roman" w:cs="Times New Roman"/>
          <w:b/>
          <w:sz w:val="20"/>
          <w:szCs w:val="20"/>
          <w:lang w:eastAsia="fr-FR"/>
        </w:rPr>
        <w:t>– Messe de saint Victorien - Gloire à Dieu</w:t>
      </w:r>
      <w:r>
        <w:rPr>
          <w:rFonts w:ascii="Times New Roman" w:eastAsia="Times New Roman" w:hAnsi="Times New Roman" w:cs="Times New Roman"/>
          <w:sz w:val="20"/>
          <w:szCs w:val="20"/>
          <w:lang w:eastAsia="fr-FR"/>
        </w:rPr>
        <w:t xml:space="preserve"> – Signes Musiques n° 131 / 25 messes pour toutes les assemblées (vol. 2)</w:t>
      </w:r>
    </w:p>
    <w:p w14:paraId="01248C3D" w14:textId="77777777" w:rsidR="008A3EC2" w:rsidRPr="008A3EC2" w:rsidRDefault="008A3EC2" w:rsidP="00F07A6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56BEB777" w14:textId="77777777" w:rsidR="0086179A" w:rsidRPr="0086179A" w:rsidRDefault="0086179A" w:rsidP="0086179A">
      <w:pPr>
        <w:autoSpaceDE w:val="0"/>
        <w:autoSpaceDN w:val="0"/>
        <w:adjustRightInd w:val="0"/>
        <w:spacing w:before="120" w:after="120" w:line="240" w:lineRule="auto"/>
        <w:ind w:left="284"/>
        <w:jc w:val="both"/>
        <w:rPr>
          <w:rFonts w:ascii="Times New Roman" w:hAnsi="Times New Roman" w:cs="Times New Roman"/>
          <w:strike/>
          <w:sz w:val="20"/>
          <w:szCs w:val="20"/>
        </w:rPr>
      </w:pPr>
      <w:r w:rsidRPr="0086179A">
        <w:rPr>
          <w:rFonts w:ascii="Times New Roman" w:hAnsi="Times New Roman" w:cs="Times New Roman"/>
          <w:sz w:val="20"/>
          <w:szCs w:val="20"/>
        </w:rPr>
        <w:t>« </w:t>
      </w:r>
      <w:r w:rsidRPr="0086179A">
        <w:rPr>
          <w:rFonts w:ascii="Times New Roman" w:hAnsi="Times New Roman" w:cs="Times New Roman"/>
          <w:i/>
          <w:sz w:val="20"/>
          <w:szCs w:val="20"/>
        </w:rPr>
        <w:t>Puis, le prêtre invite le peuple à prier ; et tous, avec le prêtre, font un instant de silence, pour prendre conscience qu’ils se tiennent en présence de Dieu et pour mentionner intérieurement leurs intentions de prière. Ensuite, le prêtre prononce la prière d’ouverture</w:t>
      </w:r>
      <w:r w:rsidRPr="0086179A">
        <w:rPr>
          <w:rFonts w:ascii="Times New Roman" w:hAnsi="Times New Roman" w:cs="Times New Roman"/>
          <w:sz w:val="20"/>
          <w:szCs w:val="20"/>
        </w:rPr>
        <w:t>. » (PGMR n° 54).</w:t>
      </w:r>
    </w:p>
    <w:p w14:paraId="1E12591C" w14:textId="5B3BF4E7" w:rsidR="001A637C" w:rsidRPr="00966E28" w:rsidRDefault="002A2EAE" w:rsidP="000674F0">
      <w:pPr>
        <w:snapToGrid w:val="0"/>
        <w:spacing w:before="360" w:after="120" w:line="240" w:lineRule="auto"/>
        <w:ind w:left="1701"/>
        <w:rPr>
          <w:rFonts w:ascii="Times New Roman" w:eastAsia="Times New Roman" w:hAnsi="Times New Roman" w:cs="Times New Roman"/>
          <w:i/>
          <w:iCs/>
          <w:strike/>
          <w:sz w:val="20"/>
          <w:szCs w:val="20"/>
          <w:lang w:eastAsia="fr-FR"/>
        </w:rPr>
      </w:pPr>
      <w:r>
        <w:rPr>
          <w:rFonts w:ascii="Times New Roman" w:eastAsia="Times New Roman" w:hAnsi="Times New Roman" w:cs="Times New Roman"/>
          <w:i/>
          <w:iCs/>
          <w:sz w:val="20"/>
          <w:szCs w:val="20"/>
          <w:lang w:eastAsia="fr-FR"/>
        </w:rPr>
        <w:t>Celle de la m</w:t>
      </w:r>
      <w:r w:rsidR="001A637C" w:rsidRPr="001A637C">
        <w:rPr>
          <w:rFonts w:ascii="Times New Roman" w:eastAsia="Times New Roman" w:hAnsi="Times New Roman" w:cs="Times New Roman"/>
          <w:i/>
          <w:iCs/>
          <w:sz w:val="20"/>
          <w:szCs w:val="20"/>
          <w:lang w:eastAsia="fr-FR"/>
        </w:rPr>
        <w:t xml:space="preserve">esse du jour </w:t>
      </w:r>
      <w:r w:rsidR="001A637C" w:rsidRPr="00526576">
        <w:rPr>
          <w:rFonts w:ascii="Times New Roman" w:eastAsia="Times New Roman" w:hAnsi="Times New Roman" w:cs="Times New Roman"/>
          <w:iCs/>
          <w:sz w:val="20"/>
          <w:szCs w:val="20"/>
          <w:lang w:eastAsia="fr-FR"/>
        </w:rPr>
        <w:t xml:space="preserve">(Missel, </w:t>
      </w:r>
      <w:r w:rsidR="001A637C" w:rsidRPr="00271244">
        <w:rPr>
          <w:rFonts w:ascii="Times New Roman" w:eastAsia="Times New Roman" w:hAnsi="Times New Roman" w:cs="Times New Roman"/>
          <w:iCs/>
          <w:sz w:val="20"/>
          <w:szCs w:val="20"/>
          <w:lang w:eastAsia="fr-FR"/>
        </w:rPr>
        <w:t>p</w:t>
      </w:r>
      <w:r w:rsidR="001A637C" w:rsidRPr="00BE5364">
        <w:rPr>
          <w:rFonts w:ascii="Times New Roman" w:eastAsia="Times New Roman" w:hAnsi="Times New Roman" w:cs="Times New Roman"/>
          <w:iCs/>
          <w:sz w:val="20"/>
          <w:szCs w:val="20"/>
          <w:lang w:eastAsia="fr-FR"/>
        </w:rPr>
        <w:t xml:space="preserve">. </w:t>
      </w:r>
      <w:r w:rsidR="001800F4">
        <w:rPr>
          <w:rFonts w:ascii="Times New Roman" w:eastAsia="Times New Roman" w:hAnsi="Times New Roman" w:cs="Times New Roman"/>
          <w:iCs/>
          <w:sz w:val="20"/>
          <w:szCs w:val="20"/>
          <w:lang w:eastAsia="fr-FR"/>
        </w:rPr>
        <w:t>363</w:t>
      </w:r>
      <w:r w:rsidR="001A637C" w:rsidRPr="00BE5364">
        <w:rPr>
          <w:rFonts w:ascii="Times New Roman" w:eastAsia="Times New Roman" w:hAnsi="Times New Roman" w:cs="Times New Roman"/>
          <w:iCs/>
          <w:sz w:val="20"/>
          <w:szCs w:val="20"/>
          <w:lang w:eastAsia="fr-FR"/>
        </w:rPr>
        <w:t>)</w:t>
      </w:r>
    </w:p>
    <w:p w14:paraId="5A1E7C0C" w14:textId="1E32E1D4" w:rsidR="009616DE" w:rsidRPr="007C3FAA" w:rsidRDefault="001800F4" w:rsidP="001800F4">
      <w:pPr>
        <w:pStyle w:val="Oraison"/>
        <w:spacing w:after="120" w:line="240" w:lineRule="auto"/>
        <w:ind w:left="1701" w:right="33" w:firstLine="0"/>
        <w:rPr>
          <w:b/>
        </w:rPr>
      </w:pPr>
      <w:r w:rsidRPr="001800F4">
        <w:rPr>
          <w:b/>
        </w:rPr>
        <w:t>Dieu d</w:t>
      </w:r>
      <w:r>
        <w:rPr>
          <w:b/>
        </w:rPr>
        <w:t xml:space="preserve">e puissance et de miséricorde, </w:t>
      </w:r>
      <w:r>
        <w:rPr>
          <w:b/>
        </w:rPr>
        <w:br/>
      </w:r>
      <w:r w:rsidRPr="001800F4">
        <w:rPr>
          <w:b/>
        </w:rPr>
        <w:t>c’est ta grâce qui donne à tes fidèles</w:t>
      </w:r>
      <w:r>
        <w:rPr>
          <w:b/>
        </w:rPr>
        <w:br/>
      </w:r>
      <w:r w:rsidRPr="001800F4">
        <w:rPr>
          <w:b/>
        </w:rPr>
        <w:t>de</w:t>
      </w:r>
      <w:r>
        <w:rPr>
          <w:b/>
        </w:rPr>
        <w:t xml:space="preserve"> pouvoir dignement te servir ; </w:t>
      </w:r>
      <w:r>
        <w:rPr>
          <w:b/>
        </w:rPr>
        <w:br/>
      </w:r>
      <w:r w:rsidRPr="001800F4">
        <w:rPr>
          <w:b/>
        </w:rPr>
        <w:t>nous t’en prions : accorde-nous</w:t>
      </w:r>
      <w:r>
        <w:rPr>
          <w:b/>
        </w:rPr>
        <w:br/>
        <w:t>d</w:t>
      </w:r>
      <w:r w:rsidRPr="001800F4">
        <w:rPr>
          <w:b/>
        </w:rPr>
        <w:t>e co</w:t>
      </w:r>
      <w:r>
        <w:rPr>
          <w:b/>
        </w:rPr>
        <w:t xml:space="preserve">urir sans que rien nous arrête </w:t>
      </w:r>
      <w:r>
        <w:rPr>
          <w:b/>
        </w:rPr>
        <w:br/>
      </w:r>
      <w:r w:rsidRPr="001800F4">
        <w:rPr>
          <w:b/>
        </w:rPr>
        <w:t>vers les biens que tu promets.</w:t>
      </w:r>
      <w:r>
        <w:rPr>
          <w:b/>
        </w:rPr>
        <w:br/>
      </w:r>
      <w:r w:rsidRPr="001800F4">
        <w:rPr>
          <w:b/>
        </w:rPr>
        <w:t>Par Jésus Chr</w:t>
      </w:r>
      <w:r>
        <w:rPr>
          <w:b/>
        </w:rPr>
        <w:t xml:space="preserve">ist, ton Fils, notre Seigneur, </w:t>
      </w:r>
      <w:r>
        <w:rPr>
          <w:b/>
        </w:rPr>
        <w:br/>
      </w:r>
      <w:r w:rsidRPr="001800F4">
        <w:rPr>
          <w:b/>
        </w:rPr>
        <w:t>qui vit et règne avec toi</w:t>
      </w:r>
      <w:r>
        <w:rPr>
          <w:b/>
        </w:rPr>
        <w:t xml:space="preserve"> dans l’unité du Saint-Esprit, </w:t>
      </w:r>
      <w:r>
        <w:rPr>
          <w:b/>
        </w:rPr>
        <w:br/>
      </w:r>
      <w:r w:rsidRPr="001800F4">
        <w:rPr>
          <w:b/>
        </w:rPr>
        <w:t>Dieu, pour les siècles des siècles.</w:t>
      </w:r>
    </w:p>
    <w:p w14:paraId="2F391B65" w14:textId="7C41A9C7" w:rsidR="008A3EC2" w:rsidRPr="001600E8" w:rsidRDefault="008A3EC2" w:rsidP="001800F4">
      <w:pPr>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1600E8">
        <w:rPr>
          <w:rFonts w:ascii="Times New Roman" w:eastAsia="Times New Roman" w:hAnsi="Times New Roman" w:cs="Times New Roman"/>
          <w:i/>
          <w:iCs/>
          <w:sz w:val="20"/>
          <w:szCs w:val="20"/>
          <w:lang w:eastAsia="fr-FR"/>
        </w:rPr>
        <w:lastRenderedPageBreak/>
        <w:t>ou</w:t>
      </w:r>
      <w:proofErr w:type="gramEnd"/>
      <w:r w:rsidRPr="001600E8">
        <w:rPr>
          <w:rFonts w:ascii="Times New Roman" w:eastAsia="Times New Roman" w:hAnsi="Times New Roman" w:cs="Times New Roman"/>
          <w:i/>
          <w:iCs/>
          <w:sz w:val="20"/>
          <w:szCs w:val="20"/>
          <w:lang w:eastAsia="fr-FR"/>
        </w:rPr>
        <w:t xml:space="preserve"> </w:t>
      </w:r>
      <w:r w:rsidR="001600E8" w:rsidRPr="001600E8">
        <w:rPr>
          <w:rFonts w:ascii="Times New Roman" w:eastAsia="Times New Roman" w:hAnsi="Times New Roman" w:cs="Times New Roman"/>
          <w:i/>
          <w:iCs/>
          <w:sz w:val="20"/>
          <w:szCs w:val="20"/>
          <w:lang w:eastAsia="fr-FR"/>
        </w:rPr>
        <w:t>celle du 11</w:t>
      </w:r>
      <w:r w:rsidR="001600E8" w:rsidRPr="001600E8">
        <w:rPr>
          <w:rFonts w:ascii="Times New Roman" w:eastAsia="Times New Roman" w:hAnsi="Times New Roman" w:cs="Times New Roman"/>
          <w:i/>
          <w:iCs/>
          <w:sz w:val="20"/>
          <w:szCs w:val="20"/>
          <w:vertAlign w:val="superscript"/>
          <w:lang w:eastAsia="fr-FR"/>
        </w:rPr>
        <w:t>e</w:t>
      </w:r>
      <w:r w:rsidR="001600E8" w:rsidRPr="001600E8">
        <w:rPr>
          <w:rFonts w:ascii="Times New Roman" w:eastAsia="Times New Roman" w:hAnsi="Times New Roman" w:cs="Times New Roman"/>
          <w:i/>
          <w:iCs/>
          <w:sz w:val="20"/>
          <w:szCs w:val="20"/>
          <w:lang w:eastAsia="fr-FR"/>
        </w:rPr>
        <w:t xml:space="preserve"> dimanche du temps ordinaire</w:t>
      </w:r>
      <w:r w:rsidRPr="001600E8">
        <w:rPr>
          <w:rFonts w:ascii="Times New Roman" w:eastAsia="Times New Roman" w:hAnsi="Times New Roman" w:cs="Times New Roman"/>
          <w:i/>
          <w:iCs/>
          <w:sz w:val="20"/>
          <w:szCs w:val="20"/>
          <w:lang w:eastAsia="fr-FR"/>
        </w:rPr>
        <w:t xml:space="preserve"> </w:t>
      </w:r>
      <w:r w:rsidRPr="001600E8">
        <w:rPr>
          <w:rFonts w:ascii="Times New Roman" w:eastAsia="Times New Roman" w:hAnsi="Times New Roman" w:cs="Times New Roman"/>
          <w:iCs/>
          <w:sz w:val="20"/>
          <w:szCs w:val="20"/>
          <w:lang w:eastAsia="fr-FR"/>
        </w:rPr>
        <w:t>(</w:t>
      </w:r>
      <w:r w:rsidR="001E3B44" w:rsidRPr="001600E8">
        <w:rPr>
          <w:rFonts w:ascii="Times New Roman" w:eastAsia="Times New Roman" w:hAnsi="Times New Roman" w:cs="Times New Roman"/>
          <w:iCs/>
          <w:sz w:val="18"/>
          <w:szCs w:val="20"/>
          <w:lang w:eastAsia="fr-FR"/>
        </w:rPr>
        <w:t xml:space="preserve">Missel, p. </w:t>
      </w:r>
      <w:r w:rsidR="001600E8" w:rsidRPr="001600E8">
        <w:rPr>
          <w:rFonts w:ascii="Times New Roman" w:eastAsia="Times New Roman" w:hAnsi="Times New Roman" w:cs="Times New Roman"/>
          <w:iCs/>
          <w:sz w:val="18"/>
          <w:szCs w:val="20"/>
          <w:lang w:eastAsia="fr-FR"/>
        </w:rPr>
        <w:t>339</w:t>
      </w:r>
      <w:r w:rsidRPr="001600E8">
        <w:rPr>
          <w:rFonts w:ascii="Times New Roman" w:eastAsia="Times New Roman" w:hAnsi="Times New Roman" w:cs="Times New Roman"/>
          <w:iCs/>
          <w:sz w:val="20"/>
          <w:szCs w:val="20"/>
          <w:lang w:eastAsia="fr-FR"/>
        </w:rPr>
        <w:t>)</w:t>
      </w:r>
    </w:p>
    <w:p w14:paraId="3735C964" w14:textId="0A3C8D5E" w:rsidR="0086179A" w:rsidRPr="001600E8" w:rsidRDefault="001600E8" w:rsidP="001600E8">
      <w:pPr>
        <w:autoSpaceDE w:val="0"/>
        <w:autoSpaceDN w:val="0"/>
        <w:adjustRightInd w:val="0"/>
        <w:spacing w:after="0" w:line="240" w:lineRule="auto"/>
        <w:ind w:left="1701"/>
        <w:rPr>
          <w:rFonts w:ascii="Times New Roman" w:hAnsi="Times New Roman" w:cs="Times New Roman"/>
          <w:b/>
          <w:sz w:val="20"/>
          <w:szCs w:val="20"/>
        </w:rPr>
      </w:pPr>
      <w:r w:rsidRPr="001600E8">
        <w:rPr>
          <w:rFonts w:ascii="Times New Roman" w:hAnsi="Times New Roman" w:cs="Times New Roman"/>
          <w:b/>
          <w:sz w:val="20"/>
          <w:szCs w:val="20"/>
        </w:rPr>
        <w:t>S</w:t>
      </w:r>
      <w:r w:rsidR="0086179A" w:rsidRPr="001600E8">
        <w:rPr>
          <w:rFonts w:ascii="Times New Roman" w:hAnsi="Times New Roman" w:cs="Times New Roman"/>
          <w:b/>
          <w:sz w:val="20"/>
          <w:szCs w:val="20"/>
        </w:rPr>
        <w:t>eigneur Dieu,</w:t>
      </w:r>
    </w:p>
    <w:p w14:paraId="257BD6C0" w14:textId="6A5379DA" w:rsidR="0086179A" w:rsidRPr="001600E8" w:rsidRDefault="0086179A" w:rsidP="001600E8">
      <w:pPr>
        <w:autoSpaceDE w:val="0"/>
        <w:autoSpaceDN w:val="0"/>
        <w:adjustRightInd w:val="0"/>
        <w:spacing w:after="0" w:line="240" w:lineRule="auto"/>
        <w:ind w:left="1701"/>
        <w:rPr>
          <w:rFonts w:ascii="Times New Roman" w:hAnsi="Times New Roman" w:cs="Times New Roman"/>
          <w:b/>
          <w:bCs/>
          <w:sz w:val="20"/>
          <w:szCs w:val="20"/>
        </w:rPr>
      </w:pPr>
      <w:proofErr w:type="gramStart"/>
      <w:r w:rsidRPr="001600E8">
        <w:rPr>
          <w:rFonts w:ascii="Times New Roman" w:hAnsi="Times New Roman" w:cs="Times New Roman"/>
          <w:b/>
          <w:sz w:val="20"/>
          <w:szCs w:val="20"/>
        </w:rPr>
        <w:t>for</w:t>
      </w:r>
      <w:r w:rsidR="001600E8" w:rsidRPr="001600E8">
        <w:rPr>
          <w:rFonts w:ascii="Times New Roman" w:hAnsi="Times New Roman" w:cs="Times New Roman"/>
          <w:b/>
          <w:sz w:val="20"/>
          <w:szCs w:val="20"/>
        </w:rPr>
        <w:t>ce</w:t>
      </w:r>
      <w:proofErr w:type="gramEnd"/>
      <w:r w:rsidR="001600E8" w:rsidRPr="001600E8">
        <w:rPr>
          <w:rFonts w:ascii="Times New Roman" w:hAnsi="Times New Roman" w:cs="Times New Roman"/>
          <w:b/>
          <w:sz w:val="20"/>
          <w:szCs w:val="20"/>
        </w:rPr>
        <w:t xml:space="preserve"> de ceux qui espèrent en toi,</w:t>
      </w:r>
    </w:p>
    <w:p w14:paraId="1AEA39ED" w14:textId="7A3595C3" w:rsidR="0086179A" w:rsidRPr="001600E8" w:rsidRDefault="001600E8" w:rsidP="001600E8">
      <w:pPr>
        <w:autoSpaceDE w:val="0"/>
        <w:autoSpaceDN w:val="0"/>
        <w:adjustRightInd w:val="0"/>
        <w:spacing w:after="0" w:line="240" w:lineRule="auto"/>
        <w:ind w:left="1701"/>
        <w:rPr>
          <w:rFonts w:ascii="Times New Roman" w:hAnsi="Times New Roman" w:cs="Times New Roman"/>
          <w:b/>
          <w:bCs/>
          <w:sz w:val="20"/>
          <w:szCs w:val="20"/>
        </w:rPr>
      </w:pPr>
      <w:proofErr w:type="gramStart"/>
      <w:r w:rsidRPr="001600E8">
        <w:rPr>
          <w:rFonts w:ascii="Times New Roman" w:hAnsi="Times New Roman" w:cs="Times New Roman"/>
          <w:b/>
          <w:sz w:val="20"/>
          <w:szCs w:val="20"/>
        </w:rPr>
        <w:t>sois</w:t>
      </w:r>
      <w:proofErr w:type="gramEnd"/>
      <w:r w:rsidRPr="001600E8">
        <w:rPr>
          <w:rFonts w:ascii="Times New Roman" w:hAnsi="Times New Roman" w:cs="Times New Roman"/>
          <w:b/>
          <w:sz w:val="20"/>
          <w:szCs w:val="20"/>
        </w:rPr>
        <w:t xml:space="preserve"> favorable à nos appels :</w:t>
      </w:r>
    </w:p>
    <w:p w14:paraId="26BCF917" w14:textId="77777777" w:rsidR="0086179A" w:rsidRPr="001600E8" w:rsidRDefault="0086179A" w:rsidP="001600E8">
      <w:pPr>
        <w:autoSpaceDE w:val="0"/>
        <w:autoSpaceDN w:val="0"/>
        <w:adjustRightInd w:val="0"/>
        <w:spacing w:after="0" w:line="240" w:lineRule="auto"/>
        <w:ind w:left="1701"/>
        <w:rPr>
          <w:rFonts w:ascii="Times New Roman" w:hAnsi="Times New Roman" w:cs="Times New Roman"/>
          <w:b/>
          <w:sz w:val="20"/>
          <w:szCs w:val="20"/>
        </w:rPr>
      </w:pPr>
      <w:proofErr w:type="gramStart"/>
      <w:r w:rsidRPr="001600E8">
        <w:rPr>
          <w:rFonts w:ascii="Times New Roman" w:hAnsi="Times New Roman" w:cs="Times New Roman"/>
          <w:b/>
          <w:sz w:val="20"/>
          <w:szCs w:val="20"/>
        </w:rPr>
        <w:t>puisque</w:t>
      </w:r>
      <w:proofErr w:type="gramEnd"/>
      <w:r w:rsidRPr="001600E8">
        <w:rPr>
          <w:rFonts w:ascii="Times New Roman" w:hAnsi="Times New Roman" w:cs="Times New Roman"/>
          <w:b/>
          <w:sz w:val="20"/>
          <w:szCs w:val="20"/>
        </w:rPr>
        <w:t>, mortels et fragiles, nous ne pouvons rien sans toi,</w:t>
      </w:r>
    </w:p>
    <w:p w14:paraId="3AAC9F7A" w14:textId="1B58E5C1" w:rsidR="0086179A" w:rsidRPr="001600E8" w:rsidRDefault="0086179A" w:rsidP="001600E8">
      <w:pPr>
        <w:autoSpaceDE w:val="0"/>
        <w:autoSpaceDN w:val="0"/>
        <w:adjustRightInd w:val="0"/>
        <w:spacing w:after="0" w:line="240" w:lineRule="auto"/>
        <w:ind w:left="1701"/>
        <w:rPr>
          <w:rFonts w:ascii="Times New Roman" w:hAnsi="Times New Roman" w:cs="Times New Roman"/>
          <w:b/>
          <w:bCs/>
          <w:sz w:val="20"/>
          <w:szCs w:val="20"/>
        </w:rPr>
      </w:pPr>
      <w:proofErr w:type="gramStart"/>
      <w:r w:rsidRPr="001600E8">
        <w:rPr>
          <w:rFonts w:ascii="Times New Roman" w:hAnsi="Times New Roman" w:cs="Times New Roman"/>
          <w:b/>
          <w:sz w:val="20"/>
          <w:szCs w:val="20"/>
        </w:rPr>
        <w:t>donne</w:t>
      </w:r>
      <w:proofErr w:type="gramEnd"/>
      <w:r w:rsidRPr="001600E8">
        <w:rPr>
          <w:rFonts w:ascii="Times New Roman" w:hAnsi="Times New Roman" w:cs="Times New Roman"/>
          <w:b/>
          <w:sz w:val="20"/>
          <w:szCs w:val="20"/>
        </w:rPr>
        <w:t>-nous to</w:t>
      </w:r>
      <w:r w:rsidR="001600E8" w:rsidRPr="001600E8">
        <w:rPr>
          <w:rFonts w:ascii="Times New Roman" w:hAnsi="Times New Roman" w:cs="Times New Roman"/>
          <w:b/>
          <w:sz w:val="20"/>
          <w:szCs w:val="20"/>
        </w:rPr>
        <w:t>ujours le secours de ta grâce ;</w:t>
      </w:r>
    </w:p>
    <w:p w14:paraId="0B6EE709" w14:textId="77777777" w:rsidR="0086179A" w:rsidRPr="001600E8" w:rsidRDefault="0086179A" w:rsidP="001600E8">
      <w:pPr>
        <w:autoSpaceDE w:val="0"/>
        <w:autoSpaceDN w:val="0"/>
        <w:adjustRightInd w:val="0"/>
        <w:spacing w:after="0" w:line="240" w:lineRule="auto"/>
        <w:ind w:left="1701"/>
        <w:rPr>
          <w:rFonts w:ascii="Times New Roman" w:hAnsi="Times New Roman" w:cs="Times New Roman"/>
          <w:b/>
          <w:sz w:val="20"/>
          <w:szCs w:val="20"/>
        </w:rPr>
      </w:pPr>
      <w:proofErr w:type="gramStart"/>
      <w:r w:rsidRPr="001600E8">
        <w:rPr>
          <w:rFonts w:ascii="Times New Roman" w:hAnsi="Times New Roman" w:cs="Times New Roman"/>
          <w:b/>
          <w:sz w:val="20"/>
          <w:szCs w:val="20"/>
        </w:rPr>
        <w:t>ainsi</w:t>
      </w:r>
      <w:proofErr w:type="gramEnd"/>
      <w:r w:rsidRPr="001600E8">
        <w:rPr>
          <w:rFonts w:ascii="Times New Roman" w:hAnsi="Times New Roman" w:cs="Times New Roman"/>
          <w:b/>
          <w:sz w:val="20"/>
          <w:szCs w:val="20"/>
        </w:rPr>
        <w:t xml:space="preserve"> pourrons-nous, en observant tes commandements,</w:t>
      </w:r>
    </w:p>
    <w:p w14:paraId="38A20456" w14:textId="77777777" w:rsidR="0086179A" w:rsidRPr="001600E8" w:rsidRDefault="0086179A" w:rsidP="001600E8">
      <w:pPr>
        <w:autoSpaceDE w:val="0"/>
        <w:autoSpaceDN w:val="0"/>
        <w:adjustRightInd w:val="0"/>
        <w:spacing w:after="0" w:line="240" w:lineRule="auto"/>
        <w:ind w:left="1701"/>
        <w:rPr>
          <w:rFonts w:ascii="Times New Roman" w:hAnsi="Times New Roman" w:cs="Times New Roman"/>
          <w:b/>
          <w:sz w:val="20"/>
          <w:szCs w:val="20"/>
        </w:rPr>
      </w:pPr>
      <w:proofErr w:type="gramStart"/>
      <w:r w:rsidRPr="001600E8">
        <w:rPr>
          <w:rFonts w:ascii="Times New Roman" w:hAnsi="Times New Roman" w:cs="Times New Roman"/>
          <w:b/>
          <w:sz w:val="20"/>
          <w:szCs w:val="20"/>
        </w:rPr>
        <w:t>vouloir</w:t>
      </w:r>
      <w:proofErr w:type="gramEnd"/>
      <w:r w:rsidRPr="001600E8">
        <w:rPr>
          <w:rFonts w:ascii="Times New Roman" w:hAnsi="Times New Roman" w:cs="Times New Roman"/>
          <w:b/>
          <w:sz w:val="20"/>
          <w:szCs w:val="20"/>
        </w:rPr>
        <w:t xml:space="preserve"> et agir de manière à te plaire.</w:t>
      </w:r>
    </w:p>
    <w:p w14:paraId="3A8D1655" w14:textId="4802D349" w:rsidR="0086179A" w:rsidRPr="001600E8" w:rsidRDefault="0086179A" w:rsidP="001600E8">
      <w:pPr>
        <w:autoSpaceDE w:val="0"/>
        <w:autoSpaceDN w:val="0"/>
        <w:adjustRightInd w:val="0"/>
        <w:spacing w:after="0" w:line="240" w:lineRule="auto"/>
        <w:ind w:left="1701"/>
        <w:rPr>
          <w:rFonts w:ascii="Times New Roman" w:hAnsi="Times New Roman" w:cs="Times New Roman"/>
          <w:b/>
          <w:bCs/>
          <w:sz w:val="20"/>
          <w:szCs w:val="20"/>
        </w:rPr>
      </w:pPr>
      <w:r w:rsidRPr="001600E8">
        <w:rPr>
          <w:rFonts w:ascii="Times New Roman" w:hAnsi="Times New Roman" w:cs="Times New Roman"/>
          <w:b/>
          <w:sz w:val="20"/>
          <w:szCs w:val="20"/>
        </w:rPr>
        <w:t xml:space="preserve">Par Jésus Christ, ton Fils, notre Seigneur, </w:t>
      </w:r>
    </w:p>
    <w:p w14:paraId="519E9278" w14:textId="741172E1" w:rsidR="0086179A" w:rsidRPr="001600E8" w:rsidRDefault="001600E8" w:rsidP="001600E8">
      <w:pPr>
        <w:autoSpaceDE w:val="0"/>
        <w:autoSpaceDN w:val="0"/>
        <w:adjustRightInd w:val="0"/>
        <w:spacing w:after="0" w:line="240" w:lineRule="auto"/>
        <w:ind w:left="1701"/>
        <w:rPr>
          <w:rFonts w:ascii="Times New Roman" w:hAnsi="Times New Roman" w:cs="Times New Roman"/>
          <w:b/>
          <w:bCs/>
          <w:sz w:val="20"/>
          <w:szCs w:val="20"/>
        </w:rPr>
      </w:pPr>
      <w:proofErr w:type="gramStart"/>
      <w:r w:rsidRPr="001600E8">
        <w:rPr>
          <w:rFonts w:ascii="Times New Roman" w:hAnsi="Times New Roman" w:cs="Times New Roman"/>
          <w:b/>
          <w:sz w:val="20"/>
          <w:szCs w:val="20"/>
        </w:rPr>
        <w:t>q</w:t>
      </w:r>
      <w:r w:rsidR="0086179A" w:rsidRPr="001600E8">
        <w:rPr>
          <w:rFonts w:ascii="Times New Roman" w:hAnsi="Times New Roman" w:cs="Times New Roman"/>
          <w:b/>
          <w:sz w:val="20"/>
          <w:szCs w:val="20"/>
        </w:rPr>
        <w:t>ui</w:t>
      </w:r>
      <w:proofErr w:type="gramEnd"/>
      <w:r w:rsidR="0086179A" w:rsidRPr="001600E8">
        <w:rPr>
          <w:rFonts w:ascii="Times New Roman" w:hAnsi="Times New Roman" w:cs="Times New Roman"/>
          <w:b/>
          <w:sz w:val="20"/>
          <w:szCs w:val="20"/>
        </w:rPr>
        <w:t xml:space="preserve"> vit et règne avec toi dans l’unité du Saint-Esprit, </w:t>
      </w:r>
    </w:p>
    <w:p w14:paraId="31272FA7" w14:textId="78B42891" w:rsidR="0086179A" w:rsidRPr="001600E8" w:rsidRDefault="0086179A" w:rsidP="001600E8">
      <w:pPr>
        <w:spacing w:after="120" w:line="240" w:lineRule="auto"/>
        <w:ind w:left="1701" w:right="33"/>
        <w:rPr>
          <w:rFonts w:ascii="Times New Roman" w:hAnsi="Times New Roman" w:cs="Times New Roman"/>
          <w:b/>
          <w:sz w:val="20"/>
          <w:szCs w:val="20"/>
        </w:rPr>
      </w:pPr>
      <w:r w:rsidRPr="001600E8">
        <w:rPr>
          <w:rFonts w:ascii="Times New Roman" w:hAnsi="Times New Roman" w:cs="Times New Roman"/>
          <w:b/>
          <w:sz w:val="20"/>
          <w:szCs w:val="20"/>
        </w:rPr>
        <w:t>Dieu, pour les siècles des siècles.</w:t>
      </w:r>
    </w:p>
    <w:p w14:paraId="059C534F" w14:textId="77777777" w:rsidR="008A3EC2" w:rsidRPr="008A3EC2" w:rsidRDefault="008A3EC2" w:rsidP="001600E8">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5FEFCE6" w14:textId="7A860AA7" w:rsidR="00622895" w:rsidRPr="00966E28" w:rsidRDefault="008A3EC2" w:rsidP="00F07A66">
      <w:pPr>
        <w:pBdr>
          <w:bottom w:val="single" w:sz="4" w:space="1" w:color="auto"/>
        </w:pBdr>
        <w:tabs>
          <w:tab w:val="left" w:pos="567"/>
        </w:tabs>
        <w:spacing w:after="120" w:line="240" w:lineRule="auto"/>
        <w:ind w:left="284"/>
        <w:rPr>
          <w:rFonts w:ascii="Arial" w:eastAsia="Times New Roman" w:hAnsi="Arial" w:cs="Arial"/>
          <w:bCs/>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bookmarkStart w:id="3" w:name="_Hlk485817242"/>
      <w:r w:rsidR="00966E28" w:rsidRPr="00966E28">
        <w:rPr>
          <w:rFonts w:ascii="Arial" w:eastAsia="Times New Roman" w:hAnsi="Arial" w:cs="Arial"/>
          <w:b/>
          <w:color w:val="00B050"/>
          <w:sz w:val="20"/>
          <w:szCs w:val="20"/>
          <w:lang w:eastAsia="fr-FR"/>
        </w:rPr>
        <w:t>Ml 1,</w:t>
      </w:r>
      <w:r w:rsidR="00FB6DD5">
        <w:rPr>
          <w:rFonts w:ascii="Arial" w:eastAsia="Times New Roman" w:hAnsi="Arial" w:cs="Arial"/>
          <w:b/>
          <w:color w:val="00B050"/>
          <w:sz w:val="20"/>
          <w:szCs w:val="20"/>
          <w:lang w:eastAsia="fr-FR"/>
        </w:rPr>
        <w:t xml:space="preserve"> </w:t>
      </w:r>
      <w:r w:rsidR="00966E28" w:rsidRPr="00966E28">
        <w:rPr>
          <w:rFonts w:ascii="Arial" w:eastAsia="Times New Roman" w:hAnsi="Arial" w:cs="Arial"/>
          <w:color w:val="00B050"/>
          <w:sz w:val="20"/>
          <w:szCs w:val="20"/>
          <w:lang w:eastAsia="fr-FR"/>
        </w:rPr>
        <w:t>14b-</w:t>
      </w:r>
      <w:r w:rsidR="00966E28" w:rsidRPr="00465ADF">
        <w:rPr>
          <w:rFonts w:ascii="Arial" w:eastAsia="Times New Roman" w:hAnsi="Arial" w:cs="Arial"/>
          <w:b/>
          <w:color w:val="00B050"/>
          <w:sz w:val="20"/>
          <w:szCs w:val="20"/>
          <w:lang w:eastAsia="fr-FR"/>
        </w:rPr>
        <w:t>2</w:t>
      </w:r>
      <w:r w:rsidR="00966E28" w:rsidRPr="00966E28">
        <w:rPr>
          <w:rFonts w:ascii="Arial" w:eastAsia="Times New Roman" w:hAnsi="Arial" w:cs="Arial"/>
          <w:color w:val="00B050"/>
          <w:sz w:val="20"/>
          <w:szCs w:val="20"/>
          <w:lang w:eastAsia="fr-FR"/>
        </w:rPr>
        <w:t>,</w:t>
      </w:r>
      <w:r w:rsidR="00FB6DD5">
        <w:rPr>
          <w:rFonts w:ascii="Arial" w:eastAsia="Times New Roman" w:hAnsi="Arial" w:cs="Arial"/>
          <w:color w:val="00B050"/>
          <w:sz w:val="20"/>
          <w:szCs w:val="20"/>
          <w:lang w:eastAsia="fr-FR"/>
        </w:rPr>
        <w:t xml:space="preserve"> </w:t>
      </w:r>
      <w:r w:rsidR="00966E28" w:rsidRPr="00966E28">
        <w:rPr>
          <w:rFonts w:ascii="Arial" w:eastAsia="Times New Roman" w:hAnsi="Arial" w:cs="Arial"/>
          <w:color w:val="00B050"/>
          <w:sz w:val="20"/>
          <w:szCs w:val="20"/>
          <w:lang w:eastAsia="fr-FR"/>
        </w:rPr>
        <w:t>2b.8-10</w:t>
      </w:r>
      <w:bookmarkEnd w:id="3"/>
    </w:p>
    <w:p w14:paraId="454979C6" w14:textId="735108D6" w:rsidR="008E6391" w:rsidRPr="00C02382" w:rsidRDefault="008A3EC2" w:rsidP="00F07A66">
      <w:pPr>
        <w:spacing w:after="120" w:line="240" w:lineRule="auto"/>
        <w:ind w:left="284"/>
        <w:jc w:val="both"/>
        <w:rPr>
          <w:rFonts w:ascii="Times New Roman" w:eastAsia="Times New Roman" w:hAnsi="Times New Roman" w:cs="Times New Roman"/>
          <w:b/>
          <w:sz w:val="20"/>
          <w:szCs w:val="20"/>
          <w:lang w:eastAsia="fr-FR"/>
        </w:rPr>
      </w:pPr>
      <w:r w:rsidRPr="00C02382">
        <w:rPr>
          <w:rFonts w:ascii="Times New Roman" w:eastAsia="Times New Roman" w:hAnsi="Times New Roman" w:cs="Times New Roman"/>
          <w:sz w:val="20"/>
          <w:szCs w:val="20"/>
          <w:lang w:eastAsia="fr-FR"/>
        </w:rPr>
        <w:t xml:space="preserve">Monition (facultative) : </w:t>
      </w:r>
      <w:r w:rsidR="00C02382" w:rsidRPr="00C02382">
        <w:rPr>
          <w:rFonts w:ascii="Times New Roman" w:eastAsia="Times New Roman" w:hAnsi="Times New Roman" w:cs="Times New Roman"/>
          <w:b/>
          <w:sz w:val="20"/>
          <w:szCs w:val="20"/>
          <w:lang w:eastAsia="fr-FR"/>
        </w:rPr>
        <w:t xml:space="preserve">L’avertissement </w:t>
      </w:r>
      <w:r w:rsidR="00C02382">
        <w:rPr>
          <w:rFonts w:ascii="Times New Roman" w:eastAsia="Times New Roman" w:hAnsi="Times New Roman" w:cs="Times New Roman"/>
          <w:b/>
          <w:sz w:val="20"/>
          <w:szCs w:val="20"/>
          <w:lang w:eastAsia="fr-FR"/>
        </w:rPr>
        <w:t>du Seigneur est sans équivoque :</w:t>
      </w:r>
      <w:r w:rsidR="00C02382" w:rsidRPr="00C02382">
        <w:rPr>
          <w:rFonts w:ascii="Times New Roman" w:eastAsia="Times New Roman" w:hAnsi="Times New Roman" w:cs="Times New Roman"/>
          <w:b/>
          <w:sz w:val="20"/>
          <w:szCs w:val="20"/>
          <w:lang w:eastAsia="fr-FR"/>
        </w:rPr>
        <w:t xml:space="preserve"> </w:t>
      </w:r>
      <w:r w:rsidR="00CA646B">
        <w:rPr>
          <w:rFonts w:ascii="Times New Roman" w:eastAsia="Times New Roman" w:hAnsi="Times New Roman" w:cs="Times New Roman"/>
          <w:b/>
          <w:sz w:val="20"/>
          <w:szCs w:val="20"/>
          <w:lang w:eastAsia="fr-FR"/>
        </w:rPr>
        <w:t>s</w:t>
      </w:r>
      <w:r w:rsidR="00C02382" w:rsidRPr="00C02382">
        <w:rPr>
          <w:rFonts w:ascii="Times New Roman" w:eastAsia="Times New Roman" w:hAnsi="Times New Roman" w:cs="Times New Roman"/>
          <w:b/>
          <w:sz w:val="20"/>
          <w:szCs w:val="20"/>
          <w:lang w:eastAsia="fr-FR"/>
        </w:rPr>
        <w:t xml:space="preserve">i vous n’écoutez pas, je ne pourrai que vous </w:t>
      </w:r>
      <w:proofErr w:type="spellStart"/>
      <w:r w:rsidR="000C7B91" w:rsidRPr="00C02382">
        <w:rPr>
          <w:rFonts w:ascii="Times New Roman" w:eastAsia="Times New Roman" w:hAnsi="Times New Roman" w:cs="Times New Roman"/>
          <w:b/>
          <w:sz w:val="20"/>
          <w:szCs w:val="20"/>
          <w:lang w:eastAsia="fr-FR"/>
        </w:rPr>
        <w:t>envoye</w:t>
      </w:r>
      <w:r w:rsidR="00E102A9">
        <w:rPr>
          <w:rFonts w:ascii="Times New Roman" w:eastAsia="Times New Roman" w:hAnsi="Times New Roman" w:cs="Times New Roman"/>
          <w:b/>
          <w:sz w:val="20"/>
          <w:szCs w:val="20"/>
          <w:lang w:eastAsia="fr-FR"/>
        </w:rPr>
        <w:t>r</w:t>
      </w:r>
      <w:proofErr w:type="spellEnd"/>
      <w:r w:rsidR="00C02382" w:rsidRPr="00C02382">
        <w:rPr>
          <w:rFonts w:ascii="Times New Roman" w:eastAsia="Times New Roman" w:hAnsi="Times New Roman" w:cs="Times New Roman"/>
          <w:b/>
          <w:sz w:val="20"/>
          <w:szCs w:val="20"/>
          <w:lang w:eastAsia="fr-FR"/>
        </w:rPr>
        <w:t xml:space="preserve"> ma m</w:t>
      </w:r>
      <w:r w:rsidR="00C02382">
        <w:rPr>
          <w:rFonts w:ascii="Times New Roman" w:eastAsia="Times New Roman" w:hAnsi="Times New Roman" w:cs="Times New Roman"/>
          <w:b/>
          <w:sz w:val="20"/>
          <w:szCs w:val="20"/>
          <w:lang w:eastAsia="fr-FR"/>
        </w:rPr>
        <w:t>alédiction. Vous le savez bien,</w:t>
      </w:r>
      <w:r w:rsidR="00C02382" w:rsidRPr="00C02382">
        <w:rPr>
          <w:rFonts w:ascii="Times New Roman" w:eastAsia="Times New Roman" w:hAnsi="Times New Roman" w:cs="Times New Roman"/>
          <w:b/>
          <w:sz w:val="20"/>
          <w:szCs w:val="20"/>
          <w:lang w:eastAsia="fr-FR"/>
        </w:rPr>
        <w:t xml:space="preserve"> vous n’avez qu’un seul Père et un seul maître.</w:t>
      </w:r>
    </w:p>
    <w:p w14:paraId="30FF5022" w14:textId="2EE905F5" w:rsidR="00591661" w:rsidRPr="00591661" w:rsidRDefault="00591661" w:rsidP="00591661">
      <w:pPr>
        <w:pStyle w:val="Paragraphedeliste"/>
        <w:spacing w:before="120" w:after="120"/>
        <w:ind w:left="284"/>
        <w:jc w:val="both"/>
      </w:pPr>
      <w:r w:rsidRPr="00591661">
        <w:t xml:space="preserve">Pour une bonne proclamation, le lecteur ou la lectrice est invité(e) à méditer sa lecture, éventuellement à l’appui des commentaires de « Autour des textes » de la page 2 de cette fiche. Il ou elle pourra </w:t>
      </w:r>
      <w:r>
        <w:t>alors porter attention sur les trois parties révélées par le découpage du lectionnaire</w:t>
      </w:r>
      <w:r w:rsidRPr="00591661">
        <w:t> :</w:t>
      </w:r>
    </w:p>
    <w:p w14:paraId="32478710" w14:textId="4F4883AD" w:rsidR="00B40647" w:rsidRPr="00591661" w:rsidRDefault="00B40647" w:rsidP="00591661">
      <w:pPr>
        <w:pStyle w:val="Paragraphedeliste"/>
        <w:numPr>
          <w:ilvl w:val="0"/>
          <w:numId w:val="41"/>
        </w:numPr>
        <w:spacing w:after="120"/>
        <w:jc w:val="both"/>
      </w:pPr>
      <w:proofErr w:type="gramStart"/>
      <w:r w:rsidRPr="00591661">
        <w:t>une</w:t>
      </w:r>
      <w:proofErr w:type="gramEnd"/>
      <w:r w:rsidRPr="00591661">
        <w:t xml:space="preserve"> révélation de la transcendance de Dieu et de sa souveraineté universelle : « </w:t>
      </w:r>
      <w:r w:rsidRPr="00591661">
        <w:rPr>
          <w:i/>
        </w:rPr>
        <w:t>Je suis un grand roi – dit le Seigneur de l’univers</w:t>
      </w:r>
      <w:r w:rsidRPr="00591661">
        <w:t xml:space="preserve"> </w:t>
      </w:r>
      <w:r w:rsidRPr="00591661">
        <w:rPr>
          <w:i/>
        </w:rPr>
        <w:t>et mon nom inspire la crainte parmi les nations</w:t>
      </w:r>
      <w:r w:rsidRPr="00591661">
        <w:t> »</w:t>
      </w:r>
      <w:r w:rsidR="00591661">
        <w:t> ;</w:t>
      </w:r>
    </w:p>
    <w:p w14:paraId="7829B886" w14:textId="29967E5D" w:rsidR="00B40647" w:rsidRPr="00591661" w:rsidRDefault="00B40647" w:rsidP="00591661">
      <w:pPr>
        <w:pStyle w:val="Paragraphedeliste"/>
        <w:numPr>
          <w:ilvl w:val="0"/>
          <w:numId w:val="41"/>
        </w:numPr>
        <w:spacing w:after="120"/>
        <w:jc w:val="both"/>
      </w:pPr>
      <w:proofErr w:type="gramStart"/>
      <w:r w:rsidRPr="00591661">
        <w:t>une</w:t>
      </w:r>
      <w:proofErr w:type="gramEnd"/>
      <w:r w:rsidRPr="00591661">
        <w:t xml:space="preserve"> dénoncia</w:t>
      </w:r>
      <w:r w:rsidR="00591661">
        <w:t>tion de la trahison des prêtres sous la forme d’un avertissement :</w:t>
      </w:r>
      <w:r w:rsidRPr="00591661">
        <w:t xml:space="preserve"> « </w:t>
      </w:r>
      <w:r w:rsidRPr="00591661">
        <w:rPr>
          <w:i/>
        </w:rPr>
        <w:t>Maintenant, prêtres, à vous cet avertissement</w:t>
      </w:r>
      <w:r w:rsidRPr="00591661">
        <w:t>… »</w:t>
      </w:r>
      <w:r w:rsidR="00591661">
        <w:t> ;</w:t>
      </w:r>
    </w:p>
    <w:p w14:paraId="5334B2A9" w14:textId="26C0D07A" w:rsidR="00B40647" w:rsidRPr="00591661" w:rsidRDefault="00B40647" w:rsidP="00591661">
      <w:pPr>
        <w:pStyle w:val="Paragraphedeliste"/>
        <w:numPr>
          <w:ilvl w:val="0"/>
          <w:numId w:val="41"/>
        </w:numPr>
        <w:spacing w:after="120"/>
        <w:jc w:val="both"/>
      </w:pPr>
      <w:proofErr w:type="gramStart"/>
      <w:r w:rsidRPr="00591661">
        <w:t>une</w:t>
      </w:r>
      <w:proofErr w:type="gramEnd"/>
      <w:r w:rsidRPr="00591661">
        <w:t xml:space="preserve"> triple interrogation qui </w:t>
      </w:r>
      <w:r w:rsidR="00591661">
        <w:t>amorce un nouveau développement :</w:t>
      </w:r>
      <w:r w:rsidRPr="00591661">
        <w:t xml:space="preserve"> « </w:t>
      </w:r>
      <w:r w:rsidRPr="00591661">
        <w:rPr>
          <w:i/>
        </w:rPr>
        <w:t>Et nous,…</w:t>
      </w:r>
      <w:r w:rsidR="00591661">
        <w:rPr>
          <w:i/>
        </w:rPr>
        <w:t> ?</w:t>
      </w:r>
      <w:r w:rsidRPr="00591661">
        <w:t> »</w:t>
      </w:r>
    </w:p>
    <w:p w14:paraId="591A2284" w14:textId="38BCF49A" w:rsidR="008A3EC2" w:rsidRPr="0077733E" w:rsidRDefault="008A3EC2" w:rsidP="00F07A66">
      <w:pPr>
        <w:pBdr>
          <w:bottom w:val="single" w:sz="4" w:space="1" w:color="auto"/>
        </w:pBdr>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77733E">
        <w:rPr>
          <w:rFonts w:ascii="Arial" w:eastAsia="Times New Roman" w:hAnsi="Arial" w:cs="Arial"/>
          <w:b/>
          <w:smallCaps/>
          <w:color w:val="00B050"/>
          <w:sz w:val="24"/>
          <w:szCs w:val="24"/>
          <w:lang w:eastAsia="fr-FR"/>
        </w:rPr>
        <w:t xml:space="preserve">Psaume </w:t>
      </w:r>
      <w:r w:rsidR="00966E28">
        <w:rPr>
          <w:rFonts w:ascii="Arial" w:eastAsia="Times New Roman" w:hAnsi="Arial" w:cs="Arial"/>
          <w:b/>
          <w:smallCaps/>
          <w:color w:val="00B050"/>
          <w:sz w:val="24"/>
          <w:szCs w:val="24"/>
          <w:lang w:eastAsia="fr-FR"/>
        </w:rPr>
        <w:t>130</w:t>
      </w:r>
    </w:p>
    <w:p w14:paraId="6ED2FC83" w14:textId="5EB1FE4D" w:rsidR="002A2EAE" w:rsidRPr="002A2EAE" w:rsidRDefault="002A2EAE" w:rsidP="002A2EAE">
      <w:pPr>
        <w:spacing w:before="120" w:after="120"/>
        <w:ind w:left="284"/>
        <w:jc w:val="both"/>
        <w:rPr>
          <w:rFonts w:ascii="Times New Roman" w:hAnsi="Times New Roman" w:cs="Times New Roman"/>
          <w:b/>
          <w:sz w:val="20"/>
          <w:szCs w:val="20"/>
        </w:rPr>
      </w:pPr>
      <w:r w:rsidRPr="002A2EAE">
        <w:rPr>
          <w:rFonts w:ascii="Times New Roman" w:hAnsi="Times New Roman" w:cs="Times New Roman"/>
          <w:sz w:val="20"/>
          <w:szCs w:val="20"/>
        </w:rPr>
        <w:t>Pour la mise en œuvre chantée, nous vous su</w:t>
      </w:r>
      <w:r w:rsidR="008F74E5">
        <w:rPr>
          <w:rFonts w:ascii="Times New Roman" w:hAnsi="Times New Roman" w:cs="Times New Roman"/>
          <w:sz w:val="20"/>
          <w:szCs w:val="20"/>
        </w:rPr>
        <w:t>ggérons la mélodie composée par</w:t>
      </w:r>
      <w:r w:rsidRPr="002A2EAE">
        <w:rPr>
          <w:rFonts w:ascii="Times New Roman" w:hAnsi="Times New Roman" w:cs="Times New Roman"/>
          <w:sz w:val="20"/>
          <w:szCs w:val="20"/>
        </w:rPr>
        <w:t xml:space="preserve"> Jean-Pascal </w:t>
      </w:r>
      <w:proofErr w:type="spellStart"/>
      <w:r w:rsidRPr="002A2EAE">
        <w:rPr>
          <w:rFonts w:ascii="Times New Roman" w:hAnsi="Times New Roman" w:cs="Times New Roman"/>
          <w:sz w:val="20"/>
          <w:szCs w:val="20"/>
        </w:rPr>
        <w:t>Hervy</w:t>
      </w:r>
      <w:proofErr w:type="spellEnd"/>
      <w:r w:rsidRPr="002A2EAE">
        <w:rPr>
          <w:rFonts w:ascii="Times New Roman" w:hAnsi="Times New Roman" w:cs="Times New Roman"/>
          <w:sz w:val="20"/>
          <w:szCs w:val="20"/>
        </w:rPr>
        <w:t>. Vous la retrouverez sur le site</w:t>
      </w:r>
      <w:r w:rsidRPr="002A2EAE">
        <w:rPr>
          <w:rFonts w:ascii="Times New Roman" w:hAnsi="Times New Roman" w:cs="Times New Roman"/>
          <w:i/>
          <w:sz w:val="20"/>
          <w:szCs w:val="20"/>
        </w:rPr>
        <w:t xml:space="preserve"> Chantons en Église </w:t>
      </w:r>
      <w:r w:rsidRPr="002A2EAE">
        <w:rPr>
          <w:rFonts w:ascii="Times New Roman" w:hAnsi="Times New Roman" w:cs="Times New Roman"/>
          <w:sz w:val="20"/>
          <w:szCs w:val="20"/>
        </w:rPr>
        <w:t xml:space="preserve">: </w:t>
      </w:r>
      <w:r w:rsidRPr="002A2EAE">
        <w:rPr>
          <w:rFonts w:ascii="Times New Roman" w:hAnsi="Times New Roman" w:cs="Times New Roman"/>
          <w:b/>
          <w:sz w:val="20"/>
          <w:szCs w:val="20"/>
        </w:rPr>
        <w:t xml:space="preserve">Jean-Pascal </w:t>
      </w:r>
      <w:proofErr w:type="spellStart"/>
      <w:r w:rsidRPr="002A2EAE">
        <w:rPr>
          <w:rFonts w:ascii="Times New Roman" w:hAnsi="Times New Roman" w:cs="Times New Roman"/>
          <w:b/>
          <w:sz w:val="20"/>
          <w:szCs w:val="20"/>
        </w:rPr>
        <w:t>Hervy</w:t>
      </w:r>
      <w:proofErr w:type="spellEnd"/>
      <w:r w:rsidRPr="002A2EAE">
        <w:rPr>
          <w:rFonts w:ascii="Times New Roman" w:hAnsi="Times New Roman" w:cs="Times New Roman"/>
          <w:b/>
          <w:sz w:val="20"/>
          <w:szCs w:val="20"/>
        </w:rPr>
        <w:t xml:space="preserve"> - Psaumes pour les dimanches et les fêtes, année A (ADF).</w:t>
      </w:r>
    </w:p>
    <w:p w14:paraId="46440396" w14:textId="1A187257" w:rsidR="000B79FE" w:rsidRPr="000674F0" w:rsidRDefault="005D255F" w:rsidP="00F07A66">
      <w:pPr>
        <w:keepNext/>
        <w:spacing w:after="120" w:line="240" w:lineRule="auto"/>
        <w:ind w:left="284"/>
        <w:jc w:val="center"/>
        <w:outlineLvl w:val="0"/>
        <w:rPr>
          <w:rFonts w:ascii="Cambria" w:eastAsia="Times New Roman" w:hAnsi="Cambria" w:cs="Times New Roman"/>
          <w:i/>
          <w:iCs/>
          <w:kern w:val="32"/>
          <w:sz w:val="28"/>
          <w:szCs w:val="40"/>
          <w:lang w:eastAsia="fr-FR"/>
        </w:rPr>
      </w:pPr>
      <w:r w:rsidRPr="000674F0">
        <w:rPr>
          <w:rFonts w:ascii="Cambria" w:eastAsia="Times New Roman" w:hAnsi="Cambria" w:cs="Times New Roman"/>
          <w:i/>
          <w:iCs/>
          <w:kern w:val="32"/>
          <w:sz w:val="28"/>
          <w:szCs w:val="40"/>
          <w:lang w:eastAsia="fr-FR"/>
        </w:rPr>
        <w:t>Garde mon âme dans la paix près de toi, Seigneur.</w:t>
      </w:r>
    </w:p>
    <w:p w14:paraId="2242D6AD" w14:textId="77777777" w:rsidR="00C06787" w:rsidRPr="005D255F" w:rsidRDefault="00C06787" w:rsidP="00F07A66">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5D255F">
        <w:rPr>
          <w:rFonts w:ascii="Times New Roman" w:eastAsia="Times New Roman" w:hAnsi="Times New Roman" w:cs="Times New Roman"/>
          <w:bCs/>
          <w:i/>
          <w:sz w:val="20"/>
          <w:szCs w:val="24"/>
          <w:lang w:eastAsia="fr-FR"/>
        </w:rPr>
        <w:t>Antienne chantée par le(a) soliste et reprise par l’assemblée</w:t>
      </w:r>
    </w:p>
    <w:p w14:paraId="312D29E0" w14:textId="77777777" w:rsidR="00C06787" w:rsidRPr="005D255F" w:rsidRDefault="00C06787" w:rsidP="00F07A66">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5D255F">
        <w:rPr>
          <w:rFonts w:ascii="Times New Roman" w:eastAsia="Times New Roman" w:hAnsi="Times New Roman" w:cs="Times New Roman"/>
          <w:bCs/>
          <w:i/>
          <w:sz w:val="20"/>
          <w:szCs w:val="24"/>
          <w:lang w:eastAsia="fr-FR"/>
        </w:rPr>
        <w:t xml:space="preserve">Psalmiste </w:t>
      </w:r>
    </w:p>
    <w:p w14:paraId="480E17CA" w14:textId="2BFE09D1" w:rsidR="008A3EC2" w:rsidRPr="005D255F" w:rsidRDefault="008A3EC2" w:rsidP="00C23C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5D255F">
        <w:rPr>
          <w:rFonts w:ascii="Times New Roman" w:eastAsia="Times New Roman" w:hAnsi="Times New Roman" w:cs="Times New Roman"/>
          <w:bCs/>
          <w:sz w:val="20"/>
          <w:szCs w:val="24"/>
          <w:lang w:eastAsia="fr-FR"/>
        </w:rPr>
        <w:t xml:space="preserve">A </w:t>
      </w:r>
      <w:r w:rsidRPr="005D255F">
        <w:rPr>
          <w:rFonts w:ascii="Times New Roman" w:eastAsia="Times New Roman" w:hAnsi="Times New Roman" w:cs="Times New Roman"/>
          <w:bCs/>
          <w:sz w:val="20"/>
          <w:szCs w:val="24"/>
          <w:lang w:eastAsia="fr-FR"/>
        </w:rPr>
        <w:tab/>
      </w:r>
      <w:r w:rsidR="005D255F">
        <w:rPr>
          <w:rFonts w:ascii="Times New Roman" w:eastAsia="Times New Roman" w:hAnsi="Times New Roman" w:cs="Times New Roman"/>
          <w:b/>
          <w:bCs/>
          <w:sz w:val="20"/>
          <w:szCs w:val="24"/>
          <w:lang w:eastAsia="fr-FR"/>
        </w:rPr>
        <w:t>Seigneur, je n’ai p</w:t>
      </w:r>
      <w:r w:rsidR="005D255F" w:rsidRPr="005D255F">
        <w:rPr>
          <w:rFonts w:ascii="Times New Roman" w:eastAsia="Times New Roman" w:hAnsi="Times New Roman" w:cs="Times New Roman"/>
          <w:b/>
          <w:bCs/>
          <w:sz w:val="20"/>
          <w:szCs w:val="24"/>
          <w:u w:val="single"/>
          <w:lang w:eastAsia="fr-FR"/>
        </w:rPr>
        <w:t>a</w:t>
      </w:r>
      <w:r w:rsidR="005D255F">
        <w:rPr>
          <w:rFonts w:ascii="Times New Roman" w:eastAsia="Times New Roman" w:hAnsi="Times New Roman" w:cs="Times New Roman"/>
          <w:b/>
          <w:bCs/>
          <w:sz w:val="20"/>
          <w:szCs w:val="24"/>
          <w:lang w:eastAsia="fr-FR"/>
        </w:rPr>
        <w:t>s le cœur fier</w:t>
      </w:r>
    </w:p>
    <w:p w14:paraId="4C2C6849" w14:textId="4EA86F12" w:rsidR="00B97832" w:rsidRPr="005D255F" w:rsidRDefault="008A3EC2" w:rsidP="00C23C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5D255F">
        <w:rPr>
          <w:rFonts w:ascii="Times New Roman" w:eastAsia="Times New Roman" w:hAnsi="Times New Roman" w:cs="Times New Roman"/>
          <w:bCs/>
          <w:sz w:val="20"/>
          <w:szCs w:val="24"/>
          <w:lang w:eastAsia="fr-FR"/>
        </w:rPr>
        <w:t xml:space="preserve">B </w:t>
      </w:r>
      <w:r w:rsidRPr="005D255F">
        <w:rPr>
          <w:rFonts w:ascii="Times New Roman" w:eastAsia="Times New Roman" w:hAnsi="Times New Roman" w:cs="Times New Roman"/>
          <w:bCs/>
          <w:sz w:val="20"/>
          <w:szCs w:val="24"/>
          <w:lang w:eastAsia="fr-FR"/>
        </w:rPr>
        <w:tab/>
      </w:r>
      <w:r w:rsidR="005D255F">
        <w:rPr>
          <w:rFonts w:ascii="Times New Roman" w:eastAsia="Times New Roman" w:hAnsi="Times New Roman" w:cs="Times New Roman"/>
          <w:b/>
          <w:bCs/>
          <w:sz w:val="20"/>
          <w:szCs w:val="24"/>
          <w:lang w:eastAsia="fr-FR"/>
        </w:rPr>
        <w:t>ni le reg</w:t>
      </w:r>
      <w:r w:rsidR="005D255F" w:rsidRPr="005D255F">
        <w:rPr>
          <w:rFonts w:ascii="Times New Roman" w:eastAsia="Times New Roman" w:hAnsi="Times New Roman" w:cs="Times New Roman"/>
          <w:b/>
          <w:bCs/>
          <w:sz w:val="20"/>
          <w:szCs w:val="24"/>
          <w:u w:val="single"/>
          <w:lang w:eastAsia="fr-FR"/>
        </w:rPr>
        <w:t>a</w:t>
      </w:r>
      <w:r w:rsidR="005D255F">
        <w:rPr>
          <w:rFonts w:ascii="Times New Roman" w:eastAsia="Times New Roman" w:hAnsi="Times New Roman" w:cs="Times New Roman"/>
          <w:b/>
          <w:bCs/>
          <w:sz w:val="20"/>
          <w:szCs w:val="24"/>
          <w:lang w:eastAsia="fr-FR"/>
        </w:rPr>
        <w:t>rd ambitieux ;</w:t>
      </w:r>
    </w:p>
    <w:p w14:paraId="6C33FF0F" w14:textId="07E8E0EE" w:rsidR="008A3EC2" w:rsidRPr="005D255F" w:rsidRDefault="008A3EC2" w:rsidP="00C23C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5D255F">
        <w:rPr>
          <w:rFonts w:ascii="Times New Roman" w:eastAsia="Times New Roman" w:hAnsi="Times New Roman" w:cs="Times New Roman"/>
          <w:bCs/>
          <w:sz w:val="20"/>
          <w:szCs w:val="24"/>
          <w:lang w:eastAsia="fr-FR"/>
        </w:rPr>
        <w:t xml:space="preserve">C </w:t>
      </w:r>
      <w:r w:rsidRPr="005D255F">
        <w:rPr>
          <w:rFonts w:ascii="Times New Roman" w:eastAsia="Times New Roman" w:hAnsi="Times New Roman" w:cs="Times New Roman"/>
          <w:bCs/>
          <w:sz w:val="20"/>
          <w:szCs w:val="24"/>
          <w:lang w:eastAsia="fr-FR"/>
        </w:rPr>
        <w:tab/>
      </w:r>
      <w:r w:rsidR="005D255F">
        <w:rPr>
          <w:rFonts w:ascii="Times New Roman" w:eastAsia="Times New Roman" w:hAnsi="Times New Roman" w:cs="Times New Roman"/>
          <w:b/>
          <w:bCs/>
          <w:sz w:val="20"/>
          <w:szCs w:val="24"/>
          <w:lang w:eastAsia="fr-FR"/>
        </w:rPr>
        <w:t>je ne poursu</w:t>
      </w:r>
      <w:r w:rsidR="005D255F" w:rsidRPr="005D255F">
        <w:rPr>
          <w:rFonts w:ascii="Times New Roman" w:eastAsia="Times New Roman" w:hAnsi="Times New Roman" w:cs="Times New Roman"/>
          <w:b/>
          <w:bCs/>
          <w:sz w:val="20"/>
          <w:szCs w:val="24"/>
          <w:u w:val="single"/>
          <w:lang w:eastAsia="fr-FR"/>
        </w:rPr>
        <w:t>i</w:t>
      </w:r>
      <w:r w:rsidR="005D255F">
        <w:rPr>
          <w:rFonts w:ascii="Times New Roman" w:eastAsia="Times New Roman" w:hAnsi="Times New Roman" w:cs="Times New Roman"/>
          <w:b/>
          <w:bCs/>
          <w:sz w:val="20"/>
          <w:szCs w:val="24"/>
          <w:lang w:eastAsia="fr-FR"/>
        </w:rPr>
        <w:t>s ni grands desseins,</w:t>
      </w:r>
    </w:p>
    <w:p w14:paraId="61E6DB48" w14:textId="352058C6" w:rsidR="00B97832" w:rsidRPr="005D255F" w:rsidRDefault="00B97832" w:rsidP="00C23C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5D255F">
        <w:rPr>
          <w:rFonts w:ascii="Times New Roman" w:eastAsia="Times New Roman" w:hAnsi="Times New Roman" w:cs="Times New Roman"/>
          <w:bCs/>
          <w:sz w:val="20"/>
          <w:szCs w:val="24"/>
          <w:lang w:eastAsia="fr-FR"/>
        </w:rPr>
        <w:t>D</w:t>
      </w:r>
      <w:r w:rsidRPr="005D255F">
        <w:rPr>
          <w:rFonts w:ascii="Times New Roman" w:eastAsia="Times New Roman" w:hAnsi="Times New Roman" w:cs="Times New Roman"/>
          <w:bCs/>
          <w:sz w:val="20"/>
          <w:szCs w:val="24"/>
          <w:lang w:eastAsia="fr-FR"/>
        </w:rPr>
        <w:tab/>
      </w:r>
      <w:r w:rsidR="005D255F">
        <w:rPr>
          <w:rFonts w:ascii="Times New Roman" w:eastAsia="Times New Roman" w:hAnsi="Times New Roman" w:cs="Times New Roman"/>
          <w:b/>
          <w:bCs/>
          <w:sz w:val="20"/>
          <w:szCs w:val="24"/>
          <w:lang w:eastAsia="fr-FR"/>
        </w:rPr>
        <w:t>ni merv</w:t>
      </w:r>
      <w:r w:rsidR="005D255F" w:rsidRPr="005D255F">
        <w:rPr>
          <w:rFonts w:ascii="Times New Roman" w:eastAsia="Times New Roman" w:hAnsi="Times New Roman" w:cs="Times New Roman"/>
          <w:b/>
          <w:bCs/>
          <w:sz w:val="20"/>
          <w:szCs w:val="24"/>
          <w:u w:val="single"/>
          <w:lang w:eastAsia="fr-FR"/>
        </w:rPr>
        <w:t>e</w:t>
      </w:r>
      <w:r w:rsidR="005D255F">
        <w:rPr>
          <w:rFonts w:ascii="Times New Roman" w:eastAsia="Times New Roman" w:hAnsi="Times New Roman" w:cs="Times New Roman"/>
          <w:b/>
          <w:bCs/>
          <w:sz w:val="20"/>
          <w:szCs w:val="24"/>
          <w:lang w:eastAsia="fr-FR"/>
        </w:rPr>
        <w:t>illes qui me dépassent.</w:t>
      </w:r>
    </w:p>
    <w:p w14:paraId="6EC1388C" w14:textId="77777777" w:rsidR="00C06787" w:rsidRPr="005D255F" w:rsidRDefault="00C06787" w:rsidP="00C23CC2">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5D255F">
        <w:rPr>
          <w:rFonts w:ascii="Times New Roman" w:eastAsia="Times New Roman" w:hAnsi="Times New Roman" w:cs="Times New Roman"/>
          <w:bCs/>
          <w:i/>
          <w:sz w:val="20"/>
          <w:szCs w:val="24"/>
          <w:lang w:eastAsia="fr-FR"/>
        </w:rPr>
        <w:t>Antienne chantée par l’assemblée</w:t>
      </w:r>
    </w:p>
    <w:p w14:paraId="64FE66D6" w14:textId="77777777" w:rsidR="00C06787" w:rsidRPr="005D255F" w:rsidRDefault="00C06787" w:rsidP="00F07A66">
      <w:pPr>
        <w:autoSpaceDE w:val="0"/>
        <w:autoSpaceDN w:val="0"/>
        <w:adjustRightInd w:val="0"/>
        <w:spacing w:after="120" w:line="240" w:lineRule="auto"/>
        <w:ind w:left="1700" w:hanging="284"/>
        <w:rPr>
          <w:rFonts w:ascii="Times New Roman" w:eastAsia="Times New Roman" w:hAnsi="Times New Roman" w:cs="Times New Roman"/>
          <w:bCs/>
          <w:i/>
          <w:sz w:val="20"/>
          <w:szCs w:val="24"/>
          <w:lang w:eastAsia="fr-FR"/>
        </w:rPr>
      </w:pPr>
      <w:r w:rsidRPr="005D255F">
        <w:rPr>
          <w:rFonts w:ascii="Times New Roman" w:eastAsia="Times New Roman" w:hAnsi="Times New Roman" w:cs="Times New Roman"/>
          <w:bCs/>
          <w:i/>
          <w:sz w:val="20"/>
          <w:szCs w:val="24"/>
          <w:lang w:eastAsia="fr-FR"/>
        </w:rPr>
        <w:t xml:space="preserve">Psalmiste </w:t>
      </w:r>
    </w:p>
    <w:p w14:paraId="48B9109A" w14:textId="5D1D107F" w:rsidR="008A3EC2" w:rsidRPr="005D255F" w:rsidRDefault="008A3EC2" w:rsidP="00C23C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5D255F">
        <w:rPr>
          <w:rFonts w:ascii="Times New Roman" w:eastAsia="Times New Roman" w:hAnsi="Times New Roman" w:cs="Times New Roman"/>
          <w:bCs/>
          <w:sz w:val="20"/>
          <w:szCs w:val="24"/>
          <w:lang w:eastAsia="fr-FR"/>
        </w:rPr>
        <w:t xml:space="preserve">A </w:t>
      </w:r>
      <w:r w:rsidRPr="005D255F">
        <w:rPr>
          <w:rFonts w:ascii="Times New Roman" w:eastAsia="Times New Roman" w:hAnsi="Times New Roman" w:cs="Times New Roman"/>
          <w:bCs/>
          <w:sz w:val="20"/>
          <w:szCs w:val="24"/>
          <w:lang w:eastAsia="fr-FR"/>
        </w:rPr>
        <w:tab/>
      </w:r>
      <w:r w:rsidR="005D255F">
        <w:rPr>
          <w:rFonts w:ascii="Times New Roman" w:eastAsia="Times New Roman" w:hAnsi="Times New Roman" w:cs="Times New Roman"/>
          <w:b/>
          <w:bCs/>
          <w:sz w:val="20"/>
          <w:szCs w:val="24"/>
          <w:lang w:eastAsia="fr-FR"/>
        </w:rPr>
        <w:t>Non, mais je t</w:t>
      </w:r>
      <w:r w:rsidR="005D255F" w:rsidRPr="005D255F">
        <w:rPr>
          <w:rFonts w:ascii="Times New Roman" w:eastAsia="Times New Roman" w:hAnsi="Times New Roman" w:cs="Times New Roman"/>
          <w:b/>
          <w:bCs/>
          <w:sz w:val="20"/>
          <w:szCs w:val="24"/>
          <w:u w:val="single"/>
          <w:lang w:eastAsia="fr-FR"/>
        </w:rPr>
        <w:t>i</w:t>
      </w:r>
      <w:r w:rsidR="005D255F">
        <w:rPr>
          <w:rFonts w:ascii="Times New Roman" w:eastAsia="Times New Roman" w:hAnsi="Times New Roman" w:cs="Times New Roman"/>
          <w:b/>
          <w:bCs/>
          <w:sz w:val="20"/>
          <w:szCs w:val="24"/>
          <w:lang w:eastAsia="fr-FR"/>
        </w:rPr>
        <w:t>ens mon âme</w:t>
      </w:r>
    </w:p>
    <w:p w14:paraId="7EBED04A" w14:textId="27DB45F0" w:rsidR="008A3EC2" w:rsidRPr="005D255F" w:rsidRDefault="008A3EC2" w:rsidP="00C23C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5D255F">
        <w:rPr>
          <w:rFonts w:ascii="Times New Roman" w:eastAsia="Times New Roman" w:hAnsi="Times New Roman" w:cs="Times New Roman"/>
          <w:bCs/>
          <w:sz w:val="20"/>
          <w:szCs w:val="24"/>
          <w:lang w:eastAsia="fr-FR"/>
        </w:rPr>
        <w:t xml:space="preserve">B </w:t>
      </w:r>
      <w:r w:rsidRPr="005D255F">
        <w:rPr>
          <w:rFonts w:ascii="Times New Roman" w:eastAsia="Times New Roman" w:hAnsi="Times New Roman" w:cs="Times New Roman"/>
          <w:bCs/>
          <w:sz w:val="20"/>
          <w:szCs w:val="24"/>
          <w:lang w:eastAsia="fr-FR"/>
        </w:rPr>
        <w:tab/>
      </w:r>
      <w:r w:rsidR="005D255F">
        <w:rPr>
          <w:rFonts w:ascii="Times New Roman" w:eastAsia="Times New Roman" w:hAnsi="Times New Roman" w:cs="Times New Roman"/>
          <w:b/>
          <w:bCs/>
          <w:sz w:val="20"/>
          <w:szCs w:val="24"/>
          <w:lang w:eastAsia="fr-FR"/>
        </w:rPr>
        <w:t>ég</w:t>
      </w:r>
      <w:r w:rsidR="005D255F" w:rsidRPr="005D255F">
        <w:rPr>
          <w:rFonts w:ascii="Times New Roman" w:eastAsia="Times New Roman" w:hAnsi="Times New Roman" w:cs="Times New Roman"/>
          <w:b/>
          <w:bCs/>
          <w:sz w:val="20"/>
          <w:szCs w:val="24"/>
          <w:u w:val="single"/>
          <w:lang w:eastAsia="fr-FR"/>
        </w:rPr>
        <w:t>a</w:t>
      </w:r>
      <w:r w:rsidR="005D255F">
        <w:rPr>
          <w:rFonts w:ascii="Times New Roman" w:eastAsia="Times New Roman" w:hAnsi="Times New Roman" w:cs="Times New Roman"/>
          <w:b/>
          <w:bCs/>
          <w:sz w:val="20"/>
          <w:szCs w:val="24"/>
          <w:lang w:eastAsia="fr-FR"/>
        </w:rPr>
        <w:t>le et silencieuse ;</w:t>
      </w:r>
    </w:p>
    <w:p w14:paraId="179C1FC3" w14:textId="33EE0A33" w:rsidR="008A3EC2" w:rsidRPr="005D255F" w:rsidRDefault="00930552" w:rsidP="00C23C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5D255F">
        <w:rPr>
          <w:rFonts w:ascii="Times New Roman" w:eastAsia="Times New Roman" w:hAnsi="Times New Roman" w:cs="Times New Roman"/>
          <w:bCs/>
          <w:sz w:val="20"/>
          <w:szCs w:val="24"/>
          <w:lang w:eastAsia="fr-FR"/>
        </w:rPr>
        <w:t>C</w:t>
      </w:r>
      <w:r w:rsidR="008A3EC2" w:rsidRPr="005D255F">
        <w:rPr>
          <w:rFonts w:ascii="Times New Roman" w:eastAsia="Times New Roman" w:hAnsi="Times New Roman" w:cs="Times New Roman"/>
          <w:bCs/>
          <w:sz w:val="20"/>
          <w:szCs w:val="24"/>
          <w:lang w:eastAsia="fr-FR"/>
        </w:rPr>
        <w:t xml:space="preserve"> </w:t>
      </w:r>
      <w:r w:rsidR="008A3EC2" w:rsidRPr="005D255F">
        <w:rPr>
          <w:rFonts w:ascii="Times New Roman" w:eastAsia="Times New Roman" w:hAnsi="Times New Roman" w:cs="Times New Roman"/>
          <w:bCs/>
          <w:sz w:val="20"/>
          <w:szCs w:val="24"/>
          <w:lang w:eastAsia="fr-FR"/>
        </w:rPr>
        <w:tab/>
      </w:r>
      <w:r w:rsidR="005D255F">
        <w:rPr>
          <w:rFonts w:ascii="Times New Roman" w:eastAsia="Times New Roman" w:hAnsi="Times New Roman" w:cs="Times New Roman"/>
          <w:b/>
          <w:bCs/>
          <w:sz w:val="20"/>
          <w:szCs w:val="24"/>
          <w:lang w:eastAsia="fr-FR"/>
        </w:rPr>
        <w:t>mon âme est en m</w:t>
      </w:r>
      <w:r w:rsidR="005D255F" w:rsidRPr="005D255F">
        <w:rPr>
          <w:rFonts w:ascii="Times New Roman" w:eastAsia="Times New Roman" w:hAnsi="Times New Roman" w:cs="Times New Roman"/>
          <w:b/>
          <w:bCs/>
          <w:sz w:val="20"/>
          <w:szCs w:val="24"/>
          <w:u w:val="single"/>
          <w:lang w:eastAsia="fr-FR"/>
        </w:rPr>
        <w:t>o</w:t>
      </w:r>
      <w:r w:rsidR="005D255F">
        <w:rPr>
          <w:rFonts w:ascii="Times New Roman" w:eastAsia="Times New Roman" w:hAnsi="Times New Roman" w:cs="Times New Roman"/>
          <w:b/>
          <w:bCs/>
          <w:sz w:val="20"/>
          <w:szCs w:val="24"/>
          <w:lang w:eastAsia="fr-FR"/>
        </w:rPr>
        <w:t>i comme un enfant</w:t>
      </w:r>
    </w:p>
    <w:p w14:paraId="03950607" w14:textId="33D610C6" w:rsidR="009047C4" w:rsidRPr="005D255F" w:rsidRDefault="009047C4" w:rsidP="00C23CC2">
      <w:pPr>
        <w:autoSpaceDE w:val="0"/>
        <w:autoSpaceDN w:val="0"/>
        <w:adjustRightInd w:val="0"/>
        <w:spacing w:after="0" w:line="240" w:lineRule="auto"/>
        <w:ind w:left="1985" w:hanging="284"/>
        <w:rPr>
          <w:rFonts w:ascii="Times New Roman" w:eastAsia="Times New Roman" w:hAnsi="Times New Roman" w:cs="Times New Roman"/>
          <w:b/>
          <w:sz w:val="20"/>
          <w:szCs w:val="20"/>
          <w:lang w:eastAsia="fr-FR"/>
        </w:rPr>
      </w:pPr>
      <w:r w:rsidRPr="005D255F">
        <w:rPr>
          <w:rFonts w:ascii="Times New Roman" w:eastAsia="Times New Roman" w:hAnsi="Times New Roman" w:cs="Times New Roman"/>
          <w:bCs/>
          <w:sz w:val="20"/>
          <w:szCs w:val="24"/>
          <w:lang w:eastAsia="fr-FR"/>
        </w:rPr>
        <w:t>D</w:t>
      </w:r>
      <w:r w:rsidRPr="005D255F">
        <w:rPr>
          <w:rFonts w:ascii="Times New Roman" w:eastAsia="Times New Roman" w:hAnsi="Times New Roman" w:cs="Times New Roman"/>
          <w:bCs/>
          <w:sz w:val="20"/>
          <w:szCs w:val="24"/>
          <w:lang w:eastAsia="fr-FR"/>
        </w:rPr>
        <w:tab/>
      </w:r>
      <w:r w:rsidR="005D255F">
        <w:rPr>
          <w:rFonts w:ascii="Times New Roman" w:eastAsia="Times New Roman" w:hAnsi="Times New Roman" w:cs="Times New Roman"/>
          <w:b/>
          <w:sz w:val="20"/>
          <w:szCs w:val="20"/>
          <w:lang w:eastAsia="fr-FR"/>
        </w:rPr>
        <w:t>comme un petit enf</w:t>
      </w:r>
      <w:r w:rsidR="005D255F" w:rsidRPr="005D255F">
        <w:rPr>
          <w:rFonts w:ascii="Times New Roman" w:eastAsia="Times New Roman" w:hAnsi="Times New Roman" w:cs="Times New Roman"/>
          <w:b/>
          <w:bCs/>
          <w:sz w:val="20"/>
          <w:szCs w:val="24"/>
          <w:u w:val="single"/>
          <w:lang w:eastAsia="fr-FR"/>
        </w:rPr>
        <w:t>a</w:t>
      </w:r>
      <w:r w:rsidR="005D255F">
        <w:rPr>
          <w:rFonts w:ascii="Times New Roman" w:eastAsia="Times New Roman" w:hAnsi="Times New Roman" w:cs="Times New Roman"/>
          <w:b/>
          <w:sz w:val="20"/>
          <w:szCs w:val="20"/>
          <w:lang w:eastAsia="fr-FR"/>
        </w:rPr>
        <w:t>nt contre sa mère</w:t>
      </w:r>
      <w:r w:rsidR="009828E9" w:rsidRPr="005D255F">
        <w:rPr>
          <w:rFonts w:ascii="Times New Roman" w:eastAsia="Times New Roman" w:hAnsi="Times New Roman" w:cs="Times New Roman"/>
          <w:b/>
          <w:sz w:val="20"/>
          <w:szCs w:val="20"/>
          <w:lang w:eastAsia="fr-FR"/>
        </w:rPr>
        <w:t>.</w:t>
      </w:r>
    </w:p>
    <w:p w14:paraId="0650DAF5" w14:textId="77777777" w:rsidR="00C06787" w:rsidRPr="005D255F" w:rsidRDefault="00C06787" w:rsidP="00C23CC2">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5D255F">
        <w:rPr>
          <w:rFonts w:ascii="Times New Roman" w:eastAsia="Times New Roman" w:hAnsi="Times New Roman" w:cs="Times New Roman"/>
          <w:bCs/>
          <w:i/>
          <w:sz w:val="20"/>
          <w:szCs w:val="24"/>
          <w:lang w:eastAsia="fr-FR"/>
        </w:rPr>
        <w:t>Antienne chantée par l’assemblée</w:t>
      </w:r>
    </w:p>
    <w:p w14:paraId="4CC31F69" w14:textId="77777777" w:rsidR="00A56E4A" w:rsidRPr="005D255F" w:rsidRDefault="00A56E4A" w:rsidP="00F07A66">
      <w:pPr>
        <w:autoSpaceDE w:val="0"/>
        <w:autoSpaceDN w:val="0"/>
        <w:adjustRightInd w:val="0"/>
        <w:spacing w:after="120" w:line="240" w:lineRule="auto"/>
        <w:ind w:left="1700" w:hanging="284"/>
        <w:rPr>
          <w:rFonts w:ascii="Times New Roman" w:eastAsia="Times New Roman" w:hAnsi="Times New Roman" w:cs="Times New Roman"/>
          <w:bCs/>
          <w:i/>
          <w:sz w:val="20"/>
          <w:szCs w:val="24"/>
          <w:lang w:eastAsia="fr-FR"/>
        </w:rPr>
      </w:pPr>
      <w:bookmarkStart w:id="4" w:name="_Hlk482612475"/>
      <w:r w:rsidRPr="005D255F">
        <w:rPr>
          <w:rFonts w:ascii="Times New Roman" w:eastAsia="Times New Roman" w:hAnsi="Times New Roman" w:cs="Times New Roman"/>
          <w:bCs/>
          <w:i/>
          <w:sz w:val="20"/>
          <w:szCs w:val="24"/>
          <w:lang w:eastAsia="fr-FR"/>
        </w:rPr>
        <w:t xml:space="preserve">Psalmiste </w:t>
      </w:r>
    </w:p>
    <w:p w14:paraId="7498EA10" w14:textId="64C468EC" w:rsidR="00A56E4A" w:rsidRPr="005D255F" w:rsidRDefault="00A56E4A" w:rsidP="00C23C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5D255F">
        <w:rPr>
          <w:rFonts w:ascii="Times New Roman" w:eastAsia="Times New Roman" w:hAnsi="Times New Roman" w:cs="Times New Roman"/>
          <w:bCs/>
          <w:sz w:val="20"/>
          <w:szCs w:val="24"/>
          <w:lang w:eastAsia="fr-FR"/>
        </w:rPr>
        <w:t xml:space="preserve">A </w:t>
      </w:r>
      <w:r w:rsidRPr="005D255F">
        <w:rPr>
          <w:rFonts w:ascii="Times New Roman" w:eastAsia="Times New Roman" w:hAnsi="Times New Roman" w:cs="Times New Roman"/>
          <w:bCs/>
          <w:sz w:val="20"/>
          <w:szCs w:val="24"/>
          <w:lang w:eastAsia="fr-FR"/>
        </w:rPr>
        <w:tab/>
      </w:r>
      <w:r w:rsidR="005D255F">
        <w:rPr>
          <w:rFonts w:ascii="Times New Roman" w:eastAsia="Times New Roman" w:hAnsi="Times New Roman" w:cs="Times New Roman"/>
          <w:b/>
          <w:bCs/>
          <w:sz w:val="20"/>
          <w:szCs w:val="24"/>
          <w:lang w:eastAsia="fr-FR"/>
        </w:rPr>
        <w:t>Attends le Seigne</w:t>
      </w:r>
      <w:r w:rsidR="005D255F" w:rsidRPr="005D255F">
        <w:rPr>
          <w:rFonts w:ascii="Times New Roman" w:eastAsia="Times New Roman" w:hAnsi="Times New Roman" w:cs="Times New Roman"/>
          <w:b/>
          <w:bCs/>
          <w:sz w:val="20"/>
          <w:szCs w:val="24"/>
          <w:u w:val="single"/>
          <w:lang w:eastAsia="fr-FR"/>
        </w:rPr>
        <w:t>u</w:t>
      </w:r>
      <w:r w:rsidR="005D255F">
        <w:rPr>
          <w:rFonts w:ascii="Times New Roman" w:eastAsia="Times New Roman" w:hAnsi="Times New Roman" w:cs="Times New Roman"/>
          <w:b/>
          <w:bCs/>
          <w:sz w:val="20"/>
          <w:szCs w:val="24"/>
          <w:lang w:eastAsia="fr-FR"/>
        </w:rPr>
        <w:t xml:space="preserve">r, Israël, </w:t>
      </w:r>
    </w:p>
    <w:p w14:paraId="29586FBC" w14:textId="68F4A1D8" w:rsidR="00A56E4A" w:rsidRPr="005D255F" w:rsidRDefault="00A56E4A" w:rsidP="00C23C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5D255F">
        <w:rPr>
          <w:rFonts w:ascii="Times New Roman" w:eastAsia="Times New Roman" w:hAnsi="Times New Roman" w:cs="Times New Roman"/>
          <w:bCs/>
          <w:sz w:val="20"/>
          <w:szCs w:val="24"/>
          <w:lang w:eastAsia="fr-FR"/>
        </w:rPr>
        <w:t>B</w:t>
      </w:r>
      <w:r w:rsidRPr="005D255F">
        <w:rPr>
          <w:rFonts w:ascii="Times New Roman" w:eastAsia="Times New Roman" w:hAnsi="Times New Roman" w:cs="Times New Roman"/>
          <w:bCs/>
          <w:sz w:val="20"/>
          <w:szCs w:val="24"/>
          <w:lang w:eastAsia="fr-FR"/>
        </w:rPr>
        <w:tab/>
      </w:r>
      <w:r w:rsidR="005D255F">
        <w:rPr>
          <w:rFonts w:ascii="Times New Roman" w:eastAsia="Times New Roman" w:hAnsi="Times New Roman" w:cs="Times New Roman"/>
          <w:b/>
          <w:bCs/>
          <w:sz w:val="20"/>
          <w:szCs w:val="24"/>
          <w:lang w:eastAsia="fr-FR"/>
        </w:rPr>
        <w:t>mainten</w:t>
      </w:r>
      <w:r w:rsidR="005D255F" w:rsidRPr="005D255F">
        <w:rPr>
          <w:rFonts w:ascii="Times New Roman" w:eastAsia="Times New Roman" w:hAnsi="Times New Roman" w:cs="Times New Roman"/>
          <w:b/>
          <w:bCs/>
          <w:sz w:val="20"/>
          <w:szCs w:val="24"/>
          <w:u w:val="single"/>
          <w:lang w:eastAsia="fr-FR"/>
        </w:rPr>
        <w:t>a</w:t>
      </w:r>
      <w:r w:rsidR="005D255F">
        <w:rPr>
          <w:rFonts w:ascii="Times New Roman" w:eastAsia="Times New Roman" w:hAnsi="Times New Roman" w:cs="Times New Roman"/>
          <w:b/>
          <w:bCs/>
          <w:sz w:val="20"/>
          <w:szCs w:val="24"/>
          <w:lang w:eastAsia="fr-FR"/>
        </w:rPr>
        <w:t>nt et à jamais.</w:t>
      </w:r>
    </w:p>
    <w:p w14:paraId="51B77C58" w14:textId="2881F468" w:rsidR="00A56E4A" w:rsidRPr="005D255F" w:rsidRDefault="00A56E4A" w:rsidP="00C23CC2">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5D255F">
        <w:rPr>
          <w:rFonts w:ascii="Times New Roman" w:eastAsia="Times New Roman" w:hAnsi="Times New Roman" w:cs="Times New Roman"/>
          <w:bCs/>
          <w:i/>
          <w:sz w:val="20"/>
          <w:szCs w:val="24"/>
          <w:lang w:eastAsia="fr-FR"/>
        </w:rPr>
        <w:t>Antienne chantée par l’assemblée</w:t>
      </w:r>
      <w:bookmarkEnd w:id="4"/>
    </w:p>
    <w:p w14:paraId="708A0E52" w14:textId="3497810B" w:rsidR="008A3EC2" w:rsidRPr="00966E28" w:rsidRDefault="008A3EC2" w:rsidP="00C23CC2">
      <w:pPr>
        <w:pBdr>
          <w:bottom w:val="single" w:sz="4" w:space="1" w:color="auto"/>
        </w:pBdr>
        <w:tabs>
          <w:tab w:val="left" w:pos="567"/>
        </w:tabs>
        <w:spacing w:before="240"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w:t>
      </w:r>
      <w:r w:rsidRPr="00E7601C">
        <w:rPr>
          <w:rFonts w:ascii="Arial" w:eastAsia="Times New Roman" w:hAnsi="Arial" w:cs="Arial"/>
          <w:color w:val="00B050"/>
          <w:sz w:val="24"/>
          <w:szCs w:val="24"/>
          <w:lang w:eastAsia="fr-FR"/>
        </w:rPr>
        <w:t xml:space="preserve">– </w:t>
      </w:r>
      <w:r w:rsidR="00966E28" w:rsidRPr="00966E28">
        <w:rPr>
          <w:rFonts w:ascii="Arial" w:eastAsia="Times New Roman" w:hAnsi="Arial" w:cs="Arial"/>
          <w:b/>
          <w:color w:val="00B050"/>
          <w:sz w:val="20"/>
          <w:szCs w:val="20"/>
          <w:lang w:eastAsia="fr-FR"/>
        </w:rPr>
        <w:t>1 Th 2,</w:t>
      </w:r>
      <w:r w:rsidR="0010653F">
        <w:rPr>
          <w:rFonts w:ascii="Arial" w:eastAsia="Times New Roman" w:hAnsi="Arial" w:cs="Arial"/>
          <w:b/>
          <w:color w:val="00B050"/>
          <w:sz w:val="20"/>
          <w:szCs w:val="20"/>
          <w:lang w:eastAsia="fr-FR"/>
        </w:rPr>
        <w:t xml:space="preserve"> </w:t>
      </w:r>
      <w:r w:rsidR="00966E28" w:rsidRPr="00966E28">
        <w:rPr>
          <w:rFonts w:ascii="Arial" w:eastAsia="Times New Roman" w:hAnsi="Arial" w:cs="Arial"/>
          <w:color w:val="00B050"/>
          <w:sz w:val="20"/>
          <w:szCs w:val="20"/>
          <w:lang w:eastAsia="fr-FR"/>
        </w:rPr>
        <w:t>7b-9.13</w:t>
      </w:r>
    </w:p>
    <w:p w14:paraId="4036BD6C" w14:textId="52A09903" w:rsidR="008E6391" w:rsidRPr="00C02382" w:rsidRDefault="008A3EC2" w:rsidP="00C02382">
      <w:pPr>
        <w:spacing w:after="120" w:line="240" w:lineRule="auto"/>
        <w:ind w:left="284"/>
        <w:jc w:val="both"/>
        <w:rPr>
          <w:rFonts w:ascii="Times New Roman" w:eastAsia="Times New Roman" w:hAnsi="Times New Roman" w:cs="Times New Roman"/>
          <w:b/>
          <w:sz w:val="20"/>
          <w:szCs w:val="20"/>
          <w:lang w:eastAsia="fr-FR"/>
        </w:rPr>
      </w:pPr>
      <w:r w:rsidRPr="00C02382">
        <w:rPr>
          <w:rFonts w:ascii="Times New Roman" w:eastAsia="Times New Roman" w:hAnsi="Times New Roman" w:cs="Times New Roman"/>
          <w:sz w:val="20"/>
          <w:szCs w:val="20"/>
          <w:lang w:eastAsia="fr-FR"/>
        </w:rPr>
        <w:t xml:space="preserve">Monition (facultative) : </w:t>
      </w:r>
      <w:r w:rsidR="00C02382" w:rsidRPr="00C02382">
        <w:rPr>
          <w:rFonts w:ascii="Times New Roman" w:eastAsia="Calibri" w:hAnsi="Times New Roman" w:cs="Times New Roman"/>
          <w:b/>
          <w:sz w:val="20"/>
          <w:szCs w:val="20"/>
        </w:rPr>
        <w:t xml:space="preserve">La </w:t>
      </w:r>
      <w:r w:rsidR="003D7FBE">
        <w:rPr>
          <w:rFonts w:ascii="Times New Roman" w:eastAsia="Calibri" w:hAnsi="Times New Roman" w:cs="Times New Roman"/>
          <w:b/>
          <w:sz w:val="20"/>
          <w:szCs w:val="20"/>
        </w:rPr>
        <w:t>p</w:t>
      </w:r>
      <w:r w:rsidR="00C02382" w:rsidRPr="00C02382">
        <w:rPr>
          <w:rFonts w:ascii="Times New Roman" w:eastAsia="Calibri" w:hAnsi="Times New Roman" w:cs="Times New Roman"/>
          <w:b/>
          <w:sz w:val="20"/>
          <w:szCs w:val="20"/>
        </w:rPr>
        <w:t>arole de Dieu est bien plus forte et plus efficace qu’une parole d’homme. Le véritable apôtre ne travaille pas pour lui-même mais pour le royaume de Dieu.</w:t>
      </w:r>
    </w:p>
    <w:p w14:paraId="5A033DAD" w14:textId="78C4B74A" w:rsidR="00591661" w:rsidRPr="00591661" w:rsidRDefault="00591661" w:rsidP="00591661">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lastRenderedPageBreak/>
        <w:t>Nous poursuivons la lecture de la lettre aux Thessaloniciens commencée le 29</w:t>
      </w:r>
      <w:r w:rsidRPr="00591661">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du temps ordinaire. Nous </w:t>
      </w:r>
      <w:r w:rsidRPr="00591661">
        <w:rPr>
          <w:rFonts w:ascii="Times New Roman" w:eastAsia="Times New Roman" w:hAnsi="Times New Roman" w:cs="Times New Roman"/>
          <w:sz w:val="20"/>
          <w:szCs w:val="20"/>
          <w:lang w:eastAsia="fr-FR"/>
        </w:rPr>
        <w:t>la poursuivrons jusqu’au 33</w:t>
      </w:r>
      <w:r w:rsidRPr="00591661">
        <w:rPr>
          <w:rFonts w:ascii="Times New Roman" w:eastAsia="Times New Roman" w:hAnsi="Times New Roman" w:cs="Times New Roman"/>
          <w:sz w:val="20"/>
          <w:szCs w:val="20"/>
          <w:vertAlign w:val="superscript"/>
          <w:lang w:eastAsia="fr-FR"/>
        </w:rPr>
        <w:t>e</w:t>
      </w:r>
      <w:r w:rsidRPr="00591661">
        <w:rPr>
          <w:rFonts w:ascii="Times New Roman" w:eastAsia="Times New Roman" w:hAnsi="Times New Roman" w:cs="Times New Roman"/>
          <w:sz w:val="20"/>
          <w:szCs w:val="20"/>
          <w:lang w:eastAsia="fr-FR"/>
        </w:rPr>
        <w:t xml:space="preserve"> dimanche.</w:t>
      </w:r>
      <w:r>
        <w:rPr>
          <w:rFonts w:ascii="Times New Roman" w:eastAsia="Times New Roman" w:hAnsi="Times New Roman" w:cs="Times New Roman"/>
          <w:sz w:val="20"/>
          <w:szCs w:val="20"/>
          <w:lang w:eastAsia="fr-FR"/>
        </w:rPr>
        <w:t xml:space="preserve"> Deux parties se distinguent d</w:t>
      </w:r>
      <w:r w:rsidR="00287D61">
        <w:rPr>
          <w:rFonts w:ascii="Times New Roman" w:eastAsia="Times New Roman" w:hAnsi="Times New Roman" w:cs="Times New Roman"/>
          <w:sz w:val="20"/>
          <w:szCs w:val="20"/>
          <w:lang w:eastAsia="fr-FR"/>
        </w:rPr>
        <w:t xml:space="preserve">ans </w:t>
      </w:r>
      <w:r>
        <w:rPr>
          <w:rFonts w:ascii="Times New Roman" w:eastAsia="Times New Roman" w:hAnsi="Times New Roman" w:cs="Times New Roman"/>
          <w:sz w:val="20"/>
          <w:szCs w:val="20"/>
          <w:lang w:eastAsia="fr-FR"/>
        </w:rPr>
        <w:t>ce texte :</w:t>
      </w:r>
    </w:p>
    <w:p w14:paraId="79B02C43" w14:textId="1DA7926B" w:rsidR="00FA2F11" w:rsidRPr="00591661" w:rsidRDefault="00FA2F11" w:rsidP="00591661">
      <w:pPr>
        <w:pStyle w:val="Paragraphedeliste"/>
        <w:numPr>
          <w:ilvl w:val="0"/>
          <w:numId w:val="42"/>
        </w:numPr>
        <w:spacing w:after="120"/>
        <w:jc w:val="both"/>
      </w:pPr>
      <w:proofErr w:type="gramStart"/>
      <w:r w:rsidRPr="00591661">
        <w:t>le</w:t>
      </w:r>
      <w:proofErr w:type="gramEnd"/>
      <w:r w:rsidRPr="00591661">
        <w:t xml:space="preserve"> </w:t>
      </w:r>
      <w:r w:rsidR="00591661">
        <w:t>début est une expression de l’affection fraternelle qui a découlé de l’annonce et de l’accueil de l’Évangile de Dieu</w:t>
      </w:r>
      <w:r w:rsidRPr="00591661">
        <w:t> : « </w:t>
      </w:r>
      <w:r w:rsidRPr="00591661">
        <w:rPr>
          <w:i/>
        </w:rPr>
        <w:t>nous avons été pleins de douceurs</w:t>
      </w:r>
      <w:r w:rsidRPr="00591661">
        <w:t>…</w:t>
      </w:r>
      <w:r w:rsidR="00D20A77">
        <w:t xml:space="preserve"> </w:t>
      </w:r>
      <w:r w:rsidR="00D20A77" w:rsidRPr="00D20A77">
        <w:rPr>
          <w:i/>
        </w:rPr>
        <w:t>ayant une telle affection…</w:t>
      </w:r>
      <w:r w:rsidRPr="00591661">
        <w:t> »</w:t>
      </w:r>
    </w:p>
    <w:p w14:paraId="3736EF94" w14:textId="61942A08" w:rsidR="00FA2F11" w:rsidRPr="00591661" w:rsidRDefault="00FA2F11" w:rsidP="00591661">
      <w:pPr>
        <w:pStyle w:val="Paragraphedeliste"/>
        <w:numPr>
          <w:ilvl w:val="0"/>
          <w:numId w:val="42"/>
        </w:numPr>
        <w:spacing w:after="120"/>
        <w:jc w:val="both"/>
      </w:pPr>
      <w:proofErr w:type="gramStart"/>
      <w:r w:rsidRPr="00591661">
        <w:t>l</w:t>
      </w:r>
      <w:r w:rsidR="00D20A77">
        <w:t>’action</w:t>
      </w:r>
      <w:proofErr w:type="gramEnd"/>
      <w:r w:rsidR="00D20A77">
        <w:t xml:space="preserve"> de grâce faite à Dieu : </w:t>
      </w:r>
      <w:r w:rsidRPr="00591661">
        <w:t>« </w:t>
      </w:r>
      <w:r w:rsidRPr="00591661">
        <w:rPr>
          <w:i/>
        </w:rPr>
        <w:t>Et voici pourquoi nous ne cessons de rendre grâce…</w:t>
      </w:r>
      <w:r w:rsidRPr="00591661">
        <w:t> »</w:t>
      </w:r>
    </w:p>
    <w:p w14:paraId="044FB685" w14:textId="4EFBB3D1" w:rsidR="008A3EC2" w:rsidRPr="008A3EC2" w:rsidRDefault="008A3EC2" w:rsidP="00F07A66">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C9675D">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4BACA5DE" w14:textId="7D643AC9" w:rsidR="00973174" w:rsidRPr="00D20A77" w:rsidRDefault="00D20A77" w:rsidP="00F07A66">
      <w:pPr>
        <w:spacing w:after="120" w:line="240" w:lineRule="auto"/>
        <w:ind w:left="284"/>
        <w:jc w:val="both"/>
        <w:rPr>
          <w:rFonts w:ascii="Times New Roman" w:eastAsia="Times New Roman" w:hAnsi="Times New Roman" w:cs="Times New Roman"/>
          <w:sz w:val="20"/>
          <w:szCs w:val="20"/>
          <w:lang w:eastAsia="fr-FR"/>
        </w:rPr>
      </w:pPr>
      <w:r w:rsidRPr="00D20A77">
        <w:rPr>
          <w:rFonts w:ascii="Times New Roman" w:eastAsia="Times New Roman" w:hAnsi="Times New Roman" w:cs="Times New Roman"/>
          <w:sz w:val="20"/>
          <w:szCs w:val="20"/>
          <w:lang w:eastAsia="fr-FR"/>
        </w:rPr>
        <w:t>Du 31</w:t>
      </w:r>
      <w:r w:rsidRPr="00D20A77">
        <w:rPr>
          <w:rFonts w:ascii="Times New Roman" w:eastAsia="Times New Roman" w:hAnsi="Times New Roman" w:cs="Times New Roman"/>
          <w:sz w:val="20"/>
          <w:szCs w:val="20"/>
          <w:vertAlign w:val="superscript"/>
          <w:lang w:eastAsia="fr-FR"/>
        </w:rPr>
        <w:t>e</w:t>
      </w:r>
      <w:r w:rsidRPr="00D20A77">
        <w:rPr>
          <w:rFonts w:ascii="Times New Roman" w:eastAsia="Times New Roman" w:hAnsi="Times New Roman" w:cs="Times New Roman"/>
          <w:sz w:val="20"/>
          <w:szCs w:val="20"/>
          <w:lang w:eastAsia="fr-FR"/>
        </w:rPr>
        <w:t xml:space="preserve"> au 33</w:t>
      </w:r>
      <w:r w:rsidRPr="00D20A77">
        <w:rPr>
          <w:rFonts w:ascii="Times New Roman" w:eastAsia="Times New Roman" w:hAnsi="Times New Roman" w:cs="Times New Roman"/>
          <w:sz w:val="20"/>
          <w:szCs w:val="20"/>
          <w:vertAlign w:val="superscript"/>
          <w:lang w:eastAsia="fr-FR"/>
        </w:rPr>
        <w:t>e</w:t>
      </w:r>
      <w:r w:rsidRPr="00D20A77">
        <w:rPr>
          <w:rFonts w:ascii="Times New Roman" w:eastAsia="Times New Roman" w:hAnsi="Times New Roman" w:cs="Times New Roman"/>
          <w:sz w:val="20"/>
          <w:szCs w:val="20"/>
          <w:lang w:eastAsia="fr-FR"/>
        </w:rPr>
        <w:t xml:space="preserve"> dimanche du temps ordinaire, nous</w:t>
      </w:r>
      <w:r w:rsidR="00D14FEC" w:rsidRPr="00D20A77">
        <w:rPr>
          <w:rFonts w:ascii="Times New Roman" w:eastAsia="Times New Roman" w:hAnsi="Times New Roman" w:cs="Times New Roman"/>
          <w:sz w:val="20"/>
          <w:szCs w:val="20"/>
          <w:lang w:eastAsia="fr-FR"/>
        </w:rPr>
        <w:t xml:space="preserve"> vous suggérons</w:t>
      </w:r>
      <w:r w:rsidRPr="00D20A77">
        <w:rPr>
          <w:rFonts w:ascii="Times New Roman" w:eastAsia="Times New Roman" w:hAnsi="Times New Roman" w:cs="Times New Roman"/>
          <w:sz w:val="20"/>
          <w:szCs w:val="20"/>
          <w:lang w:eastAsia="fr-FR"/>
        </w:rPr>
        <w:t xml:space="preserve"> de chanter :</w:t>
      </w:r>
    </w:p>
    <w:p w14:paraId="1E7F856A" w14:textId="3CE48D7D" w:rsidR="00540168" w:rsidRPr="00973174" w:rsidRDefault="00973174" w:rsidP="00973174">
      <w:pPr>
        <w:spacing w:after="120" w:line="240" w:lineRule="auto"/>
        <w:ind w:left="284"/>
        <w:jc w:val="center"/>
        <w:rPr>
          <w:rFonts w:ascii="Times New Roman" w:eastAsia="Times New Roman" w:hAnsi="Times New Roman" w:cs="Times New Roman"/>
          <w:sz w:val="20"/>
          <w:szCs w:val="20"/>
          <w:lang w:eastAsia="fr-FR"/>
        </w:rPr>
      </w:pPr>
      <w:r w:rsidRPr="00973174">
        <w:rPr>
          <w:rFonts w:ascii="Times New Roman" w:eastAsia="Times New Roman" w:hAnsi="Times New Roman" w:cs="Times New Roman"/>
          <w:b/>
          <w:color w:val="00B050"/>
          <w:sz w:val="20"/>
          <w:szCs w:val="20"/>
          <w:lang w:eastAsia="fr-FR"/>
        </w:rPr>
        <w:t>U 19-67</w:t>
      </w:r>
      <w:r w:rsidR="00F46C58" w:rsidRPr="00973174">
        <w:rPr>
          <w:rFonts w:ascii="Times New Roman" w:eastAsia="Times New Roman" w:hAnsi="Times New Roman" w:cs="Times New Roman"/>
          <w:color w:val="00B050"/>
          <w:sz w:val="20"/>
          <w:szCs w:val="20"/>
          <w:lang w:eastAsia="fr-FR"/>
        </w:rPr>
        <w:t xml:space="preserve"> </w:t>
      </w:r>
      <w:r w:rsidR="00F46C58" w:rsidRPr="00973174">
        <w:rPr>
          <w:rFonts w:ascii="Times New Roman" w:eastAsia="Times New Roman" w:hAnsi="Times New Roman" w:cs="Times New Roman"/>
          <w:sz w:val="20"/>
          <w:szCs w:val="20"/>
          <w:lang w:eastAsia="fr-FR"/>
        </w:rPr>
        <w:t xml:space="preserve">– </w:t>
      </w:r>
      <w:r w:rsidR="00F46C58" w:rsidRPr="00973174">
        <w:rPr>
          <w:rFonts w:ascii="Times New Roman" w:eastAsia="Times New Roman" w:hAnsi="Times New Roman" w:cs="Times New Roman"/>
          <w:b/>
          <w:sz w:val="20"/>
          <w:szCs w:val="20"/>
          <w:lang w:eastAsia="fr-FR"/>
        </w:rPr>
        <w:t xml:space="preserve">Alléluia </w:t>
      </w:r>
      <w:r w:rsidRPr="00973174">
        <w:rPr>
          <w:rFonts w:ascii="Times New Roman" w:eastAsia="Times New Roman" w:hAnsi="Times New Roman" w:cs="Times New Roman"/>
          <w:b/>
          <w:sz w:val="20"/>
          <w:szCs w:val="20"/>
          <w:lang w:eastAsia="fr-FR"/>
        </w:rPr>
        <w:t>« Louange et gloire à toi »</w:t>
      </w:r>
      <w:r w:rsidRPr="00973174">
        <w:rPr>
          <w:rFonts w:ascii="Times New Roman" w:eastAsia="Times New Roman" w:hAnsi="Times New Roman" w:cs="Times New Roman"/>
          <w:sz w:val="20"/>
          <w:szCs w:val="20"/>
          <w:lang w:eastAsia="fr-FR"/>
        </w:rPr>
        <w:t xml:space="preserve"> – CNA 215-1 / Chantons en Église n° 193</w:t>
      </w:r>
    </w:p>
    <w:p w14:paraId="284B7607" w14:textId="6157EF07" w:rsidR="001800F4" w:rsidRPr="000674F0" w:rsidRDefault="00971EAD" w:rsidP="001800F4">
      <w:pPr>
        <w:spacing w:after="120" w:line="240" w:lineRule="auto"/>
        <w:ind w:left="284"/>
        <w:jc w:val="center"/>
        <w:rPr>
          <w:rFonts w:ascii="Cambria" w:eastAsia="Times New Roman" w:hAnsi="Cambria" w:cs="Times New Roman"/>
          <w:i/>
          <w:sz w:val="28"/>
          <w:szCs w:val="28"/>
          <w:lang w:eastAsia="fr-FR"/>
        </w:rPr>
      </w:pPr>
      <w:r w:rsidRPr="000674F0">
        <w:rPr>
          <w:rFonts w:ascii="Cambria" w:eastAsia="Times New Roman" w:hAnsi="Cambria" w:cs="Times New Roman"/>
          <w:i/>
          <w:sz w:val="28"/>
          <w:szCs w:val="28"/>
          <w:lang w:eastAsia="fr-FR"/>
        </w:rPr>
        <w:t>Alléluia</w:t>
      </w:r>
      <w:r w:rsidR="00F46C58" w:rsidRPr="000674F0">
        <w:rPr>
          <w:rFonts w:ascii="Cambria" w:eastAsia="Times New Roman" w:hAnsi="Cambria" w:cs="Times New Roman"/>
          <w:i/>
          <w:sz w:val="28"/>
          <w:szCs w:val="28"/>
          <w:lang w:eastAsia="fr-FR"/>
        </w:rPr>
        <w:t> !</w:t>
      </w:r>
      <w:r w:rsidR="00D14FEC" w:rsidRPr="000674F0">
        <w:rPr>
          <w:rFonts w:ascii="Cambria" w:eastAsia="Times New Roman" w:hAnsi="Cambria" w:cs="Times New Roman"/>
          <w:i/>
          <w:sz w:val="28"/>
          <w:szCs w:val="28"/>
          <w:lang w:eastAsia="fr-FR"/>
        </w:rPr>
        <w:t xml:space="preserve"> </w:t>
      </w:r>
    </w:p>
    <w:p w14:paraId="20D24BD9" w14:textId="3EA28113" w:rsidR="00CB345F" w:rsidRPr="000674F0" w:rsidRDefault="0091497A" w:rsidP="001800F4">
      <w:pPr>
        <w:spacing w:after="120" w:line="240" w:lineRule="auto"/>
        <w:ind w:left="284"/>
        <w:jc w:val="center"/>
        <w:rPr>
          <w:rFonts w:ascii="Cambria" w:eastAsia="Times New Roman" w:hAnsi="Cambria" w:cs="Times New Roman"/>
          <w:sz w:val="24"/>
          <w:szCs w:val="24"/>
          <w:lang w:eastAsia="fr-FR"/>
        </w:rPr>
      </w:pPr>
      <w:r w:rsidRPr="000674F0">
        <w:rPr>
          <w:rFonts w:ascii="Cambria" w:eastAsia="Times New Roman" w:hAnsi="Cambria" w:cs="Times New Roman"/>
          <w:sz w:val="24"/>
          <w:szCs w:val="24"/>
          <w:lang w:eastAsia="fr-FR"/>
        </w:rPr>
        <w:t>Vous n’avez qu’un seul Père, celui qui est aux cieux ;</w:t>
      </w:r>
      <w:r w:rsidR="001800F4" w:rsidRPr="000674F0">
        <w:rPr>
          <w:rFonts w:ascii="Cambria" w:eastAsia="Times New Roman" w:hAnsi="Cambria" w:cs="Times New Roman"/>
          <w:sz w:val="24"/>
          <w:szCs w:val="24"/>
          <w:lang w:eastAsia="fr-FR"/>
        </w:rPr>
        <w:br/>
      </w:r>
      <w:r w:rsidRPr="000674F0">
        <w:rPr>
          <w:rFonts w:ascii="Cambria" w:eastAsia="Times New Roman" w:hAnsi="Cambria" w:cs="Times New Roman"/>
          <w:sz w:val="24"/>
          <w:szCs w:val="24"/>
          <w:lang w:eastAsia="fr-FR"/>
        </w:rPr>
        <w:t>vous n’avez qu’un seul maître, le Christ</w:t>
      </w:r>
      <w:r w:rsidR="000674F0" w:rsidRPr="000674F0">
        <w:rPr>
          <w:rFonts w:ascii="Cambria" w:eastAsia="Times New Roman" w:hAnsi="Cambria" w:cs="Times New Roman"/>
          <w:sz w:val="24"/>
          <w:szCs w:val="24"/>
          <w:lang w:eastAsia="fr-FR"/>
        </w:rPr>
        <w:t>.</w:t>
      </w:r>
    </w:p>
    <w:p w14:paraId="1B08CB1D" w14:textId="032CC6F7" w:rsidR="000B3994" w:rsidRPr="0077733E" w:rsidRDefault="008A3EC2" w:rsidP="00F07A66">
      <w:pPr>
        <w:pBdr>
          <w:bottom w:val="single" w:sz="4" w:space="1" w:color="auto"/>
        </w:pBdr>
        <w:spacing w:after="120" w:line="240" w:lineRule="auto"/>
        <w:ind w:left="284"/>
        <w:rPr>
          <w:rFonts w:ascii="Times New Roman" w:eastAsia="Times New Roman" w:hAnsi="Times New Roman" w:cs="Times New Roman"/>
          <w:sz w:val="20"/>
          <w:szCs w:val="20"/>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966E28" w:rsidRPr="00966E28">
        <w:rPr>
          <w:rFonts w:ascii="Arial" w:eastAsia="Times New Roman" w:hAnsi="Arial" w:cs="Arial"/>
          <w:b/>
          <w:color w:val="00B050"/>
          <w:sz w:val="20"/>
          <w:szCs w:val="20"/>
          <w:lang w:eastAsia="fr-FR"/>
        </w:rPr>
        <w:t>Mt 23,</w:t>
      </w:r>
      <w:r w:rsidR="0010653F">
        <w:rPr>
          <w:rFonts w:ascii="Arial" w:eastAsia="Times New Roman" w:hAnsi="Arial" w:cs="Arial"/>
          <w:b/>
          <w:color w:val="00B050"/>
          <w:sz w:val="20"/>
          <w:szCs w:val="20"/>
          <w:lang w:eastAsia="fr-FR"/>
        </w:rPr>
        <w:t xml:space="preserve"> </w:t>
      </w:r>
      <w:r w:rsidR="00966E28" w:rsidRPr="00966E28">
        <w:rPr>
          <w:rFonts w:ascii="Arial" w:eastAsia="Times New Roman" w:hAnsi="Arial" w:cs="Arial"/>
          <w:color w:val="00B050"/>
          <w:sz w:val="20"/>
          <w:szCs w:val="20"/>
          <w:lang w:eastAsia="fr-FR"/>
        </w:rPr>
        <w:t>1-12</w:t>
      </w:r>
    </w:p>
    <w:p w14:paraId="6D6495F4" w14:textId="7561466C" w:rsidR="00973174" w:rsidRDefault="00973174" w:rsidP="00973174">
      <w:pPr>
        <w:pStyle w:val="Textepuces"/>
        <w:spacing w:after="120" w:line="240" w:lineRule="auto"/>
        <w:ind w:left="284" w:firstLine="0"/>
        <w:rPr>
          <w:strike/>
        </w:rPr>
      </w:pPr>
    </w:p>
    <w:p w14:paraId="3236028B" w14:textId="77777777" w:rsidR="00973174" w:rsidRPr="005E29F2" w:rsidRDefault="00973174" w:rsidP="00973174">
      <w:pPr>
        <w:pBdr>
          <w:bottom w:val="single" w:sz="4" w:space="1" w:color="auto"/>
        </w:pBdr>
        <w:spacing w:after="120"/>
        <w:ind w:left="284"/>
        <w:rPr>
          <w:strike/>
          <w:color w:val="00B050"/>
        </w:rPr>
      </w:pPr>
      <w:r w:rsidRPr="005E29F2">
        <w:rPr>
          <w:rFonts w:ascii="Arial" w:hAnsi="Arial" w:cs="Arial"/>
          <w:color w:val="00B050"/>
          <w:sz w:val="24"/>
          <w:szCs w:val="24"/>
        </w:rPr>
        <w:t>Chant d’Évangile</w:t>
      </w:r>
    </w:p>
    <w:p w14:paraId="5D0C67BC" w14:textId="77777777" w:rsidR="00973174" w:rsidRPr="00973174" w:rsidRDefault="00973174" w:rsidP="00973174">
      <w:pPr>
        <w:spacing w:after="120"/>
        <w:ind w:left="284"/>
        <w:jc w:val="both"/>
        <w:rPr>
          <w:rFonts w:ascii="Times New Roman" w:hAnsi="Times New Roman" w:cs="Times New Roman"/>
          <w:sz w:val="20"/>
          <w:szCs w:val="20"/>
        </w:rPr>
      </w:pPr>
      <w:r w:rsidRPr="00973174">
        <w:rPr>
          <w:rFonts w:ascii="Times New Roman" w:hAnsi="Times New Roman" w:cs="Times New Roman"/>
          <w:sz w:val="20"/>
          <w:szCs w:val="20"/>
        </w:rPr>
        <w:t>Pour prolonger la méditation, nous vous proposons de chanter :</w:t>
      </w:r>
    </w:p>
    <w:p w14:paraId="2FD787A2" w14:textId="29804D2E" w:rsidR="00973174" w:rsidRDefault="00973174" w:rsidP="00973174">
      <w:pPr>
        <w:pStyle w:val="Textepuces"/>
        <w:tabs>
          <w:tab w:val="left" w:pos="2552"/>
          <w:tab w:val="left" w:pos="6379"/>
        </w:tabs>
        <w:spacing w:after="120" w:line="240" w:lineRule="auto"/>
        <w:ind w:left="851" w:firstLine="0"/>
        <w:rPr>
          <w:rFonts w:eastAsia="Calibri"/>
        </w:rPr>
      </w:pPr>
      <w:r w:rsidRPr="00973174">
        <w:rPr>
          <w:b/>
          <w:color w:val="00B050"/>
        </w:rPr>
        <w:t>GP 297-1</w:t>
      </w:r>
      <w:r w:rsidRPr="00973174">
        <w:rPr>
          <w:rFonts w:ascii="Arial" w:hAnsi="Arial" w:cs="Arial"/>
          <w:color w:val="00B050"/>
          <w:sz w:val="24"/>
          <w:szCs w:val="24"/>
        </w:rPr>
        <w:tab/>
      </w:r>
      <w:r>
        <w:rPr>
          <w:rFonts w:eastAsia="Calibri"/>
          <w:b/>
        </w:rPr>
        <w:t>Pour que l’homme soit un fils</w:t>
      </w:r>
      <w:r>
        <w:rPr>
          <w:rFonts w:eastAsia="Calibri"/>
          <w:b/>
        </w:rPr>
        <w:tab/>
      </w:r>
      <w:r>
        <w:rPr>
          <w:rFonts w:eastAsia="Calibri"/>
        </w:rPr>
        <w:t xml:space="preserve">CNA 426 / </w:t>
      </w:r>
      <w:r w:rsidRPr="00973174">
        <w:rPr>
          <w:rFonts w:eastAsia="Calibri"/>
        </w:rPr>
        <w:t>Signes Musiques n° 96, 126 et 1</w:t>
      </w:r>
    </w:p>
    <w:p w14:paraId="3A1DA259" w14:textId="69797BFA" w:rsidR="00973174" w:rsidRDefault="005E29F2" w:rsidP="00973174">
      <w:pPr>
        <w:pStyle w:val="Textepuces"/>
        <w:tabs>
          <w:tab w:val="left" w:pos="2552"/>
          <w:tab w:val="left" w:pos="6379"/>
        </w:tabs>
        <w:spacing w:after="120" w:line="240" w:lineRule="auto"/>
        <w:ind w:left="851" w:firstLine="0"/>
      </w:pPr>
      <w:r>
        <w:rPr>
          <w:b/>
          <w:color w:val="00B050"/>
        </w:rPr>
        <w:t>X 516 / M 516</w:t>
      </w:r>
      <w:r>
        <w:rPr>
          <w:b/>
          <w:color w:val="00B050"/>
        </w:rPr>
        <w:tab/>
      </w:r>
      <w:r>
        <w:rPr>
          <w:rFonts w:eastAsia="Calibri"/>
          <w:b/>
        </w:rPr>
        <w:t>Veillons jusqu’au jour</w:t>
      </w:r>
      <w:r>
        <w:rPr>
          <w:rFonts w:eastAsia="Calibri"/>
          <w:b/>
        </w:rPr>
        <w:tab/>
      </w:r>
      <w:r>
        <w:rPr>
          <w:rFonts w:eastAsia="Calibri"/>
        </w:rPr>
        <w:t xml:space="preserve">Chantons en </w:t>
      </w:r>
      <w:r w:rsidRPr="00973174">
        <w:t>Église n°</w:t>
      </w:r>
      <w:r>
        <w:t xml:space="preserve"> 160</w:t>
      </w:r>
    </w:p>
    <w:p w14:paraId="307E2D80" w14:textId="38D17BF5" w:rsidR="00D20A77" w:rsidRPr="005E29F2" w:rsidRDefault="00D20A77" w:rsidP="00D20A77">
      <w:pPr>
        <w:pBdr>
          <w:bottom w:val="single" w:sz="4" w:space="1" w:color="auto"/>
        </w:pBdr>
        <w:spacing w:after="120"/>
        <w:ind w:left="284"/>
        <w:rPr>
          <w:strike/>
          <w:color w:val="00B050"/>
        </w:rPr>
      </w:pPr>
      <w:r>
        <w:rPr>
          <w:rFonts w:ascii="Arial" w:hAnsi="Arial" w:cs="Arial"/>
          <w:color w:val="00B050"/>
          <w:sz w:val="24"/>
          <w:szCs w:val="24"/>
        </w:rPr>
        <w:t>Homélie</w:t>
      </w:r>
    </w:p>
    <w:p w14:paraId="3F8A9751" w14:textId="55FE4E5C" w:rsidR="00D20A77" w:rsidRPr="005E29F2" w:rsidRDefault="00D20A77" w:rsidP="00D20A77">
      <w:pPr>
        <w:pStyle w:val="Textepuces"/>
        <w:tabs>
          <w:tab w:val="left" w:pos="2552"/>
          <w:tab w:val="left" w:pos="6379"/>
        </w:tabs>
        <w:spacing w:after="120" w:line="240" w:lineRule="auto"/>
        <w:ind w:left="284" w:firstLine="0"/>
      </w:pPr>
      <w:r>
        <w:t>Voir la proposition de la page 3 de cette fiche.</w:t>
      </w:r>
    </w:p>
    <w:p w14:paraId="36D549A1" w14:textId="695363A6" w:rsidR="008A3EC2" w:rsidRPr="000F3C93" w:rsidRDefault="008A3EC2" w:rsidP="00F07A66">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70C89ED8" w14:textId="5255083D" w:rsidR="00196730" w:rsidRPr="00196730" w:rsidRDefault="00220F71" w:rsidP="008F74E5">
      <w:pPr>
        <w:spacing w:after="120" w:line="240" w:lineRule="auto"/>
        <w:ind w:left="284"/>
        <w:jc w:val="both"/>
        <w:rPr>
          <w:rFonts w:ascii="Times New Roman" w:eastAsia="Times New Roman" w:hAnsi="Times New Roman" w:cs="Times New Roman"/>
          <w:sz w:val="20"/>
          <w:szCs w:val="20"/>
          <w:lang w:eastAsia="fr-FR"/>
        </w:rPr>
      </w:pPr>
      <w:r w:rsidRPr="00196730">
        <w:rPr>
          <w:rFonts w:ascii="Times New Roman" w:eastAsia="Times New Roman" w:hAnsi="Times New Roman" w:cs="Times New Roman"/>
          <w:sz w:val="20"/>
          <w:szCs w:val="20"/>
          <w:lang w:eastAsia="fr-FR"/>
        </w:rPr>
        <w:t>Par la profession de foi</w:t>
      </w:r>
      <w:r w:rsidR="008F74E5" w:rsidRPr="00196730">
        <w:rPr>
          <w:rFonts w:ascii="Times New Roman" w:eastAsia="Times New Roman" w:hAnsi="Times New Roman" w:cs="Times New Roman"/>
          <w:sz w:val="20"/>
          <w:szCs w:val="20"/>
          <w:lang w:eastAsia="fr-FR"/>
        </w:rPr>
        <w:t xml:space="preserve">, </w:t>
      </w:r>
      <w:r w:rsidR="00196730" w:rsidRPr="00196730">
        <w:rPr>
          <w:rFonts w:ascii="Times New Roman" w:eastAsia="Times New Roman" w:hAnsi="Times New Roman" w:cs="Times New Roman"/>
          <w:sz w:val="20"/>
          <w:szCs w:val="20"/>
          <w:lang w:eastAsia="fr-FR"/>
        </w:rPr>
        <w:t>tout le peuple répond à la parole de Dieu qui a été entendue. Par elle, les membres de l’</w:t>
      </w:r>
      <w:r w:rsidR="00196730">
        <w:rPr>
          <w:rFonts w:ascii="Times New Roman" w:eastAsia="Times New Roman" w:hAnsi="Times New Roman" w:cs="Times New Roman"/>
          <w:sz w:val="20"/>
          <w:szCs w:val="20"/>
          <w:lang w:eastAsia="fr-FR"/>
        </w:rPr>
        <w:t>assemblée, mais aussi les chrétiens du monde entier, sont rassemblés et unis</w:t>
      </w:r>
      <w:r w:rsidR="00196730" w:rsidRPr="00196730">
        <w:rPr>
          <w:rFonts w:ascii="Times New Roman" w:eastAsia="Times New Roman" w:hAnsi="Times New Roman" w:cs="Times New Roman"/>
          <w:sz w:val="20"/>
          <w:szCs w:val="20"/>
          <w:lang w:eastAsia="fr-FR"/>
        </w:rPr>
        <w:t>.</w:t>
      </w:r>
    </w:p>
    <w:p w14:paraId="242348B3" w14:textId="77777777" w:rsidR="008A3EC2" w:rsidRPr="000F3C93" w:rsidRDefault="008A3EC2" w:rsidP="00F07A66">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4CC3F2B8" w14:textId="6D9EA236" w:rsidR="008A3EC2" w:rsidRPr="00E42156" w:rsidRDefault="00196730" w:rsidP="00F07A66">
      <w:pPr>
        <w:spacing w:after="120" w:line="240" w:lineRule="auto"/>
        <w:ind w:left="284"/>
        <w:jc w:val="both"/>
        <w:rPr>
          <w:rFonts w:ascii="Times New Roman" w:eastAsia="Times New Roman" w:hAnsi="Times New Roman" w:cs="Times New Roman"/>
          <w:sz w:val="20"/>
          <w:szCs w:val="20"/>
          <w:lang w:eastAsia="fr-FR"/>
        </w:rPr>
      </w:pPr>
      <w:r w:rsidRPr="00E42156">
        <w:rPr>
          <w:rFonts w:ascii="Times New Roman" w:eastAsia="Times New Roman" w:hAnsi="Times New Roman" w:cs="Times New Roman"/>
          <w:sz w:val="20"/>
          <w:szCs w:val="20"/>
          <w:lang w:eastAsia="fr-FR"/>
        </w:rPr>
        <w:t xml:space="preserve">Par la prière universelle, le peuple exerce sa fonction sacerdotale. Il </w:t>
      </w:r>
      <w:r w:rsidR="00E42156">
        <w:rPr>
          <w:rFonts w:ascii="Times New Roman" w:eastAsia="Times New Roman" w:hAnsi="Times New Roman" w:cs="Times New Roman"/>
          <w:sz w:val="20"/>
          <w:szCs w:val="20"/>
          <w:lang w:eastAsia="fr-FR"/>
        </w:rPr>
        <w:t>se met en position prière pour demander à Dieu des grâces pour la sainte Église, les gouvernements et pour ceux qui sont accablés d’une manière ou d’une autre. Il est donc important de prendre en compte l’actualité. La proposition ci-dessous n’en tenant pas compte en raison de nos délais d’édition, nous vous encourageons à vous l’approprier pour y appo</w:t>
      </w:r>
      <w:r w:rsidR="00C9675D">
        <w:rPr>
          <w:rFonts w:ascii="Times New Roman" w:eastAsia="Times New Roman" w:hAnsi="Times New Roman" w:cs="Times New Roman"/>
          <w:sz w:val="20"/>
          <w:szCs w:val="20"/>
          <w:lang w:eastAsia="fr-FR"/>
        </w:rPr>
        <w:t>rter</w:t>
      </w:r>
      <w:r w:rsidR="00E42156">
        <w:rPr>
          <w:rFonts w:ascii="Times New Roman" w:eastAsia="Times New Roman" w:hAnsi="Times New Roman" w:cs="Times New Roman"/>
          <w:sz w:val="20"/>
          <w:szCs w:val="20"/>
          <w:lang w:eastAsia="fr-FR"/>
        </w:rPr>
        <w:t xml:space="preserve"> les modifications nécessaires. Vous pouvez également prendre en compte la proposition des « Mises en œuvre » (p. 4 de cette fiche).</w:t>
      </w:r>
    </w:p>
    <w:p w14:paraId="20EA783A" w14:textId="5F9C5C86" w:rsidR="00F835DE" w:rsidRPr="00E42156" w:rsidRDefault="00537296" w:rsidP="00F07A66">
      <w:pPr>
        <w:numPr>
          <w:ilvl w:val="0"/>
          <w:numId w:val="5"/>
        </w:numPr>
        <w:spacing w:after="120" w:line="240" w:lineRule="auto"/>
        <w:ind w:left="567" w:hanging="284"/>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Introduction : </w:t>
      </w:r>
    </w:p>
    <w:p w14:paraId="0AEAD240" w14:textId="00E1CCE1" w:rsidR="00872E16" w:rsidRPr="001800F4" w:rsidRDefault="00537296" w:rsidP="00537296">
      <w:pPr>
        <w:pStyle w:val="Standard"/>
        <w:spacing w:before="120" w:after="120"/>
        <w:ind w:left="1134"/>
        <w:jc w:val="both"/>
        <w:rPr>
          <w:rFonts w:eastAsia="Times New Roman" w:cs="Times New Roman"/>
          <w:i/>
          <w:strike/>
          <w:sz w:val="20"/>
          <w:szCs w:val="20"/>
          <w:lang w:eastAsia="fr-FR"/>
        </w:rPr>
      </w:pPr>
      <w:r w:rsidRPr="00537296">
        <w:rPr>
          <w:rFonts w:cs="Times New Roman"/>
          <w:i/>
          <w:sz w:val="20"/>
          <w:szCs w:val="20"/>
        </w:rPr>
        <w:t>Porteurs de la vie de notre monde et de notre Église, présentons nos</w:t>
      </w:r>
      <w:r>
        <w:rPr>
          <w:rFonts w:cs="Times New Roman"/>
          <w:i/>
          <w:sz w:val="20"/>
          <w:szCs w:val="20"/>
        </w:rPr>
        <w:t xml:space="preserve"> intentions à Dieu, notre Père.</w:t>
      </w:r>
    </w:p>
    <w:p w14:paraId="7F9EF9BC" w14:textId="526C326F" w:rsidR="007B44BE" w:rsidRPr="00537296" w:rsidRDefault="006F16C5" w:rsidP="00F07A66">
      <w:pPr>
        <w:numPr>
          <w:ilvl w:val="0"/>
          <w:numId w:val="5"/>
        </w:numPr>
        <w:spacing w:after="120" w:line="240" w:lineRule="auto"/>
        <w:ind w:left="567" w:hanging="284"/>
        <w:jc w:val="both"/>
        <w:rPr>
          <w:rFonts w:ascii="Times New Roman" w:hAnsi="Times New Roman" w:cs="Times New Roman"/>
          <w:sz w:val="20"/>
          <w:szCs w:val="20"/>
        </w:rPr>
      </w:pPr>
      <w:r w:rsidRPr="00537296">
        <w:rPr>
          <w:rFonts w:ascii="Times New Roman" w:eastAsia="Times New Roman" w:hAnsi="Times New Roman" w:cs="Times New Roman"/>
          <w:b/>
          <w:sz w:val="20"/>
          <w:szCs w:val="20"/>
        </w:rPr>
        <w:t>Refrain :</w:t>
      </w:r>
      <w:r w:rsidR="00537296">
        <w:rPr>
          <w:rFonts w:ascii="Times New Roman" w:hAnsi="Times New Roman" w:cs="Times New Roman"/>
          <w:b/>
          <w:i/>
          <w:sz w:val="20"/>
          <w:szCs w:val="20"/>
        </w:rPr>
        <w:t xml:space="preserve"> </w:t>
      </w:r>
      <w:r w:rsidR="00537296" w:rsidRPr="00537296">
        <w:rPr>
          <w:rFonts w:ascii="Times New Roman" w:hAnsi="Times New Roman" w:cs="Times New Roman"/>
          <w:b/>
          <w:sz w:val="20"/>
          <w:szCs w:val="20"/>
        </w:rPr>
        <w:t>Accueille au creux de tes mains, la prière de tes enfants.</w:t>
      </w:r>
    </w:p>
    <w:p w14:paraId="2F8E8432" w14:textId="139B4129" w:rsidR="00D04DB7" w:rsidRPr="00537296" w:rsidRDefault="00F835DE" w:rsidP="00F07A66">
      <w:pPr>
        <w:numPr>
          <w:ilvl w:val="0"/>
          <w:numId w:val="5"/>
        </w:numPr>
        <w:spacing w:after="120" w:line="240" w:lineRule="auto"/>
        <w:ind w:left="567" w:hanging="284"/>
        <w:jc w:val="both"/>
        <w:rPr>
          <w:rFonts w:ascii="Times New Roman" w:hAnsi="Times New Roman" w:cs="Times New Roman"/>
          <w:b/>
          <w:sz w:val="20"/>
          <w:szCs w:val="20"/>
        </w:rPr>
      </w:pPr>
      <w:r w:rsidRPr="00537296">
        <w:rPr>
          <w:rFonts w:ascii="Times New Roman" w:hAnsi="Times New Roman" w:cs="Times New Roman"/>
          <w:b/>
          <w:sz w:val="20"/>
          <w:szCs w:val="20"/>
        </w:rPr>
        <w:t>Pistes pour les intentions :</w:t>
      </w:r>
    </w:p>
    <w:p w14:paraId="7789F64D" w14:textId="553CDF5B" w:rsidR="00537296" w:rsidRPr="00DB21A5" w:rsidRDefault="00537296" w:rsidP="00537296">
      <w:pPr>
        <w:pStyle w:val="Standard"/>
        <w:spacing w:before="120" w:after="120"/>
        <w:ind w:left="1134"/>
        <w:jc w:val="both"/>
        <w:rPr>
          <w:rFonts w:cs="Times New Roman"/>
          <w:sz w:val="20"/>
          <w:szCs w:val="20"/>
        </w:rPr>
      </w:pPr>
      <w:r w:rsidRPr="000D0921">
        <w:rPr>
          <w:rFonts w:cs="Times New Roman"/>
          <w:i/>
          <w:sz w:val="20"/>
          <w:szCs w:val="20"/>
        </w:rPr>
        <w:t>« Le plus grand parmi vous sera votre serviteur</w:t>
      </w:r>
      <w:r w:rsidR="00CD777B">
        <w:rPr>
          <w:rFonts w:cs="Times New Roman"/>
          <w:i/>
          <w:sz w:val="20"/>
          <w:szCs w:val="20"/>
        </w:rPr>
        <w:t>.</w:t>
      </w:r>
      <w:r w:rsidRPr="000D0921">
        <w:rPr>
          <w:rFonts w:cs="Times New Roman"/>
          <w:i/>
          <w:sz w:val="20"/>
          <w:szCs w:val="20"/>
        </w:rPr>
        <w:t> »</w:t>
      </w:r>
      <w:r w:rsidR="00CD777B">
        <w:rPr>
          <w:rFonts w:cs="Times New Roman"/>
          <w:i/>
          <w:sz w:val="20"/>
          <w:szCs w:val="20"/>
        </w:rPr>
        <w:t xml:space="preserve"> </w:t>
      </w:r>
      <w:r w:rsidRPr="00DB21A5">
        <w:rPr>
          <w:rFonts w:cs="Times New Roman"/>
          <w:sz w:val="20"/>
          <w:szCs w:val="20"/>
        </w:rPr>
        <w:t>Seigneur nous te prions pour tous les chrétiens qui ont compris qu'il fallait agir avec humilité et se mettr</w:t>
      </w:r>
      <w:r>
        <w:rPr>
          <w:rFonts w:cs="Times New Roman"/>
          <w:sz w:val="20"/>
          <w:szCs w:val="20"/>
        </w:rPr>
        <w:t xml:space="preserve">e au service des plus petits. </w:t>
      </w:r>
      <w:r>
        <w:rPr>
          <w:rFonts w:cs="Times New Roman"/>
          <w:b/>
          <w:sz w:val="20"/>
          <w:szCs w:val="20"/>
        </w:rPr>
        <w:t>R</w:t>
      </w:r>
      <w:r w:rsidRPr="000D0921">
        <w:rPr>
          <w:rFonts w:cs="Times New Roman"/>
          <w:b/>
          <w:sz w:val="20"/>
          <w:szCs w:val="20"/>
        </w:rPr>
        <w:t>/</w:t>
      </w:r>
      <w:r>
        <w:rPr>
          <w:rFonts w:cs="Times New Roman"/>
          <w:b/>
          <w:sz w:val="20"/>
          <w:szCs w:val="20"/>
        </w:rPr>
        <w:t>.</w:t>
      </w:r>
    </w:p>
    <w:p w14:paraId="54871968" w14:textId="19C2C04A" w:rsidR="00537296" w:rsidRPr="00DB21A5" w:rsidRDefault="00537296" w:rsidP="00537296">
      <w:pPr>
        <w:pStyle w:val="Standard"/>
        <w:spacing w:before="120" w:after="120"/>
        <w:ind w:left="1134"/>
        <w:jc w:val="both"/>
        <w:rPr>
          <w:rFonts w:cs="Times New Roman"/>
          <w:sz w:val="20"/>
          <w:szCs w:val="20"/>
        </w:rPr>
      </w:pPr>
      <w:r w:rsidRPr="000D0921">
        <w:rPr>
          <w:rFonts w:cs="Times New Roman"/>
          <w:i/>
          <w:sz w:val="20"/>
          <w:szCs w:val="20"/>
        </w:rPr>
        <w:t>« Qui s'élève sera abaissé, qui s'abaisse sera élevé »</w:t>
      </w:r>
      <w:r w:rsidR="00CD777B">
        <w:rPr>
          <w:rFonts w:cs="Times New Roman"/>
          <w:i/>
          <w:sz w:val="20"/>
          <w:szCs w:val="20"/>
        </w:rPr>
        <w:t xml:space="preserve">. </w:t>
      </w:r>
      <w:r w:rsidRPr="00DB21A5">
        <w:rPr>
          <w:rFonts w:cs="Times New Roman"/>
          <w:sz w:val="20"/>
          <w:szCs w:val="20"/>
        </w:rPr>
        <w:t>Seigneur nous te prions pour tous ceux qui choisissent comme ligne d'action le service et le bie</w:t>
      </w:r>
      <w:r>
        <w:rPr>
          <w:rFonts w:cs="Times New Roman"/>
          <w:sz w:val="20"/>
          <w:szCs w:val="20"/>
        </w:rPr>
        <w:t xml:space="preserve">n de tous leurs frères et sœurs. </w:t>
      </w:r>
      <w:r>
        <w:rPr>
          <w:rFonts w:cs="Times New Roman"/>
          <w:b/>
          <w:sz w:val="20"/>
          <w:szCs w:val="20"/>
        </w:rPr>
        <w:t>R</w:t>
      </w:r>
      <w:r w:rsidRPr="000D0921">
        <w:rPr>
          <w:rFonts w:cs="Times New Roman"/>
          <w:b/>
          <w:sz w:val="20"/>
          <w:szCs w:val="20"/>
        </w:rPr>
        <w:t>/</w:t>
      </w:r>
      <w:r>
        <w:rPr>
          <w:rFonts w:cs="Times New Roman"/>
          <w:b/>
          <w:sz w:val="20"/>
          <w:szCs w:val="20"/>
        </w:rPr>
        <w:t>.</w:t>
      </w:r>
    </w:p>
    <w:p w14:paraId="6F3E5326" w14:textId="6C9F4C80" w:rsidR="00537296" w:rsidRPr="00DB21A5" w:rsidRDefault="00537296" w:rsidP="00537296">
      <w:pPr>
        <w:pStyle w:val="Standard"/>
        <w:spacing w:before="120" w:after="120"/>
        <w:ind w:left="1134"/>
        <w:jc w:val="both"/>
        <w:rPr>
          <w:rFonts w:cs="Times New Roman"/>
          <w:sz w:val="20"/>
          <w:szCs w:val="20"/>
        </w:rPr>
      </w:pPr>
      <w:r w:rsidRPr="000D0921">
        <w:rPr>
          <w:rFonts w:cs="Times New Roman"/>
          <w:i/>
          <w:sz w:val="20"/>
          <w:szCs w:val="20"/>
        </w:rPr>
        <w:t>« Le plus grand parmi vous sera votre serviteur »</w:t>
      </w:r>
      <w:r w:rsidR="00CD777B">
        <w:rPr>
          <w:rFonts w:cs="Times New Roman"/>
          <w:i/>
          <w:sz w:val="20"/>
          <w:szCs w:val="20"/>
        </w:rPr>
        <w:t xml:space="preserve">. </w:t>
      </w:r>
      <w:r w:rsidRPr="00DB21A5">
        <w:rPr>
          <w:rFonts w:cs="Times New Roman"/>
          <w:sz w:val="20"/>
          <w:szCs w:val="20"/>
        </w:rPr>
        <w:t>Seigneur nous te prions pour tous ceux et celles qui ont choisi de servir les malades, les personnes seules,</w:t>
      </w:r>
      <w:r>
        <w:rPr>
          <w:rFonts w:cs="Times New Roman"/>
          <w:sz w:val="20"/>
          <w:szCs w:val="20"/>
        </w:rPr>
        <w:t xml:space="preserve"> les exclus, les prisonniers.</w:t>
      </w:r>
      <w:r w:rsidRPr="00DB21A5">
        <w:rPr>
          <w:rFonts w:cs="Times New Roman"/>
          <w:sz w:val="20"/>
          <w:szCs w:val="20"/>
        </w:rPr>
        <w:t xml:space="preserve"> </w:t>
      </w:r>
      <w:r>
        <w:rPr>
          <w:rFonts w:cs="Times New Roman"/>
          <w:b/>
          <w:sz w:val="20"/>
          <w:szCs w:val="20"/>
        </w:rPr>
        <w:t>R</w:t>
      </w:r>
      <w:r w:rsidRPr="000D0921">
        <w:rPr>
          <w:rFonts w:cs="Times New Roman"/>
          <w:b/>
          <w:sz w:val="20"/>
          <w:szCs w:val="20"/>
        </w:rPr>
        <w:t>/</w:t>
      </w:r>
      <w:r>
        <w:rPr>
          <w:rFonts w:cs="Times New Roman"/>
          <w:b/>
          <w:sz w:val="20"/>
          <w:szCs w:val="20"/>
        </w:rPr>
        <w:t>.</w:t>
      </w:r>
    </w:p>
    <w:p w14:paraId="7F8572F4" w14:textId="4CCC4370" w:rsidR="00537296" w:rsidRPr="00DB21A5" w:rsidRDefault="00537296" w:rsidP="00537296">
      <w:pPr>
        <w:pStyle w:val="Standard"/>
        <w:spacing w:before="120" w:after="120"/>
        <w:ind w:left="1134"/>
        <w:jc w:val="both"/>
        <w:rPr>
          <w:rFonts w:cs="Times New Roman"/>
          <w:sz w:val="20"/>
          <w:szCs w:val="20"/>
        </w:rPr>
      </w:pPr>
      <w:r w:rsidRPr="000D0921">
        <w:rPr>
          <w:rFonts w:cs="Times New Roman"/>
          <w:i/>
          <w:sz w:val="20"/>
          <w:szCs w:val="20"/>
        </w:rPr>
        <w:t>« Qui s'élève sera abaissé, qui s'abaisse sera élevé »</w:t>
      </w:r>
      <w:r w:rsidR="00CD777B">
        <w:rPr>
          <w:rFonts w:cs="Times New Roman"/>
          <w:i/>
          <w:sz w:val="20"/>
          <w:szCs w:val="20"/>
        </w:rPr>
        <w:t xml:space="preserve">. </w:t>
      </w:r>
      <w:r w:rsidRPr="00DB21A5">
        <w:rPr>
          <w:rFonts w:cs="Times New Roman"/>
          <w:sz w:val="20"/>
          <w:szCs w:val="20"/>
        </w:rPr>
        <w:t>Seigneur nous te prions pour tous ceux qui ont la responsabilité de prendre des décisions importantes.</w:t>
      </w:r>
      <w:r>
        <w:rPr>
          <w:rFonts w:cs="Times New Roman"/>
          <w:sz w:val="20"/>
          <w:szCs w:val="20"/>
        </w:rPr>
        <w:t xml:space="preserve"> Fais qu'ils le fassent toujours pour le bien de tous, le </w:t>
      </w:r>
      <w:r w:rsidR="00815618">
        <w:rPr>
          <w:rFonts w:cs="Times New Roman"/>
          <w:sz w:val="20"/>
          <w:szCs w:val="20"/>
        </w:rPr>
        <w:t>b</w:t>
      </w:r>
      <w:r>
        <w:rPr>
          <w:rFonts w:cs="Times New Roman"/>
          <w:sz w:val="20"/>
          <w:szCs w:val="20"/>
        </w:rPr>
        <w:t xml:space="preserve">ien </w:t>
      </w:r>
      <w:r w:rsidR="00815618">
        <w:rPr>
          <w:rFonts w:cs="Times New Roman"/>
          <w:sz w:val="20"/>
          <w:szCs w:val="20"/>
        </w:rPr>
        <w:t>c</w:t>
      </w:r>
      <w:r>
        <w:rPr>
          <w:rFonts w:cs="Times New Roman"/>
          <w:sz w:val="20"/>
          <w:szCs w:val="20"/>
        </w:rPr>
        <w:t>ommun.</w:t>
      </w:r>
      <w:r w:rsidRPr="00DB21A5">
        <w:rPr>
          <w:rFonts w:cs="Times New Roman"/>
          <w:sz w:val="20"/>
          <w:szCs w:val="20"/>
        </w:rPr>
        <w:t xml:space="preserve"> </w:t>
      </w:r>
      <w:r>
        <w:rPr>
          <w:rFonts w:cs="Times New Roman"/>
          <w:b/>
          <w:sz w:val="20"/>
          <w:szCs w:val="20"/>
        </w:rPr>
        <w:t>R</w:t>
      </w:r>
      <w:r w:rsidRPr="000D0921">
        <w:rPr>
          <w:rFonts w:cs="Times New Roman"/>
          <w:b/>
          <w:sz w:val="20"/>
          <w:szCs w:val="20"/>
        </w:rPr>
        <w:t>/</w:t>
      </w:r>
      <w:r>
        <w:rPr>
          <w:rFonts w:cs="Times New Roman"/>
          <w:b/>
          <w:sz w:val="20"/>
          <w:szCs w:val="20"/>
        </w:rPr>
        <w:t>.</w:t>
      </w:r>
    </w:p>
    <w:p w14:paraId="4A459643" w14:textId="58271653" w:rsidR="00D66564" w:rsidRPr="00E42156" w:rsidRDefault="007B44BE" w:rsidP="00F07A66">
      <w:pPr>
        <w:numPr>
          <w:ilvl w:val="0"/>
          <w:numId w:val="5"/>
        </w:numPr>
        <w:spacing w:after="120" w:line="240" w:lineRule="auto"/>
        <w:jc w:val="both"/>
        <w:rPr>
          <w:rFonts w:ascii="Times New Roman" w:eastAsia="SimSun" w:hAnsi="Times New Roman" w:cs="Arial"/>
          <w:b/>
          <w:kern w:val="1"/>
          <w:sz w:val="20"/>
          <w:szCs w:val="20"/>
          <w:lang w:eastAsia="hi-IN" w:bidi="hi-IN"/>
        </w:rPr>
      </w:pPr>
      <w:r w:rsidRPr="00E42156">
        <w:rPr>
          <w:rFonts w:ascii="Times New Roman" w:eastAsia="SimSun" w:hAnsi="Times New Roman" w:cs="Arial"/>
          <w:b/>
          <w:bCs/>
          <w:kern w:val="1"/>
          <w:sz w:val="20"/>
          <w:szCs w:val="20"/>
          <w:lang w:eastAsia="hi-IN" w:bidi="hi-IN"/>
        </w:rPr>
        <w:t xml:space="preserve">Conclusion : </w:t>
      </w:r>
    </w:p>
    <w:p w14:paraId="1C481147" w14:textId="0A8C5944" w:rsidR="00537296" w:rsidRDefault="00537296" w:rsidP="00E60FFE">
      <w:pPr>
        <w:pStyle w:val="Standard"/>
        <w:ind w:left="1701"/>
        <w:rPr>
          <w:rFonts w:cs="Times New Roman"/>
          <w:b/>
          <w:sz w:val="20"/>
          <w:szCs w:val="20"/>
        </w:rPr>
      </w:pPr>
      <w:r w:rsidRPr="00537296">
        <w:rPr>
          <w:rFonts w:cs="Times New Roman"/>
          <w:b/>
          <w:sz w:val="20"/>
          <w:szCs w:val="20"/>
        </w:rPr>
        <w:t>Dieu notre Père</w:t>
      </w:r>
      <w:r w:rsidR="002C78D6">
        <w:rPr>
          <w:rFonts w:cs="Times New Roman"/>
          <w:b/>
          <w:sz w:val="20"/>
          <w:szCs w:val="20"/>
        </w:rPr>
        <w:t>,</w:t>
      </w:r>
    </w:p>
    <w:p w14:paraId="6CCE483B" w14:textId="4B7D9F7A" w:rsidR="00537296" w:rsidRDefault="00537296" w:rsidP="00E60FFE">
      <w:pPr>
        <w:pStyle w:val="Standard"/>
        <w:ind w:left="1701"/>
        <w:rPr>
          <w:rFonts w:cs="Times New Roman"/>
          <w:b/>
          <w:sz w:val="20"/>
          <w:szCs w:val="20"/>
        </w:rPr>
      </w:pPr>
      <w:proofErr w:type="gramStart"/>
      <w:r w:rsidRPr="00537296">
        <w:rPr>
          <w:rFonts w:cs="Times New Roman"/>
          <w:b/>
          <w:sz w:val="20"/>
          <w:szCs w:val="20"/>
        </w:rPr>
        <w:t>toi</w:t>
      </w:r>
      <w:proofErr w:type="gramEnd"/>
      <w:r w:rsidRPr="00537296">
        <w:rPr>
          <w:rFonts w:cs="Times New Roman"/>
          <w:b/>
          <w:sz w:val="20"/>
          <w:szCs w:val="20"/>
        </w:rPr>
        <w:t xml:space="preserve"> qui nous </w:t>
      </w:r>
      <w:r w:rsidR="00E60FFE">
        <w:rPr>
          <w:rFonts w:cs="Times New Roman"/>
          <w:b/>
          <w:sz w:val="20"/>
          <w:szCs w:val="20"/>
        </w:rPr>
        <w:t>a</w:t>
      </w:r>
      <w:r w:rsidR="00465E9C">
        <w:rPr>
          <w:rFonts w:cs="Times New Roman"/>
          <w:b/>
          <w:sz w:val="20"/>
          <w:szCs w:val="20"/>
        </w:rPr>
        <w:t>s</w:t>
      </w:r>
      <w:r w:rsidR="00E60FFE">
        <w:rPr>
          <w:rFonts w:cs="Times New Roman"/>
          <w:b/>
          <w:sz w:val="20"/>
          <w:szCs w:val="20"/>
        </w:rPr>
        <w:t xml:space="preserve"> </w:t>
      </w:r>
      <w:r w:rsidRPr="00537296">
        <w:rPr>
          <w:rFonts w:cs="Times New Roman"/>
          <w:b/>
          <w:sz w:val="20"/>
          <w:szCs w:val="20"/>
        </w:rPr>
        <w:t xml:space="preserve">montré le chemin de l'humilité et du service, </w:t>
      </w:r>
    </w:p>
    <w:p w14:paraId="772C022C" w14:textId="77777777" w:rsidR="00537296" w:rsidRDefault="00537296" w:rsidP="00E60FFE">
      <w:pPr>
        <w:pStyle w:val="Standard"/>
        <w:ind w:left="1701"/>
        <w:rPr>
          <w:rFonts w:cs="Times New Roman"/>
          <w:b/>
          <w:sz w:val="20"/>
          <w:szCs w:val="20"/>
        </w:rPr>
      </w:pPr>
      <w:proofErr w:type="gramStart"/>
      <w:r w:rsidRPr="00537296">
        <w:rPr>
          <w:rFonts w:cs="Times New Roman"/>
          <w:b/>
          <w:sz w:val="20"/>
          <w:szCs w:val="20"/>
        </w:rPr>
        <w:lastRenderedPageBreak/>
        <w:t>exauce</w:t>
      </w:r>
      <w:proofErr w:type="gramEnd"/>
      <w:r w:rsidRPr="00537296">
        <w:rPr>
          <w:rFonts w:cs="Times New Roman"/>
          <w:b/>
          <w:sz w:val="20"/>
          <w:szCs w:val="20"/>
        </w:rPr>
        <w:t xml:space="preserve"> notre prière, </w:t>
      </w:r>
    </w:p>
    <w:p w14:paraId="45BD2393" w14:textId="60D52743" w:rsidR="00537296" w:rsidRPr="00537296" w:rsidRDefault="00537296" w:rsidP="00E60FFE">
      <w:pPr>
        <w:pStyle w:val="Standard"/>
        <w:ind w:left="1701"/>
        <w:rPr>
          <w:rFonts w:cs="Times New Roman"/>
          <w:b/>
          <w:sz w:val="20"/>
          <w:szCs w:val="20"/>
        </w:rPr>
      </w:pPr>
      <w:r w:rsidRPr="00537296">
        <w:rPr>
          <w:rFonts w:cs="Times New Roman"/>
          <w:b/>
          <w:sz w:val="20"/>
          <w:szCs w:val="20"/>
        </w:rPr>
        <w:t xml:space="preserve">nous t'en prions par Jésus le Christ notre Seigneur qui vit et règne dans l'unité de l'Esprit, </w:t>
      </w:r>
      <w:r w:rsidR="00E60FFE">
        <w:rPr>
          <w:rFonts w:cs="Times New Roman"/>
          <w:b/>
          <w:sz w:val="20"/>
          <w:szCs w:val="20"/>
        </w:rPr>
        <w:br/>
      </w:r>
      <w:r w:rsidRPr="00537296">
        <w:rPr>
          <w:rFonts w:cs="Times New Roman"/>
          <w:b/>
          <w:sz w:val="20"/>
          <w:szCs w:val="20"/>
        </w:rPr>
        <w:t>pour les siècles des siècles. Amen.</w:t>
      </w:r>
    </w:p>
    <w:p w14:paraId="20B7F9CC" w14:textId="51EE713A" w:rsidR="008A3EC2" w:rsidRPr="008A3EC2" w:rsidRDefault="008A3EC2" w:rsidP="00537296">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32EA80F0" w14:textId="48F39D16" w:rsidR="008A3EC2" w:rsidRPr="008A3EC2" w:rsidRDefault="008A3EC2" w:rsidP="00F07A66">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2615B7">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053480EB" w14:textId="77777777" w:rsidR="001800F4" w:rsidRPr="001800F4" w:rsidRDefault="00911F7D" w:rsidP="00F07A66">
      <w:pPr>
        <w:pStyle w:val="Textepuces"/>
        <w:numPr>
          <w:ilvl w:val="0"/>
          <w:numId w:val="5"/>
        </w:numPr>
        <w:spacing w:after="120" w:line="240" w:lineRule="auto"/>
        <w:ind w:left="567" w:hanging="284"/>
        <w:rPr>
          <w:strike/>
        </w:rPr>
      </w:pPr>
      <w:r w:rsidRPr="00EA5A3C">
        <w:rPr>
          <w:b/>
          <w:smallCaps/>
        </w:rPr>
        <w:t>Procession des offrandes</w:t>
      </w:r>
      <w:r w:rsidRPr="00EA5A3C">
        <w:rPr>
          <w:b/>
        </w:rPr>
        <w:t xml:space="preserve"> </w:t>
      </w:r>
    </w:p>
    <w:p w14:paraId="3B3A6E53" w14:textId="1680116F" w:rsidR="00110AA0" w:rsidRDefault="00E42156" w:rsidP="001800F4">
      <w:pPr>
        <w:pStyle w:val="Textepuces"/>
        <w:spacing w:after="120" w:line="240" w:lineRule="auto"/>
        <w:ind w:left="283" w:firstLine="0"/>
      </w:pPr>
      <w:r w:rsidRPr="005D26A9">
        <w:t xml:space="preserve">La procession peut partir du fond de l’église et s’avancer </w:t>
      </w:r>
      <w:r w:rsidR="005D26A9" w:rsidRPr="005D26A9">
        <w:t xml:space="preserve">vers </w:t>
      </w:r>
      <w:r w:rsidR="005D26A9">
        <w:t>l’autel en portant les offrandes de pain et de vin. Toute l’assemblée y participe, en la suivant des yeux : l’homme apporte à Dieu les dons, déjà reçus de lui, pour le recevoir ensuite dans l’eucharistie.</w:t>
      </w:r>
    </w:p>
    <w:p w14:paraId="3FE55B3F" w14:textId="77777777" w:rsidR="005D26A9" w:rsidRPr="00B913D2" w:rsidRDefault="005D26A9" w:rsidP="005D26A9">
      <w:pPr>
        <w:pStyle w:val="Textepuces"/>
        <w:numPr>
          <w:ilvl w:val="0"/>
          <w:numId w:val="5"/>
        </w:numPr>
        <w:spacing w:after="120" w:line="240" w:lineRule="auto"/>
        <w:ind w:left="567" w:hanging="284"/>
      </w:pPr>
      <w:r>
        <w:rPr>
          <w:b/>
          <w:bCs/>
          <w:smallCaps/>
        </w:rPr>
        <w:t>Quête</w:t>
      </w:r>
    </w:p>
    <w:p w14:paraId="3F56C7C0" w14:textId="71C537CE" w:rsidR="008A3EC2" w:rsidRPr="005D26A9" w:rsidRDefault="008A3EC2" w:rsidP="00F07A66">
      <w:pPr>
        <w:pStyle w:val="Textepuces"/>
        <w:numPr>
          <w:ilvl w:val="0"/>
          <w:numId w:val="5"/>
        </w:numPr>
        <w:spacing w:after="120" w:line="240" w:lineRule="auto"/>
        <w:ind w:left="567" w:hanging="284"/>
      </w:pPr>
      <w:r w:rsidRPr="008A3EC2">
        <w:rPr>
          <w:b/>
          <w:bCs/>
          <w:smallCaps/>
        </w:rPr>
        <w:t>Prière sur les offrandes</w:t>
      </w:r>
    </w:p>
    <w:p w14:paraId="160DA2B1" w14:textId="7703FF5C" w:rsidR="008A3EC2" w:rsidRPr="004A7452" w:rsidRDefault="005D26A9" w:rsidP="000674F0">
      <w:pPr>
        <w:tabs>
          <w:tab w:val="left" w:pos="1701"/>
        </w:tabs>
        <w:snapToGrid w:val="0"/>
        <w:spacing w:before="240" w:after="120" w:line="240" w:lineRule="auto"/>
        <w:ind w:left="1701"/>
        <w:rPr>
          <w:rFonts w:ascii="Times New Roman" w:eastAsia="Times New Roman" w:hAnsi="Times New Roman" w:cs="Times New Roman"/>
          <w:iCs/>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3F7C87">
        <w:rPr>
          <w:rFonts w:ascii="Times New Roman" w:eastAsia="Times New Roman" w:hAnsi="Times New Roman" w:cs="Times New Roman"/>
          <w:iCs/>
          <w:sz w:val="18"/>
          <w:szCs w:val="20"/>
          <w:lang w:eastAsia="fr-FR"/>
        </w:rPr>
        <w:t>p</w:t>
      </w:r>
      <w:r w:rsidR="008A3EC2" w:rsidRPr="005E1F5C">
        <w:rPr>
          <w:rFonts w:ascii="Times New Roman" w:eastAsia="Times New Roman" w:hAnsi="Times New Roman" w:cs="Times New Roman"/>
          <w:iCs/>
          <w:sz w:val="18"/>
          <w:szCs w:val="20"/>
          <w:lang w:eastAsia="fr-FR"/>
        </w:rPr>
        <w:t xml:space="preserve">. </w:t>
      </w:r>
      <w:r w:rsidR="001800F4">
        <w:rPr>
          <w:rFonts w:ascii="Times New Roman" w:eastAsia="Times New Roman" w:hAnsi="Times New Roman" w:cs="Times New Roman"/>
          <w:iCs/>
          <w:sz w:val="18"/>
          <w:szCs w:val="20"/>
          <w:lang w:eastAsia="fr-FR"/>
        </w:rPr>
        <w:t>364</w:t>
      </w:r>
      <w:r w:rsidR="007B06EE" w:rsidRPr="004A7452">
        <w:rPr>
          <w:rFonts w:ascii="Times New Roman" w:eastAsia="Times New Roman" w:hAnsi="Times New Roman" w:cs="Times New Roman"/>
          <w:iCs/>
          <w:sz w:val="18"/>
          <w:szCs w:val="20"/>
          <w:lang w:eastAsia="fr-FR"/>
        </w:rPr>
        <w:t>)</w:t>
      </w:r>
    </w:p>
    <w:p w14:paraId="79AE8F6D" w14:textId="73DE1D4E" w:rsidR="008A3EC2" w:rsidRPr="008A3EC2" w:rsidRDefault="001800F4" w:rsidP="001800F4">
      <w:pPr>
        <w:tabs>
          <w:tab w:val="left" w:pos="1701"/>
        </w:tabs>
        <w:spacing w:after="120" w:line="240" w:lineRule="auto"/>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Seigneur, que ce sacrifice</w:t>
      </w:r>
      <w:r>
        <w:rPr>
          <w:rFonts w:ascii="Times New Roman" w:eastAsia="Times New Roman" w:hAnsi="Times New Roman" w:cs="Times New Roman"/>
          <w:b/>
          <w:bCs/>
          <w:sz w:val="20"/>
          <w:szCs w:val="20"/>
          <w:lang w:eastAsia="fr-FR"/>
        </w:rPr>
        <w:br/>
      </w:r>
      <w:r w:rsidRPr="001800F4">
        <w:rPr>
          <w:rFonts w:ascii="Times New Roman" w:eastAsia="Times New Roman" w:hAnsi="Times New Roman" w:cs="Times New Roman"/>
          <w:b/>
          <w:bCs/>
          <w:sz w:val="20"/>
          <w:szCs w:val="20"/>
          <w:lang w:eastAsia="fr-FR"/>
        </w:rPr>
        <w:t>devienn</w:t>
      </w:r>
      <w:r>
        <w:rPr>
          <w:rFonts w:ascii="Times New Roman" w:eastAsia="Times New Roman" w:hAnsi="Times New Roman" w:cs="Times New Roman"/>
          <w:b/>
          <w:bCs/>
          <w:sz w:val="20"/>
          <w:szCs w:val="20"/>
          <w:lang w:eastAsia="fr-FR"/>
        </w:rPr>
        <w:t xml:space="preserve">e pour toi une offrande pure, </w:t>
      </w:r>
      <w:r>
        <w:rPr>
          <w:rFonts w:ascii="Times New Roman" w:eastAsia="Times New Roman" w:hAnsi="Times New Roman" w:cs="Times New Roman"/>
          <w:b/>
          <w:bCs/>
          <w:sz w:val="20"/>
          <w:szCs w:val="20"/>
          <w:lang w:eastAsia="fr-FR"/>
        </w:rPr>
        <w:br/>
      </w:r>
      <w:r w:rsidRPr="001800F4">
        <w:rPr>
          <w:rFonts w:ascii="Times New Roman" w:eastAsia="Times New Roman" w:hAnsi="Times New Roman" w:cs="Times New Roman"/>
          <w:b/>
          <w:bCs/>
          <w:sz w:val="20"/>
          <w:szCs w:val="20"/>
          <w:lang w:eastAsia="fr-FR"/>
        </w:rPr>
        <w:t>et pour nous, le don génér</w:t>
      </w:r>
      <w:r>
        <w:rPr>
          <w:rFonts w:ascii="Times New Roman" w:eastAsia="Times New Roman" w:hAnsi="Times New Roman" w:cs="Times New Roman"/>
          <w:b/>
          <w:bCs/>
          <w:sz w:val="20"/>
          <w:szCs w:val="20"/>
          <w:lang w:eastAsia="fr-FR"/>
        </w:rPr>
        <w:t>eux et saint de ta miséricorde.</w:t>
      </w:r>
      <w:r>
        <w:rPr>
          <w:rFonts w:ascii="Times New Roman" w:eastAsia="Times New Roman" w:hAnsi="Times New Roman" w:cs="Times New Roman"/>
          <w:b/>
          <w:bCs/>
          <w:sz w:val="20"/>
          <w:szCs w:val="20"/>
          <w:lang w:eastAsia="fr-FR"/>
        </w:rPr>
        <w:br/>
      </w:r>
      <w:r w:rsidRPr="001800F4">
        <w:rPr>
          <w:rFonts w:ascii="Times New Roman" w:eastAsia="Times New Roman" w:hAnsi="Times New Roman" w:cs="Times New Roman"/>
          <w:b/>
          <w:bCs/>
          <w:sz w:val="20"/>
          <w:szCs w:val="20"/>
          <w:lang w:eastAsia="fr-FR"/>
        </w:rPr>
        <w:t>Par le Christ, notre Seigneur.</w:t>
      </w:r>
    </w:p>
    <w:p w14:paraId="7B95C8EE" w14:textId="6EB259BE" w:rsidR="005D26A9" w:rsidRDefault="005D26A9" w:rsidP="005D26A9">
      <w:pPr>
        <w:tabs>
          <w:tab w:val="left" w:pos="1701"/>
        </w:tabs>
        <w:snapToGrid w:val="0"/>
        <w:spacing w:before="120" w:after="120" w:line="240" w:lineRule="auto"/>
        <w:ind w:left="1701"/>
        <w:jc w:val="both"/>
        <w:rPr>
          <w:rFonts w:ascii="Times New Roman" w:eastAsia="Times New Roman" w:hAnsi="Times New Roman" w:cs="Times New Roman"/>
          <w:iCs/>
          <w:sz w:val="20"/>
          <w:szCs w:val="20"/>
          <w:lang w:eastAsia="fr-FR"/>
        </w:rPr>
      </w:pPr>
      <w:proofErr w:type="gramStart"/>
      <w:r>
        <w:rPr>
          <w:rFonts w:ascii="Times New Roman" w:eastAsia="Times New Roman" w:hAnsi="Times New Roman" w:cs="Times New Roman"/>
          <w:i/>
          <w:iCs/>
          <w:sz w:val="20"/>
          <w:szCs w:val="20"/>
          <w:lang w:eastAsia="fr-FR"/>
        </w:rPr>
        <w:t>ou</w:t>
      </w:r>
      <w:proofErr w:type="gramEnd"/>
      <w:r>
        <w:rPr>
          <w:rFonts w:ascii="Times New Roman" w:eastAsia="Times New Roman" w:hAnsi="Times New Roman" w:cs="Times New Roman"/>
          <w:i/>
          <w:iCs/>
          <w:sz w:val="20"/>
          <w:szCs w:val="20"/>
          <w:lang w:eastAsia="fr-FR"/>
        </w:rPr>
        <w:t xml:space="preserve"> celle du 9</w:t>
      </w:r>
      <w:r w:rsidRPr="005D26A9">
        <w:rPr>
          <w:rFonts w:ascii="Times New Roman" w:eastAsia="Times New Roman" w:hAnsi="Times New Roman" w:cs="Times New Roman"/>
          <w:i/>
          <w:iCs/>
          <w:sz w:val="20"/>
          <w:szCs w:val="20"/>
          <w:vertAlign w:val="superscript"/>
          <w:lang w:eastAsia="fr-FR"/>
        </w:rPr>
        <w:t>e</w:t>
      </w:r>
      <w:r>
        <w:rPr>
          <w:rFonts w:ascii="Times New Roman" w:eastAsia="Times New Roman" w:hAnsi="Times New Roman" w:cs="Times New Roman"/>
          <w:i/>
          <w:iCs/>
          <w:sz w:val="20"/>
          <w:szCs w:val="20"/>
          <w:lang w:eastAsia="fr-FR"/>
        </w:rPr>
        <w:t xml:space="preserve"> dimanche du temps ordinaire </w:t>
      </w:r>
      <w:r>
        <w:rPr>
          <w:rFonts w:ascii="Times New Roman" w:eastAsia="Times New Roman" w:hAnsi="Times New Roman" w:cs="Times New Roman"/>
          <w:iCs/>
          <w:sz w:val="20"/>
          <w:szCs w:val="20"/>
          <w:lang w:eastAsia="fr-FR"/>
        </w:rPr>
        <w:t>(Missel, p. 337)</w:t>
      </w:r>
    </w:p>
    <w:p w14:paraId="501D52D3" w14:textId="5C96107D" w:rsidR="005D26A9" w:rsidRPr="005D26A9" w:rsidRDefault="005D26A9" w:rsidP="005D26A9">
      <w:pPr>
        <w:autoSpaceDE w:val="0"/>
        <w:autoSpaceDN w:val="0"/>
        <w:adjustRightInd w:val="0"/>
        <w:spacing w:after="0" w:line="240" w:lineRule="auto"/>
        <w:ind w:left="1701"/>
        <w:rPr>
          <w:rFonts w:ascii="Times New Roman" w:hAnsi="Times New Roman" w:cs="Times New Roman"/>
          <w:b/>
          <w:bCs/>
          <w:sz w:val="20"/>
          <w:szCs w:val="20"/>
        </w:rPr>
      </w:pPr>
      <w:r w:rsidRPr="005D26A9">
        <w:rPr>
          <w:rFonts w:ascii="Times New Roman" w:hAnsi="Times New Roman" w:cs="Times New Roman"/>
          <w:b/>
          <w:sz w:val="20"/>
          <w:szCs w:val="20"/>
        </w:rPr>
        <w:t>Confiants dans ta tendresse, Seigneur,</w:t>
      </w:r>
    </w:p>
    <w:p w14:paraId="0FFF500F" w14:textId="77777777" w:rsidR="005D26A9" w:rsidRPr="005D26A9" w:rsidRDefault="005D26A9" w:rsidP="005D26A9">
      <w:pPr>
        <w:autoSpaceDE w:val="0"/>
        <w:autoSpaceDN w:val="0"/>
        <w:adjustRightInd w:val="0"/>
        <w:spacing w:after="0" w:line="240" w:lineRule="auto"/>
        <w:ind w:left="1701"/>
        <w:rPr>
          <w:rFonts w:ascii="Times New Roman" w:hAnsi="Times New Roman" w:cs="Times New Roman"/>
          <w:b/>
          <w:sz w:val="20"/>
          <w:szCs w:val="20"/>
        </w:rPr>
      </w:pPr>
      <w:proofErr w:type="gramStart"/>
      <w:r w:rsidRPr="005D26A9">
        <w:rPr>
          <w:rFonts w:ascii="Times New Roman" w:hAnsi="Times New Roman" w:cs="Times New Roman"/>
          <w:b/>
          <w:sz w:val="20"/>
          <w:szCs w:val="20"/>
        </w:rPr>
        <w:t>nous</w:t>
      </w:r>
      <w:proofErr w:type="gramEnd"/>
      <w:r w:rsidRPr="005D26A9">
        <w:rPr>
          <w:rFonts w:ascii="Times New Roman" w:hAnsi="Times New Roman" w:cs="Times New Roman"/>
          <w:b/>
          <w:sz w:val="20"/>
          <w:szCs w:val="20"/>
        </w:rPr>
        <w:t xml:space="preserve"> approchons de ton autel avec respect</w:t>
      </w:r>
    </w:p>
    <w:p w14:paraId="50AEF609" w14:textId="44A089E4" w:rsidR="005D26A9" w:rsidRPr="005D26A9" w:rsidRDefault="005D26A9" w:rsidP="005D26A9">
      <w:pPr>
        <w:autoSpaceDE w:val="0"/>
        <w:autoSpaceDN w:val="0"/>
        <w:adjustRightInd w:val="0"/>
        <w:spacing w:after="0" w:line="240" w:lineRule="auto"/>
        <w:ind w:left="1701"/>
        <w:rPr>
          <w:rFonts w:ascii="Times New Roman" w:hAnsi="Times New Roman" w:cs="Times New Roman"/>
          <w:b/>
          <w:bCs/>
          <w:sz w:val="20"/>
          <w:szCs w:val="20"/>
        </w:rPr>
      </w:pPr>
      <w:proofErr w:type="gramStart"/>
      <w:r w:rsidRPr="005D26A9">
        <w:rPr>
          <w:rFonts w:ascii="Times New Roman" w:hAnsi="Times New Roman" w:cs="Times New Roman"/>
          <w:b/>
          <w:sz w:val="20"/>
          <w:szCs w:val="20"/>
        </w:rPr>
        <w:t>en</w:t>
      </w:r>
      <w:proofErr w:type="gramEnd"/>
      <w:r w:rsidRPr="005D26A9">
        <w:rPr>
          <w:rFonts w:ascii="Times New Roman" w:hAnsi="Times New Roman" w:cs="Times New Roman"/>
          <w:b/>
          <w:sz w:val="20"/>
          <w:szCs w:val="20"/>
        </w:rPr>
        <w:t xml:space="preserve"> apportant nos présents ;</w:t>
      </w:r>
    </w:p>
    <w:p w14:paraId="6321A603" w14:textId="3DB1AED0" w:rsidR="005D26A9" w:rsidRPr="005D26A9" w:rsidRDefault="005D26A9" w:rsidP="005D26A9">
      <w:pPr>
        <w:autoSpaceDE w:val="0"/>
        <w:autoSpaceDN w:val="0"/>
        <w:adjustRightInd w:val="0"/>
        <w:spacing w:after="0" w:line="240" w:lineRule="auto"/>
        <w:ind w:left="1701"/>
        <w:rPr>
          <w:rFonts w:ascii="Times New Roman" w:hAnsi="Times New Roman" w:cs="Times New Roman"/>
          <w:b/>
          <w:bCs/>
          <w:sz w:val="20"/>
          <w:szCs w:val="20"/>
        </w:rPr>
      </w:pPr>
      <w:proofErr w:type="gramStart"/>
      <w:r w:rsidRPr="005D26A9">
        <w:rPr>
          <w:rFonts w:ascii="Times New Roman" w:hAnsi="Times New Roman" w:cs="Times New Roman"/>
          <w:b/>
          <w:sz w:val="20"/>
          <w:szCs w:val="20"/>
        </w:rPr>
        <w:t>puissions</w:t>
      </w:r>
      <w:proofErr w:type="gramEnd"/>
      <w:r w:rsidRPr="005D26A9">
        <w:rPr>
          <w:rFonts w:ascii="Times New Roman" w:hAnsi="Times New Roman" w:cs="Times New Roman"/>
          <w:b/>
          <w:sz w:val="20"/>
          <w:szCs w:val="20"/>
        </w:rPr>
        <w:t>-nous, par un effet de ta grâce qui nous purifie,</w:t>
      </w:r>
    </w:p>
    <w:p w14:paraId="1CEAACC4" w14:textId="77777777" w:rsidR="005D26A9" w:rsidRPr="005D26A9" w:rsidRDefault="005D26A9" w:rsidP="005D26A9">
      <w:pPr>
        <w:autoSpaceDE w:val="0"/>
        <w:autoSpaceDN w:val="0"/>
        <w:adjustRightInd w:val="0"/>
        <w:spacing w:after="0" w:line="240" w:lineRule="auto"/>
        <w:ind w:left="1701"/>
        <w:rPr>
          <w:rFonts w:ascii="Times New Roman" w:hAnsi="Times New Roman" w:cs="Times New Roman"/>
          <w:b/>
          <w:sz w:val="20"/>
          <w:szCs w:val="20"/>
        </w:rPr>
      </w:pPr>
      <w:proofErr w:type="gramStart"/>
      <w:r w:rsidRPr="005D26A9">
        <w:rPr>
          <w:rFonts w:ascii="Times New Roman" w:hAnsi="Times New Roman" w:cs="Times New Roman"/>
          <w:b/>
          <w:sz w:val="20"/>
          <w:szCs w:val="20"/>
        </w:rPr>
        <w:t>être</w:t>
      </w:r>
      <w:proofErr w:type="gramEnd"/>
      <w:r w:rsidRPr="005D26A9">
        <w:rPr>
          <w:rFonts w:ascii="Times New Roman" w:hAnsi="Times New Roman" w:cs="Times New Roman"/>
          <w:b/>
          <w:sz w:val="20"/>
          <w:szCs w:val="20"/>
        </w:rPr>
        <w:t xml:space="preserve"> renouvelés par ces mystères que nous célébrons.</w:t>
      </w:r>
    </w:p>
    <w:p w14:paraId="79972B5F" w14:textId="71F28F5A" w:rsidR="0086179A" w:rsidRPr="005D26A9" w:rsidRDefault="005D26A9" w:rsidP="005D26A9">
      <w:pPr>
        <w:tabs>
          <w:tab w:val="left" w:pos="1701"/>
        </w:tabs>
        <w:spacing w:after="120" w:line="240" w:lineRule="auto"/>
        <w:ind w:left="1701" w:right="33"/>
        <w:rPr>
          <w:rFonts w:ascii="Times New Roman" w:eastAsia="Times New Roman" w:hAnsi="Times New Roman" w:cs="Times New Roman"/>
          <w:b/>
          <w:bCs/>
          <w:strike/>
          <w:sz w:val="20"/>
          <w:szCs w:val="20"/>
          <w:lang w:eastAsia="fr-FR"/>
        </w:rPr>
      </w:pPr>
      <w:r w:rsidRPr="005D26A9">
        <w:rPr>
          <w:rFonts w:ascii="Times New Roman" w:hAnsi="Times New Roman" w:cs="Times New Roman"/>
          <w:b/>
          <w:sz w:val="20"/>
          <w:szCs w:val="20"/>
        </w:rPr>
        <w:t>Par le Christ, notre Seigneur.</w:t>
      </w:r>
    </w:p>
    <w:p w14:paraId="416A801F" w14:textId="77777777" w:rsidR="008A3EC2" w:rsidRPr="008A3EC2" w:rsidRDefault="008A3EC2" w:rsidP="005D26A9">
      <w:pPr>
        <w:pBdr>
          <w:bottom w:val="single" w:sz="4" w:space="1" w:color="auto"/>
        </w:pBdr>
        <w:spacing w:before="240"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64BE47BC" w14:textId="70171E01" w:rsidR="001800F4" w:rsidRPr="001800F4" w:rsidRDefault="001800F4" w:rsidP="00FB0AEE">
      <w:pPr>
        <w:numPr>
          <w:ilvl w:val="0"/>
          <w:numId w:val="4"/>
        </w:numPr>
        <w:tabs>
          <w:tab w:val="left" w:pos="567"/>
        </w:tabs>
        <w:spacing w:after="120" w:line="240" w:lineRule="auto"/>
        <w:ind w:left="567" w:hanging="283"/>
        <w:jc w:val="both"/>
        <w:rPr>
          <w:rFonts w:ascii="Times New Roman" w:eastAsia="Times New Roman" w:hAnsi="Times New Roman" w:cs="Times New Roman"/>
          <w:strike/>
          <w:sz w:val="20"/>
          <w:szCs w:val="20"/>
          <w:lang w:eastAsia="fr-FR"/>
        </w:rPr>
      </w:pPr>
      <w:r>
        <w:rPr>
          <w:rFonts w:ascii="Times New Roman" w:eastAsia="Times New Roman" w:hAnsi="Times New Roman" w:cs="Times New Roman"/>
          <w:b/>
          <w:bCs/>
          <w:smallCaps/>
          <w:sz w:val="20"/>
          <w:szCs w:val="20"/>
          <w:lang w:eastAsia="fr-FR"/>
        </w:rPr>
        <w:t xml:space="preserve">Préface </w:t>
      </w:r>
    </w:p>
    <w:p w14:paraId="2A113277" w14:textId="19B61575" w:rsidR="00FB0AEE" w:rsidRPr="00FB0AEE" w:rsidRDefault="00FB0AEE" w:rsidP="00FB0AEE">
      <w:pPr>
        <w:autoSpaceDE w:val="0"/>
        <w:autoSpaceDN w:val="0"/>
        <w:adjustRightInd w:val="0"/>
        <w:spacing w:after="0" w:line="240" w:lineRule="auto"/>
        <w:ind w:left="284"/>
        <w:jc w:val="both"/>
        <w:rPr>
          <w:rFonts w:ascii="Times New Roman" w:eastAsia="Times New Roman" w:hAnsi="Times New Roman" w:cs="Times New Roman"/>
          <w:i/>
          <w:sz w:val="20"/>
          <w:szCs w:val="20"/>
          <w:lang w:eastAsia="fr-FR"/>
        </w:rPr>
      </w:pPr>
      <w:r w:rsidRPr="00FB0AEE">
        <w:rPr>
          <w:rFonts w:ascii="Times New Roman" w:eastAsia="Times New Roman" w:hAnsi="Times New Roman" w:cs="Times New Roman"/>
          <w:sz w:val="20"/>
          <w:szCs w:val="20"/>
          <w:lang w:eastAsia="fr-FR"/>
        </w:rPr>
        <w:t>En ce dimanche où nous sommes appelés, par l’accueil de la grâce de Dieu, à vivre ce que nous annonçons, nous vous suggérons la 7</w:t>
      </w:r>
      <w:r w:rsidRPr="00FB0AEE">
        <w:rPr>
          <w:rFonts w:ascii="Times New Roman" w:eastAsia="Times New Roman" w:hAnsi="Times New Roman" w:cs="Times New Roman"/>
          <w:sz w:val="20"/>
          <w:szCs w:val="20"/>
          <w:vertAlign w:val="superscript"/>
          <w:lang w:eastAsia="fr-FR"/>
        </w:rPr>
        <w:t>e</w:t>
      </w:r>
      <w:r w:rsidRPr="00FB0AEE">
        <w:rPr>
          <w:rFonts w:ascii="Times New Roman" w:eastAsia="Times New Roman" w:hAnsi="Times New Roman" w:cs="Times New Roman"/>
          <w:sz w:val="20"/>
          <w:szCs w:val="20"/>
          <w:lang w:eastAsia="fr-FR"/>
        </w:rPr>
        <w:t xml:space="preserve"> préface des dimanches du temps ordinaire (Missel p. </w:t>
      </w:r>
      <w:r>
        <w:rPr>
          <w:rFonts w:ascii="Times New Roman" w:eastAsia="Times New Roman" w:hAnsi="Times New Roman" w:cs="Times New Roman"/>
          <w:sz w:val="20"/>
          <w:szCs w:val="20"/>
          <w:lang w:eastAsia="fr-FR"/>
        </w:rPr>
        <w:t>436) : « …</w:t>
      </w:r>
      <w:r w:rsidRPr="00FB0AEE">
        <w:rPr>
          <w:rFonts w:ascii="Times New Roman" w:hAnsi="Times New Roman" w:cs="Times New Roman"/>
          <w:i/>
          <w:sz w:val="20"/>
          <w:szCs w:val="20"/>
        </w:rPr>
        <w:t>Dans ta miséricorde, tu as tellement aimé le monde que tu nous as envoyé le Rédempteur ; tu l’as voulu à notre ressemblance en toute chose à l’exception du péché, afin d’aimer en nous ce que tu aimais en lui ; tes dons que nous avions perdus</w:t>
      </w:r>
      <w:r>
        <w:rPr>
          <w:rFonts w:ascii="Times New Roman" w:hAnsi="Times New Roman" w:cs="Times New Roman"/>
          <w:i/>
          <w:sz w:val="20"/>
          <w:szCs w:val="20"/>
        </w:rPr>
        <w:t xml:space="preserve"> </w:t>
      </w:r>
      <w:r w:rsidRPr="00FB0AEE">
        <w:rPr>
          <w:rFonts w:ascii="Times New Roman" w:hAnsi="Times New Roman" w:cs="Times New Roman"/>
          <w:i/>
          <w:sz w:val="20"/>
          <w:szCs w:val="20"/>
        </w:rPr>
        <w:t>par la désobéissance du péché, nous les retrouvons par l’obéissance de ton Fils… ».</w:t>
      </w:r>
    </w:p>
    <w:p w14:paraId="5A7D8F24" w14:textId="77777777" w:rsidR="001800F4" w:rsidRDefault="00686D97" w:rsidP="00FB0AEE">
      <w:pPr>
        <w:numPr>
          <w:ilvl w:val="0"/>
          <w:numId w:val="4"/>
        </w:numPr>
        <w:tabs>
          <w:tab w:val="left" w:pos="567"/>
        </w:tabs>
        <w:spacing w:before="120" w:after="120" w:line="240" w:lineRule="auto"/>
        <w:ind w:left="568" w:hanging="284"/>
        <w:jc w:val="both"/>
        <w:rPr>
          <w:rFonts w:ascii="Times New Roman" w:eastAsia="Times New Roman" w:hAnsi="Times New Roman" w:cs="Times New Roman"/>
          <w:sz w:val="20"/>
          <w:szCs w:val="20"/>
          <w:lang w:eastAsia="fr-FR"/>
        </w:rPr>
      </w:pPr>
      <w:r w:rsidRPr="00E374FE">
        <w:rPr>
          <w:rFonts w:ascii="Times New Roman" w:eastAsia="Times New Roman" w:hAnsi="Times New Roman" w:cs="Times New Roman"/>
          <w:b/>
          <w:bCs/>
          <w:smallCaps/>
          <w:sz w:val="20"/>
          <w:szCs w:val="20"/>
          <w:lang w:eastAsia="fr-FR"/>
        </w:rPr>
        <w:t>Saint, le Seigneur</w:t>
      </w:r>
    </w:p>
    <w:p w14:paraId="400AFA95" w14:textId="5FBF571E" w:rsidR="00D14FEC" w:rsidRPr="00FB0AEE" w:rsidRDefault="00FB0AEE" w:rsidP="00972387">
      <w:pPr>
        <w:tabs>
          <w:tab w:val="left" w:pos="567"/>
        </w:tabs>
        <w:spacing w:after="120" w:line="240" w:lineRule="auto"/>
        <w:ind w:left="284"/>
        <w:jc w:val="both"/>
        <w:rPr>
          <w:rFonts w:ascii="Times New Roman" w:eastAsia="Times New Roman" w:hAnsi="Times New Roman" w:cs="Times New Roman"/>
          <w:sz w:val="20"/>
          <w:szCs w:val="20"/>
          <w:lang w:eastAsia="fr-FR"/>
        </w:rPr>
      </w:pPr>
      <w:r w:rsidRPr="00FB0AEE">
        <w:rPr>
          <w:rFonts w:ascii="Times New Roman" w:eastAsia="Times New Roman" w:hAnsi="Times New Roman" w:cs="Times New Roman"/>
          <w:sz w:val="20"/>
          <w:szCs w:val="20"/>
          <w:lang w:eastAsia="fr-FR"/>
        </w:rPr>
        <w:t>Du 31</w:t>
      </w:r>
      <w:r w:rsidRPr="00FB0AEE">
        <w:rPr>
          <w:rFonts w:ascii="Times New Roman" w:eastAsia="Times New Roman" w:hAnsi="Times New Roman" w:cs="Times New Roman"/>
          <w:sz w:val="20"/>
          <w:szCs w:val="20"/>
          <w:vertAlign w:val="superscript"/>
          <w:lang w:eastAsia="fr-FR"/>
        </w:rPr>
        <w:t>e</w:t>
      </w:r>
      <w:r w:rsidRPr="00FB0AEE">
        <w:rPr>
          <w:rFonts w:ascii="Times New Roman" w:eastAsia="Times New Roman" w:hAnsi="Times New Roman" w:cs="Times New Roman"/>
          <w:sz w:val="20"/>
          <w:szCs w:val="20"/>
          <w:lang w:eastAsia="fr-FR"/>
        </w:rPr>
        <w:t xml:space="preserve"> au 33</w:t>
      </w:r>
      <w:r w:rsidRPr="00FB0AEE">
        <w:rPr>
          <w:rFonts w:ascii="Times New Roman" w:eastAsia="Times New Roman" w:hAnsi="Times New Roman" w:cs="Times New Roman"/>
          <w:sz w:val="20"/>
          <w:szCs w:val="20"/>
          <w:vertAlign w:val="superscript"/>
          <w:lang w:eastAsia="fr-FR"/>
        </w:rPr>
        <w:t>e</w:t>
      </w:r>
      <w:r w:rsidRPr="00FB0AEE">
        <w:rPr>
          <w:rFonts w:ascii="Times New Roman" w:eastAsia="Times New Roman" w:hAnsi="Times New Roman" w:cs="Times New Roman"/>
          <w:sz w:val="20"/>
          <w:szCs w:val="20"/>
          <w:lang w:eastAsia="fr-FR"/>
        </w:rPr>
        <w:t xml:space="preserve"> dimanche du temps ordinaire</w:t>
      </w:r>
      <w:r w:rsidR="00D14FEC" w:rsidRPr="00FB0AEE">
        <w:rPr>
          <w:rFonts w:ascii="Times New Roman" w:eastAsia="Times New Roman" w:hAnsi="Times New Roman" w:cs="Times New Roman"/>
          <w:sz w:val="20"/>
          <w:szCs w:val="20"/>
          <w:lang w:eastAsia="fr-FR"/>
        </w:rPr>
        <w:t>, nous vous proposons :</w:t>
      </w:r>
    </w:p>
    <w:p w14:paraId="5BE4EF04" w14:textId="0CACE0C5" w:rsidR="00686D97" w:rsidRPr="00FB0AEE" w:rsidRDefault="00FB0AEE" w:rsidP="00F07A66">
      <w:pPr>
        <w:tabs>
          <w:tab w:val="left" w:pos="567"/>
        </w:tabs>
        <w:spacing w:after="120" w:line="240" w:lineRule="auto"/>
        <w:ind w:left="360"/>
        <w:jc w:val="center"/>
        <w:rPr>
          <w:rFonts w:ascii="Times New Roman" w:eastAsia="Times New Roman" w:hAnsi="Times New Roman" w:cs="Times New Roman"/>
          <w:bCs/>
          <w:sz w:val="20"/>
          <w:szCs w:val="20"/>
          <w:lang w:eastAsia="fr-FR"/>
        </w:rPr>
      </w:pPr>
      <w:bookmarkStart w:id="5" w:name="_Hlk485142375"/>
      <w:r w:rsidRPr="00FB0AEE">
        <w:rPr>
          <w:rFonts w:ascii="Times New Roman" w:eastAsia="Times New Roman" w:hAnsi="Times New Roman" w:cs="Times New Roman"/>
          <w:b/>
          <w:bCs/>
          <w:color w:val="00B050"/>
          <w:sz w:val="20"/>
          <w:szCs w:val="20"/>
          <w:lang w:eastAsia="fr-FR"/>
        </w:rPr>
        <w:t>AL 23-54</w:t>
      </w:r>
      <w:r w:rsidR="0026124D" w:rsidRPr="00FB0AEE">
        <w:rPr>
          <w:rFonts w:ascii="Times New Roman" w:eastAsia="Times New Roman" w:hAnsi="Times New Roman" w:cs="Times New Roman"/>
          <w:b/>
          <w:bCs/>
          <w:color w:val="00B050"/>
          <w:sz w:val="20"/>
          <w:szCs w:val="20"/>
          <w:lang w:eastAsia="fr-FR"/>
        </w:rPr>
        <w:t xml:space="preserve"> </w:t>
      </w:r>
      <w:r>
        <w:rPr>
          <w:rFonts w:ascii="Times New Roman" w:eastAsia="Times New Roman" w:hAnsi="Times New Roman" w:cs="Times New Roman"/>
          <w:b/>
          <w:bCs/>
          <w:sz w:val="20"/>
          <w:szCs w:val="20"/>
          <w:lang w:eastAsia="fr-FR"/>
        </w:rPr>
        <w:t>– Messe « Pour faire Église » -</w:t>
      </w:r>
      <w:r w:rsidR="0026124D" w:rsidRPr="00FB0AEE">
        <w:rPr>
          <w:rFonts w:ascii="Times New Roman" w:eastAsia="Times New Roman" w:hAnsi="Times New Roman" w:cs="Times New Roman"/>
          <w:b/>
          <w:bCs/>
          <w:sz w:val="20"/>
          <w:szCs w:val="20"/>
          <w:lang w:eastAsia="fr-FR"/>
        </w:rPr>
        <w:t xml:space="preserve"> San</w:t>
      </w:r>
      <w:r>
        <w:rPr>
          <w:rFonts w:ascii="Times New Roman" w:eastAsia="Times New Roman" w:hAnsi="Times New Roman" w:cs="Times New Roman"/>
          <w:b/>
          <w:bCs/>
          <w:sz w:val="20"/>
          <w:szCs w:val="20"/>
          <w:lang w:eastAsia="fr-FR"/>
        </w:rPr>
        <w:t>c</w:t>
      </w:r>
      <w:r w:rsidR="0026124D" w:rsidRPr="00FB0AEE">
        <w:rPr>
          <w:rFonts w:ascii="Times New Roman" w:eastAsia="Times New Roman" w:hAnsi="Times New Roman" w:cs="Times New Roman"/>
          <w:b/>
          <w:bCs/>
          <w:sz w:val="20"/>
          <w:szCs w:val="20"/>
          <w:lang w:eastAsia="fr-FR"/>
        </w:rPr>
        <w:t>t</w:t>
      </w:r>
      <w:r>
        <w:rPr>
          <w:rFonts w:ascii="Times New Roman" w:eastAsia="Times New Roman" w:hAnsi="Times New Roman" w:cs="Times New Roman"/>
          <w:b/>
          <w:bCs/>
          <w:sz w:val="20"/>
          <w:szCs w:val="20"/>
          <w:lang w:eastAsia="fr-FR"/>
        </w:rPr>
        <w:t xml:space="preserve">us </w:t>
      </w:r>
      <w:r w:rsidRPr="00FB0AEE">
        <w:rPr>
          <w:rFonts w:ascii="Times New Roman" w:eastAsia="Times New Roman" w:hAnsi="Times New Roman" w:cs="Times New Roman"/>
          <w:bCs/>
          <w:sz w:val="20"/>
          <w:szCs w:val="20"/>
          <w:lang w:eastAsia="fr-FR"/>
        </w:rPr>
        <w:t xml:space="preserve">– </w:t>
      </w:r>
      <w:r>
        <w:rPr>
          <w:rFonts w:ascii="Times New Roman" w:eastAsia="Times New Roman" w:hAnsi="Times New Roman" w:cs="Times New Roman"/>
          <w:bCs/>
          <w:sz w:val="20"/>
          <w:szCs w:val="20"/>
          <w:lang w:eastAsia="fr-FR"/>
        </w:rPr>
        <w:t>CD « </w:t>
      </w:r>
      <w:r w:rsidRPr="00FB0AEE">
        <w:rPr>
          <w:rFonts w:ascii="Times New Roman" w:eastAsia="Times New Roman" w:hAnsi="Times New Roman" w:cs="Times New Roman"/>
          <w:bCs/>
          <w:sz w:val="20"/>
          <w:szCs w:val="20"/>
          <w:lang w:eastAsia="fr-FR"/>
        </w:rPr>
        <w:t>Dans le cœur</w:t>
      </w:r>
      <w:r>
        <w:rPr>
          <w:rFonts w:ascii="Times New Roman" w:eastAsia="Times New Roman" w:hAnsi="Times New Roman" w:cs="Times New Roman"/>
          <w:bCs/>
          <w:sz w:val="20"/>
          <w:szCs w:val="20"/>
          <w:lang w:eastAsia="fr-FR"/>
        </w:rPr>
        <w:t xml:space="preserve"> de l’Église »</w:t>
      </w:r>
    </w:p>
    <w:bookmarkEnd w:id="5"/>
    <w:p w14:paraId="5F6591C5" w14:textId="77777777" w:rsidR="001800F4" w:rsidRPr="001800F4" w:rsidRDefault="00686D97" w:rsidP="00F07A66">
      <w:pPr>
        <w:numPr>
          <w:ilvl w:val="0"/>
          <w:numId w:val="4"/>
        </w:numPr>
        <w:tabs>
          <w:tab w:val="left" w:pos="567"/>
        </w:tabs>
        <w:spacing w:after="120" w:line="240" w:lineRule="auto"/>
        <w:ind w:left="567" w:hanging="283"/>
        <w:jc w:val="both"/>
        <w:rPr>
          <w:rFonts w:ascii="Times New Roman" w:hAnsi="Times New Roman" w:cs="Times New Roman"/>
          <w:sz w:val="20"/>
          <w:szCs w:val="20"/>
        </w:rPr>
      </w:pPr>
      <w:r w:rsidRPr="00C84C82">
        <w:rPr>
          <w:rFonts w:ascii="Times New Roman" w:eastAsia="Times New Roman" w:hAnsi="Times New Roman" w:cs="Times New Roman"/>
          <w:b/>
          <w:bCs/>
          <w:iCs/>
          <w:smallCaps/>
          <w:sz w:val="20"/>
          <w:szCs w:val="20"/>
          <w:lang w:eastAsia="fr-FR"/>
        </w:rPr>
        <w:t>Anamnèse</w:t>
      </w:r>
    </w:p>
    <w:p w14:paraId="299A5F0D" w14:textId="77777777" w:rsidR="00FB0AEE" w:rsidRPr="00FB0AEE" w:rsidRDefault="00FB0AEE" w:rsidP="00FB0AEE">
      <w:pPr>
        <w:pStyle w:val="Paragraphedeliste"/>
        <w:tabs>
          <w:tab w:val="left" w:pos="567"/>
        </w:tabs>
        <w:spacing w:after="120"/>
        <w:ind w:left="360"/>
        <w:jc w:val="both"/>
      </w:pPr>
      <w:r w:rsidRPr="00FB0AEE">
        <w:t>Du 31</w:t>
      </w:r>
      <w:r w:rsidRPr="00FB0AEE">
        <w:rPr>
          <w:vertAlign w:val="superscript"/>
        </w:rPr>
        <w:t>e</w:t>
      </w:r>
      <w:r w:rsidRPr="00FB0AEE">
        <w:t xml:space="preserve"> au 33</w:t>
      </w:r>
      <w:r w:rsidRPr="00FB0AEE">
        <w:rPr>
          <w:vertAlign w:val="superscript"/>
        </w:rPr>
        <w:t>e</w:t>
      </w:r>
      <w:r w:rsidRPr="00FB0AEE">
        <w:t xml:space="preserve"> dimanche du temps ordinaire, nous vous proposons :</w:t>
      </w:r>
    </w:p>
    <w:p w14:paraId="617B9D0D" w14:textId="0A2D88E0" w:rsidR="00F97FE6" w:rsidRPr="00972387" w:rsidRDefault="00972387" w:rsidP="00972387">
      <w:pPr>
        <w:tabs>
          <w:tab w:val="left" w:pos="567"/>
        </w:tabs>
        <w:spacing w:after="120" w:line="240" w:lineRule="auto"/>
        <w:ind w:left="284"/>
        <w:jc w:val="center"/>
        <w:rPr>
          <w:rFonts w:ascii="Times New Roman" w:hAnsi="Times New Roman" w:cs="Times New Roman"/>
          <w:sz w:val="20"/>
          <w:szCs w:val="20"/>
        </w:rPr>
      </w:pPr>
      <w:r w:rsidRPr="00972387">
        <w:rPr>
          <w:rFonts w:ascii="Times New Roman" w:hAnsi="Times New Roman" w:cs="Times New Roman"/>
          <w:b/>
          <w:color w:val="00B050"/>
          <w:sz w:val="20"/>
          <w:szCs w:val="20"/>
        </w:rPr>
        <w:t xml:space="preserve">AL 46-07 </w:t>
      </w:r>
      <w:r w:rsidRPr="00972387">
        <w:rPr>
          <w:rFonts w:ascii="Times New Roman" w:hAnsi="Times New Roman" w:cs="Times New Roman"/>
          <w:b/>
          <w:sz w:val="20"/>
          <w:szCs w:val="20"/>
        </w:rPr>
        <w:t xml:space="preserve">– Messe simple pour un dimanche </w:t>
      </w:r>
      <w:r w:rsidR="0018118D">
        <w:rPr>
          <w:rFonts w:ascii="Times New Roman" w:hAnsi="Times New Roman" w:cs="Times New Roman"/>
          <w:b/>
          <w:sz w:val="20"/>
          <w:szCs w:val="20"/>
        </w:rPr>
        <w:t>-</w:t>
      </w:r>
      <w:r w:rsidRPr="00972387">
        <w:rPr>
          <w:rFonts w:ascii="Times New Roman" w:hAnsi="Times New Roman" w:cs="Times New Roman"/>
          <w:b/>
          <w:sz w:val="20"/>
          <w:szCs w:val="20"/>
        </w:rPr>
        <w:t xml:space="preserve"> Anamnèse –</w:t>
      </w:r>
      <w:r>
        <w:rPr>
          <w:rFonts w:ascii="Times New Roman" w:hAnsi="Times New Roman" w:cs="Times New Roman"/>
          <w:sz w:val="20"/>
          <w:szCs w:val="20"/>
        </w:rPr>
        <w:t xml:space="preserve"> 25 messes pour toutes les assemblées (vol. 2)</w:t>
      </w:r>
    </w:p>
    <w:p w14:paraId="0D2B8973" w14:textId="1BCB66A3" w:rsidR="008A3EC2" w:rsidRPr="008A3EC2" w:rsidRDefault="008A3EC2" w:rsidP="00F07A6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2615B7">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5AC45E56" w14:textId="77777777" w:rsidR="001800F4" w:rsidRPr="001800F4" w:rsidRDefault="008A3EC2" w:rsidP="00F07A66">
      <w:pPr>
        <w:numPr>
          <w:ilvl w:val="0"/>
          <w:numId w:val="6"/>
        </w:numPr>
        <w:tabs>
          <w:tab w:val="left" w:pos="567"/>
        </w:tabs>
        <w:spacing w:after="120" w:line="240" w:lineRule="auto"/>
        <w:ind w:left="567" w:hanging="283"/>
        <w:jc w:val="both"/>
        <w:rPr>
          <w:rFonts w:ascii="Times New Roman" w:eastAsia="Times New Roman" w:hAnsi="Times New Roman" w:cs="Times New Roman"/>
          <w:b/>
          <w:smallCaps/>
          <w:sz w:val="20"/>
          <w:szCs w:val="20"/>
          <w:lang w:eastAsia="fr-FR"/>
        </w:rPr>
      </w:pPr>
      <w:r w:rsidRPr="006C0C19">
        <w:rPr>
          <w:rFonts w:ascii="Times New Roman" w:eastAsia="Times New Roman" w:hAnsi="Times New Roman" w:cs="Times New Roman"/>
          <w:b/>
          <w:bCs/>
          <w:smallCaps/>
          <w:sz w:val="20"/>
          <w:szCs w:val="20"/>
          <w:lang w:eastAsia="fr-FR"/>
        </w:rPr>
        <w:t xml:space="preserve">Notre Père </w:t>
      </w:r>
    </w:p>
    <w:p w14:paraId="53DEC056" w14:textId="6AC22AB1" w:rsidR="00F31084" w:rsidRPr="00D20A77" w:rsidRDefault="001800F4" w:rsidP="001800F4">
      <w:pPr>
        <w:tabs>
          <w:tab w:val="left" w:pos="567"/>
        </w:tabs>
        <w:spacing w:after="120" w:line="240" w:lineRule="auto"/>
        <w:ind w:left="284"/>
        <w:jc w:val="both"/>
        <w:rPr>
          <w:rFonts w:ascii="Times New Roman" w:eastAsia="Times New Roman" w:hAnsi="Times New Roman" w:cs="Times New Roman"/>
          <w:sz w:val="20"/>
          <w:szCs w:val="20"/>
          <w:lang w:eastAsia="fr-FR"/>
        </w:rPr>
      </w:pPr>
      <w:r w:rsidRPr="00D20A77">
        <w:rPr>
          <w:rFonts w:ascii="Times New Roman" w:eastAsia="Times New Roman" w:hAnsi="Times New Roman" w:cs="Times New Roman"/>
          <w:sz w:val="20"/>
          <w:szCs w:val="20"/>
          <w:lang w:eastAsia="fr-FR"/>
        </w:rPr>
        <w:t xml:space="preserve">Il peut être </w:t>
      </w:r>
      <w:r w:rsidR="00F31084" w:rsidRPr="00D20A77">
        <w:rPr>
          <w:rFonts w:ascii="Times New Roman" w:eastAsia="Times New Roman" w:hAnsi="Times New Roman" w:cs="Times New Roman"/>
          <w:sz w:val="20"/>
          <w:szCs w:val="20"/>
          <w:lang w:eastAsia="fr-FR"/>
        </w:rPr>
        <w:t>introduit p</w:t>
      </w:r>
      <w:r w:rsidR="0026124D" w:rsidRPr="00D20A77">
        <w:rPr>
          <w:rFonts w:ascii="Times New Roman" w:eastAsia="Times New Roman" w:hAnsi="Times New Roman" w:cs="Times New Roman"/>
          <w:sz w:val="20"/>
          <w:szCs w:val="20"/>
          <w:lang w:eastAsia="fr-FR"/>
        </w:rPr>
        <w:t>ar quelques mots</w:t>
      </w:r>
      <w:r w:rsidR="00D20A77">
        <w:rPr>
          <w:rFonts w:ascii="Times New Roman" w:eastAsia="Times New Roman" w:hAnsi="Times New Roman" w:cs="Times New Roman"/>
          <w:sz w:val="20"/>
          <w:szCs w:val="20"/>
          <w:lang w:eastAsia="fr-FR"/>
        </w:rPr>
        <w:t xml:space="preserve"> issus de l’évangile</w:t>
      </w:r>
      <w:r w:rsidR="00F31084" w:rsidRPr="00D20A77">
        <w:rPr>
          <w:rFonts w:ascii="Times New Roman" w:eastAsia="Times New Roman" w:hAnsi="Times New Roman" w:cs="Times New Roman"/>
          <w:sz w:val="20"/>
          <w:szCs w:val="20"/>
          <w:lang w:eastAsia="fr-FR"/>
        </w:rPr>
        <w:t> :</w:t>
      </w:r>
    </w:p>
    <w:p w14:paraId="7A54AB26" w14:textId="5FC583B9" w:rsidR="00C84C82" w:rsidRPr="00D20A77" w:rsidRDefault="00C84C82" w:rsidP="00F07A66">
      <w:pPr>
        <w:tabs>
          <w:tab w:val="left" w:pos="567"/>
        </w:tabs>
        <w:spacing w:after="120" w:line="240" w:lineRule="auto"/>
        <w:ind w:left="1133"/>
        <w:rPr>
          <w:rFonts w:ascii="Times New Roman" w:eastAsia="Times New Roman" w:hAnsi="Times New Roman" w:cs="Times New Roman"/>
          <w:i/>
          <w:sz w:val="20"/>
          <w:szCs w:val="20"/>
          <w:lang w:eastAsia="fr-FR"/>
        </w:rPr>
      </w:pPr>
      <w:r w:rsidRPr="00D20A77">
        <w:rPr>
          <w:rFonts w:ascii="Times New Roman" w:eastAsia="Times New Roman" w:hAnsi="Times New Roman" w:cs="Times New Roman"/>
          <w:i/>
          <w:sz w:val="20"/>
          <w:szCs w:val="20"/>
          <w:lang w:eastAsia="fr-FR"/>
        </w:rPr>
        <w:t>« Vous n’avez qu’un seul maître pour vous enseigner, et vous êtes tous frères…</w:t>
      </w:r>
    </w:p>
    <w:p w14:paraId="7423973B" w14:textId="77777777" w:rsidR="00C84C82" w:rsidRPr="00D20A77" w:rsidRDefault="00C84C82" w:rsidP="00F07A66">
      <w:pPr>
        <w:tabs>
          <w:tab w:val="left" w:pos="567"/>
        </w:tabs>
        <w:spacing w:after="120" w:line="240" w:lineRule="auto"/>
        <w:ind w:left="1133"/>
        <w:rPr>
          <w:rFonts w:ascii="Times New Roman" w:eastAsia="Times New Roman" w:hAnsi="Times New Roman" w:cs="Times New Roman"/>
          <w:i/>
          <w:sz w:val="20"/>
          <w:szCs w:val="20"/>
          <w:lang w:eastAsia="fr-FR"/>
        </w:rPr>
      </w:pPr>
      <w:r w:rsidRPr="00D20A77">
        <w:rPr>
          <w:rFonts w:ascii="Times New Roman" w:eastAsia="Times New Roman" w:hAnsi="Times New Roman" w:cs="Times New Roman"/>
          <w:i/>
          <w:sz w:val="20"/>
          <w:szCs w:val="20"/>
          <w:lang w:eastAsia="fr-FR"/>
        </w:rPr>
        <w:t>Vous n’avez qu’un seul Père, celui qui est aux cieux. » nous dit Jésus.</w:t>
      </w:r>
    </w:p>
    <w:p w14:paraId="04BBE714" w14:textId="2874CA92" w:rsidR="00D20A77" w:rsidRDefault="00D20A77" w:rsidP="00D20A77">
      <w:pPr>
        <w:pStyle w:val="Textepuces"/>
        <w:tabs>
          <w:tab w:val="left" w:pos="567"/>
        </w:tabs>
        <w:spacing w:after="120" w:line="240" w:lineRule="auto"/>
        <w:ind w:left="1134" w:firstLine="0"/>
        <w:jc w:val="left"/>
        <w:rPr>
          <w:b/>
          <w:strike/>
        </w:rPr>
      </w:pPr>
      <w:r>
        <w:rPr>
          <w:b/>
        </w:rPr>
        <w:t>Unis dans le même Esprit, nous pouvons dire avec confiance la prière que nous avons reçue du Sauveur : Notre Père…</w:t>
      </w:r>
    </w:p>
    <w:p w14:paraId="73DDED47" w14:textId="77777777" w:rsidR="001800F4" w:rsidRPr="001800F4" w:rsidRDefault="001800F4" w:rsidP="00F07A66">
      <w:pPr>
        <w:numPr>
          <w:ilvl w:val="0"/>
          <w:numId w:val="6"/>
        </w:numPr>
        <w:tabs>
          <w:tab w:val="left" w:pos="567"/>
        </w:tabs>
        <w:spacing w:after="120" w:line="240" w:lineRule="auto"/>
        <w:ind w:left="567" w:hanging="283"/>
        <w:jc w:val="both"/>
        <w:rPr>
          <w:rFonts w:ascii="Times New Roman" w:eastAsia="Times New Roman" w:hAnsi="Times New Roman" w:cs="Times New Roman"/>
          <w:bCs/>
          <w:i/>
          <w:sz w:val="20"/>
          <w:szCs w:val="20"/>
          <w:lang w:eastAsia="fr-FR"/>
        </w:rPr>
      </w:pPr>
      <w:r>
        <w:rPr>
          <w:rFonts w:ascii="Times New Roman" w:eastAsia="Times New Roman" w:hAnsi="Times New Roman" w:cs="Times New Roman"/>
          <w:b/>
          <w:bCs/>
          <w:smallCaps/>
          <w:sz w:val="20"/>
          <w:szCs w:val="20"/>
          <w:lang w:eastAsia="fr-FR"/>
        </w:rPr>
        <w:t>Geste de paix</w:t>
      </w:r>
    </w:p>
    <w:p w14:paraId="38FCA942" w14:textId="2CDDB9DD" w:rsidR="00B31B1B" w:rsidRPr="0018118D" w:rsidRDefault="0018118D" w:rsidP="001800F4">
      <w:pPr>
        <w:tabs>
          <w:tab w:val="left" w:pos="567"/>
        </w:tabs>
        <w:spacing w:after="120" w:line="240" w:lineRule="auto"/>
        <w:ind w:left="284"/>
        <w:jc w:val="both"/>
        <w:rPr>
          <w:rFonts w:ascii="Times New Roman" w:eastAsia="Times New Roman" w:hAnsi="Times New Roman" w:cs="Times New Roman"/>
          <w:bCs/>
          <w:i/>
          <w:sz w:val="20"/>
          <w:szCs w:val="20"/>
          <w:lang w:eastAsia="fr-FR"/>
        </w:rPr>
      </w:pPr>
      <w:r w:rsidRPr="0018118D">
        <w:rPr>
          <w:rFonts w:ascii="Times New Roman" w:eastAsia="Times New Roman" w:hAnsi="Times New Roman" w:cs="Times New Roman"/>
          <w:bCs/>
          <w:sz w:val="20"/>
          <w:szCs w:val="20"/>
          <w:lang w:eastAsia="fr-FR"/>
        </w:rPr>
        <w:lastRenderedPageBreak/>
        <w:t>« </w:t>
      </w:r>
      <w:r w:rsidRPr="0018118D">
        <w:rPr>
          <w:rFonts w:ascii="Times New Roman" w:eastAsia="Times New Roman" w:hAnsi="Times New Roman" w:cs="Times New Roman"/>
          <w:bCs/>
          <w:i/>
          <w:sz w:val="20"/>
          <w:szCs w:val="20"/>
          <w:lang w:eastAsia="fr-FR"/>
        </w:rPr>
        <w:t>En me tournant vers mes voisins, c’est avec tous, présents ou absents, que j’échange le meilleur de cet amour que nous a enseigné le Seigneur : « Aimez-vous les uns les autres » ; (…) dans ce geste, ce n’est pas seulement ma relation personnelle avec celui auquel je m’adresse qui est cause, mais ma relation au Christ</w:t>
      </w:r>
      <w:r w:rsidRPr="0018118D">
        <w:rPr>
          <w:rFonts w:ascii="Times New Roman" w:eastAsia="Times New Roman" w:hAnsi="Times New Roman" w:cs="Times New Roman"/>
          <w:bCs/>
          <w:sz w:val="20"/>
          <w:szCs w:val="20"/>
          <w:lang w:eastAsia="fr-FR"/>
        </w:rPr>
        <w:t xml:space="preserve"> ». </w:t>
      </w:r>
      <w:r>
        <w:rPr>
          <w:rFonts w:ascii="Times New Roman" w:eastAsia="Times New Roman" w:hAnsi="Times New Roman" w:cs="Times New Roman"/>
          <w:bCs/>
          <w:sz w:val="20"/>
          <w:szCs w:val="20"/>
          <w:lang w:eastAsia="fr-FR"/>
        </w:rPr>
        <w:t xml:space="preserve">J. Gelineau, </w:t>
      </w:r>
      <w:r w:rsidRPr="0018118D">
        <w:rPr>
          <w:rFonts w:ascii="Times New Roman" w:eastAsia="Times New Roman" w:hAnsi="Times New Roman" w:cs="Times New Roman"/>
          <w:bCs/>
          <w:i/>
          <w:sz w:val="20"/>
          <w:szCs w:val="20"/>
          <w:lang w:eastAsia="fr-FR"/>
        </w:rPr>
        <w:t>Manuel de pastora</w:t>
      </w:r>
      <w:r>
        <w:rPr>
          <w:rFonts w:ascii="Times New Roman" w:eastAsia="Times New Roman" w:hAnsi="Times New Roman" w:cs="Times New Roman"/>
          <w:bCs/>
          <w:i/>
          <w:sz w:val="20"/>
          <w:szCs w:val="20"/>
          <w:lang w:eastAsia="fr-FR"/>
        </w:rPr>
        <w:t>le liturgique :</w:t>
      </w:r>
      <w:r w:rsidRPr="0018118D">
        <w:rPr>
          <w:rFonts w:ascii="Times New Roman" w:eastAsia="Times New Roman" w:hAnsi="Times New Roman" w:cs="Times New Roman"/>
          <w:bCs/>
          <w:i/>
          <w:sz w:val="20"/>
          <w:szCs w:val="20"/>
          <w:lang w:eastAsia="fr-FR"/>
        </w:rPr>
        <w:t xml:space="preserve"> Dans vos assemblées</w:t>
      </w:r>
      <w:r>
        <w:rPr>
          <w:rFonts w:ascii="Times New Roman" w:eastAsia="Times New Roman" w:hAnsi="Times New Roman" w:cs="Times New Roman"/>
          <w:bCs/>
          <w:sz w:val="20"/>
          <w:szCs w:val="20"/>
          <w:lang w:eastAsia="fr-FR"/>
        </w:rPr>
        <w:t xml:space="preserve">, vol. 2, </w:t>
      </w:r>
      <w:proofErr w:type="spellStart"/>
      <w:r>
        <w:rPr>
          <w:rFonts w:ascii="Times New Roman" w:eastAsia="Times New Roman" w:hAnsi="Times New Roman" w:cs="Times New Roman"/>
          <w:bCs/>
          <w:sz w:val="20"/>
          <w:szCs w:val="20"/>
          <w:lang w:eastAsia="fr-FR"/>
        </w:rPr>
        <w:t>ed</w:t>
      </w:r>
      <w:proofErr w:type="spellEnd"/>
      <w:r>
        <w:rPr>
          <w:rFonts w:ascii="Times New Roman" w:eastAsia="Times New Roman" w:hAnsi="Times New Roman" w:cs="Times New Roman"/>
          <w:bCs/>
          <w:sz w:val="20"/>
          <w:szCs w:val="20"/>
          <w:lang w:eastAsia="fr-FR"/>
        </w:rPr>
        <w:t>. Desclée, Paris, p. 495.</w:t>
      </w:r>
    </w:p>
    <w:p w14:paraId="1A1ED739" w14:textId="40E4E5B8" w:rsidR="002E27C4" w:rsidRPr="006C0C19" w:rsidRDefault="001352E9" w:rsidP="00F07A66">
      <w:pPr>
        <w:numPr>
          <w:ilvl w:val="0"/>
          <w:numId w:val="6"/>
        </w:numPr>
        <w:tabs>
          <w:tab w:val="left" w:pos="567"/>
        </w:tabs>
        <w:spacing w:after="120" w:line="240" w:lineRule="auto"/>
        <w:ind w:left="567" w:hanging="283"/>
        <w:jc w:val="both"/>
        <w:rPr>
          <w:rFonts w:ascii="Times New Roman" w:eastAsia="Times New Roman" w:hAnsi="Times New Roman" w:cs="Times New Roman"/>
          <w:sz w:val="24"/>
          <w:szCs w:val="20"/>
          <w:lang w:eastAsia="fr-FR"/>
        </w:rPr>
      </w:pPr>
      <w:r w:rsidRPr="006C0C19">
        <w:rPr>
          <w:rFonts w:ascii="Times New Roman" w:eastAsia="Times New Roman" w:hAnsi="Times New Roman" w:cs="Times New Roman"/>
          <w:b/>
          <w:bCs/>
          <w:smallCaps/>
          <w:sz w:val="20"/>
          <w:szCs w:val="20"/>
          <w:lang w:eastAsia="fr-FR"/>
        </w:rPr>
        <w:t xml:space="preserve">Chant de la fraction </w:t>
      </w:r>
    </w:p>
    <w:p w14:paraId="65FD61B0" w14:textId="77777777" w:rsidR="00FB0AEE" w:rsidRPr="00FB0AEE" w:rsidRDefault="00FB0AEE" w:rsidP="00FB0AEE">
      <w:pPr>
        <w:pStyle w:val="Paragraphedeliste"/>
        <w:tabs>
          <w:tab w:val="left" w:pos="567"/>
        </w:tabs>
        <w:spacing w:after="120"/>
        <w:ind w:left="284"/>
        <w:jc w:val="both"/>
      </w:pPr>
      <w:r w:rsidRPr="00FB0AEE">
        <w:t>Du 31</w:t>
      </w:r>
      <w:r w:rsidRPr="00FB0AEE">
        <w:rPr>
          <w:vertAlign w:val="superscript"/>
        </w:rPr>
        <w:t>e</w:t>
      </w:r>
      <w:r w:rsidRPr="00FB0AEE">
        <w:t xml:space="preserve"> au 33</w:t>
      </w:r>
      <w:r w:rsidRPr="00FB0AEE">
        <w:rPr>
          <w:vertAlign w:val="superscript"/>
        </w:rPr>
        <w:t>e</w:t>
      </w:r>
      <w:r w:rsidRPr="00FB0AEE">
        <w:t xml:space="preserve"> dimanche du temps ordinaire, nous vous proposons :</w:t>
      </w:r>
    </w:p>
    <w:p w14:paraId="656CC77E" w14:textId="1FDD0C7F" w:rsidR="0011660A" w:rsidRPr="00FB0AEE" w:rsidRDefault="00C84C82" w:rsidP="00F07A66">
      <w:pPr>
        <w:tabs>
          <w:tab w:val="left" w:pos="567"/>
        </w:tabs>
        <w:spacing w:after="120" w:line="240" w:lineRule="auto"/>
        <w:ind w:left="567"/>
        <w:jc w:val="center"/>
        <w:rPr>
          <w:rFonts w:ascii="Times New Roman" w:eastAsia="Times New Roman" w:hAnsi="Times New Roman" w:cs="Times New Roman"/>
          <w:bCs/>
          <w:sz w:val="20"/>
          <w:szCs w:val="20"/>
          <w:lang w:eastAsia="fr-FR"/>
        </w:rPr>
      </w:pPr>
      <w:r w:rsidRPr="00FB0AEE">
        <w:rPr>
          <w:rFonts w:ascii="Times New Roman" w:eastAsia="Times New Roman" w:hAnsi="Times New Roman" w:cs="Times New Roman"/>
          <w:b/>
          <w:color w:val="00B050"/>
          <w:sz w:val="20"/>
          <w:szCs w:val="20"/>
          <w:lang w:eastAsia="fr-FR"/>
        </w:rPr>
        <w:t>A</w:t>
      </w:r>
      <w:r w:rsidR="00FB0AEE" w:rsidRPr="00FB0AEE">
        <w:rPr>
          <w:rFonts w:ascii="Times New Roman" w:eastAsia="Times New Roman" w:hAnsi="Times New Roman" w:cs="Times New Roman"/>
          <w:b/>
          <w:color w:val="00B050"/>
          <w:sz w:val="20"/>
          <w:szCs w:val="20"/>
          <w:lang w:eastAsia="fr-FR"/>
        </w:rPr>
        <w:t>L 183</w:t>
      </w:r>
      <w:r w:rsidR="00FB0AEE">
        <w:rPr>
          <w:rFonts w:ascii="Times New Roman" w:eastAsia="Times New Roman" w:hAnsi="Times New Roman" w:cs="Times New Roman"/>
          <w:b/>
          <w:color w:val="00B050"/>
          <w:sz w:val="20"/>
          <w:szCs w:val="20"/>
          <w:lang w:eastAsia="fr-FR"/>
        </w:rPr>
        <w:t xml:space="preserve"> </w:t>
      </w:r>
      <w:r w:rsidR="00FB0AEE">
        <w:rPr>
          <w:rFonts w:ascii="Times New Roman" w:eastAsia="Times New Roman" w:hAnsi="Times New Roman" w:cs="Times New Roman"/>
          <w:b/>
          <w:sz w:val="20"/>
          <w:szCs w:val="20"/>
          <w:lang w:eastAsia="fr-FR"/>
        </w:rPr>
        <w:t>–</w:t>
      </w:r>
      <w:r w:rsidR="0011660A" w:rsidRPr="00FB0AEE">
        <w:rPr>
          <w:rFonts w:ascii="Times New Roman" w:eastAsia="Times New Roman" w:hAnsi="Times New Roman" w:cs="Times New Roman"/>
          <w:bCs/>
          <w:sz w:val="20"/>
          <w:szCs w:val="20"/>
          <w:lang w:eastAsia="fr-FR"/>
        </w:rPr>
        <w:t xml:space="preserve"> </w:t>
      </w:r>
      <w:r w:rsidR="00FB0AEE" w:rsidRPr="00FB0AEE">
        <w:rPr>
          <w:rFonts w:ascii="Times New Roman" w:eastAsia="Times New Roman" w:hAnsi="Times New Roman" w:cs="Times New Roman"/>
          <w:b/>
          <w:bCs/>
          <w:sz w:val="20"/>
          <w:szCs w:val="20"/>
          <w:lang w:eastAsia="fr-FR"/>
        </w:rPr>
        <w:t>Messe pour un dimanche -</w:t>
      </w:r>
      <w:r w:rsidR="00FB0AEE">
        <w:rPr>
          <w:rFonts w:ascii="Times New Roman" w:eastAsia="Times New Roman" w:hAnsi="Times New Roman" w:cs="Times New Roman"/>
          <w:bCs/>
          <w:sz w:val="20"/>
          <w:szCs w:val="20"/>
          <w:lang w:eastAsia="fr-FR"/>
        </w:rPr>
        <w:t xml:space="preserve"> </w:t>
      </w:r>
      <w:r w:rsidR="0011660A" w:rsidRPr="00FB0AEE">
        <w:rPr>
          <w:rFonts w:ascii="Times New Roman" w:eastAsia="Times New Roman" w:hAnsi="Times New Roman" w:cs="Times New Roman"/>
          <w:b/>
          <w:bCs/>
          <w:sz w:val="20"/>
          <w:szCs w:val="20"/>
          <w:lang w:eastAsia="fr-FR"/>
        </w:rPr>
        <w:t>Agneau de Dieu</w:t>
      </w:r>
      <w:r w:rsidR="00057563" w:rsidRPr="00FB0AEE">
        <w:rPr>
          <w:rFonts w:ascii="Times New Roman" w:eastAsia="Times New Roman" w:hAnsi="Times New Roman" w:cs="Times New Roman"/>
          <w:bCs/>
          <w:sz w:val="20"/>
          <w:szCs w:val="20"/>
          <w:lang w:eastAsia="fr-FR"/>
        </w:rPr>
        <w:t xml:space="preserve"> – </w:t>
      </w:r>
      <w:r w:rsidR="00FB0AEE">
        <w:rPr>
          <w:rFonts w:ascii="Times New Roman" w:eastAsia="Times New Roman" w:hAnsi="Times New Roman" w:cs="Times New Roman"/>
          <w:bCs/>
          <w:sz w:val="20"/>
          <w:szCs w:val="20"/>
          <w:lang w:eastAsia="fr-FR"/>
        </w:rPr>
        <w:t>25 messes pour toutes les assemblées (vol. 2)</w:t>
      </w:r>
      <w:r w:rsidR="00A052E6" w:rsidRPr="00FB0AEE">
        <w:rPr>
          <w:rFonts w:ascii="Times New Roman" w:eastAsia="Times New Roman" w:hAnsi="Times New Roman" w:cs="Times New Roman"/>
          <w:bCs/>
          <w:sz w:val="20"/>
          <w:szCs w:val="20"/>
          <w:lang w:eastAsia="fr-FR"/>
        </w:rPr>
        <w:t xml:space="preserve"> </w:t>
      </w:r>
    </w:p>
    <w:p w14:paraId="42588BEA" w14:textId="6D2A47FD" w:rsidR="008A3EC2" w:rsidRPr="006C0C19" w:rsidRDefault="008A3EC2" w:rsidP="00F07A66">
      <w:pPr>
        <w:numPr>
          <w:ilvl w:val="0"/>
          <w:numId w:val="6"/>
        </w:numPr>
        <w:tabs>
          <w:tab w:val="left" w:pos="567"/>
        </w:tabs>
        <w:spacing w:after="120" w:line="240" w:lineRule="auto"/>
        <w:ind w:left="567" w:hanging="283"/>
        <w:jc w:val="both"/>
        <w:rPr>
          <w:rFonts w:ascii="Times New Roman" w:eastAsia="Times New Roman" w:hAnsi="Times New Roman" w:cs="Times New Roman"/>
          <w:bCs/>
          <w:smallCaps/>
          <w:sz w:val="20"/>
          <w:szCs w:val="20"/>
          <w:lang w:eastAsia="fr-FR"/>
        </w:rPr>
      </w:pPr>
      <w:r w:rsidRPr="006C0C19">
        <w:rPr>
          <w:rFonts w:ascii="Times New Roman" w:eastAsia="Times New Roman" w:hAnsi="Times New Roman" w:cs="Times New Roman"/>
          <w:b/>
          <w:bCs/>
          <w:smallCaps/>
          <w:sz w:val="20"/>
          <w:szCs w:val="20"/>
          <w:lang w:eastAsia="fr-FR"/>
        </w:rPr>
        <w:t>invitatoire à la communion</w:t>
      </w:r>
    </w:p>
    <w:p w14:paraId="3DFCAE4A" w14:textId="78748F4C" w:rsidR="001800F4" w:rsidRPr="0018118D" w:rsidRDefault="0010653F" w:rsidP="001800F4">
      <w:pPr>
        <w:spacing w:after="120" w:line="220" w:lineRule="atLeast"/>
        <w:ind w:left="1701"/>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w:t>
      </w:r>
      <w:r w:rsidR="0018118D" w:rsidRPr="0018118D">
        <w:rPr>
          <w:rFonts w:ascii="Times New Roman" w:eastAsia="Times New Roman" w:hAnsi="Times New Roman" w:cs="Times New Roman"/>
          <w:bCs/>
          <w:i/>
          <w:sz w:val="20"/>
          <w:szCs w:val="20"/>
          <w:lang w:eastAsia="fr-FR"/>
        </w:rPr>
        <w:t>Tu m’apprends, Seigneur, le chemin de la vie :</w:t>
      </w:r>
      <w:r w:rsidR="0018118D" w:rsidRPr="0018118D">
        <w:rPr>
          <w:rFonts w:ascii="Times New Roman" w:eastAsia="Times New Roman" w:hAnsi="Times New Roman" w:cs="Times New Roman"/>
          <w:bCs/>
          <w:i/>
          <w:sz w:val="20"/>
          <w:szCs w:val="20"/>
          <w:lang w:eastAsia="fr-FR"/>
        </w:rPr>
        <w:br/>
        <w:t>devant ta face, débordement de joie !</w:t>
      </w:r>
      <w:r>
        <w:rPr>
          <w:rFonts w:ascii="Times New Roman" w:eastAsia="Times New Roman" w:hAnsi="Times New Roman" w:cs="Times New Roman"/>
          <w:bCs/>
          <w:i/>
          <w:sz w:val="20"/>
          <w:szCs w:val="20"/>
          <w:lang w:eastAsia="fr-FR"/>
        </w:rPr>
        <w:t> »</w:t>
      </w:r>
      <w:r w:rsidR="0018118D" w:rsidRPr="0018118D">
        <w:rPr>
          <w:rFonts w:ascii="Times New Roman" w:eastAsia="Times New Roman" w:hAnsi="Times New Roman" w:cs="Times New Roman"/>
          <w:bCs/>
          <w:i/>
          <w:sz w:val="20"/>
          <w:szCs w:val="20"/>
          <w:lang w:eastAsia="fr-FR"/>
        </w:rPr>
        <w:t xml:space="preserve"> </w:t>
      </w:r>
      <w:r w:rsidR="0018118D" w:rsidRPr="0018118D">
        <w:rPr>
          <w:rFonts w:ascii="Times New Roman" w:eastAsia="Times New Roman" w:hAnsi="Times New Roman" w:cs="Times New Roman"/>
          <w:bCs/>
          <w:sz w:val="20"/>
          <w:szCs w:val="20"/>
          <w:lang w:eastAsia="fr-FR"/>
        </w:rPr>
        <w:t>(Missel p.</w:t>
      </w:r>
      <w:r w:rsidR="0018118D">
        <w:rPr>
          <w:rFonts w:ascii="Times New Roman" w:eastAsia="Times New Roman" w:hAnsi="Times New Roman" w:cs="Times New Roman"/>
          <w:bCs/>
          <w:sz w:val="20"/>
          <w:szCs w:val="20"/>
          <w:lang w:eastAsia="fr-FR"/>
        </w:rPr>
        <w:t xml:space="preserve"> 364)</w:t>
      </w:r>
      <w:r w:rsidR="0018118D" w:rsidRPr="0018118D">
        <w:rPr>
          <w:rFonts w:ascii="Times New Roman" w:eastAsia="Times New Roman" w:hAnsi="Times New Roman" w:cs="Times New Roman"/>
          <w:bCs/>
          <w:i/>
          <w:sz w:val="20"/>
          <w:szCs w:val="20"/>
          <w:lang w:eastAsia="fr-FR"/>
        </w:rPr>
        <w:t xml:space="preserve"> </w:t>
      </w:r>
    </w:p>
    <w:p w14:paraId="5E7D2902" w14:textId="3DFD6AF2" w:rsidR="001800F4" w:rsidRPr="001800F4" w:rsidRDefault="001800F4" w:rsidP="001800F4">
      <w:pPr>
        <w:spacing w:after="120" w:line="220" w:lineRule="atLeast"/>
        <w:ind w:left="1701"/>
        <w:rPr>
          <w:rFonts w:ascii="Times New Roman" w:eastAsia="Times New Roman" w:hAnsi="Times New Roman" w:cs="Times New Roman"/>
          <w:b/>
          <w:bCs/>
          <w:sz w:val="20"/>
          <w:szCs w:val="20"/>
          <w:lang w:eastAsia="fr-FR"/>
        </w:rPr>
      </w:pPr>
      <w:r w:rsidRPr="001800F4">
        <w:rPr>
          <w:rFonts w:ascii="Times New Roman" w:eastAsia="Times New Roman" w:hAnsi="Times New Roman" w:cs="Times New Roman"/>
          <w:b/>
          <w:bCs/>
          <w:sz w:val="20"/>
          <w:szCs w:val="20"/>
          <w:lang w:eastAsia="fr-FR"/>
        </w:rPr>
        <w:t xml:space="preserve">Voici l’Agneau de Dieu </w:t>
      </w:r>
      <w:r w:rsidRPr="001800F4">
        <w:rPr>
          <w:rFonts w:ascii="Times New Roman" w:eastAsia="Times New Roman" w:hAnsi="Times New Roman" w:cs="Times New Roman"/>
          <w:b/>
          <w:bCs/>
          <w:sz w:val="20"/>
          <w:szCs w:val="20"/>
          <w:lang w:eastAsia="fr-FR"/>
        </w:rPr>
        <w:br/>
        <w:t>voici celui qui enlève les péchés du monde.</w:t>
      </w:r>
      <w:r w:rsidRPr="001800F4">
        <w:rPr>
          <w:rFonts w:ascii="Times New Roman" w:eastAsia="Times New Roman" w:hAnsi="Times New Roman" w:cs="Times New Roman"/>
          <w:b/>
          <w:bCs/>
          <w:sz w:val="20"/>
          <w:szCs w:val="20"/>
          <w:lang w:eastAsia="fr-FR"/>
        </w:rPr>
        <w:br/>
        <w:t>Heureux les invités au repas des noces de l’Agneau !</w:t>
      </w:r>
    </w:p>
    <w:p w14:paraId="445305E5" w14:textId="65B5D0A8" w:rsidR="00CF2121" w:rsidRPr="006C0C19" w:rsidRDefault="0010522C" w:rsidP="00F07A66">
      <w:pPr>
        <w:numPr>
          <w:ilvl w:val="0"/>
          <w:numId w:val="7"/>
        </w:numPr>
        <w:tabs>
          <w:tab w:val="left" w:pos="567"/>
        </w:tabs>
        <w:spacing w:after="120" w:line="240" w:lineRule="auto"/>
        <w:ind w:left="567" w:hanging="283"/>
        <w:jc w:val="both"/>
        <w:rPr>
          <w:rFonts w:ascii="Times New Roman" w:eastAsia="Times New Roman" w:hAnsi="Times New Roman" w:cs="Times New Roman"/>
          <w:sz w:val="20"/>
          <w:szCs w:val="20"/>
          <w:lang w:eastAsia="fr-FR"/>
        </w:rPr>
      </w:pPr>
      <w:bookmarkStart w:id="6" w:name="_Hlk482892404"/>
      <w:r w:rsidRPr="006C0C19">
        <w:rPr>
          <w:rFonts w:ascii="Times New Roman" w:eastAsia="Times New Roman" w:hAnsi="Times New Roman" w:cs="Times New Roman"/>
          <w:b/>
          <w:bCs/>
          <w:smallCaps/>
          <w:sz w:val="20"/>
          <w:szCs w:val="20"/>
          <w:lang w:eastAsia="fr-FR"/>
        </w:rPr>
        <w:t xml:space="preserve">Chant de </w:t>
      </w:r>
      <w:r w:rsidR="008A3EC2" w:rsidRPr="006C0C19">
        <w:rPr>
          <w:rFonts w:ascii="Times New Roman" w:eastAsia="Times New Roman" w:hAnsi="Times New Roman" w:cs="Times New Roman"/>
          <w:b/>
          <w:bCs/>
          <w:smallCaps/>
          <w:sz w:val="20"/>
          <w:szCs w:val="20"/>
          <w:lang w:eastAsia="fr-FR"/>
        </w:rPr>
        <w:t>Communion</w:t>
      </w:r>
    </w:p>
    <w:p w14:paraId="694418B7" w14:textId="77777777" w:rsidR="005E29F2" w:rsidRDefault="005E29F2" w:rsidP="005E29F2">
      <w:pPr>
        <w:pStyle w:val="Paragraphedeliste"/>
        <w:tabs>
          <w:tab w:val="left" w:pos="567"/>
        </w:tabs>
        <w:spacing w:after="120" w:line="220" w:lineRule="atLeast"/>
        <w:ind w:left="284"/>
        <w:jc w:val="both"/>
        <w:rPr>
          <w:bCs/>
        </w:rPr>
      </w:pPr>
      <w:r>
        <w:rPr>
          <w:bCs/>
          <w:u w:val="single"/>
        </w:rPr>
        <w:t>Pendant la démarche de communion</w:t>
      </w:r>
      <w:r>
        <w:rPr>
          <w:bCs/>
        </w:rPr>
        <w:t>, nous pouvons chanter, par exemple :</w:t>
      </w:r>
    </w:p>
    <w:p w14:paraId="7786F6CB" w14:textId="77777777" w:rsidR="005E29F2" w:rsidRDefault="005E29F2" w:rsidP="005E29F2">
      <w:pPr>
        <w:pStyle w:val="Lignechant"/>
        <w:spacing w:after="120" w:line="240" w:lineRule="auto"/>
        <w:ind w:left="851"/>
        <w:rPr>
          <w:b w:val="0"/>
          <w:color w:val="auto"/>
        </w:rPr>
      </w:pPr>
      <w:r w:rsidRPr="005E29F2">
        <w:t>D 103</w:t>
      </w:r>
      <w:r>
        <w:rPr>
          <w:color w:val="E36C0A"/>
        </w:rPr>
        <w:tab/>
      </w:r>
      <w:r>
        <w:rPr>
          <w:rFonts w:eastAsia="Calibri"/>
          <w:color w:val="auto"/>
        </w:rPr>
        <w:t>Pain véritable</w:t>
      </w:r>
      <w:r>
        <w:rPr>
          <w:rFonts w:eastAsia="Calibri"/>
          <w:color w:val="auto"/>
        </w:rPr>
        <w:tab/>
      </w:r>
      <w:r>
        <w:rPr>
          <w:rFonts w:eastAsia="Calibri"/>
          <w:b w:val="0"/>
          <w:color w:val="auto"/>
        </w:rPr>
        <w:t>CNA 340 / Signes Musiques n° 110 et 39</w:t>
      </w:r>
    </w:p>
    <w:p w14:paraId="6F92C51B" w14:textId="392C6D19" w:rsidR="00B31B1B" w:rsidRDefault="00B31B1B" w:rsidP="005E29F2">
      <w:pPr>
        <w:pStyle w:val="Paragraphedeliste"/>
        <w:tabs>
          <w:tab w:val="left" w:pos="2835"/>
          <w:tab w:val="left" w:pos="6804"/>
        </w:tabs>
        <w:spacing w:after="120"/>
        <w:ind w:left="851"/>
        <w:rPr>
          <w:bCs/>
        </w:rPr>
      </w:pPr>
      <w:r w:rsidRPr="005E29F2">
        <w:rPr>
          <w:b/>
          <w:bCs/>
          <w:color w:val="00B050"/>
        </w:rPr>
        <w:t>D 2</w:t>
      </w:r>
      <w:r w:rsidR="005E29F2">
        <w:rPr>
          <w:b/>
          <w:bCs/>
          <w:color w:val="00B050"/>
        </w:rPr>
        <w:t>15</w:t>
      </w:r>
      <w:r w:rsidRPr="005E29F2">
        <w:rPr>
          <w:b/>
          <w:bCs/>
        </w:rPr>
        <w:tab/>
      </w:r>
      <w:r w:rsidR="005E29F2">
        <w:rPr>
          <w:rFonts w:eastAsia="Calibri"/>
          <w:b/>
        </w:rPr>
        <w:t>Nous qui mangeons le pain</w:t>
      </w:r>
      <w:r w:rsidRPr="005E29F2">
        <w:rPr>
          <w:bCs/>
        </w:rPr>
        <w:tab/>
        <w:t xml:space="preserve">CNA </w:t>
      </w:r>
      <w:r w:rsidR="005E29F2">
        <w:rPr>
          <w:bCs/>
        </w:rPr>
        <w:t>337 / Signes Musiques n° 64</w:t>
      </w:r>
    </w:p>
    <w:p w14:paraId="78622541" w14:textId="777A50D8" w:rsidR="005E29F2" w:rsidRPr="005E29F2" w:rsidRDefault="005E29F2" w:rsidP="005E29F2">
      <w:pPr>
        <w:pStyle w:val="Paragraphedeliste"/>
        <w:tabs>
          <w:tab w:val="left" w:pos="2835"/>
          <w:tab w:val="left" w:pos="6804"/>
        </w:tabs>
        <w:spacing w:after="120"/>
        <w:ind w:left="851"/>
        <w:rPr>
          <w:bCs/>
        </w:rPr>
      </w:pPr>
      <w:r>
        <w:rPr>
          <w:b/>
          <w:bCs/>
          <w:color w:val="00B050"/>
        </w:rPr>
        <w:t>D 68-39</w:t>
      </w:r>
      <w:r>
        <w:rPr>
          <w:b/>
          <w:bCs/>
          <w:color w:val="00B050"/>
        </w:rPr>
        <w:tab/>
      </w:r>
      <w:r>
        <w:rPr>
          <w:rFonts w:eastAsia="Calibri"/>
          <w:b/>
        </w:rPr>
        <w:t>Devenez ce que vous recevez</w:t>
      </w:r>
      <w:r>
        <w:rPr>
          <w:rFonts w:eastAsia="Calibri"/>
          <w:b/>
        </w:rPr>
        <w:tab/>
      </w:r>
      <w:r>
        <w:rPr>
          <w:bCs/>
        </w:rPr>
        <w:t>Signes Musiques n° 93 / CD signes 35 été</w:t>
      </w:r>
    </w:p>
    <w:bookmarkEnd w:id="6"/>
    <w:p w14:paraId="57D298EA" w14:textId="1172A2C3" w:rsidR="008A3EC2" w:rsidRPr="008A3EC2" w:rsidRDefault="008A3EC2" w:rsidP="00F07A66">
      <w:pPr>
        <w:numPr>
          <w:ilvl w:val="0"/>
          <w:numId w:val="8"/>
        </w:numPr>
        <w:spacing w:after="120" w:line="240" w:lineRule="auto"/>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7BEC8A7B" w14:textId="3FD099C2" w:rsidR="008A3EC2" w:rsidRPr="004A7452" w:rsidRDefault="001800F4" w:rsidP="000674F0">
      <w:pPr>
        <w:tabs>
          <w:tab w:val="left" w:pos="1985"/>
        </w:tabs>
        <w:snapToGrid w:val="0"/>
        <w:spacing w:before="360" w:after="120" w:line="240" w:lineRule="auto"/>
        <w:ind w:left="1985" w:hanging="284"/>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F25ADF">
        <w:rPr>
          <w:rFonts w:ascii="Times New Roman" w:eastAsia="Times New Roman" w:hAnsi="Times New Roman" w:cs="Times New Roman"/>
          <w:iCs/>
          <w:sz w:val="18"/>
          <w:szCs w:val="20"/>
          <w:lang w:eastAsia="fr-FR"/>
        </w:rPr>
        <w:t>p</w:t>
      </w:r>
      <w:r w:rsidR="008A3EC2" w:rsidRPr="004A7452">
        <w:rPr>
          <w:rFonts w:ascii="Times New Roman" w:eastAsia="Times New Roman" w:hAnsi="Times New Roman" w:cs="Times New Roman"/>
          <w:iCs/>
          <w:sz w:val="18"/>
          <w:szCs w:val="20"/>
          <w:lang w:eastAsia="fr-FR"/>
        </w:rPr>
        <w:t xml:space="preserve">. </w:t>
      </w:r>
      <w:r>
        <w:rPr>
          <w:rFonts w:ascii="Times New Roman" w:eastAsia="Times New Roman" w:hAnsi="Times New Roman" w:cs="Times New Roman"/>
          <w:iCs/>
          <w:sz w:val="18"/>
          <w:szCs w:val="20"/>
          <w:lang w:eastAsia="fr-FR"/>
        </w:rPr>
        <w:t>364</w:t>
      </w:r>
      <w:r w:rsidR="008A3EC2" w:rsidRPr="004A7452">
        <w:rPr>
          <w:rFonts w:ascii="Times New Roman" w:eastAsia="Times New Roman" w:hAnsi="Times New Roman" w:cs="Times New Roman"/>
          <w:iCs/>
          <w:sz w:val="20"/>
          <w:szCs w:val="20"/>
          <w:lang w:eastAsia="fr-FR"/>
        </w:rPr>
        <w:t>)</w:t>
      </w:r>
    </w:p>
    <w:p w14:paraId="68E46085" w14:textId="722896B0" w:rsidR="008A3EC2" w:rsidRPr="008A3EC2" w:rsidRDefault="001800F4" w:rsidP="001800F4">
      <w:pPr>
        <w:tabs>
          <w:tab w:val="left" w:pos="1701"/>
        </w:tabs>
        <w:spacing w:after="120" w:line="240" w:lineRule="auto"/>
        <w:ind w:left="1701" w:right="33"/>
        <w:rPr>
          <w:rFonts w:ascii="Times New Roman" w:eastAsia="Times New Roman" w:hAnsi="Times New Roman" w:cs="Times New Roman"/>
          <w:b/>
          <w:bCs/>
          <w:sz w:val="20"/>
          <w:szCs w:val="20"/>
          <w:lang w:eastAsia="fr-FR"/>
        </w:rPr>
      </w:pPr>
      <w:bookmarkStart w:id="7" w:name="OLE_LINK1"/>
      <w:bookmarkStart w:id="8" w:name="OLE_LINK2"/>
      <w:r>
        <w:rPr>
          <w:rFonts w:ascii="Times New Roman" w:eastAsia="Times New Roman" w:hAnsi="Times New Roman" w:cs="Times New Roman"/>
          <w:b/>
          <w:bCs/>
          <w:sz w:val="20"/>
          <w:szCs w:val="20"/>
          <w:lang w:eastAsia="fr-FR"/>
        </w:rPr>
        <w:t xml:space="preserve">Nous t’en prions, Seigneur, </w:t>
      </w:r>
      <w:r>
        <w:rPr>
          <w:rFonts w:ascii="Times New Roman" w:eastAsia="Times New Roman" w:hAnsi="Times New Roman" w:cs="Times New Roman"/>
          <w:b/>
          <w:bCs/>
          <w:sz w:val="20"/>
          <w:szCs w:val="20"/>
          <w:lang w:eastAsia="fr-FR"/>
        </w:rPr>
        <w:br/>
      </w:r>
      <w:r w:rsidRPr="001800F4">
        <w:rPr>
          <w:rFonts w:ascii="Times New Roman" w:eastAsia="Times New Roman" w:hAnsi="Times New Roman" w:cs="Times New Roman"/>
          <w:b/>
          <w:bCs/>
          <w:sz w:val="20"/>
          <w:szCs w:val="20"/>
          <w:lang w:eastAsia="fr-FR"/>
        </w:rPr>
        <w:t>augmente e</w:t>
      </w:r>
      <w:r>
        <w:rPr>
          <w:rFonts w:ascii="Times New Roman" w:eastAsia="Times New Roman" w:hAnsi="Times New Roman" w:cs="Times New Roman"/>
          <w:b/>
          <w:bCs/>
          <w:sz w:val="20"/>
          <w:szCs w:val="20"/>
          <w:lang w:eastAsia="fr-FR"/>
        </w:rPr>
        <w:t xml:space="preserve">n nous la force de ton action, </w:t>
      </w:r>
      <w:r>
        <w:rPr>
          <w:rFonts w:ascii="Times New Roman" w:eastAsia="Times New Roman" w:hAnsi="Times New Roman" w:cs="Times New Roman"/>
          <w:b/>
          <w:bCs/>
          <w:sz w:val="20"/>
          <w:szCs w:val="20"/>
          <w:lang w:eastAsia="fr-FR"/>
        </w:rPr>
        <w:br/>
      </w:r>
      <w:r w:rsidRPr="001800F4">
        <w:rPr>
          <w:rFonts w:ascii="Times New Roman" w:eastAsia="Times New Roman" w:hAnsi="Times New Roman" w:cs="Times New Roman"/>
          <w:b/>
          <w:bCs/>
          <w:sz w:val="20"/>
          <w:szCs w:val="20"/>
          <w:lang w:eastAsia="fr-FR"/>
        </w:rPr>
        <w:t>afin que, renouve</w:t>
      </w:r>
      <w:r>
        <w:rPr>
          <w:rFonts w:ascii="Times New Roman" w:eastAsia="Times New Roman" w:hAnsi="Times New Roman" w:cs="Times New Roman"/>
          <w:b/>
          <w:bCs/>
          <w:sz w:val="20"/>
          <w:szCs w:val="20"/>
          <w:lang w:eastAsia="fr-FR"/>
        </w:rPr>
        <w:t>lés par les sacrements du ciel,</w:t>
      </w:r>
      <w:r>
        <w:rPr>
          <w:rFonts w:ascii="Times New Roman" w:eastAsia="Times New Roman" w:hAnsi="Times New Roman" w:cs="Times New Roman"/>
          <w:b/>
          <w:bCs/>
          <w:sz w:val="20"/>
          <w:szCs w:val="20"/>
          <w:lang w:eastAsia="fr-FR"/>
        </w:rPr>
        <w:br/>
      </w:r>
      <w:r w:rsidRPr="001800F4">
        <w:rPr>
          <w:rFonts w:ascii="Times New Roman" w:eastAsia="Times New Roman" w:hAnsi="Times New Roman" w:cs="Times New Roman"/>
          <w:b/>
          <w:bCs/>
          <w:sz w:val="20"/>
          <w:szCs w:val="20"/>
          <w:lang w:eastAsia="fr-FR"/>
        </w:rPr>
        <w:t>nous</w:t>
      </w:r>
      <w:r>
        <w:rPr>
          <w:rFonts w:ascii="Times New Roman" w:eastAsia="Times New Roman" w:hAnsi="Times New Roman" w:cs="Times New Roman"/>
          <w:b/>
          <w:bCs/>
          <w:sz w:val="20"/>
          <w:szCs w:val="20"/>
          <w:lang w:eastAsia="fr-FR"/>
        </w:rPr>
        <w:t xml:space="preserve"> soyons préparés par ta grâce </w:t>
      </w:r>
      <w:r>
        <w:rPr>
          <w:rFonts w:ascii="Times New Roman" w:eastAsia="Times New Roman" w:hAnsi="Times New Roman" w:cs="Times New Roman"/>
          <w:b/>
          <w:bCs/>
          <w:sz w:val="20"/>
          <w:szCs w:val="20"/>
          <w:lang w:eastAsia="fr-FR"/>
        </w:rPr>
        <w:br/>
      </w:r>
      <w:r w:rsidRPr="001800F4">
        <w:rPr>
          <w:rFonts w:ascii="Times New Roman" w:eastAsia="Times New Roman" w:hAnsi="Times New Roman" w:cs="Times New Roman"/>
          <w:b/>
          <w:bCs/>
          <w:sz w:val="20"/>
          <w:szCs w:val="20"/>
          <w:lang w:eastAsia="fr-FR"/>
        </w:rPr>
        <w:t>à recevo</w:t>
      </w:r>
      <w:r>
        <w:rPr>
          <w:rFonts w:ascii="Times New Roman" w:eastAsia="Times New Roman" w:hAnsi="Times New Roman" w:cs="Times New Roman"/>
          <w:b/>
          <w:bCs/>
          <w:sz w:val="20"/>
          <w:szCs w:val="20"/>
          <w:lang w:eastAsia="fr-FR"/>
        </w:rPr>
        <w:t>ir les biens qu’ils promettent.</w:t>
      </w:r>
      <w:r>
        <w:rPr>
          <w:rFonts w:ascii="Times New Roman" w:eastAsia="Times New Roman" w:hAnsi="Times New Roman" w:cs="Times New Roman"/>
          <w:b/>
          <w:bCs/>
          <w:sz w:val="20"/>
          <w:szCs w:val="20"/>
          <w:lang w:eastAsia="fr-FR"/>
        </w:rPr>
        <w:br/>
      </w:r>
      <w:r w:rsidRPr="001800F4">
        <w:rPr>
          <w:rFonts w:ascii="Times New Roman" w:eastAsia="Times New Roman" w:hAnsi="Times New Roman" w:cs="Times New Roman"/>
          <w:b/>
          <w:bCs/>
          <w:sz w:val="20"/>
          <w:szCs w:val="20"/>
          <w:lang w:eastAsia="fr-FR"/>
        </w:rPr>
        <w:t>Par le Christ, notre Seigneur.</w:t>
      </w:r>
    </w:p>
    <w:bookmarkEnd w:id="7"/>
    <w:bookmarkEnd w:id="8"/>
    <w:p w14:paraId="1D7BE6F9" w14:textId="2D70009C" w:rsidR="00B07D5A" w:rsidRPr="007D7FE9" w:rsidRDefault="00B07D5A" w:rsidP="00F07A66">
      <w:pPr>
        <w:snapToGrid w:val="0"/>
        <w:spacing w:after="120" w:line="240" w:lineRule="auto"/>
        <w:ind w:left="1985" w:hanging="284"/>
        <w:jc w:val="both"/>
        <w:rPr>
          <w:rFonts w:ascii="Times New Roman" w:eastAsia="Times New Roman" w:hAnsi="Times New Roman" w:cs="Times New Roman"/>
          <w:iCs/>
          <w:sz w:val="20"/>
          <w:szCs w:val="20"/>
          <w:lang w:eastAsia="fr-FR"/>
        </w:rPr>
      </w:pPr>
      <w:proofErr w:type="gramStart"/>
      <w:r w:rsidRPr="007D7FE9">
        <w:rPr>
          <w:rFonts w:ascii="Times New Roman" w:eastAsia="Times New Roman" w:hAnsi="Times New Roman" w:cs="Times New Roman"/>
          <w:i/>
          <w:iCs/>
          <w:sz w:val="20"/>
          <w:szCs w:val="20"/>
          <w:lang w:eastAsia="fr-FR"/>
        </w:rPr>
        <w:t>ou</w:t>
      </w:r>
      <w:proofErr w:type="gramEnd"/>
      <w:r w:rsidRPr="007D7FE9">
        <w:rPr>
          <w:rFonts w:ascii="Times New Roman" w:eastAsia="Times New Roman" w:hAnsi="Times New Roman" w:cs="Times New Roman"/>
          <w:i/>
          <w:iCs/>
          <w:sz w:val="20"/>
          <w:szCs w:val="20"/>
          <w:lang w:eastAsia="fr-FR"/>
        </w:rPr>
        <w:t xml:space="preserve"> </w:t>
      </w:r>
      <w:r w:rsidR="0018118D" w:rsidRPr="007D7FE9">
        <w:rPr>
          <w:rFonts w:ascii="Times New Roman" w:eastAsia="Times New Roman" w:hAnsi="Times New Roman" w:cs="Times New Roman"/>
          <w:i/>
          <w:iCs/>
          <w:sz w:val="20"/>
          <w:szCs w:val="20"/>
          <w:lang w:eastAsia="fr-FR"/>
        </w:rPr>
        <w:t>celle du 9</w:t>
      </w:r>
      <w:r w:rsidR="0018118D" w:rsidRPr="007D7FE9">
        <w:rPr>
          <w:rFonts w:ascii="Times New Roman" w:eastAsia="Times New Roman" w:hAnsi="Times New Roman" w:cs="Times New Roman"/>
          <w:i/>
          <w:iCs/>
          <w:sz w:val="20"/>
          <w:szCs w:val="20"/>
          <w:vertAlign w:val="superscript"/>
          <w:lang w:eastAsia="fr-FR"/>
        </w:rPr>
        <w:t>e</w:t>
      </w:r>
      <w:r w:rsidR="0018118D" w:rsidRPr="007D7FE9">
        <w:rPr>
          <w:rFonts w:ascii="Times New Roman" w:eastAsia="Times New Roman" w:hAnsi="Times New Roman" w:cs="Times New Roman"/>
          <w:i/>
          <w:iCs/>
          <w:sz w:val="20"/>
          <w:szCs w:val="20"/>
          <w:lang w:eastAsia="fr-FR"/>
        </w:rPr>
        <w:t xml:space="preserve"> dimanche du</w:t>
      </w:r>
      <w:r w:rsidR="007D7FE9" w:rsidRPr="007D7FE9">
        <w:rPr>
          <w:rFonts w:ascii="Times New Roman" w:eastAsia="Times New Roman" w:hAnsi="Times New Roman" w:cs="Times New Roman"/>
          <w:i/>
          <w:iCs/>
          <w:sz w:val="20"/>
          <w:szCs w:val="20"/>
          <w:lang w:eastAsia="fr-FR"/>
        </w:rPr>
        <w:t xml:space="preserve"> temps ordinaire</w:t>
      </w:r>
      <w:r w:rsidRPr="007D7FE9">
        <w:rPr>
          <w:rFonts w:ascii="Times New Roman" w:eastAsia="Times New Roman" w:hAnsi="Times New Roman" w:cs="Times New Roman"/>
          <w:i/>
          <w:iCs/>
          <w:sz w:val="20"/>
          <w:szCs w:val="20"/>
          <w:lang w:eastAsia="fr-FR"/>
        </w:rPr>
        <w:t xml:space="preserve"> </w:t>
      </w:r>
      <w:r w:rsidRPr="007D7FE9">
        <w:rPr>
          <w:rFonts w:ascii="Times New Roman" w:eastAsia="Times New Roman" w:hAnsi="Times New Roman" w:cs="Times New Roman"/>
          <w:iCs/>
          <w:sz w:val="20"/>
          <w:szCs w:val="20"/>
          <w:lang w:eastAsia="fr-FR"/>
        </w:rPr>
        <w:t>(</w:t>
      </w:r>
      <w:r w:rsidR="004D319A" w:rsidRPr="007D7FE9">
        <w:rPr>
          <w:rFonts w:ascii="Times New Roman" w:eastAsia="Times New Roman" w:hAnsi="Times New Roman" w:cs="Times New Roman"/>
          <w:iCs/>
          <w:sz w:val="18"/>
          <w:szCs w:val="20"/>
          <w:lang w:eastAsia="fr-FR"/>
        </w:rPr>
        <w:t xml:space="preserve">Missel, p. </w:t>
      </w:r>
      <w:r w:rsidR="007D7FE9" w:rsidRPr="007D7FE9">
        <w:rPr>
          <w:rFonts w:ascii="Times New Roman" w:eastAsia="Times New Roman" w:hAnsi="Times New Roman" w:cs="Times New Roman"/>
          <w:iCs/>
          <w:sz w:val="18"/>
          <w:szCs w:val="20"/>
          <w:lang w:eastAsia="fr-FR"/>
        </w:rPr>
        <w:t>337</w:t>
      </w:r>
      <w:r w:rsidRPr="007D7FE9">
        <w:rPr>
          <w:rFonts w:ascii="Times New Roman" w:eastAsia="Times New Roman" w:hAnsi="Times New Roman" w:cs="Times New Roman"/>
          <w:iCs/>
          <w:sz w:val="20"/>
          <w:szCs w:val="20"/>
          <w:lang w:eastAsia="fr-FR"/>
        </w:rPr>
        <w:t>)</w:t>
      </w:r>
    </w:p>
    <w:p w14:paraId="76504887" w14:textId="7A677B1B" w:rsidR="007D7FE9" w:rsidRPr="007D7FE9" w:rsidRDefault="007D7FE9" w:rsidP="007D7FE9">
      <w:pPr>
        <w:autoSpaceDE w:val="0"/>
        <w:autoSpaceDN w:val="0"/>
        <w:adjustRightInd w:val="0"/>
        <w:spacing w:after="0" w:line="240" w:lineRule="auto"/>
        <w:ind w:left="1701"/>
        <w:rPr>
          <w:rFonts w:ascii="Times New Roman" w:hAnsi="Times New Roman" w:cs="Times New Roman"/>
          <w:b/>
          <w:sz w:val="20"/>
          <w:szCs w:val="20"/>
        </w:rPr>
      </w:pPr>
      <w:r w:rsidRPr="007D7FE9">
        <w:rPr>
          <w:rFonts w:ascii="Times New Roman" w:hAnsi="Times New Roman" w:cs="Times New Roman"/>
          <w:b/>
          <w:sz w:val="20"/>
          <w:szCs w:val="20"/>
        </w:rPr>
        <w:t>Guide-nous par ton Esprit, nous t’en prions, Seigneur,</w:t>
      </w:r>
    </w:p>
    <w:p w14:paraId="00FB51B7" w14:textId="500238F4" w:rsidR="007D7FE9" w:rsidRPr="007D7FE9" w:rsidRDefault="007D7FE9" w:rsidP="007D7FE9">
      <w:pPr>
        <w:autoSpaceDE w:val="0"/>
        <w:autoSpaceDN w:val="0"/>
        <w:adjustRightInd w:val="0"/>
        <w:spacing w:after="0" w:line="240" w:lineRule="auto"/>
        <w:ind w:left="1701"/>
        <w:rPr>
          <w:rFonts w:ascii="Times New Roman" w:hAnsi="Times New Roman" w:cs="Times New Roman"/>
          <w:b/>
          <w:bCs/>
          <w:sz w:val="20"/>
          <w:szCs w:val="20"/>
        </w:rPr>
      </w:pPr>
      <w:proofErr w:type="gramStart"/>
      <w:r w:rsidRPr="007D7FE9">
        <w:rPr>
          <w:rFonts w:ascii="Times New Roman" w:hAnsi="Times New Roman" w:cs="Times New Roman"/>
          <w:b/>
          <w:sz w:val="20"/>
          <w:szCs w:val="20"/>
        </w:rPr>
        <w:t>toi</w:t>
      </w:r>
      <w:proofErr w:type="gramEnd"/>
      <w:r w:rsidRPr="007D7FE9">
        <w:rPr>
          <w:rFonts w:ascii="Times New Roman" w:hAnsi="Times New Roman" w:cs="Times New Roman"/>
          <w:b/>
          <w:sz w:val="20"/>
          <w:szCs w:val="20"/>
        </w:rPr>
        <w:t xml:space="preserve"> qui nous as nourris du Corps et du Sang de ton Fils :</w:t>
      </w:r>
    </w:p>
    <w:p w14:paraId="447A97E5" w14:textId="77777777" w:rsidR="007D7FE9" w:rsidRPr="007D7FE9" w:rsidRDefault="007D7FE9" w:rsidP="007D7FE9">
      <w:pPr>
        <w:autoSpaceDE w:val="0"/>
        <w:autoSpaceDN w:val="0"/>
        <w:adjustRightInd w:val="0"/>
        <w:spacing w:after="0" w:line="240" w:lineRule="auto"/>
        <w:ind w:left="1701"/>
        <w:rPr>
          <w:rFonts w:ascii="Times New Roman" w:hAnsi="Times New Roman" w:cs="Times New Roman"/>
          <w:b/>
          <w:sz w:val="20"/>
          <w:szCs w:val="20"/>
        </w:rPr>
      </w:pPr>
      <w:proofErr w:type="gramStart"/>
      <w:r w:rsidRPr="007D7FE9">
        <w:rPr>
          <w:rFonts w:ascii="Times New Roman" w:hAnsi="Times New Roman" w:cs="Times New Roman"/>
          <w:b/>
          <w:sz w:val="20"/>
          <w:szCs w:val="20"/>
        </w:rPr>
        <w:t>accorde</w:t>
      </w:r>
      <w:proofErr w:type="gramEnd"/>
      <w:r w:rsidRPr="007D7FE9">
        <w:rPr>
          <w:rFonts w:ascii="Times New Roman" w:hAnsi="Times New Roman" w:cs="Times New Roman"/>
          <w:b/>
          <w:sz w:val="20"/>
          <w:szCs w:val="20"/>
        </w:rPr>
        <w:t>-nous de te rendre témoignage,</w:t>
      </w:r>
    </w:p>
    <w:p w14:paraId="2E2211CC" w14:textId="77777777" w:rsidR="007D7FE9" w:rsidRPr="007D7FE9" w:rsidRDefault="007D7FE9" w:rsidP="007D7FE9">
      <w:pPr>
        <w:autoSpaceDE w:val="0"/>
        <w:autoSpaceDN w:val="0"/>
        <w:adjustRightInd w:val="0"/>
        <w:spacing w:after="0" w:line="240" w:lineRule="auto"/>
        <w:ind w:left="1701"/>
        <w:rPr>
          <w:rFonts w:ascii="Times New Roman" w:hAnsi="Times New Roman" w:cs="Times New Roman"/>
          <w:b/>
          <w:sz w:val="20"/>
          <w:szCs w:val="20"/>
        </w:rPr>
      </w:pPr>
      <w:proofErr w:type="gramStart"/>
      <w:r w:rsidRPr="007D7FE9">
        <w:rPr>
          <w:rFonts w:ascii="Times New Roman" w:hAnsi="Times New Roman" w:cs="Times New Roman"/>
          <w:b/>
          <w:sz w:val="20"/>
          <w:szCs w:val="20"/>
        </w:rPr>
        <w:t>non</w:t>
      </w:r>
      <w:proofErr w:type="gramEnd"/>
      <w:r w:rsidRPr="007D7FE9">
        <w:rPr>
          <w:rFonts w:ascii="Times New Roman" w:hAnsi="Times New Roman" w:cs="Times New Roman"/>
          <w:b/>
          <w:sz w:val="20"/>
          <w:szCs w:val="20"/>
        </w:rPr>
        <w:t xml:space="preserve"> seulement en paroles et par des discours,</w:t>
      </w:r>
    </w:p>
    <w:p w14:paraId="6C1189BC" w14:textId="56729378" w:rsidR="007D7FE9" w:rsidRPr="007D7FE9" w:rsidRDefault="007D7FE9" w:rsidP="007D7FE9">
      <w:pPr>
        <w:autoSpaceDE w:val="0"/>
        <w:autoSpaceDN w:val="0"/>
        <w:adjustRightInd w:val="0"/>
        <w:spacing w:after="0" w:line="240" w:lineRule="auto"/>
        <w:ind w:left="1701"/>
        <w:rPr>
          <w:rFonts w:ascii="Times New Roman" w:hAnsi="Times New Roman" w:cs="Times New Roman"/>
          <w:b/>
          <w:bCs/>
          <w:sz w:val="20"/>
          <w:szCs w:val="20"/>
        </w:rPr>
      </w:pPr>
      <w:proofErr w:type="gramStart"/>
      <w:r>
        <w:rPr>
          <w:rFonts w:ascii="Times New Roman" w:hAnsi="Times New Roman" w:cs="Times New Roman"/>
          <w:b/>
          <w:sz w:val="20"/>
          <w:szCs w:val="20"/>
        </w:rPr>
        <w:t>m</w:t>
      </w:r>
      <w:r w:rsidRPr="007D7FE9">
        <w:rPr>
          <w:rFonts w:ascii="Times New Roman" w:hAnsi="Times New Roman" w:cs="Times New Roman"/>
          <w:b/>
          <w:sz w:val="20"/>
          <w:szCs w:val="20"/>
        </w:rPr>
        <w:t>ais</w:t>
      </w:r>
      <w:proofErr w:type="gramEnd"/>
      <w:r w:rsidRPr="007D7FE9">
        <w:rPr>
          <w:rFonts w:ascii="Times New Roman" w:hAnsi="Times New Roman" w:cs="Times New Roman"/>
          <w:b/>
          <w:sz w:val="20"/>
          <w:szCs w:val="20"/>
        </w:rPr>
        <w:t xml:space="preserve"> aussi en actes et en vérité,</w:t>
      </w:r>
    </w:p>
    <w:p w14:paraId="77DDEE33" w14:textId="77777777" w:rsidR="007D7FE9" w:rsidRPr="007D7FE9" w:rsidRDefault="007D7FE9" w:rsidP="007D7FE9">
      <w:pPr>
        <w:autoSpaceDE w:val="0"/>
        <w:autoSpaceDN w:val="0"/>
        <w:adjustRightInd w:val="0"/>
        <w:spacing w:after="0" w:line="240" w:lineRule="auto"/>
        <w:ind w:left="1701"/>
        <w:rPr>
          <w:rFonts w:ascii="Times New Roman" w:hAnsi="Times New Roman" w:cs="Times New Roman"/>
          <w:b/>
          <w:sz w:val="20"/>
          <w:szCs w:val="20"/>
        </w:rPr>
      </w:pPr>
      <w:proofErr w:type="gramStart"/>
      <w:r w:rsidRPr="007D7FE9">
        <w:rPr>
          <w:rFonts w:ascii="Times New Roman" w:hAnsi="Times New Roman" w:cs="Times New Roman"/>
          <w:b/>
          <w:sz w:val="20"/>
          <w:szCs w:val="20"/>
        </w:rPr>
        <w:t>pour</w:t>
      </w:r>
      <w:proofErr w:type="gramEnd"/>
      <w:r w:rsidRPr="007D7FE9">
        <w:rPr>
          <w:rFonts w:ascii="Times New Roman" w:hAnsi="Times New Roman" w:cs="Times New Roman"/>
          <w:b/>
          <w:sz w:val="20"/>
          <w:szCs w:val="20"/>
        </w:rPr>
        <w:t xml:space="preserve"> mériter d’entrer dans le royaume des Cieux.</w:t>
      </w:r>
    </w:p>
    <w:p w14:paraId="3A0D1638" w14:textId="180812F1" w:rsidR="008A3EC2" w:rsidRPr="007D7FE9" w:rsidRDefault="007D7FE9" w:rsidP="007D7FE9">
      <w:pPr>
        <w:tabs>
          <w:tab w:val="left" w:pos="1985"/>
        </w:tabs>
        <w:spacing w:after="120" w:line="240" w:lineRule="auto"/>
        <w:ind w:left="1701" w:right="33"/>
        <w:rPr>
          <w:rFonts w:ascii="Times New Roman" w:eastAsia="Times New Roman" w:hAnsi="Times New Roman" w:cs="Times New Roman"/>
          <w:b/>
          <w:bCs/>
          <w:strike/>
          <w:sz w:val="20"/>
          <w:szCs w:val="20"/>
          <w:lang w:eastAsia="fr-FR"/>
        </w:rPr>
      </w:pPr>
      <w:r w:rsidRPr="007D7FE9">
        <w:rPr>
          <w:rFonts w:ascii="Times New Roman" w:hAnsi="Times New Roman" w:cs="Times New Roman"/>
          <w:b/>
          <w:sz w:val="20"/>
          <w:szCs w:val="20"/>
        </w:rPr>
        <w:t>Par le Christ, notre Seigneur.</w:t>
      </w:r>
    </w:p>
    <w:p w14:paraId="12C33E89" w14:textId="77777777" w:rsidR="00AE398B" w:rsidRPr="007D7FE9" w:rsidRDefault="00AE398B" w:rsidP="00F07A66">
      <w:pPr>
        <w:pStyle w:val="Textepuces"/>
        <w:pBdr>
          <w:top w:val="single" w:sz="4" w:space="1" w:color="auto"/>
          <w:left w:val="single" w:sz="4" w:space="4" w:color="auto"/>
          <w:bottom w:val="single" w:sz="4" w:space="1" w:color="auto"/>
          <w:right w:val="single" w:sz="4" w:space="4" w:color="auto"/>
        </w:pBdr>
        <w:tabs>
          <w:tab w:val="left" w:pos="567"/>
        </w:tabs>
        <w:spacing w:after="120" w:line="240" w:lineRule="auto"/>
        <w:ind w:left="567" w:firstLine="0"/>
      </w:pPr>
      <w:r w:rsidRPr="007D7FE9">
        <w:t xml:space="preserve">Service de </w:t>
      </w:r>
      <w:r w:rsidRPr="007D7FE9">
        <w:rPr>
          <w:b/>
          <w:bCs/>
          <w:smallCaps/>
        </w:rPr>
        <w:t>communion aux absents</w:t>
      </w:r>
      <w:r w:rsidRPr="007D7FE9">
        <w:t xml:space="preserve"> – « </w:t>
      </w:r>
      <w:r w:rsidRPr="007D7FE9">
        <w:rPr>
          <w:i/>
        </w:rPr>
        <w:t>Porter la communion à un malade est un acte de foi et une démarche fraternelle de la communauté eucharistique envers ses membres absents </w:t>
      </w:r>
      <w:r w:rsidRPr="007D7FE9">
        <w:t xml:space="preserve">» (Rituel des sacrements pour les malades). </w:t>
      </w:r>
    </w:p>
    <w:p w14:paraId="6742CB6F" w14:textId="77777777" w:rsidR="00AE398B" w:rsidRPr="007D7FE9" w:rsidRDefault="00AE398B" w:rsidP="00F07A66">
      <w:pPr>
        <w:pStyle w:val="Textepuces"/>
        <w:pBdr>
          <w:top w:val="single" w:sz="4" w:space="1" w:color="auto"/>
          <w:left w:val="single" w:sz="4" w:space="4" w:color="auto"/>
          <w:bottom w:val="single" w:sz="4" w:space="1" w:color="auto"/>
          <w:right w:val="single" w:sz="4" w:space="4" w:color="auto"/>
        </w:pBdr>
        <w:tabs>
          <w:tab w:val="left" w:pos="567"/>
        </w:tabs>
        <w:spacing w:after="120" w:line="240" w:lineRule="auto"/>
        <w:ind w:left="567" w:firstLine="0"/>
      </w:pPr>
      <w:r w:rsidRPr="007D7FE9">
        <w:t>Veillons à offrir cette possibilité aux malades et aux personnes âgées de la paroisse. De cette manière, ils sont davantage unis à notre assemblée et participent à notre prière.</w:t>
      </w:r>
    </w:p>
    <w:p w14:paraId="231A294E" w14:textId="77777777" w:rsidR="008A3EC2" w:rsidRPr="00647069" w:rsidRDefault="008A3EC2" w:rsidP="00F07A66">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bookmarkStart w:id="9" w:name="_Hlk482892446"/>
      <w:r w:rsidRPr="00647069">
        <w:rPr>
          <w:rFonts w:ascii="Arial" w:eastAsia="Times New Roman" w:hAnsi="Arial" w:cs="Times New Roman"/>
          <w:b/>
          <w:smallCaps/>
          <w:color w:val="00B050"/>
          <w:sz w:val="28"/>
          <w:szCs w:val="28"/>
          <w:lang w:eastAsia="fr-FR"/>
        </w:rPr>
        <w:t>Liturgie de l’Envoi</w:t>
      </w:r>
    </w:p>
    <w:p w14:paraId="089D4455" w14:textId="77777777" w:rsidR="008A3EC2" w:rsidRPr="00647069" w:rsidRDefault="008A3EC2" w:rsidP="00F07A6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647069">
        <w:rPr>
          <w:rFonts w:ascii="Cambria" w:eastAsia="Times New Roman" w:hAnsi="Cambria" w:cs="Times New Roman"/>
          <w:b/>
          <w:bCs/>
          <w:color w:val="00B050"/>
          <w:sz w:val="26"/>
          <w:szCs w:val="26"/>
          <w:lang w:eastAsia="fr-FR"/>
        </w:rPr>
        <w:t>Annonces</w:t>
      </w:r>
    </w:p>
    <w:p w14:paraId="61E1E2E2" w14:textId="3B7DCAAB" w:rsidR="00C9342F" w:rsidRPr="007D7FE9" w:rsidRDefault="007D7FE9" w:rsidP="00F07A66">
      <w:pPr>
        <w:spacing w:after="120" w:line="240" w:lineRule="auto"/>
        <w:ind w:left="284"/>
        <w:jc w:val="both"/>
        <w:rPr>
          <w:rFonts w:ascii="Times New Roman" w:eastAsia="Times New Roman" w:hAnsi="Times New Roman" w:cs="Times New Roman"/>
          <w:sz w:val="20"/>
          <w:szCs w:val="20"/>
          <w:lang w:eastAsia="fr-FR"/>
        </w:rPr>
      </w:pPr>
      <w:r w:rsidRPr="007D7FE9">
        <w:rPr>
          <w:rFonts w:ascii="Times New Roman" w:eastAsia="Times New Roman" w:hAnsi="Times New Roman" w:cs="Times New Roman"/>
          <w:sz w:val="20"/>
          <w:szCs w:val="20"/>
          <w:lang w:eastAsia="fr-FR"/>
        </w:rPr>
        <w:t>Les annonces sont importantes, elles sont le reflet de la vie communautaire</w:t>
      </w:r>
      <w:r w:rsidRPr="00D70AD1">
        <w:rPr>
          <w:rFonts w:ascii="Times New Roman" w:eastAsia="Times New Roman" w:hAnsi="Times New Roman" w:cs="Times New Roman"/>
          <w:sz w:val="20"/>
          <w:szCs w:val="20"/>
          <w:lang w:eastAsia="fr-FR"/>
        </w:rPr>
        <w:t xml:space="preserve">. </w:t>
      </w:r>
      <w:r w:rsidR="00D70AD1" w:rsidRPr="007D7FE9">
        <w:rPr>
          <w:rFonts w:ascii="Times New Roman" w:eastAsia="Times New Roman" w:hAnsi="Times New Roman" w:cs="Times New Roman"/>
          <w:sz w:val="20"/>
          <w:szCs w:val="20"/>
          <w:lang w:eastAsia="fr-FR"/>
        </w:rPr>
        <w:t xml:space="preserve">En ce dimanche, </w:t>
      </w:r>
      <w:r w:rsidR="00D70AD1">
        <w:rPr>
          <w:rFonts w:ascii="Times New Roman" w:eastAsia="Times New Roman" w:hAnsi="Times New Roman" w:cs="Times New Roman"/>
          <w:sz w:val="20"/>
          <w:szCs w:val="20"/>
          <w:lang w:eastAsia="fr-FR"/>
        </w:rPr>
        <w:t>p</w:t>
      </w:r>
      <w:r w:rsidR="00D70AD1" w:rsidRPr="00D70AD1">
        <w:rPr>
          <w:rFonts w:ascii="Times New Roman" w:eastAsia="Times New Roman" w:hAnsi="Times New Roman" w:cs="Times New Roman"/>
          <w:sz w:val="20"/>
          <w:szCs w:val="20"/>
          <w:lang w:eastAsia="fr-FR"/>
        </w:rPr>
        <w:t>enser à annoncer les célébrations prévues pour le 11 novembre, s’il y en a dans la paroisse.</w:t>
      </w:r>
      <w:r w:rsidR="00D70AD1">
        <w:rPr>
          <w:rFonts w:ascii="Times New Roman" w:eastAsia="Times New Roman" w:hAnsi="Times New Roman" w:cs="Times New Roman"/>
          <w:sz w:val="20"/>
          <w:szCs w:val="20"/>
          <w:lang w:eastAsia="fr-FR"/>
        </w:rPr>
        <w:t xml:space="preserve"> De plus, </w:t>
      </w:r>
      <w:r w:rsidRPr="007D7FE9">
        <w:rPr>
          <w:rFonts w:ascii="Times New Roman" w:eastAsia="Times New Roman" w:hAnsi="Times New Roman" w:cs="Times New Roman"/>
          <w:sz w:val="20"/>
          <w:szCs w:val="20"/>
          <w:lang w:eastAsia="fr-FR"/>
        </w:rPr>
        <w:t xml:space="preserve">pourquoi ne pas proposer une réflexion sur le moyen d’accorder notre dire et notre faire ? </w:t>
      </w:r>
    </w:p>
    <w:p w14:paraId="73EC348C" w14:textId="2F17C519" w:rsidR="001454A9" w:rsidRPr="000D1E19" w:rsidRDefault="008A3EC2" w:rsidP="00F07A6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0D1E19">
        <w:rPr>
          <w:rFonts w:ascii="Cambria" w:eastAsia="Times New Roman" w:hAnsi="Cambria" w:cs="Times New Roman"/>
          <w:b/>
          <w:bCs/>
          <w:color w:val="00B050"/>
          <w:sz w:val="26"/>
          <w:szCs w:val="26"/>
          <w:lang w:eastAsia="fr-FR"/>
        </w:rPr>
        <w:t>Bénédiction et Envoi</w:t>
      </w:r>
    </w:p>
    <w:p w14:paraId="0746C8B8" w14:textId="0E33E59A" w:rsidR="00411217" w:rsidRDefault="00411217" w:rsidP="00411217">
      <w:pPr>
        <w:spacing w:before="120" w:after="120" w:line="240" w:lineRule="auto"/>
        <w:ind w:left="284"/>
        <w:jc w:val="both"/>
        <w:rPr>
          <w:rFonts w:ascii="Times New Roman" w:eastAsia="Times New Roman" w:hAnsi="Times New Roman" w:cs="Times New Roman"/>
          <w:sz w:val="20"/>
          <w:szCs w:val="20"/>
          <w:lang w:eastAsia="fr-FR"/>
        </w:rPr>
      </w:pPr>
      <w:bookmarkStart w:id="10" w:name="_Hlk482889935"/>
      <w:r>
        <w:rPr>
          <w:rFonts w:ascii="Times New Roman" w:eastAsia="Times New Roman" w:hAnsi="Times New Roman" w:cs="Times New Roman"/>
          <w:sz w:val="20"/>
          <w:szCs w:val="20"/>
          <w:lang w:eastAsia="fr-FR"/>
        </w:rPr>
        <w:t>Le prêtre peut conclure la célébration, par exemple, par la prière sur le peuple n° 15 (Missel p. 541) :</w:t>
      </w:r>
    </w:p>
    <w:p w14:paraId="53329621" w14:textId="77777777" w:rsidR="00411217" w:rsidRPr="00411217" w:rsidRDefault="00411217" w:rsidP="00411217">
      <w:pPr>
        <w:autoSpaceDE w:val="0"/>
        <w:autoSpaceDN w:val="0"/>
        <w:adjustRightInd w:val="0"/>
        <w:spacing w:after="0" w:line="240" w:lineRule="auto"/>
        <w:ind w:left="1701"/>
        <w:rPr>
          <w:rFonts w:ascii="Times New Roman" w:hAnsi="Times New Roman" w:cs="Times New Roman"/>
          <w:b/>
          <w:sz w:val="20"/>
          <w:szCs w:val="20"/>
        </w:rPr>
      </w:pPr>
      <w:r w:rsidRPr="00411217">
        <w:rPr>
          <w:rFonts w:ascii="Times New Roman" w:hAnsi="Times New Roman" w:cs="Times New Roman"/>
          <w:b/>
          <w:sz w:val="20"/>
          <w:szCs w:val="20"/>
        </w:rPr>
        <w:t>Viens au secours, Seigneur, du peuple fidèle qui te prie ;</w:t>
      </w:r>
    </w:p>
    <w:p w14:paraId="56B65D9B" w14:textId="77777777" w:rsidR="00411217" w:rsidRPr="00411217" w:rsidRDefault="00411217" w:rsidP="00411217">
      <w:pPr>
        <w:autoSpaceDE w:val="0"/>
        <w:autoSpaceDN w:val="0"/>
        <w:adjustRightInd w:val="0"/>
        <w:spacing w:after="0" w:line="240" w:lineRule="auto"/>
        <w:ind w:left="1701"/>
        <w:rPr>
          <w:rFonts w:ascii="Times New Roman" w:hAnsi="Times New Roman" w:cs="Times New Roman"/>
          <w:b/>
          <w:sz w:val="20"/>
          <w:szCs w:val="20"/>
        </w:rPr>
      </w:pPr>
      <w:proofErr w:type="gramStart"/>
      <w:r w:rsidRPr="00411217">
        <w:rPr>
          <w:rFonts w:ascii="Times New Roman" w:hAnsi="Times New Roman" w:cs="Times New Roman"/>
          <w:b/>
          <w:sz w:val="20"/>
          <w:szCs w:val="20"/>
        </w:rPr>
        <w:t>en</w:t>
      </w:r>
      <w:proofErr w:type="gramEnd"/>
      <w:r w:rsidRPr="00411217">
        <w:rPr>
          <w:rFonts w:ascii="Times New Roman" w:hAnsi="Times New Roman" w:cs="Times New Roman"/>
          <w:b/>
          <w:sz w:val="20"/>
          <w:szCs w:val="20"/>
        </w:rPr>
        <w:t xml:space="preserve"> ta bonté, soutiens-nous dans nos fragilités,</w:t>
      </w:r>
    </w:p>
    <w:p w14:paraId="2D31F98C" w14:textId="546943FB" w:rsidR="00411217" w:rsidRPr="00411217" w:rsidRDefault="00411217" w:rsidP="00411217">
      <w:pPr>
        <w:autoSpaceDE w:val="0"/>
        <w:autoSpaceDN w:val="0"/>
        <w:adjustRightInd w:val="0"/>
        <w:spacing w:after="0" w:line="240" w:lineRule="auto"/>
        <w:ind w:left="1701"/>
        <w:rPr>
          <w:rFonts w:ascii="Times New Roman" w:hAnsi="Times New Roman" w:cs="Times New Roman"/>
          <w:b/>
          <w:sz w:val="20"/>
          <w:szCs w:val="20"/>
        </w:rPr>
      </w:pPr>
      <w:proofErr w:type="gramStart"/>
      <w:r w:rsidRPr="00411217">
        <w:rPr>
          <w:rFonts w:ascii="Times New Roman" w:hAnsi="Times New Roman" w:cs="Times New Roman"/>
          <w:b/>
          <w:sz w:val="20"/>
          <w:szCs w:val="20"/>
        </w:rPr>
        <w:lastRenderedPageBreak/>
        <w:t>afin</w:t>
      </w:r>
      <w:proofErr w:type="gramEnd"/>
      <w:r w:rsidRPr="00411217">
        <w:rPr>
          <w:rFonts w:ascii="Times New Roman" w:hAnsi="Times New Roman" w:cs="Times New Roman"/>
          <w:b/>
          <w:sz w:val="20"/>
          <w:szCs w:val="20"/>
        </w:rPr>
        <w:t xml:space="preserve"> que le peuple consacré à toi d’un cœur sincère</w:t>
      </w:r>
    </w:p>
    <w:p w14:paraId="713F3B76" w14:textId="77777777" w:rsidR="00411217" w:rsidRPr="00411217" w:rsidRDefault="00411217" w:rsidP="00411217">
      <w:pPr>
        <w:autoSpaceDE w:val="0"/>
        <w:autoSpaceDN w:val="0"/>
        <w:adjustRightInd w:val="0"/>
        <w:spacing w:after="0" w:line="240" w:lineRule="auto"/>
        <w:ind w:left="1701"/>
        <w:rPr>
          <w:rFonts w:ascii="Times New Roman" w:hAnsi="Times New Roman" w:cs="Times New Roman"/>
          <w:b/>
          <w:sz w:val="20"/>
          <w:szCs w:val="20"/>
        </w:rPr>
      </w:pPr>
      <w:proofErr w:type="gramStart"/>
      <w:r w:rsidRPr="00411217">
        <w:rPr>
          <w:rFonts w:ascii="Times New Roman" w:hAnsi="Times New Roman" w:cs="Times New Roman"/>
          <w:b/>
          <w:sz w:val="20"/>
          <w:szCs w:val="20"/>
        </w:rPr>
        <w:t>ait</w:t>
      </w:r>
      <w:proofErr w:type="gramEnd"/>
      <w:r w:rsidRPr="00411217">
        <w:rPr>
          <w:rFonts w:ascii="Times New Roman" w:hAnsi="Times New Roman" w:cs="Times New Roman"/>
          <w:b/>
          <w:sz w:val="20"/>
          <w:szCs w:val="20"/>
        </w:rPr>
        <w:t xml:space="preserve"> la joie de recevoir ton aide pour la vie présente et à venir.</w:t>
      </w:r>
    </w:p>
    <w:p w14:paraId="44542158" w14:textId="57E44274" w:rsidR="00CF53DB" w:rsidRPr="00411217" w:rsidRDefault="00411217" w:rsidP="00411217">
      <w:pPr>
        <w:tabs>
          <w:tab w:val="left" w:pos="1985"/>
        </w:tabs>
        <w:spacing w:after="120" w:line="240" w:lineRule="auto"/>
        <w:ind w:left="1701" w:right="33"/>
        <w:rPr>
          <w:rFonts w:ascii="Times New Roman" w:eastAsia="Times New Roman" w:hAnsi="Times New Roman" w:cs="Times New Roman"/>
          <w:b/>
          <w:bCs/>
          <w:strike/>
          <w:sz w:val="20"/>
          <w:szCs w:val="20"/>
          <w:lang w:eastAsia="fr-FR"/>
        </w:rPr>
      </w:pPr>
      <w:r w:rsidRPr="00411217">
        <w:rPr>
          <w:rFonts w:ascii="Times New Roman" w:hAnsi="Times New Roman" w:cs="Times New Roman"/>
          <w:b/>
          <w:sz w:val="20"/>
          <w:szCs w:val="20"/>
        </w:rPr>
        <w:t>Par le Christ, notre Seigneur. Amen.</w:t>
      </w:r>
    </w:p>
    <w:p w14:paraId="5F28FFE6" w14:textId="238D8030" w:rsidR="00A761F6" w:rsidRPr="00411217" w:rsidRDefault="00A761F6" w:rsidP="00411217">
      <w:pPr>
        <w:spacing w:after="120" w:line="240" w:lineRule="auto"/>
        <w:ind w:left="1701" w:hanging="3"/>
        <w:rPr>
          <w:rFonts w:ascii="Times New Roman" w:eastAsia="Times New Roman" w:hAnsi="Times New Roman" w:cs="Times New Roman"/>
          <w:b/>
          <w:sz w:val="20"/>
          <w:szCs w:val="20"/>
          <w:lang w:eastAsia="fr-FR"/>
        </w:rPr>
      </w:pPr>
      <w:r w:rsidRPr="00411217">
        <w:rPr>
          <w:rFonts w:ascii="Times New Roman" w:eastAsia="Times New Roman" w:hAnsi="Times New Roman" w:cs="Times New Roman"/>
          <w:b/>
          <w:sz w:val="20"/>
          <w:szCs w:val="20"/>
          <w:lang w:eastAsia="fr-FR"/>
        </w:rPr>
        <w:t>Et que Dieu tout-puissant vous bénisse…</w:t>
      </w:r>
    </w:p>
    <w:bookmarkEnd w:id="9"/>
    <w:bookmarkEnd w:id="10"/>
    <w:p w14:paraId="669AC284" w14:textId="1352FD3C" w:rsidR="00CA4C19" w:rsidRPr="00411217" w:rsidRDefault="00CA4C19" w:rsidP="00F07A66">
      <w:pPr>
        <w:spacing w:after="120" w:line="240" w:lineRule="auto"/>
        <w:ind w:left="284"/>
        <w:jc w:val="both"/>
        <w:rPr>
          <w:rFonts w:ascii="Times New Roman" w:eastAsia="Times New Roman" w:hAnsi="Times New Roman" w:cs="Times New Roman"/>
          <w:sz w:val="20"/>
          <w:szCs w:val="20"/>
          <w:lang w:eastAsia="fr-FR"/>
        </w:rPr>
      </w:pPr>
      <w:r w:rsidRPr="00411217">
        <w:rPr>
          <w:rFonts w:ascii="Times New Roman" w:eastAsia="Times New Roman" w:hAnsi="Times New Roman" w:cs="Times New Roman"/>
          <w:sz w:val="20"/>
          <w:szCs w:val="20"/>
          <w:lang w:eastAsia="fr-FR"/>
        </w:rPr>
        <w:t xml:space="preserve">Puis </w:t>
      </w:r>
      <w:r w:rsidR="00F43197" w:rsidRPr="00411217">
        <w:rPr>
          <w:rFonts w:ascii="Times New Roman" w:eastAsia="Times New Roman" w:hAnsi="Times New Roman" w:cs="Times New Roman"/>
          <w:sz w:val="20"/>
          <w:szCs w:val="20"/>
          <w:lang w:eastAsia="fr-FR"/>
        </w:rPr>
        <w:t>le diacre (</w:t>
      </w:r>
      <w:r w:rsidRPr="00411217">
        <w:rPr>
          <w:rFonts w:ascii="Times New Roman" w:eastAsia="Times New Roman" w:hAnsi="Times New Roman" w:cs="Times New Roman"/>
          <w:sz w:val="20"/>
          <w:szCs w:val="20"/>
          <w:lang w:eastAsia="fr-FR"/>
        </w:rPr>
        <w:t xml:space="preserve">ou </w:t>
      </w:r>
      <w:r w:rsidR="00F43197" w:rsidRPr="00411217">
        <w:rPr>
          <w:rFonts w:ascii="Times New Roman" w:eastAsia="Times New Roman" w:hAnsi="Times New Roman" w:cs="Times New Roman"/>
          <w:sz w:val="20"/>
          <w:szCs w:val="20"/>
          <w:lang w:eastAsia="fr-FR"/>
        </w:rPr>
        <w:t xml:space="preserve">le prêtre) </w:t>
      </w:r>
      <w:r w:rsidR="00CF53DB" w:rsidRPr="00411217">
        <w:rPr>
          <w:rFonts w:ascii="Times New Roman" w:eastAsia="Times New Roman" w:hAnsi="Times New Roman" w:cs="Times New Roman"/>
          <w:sz w:val="20"/>
          <w:szCs w:val="20"/>
          <w:lang w:eastAsia="fr-FR"/>
        </w:rPr>
        <w:t>peut dire</w:t>
      </w:r>
      <w:r w:rsidRPr="00411217">
        <w:rPr>
          <w:rFonts w:ascii="Times New Roman" w:eastAsia="Times New Roman" w:hAnsi="Times New Roman" w:cs="Times New Roman"/>
          <w:sz w:val="20"/>
          <w:szCs w:val="20"/>
          <w:lang w:eastAsia="fr-FR"/>
        </w:rPr>
        <w:t> :</w:t>
      </w:r>
    </w:p>
    <w:p w14:paraId="336ABB4C" w14:textId="26FDFB93" w:rsidR="003F2E1F" w:rsidRPr="005A2486" w:rsidRDefault="005A2486" w:rsidP="005A2486">
      <w:pPr>
        <w:spacing w:after="120" w:line="240" w:lineRule="auto"/>
        <w:ind w:left="1701"/>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T</w:t>
      </w:r>
      <w:r w:rsidR="003C3B97" w:rsidRPr="005A2486">
        <w:rPr>
          <w:rFonts w:ascii="Times New Roman" w:eastAsia="Times New Roman" w:hAnsi="Times New Roman" w:cs="Times New Roman"/>
          <w:i/>
          <w:sz w:val="20"/>
          <w:szCs w:val="20"/>
          <w:lang w:eastAsia="fr-FR"/>
        </w:rPr>
        <w:t>ous frères</w:t>
      </w:r>
      <w:r w:rsidR="00362037" w:rsidRPr="005A2486">
        <w:rPr>
          <w:rFonts w:ascii="Times New Roman" w:eastAsia="Times New Roman" w:hAnsi="Times New Roman" w:cs="Times New Roman"/>
          <w:i/>
          <w:sz w:val="20"/>
          <w:szCs w:val="20"/>
          <w:lang w:eastAsia="fr-FR"/>
        </w:rPr>
        <w:t>…</w:t>
      </w:r>
      <w:r>
        <w:rPr>
          <w:rFonts w:ascii="Times New Roman" w:eastAsia="Times New Roman" w:hAnsi="Times New Roman" w:cs="Times New Roman"/>
          <w:i/>
          <w:sz w:val="20"/>
          <w:szCs w:val="20"/>
          <w:lang w:eastAsia="fr-FR"/>
        </w:rPr>
        <w:t> »</w:t>
      </w:r>
    </w:p>
    <w:p w14:paraId="4BEEE138" w14:textId="6210A9B0" w:rsidR="00362037" w:rsidRPr="0010653F" w:rsidRDefault="00362037" w:rsidP="005A2486">
      <w:pPr>
        <w:spacing w:after="120" w:line="240" w:lineRule="auto"/>
        <w:ind w:left="1701"/>
        <w:rPr>
          <w:rFonts w:ascii="Times New Roman" w:eastAsia="Times New Roman" w:hAnsi="Times New Roman" w:cs="Times New Roman"/>
          <w:sz w:val="20"/>
          <w:szCs w:val="20"/>
          <w:lang w:eastAsia="fr-FR"/>
        </w:rPr>
      </w:pPr>
      <w:r w:rsidRPr="0010653F">
        <w:rPr>
          <w:rFonts w:ascii="Times New Roman" w:eastAsia="Times New Roman" w:hAnsi="Times New Roman" w:cs="Times New Roman"/>
          <w:sz w:val="20"/>
          <w:szCs w:val="20"/>
          <w:lang w:eastAsia="fr-FR"/>
        </w:rPr>
        <w:t>Allez vivre maintenant en témoins de l’Évan</w:t>
      </w:r>
      <w:r w:rsidR="005A2486" w:rsidRPr="0010653F">
        <w:rPr>
          <w:rFonts w:ascii="Times New Roman" w:eastAsia="Times New Roman" w:hAnsi="Times New Roman" w:cs="Times New Roman"/>
          <w:sz w:val="20"/>
          <w:szCs w:val="20"/>
          <w:lang w:eastAsia="fr-FR"/>
        </w:rPr>
        <w:t>gile !</w:t>
      </w:r>
    </w:p>
    <w:p w14:paraId="360BC552" w14:textId="1405331A" w:rsidR="00362037" w:rsidRPr="005A2486" w:rsidRDefault="00362037" w:rsidP="005A2486">
      <w:pPr>
        <w:spacing w:after="120" w:line="240" w:lineRule="auto"/>
        <w:ind w:left="1701"/>
        <w:rPr>
          <w:rFonts w:ascii="Times New Roman" w:eastAsia="Times New Roman" w:hAnsi="Times New Roman" w:cs="Times New Roman"/>
          <w:b/>
          <w:sz w:val="20"/>
          <w:szCs w:val="20"/>
          <w:lang w:eastAsia="fr-FR"/>
        </w:rPr>
      </w:pPr>
      <w:r w:rsidRPr="005A2486">
        <w:rPr>
          <w:rFonts w:ascii="Times New Roman" w:eastAsia="Times New Roman" w:hAnsi="Times New Roman" w:cs="Times New Roman"/>
          <w:b/>
          <w:sz w:val="20"/>
          <w:szCs w:val="20"/>
          <w:lang w:eastAsia="fr-FR"/>
        </w:rPr>
        <w:t xml:space="preserve">Allez porter l’Évangile du Seigneur. </w:t>
      </w:r>
      <w:r w:rsidR="005A2486">
        <w:rPr>
          <w:rFonts w:ascii="Times New Roman" w:eastAsia="Times New Roman" w:hAnsi="Times New Roman" w:cs="Times New Roman"/>
          <w:b/>
          <w:sz w:val="20"/>
          <w:szCs w:val="20"/>
          <w:lang w:eastAsia="fr-FR"/>
        </w:rPr>
        <w:br/>
      </w:r>
      <w:r w:rsidR="005A2486" w:rsidRPr="005E29F2">
        <w:rPr>
          <w:rFonts w:ascii="Times New Roman" w:hAnsi="Times New Roman" w:cs="Times New Roman"/>
          <w:b/>
          <w:sz w:val="20"/>
          <w:szCs w:val="20"/>
        </w:rPr>
        <w:t>Nous rendons grâce à Dieu.</w:t>
      </w:r>
    </w:p>
    <w:p w14:paraId="2670937B" w14:textId="77777777" w:rsidR="005E29F2" w:rsidRDefault="005E29F2" w:rsidP="005E29F2">
      <w:pPr>
        <w:pStyle w:val="Oraison"/>
        <w:tabs>
          <w:tab w:val="left" w:pos="6379"/>
        </w:tabs>
        <w:spacing w:after="120"/>
        <w:ind w:left="284" w:firstLine="0"/>
      </w:pPr>
      <w:r>
        <w:t>Un chant peut accompagner la sortie de l’assemblée :</w:t>
      </w:r>
      <w:bookmarkStart w:id="11" w:name="_GoBack"/>
      <w:bookmarkEnd w:id="11"/>
    </w:p>
    <w:p w14:paraId="3AECA2DC" w14:textId="78D846BB" w:rsidR="005E29F2" w:rsidRDefault="005E29F2" w:rsidP="005E29F2">
      <w:pPr>
        <w:tabs>
          <w:tab w:val="left" w:pos="2835"/>
          <w:tab w:val="left" w:pos="6804"/>
        </w:tabs>
        <w:spacing w:after="120" w:line="240" w:lineRule="auto"/>
        <w:ind w:left="851"/>
        <w:jc w:val="both"/>
        <w:rPr>
          <w:rFonts w:ascii="Times New Roman" w:eastAsia="Calibri" w:hAnsi="Times New Roman" w:cs="Times New Roman"/>
          <w:sz w:val="20"/>
          <w:szCs w:val="20"/>
        </w:rPr>
      </w:pPr>
      <w:r>
        <w:rPr>
          <w:rFonts w:ascii="Times New Roman" w:eastAsia="Times New Roman" w:hAnsi="Times New Roman" w:cs="Times New Roman"/>
          <w:b/>
          <w:color w:val="00B050"/>
          <w:sz w:val="20"/>
          <w:szCs w:val="20"/>
          <w:lang w:eastAsia="fr-FR"/>
        </w:rPr>
        <w:t>A 47-97</w:t>
      </w:r>
      <w:r>
        <w:rPr>
          <w:rFonts w:ascii="Times New Roman" w:eastAsia="Times New Roman" w:hAnsi="Times New Roman" w:cs="Times New Roman"/>
          <w:b/>
          <w:color w:val="00B050"/>
          <w:sz w:val="20"/>
          <w:szCs w:val="20"/>
          <w:lang w:eastAsia="fr-FR"/>
        </w:rPr>
        <w:tab/>
      </w:r>
      <w:r>
        <w:rPr>
          <w:rFonts w:ascii="Times New Roman" w:eastAsia="Calibri" w:hAnsi="Times New Roman" w:cs="Times New Roman"/>
          <w:b/>
          <w:sz w:val="20"/>
          <w:szCs w:val="20"/>
        </w:rPr>
        <w:t>En famille, en peuple, en Église</w:t>
      </w:r>
      <w:r>
        <w:rPr>
          <w:rFonts w:ascii="Times New Roman" w:eastAsia="Calibri" w:hAnsi="Times New Roman" w:cs="Times New Roman"/>
          <w:b/>
          <w:sz w:val="20"/>
          <w:szCs w:val="20"/>
        </w:rPr>
        <w:tab/>
      </w:r>
      <w:r>
        <w:rPr>
          <w:rFonts w:ascii="Times New Roman" w:eastAsia="Calibri" w:hAnsi="Times New Roman" w:cs="Times New Roman"/>
          <w:sz w:val="20"/>
          <w:szCs w:val="20"/>
        </w:rPr>
        <w:t>Signes Musiques n° 141 / CD Signes 83 été</w:t>
      </w:r>
    </w:p>
    <w:p w14:paraId="1C1E7809" w14:textId="3B064465" w:rsidR="005E29F2" w:rsidRDefault="005E29F2" w:rsidP="005E29F2">
      <w:pPr>
        <w:tabs>
          <w:tab w:val="left" w:pos="2835"/>
          <w:tab w:val="left" w:pos="6804"/>
        </w:tabs>
        <w:spacing w:after="120" w:line="240" w:lineRule="auto"/>
        <w:ind w:left="851"/>
        <w:jc w:val="both"/>
        <w:rPr>
          <w:rFonts w:ascii="Times New Roman" w:eastAsia="Calibri" w:hAnsi="Times New Roman" w:cs="Times New Roman"/>
          <w:sz w:val="20"/>
          <w:szCs w:val="20"/>
        </w:rPr>
      </w:pPr>
      <w:r>
        <w:rPr>
          <w:rFonts w:ascii="Times New Roman" w:eastAsia="Times New Roman" w:hAnsi="Times New Roman" w:cs="Times New Roman"/>
          <w:b/>
          <w:color w:val="00B050"/>
          <w:sz w:val="20"/>
          <w:szCs w:val="20"/>
          <w:lang w:eastAsia="fr-FR"/>
        </w:rPr>
        <w:t>TK 51-32</w:t>
      </w:r>
      <w:r>
        <w:rPr>
          <w:rFonts w:ascii="Times New Roman" w:eastAsia="Times New Roman" w:hAnsi="Times New Roman" w:cs="Times New Roman"/>
          <w:b/>
          <w:color w:val="00B050"/>
          <w:sz w:val="20"/>
          <w:szCs w:val="20"/>
          <w:lang w:eastAsia="fr-FR"/>
        </w:rPr>
        <w:tab/>
      </w:r>
      <w:r>
        <w:rPr>
          <w:rFonts w:ascii="Times New Roman" w:eastAsia="Calibri" w:hAnsi="Times New Roman" w:cs="Times New Roman"/>
          <w:b/>
          <w:sz w:val="20"/>
          <w:szCs w:val="20"/>
        </w:rPr>
        <w:t>Appelés pour bâtir le royaume</w:t>
      </w:r>
      <w:r>
        <w:rPr>
          <w:rFonts w:ascii="Times New Roman" w:eastAsia="Calibri" w:hAnsi="Times New Roman" w:cs="Times New Roman"/>
          <w:b/>
          <w:sz w:val="20"/>
          <w:szCs w:val="20"/>
        </w:rPr>
        <w:tab/>
      </w:r>
      <w:r>
        <w:rPr>
          <w:rFonts w:ascii="Times New Roman" w:eastAsia="Calibri" w:hAnsi="Times New Roman" w:cs="Times New Roman"/>
          <w:sz w:val="20"/>
          <w:szCs w:val="20"/>
        </w:rPr>
        <w:t>Signes Musiques n° 126 / CD Signes 68 Carême</w:t>
      </w:r>
    </w:p>
    <w:p w14:paraId="7A7AAAC2" w14:textId="5E79198A" w:rsidR="005E29F2" w:rsidRPr="005E29F2" w:rsidRDefault="005E29F2" w:rsidP="005E29F2">
      <w:pPr>
        <w:tabs>
          <w:tab w:val="left" w:pos="2835"/>
          <w:tab w:val="left" w:pos="6804"/>
        </w:tabs>
        <w:spacing w:after="120" w:line="240" w:lineRule="auto"/>
        <w:ind w:left="851"/>
        <w:jc w:val="both"/>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KD / A 14-56-1</w:t>
      </w:r>
      <w:r>
        <w:rPr>
          <w:rFonts w:ascii="Times New Roman" w:eastAsia="Times New Roman" w:hAnsi="Times New Roman" w:cs="Times New Roman"/>
          <w:b/>
          <w:color w:val="00B050"/>
          <w:sz w:val="20"/>
          <w:szCs w:val="20"/>
          <w:lang w:eastAsia="fr-FR"/>
        </w:rPr>
        <w:tab/>
      </w:r>
      <w:r>
        <w:rPr>
          <w:rFonts w:ascii="Times New Roman" w:eastAsia="Calibri" w:hAnsi="Times New Roman" w:cs="Times New Roman"/>
          <w:b/>
          <w:sz w:val="20"/>
          <w:szCs w:val="20"/>
        </w:rPr>
        <w:t>Dieu nous a tous appelés</w:t>
      </w:r>
      <w:r>
        <w:rPr>
          <w:rFonts w:ascii="Times New Roman" w:eastAsia="Calibri" w:hAnsi="Times New Roman" w:cs="Times New Roman"/>
          <w:b/>
          <w:sz w:val="20"/>
          <w:szCs w:val="20"/>
        </w:rPr>
        <w:tab/>
      </w:r>
      <w:r>
        <w:rPr>
          <w:rFonts w:ascii="Times New Roman" w:eastAsia="Calibri" w:hAnsi="Times New Roman" w:cs="Times New Roman"/>
          <w:sz w:val="20"/>
          <w:szCs w:val="20"/>
        </w:rPr>
        <w:t>CNA 571 / Signes Musiques n° 71 et 23</w:t>
      </w:r>
    </w:p>
    <w:sectPr w:rsidR="005E29F2" w:rsidRPr="005E29F2"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78A5E" w14:textId="77777777" w:rsidR="00C74E43" w:rsidRDefault="00C74E43">
      <w:pPr>
        <w:spacing w:after="0" w:line="240" w:lineRule="auto"/>
      </w:pPr>
      <w:r>
        <w:separator/>
      </w:r>
    </w:p>
  </w:endnote>
  <w:endnote w:type="continuationSeparator" w:id="0">
    <w:p w14:paraId="418B3D7A" w14:textId="77777777" w:rsidR="00C74E43" w:rsidRDefault="00C7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46A3A791" w:rsidR="00537296" w:rsidRDefault="00537296" w:rsidP="00F07A66">
    <w:pPr>
      <w:tabs>
        <w:tab w:val="center" w:pos="3828"/>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t>31</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10653F">
      <w:rPr>
        <w:noProof/>
        <w:sz w:val="16"/>
        <w:szCs w:val="16"/>
      </w:rPr>
      <w:t>26/07/2023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10653F">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F1336" w14:textId="77777777" w:rsidR="00C74E43" w:rsidRDefault="00C74E43">
      <w:pPr>
        <w:spacing w:after="0" w:line="240" w:lineRule="auto"/>
      </w:pPr>
      <w:r>
        <w:separator/>
      </w:r>
    </w:p>
  </w:footnote>
  <w:footnote w:type="continuationSeparator" w:id="0">
    <w:p w14:paraId="31AF9D3E" w14:textId="77777777" w:rsidR="00C74E43" w:rsidRDefault="00C74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2648D2"/>
    <w:multiLevelType w:val="hybridMultilevel"/>
    <w:tmpl w:val="42F03D7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BB421BC"/>
    <w:multiLevelType w:val="hybridMultilevel"/>
    <w:tmpl w:val="BA6EAEA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483469"/>
    <w:multiLevelType w:val="hybridMultilevel"/>
    <w:tmpl w:val="BDE45B18"/>
    <w:lvl w:ilvl="0" w:tplc="040C0001">
      <w:start w:val="1"/>
      <w:numFmt w:val="bullet"/>
      <w:lvlText w:val=""/>
      <w:lvlJc w:val="left"/>
      <w:pPr>
        <w:ind w:left="106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174D1E24"/>
    <w:multiLevelType w:val="hybridMultilevel"/>
    <w:tmpl w:val="03A2B5F4"/>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7" w15:restartNumberingAfterBreak="0">
    <w:nsid w:val="215504A8"/>
    <w:multiLevelType w:val="hybridMultilevel"/>
    <w:tmpl w:val="872C2128"/>
    <w:lvl w:ilvl="0" w:tplc="EBCEC94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229A1A42"/>
    <w:multiLevelType w:val="hybridMultilevel"/>
    <w:tmpl w:val="F814AD78"/>
    <w:lvl w:ilvl="0" w:tplc="EBCEC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8B7976"/>
    <w:multiLevelType w:val="hybridMultilevel"/>
    <w:tmpl w:val="627823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919D5"/>
    <w:multiLevelType w:val="hybridMultilevel"/>
    <w:tmpl w:val="C99A8DA8"/>
    <w:lvl w:ilvl="0" w:tplc="F00EE6A2">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AE7197B"/>
    <w:multiLevelType w:val="hybridMultilevel"/>
    <w:tmpl w:val="951E2D96"/>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EBF0791"/>
    <w:multiLevelType w:val="hybridMultilevel"/>
    <w:tmpl w:val="C5FABBF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2FF2076C"/>
    <w:multiLevelType w:val="hybridMultilevel"/>
    <w:tmpl w:val="F2CE52F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0AA1AE8"/>
    <w:multiLevelType w:val="hybridMultilevel"/>
    <w:tmpl w:val="F372D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F13A40"/>
    <w:multiLevelType w:val="hybridMultilevel"/>
    <w:tmpl w:val="474A61FE"/>
    <w:lvl w:ilvl="0" w:tplc="CC349956">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075774"/>
    <w:multiLevelType w:val="hybridMultilevel"/>
    <w:tmpl w:val="8D54347C"/>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8" w15:restartNumberingAfterBreak="0">
    <w:nsid w:val="33D07DB0"/>
    <w:multiLevelType w:val="hybridMultilevel"/>
    <w:tmpl w:val="1D6E86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4456B1C"/>
    <w:multiLevelType w:val="hybridMultilevel"/>
    <w:tmpl w:val="DBC6C8A2"/>
    <w:lvl w:ilvl="0" w:tplc="9710BCA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38526695"/>
    <w:multiLevelType w:val="hybridMultilevel"/>
    <w:tmpl w:val="668437B2"/>
    <w:lvl w:ilvl="0" w:tplc="6BF40A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0013E5"/>
    <w:multiLevelType w:val="hybridMultilevel"/>
    <w:tmpl w:val="E176E6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42062936"/>
    <w:multiLevelType w:val="hybridMultilevel"/>
    <w:tmpl w:val="141E2E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40418F"/>
    <w:multiLevelType w:val="hybridMultilevel"/>
    <w:tmpl w:val="4EAC9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5675641"/>
    <w:multiLevelType w:val="hybridMultilevel"/>
    <w:tmpl w:val="76724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6" w15:restartNumberingAfterBreak="0">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4FF11618"/>
    <w:multiLevelType w:val="hybridMultilevel"/>
    <w:tmpl w:val="8C8A11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5191778A"/>
    <w:multiLevelType w:val="hybridMultilevel"/>
    <w:tmpl w:val="7FC8C284"/>
    <w:lvl w:ilvl="0" w:tplc="EBCEC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05524C"/>
    <w:multiLevelType w:val="hybridMultilevel"/>
    <w:tmpl w:val="15FE2E1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5FE779F9"/>
    <w:multiLevelType w:val="hybridMultilevel"/>
    <w:tmpl w:val="96D04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9C5D17"/>
    <w:multiLevelType w:val="hybridMultilevel"/>
    <w:tmpl w:val="10F4C44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4670E2A"/>
    <w:multiLevelType w:val="hybridMultilevel"/>
    <w:tmpl w:val="A0963D96"/>
    <w:lvl w:ilvl="0" w:tplc="3806B7A0">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4864354"/>
    <w:multiLevelType w:val="hybridMultilevel"/>
    <w:tmpl w:val="9D2C2D72"/>
    <w:lvl w:ilvl="0" w:tplc="6BF40A7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694E169A"/>
    <w:multiLevelType w:val="hybridMultilevel"/>
    <w:tmpl w:val="A57895F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6" w15:restartNumberingAfterBreak="0">
    <w:nsid w:val="699D0057"/>
    <w:multiLevelType w:val="hybridMultilevel"/>
    <w:tmpl w:val="DD8039D0"/>
    <w:lvl w:ilvl="0" w:tplc="6BF40A72">
      <w:start w:val="1"/>
      <w:numFmt w:val="bullet"/>
      <w:lvlText w:val=""/>
      <w:lvlJc w:val="left"/>
      <w:pPr>
        <w:ind w:left="785" w:hanging="360"/>
      </w:pPr>
      <w:rPr>
        <w:rFonts w:ascii="Symbol" w:hAnsi="Symbol"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7" w15:restartNumberingAfterBreak="0">
    <w:nsid w:val="749A026A"/>
    <w:multiLevelType w:val="hybridMultilevel"/>
    <w:tmpl w:val="AF6655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6D21F66"/>
    <w:multiLevelType w:val="hybridMultilevel"/>
    <w:tmpl w:val="69A66474"/>
    <w:lvl w:ilvl="0" w:tplc="EBCEC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1"/>
  </w:num>
  <w:num w:numId="4">
    <w:abstractNumId w:val="33"/>
  </w:num>
  <w:num w:numId="5">
    <w:abstractNumId w:val="16"/>
  </w:num>
  <w:num w:numId="6">
    <w:abstractNumId w:val="10"/>
  </w:num>
  <w:num w:numId="7">
    <w:abstractNumId w:val="5"/>
  </w:num>
  <w:num w:numId="8">
    <w:abstractNumId w:val="32"/>
  </w:num>
  <w:num w:numId="9">
    <w:abstractNumId w:val="36"/>
  </w:num>
  <w:num w:numId="10">
    <w:abstractNumId w:val="21"/>
  </w:num>
  <w:num w:numId="11">
    <w:abstractNumId w:val="24"/>
  </w:num>
  <w:num w:numId="12">
    <w:abstractNumId w:val="23"/>
  </w:num>
  <w:num w:numId="13">
    <w:abstractNumId w:val="3"/>
  </w:num>
  <w:num w:numId="14">
    <w:abstractNumId w:val="18"/>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num>
  <w:num w:numId="18">
    <w:abstractNumId w:val="2"/>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3"/>
  </w:num>
  <w:num w:numId="26">
    <w:abstractNumId w:val="27"/>
  </w:num>
  <w:num w:numId="27">
    <w:abstractNumId w:val="22"/>
  </w:num>
  <w:num w:numId="28">
    <w:abstractNumId w:val="37"/>
  </w:num>
  <w:num w:numId="29">
    <w:abstractNumId w:val="38"/>
  </w:num>
  <w:num w:numId="30">
    <w:abstractNumId w:val="12"/>
  </w:num>
  <w:num w:numId="31">
    <w:abstractNumId w:val="9"/>
  </w:num>
  <w:num w:numId="32">
    <w:abstractNumId w:val="7"/>
  </w:num>
  <w:num w:numId="33">
    <w:abstractNumId w:val="28"/>
  </w:num>
  <w:num w:numId="34">
    <w:abstractNumId w:val="8"/>
  </w:num>
  <w:num w:numId="35">
    <w:abstractNumId w:val="30"/>
  </w:num>
  <w:num w:numId="36">
    <w:abstractNumId w:val="31"/>
  </w:num>
  <w:num w:numId="37">
    <w:abstractNumId w:val="14"/>
  </w:num>
  <w:num w:numId="38">
    <w:abstractNumId w:val="35"/>
  </w:num>
  <w:num w:numId="39">
    <w:abstractNumId w:val="11"/>
  </w:num>
  <w:num w:numId="40">
    <w:abstractNumId w:val="34"/>
  </w:num>
  <w:num w:numId="41">
    <w:abstractNumId w:val="6"/>
  </w:num>
  <w:num w:numId="42">
    <w:abstractNumId w:val="17"/>
  </w:num>
  <w:num w:numId="4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067"/>
    <w:rsid w:val="000026C0"/>
    <w:rsid w:val="000030A4"/>
    <w:rsid w:val="00003CAF"/>
    <w:rsid w:val="00004D40"/>
    <w:rsid w:val="00007524"/>
    <w:rsid w:val="000103A6"/>
    <w:rsid w:val="000105F7"/>
    <w:rsid w:val="00011B9B"/>
    <w:rsid w:val="000130E4"/>
    <w:rsid w:val="00013668"/>
    <w:rsid w:val="00014A27"/>
    <w:rsid w:val="00014A30"/>
    <w:rsid w:val="00014F82"/>
    <w:rsid w:val="0001667A"/>
    <w:rsid w:val="000211B1"/>
    <w:rsid w:val="00021F65"/>
    <w:rsid w:val="00024307"/>
    <w:rsid w:val="000262E9"/>
    <w:rsid w:val="0002641A"/>
    <w:rsid w:val="00026D68"/>
    <w:rsid w:val="00027C93"/>
    <w:rsid w:val="00030AA2"/>
    <w:rsid w:val="00030AD9"/>
    <w:rsid w:val="00030B13"/>
    <w:rsid w:val="00032543"/>
    <w:rsid w:val="00033F8A"/>
    <w:rsid w:val="00035411"/>
    <w:rsid w:val="000366F9"/>
    <w:rsid w:val="00037A98"/>
    <w:rsid w:val="0004155A"/>
    <w:rsid w:val="00044C82"/>
    <w:rsid w:val="00045C51"/>
    <w:rsid w:val="00047C02"/>
    <w:rsid w:val="00050494"/>
    <w:rsid w:val="00051A19"/>
    <w:rsid w:val="00055392"/>
    <w:rsid w:val="00057563"/>
    <w:rsid w:val="000606A1"/>
    <w:rsid w:val="00062B75"/>
    <w:rsid w:val="00064E86"/>
    <w:rsid w:val="00066A24"/>
    <w:rsid w:val="000674F0"/>
    <w:rsid w:val="00071C42"/>
    <w:rsid w:val="000727A1"/>
    <w:rsid w:val="000728A8"/>
    <w:rsid w:val="000740CA"/>
    <w:rsid w:val="00074373"/>
    <w:rsid w:val="00075C92"/>
    <w:rsid w:val="00075F65"/>
    <w:rsid w:val="000806E2"/>
    <w:rsid w:val="00080FA0"/>
    <w:rsid w:val="0008392B"/>
    <w:rsid w:val="00084923"/>
    <w:rsid w:val="00084CC8"/>
    <w:rsid w:val="00084D35"/>
    <w:rsid w:val="00086A4D"/>
    <w:rsid w:val="00086F72"/>
    <w:rsid w:val="000921DC"/>
    <w:rsid w:val="0009399A"/>
    <w:rsid w:val="00094815"/>
    <w:rsid w:val="00097F03"/>
    <w:rsid w:val="000A3D2D"/>
    <w:rsid w:val="000A4314"/>
    <w:rsid w:val="000A49C3"/>
    <w:rsid w:val="000A5372"/>
    <w:rsid w:val="000A5919"/>
    <w:rsid w:val="000A7D98"/>
    <w:rsid w:val="000B391D"/>
    <w:rsid w:val="000B3994"/>
    <w:rsid w:val="000B4F19"/>
    <w:rsid w:val="000B79FE"/>
    <w:rsid w:val="000B7C10"/>
    <w:rsid w:val="000C0587"/>
    <w:rsid w:val="000C1F98"/>
    <w:rsid w:val="000C2D89"/>
    <w:rsid w:val="000C2F5C"/>
    <w:rsid w:val="000C5C7C"/>
    <w:rsid w:val="000C5E8D"/>
    <w:rsid w:val="000C6CCF"/>
    <w:rsid w:val="000C7B91"/>
    <w:rsid w:val="000D1E19"/>
    <w:rsid w:val="000D4ACA"/>
    <w:rsid w:val="000D68A3"/>
    <w:rsid w:val="000D7C67"/>
    <w:rsid w:val="000E2E9E"/>
    <w:rsid w:val="000E4E2D"/>
    <w:rsid w:val="000F0138"/>
    <w:rsid w:val="000F2648"/>
    <w:rsid w:val="000F3C93"/>
    <w:rsid w:val="000F3EDE"/>
    <w:rsid w:val="000F5803"/>
    <w:rsid w:val="000F5898"/>
    <w:rsid w:val="000F6FE2"/>
    <w:rsid w:val="000F7EA6"/>
    <w:rsid w:val="001025B7"/>
    <w:rsid w:val="00105104"/>
    <w:rsid w:val="0010522C"/>
    <w:rsid w:val="001059B0"/>
    <w:rsid w:val="0010653F"/>
    <w:rsid w:val="00107495"/>
    <w:rsid w:val="00110AA0"/>
    <w:rsid w:val="00111C99"/>
    <w:rsid w:val="0011337F"/>
    <w:rsid w:val="001142F2"/>
    <w:rsid w:val="0011660A"/>
    <w:rsid w:val="0012006A"/>
    <w:rsid w:val="00120980"/>
    <w:rsid w:val="00121A6B"/>
    <w:rsid w:val="00123408"/>
    <w:rsid w:val="00125198"/>
    <w:rsid w:val="00125DE2"/>
    <w:rsid w:val="001270DB"/>
    <w:rsid w:val="00127424"/>
    <w:rsid w:val="00130001"/>
    <w:rsid w:val="001348F7"/>
    <w:rsid w:val="001352E9"/>
    <w:rsid w:val="0014303D"/>
    <w:rsid w:val="00143796"/>
    <w:rsid w:val="00143DCA"/>
    <w:rsid w:val="001454A9"/>
    <w:rsid w:val="00150A32"/>
    <w:rsid w:val="001520A4"/>
    <w:rsid w:val="00153097"/>
    <w:rsid w:val="001552C4"/>
    <w:rsid w:val="00156CFA"/>
    <w:rsid w:val="001600E8"/>
    <w:rsid w:val="0016365E"/>
    <w:rsid w:val="00163B65"/>
    <w:rsid w:val="0016636E"/>
    <w:rsid w:val="00170152"/>
    <w:rsid w:val="0017128E"/>
    <w:rsid w:val="00172879"/>
    <w:rsid w:val="001741A0"/>
    <w:rsid w:val="0017655E"/>
    <w:rsid w:val="0017762A"/>
    <w:rsid w:val="001800F4"/>
    <w:rsid w:val="00180F26"/>
    <w:rsid w:val="001810EB"/>
    <w:rsid w:val="0018118D"/>
    <w:rsid w:val="00186C05"/>
    <w:rsid w:val="0019206B"/>
    <w:rsid w:val="00194EE0"/>
    <w:rsid w:val="00194F7B"/>
    <w:rsid w:val="00196730"/>
    <w:rsid w:val="00196E1D"/>
    <w:rsid w:val="001A0920"/>
    <w:rsid w:val="001A0E2A"/>
    <w:rsid w:val="001A2CA6"/>
    <w:rsid w:val="001A2D86"/>
    <w:rsid w:val="001A353C"/>
    <w:rsid w:val="001A3E25"/>
    <w:rsid w:val="001A432B"/>
    <w:rsid w:val="001A586D"/>
    <w:rsid w:val="001A637C"/>
    <w:rsid w:val="001A6509"/>
    <w:rsid w:val="001A687E"/>
    <w:rsid w:val="001A747F"/>
    <w:rsid w:val="001B0605"/>
    <w:rsid w:val="001B3627"/>
    <w:rsid w:val="001B460B"/>
    <w:rsid w:val="001B6F00"/>
    <w:rsid w:val="001C032D"/>
    <w:rsid w:val="001C45E1"/>
    <w:rsid w:val="001C4753"/>
    <w:rsid w:val="001C6643"/>
    <w:rsid w:val="001C6B25"/>
    <w:rsid w:val="001D05C4"/>
    <w:rsid w:val="001D0A05"/>
    <w:rsid w:val="001D0ADC"/>
    <w:rsid w:val="001D0C73"/>
    <w:rsid w:val="001D1F24"/>
    <w:rsid w:val="001D2565"/>
    <w:rsid w:val="001D36F4"/>
    <w:rsid w:val="001D49E7"/>
    <w:rsid w:val="001D6023"/>
    <w:rsid w:val="001D7AED"/>
    <w:rsid w:val="001E042E"/>
    <w:rsid w:val="001E3B44"/>
    <w:rsid w:val="001E5569"/>
    <w:rsid w:val="001F31DC"/>
    <w:rsid w:val="00200564"/>
    <w:rsid w:val="00202735"/>
    <w:rsid w:val="00203BBD"/>
    <w:rsid w:val="00206AA4"/>
    <w:rsid w:val="00212A9A"/>
    <w:rsid w:val="00212EC2"/>
    <w:rsid w:val="0021301F"/>
    <w:rsid w:val="0021310F"/>
    <w:rsid w:val="002133D3"/>
    <w:rsid w:val="00214418"/>
    <w:rsid w:val="00215D71"/>
    <w:rsid w:val="0021632D"/>
    <w:rsid w:val="002168E1"/>
    <w:rsid w:val="00220517"/>
    <w:rsid w:val="00220F71"/>
    <w:rsid w:val="00221845"/>
    <w:rsid w:val="002240C8"/>
    <w:rsid w:val="0022462A"/>
    <w:rsid w:val="002247A2"/>
    <w:rsid w:val="00224B6D"/>
    <w:rsid w:val="002253D9"/>
    <w:rsid w:val="00225B8B"/>
    <w:rsid w:val="00230BD2"/>
    <w:rsid w:val="00230FB9"/>
    <w:rsid w:val="0023263E"/>
    <w:rsid w:val="00233A52"/>
    <w:rsid w:val="00235E64"/>
    <w:rsid w:val="002369B2"/>
    <w:rsid w:val="0024132C"/>
    <w:rsid w:val="00243E17"/>
    <w:rsid w:val="00244A5D"/>
    <w:rsid w:val="00244AA9"/>
    <w:rsid w:val="00244E68"/>
    <w:rsid w:val="002454B6"/>
    <w:rsid w:val="0025196D"/>
    <w:rsid w:val="002526C8"/>
    <w:rsid w:val="00252AFE"/>
    <w:rsid w:val="0025487A"/>
    <w:rsid w:val="002554AD"/>
    <w:rsid w:val="0025723B"/>
    <w:rsid w:val="0026124D"/>
    <w:rsid w:val="002615B7"/>
    <w:rsid w:val="0026178D"/>
    <w:rsid w:val="0026192D"/>
    <w:rsid w:val="002627CD"/>
    <w:rsid w:val="00265E5D"/>
    <w:rsid w:val="0026656C"/>
    <w:rsid w:val="00270123"/>
    <w:rsid w:val="002701EA"/>
    <w:rsid w:val="00271244"/>
    <w:rsid w:val="00272258"/>
    <w:rsid w:val="002753DA"/>
    <w:rsid w:val="00275437"/>
    <w:rsid w:val="002831E0"/>
    <w:rsid w:val="00283651"/>
    <w:rsid w:val="0028677D"/>
    <w:rsid w:val="00286B61"/>
    <w:rsid w:val="00287D61"/>
    <w:rsid w:val="00290D21"/>
    <w:rsid w:val="00291CD4"/>
    <w:rsid w:val="00292E71"/>
    <w:rsid w:val="00294164"/>
    <w:rsid w:val="00295821"/>
    <w:rsid w:val="002961DD"/>
    <w:rsid w:val="00297BC9"/>
    <w:rsid w:val="002A2EAE"/>
    <w:rsid w:val="002A3740"/>
    <w:rsid w:val="002A460B"/>
    <w:rsid w:val="002A58F6"/>
    <w:rsid w:val="002B134A"/>
    <w:rsid w:val="002B1439"/>
    <w:rsid w:val="002B3306"/>
    <w:rsid w:val="002B421A"/>
    <w:rsid w:val="002B5015"/>
    <w:rsid w:val="002B5997"/>
    <w:rsid w:val="002B60E6"/>
    <w:rsid w:val="002B66EE"/>
    <w:rsid w:val="002B69F7"/>
    <w:rsid w:val="002C0DBE"/>
    <w:rsid w:val="002C1C30"/>
    <w:rsid w:val="002C1CCB"/>
    <w:rsid w:val="002C21C4"/>
    <w:rsid w:val="002C3510"/>
    <w:rsid w:val="002C35E9"/>
    <w:rsid w:val="002C4E14"/>
    <w:rsid w:val="002C78D6"/>
    <w:rsid w:val="002C7C6B"/>
    <w:rsid w:val="002C7DB5"/>
    <w:rsid w:val="002D14C9"/>
    <w:rsid w:val="002D1912"/>
    <w:rsid w:val="002D1C85"/>
    <w:rsid w:val="002D3704"/>
    <w:rsid w:val="002D3C8E"/>
    <w:rsid w:val="002D3E25"/>
    <w:rsid w:val="002D44C6"/>
    <w:rsid w:val="002D47EB"/>
    <w:rsid w:val="002D5A24"/>
    <w:rsid w:val="002D5E67"/>
    <w:rsid w:val="002D7875"/>
    <w:rsid w:val="002D7FBD"/>
    <w:rsid w:val="002E27C4"/>
    <w:rsid w:val="002E5F65"/>
    <w:rsid w:val="002E6F9B"/>
    <w:rsid w:val="002E7330"/>
    <w:rsid w:val="002E7E7F"/>
    <w:rsid w:val="0030321A"/>
    <w:rsid w:val="00310FAF"/>
    <w:rsid w:val="00311300"/>
    <w:rsid w:val="00313FB3"/>
    <w:rsid w:val="00320FD6"/>
    <w:rsid w:val="00322822"/>
    <w:rsid w:val="00325136"/>
    <w:rsid w:val="00334CAD"/>
    <w:rsid w:val="00337CA3"/>
    <w:rsid w:val="003401FC"/>
    <w:rsid w:val="00341501"/>
    <w:rsid w:val="00342407"/>
    <w:rsid w:val="0034346F"/>
    <w:rsid w:val="003436DB"/>
    <w:rsid w:val="003447EF"/>
    <w:rsid w:val="00347DD7"/>
    <w:rsid w:val="00350B93"/>
    <w:rsid w:val="00351D4B"/>
    <w:rsid w:val="00356BD0"/>
    <w:rsid w:val="00357BF1"/>
    <w:rsid w:val="003619DA"/>
    <w:rsid w:val="00362037"/>
    <w:rsid w:val="003628A9"/>
    <w:rsid w:val="003638B9"/>
    <w:rsid w:val="00364E8D"/>
    <w:rsid w:val="003650E5"/>
    <w:rsid w:val="00366F46"/>
    <w:rsid w:val="0037008A"/>
    <w:rsid w:val="00371AFE"/>
    <w:rsid w:val="00375903"/>
    <w:rsid w:val="00376EAA"/>
    <w:rsid w:val="003807B0"/>
    <w:rsid w:val="00383308"/>
    <w:rsid w:val="0038411B"/>
    <w:rsid w:val="003845C9"/>
    <w:rsid w:val="003873DD"/>
    <w:rsid w:val="00392934"/>
    <w:rsid w:val="003A00A3"/>
    <w:rsid w:val="003A010D"/>
    <w:rsid w:val="003A1717"/>
    <w:rsid w:val="003A1B80"/>
    <w:rsid w:val="003A1EC9"/>
    <w:rsid w:val="003A2EA8"/>
    <w:rsid w:val="003A32D1"/>
    <w:rsid w:val="003A5FA7"/>
    <w:rsid w:val="003A6572"/>
    <w:rsid w:val="003A6BEF"/>
    <w:rsid w:val="003A6DF4"/>
    <w:rsid w:val="003A6ED4"/>
    <w:rsid w:val="003B0625"/>
    <w:rsid w:val="003B1725"/>
    <w:rsid w:val="003B7977"/>
    <w:rsid w:val="003B79A0"/>
    <w:rsid w:val="003C0E8C"/>
    <w:rsid w:val="003C29EC"/>
    <w:rsid w:val="003C2C7A"/>
    <w:rsid w:val="003C3B97"/>
    <w:rsid w:val="003C63F1"/>
    <w:rsid w:val="003C6831"/>
    <w:rsid w:val="003C6A9D"/>
    <w:rsid w:val="003D1CE1"/>
    <w:rsid w:val="003D1F60"/>
    <w:rsid w:val="003D4226"/>
    <w:rsid w:val="003D7018"/>
    <w:rsid w:val="003D7FBE"/>
    <w:rsid w:val="003E0039"/>
    <w:rsid w:val="003E18B0"/>
    <w:rsid w:val="003E4128"/>
    <w:rsid w:val="003E4255"/>
    <w:rsid w:val="003E596F"/>
    <w:rsid w:val="003F0A61"/>
    <w:rsid w:val="003F2E1F"/>
    <w:rsid w:val="003F4AE8"/>
    <w:rsid w:val="003F50CA"/>
    <w:rsid w:val="003F643A"/>
    <w:rsid w:val="003F6A10"/>
    <w:rsid w:val="003F6DF5"/>
    <w:rsid w:val="003F7699"/>
    <w:rsid w:val="003F7C87"/>
    <w:rsid w:val="00402C5F"/>
    <w:rsid w:val="00403E51"/>
    <w:rsid w:val="004047BE"/>
    <w:rsid w:val="00405C5D"/>
    <w:rsid w:val="00411217"/>
    <w:rsid w:val="0041287A"/>
    <w:rsid w:val="00415D8C"/>
    <w:rsid w:val="0042003A"/>
    <w:rsid w:val="00420415"/>
    <w:rsid w:val="00421CE9"/>
    <w:rsid w:val="00423E54"/>
    <w:rsid w:val="004252E4"/>
    <w:rsid w:val="00425872"/>
    <w:rsid w:val="00425CCB"/>
    <w:rsid w:val="00426339"/>
    <w:rsid w:val="00426B90"/>
    <w:rsid w:val="00427729"/>
    <w:rsid w:val="00430175"/>
    <w:rsid w:val="0043029E"/>
    <w:rsid w:val="00430B8A"/>
    <w:rsid w:val="004332C9"/>
    <w:rsid w:val="00433C30"/>
    <w:rsid w:val="00440B70"/>
    <w:rsid w:val="00444501"/>
    <w:rsid w:val="004450E0"/>
    <w:rsid w:val="0044703E"/>
    <w:rsid w:val="00447075"/>
    <w:rsid w:val="00451B8F"/>
    <w:rsid w:val="004544A9"/>
    <w:rsid w:val="0045660B"/>
    <w:rsid w:val="00460C4C"/>
    <w:rsid w:val="00465ADF"/>
    <w:rsid w:val="00465E9C"/>
    <w:rsid w:val="00466799"/>
    <w:rsid w:val="00467131"/>
    <w:rsid w:val="0047033B"/>
    <w:rsid w:val="00470C23"/>
    <w:rsid w:val="004735DB"/>
    <w:rsid w:val="004740C9"/>
    <w:rsid w:val="004740E2"/>
    <w:rsid w:val="00474F6C"/>
    <w:rsid w:val="0047521D"/>
    <w:rsid w:val="00475C68"/>
    <w:rsid w:val="00476537"/>
    <w:rsid w:val="00476E03"/>
    <w:rsid w:val="00482A72"/>
    <w:rsid w:val="00482A7B"/>
    <w:rsid w:val="00482F38"/>
    <w:rsid w:val="00484BF9"/>
    <w:rsid w:val="0048554A"/>
    <w:rsid w:val="00485C08"/>
    <w:rsid w:val="004876D6"/>
    <w:rsid w:val="004912A3"/>
    <w:rsid w:val="004933D8"/>
    <w:rsid w:val="0049549B"/>
    <w:rsid w:val="004963D6"/>
    <w:rsid w:val="004A3C49"/>
    <w:rsid w:val="004A4314"/>
    <w:rsid w:val="004A7452"/>
    <w:rsid w:val="004A786E"/>
    <w:rsid w:val="004A7D8B"/>
    <w:rsid w:val="004B0D7B"/>
    <w:rsid w:val="004B260B"/>
    <w:rsid w:val="004B26F5"/>
    <w:rsid w:val="004B2EE2"/>
    <w:rsid w:val="004B31D5"/>
    <w:rsid w:val="004B62B8"/>
    <w:rsid w:val="004B647F"/>
    <w:rsid w:val="004B7660"/>
    <w:rsid w:val="004B7E03"/>
    <w:rsid w:val="004C0EAB"/>
    <w:rsid w:val="004C2B91"/>
    <w:rsid w:val="004C3DB6"/>
    <w:rsid w:val="004C713C"/>
    <w:rsid w:val="004D24A1"/>
    <w:rsid w:val="004D319A"/>
    <w:rsid w:val="004D7F78"/>
    <w:rsid w:val="004E0BF1"/>
    <w:rsid w:val="004E1A66"/>
    <w:rsid w:val="004E1C90"/>
    <w:rsid w:val="004E3317"/>
    <w:rsid w:val="004E504B"/>
    <w:rsid w:val="004E6F57"/>
    <w:rsid w:val="004F0798"/>
    <w:rsid w:val="004F09EF"/>
    <w:rsid w:val="004F14CF"/>
    <w:rsid w:val="004F1EA8"/>
    <w:rsid w:val="004F35FC"/>
    <w:rsid w:val="004F55A6"/>
    <w:rsid w:val="004F6198"/>
    <w:rsid w:val="004F7C6C"/>
    <w:rsid w:val="00501C87"/>
    <w:rsid w:val="005047A4"/>
    <w:rsid w:val="00517CDC"/>
    <w:rsid w:val="00520FCB"/>
    <w:rsid w:val="00521A37"/>
    <w:rsid w:val="005256DB"/>
    <w:rsid w:val="00526576"/>
    <w:rsid w:val="00530BA8"/>
    <w:rsid w:val="00531152"/>
    <w:rsid w:val="00532E8B"/>
    <w:rsid w:val="00535A81"/>
    <w:rsid w:val="00535BB2"/>
    <w:rsid w:val="00536A35"/>
    <w:rsid w:val="00537296"/>
    <w:rsid w:val="00537C06"/>
    <w:rsid w:val="00540168"/>
    <w:rsid w:val="005403D3"/>
    <w:rsid w:val="0054141B"/>
    <w:rsid w:val="0054151C"/>
    <w:rsid w:val="00542223"/>
    <w:rsid w:val="005436AA"/>
    <w:rsid w:val="005450B5"/>
    <w:rsid w:val="00545C73"/>
    <w:rsid w:val="0055045B"/>
    <w:rsid w:val="00551A7C"/>
    <w:rsid w:val="005522DB"/>
    <w:rsid w:val="005526E1"/>
    <w:rsid w:val="00553CE4"/>
    <w:rsid w:val="00561240"/>
    <w:rsid w:val="005639B7"/>
    <w:rsid w:val="00564991"/>
    <w:rsid w:val="00565096"/>
    <w:rsid w:val="00565696"/>
    <w:rsid w:val="00566632"/>
    <w:rsid w:val="00570E75"/>
    <w:rsid w:val="00573483"/>
    <w:rsid w:val="00573941"/>
    <w:rsid w:val="0057516F"/>
    <w:rsid w:val="00577558"/>
    <w:rsid w:val="005801D7"/>
    <w:rsid w:val="005909DC"/>
    <w:rsid w:val="00591661"/>
    <w:rsid w:val="00592D95"/>
    <w:rsid w:val="00593768"/>
    <w:rsid w:val="00594100"/>
    <w:rsid w:val="005943B8"/>
    <w:rsid w:val="00595537"/>
    <w:rsid w:val="00597840"/>
    <w:rsid w:val="005A07F4"/>
    <w:rsid w:val="005A2486"/>
    <w:rsid w:val="005A2AE6"/>
    <w:rsid w:val="005A5297"/>
    <w:rsid w:val="005A5994"/>
    <w:rsid w:val="005B252B"/>
    <w:rsid w:val="005B6396"/>
    <w:rsid w:val="005B7AEA"/>
    <w:rsid w:val="005C06FF"/>
    <w:rsid w:val="005C106E"/>
    <w:rsid w:val="005C1461"/>
    <w:rsid w:val="005C3B74"/>
    <w:rsid w:val="005C4034"/>
    <w:rsid w:val="005C5B05"/>
    <w:rsid w:val="005D0058"/>
    <w:rsid w:val="005D04E8"/>
    <w:rsid w:val="005D0B3D"/>
    <w:rsid w:val="005D255F"/>
    <w:rsid w:val="005D26A9"/>
    <w:rsid w:val="005D28C0"/>
    <w:rsid w:val="005D42B0"/>
    <w:rsid w:val="005D484B"/>
    <w:rsid w:val="005D7606"/>
    <w:rsid w:val="005E1F5C"/>
    <w:rsid w:val="005E29F2"/>
    <w:rsid w:val="005E54ED"/>
    <w:rsid w:val="005E6AE1"/>
    <w:rsid w:val="005E6CB4"/>
    <w:rsid w:val="005E6DDE"/>
    <w:rsid w:val="005F03E5"/>
    <w:rsid w:val="005F308C"/>
    <w:rsid w:val="005F4E0F"/>
    <w:rsid w:val="005F69C5"/>
    <w:rsid w:val="0060040F"/>
    <w:rsid w:val="00600F28"/>
    <w:rsid w:val="006010A8"/>
    <w:rsid w:val="0060214A"/>
    <w:rsid w:val="0060680A"/>
    <w:rsid w:val="00607206"/>
    <w:rsid w:val="00611C64"/>
    <w:rsid w:val="00614FFE"/>
    <w:rsid w:val="00615D40"/>
    <w:rsid w:val="00622895"/>
    <w:rsid w:val="00622D3F"/>
    <w:rsid w:val="00623C11"/>
    <w:rsid w:val="00633C0C"/>
    <w:rsid w:val="00636FE1"/>
    <w:rsid w:val="00637617"/>
    <w:rsid w:val="00641DE0"/>
    <w:rsid w:val="00641E34"/>
    <w:rsid w:val="00644F23"/>
    <w:rsid w:val="0064574B"/>
    <w:rsid w:val="00646255"/>
    <w:rsid w:val="00647069"/>
    <w:rsid w:val="00650714"/>
    <w:rsid w:val="0065167B"/>
    <w:rsid w:val="00653753"/>
    <w:rsid w:val="00654EF2"/>
    <w:rsid w:val="0065718B"/>
    <w:rsid w:val="00660AC9"/>
    <w:rsid w:val="00660DDD"/>
    <w:rsid w:val="00662976"/>
    <w:rsid w:val="00664A4C"/>
    <w:rsid w:val="0066516F"/>
    <w:rsid w:val="00665D12"/>
    <w:rsid w:val="00670EB2"/>
    <w:rsid w:val="00671955"/>
    <w:rsid w:val="00671AAE"/>
    <w:rsid w:val="00672AFD"/>
    <w:rsid w:val="00672D56"/>
    <w:rsid w:val="0067691E"/>
    <w:rsid w:val="00677925"/>
    <w:rsid w:val="0068095E"/>
    <w:rsid w:val="00680D76"/>
    <w:rsid w:val="0068415B"/>
    <w:rsid w:val="00685518"/>
    <w:rsid w:val="006855CD"/>
    <w:rsid w:val="00685BA6"/>
    <w:rsid w:val="006864E8"/>
    <w:rsid w:val="00686D97"/>
    <w:rsid w:val="00687B7F"/>
    <w:rsid w:val="006920D6"/>
    <w:rsid w:val="00693A1B"/>
    <w:rsid w:val="00694E3D"/>
    <w:rsid w:val="00695890"/>
    <w:rsid w:val="006966C3"/>
    <w:rsid w:val="006967FB"/>
    <w:rsid w:val="006A0C35"/>
    <w:rsid w:val="006A1E9D"/>
    <w:rsid w:val="006A3DCD"/>
    <w:rsid w:val="006A450D"/>
    <w:rsid w:val="006B25AA"/>
    <w:rsid w:val="006B328C"/>
    <w:rsid w:val="006B3C7F"/>
    <w:rsid w:val="006B4F00"/>
    <w:rsid w:val="006B5EBE"/>
    <w:rsid w:val="006B6017"/>
    <w:rsid w:val="006B6F6B"/>
    <w:rsid w:val="006B716B"/>
    <w:rsid w:val="006C0C19"/>
    <w:rsid w:val="006C6BCF"/>
    <w:rsid w:val="006D1433"/>
    <w:rsid w:val="006D292F"/>
    <w:rsid w:val="006D37DF"/>
    <w:rsid w:val="006D4869"/>
    <w:rsid w:val="006D5A40"/>
    <w:rsid w:val="006D6D3F"/>
    <w:rsid w:val="006D7B4A"/>
    <w:rsid w:val="006D7CDF"/>
    <w:rsid w:val="006E0745"/>
    <w:rsid w:val="006E6D62"/>
    <w:rsid w:val="006F00AA"/>
    <w:rsid w:val="006F08CF"/>
    <w:rsid w:val="006F16C5"/>
    <w:rsid w:val="006F5A25"/>
    <w:rsid w:val="006F5B31"/>
    <w:rsid w:val="006F6374"/>
    <w:rsid w:val="00701617"/>
    <w:rsid w:val="00701C34"/>
    <w:rsid w:val="00702409"/>
    <w:rsid w:val="00703F54"/>
    <w:rsid w:val="00705971"/>
    <w:rsid w:val="0071216A"/>
    <w:rsid w:val="00712C2C"/>
    <w:rsid w:val="00715EFB"/>
    <w:rsid w:val="00717EDF"/>
    <w:rsid w:val="00721459"/>
    <w:rsid w:val="00721998"/>
    <w:rsid w:val="00722C84"/>
    <w:rsid w:val="0072323C"/>
    <w:rsid w:val="007260EE"/>
    <w:rsid w:val="0072664B"/>
    <w:rsid w:val="007269F2"/>
    <w:rsid w:val="007309F4"/>
    <w:rsid w:val="00735B57"/>
    <w:rsid w:val="00735E73"/>
    <w:rsid w:val="0073685D"/>
    <w:rsid w:val="00740FC5"/>
    <w:rsid w:val="00741A02"/>
    <w:rsid w:val="007433B8"/>
    <w:rsid w:val="007436AF"/>
    <w:rsid w:val="0075007F"/>
    <w:rsid w:val="0075448D"/>
    <w:rsid w:val="00755CCD"/>
    <w:rsid w:val="007564AA"/>
    <w:rsid w:val="00757126"/>
    <w:rsid w:val="00757F44"/>
    <w:rsid w:val="00760E02"/>
    <w:rsid w:val="007619B3"/>
    <w:rsid w:val="007626A8"/>
    <w:rsid w:val="0076440E"/>
    <w:rsid w:val="0076478C"/>
    <w:rsid w:val="0076732C"/>
    <w:rsid w:val="007703C1"/>
    <w:rsid w:val="007717A4"/>
    <w:rsid w:val="0077733E"/>
    <w:rsid w:val="0078184E"/>
    <w:rsid w:val="00782860"/>
    <w:rsid w:val="00782F35"/>
    <w:rsid w:val="00791EFE"/>
    <w:rsid w:val="0079233F"/>
    <w:rsid w:val="00793045"/>
    <w:rsid w:val="007961A4"/>
    <w:rsid w:val="00796D2C"/>
    <w:rsid w:val="007A42F0"/>
    <w:rsid w:val="007A546B"/>
    <w:rsid w:val="007B06EE"/>
    <w:rsid w:val="007B08EA"/>
    <w:rsid w:val="007B14F4"/>
    <w:rsid w:val="007B44BE"/>
    <w:rsid w:val="007B54C9"/>
    <w:rsid w:val="007C06BB"/>
    <w:rsid w:val="007C1F64"/>
    <w:rsid w:val="007C4299"/>
    <w:rsid w:val="007C787D"/>
    <w:rsid w:val="007D1C79"/>
    <w:rsid w:val="007D4FBB"/>
    <w:rsid w:val="007D7143"/>
    <w:rsid w:val="007D7FE9"/>
    <w:rsid w:val="007E1732"/>
    <w:rsid w:val="007E245B"/>
    <w:rsid w:val="007E5E75"/>
    <w:rsid w:val="007E5F07"/>
    <w:rsid w:val="007F242A"/>
    <w:rsid w:val="007F33A9"/>
    <w:rsid w:val="007F4BFB"/>
    <w:rsid w:val="007F51E9"/>
    <w:rsid w:val="007F7E0E"/>
    <w:rsid w:val="00802CF4"/>
    <w:rsid w:val="00803925"/>
    <w:rsid w:val="00804837"/>
    <w:rsid w:val="00805645"/>
    <w:rsid w:val="008117A5"/>
    <w:rsid w:val="00811E47"/>
    <w:rsid w:val="00812159"/>
    <w:rsid w:val="008135F6"/>
    <w:rsid w:val="00813DF9"/>
    <w:rsid w:val="00814BD8"/>
    <w:rsid w:val="00814CC0"/>
    <w:rsid w:val="00814E4D"/>
    <w:rsid w:val="00815618"/>
    <w:rsid w:val="00815D32"/>
    <w:rsid w:val="00816F82"/>
    <w:rsid w:val="00821FD3"/>
    <w:rsid w:val="00827381"/>
    <w:rsid w:val="008301C0"/>
    <w:rsid w:val="00830416"/>
    <w:rsid w:val="008314D4"/>
    <w:rsid w:val="00831CAD"/>
    <w:rsid w:val="00832902"/>
    <w:rsid w:val="00832B4F"/>
    <w:rsid w:val="0083597F"/>
    <w:rsid w:val="00836047"/>
    <w:rsid w:val="008364E9"/>
    <w:rsid w:val="008411B3"/>
    <w:rsid w:val="008444AA"/>
    <w:rsid w:val="008464E1"/>
    <w:rsid w:val="00850067"/>
    <w:rsid w:val="0085238B"/>
    <w:rsid w:val="00852F84"/>
    <w:rsid w:val="008548F4"/>
    <w:rsid w:val="008550F7"/>
    <w:rsid w:val="00855279"/>
    <w:rsid w:val="00855F44"/>
    <w:rsid w:val="0086179A"/>
    <w:rsid w:val="00861E54"/>
    <w:rsid w:val="0086303E"/>
    <w:rsid w:val="00863212"/>
    <w:rsid w:val="00863F6B"/>
    <w:rsid w:val="008662E8"/>
    <w:rsid w:val="0086774E"/>
    <w:rsid w:val="00870DD1"/>
    <w:rsid w:val="0087117B"/>
    <w:rsid w:val="00872E16"/>
    <w:rsid w:val="00873036"/>
    <w:rsid w:val="0087434B"/>
    <w:rsid w:val="008754E1"/>
    <w:rsid w:val="00880517"/>
    <w:rsid w:val="008827D0"/>
    <w:rsid w:val="0088409D"/>
    <w:rsid w:val="008842D9"/>
    <w:rsid w:val="00884EBA"/>
    <w:rsid w:val="0088584C"/>
    <w:rsid w:val="00886C85"/>
    <w:rsid w:val="00890948"/>
    <w:rsid w:val="00891440"/>
    <w:rsid w:val="00893EBD"/>
    <w:rsid w:val="008A103B"/>
    <w:rsid w:val="008A24A6"/>
    <w:rsid w:val="008A3EC2"/>
    <w:rsid w:val="008A4397"/>
    <w:rsid w:val="008A514D"/>
    <w:rsid w:val="008B0AD0"/>
    <w:rsid w:val="008B0D1F"/>
    <w:rsid w:val="008B2F5D"/>
    <w:rsid w:val="008B5B14"/>
    <w:rsid w:val="008B6724"/>
    <w:rsid w:val="008B7F30"/>
    <w:rsid w:val="008C2932"/>
    <w:rsid w:val="008C2975"/>
    <w:rsid w:val="008C3888"/>
    <w:rsid w:val="008C49D0"/>
    <w:rsid w:val="008C547E"/>
    <w:rsid w:val="008C5611"/>
    <w:rsid w:val="008C67EC"/>
    <w:rsid w:val="008C75AB"/>
    <w:rsid w:val="008D7E96"/>
    <w:rsid w:val="008E005B"/>
    <w:rsid w:val="008E2923"/>
    <w:rsid w:val="008E322B"/>
    <w:rsid w:val="008E5EB0"/>
    <w:rsid w:val="008E6391"/>
    <w:rsid w:val="008E7D29"/>
    <w:rsid w:val="008F06BB"/>
    <w:rsid w:val="008F23EB"/>
    <w:rsid w:val="008F25B1"/>
    <w:rsid w:val="008F2783"/>
    <w:rsid w:val="008F2B6F"/>
    <w:rsid w:val="008F2CB8"/>
    <w:rsid w:val="008F3B43"/>
    <w:rsid w:val="008F5B67"/>
    <w:rsid w:val="008F6005"/>
    <w:rsid w:val="008F74E5"/>
    <w:rsid w:val="00901E54"/>
    <w:rsid w:val="00902436"/>
    <w:rsid w:val="00902E53"/>
    <w:rsid w:val="009047C4"/>
    <w:rsid w:val="0091103D"/>
    <w:rsid w:val="00911F7D"/>
    <w:rsid w:val="00913755"/>
    <w:rsid w:val="00913BBE"/>
    <w:rsid w:val="0091475B"/>
    <w:rsid w:val="0091497A"/>
    <w:rsid w:val="009171ED"/>
    <w:rsid w:val="009236F7"/>
    <w:rsid w:val="009278D7"/>
    <w:rsid w:val="00930552"/>
    <w:rsid w:val="009311E1"/>
    <w:rsid w:val="009321E7"/>
    <w:rsid w:val="009331B6"/>
    <w:rsid w:val="0093705E"/>
    <w:rsid w:val="009402BA"/>
    <w:rsid w:val="00942A18"/>
    <w:rsid w:val="00943DCE"/>
    <w:rsid w:val="00943E5C"/>
    <w:rsid w:val="009446C3"/>
    <w:rsid w:val="00946B11"/>
    <w:rsid w:val="00950356"/>
    <w:rsid w:val="00950896"/>
    <w:rsid w:val="009572DE"/>
    <w:rsid w:val="009616DE"/>
    <w:rsid w:val="0096199E"/>
    <w:rsid w:val="00962805"/>
    <w:rsid w:val="00963B23"/>
    <w:rsid w:val="00965511"/>
    <w:rsid w:val="009658FA"/>
    <w:rsid w:val="00966E28"/>
    <w:rsid w:val="009678C6"/>
    <w:rsid w:val="009679E5"/>
    <w:rsid w:val="00971EAD"/>
    <w:rsid w:val="00972387"/>
    <w:rsid w:val="00973174"/>
    <w:rsid w:val="00974EF5"/>
    <w:rsid w:val="00975DFF"/>
    <w:rsid w:val="00976607"/>
    <w:rsid w:val="00976AAE"/>
    <w:rsid w:val="0097706E"/>
    <w:rsid w:val="00980BDD"/>
    <w:rsid w:val="00982024"/>
    <w:rsid w:val="009828E9"/>
    <w:rsid w:val="00992C72"/>
    <w:rsid w:val="00993B04"/>
    <w:rsid w:val="00994D43"/>
    <w:rsid w:val="0099513F"/>
    <w:rsid w:val="00995EC0"/>
    <w:rsid w:val="009A03E8"/>
    <w:rsid w:val="009A5833"/>
    <w:rsid w:val="009A5CC7"/>
    <w:rsid w:val="009A66CD"/>
    <w:rsid w:val="009A68E8"/>
    <w:rsid w:val="009B0848"/>
    <w:rsid w:val="009B1F91"/>
    <w:rsid w:val="009B361A"/>
    <w:rsid w:val="009B5213"/>
    <w:rsid w:val="009C0AF3"/>
    <w:rsid w:val="009D01E4"/>
    <w:rsid w:val="009D0516"/>
    <w:rsid w:val="009D10EB"/>
    <w:rsid w:val="009D2069"/>
    <w:rsid w:val="009D5395"/>
    <w:rsid w:val="009D76DB"/>
    <w:rsid w:val="009E1523"/>
    <w:rsid w:val="009E385E"/>
    <w:rsid w:val="009E78F1"/>
    <w:rsid w:val="009E7DFC"/>
    <w:rsid w:val="009F485A"/>
    <w:rsid w:val="009F67A2"/>
    <w:rsid w:val="009F67D6"/>
    <w:rsid w:val="009F6BA8"/>
    <w:rsid w:val="009F7CF8"/>
    <w:rsid w:val="00A000A1"/>
    <w:rsid w:val="00A002E6"/>
    <w:rsid w:val="00A038FA"/>
    <w:rsid w:val="00A048A0"/>
    <w:rsid w:val="00A052E6"/>
    <w:rsid w:val="00A0600D"/>
    <w:rsid w:val="00A10467"/>
    <w:rsid w:val="00A1245F"/>
    <w:rsid w:val="00A17FDE"/>
    <w:rsid w:val="00A20023"/>
    <w:rsid w:val="00A200D1"/>
    <w:rsid w:val="00A20C0C"/>
    <w:rsid w:val="00A213E9"/>
    <w:rsid w:val="00A2306A"/>
    <w:rsid w:val="00A23123"/>
    <w:rsid w:val="00A23C98"/>
    <w:rsid w:val="00A2437F"/>
    <w:rsid w:val="00A24FB0"/>
    <w:rsid w:val="00A25F6A"/>
    <w:rsid w:val="00A328A4"/>
    <w:rsid w:val="00A33DEE"/>
    <w:rsid w:val="00A354F1"/>
    <w:rsid w:val="00A3578C"/>
    <w:rsid w:val="00A4102C"/>
    <w:rsid w:val="00A41B04"/>
    <w:rsid w:val="00A43D4C"/>
    <w:rsid w:val="00A44A44"/>
    <w:rsid w:val="00A552BE"/>
    <w:rsid w:val="00A56E4A"/>
    <w:rsid w:val="00A570A0"/>
    <w:rsid w:val="00A57126"/>
    <w:rsid w:val="00A57ED9"/>
    <w:rsid w:val="00A606D6"/>
    <w:rsid w:val="00A614EF"/>
    <w:rsid w:val="00A61AA5"/>
    <w:rsid w:val="00A63D5B"/>
    <w:rsid w:val="00A644E1"/>
    <w:rsid w:val="00A64BB6"/>
    <w:rsid w:val="00A6597B"/>
    <w:rsid w:val="00A65CFE"/>
    <w:rsid w:val="00A75D3C"/>
    <w:rsid w:val="00A761F6"/>
    <w:rsid w:val="00A814FB"/>
    <w:rsid w:val="00A81835"/>
    <w:rsid w:val="00A81D64"/>
    <w:rsid w:val="00A836BB"/>
    <w:rsid w:val="00A86E9E"/>
    <w:rsid w:val="00A92304"/>
    <w:rsid w:val="00A92631"/>
    <w:rsid w:val="00A956F5"/>
    <w:rsid w:val="00A97E24"/>
    <w:rsid w:val="00AA0FEC"/>
    <w:rsid w:val="00AA1DDE"/>
    <w:rsid w:val="00AA4485"/>
    <w:rsid w:val="00AA6D82"/>
    <w:rsid w:val="00AB0206"/>
    <w:rsid w:val="00AB0C60"/>
    <w:rsid w:val="00AB1543"/>
    <w:rsid w:val="00AB17B4"/>
    <w:rsid w:val="00AB1936"/>
    <w:rsid w:val="00AB4EB1"/>
    <w:rsid w:val="00AB503A"/>
    <w:rsid w:val="00AB6CA7"/>
    <w:rsid w:val="00AB7644"/>
    <w:rsid w:val="00AC03F6"/>
    <w:rsid w:val="00AC0F0F"/>
    <w:rsid w:val="00AC29B0"/>
    <w:rsid w:val="00AC3ECD"/>
    <w:rsid w:val="00AC5B1D"/>
    <w:rsid w:val="00AD1517"/>
    <w:rsid w:val="00AD1776"/>
    <w:rsid w:val="00AD393D"/>
    <w:rsid w:val="00AD3E81"/>
    <w:rsid w:val="00AD4E2C"/>
    <w:rsid w:val="00AD5EAE"/>
    <w:rsid w:val="00AE291E"/>
    <w:rsid w:val="00AE3467"/>
    <w:rsid w:val="00AE398B"/>
    <w:rsid w:val="00AE3A2E"/>
    <w:rsid w:val="00AE4A6C"/>
    <w:rsid w:val="00AE6671"/>
    <w:rsid w:val="00AE6735"/>
    <w:rsid w:val="00AE7322"/>
    <w:rsid w:val="00AE753E"/>
    <w:rsid w:val="00AE7A68"/>
    <w:rsid w:val="00AF07FE"/>
    <w:rsid w:val="00AF3253"/>
    <w:rsid w:val="00AF3684"/>
    <w:rsid w:val="00AF4446"/>
    <w:rsid w:val="00AF4EBE"/>
    <w:rsid w:val="00AF5BBB"/>
    <w:rsid w:val="00AF6B93"/>
    <w:rsid w:val="00AF7075"/>
    <w:rsid w:val="00B06AD0"/>
    <w:rsid w:val="00B07D5A"/>
    <w:rsid w:val="00B11716"/>
    <w:rsid w:val="00B13D20"/>
    <w:rsid w:val="00B160B9"/>
    <w:rsid w:val="00B16722"/>
    <w:rsid w:val="00B17837"/>
    <w:rsid w:val="00B2049F"/>
    <w:rsid w:val="00B2231F"/>
    <w:rsid w:val="00B2529C"/>
    <w:rsid w:val="00B26CCF"/>
    <w:rsid w:val="00B31218"/>
    <w:rsid w:val="00B3166E"/>
    <w:rsid w:val="00B31B1B"/>
    <w:rsid w:val="00B32872"/>
    <w:rsid w:val="00B32A08"/>
    <w:rsid w:val="00B330FE"/>
    <w:rsid w:val="00B348F7"/>
    <w:rsid w:val="00B364F0"/>
    <w:rsid w:val="00B36751"/>
    <w:rsid w:val="00B36E75"/>
    <w:rsid w:val="00B40647"/>
    <w:rsid w:val="00B506F7"/>
    <w:rsid w:val="00B50F00"/>
    <w:rsid w:val="00B6006B"/>
    <w:rsid w:val="00B60221"/>
    <w:rsid w:val="00B602D3"/>
    <w:rsid w:val="00B61B05"/>
    <w:rsid w:val="00B620BE"/>
    <w:rsid w:val="00B623BF"/>
    <w:rsid w:val="00B62EB8"/>
    <w:rsid w:val="00B639B6"/>
    <w:rsid w:val="00B64CAD"/>
    <w:rsid w:val="00B654A0"/>
    <w:rsid w:val="00B7071E"/>
    <w:rsid w:val="00B718D2"/>
    <w:rsid w:val="00B71B3A"/>
    <w:rsid w:val="00B72E08"/>
    <w:rsid w:val="00B74DFF"/>
    <w:rsid w:val="00B80CF0"/>
    <w:rsid w:val="00B80D0E"/>
    <w:rsid w:val="00B836C0"/>
    <w:rsid w:val="00B83C4C"/>
    <w:rsid w:val="00B86481"/>
    <w:rsid w:val="00B87079"/>
    <w:rsid w:val="00B90E71"/>
    <w:rsid w:val="00B913D2"/>
    <w:rsid w:val="00B9673D"/>
    <w:rsid w:val="00B97832"/>
    <w:rsid w:val="00B97B20"/>
    <w:rsid w:val="00BA1F76"/>
    <w:rsid w:val="00BA5DCD"/>
    <w:rsid w:val="00BA5FE6"/>
    <w:rsid w:val="00BA6443"/>
    <w:rsid w:val="00BA7B37"/>
    <w:rsid w:val="00BA7F55"/>
    <w:rsid w:val="00BB047C"/>
    <w:rsid w:val="00BB1369"/>
    <w:rsid w:val="00BB25AA"/>
    <w:rsid w:val="00BB2A61"/>
    <w:rsid w:val="00BB7D10"/>
    <w:rsid w:val="00BC0352"/>
    <w:rsid w:val="00BC0937"/>
    <w:rsid w:val="00BC0B79"/>
    <w:rsid w:val="00BC3749"/>
    <w:rsid w:val="00BC634D"/>
    <w:rsid w:val="00BC6C0D"/>
    <w:rsid w:val="00BD0D9E"/>
    <w:rsid w:val="00BD6A23"/>
    <w:rsid w:val="00BD70DE"/>
    <w:rsid w:val="00BE012F"/>
    <w:rsid w:val="00BE0806"/>
    <w:rsid w:val="00BE23E1"/>
    <w:rsid w:val="00BE447D"/>
    <w:rsid w:val="00BE5364"/>
    <w:rsid w:val="00BE5942"/>
    <w:rsid w:val="00BE6F5B"/>
    <w:rsid w:val="00BE7B0D"/>
    <w:rsid w:val="00BF04A1"/>
    <w:rsid w:val="00BF27D4"/>
    <w:rsid w:val="00BF6CA8"/>
    <w:rsid w:val="00BF7B7E"/>
    <w:rsid w:val="00C02382"/>
    <w:rsid w:val="00C059CB"/>
    <w:rsid w:val="00C059EA"/>
    <w:rsid w:val="00C06787"/>
    <w:rsid w:val="00C078F0"/>
    <w:rsid w:val="00C118EF"/>
    <w:rsid w:val="00C122EC"/>
    <w:rsid w:val="00C129DB"/>
    <w:rsid w:val="00C138E9"/>
    <w:rsid w:val="00C14AAD"/>
    <w:rsid w:val="00C14F74"/>
    <w:rsid w:val="00C17551"/>
    <w:rsid w:val="00C200EF"/>
    <w:rsid w:val="00C20BA7"/>
    <w:rsid w:val="00C23CC2"/>
    <w:rsid w:val="00C31BA3"/>
    <w:rsid w:val="00C3219C"/>
    <w:rsid w:val="00C34647"/>
    <w:rsid w:val="00C36C77"/>
    <w:rsid w:val="00C378A4"/>
    <w:rsid w:val="00C41D8D"/>
    <w:rsid w:val="00C44F42"/>
    <w:rsid w:val="00C458C5"/>
    <w:rsid w:val="00C46482"/>
    <w:rsid w:val="00C46A4A"/>
    <w:rsid w:val="00C508B4"/>
    <w:rsid w:val="00C51372"/>
    <w:rsid w:val="00C52DAC"/>
    <w:rsid w:val="00C53D06"/>
    <w:rsid w:val="00C54556"/>
    <w:rsid w:val="00C56A14"/>
    <w:rsid w:val="00C57BFC"/>
    <w:rsid w:val="00C60476"/>
    <w:rsid w:val="00C61C6A"/>
    <w:rsid w:val="00C635E3"/>
    <w:rsid w:val="00C6407D"/>
    <w:rsid w:val="00C65056"/>
    <w:rsid w:val="00C65B98"/>
    <w:rsid w:val="00C66313"/>
    <w:rsid w:val="00C67BF6"/>
    <w:rsid w:val="00C700FA"/>
    <w:rsid w:val="00C70862"/>
    <w:rsid w:val="00C74E43"/>
    <w:rsid w:val="00C7623F"/>
    <w:rsid w:val="00C775BA"/>
    <w:rsid w:val="00C776CA"/>
    <w:rsid w:val="00C779D1"/>
    <w:rsid w:val="00C839FD"/>
    <w:rsid w:val="00C84C82"/>
    <w:rsid w:val="00C86630"/>
    <w:rsid w:val="00C879A0"/>
    <w:rsid w:val="00C87EF2"/>
    <w:rsid w:val="00C90AFD"/>
    <w:rsid w:val="00C926B9"/>
    <w:rsid w:val="00C9342F"/>
    <w:rsid w:val="00C939B9"/>
    <w:rsid w:val="00C9675D"/>
    <w:rsid w:val="00CA0653"/>
    <w:rsid w:val="00CA4C19"/>
    <w:rsid w:val="00CA58EA"/>
    <w:rsid w:val="00CA646B"/>
    <w:rsid w:val="00CB0ECF"/>
    <w:rsid w:val="00CB1701"/>
    <w:rsid w:val="00CB222B"/>
    <w:rsid w:val="00CB345F"/>
    <w:rsid w:val="00CC0680"/>
    <w:rsid w:val="00CC5F63"/>
    <w:rsid w:val="00CC6240"/>
    <w:rsid w:val="00CD0504"/>
    <w:rsid w:val="00CD0A97"/>
    <w:rsid w:val="00CD172B"/>
    <w:rsid w:val="00CD1871"/>
    <w:rsid w:val="00CD218B"/>
    <w:rsid w:val="00CD26CB"/>
    <w:rsid w:val="00CD390E"/>
    <w:rsid w:val="00CD3FF9"/>
    <w:rsid w:val="00CD5E88"/>
    <w:rsid w:val="00CD6303"/>
    <w:rsid w:val="00CD777B"/>
    <w:rsid w:val="00CE0F30"/>
    <w:rsid w:val="00CE21F4"/>
    <w:rsid w:val="00CE78EC"/>
    <w:rsid w:val="00CE7BB2"/>
    <w:rsid w:val="00CE7D37"/>
    <w:rsid w:val="00CF09BF"/>
    <w:rsid w:val="00CF2121"/>
    <w:rsid w:val="00CF32ED"/>
    <w:rsid w:val="00CF386F"/>
    <w:rsid w:val="00CF4C6F"/>
    <w:rsid w:val="00CF53DB"/>
    <w:rsid w:val="00CF68E6"/>
    <w:rsid w:val="00CF7488"/>
    <w:rsid w:val="00D01228"/>
    <w:rsid w:val="00D017FA"/>
    <w:rsid w:val="00D030B1"/>
    <w:rsid w:val="00D03EC0"/>
    <w:rsid w:val="00D04DB7"/>
    <w:rsid w:val="00D06353"/>
    <w:rsid w:val="00D0714A"/>
    <w:rsid w:val="00D07DEA"/>
    <w:rsid w:val="00D142F3"/>
    <w:rsid w:val="00D14FEC"/>
    <w:rsid w:val="00D17CF0"/>
    <w:rsid w:val="00D20A77"/>
    <w:rsid w:val="00D21F8A"/>
    <w:rsid w:val="00D2409E"/>
    <w:rsid w:val="00D30A74"/>
    <w:rsid w:val="00D324EF"/>
    <w:rsid w:val="00D3592B"/>
    <w:rsid w:val="00D35B12"/>
    <w:rsid w:val="00D36987"/>
    <w:rsid w:val="00D36A0D"/>
    <w:rsid w:val="00D41638"/>
    <w:rsid w:val="00D41AAF"/>
    <w:rsid w:val="00D43700"/>
    <w:rsid w:val="00D4501E"/>
    <w:rsid w:val="00D50697"/>
    <w:rsid w:val="00D536A7"/>
    <w:rsid w:val="00D54A74"/>
    <w:rsid w:val="00D55750"/>
    <w:rsid w:val="00D56507"/>
    <w:rsid w:val="00D571CE"/>
    <w:rsid w:val="00D62453"/>
    <w:rsid w:val="00D65428"/>
    <w:rsid w:val="00D6557D"/>
    <w:rsid w:val="00D66564"/>
    <w:rsid w:val="00D67133"/>
    <w:rsid w:val="00D671C5"/>
    <w:rsid w:val="00D70AD1"/>
    <w:rsid w:val="00D72206"/>
    <w:rsid w:val="00D74265"/>
    <w:rsid w:val="00D76026"/>
    <w:rsid w:val="00D76A54"/>
    <w:rsid w:val="00D77CFA"/>
    <w:rsid w:val="00D8068C"/>
    <w:rsid w:val="00D81BDB"/>
    <w:rsid w:val="00D82921"/>
    <w:rsid w:val="00D82C3A"/>
    <w:rsid w:val="00D843F6"/>
    <w:rsid w:val="00D86495"/>
    <w:rsid w:val="00D87CB6"/>
    <w:rsid w:val="00D904AA"/>
    <w:rsid w:val="00D907B3"/>
    <w:rsid w:val="00D928E2"/>
    <w:rsid w:val="00D937DB"/>
    <w:rsid w:val="00D96DE9"/>
    <w:rsid w:val="00DA14A0"/>
    <w:rsid w:val="00DA1CDC"/>
    <w:rsid w:val="00DA3279"/>
    <w:rsid w:val="00DA3923"/>
    <w:rsid w:val="00DA67D3"/>
    <w:rsid w:val="00DB0221"/>
    <w:rsid w:val="00DB0CEE"/>
    <w:rsid w:val="00DB0EA8"/>
    <w:rsid w:val="00DB218A"/>
    <w:rsid w:val="00DB5C0F"/>
    <w:rsid w:val="00DB5EA1"/>
    <w:rsid w:val="00DB6A05"/>
    <w:rsid w:val="00DC05D3"/>
    <w:rsid w:val="00DC1393"/>
    <w:rsid w:val="00DC1BC4"/>
    <w:rsid w:val="00DC24F6"/>
    <w:rsid w:val="00DC2665"/>
    <w:rsid w:val="00DC2AF0"/>
    <w:rsid w:val="00DC347A"/>
    <w:rsid w:val="00DC4592"/>
    <w:rsid w:val="00DC4DA9"/>
    <w:rsid w:val="00DC4FE1"/>
    <w:rsid w:val="00DC50FE"/>
    <w:rsid w:val="00DC67A5"/>
    <w:rsid w:val="00DD07BA"/>
    <w:rsid w:val="00DD0B08"/>
    <w:rsid w:val="00DD0B1C"/>
    <w:rsid w:val="00DD18B5"/>
    <w:rsid w:val="00DD3385"/>
    <w:rsid w:val="00DD4A19"/>
    <w:rsid w:val="00DD714C"/>
    <w:rsid w:val="00DE063A"/>
    <w:rsid w:val="00DE161D"/>
    <w:rsid w:val="00DE2A83"/>
    <w:rsid w:val="00DE40C6"/>
    <w:rsid w:val="00DE5B97"/>
    <w:rsid w:val="00DE6919"/>
    <w:rsid w:val="00DF2D16"/>
    <w:rsid w:val="00DF3F24"/>
    <w:rsid w:val="00DF58E4"/>
    <w:rsid w:val="00DF655A"/>
    <w:rsid w:val="00DF73AB"/>
    <w:rsid w:val="00E06AD8"/>
    <w:rsid w:val="00E102A9"/>
    <w:rsid w:val="00E15880"/>
    <w:rsid w:val="00E15A5D"/>
    <w:rsid w:val="00E16B0A"/>
    <w:rsid w:val="00E21E59"/>
    <w:rsid w:val="00E23441"/>
    <w:rsid w:val="00E32C4C"/>
    <w:rsid w:val="00E34271"/>
    <w:rsid w:val="00E35188"/>
    <w:rsid w:val="00E3668D"/>
    <w:rsid w:val="00E374FE"/>
    <w:rsid w:val="00E40993"/>
    <w:rsid w:val="00E4165C"/>
    <w:rsid w:val="00E42156"/>
    <w:rsid w:val="00E4278B"/>
    <w:rsid w:val="00E4309D"/>
    <w:rsid w:val="00E43FAD"/>
    <w:rsid w:val="00E45932"/>
    <w:rsid w:val="00E46AB0"/>
    <w:rsid w:val="00E47311"/>
    <w:rsid w:val="00E47E57"/>
    <w:rsid w:val="00E51023"/>
    <w:rsid w:val="00E5208E"/>
    <w:rsid w:val="00E52390"/>
    <w:rsid w:val="00E56AAE"/>
    <w:rsid w:val="00E56BDE"/>
    <w:rsid w:val="00E56F58"/>
    <w:rsid w:val="00E60FFE"/>
    <w:rsid w:val="00E62060"/>
    <w:rsid w:val="00E6345C"/>
    <w:rsid w:val="00E63AA2"/>
    <w:rsid w:val="00E65DF8"/>
    <w:rsid w:val="00E7086F"/>
    <w:rsid w:val="00E70E49"/>
    <w:rsid w:val="00E713AC"/>
    <w:rsid w:val="00E71E4B"/>
    <w:rsid w:val="00E7267B"/>
    <w:rsid w:val="00E741C5"/>
    <w:rsid w:val="00E74DC7"/>
    <w:rsid w:val="00E7601C"/>
    <w:rsid w:val="00E763E9"/>
    <w:rsid w:val="00E76F5F"/>
    <w:rsid w:val="00E774BF"/>
    <w:rsid w:val="00E8012F"/>
    <w:rsid w:val="00E81F77"/>
    <w:rsid w:val="00E84366"/>
    <w:rsid w:val="00E87951"/>
    <w:rsid w:val="00E87F38"/>
    <w:rsid w:val="00E91248"/>
    <w:rsid w:val="00E92A56"/>
    <w:rsid w:val="00E94C8F"/>
    <w:rsid w:val="00E94DCF"/>
    <w:rsid w:val="00E94F22"/>
    <w:rsid w:val="00E958B6"/>
    <w:rsid w:val="00E971A1"/>
    <w:rsid w:val="00E9746D"/>
    <w:rsid w:val="00E97CBC"/>
    <w:rsid w:val="00EA01C5"/>
    <w:rsid w:val="00EA1A7B"/>
    <w:rsid w:val="00EA4C85"/>
    <w:rsid w:val="00EA5A3C"/>
    <w:rsid w:val="00EB03B7"/>
    <w:rsid w:val="00EB44B9"/>
    <w:rsid w:val="00EB45EA"/>
    <w:rsid w:val="00EB46E1"/>
    <w:rsid w:val="00EB5092"/>
    <w:rsid w:val="00EB56B2"/>
    <w:rsid w:val="00EB70CE"/>
    <w:rsid w:val="00EC0A58"/>
    <w:rsid w:val="00EC150D"/>
    <w:rsid w:val="00EC32FF"/>
    <w:rsid w:val="00ED0BF6"/>
    <w:rsid w:val="00ED520D"/>
    <w:rsid w:val="00EE32B5"/>
    <w:rsid w:val="00EE575D"/>
    <w:rsid w:val="00EE58CE"/>
    <w:rsid w:val="00EE610F"/>
    <w:rsid w:val="00EF08E8"/>
    <w:rsid w:val="00EF104E"/>
    <w:rsid w:val="00EF1F24"/>
    <w:rsid w:val="00EF3029"/>
    <w:rsid w:val="00EF5E26"/>
    <w:rsid w:val="00EF6800"/>
    <w:rsid w:val="00EF70BE"/>
    <w:rsid w:val="00EF78C2"/>
    <w:rsid w:val="00F0242E"/>
    <w:rsid w:val="00F02641"/>
    <w:rsid w:val="00F0489A"/>
    <w:rsid w:val="00F07A66"/>
    <w:rsid w:val="00F10D90"/>
    <w:rsid w:val="00F10EF5"/>
    <w:rsid w:val="00F115C1"/>
    <w:rsid w:val="00F123A2"/>
    <w:rsid w:val="00F12705"/>
    <w:rsid w:val="00F153E3"/>
    <w:rsid w:val="00F16177"/>
    <w:rsid w:val="00F173BE"/>
    <w:rsid w:val="00F2120C"/>
    <w:rsid w:val="00F2274B"/>
    <w:rsid w:val="00F23E16"/>
    <w:rsid w:val="00F245DA"/>
    <w:rsid w:val="00F25ADF"/>
    <w:rsid w:val="00F31084"/>
    <w:rsid w:val="00F31684"/>
    <w:rsid w:val="00F31777"/>
    <w:rsid w:val="00F32C33"/>
    <w:rsid w:val="00F3591C"/>
    <w:rsid w:val="00F3735C"/>
    <w:rsid w:val="00F401AE"/>
    <w:rsid w:val="00F4119A"/>
    <w:rsid w:val="00F41FF1"/>
    <w:rsid w:val="00F43197"/>
    <w:rsid w:val="00F4349C"/>
    <w:rsid w:val="00F452B5"/>
    <w:rsid w:val="00F46C58"/>
    <w:rsid w:val="00F51ADB"/>
    <w:rsid w:val="00F51B96"/>
    <w:rsid w:val="00F53F6F"/>
    <w:rsid w:val="00F54089"/>
    <w:rsid w:val="00F5422A"/>
    <w:rsid w:val="00F55D5D"/>
    <w:rsid w:val="00F60741"/>
    <w:rsid w:val="00F63E13"/>
    <w:rsid w:val="00F65E51"/>
    <w:rsid w:val="00F6704C"/>
    <w:rsid w:val="00F670DD"/>
    <w:rsid w:val="00F7260E"/>
    <w:rsid w:val="00F7560E"/>
    <w:rsid w:val="00F75748"/>
    <w:rsid w:val="00F75AC3"/>
    <w:rsid w:val="00F76755"/>
    <w:rsid w:val="00F76821"/>
    <w:rsid w:val="00F77203"/>
    <w:rsid w:val="00F77F5D"/>
    <w:rsid w:val="00F80A21"/>
    <w:rsid w:val="00F82E29"/>
    <w:rsid w:val="00F835DE"/>
    <w:rsid w:val="00F840E8"/>
    <w:rsid w:val="00F84940"/>
    <w:rsid w:val="00F85DAA"/>
    <w:rsid w:val="00F85E25"/>
    <w:rsid w:val="00F86787"/>
    <w:rsid w:val="00F91D07"/>
    <w:rsid w:val="00F92FCA"/>
    <w:rsid w:val="00F95393"/>
    <w:rsid w:val="00F953B5"/>
    <w:rsid w:val="00F95E94"/>
    <w:rsid w:val="00F97FE6"/>
    <w:rsid w:val="00FA0D6B"/>
    <w:rsid w:val="00FA1165"/>
    <w:rsid w:val="00FA1AE4"/>
    <w:rsid w:val="00FA2F11"/>
    <w:rsid w:val="00FA6556"/>
    <w:rsid w:val="00FB0AEE"/>
    <w:rsid w:val="00FB2697"/>
    <w:rsid w:val="00FB2998"/>
    <w:rsid w:val="00FB6DD5"/>
    <w:rsid w:val="00FC0EEC"/>
    <w:rsid w:val="00FC18B5"/>
    <w:rsid w:val="00FC478A"/>
    <w:rsid w:val="00FD4A6F"/>
    <w:rsid w:val="00FD57E6"/>
    <w:rsid w:val="00FE121D"/>
    <w:rsid w:val="00FE2CF9"/>
    <w:rsid w:val="00FE322A"/>
    <w:rsid w:val="00FE4DE1"/>
    <w:rsid w:val="00FE5D1D"/>
    <w:rsid w:val="00FE5D9F"/>
    <w:rsid w:val="00FE6706"/>
    <w:rsid w:val="00FE6F71"/>
    <w:rsid w:val="00FE75F4"/>
    <w:rsid w:val="00FF0431"/>
    <w:rsid w:val="00FF0FF4"/>
    <w:rsid w:val="00FF12D7"/>
    <w:rsid w:val="00FF2AC1"/>
    <w:rsid w:val="00FF4478"/>
    <w:rsid w:val="00FF565E"/>
    <w:rsid w:val="00FF7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258"/>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 w:type="paragraph" w:customStyle="1" w:styleId="Paragraphedeliste3">
    <w:name w:val="Paragraphe de liste3"/>
    <w:basedOn w:val="Normal"/>
    <w:uiPriority w:val="34"/>
    <w:qFormat/>
    <w:rsid w:val="00444501"/>
    <w:pPr>
      <w:spacing w:after="200" w:line="276" w:lineRule="auto"/>
      <w:ind w:left="720"/>
      <w:contextualSpacing/>
    </w:pPr>
    <w:rPr>
      <w:rFonts w:ascii="Calibri" w:eastAsia="Times New Roman" w:hAnsi="Calibri" w:cs="Arial"/>
    </w:rPr>
  </w:style>
  <w:style w:type="character" w:customStyle="1" w:styleId="Mention1">
    <w:name w:val="Mention1"/>
    <w:basedOn w:val="Policepardfaut"/>
    <w:uiPriority w:val="99"/>
    <w:semiHidden/>
    <w:unhideWhenUsed/>
    <w:rsid w:val="00782F35"/>
    <w:rPr>
      <w:color w:val="2B579A"/>
      <w:shd w:val="clear" w:color="auto" w:fill="E6E6E6"/>
    </w:rPr>
  </w:style>
  <w:style w:type="character" w:customStyle="1" w:styleId="Texteducorps">
    <w:name w:val="Texte du corps_"/>
    <w:link w:val="Texteducorps0"/>
    <w:locked/>
    <w:rsid w:val="005E6AE1"/>
    <w:rPr>
      <w:rFonts w:ascii="Book Antiqua" w:eastAsia="Book Antiqua" w:hAnsi="Book Antiqua" w:cs="Book Antiqua"/>
    </w:rPr>
  </w:style>
  <w:style w:type="paragraph" w:customStyle="1" w:styleId="Texteducorps0">
    <w:name w:val="Texte du corps"/>
    <w:basedOn w:val="Normal"/>
    <w:link w:val="Texteducorps"/>
    <w:rsid w:val="005E6AE1"/>
    <w:pPr>
      <w:widowControl w:val="0"/>
      <w:spacing w:after="140" w:line="240" w:lineRule="auto"/>
    </w:pPr>
    <w:rPr>
      <w:rFonts w:ascii="Book Antiqua" w:eastAsia="Book Antiqua" w:hAnsi="Book Antiqua" w:cs="Book Antiqua"/>
    </w:rPr>
  </w:style>
  <w:style w:type="paragraph" w:customStyle="1" w:styleId="py-4">
    <w:name w:val="py-4"/>
    <w:basedOn w:val="Normal"/>
    <w:rsid w:val="000105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F452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46746927">
      <w:bodyDiv w:val="1"/>
      <w:marLeft w:val="0"/>
      <w:marRight w:val="0"/>
      <w:marTop w:val="0"/>
      <w:marBottom w:val="0"/>
      <w:divBdr>
        <w:top w:val="none" w:sz="0" w:space="0" w:color="auto"/>
        <w:left w:val="none" w:sz="0" w:space="0" w:color="auto"/>
        <w:bottom w:val="none" w:sz="0" w:space="0" w:color="auto"/>
        <w:right w:val="none" w:sz="0" w:space="0" w:color="auto"/>
      </w:divBdr>
    </w:div>
    <w:div w:id="163938091">
      <w:bodyDiv w:val="1"/>
      <w:marLeft w:val="0"/>
      <w:marRight w:val="0"/>
      <w:marTop w:val="0"/>
      <w:marBottom w:val="0"/>
      <w:divBdr>
        <w:top w:val="none" w:sz="0" w:space="0" w:color="auto"/>
        <w:left w:val="none" w:sz="0" w:space="0" w:color="auto"/>
        <w:bottom w:val="none" w:sz="0" w:space="0" w:color="auto"/>
        <w:right w:val="none" w:sz="0" w:space="0" w:color="auto"/>
      </w:divBdr>
    </w:div>
    <w:div w:id="244264323">
      <w:bodyDiv w:val="1"/>
      <w:marLeft w:val="0"/>
      <w:marRight w:val="0"/>
      <w:marTop w:val="0"/>
      <w:marBottom w:val="0"/>
      <w:divBdr>
        <w:top w:val="none" w:sz="0" w:space="0" w:color="auto"/>
        <w:left w:val="none" w:sz="0" w:space="0" w:color="auto"/>
        <w:bottom w:val="none" w:sz="0" w:space="0" w:color="auto"/>
        <w:right w:val="none" w:sz="0" w:space="0" w:color="auto"/>
      </w:divBdr>
    </w:div>
    <w:div w:id="289938447">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362948185">
      <w:bodyDiv w:val="1"/>
      <w:marLeft w:val="0"/>
      <w:marRight w:val="0"/>
      <w:marTop w:val="0"/>
      <w:marBottom w:val="0"/>
      <w:divBdr>
        <w:top w:val="none" w:sz="0" w:space="0" w:color="auto"/>
        <w:left w:val="none" w:sz="0" w:space="0" w:color="auto"/>
        <w:bottom w:val="none" w:sz="0" w:space="0" w:color="auto"/>
        <w:right w:val="none" w:sz="0" w:space="0" w:color="auto"/>
      </w:divBdr>
    </w:div>
    <w:div w:id="392511112">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610360123">
      <w:bodyDiv w:val="1"/>
      <w:marLeft w:val="0"/>
      <w:marRight w:val="0"/>
      <w:marTop w:val="0"/>
      <w:marBottom w:val="0"/>
      <w:divBdr>
        <w:top w:val="none" w:sz="0" w:space="0" w:color="auto"/>
        <w:left w:val="none" w:sz="0" w:space="0" w:color="auto"/>
        <w:bottom w:val="none" w:sz="0" w:space="0" w:color="auto"/>
        <w:right w:val="none" w:sz="0" w:space="0" w:color="auto"/>
      </w:divBdr>
    </w:div>
    <w:div w:id="658924270">
      <w:bodyDiv w:val="1"/>
      <w:marLeft w:val="0"/>
      <w:marRight w:val="0"/>
      <w:marTop w:val="0"/>
      <w:marBottom w:val="0"/>
      <w:divBdr>
        <w:top w:val="none" w:sz="0" w:space="0" w:color="auto"/>
        <w:left w:val="none" w:sz="0" w:space="0" w:color="auto"/>
        <w:bottom w:val="none" w:sz="0" w:space="0" w:color="auto"/>
        <w:right w:val="none" w:sz="0" w:space="0" w:color="auto"/>
      </w:divBdr>
    </w:div>
    <w:div w:id="787553857">
      <w:bodyDiv w:val="1"/>
      <w:marLeft w:val="0"/>
      <w:marRight w:val="0"/>
      <w:marTop w:val="0"/>
      <w:marBottom w:val="0"/>
      <w:divBdr>
        <w:top w:val="none" w:sz="0" w:space="0" w:color="auto"/>
        <w:left w:val="none" w:sz="0" w:space="0" w:color="auto"/>
        <w:bottom w:val="none" w:sz="0" w:space="0" w:color="auto"/>
        <w:right w:val="none" w:sz="0" w:space="0" w:color="auto"/>
      </w:divBdr>
    </w:div>
    <w:div w:id="789206985">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49224583">
      <w:bodyDiv w:val="1"/>
      <w:marLeft w:val="0"/>
      <w:marRight w:val="0"/>
      <w:marTop w:val="0"/>
      <w:marBottom w:val="0"/>
      <w:divBdr>
        <w:top w:val="none" w:sz="0" w:space="0" w:color="auto"/>
        <w:left w:val="none" w:sz="0" w:space="0" w:color="auto"/>
        <w:bottom w:val="none" w:sz="0" w:space="0" w:color="auto"/>
        <w:right w:val="none" w:sz="0" w:space="0" w:color="auto"/>
      </w:divBdr>
      <w:divsChild>
        <w:div w:id="1099985283">
          <w:marLeft w:val="0"/>
          <w:marRight w:val="0"/>
          <w:marTop w:val="0"/>
          <w:marBottom w:val="0"/>
          <w:divBdr>
            <w:top w:val="none" w:sz="0" w:space="0" w:color="auto"/>
            <w:left w:val="none" w:sz="0" w:space="0" w:color="auto"/>
            <w:bottom w:val="none" w:sz="0" w:space="0" w:color="auto"/>
            <w:right w:val="none" w:sz="0" w:space="0" w:color="auto"/>
          </w:divBdr>
        </w:div>
        <w:div w:id="1390885828">
          <w:marLeft w:val="0"/>
          <w:marRight w:val="0"/>
          <w:marTop w:val="0"/>
          <w:marBottom w:val="0"/>
          <w:divBdr>
            <w:top w:val="none" w:sz="0" w:space="0" w:color="auto"/>
            <w:left w:val="none" w:sz="0" w:space="0" w:color="auto"/>
            <w:bottom w:val="none" w:sz="0" w:space="0" w:color="auto"/>
            <w:right w:val="none" w:sz="0" w:space="0" w:color="auto"/>
          </w:divBdr>
        </w:div>
        <w:div w:id="1668165798">
          <w:marLeft w:val="0"/>
          <w:marRight w:val="0"/>
          <w:marTop w:val="0"/>
          <w:marBottom w:val="0"/>
          <w:divBdr>
            <w:top w:val="none" w:sz="0" w:space="0" w:color="auto"/>
            <w:left w:val="none" w:sz="0" w:space="0" w:color="auto"/>
            <w:bottom w:val="none" w:sz="0" w:space="0" w:color="auto"/>
            <w:right w:val="none" w:sz="0" w:space="0" w:color="auto"/>
          </w:divBdr>
        </w:div>
        <w:div w:id="1890191084">
          <w:marLeft w:val="0"/>
          <w:marRight w:val="0"/>
          <w:marTop w:val="0"/>
          <w:marBottom w:val="0"/>
          <w:divBdr>
            <w:top w:val="none" w:sz="0" w:space="0" w:color="auto"/>
            <w:left w:val="none" w:sz="0" w:space="0" w:color="auto"/>
            <w:bottom w:val="none" w:sz="0" w:space="0" w:color="auto"/>
            <w:right w:val="none" w:sz="0" w:space="0" w:color="auto"/>
          </w:divBdr>
        </w:div>
        <w:div w:id="255407029">
          <w:marLeft w:val="0"/>
          <w:marRight w:val="0"/>
          <w:marTop w:val="15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080830160">
      <w:bodyDiv w:val="1"/>
      <w:marLeft w:val="0"/>
      <w:marRight w:val="0"/>
      <w:marTop w:val="0"/>
      <w:marBottom w:val="0"/>
      <w:divBdr>
        <w:top w:val="none" w:sz="0" w:space="0" w:color="auto"/>
        <w:left w:val="none" w:sz="0" w:space="0" w:color="auto"/>
        <w:bottom w:val="none" w:sz="0" w:space="0" w:color="auto"/>
        <w:right w:val="none" w:sz="0" w:space="0" w:color="auto"/>
      </w:divBdr>
    </w:div>
    <w:div w:id="1242906848">
      <w:bodyDiv w:val="1"/>
      <w:marLeft w:val="0"/>
      <w:marRight w:val="0"/>
      <w:marTop w:val="0"/>
      <w:marBottom w:val="0"/>
      <w:divBdr>
        <w:top w:val="none" w:sz="0" w:space="0" w:color="auto"/>
        <w:left w:val="none" w:sz="0" w:space="0" w:color="auto"/>
        <w:bottom w:val="none" w:sz="0" w:space="0" w:color="auto"/>
        <w:right w:val="none" w:sz="0" w:space="0" w:color="auto"/>
      </w:divBdr>
    </w:div>
    <w:div w:id="1254708987">
      <w:bodyDiv w:val="1"/>
      <w:marLeft w:val="0"/>
      <w:marRight w:val="0"/>
      <w:marTop w:val="0"/>
      <w:marBottom w:val="0"/>
      <w:divBdr>
        <w:top w:val="none" w:sz="0" w:space="0" w:color="auto"/>
        <w:left w:val="none" w:sz="0" w:space="0" w:color="auto"/>
        <w:bottom w:val="none" w:sz="0" w:space="0" w:color="auto"/>
        <w:right w:val="none" w:sz="0" w:space="0" w:color="auto"/>
      </w:divBdr>
    </w:div>
    <w:div w:id="1308823224">
      <w:bodyDiv w:val="1"/>
      <w:marLeft w:val="0"/>
      <w:marRight w:val="0"/>
      <w:marTop w:val="0"/>
      <w:marBottom w:val="0"/>
      <w:divBdr>
        <w:top w:val="none" w:sz="0" w:space="0" w:color="auto"/>
        <w:left w:val="none" w:sz="0" w:space="0" w:color="auto"/>
        <w:bottom w:val="none" w:sz="0" w:space="0" w:color="auto"/>
        <w:right w:val="none" w:sz="0" w:space="0" w:color="auto"/>
      </w:divBdr>
    </w:div>
    <w:div w:id="1316689400">
      <w:bodyDiv w:val="1"/>
      <w:marLeft w:val="0"/>
      <w:marRight w:val="0"/>
      <w:marTop w:val="0"/>
      <w:marBottom w:val="0"/>
      <w:divBdr>
        <w:top w:val="none" w:sz="0" w:space="0" w:color="auto"/>
        <w:left w:val="none" w:sz="0" w:space="0" w:color="auto"/>
        <w:bottom w:val="none" w:sz="0" w:space="0" w:color="auto"/>
        <w:right w:val="none" w:sz="0" w:space="0" w:color="auto"/>
      </w:divBdr>
    </w:div>
    <w:div w:id="1373648252">
      <w:bodyDiv w:val="1"/>
      <w:marLeft w:val="0"/>
      <w:marRight w:val="0"/>
      <w:marTop w:val="0"/>
      <w:marBottom w:val="0"/>
      <w:divBdr>
        <w:top w:val="none" w:sz="0" w:space="0" w:color="auto"/>
        <w:left w:val="none" w:sz="0" w:space="0" w:color="auto"/>
        <w:bottom w:val="none" w:sz="0" w:space="0" w:color="auto"/>
        <w:right w:val="none" w:sz="0" w:space="0" w:color="auto"/>
      </w:divBdr>
    </w:div>
    <w:div w:id="1491483064">
      <w:bodyDiv w:val="1"/>
      <w:marLeft w:val="0"/>
      <w:marRight w:val="0"/>
      <w:marTop w:val="0"/>
      <w:marBottom w:val="0"/>
      <w:divBdr>
        <w:top w:val="none" w:sz="0" w:space="0" w:color="auto"/>
        <w:left w:val="none" w:sz="0" w:space="0" w:color="auto"/>
        <w:bottom w:val="none" w:sz="0" w:space="0" w:color="auto"/>
        <w:right w:val="none" w:sz="0" w:space="0" w:color="auto"/>
      </w:divBdr>
    </w:div>
    <w:div w:id="1547839530">
      <w:bodyDiv w:val="1"/>
      <w:marLeft w:val="0"/>
      <w:marRight w:val="0"/>
      <w:marTop w:val="0"/>
      <w:marBottom w:val="0"/>
      <w:divBdr>
        <w:top w:val="none" w:sz="0" w:space="0" w:color="auto"/>
        <w:left w:val="none" w:sz="0" w:space="0" w:color="auto"/>
        <w:bottom w:val="none" w:sz="0" w:space="0" w:color="auto"/>
        <w:right w:val="none" w:sz="0" w:space="0" w:color="auto"/>
      </w:divBdr>
      <w:divsChild>
        <w:div w:id="862011891">
          <w:marLeft w:val="0"/>
          <w:marRight w:val="0"/>
          <w:marTop w:val="0"/>
          <w:marBottom w:val="0"/>
          <w:divBdr>
            <w:top w:val="none" w:sz="0" w:space="0" w:color="auto"/>
            <w:left w:val="none" w:sz="0" w:space="0" w:color="auto"/>
            <w:bottom w:val="none" w:sz="0" w:space="0" w:color="auto"/>
            <w:right w:val="none" w:sz="0" w:space="0" w:color="auto"/>
          </w:divBdr>
        </w:div>
        <w:div w:id="524290196">
          <w:marLeft w:val="0"/>
          <w:marRight w:val="0"/>
          <w:marTop w:val="0"/>
          <w:marBottom w:val="0"/>
          <w:divBdr>
            <w:top w:val="none" w:sz="0" w:space="0" w:color="auto"/>
            <w:left w:val="none" w:sz="0" w:space="0" w:color="auto"/>
            <w:bottom w:val="none" w:sz="0" w:space="0" w:color="auto"/>
            <w:right w:val="none" w:sz="0" w:space="0" w:color="auto"/>
          </w:divBdr>
        </w:div>
        <w:div w:id="629088525">
          <w:marLeft w:val="0"/>
          <w:marRight w:val="0"/>
          <w:marTop w:val="0"/>
          <w:marBottom w:val="0"/>
          <w:divBdr>
            <w:top w:val="none" w:sz="0" w:space="0" w:color="auto"/>
            <w:left w:val="none" w:sz="0" w:space="0" w:color="auto"/>
            <w:bottom w:val="none" w:sz="0" w:space="0" w:color="auto"/>
            <w:right w:val="none" w:sz="0" w:space="0" w:color="auto"/>
          </w:divBdr>
        </w:div>
        <w:div w:id="2066637568">
          <w:marLeft w:val="0"/>
          <w:marRight w:val="0"/>
          <w:marTop w:val="0"/>
          <w:marBottom w:val="0"/>
          <w:divBdr>
            <w:top w:val="none" w:sz="0" w:space="0" w:color="auto"/>
            <w:left w:val="none" w:sz="0" w:space="0" w:color="auto"/>
            <w:bottom w:val="none" w:sz="0" w:space="0" w:color="auto"/>
            <w:right w:val="none" w:sz="0" w:space="0" w:color="auto"/>
          </w:divBdr>
        </w:div>
        <w:div w:id="181168683">
          <w:marLeft w:val="0"/>
          <w:marRight w:val="0"/>
          <w:marTop w:val="150"/>
          <w:marBottom w:val="0"/>
          <w:divBdr>
            <w:top w:val="none" w:sz="0" w:space="0" w:color="auto"/>
            <w:left w:val="none" w:sz="0" w:space="0" w:color="auto"/>
            <w:bottom w:val="none" w:sz="0" w:space="0" w:color="auto"/>
            <w:right w:val="none" w:sz="0" w:space="0" w:color="auto"/>
          </w:divBdr>
        </w:div>
        <w:div w:id="613634586">
          <w:marLeft w:val="0"/>
          <w:marRight w:val="0"/>
          <w:marTop w:val="150"/>
          <w:marBottom w:val="0"/>
          <w:divBdr>
            <w:top w:val="none" w:sz="0" w:space="0" w:color="auto"/>
            <w:left w:val="none" w:sz="0" w:space="0" w:color="auto"/>
            <w:bottom w:val="none" w:sz="0" w:space="0" w:color="auto"/>
            <w:right w:val="none" w:sz="0" w:space="0" w:color="auto"/>
          </w:divBdr>
        </w:div>
      </w:divsChild>
    </w:div>
    <w:div w:id="1556962467">
      <w:bodyDiv w:val="1"/>
      <w:marLeft w:val="0"/>
      <w:marRight w:val="0"/>
      <w:marTop w:val="0"/>
      <w:marBottom w:val="0"/>
      <w:divBdr>
        <w:top w:val="none" w:sz="0" w:space="0" w:color="auto"/>
        <w:left w:val="none" w:sz="0" w:space="0" w:color="auto"/>
        <w:bottom w:val="none" w:sz="0" w:space="0" w:color="auto"/>
        <w:right w:val="none" w:sz="0" w:space="0" w:color="auto"/>
      </w:divBdr>
    </w:div>
    <w:div w:id="1582449794">
      <w:bodyDiv w:val="1"/>
      <w:marLeft w:val="0"/>
      <w:marRight w:val="0"/>
      <w:marTop w:val="0"/>
      <w:marBottom w:val="0"/>
      <w:divBdr>
        <w:top w:val="none" w:sz="0" w:space="0" w:color="auto"/>
        <w:left w:val="none" w:sz="0" w:space="0" w:color="auto"/>
        <w:bottom w:val="none" w:sz="0" w:space="0" w:color="auto"/>
        <w:right w:val="none" w:sz="0" w:space="0" w:color="auto"/>
      </w:divBdr>
      <w:divsChild>
        <w:div w:id="1927954325">
          <w:marLeft w:val="0"/>
          <w:marRight w:val="0"/>
          <w:marTop w:val="0"/>
          <w:marBottom w:val="0"/>
          <w:divBdr>
            <w:top w:val="none" w:sz="0" w:space="0" w:color="auto"/>
            <w:left w:val="none" w:sz="0" w:space="0" w:color="auto"/>
            <w:bottom w:val="none" w:sz="0" w:space="0" w:color="auto"/>
            <w:right w:val="none" w:sz="0" w:space="0" w:color="auto"/>
          </w:divBdr>
        </w:div>
        <w:div w:id="1475105554">
          <w:marLeft w:val="0"/>
          <w:marRight w:val="0"/>
          <w:marTop w:val="0"/>
          <w:marBottom w:val="0"/>
          <w:divBdr>
            <w:top w:val="none" w:sz="0" w:space="0" w:color="auto"/>
            <w:left w:val="none" w:sz="0" w:space="0" w:color="auto"/>
            <w:bottom w:val="none" w:sz="0" w:space="0" w:color="auto"/>
            <w:right w:val="none" w:sz="0" w:space="0" w:color="auto"/>
          </w:divBdr>
        </w:div>
        <w:div w:id="1989749652">
          <w:marLeft w:val="0"/>
          <w:marRight w:val="0"/>
          <w:marTop w:val="0"/>
          <w:marBottom w:val="0"/>
          <w:divBdr>
            <w:top w:val="none" w:sz="0" w:space="0" w:color="auto"/>
            <w:left w:val="none" w:sz="0" w:space="0" w:color="auto"/>
            <w:bottom w:val="none" w:sz="0" w:space="0" w:color="auto"/>
            <w:right w:val="none" w:sz="0" w:space="0" w:color="auto"/>
          </w:divBdr>
        </w:div>
        <w:div w:id="1483889846">
          <w:marLeft w:val="0"/>
          <w:marRight w:val="0"/>
          <w:marTop w:val="0"/>
          <w:marBottom w:val="0"/>
          <w:divBdr>
            <w:top w:val="none" w:sz="0" w:space="0" w:color="auto"/>
            <w:left w:val="none" w:sz="0" w:space="0" w:color="auto"/>
            <w:bottom w:val="none" w:sz="0" w:space="0" w:color="auto"/>
            <w:right w:val="none" w:sz="0" w:space="0" w:color="auto"/>
          </w:divBdr>
        </w:div>
        <w:div w:id="1329285688">
          <w:marLeft w:val="0"/>
          <w:marRight w:val="0"/>
          <w:marTop w:val="150"/>
          <w:marBottom w:val="0"/>
          <w:divBdr>
            <w:top w:val="none" w:sz="0" w:space="0" w:color="auto"/>
            <w:left w:val="none" w:sz="0" w:space="0" w:color="auto"/>
            <w:bottom w:val="none" w:sz="0" w:space="0" w:color="auto"/>
            <w:right w:val="none" w:sz="0" w:space="0" w:color="auto"/>
          </w:divBdr>
        </w:div>
        <w:div w:id="1881505616">
          <w:marLeft w:val="0"/>
          <w:marRight w:val="0"/>
          <w:marTop w:val="150"/>
          <w:marBottom w:val="0"/>
          <w:divBdr>
            <w:top w:val="none" w:sz="0" w:space="0" w:color="auto"/>
            <w:left w:val="none" w:sz="0" w:space="0" w:color="auto"/>
            <w:bottom w:val="none" w:sz="0" w:space="0" w:color="auto"/>
            <w:right w:val="none" w:sz="0" w:space="0" w:color="auto"/>
          </w:divBdr>
        </w:div>
      </w:divsChild>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773239169">
      <w:bodyDiv w:val="1"/>
      <w:marLeft w:val="0"/>
      <w:marRight w:val="0"/>
      <w:marTop w:val="0"/>
      <w:marBottom w:val="0"/>
      <w:divBdr>
        <w:top w:val="none" w:sz="0" w:space="0" w:color="auto"/>
        <w:left w:val="none" w:sz="0" w:space="0" w:color="auto"/>
        <w:bottom w:val="none" w:sz="0" w:space="0" w:color="auto"/>
        <w:right w:val="none" w:sz="0" w:space="0" w:color="auto"/>
      </w:divBdr>
    </w:div>
    <w:div w:id="1786846979">
      <w:bodyDiv w:val="1"/>
      <w:marLeft w:val="0"/>
      <w:marRight w:val="0"/>
      <w:marTop w:val="0"/>
      <w:marBottom w:val="0"/>
      <w:divBdr>
        <w:top w:val="none" w:sz="0" w:space="0" w:color="auto"/>
        <w:left w:val="none" w:sz="0" w:space="0" w:color="auto"/>
        <w:bottom w:val="none" w:sz="0" w:space="0" w:color="auto"/>
        <w:right w:val="none" w:sz="0" w:space="0" w:color="auto"/>
      </w:divBdr>
    </w:div>
    <w:div w:id="1837839952">
      <w:bodyDiv w:val="1"/>
      <w:marLeft w:val="0"/>
      <w:marRight w:val="0"/>
      <w:marTop w:val="0"/>
      <w:marBottom w:val="0"/>
      <w:divBdr>
        <w:top w:val="none" w:sz="0" w:space="0" w:color="auto"/>
        <w:left w:val="none" w:sz="0" w:space="0" w:color="auto"/>
        <w:bottom w:val="none" w:sz="0" w:space="0" w:color="auto"/>
        <w:right w:val="none" w:sz="0" w:space="0" w:color="auto"/>
      </w:divBdr>
    </w:div>
    <w:div w:id="1942297814">
      <w:bodyDiv w:val="1"/>
      <w:marLeft w:val="0"/>
      <w:marRight w:val="0"/>
      <w:marTop w:val="0"/>
      <w:marBottom w:val="0"/>
      <w:divBdr>
        <w:top w:val="none" w:sz="0" w:space="0" w:color="auto"/>
        <w:left w:val="none" w:sz="0" w:space="0" w:color="auto"/>
        <w:bottom w:val="none" w:sz="0" w:space="0" w:color="auto"/>
        <w:right w:val="none" w:sz="0" w:space="0" w:color="auto"/>
      </w:divBdr>
    </w:div>
    <w:div w:id="1963655959">
      <w:bodyDiv w:val="1"/>
      <w:marLeft w:val="0"/>
      <w:marRight w:val="0"/>
      <w:marTop w:val="0"/>
      <w:marBottom w:val="0"/>
      <w:divBdr>
        <w:top w:val="none" w:sz="0" w:space="0" w:color="auto"/>
        <w:left w:val="none" w:sz="0" w:space="0" w:color="auto"/>
        <w:bottom w:val="none" w:sz="0" w:space="0" w:color="auto"/>
        <w:right w:val="none" w:sz="0" w:space="0" w:color="auto"/>
      </w:divBdr>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89749815">
      <w:bodyDiv w:val="1"/>
      <w:marLeft w:val="0"/>
      <w:marRight w:val="0"/>
      <w:marTop w:val="0"/>
      <w:marBottom w:val="0"/>
      <w:divBdr>
        <w:top w:val="none" w:sz="0" w:space="0" w:color="auto"/>
        <w:left w:val="none" w:sz="0" w:space="0" w:color="auto"/>
        <w:bottom w:val="none" w:sz="0" w:space="0" w:color="auto"/>
        <w:right w:val="none" w:sz="0" w:space="0" w:color="auto"/>
      </w:divBdr>
      <w:divsChild>
        <w:div w:id="678460144">
          <w:marLeft w:val="0"/>
          <w:marRight w:val="0"/>
          <w:marTop w:val="0"/>
          <w:marBottom w:val="0"/>
          <w:divBdr>
            <w:top w:val="none" w:sz="0" w:space="0" w:color="auto"/>
            <w:left w:val="none" w:sz="0" w:space="0" w:color="auto"/>
            <w:bottom w:val="none" w:sz="0" w:space="0" w:color="auto"/>
            <w:right w:val="none" w:sz="0" w:space="0" w:color="auto"/>
          </w:divBdr>
        </w:div>
      </w:divsChild>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02078472">
      <w:bodyDiv w:val="1"/>
      <w:marLeft w:val="0"/>
      <w:marRight w:val="0"/>
      <w:marTop w:val="0"/>
      <w:marBottom w:val="0"/>
      <w:divBdr>
        <w:top w:val="none" w:sz="0" w:space="0" w:color="auto"/>
        <w:left w:val="none" w:sz="0" w:space="0" w:color="auto"/>
        <w:bottom w:val="none" w:sz="0" w:space="0" w:color="auto"/>
        <w:right w:val="none" w:sz="0" w:space="0" w:color="auto"/>
      </w:divBdr>
    </w:div>
    <w:div w:id="2026209191">
      <w:bodyDiv w:val="1"/>
      <w:marLeft w:val="0"/>
      <w:marRight w:val="0"/>
      <w:marTop w:val="0"/>
      <w:marBottom w:val="0"/>
      <w:divBdr>
        <w:top w:val="none" w:sz="0" w:space="0" w:color="auto"/>
        <w:left w:val="none" w:sz="0" w:space="0" w:color="auto"/>
        <w:bottom w:val="none" w:sz="0" w:space="0" w:color="auto"/>
        <w:right w:val="none" w:sz="0" w:space="0" w:color="auto"/>
      </w:divBdr>
    </w:div>
    <w:div w:id="2101414478">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86DF2-32DF-47F2-8731-95721C86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5352</Words>
  <Characters>29441</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VALENTIN-PETRUS Coralie</cp:lastModifiedBy>
  <cp:revision>31</cp:revision>
  <dcterms:created xsi:type="dcterms:W3CDTF">2023-07-06T13:30:00Z</dcterms:created>
  <dcterms:modified xsi:type="dcterms:W3CDTF">2023-07-26T08:57:00Z</dcterms:modified>
</cp:coreProperties>
</file>