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16751C29" w:rsidR="008A3EC2" w:rsidRPr="008A3EC2" w:rsidRDefault="009F74BE" w:rsidP="008A3EC2">
      <w:pPr>
        <w:spacing w:after="0" w:line="240" w:lineRule="auto"/>
        <w:rPr>
          <w:rFonts w:ascii="Papyrus" w:eastAsia="Times New Roman" w:hAnsi="Papyrus" w:cs="Times New Roman"/>
          <w:spacing w:val="30"/>
          <w:sz w:val="26"/>
          <w:szCs w:val="32"/>
          <w:lang w:eastAsia="fr-FR"/>
        </w:rPr>
      </w:pPr>
      <w:r w:rsidRPr="009F74BE">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6B5075F4" w14:textId="77777777" w:rsidR="009F74BE" w:rsidRPr="00ED017E" w:rsidRDefault="009F74BE" w:rsidP="009F74BE">
      <w:pPr>
        <w:spacing w:after="200" w:line="240" w:lineRule="auto"/>
        <w:rPr>
          <w:rFonts w:ascii="Arial" w:eastAsia="Times New Roman" w:hAnsi="Arial" w:cs="Arial"/>
          <w:bCs/>
          <w:sz w:val="24"/>
          <w:szCs w:val="28"/>
          <w:lang w:eastAsia="fr-FR"/>
        </w:rPr>
      </w:pPr>
      <w:r w:rsidRPr="00ED017E">
        <w:rPr>
          <w:rFonts w:ascii="Arial" w:eastAsia="Times New Roman" w:hAnsi="Arial" w:cs="Arial"/>
          <w:bCs/>
          <w:sz w:val="24"/>
          <w:szCs w:val="28"/>
          <w:lang w:eastAsia="fr-FR"/>
        </w:rPr>
        <w:t>Dossier 48 – Cahier 4</w:t>
      </w:r>
    </w:p>
    <w:p w14:paraId="0E8F4579" w14:textId="77777777" w:rsidR="00ED017E" w:rsidRDefault="00ED017E" w:rsidP="00226A87">
      <w:pPr>
        <w:spacing w:after="0" w:line="240" w:lineRule="auto"/>
        <w:jc w:val="right"/>
        <w:rPr>
          <w:rFonts w:ascii="Times New Roman" w:eastAsia="Times New Roman" w:hAnsi="Times New Roman" w:cs="Times New Roman"/>
          <w:b/>
          <w:bCs/>
          <w:color w:val="00B050"/>
          <w:sz w:val="32"/>
          <w:szCs w:val="32"/>
          <w:lang w:eastAsia="fr-FR"/>
        </w:rPr>
      </w:pPr>
    </w:p>
    <w:p w14:paraId="11DB3068" w14:textId="6F7FA2A3" w:rsidR="008A3EC2" w:rsidRPr="008A3EC2" w:rsidRDefault="00901E54" w:rsidP="00226A87">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33</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080D2D">
        <w:rPr>
          <w:rFonts w:ascii="Times New Roman" w:eastAsia="Times New Roman" w:hAnsi="Times New Roman" w:cs="Times New Roman"/>
          <w:b/>
          <w:bCs/>
          <w:color w:val="00B050"/>
          <w:sz w:val="32"/>
          <w:szCs w:val="32"/>
          <w:lang w:eastAsia="fr-FR"/>
        </w:rPr>
        <w:t xml:space="preserve">du temps </w:t>
      </w:r>
      <w:r w:rsidR="008A3EC2" w:rsidRPr="008A3EC2">
        <w:rPr>
          <w:rFonts w:ascii="Times New Roman" w:eastAsia="Times New Roman" w:hAnsi="Times New Roman" w:cs="Times New Roman"/>
          <w:b/>
          <w:bCs/>
          <w:color w:val="00B050"/>
          <w:sz w:val="32"/>
          <w:szCs w:val="32"/>
          <w:lang w:eastAsia="fr-FR"/>
        </w:rPr>
        <w:t>ordinaire</w:t>
      </w:r>
    </w:p>
    <w:p w14:paraId="20DCC912" w14:textId="0C55634B" w:rsidR="008A3EC2" w:rsidRPr="008A3EC2" w:rsidRDefault="00901E54" w:rsidP="00226A87">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w:t>
      </w:r>
      <w:r w:rsidR="00353B91">
        <w:rPr>
          <w:rFonts w:ascii="Times New Roman" w:eastAsia="Times New Roman" w:hAnsi="Times New Roman" w:cs="Times New Roman"/>
          <w:b/>
          <w:bCs/>
          <w:color w:val="00B050"/>
          <w:sz w:val="32"/>
          <w:szCs w:val="32"/>
          <w:lang w:eastAsia="fr-FR"/>
        </w:rPr>
        <w:t>3</w:t>
      </w:r>
      <w:r w:rsidR="008117A5">
        <w:rPr>
          <w:rFonts w:ascii="Times New Roman" w:eastAsia="Times New Roman" w:hAnsi="Times New Roman" w:cs="Times New Roman"/>
          <w:b/>
          <w:bCs/>
          <w:color w:val="00B050"/>
          <w:sz w:val="32"/>
          <w:szCs w:val="32"/>
          <w:lang w:eastAsia="fr-FR"/>
        </w:rPr>
        <w:t xml:space="preserve"> novem</w:t>
      </w:r>
      <w:r w:rsidR="00353B91">
        <w:rPr>
          <w:rFonts w:ascii="Times New Roman" w:eastAsia="Times New Roman" w:hAnsi="Times New Roman" w:cs="Times New Roman"/>
          <w:b/>
          <w:bCs/>
          <w:color w:val="00B050"/>
          <w:sz w:val="32"/>
          <w:szCs w:val="32"/>
          <w:lang w:eastAsia="fr-FR"/>
        </w:rPr>
        <w:t>bre 2022</w:t>
      </w:r>
    </w:p>
    <w:p w14:paraId="511A6F5C" w14:textId="74BD6512" w:rsidR="008A3EC2" w:rsidRDefault="008A3EC2" w:rsidP="00226A87">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(Année Luc – C)</w:t>
      </w:r>
    </w:p>
    <w:p w14:paraId="20DB6757" w14:textId="62CD4571" w:rsidR="00B25924" w:rsidRDefault="0082261C" w:rsidP="00B25924">
      <w:pPr>
        <w:tabs>
          <w:tab w:val="left" w:pos="1418"/>
          <w:tab w:val="left" w:pos="1701"/>
          <w:tab w:val="left" w:pos="2835"/>
          <w:tab w:val="left" w:pos="3119"/>
          <w:tab w:val="left" w:pos="4253"/>
          <w:tab w:val="left" w:pos="4536"/>
          <w:tab w:val="left" w:pos="5670"/>
          <w:tab w:val="left" w:pos="8505"/>
        </w:tabs>
        <w:spacing w:after="0" w:line="240" w:lineRule="auto"/>
        <w:jc w:val="right"/>
        <w:rPr>
          <w:rFonts w:ascii="Times New Roman" w:eastAsia="Times New Roman" w:hAnsi="Times New Roman" w:cs="Times New Roman"/>
          <w:b/>
          <w:bCs/>
          <w:i/>
          <w:color w:val="00B050"/>
          <w:sz w:val="32"/>
          <w:szCs w:val="32"/>
          <w:lang w:eastAsia="fr-FR"/>
        </w:rPr>
      </w:pPr>
      <w:r>
        <w:rPr>
          <w:rFonts w:ascii="Times New Roman" w:eastAsia="Times New Roman" w:hAnsi="Times New Roman" w:cs="Times New Roman"/>
          <w:b/>
          <w:bCs/>
          <w:i/>
          <w:color w:val="00B050"/>
          <w:sz w:val="32"/>
          <w:szCs w:val="32"/>
          <w:lang w:eastAsia="fr-FR"/>
        </w:rPr>
        <w:t>6</w:t>
      </w:r>
      <w:r w:rsidR="00B25924" w:rsidRPr="00B25924">
        <w:rPr>
          <w:rFonts w:ascii="Times New Roman" w:eastAsia="Times New Roman" w:hAnsi="Times New Roman" w:cs="Times New Roman"/>
          <w:b/>
          <w:bCs/>
          <w:i/>
          <w:color w:val="00B050"/>
          <w:sz w:val="32"/>
          <w:szCs w:val="32"/>
          <w:vertAlign w:val="superscript"/>
          <w:lang w:eastAsia="fr-FR"/>
        </w:rPr>
        <w:t>e</w:t>
      </w:r>
      <w:r w:rsidR="00B25924" w:rsidRPr="00B25924">
        <w:rPr>
          <w:rFonts w:ascii="Times New Roman" w:eastAsia="Times New Roman" w:hAnsi="Times New Roman" w:cs="Times New Roman"/>
          <w:b/>
          <w:bCs/>
          <w:i/>
          <w:color w:val="00B050"/>
          <w:sz w:val="32"/>
          <w:szCs w:val="32"/>
          <w:lang w:eastAsia="fr-FR"/>
        </w:rPr>
        <w:t xml:space="preserve"> </w:t>
      </w:r>
      <w:r w:rsidR="00B25924">
        <w:rPr>
          <w:rFonts w:ascii="Times New Roman" w:eastAsia="Times New Roman" w:hAnsi="Times New Roman" w:cs="Times New Roman"/>
          <w:b/>
          <w:bCs/>
          <w:i/>
          <w:color w:val="00B050"/>
          <w:sz w:val="32"/>
          <w:szCs w:val="32"/>
          <w:lang w:eastAsia="fr-FR"/>
        </w:rPr>
        <w:t xml:space="preserve">Journée </w:t>
      </w:r>
      <w:r w:rsidR="00C7387C">
        <w:rPr>
          <w:rFonts w:ascii="Times New Roman" w:eastAsia="Times New Roman" w:hAnsi="Times New Roman" w:cs="Times New Roman"/>
          <w:b/>
          <w:bCs/>
          <w:i/>
          <w:color w:val="00B050"/>
          <w:sz w:val="32"/>
          <w:szCs w:val="32"/>
          <w:lang w:eastAsia="fr-FR"/>
        </w:rPr>
        <w:t>m</w:t>
      </w:r>
      <w:r w:rsidR="00B25924">
        <w:rPr>
          <w:rFonts w:ascii="Times New Roman" w:eastAsia="Times New Roman" w:hAnsi="Times New Roman" w:cs="Times New Roman"/>
          <w:b/>
          <w:bCs/>
          <w:i/>
          <w:color w:val="00B050"/>
          <w:sz w:val="32"/>
          <w:szCs w:val="32"/>
          <w:lang w:eastAsia="fr-FR"/>
        </w:rPr>
        <w:t xml:space="preserve">ondiales des </w:t>
      </w:r>
      <w:r w:rsidR="00C7387C">
        <w:rPr>
          <w:rFonts w:ascii="Times New Roman" w:eastAsia="Times New Roman" w:hAnsi="Times New Roman" w:cs="Times New Roman"/>
          <w:b/>
          <w:bCs/>
          <w:i/>
          <w:color w:val="00B050"/>
          <w:sz w:val="32"/>
          <w:szCs w:val="32"/>
          <w:lang w:eastAsia="fr-FR"/>
        </w:rPr>
        <w:t>p</w:t>
      </w:r>
      <w:r w:rsidR="00B25924" w:rsidRPr="00B25924">
        <w:rPr>
          <w:rFonts w:ascii="Times New Roman" w:eastAsia="Times New Roman" w:hAnsi="Times New Roman" w:cs="Times New Roman"/>
          <w:b/>
          <w:bCs/>
          <w:i/>
          <w:color w:val="00B050"/>
          <w:sz w:val="32"/>
          <w:szCs w:val="32"/>
          <w:lang w:eastAsia="fr-FR"/>
        </w:rPr>
        <w:t>auvres</w:t>
      </w:r>
    </w:p>
    <w:p w14:paraId="5B399A97" w14:textId="7E9B45A8" w:rsidR="00B25924" w:rsidRPr="00B25924" w:rsidRDefault="00B25924" w:rsidP="00B25924">
      <w:pPr>
        <w:tabs>
          <w:tab w:val="left" w:pos="1418"/>
          <w:tab w:val="left" w:pos="1701"/>
          <w:tab w:val="left" w:pos="2835"/>
          <w:tab w:val="left" w:pos="3119"/>
          <w:tab w:val="left" w:pos="4253"/>
          <w:tab w:val="left" w:pos="4536"/>
          <w:tab w:val="left" w:pos="5670"/>
          <w:tab w:val="left" w:pos="8505"/>
        </w:tabs>
        <w:spacing w:after="0" w:line="240" w:lineRule="auto"/>
        <w:jc w:val="right"/>
        <w:rPr>
          <w:rFonts w:ascii="Times New Roman" w:eastAsia="Times New Roman" w:hAnsi="Times New Roman" w:cs="Times New Roman"/>
          <w:b/>
          <w:bCs/>
          <w:i/>
          <w:color w:val="00B050"/>
          <w:sz w:val="32"/>
          <w:szCs w:val="32"/>
          <w:lang w:eastAsia="fr-FR"/>
        </w:rPr>
      </w:pPr>
      <w:r>
        <w:rPr>
          <w:rFonts w:ascii="Times New Roman" w:eastAsia="Times New Roman" w:hAnsi="Times New Roman" w:cs="Times New Roman"/>
          <w:b/>
          <w:bCs/>
          <w:i/>
          <w:color w:val="00B050"/>
          <w:sz w:val="32"/>
          <w:szCs w:val="32"/>
          <w:lang w:eastAsia="fr-FR"/>
        </w:rPr>
        <w:t xml:space="preserve">Journée du Secours </w:t>
      </w:r>
      <w:r w:rsidR="00C7387C">
        <w:rPr>
          <w:rFonts w:ascii="Times New Roman" w:eastAsia="Times New Roman" w:hAnsi="Times New Roman" w:cs="Times New Roman"/>
          <w:b/>
          <w:bCs/>
          <w:i/>
          <w:color w:val="00B050"/>
          <w:sz w:val="32"/>
          <w:szCs w:val="32"/>
          <w:lang w:eastAsia="fr-FR"/>
        </w:rPr>
        <w:t>c</w:t>
      </w:r>
      <w:r>
        <w:rPr>
          <w:rFonts w:ascii="Times New Roman" w:eastAsia="Times New Roman" w:hAnsi="Times New Roman" w:cs="Times New Roman"/>
          <w:b/>
          <w:bCs/>
          <w:i/>
          <w:color w:val="00B050"/>
          <w:sz w:val="32"/>
          <w:szCs w:val="32"/>
          <w:lang w:eastAsia="fr-FR"/>
        </w:rPr>
        <w:t>atholique</w:t>
      </w:r>
    </w:p>
    <w:p w14:paraId="7348F6AD" w14:textId="4DD93FDA" w:rsidR="00581F26" w:rsidRDefault="003B27F3" w:rsidP="001624A0">
      <w:pPr>
        <w:spacing w:after="200" w:line="240" w:lineRule="auto"/>
        <w:jc w:val="right"/>
        <w:rPr>
          <w:rFonts w:ascii="Times New Roman" w:eastAsia="Times New Roman" w:hAnsi="Times New Roman" w:cs="Times New Roman"/>
          <w:bCs/>
          <w:color w:val="000000" w:themeColor="text1"/>
          <w:sz w:val="20"/>
          <w:szCs w:val="20"/>
          <w:lang w:eastAsia="fr-FR"/>
        </w:rPr>
      </w:pPr>
      <w:hyperlink r:id="rId8" w:history="1">
        <w:r w:rsidR="001624A0" w:rsidRPr="002B5C80">
          <w:rPr>
            <w:rStyle w:val="Lienhypertexte"/>
            <w:rFonts w:ascii="Times New Roman" w:eastAsia="Times New Roman" w:hAnsi="Times New Roman"/>
            <w:bCs/>
            <w:sz w:val="20"/>
            <w:szCs w:val="20"/>
            <w:lang w:eastAsia="fr-FR"/>
          </w:rPr>
          <w:t>https://www.vatican.va/content/francesco/fr/messages/poveri/documents/20220613-messaggio-vi-giornatamondiale-poveri-2022.html</w:t>
        </w:r>
      </w:hyperlink>
    </w:p>
    <w:p w14:paraId="458F2E8E" w14:textId="77777777" w:rsidR="001624A0" w:rsidRPr="001624A0" w:rsidRDefault="001624A0" w:rsidP="001624A0">
      <w:pPr>
        <w:spacing w:after="200" w:line="240" w:lineRule="auto"/>
        <w:jc w:val="right"/>
        <w:rPr>
          <w:rFonts w:ascii="Times New Roman" w:eastAsia="Times New Roman" w:hAnsi="Times New Roman" w:cs="Times New Roman"/>
          <w:bCs/>
          <w:color w:val="000000" w:themeColor="text1"/>
          <w:sz w:val="20"/>
          <w:szCs w:val="20"/>
          <w:lang w:eastAsia="fr-FR"/>
        </w:rPr>
      </w:pPr>
    </w:p>
    <w:p w14:paraId="345CE309" w14:textId="77777777" w:rsidR="00ED017E" w:rsidRPr="00ED017E" w:rsidRDefault="00ED017E" w:rsidP="0082261C">
      <w:pPr>
        <w:spacing w:after="200" w:line="240" w:lineRule="auto"/>
        <w:rPr>
          <w:rFonts w:ascii="Times New Roman" w:eastAsia="Calibri" w:hAnsi="Times New Roman" w:cs="Times New Roman"/>
          <w:b/>
          <w:color w:val="00B050"/>
          <w:sz w:val="28"/>
          <w:szCs w:val="28"/>
        </w:rPr>
      </w:pPr>
    </w:p>
    <w:p w14:paraId="5A47F57D" w14:textId="77777777" w:rsidR="00ED017E" w:rsidRPr="00ED017E" w:rsidRDefault="00ED017E" w:rsidP="0082261C">
      <w:pPr>
        <w:spacing w:after="200" w:line="240" w:lineRule="auto"/>
        <w:rPr>
          <w:rFonts w:ascii="Times New Roman" w:eastAsia="Calibri" w:hAnsi="Times New Roman" w:cs="Times New Roman"/>
          <w:b/>
          <w:color w:val="00B050"/>
          <w:sz w:val="28"/>
          <w:szCs w:val="28"/>
        </w:rPr>
      </w:pPr>
    </w:p>
    <w:p w14:paraId="6232B418" w14:textId="5C952969" w:rsidR="00ED017E" w:rsidRDefault="00ED017E" w:rsidP="0082261C">
      <w:pPr>
        <w:spacing w:after="200" w:line="240" w:lineRule="auto"/>
        <w:rPr>
          <w:rFonts w:ascii="Times New Roman" w:eastAsia="Calibri" w:hAnsi="Times New Roman" w:cs="Times New Roman"/>
          <w:b/>
          <w:color w:val="00B050"/>
          <w:sz w:val="28"/>
          <w:szCs w:val="28"/>
        </w:rPr>
      </w:pPr>
    </w:p>
    <w:p w14:paraId="61628C84" w14:textId="189FC827" w:rsidR="00ED017E" w:rsidRDefault="00ED017E" w:rsidP="0082261C">
      <w:pPr>
        <w:spacing w:after="200" w:line="240" w:lineRule="auto"/>
        <w:rPr>
          <w:rFonts w:ascii="Times New Roman" w:eastAsia="Calibri" w:hAnsi="Times New Roman" w:cs="Times New Roman"/>
          <w:b/>
          <w:color w:val="00B050"/>
          <w:sz w:val="28"/>
          <w:szCs w:val="28"/>
        </w:rPr>
      </w:pPr>
    </w:p>
    <w:p w14:paraId="5D04C28F" w14:textId="77777777" w:rsidR="00ED017E" w:rsidRPr="00ED017E" w:rsidRDefault="00ED017E" w:rsidP="0082261C">
      <w:pPr>
        <w:spacing w:after="200" w:line="240" w:lineRule="auto"/>
        <w:rPr>
          <w:rFonts w:ascii="Times New Roman" w:eastAsia="Calibri" w:hAnsi="Times New Roman" w:cs="Times New Roman"/>
          <w:b/>
          <w:color w:val="00B050"/>
          <w:sz w:val="28"/>
          <w:szCs w:val="28"/>
        </w:rPr>
      </w:pPr>
    </w:p>
    <w:p w14:paraId="01BA3166" w14:textId="77777777" w:rsidR="00ED017E" w:rsidRPr="00ED017E" w:rsidRDefault="00ED017E" w:rsidP="00ED017E">
      <w:pPr>
        <w:shd w:val="clear" w:color="auto" w:fill="E2EFD9" w:themeFill="accent6" w:themeFillTint="33"/>
        <w:spacing w:after="200" w:line="240" w:lineRule="auto"/>
        <w:jc w:val="center"/>
        <w:rPr>
          <w:rFonts w:ascii="Times New Roman" w:eastAsia="Calibri" w:hAnsi="Times New Roman" w:cs="Times New Roman"/>
          <w:b/>
          <w:color w:val="00B050"/>
          <w:sz w:val="48"/>
          <w:szCs w:val="28"/>
        </w:rPr>
      </w:pPr>
    </w:p>
    <w:p w14:paraId="4EF41407" w14:textId="218961CA" w:rsidR="0082261C" w:rsidRPr="00ED017E" w:rsidRDefault="0082261C" w:rsidP="00ED017E">
      <w:pPr>
        <w:shd w:val="clear" w:color="auto" w:fill="E2EFD9" w:themeFill="accent6" w:themeFillTint="33"/>
        <w:spacing w:after="200" w:line="240" w:lineRule="auto"/>
        <w:jc w:val="center"/>
        <w:rPr>
          <w:rFonts w:ascii="Times New Roman" w:eastAsia="Calibri" w:hAnsi="Times New Roman" w:cs="Times New Roman"/>
          <w:b/>
          <w:color w:val="00B050"/>
          <w:sz w:val="48"/>
          <w:szCs w:val="28"/>
        </w:rPr>
      </w:pPr>
      <w:r w:rsidRPr="00ED017E">
        <w:rPr>
          <w:rFonts w:ascii="Times New Roman" w:eastAsia="Calibri" w:hAnsi="Times New Roman" w:cs="Times New Roman"/>
          <w:b/>
          <w:color w:val="00B050"/>
          <w:sz w:val="48"/>
          <w:szCs w:val="28"/>
        </w:rPr>
        <w:t>Acclamez le Seigneur car il vient !</w:t>
      </w:r>
    </w:p>
    <w:p w14:paraId="2E94447A" w14:textId="0DA378BC" w:rsidR="0082261C" w:rsidRPr="00ED017E" w:rsidRDefault="0082261C" w:rsidP="00ED017E">
      <w:pPr>
        <w:shd w:val="clear" w:color="auto" w:fill="E2EFD9" w:themeFill="accent6" w:themeFillTint="33"/>
        <w:spacing w:after="200" w:line="240" w:lineRule="auto"/>
        <w:jc w:val="center"/>
        <w:rPr>
          <w:rFonts w:ascii="Times New Roman" w:eastAsia="Calibri" w:hAnsi="Times New Roman" w:cs="Times New Roman"/>
          <w:b/>
          <w:color w:val="00B050"/>
          <w:sz w:val="48"/>
          <w:szCs w:val="28"/>
        </w:rPr>
      </w:pPr>
    </w:p>
    <w:p w14:paraId="535B864F" w14:textId="2F585D33" w:rsidR="00ED017E" w:rsidRDefault="00ED017E" w:rsidP="0082261C">
      <w:pPr>
        <w:spacing w:after="200" w:line="240" w:lineRule="auto"/>
        <w:rPr>
          <w:rFonts w:ascii="Times New Roman" w:eastAsia="Calibri" w:hAnsi="Times New Roman" w:cs="Times New Roman"/>
          <w:b/>
          <w:color w:val="00B050"/>
          <w:sz w:val="28"/>
          <w:szCs w:val="28"/>
        </w:rPr>
      </w:pPr>
    </w:p>
    <w:p w14:paraId="6BFC4890" w14:textId="0733DE04" w:rsidR="00ED017E" w:rsidRDefault="00ED017E" w:rsidP="0082261C">
      <w:pPr>
        <w:spacing w:after="200" w:line="240" w:lineRule="auto"/>
        <w:rPr>
          <w:rFonts w:ascii="Times New Roman" w:eastAsia="Calibri" w:hAnsi="Times New Roman" w:cs="Times New Roman"/>
          <w:b/>
          <w:color w:val="00B050"/>
          <w:sz w:val="28"/>
          <w:szCs w:val="28"/>
        </w:rPr>
      </w:pPr>
    </w:p>
    <w:p w14:paraId="6BD8F194" w14:textId="6A7558EA" w:rsidR="00ED017E" w:rsidRDefault="00ED017E" w:rsidP="0082261C">
      <w:pPr>
        <w:spacing w:after="200" w:line="240" w:lineRule="auto"/>
        <w:rPr>
          <w:rFonts w:ascii="Times New Roman" w:eastAsia="Calibri" w:hAnsi="Times New Roman" w:cs="Times New Roman"/>
          <w:b/>
          <w:color w:val="00B050"/>
          <w:sz w:val="28"/>
          <w:szCs w:val="28"/>
        </w:rPr>
      </w:pPr>
    </w:p>
    <w:p w14:paraId="32E0EEE9" w14:textId="4B803B9E" w:rsidR="00ED017E" w:rsidRDefault="00ED017E" w:rsidP="0082261C">
      <w:pPr>
        <w:spacing w:after="200" w:line="240" w:lineRule="auto"/>
        <w:rPr>
          <w:rFonts w:ascii="Times New Roman" w:eastAsia="Calibri" w:hAnsi="Times New Roman" w:cs="Times New Roman"/>
          <w:b/>
          <w:color w:val="00B050"/>
          <w:sz w:val="28"/>
          <w:szCs w:val="28"/>
        </w:rPr>
      </w:pPr>
    </w:p>
    <w:p w14:paraId="117BF8CA" w14:textId="77777777" w:rsidR="00ED017E" w:rsidRDefault="00ED017E" w:rsidP="0082261C">
      <w:pPr>
        <w:spacing w:after="200" w:line="240" w:lineRule="auto"/>
        <w:rPr>
          <w:rFonts w:ascii="Times New Roman" w:eastAsia="Calibri" w:hAnsi="Times New Roman" w:cs="Times New Roman"/>
          <w:b/>
          <w:color w:val="00B050"/>
          <w:sz w:val="28"/>
          <w:szCs w:val="28"/>
        </w:rPr>
      </w:pPr>
    </w:p>
    <w:p w14:paraId="548A77DA" w14:textId="34259A94" w:rsidR="00BD6679" w:rsidRPr="00ED017E" w:rsidRDefault="00BD6679" w:rsidP="00ED017E">
      <w:pPr>
        <w:jc w:val="center"/>
        <w:rPr>
          <w:rFonts w:ascii="Times New Roman" w:hAnsi="Times New Roman" w:cs="Times New Roman"/>
          <w:sz w:val="28"/>
          <w:lang w:eastAsia="fr-FR"/>
        </w:rPr>
      </w:pPr>
      <w:r w:rsidRPr="00ED017E">
        <w:rPr>
          <w:rFonts w:ascii="Times New Roman" w:hAnsi="Times New Roman" w:cs="Times New Roman"/>
          <w:sz w:val="28"/>
          <w:lang w:eastAsia="fr-FR"/>
        </w:rPr>
        <w:t xml:space="preserve">C’est le jour du soleil que nous nous réunissons tous ensemble, </w:t>
      </w:r>
      <w:r w:rsidR="00ED017E">
        <w:rPr>
          <w:rFonts w:ascii="Times New Roman" w:hAnsi="Times New Roman" w:cs="Times New Roman"/>
          <w:sz w:val="28"/>
          <w:lang w:eastAsia="fr-FR"/>
        </w:rPr>
        <w:br/>
      </w:r>
      <w:r w:rsidRPr="00ED017E">
        <w:rPr>
          <w:rFonts w:ascii="Times New Roman" w:hAnsi="Times New Roman" w:cs="Times New Roman"/>
          <w:sz w:val="28"/>
          <w:lang w:eastAsia="fr-FR"/>
        </w:rPr>
        <w:t xml:space="preserve">parce que ce jour est le premier, </w:t>
      </w:r>
      <w:r w:rsidR="00ED017E">
        <w:rPr>
          <w:rFonts w:ascii="Times New Roman" w:hAnsi="Times New Roman" w:cs="Times New Roman"/>
          <w:sz w:val="28"/>
          <w:lang w:eastAsia="fr-FR"/>
        </w:rPr>
        <w:br/>
      </w:r>
      <w:r w:rsidRPr="00ED017E">
        <w:rPr>
          <w:rFonts w:ascii="Times New Roman" w:hAnsi="Times New Roman" w:cs="Times New Roman"/>
          <w:sz w:val="28"/>
          <w:lang w:eastAsia="fr-FR"/>
        </w:rPr>
        <w:t xml:space="preserve">celui où Dieu, en transformant la </w:t>
      </w:r>
      <w:r w:rsidR="00ED017E" w:rsidRPr="00ED017E">
        <w:rPr>
          <w:rFonts w:ascii="Times New Roman" w:hAnsi="Times New Roman" w:cs="Times New Roman"/>
          <w:sz w:val="28"/>
          <w:lang w:eastAsia="fr-FR"/>
        </w:rPr>
        <w:t>ténèbre</w:t>
      </w:r>
      <w:r w:rsidRPr="00ED017E">
        <w:rPr>
          <w:rFonts w:ascii="Times New Roman" w:hAnsi="Times New Roman" w:cs="Times New Roman"/>
          <w:sz w:val="28"/>
          <w:lang w:eastAsia="fr-FR"/>
        </w:rPr>
        <w:t xml:space="preserve"> et la matière, fit le monde, </w:t>
      </w:r>
      <w:r w:rsidR="00ED017E">
        <w:rPr>
          <w:rFonts w:ascii="Times New Roman" w:hAnsi="Times New Roman" w:cs="Times New Roman"/>
          <w:sz w:val="28"/>
          <w:lang w:eastAsia="fr-FR"/>
        </w:rPr>
        <w:br/>
      </w:r>
      <w:r w:rsidRPr="00ED017E">
        <w:rPr>
          <w:rFonts w:ascii="Times New Roman" w:hAnsi="Times New Roman" w:cs="Times New Roman"/>
          <w:sz w:val="28"/>
          <w:lang w:eastAsia="fr-FR"/>
        </w:rPr>
        <w:t>et celui où Jésus Christ notre Sauveur est ressuscité des morts…</w:t>
      </w:r>
    </w:p>
    <w:p w14:paraId="63099A49" w14:textId="227D6324" w:rsidR="00BD6679" w:rsidRPr="00BD6679" w:rsidRDefault="00BD6679" w:rsidP="00BD6679">
      <w:pPr>
        <w:jc w:val="right"/>
        <w:rPr>
          <w:rFonts w:ascii="Times New Roman" w:hAnsi="Times New Roman" w:cs="Times New Roman"/>
          <w:sz w:val="20"/>
          <w:lang w:eastAsia="fr-FR"/>
        </w:rPr>
      </w:pPr>
      <w:r w:rsidRPr="00BD6679">
        <w:rPr>
          <w:rFonts w:ascii="Times New Roman" w:hAnsi="Times New Roman" w:cs="Times New Roman"/>
          <w:sz w:val="20"/>
          <w:lang w:eastAsia="fr-FR"/>
        </w:rPr>
        <w:t>Justin</w:t>
      </w:r>
      <w:r w:rsidRPr="00BD6679">
        <w:rPr>
          <w:rFonts w:ascii="Times New Roman" w:hAnsi="Times New Roman" w:cs="Times New Roman"/>
          <w:sz w:val="20"/>
          <w:lang w:eastAsia="fr-FR"/>
        </w:rPr>
        <w:br/>
      </w:r>
      <w:r w:rsidRPr="00E26F92">
        <w:rPr>
          <w:rFonts w:ascii="Times New Roman" w:hAnsi="Times New Roman" w:cs="Times New Roman"/>
          <w:i/>
          <w:iCs/>
          <w:sz w:val="20"/>
          <w:lang w:eastAsia="fr-FR"/>
        </w:rPr>
        <w:t>Apologie</w:t>
      </w:r>
      <w:r w:rsidR="00E26F92">
        <w:rPr>
          <w:rFonts w:ascii="Times New Roman" w:hAnsi="Times New Roman" w:cs="Times New Roman"/>
          <w:sz w:val="20"/>
          <w:lang w:eastAsia="fr-FR"/>
        </w:rPr>
        <w:t>,</w:t>
      </w:r>
      <w:r w:rsidRPr="00BD6679">
        <w:rPr>
          <w:rFonts w:ascii="Times New Roman" w:hAnsi="Times New Roman" w:cs="Times New Roman"/>
          <w:sz w:val="20"/>
          <w:lang w:eastAsia="fr-FR"/>
        </w:rPr>
        <w:t xml:space="preserve"> 67, 8.</w:t>
      </w:r>
    </w:p>
    <w:p w14:paraId="1E05E8B6" w14:textId="03171C70" w:rsidR="008A3EC2" w:rsidRPr="00D6557D" w:rsidRDefault="008A3EC2" w:rsidP="00ED017E">
      <w:pPr>
        <w:spacing w:after="240"/>
        <w:rPr>
          <w:rFonts w:ascii="Cambria" w:hAnsi="Cambria"/>
          <w:b/>
          <w:iCs/>
          <w:color w:val="00B050"/>
          <w:kern w:val="32"/>
          <w:sz w:val="28"/>
          <w:szCs w:val="40"/>
        </w:rPr>
      </w:pPr>
      <w:r w:rsidRPr="008F3B43">
        <w:rPr>
          <w:rFonts w:ascii="Times New Roman" w:hAnsi="Times New Roman" w:cs="Times New Roman"/>
          <w:smallCaps/>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ED017E">
      <w:pPr>
        <w:keepNext/>
        <w:spacing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7C68CA49" w14:textId="26F2E5B7" w:rsidR="004F34C2" w:rsidRPr="00286FE7" w:rsidRDefault="004F34C2" w:rsidP="00ED017E">
      <w:pPr>
        <w:spacing w:after="120" w:line="240" w:lineRule="auto"/>
        <w:jc w:val="both"/>
        <w:rPr>
          <w:rFonts w:ascii="Times New Roman" w:eastAsia="Calibri" w:hAnsi="Times New Roman" w:cs="Times New Roman"/>
          <w:sz w:val="20"/>
        </w:rPr>
      </w:pPr>
      <w:r w:rsidRPr="00286FE7">
        <w:rPr>
          <w:rFonts w:ascii="Times New Roman" w:eastAsia="Calibri" w:hAnsi="Times New Roman" w:cs="Times New Roman"/>
          <w:sz w:val="20"/>
        </w:rPr>
        <w:t>Les textes du jour invitent à l’espérance, voire à la persévérance</w:t>
      </w:r>
      <w:r>
        <w:rPr>
          <w:rFonts w:ascii="Times New Roman" w:eastAsia="Calibri" w:hAnsi="Times New Roman" w:cs="Times New Roman"/>
          <w:sz w:val="20"/>
        </w:rPr>
        <w:t>,</w:t>
      </w:r>
      <w:r w:rsidRPr="00286FE7">
        <w:rPr>
          <w:rFonts w:ascii="Times New Roman" w:eastAsia="Calibri" w:hAnsi="Times New Roman" w:cs="Times New Roman"/>
          <w:sz w:val="20"/>
        </w:rPr>
        <w:t xml:space="preserve"> en attendant le « jour du Seigneur », celui où son </w:t>
      </w:r>
      <w:r w:rsidR="00E26F92">
        <w:rPr>
          <w:rFonts w:ascii="Times New Roman" w:eastAsia="Calibri" w:hAnsi="Times New Roman" w:cs="Times New Roman"/>
          <w:sz w:val="20"/>
        </w:rPr>
        <w:t>S</w:t>
      </w:r>
      <w:r w:rsidRPr="00286FE7">
        <w:rPr>
          <w:rFonts w:ascii="Times New Roman" w:eastAsia="Calibri" w:hAnsi="Times New Roman" w:cs="Times New Roman"/>
          <w:sz w:val="20"/>
        </w:rPr>
        <w:t>oleil de justice apportera la guérison dans son rayonnement. Mais encore une fois, nous n’en connaissons ni le jour, n</w:t>
      </w:r>
      <w:r>
        <w:rPr>
          <w:rFonts w:ascii="Times New Roman" w:eastAsia="Calibri" w:hAnsi="Times New Roman" w:cs="Times New Roman"/>
          <w:sz w:val="20"/>
        </w:rPr>
        <w:t>i l’heure. Le discours de Jésus</w:t>
      </w:r>
      <w:r w:rsidRPr="00286FE7">
        <w:rPr>
          <w:rFonts w:ascii="Times New Roman" w:eastAsia="Calibri" w:hAnsi="Times New Roman" w:cs="Times New Roman"/>
          <w:sz w:val="20"/>
        </w:rPr>
        <w:t xml:space="preserve"> qui, sous forme d’apocalypse, s’adresse à toutes les générations, les nôtres comprises, nous présente la fin d’un monde (destruction du </w:t>
      </w:r>
      <w:r w:rsidR="00C94522">
        <w:rPr>
          <w:rFonts w:ascii="Times New Roman" w:eastAsia="Calibri" w:hAnsi="Times New Roman" w:cs="Times New Roman"/>
          <w:sz w:val="20"/>
        </w:rPr>
        <w:t>T</w:t>
      </w:r>
      <w:r w:rsidRPr="00286FE7">
        <w:rPr>
          <w:rFonts w:ascii="Times New Roman" w:eastAsia="Calibri" w:hAnsi="Times New Roman" w:cs="Times New Roman"/>
          <w:sz w:val="20"/>
        </w:rPr>
        <w:t>emple) mais non la fin du monde. En l’attendant, il nous faudra faire face à toutes les tempêtes de l’histoire, même celles auxquelles nous ne nous attendons pas (être trompés au sein de notre famille, la comparution devant les tribunaux, les persécutions… etc</w:t>
      </w:r>
      <w:r w:rsidR="00BA2DD3">
        <w:rPr>
          <w:rFonts w:ascii="Times New Roman" w:eastAsia="Calibri" w:hAnsi="Times New Roman" w:cs="Times New Roman"/>
          <w:sz w:val="20"/>
        </w:rPr>
        <w:t>.</w:t>
      </w:r>
      <w:r w:rsidRPr="00286FE7">
        <w:rPr>
          <w:rFonts w:ascii="Times New Roman" w:eastAsia="Calibri" w:hAnsi="Times New Roman" w:cs="Times New Roman"/>
          <w:sz w:val="20"/>
        </w:rPr>
        <w:t>) Et même le retour à Jérusalem après l’Exil sera une déception, car les mœurs se dégraderont jusqu’à provoquer le prophète Malachie à devoir faire le clair entre les justes et les impies.</w:t>
      </w:r>
    </w:p>
    <w:p w14:paraId="5B255B6A" w14:textId="77777777" w:rsidR="004F34C2" w:rsidRPr="00286FE7" w:rsidRDefault="004F34C2" w:rsidP="00ED017E">
      <w:pPr>
        <w:spacing w:after="120" w:line="240" w:lineRule="auto"/>
        <w:jc w:val="both"/>
        <w:rPr>
          <w:rFonts w:ascii="Times New Roman" w:eastAsia="Calibri" w:hAnsi="Times New Roman" w:cs="Times New Roman"/>
          <w:sz w:val="20"/>
        </w:rPr>
      </w:pPr>
      <w:r w:rsidRPr="00286FE7">
        <w:rPr>
          <w:rFonts w:ascii="Times New Roman" w:eastAsia="Calibri" w:hAnsi="Times New Roman" w:cs="Times New Roman"/>
          <w:sz w:val="20"/>
        </w:rPr>
        <w:t>Pourtant n’ayons pas peur. Jésus nous rassure : c’est par notre persévérance que nous garderons notre vie. « Tenez bon », nous souffle-t-il à l’oreille, je ne vous abandonne pas : « pas un cheveu de votre tête ne sera perdu ».</w:t>
      </w:r>
    </w:p>
    <w:p w14:paraId="44C32C2C" w14:textId="51459CA5" w:rsidR="008A3EC2" w:rsidRPr="004B2EE2" w:rsidRDefault="008A3EC2" w:rsidP="00ED017E">
      <w:pPr>
        <w:spacing w:after="120" w:line="240" w:lineRule="auto"/>
        <w:jc w:val="both"/>
        <w:rPr>
          <w:rFonts w:ascii="Times New Roman" w:eastAsia="Times New Roman" w:hAnsi="Times New Roman" w:cs="Times New Roman"/>
          <w:color w:val="00B050"/>
          <w:sz w:val="24"/>
          <w:szCs w:val="24"/>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Pr="008A3EC2">
        <w:rPr>
          <w:rFonts w:ascii="Times New Roman" w:eastAsia="Times New Roman" w:hAnsi="Times New Roman" w:cs="Times New Roman"/>
          <w:sz w:val="20"/>
          <w:szCs w:val="20"/>
          <w:lang w:eastAsia="fr-FR"/>
        </w:rPr>
        <w:t xml:space="preserve"> </w:t>
      </w:r>
      <w:r w:rsidR="004B2EE2">
        <w:rPr>
          <w:rFonts w:ascii="Arial" w:eastAsia="Times New Roman" w:hAnsi="Arial" w:cs="Arial"/>
          <w:b/>
          <w:color w:val="00B050"/>
          <w:sz w:val="20"/>
          <w:szCs w:val="20"/>
          <w:lang w:eastAsia="fr-FR"/>
        </w:rPr>
        <w:t>Malachie</w:t>
      </w:r>
      <w:r w:rsidR="00D6557D" w:rsidRPr="004B2EE2">
        <w:rPr>
          <w:rFonts w:ascii="Arial" w:eastAsia="Times New Roman" w:hAnsi="Arial" w:cs="Arial"/>
          <w:color w:val="00B050"/>
          <w:sz w:val="20"/>
          <w:szCs w:val="20"/>
          <w:lang w:eastAsia="fr-FR"/>
        </w:rPr>
        <w:t xml:space="preserve">, </w:t>
      </w:r>
      <w:r w:rsidR="004B2EE2">
        <w:rPr>
          <w:rFonts w:ascii="Arial" w:eastAsia="Times New Roman" w:hAnsi="Arial" w:cs="Arial"/>
          <w:b/>
          <w:color w:val="00B050"/>
          <w:sz w:val="20"/>
          <w:szCs w:val="20"/>
          <w:lang w:eastAsia="fr-FR"/>
        </w:rPr>
        <w:t>3</w:t>
      </w:r>
      <w:r w:rsidR="004B2EE2">
        <w:rPr>
          <w:rFonts w:ascii="Arial" w:eastAsia="Times New Roman" w:hAnsi="Arial" w:cs="Arial"/>
          <w:color w:val="00B050"/>
          <w:sz w:val="20"/>
          <w:szCs w:val="20"/>
          <w:lang w:eastAsia="fr-FR"/>
        </w:rPr>
        <w:t>, 19-20a</w:t>
      </w:r>
    </w:p>
    <w:p w14:paraId="24497D7A" w14:textId="7ACD6C79" w:rsidR="00581F26" w:rsidRPr="00581F26" w:rsidRDefault="00581F26" w:rsidP="00ED017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Ce bref passage du</w:t>
      </w:r>
      <w:r w:rsidRPr="00581F26">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 xml:space="preserve"> </w:t>
      </w:r>
      <w:r w:rsidRPr="00BF14C1">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prophète Malachie</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est une annonce de plus du </w:t>
      </w:r>
      <w:r w:rsidR="00BF14C1">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j</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our du Seigneur : ce </w:t>
      </w:r>
      <w:r w:rsidR="00BF14C1">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j</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our où Dieu interviendra définitivement pour faire justice à son peuple. La spécificité de cet oracle est d’être une mise en garde : pour que ce jour soit véritablement une bénédiction, il faut faire aujourd’hui un choix entre l’arrogance et la crainte du Seigneur.</w:t>
      </w:r>
    </w:p>
    <w:p w14:paraId="325F88B0" w14:textId="531F04C9" w:rsidR="00581F26" w:rsidRPr="00581F26" w:rsidRDefault="00581F26" w:rsidP="00ED017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Les arrogants sont les personnes qui sont fières d’elles-mêmes et qui vont jusqu’à se réjouir du malheur des autres ; elles refusent délibérément de comprendre leur vie en la mettant sous le regard de leur Créateur. À l’inverse, ceux qui sont habités de la crainte de Dieu, ceux-là laissent les commandements de Dieu guider leur existence. </w:t>
      </w:r>
      <w:r w:rsidR="00A94F0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L</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e pire qui pourrait leur arriver</w:t>
      </w:r>
      <w:r w:rsidR="00A94F0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c’est de ne plus être sous le regard du Dieu trois fois saint.</w:t>
      </w:r>
    </w:p>
    <w:p w14:paraId="5CCFD8F8" w14:textId="14C93147" w:rsidR="008A3EC2" w:rsidRPr="00901E54" w:rsidRDefault="008A3EC2" w:rsidP="00ED017E">
      <w:pPr>
        <w:keepNext/>
        <w:spacing w:after="120" w:line="240" w:lineRule="auto"/>
        <w:jc w:val="both"/>
        <w:outlineLvl w:val="2"/>
        <w:rPr>
          <w:rFonts w:ascii="Cambria" w:eastAsia="Times New Roman" w:hAnsi="Cambria" w:cs="Times New Roman"/>
          <w:b/>
          <w:strike/>
          <w:color w:val="00B050"/>
          <w:sz w:val="26"/>
          <w:szCs w:val="26"/>
          <w:lang w:eastAsia="fr-FR"/>
        </w:rPr>
      </w:pPr>
      <w:r w:rsidRPr="008A3EC2">
        <w:rPr>
          <w:rFonts w:ascii="Cambria" w:eastAsia="Times New Roman" w:hAnsi="Cambria" w:cs="Times New Roman"/>
          <w:b/>
          <w:color w:val="00B050"/>
          <w:sz w:val="26"/>
          <w:szCs w:val="26"/>
          <w:lang w:eastAsia="fr-FR"/>
        </w:rPr>
        <w:t xml:space="preserve">Psaume </w:t>
      </w:r>
      <w:r w:rsidR="004B2EE2">
        <w:rPr>
          <w:rFonts w:ascii="Cambria" w:eastAsia="Times New Roman" w:hAnsi="Cambria" w:cs="Times New Roman"/>
          <w:b/>
          <w:color w:val="00B050"/>
          <w:sz w:val="26"/>
          <w:szCs w:val="26"/>
          <w:lang w:eastAsia="fr-FR"/>
        </w:rPr>
        <w:t>97</w:t>
      </w:r>
    </w:p>
    <w:p w14:paraId="5E8446B2" w14:textId="05755CF4" w:rsidR="00581F26" w:rsidRPr="00581F26" w:rsidRDefault="00581F26" w:rsidP="00ED017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Ce psaume de louange est une manière de faire le choix proposé par la première lecture. En effet, </w:t>
      </w:r>
      <w:r w:rsidRPr="00581F26">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 xml:space="preserve">jouer pour le Seigneur, </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quelle que soit la modalité retenue pour le faire, est un acte qui met Dieu au cœur de la vie du croyant, qui laisse ainsi tout ce qui l’entoure, le monde et ses habitants, les fleuves et les montagnes, faire écho à sa joie d’exister par la volonté de celui qui fait de la vie une Alliance et de l’Alliance une raison de vivre.</w:t>
      </w:r>
    </w:p>
    <w:p w14:paraId="64F474C9" w14:textId="68500305" w:rsidR="008A3EC2" w:rsidRPr="004B2EE2" w:rsidRDefault="008A3EC2" w:rsidP="00ED017E">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r w:rsidR="00D6557D" w:rsidRPr="004B2EE2">
        <w:rPr>
          <w:rFonts w:ascii="Arial" w:eastAsia="Times New Roman" w:hAnsi="Arial" w:cs="Arial"/>
          <w:b/>
          <w:color w:val="00B050"/>
          <w:sz w:val="20"/>
          <w:szCs w:val="20"/>
          <w:lang w:eastAsia="fr-FR"/>
        </w:rPr>
        <w:t>2 Thessaloniciens</w:t>
      </w:r>
      <w:r w:rsidRPr="004B2EE2">
        <w:rPr>
          <w:rFonts w:ascii="Arial" w:eastAsia="Times New Roman" w:hAnsi="Arial" w:cs="Arial"/>
          <w:b/>
          <w:color w:val="00B050"/>
          <w:sz w:val="20"/>
          <w:szCs w:val="20"/>
          <w:lang w:eastAsia="fr-FR"/>
        </w:rPr>
        <w:t xml:space="preserve"> </w:t>
      </w:r>
      <w:r w:rsidR="004B2EE2">
        <w:rPr>
          <w:rFonts w:ascii="Arial" w:eastAsia="Times New Roman" w:hAnsi="Arial" w:cs="Arial"/>
          <w:b/>
          <w:color w:val="00B050"/>
          <w:sz w:val="20"/>
          <w:szCs w:val="20"/>
          <w:lang w:eastAsia="fr-FR"/>
        </w:rPr>
        <w:t>3</w:t>
      </w:r>
      <w:r w:rsidRPr="004B2EE2">
        <w:rPr>
          <w:rFonts w:ascii="Arial" w:eastAsia="Times New Roman" w:hAnsi="Arial" w:cs="Arial"/>
          <w:b/>
          <w:color w:val="00B050"/>
          <w:sz w:val="20"/>
          <w:szCs w:val="20"/>
          <w:lang w:eastAsia="fr-FR"/>
        </w:rPr>
        <w:t xml:space="preserve">, </w:t>
      </w:r>
      <w:r w:rsidR="004B2EE2">
        <w:rPr>
          <w:rFonts w:ascii="Arial" w:eastAsia="Times New Roman" w:hAnsi="Arial" w:cs="Arial"/>
          <w:color w:val="00B050"/>
          <w:sz w:val="20"/>
          <w:szCs w:val="20"/>
          <w:lang w:eastAsia="fr-FR"/>
        </w:rPr>
        <w:t>7-12</w:t>
      </w:r>
    </w:p>
    <w:p w14:paraId="2121D386" w14:textId="4D986F03" w:rsidR="00581F26" w:rsidRPr="00581F26" w:rsidRDefault="00581F26" w:rsidP="00ED017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Paul exhorte sa communauté à ce qu’il n’y ait aucun paresseux en son sein. On peut supposer que l’attente plus ou moins imminente du retour de Jésus</w:t>
      </w:r>
      <w:r w:rsidR="0023591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Christ dans la gloire faisait estimer à certains que ce n’était pas la peine de se mettre au travail : à quoi bon semer et labourer si Jésus doit revenir avant le temps de la moisson</w:t>
      </w:r>
      <w:r w:rsidR="0023591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Il ne s’agit pas ici du seul travail salarié ; le soin de sa famille, le bénévolat, associatif ou non, peuvent être inclus dans ce que Paul nomme ici le travail.</w:t>
      </w:r>
    </w:p>
    <w:p w14:paraId="29BC8603" w14:textId="77777777" w:rsidR="00581F26" w:rsidRPr="00581F26" w:rsidRDefault="00581F26" w:rsidP="00ED017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Paul stigmatise un tel comportement avec cette fort belle expression : certains sont </w:t>
      </w:r>
      <w:r w:rsidRPr="00581F26">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affairés sans rien faire</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 Il est facile d’observer combien certaines personnes qui ne sont pas impliquées dans le service de leurs frères sont fort occupées par le commentaire de ce que font les autres !</w:t>
      </w:r>
    </w:p>
    <w:p w14:paraId="406DDBC2" w14:textId="77777777" w:rsidR="00581F26" w:rsidRPr="00581F26" w:rsidRDefault="00581F26" w:rsidP="00ED017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Paul le fait rarement, mais ici il se donne lui-même en exemple : quand il était à Thessalonique il travaillait de ses mains pour subvenir à ses besoins et ne pas peser sur la communauté.</w:t>
      </w:r>
    </w:p>
    <w:p w14:paraId="24FBEC49" w14:textId="29691BE8" w:rsidR="008A3EC2" w:rsidRPr="004B2EE2" w:rsidRDefault="008A3EC2" w:rsidP="00ED017E">
      <w:pPr>
        <w:keepNext/>
        <w:spacing w:after="120" w:line="240" w:lineRule="auto"/>
        <w:jc w:val="both"/>
        <w:outlineLvl w:val="2"/>
        <w:rPr>
          <w:rFonts w:ascii="Cambria" w:eastAsia="Times New Roman" w:hAnsi="Cambria" w:cs="Times New Roman"/>
          <w:bCs/>
          <w:color w:val="00B050"/>
          <w:sz w:val="26"/>
          <w:szCs w:val="26"/>
          <w:lang w:eastAsia="fr-FR"/>
        </w:rPr>
      </w:pPr>
      <w:r w:rsidRPr="008A3EC2">
        <w:rPr>
          <w:rFonts w:ascii="Cambria" w:eastAsia="Times New Roman" w:hAnsi="Cambria" w:cs="Times New Roman"/>
          <w:bCs/>
          <w:color w:val="00B050"/>
          <w:sz w:val="26"/>
          <w:szCs w:val="26"/>
          <w:lang w:eastAsia="fr-FR"/>
        </w:rPr>
        <w:t>Évangile</w:t>
      </w:r>
      <w:r w:rsidRPr="008A3EC2">
        <w:rPr>
          <w:rFonts w:ascii="Cambria" w:eastAsia="Times New Roman" w:hAnsi="Cambria" w:cs="Times New Roman"/>
          <w:b/>
          <w:bCs/>
          <w:color w:val="00B050"/>
          <w:sz w:val="26"/>
          <w:szCs w:val="26"/>
          <w:lang w:eastAsia="fr-FR"/>
        </w:rPr>
        <w:t> </w:t>
      </w:r>
      <w:r w:rsidRPr="004B2EE2">
        <w:rPr>
          <w:rFonts w:ascii="Cambria" w:eastAsia="Times New Roman" w:hAnsi="Cambria" w:cs="Times New Roman"/>
          <w:b/>
          <w:bCs/>
          <w:color w:val="00B050"/>
          <w:sz w:val="26"/>
          <w:szCs w:val="26"/>
          <w:lang w:eastAsia="fr-FR"/>
        </w:rPr>
        <w:t>:</w:t>
      </w:r>
      <w:r w:rsidRPr="004B2EE2">
        <w:rPr>
          <w:rFonts w:ascii="Cambria" w:eastAsia="Times New Roman" w:hAnsi="Cambria" w:cs="Times New Roman"/>
          <w:b/>
          <w:bCs/>
          <w:sz w:val="26"/>
          <w:szCs w:val="26"/>
          <w:lang w:eastAsia="fr-FR"/>
        </w:rPr>
        <w:t xml:space="preserve"> </w:t>
      </w:r>
      <w:r w:rsidRPr="004B2EE2">
        <w:rPr>
          <w:rFonts w:ascii="Arial" w:eastAsia="Times New Roman" w:hAnsi="Arial" w:cs="Arial"/>
          <w:b/>
          <w:color w:val="00B050"/>
          <w:sz w:val="20"/>
          <w:szCs w:val="20"/>
          <w:lang w:eastAsia="fr-FR"/>
        </w:rPr>
        <w:t xml:space="preserve">Luc </w:t>
      </w:r>
      <w:r w:rsidR="004B2EE2">
        <w:rPr>
          <w:rFonts w:ascii="Arial" w:eastAsia="Times New Roman" w:hAnsi="Arial" w:cs="Arial"/>
          <w:b/>
          <w:color w:val="00B050"/>
          <w:sz w:val="20"/>
          <w:szCs w:val="20"/>
          <w:lang w:eastAsia="fr-FR"/>
        </w:rPr>
        <w:t>21</w:t>
      </w:r>
      <w:r w:rsidRPr="004B2EE2">
        <w:rPr>
          <w:rFonts w:ascii="Arial" w:eastAsia="Times New Roman" w:hAnsi="Arial" w:cs="Arial"/>
          <w:b/>
          <w:color w:val="00B050"/>
          <w:sz w:val="20"/>
          <w:szCs w:val="20"/>
          <w:lang w:eastAsia="fr-FR"/>
        </w:rPr>
        <w:t xml:space="preserve">, </w:t>
      </w:r>
      <w:r w:rsidR="004B2EE2">
        <w:rPr>
          <w:rFonts w:ascii="Arial" w:eastAsia="Times New Roman" w:hAnsi="Arial" w:cs="Arial"/>
          <w:color w:val="00B050"/>
          <w:sz w:val="20"/>
          <w:szCs w:val="20"/>
          <w:lang w:eastAsia="fr-FR"/>
        </w:rPr>
        <w:t>5-19</w:t>
      </w:r>
    </w:p>
    <w:p w14:paraId="06A10CB2" w14:textId="54438227" w:rsidR="00581F26" w:rsidRPr="00581F26" w:rsidRDefault="00581F26" w:rsidP="00ED017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Dans ce texte difficile, Jésus parle de la fin des temps. En effet, il annonce que le </w:t>
      </w:r>
      <w:r w:rsidR="004B2981">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T</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emple de Jérusalem sera entièrement détruit ; or, pour un juif le </w:t>
      </w:r>
      <w:r w:rsidR="00294497">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T</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emple est le point du monde par lequel Dieu tient le monde tout entier dans l’existence. La destruction du monde et la destruction du </w:t>
      </w:r>
      <w:r w:rsidR="008F74C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T</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emple coïncident donc nécessairement. Jésus invite ses disciples à ne pas se laisser égarer par de fausses alertes : avant que ne vienne le temps de la fin, l’histoire doit continuer à se dérouler et celle-ci est toujours tressée de guerre, de famine et d’injustice.</w:t>
      </w:r>
    </w:p>
    <w:p w14:paraId="6B70CC2C" w14:textId="7BA2CFC6" w:rsidR="00581F26" w:rsidRPr="00581F26" w:rsidRDefault="00581F26" w:rsidP="00ED017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Jésus pourrait alors dire à ses disciples que</w:t>
      </w:r>
      <w:r w:rsidR="003C0B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s’ils croient en son nom, ils seront protégés de ces trois fléaux qui traversent toute l’histoire. Mais non ! La foi au nom de Jésus</w:t>
      </w:r>
      <w:r w:rsidR="003C0B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Christ n’est pas une protection : si tous les hommes sont frappés par la guerre, la famine ou l’injustice, les disciples eux connaîtront en plus la persécution au nom de Jésus : dans cette position de faiblesse supplémentaire</w:t>
      </w:r>
      <w:r w:rsidR="0028460D">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ils pourront ainsi dire à tous</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le </w:t>
      </w:r>
      <w:r w:rsidR="00DD5D3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n</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om de celui qui vient, le </w:t>
      </w:r>
      <w:r w:rsidR="00DD5D3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n</w:t>
      </w:r>
      <w:r w:rsidRPr="00581F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om de Jésus qui vient, quand le Père le lui dira, arracher toute l’humanité, pour que celle-ci puisse entrer dans le règne de Dieu.</w:t>
      </w:r>
    </w:p>
    <w:p w14:paraId="6106E8FB" w14:textId="77777777" w:rsidR="00ED017E" w:rsidRDefault="00ED017E">
      <w:pPr>
        <w:rPr>
          <w:rFonts w:ascii="Arial" w:eastAsia="Times New Roman" w:hAnsi="Arial" w:cs="Times New Roman"/>
          <w:color w:val="00B050"/>
          <w:sz w:val="28"/>
          <w:szCs w:val="28"/>
          <w:lang w:eastAsia="fr-FR"/>
        </w:rPr>
      </w:pPr>
      <w:r>
        <w:rPr>
          <w:rFonts w:ascii="Arial" w:eastAsia="Times New Roman" w:hAnsi="Arial" w:cs="Times New Roman"/>
          <w:color w:val="00B050"/>
          <w:sz w:val="28"/>
          <w:szCs w:val="28"/>
          <w:lang w:eastAsia="fr-FR"/>
        </w:rPr>
        <w:br w:type="page"/>
      </w:r>
    </w:p>
    <w:p w14:paraId="2F500DF1" w14:textId="16B96290" w:rsidR="008A3EC2" w:rsidRPr="008A3EC2" w:rsidRDefault="008A3EC2" w:rsidP="00ED017E">
      <w:pPr>
        <w:keepNext/>
        <w:tabs>
          <w:tab w:val="left" w:pos="3438"/>
        </w:tabs>
        <w:spacing w:after="12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lastRenderedPageBreak/>
        <w:t>Pistes d’homélie</w:t>
      </w:r>
    </w:p>
    <w:p w14:paraId="1FC55543" w14:textId="77777777" w:rsidR="004F34C2" w:rsidRPr="00ED017E" w:rsidRDefault="004F34C2" w:rsidP="004F34C2">
      <w:pPr>
        <w:widowControl w:val="0"/>
        <w:suppressAutoHyphens/>
        <w:autoSpaceDN w:val="0"/>
        <w:spacing w:after="120" w:line="240" w:lineRule="auto"/>
        <w:jc w:val="both"/>
        <w:textAlignment w:val="baseline"/>
        <w:rPr>
          <w:rFonts w:ascii="Times New Roman" w:eastAsia="SimSun" w:hAnsi="Times New Roman" w:cs="Times New Roman"/>
          <w:b/>
          <w:kern w:val="3"/>
          <w:sz w:val="24"/>
          <w:szCs w:val="24"/>
          <w:lang w:eastAsia="zh-CN" w:bidi="hi-IN"/>
        </w:rPr>
      </w:pPr>
      <w:r w:rsidRPr="00ED017E">
        <w:rPr>
          <w:rFonts w:ascii="Times New Roman" w:eastAsia="SimSun" w:hAnsi="Times New Roman" w:cs="Times New Roman"/>
          <w:b/>
          <w:kern w:val="3"/>
          <w:sz w:val="24"/>
          <w:szCs w:val="24"/>
          <w:lang w:eastAsia="zh-CN" w:bidi="hi-IN"/>
        </w:rPr>
        <w:t>L’avenir du monde</w:t>
      </w:r>
    </w:p>
    <w:p w14:paraId="7064A99A" w14:textId="142D0768" w:rsidR="004F34C2" w:rsidRPr="003C18F1" w:rsidRDefault="004F34C2" w:rsidP="004F34C2">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3C18F1">
        <w:rPr>
          <w:rFonts w:ascii="Times New Roman" w:eastAsia="SimSun" w:hAnsi="Times New Roman" w:cs="Times New Roman"/>
          <w:kern w:val="3"/>
          <w:sz w:val="20"/>
          <w:szCs w:val="24"/>
          <w:lang w:eastAsia="zh-CN" w:bidi="hi-IN"/>
        </w:rPr>
        <w:t xml:space="preserve">Les paroles de Jésus au sujet de l'avenir commencent à propos du </w:t>
      </w:r>
      <w:r w:rsidR="00BC3F24">
        <w:rPr>
          <w:rFonts w:ascii="Times New Roman" w:eastAsia="SimSun" w:hAnsi="Times New Roman" w:cs="Times New Roman"/>
          <w:kern w:val="3"/>
          <w:sz w:val="20"/>
          <w:szCs w:val="24"/>
          <w:lang w:eastAsia="zh-CN" w:bidi="hi-IN"/>
        </w:rPr>
        <w:t>T</w:t>
      </w:r>
      <w:r w:rsidRPr="003C18F1">
        <w:rPr>
          <w:rFonts w:ascii="Times New Roman" w:eastAsia="SimSun" w:hAnsi="Times New Roman" w:cs="Times New Roman"/>
          <w:kern w:val="3"/>
          <w:sz w:val="20"/>
          <w:szCs w:val="24"/>
          <w:lang w:eastAsia="zh-CN" w:bidi="hi-IN"/>
        </w:rPr>
        <w:t xml:space="preserve">emple. Jésus aimait le </w:t>
      </w:r>
      <w:r w:rsidR="00BC3F24">
        <w:rPr>
          <w:rFonts w:ascii="Times New Roman" w:eastAsia="SimSun" w:hAnsi="Times New Roman" w:cs="Times New Roman"/>
          <w:kern w:val="3"/>
          <w:sz w:val="20"/>
          <w:szCs w:val="24"/>
          <w:lang w:eastAsia="zh-CN" w:bidi="hi-IN"/>
        </w:rPr>
        <w:t>T</w:t>
      </w:r>
      <w:r w:rsidRPr="003C18F1">
        <w:rPr>
          <w:rFonts w:ascii="Times New Roman" w:eastAsia="SimSun" w:hAnsi="Times New Roman" w:cs="Times New Roman"/>
          <w:kern w:val="3"/>
          <w:sz w:val="20"/>
          <w:szCs w:val="24"/>
          <w:lang w:eastAsia="zh-CN" w:bidi="hi-IN"/>
        </w:rPr>
        <w:t xml:space="preserve">emple. À 12 ans déjà il l'appelait « la maison de mon Père » ; un jour, il a chassé les marchands du </w:t>
      </w:r>
      <w:r w:rsidR="00BC3F24">
        <w:rPr>
          <w:rFonts w:ascii="Times New Roman" w:eastAsia="SimSun" w:hAnsi="Times New Roman" w:cs="Times New Roman"/>
          <w:kern w:val="3"/>
          <w:sz w:val="20"/>
          <w:szCs w:val="24"/>
          <w:lang w:eastAsia="zh-CN" w:bidi="hi-IN"/>
        </w:rPr>
        <w:t>T</w:t>
      </w:r>
      <w:r w:rsidRPr="003C18F1">
        <w:rPr>
          <w:rFonts w:ascii="Times New Roman" w:eastAsia="SimSun" w:hAnsi="Times New Roman" w:cs="Times New Roman"/>
          <w:kern w:val="3"/>
          <w:sz w:val="20"/>
          <w:szCs w:val="24"/>
          <w:lang w:eastAsia="zh-CN" w:bidi="hi-IN"/>
        </w:rPr>
        <w:t xml:space="preserve">emple ; souvent il a enseigné dans les cours du </w:t>
      </w:r>
      <w:r w:rsidR="008E065E">
        <w:rPr>
          <w:rFonts w:ascii="Times New Roman" w:eastAsia="SimSun" w:hAnsi="Times New Roman" w:cs="Times New Roman"/>
          <w:kern w:val="3"/>
          <w:sz w:val="20"/>
          <w:szCs w:val="24"/>
          <w:lang w:eastAsia="zh-CN" w:bidi="hi-IN"/>
        </w:rPr>
        <w:t>T</w:t>
      </w:r>
      <w:r w:rsidRPr="003C18F1">
        <w:rPr>
          <w:rFonts w:ascii="Times New Roman" w:eastAsia="SimSun" w:hAnsi="Times New Roman" w:cs="Times New Roman"/>
          <w:kern w:val="3"/>
          <w:sz w:val="20"/>
          <w:szCs w:val="24"/>
          <w:lang w:eastAsia="zh-CN" w:bidi="hi-IN"/>
        </w:rPr>
        <w:t>emple.</w:t>
      </w:r>
    </w:p>
    <w:p w14:paraId="60CB76F9" w14:textId="77BED2DD" w:rsidR="004F34C2" w:rsidRPr="003C18F1" w:rsidRDefault="004F34C2" w:rsidP="004F34C2">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3C18F1">
        <w:rPr>
          <w:rFonts w:ascii="Times New Roman" w:eastAsia="SimSun" w:hAnsi="Times New Roman" w:cs="Times New Roman"/>
          <w:kern w:val="3"/>
          <w:sz w:val="20"/>
          <w:szCs w:val="24"/>
          <w:lang w:eastAsia="zh-CN" w:bidi="hi-IN"/>
        </w:rPr>
        <w:t>Pourtant</w:t>
      </w:r>
      <w:r w:rsidR="008E065E">
        <w:rPr>
          <w:rFonts w:ascii="Times New Roman" w:eastAsia="SimSun" w:hAnsi="Times New Roman" w:cs="Times New Roman"/>
          <w:kern w:val="3"/>
          <w:sz w:val="20"/>
          <w:szCs w:val="24"/>
          <w:lang w:eastAsia="zh-CN" w:bidi="hi-IN"/>
        </w:rPr>
        <w:t>,</w:t>
      </w:r>
      <w:r w:rsidRPr="003C18F1">
        <w:rPr>
          <w:rFonts w:ascii="Times New Roman" w:eastAsia="SimSun" w:hAnsi="Times New Roman" w:cs="Times New Roman"/>
          <w:kern w:val="3"/>
          <w:sz w:val="20"/>
          <w:szCs w:val="24"/>
          <w:lang w:eastAsia="zh-CN" w:bidi="hi-IN"/>
        </w:rPr>
        <w:t xml:space="preserve"> constatant que beaucoup refusaient son message, notamment les grands</w:t>
      </w:r>
      <w:r w:rsidR="008E065E">
        <w:rPr>
          <w:rFonts w:ascii="Times New Roman" w:eastAsia="SimSun" w:hAnsi="Times New Roman" w:cs="Times New Roman"/>
          <w:kern w:val="3"/>
          <w:sz w:val="20"/>
          <w:szCs w:val="24"/>
          <w:lang w:eastAsia="zh-CN" w:bidi="hi-IN"/>
        </w:rPr>
        <w:t>-</w:t>
      </w:r>
      <w:r w:rsidRPr="003C18F1">
        <w:rPr>
          <w:rFonts w:ascii="Times New Roman" w:eastAsia="SimSun" w:hAnsi="Times New Roman" w:cs="Times New Roman"/>
          <w:kern w:val="3"/>
          <w:sz w:val="20"/>
          <w:szCs w:val="24"/>
          <w:lang w:eastAsia="zh-CN" w:bidi="hi-IN"/>
        </w:rPr>
        <w:t xml:space="preserve">prêtres, voyant aussi que beaucoup voulaient la guerre contre les Romains, il annonce la destruction du </w:t>
      </w:r>
      <w:r w:rsidR="000A3C06">
        <w:rPr>
          <w:rFonts w:ascii="Times New Roman" w:eastAsia="SimSun" w:hAnsi="Times New Roman" w:cs="Times New Roman"/>
          <w:kern w:val="3"/>
          <w:sz w:val="20"/>
          <w:szCs w:val="24"/>
          <w:lang w:eastAsia="zh-CN" w:bidi="hi-IN"/>
        </w:rPr>
        <w:t>T</w:t>
      </w:r>
      <w:r w:rsidRPr="003C18F1">
        <w:rPr>
          <w:rFonts w:ascii="Times New Roman" w:eastAsia="SimSun" w:hAnsi="Times New Roman" w:cs="Times New Roman"/>
          <w:kern w:val="3"/>
          <w:sz w:val="20"/>
          <w:szCs w:val="24"/>
          <w:lang w:eastAsia="zh-CN" w:bidi="hi-IN"/>
        </w:rPr>
        <w:t xml:space="preserve">emple et de Jérusalem qui s'est réalisée en effet une quarantaine d'années plus tard. Le </w:t>
      </w:r>
      <w:r w:rsidR="000A3C06">
        <w:rPr>
          <w:rFonts w:ascii="Times New Roman" w:eastAsia="SimSun" w:hAnsi="Times New Roman" w:cs="Times New Roman"/>
          <w:kern w:val="3"/>
          <w:sz w:val="20"/>
          <w:szCs w:val="24"/>
          <w:lang w:eastAsia="zh-CN" w:bidi="hi-IN"/>
        </w:rPr>
        <w:t>T</w:t>
      </w:r>
      <w:r w:rsidRPr="003C18F1">
        <w:rPr>
          <w:rFonts w:ascii="Times New Roman" w:eastAsia="SimSun" w:hAnsi="Times New Roman" w:cs="Times New Roman"/>
          <w:kern w:val="3"/>
          <w:sz w:val="20"/>
          <w:szCs w:val="24"/>
          <w:lang w:eastAsia="zh-CN" w:bidi="hi-IN"/>
        </w:rPr>
        <w:t>emple n'a plus jamais été reconstruit.</w:t>
      </w:r>
    </w:p>
    <w:p w14:paraId="78A01C60" w14:textId="77777777" w:rsidR="004F34C2" w:rsidRPr="003C18F1" w:rsidRDefault="004F34C2" w:rsidP="004F34C2">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3C18F1">
        <w:rPr>
          <w:rFonts w:ascii="Times New Roman" w:eastAsia="SimSun" w:hAnsi="Times New Roman" w:cs="Times New Roman"/>
          <w:kern w:val="3"/>
          <w:sz w:val="20"/>
          <w:szCs w:val="24"/>
          <w:lang w:eastAsia="zh-CN" w:bidi="hi-IN"/>
        </w:rPr>
        <w:t>Chaque fois qu'il parle de l'avenir du monde, Jésus nous met en garde contre le désir de prévoir les dates des événements à venir et nous ramène toujours au présent. En annonçant la ruine de Jérusalem, il exhorte ses disciples à la persévérance à travers les catastrophes de l'histoire : « Quand vous entendrez parler de guerres et de catastrophes, ne soyez pas terrifiés : il faut que cela arrive, mais ce ne sera pas aussitôt la fin. On vous persécutera. Cela vous amènera à rendre témoignage. »</w:t>
      </w:r>
    </w:p>
    <w:p w14:paraId="316D7AA0" w14:textId="77777777" w:rsidR="004F34C2" w:rsidRPr="003C18F1" w:rsidRDefault="004F34C2" w:rsidP="004F34C2">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3C18F1">
        <w:rPr>
          <w:rFonts w:ascii="Times New Roman" w:eastAsia="SimSun" w:hAnsi="Times New Roman" w:cs="Times New Roman"/>
          <w:kern w:val="3"/>
          <w:sz w:val="20"/>
          <w:szCs w:val="24"/>
          <w:lang w:eastAsia="zh-CN" w:bidi="hi-IN"/>
        </w:rPr>
        <w:t>Que nous soyons persécutés, comme nos frères et sœurs chrétiens en plusieurs pays du monde, ou marginalisés, méprisés, comme c'est souvent le cas dans nos pays, le Seigneur nous demande de persévérer dans la foi et le service fraternel.</w:t>
      </w:r>
    </w:p>
    <w:p w14:paraId="50060765" w14:textId="0C091E6E" w:rsidR="004F34C2" w:rsidRPr="003C18F1" w:rsidRDefault="004F34C2" w:rsidP="004F34C2">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3C18F1">
        <w:rPr>
          <w:rFonts w:ascii="Times New Roman" w:eastAsia="SimSun" w:hAnsi="Times New Roman" w:cs="Times New Roman"/>
          <w:kern w:val="3"/>
          <w:sz w:val="20"/>
          <w:szCs w:val="24"/>
          <w:lang w:eastAsia="zh-CN" w:bidi="hi-IN"/>
        </w:rPr>
        <w:t>Ce service fraternel, en cette « </w:t>
      </w:r>
      <w:r w:rsidR="00CF5CBA">
        <w:rPr>
          <w:rFonts w:ascii="Times New Roman" w:eastAsia="SimSun" w:hAnsi="Times New Roman" w:cs="Times New Roman"/>
          <w:kern w:val="3"/>
          <w:sz w:val="20"/>
          <w:szCs w:val="24"/>
          <w:lang w:eastAsia="zh-CN" w:bidi="hi-IN"/>
        </w:rPr>
        <w:t>J</w:t>
      </w:r>
      <w:r w:rsidRPr="003C18F1">
        <w:rPr>
          <w:rFonts w:ascii="Times New Roman" w:eastAsia="SimSun" w:hAnsi="Times New Roman" w:cs="Times New Roman"/>
          <w:kern w:val="3"/>
          <w:sz w:val="20"/>
          <w:szCs w:val="24"/>
          <w:lang w:eastAsia="zh-CN" w:bidi="hi-IN"/>
        </w:rPr>
        <w:t>ournée des pauvres », le pape nous appelle à l'exercer particulièrement envers les</w:t>
      </w:r>
      <w:r>
        <w:rPr>
          <w:rFonts w:ascii="Times New Roman" w:eastAsia="SimSun" w:hAnsi="Times New Roman" w:cs="Times New Roman"/>
          <w:kern w:val="3"/>
          <w:sz w:val="20"/>
          <w:szCs w:val="24"/>
          <w:lang w:eastAsia="zh-CN" w:bidi="hi-IN"/>
        </w:rPr>
        <w:t xml:space="preserve"> personnes déplacées ou exilées :</w:t>
      </w:r>
    </w:p>
    <w:p w14:paraId="12567B2C" w14:textId="39D49A2E" w:rsidR="004F34C2" w:rsidRPr="003C18F1" w:rsidRDefault="004F34C2" w:rsidP="004F34C2">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3C18F1">
        <w:rPr>
          <w:rFonts w:ascii="Times New Roman" w:eastAsia="SimSun" w:hAnsi="Times New Roman" w:cs="Times New Roman"/>
          <w:kern w:val="3"/>
          <w:sz w:val="20"/>
          <w:szCs w:val="24"/>
          <w:lang w:eastAsia="zh-CN" w:bidi="hi-IN"/>
        </w:rPr>
        <w:t>« La guerre en Ukraine est venue s'ajouter aux guerres régionales qui sèment la mort et les destructions. À cause d'une superpuissance qui entend imposer sa volonté, des millions de gens sont déracinés...</w:t>
      </w:r>
      <w:r w:rsidR="00FC156A">
        <w:rPr>
          <w:rFonts w:ascii="Times New Roman" w:eastAsia="SimSun" w:hAnsi="Times New Roman" w:cs="Times New Roman"/>
          <w:kern w:val="3"/>
          <w:sz w:val="20"/>
          <w:szCs w:val="24"/>
          <w:lang w:eastAsia="zh-CN" w:bidi="hi-IN"/>
        </w:rPr>
        <w:t xml:space="preserve"> </w:t>
      </w:r>
      <w:r w:rsidRPr="003C18F1">
        <w:rPr>
          <w:rFonts w:ascii="Times New Roman" w:eastAsia="SimSun" w:hAnsi="Times New Roman" w:cs="Times New Roman"/>
          <w:kern w:val="3"/>
          <w:sz w:val="20"/>
          <w:szCs w:val="24"/>
          <w:lang w:eastAsia="zh-CN" w:bidi="hi-IN"/>
        </w:rPr>
        <w:t>Ceux qui restent dans les zones de conflit vivent chaque jour avec la peur, le manque de nourriture, d'eau et de soins médicaux. » Saluant « la disponibilité des populations qui ont ouvert leurs portes pour accueillir des millions de réfugiés, au Moyen Orient » (Turquie, Liban, Jordanie) « en Afrique ce</w:t>
      </w:r>
      <w:r>
        <w:rPr>
          <w:rFonts w:ascii="Times New Roman" w:eastAsia="SimSun" w:hAnsi="Times New Roman" w:cs="Times New Roman"/>
          <w:kern w:val="3"/>
          <w:sz w:val="20"/>
          <w:szCs w:val="24"/>
          <w:lang w:eastAsia="zh-CN" w:bidi="hi-IN"/>
        </w:rPr>
        <w:t>ntrale et maintenant en Ukraine</w:t>
      </w:r>
      <w:r w:rsidRPr="003C18F1">
        <w:rPr>
          <w:rFonts w:ascii="Times New Roman" w:eastAsia="SimSun" w:hAnsi="Times New Roman" w:cs="Times New Roman"/>
          <w:kern w:val="3"/>
          <w:sz w:val="20"/>
          <w:szCs w:val="24"/>
          <w:lang w:eastAsia="zh-CN" w:bidi="hi-IN"/>
        </w:rPr>
        <w:t> »</w:t>
      </w:r>
      <w:r>
        <w:rPr>
          <w:rFonts w:ascii="Times New Roman" w:eastAsia="SimSun" w:hAnsi="Times New Roman" w:cs="Times New Roman"/>
          <w:kern w:val="3"/>
          <w:sz w:val="20"/>
          <w:szCs w:val="24"/>
          <w:lang w:eastAsia="zh-CN" w:bidi="hi-IN"/>
        </w:rPr>
        <w:t>,</w:t>
      </w:r>
      <w:r w:rsidRPr="003C18F1">
        <w:rPr>
          <w:rFonts w:ascii="Times New Roman" w:eastAsia="SimSun" w:hAnsi="Times New Roman" w:cs="Times New Roman"/>
          <w:kern w:val="3"/>
          <w:sz w:val="20"/>
          <w:szCs w:val="24"/>
          <w:lang w:eastAsia="zh-CN" w:bidi="hi-IN"/>
        </w:rPr>
        <w:t xml:space="preserve"> le pape reconnaît les difficultés pour assurer la continuité du secours, mais souligne le devoir chrétien de</w:t>
      </w:r>
      <w:r w:rsidRPr="003C18F1">
        <w:rPr>
          <w:rFonts w:ascii="Times New Roman" w:eastAsia="SimSun" w:hAnsi="Times New Roman" w:cs="Times New Roman"/>
          <w:b/>
          <w:bCs/>
          <w:kern w:val="3"/>
          <w:sz w:val="20"/>
          <w:szCs w:val="24"/>
          <w:lang w:eastAsia="zh-CN" w:bidi="hi-IN"/>
        </w:rPr>
        <w:t xml:space="preserve"> </w:t>
      </w:r>
      <w:r w:rsidRPr="00CF5CBA">
        <w:rPr>
          <w:rFonts w:ascii="Times New Roman" w:eastAsia="SimSun" w:hAnsi="Times New Roman" w:cs="Times New Roman"/>
          <w:i/>
          <w:iCs/>
          <w:kern w:val="3"/>
          <w:sz w:val="20"/>
          <w:szCs w:val="24"/>
          <w:lang w:eastAsia="zh-CN" w:bidi="hi-IN"/>
        </w:rPr>
        <w:t>persévérer</w:t>
      </w:r>
      <w:r w:rsidRPr="003C18F1">
        <w:rPr>
          <w:rFonts w:ascii="Times New Roman" w:eastAsia="SimSun" w:hAnsi="Times New Roman" w:cs="Times New Roman"/>
          <w:kern w:val="3"/>
          <w:sz w:val="20"/>
          <w:szCs w:val="24"/>
          <w:lang w:eastAsia="zh-CN" w:bidi="hi-IN"/>
        </w:rPr>
        <w:t xml:space="preserve"> : « Pour nous, la générosité trouve sa motivation la plus forte dans le Fils de Dieu. </w:t>
      </w:r>
      <w:r>
        <w:rPr>
          <w:rFonts w:ascii="Times New Roman" w:eastAsia="SimSun" w:hAnsi="Times New Roman" w:cs="Times New Roman"/>
          <w:kern w:val="3"/>
          <w:sz w:val="20"/>
          <w:szCs w:val="24"/>
          <w:lang w:eastAsia="zh-CN" w:bidi="hi-IN"/>
        </w:rPr>
        <w:t>De riche qu'il était, dit s</w:t>
      </w:r>
      <w:r w:rsidRPr="003C18F1">
        <w:rPr>
          <w:rFonts w:ascii="Times New Roman" w:eastAsia="SimSun" w:hAnsi="Times New Roman" w:cs="Times New Roman"/>
          <w:kern w:val="3"/>
          <w:sz w:val="20"/>
          <w:szCs w:val="24"/>
          <w:lang w:eastAsia="zh-CN" w:bidi="hi-IN"/>
        </w:rPr>
        <w:t>aint Paul, il s'est fait pauvre, pour nous enrichir par sa pauvreté. »</w:t>
      </w:r>
    </w:p>
    <w:p w14:paraId="1ABFF36B" w14:textId="77777777" w:rsidR="004F34C2" w:rsidRPr="003C18F1" w:rsidRDefault="004F34C2" w:rsidP="004F34C2">
      <w:pPr>
        <w:widowControl w:val="0"/>
        <w:suppressAutoHyphens/>
        <w:autoSpaceDN w:val="0"/>
        <w:spacing w:after="120" w:line="240" w:lineRule="auto"/>
        <w:jc w:val="both"/>
        <w:textAlignment w:val="baseline"/>
        <w:rPr>
          <w:rFonts w:ascii="Times New Roman" w:eastAsia="SimSun" w:hAnsi="Times New Roman" w:cs="Times New Roman"/>
          <w:kern w:val="3"/>
          <w:sz w:val="20"/>
          <w:szCs w:val="24"/>
          <w:lang w:eastAsia="zh-CN" w:bidi="hi-IN"/>
        </w:rPr>
      </w:pPr>
      <w:r w:rsidRPr="003C18F1">
        <w:rPr>
          <w:rFonts w:ascii="Times New Roman" w:eastAsia="SimSun" w:hAnsi="Times New Roman" w:cs="Times New Roman"/>
          <w:kern w:val="3"/>
          <w:sz w:val="20"/>
          <w:szCs w:val="24"/>
          <w:lang w:eastAsia="zh-CN" w:bidi="hi-IN"/>
        </w:rPr>
        <w:t>Le chemin d'un avenir heureux pour ce monde passe par la fraternité.</w:t>
      </w:r>
    </w:p>
    <w:p w14:paraId="50EA1EB2" w14:textId="77777777" w:rsidR="004F34C2" w:rsidRDefault="004F34C2" w:rsidP="004F34C2">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Joseph Rahard</w:t>
      </w:r>
    </w:p>
    <w:p w14:paraId="40A86FCD" w14:textId="77777777" w:rsidR="004F34C2" w:rsidRPr="004138D0" w:rsidRDefault="004F34C2" w:rsidP="004F34C2">
      <w:pPr>
        <w:tabs>
          <w:tab w:val="left" w:pos="8789"/>
        </w:tabs>
        <w:spacing w:after="0" w:line="240" w:lineRule="auto"/>
        <w:jc w:val="right"/>
        <w:rPr>
          <w:rFonts w:ascii="Times New Roman" w:eastAsia="Times New Roman" w:hAnsi="Times New Roman" w:cs="Times New Roman"/>
          <w:sz w:val="20"/>
          <w:szCs w:val="20"/>
          <w:lang w:eastAsia="fr-FR"/>
        </w:rPr>
      </w:pPr>
      <w:r w:rsidRPr="004138D0">
        <w:rPr>
          <w:rFonts w:ascii="Times New Roman" w:eastAsia="Times New Roman" w:hAnsi="Times New Roman" w:cs="Times New Roman"/>
          <w:sz w:val="20"/>
          <w:szCs w:val="20"/>
          <w:lang w:eastAsia="fr-FR"/>
        </w:rPr>
        <w:t>prêtre du diocèse d’Angers (49)</w:t>
      </w:r>
    </w:p>
    <w:p w14:paraId="6BD2FB21" w14:textId="77777777" w:rsidR="002D5E67" w:rsidRPr="00007524" w:rsidRDefault="002D5E67" w:rsidP="00007524">
      <w:pPr>
        <w:tabs>
          <w:tab w:val="left" w:pos="8789"/>
        </w:tabs>
        <w:spacing w:after="0" w:line="240" w:lineRule="auto"/>
        <w:rPr>
          <w:rFonts w:ascii="Times New Roman" w:eastAsia="Times New Roman" w:hAnsi="Times New Roman" w:cs="Times New Roman"/>
          <w:strike/>
          <w:sz w:val="20"/>
          <w:szCs w:val="20"/>
          <w:lang w:eastAsia="fr-FR"/>
        </w:rPr>
      </w:pPr>
    </w:p>
    <w:p w14:paraId="704F0F85" w14:textId="77777777" w:rsidR="008A3EC2" w:rsidRPr="008A3EC2" w:rsidRDefault="008A3EC2" w:rsidP="00ED017E">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ED017E">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117070F3" w14:textId="4050BB66" w:rsidR="004F34C2" w:rsidRPr="000C7ACA" w:rsidRDefault="004F34C2" w:rsidP="004F34C2">
      <w:pPr>
        <w:widowControl w:val="0"/>
        <w:numPr>
          <w:ilvl w:val="0"/>
          <w:numId w:val="30"/>
        </w:numPr>
        <w:pBdr>
          <w:top w:val="nil"/>
          <w:left w:val="nil"/>
          <w:bottom w:val="nil"/>
          <w:right w:val="nil"/>
          <w:between w:val="nil"/>
          <w:bar w:val="nil"/>
        </w:pBdr>
        <w:autoSpaceDE w:val="0"/>
        <w:autoSpaceDN w:val="0"/>
        <w:adjustRightInd w:val="0"/>
        <w:spacing w:after="120" w:line="240" w:lineRule="auto"/>
        <w:ind w:left="714" w:hanging="357"/>
        <w:jc w:val="both"/>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pPr>
      <w:r w:rsidRPr="000C7ACA">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PROMESSE. « </w:t>
      </w:r>
      <w:r w:rsidRPr="000C7ACA">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 xml:space="preserve">Pour vous le </w:t>
      </w:r>
      <w:r w:rsidR="005A77D1">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S</w:t>
      </w:r>
      <w:r w:rsidRPr="000C7ACA">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oleil de justice se lèvera ; il apportera la guérison</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(1</w:t>
      </w:r>
      <w:r w:rsidRPr="000C7ACA">
        <w:rPr>
          <w:rFonts w:ascii="Times New Roman" w:eastAsia="Arial Unicode MS" w:hAnsi="Times New Roman" w:cs="Arial Unicode MS"/>
          <w:color w:val="000000"/>
          <w:sz w:val="20"/>
          <w:szCs w:val="24"/>
          <w:bdr w:val="nil"/>
          <w:vertAlign w:val="superscript"/>
          <w:lang w:eastAsia="fr-FR"/>
          <w14:textOutline w14:w="0" w14:cap="flat" w14:cmpd="sng" w14:algn="ctr">
            <w14:noFill/>
            <w14:prstDash w14:val="solid"/>
            <w14:bevel/>
          </w14:textOutline>
        </w:rPr>
        <w:t>re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lect</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ure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 </w:t>
      </w:r>
      <w:r w:rsidRPr="000C7ACA">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Il vient pour gouverner</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(ps</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aume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 </w:t>
      </w:r>
      <w:r w:rsidRPr="000C7ACA">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Je vous donnerai un langage et une sagesse</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(évangile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Parlons de l’espérance : procède-t-elle de la méthode Coué ? </w:t>
      </w:r>
      <w:r w:rsidR="00A70730">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P</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ar qui est-elle entretenue ? Permet-elle d’aimer la vie ?</w:t>
      </w:r>
    </w:p>
    <w:p w14:paraId="21A9CA29" w14:textId="352C51FA" w:rsidR="004F34C2" w:rsidRPr="000C7ACA" w:rsidRDefault="004F34C2" w:rsidP="004F34C2">
      <w:pPr>
        <w:widowControl w:val="0"/>
        <w:numPr>
          <w:ilvl w:val="0"/>
          <w:numId w:val="30"/>
        </w:numPr>
        <w:pBdr>
          <w:top w:val="nil"/>
          <w:left w:val="nil"/>
          <w:bottom w:val="nil"/>
          <w:right w:val="nil"/>
          <w:between w:val="nil"/>
          <w:bar w:val="nil"/>
        </w:pBdr>
        <w:autoSpaceDE w:val="0"/>
        <w:autoSpaceDN w:val="0"/>
        <w:adjustRightInd w:val="0"/>
        <w:spacing w:after="120" w:line="240" w:lineRule="auto"/>
        <w:ind w:left="714" w:hanging="357"/>
        <w:jc w:val="both"/>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pPr>
      <w:r w:rsidRPr="000C7ACA">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 xml:space="preserve">JOUR DU SEIGNEUR. </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F</w:t>
      </w:r>
      <w:r w:rsidRPr="000C7ACA">
        <w:rPr>
          <w:rFonts w:ascii="Times New Roman" w:eastAsia="Arial Unicode MS" w:hAnsi="Times New Roman" w:cs="Arial Unicode MS"/>
          <w:bCs/>
          <w:color w:val="000000"/>
          <w:sz w:val="20"/>
          <w:szCs w:val="24"/>
          <w:bdr w:val="nil"/>
          <w:lang w:eastAsia="fr-FR"/>
          <w14:textOutline w14:w="0" w14:cap="flat" w14:cmpd="sng" w14:algn="ctr">
            <w14:noFill/>
            <w14:prstDash w14:val="solid"/>
            <w14:bevel/>
          </w14:textOutline>
        </w:rPr>
        <w:t xml:space="preserve">amines, épidémies, guerres et persécution </w:t>
      </w:r>
      <w:r>
        <w:rPr>
          <w:rFonts w:ascii="Times New Roman" w:eastAsia="Arial Unicode MS" w:hAnsi="Times New Roman" w:cs="Arial Unicode MS"/>
          <w:bCs/>
          <w:color w:val="000000"/>
          <w:sz w:val="20"/>
          <w:szCs w:val="24"/>
          <w:bdr w:val="nil"/>
          <w:lang w:eastAsia="fr-FR"/>
          <w14:textOutline w14:w="0" w14:cap="flat" w14:cmpd="sng" w14:algn="ctr">
            <w14:noFill/>
            <w14:prstDash w14:val="solid"/>
            <w14:bevel/>
          </w14:textOutline>
        </w:rPr>
        <w:t>(évangile</w:t>
      </w:r>
      <w:r w:rsidRPr="000C7ACA">
        <w:rPr>
          <w:rFonts w:ascii="Times New Roman" w:eastAsia="Arial Unicode MS" w:hAnsi="Times New Roman" w:cs="Arial Unicode MS"/>
          <w:bCs/>
          <w:color w:val="000000"/>
          <w:sz w:val="20"/>
          <w:szCs w:val="24"/>
          <w:bdr w:val="nil"/>
          <w:lang w:eastAsia="fr-FR"/>
          <w14:textOutline w14:w="0" w14:cap="flat" w14:cmpd="sng" w14:algn="ctr">
            <w14:noFill/>
            <w14:prstDash w14:val="solid"/>
            <w14:bevel/>
          </w14:textOutline>
        </w:rPr>
        <w:t>) ne manquent pas ;</w:t>
      </w:r>
      <w:r w:rsidRPr="000C7ACA">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 xml:space="preserve"> </w:t>
      </w:r>
      <w:r w:rsidRPr="000C7ACA">
        <w:rPr>
          <w:rFonts w:ascii="Times New Roman" w:eastAsia="Arial Unicode MS" w:hAnsi="Times New Roman" w:cs="Arial Unicode MS"/>
          <w:bCs/>
          <w:color w:val="000000"/>
          <w:sz w:val="20"/>
          <w:szCs w:val="24"/>
          <w:bdr w:val="nil"/>
          <w:lang w:eastAsia="fr-FR"/>
          <w14:textOutline w14:w="0" w14:cap="flat" w14:cmpd="sng" w14:algn="ctr">
            <w14:noFill/>
            <w14:prstDash w14:val="solid"/>
            <w14:bevel/>
          </w14:textOutline>
        </w:rPr>
        <w:t>est-ce réaliste d’annoncer :« </w:t>
      </w:r>
      <w:r w:rsidRPr="000C7ACA">
        <w:rPr>
          <w:rFonts w:ascii="Times New Roman" w:eastAsia="Arial Unicode MS" w:hAnsi="Times New Roman" w:cs="Arial Unicode MS"/>
          <w:bCs/>
          <w:i/>
          <w:color w:val="000000"/>
          <w:sz w:val="20"/>
          <w:szCs w:val="24"/>
          <w:bdr w:val="nil"/>
          <w:lang w:eastAsia="fr-FR"/>
          <w14:textOutline w14:w="0" w14:cap="flat" w14:cmpd="sng" w14:algn="ctr">
            <w14:noFill/>
            <w14:prstDash w14:val="solid"/>
            <w14:bevel/>
          </w14:textOutline>
        </w:rPr>
        <w:t>Le</w:t>
      </w:r>
      <w:r w:rsidRPr="000C7ACA">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 xml:space="preserve"> </w:t>
      </w:r>
      <w:r w:rsidR="005A77D1">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S</w:t>
      </w:r>
      <w:r w:rsidRPr="000C7ACA">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oleil de justice se lèvera</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(1</w:t>
      </w:r>
      <w:r w:rsidRPr="000C7ACA">
        <w:rPr>
          <w:rFonts w:ascii="Times New Roman" w:eastAsia="Arial Unicode MS" w:hAnsi="Times New Roman" w:cs="Arial Unicode MS"/>
          <w:color w:val="000000"/>
          <w:sz w:val="20"/>
          <w:szCs w:val="24"/>
          <w:bdr w:val="nil"/>
          <w:vertAlign w:val="superscript"/>
          <w:lang w:eastAsia="fr-FR"/>
          <w14:textOutline w14:w="0" w14:cap="flat" w14:cmpd="sng" w14:algn="ctr">
            <w14:noFill/>
            <w14:prstDash w14:val="solid"/>
            <w14:bevel/>
          </w14:textOutline>
        </w:rPr>
        <w:t>re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lect</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ure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S</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ain</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t Paul écrivait que la création éprouve des douleurs </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d’enfantement</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et pas d’anéantissement</w:t>
      </w:r>
      <w:r w:rsidRPr="000C7ACA">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 xml:space="preserve">. </w:t>
      </w:r>
      <w:r w:rsidRPr="000C7ACA">
        <w:rPr>
          <w:rFonts w:ascii="Times New Roman" w:eastAsia="Arial Unicode MS" w:hAnsi="Times New Roman" w:cs="Arial Unicode MS"/>
          <w:bCs/>
          <w:color w:val="000000"/>
          <w:sz w:val="20"/>
          <w:szCs w:val="24"/>
          <w:bdr w:val="nil"/>
          <w:lang w:eastAsia="fr-FR"/>
          <w14:textOutline w14:w="0" w14:cap="flat" w14:cmpd="sng" w14:algn="ctr">
            <w14:noFill/>
            <w14:prstDash w14:val="solid"/>
            <w14:bevel/>
          </w14:textOutline>
        </w:rPr>
        <w:t>Qu’e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n a-t-il été pour Jésus ? </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C</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ela peut</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-il</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être différent pour nous ?</w:t>
      </w:r>
    </w:p>
    <w:p w14:paraId="09BD3CFF" w14:textId="77777777" w:rsidR="004F34C2" w:rsidRPr="000C7ACA" w:rsidRDefault="004F34C2" w:rsidP="004F34C2">
      <w:pPr>
        <w:widowControl w:val="0"/>
        <w:numPr>
          <w:ilvl w:val="0"/>
          <w:numId w:val="30"/>
        </w:numPr>
        <w:pBdr>
          <w:top w:val="nil"/>
          <w:left w:val="nil"/>
          <w:bottom w:val="nil"/>
          <w:right w:val="nil"/>
          <w:between w:val="nil"/>
          <w:bar w:val="nil"/>
        </w:pBdr>
        <w:autoSpaceDE w:val="0"/>
        <w:autoSpaceDN w:val="0"/>
        <w:adjustRightInd w:val="0"/>
        <w:spacing w:after="120" w:line="240" w:lineRule="auto"/>
        <w:ind w:left="714" w:hanging="357"/>
        <w:jc w:val="both"/>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pPr>
      <w:r w:rsidRPr="000C7ACA">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JUGEMENT.</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L’ivraie et le bon grain étant mélangés, beaucoup de réalités sont ambigües ; par exemple, on peut aider avec le secret projet de dominer, faire du bien avec l’espoir d’être applaudi. Est-ce vrai que Dieu seul peut juger ? Désirons-nous que « </w:t>
      </w:r>
      <w:r w:rsidRPr="000C7ACA">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Dieu vienne gouverner le monde avec justice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 (ps</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aume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w:t>
      </w:r>
    </w:p>
    <w:p w14:paraId="3BD9BBA8" w14:textId="77777777" w:rsidR="004F34C2" w:rsidRPr="000C7ACA" w:rsidRDefault="004F34C2" w:rsidP="004F34C2">
      <w:pPr>
        <w:widowControl w:val="0"/>
        <w:numPr>
          <w:ilvl w:val="0"/>
          <w:numId w:val="30"/>
        </w:numPr>
        <w:pBdr>
          <w:top w:val="nil"/>
          <w:left w:val="nil"/>
          <w:bottom w:val="nil"/>
          <w:right w:val="nil"/>
          <w:between w:val="nil"/>
          <w:bar w:val="nil"/>
        </w:pBdr>
        <w:autoSpaceDE w:val="0"/>
        <w:autoSpaceDN w:val="0"/>
        <w:adjustRightInd w:val="0"/>
        <w:spacing w:after="120" w:line="240" w:lineRule="auto"/>
        <w:ind w:left="714" w:hanging="357"/>
        <w:jc w:val="both"/>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pPr>
      <w:r w:rsidRPr="000C7ACA">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ATTENDRE ACTIVEMENT. « </w:t>
      </w:r>
      <w:r w:rsidRPr="000C7ACA">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Nous avon</w:t>
      </w:r>
      <w:r w:rsidRPr="004771F6">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s travaillé… qu’ils travaillent</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(2</w:t>
      </w:r>
      <w:r w:rsidRPr="000C7ACA">
        <w:rPr>
          <w:rFonts w:ascii="Times New Roman" w:eastAsia="Arial Unicode MS" w:hAnsi="Times New Roman" w:cs="Arial Unicode MS"/>
          <w:color w:val="000000"/>
          <w:sz w:val="20"/>
          <w:szCs w:val="24"/>
          <w:bdr w:val="nil"/>
          <w:vertAlign w:val="superscript"/>
          <w:lang w:eastAsia="fr-FR"/>
          <w14:textOutline w14:w="0" w14:cap="flat" w14:cmpd="sng" w14:algn="ctr">
            <w14:noFill/>
            <w14:prstDash w14:val="solid"/>
            <w14:bevel/>
          </w14:textOutline>
        </w:rPr>
        <w:t>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lect</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ure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Paul ne parle pas des chômeurs privés de travail, mais de ceux qui « </w:t>
      </w:r>
      <w:r w:rsidRPr="000C7ACA">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ne veulent pas travailler</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 Parlons du travail professionnel, du travail de l’éducation, du bénévolat… : qu’apporte-t-il à l’homme ? Contribue-t-il au royaume de Dieu ? Est-ce que la foi et l’espérance nous soustraient au devoir quotidien ? Faire son travail, sous le regard de Dieu, est-ce la meilleure manière de se préparer à rencontrer le Christ ? </w:t>
      </w:r>
    </w:p>
    <w:p w14:paraId="2B00FEA3" w14:textId="77777777" w:rsidR="004F34C2" w:rsidRPr="000C7ACA" w:rsidRDefault="004F34C2" w:rsidP="004F34C2">
      <w:pPr>
        <w:widowControl w:val="0"/>
        <w:numPr>
          <w:ilvl w:val="0"/>
          <w:numId w:val="30"/>
        </w:numPr>
        <w:pBdr>
          <w:top w:val="nil"/>
          <w:left w:val="nil"/>
          <w:bottom w:val="nil"/>
          <w:right w:val="nil"/>
          <w:between w:val="nil"/>
          <w:bar w:val="nil"/>
        </w:pBdr>
        <w:autoSpaceDE w:val="0"/>
        <w:autoSpaceDN w:val="0"/>
        <w:adjustRightInd w:val="0"/>
        <w:spacing w:after="120" w:line="240" w:lineRule="auto"/>
        <w:ind w:left="714" w:hanging="357"/>
        <w:jc w:val="both"/>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pPr>
      <w:r w:rsidRPr="000C7ACA">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 xml:space="preserve">TOUT PASSE. </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w:t>
      </w:r>
      <w:r w:rsidRPr="000C7ACA">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Les arrogants seront de la paille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(1</w:t>
      </w:r>
      <w:r w:rsidRPr="000C7ACA">
        <w:rPr>
          <w:rFonts w:ascii="Times New Roman" w:eastAsia="Arial Unicode MS" w:hAnsi="Times New Roman" w:cs="Arial Unicode MS"/>
          <w:color w:val="000000"/>
          <w:sz w:val="20"/>
          <w:szCs w:val="24"/>
          <w:bdr w:val="nil"/>
          <w:vertAlign w:val="superscript"/>
          <w:lang w:eastAsia="fr-FR"/>
          <w14:textOutline w14:w="0" w14:cap="flat" w14:cmpd="sng" w14:algn="ctr">
            <w14:noFill/>
            <w14:prstDash w14:val="solid"/>
            <w14:bevel/>
          </w14:textOutline>
        </w:rPr>
        <w:t>re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lect</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ure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 </w:t>
      </w:r>
      <w:r w:rsidRPr="000C7ACA">
        <w:rPr>
          <w:rFonts w:ascii="Times New Roman" w:eastAsia="Arial Unicode MS" w:hAnsi="Times New Roman" w:cs="Arial Unicode MS"/>
          <w:b/>
          <w:color w:val="000000"/>
          <w:sz w:val="20"/>
          <w:szCs w:val="24"/>
          <w:bdr w:val="nil"/>
          <w:lang w:eastAsia="fr-FR"/>
          <w14:textOutline w14:w="0" w14:cap="flat" w14:cmpd="sng" w14:algn="ctr">
            <w14:noFill/>
            <w14:prstDash w14:val="solid"/>
            <w14:bevel/>
          </w14:textOutline>
        </w:rPr>
        <w:t>« </w:t>
      </w:r>
      <w:r w:rsidRPr="000C7ACA">
        <w:rPr>
          <w:rFonts w:ascii="Times New Roman" w:eastAsia="Arial Unicode MS" w:hAnsi="Times New Roman" w:cs="Arial Unicode MS"/>
          <w:i/>
          <w:color w:val="000000"/>
          <w:sz w:val="20"/>
          <w:szCs w:val="24"/>
          <w:bdr w:val="nil"/>
          <w:lang w:eastAsia="fr-FR"/>
          <w14:textOutline w14:w="0" w14:cap="flat" w14:cmpd="sng" w14:algn="ctr">
            <w14:noFill/>
            <w14:prstDash w14:val="solid"/>
            <w14:bevel/>
          </w14:textOutline>
        </w:rPr>
        <w:t>Il n’en restera pas pierre sur pierre</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 (évangile</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Souffrons-nous du caractère éphémère de tout, même des</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réalités saintes ? L</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es choix quotidiens ont</w:t>
      </w:r>
      <w:r>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-ils</w:t>
      </w:r>
      <w:r w:rsidRPr="000C7ACA">
        <w:rPr>
          <w:rFonts w:ascii="Times New Roman" w:eastAsia="Arial Unicode MS" w:hAnsi="Times New Roman" w:cs="Arial Unicode MS"/>
          <w:color w:val="000000"/>
          <w:sz w:val="20"/>
          <w:szCs w:val="24"/>
          <w:bdr w:val="nil"/>
          <w:lang w:eastAsia="fr-FR"/>
          <w14:textOutline w14:w="0" w14:cap="flat" w14:cmpd="sng" w14:algn="ctr">
            <w14:noFill/>
            <w14:prstDash w14:val="solid"/>
            <w14:bevel/>
          </w14:textOutline>
        </w:rPr>
        <w:t xml:space="preserve"> plus de valeur par le fait que tout passe ?</w:t>
      </w:r>
    </w:p>
    <w:p w14:paraId="12D99685" w14:textId="77777777" w:rsidR="00ED017E" w:rsidRDefault="00ED017E">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7E43BE9F" w14:textId="78313560" w:rsidR="008A3EC2" w:rsidRPr="008A3EC2"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8A3EC2" w:rsidRDefault="008A3EC2" w:rsidP="00ED017E">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71333C31" w14:textId="77777777" w:rsidR="004F34C2" w:rsidRPr="005D2CA0" w:rsidRDefault="004F34C2" w:rsidP="00ED017E">
      <w:pPr>
        <w:spacing w:after="120" w:line="240" w:lineRule="auto"/>
        <w:jc w:val="both"/>
        <w:rPr>
          <w:rFonts w:ascii="Times New Roman" w:eastAsia="Calibri" w:hAnsi="Times New Roman" w:cs="Times New Roman"/>
          <w:sz w:val="20"/>
        </w:rPr>
      </w:pPr>
      <w:r w:rsidRPr="005D2CA0">
        <w:rPr>
          <w:rFonts w:ascii="Times New Roman" w:eastAsia="Calibri" w:hAnsi="Times New Roman" w:cs="Times New Roman"/>
          <w:sz w:val="20"/>
        </w:rPr>
        <w:t>Une procession pourra engager la célébration avec un lien aux textes du jour. On ne mettra pas le lectionnaire sur l’autel, mais sur l’ambon, surtout si ce dernier peut être tourné vers l’assemblée.</w:t>
      </w:r>
    </w:p>
    <w:p w14:paraId="55991C96" w14:textId="77777777" w:rsidR="004F34C2" w:rsidRPr="005D2CA0" w:rsidRDefault="004F34C2" w:rsidP="00ED017E">
      <w:pPr>
        <w:spacing w:after="120" w:line="240" w:lineRule="auto"/>
        <w:jc w:val="both"/>
        <w:rPr>
          <w:rFonts w:ascii="Times New Roman" w:eastAsia="Calibri" w:hAnsi="Times New Roman" w:cs="Times New Roman"/>
          <w:sz w:val="20"/>
        </w:rPr>
      </w:pPr>
      <w:r w:rsidRPr="005D2CA0">
        <w:rPr>
          <w:rFonts w:ascii="Times New Roman" w:eastAsia="Calibri" w:hAnsi="Times New Roman" w:cs="Times New Roman"/>
          <w:sz w:val="20"/>
        </w:rPr>
        <w:t xml:space="preserve">On pensera à une introduction faite par l’animateur ou le président de l’assemblée. On pourrait par exemple lire en voix off l’antienne d’ouverture, avant de lancer la procession, cette dernière démarrant au moment du chant d’entrée, par exemple : </w:t>
      </w:r>
      <w:r w:rsidRPr="005D2CA0">
        <w:rPr>
          <w:rFonts w:ascii="Times New Roman" w:eastAsia="Calibri" w:hAnsi="Times New Roman" w:cs="Times New Roman"/>
          <w:b/>
          <w:sz w:val="20"/>
        </w:rPr>
        <w:t>Tu es notre Dieu</w:t>
      </w:r>
      <w:r w:rsidRPr="00FE7BAD">
        <w:rPr>
          <w:rFonts w:ascii="Times New Roman" w:eastAsia="Calibri" w:hAnsi="Times New Roman" w:cs="Times New Roman"/>
          <w:b/>
          <w:sz w:val="20"/>
        </w:rPr>
        <w:t xml:space="preserve"> – </w:t>
      </w:r>
      <w:r w:rsidRPr="00FE7BAD">
        <w:rPr>
          <w:rFonts w:ascii="Times New Roman" w:eastAsia="Calibri" w:hAnsi="Times New Roman" w:cs="Times New Roman"/>
          <w:b/>
          <w:color w:val="00B050"/>
          <w:sz w:val="20"/>
        </w:rPr>
        <w:t>RA 187</w:t>
      </w:r>
      <w:r w:rsidRPr="005D2CA0">
        <w:rPr>
          <w:rFonts w:ascii="Times New Roman" w:eastAsia="Calibri" w:hAnsi="Times New Roman" w:cs="Times New Roman"/>
          <w:b/>
          <w:color w:val="00B050"/>
          <w:sz w:val="20"/>
        </w:rPr>
        <w:t xml:space="preserve"> </w:t>
      </w:r>
      <w:r w:rsidRPr="005D2CA0">
        <w:rPr>
          <w:rFonts w:ascii="Times New Roman" w:eastAsia="Calibri" w:hAnsi="Times New Roman" w:cs="Times New Roman"/>
          <w:b/>
          <w:sz w:val="20"/>
        </w:rPr>
        <w:t xml:space="preserve">ou </w:t>
      </w:r>
      <w:r w:rsidRPr="00FE7BAD">
        <w:rPr>
          <w:rFonts w:ascii="Times New Roman" w:eastAsia="Calibri" w:hAnsi="Times New Roman" w:cs="Times New Roman"/>
          <w:b/>
          <w:sz w:val="20"/>
        </w:rPr>
        <w:t>Dieu est à l’œuvre en cet</w:t>
      </w:r>
      <w:r w:rsidRPr="005D2CA0">
        <w:rPr>
          <w:rFonts w:ascii="Times New Roman" w:eastAsia="Calibri" w:hAnsi="Times New Roman" w:cs="Times New Roman"/>
          <w:b/>
          <w:sz w:val="20"/>
        </w:rPr>
        <w:t xml:space="preserve"> âge</w:t>
      </w:r>
      <w:r w:rsidRPr="00FE7BAD">
        <w:rPr>
          <w:rFonts w:ascii="Times New Roman" w:eastAsia="Calibri" w:hAnsi="Times New Roman" w:cs="Times New Roman"/>
          <w:b/>
          <w:sz w:val="20"/>
        </w:rPr>
        <w:t xml:space="preserve"> – </w:t>
      </w:r>
      <w:r w:rsidRPr="00FE7BAD">
        <w:rPr>
          <w:rFonts w:ascii="Times New Roman" w:eastAsia="Calibri" w:hAnsi="Times New Roman" w:cs="Times New Roman"/>
          <w:b/>
          <w:color w:val="00B050"/>
          <w:sz w:val="20"/>
        </w:rPr>
        <w:t>EP 50</w:t>
      </w:r>
      <w:r w:rsidRPr="005D2CA0">
        <w:rPr>
          <w:rFonts w:ascii="Times New Roman" w:eastAsia="Calibri" w:hAnsi="Times New Roman" w:cs="Times New Roman"/>
          <w:sz w:val="20"/>
        </w:rPr>
        <w:t xml:space="preserve">. </w:t>
      </w:r>
    </w:p>
    <w:p w14:paraId="6DEA78D6" w14:textId="77777777" w:rsidR="004F34C2" w:rsidRPr="005D2CA0" w:rsidRDefault="004F34C2" w:rsidP="00ED017E">
      <w:pPr>
        <w:spacing w:after="120" w:line="240" w:lineRule="auto"/>
        <w:jc w:val="both"/>
        <w:rPr>
          <w:rFonts w:ascii="Times New Roman" w:eastAsia="Calibri" w:hAnsi="Times New Roman" w:cs="Times New Roman"/>
          <w:sz w:val="20"/>
        </w:rPr>
      </w:pPr>
      <w:r w:rsidRPr="005D2CA0">
        <w:rPr>
          <w:rFonts w:ascii="Times New Roman" w:eastAsia="Calibri" w:hAnsi="Times New Roman" w:cs="Times New Roman"/>
          <w:sz w:val="20"/>
        </w:rPr>
        <w:t>Nous garderons en tête l’importance des gestes symboliques. Par exemple, en milieu rural, la sonnerie des cloches dans toutes les églises de la paroisse (même sans mess</w:t>
      </w:r>
      <w:r>
        <w:rPr>
          <w:rFonts w:ascii="Times New Roman" w:eastAsia="Calibri" w:hAnsi="Times New Roman" w:cs="Times New Roman"/>
          <w:sz w:val="20"/>
        </w:rPr>
        <w:t>e) ; ou encore le covoiturage (</w:t>
      </w:r>
      <w:r w:rsidRPr="005D2CA0">
        <w:rPr>
          <w:rFonts w:ascii="Times New Roman" w:eastAsia="Calibri" w:hAnsi="Times New Roman" w:cs="Times New Roman"/>
          <w:sz w:val="20"/>
        </w:rPr>
        <w:t>quand cela peut se réaliser) vers l’église où sera célébrée la messe ou la célébration de la Parole.</w:t>
      </w:r>
    </w:p>
    <w:p w14:paraId="572A9B7B" w14:textId="77777777" w:rsidR="004F34C2" w:rsidRPr="005D2CA0" w:rsidRDefault="004F34C2" w:rsidP="00ED017E">
      <w:pPr>
        <w:spacing w:after="120" w:line="240" w:lineRule="auto"/>
        <w:jc w:val="both"/>
        <w:rPr>
          <w:rFonts w:ascii="Times New Roman" w:eastAsia="Calibri" w:hAnsi="Times New Roman" w:cs="Times New Roman"/>
          <w:sz w:val="20"/>
        </w:rPr>
      </w:pPr>
      <w:r w:rsidRPr="005D2CA0">
        <w:rPr>
          <w:rFonts w:ascii="Times New Roman" w:eastAsia="Calibri" w:hAnsi="Times New Roman" w:cs="Times New Roman"/>
          <w:sz w:val="20"/>
        </w:rPr>
        <w:t>Si des célébrations sont organisées à domicile (dans la mesure où des personnes ne peuvent se déplacer), on veillera à ce qu’il existe une invitation aux personnes du quartier pour manifester l’importance du rassemblement.</w:t>
      </w:r>
    </w:p>
    <w:p w14:paraId="3AC924E7" w14:textId="571C2AF9" w:rsidR="008A3EC2" w:rsidRDefault="008A3EC2" w:rsidP="00ED017E">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Pour se former en équipe</w:t>
      </w:r>
    </w:p>
    <w:p w14:paraId="50D4F499" w14:textId="5FD083E2" w:rsidR="004F34C2" w:rsidRPr="00ED017E" w:rsidRDefault="004F34C2" w:rsidP="00ED017E">
      <w:pPr>
        <w:spacing w:after="120" w:line="240" w:lineRule="auto"/>
        <w:rPr>
          <w:rFonts w:ascii="Times New Roman" w:eastAsia="Calibri" w:hAnsi="Times New Roman" w:cs="Times New Roman"/>
          <w:b/>
          <w:sz w:val="24"/>
          <w:szCs w:val="20"/>
        </w:rPr>
      </w:pPr>
      <w:r w:rsidRPr="00ED017E">
        <w:rPr>
          <w:rFonts w:ascii="Times New Roman" w:eastAsia="Calibri" w:hAnsi="Times New Roman" w:cs="Times New Roman"/>
          <w:b/>
          <w:sz w:val="24"/>
          <w:szCs w:val="20"/>
        </w:rPr>
        <w:t>« J’attends la résurrection des morts et la vie du monde à venir »</w:t>
      </w:r>
    </w:p>
    <w:p w14:paraId="14B866C7" w14:textId="5094B693" w:rsidR="004F34C2" w:rsidRPr="00FE7BAD" w:rsidRDefault="004F34C2" w:rsidP="00ED017E">
      <w:pPr>
        <w:spacing w:after="120" w:line="240" w:lineRule="auto"/>
        <w:jc w:val="both"/>
        <w:rPr>
          <w:rFonts w:ascii="Times New Roman" w:eastAsia="Calibri" w:hAnsi="Times New Roman" w:cs="Times New Roman"/>
          <w:sz w:val="20"/>
          <w:szCs w:val="20"/>
        </w:rPr>
      </w:pPr>
      <w:r w:rsidRPr="00FE7BAD">
        <w:rPr>
          <w:rFonts w:ascii="Times New Roman" w:eastAsia="Calibri" w:hAnsi="Times New Roman" w:cs="Times New Roman"/>
          <w:sz w:val="20"/>
          <w:szCs w:val="20"/>
        </w:rPr>
        <w:t xml:space="preserve">L’eschatologie, du grec </w:t>
      </w:r>
      <w:r w:rsidRPr="00FE7BAD">
        <w:rPr>
          <w:rFonts w:ascii="Times New Roman" w:eastAsia="Calibri" w:hAnsi="Times New Roman" w:cs="Times New Roman"/>
          <w:i/>
          <w:sz w:val="20"/>
          <w:szCs w:val="20"/>
        </w:rPr>
        <w:t>eskhaton</w:t>
      </w:r>
      <w:r w:rsidRPr="00FE7BAD">
        <w:rPr>
          <w:rFonts w:ascii="Times New Roman" w:eastAsia="Calibri" w:hAnsi="Times New Roman" w:cs="Times New Roman"/>
          <w:sz w:val="20"/>
          <w:szCs w:val="20"/>
        </w:rPr>
        <w:t>, qui signifie « dernier », est un mot savant qui désigne l’étude de ce que l’on appelle aussi les « </w:t>
      </w:r>
      <w:r w:rsidRPr="00FE7BAD">
        <w:rPr>
          <w:rFonts w:ascii="Times New Roman" w:eastAsia="Calibri" w:hAnsi="Times New Roman" w:cs="Times New Roman"/>
          <w:i/>
          <w:sz w:val="20"/>
          <w:szCs w:val="20"/>
        </w:rPr>
        <w:t>fins dernières</w:t>
      </w:r>
      <w:r w:rsidRPr="00FE7BAD">
        <w:rPr>
          <w:rFonts w:ascii="Times New Roman" w:eastAsia="Calibri" w:hAnsi="Times New Roman" w:cs="Times New Roman"/>
          <w:sz w:val="20"/>
          <w:szCs w:val="20"/>
        </w:rPr>
        <w:t> ». Par là</w:t>
      </w:r>
      <w:r w:rsidR="00C8530C">
        <w:rPr>
          <w:rFonts w:ascii="Times New Roman" w:eastAsia="Calibri" w:hAnsi="Times New Roman" w:cs="Times New Roman"/>
          <w:sz w:val="20"/>
          <w:szCs w:val="20"/>
        </w:rPr>
        <w:t>,</w:t>
      </w:r>
      <w:r w:rsidRPr="00FE7BAD">
        <w:rPr>
          <w:rFonts w:ascii="Times New Roman" w:eastAsia="Calibri" w:hAnsi="Times New Roman" w:cs="Times New Roman"/>
          <w:sz w:val="20"/>
          <w:szCs w:val="20"/>
        </w:rPr>
        <w:t xml:space="preserve"> on entend une réflexion, basée sur la révélation, sur ce qui doit advenir « à la fin », aussi bien de l’histoire du monde en général que de chaque vie personnelle. Cela concerne l’attente du retour du Christ – la </w:t>
      </w:r>
      <w:r w:rsidR="007927D4">
        <w:rPr>
          <w:rFonts w:ascii="Times New Roman" w:eastAsia="Calibri" w:hAnsi="Times New Roman" w:cs="Times New Roman"/>
          <w:sz w:val="20"/>
          <w:szCs w:val="20"/>
        </w:rPr>
        <w:t>p</w:t>
      </w:r>
      <w:r w:rsidRPr="00FE7BAD">
        <w:rPr>
          <w:rFonts w:ascii="Times New Roman" w:eastAsia="Calibri" w:hAnsi="Times New Roman" w:cs="Times New Roman"/>
          <w:sz w:val="20"/>
          <w:szCs w:val="20"/>
        </w:rPr>
        <w:t>arousie, le jugement dernier, mais aussi notre propre sort après la mort, la résurrection, le jugement particulier, le paradis ou l’enfer, etc. Tournée vers l’avenir, collectif comme individuel, l’eschatologie est l’objet de notre espérance.</w:t>
      </w:r>
    </w:p>
    <w:p w14:paraId="014BA7EE" w14:textId="6D5C950B" w:rsidR="004F34C2" w:rsidRPr="00FE7BAD" w:rsidRDefault="004F34C2" w:rsidP="00ED017E">
      <w:pPr>
        <w:spacing w:after="120" w:line="240" w:lineRule="auto"/>
        <w:jc w:val="both"/>
        <w:rPr>
          <w:rFonts w:ascii="Times New Roman" w:eastAsia="Calibri" w:hAnsi="Times New Roman" w:cs="Times New Roman"/>
          <w:sz w:val="20"/>
          <w:szCs w:val="20"/>
        </w:rPr>
      </w:pPr>
      <w:r w:rsidRPr="00FE7BAD">
        <w:rPr>
          <w:rFonts w:ascii="Times New Roman" w:eastAsia="Calibri" w:hAnsi="Times New Roman" w:cs="Times New Roman"/>
          <w:sz w:val="20"/>
          <w:szCs w:val="20"/>
        </w:rPr>
        <w:t>On aura remarqué que les textes liturgiques des derniers dimanches du temps ordinaire et ceux du premier dimanche de l’Avent ont une tonalité particulièrement eschatologique. Ainsi la première lecture de ce 33</w:t>
      </w:r>
      <w:r w:rsidRPr="00FE7BAD">
        <w:rPr>
          <w:rFonts w:ascii="Times New Roman" w:eastAsia="Calibri" w:hAnsi="Times New Roman" w:cs="Times New Roman"/>
          <w:sz w:val="20"/>
          <w:szCs w:val="20"/>
          <w:vertAlign w:val="superscript"/>
        </w:rPr>
        <w:t>ème</w:t>
      </w:r>
      <w:r w:rsidRPr="00FE7BAD">
        <w:rPr>
          <w:rFonts w:ascii="Times New Roman" w:eastAsia="Calibri" w:hAnsi="Times New Roman" w:cs="Times New Roman"/>
          <w:sz w:val="20"/>
          <w:szCs w:val="20"/>
        </w:rPr>
        <w:t xml:space="preserve"> dimanche ordinaire, le livre de Malachie, nous parle de la venue du « </w:t>
      </w:r>
      <w:r w:rsidR="007927D4">
        <w:rPr>
          <w:rFonts w:ascii="Times New Roman" w:eastAsia="Calibri" w:hAnsi="Times New Roman" w:cs="Times New Roman"/>
          <w:sz w:val="20"/>
          <w:szCs w:val="20"/>
        </w:rPr>
        <w:t>j</w:t>
      </w:r>
      <w:r w:rsidRPr="00FE7BAD">
        <w:rPr>
          <w:rFonts w:ascii="Times New Roman" w:eastAsia="Calibri" w:hAnsi="Times New Roman" w:cs="Times New Roman"/>
          <w:sz w:val="20"/>
          <w:szCs w:val="20"/>
        </w:rPr>
        <w:t>our du Seigneur » ; l’évangile annonce les épreuves que connaîtront les chrétiens sur la voie de leur salut. Tous les verbes sont au futur ! Déjà dimanche dernier, la liturgie nous invitait à revisiter notre foi en la résurrection. Quant au 1</w:t>
      </w:r>
      <w:r w:rsidRPr="00FE7BAD">
        <w:rPr>
          <w:rFonts w:ascii="Times New Roman" w:eastAsia="Calibri" w:hAnsi="Times New Roman" w:cs="Times New Roman"/>
          <w:sz w:val="20"/>
          <w:szCs w:val="20"/>
          <w:vertAlign w:val="superscript"/>
        </w:rPr>
        <w:t>er</w:t>
      </w:r>
      <w:r w:rsidRPr="00FE7BAD">
        <w:rPr>
          <w:rFonts w:ascii="Times New Roman" w:eastAsia="Calibri" w:hAnsi="Times New Roman" w:cs="Times New Roman"/>
          <w:sz w:val="20"/>
          <w:szCs w:val="20"/>
        </w:rPr>
        <w:t xml:space="preserve"> dimanche de l’Avent, après la célébration du Christ Roi – qui a elle-même un caractère eschatologique – il nous tourne vers l’avènement final du Fils de l’Homme, la </w:t>
      </w:r>
      <w:r w:rsidR="007927D4">
        <w:rPr>
          <w:rFonts w:ascii="Times New Roman" w:eastAsia="Calibri" w:hAnsi="Times New Roman" w:cs="Times New Roman"/>
          <w:sz w:val="20"/>
          <w:szCs w:val="20"/>
        </w:rPr>
        <w:t>p</w:t>
      </w:r>
      <w:r w:rsidRPr="00FE7BAD">
        <w:rPr>
          <w:rFonts w:ascii="Times New Roman" w:eastAsia="Calibri" w:hAnsi="Times New Roman" w:cs="Times New Roman"/>
          <w:sz w:val="20"/>
          <w:szCs w:val="20"/>
        </w:rPr>
        <w:t>arousie, à laquelle, faute d’en connaître le temps, nous devons être prêts en permanence.</w:t>
      </w:r>
    </w:p>
    <w:p w14:paraId="4E75FB73" w14:textId="7EF35EE3" w:rsidR="004F34C2" w:rsidRPr="00FE7BAD" w:rsidRDefault="004F34C2" w:rsidP="00ED017E">
      <w:pPr>
        <w:spacing w:after="120" w:line="240" w:lineRule="auto"/>
        <w:jc w:val="both"/>
        <w:rPr>
          <w:rFonts w:ascii="Times New Roman" w:eastAsia="Calibri" w:hAnsi="Times New Roman" w:cs="Times New Roman"/>
          <w:sz w:val="20"/>
          <w:szCs w:val="20"/>
        </w:rPr>
      </w:pPr>
      <w:r w:rsidRPr="00FE7BAD">
        <w:rPr>
          <w:rFonts w:ascii="Times New Roman" w:eastAsia="Calibri" w:hAnsi="Times New Roman" w:cs="Times New Roman"/>
          <w:sz w:val="20"/>
          <w:szCs w:val="20"/>
        </w:rPr>
        <w:t>La proximité de ces textes, aux deux extrémités de l’année liturgique, est l’occasion de rappeler que, pour nous chrétiens, la « fin du monde » n’est pas un événement futur repoussé aux limites de l’histoire, mais bien la réalité présente depuis la venue du Christ. L’objet de notre espérance est déjà présent, il nous a été donné, l’avenir est venu jusqu’à nous ; nous sommes – comme le dit l’ép</w:t>
      </w:r>
      <w:r w:rsidR="00FC156A">
        <w:rPr>
          <w:rFonts w:ascii="Times New Roman" w:eastAsia="Calibri" w:hAnsi="Times New Roman" w:cs="Times New Roman"/>
          <w:sz w:val="20"/>
          <w:szCs w:val="20"/>
        </w:rPr>
        <w:t>î</w:t>
      </w:r>
      <w:r w:rsidRPr="00FE7BAD">
        <w:rPr>
          <w:rFonts w:ascii="Times New Roman" w:eastAsia="Calibri" w:hAnsi="Times New Roman" w:cs="Times New Roman"/>
          <w:sz w:val="20"/>
          <w:szCs w:val="20"/>
        </w:rPr>
        <w:t>tre aux Hébreux – « </w:t>
      </w:r>
      <w:r w:rsidRPr="00FE7BAD">
        <w:rPr>
          <w:rFonts w:ascii="Times New Roman" w:eastAsia="Calibri" w:hAnsi="Times New Roman" w:cs="Times New Roman"/>
          <w:i/>
          <w:sz w:val="20"/>
          <w:szCs w:val="20"/>
        </w:rPr>
        <w:t>à la fin</w:t>
      </w:r>
      <w:r w:rsidRPr="00FE7BAD">
        <w:rPr>
          <w:rFonts w:ascii="Times New Roman" w:eastAsia="Calibri" w:hAnsi="Times New Roman" w:cs="Times New Roman"/>
          <w:sz w:val="20"/>
          <w:szCs w:val="20"/>
        </w:rPr>
        <w:t xml:space="preserve"> (</w:t>
      </w:r>
      <w:r w:rsidRPr="00FE7BAD">
        <w:rPr>
          <w:rFonts w:ascii="Times New Roman" w:eastAsia="Calibri" w:hAnsi="Times New Roman" w:cs="Times New Roman"/>
          <w:i/>
          <w:sz w:val="20"/>
          <w:szCs w:val="20"/>
        </w:rPr>
        <w:t>ep’ ekhastou</w:t>
      </w:r>
      <w:r w:rsidRPr="00FE7BAD">
        <w:rPr>
          <w:rFonts w:ascii="Times New Roman" w:eastAsia="Calibri" w:hAnsi="Times New Roman" w:cs="Times New Roman"/>
          <w:sz w:val="20"/>
          <w:szCs w:val="20"/>
        </w:rPr>
        <w:t xml:space="preserve">), </w:t>
      </w:r>
      <w:r w:rsidRPr="00FE7BAD">
        <w:rPr>
          <w:rFonts w:ascii="Times New Roman" w:eastAsia="Calibri" w:hAnsi="Times New Roman" w:cs="Times New Roman"/>
          <w:i/>
          <w:sz w:val="20"/>
          <w:szCs w:val="20"/>
        </w:rPr>
        <w:t>en ces jours où nous sommes.</w:t>
      </w:r>
      <w:r w:rsidRPr="00FE7BAD">
        <w:rPr>
          <w:rFonts w:ascii="Times New Roman" w:eastAsia="Calibri" w:hAnsi="Times New Roman" w:cs="Times New Roman"/>
          <w:sz w:val="20"/>
          <w:szCs w:val="20"/>
        </w:rPr>
        <w:t> » (He 1,2). C’est l’occasion aussi de nous dire que les évangiles de l’</w:t>
      </w:r>
      <w:r w:rsidR="007927D4">
        <w:rPr>
          <w:rFonts w:ascii="Times New Roman" w:eastAsia="Calibri" w:hAnsi="Times New Roman" w:cs="Times New Roman"/>
          <w:sz w:val="20"/>
          <w:szCs w:val="20"/>
        </w:rPr>
        <w:t>e</w:t>
      </w:r>
      <w:r w:rsidRPr="00FE7BAD">
        <w:rPr>
          <w:rFonts w:ascii="Times New Roman" w:eastAsia="Calibri" w:hAnsi="Times New Roman" w:cs="Times New Roman"/>
          <w:sz w:val="20"/>
          <w:szCs w:val="20"/>
        </w:rPr>
        <w:t>nfance de Jésus, dont on fera grand usage durant le temps de Noël, sont davantage tournés vers la fin que vers le début, sont plus théologiques qu’historiques, qu’ils ont une dimension eschatologique.</w:t>
      </w:r>
    </w:p>
    <w:p w14:paraId="1F3C4824" w14:textId="17AEF289" w:rsidR="004F34C2" w:rsidRPr="00FE7BAD" w:rsidRDefault="004F34C2" w:rsidP="00ED017E">
      <w:pPr>
        <w:spacing w:after="120" w:line="240" w:lineRule="auto"/>
        <w:jc w:val="both"/>
        <w:rPr>
          <w:rFonts w:ascii="Times New Roman" w:eastAsia="Calibri" w:hAnsi="Times New Roman" w:cs="Times New Roman"/>
          <w:sz w:val="20"/>
          <w:szCs w:val="20"/>
        </w:rPr>
      </w:pPr>
      <w:r w:rsidRPr="00FE7BAD">
        <w:rPr>
          <w:rFonts w:ascii="Times New Roman" w:eastAsia="Calibri" w:hAnsi="Times New Roman" w:cs="Times New Roman"/>
          <w:sz w:val="20"/>
          <w:szCs w:val="20"/>
        </w:rPr>
        <w:t>C’est qu’en français, le mot « </w:t>
      </w:r>
      <w:r w:rsidRPr="00FE7BAD">
        <w:rPr>
          <w:rFonts w:ascii="Times New Roman" w:eastAsia="Calibri" w:hAnsi="Times New Roman" w:cs="Times New Roman"/>
          <w:i/>
          <w:sz w:val="20"/>
          <w:szCs w:val="20"/>
        </w:rPr>
        <w:t>fin</w:t>
      </w:r>
      <w:r w:rsidRPr="00FE7BAD">
        <w:rPr>
          <w:rFonts w:ascii="Times New Roman" w:eastAsia="Calibri" w:hAnsi="Times New Roman" w:cs="Times New Roman"/>
          <w:sz w:val="20"/>
          <w:szCs w:val="20"/>
        </w:rPr>
        <w:t> » peut prêter à confusion. Si on le comprend comme l’extrémité après laquelle il n’y a plus rien, l’expression « fin du monde » peut effectivement faire peur, surtout que le langage apocalyptique qui sert à parler de l’eschatologie ne lésine pas sur les images de catastrophes et de malheurs. Mais la « fin », c’est d’abord le « sens », le « pourquoi », la « finalité ». Ainsi l’expression « fin du monde » serait mieux rendue par « </w:t>
      </w:r>
      <w:r w:rsidRPr="00FE7BAD">
        <w:rPr>
          <w:rFonts w:ascii="Times New Roman" w:eastAsia="Calibri" w:hAnsi="Times New Roman" w:cs="Times New Roman"/>
          <w:i/>
          <w:sz w:val="20"/>
          <w:szCs w:val="20"/>
        </w:rPr>
        <w:t>le sens de l’histoire</w:t>
      </w:r>
      <w:r w:rsidRPr="00FE7BAD">
        <w:rPr>
          <w:rFonts w:ascii="Times New Roman" w:eastAsia="Calibri" w:hAnsi="Times New Roman" w:cs="Times New Roman"/>
          <w:sz w:val="20"/>
          <w:szCs w:val="20"/>
        </w:rPr>
        <w:t xml:space="preserve"> ». Oui l’histoire a un sens, elle n’est pas la succession désordonnée d’événements poussés par le hasard. Elle est conduite par un projet, celui de Dieu dès sa création et qu’il n’a de cesse de mener à son terme : créer un humain à son image dans un monde de justice et de paix, qu’on peut aussi appeler le </w:t>
      </w:r>
      <w:r w:rsidR="007927D4">
        <w:rPr>
          <w:rFonts w:ascii="Times New Roman" w:eastAsia="Calibri" w:hAnsi="Times New Roman" w:cs="Times New Roman"/>
          <w:sz w:val="20"/>
          <w:szCs w:val="20"/>
        </w:rPr>
        <w:t>r</w:t>
      </w:r>
      <w:r w:rsidRPr="00FE7BAD">
        <w:rPr>
          <w:rFonts w:ascii="Times New Roman" w:eastAsia="Calibri" w:hAnsi="Times New Roman" w:cs="Times New Roman"/>
          <w:sz w:val="20"/>
          <w:szCs w:val="20"/>
        </w:rPr>
        <w:t xml:space="preserve">oyaume des Cieux ou le </w:t>
      </w:r>
      <w:r w:rsidR="005D4AF1">
        <w:rPr>
          <w:rFonts w:ascii="Times New Roman" w:eastAsia="Calibri" w:hAnsi="Times New Roman" w:cs="Times New Roman"/>
          <w:sz w:val="20"/>
          <w:szCs w:val="20"/>
        </w:rPr>
        <w:t>r</w:t>
      </w:r>
      <w:r w:rsidRPr="00FE7BAD">
        <w:rPr>
          <w:rFonts w:ascii="Times New Roman" w:eastAsia="Calibri" w:hAnsi="Times New Roman" w:cs="Times New Roman"/>
          <w:sz w:val="20"/>
          <w:szCs w:val="20"/>
        </w:rPr>
        <w:t>ègne de Dieu. Et ce projet est venu commencer de prendre réalité avec son Fils Jésus le Christ.</w:t>
      </w:r>
    </w:p>
    <w:p w14:paraId="66A85874" w14:textId="77777777" w:rsidR="004F34C2" w:rsidRPr="00FE7BAD" w:rsidRDefault="004F34C2" w:rsidP="00ED017E">
      <w:pPr>
        <w:spacing w:after="120" w:line="240" w:lineRule="auto"/>
        <w:jc w:val="both"/>
        <w:rPr>
          <w:rFonts w:ascii="Times New Roman" w:eastAsia="Calibri" w:hAnsi="Times New Roman" w:cs="Times New Roman"/>
          <w:sz w:val="20"/>
          <w:szCs w:val="20"/>
        </w:rPr>
      </w:pPr>
      <w:r w:rsidRPr="00FE7BAD">
        <w:rPr>
          <w:rFonts w:ascii="Times New Roman" w:eastAsia="Calibri" w:hAnsi="Times New Roman" w:cs="Times New Roman"/>
          <w:sz w:val="20"/>
          <w:szCs w:val="20"/>
        </w:rPr>
        <w:t>Ainsi notre espérance est-elle en permanence appuyée sur notre foi. C’est sur quoi s’ouvre chacune de nos professions de foi : « </w:t>
      </w:r>
      <w:r w:rsidRPr="00FE7BAD">
        <w:rPr>
          <w:rFonts w:ascii="Times New Roman" w:eastAsia="Calibri" w:hAnsi="Times New Roman" w:cs="Times New Roman"/>
          <w:i/>
          <w:sz w:val="20"/>
          <w:szCs w:val="20"/>
        </w:rPr>
        <w:t>Il reviendra dans la gloire pour juger les vivants et les morts et son règne n’aura pas de fin… J’attends la résurrection des morts et la vie du monde à venir</w:t>
      </w:r>
      <w:r w:rsidRPr="00FE7BAD">
        <w:rPr>
          <w:rFonts w:ascii="Times New Roman" w:eastAsia="Calibri" w:hAnsi="Times New Roman" w:cs="Times New Roman"/>
          <w:sz w:val="20"/>
          <w:szCs w:val="20"/>
        </w:rPr>
        <w:t> ».</w:t>
      </w:r>
    </w:p>
    <w:p w14:paraId="63565000" w14:textId="77777777" w:rsidR="004F34C2" w:rsidRPr="00FE7BAD" w:rsidRDefault="004F34C2" w:rsidP="00ED017E">
      <w:pPr>
        <w:spacing w:after="120" w:line="240" w:lineRule="auto"/>
        <w:jc w:val="right"/>
        <w:rPr>
          <w:rFonts w:ascii="Times New Roman" w:eastAsia="Calibri" w:hAnsi="Times New Roman" w:cs="Times New Roman"/>
          <w:sz w:val="20"/>
          <w:szCs w:val="20"/>
        </w:rPr>
      </w:pPr>
      <w:r w:rsidRPr="00FE7BAD">
        <w:rPr>
          <w:rFonts w:ascii="Times New Roman" w:eastAsia="Calibri" w:hAnsi="Times New Roman" w:cs="Times New Roman"/>
          <w:sz w:val="20"/>
          <w:szCs w:val="20"/>
        </w:rPr>
        <w:t>Dominique Maerten</w:t>
      </w:r>
    </w:p>
    <w:p w14:paraId="3536BFBC" w14:textId="66116073" w:rsidR="004F34C2" w:rsidRDefault="004F34C2">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5C2466D9" w14:textId="2427608C" w:rsidR="008A3EC2" w:rsidRPr="008A3EC2" w:rsidRDefault="008A3EC2" w:rsidP="008A3EC2">
      <w:pPr>
        <w:widowControl w:val="0"/>
        <w:spacing w:before="400" w:after="20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7B8A749C" w14:textId="77777777" w:rsidR="008A3EC2" w:rsidRPr="008A3EC2" w:rsidRDefault="008A3EC2" w:rsidP="008A3EC2">
      <w:pPr>
        <w:spacing w:after="0" w:line="240" w:lineRule="auto"/>
        <w:rPr>
          <w:rFonts w:ascii="Times New Roman" w:eastAsia="Times New Roman" w:hAnsi="Times New Roman" w:cs="Times New Roman"/>
          <w:sz w:val="20"/>
          <w:szCs w:val="20"/>
          <w:lang w:eastAsia="fr-FR"/>
        </w:rPr>
      </w:pPr>
    </w:p>
    <w:p w14:paraId="29B34328" w14:textId="77777777" w:rsidR="0028460D" w:rsidRPr="009A2236" w:rsidRDefault="0028460D" w:rsidP="0028460D">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9A2236">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5D242747" w14:textId="77777777" w:rsidR="0028460D" w:rsidRPr="009A2236" w:rsidRDefault="0028460D" w:rsidP="0028460D">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9A2236">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9A2236">
        <w:rPr>
          <w:rFonts w:ascii="Times New Roman" w:eastAsia="Times New Roman" w:hAnsi="Times New Roman" w:cs="Times New Roman"/>
          <w:sz w:val="20"/>
          <w:szCs w:val="20"/>
          <w:lang w:eastAsia="fr-FR"/>
        </w:rPr>
        <w:t xml:space="preserve">C’est pour cela que les </w:t>
      </w:r>
      <w:r w:rsidRPr="009A2236">
        <w:rPr>
          <w:rFonts w:ascii="Times New Roman" w:eastAsia="Times New Roman" w:hAnsi="Times New Roman" w:cs="Times New Roman"/>
          <w:i/>
          <w:sz w:val="20"/>
          <w:szCs w:val="20"/>
          <w:lang w:eastAsia="fr-FR"/>
        </w:rPr>
        <w:t>Fiches Dominicales</w:t>
      </w:r>
      <w:r w:rsidRPr="009A2236">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4F03AF26" w14:textId="77777777" w:rsidR="0028460D" w:rsidRPr="009A2236" w:rsidRDefault="0028460D" w:rsidP="0028460D">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9A2236">
        <w:rPr>
          <w:rFonts w:ascii="Times New Roman" w:eastAsia="Times New Roman" w:hAnsi="Times New Roman" w:cs="Times New Roman"/>
          <w:sz w:val="20"/>
          <w:szCs w:val="20"/>
          <w:lang w:eastAsia="fr-FR"/>
        </w:rPr>
        <w:t xml:space="preserve">D’autre part, les </w:t>
      </w:r>
      <w:r w:rsidRPr="009A2236">
        <w:rPr>
          <w:rFonts w:ascii="Times New Roman" w:eastAsia="Times New Roman" w:hAnsi="Times New Roman" w:cs="Times New Roman"/>
          <w:i/>
          <w:sz w:val="20"/>
          <w:szCs w:val="20"/>
          <w:lang w:eastAsia="fr-FR"/>
        </w:rPr>
        <w:t>Fiches Dominicales</w:t>
      </w:r>
      <w:r w:rsidRPr="009A2236">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2A47392A" w14:textId="77777777" w:rsidR="00A70730" w:rsidRDefault="00927CC9" w:rsidP="00A70730">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927CC9">
        <w:rPr>
          <w:rFonts w:ascii="Arial" w:eastAsia="Times New Roman" w:hAnsi="Arial" w:cs="Times New Roman"/>
          <w:b/>
          <w:color w:val="00B050"/>
          <w:sz w:val="28"/>
          <w:szCs w:val="28"/>
          <w:lang w:eastAsia="fr-FR"/>
        </w:rPr>
        <w:t>Temps de l’accueil</w:t>
      </w:r>
    </w:p>
    <w:p w14:paraId="294F5E30" w14:textId="77777777" w:rsidR="00A70730" w:rsidRDefault="00A70730" w:rsidP="00A70730">
      <w:pPr>
        <w:rPr>
          <w:rFonts w:ascii="Times New Roman" w:hAnsi="Times New Roman" w:cs="Times New Roman"/>
          <w:sz w:val="20"/>
          <w:lang w:eastAsia="fr-FR"/>
        </w:rPr>
      </w:pPr>
      <w:r w:rsidRPr="00A70730">
        <w:rPr>
          <w:rFonts w:ascii="Times New Roman" w:hAnsi="Times New Roman" w:cs="Times New Roman"/>
          <w:sz w:val="20"/>
          <w:lang w:eastAsia="fr-FR"/>
        </w:rPr>
        <w:t>Des gestes symboliques, préalables à la cé</w:t>
      </w:r>
      <w:r>
        <w:rPr>
          <w:rFonts w:ascii="Times New Roman" w:hAnsi="Times New Roman" w:cs="Times New Roman"/>
          <w:sz w:val="20"/>
          <w:lang w:eastAsia="fr-FR"/>
        </w:rPr>
        <w:t xml:space="preserve">lébration peuvent mis en œuvre : voir la proposition </w:t>
      </w:r>
      <w:r w:rsidRPr="00A70730">
        <w:rPr>
          <w:rFonts w:ascii="Times New Roman" w:hAnsi="Times New Roman" w:cs="Times New Roman"/>
          <w:sz w:val="20"/>
          <w:lang w:eastAsia="fr-FR"/>
        </w:rPr>
        <w:t>p. 4 de cette fiche.</w:t>
      </w:r>
    </w:p>
    <w:p w14:paraId="5E5CB9C4" w14:textId="77777777" w:rsidR="0028460D" w:rsidRPr="0028460D" w:rsidRDefault="0028460D" w:rsidP="0028460D">
      <w:pPr>
        <w:numPr>
          <w:ilvl w:val="0"/>
          <w:numId w:val="11"/>
        </w:numPr>
        <w:spacing w:after="0" w:line="240" w:lineRule="auto"/>
        <w:ind w:left="567" w:hanging="283"/>
        <w:rPr>
          <w:rFonts w:ascii="Times New Roman" w:eastAsia="Times New Roman" w:hAnsi="Times New Roman" w:cs="Times New Roman"/>
          <w:b/>
          <w:smallCaps/>
          <w:sz w:val="20"/>
          <w:szCs w:val="20"/>
        </w:rPr>
      </w:pPr>
      <w:r w:rsidRPr="0028460D">
        <w:rPr>
          <w:rFonts w:ascii="Times New Roman" w:eastAsia="Times New Roman" w:hAnsi="Times New Roman" w:cs="Times New Roman"/>
          <w:b/>
          <w:smallCaps/>
          <w:sz w:val="20"/>
          <w:szCs w:val="20"/>
        </w:rPr>
        <w:t>Salutation</w:t>
      </w:r>
    </w:p>
    <w:p w14:paraId="0EFBB45A" w14:textId="7D61289D" w:rsidR="0028460D" w:rsidRPr="0028460D" w:rsidRDefault="0028460D" w:rsidP="0028460D">
      <w:pPr>
        <w:spacing w:after="120" w:line="240" w:lineRule="auto"/>
        <w:rPr>
          <w:rFonts w:ascii="Times New Roman" w:eastAsia="Times New Roman" w:hAnsi="Times New Roman" w:cs="Times New Roman"/>
          <w:sz w:val="20"/>
          <w:szCs w:val="20"/>
          <w:lang w:eastAsia="fr-FR"/>
        </w:rPr>
      </w:pPr>
      <w:r w:rsidRPr="0028460D">
        <w:rPr>
          <w:rFonts w:ascii="Times New Roman" w:eastAsia="Times New Roman" w:hAnsi="Times New Roman" w:cs="Times New Roman"/>
          <w:iCs/>
          <w:sz w:val="20"/>
          <w:szCs w:val="20"/>
          <w:lang w:eastAsia="fr-FR"/>
        </w:rPr>
        <w:t>Le diacre, ou l’animateur (-trice) invite à entrer en célébration :</w:t>
      </w:r>
      <w:r>
        <w:rPr>
          <w:rFonts w:ascii="Times New Roman" w:eastAsia="Times New Roman" w:hAnsi="Times New Roman" w:cs="Times New Roman"/>
          <w:i/>
          <w:iCs/>
          <w:sz w:val="20"/>
          <w:szCs w:val="20"/>
          <w:lang w:eastAsia="fr-FR"/>
        </w:rPr>
        <w:t xml:space="preserve"> </w:t>
      </w:r>
      <w:r w:rsidRPr="0028460D">
        <w:rPr>
          <w:rFonts w:ascii="Times New Roman" w:eastAsia="Times New Roman" w:hAnsi="Times New Roman" w:cs="Times New Roman"/>
          <w:b/>
          <w:sz w:val="20"/>
          <w:szCs w:val="20"/>
          <w:lang w:eastAsia="fr-FR"/>
        </w:rPr>
        <w:t>Au nom du Père, et du Fils, et du Saint</w:t>
      </w:r>
      <w:r w:rsidR="00C81189">
        <w:rPr>
          <w:rFonts w:ascii="Times New Roman" w:eastAsia="Times New Roman" w:hAnsi="Times New Roman" w:cs="Times New Roman"/>
          <w:b/>
          <w:sz w:val="20"/>
          <w:szCs w:val="20"/>
          <w:lang w:eastAsia="fr-FR"/>
        </w:rPr>
        <w:t>-</w:t>
      </w:r>
      <w:r w:rsidRPr="0028460D">
        <w:rPr>
          <w:rFonts w:ascii="Times New Roman" w:eastAsia="Times New Roman" w:hAnsi="Times New Roman" w:cs="Times New Roman"/>
          <w:b/>
          <w:sz w:val="20"/>
          <w:szCs w:val="20"/>
          <w:lang w:eastAsia="fr-FR"/>
        </w:rPr>
        <w:t>Esprit. Amen.</w:t>
      </w:r>
      <w:r w:rsidRPr="0028460D">
        <w:rPr>
          <w:rFonts w:ascii="Times New Roman" w:eastAsia="Times New Roman" w:hAnsi="Times New Roman" w:cs="Times New Roman"/>
          <w:sz w:val="20"/>
          <w:szCs w:val="20"/>
          <w:lang w:eastAsia="fr-FR"/>
        </w:rPr>
        <w:t xml:space="preserve"> </w:t>
      </w:r>
    </w:p>
    <w:p w14:paraId="69429E95" w14:textId="34323B78" w:rsidR="0028460D" w:rsidRPr="0028460D" w:rsidRDefault="0028460D" w:rsidP="0028460D">
      <w:pPr>
        <w:spacing w:after="120" w:line="240" w:lineRule="auto"/>
        <w:jc w:val="both"/>
        <w:rPr>
          <w:rFonts w:ascii="Times New Roman" w:eastAsia="Times New Roman" w:hAnsi="Times New Roman" w:cs="Times New Roman"/>
          <w:i/>
          <w:sz w:val="20"/>
          <w:szCs w:val="20"/>
          <w:lang w:eastAsia="fr-FR"/>
        </w:rPr>
      </w:pPr>
      <w:r w:rsidRPr="0028460D">
        <w:rPr>
          <w:rFonts w:ascii="Times New Roman" w:eastAsia="Times New Roman" w:hAnsi="Times New Roman" w:cs="Times New Roman"/>
          <w:i/>
          <w:sz w:val="20"/>
          <w:szCs w:val="20"/>
          <w:lang w:eastAsia="fr-FR"/>
        </w:rPr>
        <w:t xml:space="preserve">C’est ici, en ce dimanche et dans notre assemblée, que se manifeste le </w:t>
      </w:r>
      <w:r w:rsidR="00571DC8">
        <w:rPr>
          <w:rFonts w:ascii="Times New Roman" w:eastAsia="Times New Roman" w:hAnsi="Times New Roman" w:cs="Times New Roman"/>
          <w:i/>
          <w:sz w:val="20"/>
          <w:szCs w:val="20"/>
          <w:lang w:eastAsia="fr-FR"/>
        </w:rPr>
        <w:t>j</w:t>
      </w:r>
      <w:r w:rsidRPr="0028460D">
        <w:rPr>
          <w:rFonts w:ascii="Times New Roman" w:eastAsia="Times New Roman" w:hAnsi="Times New Roman" w:cs="Times New Roman"/>
          <w:i/>
          <w:sz w:val="20"/>
          <w:szCs w:val="20"/>
          <w:lang w:eastAsia="fr-FR"/>
        </w:rPr>
        <w:t xml:space="preserve">our du Seigneur. C’est jour de lumière. Nous avons franchi l’obscurité et le froid de l’automne pour nous retrouver ici, éclairés par le cierge pascal, qui représente la lumière du Ressuscité. Unissons nos voix dans une prière commune pour accueillir la clarté que nous apportera la </w:t>
      </w:r>
      <w:r w:rsidR="00571DC8">
        <w:rPr>
          <w:rFonts w:ascii="Times New Roman" w:eastAsia="Times New Roman" w:hAnsi="Times New Roman" w:cs="Times New Roman"/>
          <w:i/>
          <w:sz w:val="20"/>
          <w:szCs w:val="20"/>
          <w:lang w:eastAsia="fr-FR"/>
        </w:rPr>
        <w:t>p</w:t>
      </w:r>
      <w:r w:rsidRPr="0028460D">
        <w:rPr>
          <w:rFonts w:ascii="Times New Roman" w:eastAsia="Times New Roman" w:hAnsi="Times New Roman" w:cs="Times New Roman"/>
          <w:i/>
          <w:sz w:val="20"/>
          <w:szCs w:val="20"/>
          <w:lang w:eastAsia="fr-FR"/>
        </w:rPr>
        <w:t>arole de Dieu.</w:t>
      </w:r>
    </w:p>
    <w:p w14:paraId="5A71DD85" w14:textId="1645309A" w:rsidR="0028460D" w:rsidRDefault="0028460D" w:rsidP="00220122">
      <w:pPr>
        <w:numPr>
          <w:ilvl w:val="0"/>
          <w:numId w:val="11"/>
        </w:numPr>
        <w:spacing w:after="0" w:line="240" w:lineRule="auto"/>
        <w:ind w:left="567" w:hanging="283"/>
        <w:rPr>
          <w:rFonts w:ascii="Times New Roman" w:eastAsia="Times New Roman" w:hAnsi="Times New Roman" w:cs="Times New Roman"/>
          <w:b/>
          <w:smallCaps/>
          <w:sz w:val="20"/>
          <w:szCs w:val="20"/>
        </w:rPr>
      </w:pPr>
      <w:r w:rsidRPr="00927CC9">
        <w:rPr>
          <w:rFonts w:ascii="Times New Roman" w:eastAsia="Times New Roman" w:hAnsi="Times New Roman" w:cs="Times New Roman"/>
          <w:b/>
          <w:smallCaps/>
          <w:sz w:val="20"/>
          <w:szCs w:val="20"/>
        </w:rPr>
        <w:t>Chant d’entrée</w:t>
      </w:r>
      <w:r w:rsidR="00220122">
        <w:rPr>
          <w:rFonts w:ascii="Times New Roman" w:eastAsia="Times New Roman" w:hAnsi="Times New Roman" w:cs="Times New Roman"/>
          <w:b/>
          <w:smallCaps/>
          <w:sz w:val="20"/>
          <w:szCs w:val="20"/>
        </w:rPr>
        <w:t xml:space="preserve"> - </w:t>
      </w:r>
      <w:r w:rsidR="00220122" w:rsidRPr="0028460D">
        <w:rPr>
          <w:rFonts w:ascii="Times New Roman" w:eastAsia="Times New Roman" w:hAnsi="Times New Roman" w:cs="Times New Roman"/>
          <w:bCs/>
          <w:sz w:val="20"/>
          <w:szCs w:val="20"/>
          <w:lang w:eastAsia="fr-FR"/>
        </w:rPr>
        <w:t xml:space="preserve">voir page </w:t>
      </w:r>
      <w:r w:rsidR="00571DC8" w:rsidRPr="00ED017E">
        <w:rPr>
          <w:rFonts w:ascii="Times New Roman" w:eastAsia="Times New Roman" w:hAnsi="Times New Roman" w:cs="Times New Roman"/>
          <w:b/>
          <w:bCs/>
          <w:sz w:val="20"/>
          <w:szCs w:val="20"/>
          <w:lang w:eastAsia="fr-FR"/>
        </w:rPr>
        <w:t>7</w:t>
      </w:r>
      <w:r w:rsidR="00220122" w:rsidRPr="0028460D">
        <w:rPr>
          <w:rFonts w:ascii="Times New Roman" w:eastAsia="Times New Roman" w:hAnsi="Times New Roman" w:cs="Times New Roman"/>
          <w:bCs/>
          <w:sz w:val="20"/>
          <w:szCs w:val="20"/>
          <w:lang w:eastAsia="fr-FR"/>
        </w:rPr>
        <w:t xml:space="preserve"> de cette fiche</w:t>
      </w:r>
      <w:r w:rsidR="00571DC8">
        <w:rPr>
          <w:rFonts w:ascii="Times New Roman" w:eastAsia="Times New Roman" w:hAnsi="Times New Roman" w:cs="Times New Roman"/>
          <w:bCs/>
          <w:sz w:val="20"/>
          <w:szCs w:val="20"/>
          <w:lang w:eastAsia="fr-FR"/>
        </w:rPr>
        <w:t>.</w:t>
      </w:r>
    </w:p>
    <w:p w14:paraId="5C801EFA" w14:textId="77777777" w:rsidR="0028460D" w:rsidRPr="00927CC9" w:rsidRDefault="0028460D" w:rsidP="0028460D">
      <w:pPr>
        <w:spacing w:after="0" w:line="240" w:lineRule="auto"/>
        <w:rPr>
          <w:rFonts w:ascii="Times New Roman" w:eastAsia="Times New Roman" w:hAnsi="Times New Roman" w:cs="Times New Roman"/>
          <w:b/>
          <w:smallCaps/>
          <w:sz w:val="20"/>
          <w:szCs w:val="20"/>
        </w:rPr>
      </w:pPr>
    </w:p>
    <w:p w14:paraId="6B8EDE38" w14:textId="6EBC8B6F" w:rsidR="0028460D" w:rsidRPr="0028460D" w:rsidRDefault="0028460D" w:rsidP="0028460D">
      <w:pPr>
        <w:numPr>
          <w:ilvl w:val="0"/>
          <w:numId w:val="11"/>
        </w:numPr>
        <w:spacing w:after="0" w:line="240" w:lineRule="auto"/>
        <w:ind w:left="567" w:hanging="283"/>
        <w:rPr>
          <w:rFonts w:ascii="Times New Roman" w:eastAsia="Times New Roman" w:hAnsi="Times New Roman" w:cs="Times New Roman"/>
          <w:bCs/>
          <w:sz w:val="20"/>
          <w:szCs w:val="20"/>
          <w:lang w:eastAsia="fr-FR"/>
        </w:rPr>
      </w:pPr>
      <w:r w:rsidRPr="0028460D">
        <w:rPr>
          <w:rFonts w:ascii="Times New Roman" w:eastAsia="Times New Roman" w:hAnsi="Times New Roman" w:cs="Times New Roman"/>
          <w:b/>
          <w:bCs/>
          <w:smallCaps/>
          <w:sz w:val="20"/>
          <w:szCs w:val="20"/>
          <w:lang w:eastAsia="fr-FR"/>
        </w:rPr>
        <w:t>Prière d’ouverture</w:t>
      </w:r>
      <w:r>
        <w:rPr>
          <w:rFonts w:ascii="Times New Roman" w:eastAsia="Times New Roman" w:hAnsi="Times New Roman" w:cs="Times New Roman"/>
          <w:b/>
          <w:bCs/>
          <w:smallCaps/>
          <w:sz w:val="20"/>
          <w:szCs w:val="20"/>
          <w:lang w:eastAsia="fr-FR"/>
        </w:rPr>
        <w:t xml:space="preserve"> – </w:t>
      </w:r>
      <w:r w:rsidRPr="0028460D">
        <w:rPr>
          <w:rFonts w:ascii="Times New Roman" w:eastAsia="Times New Roman" w:hAnsi="Times New Roman" w:cs="Times New Roman"/>
          <w:bCs/>
          <w:sz w:val="20"/>
          <w:szCs w:val="20"/>
          <w:lang w:eastAsia="fr-FR"/>
        </w:rPr>
        <w:t xml:space="preserve">voir celle du </w:t>
      </w:r>
      <w:r w:rsidR="00571DC8">
        <w:rPr>
          <w:rFonts w:ascii="Times New Roman" w:eastAsia="Times New Roman" w:hAnsi="Times New Roman" w:cs="Times New Roman"/>
          <w:bCs/>
          <w:sz w:val="20"/>
          <w:szCs w:val="20"/>
          <w:lang w:eastAsia="fr-FR"/>
        </w:rPr>
        <w:t>M</w:t>
      </w:r>
      <w:r w:rsidRPr="0028460D">
        <w:rPr>
          <w:rFonts w:ascii="Times New Roman" w:eastAsia="Times New Roman" w:hAnsi="Times New Roman" w:cs="Times New Roman"/>
          <w:bCs/>
          <w:sz w:val="20"/>
          <w:szCs w:val="20"/>
          <w:lang w:eastAsia="fr-FR"/>
        </w:rPr>
        <w:t xml:space="preserve">issel page </w:t>
      </w:r>
      <w:r w:rsidR="00571DC8" w:rsidRPr="00ED017E">
        <w:rPr>
          <w:rFonts w:ascii="Times New Roman" w:eastAsia="Times New Roman" w:hAnsi="Times New Roman" w:cs="Times New Roman"/>
          <w:b/>
          <w:bCs/>
          <w:sz w:val="20"/>
          <w:szCs w:val="20"/>
          <w:lang w:eastAsia="fr-FR"/>
        </w:rPr>
        <w:t>8</w:t>
      </w:r>
      <w:r w:rsidRPr="00ED017E">
        <w:rPr>
          <w:rFonts w:ascii="Times New Roman" w:eastAsia="Times New Roman" w:hAnsi="Times New Roman" w:cs="Times New Roman"/>
          <w:bCs/>
          <w:sz w:val="20"/>
          <w:szCs w:val="20"/>
          <w:lang w:eastAsia="fr-FR"/>
        </w:rPr>
        <w:t xml:space="preserve"> </w:t>
      </w:r>
      <w:r w:rsidRPr="0028460D">
        <w:rPr>
          <w:rFonts w:ascii="Times New Roman" w:eastAsia="Times New Roman" w:hAnsi="Times New Roman" w:cs="Times New Roman"/>
          <w:bCs/>
          <w:sz w:val="20"/>
          <w:szCs w:val="20"/>
          <w:lang w:eastAsia="fr-FR"/>
        </w:rPr>
        <w:t>de cette fiche ou cette proposition :</w:t>
      </w:r>
    </w:p>
    <w:p w14:paraId="62F00CA4" w14:textId="34B5C87F" w:rsidR="0028460D" w:rsidRPr="0028460D" w:rsidRDefault="0028460D" w:rsidP="0028460D">
      <w:pPr>
        <w:spacing w:before="120" w:after="120" w:line="240" w:lineRule="auto"/>
        <w:ind w:left="1134" w:right="1134"/>
        <w:jc w:val="both"/>
        <w:rPr>
          <w:rFonts w:ascii="Times New Roman" w:eastAsia="Times New Roman" w:hAnsi="Times New Roman" w:cs="Times New Roman"/>
          <w:sz w:val="20"/>
          <w:szCs w:val="20"/>
          <w:lang w:eastAsia="fr-FR"/>
        </w:rPr>
      </w:pPr>
      <w:r w:rsidRPr="0028460D">
        <w:rPr>
          <w:rFonts w:ascii="Times New Roman" w:eastAsia="Times New Roman" w:hAnsi="Times New Roman" w:cs="Times New Roman"/>
          <w:sz w:val="20"/>
          <w:szCs w:val="20"/>
          <w:lang w:eastAsia="fr-FR"/>
        </w:rPr>
        <w:t xml:space="preserve">Dieu notre Père, nous te bénissons, car tu nous réunis en communauté et tu nous rassembles pour la résurrection chaque dimanche, parmi toutes les nations de la terre. C'est ainsi que tu fais de nous les pierres vivantes de ton nouveau Temple, qui ne sera jamais détruit. Ouvre nos cœurs et nos esprits à ta présence, rends-nous accueillants à la Parole que tu nous adresses en ce dimanche, </w:t>
      </w:r>
      <w:r w:rsidR="00571DC8">
        <w:rPr>
          <w:rFonts w:ascii="Times New Roman" w:eastAsia="Times New Roman" w:hAnsi="Times New Roman" w:cs="Times New Roman"/>
          <w:sz w:val="20"/>
          <w:szCs w:val="20"/>
          <w:lang w:eastAsia="fr-FR"/>
        </w:rPr>
        <w:t>j</w:t>
      </w:r>
      <w:r w:rsidRPr="0028460D">
        <w:rPr>
          <w:rFonts w:ascii="Times New Roman" w:eastAsia="Times New Roman" w:hAnsi="Times New Roman" w:cs="Times New Roman"/>
          <w:sz w:val="20"/>
          <w:szCs w:val="20"/>
          <w:lang w:eastAsia="fr-FR"/>
        </w:rPr>
        <w:t>our du Seigneur. Gloire et louange à toi pour les siècles.</w:t>
      </w:r>
    </w:p>
    <w:p w14:paraId="46643821" w14:textId="77777777" w:rsidR="003735B3" w:rsidRDefault="0048207F" w:rsidP="0040576E">
      <w:pPr>
        <w:keepNext/>
        <w:tabs>
          <w:tab w:val="left" w:pos="3438"/>
        </w:tabs>
        <w:spacing w:before="200"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8A3EC2" w:rsidRPr="0048207F">
        <w:rPr>
          <w:rFonts w:ascii="Arial" w:eastAsia="Times New Roman" w:hAnsi="Arial" w:cs="Times New Roman"/>
          <w:b/>
          <w:color w:val="00B050"/>
          <w:sz w:val="28"/>
          <w:szCs w:val="28"/>
          <w:lang w:eastAsia="fr-FR"/>
        </w:rPr>
        <w:t>a Parole</w:t>
      </w:r>
    </w:p>
    <w:p w14:paraId="3796036B" w14:textId="7DCE3F5F" w:rsidR="00F76821" w:rsidRPr="0048207F" w:rsidRDefault="00CD0504" w:rsidP="00F76821">
      <w:pPr>
        <w:numPr>
          <w:ilvl w:val="0"/>
          <w:numId w:val="11"/>
        </w:numPr>
        <w:spacing w:after="0" w:line="240" w:lineRule="auto"/>
        <w:ind w:left="567" w:hanging="283"/>
        <w:rPr>
          <w:color w:val="000000"/>
        </w:rPr>
      </w:pPr>
      <w:r w:rsidRPr="0048207F">
        <w:rPr>
          <w:rFonts w:ascii="Times New Roman" w:eastAsia="Times New Roman" w:hAnsi="Times New Roman" w:cs="Times New Roman"/>
          <w:b/>
          <w:smallCaps/>
          <w:sz w:val="20"/>
          <w:szCs w:val="20"/>
        </w:rPr>
        <w:t xml:space="preserve">Proclamation du Livre </w:t>
      </w:r>
      <w:r w:rsidR="00F76821" w:rsidRPr="0048207F">
        <w:rPr>
          <w:rFonts w:ascii="Times New Roman" w:eastAsia="Times New Roman" w:hAnsi="Times New Roman" w:cs="Times New Roman"/>
          <w:b/>
          <w:smallCaps/>
          <w:sz w:val="20"/>
          <w:szCs w:val="20"/>
        </w:rPr>
        <w:t xml:space="preserve">du prophète Malachie </w:t>
      </w:r>
      <w:r w:rsidRPr="0048207F">
        <w:rPr>
          <w:rFonts w:ascii="Times New Roman" w:eastAsia="Times New Roman" w:hAnsi="Times New Roman" w:cs="Times New Roman"/>
          <w:b/>
          <w:smallCaps/>
          <w:sz w:val="20"/>
          <w:szCs w:val="20"/>
        </w:rPr>
        <w:tab/>
      </w:r>
      <w:r w:rsidR="00F76821" w:rsidRPr="0048207F">
        <w:rPr>
          <w:rFonts w:ascii="Times New Roman" w:eastAsia="Times New Roman" w:hAnsi="Times New Roman" w:cs="Times New Roman"/>
          <w:b/>
          <w:sz w:val="20"/>
          <w:szCs w:val="20"/>
        </w:rPr>
        <w:t>Ml 3</w:t>
      </w:r>
      <w:r w:rsidR="00F76821" w:rsidRPr="0048207F">
        <w:rPr>
          <w:rFonts w:ascii="Times New Roman" w:eastAsia="Times New Roman" w:hAnsi="Times New Roman" w:cs="Times New Roman"/>
          <w:sz w:val="20"/>
          <w:szCs w:val="20"/>
        </w:rPr>
        <w:t>, 19-20a</w:t>
      </w:r>
    </w:p>
    <w:p w14:paraId="21935F38" w14:textId="77777777" w:rsidR="00220122" w:rsidRPr="00085B55" w:rsidRDefault="00220122" w:rsidP="00220122">
      <w:pPr>
        <w:spacing w:after="120" w:line="240" w:lineRule="auto"/>
        <w:rPr>
          <w:rFonts w:ascii="Times New Roman" w:eastAsia="Times New Roman" w:hAnsi="Times New Roman" w:cs="Times New Roman"/>
          <w:sz w:val="20"/>
          <w:szCs w:val="20"/>
          <w:lang w:eastAsia="fr-FR"/>
        </w:rPr>
      </w:pPr>
      <w:r w:rsidRPr="00085B55">
        <w:rPr>
          <w:rFonts w:ascii="Times New Roman" w:eastAsia="Times New Roman" w:hAnsi="Times New Roman" w:cs="Times New Roman"/>
          <w:sz w:val="20"/>
          <w:szCs w:val="20"/>
          <w:lang w:eastAsia="fr-FR"/>
        </w:rPr>
        <w:t>Dieu s’était manifesté à diverses occasions avec puissance, depuis la sortie d’Égypte et le don de la Loi sur le Sinaï. Quand ils étaient soumis à l’épreuve, les justes attendaient de nouvelles manifestations aussi éclatantes.</w:t>
      </w:r>
    </w:p>
    <w:p w14:paraId="43648EB0" w14:textId="533E3857" w:rsidR="00CD0504" w:rsidRPr="0048207F" w:rsidRDefault="00CD0504" w:rsidP="00F76821">
      <w:pPr>
        <w:numPr>
          <w:ilvl w:val="0"/>
          <w:numId w:val="11"/>
        </w:numPr>
        <w:spacing w:after="0" w:line="240" w:lineRule="auto"/>
        <w:ind w:left="567" w:hanging="283"/>
        <w:rPr>
          <w:rFonts w:ascii="Times New Roman" w:eastAsia="Times New Roman" w:hAnsi="Times New Roman" w:cs="Times New Roman"/>
          <w:sz w:val="20"/>
          <w:szCs w:val="20"/>
        </w:rPr>
      </w:pPr>
      <w:r w:rsidRPr="0048207F">
        <w:rPr>
          <w:rFonts w:ascii="Times New Roman" w:eastAsia="Times New Roman" w:hAnsi="Times New Roman" w:cs="Times New Roman"/>
          <w:b/>
          <w:smallCaps/>
          <w:sz w:val="20"/>
          <w:szCs w:val="20"/>
        </w:rPr>
        <w:t xml:space="preserve">Psaume </w:t>
      </w:r>
      <w:r w:rsidR="00F76821" w:rsidRPr="0048207F">
        <w:rPr>
          <w:rFonts w:ascii="Times New Roman" w:eastAsia="Times New Roman" w:hAnsi="Times New Roman" w:cs="Times New Roman"/>
          <w:b/>
          <w:smallCaps/>
          <w:sz w:val="20"/>
          <w:szCs w:val="20"/>
        </w:rPr>
        <w:t>97</w:t>
      </w:r>
    </w:p>
    <w:p w14:paraId="5B576056" w14:textId="0DB1618C" w:rsidR="00F76821" w:rsidRPr="00220122" w:rsidRDefault="00220122" w:rsidP="0048207F">
      <w:pPr>
        <w:spacing w:before="120" w:after="120"/>
        <w:jc w:val="center"/>
        <w:rPr>
          <w:rFonts w:ascii="Times New Roman" w:hAnsi="Times New Roman" w:cs="Times New Roman"/>
          <w:b/>
          <w:sz w:val="20"/>
          <w:szCs w:val="20"/>
        </w:rPr>
      </w:pPr>
      <w:r w:rsidRPr="00220122">
        <w:rPr>
          <w:rFonts w:ascii="Times New Roman" w:hAnsi="Times New Roman" w:cs="Times New Roman"/>
          <w:b/>
          <w:sz w:val="20"/>
          <w:szCs w:val="20"/>
        </w:rPr>
        <w:t xml:space="preserve">R/ </w:t>
      </w:r>
      <w:r w:rsidR="00F76821" w:rsidRPr="00220122">
        <w:rPr>
          <w:rFonts w:ascii="Times New Roman" w:hAnsi="Times New Roman" w:cs="Times New Roman"/>
          <w:b/>
          <w:sz w:val="20"/>
          <w:szCs w:val="20"/>
        </w:rPr>
        <w:t>Il vient, le Seigneur, gouverner les peuples avec droiture.</w:t>
      </w:r>
    </w:p>
    <w:p w14:paraId="6BE65D90" w14:textId="461B6E72" w:rsidR="00220122" w:rsidRPr="00220122" w:rsidRDefault="00220122" w:rsidP="00220122">
      <w:pPr>
        <w:spacing w:after="120" w:line="240" w:lineRule="auto"/>
        <w:rPr>
          <w:rFonts w:ascii="Times New Roman" w:eastAsia="Times New Roman" w:hAnsi="Times New Roman" w:cs="Times New Roman"/>
          <w:sz w:val="20"/>
          <w:szCs w:val="20"/>
          <w:lang w:eastAsia="fr-FR"/>
        </w:rPr>
      </w:pPr>
      <w:r w:rsidRPr="00220122">
        <w:rPr>
          <w:rFonts w:ascii="Times New Roman" w:eastAsia="Times New Roman" w:hAnsi="Times New Roman" w:cs="Times New Roman"/>
          <w:sz w:val="20"/>
          <w:szCs w:val="20"/>
          <w:lang w:eastAsia="fr-FR"/>
        </w:rPr>
        <w:t xml:space="preserve">Pour la </w:t>
      </w:r>
      <w:r>
        <w:rPr>
          <w:rFonts w:ascii="Times New Roman" w:eastAsia="Times New Roman" w:hAnsi="Times New Roman" w:cs="Times New Roman"/>
          <w:sz w:val="20"/>
          <w:szCs w:val="20"/>
          <w:lang w:eastAsia="fr-FR"/>
        </w:rPr>
        <w:t>mise en œuvre chantée, voir page</w:t>
      </w:r>
      <w:r w:rsidRPr="00ED017E">
        <w:rPr>
          <w:rFonts w:ascii="Times New Roman" w:eastAsia="Times New Roman" w:hAnsi="Times New Roman" w:cs="Times New Roman"/>
          <w:sz w:val="20"/>
          <w:szCs w:val="20"/>
          <w:lang w:eastAsia="fr-FR"/>
        </w:rPr>
        <w:t xml:space="preserve"> </w:t>
      </w:r>
      <w:r w:rsidR="00F26A29" w:rsidRPr="00ED017E">
        <w:rPr>
          <w:rFonts w:ascii="Times New Roman" w:eastAsia="Times New Roman" w:hAnsi="Times New Roman" w:cs="Times New Roman"/>
          <w:b/>
          <w:sz w:val="20"/>
          <w:szCs w:val="20"/>
          <w:lang w:eastAsia="fr-FR"/>
        </w:rPr>
        <w:t>8</w:t>
      </w:r>
      <w:r w:rsidRPr="00ED017E">
        <w:rPr>
          <w:rFonts w:ascii="Times New Roman" w:eastAsia="Times New Roman" w:hAnsi="Times New Roman" w:cs="Times New Roman"/>
          <w:sz w:val="20"/>
          <w:szCs w:val="20"/>
          <w:lang w:eastAsia="fr-FR"/>
        </w:rPr>
        <w:t xml:space="preserve"> </w:t>
      </w:r>
      <w:r w:rsidRPr="00220122">
        <w:rPr>
          <w:rFonts w:ascii="Times New Roman" w:eastAsia="Times New Roman" w:hAnsi="Times New Roman" w:cs="Times New Roman"/>
          <w:sz w:val="20"/>
          <w:szCs w:val="20"/>
          <w:lang w:eastAsia="fr-FR"/>
        </w:rPr>
        <w:t>de cette fiche.</w:t>
      </w:r>
    </w:p>
    <w:p w14:paraId="7FA03BF2" w14:textId="78D76DF8" w:rsidR="00220122" w:rsidRPr="00220122" w:rsidRDefault="00220122" w:rsidP="00D76CEE">
      <w:pPr>
        <w:spacing w:after="120" w:line="240" w:lineRule="auto"/>
        <w:jc w:val="both"/>
        <w:rPr>
          <w:rFonts w:ascii="Times New Roman" w:eastAsia="Times New Roman" w:hAnsi="Times New Roman" w:cs="Times New Roman"/>
          <w:sz w:val="20"/>
          <w:szCs w:val="20"/>
          <w:lang w:eastAsia="fr-FR"/>
        </w:rPr>
      </w:pPr>
      <w:r w:rsidRPr="00220122">
        <w:rPr>
          <w:rFonts w:ascii="Times New Roman" w:eastAsia="Times New Roman" w:hAnsi="Times New Roman" w:cs="Times New Roman"/>
          <w:sz w:val="20"/>
          <w:szCs w:val="20"/>
          <w:lang w:eastAsia="fr-FR"/>
        </w:rPr>
        <w:t xml:space="preserve">Le </w:t>
      </w:r>
      <w:r w:rsidR="00F26A29">
        <w:rPr>
          <w:rFonts w:ascii="Times New Roman" w:eastAsia="Times New Roman" w:hAnsi="Times New Roman" w:cs="Times New Roman"/>
          <w:sz w:val="20"/>
          <w:szCs w:val="20"/>
          <w:lang w:eastAsia="fr-FR"/>
        </w:rPr>
        <w:t>S</w:t>
      </w:r>
      <w:r w:rsidRPr="00220122">
        <w:rPr>
          <w:rFonts w:ascii="Times New Roman" w:eastAsia="Times New Roman" w:hAnsi="Times New Roman" w:cs="Times New Roman"/>
          <w:sz w:val="20"/>
          <w:szCs w:val="20"/>
          <w:lang w:eastAsia="fr-FR"/>
        </w:rPr>
        <w:t>oleil de justice annoncé par le prophète, c’est Jésus ! Sa lumière sera pleinement accueillie pendant tout le temps de Noël. Mais aussi chaque dimanche, dans les acclamations, auxquelles nous entraîne le psaume.</w:t>
      </w:r>
    </w:p>
    <w:p w14:paraId="6DDF08FC" w14:textId="77777777" w:rsidR="00CD0504" w:rsidRPr="004C0770" w:rsidRDefault="00CD0504" w:rsidP="00CD0504">
      <w:pPr>
        <w:spacing w:after="0"/>
        <w:rPr>
          <w:rFonts w:ascii="Times New Roman" w:eastAsia="Times New Roman" w:hAnsi="Times New Roman" w:cs="Times New Roman"/>
          <w:strike/>
          <w:sz w:val="20"/>
          <w:szCs w:val="20"/>
        </w:rPr>
      </w:pPr>
    </w:p>
    <w:p w14:paraId="7E8E38DD" w14:textId="46B32DC3" w:rsidR="00F76821" w:rsidRPr="0048207F" w:rsidRDefault="00CD0504" w:rsidP="00F76821">
      <w:pPr>
        <w:numPr>
          <w:ilvl w:val="0"/>
          <w:numId w:val="11"/>
        </w:numPr>
        <w:spacing w:after="0" w:line="240" w:lineRule="auto"/>
        <w:ind w:left="567" w:hanging="283"/>
        <w:rPr>
          <w:rFonts w:ascii="Times New Roman" w:hAnsi="Times New Roman" w:cs="Times New Roman"/>
          <w:sz w:val="20"/>
          <w:szCs w:val="20"/>
        </w:rPr>
      </w:pPr>
      <w:r w:rsidRPr="0048207F">
        <w:rPr>
          <w:rFonts w:ascii="Times New Roman" w:eastAsia="Times New Roman" w:hAnsi="Times New Roman" w:cs="Times New Roman"/>
          <w:b/>
          <w:smallCaps/>
          <w:sz w:val="20"/>
          <w:szCs w:val="20"/>
        </w:rPr>
        <w:t>Proclamation de la 2</w:t>
      </w:r>
      <w:r w:rsidRPr="0048207F">
        <w:rPr>
          <w:rFonts w:ascii="Times New Roman" w:eastAsia="Times New Roman" w:hAnsi="Times New Roman" w:cs="Times New Roman"/>
          <w:b/>
          <w:sz w:val="20"/>
          <w:szCs w:val="20"/>
          <w:vertAlign w:val="superscript"/>
        </w:rPr>
        <w:t>e</w:t>
      </w:r>
      <w:r w:rsidRPr="0048207F">
        <w:rPr>
          <w:rFonts w:ascii="Times New Roman" w:eastAsia="Times New Roman" w:hAnsi="Times New Roman" w:cs="Times New Roman"/>
          <w:b/>
          <w:sz w:val="20"/>
          <w:szCs w:val="20"/>
        </w:rPr>
        <w:t xml:space="preserve"> </w:t>
      </w:r>
      <w:r w:rsidRPr="0048207F">
        <w:rPr>
          <w:rFonts w:ascii="Times New Roman" w:eastAsia="Times New Roman" w:hAnsi="Times New Roman" w:cs="Times New Roman"/>
          <w:b/>
          <w:smallCaps/>
          <w:sz w:val="20"/>
          <w:szCs w:val="20"/>
        </w:rPr>
        <w:t xml:space="preserve">lettre </w:t>
      </w:r>
      <w:r w:rsidR="001E1C1C">
        <w:rPr>
          <w:rFonts w:ascii="Times New Roman" w:eastAsia="Times New Roman" w:hAnsi="Times New Roman" w:cs="Times New Roman"/>
          <w:b/>
          <w:smallCaps/>
          <w:sz w:val="20"/>
          <w:szCs w:val="20"/>
        </w:rPr>
        <w:t>aux thessaloniciens</w:t>
      </w:r>
      <w:r w:rsidRPr="0048207F">
        <w:rPr>
          <w:rFonts w:ascii="Times New Roman" w:eastAsia="Times New Roman" w:hAnsi="Times New Roman" w:cs="Times New Roman"/>
          <w:b/>
          <w:smallCaps/>
          <w:sz w:val="20"/>
          <w:szCs w:val="20"/>
        </w:rPr>
        <w:tab/>
      </w:r>
      <w:r w:rsidR="00F76821" w:rsidRPr="0048207F">
        <w:rPr>
          <w:rFonts w:ascii="Times New Roman" w:hAnsi="Times New Roman" w:cs="Times New Roman"/>
          <w:b/>
          <w:sz w:val="20"/>
          <w:szCs w:val="20"/>
        </w:rPr>
        <w:t>2 Th</w:t>
      </w:r>
      <w:r w:rsidR="00F76821" w:rsidRPr="0048207F">
        <w:rPr>
          <w:rFonts w:ascii="Times New Roman" w:hAnsi="Times New Roman" w:cs="Times New Roman"/>
          <w:sz w:val="20"/>
          <w:szCs w:val="20"/>
        </w:rPr>
        <w:t xml:space="preserve"> 3,</w:t>
      </w:r>
      <w:r w:rsidR="001E1C1C">
        <w:rPr>
          <w:rFonts w:ascii="Times New Roman" w:hAnsi="Times New Roman" w:cs="Times New Roman"/>
          <w:sz w:val="20"/>
          <w:szCs w:val="20"/>
        </w:rPr>
        <w:t xml:space="preserve"> </w:t>
      </w:r>
      <w:r w:rsidR="00F76821" w:rsidRPr="0048207F">
        <w:rPr>
          <w:rFonts w:ascii="Times New Roman" w:hAnsi="Times New Roman" w:cs="Times New Roman"/>
          <w:sz w:val="20"/>
          <w:szCs w:val="20"/>
        </w:rPr>
        <w:t xml:space="preserve">7-12. </w:t>
      </w:r>
    </w:p>
    <w:p w14:paraId="6B22EB57" w14:textId="7A3D1387" w:rsidR="00D76CEE" w:rsidRPr="00085B55" w:rsidRDefault="00D76CEE" w:rsidP="00D76CEE">
      <w:pPr>
        <w:spacing w:after="12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w:t>
      </w:r>
      <w:r w:rsidRPr="00085B55">
        <w:rPr>
          <w:rFonts w:ascii="Times New Roman" w:eastAsia="Times New Roman" w:hAnsi="Times New Roman" w:cs="Times New Roman"/>
          <w:sz w:val="20"/>
          <w:szCs w:val="20"/>
          <w:lang w:eastAsia="fr-FR"/>
        </w:rPr>
        <w:t>pôtre</w:t>
      </w:r>
      <w:r>
        <w:rPr>
          <w:rFonts w:ascii="Times New Roman" w:eastAsia="Times New Roman" w:hAnsi="Times New Roman" w:cs="Times New Roman"/>
          <w:sz w:val="20"/>
          <w:szCs w:val="20"/>
          <w:lang w:eastAsia="fr-FR"/>
        </w:rPr>
        <w:t xml:space="preserve"> Paul</w:t>
      </w:r>
      <w:r w:rsidRPr="00085B55">
        <w:rPr>
          <w:rFonts w:ascii="Times New Roman" w:eastAsia="Times New Roman" w:hAnsi="Times New Roman" w:cs="Times New Roman"/>
          <w:sz w:val="20"/>
          <w:szCs w:val="20"/>
          <w:lang w:eastAsia="fr-FR"/>
        </w:rPr>
        <w:t xml:space="preserve"> évoque en quelques mots les conditions de vie qui étaient les siennes, quand il partait en mission, et il remercie tous ceux qui l’avaient soutenu et aidé quand il était dans la gêne.</w:t>
      </w:r>
    </w:p>
    <w:p w14:paraId="555FD39D" w14:textId="77777777" w:rsidR="0048207F" w:rsidRPr="0048207F" w:rsidRDefault="0048207F" w:rsidP="0048207F">
      <w:pPr>
        <w:spacing w:after="0" w:line="240" w:lineRule="auto"/>
        <w:rPr>
          <w:rFonts w:ascii="Times New Roman" w:eastAsia="Times New Roman" w:hAnsi="Times New Roman" w:cs="Times New Roman"/>
          <w:bCs/>
          <w:sz w:val="20"/>
          <w:szCs w:val="20"/>
          <w:lang w:eastAsia="fr-FR"/>
        </w:rPr>
      </w:pPr>
    </w:p>
    <w:p w14:paraId="3C38CFA4" w14:textId="6C1EA961" w:rsidR="00F76821" w:rsidRPr="00D76CEE" w:rsidRDefault="00CD0504" w:rsidP="0048207F">
      <w:pPr>
        <w:numPr>
          <w:ilvl w:val="0"/>
          <w:numId w:val="11"/>
        </w:numPr>
        <w:spacing w:after="0" w:line="240" w:lineRule="auto"/>
        <w:ind w:left="567" w:hanging="283"/>
        <w:rPr>
          <w:rFonts w:ascii="Times New Roman" w:hAnsi="Times New Roman" w:cs="Times New Roman"/>
          <w:sz w:val="20"/>
          <w:szCs w:val="20"/>
        </w:rPr>
      </w:pPr>
      <w:r w:rsidRPr="0048207F">
        <w:rPr>
          <w:rFonts w:ascii="Times New Roman" w:eastAsia="Times New Roman" w:hAnsi="Times New Roman" w:cs="Times New Roman"/>
          <w:b/>
          <w:smallCaps/>
          <w:sz w:val="20"/>
          <w:szCs w:val="20"/>
        </w:rPr>
        <w:t xml:space="preserve">Acclamation </w:t>
      </w:r>
      <w:r w:rsidR="001E1C1C">
        <w:rPr>
          <w:rFonts w:ascii="Times New Roman" w:eastAsia="Times New Roman" w:hAnsi="Times New Roman" w:cs="Times New Roman"/>
          <w:b/>
          <w:smallCaps/>
          <w:sz w:val="20"/>
          <w:szCs w:val="20"/>
        </w:rPr>
        <w:t>de</w:t>
      </w:r>
      <w:r w:rsidRPr="0048207F">
        <w:rPr>
          <w:rFonts w:ascii="Times New Roman" w:eastAsia="Times New Roman" w:hAnsi="Times New Roman" w:cs="Times New Roman"/>
          <w:b/>
          <w:smallCaps/>
          <w:sz w:val="20"/>
          <w:szCs w:val="20"/>
        </w:rPr>
        <w:t xml:space="preserve"> l’Évangile </w:t>
      </w:r>
      <w:r w:rsidR="00D76CEE">
        <w:rPr>
          <w:rFonts w:ascii="Times New Roman" w:eastAsia="Times New Roman" w:hAnsi="Times New Roman" w:cs="Times New Roman"/>
          <w:b/>
          <w:smallCaps/>
          <w:sz w:val="20"/>
          <w:szCs w:val="20"/>
        </w:rPr>
        <w:t>–</w:t>
      </w:r>
      <w:r w:rsidRPr="0048207F">
        <w:rPr>
          <w:rFonts w:ascii="Times New Roman" w:eastAsia="Times New Roman" w:hAnsi="Times New Roman" w:cs="Times New Roman"/>
          <w:b/>
          <w:smallCaps/>
          <w:sz w:val="20"/>
          <w:szCs w:val="20"/>
        </w:rPr>
        <w:t xml:space="preserve"> </w:t>
      </w:r>
      <w:r w:rsidR="00D76CEE" w:rsidRPr="00D76CEE">
        <w:rPr>
          <w:rFonts w:ascii="Times New Roman" w:hAnsi="Times New Roman" w:cs="Times New Roman"/>
          <w:sz w:val="20"/>
          <w:szCs w:val="20"/>
        </w:rPr>
        <w:t>voir page</w:t>
      </w:r>
      <w:r w:rsidR="00D76CEE" w:rsidRPr="00ED017E">
        <w:rPr>
          <w:rFonts w:ascii="Times New Roman" w:hAnsi="Times New Roman" w:cs="Times New Roman"/>
          <w:sz w:val="20"/>
          <w:szCs w:val="20"/>
        </w:rPr>
        <w:t xml:space="preserve"> </w:t>
      </w:r>
      <w:r w:rsidR="001E1C1C" w:rsidRPr="00ED017E">
        <w:rPr>
          <w:rFonts w:ascii="Times New Roman" w:hAnsi="Times New Roman" w:cs="Times New Roman"/>
          <w:b/>
          <w:sz w:val="20"/>
          <w:szCs w:val="20"/>
        </w:rPr>
        <w:t>9</w:t>
      </w:r>
      <w:r w:rsidR="00D76CEE" w:rsidRPr="00ED017E">
        <w:rPr>
          <w:rFonts w:ascii="Times New Roman" w:hAnsi="Times New Roman" w:cs="Times New Roman"/>
          <w:sz w:val="20"/>
          <w:szCs w:val="20"/>
        </w:rPr>
        <w:t xml:space="preserve"> </w:t>
      </w:r>
      <w:r w:rsidR="00D76CEE" w:rsidRPr="00D76CEE">
        <w:rPr>
          <w:rFonts w:ascii="Times New Roman" w:hAnsi="Times New Roman" w:cs="Times New Roman"/>
          <w:sz w:val="20"/>
          <w:szCs w:val="20"/>
        </w:rPr>
        <w:t>de cette fiche</w:t>
      </w:r>
      <w:r w:rsidR="00A70730">
        <w:rPr>
          <w:rFonts w:ascii="Times New Roman" w:hAnsi="Times New Roman" w:cs="Times New Roman"/>
          <w:sz w:val="20"/>
          <w:szCs w:val="20"/>
        </w:rPr>
        <w:t>.</w:t>
      </w:r>
    </w:p>
    <w:p w14:paraId="5466F592" w14:textId="77777777" w:rsidR="00CD0504" w:rsidRPr="00D76CEE" w:rsidRDefault="00CD0504" w:rsidP="00D76CEE">
      <w:pPr>
        <w:spacing w:after="0" w:line="240" w:lineRule="auto"/>
        <w:rPr>
          <w:rFonts w:ascii="Times New Roman" w:eastAsia="Times New Roman" w:hAnsi="Times New Roman" w:cs="Times New Roman"/>
          <w:smallCaps/>
          <w:sz w:val="20"/>
          <w:szCs w:val="20"/>
        </w:rPr>
      </w:pPr>
    </w:p>
    <w:p w14:paraId="0CE7B297" w14:textId="796592D7" w:rsidR="00CD0504" w:rsidRPr="0048207F" w:rsidRDefault="00CD0504" w:rsidP="00CD0504">
      <w:pPr>
        <w:numPr>
          <w:ilvl w:val="0"/>
          <w:numId w:val="11"/>
        </w:numPr>
        <w:spacing w:after="0" w:line="240" w:lineRule="auto"/>
        <w:ind w:left="567" w:hanging="283"/>
        <w:rPr>
          <w:rFonts w:ascii="Times New Roman" w:eastAsia="Times New Roman" w:hAnsi="Times New Roman" w:cs="Times New Roman"/>
          <w:b/>
          <w:smallCaps/>
          <w:sz w:val="20"/>
          <w:szCs w:val="20"/>
        </w:rPr>
      </w:pPr>
      <w:r w:rsidRPr="0048207F">
        <w:rPr>
          <w:rFonts w:ascii="Times New Roman" w:eastAsia="Times New Roman" w:hAnsi="Times New Roman" w:cs="Times New Roman"/>
          <w:b/>
          <w:smallCaps/>
          <w:sz w:val="20"/>
          <w:szCs w:val="20"/>
        </w:rPr>
        <w:t>Proclamation de l’Évangile</w:t>
      </w:r>
      <w:r w:rsidRPr="0048207F">
        <w:rPr>
          <w:rFonts w:ascii="Times New Roman" w:eastAsia="Times New Roman" w:hAnsi="Times New Roman" w:cs="Times New Roman"/>
          <w:b/>
          <w:smallCaps/>
          <w:sz w:val="20"/>
          <w:szCs w:val="20"/>
        </w:rPr>
        <w:tab/>
      </w:r>
      <w:r w:rsidR="00F76821" w:rsidRPr="0048207F">
        <w:rPr>
          <w:rFonts w:ascii="Times New Roman" w:eastAsia="Times New Roman" w:hAnsi="Times New Roman" w:cs="Times New Roman"/>
          <w:b/>
          <w:color w:val="000000"/>
          <w:sz w:val="20"/>
          <w:szCs w:val="20"/>
        </w:rPr>
        <w:t>Lc 21</w:t>
      </w:r>
      <w:r w:rsidR="00F76821" w:rsidRPr="0048207F">
        <w:rPr>
          <w:rFonts w:ascii="Times New Roman" w:eastAsia="Times New Roman" w:hAnsi="Times New Roman" w:cs="Times New Roman"/>
          <w:color w:val="000000"/>
          <w:sz w:val="20"/>
          <w:szCs w:val="20"/>
        </w:rPr>
        <w:t>, 5-19</w:t>
      </w:r>
    </w:p>
    <w:p w14:paraId="4B77C116" w14:textId="77777777" w:rsidR="0048207F" w:rsidRPr="004C0770" w:rsidRDefault="0048207F" w:rsidP="00CD0504">
      <w:pPr>
        <w:spacing w:after="0" w:line="240" w:lineRule="auto"/>
        <w:ind w:left="567"/>
        <w:rPr>
          <w:rFonts w:ascii="Times New Roman" w:eastAsia="Times New Roman" w:hAnsi="Times New Roman" w:cs="Times New Roman"/>
          <w:b/>
          <w:smallCaps/>
          <w:strike/>
          <w:sz w:val="20"/>
          <w:szCs w:val="20"/>
        </w:rPr>
      </w:pPr>
    </w:p>
    <w:p w14:paraId="353FE318" w14:textId="7A186ED9" w:rsidR="00CD0504" w:rsidRDefault="00CD0504" w:rsidP="00CD0504">
      <w:pPr>
        <w:numPr>
          <w:ilvl w:val="0"/>
          <w:numId w:val="11"/>
        </w:numPr>
        <w:spacing w:after="0" w:line="240" w:lineRule="auto"/>
        <w:ind w:left="567" w:hanging="283"/>
        <w:rPr>
          <w:rFonts w:ascii="Times New Roman" w:eastAsia="Times New Roman" w:hAnsi="Times New Roman" w:cs="Times New Roman"/>
          <w:b/>
          <w:smallCaps/>
          <w:sz w:val="20"/>
          <w:szCs w:val="20"/>
        </w:rPr>
      </w:pPr>
      <w:r w:rsidRPr="003735B3">
        <w:rPr>
          <w:rFonts w:ascii="Times New Roman" w:eastAsia="Times New Roman" w:hAnsi="Times New Roman" w:cs="Times New Roman"/>
          <w:b/>
          <w:smallCaps/>
          <w:sz w:val="20"/>
          <w:szCs w:val="20"/>
        </w:rPr>
        <w:t>Partage autour de la Parole</w:t>
      </w:r>
    </w:p>
    <w:p w14:paraId="28EDE61F" w14:textId="59398542" w:rsidR="003735B3" w:rsidRPr="003735B3" w:rsidRDefault="003735B3" w:rsidP="003735B3">
      <w:pPr>
        <w:rPr>
          <w:rFonts w:ascii="Times New Roman" w:hAnsi="Times New Roman" w:cs="Times New Roman"/>
          <w:b/>
          <w:sz w:val="20"/>
        </w:rPr>
      </w:pPr>
      <w:r w:rsidRPr="003735B3">
        <w:rPr>
          <w:rFonts w:ascii="Times New Roman" w:hAnsi="Times New Roman" w:cs="Times New Roman"/>
          <w:sz w:val="20"/>
        </w:rPr>
        <w:t xml:space="preserve">Pour le partage ou </w:t>
      </w:r>
      <w:r w:rsidR="00D76CEE">
        <w:rPr>
          <w:rFonts w:ascii="Times New Roman" w:hAnsi="Times New Roman" w:cs="Times New Roman"/>
          <w:sz w:val="20"/>
        </w:rPr>
        <w:t>le commentaire</w:t>
      </w:r>
      <w:r>
        <w:rPr>
          <w:rFonts w:ascii="Times New Roman" w:hAnsi="Times New Roman" w:cs="Times New Roman"/>
          <w:sz w:val="20"/>
        </w:rPr>
        <w:t xml:space="preserve">, voir les propositions des pages 2 et 3 de cette </w:t>
      </w:r>
      <w:r w:rsidR="001E1C1C">
        <w:rPr>
          <w:rFonts w:ascii="Times New Roman" w:hAnsi="Times New Roman" w:cs="Times New Roman"/>
          <w:sz w:val="20"/>
        </w:rPr>
        <w:t>f</w:t>
      </w:r>
      <w:r>
        <w:rPr>
          <w:rFonts w:ascii="Times New Roman" w:hAnsi="Times New Roman" w:cs="Times New Roman"/>
          <w:sz w:val="20"/>
        </w:rPr>
        <w:t>iche.</w:t>
      </w:r>
    </w:p>
    <w:p w14:paraId="78692CD1" w14:textId="0F13E108" w:rsidR="008A3EC2" w:rsidRPr="003735B3" w:rsidRDefault="00D76CEE" w:rsidP="0040576E">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lastRenderedPageBreak/>
        <w:t>Temps de la louange et de l</w:t>
      </w:r>
      <w:r w:rsidR="003735B3">
        <w:rPr>
          <w:rFonts w:ascii="Arial" w:eastAsia="Times New Roman" w:hAnsi="Arial" w:cs="Times New Roman"/>
          <w:b/>
          <w:color w:val="00B050"/>
          <w:sz w:val="28"/>
          <w:szCs w:val="28"/>
          <w:lang w:eastAsia="fr-FR"/>
        </w:rPr>
        <w:t>’action de grâce</w:t>
      </w:r>
    </w:p>
    <w:p w14:paraId="0DAC33DE" w14:textId="77777777" w:rsidR="00D76CEE" w:rsidRPr="00D76CEE" w:rsidRDefault="00D76CEE" w:rsidP="00D76CEE">
      <w:pPr>
        <w:numPr>
          <w:ilvl w:val="0"/>
          <w:numId w:val="11"/>
        </w:numPr>
        <w:spacing w:after="0" w:line="240" w:lineRule="auto"/>
        <w:ind w:left="567" w:hanging="283"/>
        <w:rPr>
          <w:rFonts w:ascii="Times New Roman" w:eastAsia="Times New Roman" w:hAnsi="Times New Roman" w:cs="Times New Roman"/>
          <w:b/>
          <w:smallCaps/>
          <w:sz w:val="20"/>
          <w:szCs w:val="20"/>
        </w:rPr>
      </w:pPr>
      <w:r w:rsidRPr="00D76CEE">
        <w:rPr>
          <w:rFonts w:ascii="Times New Roman" w:eastAsia="Times New Roman" w:hAnsi="Times New Roman" w:cs="Times New Roman"/>
          <w:b/>
          <w:smallCaps/>
          <w:sz w:val="20"/>
          <w:szCs w:val="20"/>
        </w:rPr>
        <w:t xml:space="preserve">Prière de Louange </w:t>
      </w:r>
    </w:p>
    <w:p w14:paraId="224E91C9" w14:textId="3EAB78E8" w:rsidR="00D76CEE" w:rsidRPr="00085B55" w:rsidRDefault="00D76CEE" w:rsidP="00D76CEE">
      <w:pPr>
        <w:spacing w:after="120" w:line="240" w:lineRule="auto"/>
        <w:jc w:val="both"/>
        <w:rPr>
          <w:rFonts w:ascii="Times New Roman" w:eastAsia="Times New Roman" w:hAnsi="Times New Roman" w:cs="Times New Roman"/>
          <w:sz w:val="20"/>
          <w:szCs w:val="20"/>
          <w:lang w:eastAsia="fr-FR"/>
        </w:rPr>
      </w:pPr>
      <w:r w:rsidRPr="00085B55">
        <w:rPr>
          <w:rFonts w:ascii="Times New Roman" w:eastAsia="Times New Roman" w:hAnsi="Times New Roman" w:cs="Times New Roman"/>
          <w:sz w:val="20"/>
          <w:szCs w:val="20"/>
          <w:lang w:eastAsia="fr-FR"/>
        </w:rPr>
        <w:t>Dieu, Maître du temps et de l'histoire, nous te rendons grâce pour l'orientation stable que tu donnes à nos existences. Par-delà tous les changements, nos vies sont dans ta main. Tournés vers l’avenir, nous attendons ton Fils Jésus, qui reviendra en pleine lumière, et nous l’acclamons :</w:t>
      </w:r>
    </w:p>
    <w:p w14:paraId="3B3B8B99" w14:textId="0A1C5D90" w:rsidR="00D76CEE" w:rsidRPr="00D76CEE" w:rsidRDefault="00D76CEE" w:rsidP="00D76CEE">
      <w:pPr>
        <w:spacing w:after="120" w:line="240" w:lineRule="auto"/>
        <w:jc w:val="center"/>
        <w:rPr>
          <w:rFonts w:ascii="Times New Roman" w:eastAsia="Times New Roman" w:hAnsi="Times New Roman" w:cs="Times New Roman"/>
          <w:b/>
          <w:sz w:val="20"/>
          <w:szCs w:val="20"/>
          <w:lang w:eastAsia="fr-FR"/>
        </w:rPr>
      </w:pPr>
      <w:r w:rsidRPr="00D76CEE">
        <w:rPr>
          <w:rFonts w:ascii="Times New Roman" w:eastAsia="Times New Roman" w:hAnsi="Times New Roman" w:cs="Times New Roman"/>
          <w:b/>
          <w:iCs/>
          <w:sz w:val="20"/>
          <w:szCs w:val="20"/>
          <w:lang w:eastAsia="fr-FR"/>
        </w:rPr>
        <w:t>R/ Fils de Dieu, soleil sur l'univers, Fils de Dieu, merveille dans la nuit.</w:t>
      </w:r>
      <w:r w:rsidRPr="00D76CEE">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lang w:eastAsia="fr-FR"/>
        </w:rPr>
        <w:tab/>
      </w:r>
      <w:r>
        <w:rPr>
          <w:rFonts w:ascii="Times New Roman" w:eastAsia="Times New Roman" w:hAnsi="Times New Roman" w:cs="Times New Roman"/>
          <w:b/>
          <w:sz w:val="20"/>
          <w:szCs w:val="20"/>
          <w:lang w:eastAsia="fr-FR"/>
        </w:rPr>
        <w:tab/>
      </w:r>
      <w:r w:rsidRPr="00D76CEE">
        <w:rPr>
          <w:rFonts w:ascii="Times New Roman" w:eastAsia="Times New Roman" w:hAnsi="Times New Roman" w:cs="Times New Roman"/>
          <w:b/>
          <w:color w:val="00B050"/>
          <w:sz w:val="20"/>
          <w:szCs w:val="20"/>
          <w:lang w:eastAsia="fr-FR"/>
        </w:rPr>
        <w:t>L 105</w:t>
      </w:r>
    </w:p>
    <w:p w14:paraId="766737EB" w14:textId="15C297FA" w:rsidR="00D76CEE" w:rsidRPr="00D76CEE" w:rsidRDefault="00D76CEE" w:rsidP="00D76CEE">
      <w:pPr>
        <w:spacing w:after="120" w:line="240" w:lineRule="auto"/>
        <w:jc w:val="both"/>
        <w:rPr>
          <w:rFonts w:ascii="Times New Roman" w:eastAsia="Times New Roman" w:hAnsi="Times New Roman" w:cs="Times New Roman"/>
          <w:b/>
          <w:sz w:val="20"/>
          <w:szCs w:val="20"/>
          <w:lang w:eastAsia="fr-FR"/>
        </w:rPr>
      </w:pPr>
      <w:r w:rsidRPr="00085B55">
        <w:rPr>
          <w:rFonts w:ascii="Times New Roman" w:eastAsia="Times New Roman" w:hAnsi="Times New Roman" w:cs="Times New Roman"/>
          <w:sz w:val="20"/>
          <w:szCs w:val="20"/>
          <w:lang w:eastAsia="fr-FR"/>
        </w:rPr>
        <w:t xml:space="preserve">Christ Jésus, Soleil de justice, nous te bénissons. Dans les nuits les plus sombres de l’épreuve, les prophètes ont annoncé ton </w:t>
      </w:r>
      <w:r w:rsidR="001E1C1C">
        <w:rPr>
          <w:rFonts w:ascii="Times New Roman" w:eastAsia="Times New Roman" w:hAnsi="Times New Roman" w:cs="Times New Roman"/>
          <w:sz w:val="20"/>
          <w:szCs w:val="20"/>
          <w:lang w:eastAsia="fr-FR"/>
        </w:rPr>
        <w:t>j</w:t>
      </w:r>
      <w:r w:rsidRPr="00085B55">
        <w:rPr>
          <w:rFonts w:ascii="Times New Roman" w:eastAsia="Times New Roman" w:hAnsi="Times New Roman" w:cs="Times New Roman"/>
          <w:sz w:val="20"/>
          <w:szCs w:val="20"/>
          <w:lang w:eastAsia="fr-FR"/>
        </w:rPr>
        <w:t>our. Nous te rendons grâce pour la lumière que tu as fait briller par ta présence encourageante en nos assemblées.</w:t>
      </w:r>
      <w:r>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ab/>
      </w:r>
      <w:r w:rsidRPr="00D76CEE">
        <w:rPr>
          <w:rFonts w:ascii="Times New Roman" w:eastAsia="Times New Roman" w:hAnsi="Times New Roman" w:cs="Times New Roman"/>
          <w:b/>
          <w:sz w:val="20"/>
          <w:szCs w:val="20"/>
          <w:lang w:eastAsia="fr-FR"/>
        </w:rPr>
        <w:t>R/</w:t>
      </w:r>
    </w:p>
    <w:p w14:paraId="58421A0A" w14:textId="62E287AA" w:rsidR="00D76CEE" w:rsidRPr="00085B55" w:rsidRDefault="00D76CEE" w:rsidP="00D76CEE">
      <w:pPr>
        <w:spacing w:after="120" w:line="240" w:lineRule="auto"/>
        <w:jc w:val="both"/>
        <w:rPr>
          <w:rFonts w:ascii="Times New Roman" w:eastAsia="Times New Roman" w:hAnsi="Times New Roman" w:cs="Times New Roman"/>
          <w:sz w:val="20"/>
          <w:szCs w:val="20"/>
          <w:lang w:eastAsia="fr-FR"/>
        </w:rPr>
      </w:pPr>
      <w:r w:rsidRPr="00085B55">
        <w:rPr>
          <w:rFonts w:ascii="Times New Roman" w:eastAsia="Times New Roman" w:hAnsi="Times New Roman" w:cs="Times New Roman"/>
          <w:sz w:val="20"/>
          <w:szCs w:val="20"/>
          <w:lang w:eastAsia="fr-FR"/>
        </w:rPr>
        <w:t xml:space="preserve">Béni sois-tu, notre Père, pour le travail de nos mains, qui participe à ta création et nourrit nos familles. Béni sois-tu pour les apôtres et les saints que tu as donnés à ton peuple, pour le guider par la parole et l'exemple, mais surtout pour ton Fils Jésus, que nous acclamons : </w:t>
      </w:r>
      <w:r>
        <w:rPr>
          <w:rFonts w:ascii="Times New Roman" w:eastAsia="Times New Roman" w:hAnsi="Times New Roman" w:cs="Times New Roman"/>
          <w:sz w:val="20"/>
          <w:szCs w:val="20"/>
          <w:lang w:eastAsia="fr-FR"/>
        </w:rPr>
        <w:tab/>
      </w:r>
      <w:r w:rsidRPr="00D76CEE">
        <w:rPr>
          <w:rFonts w:ascii="Times New Roman" w:eastAsia="Times New Roman" w:hAnsi="Times New Roman" w:cs="Times New Roman"/>
          <w:b/>
          <w:sz w:val="20"/>
          <w:szCs w:val="20"/>
          <w:lang w:eastAsia="fr-FR"/>
        </w:rPr>
        <w:t>R/</w:t>
      </w:r>
    </w:p>
    <w:p w14:paraId="13D10286" w14:textId="77777777" w:rsidR="00D76CEE" w:rsidRPr="00D76CEE" w:rsidRDefault="00D76CEE" w:rsidP="00D76CEE">
      <w:pPr>
        <w:numPr>
          <w:ilvl w:val="0"/>
          <w:numId w:val="11"/>
        </w:numPr>
        <w:spacing w:after="0" w:line="240" w:lineRule="auto"/>
        <w:ind w:left="567" w:hanging="283"/>
        <w:rPr>
          <w:rFonts w:ascii="Times New Roman" w:eastAsia="Times New Roman" w:hAnsi="Times New Roman" w:cs="Times New Roman"/>
          <w:b/>
          <w:smallCaps/>
          <w:sz w:val="20"/>
          <w:szCs w:val="20"/>
        </w:rPr>
      </w:pPr>
      <w:r w:rsidRPr="00D76CEE">
        <w:rPr>
          <w:rFonts w:ascii="Times New Roman" w:eastAsia="Times New Roman" w:hAnsi="Times New Roman" w:cs="Times New Roman"/>
          <w:b/>
          <w:smallCaps/>
          <w:sz w:val="20"/>
          <w:szCs w:val="20"/>
        </w:rPr>
        <w:t>Prière de conversion</w:t>
      </w:r>
    </w:p>
    <w:p w14:paraId="545A835A" w14:textId="77777777" w:rsidR="00D76CEE" w:rsidRPr="00D76CEE" w:rsidRDefault="00D76CEE" w:rsidP="00D76CEE">
      <w:pPr>
        <w:spacing w:after="120" w:line="240" w:lineRule="auto"/>
        <w:jc w:val="both"/>
        <w:rPr>
          <w:rFonts w:ascii="Times New Roman" w:eastAsia="Times New Roman" w:hAnsi="Times New Roman" w:cs="Times New Roman"/>
          <w:i/>
          <w:sz w:val="20"/>
          <w:szCs w:val="20"/>
          <w:lang w:eastAsia="fr-FR"/>
        </w:rPr>
      </w:pPr>
      <w:r w:rsidRPr="00D76CEE">
        <w:rPr>
          <w:rFonts w:ascii="Times New Roman" w:eastAsia="Times New Roman" w:hAnsi="Times New Roman" w:cs="Times New Roman"/>
          <w:i/>
          <w:sz w:val="20"/>
          <w:szCs w:val="20"/>
          <w:lang w:eastAsia="fr-FR"/>
        </w:rPr>
        <w:t>Jésus nous avertissait : « Prenez garde de ne pas vous laisser égarer. Ne marchez pas derrière les faux prophètes. Ne vous effrayez pas ». Pour nos manques de confiance et de foi en lui, pour notre crédulité à l’égard des devins, magiciens, voyantes et autres astrologues, pour nos découragements et nos défaitismes, et pour toute autre défaillance dans notre foi, demandons le pardon :</w:t>
      </w:r>
    </w:p>
    <w:p w14:paraId="2F6E0823" w14:textId="4D671C2B" w:rsidR="00D76CEE" w:rsidRPr="00D76CEE" w:rsidRDefault="00D76CEE" w:rsidP="00D76CEE">
      <w:pPr>
        <w:spacing w:after="120" w:line="240" w:lineRule="auto"/>
        <w:jc w:val="center"/>
        <w:rPr>
          <w:rFonts w:ascii="Times New Roman" w:eastAsia="Times New Roman" w:hAnsi="Times New Roman" w:cs="Times New Roman"/>
          <w:b/>
          <w:sz w:val="20"/>
          <w:szCs w:val="20"/>
          <w:lang w:eastAsia="fr-FR"/>
        </w:rPr>
      </w:pPr>
      <w:r w:rsidRPr="00D76CEE">
        <w:rPr>
          <w:rFonts w:ascii="Times New Roman" w:eastAsia="Times New Roman" w:hAnsi="Times New Roman" w:cs="Times New Roman"/>
          <w:b/>
          <w:iCs/>
          <w:sz w:val="20"/>
          <w:szCs w:val="20"/>
          <w:lang w:eastAsia="fr-FR"/>
        </w:rPr>
        <w:t xml:space="preserve">Seigneur, prends pitié. </w:t>
      </w:r>
      <w:r w:rsidR="001E1C1C">
        <w:rPr>
          <w:rFonts w:ascii="Times New Roman" w:eastAsia="Times New Roman" w:hAnsi="Times New Roman" w:cs="Times New Roman"/>
          <w:b/>
          <w:iCs/>
          <w:sz w:val="20"/>
          <w:szCs w:val="20"/>
          <w:lang w:eastAsia="fr-FR"/>
        </w:rPr>
        <w:t>Ô</w:t>
      </w:r>
      <w:r w:rsidRPr="00D76CEE">
        <w:rPr>
          <w:rFonts w:ascii="Times New Roman" w:eastAsia="Times New Roman" w:hAnsi="Times New Roman" w:cs="Times New Roman"/>
          <w:b/>
          <w:iCs/>
          <w:sz w:val="20"/>
          <w:szCs w:val="20"/>
          <w:lang w:eastAsia="fr-FR"/>
        </w:rPr>
        <w:t xml:space="preserve"> Christ, prends pitié. Seigneur, prends pitié.</w:t>
      </w:r>
    </w:p>
    <w:p w14:paraId="2B3AE488" w14:textId="189E4776" w:rsidR="00D76CEE" w:rsidRDefault="00D76CEE" w:rsidP="00D76CEE">
      <w:pPr>
        <w:numPr>
          <w:ilvl w:val="0"/>
          <w:numId w:val="11"/>
        </w:numPr>
        <w:spacing w:after="0" w:line="240" w:lineRule="auto"/>
        <w:ind w:left="567" w:hanging="283"/>
        <w:rPr>
          <w:rFonts w:ascii="Times New Roman" w:hAnsi="Times New Roman" w:cs="Times New Roman"/>
          <w:sz w:val="20"/>
        </w:rPr>
      </w:pPr>
      <w:r w:rsidRPr="00D76CEE">
        <w:rPr>
          <w:rFonts w:ascii="Times New Roman" w:eastAsia="Times New Roman" w:hAnsi="Times New Roman" w:cs="Times New Roman"/>
          <w:b/>
          <w:smallCaps/>
          <w:sz w:val="20"/>
          <w:szCs w:val="20"/>
        </w:rPr>
        <w:t xml:space="preserve">Prière universelle </w:t>
      </w:r>
      <w:r>
        <w:rPr>
          <w:rFonts w:ascii="Times New Roman" w:eastAsia="Times New Roman" w:hAnsi="Times New Roman" w:cs="Times New Roman"/>
          <w:b/>
          <w:smallCaps/>
          <w:sz w:val="20"/>
          <w:szCs w:val="20"/>
        </w:rPr>
        <w:t xml:space="preserve">– </w:t>
      </w:r>
      <w:r w:rsidRPr="00D76CEE">
        <w:rPr>
          <w:rFonts w:ascii="Times New Roman" w:hAnsi="Times New Roman" w:cs="Times New Roman"/>
          <w:sz w:val="20"/>
        </w:rPr>
        <w:t xml:space="preserve">voir </w:t>
      </w:r>
      <w:r w:rsidRPr="00ED017E">
        <w:rPr>
          <w:rFonts w:ascii="Times New Roman" w:hAnsi="Times New Roman" w:cs="Times New Roman"/>
          <w:sz w:val="20"/>
        </w:rPr>
        <w:t xml:space="preserve">page </w:t>
      </w:r>
      <w:r w:rsidR="00162ED4" w:rsidRPr="00ED017E">
        <w:rPr>
          <w:rFonts w:ascii="Times New Roman" w:hAnsi="Times New Roman" w:cs="Times New Roman"/>
          <w:b/>
          <w:sz w:val="20"/>
        </w:rPr>
        <w:t>10</w:t>
      </w:r>
      <w:r w:rsidRPr="00ED017E">
        <w:rPr>
          <w:rFonts w:ascii="Times New Roman" w:hAnsi="Times New Roman" w:cs="Times New Roman"/>
          <w:sz w:val="20"/>
        </w:rPr>
        <w:t xml:space="preserve"> </w:t>
      </w:r>
      <w:r w:rsidRPr="00D76CEE">
        <w:rPr>
          <w:rFonts w:ascii="Times New Roman" w:hAnsi="Times New Roman" w:cs="Times New Roman"/>
          <w:sz w:val="20"/>
        </w:rPr>
        <w:t>de cette fiche</w:t>
      </w:r>
      <w:r w:rsidR="00162ED4">
        <w:rPr>
          <w:rFonts w:ascii="Times New Roman" w:hAnsi="Times New Roman" w:cs="Times New Roman"/>
          <w:sz w:val="20"/>
        </w:rPr>
        <w:t>.</w:t>
      </w:r>
    </w:p>
    <w:p w14:paraId="2139CC7F" w14:textId="77777777" w:rsidR="00D76CEE" w:rsidRPr="00D76CEE" w:rsidRDefault="00D76CEE" w:rsidP="00D76CEE">
      <w:pPr>
        <w:spacing w:after="0" w:line="240" w:lineRule="auto"/>
        <w:rPr>
          <w:rFonts w:ascii="Times New Roman" w:hAnsi="Times New Roman" w:cs="Times New Roman"/>
          <w:sz w:val="20"/>
        </w:rPr>
      </w:pPr>
    </w:p>
    <w:p w14:paraId="0D5E09A1" w14:textId="728DA49F" w:rsidR="00D76CEE" w:rsidRPr="00D76CEE" w:rsidRDefault="00D76CEE" w:rsidP="00D76CEE">
      <w:pPr>
        <w:numPr>
          <w:ilvl w:val="0"/>
          <w:numId w:val="11"/>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w:t>
      </w:r>
      <w:r w:rsidRPr="00D76CEE">
        <w:rPr>
          <w:rFonts w:ascii="Times New Roman" w:eastAsia="Times New Roman" w:hAnsi="Times New Roman" w:cs="Times New Roman"/>
          <w:b/>
          <w:smallCaps/>
          <w:sz w:val="20"/>
          <w:szCs w:val="20"/>
        </w:rPr>
        <w:t xml:space="preserve">rière du seigneur </w:t>
      </w:r>
    </w:p>
    <w:p w14:paraId="1250028B" w14:textId="645033A3" w:rsidR="00D76CEE" w:rsidRPr="00D76CEE" w:rsidRDefault="00D76CEE" w:rsidP="00D76CEE">
      <w:pPr>
        <w:spacing w:after="120" w:line="240" w:lineRule="auto"/>
        <w:rPr>
          <w:rFonts w:ascii="Times New Roman" w:eastAsia="Times New Roman" w:hAnsi="Times New Roman" w:cs="Times New Roman"/>
          <w:b/>
          <w:sz w:val="20"/>
          <w:szCs w:val="20"/>
          <w:lang w:eastAsia="fr-FR"/>
        </w:rPr>
      </w:pPr>
      <w:r w:rsidRPr="00D76CEE">
        <w:rPr>
          <w:rFonts w:ascii="Times New Roman" w:eastAsia="Times New Roman" w:hAnsi="Times New Roman" w:cs="Times New Roman"/>
          <w:i/>
          <w:sz w:val="20"/>
          <w:szCs w:val="20"/>
          <w:lang w:eastAsia="fr-FR"/>
        </w:rPr>
        <w:t>Unis par la paix reçue de Dieu, d’un seul cœur et d’une même voix, disons la prière que Jésus nous a enseignée</w:t>
      </w:r>
      <w:r w:rsidRPr="00085B55">
        <w:rPr>
          <w:rFonts w:ascii="Times New Roman" w:eastAsia="Times New Roman" w:hAnsi="Times New Roman" w:cs="Times New Roman"/>
          <w:sz w:val="20"/>
          <w:szCs w:val="20"/>
          <w:lang w:eastAsia="fr-FR"/>
        </w:rPr>
        <w:t> :</w:t>
      </w:r>
      <w:r>
        <w:rPr>
          <w:rFonts w:ascii="Times New Roman" w:eastAsia="Times New Roman" w:hAnsi="Times New Roman" w:cs="Times New Roman"/>
          <w:sz w:val="20"/>
          <w:szCs w:val="20"/>
          <w:lang w:eastAsia="fr-FR"/>
        </w:rPr>
        <w:t xml:space="preserve"> </w:t>
      </w:r>
      <w:r w:rsidRPr="00D76CEE">
        <w:rPr>
          <w:rFonts w:ascii="Times New Roman" w:eastAsia="Times New Roman" w:hAnsi="Times New Roman" w:cs="Times New Roman"/>
          <w:b/>
          <w:iCs/>
          <w:sz w:val="20"/>
          <w:szCs w:val="20"/>
          <w:lang w:eastAsia="fr-FR"/>
        </w:rPr>
        <w:t>Notre Père, qui es aux cieux…</w:t>
      </w:r>
    </w:p>
    <w:p w14:paraId="227E40C6" w14:textId="77777777" w:rsidR="00D76CEE" w:rsidRPr="00D76CEE" w:rsidRDefault="00D76CEE" w:rsidP="00D76CEE">
      <w:pPr>
        <w:numPr>
          <w:ilvl w:val="0"/>
          <w:numId w:val="11"/>
        </w:numPr>
        <w:spacing w:after="0" w:line="240" w:lineRule="auto"/>
        <w:ind w:left="567" w:hanging="283"/>
        <w:rPr>
          <w:rFonts w:ascii="Times New Roman" w:eastAsia="Times New Roman" w:hAnsi="Times New Roman" w:cs="Times New Roman"/>
          <w:b/>
          <w:smallCaps/>
          <w:sz w:val="20"/>
          <w:szCs w:val="20"/>
        </w:rPr>
      </w:pPr>
      <w:r w:rsidRPr="00D76CEE">
        <w:rPr>
          <w:rFonts w:ascii="Times New Roman" w:eastAsia="Times New Roman" w:hAnsi="Times New Roman" w:cs="Times New Roman"/>
          <w:b/>
          <w:smallCaps/>
          <w:sz w:val="20"/>
          <w:szCs w:val="20"/>
        </w:rPr>
        <w:t>rite de la paix</w:t>
      </w:r>
    </w:p>
    <w:p w14:paraId="6087C132" w14:textId="545143A5" w:rsidR="00D76CEE" w:rsidRPr="00D76CEE" w:rsidRDefault="00D76CEE" w:rsidP="00D76CEE">
      <w:pPr>
        <w:spacing w:after="120" w:line="240" w:lineRule="auto"/>
        <w:jc w:val="both"/>
        <w:rPr>
          <w:rFonts w:ascii="Times New Roman" w:eastAsia="Times New Roman" w:hAnsi="Times New Roman" w:cs="Times New Roman"/>
          <w:i/>
          <w:sz w:val="20"/>
          <w:szCs w:val="20"/>
          <w:lang w:eastAsia="fr-FR"/>
        </w:rPr>
      </w:pPr>
      <w:r w:rsidRPr="00D76CEE">
        <w:rPr>
          <w:rFonts w:ascii="Times New Roman" w:eastAsia="Times New Roman" w:hAnsi="Times New Roman" w:cs="Times New Roman"/>
          <w:i/>
          <w:sz w:val="20"/>
          <w:szCs w:val="20"/>
          <w:lang w:eastAsia="fr-FR"/>
        </w:rPr>
        <w:t xml:space="preserve">Le prophète disait : « Pour vous qui craignez mon </w:t>
      </w:r>
      <w:r w:rsidR="00162ED4">
        <w:rPr>
          <w:rFonts w:ascii="Times New Roman" w:eastAsia="Times New Roman" w:hAnsi="Times New Roman" w:cs="Times New Roman"/>
          <w:i/>
          <w:sz w:val="20"/>
          <w:szCs w:val="20"/>
          <w:lang w:eastAsia="fr-FR"/>
        </w:rPr>
        <w:t>n</w:t>
      </w:r>
      <w:r w:rsidRPr="00D76CEE">
        <w:rPr>
          <w:rFonts w:ascii="Times New Roman" w:eastAsia="Times New Roman" w:hAnsi="Times New Roman" w:cs="Times New Roman"/>
          <w:i/>
          <w:sz w:val="20"/>
          <w:szCs w:val="20"/>
          <w:lang w:eastAsia="fr-FR"/>
        </w:rPr>
        <w:t xml:space="preserve">om, le Soleil de justice se lèvera : il apportera la guérison dans son rayonnement ». Ces paroles ont été réalisées par la venue du Fils de Dieu. La guérison qu’il a apportée, c’est la </w:t>
      </w:r>
      <w:r w:rsidR="00162ED4">
        <w:rPr>
          <w:rFonts w:ascii="Times New Roman" w:eastAsia="Times New Roman" w:hAnsi="Times New Roman" w:cs="Times New Roman"/>
          <w:i/>
          <w:sz w:val="20"/>
          <w:szCs w:val="20"/>
          <w:lang w:eastAsia="fr-FR"/>
        </w:rPr>
        <w:t>p</w:t>
      </w:r>
      <w:r w:rsidRPr="00D76CEE">
        <w:rPr>
          <w:rFonts w:ascii="Times New Roman" w:eastAsia="Times New Roman" w:hAnsi="Times New Roman" w:cs="Times New Roman"/>
          <w:i/>
          <w:sz w:val="20"/>
          <w:szCs w:val="20"/>
          <w:lang w:eastAsia="fr-FR"/>
        </w:rPr>
        <w:t>aix de Dieu, confiée à nos communautés, pour que nous la transmettions les uns aux autres. Frères et sœurs, unis par l’Esprit du Christ, échangeons donc entre nous la paix de Dieu.</w:t>
      </w:r>
    </w:p>
    <w:p w14:paraId="530B9020" w14:textId="77777777" w:rsidR="00D76CEE" w:rsidRPr="00D76CEE" w:rsidRDefault="00D76CEE" w:rsidP="00D76CEE">
      <w:pPr>
        <w:numPr>
          <w:ilvl w:val="0"/>
          <w:numId w:val="11"/>
        </w:numPr>
        <w:spacing w:after="0" w:line="240" w:lineRule="auto"/>
        <w:ind w:left="567" w:hanging="283"/>
        <w:rPr>
          <w:rFonts w:ascii="Times New Roman" w:eastAsia="Times New Roman" w:hAnsi="Times New Roman" w:cs="Times New Roman"/>
          <w:b/>
          <w:smallCaps/>
          <w:sz w:val="20"/>
          <w:szCs w:val="20"/>
        </w:rPr>
      </w:pPr>
      <w:r w:rsidRPr="00D76CEE">
        <w:rPr>
          <w:rFonts w:ascii="Times New Roman" w:eastAsia="Times New Roman" w:hAnsi="Times New Roman" w:cs="Times New Roman"/>
          <w:b/>
          <w:smallCaps/>
          <w:sz w:val="20"/>
          <w:szCs w:val="20"/>
        </w:rPr>
        <w:t>oraison finale</w:t>
      </w:r>
    </w:p>
    <w:p w14:paraId="7DA50A37" w14:textId="3DB94BDE" w:rsidR="00D76CEE" w:rsidRPr="00085B55" w:rsidRDefault="00D76CEE" w:rsidP="00D76CEE">
      <w:pPr>
        <w:spacing w:before="120" w:after="120" w:line="240" w:lineRule="auto"/>
        <w:ind w:left="1134" w:right="1134"/>
        <w:jc w:val="both"/>
        <w:rPr>
          <w:rFonts w:ascii="Times New Roman" w:eastAsia="Times New Roman" w:hAnsi="Times New Roman" w:cs="Times New Roman"/>
          <w:sz w:val="20"/>
          <w:szCs w:val="20"/>
          <w:lang w:eastAsia="fr-FR"/>
        </w:rPr>
      </w:pPr>
      <w:r w:rsidRPr="00085B55">
        <w:rPr>
          <w:rFonts w:ascii="Times New Roman" w:eastAsia="Times New Roman" w:hAnsi="Times New Roman" w:cs="Times New Roman"/>
          <w:sz w:val="20"/>
          <w:szCs w:val="20"/>
          <w:lang w:eastAsia="fr-FR"/>
        </w:rPr>
        <w:t xml:space="preserve">Dieu, notre Père, nous te louons : en cette célébration tu as rendu présent le </w:t>
      </w:r>
      <w:r w:rsidR="00162ED4">
        <w:rPr>
          <w:rFonts w:ascii="Times New Roman" w:eastAsia="Times New Roman" w:hAnsi="Times New Roman" w:cs="Times New Roman"/>
          <w:sz w:val="20"/>
          <w:szCs w:val="20"/>
          <w:lang w:eastAsia="fr-FR"/>
        </w:rPr>
        <w:t>j</w:t>
      </w:r>
      <w:r w:rsidRPr="00085B55">
        <w:rPr>
          <w:rFonts w:ascii="Times New Roman" w:eastAsia="Times New Roman" w:hAnsi="Times New Roman" w:cs="Times New Roman"/>
          <w:sz w:val="20"/>
          <w:szCs w:val="20"/>
          <w:lang w:eastAsia="fr-FR"/>
        </w:rPr>
        <w:t>our du Seigneur dans notre assemblée. Nous te prions encore : que ton Esprit nous inspire des gestes de paix et de concorde, propres à faire reculer les menaces qui pèsent sur notre terre. Gloire et louange à toi pour les siècles. Amen.</w:t>
      </w:r>
    </w:p>
    <w:p w14:paraId="4C536919" w14:textId="48F2F97B" w:rsidR="008A3EC2" w:rsidRDefault="00700E9A" w:rsidP="0040576E">
      <w:pPr>
        <w:keepNext/>
        <w:spacing w:before="240"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l’envoi</w:t>
      </w:r>
    </w:p>
    <w:p w14:paraId="671D4ED9" w14:textId="02DF56E7" w:rsidR="00700E9A" w:rsidRPr="00700E9A" w:rsidRDefault="00700E9A" w:rsidP="00700E9A">
      <w:pPr>
        <w:numPr>
          <w:ilvl w:val="0"/>
          <w:numId w:val="11"/>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 xml:space="preserve">Bénédiction </w:t>
      </w:r>
      <w:r w:rsidRPr="00700E9A">
        <w:rPr>
          <w:rFonts w:ascii="Times New Roman" w:eastAsia="Times New Roman" w:hAnsi="Times New Roman" w:cs="Times New Roman"/>
          <w:b/>
          <w:smallCaps/>
          <w:sz w:val="20"/>
          <w:szCs w:val="20"/>
        </w:rPr>
        <w:t>finale</w:t>
      </w:r>
    </w:p>
    <w:p w14:paraId="59EAE6B2" w14:textId="77777777" w:rsidR="00700E9A" w:rsidRDefault="00700E9A" w:rsidP="00700E9A">
      <w:pPr>
        <w:spacing w:after="0" w:line="220" w:lineRule="atLeast"/>
        <w:ind w:left="1985" w:right="565"/>
        <w:rPr>
          <w:rFonts w:ascii="Times New Roman" w:eastAsia="Times New Roman" w:hAnsi="Times New Roman" w:cs="Times New Roman"/>
          <w:b/>
          <w:bCs/>
          <w:sz w:val="20"/>
          <w:szCs w:val="20"/>
          <w:lang w:eastAsia="fr-FR"/>
        </w:rPr>
      </w:pPr>
    </w:p>
    <w:p w14:paraId="69563C34" w14:textId="0DC297E6" w:rsidR="00D76CEE" w:rsidRPr="00D76CEE" w:rsidRDefault="00D76CEE" w:rsidP="00D76CEE">
      <w:pPr>
        <w:spacing w:after="0" w:line="220" w:lineRule="atLeast"/>
        <w:ind w:left="1985" w:right="565"/>
        <w:rPr>
          <w:rFonts w:ascii="Times New Roman" w:eastAsia="Times New Roman" w:hAnsi="Times New Roman" w:cs="Times New Roman"/>
          <w:bCs/>
          <w:sz w:val="20"/>
          <w:szCs w:val="20"/>
          <w:lang w:eastAsia="fr-FR"/>
        </w:rPr>
      </w:pPr>
      <w:r w:rsidRPr="00D76CEE">
        <w:rPr>
          <w:rFonts w:ascii="Times New Roman" w:eastAsia="Times New Roman" w:hAnsi="Times New Roman" w:cs="Times New Roman"/>
          <w:bCs/>
          <w:sz w:val="20"/>
          <w:szCs w:val="20"/>
          <w:lang w:eastAsia="fr-FR"/>
        </w:rPr>
        <w:t xml:space="preserve">Que Dieu nous bénisse, et que son Esprit Saint nous garde vigilants et inventifs, </w:t>
      </w:r>
      <w:r>
        <w:rPr>
          <w:rFonts w:ascii="Times New Roman" w:eastAsia="Times New Roman" w:hAnsi="Times New Roman" w:cs="Times New Roman"/>
          <w:bCs/>
          <w:sz w:val="20"/>
          <w:szCs w:val="20"/>
          <w:lang w:eastAsia="fr-FR"/>
        </w:rPr>
        <w:br/>
      </w:r>
      <w:r w:rsidRPr="00D76CEE">
        <w:rPr>
          <w:rFonts w:ascii="Times New Roman" w:eastAsia="Times New Roman" w:hAnsi="Times New Roman" w:cs="Times New Roman"/>
          <w:bCs/>
          <w:sz w:val="20"/>
          <w:szCs w:val="20"/>
          <w:lang w:eastAsia="fr-FR"/>
        </w:rPr>
        <w:t>sur notre route, à la rencontre du Christ qui reviendra.</w:t>
      </w:r>
    </w:p>
    <w:p w14:paraId="5378EFF9" w14:textId="77777777" w:rsidR="0040576E" w:rsidRDefault="00D76CEE" w:rsidP="00D76CEE">
      <w:pPr>
        <w:spacing w:after="0" w:line="220" w:lineRule="atLeast"/>
        <w:ind w:left="1985" w:right="565"/>
        <w:rPr>
          <w:rFonts w:ascii="Times New Roman" w:eastAsia="Times New Roman" w:hAnsi="Times New Roman" w:cs="Times New Roman"/>
          <w:bCs/>
          <w:sz w:val="20"/>
          <w:szCs w:val="20"/>
          <w:lang w:eastAsia="fr-FR"/>
        </w:rPr>
      </w:pPr>
      <w:r w:rsidRPr="00D76CEE">
        <w:rPr>
          <w:rFonts w:ascii="Times New Roman" w:eastAsia="Times New Roman" w:hAnsi="Times New Roman" w:cs="Times New Roman"/>
          <w:bCs/>
          <w:sz w:val="20"/>
          <w:szCs w:val="20"/>
          <w:lang w:eastAsia="fr-FR"/>
        </w:rPr>
        <w:t xml:space="preserve">Même sans persécution, il nous faut rendre témoignage de la présence de Dieu </w:t>
      </w:r>
      <w:r w:rsidR="0040576E">
        <w:rPr>
          <w:rFonts w:ascii="Times New Roman" w:eastAsia="Times New Roman" w:hAnsi="Times New Roman" w:cs="Times New Roman"/>
          <w:bCs/>
          <w:sz w:val="20"/>
          <w:szCs w:val="20"/>
          <w:lang w:eastAsia="fr-FR"/>
        </w:rPr>
        <w:br/>
      </w:r>
      <w:r w:rsidRPr="00D76CEE">
        <w:rPr>
          <w:rFonts w:ascii="Times New Roman" w:eastAsia="Times New Roman" w:hAnsi="Times New Roman" w:cs="Times New Roman"/>
          <w:bCs/>
          <w:sz w:val="20"/>
          <w:szCs w:val="20"/>
          <w:lang w:eastAsia="fr-FR"/>
        </w:rPr>
        <w:t xml:space="preserve">dans nos vies et de son alliance avec chacun de nous. </w:t>
      </w:r>
      <w:r w:rsidR="0040576E">
        <w:rPr>
          <w:rFonts w:ascii="Times New Roman" w:eastAsia="Times New Roman" w:hAnsi="Times New Roman" w:cs="Times New Roman"/>
          <w:bCs/>
          <w:sz w:val="20"/>
          <w:szCs w:val="20"/>
          <w:lang w:eastAsia="fr-FR"/>
        </w:rPr>
        <w:br/>
      </w:r>
      <w:r w:rsidRPr="00D76CEE">
        <w:rPr>
          <w:rFonts w:ascii="Times New Roman" w:eastAsia="Times New Roman" w:hAnsi="Times New Roman" w:cs="Times New Roman"/>
          <w:bCs/>
          <w:sz w:val="20"/>
          <w:szCs w:val="20"/>
          <w:lang w:eastAsia="fr-FR"/>
        </w:rPr>
        <w:t>Bon dimanche et bonne semaine à tous.</w:t>
      </w:r>
    </w:p>
    <w:p w14:paraId="059CE945" w14:textId="77777777" w:rsidR="0040576E" w:rsidRDefault="0040576E" w:rsidP="00D76CEE">
      <w:pPr>
        <w:spacing w:after="0" w:line="220" w:lineRule="atLeast"/>
        <w:ind w:left="1985" w:right="565"/>
        <w:rPr>
          <w:rFonts w:ascii="Times New Roman" w:eastAsia="Times New Roman" w:hAnsi="Times New Roman" w:cs="Times New Roman"/>
          <w:bCs/>
          <w:sz w:val="20"/>
          <w:szCs w:val="20"/>
          <w:lang w:eastAsia="fr-FR"/>
        </w:rPr>
      </w:pPr>
    </w:p>
    <w:p w14:paraId="329A7189" w14:textId="2C7452E5" w:rsidR="00700E9A" w:rsidRPr="0040576E" w:rsidRDefault="00700E9A" w:rsidP="00D76CEE">
      <w:pPr>
        <w:spacing w:after="0" w:line="220" w:lineRule="atLeast"/>
        <w:ind w:left="1985" w:right="565"/>
        <w:rPr>
          <w:rFonts w:ascii="Times New Roman" w:eastAsia="Times New Roman" w:hAnsi="Times New Roman" w:cs="Times New Roman"/>
          <w:b/>
          <w:bCs/>
          <w:sz w:val="20"/>
          <w:szCs w:val="20"/>
          <w:lang w:eastAsia="fr-FR"/>
        </w:rPr>
      </w:pPr>
      <w:r w:rsidRPr="00700E9A">
        <w:rPr>
          <w:rFonts w:ascii="Times New Roman" w:eastAsia="Times New Roman" w:hAnsi="Times New Roman" w:cs="Times New Roman"/>
          <w:bCs/>
          <w:sz w:val="20"/>
          <w:szCs w:val="20"/>
          <w:lang w:eastAsia="fr-FR"/>
        </w:rPr>
        <w:t>Allons dans la paix du Christ.</w:t>
      </w:r>
      <w:r w:rsidRPr="00700E9A">
        <w:rPr>
          <w:rFonts w:ascii="Times New Roman" w:eastAsia="Times New Roman" w:hAnsi="Times New Roman" w:cs="Times New Roman"/>
          <w:bCs/>
          <w:sz w:val="20"/>
          <w:szCs w:val="20"/>
          <w:lang w:eastAsia="fr-FR"/>
        </w:rPr>
        <w:br/>
      </w:r>
      <w:r w:rsidRPr="0040576E">
        <w:rPr>
          <w:rFonts w:ascii="Times New Roman" w:eastAsia="Times New Roman" w:hAnsi="Times New Roman" w:cs="Times New Roman"/>
          <w:b/>
          <w:bCs/>
          <w:sz w:val="20"/>
          <w:szCs w:val="20"/>
          <w:lang w:eastAsia="fr-FR"/>
        </w:rPr>
        <w:t>Nous rendons grâce à Dieu !</w:t>
      </w:r>
    </w:p>
    <w:p w14:paraId="4C3CC48F" w14:textId="77777777" w:rsidR="00433C30" w:rsidRDefault="00433C30" w:rsidP="004B0D7B">
      <w:pPr>
        <w:widowControl w:val="0"/>
        <w:spacing w:after="0" w:line="240" w:lineRule="auto"/>
        <w:jc w:val="center"/>
        <w:outlineLvl w:val="0"/>
        <w:rPr>
          <w:rFonts w:ascii="Times New Roman" w:hAnsi="Times New Roman" w:cs="Times New Roman"/>
          <w:sz w:val="20"/>
          <w:szCs w:val="20"/>
        </w:rPr>
      </w:pPr>
    </w:p>
    <w:p w14:paraId="54932BFA" w14:textId="77777777" w:rsidR="00ED017E" w:rsidRDefault="00ED017E">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8D3DA18" w14:textId="42FF3B4F" w:rsidR="008A3EC2" w:rsidRPr="008A3EC2" w:rsidRDefault="008A3EC2" w:rsidP="00ED017E">
      <w:pPr>
        <w:widowControl w:val="0"/>
        <w:spacing w:before="240" w:after="24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42238F6B" w14:textId="77777777" w:rsidR="001624A0" w:rsidRDefault="006B1D84" w:rsidP="001624A0">
      <w:pPr>
        <w:shd w:val="clear" w:color="auto" w:fill="FFFFFF"/>
        <w:spacing w:before="114" w:after="114" w:line="240" w:lineRule="auto"/>
        <w:ind w:left="1134" w:right="1134"/>
        <w:jc w:val="both"/>
        <w:rPr>
          <w:rFonts w:ascii="Times New Roman" w:eastAsia="Times New Roman" w:hAnsi="Times New Roman" w:cs="Times New Roman"/>
          <w:color w:val="000000" w:themeColor="text1"/>
          <w:sz w:val="20"/>
          <w:szCs w:val="20"/>
          <w:lang w:eastAsia="fr-FR"/>
        </w:rPr>
      </w:pPr>
      <w:r w:rsidRPr="00FB695A">
        <w:rPr>
          <w:rFonts w:ascii="Times New Roman" w:eastAsia="Times New Roman" w:hAnsi="Times New Roman" w:cs="Times New Roman"/>
          <w:color w:val="000000" w:themeColor="text1"/>
          <w:sz w:val="20"/>
          <w:szCs w:val="20"/>
          <w:lang w:eastAsia="fr-FR"/>
        </w:rPr>
        <w:t xml:space="preserve">Ce dimanche, Jésus </w:t>
      </w:r>
      <w:r w:rsidR="005F534F" w:rsidRPr="00FB695A">
        <w:rPr>
          <w:rFonts w:ascii="Times New Roman" w:eastAsia="Times New Roman" w:hAnsi="Times New Roman" w:cs="Times New Roman"/>
          <w:color w:val="000000" w:themeColor="text1"/>
          <w:sz w:val="20"/>
          <w:szCs w:val="20"/>
          <w:lang w:eastAsia="fr-FR"/>
        </w:rPr>
        <w:t>nous appelle à l’espérance et à la persévérance dans la foi et le service fraternel</w:t>
      </w:r>
      <w:r w:rsidR="004F0396" w:rsidRPr="00FB695A">
        <w:rPr>
          <w:rFonts w:ascii="Times New Roman" w:eastAsia="Times New Roman" w:hAnsi="Times New Roman" w:cs="Times New Roman"/>
          <w:color w:val="000000" w:themeColor="text1"/>
          <w:sz w:val="20"/>
          <w:szCs w:val="20"/>
          <w:lang w:eastAsia="fr-FR"/>
        </w:rPr>
        <w:t>. L</w:t>
      </w:r>
      <w:r w:rsidR="00FB695A">
        <w:rPr>
          <w:rFonts w:ascii="Times New Roman" w:eastAsia="Times New Roman" w:hAnsi="Times New Roman" w:cs="Times New Roman"/>
          <w:color w:val="000000" w:themeColor="text1"/>
          <w:sz w:val="20"/>
          <w:szCs w:val="20"/>
          <w:lang w:eastAsia="fr-FR"/>
        </w:rPr>
        <w:t xml:space="preserve">a </w:t>
      </w:r>
      <w:r w:rsidR="004F0396" w:rsidRPr="00FB695A">
        <w:rPr>
          <w:rFonts w:ascii="Times New Roman" w:eastAsia="Times New Roman" w:hAnsi="Times New Roman" w:cs="Times New Roman"/>
          <w:color w:val="000000" w:themeColor="text1"/>
          <w:sz w:val="20"/>
          <w:szCs w:val="20"/>
          <w:lang w:eastAsia="fr-FR"/>
        </w:rPr>
        <w:t>« fin des temps » n’</w:t>
      </w:r>
      <w:r w:rsidR="00675579" w:rsidRPr="00FB695A">
        <w:rPr>
          <w:rFonts w:ascii="Times New Roman" w:eastAsia="Times New Roman" w:hAnsi="Times New Roman" w:cs="Times New Roman"/>
          <w:color w:val="000000" w:themeColor="text1"/>
          <w:sz w:val="20"/>
          <w:szCs w:val="20"/>
          <w:lang w:eastAsia="fr-FR"/>
        </w:rPr>
        <w:t>est pas une catastrophe ni</w:t>
      </w:r>
      <w:r w:rsidR="00FB695A" w:rsidRPr="00FB695A">
        <w:rPr>
          <w:rFonts w:ascii="Times New Roman" w:eastAsia="Times New Roman" w:hAnsi="Times New Roman" w:cs="Times New Roman"/>
          <w:color w:val="000000" w:themeColor="text1"/>
          <w:sz w:val="20"/>
          <w:szCs w:val="20"/>
          <w:lang w:eastAsia="fr-FR"/>
        </w:rPr>
        <w:t xml:space="preserve"> une « fin du monde » mais </w:t>
      </w:r>
      <w:r w:rsidR="00FB695A">
        <w:rPr>
          <w:rFonts w:ascii="Times New Roman" w:eastAsia="Times New Roman" w:hAnsi="Times New Roman" w:cs="Times New Roman"/>
          <w:color w:val="000000" w:themeColor="text1"/>
          <w:sz w:val="20"/>
          <w:szCs w:val="20"/>
          <w:lang w:eastAsia="fr-FR"/>
        </w:rPr>
        <w:t xml:space="preserve">la </w:t>
      </w:r>
      <w:r w:rsidR="001624A0">
        <w:rPr>
          <w:rFonts w:ascii="Times New Roman" w:eastAsia="Times New Roman" w:hAnsi="Times New Roman" w:cs="Times New Roman"/>
          <w:color w:val="000000" w:themeColor="text1"/>
          <w:sz w:val="20"/>
          <w:szCs w:val="20"/>
          <w:lang w:eastAsia="fr-FR"/>
        </w:rPr>
        <w:t xml:space="preserve">venue du Seigneur, </w:t>
      </w:r>
      <w:r w:rsidR="00FB695A">
        <w:rPr>
          <w:rFonts w:ascii="Times New Roman" w:eastAsia="Times New Roman" w:hAnsi="Times New Roman" w:cs="Times New Roman"/>
          <w:color w:val="000000" w:themeColor="text1"/>
          <w:sz w:val="20"/>
          <w:szCs w:val="20"/>
          <w:lang w:eastAsia="fr-FR"/>
        </w:rPr>
        <w:t>pleine réalisation du projet de Dieu</w:t>
      </w:r>
      <w:r w:rsidR="00FB695A" w:rsidRPr="00FB695A">
        <w:rPr>
          <w:rFonts w:ascii="Times New Roman" w:eastAsia="Times New Roman" w:hAnsi="Times New Roman" w:cs="Times New Roman"/>
          <w:color w:val="000000" w:themeColor="text1"/>
          <w:sz w:val="20"/>
          <w:szCs w:val="20"/>
          <w:lang w:eastAsia="fr-FR"/>
        </w:rPr>
        <w:t>.</w:t>
      </w:r>
      <w:r w:rsidR="00FB695A">
        <w:rPr>
          <w:rFonts w:ascii="Times New Roman" w:eastAsia="Times New Roman" w:hAnsi="Times New Roman" w:cs="Times New Roman"/>
          <w:color w:val="000000" w:themeColor="text1"/>
          <w:sz w:val="20"/>
          <w:szCs w:val="20"/>
          <w:lang w:eastAsia="fr-FR"/>
        </w:rPr>
        <w:t xml:space="preserve"> </w:t>
      </w:r>
      <w:r w:rsidR="001624A0">
        <w:rPr>
          <w:rFonts w:ascii="Times New Roman" w:eastAsia="Times New Roman" w:hAnsi="Times New Roman" w:cs="Times New Roman"/>
          <w:color w:val="000000" w:themeColor="text1"/>
          <w:sz w:val="20"/>
          <w:szCs w:val="20"/>
          <w:lang w:eastAsia="fr-FR"/>
        </w:rPr>
        <w:t xml:space="preserve">L’attente du retour du Christ n’a donc pas à être teintée de peur mais au contraire d’espérance et de joie. Persévérons avec foi dans l’attente de notre Seigneur : </w:t>
      </w:r>
    </w:p>
    <w:p w14:paraId="1D18F6CC" w14:textId="4251407B" w:rsidR="001624A0" w:rsidRPr="00C87CCF" w:rsidRDefault="001624A0" w:rsidP="001624A0">
      <w:pPr>
        <w:shd w:val="clear" w:color="auto" w:fill="FFFFFF"/>
        <w:spacing w:before="114" w:after="114" w:line="240" w:lineRule="auto"/>
        <w:ind w:left="1134" w:right="1134"/>
        <w:jc w:val="center"/>
        <w:rPr>
          <w:rFonts w:ascii="Times New Roman" w:eastAsia="Times New Roman" w:hAnsi="Times New Roman" w:cs="Times New Roman"/>
          <w:b/>
          <w:sz w:val="20"/>
          <w:szCs w:val="20"/>
          <w:lang w:eastAsia="fr-FR"/>
        </w:rPr>
      </w:pPr>
      <w:r w:rsidRPr="00C87CCF">
        <w:rPr>
          <w:rFonts w:ascii="Times New Roman" w:eastAsia="Times New Roman" w:hAnsi="Times New Roman" w:cs="Times New Roman"/>
          <w:b/>
          <w:sz w:val="20"/>
          <w:szCs w:val="20"/>
          <w:lang w:eastAsia="fr-FR"/>
        </w:rPr>
        <w:t>« Acclamez le Seigneur car il vient ! »</w:t>
      </w:r>
    </w:p>
    <w:p w14:paraId="4001C287" w14:textId="6A608227" w:rsidR="003E3349" w:rsidRPr="00444047" w:rsidRDefault="00444047" w:rsidP="00ED017E">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Ce</w:t>
      </w:r>
      <w:r w:rsidR="003E3349" w:rsidRPr="00444047">
        <w:rPr>
          <w:rFonts w:ascii="Times New Roman" w:eastAsia="Times New Roman" w:hAnsi="Times New Roman" w:cs="Times New Roman"/>
          <w:sz w:val="20"/>
          <w:szCs w:val="20"/>
          <w:lang w:eastAsia="fr-FR"/>
        </w:rPr>
        <w:t xml:space="preserve"> 33</w:t>
      </w:r>
      <w:r w:rsidR="003E3349" w:rsidRPr="00444047">
        <w:rPr>
          <w:rFonts w:ascii="Times New Roman" w:eastAsia="Times New Roman" w:hAnsi="Times New Roman" w:cs="Times New Roman"/>
          <w:sz w:val="20"/>
          <w:szCs w:val="20"/>
          <w:vertAlign w:val="superscript"/>
          <w:lang w:eastAsia="fr-FR"/>
        </w:rPr>
        <w:t>e</w:t>
      </w:r>
      <w:r w:rsidR="003E3349" w:rsidRPr="00444047">
        <w:rPr>
          <w:rFonts w:ascii="Times New Roman" w:eastAsia="Times New Roman" w:hAnsi="Times New Roman" w:cs="Times New Roman"/>
          <w:sz w:val="20"/>
          <w:szCs w:val="20"/>
          <w:lang w:eastAsia="fr-FR"/>
        </w:rPr>
        <w:t xml:space="preserve"> dimanche est aussi celui de la Journée </w:t>
      </w:r>
      <w:r w:rsidR="00A46A52">
        <w:rPr>
          <w:rFonts w:ascii="Times New Roman" w:eastAsia="Times New Roman" w:hAnsi="Times New Roman" w:cs="Times New Roman"/>
          <w:sz w:val="20"/>
          <w:szCs w:val="20"/>
          <w:lang w:eastAsia="fr-FR"/>
        </w:rPr>
        <w:t>m</w:t>
      </w:r>
      <w:r w:rsidR="003E3349" w:rsidRPr="00444047">
        <w:rPr>
          <w:rFonts w:ascii="Times New Roman" w:eastAsia="Times New Roman" w:hAnsi="Times New Roman" w:cs="Times New Roman"/>
          <w:sz w:val="20"/>
          <w:szCs w:val="20"/>
          <w:lang w:eastAsia="fr-FR"/>
        </w:rPr>
        <w:t xml:space="preserve">ondiale des </w:t>
      </w:r>
      <w:r w:rsidR="00A46A52">
        <w:rPr>
          <w:rFonts w:ascii="Times New Roman" w:eastAsia="Times New Roman" w:hAnsi="Times New Roman" w:cs="Times New Roman"/>
          <w:sz w:val="20"/>
          <w:szCs w:val="20"/>
          <w:lang w:eastAsia="fr-FR"/>
        </w:rPr>
        <w:t>p</w:t>
      </w:r>
      <w:r w:rsidR="003E3349" w:rsidRPr="00444047">
        <w:rPr>
          <w:rFonts w:ascii="Times New Roman" w:eastAsia="Times New Roman" w:hAnsi="Times New Roman" w:cs="Times New Roman"/>
          <w:sz w:val="20"/>
          <w:szCs w:val="20"/>
          <w:lang w:eastAsia="fr-FR"/>
        </w:rPr>
        <w:t>auvres et du Secours catholique.</w:t>
      </w:r>
    </w:p>
    <w:p w14:paraId="051929DD" w14:textId="77777777" w:rsidR="006B1D84" w:rsidRPr="001A7F9D" w:rsidRDefault="006B1D84" w:rsidP="00ED017E">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1E587348" w14:textId="18E61BF0" w:rsidR="008A3EC2" w:rsidRDefault="003E3349" w:rsidP="003E3349">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Pr>
          <w:rFonts w:ascii="Arial" w:eastAsia="Times New Roman" w:hAnsi="Arial" w:cs="Times New Roman"/>
          <w:b/>
          <w:smallCaps/>
          <w:color w:val="00B050"/>
          <w:sz w:val="28"/>
          <w:szCs w:val="28"/>
          <w:lang w:eastAsia="fr-FR"/>
        </w:rPr>
        <w:t>Ouverture</w:t>
      </w:r>
    </w:p>
    <w:p w14:paraId="7C32B085" w14:textId="0239DCCA" w:rsidR="00C87CCF" w:rsidRPr="00C87CCF" w:rsidRDefault="00C87CCF" w:rsidP="00C87CCF">
      <w:pPr>
        <w:spacing w:before="114" w:after="114"/>
        <w:rPr>
          <w:rFonts w:ascii="Times New Roman" w:hAnsi="Times New Roman" w:cs="Times New Roman"/>
          <w:strike/>
          <w:sz w:val="20"/>
          <w:szCs w:val="20"/>
        </w:rPr>
      </w:pPr>
      <w:r>
        <w:rPr>
          <w:rFonts w:ascii="Times New Roman" w:hAnsi="Times New Roman" w:cs="Times New Roman"/>
          <w:sz w:val="20"/>
          <w:szCs w:val="20"/>
        </w:rPr>
        <w:t>Durant</w:t>
      </w:r>
      <w:r w:rsidRPr="00CC75B8">
        <w:rPr>
          <w:rFonts w:ascii="Times New Roman" w:hAnsi="Times New Roman" w:cs="Times New Roman"/>
          <w:sz w:val="20"/>
          <w:szCs w:val="20"/>
        </w:rPr>
        <w:t xml:space="preserve"> cette eucharistie, </w:t>
      </w:r>
      <w:r>
        <w:rPr>
          <w:rFonts w:ascii="Times New Roman" w:hAnsi="Times New Roman" w:cs="Times New Roman"/>
          <w:sz w:val="20"/>
          <w:szCs w:val="20"/>
        </w:rPr>
        <w:t>nous pourrons demander</w:t>
      </w:r>
      <w:r w:rsidRPr="00CC75B8">
        <w:rPr>
          <w:rFonts w:ascii="Times New Roman" w:hAnsi="Times New Roman" w:cs="Times New Roman"/>
          <w:sz w:val="20"/>
          <w:szCs w:val="20"/>
        </w:rPr>
        <w:t xml:space="preserve"> au Seigneur la grâce </w:t>
      </w:r>
      <w:r w:rsidR="00675579">
        <w:rPr>
          <w:rFonts w:ascii="Times New Roman" w:hAnsi="Times New Roman" w:cs="Times New Roman"/>
          <w:sz w:val="20"/>
          <w:szCs w:val="20"/>
        </w:rPr>
        <w:t xml:space="preserve">d’espérer ce retour du Christ et de persévérer dans la foi mais aussi, en cette </w:t>
      </w:r>
      <w:r w:rsidR="00675579" w:rsidRPr="00675579">
        <w:rPr>
          <w:rFonts w:ascii="Times New Roman" w:hAnsi="Times New Roman" w:cs="Times New Roman"/>
          <w:i/>
          <w:sz w:val="20"/>
          <w:szCs w:val="20"/>
        </w:rPr>
        <w:t>6</w:t>
      </w:r>
      <w:r w:rsidR="00675579" w:rsidRPr="00675579">
        <w:rPr>
          <w:rFonts w:ascii="Times New Roman" w:hAnsi="Times New Roman" w:cs="Times New Roman"/>
          <w:i/>
          <w:sz w:val="20"/>
          <w:szCs w:val="20"/>
          <w:vertAlign w:val="superscript"/>
        </w:rPr>
        <w:t>e</w:t>
      </w:r>
      <w:r w:rsidR="00675579" w:rsidRPr="00675579">
        <w:rPr>
          <w:rFonts w:ascii="Times New Roman" w:hAnsi="Times New Roman" w:cs="Times New Roman"/>
          <w:i/>
          <w:sz w:val="20"/>
          <w:szCs w:val="20"/>
        </w:rPr>
        <w:t xml:space="preserve"> Journée mondiale des pauvres</w:t>
      </w:r>
      <w:r w:rsidR="00675579">
        <w:rPr>
          <w:rFonts w:ascii="Times New Roman" w:hAnsi="Times New Roman" w:cs="Times New Roman"/>
          <w:sz w:val="20"/>
          <w:szCs w:val="20"/>
        </w:rPr>
        <w:t>, dans le service fraternel.</w:t>
      </w:r>
    </w:p>
    <w:p w14:paraId="424B4FA6"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6860D92C" w14:textId="77777777" w:rsidR="00C87CCF" w:rsidRPr="0046773B" w:rsidRDefault="00C87CCF" w:rsidP="00C87CCF">
      <w:pPr>
        <w:pStyle w:val="Textepuces"/>
        <w:numPr>
          <w:ilvl w:val="0"/>
          <w:numId w:val="34"/>
        </w:numPr>
        <w:tabs>
          <w:tab w:val="left" w:pos="567"/>
          <w:tab w:val="right" w:pos="10204"/>
        </w:tabs>
        <w:spacing w:before="114" w:after="114"/>
        <w:ind w:left="568" w:hanging="284"/>
        <w:rPr>
          <w:b/>
          <w:smallCaps/>
        </w:rPr>
      </w:pPr>
      <w:r>
        <w:rPr>
          <w:b/>
          <w:smallCaps/>
        </w:rPr>
        <w:t>Procession d’entrée et c</w:t>
      </w:r>
      <w:r w:rsidRPr="0046773B">
        <w:rPr>
          <w:b/>
          <w:smallCaps/>
        </w:rPr>
        <w:t>hoix de chants</w:t>
      </w:r>
    </w:p>
    <w:p w14:paraId="5F5C6965" w14:textId="69CB3FA3" w:rsidR="00675579" w:rsidRDefault="00675579" w:rsidP="00C87CCF">
      <w:pPr>
        <w:tabs>
          <w:tab w:val="left" w:pos="567"/>
          <w:tab w:val="right" w:pos="10204"/>
        </w:tabs>
        <w:spacing w:before="114" w:after="114" w:line="220" w:lineRule="atLeast"/>
        <w:ind w:left="567"/>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Comme cela est proposé dans « Des mises en œuvre » p. 4 de cette fiche, l’antienne d’ouverture, qui a pour rôle de nous faire entrer dans la célébration, pourra être lue avant le chant d’entrée.</w:t>
      </w:r>
      <w:r w:rsidR="00A70730">
        <w:rPr>
          <w:rFonts w:ascii="Times New Roman" w:eastAsia="Times New Roman" w:hAnsi="Times New Roman" w:cs="Times New Roman"/>
          <w:sz w:val="20"/>
          <w:szCs w:val="20"/>
          <w:lang w:eastAsia="fr-FR"/>
        </w:rPr>
        <w:t xml:space="preserve"> </w:t>
      </w:r>
      <w:r w:rsidR="00A70730" w:rsidRPr="00A70730">
        <w:rPr>
          <w:rFonts w:ascii="Times New Roman" w:eastAsia="Times New Roman" w:hAnsi="Times New Roman" w:cs="Times New Roman"/>
          <w:sz w:val="20"/>
          <w:szCs w:val="20"/>
          <w:lang w:eastAsia="fr-FR"/>
        </w:rPr>
        <w:t>Vous pouvez également disposer le lectionnaire sur l'ambon et le tourner si possible vers l'assemblée.</w:t>
      </w:r>
    </w:p>
    <w:p w14:paraId="6678658B" w14:textId="1349E107" w:rsidR="00C87CCF" w:rsidRPr="001B536B" w:rsidRDefault="00675579" w:rsidP="00C87CCF">
      <w:pPr>
        <w:tabs>
          <w:tab w:val="left" w:pos="567"/>
          <w:tab w:val="right" w:pos="10204"/>
        </w:tabs>
        <w:spacing w:before="114" w:after="114" w:line="220" w:lineRule="atLeast"/>
        <w:ind w:left="567"/>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À la suite de cette antienne, nous pourrons chanter, par exemple</w:t>
      </w:r>
      <w:r w:rsidR="00C87CCF" w:rsidRPr="001B536B">
        <w:rPr>
          <w:rFonts w:ascii="Times New Roman" w:eastAsia="Times New Roman" w:hAnsi="Times New Roman" w:cs="Times New Roman"/>
          <w:sz w:val="20"/>
          <w:szCs w:val="20"/>
          <w:lang w:eastAsia="fr-FR"/>
        </w:rPr>
        <w:t> :</w:t>
      </w:r>
    </w:p>
    <w:p w14:paraId="1083170B" w14:textId="6C3F8D61" w:rsidR="00D23AE1" w:rsidRPr="00A85C53" w:rsidRDefault="00A85C53" w:rsidP="00A85C53">
      <w:pPr>
        <w:tabs>
          <w:tab w:val="left" w:pos="2835"/>
          <w:tab w:val="left" w:pos="6237"/>
          <w:tab w:val="left" w:pos="6804"/>
        </w:tabs>
        <w:spacing w:before="114" w:after="114" w:line="220" w:lineRule="atLeast"/>
        <w:ind w:left="709"/>
        <w:rPr>
          <w:rFonts w:ascii="Times New Roman" w:eastAsia="Times New Roman" w:hAnsi="Times New Roman" w:cs="Times New Roman"/>
          <w:bCs/>
          <w:sz w:val="20"/>
          <w:szCs w:val="20"/>
          <w:lang w:eastAsia="fr-FR"/>
        </w:rPr>
      </w:pPr>
      <w:r w:rsidRPr="00A85C53">
        <w:rPr>
          <w:rFonts w:ascii="Times New Roman" w:eastAsia="Times New Roman" w:hAnsi="Times New Roman" w:cs="Times New Roman"/>
          <w:b/>
          <w:bCs/>
          <w:color w:val="00B050"/>
          <w:sz w:val="20"/>
          <w:szCs w:val="20"/>
          <w:lang w:eastAsia="fr-FR"/>
        </w:rPr>
        <w:t>RA 187 / A 187</w:t>
      </w:r>
      <w:r w:rsidR="00D23AE1" w:rsidRPr="00A85C53">
        <w:rPr>
          <w:rFonts w:ascii="Times New Roman" w:eastAsia="Times New Roman" w:hAnsi="Times New Roman" w:cs="Times New Roman"/>
          <w:b/>
          <w:bCs/>
          <w:color w:val="00B050"/>
          <w:sz w:val="20"/>
          <w:szCs w:val="20"/>
          <w:lang w:eastAsia="fr-FR"/>
        </w:rPr>
        <w:tab/>
      </w:r>
      <w:r w:rsidRPr="00A85C53">
        <w:rPr>
          <w:rFonts w:ascii="Times New Roman" w:eastAsia="Times New Roman" w:hAnsi="Times New Roman" w:cs="Times New Roman"/>
          <w:b/>
          <w:bCs/>
          <w:sz w:val="20"/>
          <w:szCs w:val="20"/>
          <w:lang w:eastAsia="fr-FR"/>
        </w:rPr>
        <w:t>Tu es notre Dieu</w:t>
      </w:r>
      <w:r w:rsidR="00D23AE1" w:rsidRPr="00A85C53">
        <w:rPr>
          <w:rFonts w:ascii="Times New Roman" w:eastAsia="Times New Roman" w:hAnsi="Times New Roman" w:cs="Times New Roman"/>
          <w:b/>
          <w:bCs/>
          <w:sz w:val="20"/>
          <w:szCs w:val="20"/>
          <w:lang w:eastAsia="fr-FR"/>
        </w:rPr>
        <w:tab/>
      </w:r>
      <w:r w:rsidRPr="00A85C53">
        <w:rPr>
          <w:rFonts w:ascii="Times New Roman" w:eastAsia="Times New Roman" w:hAnsi="Times New Roman" w:cs="Times New Roman"/>
          <w:bCs/>
          <w:sz w:val="20"/>
          <w:szCs w:val="20"/>
          <w:lang w:eastAsia="fr-FR"/>
        </w:rPr>
        <w:t>Célèbres</w:t>
      </w:r>
      <w:r>
        <w:rPr>
          <w:rFonts w:ascii="Times New Roman" w:eastAsia="Times New Roman" w:hAnsi="Times New Roman" w:cs="Times New Roman"/>
          <w:bCs/>
          <w:sz w:val="20"/>
          <w:szCs w:val="20"/>
          <w:lang w:eastAsia="fr-FR"/>
        </w:rPr>
        <w:t xml:space="preserve"> chants d’Église pour la liturgie – Vol. 1</w:t>
      </w:r>
    </w:p>
    <w:p w14:paraId="768FFAEE" w14:textId="0C91A77A" w:rsidR="00B506F7" w:rsidRPr="00A85C53" w:rsidRDefault="00A85C53" w:rsidP="00A85C53">
      <w:pPr>
        <w:tabs>
          <w:tab w:val="left" w:pos="2835"/>
          <w:tab w:val="left" w:pos="6237"/>
          <w:tab w:val="left" w:pos="6804"/>
        </w:tabs>
        <w:spacing w:before="114" w:after="114" w:line="220" w:lineRule="atLeast"/>
        <w:ind w:left="709"/>
        <w:rPr>
          <w:rFonts w:ascii="Times New Roman" w:eastAsia="Times New Roman" w:hAnsi="Times New Roman" w:cs="Times New Roman"/>
          <w:bCs/>
          <w:sz w:val="20"/>
          <w:szCs w:val="20"/>
          <w:lang w:eastAsia="fr-FR"/>
        </w:rPr>
      </w:pPr>
      <w:r w:rsidRPr="00A85C53">
        <w:rPr>
          <w:rFonts w:ascii="Times New Roman" w:eastAsia="Times New Roman" w:hAnsi="Times New Roman" w:cs="Times New Roman"/>
          <w:b/>
          <w:bCs/>
          <w:color w:val="00B050"/>
          <w:sz w:val="20"/>
          <w:szCs w:val="20"/>
          <w:lang w:eastAsia="fr-FR"/>
        </w:rPr>
        <w:t>A 64-53-2</w:t>
      </w:r>
      <w:r w:rsidR="00B506F7" w:rsidRPr="00A85C53">
        <w:rPr>
          <w:rFonts w:ascii="Times New Roman" w:eastAsia="Times New Roman" w:hAnsi="Times New Roman" w:cs="Times New Roman"/>
          <w:bCs/>
          <w:sz w:val="20"/>
          <w:szCs w:val="20"/>
          <w:lang w:eastAsia="fr-FR"/>
        </w:rPr>
        <w:tab/>
      </w:r>
      <w:r w:rsidRPr="00A85C53">
        <w:rPr>
          <w:rFonts w:ascii="Times New Roman" w:eastAsia="Times New Roman" w:hAnsi="Times New Roman" w:cs="Times New Roman"/>
          <w:b/>
          <w:bCs/>
          <w:sz w:val="20"/>
          <w:szCs w:val="20"/>
          <w:lang w:eastAsia="fr-FR"/>
        </w:rPr>
        <w:t>Disciples rassemblés pour ce repas</w:t>
      </w:r>
      <w:r w:rsidR="00B506F7" w:rsidRPr="00A85C53">
        <w:rPr>
          <w:rFonts w:ascii="Times New Roman" w:eastAsia="Times New Roman" w:hAnsi="Times New Roman" w:cs="Times New Roman"/>
          <w:bCs/>
          <w:sz w:val="20"/>
          <w:szCs w:val="20"/>
          <w:lang w:eastAsia="fr-FR"/>
        </w:rPr>
        <w:tab/>
      </w:r>
      <w:r w:rsidRPr="00A85C53">
        <w:rPr>
          <w:rFonts w:ascii="Times New Roman" w:eastAsia="Times New Roman" w:hAnsi="Times New Roman" w:cs="Times New Roman"/>
          <w:bCs/>
          <w:sz w:val="20"/>
          <w:szCs w:val="20"/>
          <w:lang w:eastAsia="fr-FR"/>
        </w:rPr>
        <w:t>Signes Musiques n</w:t>
      </w:r>
      <w:r>
        <w:rPr>
          <w:rFonts w:ascii="Times New Roman" w:eastAsia="Times New Roman" w:hAnsi="Times New Roman" w:cs="Times New Roman"/>
          <w:bCs/>
          <w:sz w:val="20"/>
          <w:szCs w:val="20"/>
          <w:lang w:eastAsia="fr-FR"/>
        </w:rPr>
        <w:t>° 154</w:t>
      </w:r>
    </w:p>
    <w:p w14:paraId="2E11CBE4" w14:textId="3926ECAB" w:rsidR="00A85C53" w:rsidRPr="00A85C53" w:rsidRDefault="00A85C53" w:rsidP="00A85C53">
      <w:pPr>
        <w:tabs>
          <w:tab w:val="left" w:pos="2835"/>
          <w:tab w:val="left" w:pos="6237"/>
          <w:tab w:val="left" w:pos="6804"/>
        </w:tabs>
        <w:spacing w:before="114" w:after="114" w:line="220" w:lineRule="atLeast"/>
        <w:ind w:left="709"/>
        <w:rPr>
          <w:rFonts w:ascii="Times New Roman" w:eastAsia="Times New Roman" w:hAnsi="Times New Roman" w:cs="Times New Roman"/>
          <w:bCs/>
          <w:sz w:val="20"/>
          <w:szCs w:val="20"/>
          <w:lang w:eastAsia="fr-FR"/>
        </w:rPr>
      </w:pPr>
      <w:r w:rsidRPr="00A85C53">
        <w:rPr>
          <w:rFonts w:ascii="Times New Roman" w:hAnsi="Times New Roman" w:cs="Times New Roman"/>
          <w:b/>
          <w:color w:val="00B050"/>
          <w:sz w:val="20"/>
          <w:szCs w:val="20"/>
        </w:rPr>
        <w:t>D 588</w:t>
      </w:r>
      <w:r w:rsidR="00E5208E" w:rsidRPr="00A85C53">
        <w:rPr>
          <w:rFonts w:ascii="Times New Roman" w:hAnsi="Times New Roman" w:cs="Times New Roman"/>
          <w:b/>
          <w:color w:val="00B050"/>
          <w:sz w:val="20"/>
          <w:szCs w:val="20"/>
        </w:rPr>
        <w:t xml:space="preserve"> </w:t>
      </w:r>
      <w:r w:rsidR="00E5208E" w:rsidRPr="00A85C53">
        <w:rPr>
          <w:rFonts w:ascii="Times New Roman" w:hAnsi="Times New Roman" w:cs="Times New Roman"/>
          <w:i/>
          <w:sz w:val="20"/>
          <w:szCs w:val="20"/>
        </w:rPr>
        <w:tab/>
      </w:r>
      <w:r w:rsidRPr="00A85C53">
        <w:rPr>
          <w:rFonts w:ascii="Times New Roman" w:hAnsi="Times New Roman" w:cs="Times New Roman"/>
          <w:b/>
          <w:sz w:val="20"/>
          <w:szCs w:val="20"/>
        </w:rPr>
        <w:t>Ensemble nous formons l’Église</w:t>
      </w:r>
      <w:r w:rsidR="00E5208E" w:rsidRPr="00A85C53">
        <w:rPr>
          <w:rFonts w:ascii="Times New Roman" w:hAnsi="Times New Roman" w:cs="Times New Roman"/>
          <w:i/>
          <w:sz w:val="20"/>
          <w:szCs w:val="20"/>
        </w:rPr>
        <w:tab/>
      </w:r>
      <w:r w:rsidRPr="00A85C53">
        <w:rPr>
          <w:rFonts w:ascii="Times New Roman" w:eastAsia="Times New Roman" w:hAnsi="Times New Roman" w:cs="Times New Roman"/>
          <w:bCs/>
          <w:sz w:val="20"/>
          <w:szCs w:val="20"/>
          <w:lang w:eastAsia="fr-FR"/>
        </w:rPr>
        <w:t>Signes Musiques n° 158</w:t>
      </w:r>
    </w:p>
    <w:p w14:paraId="63967B20" w14:textId="37551FBE" w:rsidR="00A85C53" w:rsidRPr="00A85C53" w:rsidRDefault="00C82CFB" w:rsidP="00A85C53">
      <w:pPr>
        <w:tabs>
          <w:tab w:val="left" w:pos="2835"/>
          <w:tab w:val="left" w:pos="6237"/>
        </w:tabs>
        <w:spacing w:before="114" w:after="114" w:line="220" w:lineRule="atLeast"/>
        <w:ind w:left="709"/>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00B050"/>
          <w:sz w:val="20"/>
          <w:szCs w:val="20"/>
          <w:lang w:eastAsia="fr-FR"/>
        </w:rPr>
        <w:t>EP 50</w:t>
      </w:r>
      <w:r w:rsidR="00A85C53" w:rsidRPr="00A85C53">
        <w:rPr>
          <w:rFonts w:ascii="Times New Roman" w:eastAsia="Times New Roman" w:hAnsi="Times New Roman" w:cs="Times New Roman"/>
          <w:b/>
          <w:bCs/>
          <w:color w:val="00B050"/>
          <w:sz w:val="20"/>
          <w:szCs w:val="20"/>
          <w:lang w:eastAsia="fr-FR"/>
        </w:rPr>
        <w:tab/>
      </w:r>
      <w:r>
        <w:rPr>
          <w:rFonts w:ascii="Times New Roman" w:eastAsia="Times New Roman" w:hAnsi="Times New Roman" w:cs="Times New Roman"/>
          <w:b/>
          <w:bCs/>
          <w:sz w:val="20"/>
          <w:szCs w:val="20"/>
          <w:lang w:eastAsia="fr-FR"/>
        </w:rPr>
        <w:t>Dieu est à l’œuvre en cet âge</w:t>
      </w:r>
      <w:r w:rsidR="00A85C53" w:rsidRPr="00A85C53">
        <w:rPr>
          <w:rFonts w:ascii="Times New Roman" w:eastAsia="Times New Roman" w:hAnsi="Times New Roman" w:cs="Times New Roman"/>
          <w:b/>
          <w:bCs/>
          <w:sz w:val="20"/>
          <w:szCs w:val="20"/>
          <w:lang w:eastAsia="fr-FR"/>
        </w:rPr>
        <w:tab/>
      </w:r>
      <w:r>
        <w:rPr>
          <w:rFonts w:ascii="Times New Roman" w:eastAsia="Times New Roman" w:hAnsi="Times New Roman" w:cs="Times New Roman"/>
          <w:bCs/>
          <w:sz w:val="20"/>
          <w:szCs w:val="20"/>
          <w:lang w:eastAsia="fr-FR"/>
        </w:rPr>
        <w:t>CNA 541 / Signes Musiques n° 4 et 142</w:t>
      </w:r>
    </w:p>
    <w:p w14:paraId="55AAA4B0" w14:textId="77777777" w:rsidR="002A0174" w:rsidRPr="005A5655" w:rsidRDefault="002A0174" w:rsidP="002A0174">
      <w:pPr>
        <w:pStyle w:val="Corpsdetexte"/>
        <w:numPr>
          <w:ilvl w:val="0"/>
          <w:numId w:val="35"/>
        </w:numPr>
        <w:tabs>
          <w:tab w:val="clear" w:pos="720"/>
          <w:tab w:val="num" w:pos="567"/>
        </w:tabs>
        <w:ind w:left="426" w:firstLine="0"/>
      </w:pPr>
      <w:r w:rsidRPr="005A5655">
        <w:rPr>
          <w:b/>
          <w:smallCaps/>
        </w:rPr>
        <w:t>Mot d’accueil</w:t>
      </w:r>
    </w:p>
    <w:p w14:paraId="0E7CD666" w14:textId="6150906F" w:rsidR="002A0174" w:rsidRPr="00A6229B" w:rsidRDefault="002A0174" w:rsidP="002A0174">
      <w:pPr>
        <w:pStyle w:val="Corpsdetexte"/>
        <w:spacing w:before="114"/>
        <w:ind w:left="284"/>
      </w:pPr>
      <w:r w:rsidRPr="00A6229B">
        <w:t>Le mot d’accueil invitera to</w:t>
      </w:r>
      <w:r w:rsidR="00A6229B">
        <w:t xml:space="preserve">ute l’assemblée à s’ouvrir à </w:t>
      </w:r>
      <w:r w:rsidRPr="00A6229B">
        <w:t xml:space="preserve">l’espérance </w:t>
      </w:r>
      <w:r w:rsidR="00A6229B">
        <w:t xml:space="preserve">du retour du Christ et à la persévérance dans la foi et le service fraternel comme nous y invite le </w:t>
      </w:r>
      <w:r w:rsidR="00A46A52">
        <w:t>p</w:t>
      </w:r>
      <w:r w:rsidR="00A6229B">
        <w:t xml:space="preserve">ape François dans son message pour cette </w:t>
      </w:r>
      <w:r w:rsidR="00A6229B" w:rsidRPr="00675579">
        <w:rPr>
          <w:i/>
        </w:rPr>
        <w:t>6</w:t>
      </w:r>
      <w:r w:rsidR="00A6229B" w:rsidRPr="00675579">
        <w:rPr>
          <w:i/>
          <w:vertAlign w:val="superscript"/>
        </w:rPr>
        <w:t>e</w:t>
      </w:r>
      <w:r w:rsidR="00A6229B" w:rsidRPr="00675579">
        <w:rPr>
          <w:i/>
        </w:rPr>
        <w:t xml:space="preserve"> Journée mondiale des pauvres</w:t>
      </w:r>
      <w:r w:rsidR="00A6229B">
        <w:rPr>
          <w:i/>
        </w:rPr>
        <w:t> </w:t>
      </w:r>
      <w:r w:rsidR="00A6229B">
        <w:t xml:space="preserve">: « Jésus Christ s’est </w:t>
      </w:r>
      <w:r w:rsidR="00A46A52">
        <w:t xml:space="preserve">fait </w:t>
      </w:r>
      <w:r w:rsidR="00A6229B">
        <w:t>pauvre à cause de vous ». Vivons une pauvreté qui libère et nous recentre sur l’essentiel : le projet de Dieu pour nous.</w:t>
      </w:r>
    </w:p>
    <w:p w14:paraId="3E529906" w14:textId="77777777" w:rsidR="00643CF3" w:rsidRPr="00D23AE1" w:rsidRDefault="00643CF3" w:rsidP="002A0174">
      <w:pPr>
        <w:tabs>
          <w:tab w:val="left" w:pos="2835"/>
          <w:tab w:val="left" w:pos="6804"/>
        </w:tabs>
        <w:spacing w:after="0" w:line="220" w:lineRule="atLeast"/>
        <w:rPr>
          <w:rFonts w:ascii="Times New Roman" w:eastAsia="Times New Roman" w:hAnsi="Times New Roman" w:cs="Times New Roman"/>
          <w:bCs/>
          <w:sz w:val="20"/>
          <w:szCs w:val="20"/>
          <w:lang w:eastAsia="fr-FR"/>
        </w:rPr>
      </w:pPr>
    </w:p>
    <w:p w14:paraId="3DDACC0B" w14:textId="77777777" w:rsidR="008A3EC2" w:rsidRPr="004B4B4B" w:rsidRDefault="008A3EC2" w:rsidP="008A3EC2">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4B4B4B">
        <w:rPr>
          <w:rFonts w:ascii="Arial" w:eastAsia="Times New Roman" w:hAnsi="Arial" w:cs="Arial"/>
          <w:color w:val="00B050"/>
          <w:sz w:val="24"/>
          <w:szCs w:val="24"/>
          <w:lang w:eastAsia="fr-FR"/>
        </w:rPr>
        <w:t>Préparation pénitentielle</w:t>
      </w:r>
    </w:p>
    <w:p w14:paraId="6E3EACE6" w14:textId="1EB1B801" w:rsidR="002A0174" w:rsidRPr="00A6229B" w:rsidRDefault="002A0174" w:rsidP="002A0174">
      <w:pPr>
        <w:spacing w:before="114" w:after="114"/>
        <w:ind w:left="284"/>
        <w:jc w:val="both"/>
        <w:rPr>
          <w:rFonts w:ascii="Times New Roman" w:eastAsia="Times New Roman" w:hAnsi="Times New Roman" w:cs="Times New Roman"/>
          <w:sz w:val="20"/>
          <w:szCs w:val="20"/>
          <w:lang w:eastAsia="fr-FR"/>
        </w:rPr>
      </w:pPr>
      <w:r w:rsidRPr="00A6229B">
        <w:rPr>
          <w:rFonts w:ascii="Times New Roman" w:hAnsi="Times New Roman" w:cs="Times New Roman"/>
          <w:i/>
          <w:sz w:val="20"/>
          <w:szCs w:val="20"/>
        </w:rPr>
        <w:t xml:space="preserve">Pour garder l’espérance </w:t>
      </w:r>
      <w:r w:rsidR="00A6229B" w:rsidRPr="00A6229B">
        <w:rPr>
          <w:rFonts w:ascii="Times New Roman" w:hAnsi="Times New Roman" w:cs="Times New Roman"/>
          <w:i/>
          <w:sz w:val="20"/>
          <w:szCs w:val="20"/>
        </w:rPr>
        <w:t>et persévérer dans la foi dans le retour du Christ, reconnaissons que nous sommes des créatures qui ont un besoin vital de leur Créateur.</w:t>
      </w:r>
      <w:r w:rsidRPr="00A6229B">
        <w:rPr>
          <w:rFonts w:ascii="Times New Roman" w:hAnsi="Times New Roman" w:cs="Times New Roman"/>
          <w:i/>
          <w:sz w:val="20"/>
          <w:szCs w:val="20"/>
        </w:rPr>
        <w:t xml:space="preserve"> </w:t>
      </w:r>
    </w:p>
    <w:p w14:paraId="757BE55E" w14:textId="34CE4DFA" w:rsidR="002A0174" w:rsidRPr="001B536B" w:rsidRDefault="002A0174" w:rsidP="002A0174">
      <w:pPr>
        <w:spacing w:before="114" w:after="114" w:line="240" w:lineRule="auto"/>
        <w:ind w:left="284"/>
        <w:jc w:val="both"/>
        <w:rPr>
          <w:rFonts w:ascii="Times New Roman" w:eastAsia="Times New Roman" w:hAnsi="Times New Roman" w:cs="Times New Roman"/>
          <w:sz w:val="20"/>
          <w:szCs w:val="20"/>
          <w:lang w:eastAsia="fr-FR"/>
        </w:rPr>
      </w:pPr>
      <w:r w:rsidRPr="001B536B">
        <w:rPr>
          <w:rFonts w:ascii="Times New Roman" w:eastAsia="Times New Roman" w:hAnsi="Times New Roman" w:cs="Times New Roman"/>
          <w:sz w:val="20"/>
          <w:szCs w:val="20"/>
          <w:lang w:eastAsia="fr-FR"/>
        </w:rPr>
        <w:t>Pour marquer l’unité liturgique des derniers dimanches du temps ordinaire, nous vous proposons de conserver la même mélodie que celle choisi</w:t>
      </w:r>
      <w:r w:rsidR="009A6C16">
        <w:rPr>
          <w:rFonts w:ascii="Times New Roman" w:eastAsia="Times New Roman" w:hAnsi="Times New Roman" w:cs="Times New Roman"/>
          <w:sz w:val="20"/>
          <w:szCs w:val="20"/>
          <w:lang w:eastAsia="fr-FR"/>
        </w:rPr>
        <w:t>e</w:t>
      </w:r>
      <w:r w:rsidRPr="001B536B">
        <w:rPr>
          <w:rFonts w:ascii="Times New Roman" w:eastAsia="Times New Roman" w:hAnsi="Times New Roman" w:cs="Times New Roman"/>
          <w:sz w:val="20"/>
          <w:szCs w:val="20"/>
          <w:lang w:eastAsia="fr-FR"/>
        </w:rPr>
        <w:t xml:space="preserve"> pour le 31</w:t>
      </w:r>
      <w:r w:rsidRPr="001B536B">
        <w:rPr>
          <w:rFonts w:ascii="Times New Roman" w:eastAsia="Times New Roman" w:hAnsi="Times New Roman" w:cs="Times New Roman"/>
          <w:sz w:val="20"/>
          <w:szCs w:val="20"/>
          <w:vertAlign w:val="superscript"/>
          <w:lang w:eastAsia="fr-FR"/>
        </w:rPr>
        <w:t>e</w:t>
      </w:r>
      <w:r w:rsidRPr="001B536B">
        <w:rPr>
          <w:rFonts w:ascii="Times New Roman" w:eastAsia="Times New Roman" w:hAnsi="Times New Roman" w:cs="Times New Roman"/>
          <w:sz w:val="20"/>
          <w:szCs w:val="20"/>
          <w:lang w:eastAsia="fr-FR"/>
        </w:rPr>
        <w:t xml:space="preserve"> dimanche.</w:t>
      </w:r>
    </w:p>
    <w:p w14:paraId="2D1B440E" w14:textId="77777777" w:rsidR="002A0174" w:rsidRPr="00930B23" w:rsidRDefault="002A0174" w:rsidP="002A0174">
      <w:pPr>
        <w:pStyle w:val="Corpsdetexte"/>
        <w:tabs>
          <w:tab w:val="left" w:pos="2271"/>
          <w:tab w:val="left" w:pos="3969"/>
          <w:tab w:val="left" w:pos="5957"/>
        </w:tabs>
        <w:spacing w:before="114" w:after="114"/>
        <w:ind w:left="1134"/>
      </w:pPr>
      <w:r w:rsidRPr="00930B23">
        <w:rPr>
          <w:b/>
        </w:rPr>
        <w:t>Messe Fratelli tutti</w:t>
      </w:r>
      <w:r>
        <w:t xml:space="preserve"> – </w:t>
      </w:r>
      <w:r w:rsidRPr="00930B23">
        <w:t xml:space="preserve">Michel Wackenheim </w:t>
      </w:r>
      <w:r>
        <w:t xml:space="preserve">- </w:t>
      </w:r>
      <w:r w:rsidRPr="00930B23">
        <w:t>Messe Fratelli tutti (ADF)</w:t>
      </w:r>
    </w:p>
    <w:p w14:paraId="0A0E9F23" w14:textId="77777777" w:rsidR="002A0174" w:rsidRDefault="002A0174" w:rsidP="002A0174">
      <w:pPr>
        <w:pStyle w:val="Corpsdetexte"/>
        <w:numPr>
          <w:ilvl w:val="0"/>
          <w:numId w:val="36"/>
        </w:numPr>
        <w:spacing w:before="228" w:after="228"/>
        <w:ind w:left="567" w:hanging="284"/>
      </w:pPr>
      <w:r>
        <w:t xml:space="preserve">Conclusion du prêtre : </w:t>
      </w:r>
      <w:r>
        <w:rPr>
          <w:b/>
        </w:rPr>
        <w:t>Que Dieu tout-puissant nous fasse miséricorde…</w:t>
      </w:r>
    </w:p>
    <w:p w14:paraId="0F66E9F4" w14:textId="77777777" w:rsidR="008A3EC2" w:rsidRPr="004B4B4B" w:rsidRDefault="008A3EC2" w:rsidP="008A3EC2">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4B4B4B">
        <w:rPr>
          <w:rFonts w:ascii="Arial" w:eastAsia="Times New Roman" w:hAnsi="Arial" w:cs="Arial"/>
          <w:color w:val="00B050"/>
          <w:sz w:val="24"/>
          <w:szCs w:val="24"/>
          <w:lang w:eastAsia="fr-FR"/>
        </w:rPr>
        <w:t>Gloire à Dieu</w:t>
      </w:r>
    </w:p>
    <w:p w14:paraId="5BE1AA51" w14:textId="7382CC8F" w:rsidR="002A0174" w:rsidRPr="00A6229B" w:rsidRDefault="002A0174" w:rsidP="002A0174">
      <w:pPr>
        <w:spacing w:before="114" w:after="114" w:line="220" w:lineRule="atLeast"/>
        <w:ind w:left="284"/>
        <w:jc w:val="both"/>
        <w:rPr>
          <w:rFonts w:ascii="Times New Roman" w:eastAsia="Times New Roman" w:hAnsi="Times New Roman" w:cs="Times New Roman"/>
          <w:sz w:val="20"/>
          <w:szCs w:val="20"/>
          <w:lang w:eastAsia="fr-FR"/>
        </w:rPr>
      </w:pPr>
      <w:r w:rsidRPr="00A6229B">
        <w:rPr>
          <w:rFonts w:ascii="Times New Roman" w:hAnsi="Times New Roman" w:cs="Times New Roman"/>
          <w:i/>
          <w:sz w:val="20"/>
          <w:szCs w:val="20"/>
        </w:rPr>
        <w:t xml:space="preserve">Ensemble, louons Dieu qui nous a envoyé son Fils, mort et ressuscité pour nous sauver de la mort. Louons-le pour sa </w:t>
      </w:r>
      <w:r w:rsidR="00BD5B38">
        <w:rPr>
          <w:rFonts w:ascii="Times New Roman" w:hAnsi="Times New Roman" w:cs="Times New Roman"/>
          <w:i/>
          <w:sz w:val="20"/>
          <w:szCs w:val="20"/>
        </w:rPr>
        <w:t>v</w:t>
      </w:r>
      <w:r w:rsidRPr="00A6229B">
        <w:rPr>
          <w:rFonts w:ascii="Times New Roman" w:hAnsi="Times New Roman" w:cs="Times New Roman"/>
          <w:i/>
          <w:sz w:val="20"/>
          <w:szCs w:val="20"/>
        </w:rPr>
        <w:t>ie et pour l’espérance du retour de son Fils.</w:t>
      </w:r>
    </w:p>
    <w:p w14:paraId="7B4FDA76" w14:textId="77777777" w:rsidR="002A0174" w:rsidRDefault="002A0174" w:rsidP="002A0174">
      <w:pPr>
        <w:spacing w:after="0" w:line="220" w:lineRule="atLeast"/>
        <w:ind w:left="284"/>
        <w:jc w:val="both"/>
        <w:rPr>
          <w:rFonts w:ascii="Times New Roman" w:eastAsia="Times New Roman" w:hAnsi="Times New Roman" w:cs="Times New Roman"/>
          <w:sz w:val="20"/>
          <w:szCs w:val="20"/>
          <w:lang w:eastAsia="fr-FR"/>
        </w:rPr>
      </w:pPr>
      <w:r w:rsidRPr="006B370C">
        <w:rPr>
          <w:rFonts w:ascii="Times New Roman" w:eastAsia="Times New Roman" w:hAnsi="Times New Roman" w:cs="Times New Roman"/>
          <w:sz w:val="20"/>
          <w:szCs w:val="20"/>
          <w:lang w:eastAsia="fr-FR"/>
        </w:rPr>
        <w:t xml:space="preserve">Nous recommandons de garder la même mélodie </w:t>
      </w:r>
      <w:r>
        <w:rPr>
          <w:rFonts w:ascii="Times New Roman" w:eastAsia="Times New Roman" w:hAnsi="Times New Roman" w:cs="Times New Roman"/>
          <w:sz w:val="20"/>
          <w:szCs w:val="20"/>
          <w:lang w:eastAsia="fr-FR"/>
        </w:rPr>
        <w:t>que pour le</w:t>
      </w:r>
      <w:r w:rsidRPr="006B370C">
        <w:rPr>
          <w:rFonts w:ascii="Times New Roman" w:eastAsia="Times New Roman" w:hAnsi="Times New Roman" w:cs="Times New Roman"/>
          <w:sz w:val="20"/>
          <w:szCs w:val="20"/>
          <w:lang w:eastAsia="fr-FR"/>
        </w:rPr>
        <w:t xml:space="preserve"> 31</w:t>
      </w:r>
      <w:r w:rsidRPr="006B370C">
        <w:rPr>
          <w:rFonts w:ascii="Times New Roman" w:eastAsia="Times New Roman" w:hAnsi="Times New Roman" w:cs="Times New Roman"/>
          <w:sz w:val="20"/>
          <w:szCs w:val="20"/>
          <w:vertAlign w:val="superscript"/>
          <w:lang w:eastAsia="fr-FR"/>
        </w:rPr>
        <w:t>e</w:t>
      </w:r>
      <w:r w:rsidRPr="006B370C">
        <w:rPr>
          <w:rFonts w:ascii="Times New Roman" w:eastAsia="Times New Roman" w:hAnsi="Times New Roman" w:cs="Times New Roman"/>
          <w:sz w:val="20"/>
          <w:szCs w:val="20"/>
          <w:lang w:eastAsia="fr-FR"/>
        </w:rPr>
        <w:t xml:space="preserve"> dimanche</w:t>
      </w:r>
      <w:r>
        <w:rPr>
          <w:rFonts w:ascii="Times New Roman" w:eastAsia="Times New Roman" w:hAnsi="Times New Roman" w:cs="Times New Roman"/>
          <w:sz w:val="20"/>
          <w:szCs w:val="20"/>
          <w:lang w:eastAsia="fr-FR"/>
        </w:rPr>
        <w:t xml:space="preserve"> du temps ordinaire, par exemple :</w:t>
      </w:r>
    </w:p>
    <w:p w14:paraId="417CD66E" w14:textId="77777777" w:rsidR="002A0174" w:rsidRPr="00480234" w:rsidRDefault="002A0174" w:rsidP="002A0174">
      <w:pPr>
        <w:tabs>
          <w:tab w:val="left" w:pos="2857"/>
          <w:tab w:val="left" w:pos="5670"/>
        </w:tabs>
        <w:spacing w:before="100"/>
        <w:ind w:left="1134"/>
        <w:rPr>
          <w:rFonts w:ascii="Times New Roman" w:hAnsi="Times New Roman" w:cs="Times New Roman"/>
          <w:sz w:val="20"/>
          <w:szCs w:val="20"/>
        </w:rPr>
      </w:pPr>
      <w:r>
        <w:rPr>
          <w:rFonts w:ascii="Times New Roman" w:hAnsi="Times New Roman" w:cs="Times New Roman"/>
          <w:b/>
          <w:color w:val="00B050"/>
          <w:sz w:val="20"/>
          <w:szCs w:val="20"/>
        </w:rPr>
        <w:t xml:space="preserve">AL </w:t>
      </w:r>
      <w:r w:rsidRPr="00480234">
        <w:rPr>
          <w:rFonts w:ascii="Times New Roman" w:eastAsia="Times New Roman" w:hAnsi="Times New Roman" w:cs="Times New Roman"/>
          <w:b/>
          <w:bCs/>
          <w:color w:val="00B050"/>
          <w:sz w:val="20"/>
          <w:szCs w:val="20"/>
          <w:lang w:eastAsia="fr-FR"/>
        </w:rPr>
        <w:t>59-07</w:t>
      </w:r>
      <w:r w:rsidRPr="00480234">
        <w:rPr>
          <w:rFonts w:ascii="Times New Roman" w:hAnsi="Times New Roman" w:cs="Times New Roman"/>
          <w:sz w:val="20"/>
          <w:szCs w:val="20"/>
        </w:rPr>
        <w:tab/>
      </w:r>
      <w:r w:rsidRPr="00480234">
        <w:rPr>
          <w:rFonts w:ascii="Times New Roman" w:hAnsi="Times New Roman" w:cs="Times New Roman"/>
          <w:b/>
          <w:sz w:val="20"/>
          <w:szCs w:val="20"/>
        </w:rPr>
        <w:t xml:space="preserve">Messe </w:t>
      </w:r>
      <w:r>
        <w:rPr>
          <w:rFonts w:ascii="Times New Roman" w:hAnsi="Times New Roman" w:cs="Times New Roman"/>
          <w:b/>
          <w:sz w:val="20"/>
          <w:szCs w:val="20"/>
        </w:rPr>
        <w:t>de la Réunion</w:t>
      </w:r>
      <w:r w:rsidRPr="00480234">
        <w:rPr>
          <w:rFonts w:ascii="Times New Roman" w:hAnsi="Times New Roman" w:cs="Times New Roman"/>
          <w:b/>
          <w:sz w:val="20"/>
          <w:szCs w:val="20"/>
        </w:rPr>
        <w:tab/>
      </w:r>
      <w:r w:rsidRPr="00480234">
        <w:rPr>
          <w:rFonts w:ascii="Times New Roman" w:hAnsi="Times New Roman" w:cs="Times New Roman"/>
          <w:sz w:val="20"/>
          <w:szCs w:val="20"/>
        </w:rPr>
        <w:t>25 messes pou</w:t>
      </w:r>
      <w:r>
        <w:rPr>
          <w:rFonts w:ascii="Times New Roman" w:hAnsi="Times New Roman" w:cs="Times New Roman"/>
          <w:sz w:val="20"/>
          <w:szCs w:val="20"/>
        </w:rPr>
        <w:t>r toutes les assemblées - Vol. 1</w:t>
      </w:r>
    </w:p>
    <w:p w14:paraId="6D3B13A6" w14:textId="77777777" w:rsidR="002A0174" w:rsidRPr="00480234" w:rsidRDefault="002A0174" w:rsidP="002A0174">
      <w:pPr>
        <w:tabs>
          <w:tab w:val="left" w:pos="2857"/>
          <w:tab w:val="left" w:pos="5670"/>
        </w:tabs>
        <w:spacing w:before="100"/>
        <w:ind w:left="1134"/>
        <w:rPr>
          <w:rFonts w:ascii="Times New Roman" w:hAnsi="Times New Roman" w:cs="Times New Roman"/>
          <w:sz w:val="20"/>
          <w:szCs w:val="20"/>
        </w:rPr>
      </w:pPr>
      <w:r w:rsidRPr="00480234">
        <w:rPr>
          <w:rFonts w:ascii="Times New Roman" w:hAnsi="Times New Roman" w:cs="Times New Roman"/>
          <w:b/>
          <w:color w:val="00B050"/>
          <w:sz w:val="20"/>
          <w:szCs w:val="20"/>
        </w:rPr>
        <w:t xml:space="preserve">AL </w:t>
      </w:r>
      <w:r>
        <w:rPr>
          <w:rFonts w:ascii="Times New Roman" w:hAnsi="Times New Roman" w:cs="Times New Roman"/>
          <w:b/>
          <w:color w:val="00B050"/>
          <w:sz w:val="20"/>
          <w:szCs w:val="20"/>
        </w:rPr>
        <w:t>6</w:t>
      </w:r>
      <w:r w:rsidRPr="00480234">
        <w:rPr>
          <w:rFonts w:ascii="Times New Roman" w:hAnsi="Times New Roman" w:cs="Times New Roman"/>
          <w:b/>
          <w:color w:val="00B050"/>
          <w:sz w:val="20"/>
          <w:szCs w:val="20"/>
        </w:rPr>
        <w:t>5</w:t>
      </w:r>
      <w:r>
        <w:rPr>
          <w:rFonts w:ascii="Times New Roman" w:hAnsi="Times New Roman" w:cs="Times New Roman"/>
          <w:b/>
          <w:color w:val="00B050"/>
          <w:sz w:val="20"/>
          <w:szCs w:val="20"/>
        </w:rPr>
        <w:t>-21</w:t>
      </w:r>
      <w:r w:rsidRPr="00480234">
        <w:rPr>
          <w:rFonts w:ascii="Times New Roman" w:hAnsi="Times New Roman" w:cs="Times New Roman"/>
          <w:b/>
          <w:color w:val="00B050"/>
          <w:sz w:val="20"/>
          <w:szCs w:val="20"/>
        </w:rPr>
        <w:tab/>
      </w:r>
      <w:r w:rsidRPr="00480234">
        <w:rPr>
          <w:rFonts w:ascii="Times New Roman" w:hAnsi="Times New Roman" w:cs="Times New Roman"/>
          <w:b/>
          <w:color w:val="000000" w:themeColor="text1"/>
          <w:sz w:val="20"/>
          <w:szCs w:val="20"/>
        </w:rPr>
        <w:t xml:space="preserve">Messe </w:t>
      </w:r>
      <w:r>
        <w:rPr>
          <w:rFonts w:ascii="Times New Roman" w:hAnsi="Times New Roman" w:cs="Times New Roman"/>
          <w:b/>
          <w:color w:val="000000" w:themeColor="text1"/>
          <w:sz w:val="20"/>
          <w:szCs w:val="20"/>
        </w:rPr>
        <w:t>de Diaconia</w:t>
      </w:r>
      <w:r w:rsidRPr="00480234">
        <w:rPr>
          <w:rFonts w:ascii="Times New Roman" w:hAnsi="Times New Roman" w:cs="Times New Roman"/>
          <w:b/>
          <w:color w:val="000000" w:themeColor="text1"/>
          <w:sz w:val="20"/>
          <w:szCs w:val="20"/>
        </w:rPr>
        <w:tab/>
      </w:r>
      <w:r w:rsidRPr="00480234">
        <w:rPr>
          <w:rFonts w:ascii="Times New Roman" w:hAnsi="Times New Roman" w:cs="Times New Roman"/>
          <w:sz w:val="20"/>
          <w:szCs w:val="20"/>
        </w:rPr>
        <w:t>25 messes pou</w:t>
      </w:r>
      <w:r>
        <w:rPr>
          <w:rFonts w:ascii="Times New Roman" w:hAnsi="Times New Roman" w:cs="Times New Roman"/>
          <w:sz w:val="20"/>
          <w:szCs w:val="20"/>
        </w:rPr>
        <w:t>r toutes les assemblées - Vol. 2</w:t>
      </w:r>
    </w:p>
    <w:p w14:paraId="01248C3D"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46AFC285" w14:textId="2707AFFA" w:rsidR="008A3EC2" w:rsidRPr="00E5208E" w:rsidRDefault="002A0174" w:rsidP="00ED017E">
      <w:pPr>
        <w:snapToGrid w:val="0"/>
        <w:spacing w:before="120" w:after="120" w:line="240" w:lineRule="auto"/>
        <w:ind w:left="1985" w:hanging="284"/>
        <w:jc w:val="both"/>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t>Celle de la m</w:t>
      </w:r>
      <w:r w:rsidR="008A3EC2" w:rsidRPr="00E5208E">
        <w:rPr>
          <w:rFonts w:ascii="Times New Roman" w:eastAsia="Times New Roman" w:hAnsi="Times New Roman" w:cs="Times New Roman"/>
          <w:i/>
          <w:iCs/>
          <w:sz w:val="20"/>
          <w:szCs w:val="20"/>
          <w:lang w:eastAsia="fr-FR"/>
        </w:rPr>
        <w:t>esse du jour</w:t>
      </w:r>
      <w:r w:rsidR="008A3EC2" w:rsidRPr="00E5208E">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18"/>
          <w:szCs w:val="20"/>
          <w:lang w:eastAsia="fr-FR"/>
        </w:rPr>
        <w:t>Missel, p</w:t>
      </w:r>
      <w:r w:rsidR="00B3166E" w:rsidRPr="00E5208E">
        <w:rPr>
          <w:rFonts w:ascii="Times New Roman" w:eastAsia="Times New Roman" w:hAnsi="Times New Roman" w:cs="Times New Roman"/>
          <w:iCs/>
          <w:sz w:val="18"/>
          <w:szCs w:val="20"/>
          <w:lang w:eastAsia="fr-FR"/>
        </w:rPr>
        <w:t xml:space="preserve">. </w:t>
      </w:r>
      <w:r w:rsidR="0040576E">
        <w:rPr>
          <w:rFonts w:ascii="Times New Roman" w:eastAsia="Times New Roman" w:hAnsi="Times New Roman" w:cs="Times New Roman"/>
          <w:iCs/>
          <w:sz w:val="18"/>
          <w:szCs w:val="20"/>
          <w:lang w:eastAsia="fr-FR"/>
        </w:rPr>
        <w:t>366</w:t>
      </w:r>
      <w:r w:rsidR="008A3EC2" w:rsidRPr="00E5208E">
        <w:rPr>
          <w:rFonts w:ascii="Times New Roman" w:eastAsia="Times New Roman" w:hAnsi="Times New Roman" w:cs="Times New Roman"/>
          <w:iCs/>
          <w:sz w:val="18"/>
          <w:szCs w:val="20"/>
          <w:lang w:eastAsia="fr-FR"/>
        </w:rPr>
        <w:t>)</w:t>
      </w:r>
    </w:p>
    <w:p w14:paraId="51B7ACC6" w14:textId="6B84CDEB" w:rsidR="0040576E" w:rsidRPr="0040576E" w:rsidRDefault="0040576E" w:rsidP="0040576E">
      <w:pPr>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w:t>
      </w:r>
      <w:r w:rsidRPr="0040576E">
        <w:rPr>
          <w:rFonts w:ascii="Times New Roman" w:eastAsia="Times New Roman" w:hAnsi="Times New Roman" w:cs="Times New Roman"/>
          <w:b/>
          <w:bCs/>
          <w:sz w:val="20"/>
          <w:szCs w:val="20"/>
          <w:lang w:eastAsia="fr-FR"/>
        </w:rPr>
        <w:t xml:space="preserve">eigneur notre Dieu, nous t’en </w:t>
      </w:r>
      <w:r>
        <w:rPr>
          <w:rFonts w:ascii="Times New Roman" w:eastAsia="Times New Roman" w:hAnsi="Times New Roman" w:cs="Times New Roman"/>
          <w:b/>
          <w:bCs/>
          <w:sz w:val="20"/>
          <w:szCs w:val="20"/>
          <w:lang w:eastAsia="fr-FR"/>
        </w:rPr>
        <w:t xml:space="preserve">prions : </w:t>
      </w:r>
    </w:p>
    <w:p w14:paraId="0E6C1AA6" w14:textId="6AB8A711" w:rsidR="0040576E" w:rsidRPr="0040576E" w:rsidRDefault="0040576E" w:rsidP="0040576E">
      <w:pPr>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lastRenderedPageBreak/>
        <w:t>accorde-nous la joie</w:t>
      </w:r>
      <w:r>
        <w:rPr>
          <w:rFonts w:ascii="Times New Roman" w:eastAsia="Times New Roman" w:hAnsi="Times New Roman" w:cs="Times New Roman"/>
          <w:b/>
          <w:bCs/>
          <w:sz w:val="20"/>
          <w:szCs w:val="20"/>
          <w:lang w:eastAsia="fr-FR"/>
        </w:rPr>
        <w:t xml:space="preserve"> de t’appartenir sans réserve, </w:t>
      </w:r>
    </w:p>
    <w:p w14:paraId="6447094D" w14:textId="77777777" w:rsidR="0040576E" w:rsidRPr="0040576E" w:rsidRDefault="0040576E" w:rsidP="0040576E">
      <w:pPr>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car c’est un bonheur durable et profond</w:t>
      </w:r>
    </w:p>
    <w:p w14:paraId="143CB541" w14:textId="77777777" w:rsidR="0040576E" w:rsidRPr="0040576E" w:rsidRDefault="0040576E" w:rsidP="0040576E">
      <w:pPr>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de servir constamment le créateur de tout bien.</w:t>
      </w:r>
    </w:p>
    <w:p w14:paraId="78022FC3" w14:textId="390BF360" w:rsidR="0040576E" w:rsidRPr="0040576E" w:rsidRDefault="0040576E" w:rsidP="0040576E">
      <w:pPr>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Par Jésus Chr</w:t>
      </w:r>
      <w:r>
        <w:rPr>
          <w:rFonts w:ascii="Times New Roman" w:eastAsia="Times New Roman" w:hAnsi="Times New Roman" w:cs="Times New Roman"/>
          <w:b/>
          <w:bCs/>
          <w:sz w:val="20"/>
          <w:szCs w:val="20"/>
          <w:lang w:eastAsia="fr-FR"/>
        </w:rPr>
        <w:t xml:space="preserve">ist, ton Fils, notre Seigneur, </w:t>
      </w:r>
    </w:p>
    <w:p w14:paraId="06EF520A" w14:textId="6AE59367" w:rsidR="0040576E" w:rsidRPr="0040576E" w:rsidRDefault="0040576E" w:rsidP="0040576E">
      <w:pPr>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qui vit et règne avec toi</w:t>
      </w:r>
      <w:r>
        <w:rPr>
          <w:rFonts w:ascii="Times New Roman" w:eastAsia="Times New Roman" w:hAnsi="Times New Roman" w:cs="Times New Roman"/>
          <w:b/>
          <w:bCs/>
          <w:sz w:val="20"/>
          <w:szCs w:val="20"/>
          <w:lang w:eastAsia="fr-FR"/>
        </w:rPr>
        <w:t xml:space="preserve"> dans l’unité du Saint-Esprit, </w:t>
      </w:r>
    </w:p>
    <w:p w14:paraId="75A39D1B" w14:textId="67D957D4" w:rsidR="008A3EC2" w:rsidRPr="00E5208E" w:rsidRDefault="0040576E" w:rsidP="0040576E">
      <w:pPr>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Dieu, pour les siècles des siècles.</w:t>
      </w:r>
    </w:p>
    <w:p w14:paraId="2F391B65" w14:textId="725131EA" w:rsidR="008A3EC2" w:rsidRPr="00E772E1" w:rsidRDefault="008A3EC2" w:rsidP="00ED017E">
      <w:pPr>
        <w:snapToGrid w:val="0"/>
        <w:spacing w:before="120" w:after="120" w:line="240" w:lineRule="auto"/>
        <w:ind w:left="1985" w:hanging="284"/>
        <w:jc w:val="both"/>
        <w:rPr>
          <w:rFonts w:ascii="Times New Roman" w:eastAsia="Times New Roman" w:hAnsi="Times New Roman" w:cs="Times New Roman"/>
          <w:iCs/>
          <w:sz w:val="20"/>
          <w:szCs w:val="20"/>
          <w:lang w:eastAsia="fr-FR"/>
        </w:rPr>
      </w:pPr>
      <w:r w:rsidRPr="00E772E1">
        <w:rPr>
          <w:rFonts w:ascii="Times New Roman" w:eastAsia="Times New Roman" w:hAnsi="Times New Roman" w:cs="Times New Roman"/>
          <w:i/>
          <w:iCs/>
          <w:sz w:val="20"/>
          <w:szCs w:val="20"/>
          <w:lang w:eastAsia="fr-FR"/>
        </w:rPr>
        <w:t xml:space="preserve">ou </w:t>
      </w:r>
      <w:r w:rsidR="00A6229B" w:rsidRPr="00E772E1">
        <w:rPr>
          <w:rFonts w:ascii="Times New Roman" w:eastAsia="Times New Roman" w:hAnsi="Times New Roman" w:cs="Times New Roman"/>
          <w:i/>
          <w:iCs/>
          <w:sz w:val="20"/>
          <w:szCs w:val="20"/>
          <w:lang w:eastAsia="fr-FR"/>
        </w:rPr>
        <w:t xml:space="preserve">celle pour </w:t>
      </w:r>
      <w:r w:rsidR="004E4943" w:rsidRPr="00E772E1">
        <w:rPr>
          <w:rFonts w:ascii="Times New Roman" w:eastAsia="Times New Roman" w:hAnsi="Times New Roman" w:cs="Times New Roman"/>
          <w:i/>
          <w:iCs/>
          <w:sz w:val="20"/>
          <w:szCs w:val="20"/>
          <w:lang w:eastAsia="fr-FR"/>
        </w:rPr>
        <w:t xml:space="preserve">la </w:t>
      </w:r>
      <w:r w:rsidR="00E772E1" w:rsidRPr="00E772E1">
        <w:rPr>
          <w:rFonts w:ascii="Times New Roman" w:eastAsia="Times New Roman" w:hAnsi="Times New Roman" w:cs="Times New Roman"/>
          <w:i/>
          <w:iCs/>
          <w:sz w:val="20"/>
          <w:szCs w:val="20"/>
          <w:lang w:eastAsia="fr-FR"/>
        </w:rPr>
        <w:t>sanctification du travail humain</w:t>
      </w:r>
      <w:r w:rsidR="00E772E1">
        <w:rPr>
          <w:rFonts w:ascii="Times New Roman" w:eastAsia="Times New Roman" w:hAnsi="Times New Roman" w:cs="Times New Roman"/>
          <w:i/>
          <w:iCs/>
          <w:sz w:val="20"/>
          <w:szCs w:val="20"/>
          <w:lang w:eastAsia="fr-FR"/>
        </w:rPr>
        <w:t>, A</w:t>
      </w:r>
      <w:r w:rsidRPr="00E772E1">
        <w:rPr>
          <w:rFonts w:ascii="Times New Roman" w:eastAsia="Times New Roman" w:hAnsi="Times New Roman" w:cs="Times New Roman"/>
          <w:i/>
          <w:iCs/>
          <w:sz w:val="20"/>
          <w:szCs w:val="20"/>
          <w:lang w:eastAsia="fr-FR"/>
        </w:rPr>
        <w:t xml:space="preserve"> </w:t>
      </w:r>
      <w:r w:rsidRPr="00E772E1">
        <w:rPr>
          <w:rFonts w:ascii="Times New Roman" w:eastAsia="Times New Roman" w:hAnsi="Times New Roman" w:cs="Times New Roman"/>
          <w:iCs/>
          <w:sz w:val="20"/>
          <w:szCs w:val="20"/>
          <w:lang w:eastAsia="fr-FR"/>
        </w:rPr>
        <w:t>(</w:t>
      </w:r>
      <w:r w:rsidR="00E772E1" w:rsidRPr="00E772E1">
        <w:rPr>
          <w:rFonts w:ascii="Times New Roman" w:eastAsia="Times New Roman" w:hAnsi="Times New Roman" w:cs="Times New Roman"/>
          <w:iCs/>
          <w:sz w:val="18"/>
          <w:szCs w:val="20"/>
          <w:lang w:eastAsia="fr-FR"/>
        </w:rPr>
        <w:t>Missel, p. 112</w:t>
      </w:r>
      <w:r w:rsidR="00C82CFB">
        <w:rPr>
          <w:rFonts w:ascii="Times New Roman" w:eastAsia="Times New Roman" w:hAnsi="Times New Roman" w:cs="Times New Roman"/>
          <w:iCs/>
          <w:sz w:val="18"/>
          <w:szCs w:val="20"/>
          <w:lang w:eastAsia="fr-FR"/>
        </w:rPr>
        <w:t>2</w:t>
      </w:r>
      <w:r w:rsidRPr="00E772E1">
        <w:rPr>
          <w:rFonts w:ascii="Times New Roman" w:eastAsia="Times New Roman" w:hAnsi="Times New Roman" w:cs="Times New Roman"/>
          <w:iCs/>
          <w:sz w:val="20"/>
          <w:szCs w:val="20"/>
          <w:lang w:eastAsia="fr-FR"/>
        </w:rPr>
        <w:t>)</w:t>
      </w:r>
    </w:p>
    <w:p w14:paraId="5E209B92" w14:textId="21FC8CC1" w:rsidR="00A6229B" w:rsidRPr="00A6229B" w:rsidRDefault="00A6229B" w:rsidP="00A6229B">
      <w:pPr>
        <w:autoSpaceDE w:val="0"/>
        <w:autoSpaceDN w:val="0"/>
        <w:adjustRightInd w:val="0"/>
        <w:spacing w:after="0" w:line="240" w:lineRule="auto"/>
        <w:ind w:left="1701"/>
        <w:rPr>
          <w:rFonts w:ascii="Times New Roman" w:hAnsi="Times New Roman" w:cs="Times New Roman"/>
          <w:b/>
          <w:sz w:val="20"/>
          <w:szCs w:val="20"/>
        </w:rPr>
      </w:pPr>
      <w:r w:rsidRPr="00A6229B">
        <w:rPr>
          <w:rFonts w:ascii="Times New Roman" w:hAnsi="Times New Roman" w:cs="Times New Roman"/>
          <w:b/>
          <w:sz w:val="20"/>
          <w:szCs w:val="20"/>
        </w:rPr>
        <w:t>Seigneur Dieu,</w:t>
      </w:r>
    </w:p>
    <w:p w14:paraId="23FD1259" w14:textId="77777777" w:rsidR="00A6229B" w:rsidRPr="00A6229B" w:rsidRDefault="00A6229B" w:rsidP="00A6229B">
      <w:pPr>
        <w:autoSpaceDE w:val="0"/>
        <w:autoSpaceDN w:val="0"/>
        <w:adjustRightInd w:val="0"/>
        <w:spacing w:after="0" w:line="240" w:lineRule="auto"/>
        <w:ind w:left="1701"/>
        <w:rPr>
          <w:rFonts w:ascii="Times New Roman" w:hAnsi="Times New Roman" w:cs="Times New Roman"/>
          <w:b/>
          <w:sz w:val="20"/>
          <w:szCs w:val="20"/>
        </w:rPr>
      </w:pPr>
      <w:r w:rsidRPr="00A6229B">
        <w:rPr>
          <w:rFonts w:ascii="Times New Roman" w:hAnsi="Times New Roman" w:cs="Times New Roman"/>
          <w:b/>
          <w:sz w:val="20"/>
          <w:szCs w:val="20"/>
        </w:rPr>
        <w:t>par le travail humain, tu mènes à son achèvement</w:t>
      </w:r>
    </w:p>
    <w:p w14:paraId="3EB59FCC" w14:textId="7F4AA619" w:rsidR="00A6229B" w:rsidRPr="00A6229B" w:rsidRDefault="00A6229B" w:rsidP="00A6229B">
      <w:pPr>
        <w:autoSpaceDE w:val="0"/>
        <w:autoSpaceDN w:val="0"/>
        <w:adjustRightInd w:val="0"/>
        <w:spacing w:after="0" w:line="240" w:lineRule="auto"/>
        <w:ind w:left="1701"/>
        <w:rPr>
          <w:rFonts w:ascii="Times New Roman" w:hAnsi="Times New Roman" w:cs="Times New Roman"/>
          <w:b/>
          <w:sz w:val="20"/>
          <w:szCs w:val="20"/>
        </w:rPr>
      </w:pPr>
      <w:r w:rsidRPr="00A6229B">
        <w:rPr>
          <w:rFonts w:ascii="Times New Roman" w:hAnsi="Times New Roman" w:cs="Times New Roman"/>
          <w:b/>
          <w:sz w:val="20"/>
          <w:szCs w:val="20"/>
        </w:rPr>
        <w:t>l’œuvre immense de la création</w:t>
      </w:r>
    </w:p>
    <w:p w14:paraId="58C0292D" w14:textId="58060DEB" w:rsidR="00A6229B" w:rsidRPr="00A6229B" w:rsidRDefault="00A6229B" w:rsidP="00A6229B">
      <w:pPr>
        <w:autoSpaceDE w:val="0"/>
        <w:autoSpaceDN w:val="0"/>
        <w:adjustRightInd w:val="0"/>
        <w:spacing w:after="0" w:line="240" w:lineRule="auto"/>
        <w:ind w:left="1701"/>
        <w:rPr>
          <w:rFonts w:ascii="Times New Roman" w:hAnsi="Times New Roman" w:cs="Times New Roman"/>
          <w:b/>
          <w:sz w:val="20"/>
          <w:szCs w:val="20"/>
        </w:rPr>
      </w:pPr>
      <w:r w:rsidRPr="00A6229B">
        <w:rPr>
          <w:rFonts w:ascii="Times New Roman" w:hAnsi="Times New Roman" w:cs="Times New Roman"/>
          <w:b/>
          <w:sz w:val="20"/>
          <w:szCs w:val="20"/>
        </w:rPr>
        <w:t>et tu ne cesses de la diriger ;</w:t>
      </w:r>
    </w:p>
    <w:p w14:paraId="0281F717" w14:textId="77777777" w:rsidR="00A6229B" w:rsidRPr="00A6229B" w:rsidRDefault="00A6229B" w:rsidP="00A6229B">
      <w:pPr>
        <w:autoSpaceDE w:val="0"/>
        <w:autoSpaceDN w:val="0"/>
        <w:adjustRightInd w:val="0"/>
        <w:spacing w:after="0" w:line="240" w:lineRule="auto"/>
        <w:ind w:left="1701"/>
        <w:rPr>
          <w:rFonts w:ascii="Times New Roman" w:hAnsi="Times New Roman" w:cs="Times New Roman"/>
          <w:b/>
          <w:sz w:val="20"/>
          <w:szCs w:val="20"/>
        </w:rPr>
      </w:pPr>
      <w:r w:rsidRPr="00A6229B">
        <w:rPr>
          <w:rFonts w:ascii="Times New Roman" w:hAnsi="Times New Roman" w:cs="Times New Roman"/>
          <w:b/>
          <w:sz w:val="20"/>
          <w:szCs w:val="20"/>
        </w:rPr>
        <w:t>écoute la prière du peuple qui te supplie :</w:t>
      </w:r>
    </w:p>
    <w:p w14:paraId="4EF0DEBC" w14:textId="77777777" w:rsidR="00A6229B" w:rsidRPr="00A6229B" w:rsidRDefault="00A6229B" w:rsidP="00A6229B">
      <w:pPr>
        <w:autoSpaceDE w:val="0"/>
        <w:autoSpaceDN w:val="0"/>
        <w:adjustRightInd w:val="0"/>
        <w:spacing w:after="0" w:line="240" w:lineRule="auto"/>
        <w:ind w:left="1701"/>
        <w:rPr>
          <w:rFonts w:ascii="Times New Roman" w:hAnsi="Times New Roman" w:cs="Times New Roman"/>
          <w:b/>
          <w:sz w:val="20"/>
          <w:szCs w:val="20"/>
        </w:rPr>
      </w:pPr>
      <w:r w:rsidRPr="00A6229B">
        <w:rPr>
          <w:rFonts w:ascii="Times New Roman" w:hAnsi="Times New Roman" w:cs="Times New Roman"/>
          <w:b/>
          <w:sz w:val="20"/>
          <w:szCs w:val="20"/>
        </w:rPr>
        <w:t>accorde à tous les hommes</w:t>
      </w:r>
    </w:p>
    <w:p w14:paraId="099DA0AE" w14:textId="24A92619" w:rsidR="00A6229B" w:rsidRPr="00A6229B" w:rsidRDefault="00A6229B" w:rsidP="00A6229B">
      <w:pPr>
        <w:autoSpaceDE w:val="0"/>
        <w:autoSpaceDN w:val="0"/>
        <w:adjustRightInd w:val="0"/>
        <w:spacing w:after="0" w:line="240" w:lineRule="auto"/>
        <w:ind w:left="1701"/>
        <w:rPr>
          <w:rFonts w:ascii="Times New Roman" w:hAnsi="Times New Roman" w:cs="Times New Roman"/>
          <w:b/>
          <w:sz w:val="20"/>
          <w:szCs w:val="20"/>
        </w:rPr>
      </w:pPr>
      <w:r w:rsidRPr="00A6229B">
        <w:rPr>
          <w:rFonts w:ascii="Times New Roman" w:hAnsi="Times New Roman" w:cs="Times New Roman"/>
          <w:b/>
          <w:sz w:val="20"/>
          <w:szCs w:val="20"/>
        </w:rPr>
        <w:t>d’avoir un travail qui respecte leur dignité ;</w:t>
      </w:r>
    </w:p>
    <w:p w14:paraId="7F29D72C" w14:textId="77777777" w:rsidR="00A6229B" w:rsidRPr="00A6229B" w:rsidRDefault="00A6229B" w:rsidP="00A6229B">
      <w:pPr>
        <w:autoSpaceDE w:val="0"/>
        <w:autoSpaceDN w:val="0"/>
        <w:adjustRightInd w:val="0"/>
        <w:spacing w:after="0" w:line="240" w:lineRule="auto"/>
        <w:ind w:left="1701"/>
        <w:rPr>
          <w:rFonts w:ascii="Times New Roman" w:hAnsi="Times New Roman" w:cs="Times New Roman"/>
          <w:b/>
          <w:sz w:val="20"/>
          <w:szCs w:val="20"/>
        </w:rPr>
      </w:pPr>
      <w:r w:rsidRPr="00A6229B">
        <w:rPr>
          <w:rFonts w:ascii="Times New Roman" w:hAnsi="Times New Roman" w:cs="Times New Roman"/>
          <w:b/>
          <w:sz w:val="20"/>
          <w:szCs w:val="20"/>
        </w:rPr>
        <w:t>qu’en s’efforçant d’améliorer leur propre sort,</w:t>
      </w:r>
    </w:p>
    <w:p w14:paraId="0330BA62" w14:textId="77777777" w:rsidR="00A6229B" w:rsidRPr="00A6229B" w:rsidRDefault="00A6229B" w:rsidP="00A6229B">
      <w:pPr>
        <w:autoSpaceDE w:val="0"/>
        <w:autoSpaceDN w:val="0"/>
        <w:adjustRightInd w:val="0"/>
        <w:spacing w:after="0" w:line="240" w:lineRule="auto"/>
        <w:ind w:left="1701"/>
        <w:rPr>
          <w:rFonts w:ascii="Times New Roman" w:hAnsi="Times New Roman" w:cs="Times New Roman"/>
          <w:b/>
          <w:sz w:val="20"/>
          <w:szCs w:val="20"/>
        </w:rPr>
      </w:pPr>
      <w:r w:rsidRPr="00A6229B">
        <w:rPr>
          <w:rFonts w:ascii="Times New Roman" w:hAnsi="Times New Roman" w:cs="Times New Roman"/>
          <w:b/>
          <w:sz w:val="20"/>
          <w:szCs w:val="20"/>
        </w:rPr>
        <w:t>ils soient plus solidaires dans le service de leurs frères.</w:t>
      </w:r>
    </w:p>
    <w:p w14:paraId="7F6AFDC4" w14:textId="402AC852" w:rsidR="00A6229B" w:rsidRPr="00A6229B" w:rsidRDefault="00A6229B" w:rsidP="00A6229B">
      <w:pPr>
        <w:autoSpaceDE w:val="0"/>
        <w:autoSpaceDN w:val="0"/>
        <w:adjustRightInd w:val="0"/>
        <w:spacing w:after="0" w:line="240" w:lineRule="auto"/>
        <w:ind w:left="1701"/>
        <w:rPr>
          <w:rFonts w:ascii="Times New Roman" w:hAnsi="Times New Roman" w:cs="Times New Roman"/>
          <w:b/>
          <w:bCs/>
          <w:sz w:val="20"/>
          <w:szCs w:val="20"/>
        </w:rPr>
      </w:pPr>
      <w:r w:rsidRPr="00A6229B">
        <w:rPr>
          <w:rFonts w:ascii="Times New Roman" w:hAnsi="Times New Roman" w:cs="Times New Roman"/>
          <w:b/>
          <w:sz w:val="20"/>
          <w:szCs w:val="20"/>
        </w:rPr>
        <w:t>Par Jésus Christ, ton Fils, notre Seigneur,</w:t>
      </w:r>
    </w:p>
    <w:p w14:paraId="469642F0" w14:textId="4C602591" w:rsidR="00A6229B" w:rsidRPr="00A6229B" w:rsidRDefault="00A6229B" w:rsidP="00A6229B">
      <w:pPr>
        <w:autoSpaceDE w:val="0"/>
        <w:autoSpaceDN w:val="0"/>
        <w:adjustRightInd w:val="0"/>
        <w:spacing w:after="0" w:line="240" w:lineRule="auto"/>
        <w:ind w:left="1701"/>
        <w:rPr>
          <w:rFonts w:ascii="Times New Roman" w:hAnsi="Times New Roman" w:cs="Times New Roman"/>
          <w:b/>
          <w:bCs/>
          <w:sz w:val="20"/>
          <w:szCs w:val="20"/>
        </w:rPr>
      </w:pPr>
      <w:r w:rsidRPr="00A6229B">
        <w:rPr>
          <w:rFonts w:ascii="Times New Roman" w:hAnsi="Times New Roman" w:cs="Times New Roman"/>
          <w:b/>
          <w:sz w:val="20"/>
          <w:szCs w:val="20"/>
        </w:rPr>
        <w:t>qui vit et règne avec toi dans l’unité du Saint-Esprit,</w:t>
      </w:r>
    </w:p>
    <w:p w14:paraId="0D92CFFA" w14:textId="77777777" w:rsidR="00A6229B" w:rsidRPr="00A6229B" w:rsidRDefault="00A6229B" w:rsidP="00A6229B">
      <w:pPr>
        <w:autoSpaceDE w:val="0"/>
        <w:autoSpaceDN w:val="0"/>
        <w:adjustRightInd w:val="0"/>
        <w:spacing w:after="0" w:line="240" w:lineRule="auto"/>
        <w:ind w:left="1701"/>
        <w:rPr>
          <w:rFonts w:ascii="Times New Roman" w:hAnsi="Times New Roman" w:cs="Times New Roman"/>
          <w:b/>
          <w:sz w:val="20"/>
          <w:szCs w:val="20"/>
        </w:rPr>
      </w:pPr>
      <w:r w:rsidRPr="00A6229B">
        <w:rPr>
          <w:rFonts w:ascii="Times New Roman" w:hAnsi="Times New Roman" w:cs="Times New Roman"/>
          <w:b/>
          <w:sz w:val="20"/>
          <w:szCs w:val="20"/>
        </w:rPr>
        <w:t>Dieu, pour les siècles des siècles.</w:t>
      </w:r>
    </w:p>
    <w:p w14:paraId="059C534F"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934A6E9" w14:textId="77777777" w:rsidR="008A3EC2" w:rsidRPr="008A3EC2" w:rsidRDefault="008A3EC2" w:rsidP="008A3EC2">
      <w:pPr>
        <w:spacing w:after="0" w:line="240" w:lineRule="auto"/>
        <w:rPr>
          <w:rFonts w:ascii="Times New Roman" w:eastAsia="Times New Roman" w:hAnsi="Times New Roman" w:cs="Times New Roman"/>
          <w:color w:val="00B050"/>
          <w:sz w:val="20"/>
          <w:szCs w:val="20"/>
          <w:lang w:eastAsia="fr-FR"/>
        </w:rPr>
      </w:pPr>
    </w:p>
    <w:p w14:paraId="55FEFCE6" w14:textId="4217F14C" w:rsidR="00622895" w:rsidRPr="00F84940" w:rsidRDefault="008A3EC2" w:rsidP="0062289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622895" w:rsidRPr="00F84940">
        <w:rPr>
          <w:rFonts w:ascii="Arial" w:eastAsia="Times New Roman" w:hAnsi="Arial" w:cs="Arial"/>
          <w:b/>
          <w:color w:val="00B050"/>
          <w:sz w:val="20"/>
          <w:szCs w:val="20"/>
          <w:lang w:eastAsia="fr-FR"/>
        </w:rPr>
        <w:t>M</w:t>
      </w:r>
      <w:r w:rsidR="00F84940">
        <w:rPr>
          <w:rFonts w:ascii="Arial" w:eastAsia="Times New Roman" w:hAnsi="Arial" w:cs="Arial"/>
          <w:b/>
          <w:color w:val="00B050"/>
          <w:sz w:val="20"/>
          <w:szCs w:val="20"/>
          <w:lang w:eastAsia="fr-FR"/>
        </w:rPr>
        <w:t>l 3</w:t>
      </w:r>
      <w:r w:rsidR="00622895" w:rsidRPr="00F84940">
        <w:rPr>
          <w:rFonts w:ascii="Arial" w:eastAsia="Times New Roman" w:hAnsi="Arial" w:cs="Arial"/>
          <w:b/>
          <w:color w:val="00B050"/>
          <w:sz w:val="20"/>
          <w:szCs w:val="20"/>
          <w:lang w:eastAsia="fr-FR"/>
        </w:rPr>
        <w:t>,</w:t>
      </w:r>
      <w:r w:rsidR="001552C4">
        <w:rPr>
          <w:rFonts w:ascii="Arial" w:eastAsia="Times New Roman" w:hAnsi="Arial" w:cs="Arial"/>
          <w:b/>
          <w:color w:val="00B050"/>
          <w:sz w:val="20"/>
          <w:szCs w:val="20"/>
          <w:lang w:eastAsia="fr-FR"/>
        </w:rPr>
        <w:t xml:space="preserve"> </w:t>
      </w:r>
      <w:r w:rsidR="00F84940">
        <w:rPr>
          <w:rFonts w:ascii="Arial" w:eastAsia="Times New Roman" w:hAnsi="Arial" w:cs="Arial"/>
          <w:color w:val="00B050"/>
          <w:sz w:val="20"/>
          <w:szCs w:val="20"/>
          <w:lang w:eastAsia="fr-FR"/>
        </w:rPr>
        <w:t>19-20a</w:t>
      </w:r>
    </w:p>
    <w:p w14:paraId="7F9A2F6B" w14:textId="61A64082" w:rsidR="00CE7D37" w:rsidRPr="002A0174" w:rsidRDefault="008A3EC2" w:rsidP="004B2EE2">
      <w:pPr>
        <w:spacing w:after="0" w:line="240" w:lineRule="auto"/>
        <w:ind w:left="284"/>
        <w:jc w:val="both"/>
        <w:rPr>
          <w:rFonts w:ascii="Times New Roman" w:eastAsia="Times New Roman" w:hAnsi="Times New Roman" w:cs="Times New Roman"/>
          <w:sz w:val="20"/>
          <w:szCs w:val="20"/>
          <w:lang w:eastAsia="fr-FR"/>
        </w:rPr>
      </w:pPr>
      <w:r w:rsidRPr="00643CF3">
        <w:rPr>
          <w:rFonts w:ascii="Times New Roman" w:eastAsia="Times New Roman" w:hAnsi="Times New Roman" w:cs="Times New Roman"/>
          <w:sz w:val="20"/>
          <w:szCs w:val="20"/>
          <w:lang w:eastAsia="fr-FR"/>
        </w:rPr>
        <w:t>Monition (</w:t>
      </w:r>
      <w:r w:rsidRPr="00643CF3">
        <w:rPr>
          <w:rFonts w:ascii="Times New Roman" w:eastAsia="Times New Roman" w:hAnsi="Times New Roman" w:cs="Times New Roman"/>
          <w:sz w:val="18"/>
          <w:szCs w:val="20"/>
          <w:lang w:eastAsia="fr-FR"/>
        </w:rPr>
        <w:t>facultative</w:t>
      </w:r>
      <w:r w:rsidRPr="00643CF3">
        <w:rPr>
          <w:rFonts w:ascii="Times New Roman" w:eastAsia="Times New Roman" w:hAnsi="Times New Roman" w:cs="Times New Roman"/>
          <w:sz w:val="20"/>
          <w:szCs w:val="20"/>
          <w:lang w:eastAsia="fr-FR"/>
        </w:rPr>
        <w:t>) :</w:t>
      </w:r>
      <w:r w:rsidRPr="00643CF3">
        <w:rPr>
          <w:rFonts w:ascii="Times New Roman" w:eastAsia="Times New Roman" w:hAnsi="Times New Roman" w:cs="Times New Roman"/>
          <w:b/>
          <w:sz w:val="20"/>
          <w:szCs w:val="20"/>
          <w:lang w:eastAsia="fr-FR"/>
        </w:rPr>
        <w:t xml:space="preserve"> </w:t>
      </w:r>
      <w:r w:rsidR="00643CF3" w:rsidRPr="002A0174">
        <w:rPr>
          <w:rFonts w:ascii="Times New Roman" w:hAnsi="Times New Roman" w:cs="Times New Roman"/>
          <w:b/>
          <w:sz w:val="20"/>
          <w:szCs w:val="20"/>
        </w:rPr>
        <w:t>Ne doutons pas de l’avenir et entendons le prophète Malachie qui nous annonce la venue de Dieu, car la vie a un sens.</w:t>
      </w:r>
    </w:p>
    <w:p w14:paraId="5134403E" w14:textId="77777777" w:rsidR="00F84940" w:rsidRPr="0040576E" w:rsidRDefault="00F84940" w:rsidP="00CE7D37">
      <w:pPr>
        <w:spacing w:after="0" w:line="240" w:lineRule="auto"/>
        <w:ind w:left="284"/>
        <w:rPr>
          <w:rFonts w:ascii="Times New Roman" w:eastAsia="Times New Roman" w:hAnsi="Times New Roman" w:cs="Times New Roman"/>
          <w:strike/>
          <w:sz w:val="20"/>
          <w:szCs w:val="20"/>
          <w:lang w:eastAsia="fr-FR"/>
        </w:rPr>
      </w:pPr>
    </w:p>
    <w:p w14:paraId="626B21DB" w14:textId="5219788F" w:rsidR="002C4F4C" w:rsidRPr="00E772E1" w:rsidRDefault="00F84940" w:rsidP="00F84940">
      <w:pPr>
        <w:spacing w:after="0" w:line="240" w:lineRule="auto"/>
        <w:ind w:left="284"/>
        <w:jc w:val="both"/>
        <w:rPr>
          <w:rFonts w:ascii="Times New Roman" w:eastAsia="Times New Roman" w:hAnsi="Times New Roman" w:cs="Times New Roman"/>
          <w:sz w:val="20"/>
          <w:szCs w:val="20"/>
          <w:lang w:eastAsia="fr-FR"/>
        </w:rPr>
      </w:pPr>
      <w:r w:rsidRPr="00E772E1">
        <w:rPr>
          <w:rFonts w:ascii="Times New Roman" w:eastAsia="Times New Roman" w:hAnsi="Times New Roman" w:cs="Times New Roman"/>
          <w:sz w:val="20"/>
          <w:szCs w:val="20"/>
          <w:lang w:eastAsia="fr-FR"/>
        </w:rPr>
        <w:t xml:space="preserve">Le </w:t>
      </w:r>
      <w:r w:rsidR="002C4F4C" w:rsidRPr="00E772E1">
        <w:rPr>
          <w:rFonts w:ascii="Times New Roman" w:eastAsia="Times New Roman" w:hAnsi="Times New Roman" w:cs="Times New Roman"/>
          <w:sz w:val="20"/>
          <w:szCs w:val="20"/>
          <w:lang w:eastAsia="fr-FR"/>
        </w:rPr>
        <w:t>texte de Malachie est très bref</w:t>
      </w:r>
      <w:r w:rsidRPr="00E772E1">
        <w:rPr>
          <w:rFonts w:ascii="Times New Roman" w:eastAsia="Times New Roman" w:hAnsi="Times New Roman" w:cs="Times New Roman"/>
          <w:sz w:val="20"/>
          <w:szCs w:val="20"/>
          <w:lang w:eastAsia="fr-FR"/>
        </w:rPr>
        <w:t>, deux versets.</w:t>
      </w:r>
      <w:r w:rsidR="002C4F4C" w:rsidRPr="00E772E1">
        <w:rPr>
          <w:rFonts w:ascii="Times New Roman" w:eastAsia="Times New Roman" w:hAnsi="Times New Roman" w:cs="Times New Roman"/>
          <w:sz w:val="20"/>
          <w:szCs w:val="20"/>
          <w:lang w:eastAsia="fr-FR"/>
        </w:rPr>
        <w:t xml:space="preserve"> Il pourra être proclamé posément</w:t>
      </w:r>
      <w:r w:rsidR="009C4015" w:rsidRPr="00E772E1">
        <w:rPr>
          <w:rFonts w:ascii="Times New Roman" w:eastAsia="Times New Roman" w:hAnsi="Times New Roman" w:cs="Times New Roman"/>
          <w:sz w:val="20"/>
          <w:szCs w:val="20"/>
          <w:lang w:eastAsia="fr-FR"/>
        </w:rPr>
        <w:t>,</w:t>
      </w:r>
      <w:r w:rsidR="002C4F4C" w:rsidRPr="00E772E1">
        <w:rPr>
          <w:rFonts w:ascii="Times New Roman" w:eastAsia="Times New Roman" w:hAnsi="Times New Roman" w:cs="Times New Roman"/>
          <w:sz w:val="20"/>
          <w:szCs w:val="20"/>
          <w:lang w:eastAsia="fr-FR"/>
        </w:rPr>
        <w:t xml:space="preserve"> sans emphase. </w:t>
      </w:r>
    </w:p>
    <w:p w14:paraId="032A5DDC" w14:textId="77777777" w:rsidR="002C4F4C" w:rsidRDefault="002C4F4C" w:rsidP="00F84940">
      <w:pPr>
        <w:spacing w:after="0" w:line="240" w:lineRule="auto"/>
        <w:ind w:left="284"/>
        <w:jc w:val="both"/>
        <w:rPr>
          <w:rFonts w:ascii="Times New Roman" w:eastAsia="Times New Roman" w:hAnsi="Times New Roman" w:cs="Times New Roman"/>
          <w:sz w:val="20"/>
          <w:szCs w:val="20"/>
          <w:lang w:eastAsia="fr-FR"/>
        </w:rPr>
      </w:pPr>
    </w:p>
    <w:p w14:paraId="591A2284" w14:textId="4269266D" w:rsidR="008A3EC2" w:rsidRPr="00901E54" w:rsidRDefault="008A3EC2" w:rsidP="008A3EC2">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8A3EC2">
        <w:rPr>
          <w:rFonts w:ascii="Arial" w:eastAsia="Times New Roman" w:hAnsi="Arial" w:cs="Arial"/>
          <w:b/>
          <w:smallCaps/>
          <w:color w:val="00B050"/>
          <w:sz w:val="24"/>
          <w:szCs w:val="24"/>
          <w:lang w:eastAsia="fr-FR"/>
        </w:rPr>
        <w:t>Psaume</w:t>
      </w:r>
      <w:r w:rsidRPr="00F84940">
        <w:rPr>
          <w:rFonts w:ascii="Arial" w:eastAsia="Times New Roman" w:hAnsi="Arial" w:cs="Arial"/>
          <w:b/>
          <w:smallCaps/>
          <w:color w:val="00B050"/>
          <w:sz w:val="24"/>
          <w:szCs w:val="24"/>
          <w:lang w:eastAsia="fr-FR"/>
        </w:rPr>
        <w:t xml:space="preserve"> </w:t>
      </w:r>
      <w:r w:rsidR="00F84940">
        <w:rPr>
          <w:rFonts w:ascii="Arial" w:eastAsia="Times New Roman" w:hAnsi="Arial" w:cs="Arial"/>
          <w:b/>
          <w:smallCaps/>
          <w:color w:val="00B050"/>
          <w:sz w:val="24"/>
          <w:szCs w:val="24"/>
          <w:lang w:eastAsia="fr-FR"/>
        </w:rPr>
        <w:t>97</w:t>
      </w:r>
    </w:p>
    <w:p w14:paraId="63DA7675" w14:textId="06C36AA1" w:rsidR="00F035F3" w:rsidRDefault="00F035F3" w:rsidP="00F035F3">
      <w:pPr>
        <w:spacing w:before="100"/>
        <w:ind w:left="284"/>
        <w:jc w:val="both"/>
        <w:rPr>
          <w:rFonts w:ascii="Times New Roman" w:hAnsi="Times New Roman" w:cs="Times New Roman"/>
          <w:sz w:val="20"/>
          <w:szCs w:val="20"/>
        </w:rPr>
      </w:pPr>
      <w:r w:rsidRPr="00F035F3">
        <w:rPr>
          <w:rFonts w:ascii="Times New Roman" w:hAnsi="Times New Roman" w:cs="Times New Roman"/>
          <w:sz w:val="20"/>
          <w:szCs w:val="20"/>
        </w:rPr>
        <w:t>Pour une mise en œuvre chantée, nous proposons la mélodie et la psalmodi</w:t>
      </w:r>
      <w:r>
        <w:rPr>
          <w:rFonts w:ascii="Times New Roman" w:hAnsi="Times New Roman" w:cs="Times New Roman"/>
          <w:sz w:val="20"/>
          <w:szCs w:val="20"/>
        </w:rPr>
        <w:t>e écrites par Jean-Pascal Hervy</w:t>
      </w:r>
      <w:r w:rsidRPr="00F035F3">
        <w:rPr>
          <w:rFonts w:ascii="Times New Roman" w:hAnsi="Times New Roman" w:cs="Times New Roman"/>
          <w:sz w:val="20"/>
          <w:szCs w:val="20"/>
        </w:rPr>
        <w:t xml:space="preserve">. Vous retrouverez la mélodie à 3 ou 4 voix sur le site </w:t>
      </w:r>
      <w:r w:rsidRPr="00F035F3">
        <w:rPr>
          <w:rFonts w:ascii="Times New Roman" w:hAnsi="Times New Roman" w:cs="Times New Roman"/>
          <w:i/>
          <w:sz w:val="20"/>
          <w:szCs w:val="20"/>
        </w:rPr>
        <w:t>Chantons en Église</w:t>
      </w:r>
      <w:r w:rsidRPr="00F035F3">
        <w:rPr>
          <w:rFonts w:ascii="Times New Roman" w:hAnsi="Times New Roman" w:cs="Times New Roman"/>
          <w:sz w:val="20"/>
          <w:szCs w:val="20"/>
        </w:rPr>
        <w:t xml:space="preserve"> (</w:t>
      </w:r>
      <w:r w:rsidRPr="00F035F3">
        <w:rPr>
          <w:rFonts w:ascii="Times New Roman" w:hAnsi="Times New Roman" w:cs="Times New Roman"/>
          <w:b/>
          <w:color w:val="00B050"/>
          <w:sz w:val="20"/>
          <w:szCs w:val="20"/>
        </w:rPr>
        <w:t xml:space="preserve">ZL </w:t>
      </w:r>
      <w:r>
        <w:rPr>
          <w:rFonts w:ascii="Times New Roman" w:hAnsi="Times New Roman" w:cs="Times New Roman"/>
          <w:b/>
          <w:color w:val="00B050"/>
          <w:sz w:val="20"/>
          <w:szCs w:val="20"/>
        </w:rPr>
        <w:t>97 - 75</w:t>
      </w:r>
      <w:r w:rsidRPr="00F035F3">
        <w:rPr>
          <w:rFonts w:ascii="Times New Roman" w:hAnsi="Times New Roman" w:cs="Times New Roman"/>
          <w:color w:val="00B050"/>
          <w:sz w:val="20"/>
          <w:szCs w:val="20"/>
        </w:rPr>
        <w:t xml:space="preserve"> </w:t>
      </w:r>
      <w:r w:rsidRPr="00F035F3">
        <w:rPr>
          <w:rFonts w:ascii="Times New Roman" w:hAnsi="Times New Roman" w:cs="Times New Roman"/>
          <w:sz w:val="20"/>
          <w:szCs w:val="20"/>
        </w:rPr>
        <w:t xml:space="preserve">– Psaumes pour les dimanches et fêtes, année C). </w:t>
      </w:r>
    </w:p>
    <w:p w14:paraId="09E7B303" w14:textId="7A693992" w:rsidR="00F035F3" w:rsidRPr="00F10D5C" w:rsidRDefault="00F035F3" w:rsidP="00F035F3">
      <w:pPr>
        <w:ind w:left="284"/>
        <w:jc w:val="both"/>
        <w:rPr>
          <w:rFonts w:ascii="Times New Roman" w:hAnsi="Times New Roman" w:cs="Times New Roman"/>
          <w:sz w:val="20"/>
          <w:szCs w:val="20"/>
        </w:rPr>
      </w:pPr>
      <w:r w:rsidRPr="00F10D5C">
        <w:rPr>
          <w:rFonts w:ascii="Times New Roman" w:hAnsi="Times New Roman" w:cs="Times New Roman"/>
          <w:sz w:val="20"/>
          <w:szCs w:val="20"/>
        </w:rPr>
        <w:t>Vous pouvez également choisir la mélodie écrite par</w:t>
      </w:r>
      <w:r>
        <w:rPr>
          <w:rFonts w:ascii="Times New Roman" w:hAnsi="Times New Roman" w:cs="Times New Roman"/>
          <w:sz w:val="20"/>
          <w:szCs w:val="20"/>
        </w:rPr>
        <w:t xml:space="preserve"> </w:t>
      </w:r>
      <w:r w:rsidRPr="00F10D5C">
        <w:rPr>
          <w:rFonts w:ascii="Times New Roman" w:hAnsi="Times New Roman" w:cs="Times New Roman"/>
          <w:sz w:val="20"/>
          <w:szCs w:val="20"/>
        </w:rPr>
        <w:t>Louis Groslambert</w:t>
      </w:r>
      <w:r>
        <w:rPr>
          <w:rFonts w:ascii="Times New Roman" w:hAnsi="Times New Roman" w:cs="Times New Roman"/>
          <w:sz w:val="20"/>
          <w:szCs w:val="20"/>
        </w:rPr>
        <w:t xml:space="preserve"> que v</w:t>
      </w:r>
      <w:r w:rsidRPr="00F10D5C">
        <w:rPr>
          <w:rFonts w:ascii="Times New Roman" w:hAnsi="Times New Roman" w:cs="Times New Roman"/>
          <w:sz w:val="20"/>
          <w:szCs w:val="20"/>
        </w:rPr>
        <w:t xml:space="preserve">ous retrouverez dans le classeur des « Nouvelles Antiennes » édité par </w:t>
      </w:r>
      <w:r w:rsidRPr="00F10D5C">
        <w:rPr>
          <w:rFonts w:ascii="Times New Roman" w:hAnsi="Times New Roman" w:cs="Times New Roman"/>
          <w:i/>
          <w:sz w:val="20"/>
          <w:szCs w:val="20"/>
        </w:rPr>
        <w:t>les Fiches Dominicales</w:t>
      </w:r>
      <w:r w:rsidRPr="00F10D5C">
        <w:rPr>
          <w:rFonts w:ascii="Times New Roman" w:hAnsi="Times New Roman" w:cs="Times New Roman"/>
          <w:sz w:val="20"/>
          <w:szCs w:val="20"/>
        </w:rPr>
        <w:t>.</w:t>
      </w:r>
    </w:p>
    <w:p w14:paraId="0B30FB4E" w14:textId="5483ABA0" w:rsidR="008A3EC2" w:rsidRPr="00ED017E" w:rsidRDefault="00F84940" w:rsidP="00ED017E">
      <w:pPr>
        <w:keepNext/>
        <w:spacing w:before="120" w:after="120" w:line="240" w:lineRule="auto"/>
        <w:ind w:left="284"/>
        <w:jc w:val="center"/>
        <w:outlineLvl w:val="0"/>
        <w:rPr>
          <w:rFonts w:ascii="Cambria" w:eastAsia="Times New Roman" w:hAnsi="Cambria" w:cs="Times New Roman"/>
          <w:i/>
          <w:iCs/>
          <w:kern w:val="32"/>
          <w:szCs w:val="40"/>
          <w:lang w:eastAsia="fr-FR"/>
        </w:rPr>
      </w:pPr>
      <w:r w:rsidRPr="00ED017E">
        <w:rPr>
          <w:rFonts w:ascii="Cambria" w:eastAsia="Times New Roman" w:hAnsi="Cambria" w:cs="Times New Roman"/>
          <w:i/>
          <w:iCs/>
          <w:kern w:val="32"/>
          <w:szCs w:val="40"/>
          <w:lang w:eastAsia="fr-FR"/>
        </w:rPr>
        <w:t>Il vient, le Seigneur, gouverner les peuples avec droiture.</w:t>
      </w:r>
    </w:p>
    <w:p w14:paraId="480E17CA" w14:textId="46F55C8C" w:rsidR="008A3EC2" w:rsidRPr="00DD0B08"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DD0B08">
        <w:rPr>
          <w:rFonts w:ascii="Times New Roman" w:eastAsia="Times New Roman" w:hAnsi="Times New Roman" w:cs="Times New Roman"/>
          <w:bCs/>
          <w:sz w:val="20"/>
          <w:szCs w:val="24"/>
          <w:lang w:eastAsia="fr-FR"/>
        </w:rPr>
        <w:t xml:space="preserve">A </w:t>
      </w:r>
      <w:r w:rsidRPr="00DD0B08">
        <w:rPr>
          <w:rFonts w:ascii="Times New Roman" w:eastAsia="Times New Roman" w:hAnsi="Times New Roman" w:cs="Times New Roman"/>
          <w:bCs/>
          <w:sz w:val="20"/>
          <w:szCs w:val="24"/>
          <w:lang w:eastAsia="fr-FR"/>
        </w:rPr>
        <w:tab/>
      </w:r>
      <w:r w:rsidR="00DD0B08">
        <w:rPr>
          <w:rFonts w:ascii="Times New Roman" w:eastAsia="Times New Roman" w:hAnsi="Times New Roman" w:cs="Times New Roman"/>
          <w:b/>
          <w:bCs/>
          <w:sz w:val="20"/>
          <w:szCs w:val="24"/>
          <w:lang w:eastAsia="fr-FR"/>
        </w:rPr>
        <w:t>Jouez pour le Seigne</w:t>
      </w:r>
      <w:r w:rsidR="00DD0B08" w:rsidRPr="00804837">
        <w:rPr>
          <w:rFonts w:ascii="Times New Roman" w:eastAsia="Times New Roman" w:hAnsi="Times New Roman" w:cs="Times New Roman"/>
          <w:b/>
          <w:bCs/>
          <w:sz w:val="20"/>
          <w:szCs w:val="24"/>
          <w:u w:val="single"/>
          <w:lang w:eastAsia="fr-FR"/>
        </w:rPr>
        <w:t>u</w:t>
      </w:r>
      <w:r w:rsidR="00DD0B08">
        <w:rPr>
          <w:rFonts w:ascii="Times New Roman" w:eastAsia="Times New Roman" w:hAnsi="Times New Roman" w:cs="Times New Roman"/>
          <w:b/>
          <w:bCs/>
          <w:sz w:val="20"/>
          <w:szCs w:val="24"/>
          <w:lang w:eastAsia="fr-FR"/>
        </w:rPr>
        <w:t>r sur la cithare,</w:t>
      </w:r>
    </w:p>
    <w:p w14:paraId="5FB37054" w14:textId="59005C0C" w:rsidR="008A3EC2" w:rsidRPr="00DD0B08"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DD0B08">
        <w:rPr>
          <w:rFonts w:ascii="Times New Roman" w:eastAsia="Times New Roman" w:hAnsi="Times New Roman" w:cs="Times New Roman"/>
          <w:bCs/>
          <w:sz w:val="20"/>
          <w:szCs w:val="24"/>
          <w:lang w:eastAsia="fr-FR"/>
        </w:rPr>
        <w:t xml:space="preserve">B </w:t>
      </w:r>
      <w:r w:rsidRPr="00DD0B08">
        <w:rPr>
          <w:rFonts w:ascii="Times New Roman" w:eastAsia="Times New Roman" w:hAnsi="Times New Roman" w:cs="Times New Roman"/>
          <w:bCs/>
          <w:sz w:val="20"/>
          <w:szCs w:val="24"/>
          <w:lang w:eastAsia="fr-FR"/>
        </w:rPr>
        <w:tab/>
      </w:r>
      <w:r w:rsidR="00DD0B08">
        <w:rPr>
          <w:rFonts w:ascii="Times New Roman" w:eastAsia="Times New Roman" w:hAnsi="Times New Roman" w:cs="Times New Roman"/>
          <w:b/>
          <w:bCs/>
          <w:sz w:val="20"/>
          <w:szCs w:val="24"/>
          <w:lang w:eastAsia="fr-FR"/>
        </w:rPr>
        <w:t>sur la cithare et t</w:t>
      </w:r>
      <w:r w:rsidR="00DD0B08" w:rsidRPr="00804837">
        <w:rPr>
          <w:rFonts w:ascii="Times New Roman" w:eastAsia="Times New Roman" w:hAnsi="Times New Roman" w:cs="Times New Roman"/>
          <w:b/>
          <w:bCs/>
          <w:sz w:val="20"/>
          <w:szCs w:val="24"/>
          <w:u w:val="single"/>
          <w:lang w:eastAsia="fr-FR"/>
        </w:rPr>
        <w:t>o</w:t>
      </w:r>
      <w:r w:rsidR="00DD0B08">
        <w:rPr>
          <w:rFonts w:ascii="Times New Roman" w:eastAsia="Times New Roman" w:hAnsi="Times New Roman" w:cs="Times New Roman"/>
          <w:b/>
          <w:bCs/>
          <w:sz w:val="20"/>
          <w:szCs w:val="24"/>
          <w:lang w:eastAsia="fr-FR"/>
        </w:rPr>
        <w:t>us les instruments ;</w:t>
      </w:r>
    </w:p>
    <w:p w14:paraId="01E93F74" w14:textId="222B973B" w:rsidR="008A3EC2" w:rsidRPr="00DD0B08"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DD0B08">
        <w:rPr>
          <w:rFonts w:ascii="Times New Roman" w:eastAsia="Times New Roman" w:hAnsi="Times New Roman" w:cs="Times New Roman"/>
          <w:bCs/>
          <w:sz w:val="20"/>
          <w:szCs w:val="24"/>
          <w:lang w:eastAsia="fr-FR"/>
        </w:rPr>
        <w:t xml:space="preserve">C </w:t>
      </w:r>
      <w:r w:rsidRPr="00DD0B08">
        <w:rPr>
          <w:rFonts w:ascii="Times New Roman" w:eastAsia="Times New Roman" w:hAnsi="Times New Roman" w:cs="Times New Roman"/>
          <w:bCs/>
          <w:sz w:val="20"/>
          <w:szCs w:val="24"/>
          <w:lang w:eastAsia="fr-FR"/>
        </w:rPr>
        <w:tab/>
      </w:r>
      <w:r w:rsidR="00DD0B08">
        <w:rPr>
          <w:rFonts w:ascii="Times New Roman" w:eastAsia="Times New Roman" w:hAnsi="Times New Roman" w:cs="Times New Roman"/>
          <w:b/>
          <w:bCs/>
          <w:sz w:val="20"/>
          <w:szCs w:val="24"/>
          <w:lang w:eastAsia="fr-FR"/>
        </w:rPr>
        <w:t>au son de la tromp</w:t>
      </w:r>
      <w:r w:rsidR="00DD0B08" w:rsidRPr="00804837">
        <w:rPr>
          <w:rFonts w:ascii="Times New Roman" w:eastAsia="Times New Roman" w:hAnsi="Times New Roman" w:cs="Times New Roman"/>
          <w:b/>
          <w:bCs/>
          <w:sz w:val="20"/>
          <w:szCs w:val="24"/>
          <w:u w:val="single"/>
          <w:lang w:eastAsia="fr-FR"/>
        </w:rPr>
        <w:t>e</w:t>
      </w:r>
      <w:r w:rsidR="00DD0B08">
        <w:rPr>
          <w:rFonts w:ascii="Times New Roman" w:eastAsia="Times New Roman" w:hAnsi="Times New Roman" w:cs="Times New Roman"/>
          <w:b/>
          <w:bCs/>
          <w:sz w:val="20"/>
          <w:szCs w:val="24"/>
          <w:lang w:eastAsia="fr-FR"/>
        </w:rPr>
        <w:t>tte et du cor,</w:t>
      </w:r>
    </w:p>
    <w:p w14:paraId="6C33FF0F" w14:textId="364B556C" w:rsidR="008A3EC2" w:rsidRPr="00DD0B08"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DD0B08">
        <w:rPr>
          <w:rFonts w:ascii="Times New Roman" w:eastAsia="Times New Roman" w:hAnsi="Times New Roman" w:cs="Times New Roman"/>
          <w:bCs/>
          <w:sz w:val="20"/>
          <w:szCs w:val="24"/>
          <w:lang w:eastAsia="fr-FR"/>
        </w:rPr>
        <w:t xml:space="preserve">D </w:t>
      </w:r>
      <w:r w:rsidRPr="00DD0B08">
        <w:rPr>
          <w:rFonts w:ascii="Times New Roman" w:eastAsia="Times New Roman" w:hAnsi="Times New Roman" w:cs="Times New Roman"/>
          <w:bCs/>
          <w:sz w:val="20"/>
          <w:szCs w:val="24"/>
          <w:lang w:eastAsia="fr-FR"/>
        </w:rPr>
        <w:tab/>
      </w:r>
      <w:r w:rsidR="00DD0B08">
        <w:rPr>
          <w:rFonts w:ascii="Times New Roman" w:eastAsia="Times New Roman" w:hAnsi="Times New Roman" w:cs="Times New Roman"/>
          <w:b/>
          <w:bCs/>
          <w:sz w:val="20"/>
          <w:szCs w:val="24"/>
          <w:lang w:eastAsia="fr-FR"/>
        </w:rPr>
        <w:t>acclamez votre r</w:t>
      </w:r>
      <w:r w:rsidR="00DD0B08" w:rsidRPr="00804837">
        <w:rPr>
          <w:rFonts w:ascii="Times New Roman" w:eastAsia="Times New Roman" w:hAnsi="Times New Roman" w:cs="Times New Roman"/>
          <w:b/>
          <w:bCs/>
          <w:sz w:val="20"/>
          <w:szCs w:val="24"/>
          <w:u w:val="single"/>
          <w:lang w:eastAsia="fr-FR"/>
        </w:rPr>
        <w:t>o</w:t>
      </w:r>
      <w:r w:rsidR="00DD0B08">
        <w:rPr>
          <w:rFonts w:ascii="Times New Roman" w:eastAsia="Times New Roman" w:hAnsi="Times New Roman" w:cs="Times New Roman"/>
          <w:b/>
          <w:bCs/>
          <w:sz w:val="20"/>
          <w:szCs w:val="24"/>
          <w:lang w:eastAsia="fr-FR"/>
        </w:rPr>
        <w:t>i, le Seigneur !</w:t>
      </w:r>
    </w:p>
    <w:p w14:paraId="21CCCBF4" w14:textId="77777777" w:rsidR="008A3EC2" w:rsidRPr="00DD0B08"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48B9109A" w14:textId="093FAC13" w:rsidR="008A3EC2" w:rsidRPr="00DD0B08"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DD0B08">
        <w:rPr>
          <w:rFonts w:ascii="Times New Roman" w:eastAsia="Times New Roman" w:hAnsi="Times New Roman" w:cs="Times New Roman"/>
          <w:bCs/>
          <w:sz w:val="20"/>
          <w:szCs w:val="24"/>
          <w:lang w:eastAsia="fr-FR"/>
        </w:rPr>
        <w:t xml:space="preserve">A </w:t>
      </w:r>
      <w:r w:rsidRPr="00DD0B08">
        <w:rPr>
          <w:rFonts w:ascii="Times New Roman" w:eastAsia="Times New Roman" w:hAnsi="Times New Roman" w:cs="Times New Roman"/>
          <w:bCs/>
          <w:sz w:val="20"/>
          <w:szCs w:val="24"/>
          <w:lang w:eastAsia="fr-FR"/>
        </w:rPr>
        <w:tab/>
      </w:r>
      <w:r w:rsidR="00DD0B08">
        <w:rPr>
          <w:rFonts w:ascii="Times New Roman" w:eastAsia="Times New Roman" w:hAnsi="Times New Roman" w:cs="Times New Roman"/>
          <w:b/>
          <w:bCs/>
          <w:sz w:val="20"/>
          <w:szCs w:val="24"/>
          <w:lang w:eastAsia="fr-FR"/>
        </w:rPr>
        <w:t>Que résonnent la m</w:t>
      </w:r>
      <w:r w:rsidR="00DD0B08" w:rsidRPr="00804837">
        <w:rPr>
          <w:rFonts w:ascii="Times New Roman" w:eastAsia="Times New Roman" w:hAnsi="Times New Roman" w:cs="Times New Roman"/>
          <w:b/>
          <w:bCs/>
          <w:sz w:val="20"/>
          <w:szCs w:val="24"/>
          <w:u w:val="single"/>
          <w:lang w:eastAsia="fr-FR"/>
        </w:rPr>
        <w:t>e</w:t>
      </w:r>
      <w:r w:rsidR="00DD0B08">
        <w:rPr>
          <w:rFonts w:ascii="Times New Roman" w:eastAsia="Times New Roman" w:hAnsi="Times New Roman" w:cs="Times New Roman"/>
          <w:b/>
          <w:bCs/>
          <w:sz w:val="20"/>
          <w:szCs w:val="24"/>
          <w:lang w:eastAsia="fr-FR"/>
        </w:rPr>
        <w:t>r et sa richesse,</w:t>
      </w:r>
    </w:p>
    <w:p w14:paraId="7EBED04A" w14:textId="61575552" w:rsidR="008A3EC2" w:rsidRPr="00DD0B08"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DD0B08">
        <w:rPr>
          <w:rFonts w:ascii="Times New Roman" w:eastAsia="Times New Roman" w:hAnsi="Times New Roman" w:cs="Times New Roman"/>
          <w:bCs/>
          <w:sz w:val="20"/>
          <w:szCs w:val="24"/>
          <w:lang w:eastAsia="fr-FR"/>
        </w:rPr>
        <w:t xml:space="preserve">B </w:t>
      </w:r>
      <w:r w:rsidRPr="00DD0B08">
        <w:rPr>
          <w:rFonts w:ascii="Times New Roman" w:eastAsia="Times New Roman" w:hAnsi="Times New Roman" w:cs="Times New Roman"/>
          <w:bCs/>
          <w:sz w:val="20"/>
          <w:szCs w:val="24"/>
          <w:lang w:eastAsia="fr-FR"/>
        </w:rPr>
        <w:tab/>
      </w:r>
      <w:r w:rsidR="00DD0B08">
        <w:rPr>
          <w:rFonts w:ascii="Times New Roman" w:eastAsia="Times New Roman" w:hAnsi="Times New Roman" w:cs="Times New Roman"/>
          <w:b/>
          <w:bCs/>
          <w:sz w:val="20"/>
          <w:szCs w:val="24"/>
          <w:lang w:eastAsia="fr-FR"/>
        </w:rPr>
        <w:t>le monde et t</w:t>
      </w:r>
      <w:r w:rsidR="00DD0B08" w:rsidRPr="00804837">
        <w:rPr>
          <w:rFonts w:ascii="Times New Roman" w:eastAsia="Times New Roman" w:hAnsi="Times New Roman" w:cs="Times New Roman"/>
          <w:b/>
          <w:bCs/>
          <w:sz w:val="20"/>
          <w:szCs w:val="24"/>
          <w:lang w:eastAsia="fr-FR"/>
        </w:rPr>
        <w:t>o</w:t>
      </w:r>
      <w:r w:rsidR="00DD0B08" w:rsidRPr="00804837">
        <w:rPr>
          <w:rFonts w:ascii="Times New Roman" w:eastAsia="Times New Roman" w:hAnsi="Times New Roman" w:cs="Times New Roman"/>
          <w:b/>
          <w:bCs/>
          <w:sz w:val="20"/>
          <w:szCs w:val="24"/>
          <w:u w:val="single"/>
          <w:lang w:eastAsia="fr-FR"/>
        </w:rPr>
        <w:t>u</w:t>
      </w:r>
      <w:r w:rsidR="00DD0B08">
        <w:rPr>
          <w:rFonts w:ascii="Times New Roman" w:eastAsia="Times New Roman" w:hAnsi="Times New Roman" w:cs="Times New Roman"/>
          <w:b/>
          <w:bCs/>
          <w:sz w:val="20"/>
          <w:szCs w:val="24"/>
          <w:lang w:eastAsia="fr-FR"/>
        </w:rPr>
        <w:t>s ses habitants ;</w:t>
      </w:r>
    </w:p>
    <w:p w14:paraId="794999BF" w14:textId="00E7526E" w:rsidR="008A3EC2" w:rsidRPr="00DD0B08" w:rsidRDefault="0093055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DD0B08">
        <w:rPr>
          <w:rFonts w:ascii="Times New Roman" w:eastAsia="Times New Roman" w:hAnsi="Times New Roman" w:cs="Times New Roman"/>
          <w:bCs/>
          <w:sz w:val="20"/>
          <w:szCs w:val="24"/>
          <w:lang w:eastAsia="fr-FR"/>
        </w:rPr>
        <w:t>C</w:t>
      </w:r>
      <w:r w:rsidR="008A3EC2" w:rsidRPr="00DD0B08">
        <w:rPr>
          <w:rFonts w:ascii="Times New Roman" w:eastAsia="Times New Roman" w:hAnsi="Times New Roman" w:cs="Times New Roman"/>
          <w:bCs/>
          <w:sz w:val="20"/>
          <w:szCs w:val="24"/>
          <w:lang w:eastAsia="fr-FR"/>
        </w:rPr>
        <w:t xml:space="preserve"> </w:t>
      </w:r>
      <w:r w:rsidR="008A3EC2" w:rsidRPr="00DD0B08">
        <w:rPr>
          <w:rFonts w:ascii="Times New Roman" w:eastAsia="Times New Roman" w:hAnsi="Times New Roman" w:cs="Times New Roman"/>
          <w:bCs/>
          <w:sz w:val="20"/>
          <w:szCs w:val="24"/>
          <w:lang w:eastAsia="fr-FR"/>
        </w:rPr>
        <w:tab/>
      </w:r>
      <w:r w:rsidR="00DD0B08">
        <w:rPr>
          <w:rFonts w:ascii="Times New Roman" w:eastAsia="Times New Roman" w:hAnsi="Times New Roman" w:cs="Times New Roman"/>
          <w:b/>
          <w:bCs/>
          <w:sz w:val="20"/>
          <w:szCs w:val="24"/>
          <w:lang w:eastAsia="fr-FR"/>
        </w:rPr>
        <w:t>que les fleuves b</w:t>
      </w:r>
      <w:r w:rsidR="00DD0B08" w:rsidRPr="00804837">
        <w:rPr>
          <w:rFonts w:ascii="Times New Roman" w:eastAsia="Times New Roman" w:hAnsi="Times New Roman" w:cs="Times New Roman"/>
          <w:b/>
          <w:bCs/>
          <w:sz w:val="20"/>
          <w:szCs w:val="24"/>
          <w:u w:val="single"/>
          <w:lang w:eastAsia="fr-FR"/>
        </w:rPr>
        <w:t>a</w:t>
      </w:r>
      <w:r w:rsidR="00DD0B08">
        <w:rPr>
          <w:rFonts w:ascii="Times New Roman" w:eastAsia="Times New Roman" w:hAnsi="Times New Roman" w:cs="Times New Roman"/>
          <w:b/>
          <w:bCs/>
          <w:sz w:val="20"/>
          <w:szCs w:val="24"/>
          <w:lang w:eastAsia="fr-FR"/>
        </w:rPr>
        <w:t>ttent des mains,</w:t>
      </w:r>
    </w:p>
    <w:p w14:paraId="179C1FC3" w14:textId="5C5D5596" w:rsidR="008A3EC2" w:rsidRPr="00DD0B08"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DD0B08">
        <w:rPr>
          <w:rFonts w:ascii="Times New Roman" w:eastAsia="Times New Roman" w:hAnsi="Times New Roman" w:cs="Times New Roman"/>
          <w:bCs/>
          <w:sz w:val="20"/>
          <w:szCs w:val="24"/>
          <w:lang w:eastAsia="fr-FR"/>
        </w:rPr>
        <w:t xml:space="preserve">D </w:t>
      </w:r>
      <w:r w:rsidRPr="00DD0B08">
        <w:rPr>
          <w:rFonts w:ascii="Times New Roman" w:eastAsia="Times New Roman" w:hAnsi="Times New Roman" w:cs="Times New Roman"/>
          <w:bCs/>
          <w:sz w:val="20"/>
          <w:szCs w:val="24"/>
          <w:lang w:eastAsia="fr-FR"/>
        </w:rPr>
        <w:tab/>
      </w:r>
      <w:r w:rsidR="00804837">
        <w:rPr>
          <w:rFonts w:ascii="Times New Roman" w:eastAsia="Times New Roman" w:hAnsi="Times New Roman" w:cs="Times New Roman"/>
          <w:b/>
          <w:bCs/>
          <w:sz w:val="20"/>
          <w:szCs w:val="24"/>
          <w:lang w:eastAsia="fr-FR"/>
        </w:rPr>
        <w:t>que les montagnes ch</w:t>
      </w:r>
      <w:r w:rsidR="00804837" w:rsidRPr="00804837">
        <w:rPr>
          <w:rFonts w:ascii="Times New Roman" w:eastAsia="Times New Roman" w:hAnsi="Times New Roman" w:cs="Times New Roman"/>
          <w:b/>
          <w:bCs/>
          <w:sz w:val="20"/>
          <w:szCs w:val="24"/>
          <w:u w:val="single"/>
          <w:lang w:eastAsia="fr-FR"/>
        </w:rPr>
        <w:t>a</w:t>
      </w:r>
      <w:r w:rsidR="00804837">
        <w:rPr>
          <w:rFonts w:ascii="Times New Roman" w:eastAsia="Times New Roman" w:hAnsi="Times New Roman" w:cs="Times New Roman"/>
          <w:b/>
          <w:bCs/>
          <w:sz w:val="20"/>
          <w:szCs w:val="24"/>
          <w:lang w:eastAsia="fr-FR"/>
        </w:rPr>
        <w:t>ntent leur joie</w:t>
      </w:r>
      <w:r w:rsidR="00E65DF8" w:rsidRPr="00DD0B08">
        <w:rPr>
          <w:rFonts w:ascii="Times New Roman" w:eastAsia="Times New Roman" w:hAnsi="Times New Roman" w:cs="Times New Roman"/>
          <w:b/>
          <w:bCs/>
          <w:sz w:val="20"/>
          <w:szCs w:val="24"/>
          <w:lang w:eastAsia="fr-FR"/>
        </w:rPr>
        <w:t>.</w:t>
      </w:r>
    </w:p>
    <w:p w14:paraId="5B7B3A8E" w14:textId="77777777" w:rsidR="008A3EC2" w:rsidRPr="00DD0B08"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218234B3" w14:textId="4CCAB6A9" w:rsidR="008A3EC2" w:rsidRPr="00DD0B08"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DD0B08">
        <w:rPr>
          <w:rFonts w:ascii="Times New Roman" w:eastAsia="Times New Roman" w:hAnsi="Times New Roman" w:cs="Times New Roman"/>
          <w:bCs/>
          <w:sz w:val="20"/>
          <w:szCs w:val="24"/>
          <w:lang w:eastAsia="fr-FR"/>
        </w:rPr>
        <w:t xml:space="preserve">A </w:t>
      </w:r>
      <w:r w:rsidRPr="00DD0B08">
        <w:rPr>
          <w:rFonts w:ascii="Times New Roman" w:eastAsia="Times New Roman" w:hAnsi="Times New Roman" w:cs="Times New Roman"/>
          <w:bCs/>
          <w:sz w:val="20"/>
          <w:szCs w:val="24"/>
          <w:lang w:eastAsia="fr-FR"/>
        </w:rPr>
        <w:tab/>
      </w:r>
      <w:r w:rsidR="00804837">
        <w:rPr>
          <w:rFonts w:ascii="Times New Roman" w:eastAsia="Times New Roman" w:hAnsi="Times New Roman" w:cs="Times New Roman"/>
          <w:b/>
          <w:bCs/>
          <w:sz w:val="20"/>
          <w:szCs w:val="24"/>
          <w:lang w:eastAsia="fr-FR"/>
        </w:rPr>
        <w:t>Acclamez le Seigne</w:t>
      </w:r>
      <w:r w:rsidR="00804837" w:rsidRPr="00804837">
        <w:rPr>
          <w:rFonts w:ascii="Times New Roman" w:eastAsia="Times New Roman" w:hAnsi="Times New Roman" w:cs="Times New Roman"/>
          <w:b/>
          <w:bCs/>
          <w:sz w:val="20"/>
          <w:szCs w:val="24"/>
          <w:u w:val="single"/>
          <w:lang w:eastAsia="fr-FR"/>
        </w:rPr>
        <w:t>u</w:t>
      </w:r>
      <w:r w:rsidR="00804837">
        <w:rPr>
          <w:rFonts w:ascii="Times New Roman" w:eastAsia="Times New Roman" w:hAnsi="Times New Roman" w:cs="Times New Roman"/>
          <w:b/>
          <w:bCs/>
          <w:sz w:val="20"/>
          <w:szCs w:val="24"/>
          <w:lang w:eastAsia="fr-FR"/>
        </w:rPr>
        <w:t>r, car il vient</w:t>
      </w:r>
    </w:p>
    <w:p w14:paraId="4DF8253D" w14:textId="1EFEF921" w:rsidR="00E65DF8" w:rsidRPr="00DD0B08" w:rsidRDefault="00E65DF8" w:rsidP="00E65DF8">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DD0B08">
        <w:rPr>
          <w:rFonts w:ascii="Times New Roman" w:eastAsia="Times New Roman" w:hAnsi="Times New Roman" w:cs="Times New Roman"/>
          <w:bCs/>
          <w:sz w:val="20"/>
          <w:szCs w:val="24"/>
          <w:lang w:eastAsia="fr-FR"/>
        </w:rPr>
        <w:t xml:space="preserve">B </w:t>
      </w:r>
      <w:r w:rsidRPr="00DD0B08">
        <w:rPr>
          <w:rFonts w:ascii="Times New Roman" w:eastAsia="Times New Roman" w:hAnsi="Times New Roman" w:cs="Times New Roman"/>
          <w:bCs/>
          <w:sz w:val="20"/>
          <w:szCs w:val="24"/>
          <w:lang w:eastAsia="fr-FR"/>
        </w:rPr>
        <w:tab/>
      </w:r>
      <w:r w:rsidR="00804837">
        <w:rPr>
          <w:rFonts w:ascii="Times New Roman" w:eastAsia="Times New Roman" w:hAnsi="Times New Roman" w:cs="Times New Roman"/>
          <w:b/>
          <w:bCs/>
          <w:sz w:val="20"/>
          <w:szCs w:val="24"/>
          <w:lang w:eastAsia="fr-FR"/>
        </w:rPr>
        <w:t>pour gouvern</w:t>
      </w:r>
      <w:r w:rsidR="00804837" w:rsidRPr="00804837">
        <w:rPr>
          <w:rFonts w:ascii="Times New Roman" w:eastAsia="Times New Roman" w:hAnsi="Times New Roman" w:cs="Times New Roman"/>
          <w:b/>
          <w:bCs/>
          <w:sz w:val="20"/>
          <w:szCs w:val="24"/>
          <w:u w:val="single"/>
          <w:lang w:eastAsia="fr-FR"/>
        </w:rPr>
        <w:t>e</w:t>
      </w:r>
      <w:r w:rsidR="00804837">
        <w:rPr>
          <w:rFonts w:ascii="Times New Roman" w:eastAsia="Times New Roman" w:hAnsi="Times New Roman" w:cs="Times New Roman"/>
          <w:b/>
          <w:bCs/>
          <w:sz w:val="20"/>
          <w:szCs w:val="24"/>
          <w:lang w:eastAsia="fr-FR"/>
        </w:rPr>
        <w:t>r la terre,</w:t>
      </w:r>
    </w:p>
    <w:p w14:paraId="43B9730C" w14:textId="1D7908B5" w:rsidR="00E65DF8" w:rsidRPr="00DD0B08" w:rsidRDefault="00E65DF8" w:rsidP="00E65DF8">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DD0B08">
        <w:rPr>
          <w:rFonts w:ascii="Times New Roman" w:eastAsia="Times New Roman" w:hAnsi="Times New Roman" w:cs="Times New Roman"/>
          <w:bCs/>
          <w:sz w:val="20"/>
          <w:szCs w:val="24"/>
          <w:lang w:eastAsia="fr-FR"/>
        </w:rPr>
        <w:t xml:space="preserve">C </w:t>
      </w:r>
      <w:r w:rsidRPr="00DD0B08">
        <w:rPr>
          <w:rFonts w:ascii="Times New Roman" w:eastAsia="Times New Roman" w:hAnsi="Times New Roman" w:cs="Times New Roman"/>
          <w:bCs/>
          <w:sz w:val="20"/>
          <w:szCs w:val="24"/>
          <w:lang w:eastAsia="fr-FR"/>
        </w:rPr>
        <w:tab/>
      </w:r>
      <w:r w:rsidR="00804837">
        <w:rPr>
          <w:rFonts w:ascii="Times New Roman" w:eastAsia="Times New Roman" w:hAnsi="Times New Roman" w:cs="Times New Roman"/>
          <w:b/>
          <w:bCs/>
          <w:sz w:val="20"/>
          <w:szCs w:val="24"/>
          <w:lang w:eastAsia="fr-FR"/>
        </w:rPr>
        <w:t>pour gouverner le m</w:t>
      </w:r>
      <w:r w:rsidR="00804837" w:rsidRPr="00804837">
        <w:rPr>
          <w:rFonts w:ascii="Times New Roman" w:eastAsia="Times New Roman" w:hAnsi="Times New Roman" w:cs="Times New Roman"/>
          <w:b/>
          <w:bCs/>
          <w:sz w:val="20"/>
          <w:szCs w:val="24"/>
          <w:u w:val="single"/>
          <w:lang w:eastAsia="fr-FR"/>
        </w:rPr>
        <w:t>o</w:t>
      </w:r>
      <w:r w:rsidR="00804837">
        <w:rPr>
          <w:rFonts w:ascii="Times New Roman" w:eastAsia="Times New Roman" w:hAnsi="Times New Roman" w:cs="Times New Roman"/>
          <w:b/>
          <w:bCs/>
          <w:sz w:val="20"/>
          <w:szCs w:val="24"/>
          <w:lang w:eastAsia="fr-FR"/>
        </w:rPr>
        <w:t>nde avec justice</w:t>
      </w:r>
    </w:p>
    <w:p w14:paraId="3C7F5DB0" w14:textId="247240FD" w:rsidR="00E65DF8" w:rsidRPr="00DD0B08" w:rsidRDefault="00E65DF8" w:rsidP="00E65DF8">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DD0B08">
        <w:rPr>
          <w:rFonts w:ascii="Times New Roman" w:eastAsia="Times New Roman" w:hAnsi="Times New Roman" w:cs="Times New Roman"/>
          <w:bCs/>
          <w:sz w:val="20"/>
          <w:szCs w:val="24"/>
          <w:lang w:eastAsia="fr-FR"/>
        </w:rPr>
        <w:t xml:space="preserve">D </w:t>
      </w:r>
      <w:r w:rsidRPr="00DD0B08">
        <w:rPr>
          <w:rFonts w:ascii="Times New Roman" w:eastAsia="Times New Roman" w:hAnsi="Times New Roman" w:cs="Times New Roman"/>
          <w:bCs/>
          <w:sz w:val="20"/>
          <w:szCs w:val="24"/>
          <w:lang w:eastAsia="fr-FR"/>
        </w:rPr>
        <w:tab/>
      </w:r>
      <w:r w:rsidR="00804837">
        <w:rPr>
          <w:rFonts w:ascii="Times New Roman" w:eastAsia="Times New Roman" w:hAnsi="Times New Roman" w:cs="Times New Roman"/>
          <w:b/>
          <w:bCs/>
          <w:sz w:val="20"/>
          <w:szCs w:val="24"/>
          <w:lang w:eastAsia="fr-FR"/>
        </w:rPr>
        <w:t>et les pe</w:t>
      </w:r>
      <w:r w:rsidR="00804837" w:rsidRPr="00804837">
        <w:rPr>
          <w:rFonts w:ascii="Times New Roman" w:eastAsia="Times New Roman" w:hAnsi="Times New Roman" w:cs="Times New Roman"/>
          <w:b/>
          <w:bCs/>
          <w:sz w:val="20"/>
          <w:szCs w:val="24"/>
          <w:u w:val="single"/>
          <w:lang w:eastAsia="fr-FR"/>
        </w:rPr>
        <w:t>u</w:t>
      </w:r>
      <w:r w:rsidR="00804837">
        <w:rPr>
          <w:rFonts w:ascii="Times New Roman" w:eastAsia="Times New Roman" w:hAnsi="Times New Roman" w:cs="Times New Roman"/>
          <w:b/>
          <w:bCs/>
          <w:sz w:val="20"/>
          <w:szCs w:val="24"/>
          <w:lang w:eastAsia="fr-FR"/>
        </w:rPr>
        <w:t>ples avec droiture !</w:t>
      </w:r>
    </w:p>
    <w:p w14:paraId="2B1F72F6" w14:textId="7F431558" w:rsidR="008A3EC2" w:rsidRPr="008A3EC2" w:rsidRDefault="008A3EC2" w:rsidP="008A3EC2">
      <w:pPr>
        <w:autoSpaceDE w:val="0"/>
        <w:autoSpaceDN w:val="0"/>
        <w:adjustRightInd w:val="0"/>
        <w:spacing w:after="0" w:line="240" w:lineRule="auto"/>
        <w:ind w:left="1985" w:hanging="284"/>
        <w:rPr>
          <w:rFonts w:ascii="Times New Roman" w:eastAsia="Times New Roman" w:hAnsi="Times New Roman" w:cs="Times New Roman"/>
          <w:sz w:val="20"/>
          <w:szCs w:val="20"/>
          <w:lang w:eastAsia="fr-FR"/>
        </w:rPr>
      </w:pPr>
    </w:p>
    <w:p w14:paraId="708A0E52" w14:textId="454A5438" w:rsidR="008A3EC2" w:rsidRPr="00901E54" w:rsidRDefault="008A3EC2" w:rsidP="008A3EC2">
      <w:pPr>
        <w:pBdr>
          <w:bottom w:val="single" w:sz="4" w:space="1" w:color="auto"/>
        </w:pBdr>
        <w:tabs>
          <w:tab w:val="left" w:pos="567"/>
        </w:tabs>
        <w:spacing w:after="0" w:line="240" w:lineRule="auto"/>
        <w:ind w:left="284"/>
        <w:rPr>
          <w:rFonts w:ascii="Arial" w:eastAsia="Times New Roman" w:hAnsi="Arial" w:cs="Arial"/>
          <w:strike/>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CD26CB" w:rsidRPr="002D5E67">
        <w:rPr>
          <w:rFonts w:ascii="Arial" w:eastAsia="Times New Roman" w:hAnsi="Arial" w:cs="Arial"/>
          <w:b/>
          <w:color w:val="00B050"/>
          <w:sz w:val="20"/>
          <w:szCs w:val="20"/>
          <w:lang w:eastAsia="fr-FR"/>
        </w:rPr>
        <w:t xml:space="preserve">2 Th </w:t>
      </w:r>
      <w:r w:rsidR="002D5E67">
        <w:rPr>
          <w:rFonts w:ascii="Arial" w:eastAsia="Times New Roman" w:hAnsi="Arial" w:cs="Arial"/>
          <w:b/>
          <w:color w:val="00B050"/>
          <w:sz w:val="20"/>
          <w:szCs w:val="20"/>
          <w:lang w:eastAsia="fr-FR"/>
        </w:rPr>
        <w:t>3</w:t>
      </w:r>
      <w:r w:rsidR="001B0605" w:rsidRPr="002D5E67">
        <w:rPr>
          <w:rFonts w:ascii="Arial" w:eastAsia="Times New Roman" w:hAnsi="Arial" w:cs="Arial"/>
          <w:b/>
          <w:color w:val="00B050"/>
          <w:sz w:val="20"/>
          <w:szCs w:val="20"/>
          <w:lang w:eastAsia="fr-FR"/>
        </w:rPr>
        <w:t>,</w:t>
      </w:r>
      <w:r w:rsidR="002D5E67">
        <w:rPr>
          <w:rFonts w:ascii="Arial" w:eastAsia="Times New Roman" w:hAnsi="Arial" w:cs="Arial"/>
          <w:color w:val="00B050"/>
          <w:sz w:val="20"/>
          <w:szCs w:val="20"/>
          <w:lang w:eastAsia="fr-FR"/>
        </w:rPr>
        <w:t xml:space="preserve"> 7-12</w:t>
      </w:r>
    </w:p>
    <w:p w14:paraId="65C339E8" w14:textId="1B1AFD2C" w:rsidR="00D25071" w:rsidRPr="002A0174" w:rsidRDefault="008A3EC2" w:rsidP="006966C3">
      <w:pPr>
        <w:spacing w:after="0" w:line="240" w:lineRule="auto"/>
        <w:ind w:left="284"/>
        <w:jc w:val="both"/>
        <w:rPr>
          <w:rFonts w:ascii="Times New Roman" w:eastAsia="Calibri" w:hAnsi="Times New Roman" w:cs="Times New Roman"/>
          <w:b/>
          <w:sz w:val="20"/>
          <w:szCs w:val="20"/>
        </w:rPr>
      </w:pPr>
      <w:r w:rsidRPr="00D25071">
        <w:rPr>
          <w:rFonts w:ascii="Times New Roman" w:eastAsia="Times New Roman" w:hAnsi="Times New Roman" w:cs="Times New Roman"/>
          <w:sz w:val="20"/>
          <w:szCs w:val="20"/>
          <w:lang w:eastAsia="fr-FR"/>
        </w:rPr>
        <w:t xml:space="preserve">Monition (facultative) : </w:t>
      </w:r>
      <w:r w:rsidR="00D25071" w:rsidRPr="002A0174">
        <w:rPr>
          <w:rFonts w:ascii="Times New Roman" w:eastAsia="Calibri" w:hAnsi="Times New Roman" w:cs="Times New Roman"/>
          <w:b/>
          <w:sz w:val="20"/>
          <w:szCs w:val="20"/>
        </w:rPr>
        <w:t>Nous souffrirons à cause du nom du Christ, nous dit Paul, mais il sera à nos côtés.</w:t>
      </w:r>
    </w:p>
    <w:p w14:paraId="3310753F" w14:textId="77777777" w:rsidR="00D25071" w:rsidRPr="002A0174" w:rsidRDefault="00D25071" w:rsidP="00805645">
      <w:pPr>
        <w:spacing w:after="0" w:line="240" w:lineRule="auto"/>
        <w:ind w:left="284"/>
        <w:jc w:val="both"/>
        <w:rPr>
          <w:rFonts w:ascii="Times New Roman" w:eastAsia="Times New Roman" w:hAnsi="Times New Roman" w:cs="Times New Roman"/>
          <w:sz w:val="20"/>
          <w:szCs w:val="20"/>
          <w:lang w:eastAsia="fr-FR"/>
        </w:rPr>
      </w:pPr>
    </w:p>
    <w:p w14:paraId="41A7594B" w14:textId="275A07A5" w:rsidR="00705971" w:rsidRDefault="00313096" w:rsidP="00805645">
      <w:pPr>
        <w:spacing w:after="0" w:line="240" w:lineRule="auto"/>
        <w:ind w:left="284"/>
        <w:jc w:val="both"/>
        <w:rPr>
          <w:rFonts w:ascii="Times New Roman" w:eastAsia="Times New Roman" w:hAnsi="Times New Roman" w:cs="Times New Roman"/>
          <w:sz w:val="20"/>
          <w:szCs w:val="20"/>
          <w:lang w:eastAsia="fr-FR"/>
        </w:rPr>
      </w:pPr>
      <w:r w:rsidRPr="00E772E1">
        <w:rPr>
          <w:rFonts w:ascii="Times New Roman" w:eastAsia="Times New Roman" w:hAnsi="Times New Roman" w:cs="Times New Roman"/>
          <w:sz w:val="20"/>
          <w:szCs w:val="20"/>
          <w:lang w:eastAsia="fr-FR"/>
        </w:rPr>
        <w:t xml:space="preserve">Une lecture superficielle de ce texte pourrait donner l’impression que Paul en reste au simple niveau d’une mise en garde contre la paresse alors que c’est un véritable appel à préparer activement le </w:t>
      </w:r>
      <w:r w:rsidR="009A6037">
        <w:rPr>
          <w:rFonts w:ascii="Times New Roman" w:eastAsia="Times New Roman" w:hAnsi="Times New Roman" w:cs="Times New Roman"/>
          <w:sz w:val="20"/>
          <w:szCs w:val="20"/>
          <w:lang w:eastAsia="fr-FR"/>
        </w:rPr>
        <w:t>r</w:t>
      </w:r>
      <w:r w:rsidRPr="00E772E1">
        <w:rPr>
          <w:rFonts w:ascii="Times New Roman" w:eastAsia="Times New Roman" w:hAnsi="Times New Roman" w:cs="Times New Roman"/>
          <w:sz w:val="20"/>
          <w:szCs w:val="20"/>
          <w:lang w:eastAsia="fr-FR"/>
        </w:rPr>
        <w:t xml:space="preserve">etour du Seigneur. </w:t>
      </w:r>
      <w:r w:rsidR="00D25071" w:rsidRPr="00E772E1">
        <w:rPr>
          <w:rFonts w:ascii="Times New Roman" w:eastAsia="Times New Roman" w:hAnsi="Times New Roman" w:cs="Times New Roman"/>
          <w:sz w:val="20"/>
          <w:szCs w:val="20"/>
          <w:lang w:eastAsia="fr-FR"/>
        </w:rPr>
        <w:t>Pour permettre à l’assemblée de bien suivre le raisonnement de Paul, l</w:t>
      </w:r>
      <w:r w:rsidR="006966C3" w:rsidRPr="00E772E1">
        <w:rPr>
          <w:rFonts w:ascii="Times New Roman" w:eastAsia="Times New Roman" w:hAnsi="Times New Roman" w:cs="Times New Roman"/>
          <w:sz w:val="20"/>
          <w:szCs w:val="20"/>
          <w:lang w:eastAsia="fr-FR"/>
        </w:rPr>
        <w:t xml:space="preserve">e lecteur </w:t>
      </w:r>
      <w:r w:rsidR="00D25071" w:rsidRPr="00E772E1">
        <w:rPr>
          <w:rFonts w:ascii="Times New Roman" w:eastAsia="Times New Roman" w:hAnsi="Times New Roman" w:cs="Times New Roman"/>
          <w:sz w:val="20"/>
          <w:szCs w:val="20"/>
          <w:lang w:eastAsia="fr-FR"/>
        </w:rPr>
        <w:t xml:space="preserve">le </w:t>
      </w:r>
      <w:r w:rsidR="006966C3" w:rsidRPr="00E772E1">
        <w:rPr>
          <w:rFonts w:ascii="Times New Roman" w:eastAsia="Times New Roman" w:hAnsi="Times New Roman" w:cs="Times New Roman"/>
          <w:sz w:val="20"/>
          <w:szCs w:val="20"/>
          <w:lang w:eastAsia="fr-FR"/>
        </w:rPr>
        <w:t xml:space="preserve">proclamera </w:t>
      </w:r>
      <w:r w:rsidR="00D25071" w:rsidRPr="00E772E1">
        <w:rPr>
          <w:rFonts w:ascii="Times New Roman" w:eastAsia="Times New Roman" w:hAnsi="Times New Roman" w:cs="Times New Roman"/>
          <w:sz w:val="20"/>
          <w:szCs w:val="20"/>
          <w:lang w:eastAsia="fr-FR"/>
        </w:rPr>
        <w:t xml:space="preserve">lentement, calmement, non </w:t>
      </w:r>
      <w:r w:rsidR="006966C3" w:rsidRPr="00E772E1">
        <w:rPr>
          <w:rFonts w:ascii="Times New Roman" w:eastAsia="Times New Roman" w:hAnsi="Times New Roman" w:cs="Times New Roman"/>
          <w:sz w:val="20"/>
          <w:szCs w:val="20"/>
          <w:lang w:eastAsia="fr-FR"/>
        </w:rPr>
        <w:t xml:space="preserve">comme un « cours de </w:t>
      </w:r>
      <w:r w:rsidR="00D25071" w:rsidRPr="00E772E1">
        <w:rPr>
          <w:rFonts w:ascii="Times New Roman" w:eastAsia="Times New Roman" w:hAnsi="Times New Roman" w:cs="Times New Roman"/>
          <w:sz w:val="20"/>
          <w:szCs w:val="20"/>
          <w:lang w:eastAsia="fr-FR"/>
        </w:rPr>
        <w:t>morale » mais comme</w:t>
      </w:r>
      <w:r w:rsidR="00C46A4A" w:rsidRPr="00E772E1">
        <w:rPr>
          <w:rFonts w:ascii="Times New Roman" w:eastAsia="Times New Roman" w:hAnsi="Times New Roman" w:cs="Times New Roman"/>
          <w:sz w:val="20"/>
          <w:szCs w:val="20"/>
          <w:lang w:eastAsia="fr-FR"/>
        </w:rPr>
        <w:t xml:space="preserve"> un « appel »</w:t>
      </w:r>
      <w:r w:rsidR="009C4015" w:rsidRPr="00E772E1">
        <w:rPr>
          <w:rFonts w:ascii="Times New Roman" w:eastAsia="Times New Roman" w:hAnsi="Times New Roman" w:cs="Times New Roman"/>
          <w:sz w:val="20"/>
          <w:szCs w:val="20"/>
          <w:lang w:eastAsia="fr-FR"/>
        </w:rPr>
        <w:t xml:space="preserve"> du Seigneur. </w:t>
      </w:r>
    </w:p>
    <w:p w14:paraId="36E0D1CE" w14:textId="4198A22D" w:rsidR="00E772E1" w:rsidRPr="00E772E1" w:rsidRDefault="00E772E1" w:rsidP="0080564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En ce sens, une méditation préalable du texte par le lecteur sera importante : cela peut lui être rappelé.</w:t>
      </w:r>
    </w:p>
    <w:p w14:paraId="373B9855" w14:textId="77777777" w:rsidR="008A3EC2" w:rsidRPr="00AF3253" w:rsidRDefault="008A3EC2" w:rsidP="008A3EC2">
      <w:pPr>
        <w:spacing w:after="0" w:line="240" w:lineRule="auto"/>
        <w:rPr>
          <w:rFonts w:ascii="Times New Roman" w:eastAsia="Times New Roman" w:hAnsi="Times New Roman" w:cs="Times New Roman"/>
          <w:strike/>
          <w:sz w:val="20"/>
          <w:szCs w:val="20"/>
          <w:lang w:eastAsia="fr-FR"/>
        </w:rPr>
      </w:pPr>
    </w:p>
    <w:p w14:paraId="044FB685" w14:textId="7E16ACDF" w:rsidR="008A3EC2" w:rsidRPr="008A3EC2" w:rsidRDefault="00F035F3"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Acclamation de</w:t>
      </w:r>
      <w:r w:rsidR="008A3EC2" w:rsidRPr="008A3EC2">
        <w:rPr>
          <w:rFonts w:ascii="Arial" w:eastAsia="Times New Roman" w:hAnsi="Arial" w:cs="Arial"/>
          <w:color w:val="00B050"/>
          <w:sz w:val="24"/>
          <w:szCs w:val="24"/>
          <w:lang w:eastAsia="fr-FR"/>
        </w:rPr>
        <w:t xml:space="preserve"> l’Évangile</w:t>
      </w:r>
    </w:p>
    <w:p w14:paraId="75CB3D9D" w14:textId="77777777" w:rsidR="00F035F3" w:rsidRPr="00B12D91" w:rsidRDefault="00F035F3" w:rsidP="00F035F3">
      <w:pPr>
        <w:spacing w:before="114" w:after="114"/>
        <w:ind w:left="284"/>
        <w:jc w:val="both"/>
        <w:rPr>
          <w:rFonts w:ascii="Times New Roman" w:hAnsi="Times New Roman" w:cs="Times New Roman"/>
          <w:sz w:val="20"/>
          <w:szCs w:val="20"/>
        </w:rPr>
      </w:pPr>
      <w:r w:rsidRPr="00B12D91">
        <w:rPr>
          <w:rFonts w:ascii="Times New Roman" w:hAnsi="Times New Roman" w:cs="Times New Roman"/>
          <w:sz w:val="20"/>
          <w:szCs w:val="20"/>
        </w:rPr>
        <w:t>Par l’Alléluia, toute l’assemblée des fidèles « </w:t>
      </w:r>
      <w:r w:rsidRPr="00B12D91">
        <w:rPr>
          <w:rFonts w:ascii="Times New Roman" w:hAnsi="Times New Roman" w:cs="Times New Roman"/>
          <w:i/>
          <w:sz w:val="20"/>
          <w:szCs w:val="20"/>
        </w:rPr>
        <w:t>accueille le Seigneur qui va leur parler dans l’Évangile, le salue et professe sa foi en chantant</w:t>
      </w:r>
      <w:r w:rsidRPr="00B12D91">
        <w:rPr>
          <w:rFonts w:ascii="Times New Roman" w:hAnsi="Times New Roman" w:cs="Times New Roman"/>
          <w:sz w:val="20"/>
          <w:szCs w:val="20"/>
        </w:rPr>
        <w:t xml:space="preserve"> » (PGMR 62). </w:t>
      </w:r>
    </w:p>
    <w:p w14:paraId="1107A94F" w14:textId="77777777" w:rsidR="00F035F3" w:rsidRPr="00B12D91" w:rsidRDefault="00F035F3" w:rsidP="00F035F3">
      <w:pPr>
        <w:spacing w:before="114" w:after="114"/>
        <w:ind w:left="284"/>
        <w:jc w:val="both"/>
        <w:rPr>
          <w:rFonts w:ascii="Times New Roman" w:hAnsi="Times New Roman" w:cs="Times New Roman"/>
          <w:sz w:val="20"/>
          <w:szCs w:val="20"/>
        </w:rPr>
      </w:pPr>
      <w:r w:rsidRPr="00B12D91">
        <w:rPr>
          <w:rFonts w:ascii="Times New Roman" w:hAnsi="Times New Roman" w:cs="Times New Roman"/>
          <w:sz w:val="20"/>
          <w:szCs w:val="20"/>
        </w:rPr>
        <w:t xml:space="preserve">Pour saluer le Seigneur et professer sa foi en chantant, nous vous proposons de conserver la même acclamation </w:t>
      </w:r>
      <w:r>
        <w:rPr>
          <w:rFonts w:ascii="Times New Roman" w:hAnsi="Times New Roman" w:cs="Times New Roman"/>
          <w:sz w:val="20"/>
          <w:szCs w:val="20"/>
        </w:rPr>
        <w:t>que pour le 31</w:t>
      </w:r>
      <w:r w:rsidRPr="00685488">
        <w:rPr>
          <w:rFonts w:ascii="Times New Roman" w:hAnsi="Times New Roman" w:cs="Times New Roman"/>
          <w:sz w:val="20"/>
          <w:szCs w:val="20"/>
          <w:vertAlign w:val="superscript"/>
        </w:rPr>
        <w:t>e</w:t>
      </w:r>
      <w:r>
        <w:rPr>
          <w:rFonts w:ascii="Times New Roman" w:hAnsi="Times New Roman" w:cs="Times New Roman"/>
          <w:sz w:val="20"/>
          <w:szCs w:val="20"/>
        </w:rPr>
        <w:t xml:space="preserve"> </w:t>
      </w:r>
      <w:r w:rsidRPr="00B12D91">
        <w:rPr>
          <w:rFonts w:ascii="Times New Roman" w:hAnsi="Times New Roman" w:cs="Times New Roman"/>
          <w:sz w:val="20"/>
          <w:szCs w:val="20"/>
        </w:rPr>
        <w:t>dimanche du temps ordinaire</w:t>
      </w:r>
      <w:r>
        <w:rPr>
          <w:rFonts w:ascii="Times New Roman" w:hAnsi="Times New Roman" w:cs="Times New Roman"/>
          <w:sz w:val="20"/>
          <w:szCs w:val="20"/>
        </w:rPr>
        <w:t>, par exemple</w:t>
      </w:r>
      <w:r w:rsidRPr="00B12D91">
        <w:rPr>
          <w:rFonts w:ascii="Times New Roman" w:hAnsi="Times New Roman" w:cs="Times New Roman"/>
          <w:sz w:val="20"/>
          <w:szCs w:val="20"/>
        </w:rPr>
        <w:t> :</w:t>
      </w:r>
    </w:p>
    <w:p w14:paraId="6DF701E8" w14:textId="77777777" w:rsidR="00F035F3" w:rsidRPr="00B12D91" w:rsidRDefault="00F035F3" w:rsidP="00F035F3">
      <w:pPr>
        <w:ind w:left="993" w:firstLine="425"/>
        <w:jc w:val="both"/>
        <w:rPr>
          <w:rFonts w:ascii="Times New Roman" w:hAnsi="Times New Roman" w:cs="Times New Roman"/>
          <w:sz w:val="20"/>
          <w:szCs w:val="20"/>
        </w:rPr>
      </w:pPr>
      <w:r>
        <w:rPr>
          <w:rFonts w:ascii="Times New Roman" w:hAnsi="Times New Roman" w:cs="Times New Roman"/>
          <w:b/>
          <w:color w:val="00B050"/>
          <w:sz w:val="20"/>
          <w:szCs w:val="20"/>
        </w:rPr>
        <w:t>U 10-03</w:t>
      </w:r>
      <w:r w:rsidRPr="00B12D91">
        <w:rPr>
          <w:rFonts w:ascii="Times New Roman" w:hAnsi="Times New Roman" w:cs="Times New Roman"/>
          <w:b/>
          <w:color w:val="00B050"/>
          <w:sz w:val="20"/>
          <w:szCs w:val="20"/>
        </w:rPr>
        <w:t xml:space="preserve"> </w:t>
      </w:r>
      <w:r w:rsidRPr="00B12D91">
        <w:rPr>
          <w:rFonts w:ascii="Times New Roman" w:hAnsi="Times New Roman" w:cs="Times New Roman"/>
          <w:b/>
          <w:sz w:val="20"/>
          <w:szCs w:val="20"/>
        </w:rPr>
        <w:t xml:space="preserve">– </w:t>
      </w:r>
      <w:r>
        <w:rPr>
          <w:rFonts w:ascii="Times New Roman" w:hAnsi="Times New Roman" w:cs="Times New Roman"/>
          <w:b/>
          <w:sz w:val="20"/>
          <w:szCs w:val="20"/>
        </w:rPr>
        <w:t>Messe « Soleil des nations » - Alléluia</w:t>
      </w:r>
      <w:r w:rsidRPr="00B12D91">
        <w:rPr>
          <w:rFonts w:ascii="Times New Roman" w:hAnsi="Times New Roman" w:cs="Times New Roman"/>
          <w:sz w:val="20"/>
          <w:szCs w:val="20"/>
        </w:rPr>
        <w:t xml:space="preserve"> – 25 messes po</w:t>
      </w:r>
      <w:r>
        <w:rPr>
          <w:rFonts w:ascii="Times New Roman" w:hAnsi="Times New Roman" w:cs="Times New Roman"/>
          <w:sz w:val="20"/>
          <w:szCs w:val="20"/>
        </w:rPr>
        <w:t>ur toutes les assemblées – Vol 1</w:t>
      </w:r>
    </w:p>
    <w:p w14:paraId="7FA0F8DE" w14:textId="6093C951" w:rsidR="00F035F3" w:rsidRPr="00ED017E" w:rsidRDefault="00F035F3" w:rsidP="00F035F3">
      <w:pPr>
        <w:keepNext/>
        <w:spacing w:after="0" w:line="240" w:lineRule="auto"/>
        <w:jc w:val="center"/>
        <w:outlineLvl w:val="0"/>
        <w:rPr>
          <w:rFonts w:ascii="Cambria" w:eastAsia="Times New Roman" w:hAnsi="Cambria" w:cs="Times New Roman"/>
          <w:b/>
          <w:i/>
          <w:iCs/>
          <w:kern w:val="32"/>
          <w:szCs w:val="40"/>
          <w:lang w:eastAsia="fr-FR"/>
        </w:rPr>
      </w:pPr>
      <w:r w:rsidRPr="00ED017E">
        <w:rPr>
          <w:rFonts w:ascii="Cambria" w:eastAsia="Times New Roman" w:hAnsi="Cambria" w:cs="Times New Roman"/>
          <w:b/>
          <w:i/>
          <w:iCs/>
          <w:kern w:val="32"/>
          <w:szCs w:val="40"/>
          <w:lang w:eastAsia="fr-FR"/>
        </w:rPr>
        <w:t>Alléluia, alléluia, alléluia, alléluia ! (bis)</w:t>
      </w:r>
    </w:p>
    <w:p w14:paraId="6E5AFFD5" w14:textId="374E9666" w:rsidR="00F035F3" w:rsidRPr="00ED017E" w:rsidRDefault="00F035F3" w:rsidP="006754AC">
      <w:pPr>
        <w:keepNext/>
        <w:spacing w:after="0" w:line="240" w:lineRule="auto"/>
        <w:jc w:val="center"/>
        <w:outlineLvl w:val="0"/>
        <w:rPr>
          <w:rFonts w:ascii="Cambria" w:eastAsia="Times New Roman" w:hAnsi="Cambria" w:cs="Times New Roman"/>
          <w:i/>
          <w:iCs/>
          <w:kern w:val="32"/>
          <w:szCs w:val="40"/>
          <w:lang w:eastAsia="fr-FR"/>
        </w:rPr>
      </w:pPr>
      <w:r w:rsidRPr="00ED017E">
        <w:rPr>
          <w:rFonts w:ascii="Cambria" w:eastAsia="Times New Roman" w:hAnsi="Cambria" w:cs="Times New Roman"/>
          <w:i/>
          <w:iCs/>
          <w:kern w:val="32"/>
          <w:szCs w:val="40"/>
          <w:lang w:eastAsia="fr-FR"/>
        </w:rPr>
        <w:t xml:space="preserve"> « </w:t>
      </w:r>
      <w:r w:rsidR="006754AC" w:rsidRPr="00ED017E">
        <w:rPr>
          <w:rFonts w:ascii="Cambria" w:eastAsia="Times New Roman" w:hAnsi="Cambria" w:cs="Times New Roman"/>
          <w:i/>
          <w:iCs/>
          <w:kern w:val="32"/>
          <w:szCs w:val="40"/>
          <w:lang w:eastAsia="fr-FR"/>
        </w:rPr>
        <w:t>Redressez-vous et relevez la tête, car votre rédemption approche</w:t>
      </w:r>
      <w:r w:rsidR="00ED017E" w:rsidRPr="00ED017E">
        <w:rPr>
          <w:rFonts w:ascii="Cambria" w:eastAsia="Times New Roman" w:hAnsi="Cambria" w:cs="Times New Roman"/>
          <w:i/>
          <w:iCs/>
          <w:kern w:val="32"/>
          <w:szCs w:val="40"/>
          <w:lang w:eastAsia="fr-FR"/>
        </w:rPr>
        <w:t> »</w:t>
      </w:r>
    </w:p>
    <w:p w14:paraId="168683BA" w14:textId="086920CA" w:rsidR="008A3EC2" w:rsidRPr="008A3EC2" w:rsidRDefault="008A3EC2" w:rsidP="00F035F3">
      <w:pPr>
        <w:pBdr>
          <w:bottom w:val="single" w:sz="4" w:space="1" w:color="auto"/>
        </w:pBdr>
        <w:spacing w:before="200" w:after="0" w:line="240" w:lineRule="auto"/>
        <w:ind w:left="284"/>
        <w:rPr>
          <w:rFonts w:ascii="Arial" w:eastAsia="Times New Roman" w:hAnsi="Arial" w:cs="Arial"/>
          <w:b/>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Pr="00DC4FE1">
        <w:rPr>
          <w:rFonts w:ascii="Arial" w:eastAsia="Times New Roman" w:hAnsi="Arial" w:cs="Arial"/>
          <w:b/>
          <w:color w:val="00B050"/>
          <w:sz w:val="20"/>
          <w:szCs w:val="20"/>
          <w:lang w:eastAsia="fr-FR"/>
        </w:rPr>
        <w:t xml:space="preserve">Lc </w:t>
      </w:r>
      <w:r w:rsidR="006966C3">
        <w:rPr>
          <w:rFonts w:ascii="Arial" w:eastAsia="Times New Roman" w:hAnsi="Arial" w:cs="Arial"/>
          <w:b/>
          <w:color w:val="00B050"/>
          <w:sz w:val="20"/>
          <w:szCs w:val="20"/>
          <w:lang w:eastAsia="fr-FR"/>
        </w:rPr>
        <w:t>21</w:t>
      </w:r>
      <w:r w:rsidRPr="00DC4FE1">
        <w:rPr>
          <w:rFonts w:ascii="Arial" w:eastAsia="Times New Roman" w:hAnsi="Arial" w:cs="Arial"/>
          <w:b/>
          <w:color w:val="00B050"/>
          <w:sz w:val="20"/>
          <w:szCs w:val="20"/>
          <w:lang w:eastAsia="fr-FR"/>
        </w:rPr>
        <w:t xml:space="preserve">, </w:t>
      </w:r>
      <w:r w:rsidR="006966C3">
        <w:rPr>
          <w:rFonts w:ascii="Arial" w:eastAsia="Times New Roman" w:hAnsi="Arial" w:cs="Arial"/>
          <w:color w:val="00B050"/>
          <w:sz w:val="20"/>
          <w:szCs w:val="20"/>
          <w:lang w:eastAsia="fr-FR"/>
        </w:rPr>
        <w:t>5-19</w:t>
      </w:r>
    </w:p>
    <w:p w14:paraId="39764598" w14:textId="3D4F81B8" w:rsidR="00F5422A" w:rsidRPr="004C0770" w:rsidRDefault="00F5422A" w:rsidP="008A3EC2">
      <w:pPr>
        <w:spacing w:after="0" w:line="240" w:lineRule="auto"/>
        <w:ind w:left="284"/>
        <w:jc w:val="both"/>
        <w:rPr>
          <w:rFonts w:ascii="Times New Roman" w:eastAsia="Times New Roman" w:hAnsi="Times New Roman" w:cs="Times New Roman"/>
          <w:strike/>
          <w:sz w:val="20"/>
          <w:szCs w:val="20"/>
          <w:lang w:eastAsia="fr-FR"/>
        </w:rPr>
      </w:pPr>
    </w:p>
    <w:p w14:paraId="36D549A1" w14:textId="77777777" w:rsidR="008A3EC2" w:rsidRPr="00313096"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313096">
        <w:rPr>
          <w:rFonts w:ascii="Cambria" w:eastAsia="Times New Roman" w:hAnsi="Cambria" w:cs="Times New Roman"/>
          <w:b/>
          <w:bCs/>
          <w:color w:val="00B050"/>
          <w:sz w:val="26"/>
          <w:szCs w:val="26"/>
          <w:lang w:eastAsia="fr-FR"/>
        </w:rPr>
        <w:t>Profession de foi</w:t>
      </w:r>
    </w:p>
    <w:p w14:paraId="5792EE6B" w14:textId="05D3FFFC" w:rsidR="00476537" w:rsidRPr="00E772E1" w:rsidRDefault="00E772E1" w:rsidP="00476537">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En ce dimanche où nous sommes appelés à espérer le retour du Christ, n</w:t>
      </w:r>
      <w:r w:rsidR="00313096" w:rsidRPr="00E772E1">
        <w:rPr>
          <w:rFonts w:ascii="Times New Roman" w:eastAsia="Times New Roman" w:hAnsi="Times New Roman" w:cs="Times New Roman"/>
          <w:sz w:val="20"/>
          <w:szCs w:val="20"/>
          <w:lang w:eastAsia="fr-FR"/>
        </w:rPr>
        <w:t>ous vous suggérons de retenir le Symbole de Nicée-C</w:t>
      </w:r>
      <w:r>
        <w:rPr>
          <w:rFonts w:ascii="Times New Roman" w:eastAsia="Times New Roman" w:hAnsi="Times New Roman" w:cs="Times New Roman"/>
          <w:sz w:val="20"/>
          <w:szCs w:val="20"/>
          <w:lang w:eastAsia="fr-FR"/>
        </w:rPr>
        <w:t>onstantinople :</w:t>
      </w:r>
      <w:r w:rsidR="00313096" w:rsidRPr="00E772E1">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w:t>
      </w:r>
      <w:r w:rsidR="00503197">
        <w:rPr>
          <w:rFonts w:ascii="Times New Roman" w:eastAsia="Times New Roman" w:hAnsi="Times New Roman" w:cs="Times New Roman"/>
          <w:sz w:val="20"/>
          <w:szCs w:val="20"/>
          <w:lang w:eastAsia="fr-FR"/>
        </w:rPr>
        <w:t xml:space="preserve"> </w:t>
      </w:r>
      <w:r w:rsidR="00313096" w:rsidRPr="00E772E1">
        <w:rPr>
          <w:rFonts w:ascii="Times New Roman" w:eastAsia="Times New Roman" w:hAnsi="Times New Roman" w:cs="Times New Roman"/>
          <w:i/>
          <w:sz w:val="20"/>
          <w:szCs w:val="20"/>
          <w:lang w:eastAsia="fr-FR"/>
        </w:rPr>
        <w:t>J’attends la résurrection des morts et la vie du monde à venir</w:t>
      </w:r>
      <w:r>
        <w:rPr>
          <w:rFonts w:ascii="Times New Roman" w:eastAsia="Times New Roman" w:hAnsi="Times New Roman" w:cs="Times New Roman"/>
          <w:i/>
          <w:sz w:val="20"/>
          <w:szCs w:val="20"/>
          <w:lang w:eastAsia="fr-FR"/>
        </w:rPr>
        <w:t>…</w:t>
      </w:r>
      <w:r w:rsidR="00313096" w:rsidRPr="00E772E1">
        <w:rPr>
          <w:rFonts w:ascii="Times New Roman" w:eastAsia="Times New Roman" w:hAnsi="Times New Roman" w:cs="Times New Roman"/>
          <w:sz w:val="20"/>
          <w:szCs w:val="20"/>
          <w:lang w:eastAsia="fr-FR"/>
        </w:rPr>
        <w:t xml:space="preserve"> ». </w:t>
      </w:r>
    </w:p>
    <w:p w14:paraId="22924E6B" w14:textId="77777777" w:rsidR="00375903" w:rsidRPr="004C0770" w:rsidRDefault="00375903" w:rsidP="008A3EC2">
      <w:pPr>
        <w:spacing w:after="0" w:line="240" w:lineRule="auto"/>
        <w:ind w:left="284"/>
        <w:jc w:val="both"/>
        <w:rPr>
          <w:rFonts w:ascii="Times New Roman" w:eastAsia="Times New Roman" w:hAnsi="Times New Roman" w:cs="Times New Roman"/>
          <w:strike/>
          <w:sz w:val="20"/>
          <w:szCs w:val="20"/>
          <w:lang w:eastAsia="fr-FR"/>
        </w:rPr>
      </w:pPr>
    </w:p>
    <w:p w14:paraId="242348B3" w14:textId="77777777" w:rsidR="008A3EC2" w:rsidRPr="00313096"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313096">
        <w:rPr>
          <w:rFonts w:ascii="Cambria" w:eastAsia="Times New Roman" w:hAnsi="Cambria" w:cs="Times New Roman"/>
          <w:b/>
          <w:bCs/>
          <w:color w:val="00B050"/>
          <w:sz w:val="26"/>
          <w:szCs w:val="26"/>
          <w:lang w:eastAsia="fr-FR"/>
        </w:rPr>
        <w:t xml:space="preserve">Prière universelle </w:t>
      </w:r>
    </w:p>
    <w:p w14:paraId="2F71EBA9" w14:textId="1A448966" w:rsidR="00F035F3" w:rsidRDefault="00F035F3" w:rsidP="00F035F3">
      <w:pPr>
        <w:pStyle w:val="Textepuces"/>
        <w:spacing w:before="114" w:after="114"/>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DA0B0B">
        <w:t>.</w:t>
      </w:r>
    </w:p>
    <w:p w14:paraId="20EA783A" w14:textId="3DE4F087" w:rsidR="00F835DE" w:rsidRPr="00407149" w:rsidRDefault="00407149" w:rsidP="00DA548F">
      <w:pPr>
        <w:numPr>
          <w:ilvl w:val="0"/>
          <w:numId w:val="5"/>
        </w:numPr>
        <w:spacing w:after="0" w:line="220" w:lineRule="atLeast"/>
        <w:ind w:left="567" w:hanging="284"/>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Introduction : </w:t>
      </w:r>
    </w:p>
    <w:p w14:paraId="427B7284" w14:textId="7F00C84F" w:rsidR="006F16C5" w:rsidRDefault="00407149" w:rsidP="00E772E1">
      <w:pPr>
        <w:widowControl w:val="0"/>
        <w:suppressAutoHyphens/>
        <w:spacing w:before="114" w:after="114" w:line="240" w:lineRule="auto"/>
        <w:ind w:left="1418"/>
        <w:rPr>
          <w:rFonts w:ascii="Times New Roman" w:eastAsia="SimSun" w:hAnsi="Times New Roman" w:cs="Arial"/>
          <w:i/>
          <w:kern w:val="1"/>
          <w:sz w:val="20"/>
          <w:szCs w:val="20"/>
          <w:lang w:eastAsia="hi-IN" w:bidi="hi-IN"/>
        </w:rPr>
      </w:pPr>
      <w:r w:rsidRPr="00407149">
        <w:rPr>
          <w:rFonts w:ascii="Times New Roman" w:eastAsia="SimSun" w:hAnsi="Times New Roman" w:cs="Arial"/>
          <w:i/>
          <w:kern w:val="1"/>
          <w:sz w:val="20"/>
          <w:szCs w:val="20"/>
          <w:lang w:eastAsia="hi-IN" w:bidi="hi-IN"/>
        </w:rPr>
        <w:t>Entraînés à la confiance par les paroles de Jésus, portons nos supplications devant Dieu notre Père.</w:t>
      </w:r>
    </w:p>
    <w:p w14:paraId="2BB20ED6" w14:textId="54315620" w:rsidR="00F835DE" w:rsidRPr="00407149" w:rsidRDefault="00F835DE" w:rsidP="00F835DE">
      <w:pPr>
        <w:numPr>
          <w:ilvl w:val="0"/>
          <w:numId w:val="5"/>
        </w:numPr>
        <w:spacing w:after="0" w:line="220" w:lineRule="atLeast"/>
        <w:ind w:left="567" w:hanging="284"/>
        <w:jc w:val="both"/>
        <w:rPr>
          <w:rFonts w:ascii="Times New Roman" w:hAnsi="Times New Roman" w:cs="Times New Roman"/>
          <w:b/>
          <w:sz w:val="20"/>
          <w:szCs w:val="20"/>
        </w:rPr>
      </w:pPr>
      <w:r w:rsidRPr="00407149">
        <w:rPr>
          <w:rFonts w:ascii="Times New Roman" w:hAnsi="Times New Roman" w:cs="Times New Roman"/>
          <w:b/>
          <w:sz w:val="20"/>
          <w:szCs w:val="20"/>
        </w:rPr>
        <w:t>Pistes pour les intentions :</w:t>
      </w:r>
    </w:p>
    <w:p w14:paraId="741F5A81" w14:textId="5AD0B6B3" w:rsidR="00407149" w:rsidRPr="00407149" w:rsidRDefault="00407149" w:rsidP="00407149">
      <w:pPr>
        <w:spacing w:after="120" w:line="220" w:lineRule="atLeast"/>
        <w:ind w:left="1416"/>
        <w:rPr>
          <w:rFonts w:ascii="Times New Roman" w:eastAsia="Times New Roman" w:hAnsi="Times New Roman" w:cs="Times New Roman"/>
          <w:sz w:val="20"/>
          <w:szCs w:val="20"/>
          <w:lang w:eastAsia="fr-FR"/>
        </w:rPr>
      </w:pPr>
      <w:r w:rsidRPr="00407149">
        <w:rPr>
          <w:rFonts w:ascii="Times New Roman" w:eastAsia="Times New Roman" w:hAnsi="Times New Roman" w:cs="Times New Roman"/>
          <w:sz w:val="20"/>
          <w:szCs w:val="20"/>
          <w:lang w:eastAsia="fr-FR"/>
        </w:rPr>
        <w:t xml:space="preserve">Confions à Dieu cette immense partie de l'humanité, au loin et chez nous, parfois en nous, </w:t>
      </w:r>
      <w:r>
        <w:rPr>
          <w:rFonts w:ascii="Times New Roman" w:eastAsia="Times New Roman" w:hAnsi="Times New Roman" w:cs="Times New Roman"/>
          <w:sz w:val="20"/>
          <w:szCs w:val="20"/>
          <w:lang w:eastAsia="fr-FR"/>
        </w:rPr>
        <w:br/>
      </w:r>
      <w:r w:rsidRPr="00407149">
        <w:rPr>
          <w:rFonts w:ascii="Times New Roman" w:eastAsia="Times New Roman" w:hAnsi="Times New Roman" w:cs="Times New Roman"/>
          <w:sz w:val="20"/>
          <w:szCs w:val="20"/>
          <w:lang w:eastAsia="fr-FR"/>
        </w:rPr>
        <w:t xml:space="preserve">égarée par des doctrines illusoires et qui a tant besoin du Soleil de justice. </w:t>
      </w:r>
      <w:r w:rsidR="00997A14" w:rsidRPr="00407149">
        <w:rPr>
          <w:rFonts w:ascii="Times New Roman" w:eastAsia="Times New Roman" w:hAnsi="Times New Roman" w:cs="Times New Roman"/>
          <w:sz w:val="20"/>
          <w:szCs w:val="20"/>
          <w:lang w:eastAsia="fr-FR"/>
        </w:rPr>
        <w:t>Ensemble, prions le Seigneur.</w:t>
      </w:r>
    </w:p>
    <w:p w14:paraId="2CC5F121" w14:textId="77777777" w:rsidR="00997A14" w:rsidRDefault="00407149" w:rsidP="00407149">
      <w:pPr>
        <w:spacing w:after="120" w:line="220" w:lineRule="atLeast"/>
        <w:ind w:left="1416"/>
        <w:rPr>
          <w:rFonts w:ascii="Times New Roman" w:eastAsia="Times New Roman" w:hAnsi="Times New Roman" w:cs="Times New Roman"/>
          <w:sz w:val="20"/>
          <w:szCs w:val="20"/>
          <w:lang w:eastAsia="fr-FR"/>
        </w:rPr>
      </w:pPr>
      <w:r w:rsidRPr="00407149">
        <w:rPr>
          <w:rFonts w:ascii="Times New Roman" w:eastAsia="Times New Roman" w:hAnsi="Times New Roman" w:cs="Times New Roman"/>
          <w:sz w:val="20"/>
          <w:szCs w:val="20"/>
          <w:lang w:eastAsia="fr-FR"/>
        </w:rPr>
        <w:t xml:space="preserve">Recommandons à notre Père tant de nos concitoyens privés de travail. </w:t>
      </w:r>
      <w:r>
        <w:rPr>
          <w:rFonts w:ascii="Times New Roman" w:eastAsia="Times New Roman" w:hAnsi="Times New Roman" w:cs="Times New Roman"/>
          <w:sz w:val="20"/>
          <w:szCs w:val="20"/>
          <w:lang w:eastAsia="fr-FR"/>
        </w:rPr>
        <w:br/>
      </w:r>
      <w:r w:rsidRPr="00407149">
        <w:rPr>
          <w:rFonts w:ascii="Times New Roman" w:eastAsia="Times New Roman" w:hAnsi="Times New Roman" w:cs="Times New Roman"/>
          <w:sz w:val="20"/>
          <w:szCs w:val="20"/>
          <w:lang w:eastAsia="fr-FR"/>
        </w:rPr>
        <w:t xml:space="preserve">Confions-lui aussi les dirigeants et chefs du personnel, chargés de répartir les emplois. </w:t>
      </w:r>
      <w:r>
        <w:rPr>
          <w:rFonts w:ascii="Times New Roman" w:eastAsia="Times New Roman" w:hAnsi="Times New Roman" w:cs="Times New Roman"/>
          <w:sz w:val="20"/>
          <w:szCs w:val="20"/>
          <w:lang w:eastAsia="fr-FR"/>
        </w:rPr>
        <w:br/>
      </w:r>
      <w:r w:rsidR="00997A14" w:rsidRPr="00407149">
        <w:rPr>
          <w:rFonts w:ascii="Times New Roman" w:eastAsia="Times New Roman" w:hAnsi="Times New Roman" w:cs="Times New Roman"/>
          <w:sz w:val="20"/>
          <w:szCs w:val="20"/>
          <w:lang w:eastAsia="fr-FR"/>
        </w:rPr>
        <w:t>Ensemble, prions le Seigneur.</w:t>
      </w:r>
    </w:p>
    <w:p w14:paraId="383D02CA" w14:textId="34A189D3" w:rsidR="00407149" w:rsidRPr="00407149" w:rsidRDefault="00407149" w:rsidP="00407149">
      <w:pPr>
        <w:spacing w:after="120" w:line="220" w:lineRule="atLeast"/>
        <w:ind w:left="1416"/>
        <w:rPr>
          <w:rFonts w:ascii="Times New Roman" w:eastAsia="Times New Roman" w:hAnsi="Times New Roman" w:cs="Times New Roman"/>
          <w:sz w:val="20"/>
          <w:szCs w:val="20"/>
          <w:lang w:eastAsia="fr-FR"/>
        </w:rPr>
      </w:pPr>
      <w:r w:rsidRPr="00407149">
        <w:rPr>
          <w:rFonts w:ascii="Times New Roman" w:eastAsia="Times New Roman" w:hAnsi="Times New Roman" w:cs="Times New Roman"/>
          <w:sz w:val="20"/>
          <w:szCs w:val="20"/>
          <w:lang w:eastAsia="fr-FR"/>
        </w:rPr>
        <w:t>Confions à Dieu les populations victimes des tremblements de terre, des épidémies, d</w:t>
      </w:r>
      <w:r>
        <w:rPr>
          <w:rFonts w:ascii="Times New Roman" w:eastAsia="Times New Roman" w:hAnsi="Times New Roman" w:cs="Times New Roman"/>
          <w:sz w:val="20"/>
          <w:szCs w:val="20"/>
          <w:lang w:eastAsia="fr-FR"/>
        </w:rPr>
        <w:t>es famines ;</w:t>
      </w:r>
      <w:r>
        <w:rPr>
          <w:rFonts w:ascii="Times New Roman" w:eastAsia="Times New Roman" w:hAnsi="Times New Roman" w:cs="Times New Roman"/>
          <w:sz w:val="20"/>
          <w:szCs w:val="20"/>
          <w:lang w:eastAsia="fr-FR"/>
        </w:rPr>
        <w:br/>
      </w:r>
      <w:r w:rsidRPr="00407149">
        <w:rPr>
          <w:rFonts w:ascii="Times New Roman" w:eastAsia="Times New Roman" w:hAnsi="Times New Roman" w:cs="Times New Roman"/>
          <w:sz w:val="20"/>
          <w:szCs w:val="20"/>
          <w:lang w:eastAsia="fr-FR"/>
        </w:rPr>
        <w:t xml:space="preserve">mais aussi les chrétiens persécutés pour leur foi. </w:t>
      </w:r>
      <w:r w:rsidR="00997A14" w:rsidRPr="00407149">
        <w:rPr>
          <w:rFonts w:ascii="Times New Roman" w:eastAsia="Times New Roman" w:hAnsi="Times New Roman" w:cs="Times New Roman"/>
          <w:sz w:val="20"/>
          <w:szCs w:val="20"/>
          <w:lang w:eastAsia="fr-FR"/>
        </w:rPr>
        <w:t>Ensemble, prions le Seigneur.</w:t>
      </w:r>
    </w:p>
    <w:p w14:paraId="2C8A00DD" w14:textId="2B8B10DD" w:rsidR="00F71930" w:rsidRPr="00407149" w:rsidRDefault="00407149" w:rsidP="00407149">
      <w:pPr>
        <w:spacing w:after="120" w:line="220" w:lineRule="atLeast"/>
        <w:ind w:left="1416"/>
        <w:rPr>
          <w:rFonts w:ascii="Times New Roman" w:eastAsia="Times New Roman" w:hAnsi="Times New Roman" w:cs="Times New Roman"/>
          <w:sz w:val="20"/>
          <w:szCs w:val="20"/>
          <w:lang w:eastAsia="fr-FR"/>
        </w:rPr>
      </w:pPr>
      <w:r w:rsidRPr="00407149">
        <w:rPr>
          <w:rFonts w:ascii="Times New Roman" w:eastAsia="Times New Roman" w:hAnsi="Times New Roman" w:cs="Times New Roman"/>
          <w:sz w:val="20"/>
          <w:szCs w:val="20"/>
          <w:lang w:eastAsia="fr-FR"/>
        </w:rPr>
        <w:t xml:space="preserve">Recommandons-nous nous-mêmes à notre Père. </w:t>
      </w:r>
      <w:r>
        <w:rPr>
          <w:rFonts w:ascii="Times New Roman" w:eastAsia="Times New Roman" w:hAnsi="Times New Roman" w:cs="Times New Roman"/>
          <w:sz w:val="20"/>
          <w:szCs w:val="20"/>
          <w:lang w:eastAsia="fr-FR"/>
        </w:rPr>
        <w:br/>
      </w:r>
      <w:r w:rsidRPr="00407149">
        <w:rPr>
          <w:rFonts w:ascii="Times New Roman" w:eastAsia="Times New Roman" w:hAnsi="Times New Roman" w:cs="Times New Roman"/>
          <w:sz w:val="20"/>
          <w:szCs w:val="20"/>
          <w:lang w:eastAsia="fr-FR"/>
        </w:rPr>
        <w:t xml:space="preserve">Qu’il nous inspire le langage et la sagesse qui conviennent, </w:t>
      </w:r>
      <w:r>
        <w:rPr>
          <w:rFonts w:ascii="Times New Roman" w:eastAsia="Times New Roman" w:hAnsi="Times New Roman" w:cs="Times New Roman"/>
          <w:sz w:val="20"/>
          <w:szCs w:val="20"/>
          <w:lang w:eastAsia="fr-FR"/>
        </w:rPr>
        <w:br/>
      </w:r>
      <w:r w:rsidRPr="00407149">
        <w:rPr>
          <w:rFonts w:ascii="Times New Roman" w:eastAsia="Times New Roman" w:hAnsi="Times New Roman" w:cs="Times New Roman"/>
          <w:sz w:val="20"/>
          <w:szCs w:val="20"/>
          <w:lang w:eastAsia="fr-FR"/>
        </w:rPr>
        <w:t>pour la conduite de nos vies et le témoignage de notre foi. Ensemble, prions le Seigneur.</w:t>
      </w:r>
    </w:p>
    <w:p w14:paraId="4A459643" w14:textId="5A95C38B" w:rsidR="00D66564" w:rsidRPr="00407149" w:rsidRDefault="00F71930" w:rsidP="00836047">
      <w:pPr>
        <w:numPr>
          <w:ilvl w:val="0"/>
          <w:numId w:val="5"/>
        </w:numPr>
        <w:spacing w:after="0" w:line="220" w:lineRule="atLeast"/>
        <w:ind w:left="567" w:hanging="284"/>
        <w:jc w:val="both"/>
        <w:rPr>
          <w:rFonts w:ascii="Times New Roman" w:eastAsia="SimSun" w:hAnsi="Times New Roman" w:cs="Arial"/>
          <w:b/>
          <w:kern w:val="1"/>
          <w:sz w:val="20"/>
          <w:szCs w:val="20"/>
          <w:lang w:eastAsia="hi-IN" w:bidi="hi-IN"/>
        </w:rPr>
      </w:pPr>
      <w:r w:rsidRPr="00407149">
        <w:rPr>
          <w:rFonts w:ascii="Times New Roman" w:eastAsia="SimSun" w:hAnsi="Times New Roman" w:cs="Arial"/>
          <w:b/>
          <w:bCs/>
          <w:kern w:val="1"/>
          <w:sz w:val="20"/>
          <w:szCs w:val="20"/>
          <w:lang w:eastAsia="hi-IN" w:bidi="hi-IN"/>
        </w:rPr>
        <w:t xml:space="preserve">Conclusion : </w:t>
      </w:r>
    </w:p>
    <w:p w14:paraId="3BB26EF3" w14:textId="2506820F" w:rsidR="00836047" w:rsidRPr="00407149" w:rsidRDefault="00407149" w:rsidP="00407149">
      <w:pPr>
        <w:spacing w:after="0" w:line="220" w:lineRule="atLeast"/>
        <w:ind w:left="1416"/>
        <w:jc w:val="both"/>
        <w:rPr>
          <w:rFonts w:ascii="Times New Roman" w:eastAsia="SimSun" w:hAnsi="Times New Roman" w:cs="Arial"/>
          <w:b/>
          <w:kern w:val="1"/>
          <w:sz w:val="20"/>
          <w:szCs w:val="20"/>
          <w:lang w:eastAsia="hi-IN" w:bidi="hi-IN"/>
        </w:rPr>
      </w:pPr>
      <w:r w:rsidRPr="00407149">
        <w:rPr>
          <w:rFonts w:ascii="Times New Roman" w:eastAsia="SimSun" w:hAnsi="Times New Roman" w:cs="Arial"/>
          <w:b/>
          <w:kern w:val="1"/>
          <w:sz w:val="20"/>
          <w:szCs w:val="20"/>
          <w:lang w:eastAsia="hi-IN" w:bidi="hi-IN"/>
        </w:rPr>
        <w:t xml:space="preserve">Dieu notre Père, nous te rendons grâce pour ta présence constante en nos communautés et nos familles, et nous te bénissons, car tu nous appelles à devenir les pierres vivantes de ton nouveau </w:t>
      </w:r>
      <w:r w:rsidR="003B38CE">
        <w:rPr>
          <w:rFonts w:ascii="Times New Roman" w:eastAsia="SimSun" w:hAnsi="Times New Roman" w:cs="Arial"/>
          <w:b/>
          <w:kern w:val="1"/>
          <w:sz w:val="20"/>
          <w:szCs w:val="20"/>
          <w:lang w:eastAsia="hi-IN" w:bidi="hi-IN"/>
        </w:rPr>
        <w:t>T</w:t>
      </w:r>
      <w:r w:rsidRPr="00407149">
        <w:rPr>
          <w:rFonts w:ascii="Times New Roman" w:eastAsia="SimSun" w:hAnsi="Times New Roman" w:cs="Arial"/>
          <w:b/>
          <w:kern w:val="1"/>
          <w:sz w:val="20"/>
          <w:szCs w:val="20"/>
          <w:lang w:eastAsia="hi-IN" w:bidi="hi-IN"/>
        </w:rPr>
        <w:t>emple, qui ne sera jamais détruit. Inspire notre langage, accorde-nous ta sagesse, affermis nos cœurs par ton Esprit. Gloire à toi pour les siècles.</w:t>
      </w:r>
    </w:p>
    <w:p w14:paraId="20B7F9CC"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4CF6CB85" w14:textId="77777777" w:rsidR="008A3EC2" w:rsidRPr="008A3EC2" w:rsidRDefault="008A3EC2" w:rsidP="008A3EC2">
      <w:pPr>
        <w:spacing w:after="0" w:line="220" w:lineRule="atLeast"/>
        <w:jc w:val="both"/>
        <w:rPr>
          <w:rFonts w:ascii="Times New Roman" w:eastAsia="Times New Roman" w:hAnsi="Times New Roman" w:cs="Times New Roman"/>
          <w:i/>
          <w:color w:val="00B050"/>
          <w:sz w:val="20"/>
          <w:szCs w:val="20"/>
          <w:lang w:eastAsia="fr-FR"/>
        </w:rPr>
      </w:pPr>
    </w:p>
    <w:p w14:paraId="32EA80F0" w14:textId="74AE1D55" w:rsidR="008A3EC2" w:rsidRPr="008A3EC2"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AA0CFD">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5E32B412" w14:textId="77777777" w:rsidR="00F035F3" w:rsidRDefault="00F035F3" w:rsidP="00F035F3">
      <w:pPr>
        <w:pStyle w:val="Textepuces"/>
        <w:numPr>
          <w:ilvl w:val="0"/>
          <w:numId w:val="5"/>
        </w:numPr>
        <w:spacing w:before="114" w:after="114"/>
        <w:ind w:left="709" w:hanging="425"/>
      </w:pPr>
      <w:r>
        <w:rPr>
          <w:b/>
          <w:smallCaps/>
        </w:rPr>
        <w:t>Procession des offrandes</w:t>
      </w:r>
      <w:r>
        <w:rPr>
          <w:b/>
        </w:rPr>
        <w:t xml:space="preserve"> </w:t>
      </w:r>
    </w:p>
    <w:p w14:paraId="5A3301FC" w14:textId="5BA8956B" w:rsidR="00F035F3" w:rsidRPr="00CE04FF" w:rsidRDefault="00F035F3" w:rsidP="00F035F3">
      <w:pPr>
        <w:spacing w:after="0" w:line="220" w:lineRule="atLeast"/>
        <w:ind w:left="567"/>
        <w:jc w:val="both"/>
        <w:rPr>
          <w:rFonts w:ascii="Times New Roman" w:eastAsia="Times New Roman" w:hAnsi="Times New Roman" w:cs="Times New Roman"/>
          <w:sz w:val="20"/>
          <w:szCs w:val="20"/>
          <w:lang w:eastAsia="fr-FR"/>
        </w:rPr>
      </w:pPr>
      <w:r w:rsidRPr="00CE04FF">
        <w:rPr>
          <w:rFonts w:ascii="Times New Roman" w:eastAsia="Calibri" w:hAnsi="Times New Roman" w:cs="Times New Roman"/>
          <w:sz w:val="20"/>
          <w:szCs w:val="20"/>
        </w:rPr>
        <w:t>Nous recevons tout de Dieu, jusqu’à notre pain quotidien. L’offrande que Dieu attend de nous est celle de notre cœur,</w:t>
      </w:r>
      <w:r w:rsidR="00997A14">
        <w:rPr>
          <w:rFonts w:ascii="Times New Roman" w:eastAsia="Calibri" w:hAnsi="Times New Roman" w:cs="Times New Roman"/>
          <w:sz w:val="20"/>
          <w:szCs w:val="20"/>
        </w:rPr>
        <w:t xml:space="preserve"> par le Christ. Toute l’assemblée</w:t>
      </w:r>
      <w:bookmarkStart w:id="0" w:name="_GoBack"/>
      <w:bookmarkEnd w:id="0"/>
      <w:r w:rsidRPr="00CE04FF">
        <w:rPr>
          <w:rFonts w:ascii="Times New Roman" w:eastAsia="Calibri" w:hAnsi="Times New Roman" w:cs="Times New Roman"/>
          <w:sz w:val="20"/>
          <w:szCs w:val="20"/>
        </w:rPr>
        <w:t xml:space="preserve"> s’associe à cette démarche.</w:t>
      </w:r>
      <w:r w:rsidRPr="00CE04FF">
        <w:rPr>
          <w:rFonts w:ascii="Times New Roman" w:eastAsia="Times New Roman" w:hAnsi="Times New Roman" w:cs="Times New Roman"/>
          <w:sz w:val="20"/>
          <w:szCs w:val="20"/>
          <w:lang w:eastAsia="fr-FR"/>
        </w:rPr>
        <w:t xml:space="preserve"> La procession qui apporte les dons peut être accompagnée par :</w:t>
      </w:r>
    </w:p>
    <w:p w14:paraId="71E00C84" w14:textId="77777777" w:rsidR="00F035F3" w:rsidRPr="00CE04FF" w:rsidRDefault="00F035F3" w:rsidP="00F035F3">
      <w:pPr>
        <w:numPr>
          <w:ilvl w:val="0"/>
          <w:numId w:val="25"/>
        </w:numPr>
        <w:tabs>
          <w:tab w:val="left" w:pos="567"/>
        </w:tabs>
        <w:spacing w:before="114" w:after="0" w:line="220" w:lineRule="atLeast"/>
        <w:ind w:left="1406" w:hanging="357"/>
        <w:jc w:val="both"/>
        <w:rPr>
          <w:rFonts w:ascii="Times New Roman" w:eastAsia="Times New Roman" w:hAnsi="Times New Roman" w:cs="Times New Roman"/>
          <w:bCs/>
          <w:sz w:val="20"/>
          <w:szCs w:val="20"/>
          <w:lang w:eastAsia="fr-FR"/>
        </w:rPr>
      </w:pPr>
      <w:r w:rsidRPr="00CE04FF">
        <w:rPr>
          <w:rFonts w:ascii="Times New Roman" w:eastAsia="Times New Roman" w:hAnsi="Times New Roman" w:cs="Times New Roman"/>
          <w:sz w:val="20"/>
          <w:szCs w:val="20"/>
          <w:lang w:eastAsia="fr-FR"/>
        </w:rPr>
        <w:t xml:space="preserve">une musique, </w:t>
      </w:r>
    </w:p>
    <w:p w14:paraId="6A328E63" w14:textId="103C3E70" w:rsidR="00E772E1" w:rsidRPr="00E772E1" w:rsidRDefault="00F035F3" w:rsidP="00F035F3">
      <w:pPr>
        <w:numPr>
          <w:ilvl w:val="0"/>
          <w:numId w:val="25"/>
        </w:numPr>
        <w:tabs>
          <w:tab w:val="left" w:pos="567"/>
        </w:tabs>
        <w:spacing w:after="0" w:line="220" w:lineRule="atLeast"/>
        <w:ind w:left="1407"/>
        <w:jc w:val="both"/>
        <w:rPr>
          <w:rFonts w:ascii="Times New Roman" w:eastAsia="Times New Roman" w:hAnsi="Times New Roman" w:cs="Times New Roman"/>
          <w:bCs/>
          <w:i/>
          <w:strike/>
          <w:sz w:val="20"/>
          <w:szCs w:val="20"/>
          <w:lang w:eastAsia="fr-FR"/>
        </w:rPr>
      </w:pPr>
      <w:r w:rsidRPr="00CE04FF">
        <w:rPr>
          <w:rFonts w:ascii="Times New Roman" w:eastAsia="Times New Roman" w:hAnsi="Times New Roman" w:cs="Times New Roman"/>
          <w:bCs/>
          <w:sz w:val="20"/>
          <w:szCs w:val="20"/>
          <w:lang w:eastAsia="fr-FR"/>
        </w:rPr>
        <w:t xml:space="preserve">un chant, </w:t>
      </w:r>
      <w:r w:rsidR="00E772E1">
        <w:rPr>
          <w:rFonts w:ascii="Times New Roman" w:eastAsia="Times New Roman" w:hAnsi="Times New Roman" w:cs="Times New Roman"/>
          <w:bCs/>
          <w:sz w:val="20"/>
          <w:szCs w:val="20"/>
          <w:lang w:eastAsia="fr-FR"/>
        </w:rPr>
        <w:t xml:space="preserve">qui pourra être précédé de cette monition introductive : </w:t>
      </w:r>
      <w:r w:rsidR="00E772E1" w:rsidRPr="00E772E1">
        <w:rPr>
          <w:rFonts w:ascii="Times New Roman" w:eastAsia="Times New Roman" w:hAnsi="Times New Roman" w:cs="Times New Roman"/>
          <w:bCs/>
          <w:i/>
          <w:sz w:val="20"/>
          <w:szCs w:val="20"/>
          <w:lang w:eastAsia="fr-FR"/>
        </w:rPr>
        <w:t>Présentons nos do</w:t>
      </w:r>
      <w:r w:rsidR="00AA0CFD">
        <w:rPr>
          <w:rFonts w:ascii="Times New Roman" w:eastAsia="Times New Roman" w:hAnsi="Times New Roman" w:cs="Times New Roman"/>
          <w:bCs/>
          <w:i/>
          <w:sz w:val="20"/>
          <w:szCs w:val="20"/>
          <w:lang w:eastAsia="fr-FR"/>
        </w:rPr>
        <w:t>n</w:t>
      </w:r>
      <w:r w:rsidR="00E772E1" w:rsidRPr="00E772E1">
        <w:rPr>
          <w:rFonts w:ascii="Times New Roman" w:eastAsia="Times New Roman" w:hAnsi="Times New Roman" w:cs="Times New Roman"/>
          <w:bCs/>
          <w:i/>
          <w:sz w:val="20"/>
          <w:szCs w:val="20"/>
          <w:lang w:eastAsia="fr-FR"/>
        </w:rPr>
        <w:t>s au « Seigneur qui vient pour gouverner la terre</w:t>
      </w:r>
      <w:r w:rsidR="00AA0CFD">
        <w:rPr>
          <w:rFonts w:ascii="Times New Roman" w:eastAsia="Times New Roman" w:hAnsi="Times New Roman" w:cs="Times New Roman"/>
          <w:bCs/>
          <w:i/>
          <w:sz w:val="20"/>
          <w:szCs w:val="20"/>
          <w:lang w:eastAsia="fr-FR"/>
        </w:rPr>
        <w:t> ».</w:t>
      </w:r>
    </w:p>
    <w:p w14:paraId="3B4D1A57" w14:textId="7D632AEA" w:rsidR="00F035F3" w:rsidRPr="00E772E1" w:rsidRDefault="00F035F3" w:rsidP="00E772E1">
      <w:pPr>
        <w:tabs>
          <w:tab w:val="left" w:pos="567"/>
        </w:tabs>
        <w:spacing w:before="114" w:after="114" w:line="220" w:lineRule="atLeast"/>
        <w:ind w:left="1701"/>
        <w:jc w:val="both"/>
        <w:rPr>
          <w:rFonts w:ascii="Times New Roman" w:eastAsia="Times New Roman" w:hAnsi="Times New Roman" w:cs="Times New Roman"/>
          <w:bCs/>
          <w:sz w:val="20"/>
          <w:szCs w:val="20"/>
          <w:lang w:eastAsia="fr-FR"/>
        </w:rPr>
      </w:pPr>
      <w:r w:rsidRPr="00E772E1">
        <w:rPr>
          <w:rFonts w:ascii="Times New Roman" w:eastAsia="Times New Roman" w:hAnsi="Times New Roman" w:cs="Times New Roman"/>
          <w:b/>
          <w:bCs/>
          <w:color w:val="00B050"/>
          <w:sz w:val="20"/>
          <w:szCs w:val="20"/>
          <w:lang w:eastAsia="fr-FR"/>
        </w:rPr>
        <w:t>D</w:t>
      </w:r>
      <w:r w:rsidR="00E772E1" w:rsidRPr="00E772E1">
        <w:rPr>
          <w:rFonts w:ascii="Times New Roman" w:eastAsia="Times New Roman" w:hAnsi="Times New Roman" w:cs="Times New Roman"/>
          <w:b/>
          <w:bCs/>
          <w:color w:val="00B050"/>
          <w:sz w:val="20"/>
          <w:szCs w:val="20"/>
          <w:lang w:eastAsia="fr-FR"/>
        </w:rPr>
        <w:t>Y 52-80</w:t>
      </w:r>
      <w:r w:rsidR="00E772E1">
        <w:rPr>
          <w:rFonts w:ascii="Times New Roman" w:eastAsia="Times New Roman" w:hAnsi="Times New Roman" w:cs="Times New Roman"/>
          <w:b/>
          <w:bCs/>
          <w:color w:val="00B050"/>
          <w:sz w:val="20"/>
          <w:szCs w:val="20"/>
          <w:lang w:eastAsia="fr-FR"/>
        </w:rPr>
        <w:t xml:space="preserve"> / DY 52-76</w:t>
      </w:r>
      <w:r w:rsidRPr="00E772E1">
        <w:rPr>
          <w:rFonts w:ascii="Times New Roman" w:eastAsia="Times New Roman" w:hAnsi="Times New Roman" w:cs="Times New Roman"/>
          <w:bCs/>
          <w:sz w:val="20"/>
          <w:szCs w:val="20"/>
          <w:lang w:eastAsia="fr-FR"/>
        </w:rPr>
        <w:t xml:space="preserve"> – </w:t>
      </w:r>
      <w:r w:rsidR="00E772E1">
        <w:rPr>
          <w:rFonts w:ascii="Times New Roman" w:eastAsia="Times New Roman" w:hAnsi="Times New Roman" w:cs="Times New Roman"/>
          <w:b/>
          <w:bCs/>
          <w:sz w:val="20"/>
          <w:szCs w:val="20"/>
          <w:lang w:eastAsia="fr-FR"/>
        </w:rPr>
        <w:t xml:space="preserve">Devant toi, créateur de la terre </w:t>
      </w:r>
      <w:r w:rsidRPr="00E772E1">
        <w:rPr>
          <w:rFonts w:ascii="Times New Roman" w:eastAsia="Times New Roman" w:hAnsi="Times New Roman" w:cs="Times New Roman"/>
          <w:bCs/>
          <w:sz w:val="20"/>
          <w:szCs w:val="20"/>
          <w:lang w:eastAsia="fr-FR"/>
        </w:rPr>
        <w:t xml:space="preserve">– </w:t>
      </w:r>
      <w:r w:rsidR="00E772E1">
        <w:rPr>
          <w:rFonts w:ascii="Times New Roman" w:eastAsia="Times New Roman" w:hAnsi="Times New Roman" w:cs="Times New Roman"/>
          <w:bCs/>
          <w:sz w:val="20"/>
          <w:szCs w:val="20"/>
          <w:lang w:eastAsia="fr-FR"/>
        </w:rPr>
        <w:t>Rassemblés par Jésus Christ (ADF)</w:t>
      </w:r>
    </w:p>
    <w:p w14:paraId="3F56C7C0" w14:textId="77777777" w:rsidR="008A3EC2" w:rsidRPr="008A3EC2" w:rsidRDefault="008A3EC2" w:rsidP="00F035F3">
      <w:pPr>
        <w:numPr>
          <w:ilvl w:val="0"/>
          <w:numId w:val="5"/>
        </w:numPr>
        <w:spacing w:before="114" w:after="114" w:line="220" w:lineRule="atLeast"/>
        <w:ind w:left="568"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lastRenderedPageBreak/>
        <w:t>Prière sur les offrandes</w:t>
      </w:r>
    </w:p>
    <w:p w14:paraId="4F449B7B" w14:textId="4A56D7B5" w:rsidR="008A3EC2" w:rsidRPr="00E5208E" w:rsidRDefault="00F035F3" w:rsidP="00ED017E">
      <w:pPr>
        <w:tabs>
          <w:tab w:val="left" w:pos="1985"/>
        </w:tabs>
        <w:snapToGrid w:val="0"/>
        <w:spacing w:before="120" w:after="120" w:line="240" w:lineRule="auto"/>
        <w:ind w:left="1985" w:hanging="284"/>
        <w:rPr>
          <w:rFonts w:ascii="Times New Roman" w:eastAsia="Times New Roman" w:hAnsi="Times New Roman" w:cs="Times New Roman"/>
          <w:iCs/>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 xml:space="preserve">Missel, p. </w:t>
      </w:r>
      <w:r w:rsidR="0040576E">
        <w:rPr>
          <w:rFonts w:ascii="Times New Roman" w:eastAsia="Times New Roman" w:hAnsi="Times New Roman" w:cs="Times New Roman"/>
          <w:iCs/>
          <w:sz w:val="18"/>
          <w:szCs w:val="20"/>
          <w:lang w:eastAsia="fr-FR"/>
        </w:rPr>
        <w:t>366</w:t>
      </w:r>
      <w:r w:rsidR="008A3EC2" w:rsidRPr="00E5208E">
        <w:rPr>
          <w:rFonts w:ascii="Times New Roman" w:eastAsia="Times New Roman" w:hAnsi="Times New Roman" w:cs="Times New Roman"/>
          <w:iCs/>
          <w:sz w:val="18"/>
          <w:szCs w:val="20"/>
          <w:lang w:eastAsia="fr-FR"/>
        </w:rPr>
        <w:t>)</w:t>
      </w:r>
    </w:p>
    <w:p w14:paraId="46C917E0" w14:textId="7A0AB300" w:rsidR="0040576E" w:rsidRPr="0040576E" w:rsidRDefault="0040576E" w:rsidP="0040576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Nous t’en prion</w:t>
      </w:r>
      <w:r>
        <w:rPr>
          <w:rFonts w:ascii="Times New Roman" w:eastAsia="Times New Roman" w:hAnsi="Times New Roman" w:cs="Times New Roman"/>
          <w:b/>
          <w:bCs/>
          <w:sz w:val="20"/>
          <w:szCs w:val="20"/>
          <w:lang w:eastAsia="fr-FR"/>
        </w:rPr>
        <w:t xml:space="preserve">s, Seigneur, Dieu de majesté : </w:t>
      </w:r>
    </w:p>
    <w:p w14:paraId="2BA5BA60" w14:textId="067CA8C6" w:rsidR="0040576E" w:rsidRPr="0040576E" w:rsidRDefault="0040576E" w:rsidP="0040576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r</w:t>
      </w:r>
      <w:r w:rsidRPr="0040576E">
        <w:rPr>
          <w:rFonts w:ascii="Times New Roman" w:eastAsia="Times New Roman" w:hAnsi="Times New Roman" w:cs="Times New Roman"/>
          <w:b/>
          <w:bCs/>
          <w:sz w:val="20"/>
          <w:szCs w:val="20"/>
          <w:lang w:eastAsia="fr-FR"/>
        </w:rPr>
        <w:t>egarde le</w:t>
      </w:r>
      <w:r>
        <w:rPr>
          <w:rFonts w:ascii="Times New Roman" w:eastAsia="Times New Roman" w:hAnsi="Times New Roman" w:cs="Times New Roman"/>
          <w:b/>
          <w:bCs/>
          <w:sz w:val="20"/>
          <w:szCs w:val="20"/>
          <w:lang w:eastAsia="fr-FR"/>
        </w:rPr>
        <w:t xml:space="preserve">s présents que nous t’offrons, </w:t>
      </w:r>
    </w:p>
    <w:p w14:paraId="0FEBD217" w14:textId="140FA522" w:rsidR="0040576E" w:rsidRPr="0040576E" w:rsidRDefault="0040576E" w:rsidP="0040576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et permets qu’ils nous ob</w:t>
      </w:r>
      <w:r>
        <w:rPr>
          <w:rFonts w:ascii="Times New Roman" w:eastAsia="Times New Roman" w:hAnsi="Times New Roman" w:cs="Times New Roman"/>
          <w:b/>
          <w:bCs/>
          <w:sz w:val="20"/>
          <w:szCs w:val="20"/>
          <w:lang w:eastAsia="fr-FR"/>
        </w:rPr>
        <w:t xml:space="preserve">tiennent la grâce de te servir </w:t>
      </w:r>
    </w:p>
    <w:p w14:paraId="64E76E55" w14:textId="77777777" w:rsidR="0040576E" w:rsidRPr="0040576E" w:rsidRDefault="0040576E" w:rsidP="0040576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et de parvenir ainsi à l’éternité bienheureuse.</w:t>
      </w:r>
    </w:p>
    <w:p w14:paraId="79AE8F6D" w14:textId="1D8092A4" w:rsidR="008A3EC2" w:rsidRPr="008A3EC2" w:rsidRDefault="0040576E" w:rsidP="0040576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Par le Christ, notre Seigneur.</w:t>
      </w:r>
    </w:p>
    <w:p w14:paraId="645ECDA7" w14:textId="12851A8B" w:rsidR="00E772E1" w:rsidRPr="00E772E1" w:rsidRDefault="00E772E1" w:rsidP="00ED017E">
      <w:pPr>
        <w:snapToGrid w:val="0"/>
        <w:spacing w:before="120" w:after="120" w:line="240" w:lineRule="auto"/>
        <w:ind w:left="1985" w:hanging="284"/>
        <w:jc w:val="both"/>
        <w:rPr>
          <w:rFonts w:ascii="Times New Roman" w:eastAsia="Times New Roman" w:hAnsi="Times New Roman" w:cs="Times New Roman"/>
          <w:iCs/>
          <w:sz w:val="20"/>
          <w:szCs w:val="20"/>
          <w:lang w:eastAsia="fr-FR"/>
        </w:rPr>
      </w:pPr>
      <w:r w:rsidRPr="00E772E1">
        <w:rPr>
          <w:rFonts w:ascii="Times New Roman" w:eastAsia="Times New Roman" w:hAnsi="Times New Roman" w:cs="Times New Roman"/>
          <w:i/>
          <w:iCs/>
          <w:sz w:val="20"/>
          <w:szCs w:val="20"/>
          <w:lang w:eastAsia="fr-FR"/>
        </w:rPr>
        <w:t xml:space="preserve">ou celle pour </w:t>
      </w:r>
      <w:r w:rsidR="003B4D18">
        <w:rPr>
          <w:rFonts w:ascii="Times New Roman" w:eastAsia="Times New Roman" w:hAnsi="Times New Roman" w:cs="Times New Roman"/>
          <w:i/>
          <w:iCs/>
          <w:sz w:val="20"/>
          <w:szCs w:val="20"/>
          <w:lang w:eastAsia="fr-FR"/>
        </w:rPr>
        <w:t>l’Église, C</w:t>
      </w:r>
      <w:r w:rsidRPr="00E772E1">
        <w:rPr>
          <w:rFonts w:ascii="Times New Roman" w:eastAsia="Times New Roman" w:hAnsi="Times New Roman" w:cs="Times New Roman"/>
          <w:i/>
          <w:iCs/>
          <w:sz w:val="20"/>
          <w:szCs w:val="20"/>
          <w:lang w:eastAsia="fr-FR"/>
        </w:rPr>
        <w:t xml:space="preserve"> </w:t>
      </w:r>
      <w:r w:rsidRPr="00E772E1">
        <w:rPr>
          <w:rFonts w:ascii="Times New Roman" w:eastAsia="Times New Roman" w:hAnsi="Times New Roman" w:cs="Times New Roman"/>
          <w:iCs/>
          <w:sz w:val="20"/>
          <w:szCs w:val="20"/>
          <w:lang w:eastAsia="fr-FR"/>
        </w:rPr>
        <w:t>(</w:t>
      </w:r>
      <w:r w:rsidRPr="00E772E1">
        <w:rPr>
          <w:rFonts w:ascii="Times New Roman" w:eastAsia="Times New Roman" w:hAnsi="Times New Roman" w:cs="Times New Roman"/>
          <w:iCs/>
          <w:sz w:val="18"/>
          <w:szCs w:val="20"/>
          <w:lang w:eastAsia="fr-FR"/>
        </w:rPr>
        <w:t xml:space="preserve">Missel, p. </w:t>
      </w:r>
      <w:r w:rsidR="003B4D18">
        <w:rPr>
          <w:rFonts w:ascii="Times New Roman" w:eastAsia="Times New Roman" w:hAnsi="Times New Roman" w:cs="Times New Roman"/>
          <w:iCs/>
          <w:sz w:val="18"/>
          <w:szCs w:val="20"/>
          <w:lang w:eastAsia="fr-FR"/>
        </w:rPr>
        <w:t>1074</w:t>
      </w:r>
      <w:r w:rsidRPr="00E772E1">
        <w:rPr>
          <w:rFonts w:ascii="Times New Roman" w:eastAsia="Times New Roman" w:hAnsi="Times New Roman" w:cs="Times New Roman"/>
          <w:iCs/>
          <w:sz w:val="20"/>
          <w:szCs w:val="20"/>
          <w:lang w:eastAsia="fr-FR"/>
        </w:rPr>
        <w:t>)</w:t>
      </w:r>
    </w:p>
    <w:p w14:paraId="6D1A2C7D" w14:textId="158FDDFD" w:rsidR="003B4D18" w:rsidRPr="003B4D18" w:rsidRDefault="003B4D18" w:rsidP="003B4D18">
      <w:pPr>
        <w:autoSpaceDE w:val="0"/>
        <w:autoSpaceDN w:val="0"/>
        <w:adjustRightInd w:val="0"/>
        <w:spacing w:after="0" w:line="240" w:lineRule="auto"/>
        <w:ind w:left="1701"/>
        <w:rPr>
          <w:rFonts w:ascii="Times New Roman" w:hAnsi="Times New Roman" w:cs="Times New Roman"/>
          <w:b/>
          <w:sz w:val="20"/>
          <w:szCs w:val="20"/>
        </w:rPr>
      </w:pPr>
      <w:r w:rsidRPr="003B4D18">
        <w:rPr>
          <w:rFonts w:ascii="Times New Roman" w:hAnsi="Times New Roman" w:cs="Times New Roman"/>
          <w:b/>
          <w:sz w:val="20"/>
          <w:szCs w:val="20"/>
        </w:rPr>
        <w:t>En célébrant le mémorial de l’amour infini de ton Fils,</w:t>
      </w:r>
    </w:p>
    <w:p w14:paraId="2029A5C8" w14:textId="4EB397E9" w:rsidR="003B4D18" w:rsidRPr="003B4D18" w:rsidRDefault="003B4D18" w:rsidP="003B4D18">
      <w:pPr>
        <w:autoSpaceDE w:val="0"/>
        <w:autoSpaceDN w:val="0"/>
        <w:adjustRightInd w:val="0"/>
        <w:spacing w:after="0" w:line="240" w:lineRule="auto"/>
        <w:ind w:left="1701"/>
        <w:rPr>
          <w:rFonts w:ascii="Times New Roman" w:hAnsi="Times New Roman" w:cs="Times New Roman"/>
          <w:b/>
          <w:sz w:val="20"/>
          <w:szCs w:val="20"/>
        </w:rPr>
      </w:pPr>
      <w:r w:rsidRPr="003B4D18">
        <w:rPr>
          <w:rFonts w:ascii="Times New Roman" w:hAnsi="Times New Roman" w:cs="Times New Roman"/>
          <w:b/>
          <w:sz w:val="20"/>
          <w:szCs w:val="20"/>
        </w:rPr>
        <w:t>nous te supplions humblement, Seigneur :</w:t>
      </w:r>
    </w:p>
    <w:p w14:paraId="78C9B28F" w14:textId="30821A2C" w:rsidR="003B4D18" w:rsidRPr="003B4D18" w:rsidRDefault="003B4D18" w:rsidP="003B4D18">
      <w:pPr>
        <w:autoSpaceDE w:val="0"/>
        <w:autoSpaceDN w:val="0"/>
        <w:adjustRightInd w:val="0"/>
        <w:spacing w:after="0" w:line="240" w:lineRule="auto"/>
        <w:ind w:left="1701"/>
        <w:rPr>
          <w:rFonts w:ascii="Times New Roman" w:hAnsi="Times New Roman" w:cs="Times New Roman"/>
          <w:b/>
          <w:sz w:val="20"/>
          <w:szCs w:val="20"/>
        </w:rPr>
      </w:pPr>
      <w:r w:rsidRPr="003B4D18">
        <w:rPr>
          <w:rFonts w:ascii="Times New Roman" w:hAnsi="Times New Roman" w:cs="Times New Roman"/>
          <w:b/>
          <w:sz w:val="20"/>
          <w:szCs w:val="20"/>
        </w:rPr>
        <w:t>que son œuvre de salut porte du fruit,</w:t>
      </w:r>
    </w:p>
    <w:p w14:paraId="6CD40E09" w14:textId="684C1188" w:rsidR="003B4D18" w:rsidRPr="003B4D18" w:rsidRDefault="003B4D18" w:rsidP="003B4D18">
      <w:pPr>
        <w:autoSpaceDE w:val="0"/>
        <w:autoSpaceDN w:val="0"/>
        <w:adjustRightInd w:val="0"/>
        <w:spacing w:after="0" w:line="240" w:lineRule="auto"/>
        <w:ind w:left="1701"/>
        <w:rPr>
          <w:rFonts w:ascii="Times New Roman" w:hAnsi="Times New Roman" w:cs="Times New Roman"/>
          <w:b/>
          <w:sz w:val="20"/>
          <w:szCs w:val="20"/>
        </w:rPr>
      </w:pPr>
      <w:r w:rsidRPr="003B4D18">
        <w:rPr>
          <w:rFonts w:ascii="Times New Roman" w:hAnsi="Times New Roman" w:cs="Times New Roman"/>
          <w:b/>
          <w:sz w:val="20"/>
          <w:szCs w:val="20"/>
        </w:rPr>
        <w:t>par le ministère de ton Église,</w:t>
      </w:r>
    </w:p>
    <w:p w14:paraId="1E2B534D" w14:textId="77777777" w:rsidR="003B4D18" w:rsidRPr="003B4D18" w:rsidRDefault="003B4D18" w:rsidP="003B4D18">
      <w:pPr>
        <w:autoSpaceDE w:val="0"/>
        <w:autoSpaceDN w:val="0"/>
        <w:adjustRightInd w:val="0"/>
        <w:spacing w:after="0" w:line="240" w:lineRule="auto"/>
        <w:ind w:left="1701"/>
        <w:rPr>
          <w:rFonts w:ascii="Times New Roman" w:hAnsi="Times New Roman" w:cs="Times New Roman"/>
          <w:b/>
          <w:sz w:val="20"/>
          <w:szCs w:val="20"/>
        </w:rPr>
      </w:pPr>
      <w:r w:rsidRPr="003B4D18">
        <w:rPr>
          <w:rFonts w:ascii="Times New Roman" w:hAnsi="Times New Roman" w:cs="Times New Roman"/>
          <w:b/>
          <w:sz w:val="20"/>
          <w:szCs w:val="20"/>
        </w:rPr>
        <w:t>afin que soit sauvé le monde entier.</w:t>
      </w:r>
    </w:p>
    <w:p w14:paraId="62CADC6C" w14:textId="7F277754" w:rsidR="008A3EC2" w:rsidRPr="003B4D18" w:rsidRDefault="003B4D18" w:rsidP="003B4D18">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3B4D18">
        <w:rPr>
          <w:rFonts w:ascii="Times New Roman" w:hAnsi="Times New Roman" w:cs="Times New Roman"/>
          <w:b/>
          <w:sz w:val="20"/>
          <w:szCs w:val="20"/>
        </w:rPr>
        <w:t>Par le Christ, notre Seigneur.</w:t>
      </w:r>
    </w:p>
    <w:p w14:paraId="416A801F" w14:textId="77777777" w:rsidR="008A3EC2" w:rsidRPr="008A3EC2" w:rsidRDefault="008A3EC2" w:rsidP="003B4D18">
      <w:pPr>
        <w:pBdr>
          <w:bottom w:val="single" w:sz="4" w:space="1" w:color="auto"/>
        </w:pBdr>
        <w:spacing w:before="400"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2D4E7F30" w14:textId="77777777" w:rsidR="00F035F3" w:rsidRDefault="00F035F3" w:rsidP="00F035F3">
      <w:pPr>
        <w:pStyle w:val="Textepuces"/>
        <w:numPr>
          <w:ilvl w:val="0"/>
          <w:numId w:val="37"/>
        </w:numPr>
        <w:tabs>
          <w:tab w:val="left" w:pos="567"/>
        </w:tabs>
        <w:spacing w:before="114" w:after="114"/>
        <w:ind w:left="567" w:hanging="283"/>
      </w:pPr>
      <w:r>
        <w:rPr>
          <w:b/>
          <w:bCs/>
          <w:smallCaps/>
        </w:rPr>
        <w:t>Préface et Prière eucharistique</w:t>
      </w:r>
      <w:r>
        <w:t xml:space="preserve"> </w:t>
      </w:r>
    </w:p>
    <w:p w14:paraId="3772303A" w14:textId="1E1D4797" w:rsidR="00F035F3" w:rsidRPr="00D5237C" w:rsidRDefault="00F035F3" w:rsidP="00F035F3">
      <w:pPr>
        <w:autoSpaceDE w:val="0"/>
        <w:autoSpaceDN w:val="0"/>
        <w:adjustRightInd w:val="0"/>
        <w:spacing w:after="0" w:line="240" w:lineRule="auto"/>
        <w:jc w:val="both"/>
        <w:rPr>
          <w:rFonts w:ascii="Times New Roman" w:hAnsi="Times New Roman" w:cs="Times New Roman"/>
          <w:sz w:val="20"/>
          <w:szCs w:val="20"/>
        </w:rPr>
      </w:pPr>
      <w:r w:rsidRPr="009D0611">
        <w:rPr>
          <w:rFonts w:ascii="Times New Roman" w:hAnsi="Times New Roman" w:cs="Times New Roman"/>
          <w:sz w:val="20"/>
          <w:szCs w:val="20"/>
        </w:rPr>
        <w:t xml:space="preserve">En ce </w:t>
      </w:r>
      <w:r w:rsidRPr="003B4D18">
        <w:rPr>
          <w:rFonts w:ascii="Times New Roman" w:hAnsi="Times New Roman" w:cs="Times New Roman"/>
          <w:sz w:val="20"/>
          <w:szCs w:val="20"/>
        </w:rPr>
        <w:t xml:space="preserve">dimanche où nous demandons à Dieu la grâce </w:t>
      </w:r>
      <w:r w:rsidR="003B4D18" w:rsidRPr="003B4D18">
        <w:rPr>
          <w:rFonts w:ascii="Times New Roman" w:hAnsi="Times New Roman" w:cs="Times New Roman"/>
          <w:sz w:val="20"/>
          <w:szCs w:val="20"/>
        </w:rPr>
        <w:t>de l’espérance et de la persévérance dans la foi</w:t>
      </w:r>
      <w:r w:rsidRPr="00D5237C">
        <w:rPr>
          <w:rFonts w:ascii="Times New Roman" w:hAnsi="Times New Roman" w:cs="Times New Roman"/>
          <w:sz w:val="20"/>
          <w:szCs w:val="20"/>
        </w:rPr>
        <w:t>, nous vous suggérons la 6</w:t>
      </w:r>
      <w:r w:rsidRPr="00D5237C">
        <w:rPr>
          <w:rFonts w:ascii="Times New Roman" w:hAnsi="Times New Roman" w:cs="Times New Roman"/>
          <w:sz w:val="20"/>
          <w:szCs w:val="20"/>
          <w:vertAlign w:val="superscript"/>
        </w:rPr>
        <w:t>e</w:t>
      </w:r>
      <w:r w:rsidRPr="00D5237C">
        <w:rPr>
          <w:rFonts w:ascii="Times New Roman" w:hAnsi="Times New Roman" w:cs="Times New Roman"/>
          <w:sz w:val="20"/>
          <w:szCs w:val="20"/>
        </w:rPr>
        <w:t xml:space="preserve"> préface (Missel p. 435) : «… </w:t>
      </w:r>
      <w:r w:rsidRPr="00D5237C">
        <w:rPr>
          <w:rFonts w:ascii="Times New Roman" w:hAnsi="Times New Roman" w:cs="Times New Roman"/>
          <w:i/>
          <w:sz w:val="20"/>
          <w:szCs w:val="20"/>
        </w:rPr>
        <w:t>nous avons déjà la promesse de la vie éternelle : nous avons reçu les premiers dons de l’Esprit par qui tu as ressuscité Jésus d’entre les morts, et nous tenons cette espérance que vive à jamais en nous le mystère de Pâques… ».</w:t>
      </w:r>
    </w:p>
    <w:p w14:paraId="32B0E81A" w14:textId="77777777" w:rsidR="00F035F3" w:rsidRDefault="00F035F3" w:rsidP="00F035F3">
      <w:pPr>
        <w:pStyle w:val="Textepuces"/>
        <w:numPr>
          <w:ilvl w:val="0"/>
          <w:numId w:val="37"/>
        </w:numPr>
        <w:tabs>
          <w:tab w:val="left" w:pos="567"/>
        </w:tabs>
        <w:spacing w:before="114" w:after="114"/>
        <w:ind w:left="568" w:hanging="284"/>
      </w:pPr>
      <w:r>
        <w:rPr>
          <w:b/>
          <w:bCs/>
          <w:smallCaps/>
        </w:rPr>
        <w:t>Ordinaire de messe</w:t>
      </w:r>
    </w:p>
    <w:p w14:paraId="47C50EC7" w14:textId="77777777" w:rsidR="00F035F3" w:rsidRDefault="00F035F3" w:rsidP="00F035F3">
      <w:pPr>
        <w:pStyle w:val="Corpsdetexte"/>
        <w:tabs>
          <w:tab w:val="left" w:pos="567"/>
        </w:tabs>
        <w:ind w:left="567"/>
        <w:rPr>
          <w:u w:val="single"/>
        </w:rPr>
      </w:pPr>
      <w:r>
        <w:rPr>
          <w:u w:val="single"/>
        </w:rPr>
        <w:t>Pour les trois dimanches du temps ordinaire de cette série, nous vous suggérons de garder le même ordinaire, par exemple :</w:t>
      </w:r>
    </w:p>
    <w:p w14:paraId="6DD4C042" w14:textId="77777777" w:rsidR="00F035F3" w:rsidRDefault="00F035F3" w:rsidP="00F035F3">
      <w:pPr>
        <w:pStyle w:val="Textepuces"/>
        <w:numPr>
          <w:ilvl w:val="0"/>
          <w:numId w:val="38"/>
        </w:numPr>
        <w:tabs>
          <w:tab w:val="left" w:pos="567"/>
        </w:tabs>
        <w:spacing w:before="114" w:after="60"/>
        <w:ind w:left="1134"/>
      </w:pPr>
      <w:r>
        <w:rPr>
          <w:b/>
          <w:bCs/>
          <w:smallCaps/>
        </w:rPr>
        <w:t>Saint, le Seigneur</w:t>
      </w:r>
      <w:r>
        <w:t xml:space="preserve"> </w:t>
      </w:r>
    </w:p>
    <w:p w14:paraId="15E08742" w14:textId="77777777" w:rsidR="00F035F3" w:rsidRDefault="00F035F3" w:rsidP="00F035F3">
      <w:pPr>
        <w:pStyle w:val="Textepuces"/>
        <w:tabs>
          <w:tab w:val="left" w:pos="567"/>
        </w:tabs>
        <w:spacing w:after="60"/>
        <w:ind w:left="1701" w:firstLine="0"/>
      </w:pPr>
      <w:r>
        <w:rPr>
          <w:b/>
          <w:color w:val="00B050"/>
        </w:rPr>
        <w:t xml:space="preserve">AL 65-21 </w:t>
      </w:r>
      <w:r>
        <w:rPr>
          <w:b/>
        </w:rPr>
        <w:t>– Messe de Diaconia –</w:t>
      </w:r>
      <w:r>
        <w:t xml:space="preserve"> 25 messes pour toutes les assemblées - Vol 2</w:t>
      </w:r>
    </w:p>
    <w:p w14:paraId="61B1BC60" w14:textId="77777777" w:rsidR="00F035F3" w:rsidRPr="009D0611" w:rsidRDefault="00F035F3" w:rsidP="00F035F3">
      <w:pPr>
        <w:pStyle w:val="Textepuces"/>
        <w:numPr>
          <w:ilvl w:val="0"/>
          <w:numId w:val="38"/>
        </w:numPr>
        <w:tabs>
          <w:tab w:val="left" w:pos="567"/>
          <w:tab w:val="left" w:pos="8510"/>
        </w:tabs>
        <w:spacing w:after="60"/>
        <w:ind w:left="1134"/>
      </w:pPr>
      <w:r>
        <w:rPr>
          <w:b/>
          <w:bCs/>
          <w:iCs/>
          <w:smallCaps/>
        </w:rPr>
        <w:t>Anamnèse</w:t>
      </w:r>
      <w:r>
        <w:rPr>
          <w:iCs/>
        </w:rPr>
        <w:t xml:space="preserve"> </w:t>
      </w:r>
    </w:p>
    <w:p w14:paraId="7A94A110" w14:textId="77777777" w:rsidR="00F035F3" w:rsidRDefault="00F035F3" w:rsidP="00F035F3">
      <w:pPr>
        <w:pStyle w:val="Textepuces"/>
        <w:tabs>
          <w:tab w:val="left" w:pos="567"/>
          <w:tab w:val="left" w:pos="8510"/>
        </w:tabs>
        <w:spacing w:after="60"/>
        <w:ind w:left="1701" w:firstLine="0"/>
      </w:pPr>
      <w:r>
        <w:rPr>
          <w:b/>
        </w:rPr>
        <w:t xml:space="preserve">Messe « Fratelli tutti » – </w:t>
      </w:r>
      <w:r>
        <w:t xml:space="preserve">– </w:t>
      </w:r>
      <w:r w:rsidRPr="00930B23">
        <w:t xml:space="preserve">Michel Wackenheim </w:t>
      </w:r>
      <w:r>
        <w:t xml:space="preserve">- </w:t>
      </w:r>
      <w:r w:rsidRPr="00930B23">
        <w:t>Messe Fratelli tutti (ADF)</w:t>
      </w:r>
    </w:p>
    <w:p w14:paraId="32F3DC1F" w14:textId="77777777" w:rsidR="00F035F3" w:rsidRDefault="00F035F3" w:rsidP="00F035F3">
      <w:pPr>
        <w:pStyle w:val="Textepuces"/>
        <w:numPr>
          <w:ilvl w:val="0"/>
          <w:numId w:val="38"/>
        </w:numPr>
        <w:tabs>
          <w:tab w:val="left" w:pos="567"/>
          <w:tab w:val="left" w:pos="8510"/>
        </w:tabs>
        <w:spacing w:after="60"/>
        <w:ind w:left="1134"/>
      </w:pPr>
      <w:r>
        <w:rPr>
          <w:b/>
          <w:bCs/>
          <w:iCs/>
          <w:smallCaps/>
        </w:rPr>
        <w:t>Doxologie</w:t>
      </w:r>
    </w:p>
    <w:p w14:paraId="50506E19" w14:textId="77777777" w:rsidR="00F035F3" w:rsidRDefault="00F035F3" w:rsidP="00F035F3">
      <w:pPr>
        <w:pStyle w:val="Textepuces"/>
        <w:tabs>
          <w:tab w:val="left" w:pos="567"/>
          <w:tab w:val="left" w:pos="8510"/>
        </w:tabs>
        <w:spacing w:after="60"/>
        <w:ind w:left="1701" w:firstLine="0"/>
      </w:pPr>
      <w:r>
        <w:rPr>
          <w:b/>
        </w:rPr>
        <w:t xml:space="preserve">Messe « Fratelli tutti » – </w:t>
      </w:r>
      <w:r>
        <w:t xml:space="preserve">– </w:t>
      </w:r>
      <w:r w:rsidRPr="00930B23">
        <w:t xml:space="preserve">Michel Wackenheim </w:t>
      </w:r>
      <w:r>
        <w:t xml:space="preserve">- </w:t>
      </w:r>
      <w:r w:rsidRPr="00930B23">
        <w:t>Messe Fratelli tutti (ADF)</w:t>
      </w:r>
    </w:p>
    <w:p w14:paraId="0D2B8973" w14:textId="77777777" w:rsidR="008A3EC2" w:rsidRPr="00EC4CA8" w:rsidRDefault="008A3EC2" w:rsidP="00F035F3">
      <w:pPr>
        <w:keepNext/>
        <w:pBdr>
          <w:bottom w:val="single" w:sz="4" w:space="1" w:color="auto"/>
        </w:pBdr>
        <w:spacing w:before="200" w:after="0" w:line="240" w:lineRule="auto"/>
        <w:ind w:left="284"/>
        <w:jc w:val="both"/>
        <w:outlineLvl w:val="2"/>
        <w:rPr>
          <w:rFonts w:ascii="Cambria" w:eastAsia="Times New Roman" w:hAnsi="Cambria" w:cs="Times New Roman"/>
          <w:b/>
          <w:bCs/>
          <w:color w:val="00B050"/>
          <w:sz w:val="26"/>
          <w:szCs w:val="26"/>
          <w:lang w:eastAsia="fr-FR"/>
        </w:rPr>
      </w:pPr>
      <w:r w:rsidRPr="00EC4CA8">
        <w:rPr>
          <w:rFonts w:ascii="Cambria" w:eastAsia="Times New Roman" w:hAnsi="Cambria" w:cs="Times New Roman"/>
          <w:b/>
          <w:bCs/>
          <w:color w:val="00B050"/>
          <w:sz w:val="26"/>
          <w:szCs w:val="26"/>
          <w:lang w:eastAsia="fr-FR"/>
        </w:rPr>
        <w:t>Fraction du pain &amp; Communion</w:t>
      </w:r>
    </w:p>
    <w:p w14:paraId="3F1FE693" w14:textId="77777777" w:rsidR="00F035F3" w:rsidRPr="008636C8" w:rsidRDefault="00F035F3" w:rsidP="00F035F3">
      <w:pPr>
        <w:numPr>
          <w:ilvl w:val="0"/>
          <w:numId w:val="6"/>
        </w:numPr>
        <w:tabs>
          <w:tab w:val="left" w:pos="567"/>
        </w:tabs>
        <w:spacing w:before="114" w:after="114" w:line="220" w:lineRule="atLeast"/>
        <w:ind w:left="568" w:hanging="284"/>
        <w:jc w:val="both"/>
        <w:rPr>
          <w:rFonts w:ascii="Times New Roman" w:eastAsia="Times New Roman" w:hAnsi="Times New Roman" w:cs="Times New Roman"/>
          <w:i/>
          <w:sz w:val="20"/>
          <w:szCs w:val="20"/>
          <w:lang w:eastAsia="fr-FR"/>
        </w:rPr>
      </w:pPr>
      <w:r w:rsidRPr="008636C8">
        <w:rPr>
          <w:rFonts w:ascii="Times New Roman" w:eastAsia="Times New Roman" w:hAnsi="Times New Roman" w:cs="Times New Roman"/>
          <w:b/>
          <w:bCs/>
          <w:smallCaps/>
          <w:sz w:val="20"/>
          <w:szCs w:val="20"/>
          <w:lang w:eastAsia="fr-FR"/>
        </w:rPr>
        <w:t xml:space="preserve">Notre Père </w:t>
      </w:r>
    </w:p>
    <w:p w14:paraId="45DD723D" w14:textId="773C35C9" w:rsidR="00F035F3" w:rsidRPr="00D5237C" w:rsidRDefault="00F035F3" w:rsidP="00F035F3">
      <w:pPr>
        <w:tabs>
          <w:tab w:val="left" w:pos="567"/>
        </w:tabs>
        <w:spacing w:after="0" w:line="220" w:lineRule="atLeast"/>
        <w:ind w:left="567"/>
        <w:jc w:val="both"/>
        <w:rPr>
          <w:rFonts w:ascii="Times New Roman" w:eastAsia="Times New Roman" w:hAnsi="Times New Roman" w:cs="Times New Roman"/>
          <w:i/>
          <w:sz w:val="20"/>
          <w:szCs w:val="20"/>
          <w:lang w:eastAsia="fr-FR"/>
        </w:rPr>
      </w:pPr>
      <w:r w:rsidRPr="00D5237C">
        <w:rPr>
          <w:rFonts w:ascii="Times New Roman" w:eastAsia="Times New Roman" w:hAnsi="Times New Roman" w:cs="Times New Roman"/>
          <w:i/>
          <w:sz w:val="20"/>
          <w:szCs w:val="20"/>
          <w:lang w:eastAsia="fr-FR"/>
        </w:rPr>
        <w:t xml:space="preserve">Dieu des vivants, toi de qui nous tenons la vie, la croissance et l’être, nous levons les mains vers toi </w:t>
      </w:r>
      <w:r w:rsidR="00D5237C">
        <w:rPr>
          <w:rFonts w:ascii="Times New Roman" w:eastAsia="Times New Roman" w:hAnsi="Times New Roman" w:cs="Times New Roman"/>
          <w:i/>
          <w:sz w:val="20"/>
          <w:szCs w:val="20"/>
          <w:lang w:eastAsia="fr-FR"/>
        </w:rPr>
        <w:t xml:space="preserve">dans l’espérance du retour de ton Fils </w:t>
      </w:r>
      <w:r w:rsidRPr="00D5237C">
        <w:rPr>
          <w:rFonts w:ascii="Times New Roman" w:eastAsia="Times New Roman" w:hAnsi="Times New Roman" w:cs="Times New Roman"/>
          <w:i/>
          <w:sz w:val="20"/>
          <w:szCs w:val="20"/>
          <w:lang w:eastAsia="fr-FR"/>
        </w:rPr>
        <w:t>et,</w:t>
      </w:r>
    </w:p>
    <w:p w14:paraId="5B746A05" w14:textId="5EB2D9EB" w:rsidR="00F035F3" w:rsidRDefault="00F035F3" w:rsidP="00F035F3">
      <w:pPr>
        <w:pStyle w:val="Textepuces"/>
        <w:tabs>
          <w:tab w:val="left" w:pos="1418"/>
        </w:tabs>
        <w:spacing w:before="57" w:after="57"/>
        <w:ind w:left="1134" w:firstLine="0"/>
      </w:pPr>
      <w:r>
        <w:rPr>
          <w:b/>
        </w:rPr>
        <w:t>Unis dans le même Esprit, nous pouvons dire avec confiance la prière que nous avons appris</w:t>
      </w:r>
      <w:r w:rsidR="00C01DAB">
        <w:rPr>
          <w:b/>
        </w:rPr>
        <w:t>e</w:t>
      </w:r>
      <w:r>
        <w:rPr>
          <w:b/>
        </w:rPr>
        <w:t xml:space="preserve"> du Sauveur : Notre Père…</w:t>
      </w:r>
    </w:p>
    <w:p w14:paraId="1C14362F" w14:textId="77777777" w:rsidR="00F035F3" w:rsidRPr="00B571B2" w:rsidRDefault="00F035F3" w:rsidP="00F035F3">
      <w:pPr>
        <w:numPr>
          <w:ilvl w:val="0"/>
          <w:numId w:val="6"/>
        </w:numPr>
        <w:tabs>
          <w:tab w:val="left" w:pos="567"/>
        </w:tabs>
        <w:spacing w:before="114" w:after="114" w:line="220" w:lineRule="atLeast"/>
        <w:ind w:left="568" w:hanging="284"/>
        <w:jc w:val="both"/>
        <w:rPr>
          <w:rFonts w:ascii="Times New Roman" w:eastAsia="Times New Roman" w:hAnsi="Times New Roman" w:cs="Times New Roman"/>
          <w:b/>
          <w:bCs/>
          <w:smallCaps/>
          <w:sz w:val="20"/>
          <w:szCs w:val="20"/>
          <w:lang w:eastAsia="fr-FR"/>
        </w:rPr>
      </w:pPr>
      <w:r w:rsidRPr="00B571B2">
        <w:rPr>
          <w:rFonts w:ascii="Times New Roman" w:eastAsia="Times New Roman" w:hAnsi="Times New Roman" w:cs="Times New Roman"/>
          <w:b/>
          <w:bCs/>
          <w:smallCaps/>
          <w:sz w:val="20"/>
          <w:szCs w:val="20"/>
          <w:lang w:eastAsia="fr-FR"/>
        </w:rPr>
        <w:t xml:space="preserve">Geste de Paix </w:t>
      </w:r>
    </w:p>
    <w:p w14:paraId="4E6F5FEC" w14:textId="20A805F9" w:rsidR="00F035F3" w:rsidRDefault="00F035F3" w:rsidP="00F035F3">
      <w:pPr>
        <w:pStyle w:val="Textetirets"/>
        <w:tabs>
          <w:tab w:val="left" w:pos="567"/>
        </w:tabs>
        <w:spacing w:before="114" w:after="114"/>
        <w:ind w:left="567" w:firstLine="0"/>
      </w:pPr>
      <w:r>
        <w:rPr>
          <w:bCs/>
        </w:rPr>
        <w:t>Dieu nous donne tout, y compris sa paix</w:t>
      </w:r>
      <w:r w:rsidR="00214022">
        <w:rPr>
          <w:bCs/>
        </w:rPr>
        <w:t>,</w:t>
      </w:r>
      <w:r>
        <w:rPr>
          <w:bCs/>
        </w:rPr>
        <w:t xml:space="preserve"> que nous pouvons partager.</w:t>
      </w:r>
    </w:p>
    <w:p w14:paraId="21BFB914" w14:textId="77777777" w:rsidR="00F035F3" w:rsidRPr="008636C8" w:rsidRDefault="00F035F3" w:rsidP="00F035F3">
      <w:pPr>
        <w:numPr>
          <w:ilvl w:val="0"/>
          <w:numId w:val="6"/>
        </w:numPr>
        <w:tabs>
          <w:tab w:val="left" w:pos="567"/>
        </w:tabs>
        <w:spacing w:after="0" w:line="220" w:lineRule="atLeast"/>
        <w:ind w:left="567" w:hanging="283"/>
        <w:jc w:val="both"/>
        <w:rPr>
          <w:rFonts w:ascii="Times New Roman" w:eastAsia="Times New Roman" w:hAnsi="Times New Roman" w:cs="Times New Roman"/>
          <w:strike/>
          <w:sz w:val="20"/>
          <w:szCs w:val="20"/>
          <w:lang w:eastAsia="fr-FR"/>
        </w:rPr>
      </w:pPr>
      <w:r w:rsidRPr="00AB5C99">
        <w:rPr>
          <w:rFonts w:ascii="Times New Roman" w:eastAsia="Times New Roman" w:hAnsi="Times New Roman" w:cs="Times New Roman"/>
          <w:b/>
          <w:bCs/>
          <w:smallCaps/>
          <w:sz w:val="20"/>
          <w:szCs w:val="20"/>
          <w:lang w:eastAsia="fr-FR"/>
        </w:rPr>
        <w:t xml:space="preserve">Chant de la fraction </w:t>
      </w:r>
    </w:p>
    <w:p w14:paraId="532BEDA9" w14:textId="68F9EABC" w:rsidR="00F035F3" w:rsidRDefault="00F035F3" w:rsidP="00F035F3">
      <w:pPr>
        <w:pStyle w:val="Textetirets"/>
        <w:tabs>
          <w:tab w:val="left" w:pos="567"/>
        </w:tabs>
        <w:spacing w:before="114" w:after="114"/>
        <w:ind w:left="567" w:firstLine="0"/>
      </w:pPr>
      <w:r>
        <w:t>Nous vous suggérons de garder le même chant pour le</w:t>
      </w:r>
      <w:r w:rsidR="00214022">
        <w:t>s</w:t>
      </w:r>
      <w:r>
        <w:t xml:space="preserve"> 31</w:t>
      </w:r>
      <w:r>
        <w:rPr>
          <w:vertAlign w:val="superscript"/>
        </w:rPr>
        <w:t>e</w:t>
      </w:r>
      <w:r>
        <w:t>, 32</w:t>
      </w:r>
      <w:r w:rsidRPr="00C54D17">
        <w:rPr>
          <w:vertAlign w:val="superscript"/>
        </w:rPr>
        <w:t>e</w:t>
      </w:r>
      <w:r>
        <w:t xml:space="preserve"> et 33</w:t>
      </w:r>
      <w:r w:rsidRPr="00C54D17">
        <w:rPr>
          <w:vertAlign w:val="superscript"/>
        </w:rPr>
        <w:t>e</w:t>
      </w:r>
      <w:r>
        <w:t xml:space="preserve"> dimanches du temps ordinaire, par exemple :</w:t>
      </w:r>
    </w:p>
    <w:p w14:paraId="57494B7A" w14:textId="77777777" w:rsidR="00F035F3" w:rsidRDefault="00F035F3" w:rsidP="00F035F3">
      <w:pPr>
        <w:pStyle w:val="Textetirets"/>
        <w:tabs>
          <w:tab w:val="left" w:pos="2329"/>
          <w:tab w:val="left" w:pos="6343"/>
          <w:tab w:val="left" w:pos="6800"/>
        </w:tabs>
        <w:spacing w:before="114" w:after="114"/>
        <w:ind w:left="1134" w:firstLine="0"/>
      </w:pPr>
      <w:r>
        <w:rPr>
          <w:b/>
          <w:color w:val="00B050"/>
        </w:rPr>
        <w:t>AL 79-20</w:t>
      </w:r>
      <w:r>
        <w:tab/>
      </w:r>
      <w:r>
        <w:rPr>
          <w:b/>
        </w:rPr>
        <w:t>Messe au Dieu de la vie -</w:t>
      </w:r>
      <w:r>
        <w:t xml:space="preserve"> </w:t>
      </w:r>
      <w:r>
        <w:rPr>
          <w:b/>
        </w:rPr>
        <w:t>Agneau de Dieu</w:t>
      </w:r>
      <w:r>
        <w:tab/>
        <w:t>Chants pour la liturgie et la prière</w:t>
      </w:r>
    </w:p>
    <w:p w14:paraId="31E1746B" w14:textId="77777777" w:rsidR="00F035F3" w:rsidRDefault="00F035F3" w:rsidP="00F035F3">
      <w:pPr>
        <w:pStyle w:val="Textetirets"/>
        <w:tabs>
          <w:tab w:val="left" w:pos="2329"/>
          <w:tab w:val="left" w:pos="6343"/>
          <w:tab w:val="left" w:pos="6800"/>
        </w:tabs>
        <w:spacing w:before="114" w:after="114"/>
        <w:ind w:left="1134" w:firstLine="0"/>
      </w:pPr>
      <w:r>
        <w:rPr>
          <w:b/>
          <w:color w:val="00B050"/>
        </w:rPr>
        <w:t>AL 65-21</w:t>
      </w:r>
      <w:r>
        <w:tab/>
      </w:r>
      <w:r>
        <w:rPr>
          <w:b/>
        </w:rPr>
        <w:t>Messe de Diaconia -</w:t>
      </w:r>
      <w:r>
        <w:t xml:space="preserve"> </w:t>
      </w:r>
      <w:r>
        <w:rPr>
          <w:b/>
        </w:rPr>
        <w:t>Agneau de Dieu</w:t>
      </w:r>
      <w:r>
        <w:tab/>
        <w:t>25 messes pour toutes les assemblées - Vol 2</w:t>
      </w:r>
    </w:p>
    <w:p w14:paraId="42588BEA" w14:textId="6D2A47FD" w:rsidR="008A3EC2" w:rsidRPr="00EC4CA8" w:rsidRDefault="008A3EC2" w:rsidP="00F035F3">
      <w:pPr>
        <w:numPr>
          <w:ilvl w:val="0"/>
          <w:numId w:val="6"/>
        </w:numPr>
        <w:tabs>
          <w:tab w:val="left" w:pos="567"/>
        </w:tabs>
        <w:spacing w:before="114" w:after="114" w:line="220" w:lineRule="atLeast"/>
        <w:ind w:left="568" w:hanging="284"/>
        <w:jc w:val="both"/>
        <w:rPr>
          <w:rFonts w:ascii="Times New Roman" w:eastAsia="Times New Roman" w:hAnsi="Times New Roman" w:cs="Times New Roman"/>
          <w:bCs/>
          <w:smallCaps/>
          <w:sz w:val="20"/>
          <w:szCs w:val="20"/>
          <w:lang w:eastAsia="fr-FR"/>
        </w:rPr>
      </w:pPr>
      <w:r w:rsidRPr="00EC4CA8">
        <w:rPr>
          <w:rFonts w:ascii="Times New Roman" w:eastAsia="Times New Roman" w:hAnsi="Times New Roman" w:cs="Times New Roman"/>
          <w:b/>
          <w:bCs/>
          <w:smallCaps/>
          <w:sz w:val="20"/>
          <w:szCs w:val="20"/>
          <w:lang w:eastAsia="fr-FR"/>
        </w:rPr>
        <w:t>invitatoire à la communion</w:t>
      </w:r>
    </w:p>
    <w:p w14:paraId="68B781D6" w14:textId="4137870F" w:rsidR="00EC4CA8" w:rsidRPr="00D5237C" w:rsidRDefault="00C03028" w:rsidP="00D5237C">
      <w:pPr>
        <w:spacing w:after="0" w:line="220" w:lineRule="atLeast"/>
        <w:ind w:left="1701"/>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w:t>
      </w:r>
      <w:r w:rsidR="00D5237C">
        <w:rPr>
          <w:rFonts w:ascii="Times New Roman" w:eastAsia="Times New Roman" w:hAnsi="Times New Roman" w:cs="Times New Roman"/>
          <w:bCs/>
          <w:i/>
          <w:sz w:val="20"/>
          <w:szCs w:val="20"/>
          <w:lang w:eastAsia="fr-FR"/>
        </w:rPr>
        <w:t>C’est par votre persévérance</w:t>
      </w:r>
      <w:r w:rsidR="00D5237C" w:rsidRPr="00D5237C">
        <w:rPr>
          <w:rFonts w:ascii="Times New Roman" w:eastAsia="Times New Roman" w:hAnsi="Times New Roman" w:cs="Times New Roman"/>
          <w:bCs/>
          <w:i/>
          <w:sz w:val="20"/>
          <w:szCs w:val="20"/>
          <w:lang w:eastAsia="fr-FR"/>
        </w:rPr>
        <w:br/>
      </w:r>
      <w:r>
        <w:rPr>
          <w:rFonts w:ascii="Times New Roman" w:eastAsia="Times New Roman" w:hAnsi="Times New Roman" w:cs="Times New Roman"/>
          <w:bCs/>
          <w:i/>
          <w:sz w:val="20"/>
          <w:szCs w:val="20"/>
          <w:lang w:eastAsia="fr-FR"/>
        </w:rPr>
        <w:t>que vous garderez votre vie » (Lc 21, 19)</w:t>
      </w:r>
    </w:p>
    <w:p w14:paraId="51B7D83A" w14:textId="77777777" w:rsidR="0040576E" w:rsidRPr="0040576E" w:rsidRDefault="0040576E" w:rsidP="0040576E">
      <w:pPr>
        <w:spacing w:after="0" w:line="240" w:lineRule="auto"/>
        <w:ind w:left="1701"/>
        <w:jc w:val="both"/>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Voici l’Agneau de Dieu,</w:t>
      </w:r>
    </w:p>
    <w:p w14:paraId="14EEFAE5" w14:textId="77777777" w:rsidR="0040576E" w:rsidRPr="0040576E" w:rsidRDefault="0040576E" w:rsidP="0040576E">
      <w:pPr>
        <w:spacing w:after="0" w:line="240" w:lineRule="auto"/>
        <w:ind w:left="1701"/>
        <w:jc w:val="both"/>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voici celui qui enlève les péchés du monde.</w:t>
      </w:r>
    </w:p>
    <w:p w14:paraId="2F1BE428" w14:textId="77777777" w:rsidR="0040576E" w:rsidRPr="0040576E" w:rsidRDefault="0040576E" w:rsidP="0040576E">
      <w:pPr>
        <w:spacing w:after="0" w:line="240" w:lineRule="auto"/>
        <w:ind w:left="1701"/>
        <w:jc w:val="both"/>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Heureux les invités au repas des noces de l’Agneau !</w:t>
      </w:r>
    </w:p>
    <w:p w14:paraId="7C404FDB" w14:textId="77777777" w:rsidR="00F035F3" w:rsidRPr="00B571B2" w:rsidRDefault="00F035F3" w:rsidP="00F035F3">
      <w:pPr>
        <w:numPr>
          <w:ilvl w:val="0"/>
          <w:numId w:val="7"/>
        </w:numPr>
        <w:tabs>
          <w:tab w:val="left" w:pos="567"/>
        </w:tabs>
        <w:spacing w:before="114" w:after="114" w:line="220" w:lineRule="atLeast"/>
        <w:ind w:left="568" w:hanging="284"/>
        <w:jc w:val="both"/>
        <w:rPr>
          <w:rFonts w:ascii="Times New Roman" w:eastAsia="Times New Roman" w:hAnsi="Times New Roman" w:cs="Times New Roman"/>
          <w:sz w:val="20"/>
          <w:szCs w:val="20"/>
          <w:lang w:eastAsia="fr-FR"/>
        </w:rPr>
      </w:pPr>
      <w:r w:rsidRPr="00B571B2">
        <w:rPr>
          <w:rFonts w:ascii="Times New Roman" w:eastAsia="Times New Roman" w:hAnsi="Times New Roman" w:cs="Times New Roman"/>
          <w:b/>
          <w:bCs/>
          <w:smallCaps/>
          <w:sz w:val="20"/>
          <w:szCs w:val="20"/>
          <w:lang w:eastAsia="fr-FR"/>
        </w:rPr>
        <w:t>Communion</w:t>
      </w:r>
    </w:p>
    <w:p w14:paraId="4A448AFB" w14:textId="77777777" w:rsidR="00F035F3" w:rsidRPr="007D2A7D" w:rsidRDefault="00F035F3" w:rsidP="00F035F3">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7D2A7D">
        <w:rPr>
          <w:rFonts w:ascii="Times New Roman" w:eastAsia="Times New Roman" w:hAnsi="Times New Roman" w:cs="Times New Roman"/>
          <w:bCs/>
          <w:sz w:val="20"/>
          <w:szCs w:val="20"/>
          <w:u w:val="single"/>
          <w:lang w:eastAsia="fr-FR"/>
        </w:rPr>
        <w:t>Pendant la démarche de communion</w:t>
      </w:r>
      <w:r w:rsidRPr="007D2A7D">
        <w:rPr>
          <w:rFonts w:ascii="Times New Roman" w:eastAsia="Times New Roman" w:hAnsi="Times New Roman" w:cs="Times New Roman"/>
          <w:bCs/>
          <w:sz w:val="20"/>
          <w:szCs w:val="20"/>
          <w:lang w:eastAsia="fr-FR"/>
        </w:rPr>
        <w:t>, nous pouvons :</w:t>
      </w:r>
    </w:p>
    <w:p w14:paraId="429493ED" w14:textId="77777777" w:rsidR="00F035F3" w:rsidRPr="007D2A7D" w:rsidRDefault="00F035F3" w:rsidP="00F035F3">
      <w:pPr>
        <w:numPr>
          <w:ilvl w:val="0"/>
          <w:numId w:val="12"/>
        </w:numPr>
        <w:tabs>
          <w:tab w:val="left" w:pos="567"/>
        </w:tabs>
        <w:spacing w:after="0" w:line="220" w:lineRule="atLeast"/>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lastRenderedPageBreak/>
        <w:t>écouter un morceau de musique,</w:t>
      </w:r>
    </w:p>
    <w:p w14:paraId="58FBD5A5" w14:textId="77777777" w:rsidR="00F035F3" w:rsidRPr="007D2A7D" w:rsidRDefault="00F035F3" w:rsidP="00F035F3">
      <w:pPr>
        <w:numPr>
          <w:ilvl w:val="0"/>
          <w:numId w:val="12"/>
        </w:numPr>
        <w:tabs>
          <w:tab w:val="left" w:pos="567"/>
        </w:tabs>
        <w:spacing w:after="0" w:line="220" w:lineRule="atLeast"/>
        <w:jc w:val="both"/>
        <w:rPr>
          <w:rFonts w:ascii="Times New Roman" w:eastAsia="Times New Roman" w:hAnsi="Times New Roman" w:cs="Times New Roman"/>
          <w:bCs/>
          <w:sz w:val="20"/>
          <w:szCs w:val="20"/>
          <w:lang w:eastAsia="fr-FR"/>
        </w:rPr>
      </w:pPr>
      <w:r w:rsidRPr="007D2A7D">
        <w:rPr>
          <w:rFonts w:ascii="Times New Roman" w:eastAsia="Times New Roman" w:hAnsi="Times New Roman" w:cs="Times New Roman"/>
          <w:bCs/>
          <w:sz w:val="20"/>
          <w:szCs w:val="20"/>
          <w:lang w:eastAsia="fr-FR"/>
        </w:rPr>
        <w:t>chanter, par exemple :</w:t>
      </w:r>
    </w:p>
    <w:p w14:paraId="0D868098" w14:textId="6E05B001" w:rsidR="003106DB" w:rsidRPr="00C03028" w:rsidRDefault="00F035F3" w:rsidP="00C03028">
      <w:pPr>
        <w:shd w:val="clear" w:color="auto" w:fill="FFFFFF"/>
        <w:tabs>
          <w:tab w:val="left" w:pos="2835"/>
          <w:tab w:val="left" w:pos="5670"/>
        </w:tabs>
        <w:spacing w:before="114" w:after="114" w:line="240" w:lineRule="auto"/>
        <w:ind w:left="924" w:right="1134"/>
        <w:rPr>
          <w:rFonts w:ascii="Times New Roman" w:eastAsia="Times New Roman" w:hAnsi="Times New Roman" w:cs="Times New Roman"/>
          <w:sz w:val="20"/>
          <w:szCs w:val="20"/>
          <w:lang w:eastAsia="fr-FR"/>
        </w:rPr>
      </w:pPr>
      <w:r w:rsidRPr="00C03028">
        <w:rPr>
          <w:rFonts w:ascii="Times New Roman" w:eastAsia="Times New Roman" w:hAnsi="Times New Roman" w:cs="Times New Roman"/>
          <w:b/>
          <w:color w:val="00B050"/>
          <w:sz w:val="20"/>
          <w:szCs w:val="20"/>
          <w:lang w:eastAsia="fr-FR"/>
        </w:rPr>
        <w:t xml:space="preserve">D </w:t>
      </w:r>
      <w:r w:rsidR="00C03028">
        <w:rPr>
          <w:rFonts w:ascii="Times New Roman" w:eastAsia="Times New Roman" w:hAnsi="Times New Roman" w:cs="Times New Roman"/>
          <w:b/>
          <w:color w:val="00B050"/>
          <w:sz w:val="20"/>
          <w:szCs w:val="20"/>
          <w:lang w:eastAsia="fr-FR"/>
        </w:rPr>
        <w:t>36-81</w:t>
      </w:r>
      <w:r w:rsidRPr="00C03028">
        <w:rPr>
          <w:rFonts w:ascii="Times New Roman" w:eastAsia="Times New Roman" w:hAnsi="Times New Roman" w:cs="Times New Roman"/>
          <w:b/>
          <w:color w:val="00B050"/>
          <w:sz w:val="20"/>
          <w:szCs w:val="20"/>
          <w:lang w:eastAsia="fr-FR"/>
        </w:rPr>
        <w:tab/>
      </w:r>
      <w:r w:rsidR="00C03028">
        <w:rPr>
          <w:rFonts w:ascii="Times New Roman" w:eastAsia="Times New Roman" w:hAnsi="Times New Roman" w:cs="Times New Roman"/>
          <w:b/>
          <w:sz w:val="20"/>
          <w:szCs w:val="20"/>
          <w:lang w:eastAsia="fr-FR"/>
        </w:rPr>
        <w:t>Le v</w:t>
      </w:r>
      <w:r w:rsidR="003106DB" w:rsidRPr="00C03028">
        <w:rPr>
          <w:rFonts w:ascii="Times New Roman" w:eastAsia="Times New Roman" w:hAnsi="Times New Roman" w:cs="Times New Roman"/>
          <w:b/>
          <w:sz w:val="20"/>
          <w:szCs w:val="20"/>
          <w:lang w:eastAsia="fr-FR"/>
        </w:rPr>
        <w:t>oici</w:t>
      </w:r>
      <w:r w:rsidR="00C03028">
        <w:rPr>
          <w:rFonts w:ascii="Times New Roman" w:eastAsia="Times New Roman" w:hAnsi="Times New Roman" w:cs="Times New Roman"/>
          <w:b/>
          <w:sz w:val="20"/>
          <w:szCs w:val="20"/>
          <w:lang w:eastAsia="fr-FR"/>
        </w:rPr>
        <w:t>,</w:t>
      </w:r>
      <w:r w:rsidR="003106DB" w:rsidRPr="00C03028">
        <w:rPr>
          <w:rFonts w:ascii="Times New Roman" w:eastAsia="Times New Roman" w:hAnsi="Times New Roman" w:cs="Times New Roman"/>
          <w:b/>
          <w:sz w:val="20"/>
          <w:szCs w:val="20"/>
          <w:lang w:eastAsia="fr-FR"/>
        </w:rPr>
        <w:t xml:space="preserve"> le don</w:t>
      </w:r>
      <w:r w:rsidR="00C03028">
        <w:rPr>
          <w:rFonts w:ascii="Times New Roman" w:eastAsia="Times New Roman" w:hAnsi="Times New Roman" w:cs="Times New Roman"/>
          <w:b/>
          <w:sz w:val="20"/>
          <w:szCs w:val="20"/>
          <w:lang w:eastAsia="fr-FR"/>
        </w:rPr>
        <w:t xml:space="preserve"> de</w:t>
      </w:r>
      <w:r w:rsidR="003106DB" w:rsidRPr="00C03028">
        <w:rPr>
          <w:rFonts w:ascii="Times New Roman" w:eastAsia="Times New Roman" w:hAnsi="Times New Roman" w:cs="Times New Roman"/>
          <w:b/>
          <w:sz w:val="20"/>
          <w:szCs w:val="20"/>
          <w:lang w:eastAsia="fr-FR"/>
        </w:rPr>
        <w:t xml:space="preserve"> Dieu</w:t>
      </w:r>
      <w:r w:rsidR="003106DB" w:rsidRPr="00C03028">
        <w:rPr>
          <w:rFonts w:ascii="Times New Roman" w:eastAsia="Times New Roman" w:hAnsi="Times New Roman" w:cs="Times New Roman"/>
          <w:b/>
          <w:color w:val="00B050"/>
          <w:sz w:val="20"/>
          <w:szCs w:val="20"/>
          <w:lang w:eastAsia="fr-FR"/>
        </w:rPr>
        <w:tab/>
      </w:r>
      <w:r w:rsidR="003106DB" w:rsidRPr="00C03028">
        <w:rPr>
          <w:rFonts w:ascii="Times New Roman" w:eastAsia="Times New Roman" w:hAnsi="Times New Roman" w:cs="Times New Roman"/>
          <w:sz w:val="20"/>
          <w:szCs w:val="20"/>
          <w:lang w:eastAsia="fr-FR"/>
        </w:rPr>
        <w:t>C</w:t>
      </w:r>
      <w:r w:rsidR="00C03028">
        <w:rPr>
          <w:rFonts w:ascii="Times New Roman" w:eastAsia="Times New Roman" w:hAnsi="Times New Roman" w:cs="Times New Roman"/>
          <w:sz w:val="20"/>
          <w:szCs w:val="20"/>
          <w:lang w:eastAsia="fr-FR"/>
        </w:rPr>
        <w:t>hantons en Église n° 107</w:t>
      </w:r>
    </w:p>
    <w:p w14:paraId="7BFFF931" w14:textId="6B2AD1C5" w:rsidR="003106DB" w:rsidRPr="00C03028" w:rsidRDefault="00C03028" w:rsidP="00C03028">
      <w:pPr>
        <w:shd w:val="clear" w:color="auto" w:fill="FFFFFF"/>
        <w:tabs>
          <w:tab w:val="left" w:pos="2835"/>
          <w:tab w:val="left" w:pos="5670"/>
        </w:tabs>
        <w:spacing w:before="114" w:after="114" w:line="240" w:lineRule="auto"/>
        <w:ind w:left="924" w:right="1134"/>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DP 126 / DLH 126</w:t>
      </w:r>
      <w:r w:rsidR="00F035F3" w:rsidRPr="00C03028">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En accueillant l’amour</w:t>
      </w:r>
      <w:r w:rsidR="003106DB" w:rsidRPr="00C03028">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CNA 321</w:t>
      </w:r>
    </w:p>
    <w:p w14:paraId="2607D2ED" w14:textId="6A75EE13" w:rsidR="003106DB" w:rsidRPr="00C03028" w:rsidRDefault="00F035F3" w:rsidP="00C03028">
      <w:pPr>
        <w:shd w:val="clear" w:color="auto" w:fill="FFFFFF"/>
        <w:tabs>
          <w:tab w:val="left" w:pos="2835"/>
          <w:tab w:val="left" w:pos="5670"/>
        </w:tabs>
        <w:spacing w:before="114" w:after="114" w:line="240" w:lineRule="auto"/>
        <w:ind w:left="924" w:right="1134"/>
        <w:rPr>
          <w:rFonts w:ascii="Times New Roman" w:eastAsia="Times New Roman" w:hAnsi="Times New Roman" w:cs="Times New Roman"/>
          <w:sz w:val="20"/>
          <w:szCs w:val="20"/>
          <w:lang w:eastAsia="fr-FR"/>
        </w:rPr>
      </w:pPr>
      <w:r w:rsidRPr="00C03028">
        <w:rPr>
          <w:rFonts w:ascii="Times New Roman" w:eastAsia="Times New Roman" w:hAnsi="Times New Roman" w:cs="Times New Roman"/>
          <w:b/>
          <w:color w:val="00B050"/>
          <w:sz w:val="20"/>
          <w:szCs w:val="20"/>
          <w:lang w:eastAsia="fr-FR"/>
        </w:rPr>
        <w:t xml:space="preserve">D </w:t>
      </w:r>
      <w:r w:rsidR="00C03028">
        <w:rPr>
          <w:rFonts w:ascii="Times New Roman" w:eastAsia="Times New Roman" w:hAnsi="Times New Roman" w:cs="Times New Roman"/>
          <w:b/>
          <w:color w:val="00B050"/>
          <w:sz w:val="20"/>
          <w:szCs w:val="20"/>
          <w:lang w:eastAsia="fr-FR"/>
        </w:rPr>
        <w:t>32-89</w:t>
      </w:r>
      <w:r w:rsidRPr="00C03028">
        <w:rPr>
          <w:rFonts w:ascii="Times New Roman" w:eastAsia="Times New Roman" w:hAnsi="Times New Roman" w:cs="Times New Roman"/>
          <w:b/>
          <w:color w:val="00B050"/>
          <w:sz w:val="20"/>
          <w:szCs w:val="20"/>
          <w:lang w:eastAsia="fr-FR"/>
        </w:rPr>
        <w:tab/>
      </w:r>
      <w:r w:rsidR="003106DB" w:rsidRPr="00C03028">
        <w:rPr>
          <w:rFonts w:ascii="Times New Roman" w:eastAsia="Times New Roman" w:hAnsi="Times New Roman" w:cs="Times New Roman"/>
          <w:b/>
          <w:sz w:val="20"/>
          <w:szCs w:val="20"/>
          <w:lang w:eastAsia="fr-FR"/>
        </w:rPr>
        <w:t>Celui qui a</w:t>
      </w:r>
      <w:r w:rsidR="00C03028">
        <w:rPr>
          <w:rFonts w:ascii="Times New Roman" w:eastAsia="Times New Roman" w:hAnsi="Times New Roman" w:cs="Times New Roman"/>
          <w:b/>
          <w:sz w:val="20"/>
          <w:szCs w:val="20"/>
          <w:lang w:eastAsia="fr-FR"/>
        </w:rPr>
        <w:t>ime son frère</w:t>
      </w:r>
      <w:r w:rsidR="003106DB" w:rsidRPr="00C03028">
        <w:rPr>
          <w:rFonts w:ascii="Times New Roman" w:eastAsia="Times New Roman" w:hAnsi="Times New Roman" w:cs="Times New Roman"/>
          <w:b/>
          <w:sz w:val="20"/>
          <w:szCs w:val="20"/>
          <w:lang w:eastAsia="fr-FR"/>
        </w:rPr>
        <w:tab/>
      </w:r>
      <w:r w:rsidR="00C03028">
        <w:rPr>
          <w:rFonts w:ascii="Times New Roman" w:eastAsia="Times New Roman" w:hAnsi="Times New Roman" w:cs="Times New Roman"/>
          <w:sz w:val="20"/>
          <w:szCs w:val="20"/>
          <w:lang w:eastAsia="fr-FR"/>
        </w:rPr>
        <w:t>Signes Musiques n° 80 / CD Signes n° 22</w:t>
      </w:r>
    </w:p>
    <w:p w14:paraId="4B7FEB73" w14:textId="77777777" w:rsidR="00F035F3" w:rsidRDefault="00F035F3" w:rsidP="00F035F3">
      <w:pPr>
        <w:pStyle w:val="Textepuces"/>
        <w:numPr>
          <w:ilvl w:val="0"/>
          <w:numId w:val="39"/>
        </w:numPr>
        <w:spacing w:before="114" w:after="114"/>
        <w:ind w:left="567" w:hanging="283"/>
      </w:pPr>
      <w:r>
        <w:rPr>
          <w:b/>
          <w:bCs/>
          <w:smallCaps/>
        </w:rPr>
        <w:t>Après la communion</w:t>
      </w:r>
      <w:r>
        <w:t>.</w:t>
      </w:r>
    </w:p>
    <w:p w14:paraId="057882B5" w14:textId="683FD1E0" w:rsidR="00F035F3" w:rsidRPr="004340B9" w:rsidRDefault="00F035F3" w:rsidP="00F035F3">
      <w:pPr>
        <w:pStyle w:val="Lignechant"/>
        <w:spacing w:before="114" w:after="114"/>
        <w:ind w:left="567"/>
        <w:rPr>
          <w:strike/>
        </w:rPr>
      </w:pPr>
      <w:r>
        <w:rPr>
          <w:b w:val="0"/>
          <w:bCs/>
          <w:color w:val="00000A"/>
        </w:rPr>
        <w:t>Si aucun chant n’a été pris pendant la communion, il est possible de prendre un chant</w:t>
      </w:r>
      <w:r w:rsidR="00C03028">
        <w:rPr>
          <w:b w:val="0"/>
          <w:bCs/>
          <w:color w:val="00000A"/>
        </w:rPr>
        <w:t xml:space="preserve"> d’action de grâce, par exemple :</w:t>
      </w:r>
    </w:p>
    <w:p w14:paraId="7B3B0AC1" w14:textId="2AB84AA4" w:rsidR="00F035F3" w:rsidRPr="00C82CFB" w:rsidRDefault="00C03028" w:rsidP="00C03028">
      <w:pPr>
        <w:pStyle w:val="Lignechant"/>
        <w:tabs>
          <w:tab w:val="clear" w:pos="6804"/>
          <w:tab w:val="left" w:pos="5670"/>
        </w:tabs>
        <w:spacing w:before="114" w:after="114"/>
        <w:ind w:left="1004"/>
        <w:rPr>
          <w:b w:val="0"/>
          <w:bCs/>
          <w:color w:val="00000A"/>
        </w:rPr>
      </w:pPr>
      <w:r w:rsidRPr="00C82CFB">
        <w:rPr>
          <w:bCs/>
        </w:rPr>
        <w:t>X 516</w:t>
      </w:r>
      <w:r w:rsidR="00F035F3" w:rsidRPr="00C82CFB">
        <w:rPr>
          <w:bCs/>
        </w:rPr>
        <w:tab/>
      </w:r>
      <w:r w:rsidRPr="00C82CFB">
        <w:rPr>
          <w:bCs/>
          <w:color w:val="00000A"/>
        </w:rPr>
        <w:t>Veillons jusqu’au jour</w:t>
      </w:r>
      <w:r w:rsidR="00F035F3" w:rsidRPr="00C82CFB">
        <w:rPr>
          <w:b w:val="0"/>
          <w:bCs/>
          <w:color w:val="00000A"/>
        </w:rPr>
        <w:tab/>
      </w:r>
      <w:r w:rsidR="00C82CFB" w:rsidRPr="00C82CFB">
        <w:rPr>
          <w:b w:val="0"/>
          <w:color w:val="000000" w:themeColor="text1"/>
        </w:rPr>
        <w:t>Chantons en Église</w:t>
      </w:r>
      <w:r w:rsidR="00C82CFB" w:rsidRPr="00C82CFB">
        <w:rPr>
          <w:color w:val="000000" w:themeColor="text1"/>
        </w:rPr>
        <w:t xml:space="preserve"> </w:t>
      </w:r>
      <w:r w:rsidR="00C82CFB" w:rsidRPr="00C82CFB">
        <w:rPr>
          <w:b w:val="0"/>
          <w:bCs/>
          <w:color w:val="00000A"/>
        </w:rPr>
        <w:t>n° 160</w:t>
      </w:r>
    </w:p>
    <w:p w14:paraId="7EE7D8E1" w14:textId="77777777" w:rsidR="00F035F3" w:rsidRDefault="00F035F3" w:rsidP="00F035F3">
      <w:pPr>
        <w:pStyle w:val="Textepuces"/>
        <w:pBdr>
          <w:top w:val="single" w:sz="4" w:space="1" w:color="00000A"/>
          <w:left w:val="single" w:sz="4" w:space="4" w:color="00000A"/>
          <w:bottom w:val="single" w:sz="4" w:space="1" w:color="00000A"/>
          <w:right w:val="single" w:sz="4" w:space="4" w:color="00000A"/>
        </w:pBdr>
        <w:tabs>
          <w:tab w:val="left" w:pos="567"/>
        </w:tabs>
        <w:ind w:left="567" w:firstLine="0"/>
      </w:pPr>
      <w:r>
        <w:t xml:space="preserve">Service de </w:t>
      </w:r>
      <w:r>
        <w:rPr>
          <w:b/>
          <w:bCs/>
          <w:smallCaps/>
        </w:rPr>
        <w:t>communion aux absents</w:t>
      </w:r>
      <w:r>
        <w:t xml:space="preserve"> – « </w:t>
      </w:r>
      <w:r>
        <w:rPr>
          <w:i/>
        </w:rPr>
        <w:t>Porter la communion à un malade est un acte de foi et une démarche fraternelle de la communauté eucharistique envers ses membres absents </w:t>
      </w:r>
      <w:r>
        <w:t xml:space="preserve">» (Rituel des sacrements pour les malades). </w:t>
      </w:r>
    </w:p>
    <w:p w14:paraId="1F781EEF" w14:textId="77777777" w:rsidR="00F035F3" w:rsidRDefault="00F035F3" w:rsidP="00F035F3">
      <w:pPr>
        <w:pStyle w:val="Textepuces"/>
        <w:pBdr>
          <w:top w:val="single" w:sz="4" w:space="1" w:color="00000A"/>
          <w:left w:val="single" w:sz="4" w:space="4" w:color="00000A"/>
          <w:bottom w:val="single" w:sz="4" w:space="1" w:color="00000A"/>
          <w:right w:val="single" w:sz="4" w:space="4" w:color="00000A"/>
        </w:pBdr>
        <w:tabs>
          <w:tab w:val="left" w:pos="567"/>
        </w:tabs>
        <w:ind w:left="567" w:firstLine="0"/>
      </w:pPr>
      <w:r>
        <w:t>En ce jour, veillons à offrir cette possibilité aux malades et aux personnes âgées de la paroisse. De cette manière, ils sont davantage unis à notre assemblée et participent à notre prière.</w:t>
      </w:r>
    </w:p>
    <w:p w14:paraId="1B649988" w14:textId="77777777" w:rsidR="00F0489A" w:rsidRPr="004C0770" w:rsidRDefault="00F0489A" w:rsidP="00F95393">
      <w:pPr>
        <w:shd w:val="clear" w:color="auto" w:fill="FFFFFF"/>
        <w:spacing w:after="0" w:line="240" w:lineRule="auto"/>
        <w:ind w:left="708" w:right="1132"/>
        <w:jc w:val="both"/>
        <w:rPr>
          <w:rFonts w:ascii="Times New Roman" w:eastAsia="Times New Roman" w:hAnsi="Times New Roman" w:cs="Times New Roman"/>
          <w:b/>
          <w:strike/>
          <w:sz w:val="20"/>
          <w:szCs w:val="20"/>
          <w:lang w:eastAsia="fr-FR"/>
        </w:rPr>
      </w:pPr>
    </w:p>
    <w:p w14:paraId="57D298EA" w14:textId="77777777" w:rsidR="008A3EC2" w:rsidRPr="008A3EC2" w:rsidRDefault="008A3EC2" w:rsidP="007F242A">
      <w:pPr>
        <w:numPr>
          <w:ilvl w:val="0"/>
          <w:numId w:val="8"/>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7BEC8A7B" w14:textId="77B0E363" w:rsidR="008A3EC2" w:rsidRPr="00E5208E" w:rsidRDefault="00FC275B" w:rsidP="00ED017E">
      <w:pPr>
        <w:tabs>
          <w:tab w:val="left" w:pos="1985"/>
        </w:tabs>
        <w:snapToGrid w:val="0"/>
        <w:spacing w:before="120" w:after="120" w:line="240" w:lineRule="auto"/>
        <w:ind w:left="1985" w:hanging="284"/>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 xml:space="preserve">Missel, p. </w:t>
      </w:r>
      <w:r w:rsidR="0040576E">
        <w:rPr>
          <w:rFonts w:ascii="Times New Roman" w:eastAsia="Times New Roman" w:hAnsi="Times New Roman" w:cs="Times New Roman"/>
          <w:iCs/>
          <w:sz w:val="18"/>
          <w:szCs w:val="20"/>
          <w:lang w:eastAsia="fr-FR"/>
        </w:rPr>
        <w:t>366</w:t>
      </w:r>
      <w:r w:rsidR="008A3EC2" w:rsidRPr="00E5208E">
        <w:rPr>
          <w:rFonts w:ascii="Times New Roman" w:eastAsia="Times New Roman" w:hAnsi="Times New Roman" w:cs="Times New Roman"/>
          <w:iCs/>
          <w:sz w:val="20"/>
          <w:szCs w:val="20"/>
          <w:lang w:eastAsia="fr-FR"/>
        </w:rPr>
        <w:t>)</w:t>
      </w:r>
    </w:p>
    <w:p w14:paraId="1A3E543C" w14:textId="634186BE" w:rsidR="0040576E" w:rsidRPr="0040576E" w:rsidRDefault="0040576E" w:rsidP="0040576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bookmarkStart w:id="1" w:name="OLE_LINK1"/>
      <w:bookmarkStart w:id="2" w:name="OLE_LINK2"/>
      <w:r>
        <w:rPr>
          <w:rFonts w:ascii="Times New Roman" w:eastAsia="Times New Roman" w:hAnsi="Times New Roman" w:cs="Times New Roman"/>
          <w:b/>
          <w:bCs/>
          <w:sz w:val="20"/>
          <w:szCs w:val="20"/>
          <w:lang w:eastAsia="fr-FR"/>
        </w:rPr>
        <w:t>S</w:t>
      </w:r>
      <w:r w:rsidRPr="0040576E">
        <w:rPr>
          <w:rFonts w:ascii="Times New Roman" w:eastAsia="Times New Roman" w:hAnsi="Times New Roman" w:cs="Times New Roman"/>
          <w:b/>
          <w:bCs/>
          <w:sz w:val="20"/>
          <w:szCs w:val="20"/>
          <w:lang w:eastAsia="fr-FR"/>
        </w:rPr>
        <w:t>eigneur, nous avons reçu</w:t>
      </w:r>
    </w:p>
    <w:p w14:paraId="64324348" w14:textId="5E092CE6" w:rsidR="0040576E" w:rsidRPr="0040576E" w:rsidRDefault="0040576E" w:rsidP="0040576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les dons que tu no</w:t>
      </w:r>
      <w:r>
        <w:rPr>
          <w:rFonts w:ascii="Times New Roman" w:eastAsia="Times New Roman" w:hAnsi="Times New Roman" w:cs="Times New Roman"/>
          <w:b/>
          <w:bCs/>
          <w:sz w:val="20"/>
          <w:szCs w:val="20"/>
          <w:lang w:eastAsia="fr-FR"/>
        </w:rPr>
        <w:t xml:space="preserve">us as faits dans ce sacrement, </w:t>
      </w:r>
    </w:p>
    <w:p w14:paraId="774C17EA" w14:textId="4C9CBC3E" w:rsidR="0040576E" w:rsidRPr="0040576E" w:rsidRDefault="0040576E" w:rsidP="0040576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 xml:space="preserve">et </w:t>
      </w:r>
      <w:r>
        <w:rPr>
          <w:rFonts w:ascii="Times New Roman" w:eastAsia="Times New Roman" w:hAnsi="Times New Roman" w:cs="Times New Roman"/>
          <w:b/>
          <w:bCs/>
          <w:sz w:val="20"/>
          <w:szCs w:val="20"/>
          <w:lang w:eastAsia="fr-FR"/>
        </w:rPr>
        <w:t xml:space="preserve">nous te supplions humblement : </w:t>
      </w:r>
    </w:p>
    <w:p w14:paraId="3D3E6864" w14:textId="3490F103" w:rsidR="0040576E" w:rsidRPr="0040576E" w:rsidRDefault="0040576E" w:rsidP="0040576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ton Fils nous a demandé de l</w:t>
      </w:r>
      <w:r>
        <w:rPr>
          <w:rFonts w:ascii="Times New Roman" w:eastAsia="Times New Roman" w:hAnsi="Times New Roman" w:cs="Times New Roman"/>
          <w:b/>
          <w:bCs/>
          <w:sz w:val="20"/>
          <w:szCs w:val="20"/>
          <w:lang w:eastAsia="fr-FR"/>
        </w:rPr>
        <w:t xml:space="preserve">es célébrer en mémoire de lui, </w:t>
      </w:r>
    </w:p>
    <w:p w14:paraId="1E378BE3" w14:textId="77777777" w:rsidR="0040576E" w:rsidRPr="0040576E" w:rsidRDefault="0040576E" w:rsidP="0040576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qu’ils augmentent en nous la charité.</w:t>
      </w:r>
    </w:p>
    <w:p w14:paraId="68E46085" w14:textId="17B3387A" w:rsidR="008A3EC2" w:rsidRPr="008A3EC2" w:rsidRDefault="0040576E" w:rsidP="0040576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40576E">
        <w:rPr>
          <w:rFonts w:ascii="Times New Roman" w:eastAsia="Times New Roman" w:hAnsi="Times New Roman" w:cs="Times New Roman"/>
          <w:b/>
          <w:bCs/>
          <w:sz w:val="20"/>
          <w:szCs w:val="20"/>
          <w:lang w:eastAsia="fr-FR"/>
        </w:rPr>
        <w:t>Par le Christ, notre Seigneur.</w:t>
      </w:r>
    </w:p>
    <w:bookmarkEnd w:id="1"/>
    <w:bookmarkEnd w:id="2"/>
    <w:p w14:paraId="0F62DB7E" w14:textId="77777777" w:rsidR="00C82CFB" w:rsidRPr="00E772E1" w:rsidRDefault="00C82CFB" w:rsidP="00ED017E">
      <w:pPr>
        <w:snapToGrid w:val="0"/>
        <w:spacing w:before="120" w:after="120" w:line="240" w:lineRule="auto"/>
        <w:ind w:left="1985" w:hanging="284"/>
        <w:jc w:val="both"/>
        <w:rPr>
          <w:rFonts w:ascii="Times New Roman" w:eastAsia="Times New Roman" w:hAnsi="Times New Roman" w:cs="Times New Roman"/>
          <w:iCs/>
          <w:sz w:val="20"/>
          <w:szCs w:val="20"/>
          <w:lang w:eastAsia="fr-FR"/>
        </w:rPr>
      </w:pPr>
      <w:r w:rsidRPr="00E772E1">
        <w:rPr>
          <w:rFonts w:ascii="Times New Roman" w:eastAsia="Times New Roman" w:hAnsi="Times New Roman" w:cs="Times New Roman"/>
          <w:i/>
          <w:iCs/>
          <w:sz w:val="20"/>
          <w:szCs w:val="20"/>
          <w:lang w:eastAsia="fr-FR"/>
        </w:rPr>
        <w:t>ou celle pour la sanctification du travail humain</w:t>
      </w:r>
      <w:r>
        <w:rPr>
          <w:rFonts w:ascii="Times New Roman" w:eastAsia="Times New Roman" w:hAnsi="Times New Roman" w:cs="Times New Roman"/>
          <w:i/>
          <w:iCs/>
          <w:sz w:val="20"/>
          <w:szCs w:val="20"/>
          <w:lang w:eastAsia="fr-FR"/>
        </w:rPr>
        <w:t>, A</w:t>
      </w:r>
      <w:r w:rsidRPr="00E772E1">
        <w:rPr>
          <w:rFonts w:ascii="Times New Roman" w:eastAsia="Times New Roman" w:hAnsi="Times New Roman" w:cs="Times New Roman"/>
          <w:i/>
          <w:iCs/>
          <w:sz w:val="20"/>
          <w:szCs w:val="20"/>
          <w:lang w:eastAsia="fr-FR"/>
        </w:rPr>
        <w:t xml:space="preserve"> </w:t>
      </w:r>
      <w:r w:rsidRPr="00E772E1">
        <w:rPr>
          <w:rFonts w:ascii="Times New Roman" w:eastAsia="Times New Roman" w:hAnsi="Times New Roman" w:cs="Times New Roman"/>
          <w:iCs/>
          <w:sz w:val="20"/>
          <w:szCs w:val="20"/>
          <w:lang w:eastAsia="fr-FR"/>
        </w:rPr>
        <w:t>(</w:t>
      </w:r>
      <w:r w:rsidRPr="00E772E1">
        <w:rPr>
          <w:rFonts w:ascii="Times New Roman" w:eastAsia="Times New Roman" w:hAnsi="Times New Roman" w:cs="Times New Roman"/>
          <w:iCs/>
          <w:sz w:val="18"/>
          <w:szCs w:val="20"/>
          <w:lang w:eastAsia="fr-FR"/>
        </w:rPr>
        <w:t>Missel, p. 1123</w:t>
      </w:r>
      <w:r w:rsidRPr="00E772E1">
        <w:rPr>
          <w:rFonts w:ascii="Times New Roman" w:eastAsia="Times New Roman" w:hAnsi="Times New Roman" w:cs="Times New Roman"/>
          <w:iCs/>
          <w:sz w:val="20"/>
          <w:szCs w:val="20"/>
          <w:lang w:eastAsia="fr-FR"/>
        </w:rPr>
        <w:t>)</w:t>
      </w:r>
    </w:p>
    <w:p w14:paraId="7B327BDC" w14:textId="2A6C7AF1" w:rsidR="00C82CFB" w:rsidRPr="00C82CFB" w:rsidRDefault="00C82CFB" w:rsidP="00C82CFB">
      <w:pPr>
        <w:autoSpaceDE w:val="0"/>
        <w:autoSpaceDN w:val="0"/>
        <w:adjustRightInd w:val="0"/>
        <w:spacing w:after="0" w:line="240" w:lineRule="auto"/>
        <w:ind w:left="1701"/>
        <w:rPr>
          <w:rFonts w:ascii="Times New Roman" w:hAnsi="Times New Roman" w:cs="Times New Roman"/>
          <w:b/>
          <w:sz w:val="20"/>
          <w:szCs w:val="20"/>
        </w:rPr>
      </w:pPr>
      <w:r w:rsidRPr="00C82CFB">
        <w:rPr>
          <w:rFonts w:ascii="Times New Roman" w:hAnsi="Times New Roman" w:cs="Times New Roman"/>
          <w:b/>
          <w:sz w:val="20"/>
          <w:szCs w:val="20"/>
        </w:rPr>
        <w:t>Nous avons pris part, Seigneur,</w:t>
      </w:r>
    </w:p>
    <w:p w14:paraId="5AC6B01D" w14:textId="671C7141" w:rsidR="00C82CFB" w:rsidRPr="00C82CFB" w:rsidRDefault="00C82CFB" w:rsidP="00C82CFB">
      <w:pPr>
        <w:autoSpaceDE w:val="0"/>
        <w:autoSpaceDN w:val="0"/>
        <w:adjustRightInd w:val="0"/>
        <w:spacing w:after="0" w:line="240" w:lineRule="auto"/>
        <w:ind w:left="1701"/>
        <w:rPr>
          <w:rFonts w:ascii="Times New Roman" w:hAnsi="Times New Roman" w:cs="Times New Roman"/>
          <w:b/>
          <w:sz w:val="20"/>
          <w:szCs w:val="20"/>
        </w:rPr>
      </w:pPr>
      <w:r w:rsidRPr="00C82CFB">
        <w:rPr>
          <w:rFonts w:ascii="Times New Roman" w:hAnsi="Times New Roman" w:cs="Times New Roman"/>
          <w:b/>
          <w:sz w:val="20"/>
          <w:szCs w:val="20"/>
        </w:rPr>
        <w:t>à la table de l’unité et de la charité ;</w:t>
      </w:r>
    </w:p>
    <w:p w14:paraId="135F38DB" w14:textId="77777777" w:rsidR="00C82CFB" w:rsidRPr="00C82CFB" w:rsidRDefault="00C82CFB" w:rsidP="00C82CFB">
      <w:pPr>
        <w:autoSpaceDE w:val="0"/>
        <w:autoSpaceDN w:val="0"/>
        <w:adjustRightInd w:val="0"/>
        <w:spacing w:after="0" w:line="240" w:lineRule="auto"/>
        <w:ind w:left="1701"/>
        <w:rPr>
          <w:rFonts w:ascii="Times New Roman" w:hAnsi="Times New Roman" w:cs="Times New Roman"/>
          <w:b/>
          <w:sz w:val="20"/>
          <w:szCs w:val="20"/>
        </w:rPr>
      </w:pPr>
      <w:r w:rsidRPr="00C82CFB">
        <w:rPr>
          <w:rFonts w:ascii="Times New Roman" w:hAnsi="Times New Roman" w:cs="Times New Roman"/>
          <w:b/>
          <w:sz w:val="20"/>
          <w:szCs w:val="20"/>
        </w:rPr>
        <w:t>nous t’en supplions :</w:t>
      </w:r>
    </w:p>
    <w:p w14:paraId="4714E7C0" w14:textId="77777777" w:rsidR="00C82CFB" w:rsidRPr="00C82CFB" w:rsidRDefault="00C82CFB" w:rsidP="00C82CFB">
      <w:pPr>
        <w:autoSpaceDE w:val="0"/>
        <w:autoSpaceDN w:val="0"/>
        <w:adjustRightInd w:val="0"/>
        <w:spacing w:after="0" w:line="240" w:lineRule="auto"/>
        <w:ind w:left="1701"/>
        <w:rPr>
          <w:rFonts w:ascii="Times New Roman" w:hAnsi="Times New Roman" w:cs="Times New Roman"/>
          <w:b/>
          <w:sz w:val="20"/>
          <w:szCs w:val="20"/>
        </w:rPr>
      </w:pPr>
      <w:r w:rsidRPr="00C82CFB">
        <w:rPr>
          <w:rFonts w:ascii="Times New Roman" w:hAnsi="Times New Roman" w:cs="Times New Roman"/>
          <w:b/>
          <w:sz w:val="20"/>
          <w:szCs w:val="20"/>
        </w:rPr>
        <w:t>dans ta bienveillance, donne-nous d’accomplir</w:t>
      </w:r>
    </w:p>
    <w:p w14:paraId="080B8174" w14:textId="3A0D6E59" w:rsidR="00C82CFB" w:rsidRPr="00C82CFB" w:rsidRDefault="00C82CFB" w:rsidP="00C82CFB">
      <w:pPr>
        <w:autoSpaceDE w:val="0"/>
        <w:autoSpaceDN w:val="0"/>
        <w:adjustRightInd w:val="0"/>
        <w:spacing w:after="0" w:line="240" w:lineRule="auto"/>
        <w:ind w:left="1701"/>
        <w:rPr>
          <w:rFonts w:ascii="Times New Roman" w:hAnsi="Times New Roman" w:cs="Times New Roman"/>
          <w:b/>
          <w:sz w:val="20"/>
          <w:szCs w:val="20"/>
        </w:rPr>
      </w:pPr>
      <w:r w:rsidRPr="00C82CFB">
        <w:rPr>
          <w:rFonts w:ascii="Times New Roman" w:hAnsi="Times New Roman" w:cs="Times New Roman"/>
          <w:b/>
          <w:sz w:val="20"/>
          <w:szCs w:val="20"/>
        </w:rPr>
        <w:t>les tâches que tu nous as confiées,</w:t>
      </w:r>
    </w:p>
    <w:p w14:paraId="3C71E44E" w14:textId="77777777" w:rsidR="00C82CFB" w:rsidRPr="00C82CFB" w:rsidRDefault="00C82CFB" w:rsidP="00C82CFB">
      <w:pPr>
        <w:autoSpaceDE w:val="0"/>
        <w:autoSpaceDN w:val="0"/>
        <w:adjustRightInd w:val="0"/>
        <w:spacing w:after="0" w:line="240" w:lineRule="auto"/>
        <w:ind w:left="1701"/>
        <w:rPr>
          <w:rFonts w:ascii="Times New Roman" w:hAnsi="Times New Roman" w:cs="Times New Roman"/>
          <w:b/>
          <w:sz w:val="20"/>
          <w:szCs w:val="20"/>
        </w:rPr>
      </w:pPr>
      <w:r w:rsidRPr="00C82CFB">
        <w:rPr>
          <w:rFonts w:ascii="Times New Roman" w:hAnsi="Times New Roman" w:cs="Times New Roman"/>
          <w:b/>
          <w:sz w:val="20"/>
          <w:szCs w:val="20"/>
        </w:rPr>
        <w:t>pour subvenir à notre vie sur la terre</w:t>
      </w:r>
    </w:p>
    <w:p w14:paraId="785061C5" w14:textId="77777777" w:rsidR="00C82CFB" w:rsidRPr="00C82CFB" w:rsidRDefault="00C82CFB" w:rsidP="00C82CFB">
      <w:pPr>
        <w:autoSpaceDE w:val="0"/>
        <w:autoSpaceDN w:val="0"/>
        <w:adjustRightInd w:val="0"/>
        <w:spacing w:after="0" w:line="240" w:lineRule="auto"/>
        <w:ind w:left="1701"/>
        <w:rPr>
          <w:rFonts w:ascii="Times New Roman" w:hAnsi="Times New Roman" w:cs="Times New Roman"/>
          <w:b/>
          <w:sz w:val="20"/>
          <w:szCs w:val="20"/>
        </w:rPr>
      </w:pPr>
      <w:r w:rsidRPr="00C82CFB">
        <w:rPr>
          <w:rFonts w:ascii="Times New Roman" w:hAnsi="Times New Roman" w:cs="Times New Roman"/>
          <w:b/>
          <w:sz w:val="20"/>
          <w:szCs w:val="20"/>
        </w:rPr>
        <w:t>et travailler avec confiance</w:t>
      </w:r>
    </w:p>
    <w:p w14:paraId="3EC3AFD0" w14:textId="77777777" w:rsidR="00C82CFB" w:rsidRPr="00C82CFB" w:rsidRDefault="00C82CFB" w:rsidP="00C82CFB">
      <w:pPr>
        <w:autoSpaceDE w:val="0"/>
        <w:autoSpaceDN w:val="0"/>
        <w:adjustRightInd w:val="0"/>
        <w:spacing w:after="0" w:line="240" w:lineRule="auto"/>
        <w:ind w:left="1701"/>
        <w:rPr>
          <w:rFonts w:ascii="Times New Roman" w:hAnsi="Times New Roman" w:cs="Times New Roman"/>
          <w:b/>
          <w:sz w:val="20"/>
          <w:szCs w:val="20"/>
        </w:rPr>
      </w:pPr>
      <w:r w:rsidRPr="00C82CFB">
        <w:rPr>
          <w:rFonts w:ascii="Times New Roman" w:hAnsi="Times New Roman" w:cs="Times New Roman"/>
          <w:b/>
          <w:sz w:val="20"/>
          <w:szCs w:val="20"/>
        </w:rPr>
        <w:t>à la construction de ton royaume.</w:t>
      </w:r>
    </w:p>
    <w:p w14:paraId="3E62531A" w14:textId="743C921B" w:rsidR="00C82CFB" w:rsidRPr="00C82CFB" w:rsidRDefault="00C82CFB" w:rsidP="00C82CFB">
      <w:pPr>
        <w:tabs>
          <w:tab w:val="left" w:pos="1985"/>
        </w:tabs>
        <w:spacing w:after="0" w:line="220" w:lineRule="atLeast"/>
        <w:ind w:left="1701" w:right="33"/>
        <w:rPr>
          <w:rFonts w:ascii="Times New Roman" w:eastAsia="Times New Roman" w:hAnsi="Times New Roman" w:cs="Times New Roman"/>
          <w:b/>
          <w:bCs/>
          <w:strike/>
          <w:sz w:val="20"/>
          <w:szCs w:val="20"/>
          <w:lang w:eastAsia="fr-FR"/>
        </w:rPr>
      </w:pPr>
      <w:r w:rsidRPr="00C82CFB">
        <w:rPr>
          <w:rFonts w:ascii="Times New Roman" w:hAnsi="Times New Roman" w:cs="Times New Roman"/>
          <w:b/>
          <w:sz w:val="20"/>
          <w:szCs w:val="20"/>
        </w:rPr>
        <w:t>Par le Christ, notre Seigneur.</w:t>
      </w:r>
    </w:p>
    <w:p w14:paraId="231A294E"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3DAF4956" w14:textId="77777777" w:rsidR="008A3EC2" w:rsidRPr="008A3EC2" w:rsidRDefault="008A3EC2" w:rsidP="008A3EC2">
      <w:pPr>
        <w:spacing w:after="0" w:line="240" w:lineRule="auto"/>
        <w:rPr>
          <w:rFonts w:ascii="Times New Roman" w:eastAsia="Times New Roman" w:hAnsi="Times New Roman" w:cs="Times New Roman"/>
          <w:color w:val="00B050"/>
          <w:sz w:val="20"/>
          <w:szCs w:val="20"/>
          <w:lang w:eastAsia="fr-FR"/>
        </w:rPr>
      </w:pPr>
    </w:p>
    <w:p w14:paraId="089D4455" w14:textId="77777777" w:rsidR="008A3EC2" w:rsidRPr="00A21D6F"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A21D6F">
        <w:rPr>
          <w:rFonts w:ascii="Cambria" w:eastAsia="Times New Roman" w:hAnsi="Cambria" w:cs="Times New Roman"/>
          <w:b/>
          <w:bCs/>
          <w:color w:val="00B050"/>
          <w:sz w:val="26"/>
          <w:szCs w:val="26"/>
          <w:lang w:eastAsia="fr-FR"/>
        </w:rPr>
        <w:t>Annonces</w:t>
      </w:r>
    </w:p>
    <w:p w14:paraId="56025915" w14:textId="5A142506" w:rsidR="00F4349C" w:rsidRPr="00C82CFB" w:rsidRDefault="00AB5537" w:rsidP="008A3EC2">
      <w:pPr>
        <w:spacing w:after="0" w:line="240" w:lineRule="auto"/>
        <w:ind w:left="284"/>
        <w:jc w:val="both"/>
        <w:rPr>
          <w:rFonts w:ascii="Times New Roman" w:eastAsia="Times New Roman" w:hAnsi="Times New Roman" w:cs="Times New Roman"/>
          <w:sz w:val="20"/>
          <w:szCs w:val="20"/>
          <w:lang w:eastAsia="fr-FR"/>
        </w:rPr>
      </w:pPr>
      <w:r w:rsidRPr="00C82CFB">
        <w:rPr>
          <w:rFonts w:ascii="Times New Roman" w:eastAsia="Times New Roman" w:hAnsi="Times New Roman" w:cs="Times New Roman"/>
          <w:sz w:val="20"/>
          <w:szCs w:val="20"/>
          <w:lang w:eastAsia="fr-FR"/>
        </w:rPr>
        <w:t>Elles seront le reflet des propositions de cette fin d’année liturgique et de la préparation du temps de l’Avent…</w:t>
      </w:r>
    </w:p>
    <w:p w14:paraId="65E58C38" w14:textId="77777777" w:rsidR="00AB5537" w:rsidRPr="00A21D6F" w:rsidRDefault="00AB5537" w:rsidP="008A3EC2">
      <w:pPr>
        <w:spacing w:after="0" w:line="240" w:lineRule="auto"/>
        <w:ind w:left="284"/>
        <w:jc w:val="both"/>
        <w:rPr>
          <w:rFonts w:ascii="Times New Roman" w:eastAsia="Times New Roman" w:hAnsi="Times New Roman" w:cs="Times New Roman"/>
          <w:sz w:val="20"/>
          <w:szCs w:val="20"/>
          <w:lang w:eastAsia="fr-FR"/>
        </w:rPr>
      </w:pPr>
    </w:p>
    <w:p w14:paraId="33205418" w14:textId="77777777" w:rsidR="008A3EC2" w:rsidRPr="00C61D11"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C61D11">
        <w:rPr>
          <w:rFonts w:ascii="Cambria" w:eastAsia="Times New Roman" w:hAnsi="Cambria" w:cs="Times New Roman"/>
          <w:b/>
          <w:bCs/>
          <w:color w:val="00B050"/>
          <w:sz w:val="26"/>
          <w:szCs w:val="26"/>
          <w:lang w:eastAsia="fr-FR"/>
        </w:rPr>
        <w:t>Bénédiction et Envoi</w:t>
      </w:r>
    </w:p>
    <w:p w14:paraId="67E2F990" w14:textId="3FFDB2DB" w:rsidR="00F4349C" w:rsidRPr="00041724" w:rsidRDefault="00F54A5D" w:rsidP="00F0489A">
      <w:pPr>
        <w:spacing w:after="0" w:line="220" w:lineRule="atLeast"/>
        <w:ind w:left="284" w:right="565"/>
        <w:jc w:val="both"/>
        <w:rPr>
          <w:rFonts w:ascii="Times New Roman" w:eastAsia="Times New Roman" w:hAnsi="Times New Roman" w:cs="Times New Roman"/>
          <w:sz w:val="20"/>
          <w:szCs w:val="20"/>
          <w:lang w:eastAsia="fr-FR"/>
        </w:rPr>
      </w:pPr>
      <w:r w:rsidRPr="00041724">
        <w:rPr>
          <w:rFonts w:ascii="Times New Roman" w:eastAsia="Times New Roman" w:hAnsi="Times New Roman" w:cs="Times New Roman"/>
          <w:sz w:val="20"/>
          <w:szCs w:val="20"/>
          <w:lang w:eastAsia="fr-FR"/>
        </w:rPr>
        <w:t xml:space="preserve">En cette </w:t>
      </w:r>
      <w:r w:rsidR="00041724" w:rsidRPr="00041724">
        <w:rPr>
          <w:rFonts w:ascii="Times New Roman" w:eastAsia="Times New Roman" w:hAnsi="Times New Roman" w:cs="Times New Roman"/>
          <w:i/>
          <w:sz w:val="20"/>
          <w:szCs w:val="20"/>
          <w:lang w:eastAsia="fr-FR"/>
        </w:rPr>
        <w:t>6</w:t>
      </w:r>
      <w:r w:rsidR="00041724" w:rsidRPr="00041724">
        <w:rPr>
          <w:rFonts w:ascii="Times New Roman" w:eastAsia="Times New Roman" w:hAnsi="Times New Roman" w:cs="Times New Roman"/>
          <w:i/>
          <w:sz w:val="20"/>
          <w:szCs w:val="20"/>
          <w:vertAlign w:val="superscript"/>
          <w:lang w:eastAsia="fr-FR"/>
        </w:rPr>
        <w:t>e</w:t>
      </w:r>
      <w:r w:rsidR="00041724" w:rsidRPr="00041724">
        <w:rPr>
          <w:rFonts w:ascii="Times New Roman" w:eastAsia="Times New Roman" w:hAnsi="Times New Roman" w:cs="Times New Roman"/>
          <w:i/>
          <w:sz w:val="20"/>
          <w:szCs w:val="20"/>
          <w:lang w:eastAsia="fr-FR"/>
        </w:rPr>
        <w:t xml:space="preserve"> </w:t>
      </w:r>
      <w:r w:rsidRPr="00041724">
        <w:rPr>
          <w:rFonts w:ascii="Times New Roman" w:eastAsia="Times New Roman" w:hAnsi="Times New Roman" w:cs="Times New Roman"/>
          <w:i/>
          <w:sz w:val="20"/>
          <w:szCs w:val="20"/>
          <w:lang w:eastAsia="fr-FR"/>
        </w:rPr>
        <w:t>Journée Mondiale des Pauvres</w:t>
      </w:r>
      <w:r w:rsidRPr="00041724">
        <w:rPr>
          <w:rFonts w:ascii="Times New Roman" w:eastAsia="Times New Roman" w:hAnsi="Times New Roman" w:cs="Times New Roman"/>
          <w:sz w:val="20"/>
          <w:szCs w:val="20"/>
          <w:lang w:eastAsia="fr-FR"/>
        </w:rPr>
        <w:t>, nous vous suggérons la 1</w:t>
      </w:r>
      <w:r w:rsidRPr="00041724">
        <w:rPr>
          <w:rFonts w:ascii="Times New Roman" w:eastAsia="Times New Roman" w:hAnsi="Times New Roman" w:cs="Times New Roman"/>
          <w:sz w:val="20"/>
          <w:szCs w:val="20"/>
          <w:vertAlign w:val="superscript"/>
          <w:lang w:eastAsia="fr-FR"/>
        </w:rPr>
        <w:t>ère</w:t>
      </w:r>
      <w:r w:rsidRPr="00041724">
        <w:rPr>
          <w:rFonts w:ascii="Times New Roman" w:eastAsia="Times New Roman" w:hAnsi="Times New Roman" w:cs="Times New Roman"/>
          <w:sz w:val="20"/>
          <w:szCs w:val="20"/>
          <w:lang w:eastAsia="fr-FR"/>
        </w:rPr>
        <w:t xml:space="preserve"> des priè</w:t>
      </w:r>
      <w:r w:rsidR="00041724">
        <w:rPr>
          <w:rFonts w:ascii="Times New Roman" w:eastAsia="Times New Roman" w:hAnsi="Times New Roman" w:cs="Times New Roman"/>
          <w:sz w:val="20"/>
          <w:szCs w:val="20"/>
          <w:lang w:eastAsia="fr-FR"/>
        </w:rPr>
        <w:t>res sur le peuple (Missel p. 538</w:t>
      </w:r>
      <w:r w:rsidRPr="00041724">
        <w:rPr>
          <w:rFonts w:ascii="Times New Roman" w:eastAsia="Times New Roman" w:hAnsi="Times New Roman" w:cs="Times New Roman"/>
          <w:sz w:val="20"/>
          <w:szCs w:val="20"/>
          <w:lang w:eastAsia="fr-FR"/>
        </w:rPr>
        <w:t>)</w:t>
      </w:r>
    </w:p>
    <w:p w14:paraId="3FAE70E7" w14:textId="77777777" w:rsidR="00EF1F24" w:rsidRPr="00041724" w:rsidRDefault="00EF1F24" w:rsidP="00EF1F24">
      <w:pPr>
        <w:spacing w:after="0" w:line="220" w:lineRule="atLeast"/>
        <w:ind w:left="1985" w:right="565"/>
        <w:rPr>
          <w:rFonts w:ascii="Times New Roman" w:eastAsia="Times New Roman" w:hAnsi="Times New Roman" w:cs="Times New Roman"/>
          <w:b/>
          <w:bCs/>
          <w:sz w:val="20"/>
          <w:szCs w:val="20"/>
          <w:lang w:eastAsia="fr-FR"/>
        </w:rPr>
      </w:pPr>
    </w:p>
    <w:p w14:paraId="0B664C66" w14:textId="16AF6C58" w:rsidR="00041724" w:rsidRPr="008F0C55" w:rsidRDefault="00041724" w:rsidP="00041724">
      <w:pPr>
        <w:pStyle w:val="Paragraphedeliste"/>
        <w:autoSpaceDE w:val="0"/>
        <w:autoSpaceDN w:val="0"/>
        <w:adjustRightInd w:val="0"/>
        <w:ind w:left="1701"/>
        <w:contextualSpacing/>
        <w:rPr>
          <w:b/>
        </w:rPr>
      </w:pPr>
      <w:r w:rsidRPr="008F0C55">
        <w:rPr>
          <w:b/>
        </w:rPr>
        <w:t>Sois favorable à ton peuple, Seigneur,</w:t>
      </w:r>
      <w:r>
        <w:rPr>
          <w:b/>
        </w:rPr>
        <w:br/>
      </w:r>
      <w:r w:rsidRPr="008F0C55">
        <w:rPr>
          <w:b/>
        </w:rPr>
        <w:t>ne laisse pas sans réconfort en cette vie</w:t>
      </w:r>
      <w:r>
        <w:rPr>
          <w:b/>
        </w:rPr>
        <w:br/>
      </w:r>
      <w:r w:rsidRPr="008F0C55">
        <w:rPr>
          <w:b/>
        </w:rPr>
        <w:t>ceux que tu appelles au Royaume éternel.</w:t>
      </w:r>
      <w:r>
        <w:rPr>
          <w:b/>
        </w:rPr>
        <w:br/>
      </w:r>
      <w:r w:rsidRPr="008F0C55">
        <w:rPr>
          <w:b/>
        </w:rPr>
        <w:t>Par le Christ, notre Seigneur.</w:t>
      </w:r>
    </w:p>
    <w:p w14:paraId="098D0732" w14:textId="2DBC76D6" w:rsidR="008A3EC2" w:rsidRPr="00C61D11" w:rsidRDefault="00EF1F24" w:rsidP="00041724">
      <w:pPr>
        <w:spacing w:before="120" w:after="120" w:line="220" w:lineRule="atLeast"/>
        <w:ind w:left="1701" w:right="567"/>
        <w:rPr>
          <w:rFonts w:ascii="Times New Roman" w:eastAsia="Times New Roman" w:hAnsi="Times New Roman" w:cs="Times New Roman"/>
          <w:b/>
          <w:bCs/>
          <w:sz w:val="20"/>
          <w:szCs w:val="20"/>
          <w:lang w:eastAsia="fr-FR"/>
        </w:rPr>
      </w:pPr>
      <w:r w:rsidRPr="00C61D11">
        <w:rPr>
          <w:rFonts w:ascii="Times New Roman" w:eastAsia="Times New Roman" w:hAnsi="Times New Roman" w:cs="Times New Roman"/>
          <w:b/>
          <w:bCs/>
          <w:sz w:val="20"/>
          <w:szCs w:val="20"/>
          <w:lang w:eastAsia="fr-FR"/>
        </w:rPr>
        <w:t>Q</w:t>
      </w:r>
      <w:r w:rsidR="008A3EC2" w:rsidRPr="00C61D11">
        <w:rPr>
          <w:rFonts w:ascii="Times New Roman" w:eastAsia="Times New Roman" w:hAnsi="Times New Roman" w:cs="Times New Roman"/>
          <w:b/>
          <w:bCs/>
          <w:sz w:val="20"/>
          <w:szCs w:val="20"/>
          <w:lang w:eastAsia="fr-FR"/>
        </w:rPr>
        <w:t>ue Dieu tout-puissant vous bénisse…</w:t>
      </w:r>
    </w:p>
    <w:p w14:paraId="0259C2A3" w14:textId="77777777" w:rsidR="008A3EC2" w:rsidRPr="00C61D11" w:rsidRDefault="008A3EC2" w:rsidP="008A3EC2">
      <w:pPr>
        <w:spacing w:after="0" w:line="240" w:lineRule="auto"/>
        <w:jc w:val="both"/>
        <w:rPr>
          <w:rFonts w:ascii="Times New Roman" w:eastAsia="Times New Roman" w:hAnsi="Times New Roman" w:cs="Times New Roman"/>
          <w:sz w:val="20"/>
          <w:szCs w:val="20"/>
          <w:lang w:eastAsia="fr-FR"/>
        </w:rPr>
      </w:pPr>
    </w:p>
    <w:p w14:paraId="517CE4F2" w14:textId="77777777" w:rsidR="00041724" w:rsidRDefault="008A3EC2" w:rsidP="00041724">
      <w:pPr>
        <w:spacing w:after="0" w:line="240" w:lineRule="auto"/>
        <w:ind w:left="1701"/>
        <w:rPr>
          <w:rFonts w:ascii="Times New Roman" w:eastAsia="Times New Roman" w:hAnsi="Times New Roman" w:cs="Times New Roman"/>
          <w:b/>
          <w:sz w:val="20"/>
          <w:szCs w:val="20"/>
          <w:lang w:eastAsia="fr-FR"/>
        </w:rPr>
      </w:pPr>
      <w:r w:rsidRPr="00C61D11">
        <w:rPr>
          <w:rFonts w:ascii="Times New Roman" w:eastAsia="Times New Roman" w:hAnsi="Times New Roman" w:cs="Times New Roman"/>
          <w:b/>
          <w:sz w:val="20"/>
          <w:szCs w:val="20"/>
          <w:lang w:eastAsia="fr-FR"/>
        </w:rPr>
        <w:t xml:space="preserve">Allez </w:t>
      </w:r>
      <w:r w:rsidR="00041724">
        <w:rPr>
          <w:rFonts w:ascii="Times New Roman" w:eastAsia="Times New Roman" w:hAnsi="Times New Roman" w:cs="Times New Roman"/>
          <w:b/>
          <w:sz w:val="20"/>
          <w:szCs w:val="20"/>
          <w:lang w:eastAsia="fr-FR"/>
        </w:rPr>
        <w:t>en paix</w:t>
      </w:r>
      <w:r w:rsidRPr="00C61D11">
        <w:rPr>
          <w:rFonts w:ascii="Times New Roman" w:eastAsia="Times New Roman" w:hAnsi="Times New Roman" w:cs="Times New Roman"/>
          <w:b/>
          <w:sz w:val="20"/>
          <w:szCs w:val="20"/>
          <w:lang w:eastAsia="fr-FR"/>
        </w:rPr>
        <w:t>.</w:t>
      </w:r>
      <w:r w:rsidR="00041724">
        <w:rPr>
          <w:rFonts w:ascii="Times New Roman" w:eastAsia="Times New Roman" w:hAnsi="Times New Roman" w:cs="Times New Roman"/>
          <w:b/>
          <w:sz w:val="20"/>
          <w:szCs w:val="20"/>
          <w:lang w:eastAsia="fr-FR"/>
        </w:rPr>
        <w:br/>
        <w:t>Nous rendons grâce à Dieu.</w:t>
      </w:r>
    </w:p>
    <w:p w14:paraId="55CCAE53" w14:textId="77777777" w:rsidR="00FC275B" w:rsidRPr="00C11C9D" w:rsidRDefault="00FC275B" w:rsidP="00FC275B">
      <w:pPr>
        <w:spacing w:before="200" w:after="114"/>
        <w:ind w:left="284"/>
        <w:jc w:val="both"/>
        <w:rPr>
          <w:rFonts w:ascii="Times New Roman" w:hAnsi="Times New Roman" w:cs="Times New Roman"/>
          <w:sz w:val="20"/>
          <w:szCs w:val="20"/>
        </w:rPr>
      </w:pPr>
      <w:r w:rsidRPr="00C11C9D">
        <w:rPr>
          <w:rFonts w:ascii="Times New Roman" w:hAnsi="Times New Roman" w:cs="Times New Roman"/>
          <w:sz w:val="20"/>
          <w:szCs w:val="20"/>
        </w:rPr>
        <w:t>Pour accompagner la sortie de toute l’assemblée, nous vous suggérons :</w:t>
      </w:r>
    </w:p>
    <w:p w14:paraId="28488A2F" w14:textId="43464FFF" w:rsidR="00FC275B" w:rsidRPr="00041724" w:rsidRDefault="00041724" w:rsidP="00C33CA3">
      <w:pPr>
        <w:tabs>
          <w:tab w:val="left" w:pos="2835"/>
          <w:tab w:val="left" w:pos="6237"/>
        </w:tabs>
        <w:ind w:left="1134"/>
        <w:jc w:val="both"/>
        <w:rPr>
          <w:rFonts w:ascii="Times New Roman" w:hAnsi="Times New Roman" w:cs="Times New Roman"/>
          <w:sz w:val="20"/>
          <w:szCs w:val="20"/>
        </w:rPr>
      </w:pPr>
      <w:r>
        <w:rPr>
          <w:rFonts w:ascii="Times New Roman" w:eastAsia="Calibri" w:hAnsi="Times New Roman" w:cs="Times New Roman"/>
          <w:b/>
          <w:color w:val="00B050"/>
          <w:sz w:val="20"/>
          <w:szCs w:val="20"/>
        </w:rPr>
        <w:t>TK 51-32</w:t>
      </w:r>
      <w:r w:rsidR="00FC275B" w:rsidRPr="00041724">
        <w:rPr>
          <w:rFonts w:ascii="Times New Roman" w:eastAsia="Calibri" w:hAnsi="Times New Roman" w:cs="Times New Roman"/>
          <w:sz w:val="20"/>
          <w:szCs w:val="20"/>
        </w:rPr>
        <w:tab/>
      </w:r>
      <w:r>
        <w:rPr>
          <w:rFonts w:ascii="Times New Roman" w:eastAsia="Calibri" w:hAnsi="Times New Roman" w:cs="Times New Roman"/>
          <w:b/>
          <w:sz w:val="20"/>
          <w:szCs w:val="20"/>
        </w:rPr>
        <w:t>Appelés pour bâtir le Royaume</w:t>
      </w:r>
      <w:r>
        <w:rPr>
          <w:rFonts w:ascii="Times New Roman" w:eastAsia="Calibri" w:hAnsi="Times New Roman" w:cs="Times New Roman"/>
          <w:sz w:val="20"/>
          <w:szCs w:val="20"/>
        </w:rPr>
        <w:tab/>
        <w:t>Signes Musique n° 126</w:t>
      </w:r>
    </w:p>
    <w:p w14:paraId="6055A579" w14:textId="0E713638" w:rsidR="00C33CA3" w:rsidRDefault="00C33CA3" w:rsidP="00C33CA3">
      <w:pPr>
        <w:tabs>
          <w:tab w:val="left" w:pos="2835"/>
          <w:tab w:val="left" w:pos="6237"/>
        </w:tabs>
        <w:ind w:left="1134"/>
        <w:jc w:val="both"/>
        <w:rPr>
          <w:rFonts w:ascii="Times New Roman" w:eastAsia="Calibri" w:hAnsi="Times New Roman" w:cs="Times New Roman"/>
          <w:sz w:val="20"/>
          <w:szCs w:val="20"/>
        </w:rPr>
      </w:pPr>
      <w:r>
        <w:rPr>
          <w:rFonts w:ascii="Times New Roman" w:eastAsia="Calibri" w:hAnsi="Times New Roman" w:cs="Times New Roman"/>
          <w:b/>
          <w:color w:val="00B050"/>
          <w:sz w:val="20"/>
          <w:szCs w:val="20"/>
        </w:rPr>
        <w:t>X 962-2 / E 203-2</w:t>
      </w:r>
      <w:r w:rsidR="00FC275B" w:rsidRPr="00041724">
        <w:rPr>
          <w:rFonts w:ascii="Times New Roman" w:eastAsia="Calibri" w:hAnsi="Times New Roman" w:cs="Times New Roman"/>
          <w:b/>
          <w:sz w:val="20"/>
          <w:szCs w:val="20"/>
        </w:rPr>
        <w:tab/>
      </w:r>
      <w:r>
        <w:rPr>
          <w:rFonts w:ascii="Times New Roman" w:eastAsia="Calibri" w:hAnsi="Times New Roman" w:cs="Times New Roman"/>
          <w:b/>
          <w:sz w:val="20"/>
          <w:szCs w:val="20"/>
        </w:rPr>
        <w:t>L’espoir de la terre</w:t>
      </w:r>
      <w:r w:rsidR="00FC275B" w:rsidRPr="00041724">
        <w:rPr>
          <w:rFonts w:ascii="Times New Roman" w:eastAsia="Calibri" w:hAnsi="Times New Roman" w:cs="Times New Roman"/>
          <w:sz w:val="20"/>
          <w:szCs w:val="20"/>
        </w:rPr>
        <w:tab/>
      </w:r>
      <w:r>
        <w:rPr>
          <w:rFonts w:ascii="Times New Roman" w:eastAsia="Calibri" w:hAnsi="Times New Roman" w:cs="Times New Roman"/>
          <w:sz w:val="20"/>
          <w:szCs w:val="20"/>
        </w:rPr>
        <w:t>Signes Musique n° 16 et 15</w:t>
      </w:r>
    </w:p>
    <w:p w14:paraId="0729D270" w14:textId="5F855F05" w:rsidR="00FC275B" w:rsidRPr="00041724" w:rsidRDefault="00C33CA3" w:rsidP="00C33CA3">
      <w:pPr>
        <w:tabs>
          <w:tab w:val="left" w:pos="2835"/>
          <w:tab w:val="left" w:pos="6237"/>
        </w:tabs>
        <w:ind w:left="1134"/>
        <w:jc w:val="both"/>
        <w:rPr>
          <w:rFonts w:ascii="Times New Roman" w:hAnsi="Times New Roman" w:cs="Times New Roman"/>
          <w:sz w:val="20"/>
          <w:szCs w:val="20"/>
        </w:rPr>
      </w:pPr>
      <w:r>
        <w:rPr>
          <w:rFonts w:ascii="Times New Roman" w:eastAsia="Calibri" w:hAnsi="Times New Roman" w:cs="Times New Roman"/>
          <w:b/>
          <w:color w:val="00B050"/>
          <w:sz w:val="20"/>
          <w:szCs w:val="20"/>
        </w:rPr>
        <w:lastRenderedPageBreak/>
        <w:t>I 214</w:t>
      </w:r>
      <w:r w:rsidR="00FC275B" w:rsidRPr="00041724">
        <w:rPr>
          <w:rFonts w:ascii="Times New Roman" w:eastAsia="Calibri" w:hAnsi="Times New Roman" w:cs="Times New Roman"/>
          <w:b/>
          <w:sz w:val="20"/>
          <w:szCs w:val="20"/>
        </w:rPr>
        <w:tab/>
      </w:r>
      <w:r>
        <w:rPr>
          <w:rFonts w:ascii="Times New Roman" w:eastAsia="Calibri" w:hAnsi="Times New Roman" w:cs="Times New Roman"/>
          <w:b/>
          <w:sz w:val="20"/>
          <w:szCs w:val="20"/>
        </w:rPr>
        <w:t>Le Christ est vivant, alléluia</w:t>
      </w:r>
      <w:r>
        <w:rPr>
          <w:rFonts w:ascii="Times New Roman" w:eastAsia="Calibri" w:hAnsi="Times New Roman" w:cs="Times New Roman"/>
          <w:sz w:val="20"/>
          <w:szCs w:val="20"/>
        </w:rPr>
        <w:tab/>
        <w:t>CNA 493 / Signes Musique n° 61 et 44</w:t>
      </w:r>
    </w:p>
    <w:sectPr w:rsidR="00FC275B" w:rsidRPr="00041724" w:rsidSect="00E06AD8">
      <w:footerReference w:type="default" r:id="rId9"/>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ECD5" w14:textId="77777777" w:rsidR="003B27F3" w:rsidRDefault="003B27F3">
      <w:pPr>
        <w:spacing w:after="0" w:line="240" w:lineRule="auto"/>
      </w:pPr>
      <w:r>
        <w:separator/>
      </w:r>
    </w:p>
  </w:endnote>
  <w:endnote w:type="continuationSeparator" w:id="0">
    <w:p w14:paraId="6C728F56" w14:textId="77777777" w:rsidR="003B27F3" w:rsidRDefault="003B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1C37B3AD" w:rsidR="00A6229B" w:rsidRDefault="00A6229B" w:rsidP="002247A2">
    <w:pPr>
      <w:tabs>
        <w:tab w:val="center" w:pos="3402"/>
        <w:tab w:val="center" w:pos="6804"/>
        <w:tab w:val="right" w:pos="9923"/>
        <w:tab w:val="right" w:pos="10204"/>
      </w:tabs>
      <w:spacing w:before="400"/>
    </w:pPr>
    <w:r>
      <w:rPr>
        <w:rFonts w:ascii="Kristen ITC" w:hAnsi="Kristen ITC"/>
        <w:sz w:val="16"/>
        <w:szCs w:val="16"/>
      </w:rPr>
      <w:t xml:space="preserve">C. Valentin-Petrus / V. Courtas         </w:t>
    </w:r>
    <w:r>
      <w:rPr>
        <w:rFonts w:ascii="Kristen ITC" w:hAnsi="Kristen ITC"/>
      </w:rPr>
      <w:tab/>
      <w:t>33</w:t>
    </w:r>
    <w:r w:rsidRPr="008F06FD">
      <w:rPr>
        <w:rFonts w:ascii="Kristen ITC" w:hAnsi="Kristen ITC"/>
        <w:sz w:val="16"/>
        <w:szCs w:val="16"/>
        <w:vertAlign w:val="superscript"/>
      </w:rPr>
      <w:t>e</w:t>
    </w:r>
    <w:r>
      <w:rPr>
        <w:rFonts w:ascii="Kristen ITC" w:hAnsi="Kristen ITC"/>
        <w:sz w:val="16"/>
        <w:szCs w:val="16"/>
      </w:rPr>
      <w:t xml:space="preserve"> dimanche du temps ordinaire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ED017E">
      <w:rPr>
        <w:noProof/>
        <w:sz w:val="16"/>
        <w:szCs w:val="16"/>
      </w:rPr>
      <w:t>21/07/2022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997A14">
      <w:rPr>
        <w:rStyle w:val="Numrodepage"/>
        <w:noProof/>
      </w:rPr>
      <w:t>10</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3CE1D" w14:textId="77777777" w:rsidR="003B27F3" w:rsidRDefault="003B27F3">
      <w:pPr>
        <w:spacing w:after="0" w:line="240" w:lineRule="auto"/>
      </w:pPr>
      <w:r>
        <w:separator/>
      </w:r>
    </w:p>
  </w:footnote>
  <w:footnote w:type="continuationSeparator" w:id="0">
    <w:p w14:paraId="6A09D93D" w14:textId="77777777" w:rsidR="003B27F3" w:rsidRDefault="003B2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5F06AD"/>
    <w:multiLevelType w:val="hybridMultilevel"/>
    <w:tmpl w:val="22D6D7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18F06AB7"/>
    <w:multiLevelType w:val="hybridMultilevel"/>
    <w:tmpl w:val="756C54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EE1462"/>
    <w:multiLevelType w:val="hybridMultilevel"/>
    <w:tmpl w:val="E650306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3F47CD5"/>
    <w:multiLevelType w:val="hybridMultilevel"/>
    <w:tmpl w:val="97029140"/>
    <w:lvl w:ilvl="0" w:tplc="C5FA81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7A24CC"/>
    <w:multiLevelType w:val="hybridMultilevel"/>
    <w:tmpl w:val="A0F20934"/>
    <w:lvl w:ilvl="0" w:tplc="23DACDDC">
      <w:start w:val="5"/>
      <w:numFmt w:val="bullet"/>
      <w:lvlText w:val="-"/>
      <w:lvlJc w:val="left"/>
      <w:pPr>
        <w:ind w:left="1145" w:hanging="360"/>
      </w:pPr>
      <w:rPr>
        <w:rFonts w:ascii="Times New Roman" w:eastAsia="Times New Roman" w:hAnsi="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0" w15:restartNumberingAfterBreak="0">
    <w:nsid w:val="27C30BA4"/>
    <w:multiLevelType w:val="hybridMultilevel"/>
    <w:tmpl w:val="922E8CA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9AD7EAE"/>
    <w:multiLevelType w:val="hybridMultilevel"/>
    <w:tmpl w:val="683AF304"/>
    <w:lvl w:ilvl="0" w:tplc="FDC407B2">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36F63628"/>
    <w:multiLevelType w:val="hybridMultilevel"/>
    <w:tmpl w:val="D08C47E2"/>
    <w:lvl w:ilvl="0" w:tplc="C1102514">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A423DD6"/>
    <w:multiLevelType w:val="hybridMultilevel"/>
    <w:tmpl w:val="B16AA13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AE93190"/>
    <w:multiLevelType w:val="hybridMultilevel"/>
    <w:tmpl w:val="C9AC5E00"/>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15:restartNumberingAfterBreak="0">
    <w:nsid w:val="44C6266D"/>
    <w:multiLevelType w:val="hybridMultilevel"/>
    <w:tmpl w:val="B8309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5B07EE"/>
    <w:multiLevelType w:val="hybridMultilevel"/>
    <w:tmpl w:val="DD8E0A18"/>
    <w:lvl w:ilvl="0" w:tplc="3AE23B56">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67068F9"/>
    <w:multiLevelType w:val="hybridMultilevel"/>
    <w:tmpl w:val="8D1AA340"/>
    <w:lvl w:ilvl="0" w:tplc="693EC590">
      <w:start w:val="1"/>
      <w:numFmt w:val="bullet"/>
      <w:lvlText w:val=""/>
      <w:lvlJc w:val="left"/>
      <w:pPr>
        <w:ind w:left="1778" w:hanging="360"/>
      </w:pPr>
      <w:rPr>
        <w:rFonts w:ascii="Symbol" w:hAnsi="Symbol" w:hint="default"/>
        <w:color w:val="auto"/>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2" w15:restartNumberingAfterBreak="0">
    <w:nsid w:val="46933F8F"/>
    <w:multiLevelType w:val="hybridMultilevel"/>
    <w:tmpl w:val="9D24EB78"/>
    <w:lvl w:ilvl="0" w:tplc="AD0A04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4" w15:restartNumberingAfterBreak="0">
    <w:nsid w:val="521C4CD1"/>
    <w:multiLevelType w:val="hybridMultilevel"/>
    <w:tmpl w:val="1ED2C87E"/>
    <w:lvl w:ilvl="0" w:tplc="BAD63E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D06B91"/>
    <w:multiLevelType w:val="hybridMultilevel"/>
    <w:tmpl w:val="7710154C"/>
    <w:lvl w:ilvl="0" w:tplc="FDC407B2">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DC4F5E"/>
    <w:multiLevelType w:val="hybridMultilevel"/>
    <w:tmpl w:val="220C9AC4"/>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7"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62CF7D8F"/>
    <w:multiLevelType w:val="hybridMultilevel"/>
    <w:tmpl w:val="7B609DCC"/>
    <w:lvl w:ilvl="0" w:tplc="8AA080BA">
      <w:start w:val="2"/>
      <w:numFmt w:val="bullet"/>
      <w:lvlText w:val=""/>
      <w:lvlJc w:val="left"/>
      <w:pPr>
        <w:tabs>
          <w:tab w:val="num" w:pos="644"/>
        </w:tabs>
        <w:ind w:left="644" w:hanging="360"/>
      </w:pPr>
      <w:rPr>
        <w:rFonts w:ascii="Symbol" w:eastAsia="MS Mincho" w:hAnsi="Symbol" w:cs="Times New Roman" w:hint="default"/>
      </w:rPr>
    </w:lvl>
    <w:lvl w:ilvl="1" w:tplc="040C0001">
      <w:start w:val="1"/>
      <w:numFmt w:val="bullet"/>
      <w:lvlText w:val=""/>
      <w:lvlJc w:val="left"/>
      <w:pPr>
        <w:tabs>
          <w:tab w:val="num" w:pos="1364"/>
        </w:tabs>
        <w:ind w:left="1364" w:hanging="360"/>
      </w:pPr>
      <w:rPr>
        <w:rFonts w:ascii="Symbol" w:hAnsi="Symbol"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63F16A35"/>
    <w:multiLevelType w:val="hybridMultilevel"/>
    <w:tmpl w:val="83CE06B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1"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3" w15:restartNumberingAfterBreak="0">
    <w:nsid w:val="6A504B21"/>
    <w:multiLevelType w:val="hybridMultilevel"/>
    <w:tmpl w:val="F056A668"/>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4" w15:restartNumberingAfterBreak="0">
    <w:nsid w:val="6B9E6088"/>
    <w:multiLevelType w:val="hybridMultilevel"/>
    <w:tmpl w:val="301CE88C"/>
    <w:lvl w:ilvl="0" w:tplc="23DACDDC">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7F1804"/>
    <w:multiLevelType w:val="multilevel"/>
    <w:tmpl w:val="FA5C67B4"/>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6" w15:restartNumberingAfterBreak="0">
    <w:nsid w:val="6DC024A2"/>
    <w:multiLevelType w:val="multilevel"/>
    <w:tmpl w:val="1EEE03DE"/>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7" w15:restartNumberingAfterBreak="0">
    <w:nsid w:val="72156EB1"/>
    <w:multiLevelType w:val="multilevel"/>
    <w:tmpl w:val="750E118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766308DA"/>
    <w:multiLevelType w:val="hybridMultilevel"/>
    <w:tmpl w:val="C9AC5E00"/>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9" w15:restartNumberingAfterBreak="0">
    <w:nsid w:val="7BE841E7"/>
    <w:multiLevelType w:val="hybridMultilevel"/>
    <w:tmpl w:val="DD826B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0"/>
  </w:num>
  <w:num w:numId="3">
    <w:abstractNumId w:val="12"/>
  </w:num>
  <w:num w:numId="4">
    <w:abstractNumId w:val="31"/>
  </w:num>
  <w:num w:numId="5">
    <w:abstractNumId w:val="14"/>
  </w:num>
  <w:num w:numId="6">
    <w:abstractNumId w:val="11"/>
  </w:num>
  <w:num w:numId="7">
    <w:abstractNumId w:val="5"/>
  </w:num>
  <w:num w:numId="8">
    <w:abstractNumId w:val="29"/>
  </w:num>
  <w:num w:numId="9">
    <w:abstractNumId w:val="33"/>
  </w:num>
  <w:num w:numId="10">
    <w:abstractNumId w:val="26"/>
  </w:num>
  <w:num w:numId="11">
    <w:abstractNumId w:val="32"/>
  </w:num>
  <w:num w:numId="12">
    <w:abstractNumId w:val="13"/>
  </w:num>
  <w:num w:numId="13">
    <w:abstractNumId w:val="27"/>
  </w:num>
  <w:num w:numId="14">
    <w:abstractNumId w:val="2"/>
  </w:num>
  <w:num w:numId="15">
    <w:abstractNumId w:val="17"/>
  </w:num>
  <w:num w:numId="16">
    <w:abstractNumId w:val="30"/>
  </w:num>
  <w:num w:numId="17">
    <w:abstractNumId w:val="34"/>
  </w:num>
  <w:num w:numId="18">
    <w:abstractNumId w:val="7"/>
  </w:num>
  <w:num w:numId="19">
    <w:abstractNumId w:val="9"/>
  </w:num>
  <w:num w:numId="20">
    <w:abstractNumId w:val="22"/>
  </w:num>
  <w:num w:numId="21">
    <w:abstractNumId w:val="24"/>
  </w:num>
  <w:num w:numId="22">
    <w:abstractNumId w:val="8"/>
  </w:num>
  <w:num w:numId="23">
    <w:abstractNumId w:val="3"/>
  </w:num>
  <w:num w:numId="24">
    <w:abstractNumId w:val="10"/>
  </w:num>
  <w:num w:numId="25">
    <w:abstractNumId w:val="21"/>
  </w:num>
  <w:num w:numId="26">
    <w:abstractNumId w:val="19"/>
  </w:num>
  <w:num w:numId="27">
    <w:abstractNumId w:val="20"/>
  </w:num>
  <w:num w:numId="28">
    <w:abstractNumId w:val="16"/>
  </w:num>
  <w:num w:numId="29">
    <w:abstractNumId w:val="2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num>
  <w:num w:numId="33">
    <w:abstractNumId w:val="38"/>
  </w:num>
  <w:num w:numId="34">
    <w:abstractNumId w:val="15"/>
  </w:num>
  <w:num w:numId="35">
    <w:abstractNumId w:val="25"/>
  </w:num>
  <w:num w:numId="36">
    <w:abstractNumId w:val="35"/>
  </w:num>
  <w:num w:numId="37">
    <w:abstractNumId w:val="37"/>
  </w:num>
  <w:num w:numId="38">
    <w:abstractNumId w:val="6"/>
  </w:num>
  <w:num w:numId="39">
    <w:abstractNumId w:val="36"/>
  </w:num>
  <w:num w:numId="4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7524"/>
    <w:rsid w:val="000130E4"/>
    <w:rsid w:val="00021F65"/>
    <w:rsid w:val="00032543"/>
    <w:rsid w:val="00041724"/>
    <w:rsid w:val="00051A19"/>
    <w:rsid w:val="00074373"/>
    <w:rsid w:val="00075F65"/>
    <w:rsid w:val="00080D2D"/>
    <w:rsid w:val="0008746C"/>
    <w:rsid w:val="00094815"/>
    <w:rsid w:val="000A3C06"/>
    <w:rsid w:val="000A3D2D"/>
    <w:rsid w:val="000A49C3"/>
    <w:rsid w:val="000D3B66"/>
    <w:rsid w:val="000E4E2D"/>
    <w:rsid w:val="000F2648"/>
    <w:rsid w:val="001025B7"/>
    <w:rsid w:val="00127424"/>
    <w:rsid w:val="0014303D"/>
    <w:rsid w:val="00153097"/>
    <w:rsid w:val="001552C4"/>
    <w:rsid w:val="001624A0"/>
    <w:rsid w:val="00162ED4"/>
    <w:rsid w:val="00180F26"/>
    <w:rsid w:val="001A2CA6"/>
    <w:rsid w:val="001A353C"/>
    <w:rsid w:val="001A6EAB"/>
    <w:rsid w:val="001B0605"/>
    <w:rsid w:val="001B3627"/>
    <w:rsid w:val="001C6643"/>
    <w:rsid w:val="001D36F4"/>
    <w:rsid w:val="001E1C1C"/>
    <w:rsid w:val="00200564"/>
    <w:rsid w:val="00202735"/>
    <w:rsid w:val="00214022"/>
    <w:rsid w:val="00215D71"/>
    <w:rsid w:val="00220122"/>
    <w:rsid w:val="002247A2"/>
    <w:rsid w:val="00226A87"/>
    <w:rsid w:val="00235918"/>
    <w:rsid w:val="00252AFE"/>
    <w:rsid w:val="0026656C"/>
    <w:rsid w:val="00270123"/>
    <w:rsid w:val="002701EA"/>
    <w:rsid w:val="0028460D"/>
    <w:rsid w:val="00290D21"/>
    <w:rsid w:val="00294497"/>
    <w:rsid w:val="002A0174"/>
    <w:rsid w:val="002A460B"/>
    <w:rsid w:val="002B5997"/>
    <w:rsid w:val="002C1CCB"/>
    <w:rsid w:val="002C4E14"/>
    <w:rsid w:val="002C4F4C"/>
    <w:rsid w:val="002C79EB"/>
    <w:rsid w:val="002D5E67"/>
    <w:rsid w:val="003106DB"/>
    <w:rsid w:val="00313096"/>
    <w:rsid w:val="003137DB"/>
    <w:rsid w:val="00325136"/>
    <w:rsid w:val="00337CA3"/>
    <w:rsid w:val="00353B91"/>
    <w:rsid w:val="003735B3"/>
    <w:rsid w:val="00375903"/>
    <w:rsid w:val="0038411B"/>
    <w:rsid w:val="003A6ED4"/>
    <w:rsid w:val="003B27F3"/>
    <w:rsid w:val="003B38CE"/>
    <w:rsid w:val="003B4D18"/>
    <w:rsid w:val="003C0B86"/>
    <w:rsid w:val="003C29EC"/>
    <w:rsid w:val="003E3349"/>
    <w:rsid w:val="003F0A61"/>
    <w:rsid w:val="003F643A"/>
    <w:rsid w:val="0040289F"/>
    <w:rsid w:val="00402C5F"/>
    <w:rsid w:val="0040576E"/>
    <w:rsid w:val="00407149"/>
    <w:rsid w:val="0042003A"/>
    <w:rsid w:val="004263C3"/>
    <w:rsid w:val="0043029E"/>
    <w:rsid w:val="004332FC"/>
    <w:rsid w:val="00433C30"/>
    <w:rsid w:val="00444047"/>
    <w:rsid w:val="00445B06"/>
    <w:rsid w:val="00451B8F"/>
    <w:rsid w:val="004642D3"/>
    <w:rsid w:val="00466FE7"/>
    <w:rsid w:val="00470C23"/>
    <w:rsid w:val="00476537"/>
    <w:rsid w:val="0048207F"/>
    <w:rsid w:val="0049180F"/>
    <w:rsid w:val="004A4314"/>
    <w:rsid w:val="004B0D7B"/>
    <w:rsid w:val="004B2981"/>
    <w:rsid w:val="004B2EE2"/>
    <w:rsid w:val="004B4B4B"/>
    <w:rsid w:val="004B647F"/>
    <w:rsid w:val="004B7660"/>
    <w:rsid w:val="004C0770"/>
    <w:rsid w:val="004C0EAB"/>
    <w:rsid w:val="004E4943"/>
    <w:rsid w:val="004F0396"/>
    <w:rsid w:val="004F09EF"/>
    <w:rsid w:val="004F34C2"/>
    <w:rsid w:val="00503197"/>
    <w:rsid w:val="005057AB"/>
    <w:rsid w:val="005254B5"/>
    <w:rsid w:val="005256DB"/>
    <w:rsid w:val="00551A7C"/>
    <w:rsid w:val="005639B7"/>
    <w:rsid w:val="00571DC8"/>
    <w:rsid w:val="00581F26"/>
    <w:rsid w:val="005A77D1"/>
    <w:rsid w:val="005C4034"/>
    <w:rsid w:val="005D42B0"/>
    <w:rsid w:val="005D4AF1"/>
    <w:rsid w:val="005F534F"/>
    <w:rsid w:val="00622895"/>
    <w:rsid w:val="00643CF3"/>
    <w:rsid w:val="0064574B"/>
    <w:rsid w:val="00660AC9"/>
    <w:rsid w:val="00664A4C"/>
    <w:rsid w:val="006754AC"/>
    <w:rsid w:val="00675579"/>
    <w:rsid w:val="006851EB"/>
    <w:rsid w:val="006855CD"/>
    <w:rsid w:val="006864E8"/>
    <w:rsid w:val="006966C3"/>
    <w:rsid w:val="006A450D"/>
    <w:rsid w:val="006B1D84"/>
    <w:rsid w:val="006D1433"/>
    <w:rsid w:val="006D4869"/>
    <w:rsid w:val="006F08CF"/>
    <w:rsid w:val="006F16C5"/>
    <w:rsid w:val="006F28AB"/>
    <w:rsid w:val="00700E9A"/>
    <w:rsid w:val="00705971"/>
    <w:rsid w:val="00721998"/>
    <w:rsid w:val="007260EE"/>
    <w:rsid w:val="007309F4"/>
    <w:rsid w:val="007311B8"/>
    <w:rsid w:val="00735B57"/>
    <w:rsid w:val="007433B8"/>
    <w:rsid w:val="007703C1"/>
    <w:rsid w:val="00782860"/>
    <w:rsid w:val="007927D4"/>
    <w:rsid w:val="007951EC"/>
    <w:rsid w:val="007961A4"/>
    <w:rsid w:val="007A296C"/>
    <w:rsid w:val="007A42F0"/>
    <w:rsid w:val="007B5255"/>
    <w:rsid w:val="007D7143"/>
    <w:rsid w:val="007F242A"/>
    <w:rsid w:val="007F2DA0"/>
    <w:rsid w:val="007F4BFB"/>
    <w:rsid w:val="00804837"/>
    <w:rsid w:val="00805645"/>
    <w:rsid w:val="008117A5"/>
    <w:rsid w:val="00814E4D"/>
    <w:rsid w:val="0082261C"/>
    <w:rsid w:val="00830D6B"/>
    <w:rsid w:val="00836047"/>
    <w:rsid w:val="00850067"/>
    <w:rsid w:val="0085238B"/>
    <w:rsid w:val="00863B08"/>
    <w:rsid w:val="0087434B"/>
    <w:rsid w:val="008A2745"/>
    <w:rsid w:val="008A3EC2"/>
    <w:rsid w:val="008B7F30"/>
    <w:rsid w:val="008C75AB"/>
    <w:rsid w:val="008D6682"/>
    <w:rsid w:val="008E065E"/>
    <w:rsid w:val="008F3B43"/>
    <w:rsid w:val="008F74C5"/>
    <w:rsid w:val="00901E54"/>
    <w:rsid w:val="009171ED"/>
    <w:rsid w:val="00927CC9"/>
    <w:rsid w:val="00930552"/>
    <w:rsid w:val="00941C7C"/>
    <w:rsid w:val="00943E5C"/>
    <w:rsid w:val="009508AA"/>
    <w:rsid w:val="009678C6"/>
    <w:rsid w:val="00975DFF"/>
    <w:rsid w:val="0099513F"/>
    <w:rsid w:val="00997A14"/>
    <w:rsid w:val="009A6037"/>
    <w:rsid w:val="009A6C16"/>
    <w:rsid w:val="009B361A"/>
    <w:rsid w:val="009C0AF3"/>
    <w:rsid w:val="009C4015"/>
    <w:rsid w:val="009E1523"/>
    <w:rsid w:val="009F36C9"/>
    <w:rsid w:val="009F67A2"/>
    <w:rsid w:val="009F74BE"/>
    <w:rsid w:val="00A000A1"/>
    <w:rsid w:val="00A048A0"/>
    <w:rsid w:val="00A200D1"/>
    <w:rsid w:val="00A21D6F"/>
    <w:rsid w:val="00A2306A"/>
    <w:rsid w:val="00A328A4"/>
    <w:rsid w:val="00A4541A"/>
    <w:rsid w:val="00A46A52"/>
    <w:rsid w:val="00A6229B"/>
    <w:rsid w:val="00A70730"/>
    <w:rsid w:val="00A85C53"/>
    <w:rsid w:val="00A92631"/>
    <w:rsid w:val="00A94F0F"/>
    <w:rsid w:val="00A97E24"/>
    <w:rsid w:val="00AA0CFD"/>
    <w:rsid w:val="00AA4485"/>
    <w:rsid w:val="00AA6D82"/>
    <w:rsid w:val="00AB5537"/>
    <w:rsid w:val="00AC3ECD"/>
    <w:rsid w:val="00AE3A2E"/>
    <w:rsid w:val="00AF3253"/>
    <w:rsid w:val="00B160B9"/>
    <w:rsid w:val="00B2529C"/>
    <w:rsid w:val="00B25924"/>
    <w:rsid w:val="00B3166E"/>
    <w:rsid w:val="00B506F7"/>
    <w:rsid w:val="00B6006B"/>
    <w:rsid w:val="00B623BF"/>
    <w:rsid w:val="00B71B3A"/>
    <w:rsid w:val="00BA2DD3"/>
    <w:rsid w:val="00BA5DCD"/>
    <w:rsid w:val="00BA5FE6"/>
    <w:rsid w:val="00BC3F24"/>
    <w:rsid w:val="00BD5B38"/>
    <w:rsid w:val="00BD6679"/>
    <w:rsid w:val="00BE0806"/>
    <w:rsid w:val="00BF14C1"/>
    <w:rsid w:val="00C01DAB"/>
    <w:rsid w:val="00C03028"/>
    <w:rsid w:val="00C129DB"/>
    <w:rsid w:val="00C200EF"/>
    <w:rsid w:val="00C3219C"/>
    <w:rsid w:val="00C33CA3"/>
    <w:rsid w:val="00C46A4A"/>
    <w:rsid w:val="00C52DAC"/>
    <w:rsid w:val="00C61D11"/>
    <w:rsid w:val="00C665BD"/>
    <w:rsid w:val="00C7387C"/>
    <w:rsid w:val="00C81189"/>
    <w:rsid w:val="00C82CFB"/>
    <w:rsid w:val="00C8530C"/>
    <w:rsid w:val="00C87CCF"/>
    <w:rsid w:val="00C87EF2"/>
    <w:rsid w:val="00C94522"/>
    <w:rsid w:val="00CD0504"/>
    <w:rsid w:val="00CD1871"/>
    <w:rsid w:val="00CD26CB"/>
    <w:rsid w:val="00CD77B7"/>
    <w:rsid w:val="00CE7D37"/>
    <w:rsid w:val="00CF09BF"/>
    <w:rsid w:val="00CF5CBA"/>
    <w:rsid w:val="00D03EC0"/>
    <w:rsid w:val="00D06353"/>
    <w:rsid w:val="00D23AE1"/>
    <w:rsid w:val="00D25071"/>
    <w:rsid w:val="00D43CC9"/>
    <w:rsid w:val="00D4501E"/>
    <w:rsid w:val="00D5237C"/>
    <w:rsid w:val="00D6557D"/>
    <w:rsid w:val="00D66564"/>
    <w:rsid w:val="00D67133"/>
    <w:rsid w:val="00D716C6"/>
    <w:rsid w:val="00D76CEE"/>
    <w:rsid w:val="00D904AA"/>
    <w:rsid w:val="00DA0B0B"/>
    <w:rsid w:val="00DA548F"/>
    <w:rsid w:val="00DA67D3"/>
    <w:rsid w:val="00DB218A"/>
    <w:rsid w:val="00DB6A05"/>
    <w:rsid w:val="00DC24F6"/>
    <w:rsid w:val="00DC2AF0"/>
    <w:rsid w:val="00DC4592"/>
    <w:rsid w:val="00DC4FE1"/>
    <w:rsid w:val="00DD0B08"/>
    <w:rsid w:val="00DD0B1C"/>
    <w:rsid w:val="00DD3385"/>
    <w:rsid w:val="00DD5D3F"/>
    <w:rsid w:val="00DE161D"/>
    <w:rsid w:val="00DF184C"/>
    <w:rsid w:val="00DF73AB"/>
    <w:rsid w:val="00E06AD8"/>
    <w:rsid w:val="00E21E59"/>
    <w:rsid w:val="00E26F92"/>
    <w:rsid w:val="00E35188"/>
    <w:rsid w:val="00E4309D"/>
    <w:rsid w:val="00E46AB0"/>
    <w:rsid w:val="00E5208E"/>
    <w:rsid w:val="00E56AAE"/>
    <w:rsid w:val="00E56F58"/>
    <w:rsid w:val="00E65DF8"/>
    <w:rsid w:val="00E713AC"/>
    <w:rsid w:val="00E741C5"/>
    <w:rsid w:val="00E76F5F"/>
    <w:rsid w:val="00E772E1"/>
    <w:rsid w:val="00E971A1"/>
    <w:rsid w:val="00E9746D"/>
    <w:rsid w:val="00EA23EF"/>
    <w:rsid w:val="00EB03B7"/>
    <w:rsid w:val="00EB5092"/>
    <w:rsid w:val="00EC4CA8"/>
    <w:rsid w:val="00EC6844"/>
    <w:rsid w:val="00ED017E"/>
    <w:rsid w:val="00EE1924"/>
    <w:rsid w:val="00EE575D"/>
    <w:rsid w:val="00EF08E8"/>
    <w:rsid w:val="00EF1F24"/>
    <w:rsid w:val="00EF36E0"/>
    <w:rsid w:val="00F035F3"/>
    <w:rsid w:val="00F0489A"/>
    <w:rsid w:val="00F2580F"/>
    <w:rsid w:val="00F26A29"/>
    <w:rsid w:val="00F31777"/>
    <w:rsid w:val="00F3735C"/>
    <w:rsid w:val="00F41FF1"/>
    <w:rsid w:val="00F4349C"/>
    <w:rsid w:val="00F5422A"/>
    <w:rsid w:val="00F54A5D"/>
    <w:rsid w:val="00F63E13"/>
    <w:rsid w:val="00F71930"/>
    <w:rsid w:val="00F76821"/>
    <w:rsid w:val="00F77F5D"/>
    <w:rsid w:val="00F835DE"/>
    <w:rsid w:val="00F84940"/>
    <w:rsid w:val="00F9130B"/>
    <w:rsid w:val="00F95393"/>
    <w:rsid w:val="00FA1AE4"/>
    <w:rsid w:val="00FB695A"/>
    <w:rsid w:val="00FB7A8E"/>
    <w:rsid w:val="00FC156A"/>
    <w:rsid w:val="00FC275B"/>
    <w:rsid w:val="00FD05FE"/>
    <w:rsid w:val="00FD4A6F"/>
    <w:rsid w:val="00FD7190"/>
    <w:rsid w:val="00FE2CF9"/>
    <w:rsid w:val="00FE42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CF3"/>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qFormat/>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qFormat/>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qFormat/>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80902344">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646280166">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fr/messages/poveri/documents/20220613-messaggio-vi-giornatamondiale-poveri-202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D7202-B05F-43B6-BD80-68F8DEAF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5285</Words>
  <Characters>29071</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2022-07-21T13:44:00Z</dcterms:created>
  <dcterms:modified xsi:type="dcterms:W3CDTF">2022-07-21T13:44:00Z</dcterms:modified>
</cp:coreProperties>
</file>