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7777777"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3653CF23" w:rsidR="008A3EC2" w:rsidRPr="00DF14CC" w:rsidRDefault="00990684" w:rsidP="008A3EC2">
      <w:pPr>
        <w:spacing w:after="0" w:line="240" w:lineRule="auto"/>
        <w:rPr>
          <w:rFonts w:ascii="Papyrus" w:eastAsia="Times New Roman" w:hAnsi="Papyrus" w:cs="Times New Roman"/>
          <w:bCs/>
          <w:sz w:val="28"/>
          <w:szCs w:val="32"/>
          <w:lang w:eastAsia="fr-FR"/>
        </w:rPr>
      </w:pPr>
      <w:r w:rsidRPr="00DF14CC">
        <w:rPr>
          <w:rFonts w:ascii="Arial" w:hAnsi="Arial" w:cs="Arial"/>
          <w:bCs/>
          <w:sz w:val="24"/>
          <w:szCs w:val="32"/>
        </w:rPr>
        <w:t>Dossier 48 – Cahier 1</w:t>
      </w:r>
    </w:p>
    <w:p w14:paraId="18FC5DA2" w14:textId="77777777" w:rsidR="00DF14CC" w:rsidRDefault="00DF14CC" w:rsidP="00D64FA6">
      <w:pPr>
        <w:spacing w:after="0" w:line="240" w:lineRule="auto"/>
        <w:jc w:val="right"/>
        <w:rPr>
          <w:rFonts w:ascii="Times New Roman" w:eastAsia="Times New Roman" w:hAnsi="Times New Roman" w:cs="Times New Roman"/>
          <w:b/>
          <w:bCs/>
          <w:color w:val="00B050"/>
          <w:sz w:val="32"/>
          <w:szCs w:val="32"/>
          <w:lang w:eastAsia="fr-FR"/>
        </w:rPr>
      </w:pPr>
    </w:p>
    <w:p w14:paraId="11DB3068" w14:textId="746670A5" w:rsidR="008A3EC2" w:rsidRPr="008A3EC2" w:rsidRDefault="00AF3253" w:rsidP="00D64FA6">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31</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8F5680">
        <w:rPr>
          <w:rFonts w:ascii="Times New Roman" w:eastAsia="Times New Roman" w:hAnsi="Times New Roman" w:cs="Times New Roman"/>
          <w:b/>
          <w:bCs/>
          <w:color w:val="00B050"/>
          <w:sz w:val="32"/>
          <w:szCs w:val="32"/>
          <w:lang w:eastAsia="fr-FR"/>
        </w:rPr>
        <w:t xml:space="preserve">du temps </w:t>
      </w:r>
      <w:r w:rsidR="008A3EC2" w:rsidRPr="008A3EC2">
        <w:rPr>
          <w:rFonts w:ascii="Times New Roman" w:eastAsia="Times New Roman" w:hAnsi="Times New Roman" w:cs="Times New Roman"/>
          <w:b/>
          <w:bCs/>
          <w:color w:val="00B050"/>
          <w:sz w:val="32"/>
          <w:szCs w:val="32"/>
          <w:lang w:eastAsia="fr-FR"/>
        </w:rPr>
        <w:t>ordinaire</w:t>
      </w:r>
    </w:p>
    <w:p w14:paraId="20DCC912" w14:textId="2B635801" w:rsidR="008A3EC2" w:rsidRPr="008A3EC2" w:rsidRDefault="00AF3253" w:rsidP="00D64FA6">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w:t>
      </w:r>
      <w:r w:rsidR="000F739E">
        <w:rPr>
          <w:rFonts w:ascii="Times New Roman" w:eastAsia="Times New Roman" w:hAnsi="Times New Roman" w:cs="Times New Roman"/>
          <w:b/>
          <w:bCs/>
          <w:color w:val="00B050"/>
          <w:sz w:val="32"/>
          <w:szCs w:val="32"/>
          <w:lang w:eastAsia="fr-FR"/>
        </w:rPr>
        <w:t>0</w:t>
      </w:r>
      <w:r w:rsidR="008A3EC2" w:rsidRPr="008A3EC2">
        <w:rPr>
          <w:rFonts w:ascii="Times New Roman" w:eastAsia="Times New Roman" w:hAnsi="Times New Roman" w:cs="Times New Roman"/>
          <w:b/>
          <w:bCs/>
          <w:color w:val="00B050"/>
          <w:sz w:val="32"/>
          <w:szCs w:val="32"/>
          <w:lang w:eastAsia="fr-FR"/>
        </w:rPr>
        <w:t xml:space="preserve"> </w:t>
      </w:r>
      <w:r w:rsidR="000F739E">
        <w:rPr>
          <w:rFonts w:ascii="Times New Roman" w:eastAsia="Times New Roman" w:hAnsi="Times New Roman" w:cs="Times New Roman"/>
          <w:b/>
          <w:bCs/>
          <w:color w:val="00B050"/>
          <w:sz w:val="32"/>
          <w:szCs w:val="32"/>
          <w:lang w:eastAsia="fr-FR"/>
        </w:rPr>
        <w:t>octobre 2022</w:t>
      </w:r>
    </w:p>
    <w:p w14:paraId="511A6F5C" w14:textId="68FC1265" w:rsidR="008A3EC2" w:rsidRPr="008A3EC2" w:rsidRDefault="008A3EC2" w:rsidP="00D64FA6">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(Année Luc – C)</w:t>
      </w:r>
    </w:p>
    <w:p w14:paraId="6BE268E7" w14:textId="77777777" w:rsidR="00D64FA6" w:rsidRPr="00D64FA6" w:rsidRDefault="00D64FA6" w:rsidP="00D64FA6">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0F157700" w14:textId="76FCE2B6" w:rsidR="00DF14CC" w:rsidRPr="00DF14CC" w:rsidRDefault="00DF14CC" w:rsidP="00DF14C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5E9251EF" w14:textId="6D460240" w:rsidR="00DF14CC" w:rsidRPr="00DF14CC" w:rsidRDefault="00DF14CC" w:rsidP="00DF14C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1D13581" w14:textId="150FC009" w:rsidR="00DF14CC" w:rsidRPr="00DF14CC" w:rsidRDefault="00DF14CC" w:rsidP="00DF14C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1846C8C7" w14:textId="2B42CB6D" w:rsidR="00DF14CC" w:rsidRDefault="00DF14CC" w:rsidP="00DF14C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C82E7FE" w14:textId="77777777" w:rsidR="00DF14CC" w:rsidRPr="00DF14CC" w:rsidRDefault="00DF14CC" w:rsidP="00DF14C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9F27E43" w14:textId="77777777" w:rsidR="00DF14CC" w:rsidRPr="00DF14CC" w:rsidRDefault="00DF14CC" w:rsidP="00DF14CC">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200" w:line="240" w:lineRule="auto"/>
        <w:jc w:val="center"/>
        <w:rPr>
          <w:rFonts w:ascii="Times New Roman" w:eastAsia="Times New Roman" w:hAnsi="Times New Roman" w:cs="Times New Roman"/>
          <w:b/>
          <w:bCs/>
          <w:color w:val="00B050"/>
          <w:sz w:val="48"/>
          <w:szCs w:val="32"/>
          <w:lang w:eastAsia="fr-FR"/>
        </w:rPr>
      </w:pPr>
    </w:p>
    <w:p w14:paraId="2817B419" w14:textId="10230138" w:rsidR="007212D7" w:rsidRPr="00DF14CC" w:rsidRDefault="000F739E" w:rsidP="00DF14CC">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200" w:line="240" w:lineRule="auto"/>
        <w:jc w:val="center"/>
        <w:rPr>
          <w:rFonts w:ascii="Times New Roman" w:eastAsia="Times New Roman" w:hAnsi="Times New Roman" w:cs="Times New Roman"/>
          <w:b/>
          <w:bCs/>
          <w:color w:val="00B050"/>
          <w:sz w:val="48"/>
          <w:szCs w:val="32"/>
          <w:lang w:eastAsia="fr-FR"/>
        </w:rPr>
      </w:pPr>
      <w:r w:rsidRPr="00DF14CC">
        <w:rPr>
          <w:rFonts w:ascii="Times New Roman" w:eastAsia="Times New Roman" w:hAnsi="Times New Roman" w:cs="Times New Roman"/>
          <w:b/>
          <w:bCs/>
          <w:color w:val="00B050"/>
          <w:sz w:val="48"/>
          <w:szCs w:val="32"/>
          <w:lang w:eastAsia="fr-FR"/>
        </w:rPr>
        <w:t>Qui que tu sois, Dieu vient à ta rencontre</w:t>
      </w:r>
    </w:p>
    <w:p w14:paraId="28AD3F02" w14:textId="2D025561" w:rsidR="007212D7" w:rsidRPr="00DF14CC" w:rsidRDefault="007212D7" w:rsidP="00DF14CC">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200" w:line="240" w:lineRule="auto"/>
        <w:jc w:val="center"/>
        <w:rPr>
          <w:rFonts w:ascii="Times New Roman" w:eastAsia="Times New Roman" w:hAnsi="Times New Roman" w:cs="Times New Roman"/>
          <w:b/>
          <w:bCs/>
          <w:color w:val="00B050"/>
          <w:sz w:val="48"/>
          <w:szCs w:val="32"/>
          <w:lang w:eastAsia="fr-FR"/>
        </w:rPr>
      </w:pPr>
    </w:p>
    <w:p w14:paraId="4D92432D" w14:textId="7AD6F288" w:rsidR="00DF14CC" w:rsidRDefault="00DF14CC" w:rsidP="00DF14C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3233CA0" w14:textId="47541682" w:rsidR="00DF14CC" w:rsidRDefault="00DF14CC" w:rsidP="00DF14C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FF04E7E" w14:textId="5555B6A7" w:rsidR="00DF14CC" w:rsidRDefault="00DF14CC" w:rsidP="00DF14C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544D02DA" w14:textId="2E6F6FD3" w:rsidR="00DF14CC" w:rsidRDefault="00DF14CC" w:rsidP="00DF14C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0421CBC9" w14:textId="77777777" w:rsidR="00DF14CC" w:rsidRPr="00DF14CC" w:rsidRDefault="00DF14CC" w:rsidP="00DF14C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46FE5B49" w14:textId="07BD64D2" w:rsidR="00D64FA6" w:rsidRPr="00DF14CC" w:rsidRDefault="009E7002" w:rsidP="00DF14CC">
      <w:pPr>
        <w:spacing w:after="200" w:line="240" w:lineRule="auto"/>
        <w:jc w:val="center"/>
        <w:rPr>
          <w:rFonts w:ascii="Times New Roman" w:hAnsi="Times New Roman" w:cs="Times New Roman"/>
          <w:sz w:val="28"/>
          <w:szCs w:val="20"/>
          <w:lang w:eastAsia="fr-FR"/>
        </w:rPr>
      </w:pPr>
      <w:r w:rsidRPr="00DF14CC">
        <w:rPr>
          <w:rFonts w:ascii="Times New Roman" w:hAnsi="Times New Roman" w:cs="Times New Roman"/>
          <w:sz w:val="28"/>
          <w:szCs w:val="20"/>
          <w:lang w:eastAsia="fr-FR"/>
        </w:rPr>
        <w:t xml:space="preserve">« Dieu ne s’est pas soustrait au monde, </w:t>
      </w:r>
      <w:r w:rsidR="00DF14CC">
        <w:rPr>
          <w:rFonts w:ascii="Times New Roman" w:hAnsi="Times New Roman" w:cs="Times New Roman"/>
          <w:sz w:val="28"/>
          <w:szCs w:val="20"/>
          <w:lang w:eastAsia="fr-FR"/>
        </w:rPr>
        <w:br/>
      </w:r>
      <w:r w:rsidRPr="00DF14CC">
        <w:rPr>
          <w:rFonts w:ascii="Times New Roman" w:hAnsi="Times New Roman" w:cs="Times New Roman"/>
          <w:sz w:val="28"/>
          <w:szCs w:val="20"/>
          <w:lang w:eastAsia="fr-FR"/>
        </w:rPr>
        <w:t xml:space="preserve">il n’est pas absent, </w:t>
      </w:r>
      <w:r w:rsidR="00DF14CC">
        <w:rPr>
          <w:rFonts w:ascii="Times New Roman" w:hAnsi="Times New Roman" w:cs="Times New Roman"/>
          <w:sz w:val="28"/>
          <w:szCs w:val="20"/>
          <w:lang w:eastAsia="fr-FR"/>
        </w:rPr>
        <w:br/>
      </w:r>
      <w:r w:rsidRPr="00DF14CC">
        <w:rPr>
          <w:rFonts w:ascii="Times New Roman" w:hAnsi="Times New Roman" w:cs="Times New Roman"/>
          <w:sz w:val="28"/>
          <w:szCs w:val="20"/>
          <w:lang w:eastAsia="fr-FR"/>
        </w:rPr>
        <w:t xml:space="preserve">il ne nous a pas livrés à nous-mêmes, </w:t>
      </w:r>
      <w:r w:rsidR="00DF14CC">
        <w:rPr>
          <w:rFonts w:ascii="Times New Roman" w:hAnsi="Times New Roman" w:cs="Times New Roman"/>
          <w:sz w:val="28"/>
          <w:szCs w:val="20"/>
          <w:lang w:eastAsia="fr-FR"/>
        </w:rPr>
        <w:br/>
      </w:r>
      <w:r w:rsidRPr="00DF14CC">
        <w:rPr>
          <w:rFonts w:ascii="Times New Roman" w:hAnsi="Times New Roman" w:cs="Times New Roman"/>
          <w:sz w:val="28"/>
          <w:szCs w:val="20"/>
          <w:lang w:eastAsia="fr-FR"/>
        </w:rPr>
        <w:t xml:space="preserve">mais il vient à notre rencontre de diverses manières, </w:t>
      </w:r>
      <w:r w:rsidR="00DF14CC">
        <w:rPr>
          <w:rFonts w:ascii="Times New Roman" w:hAnsi="Times New Roman" w:cs="Times New Roman"/>
          <w:sz w:val="28"/>
          <w:szCs w:val="20"/>
          <w:lang w:eastAsia="fr-FR"/>
        </w:rPr>
        <w:br/>
      </w:r>
      <w:r w:rsidRPr="00DF14CC">
        <w:rPr>
          <w:rFonts w:ascii="Times New Roman" w:hAnsi="Times New Roman" w:cs="Times New Roman"/>
          <w:sz w:val="28"/>
          <w:szCs w:val="20"/>
          <w:lang w:eastAsia="fr-FR"/>
        </w:rPr>
        <w:t>que nous devons apprendre à discerner</w:t>
      </w:r>
      <w:r w:rsidR="00BF1B50" w:rsidRPr="00DF14CC">
        <w:rPr>
          <w:rFonts w:ascii="Times New Roman" w:hAnsi="Times New Roman" w:cs="Times New Roman"/>
          <w:sz w:val="28"/>
          <w:szCs w:val="20"/>
          <w:lang w:eastAsia="fr-FR"/>
        </w:rPr>
        <w:t>.</w:t>
      </w:r>
      <w:r w:rsidRPr="00DF14CC">
        <w:rPr>
          <w:rFonts w:ascii="Times New Roman" w:hAnsi="Times New Roman" w:cs="Times New Roman"/>
          <w:sz w:val="28"/>
          <w:szCs w:val="20"/>
          <w:lang w:eastAsia="fr-FR"/>
        </w:rPr>
        <w:t> »</w:t>
      </w:r>
    </w:p>
    <w:p w14:paraId="46DD948D" w14:textId="6DCB5C12" w:rsidR="009E7002" w:rsidRDefault="009E7002" w:rsidP="009E7002">
      <w:pPr>
        <w:spacing w:after="200" w:line="240" w:lineRule="auto"/>
        <w:jc w:val="right"/>
        <w:rPr>
          <w:rFonts w:ascii="Times New Roman" w:hAnsi="Times New Roman" w:cs="Times New Roman"/>
          <w:sz w:val="20"/>
          <w:szCs w:val="20"/>
          <w:lang w:eastAsia="fr-FR"/>
        </w:rPr>
      </w:pPr>
      <w:r w:rsidRPr="009E7002">
        <w:rPr>
          <w:rFonts w:ascii="Times New Roman" w:hAnsi="Times New Roman" w:cs="Times New Roman"/>
          <w:sz w:val="20"/>
          <w:szCs w:val="20"/>
          <w:lang w:eastAsia="fr-FR"/>
        </w:rPr>
        <w:t>Audience du 12 décembre 2012, catéchèse de Benoît XVI</w:t>
      </w:r>
    </w:p>
    <w:p w14:paraId="1E05E8B6" w14:textId="77777777" w:rsidR="008A3EC2" w:rsidRPr="00D6557D" w:rsidRDefault="008A3EC2" w:rsidP="00D64FA6">
      <w:pPr>
        <w:tabs>
          <w:tab w:val="left" w:pos="1418"/>
          <w:tab w:val="left" w:pos="1701"/>
          <w:tab w:val="left" w:pos="2835"/>
          <w:tab w:val="left" w:pos="3119"/>
          <w:tab w:val="left" w:pos="4253"/>
          <w:tab w:val="left" w:pos="4536"/>
          <w:tab w:val="left" w:pos="5670"/>
          <w:tab w:val="left" w:pos="8505"/>
        </w:tabs>
        <w:spacing w:after="200" w:line="240" w:lineRule="auto"/>
        <w:rPr>
          <w:rFonts w:ascii="Cambria" w:hAnsi="Cambria"/>
          <w:b/>
          <w:iCs/>
          <w:color w:val="00B050"/>
          <w:kern w:val="32"/>
          <w:sz w:val="28"/>
          <w:szCs w:val="40"/>
        </w:rPr>
      </w:pPr>
      <w:r w:rsidRPr="00D6557D">
        <w:rPr>
          <w:rFonts w:ascii="Times New Roman" w:hAnsi="Times New Roman" w:cs="Times New Roman"/>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DF14CC">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72F86281" w14:textId="10385521" w:rsidR="007C1C16" w:rsidRDefault="007C1C16" w:rsidP="00DF14CC">
      <w:pPr>
        <w:spacing w:after="120" w:line="240" w:lineRule="auto"/>
        <w:jc w:val="both"/>
        <w:rPr>
          <w:rFonts w:ascii="Times New Roman" w:hAnsi="Times New Roman"/>
          <w:sz w:val="20"/>
          <w:szCs w:val="20"/>
          <w:lang w:bidi="he-IL"/>
        </w:rPr>
      </w:pPr>
      <w:r w:rsidRPr="007C1C16">
        <w:rPr>
          <w:rFonts w:ascii="Times New Roman" w:hAnsi="Times New Roman"/>
          <w:sz w:val="20"/>
          <w:szCs w:val="20"/>
          <w:lang w:bidi="he-IL"/>
        </w:rPr>
        <w:t>Nous nous sommes habitués à éliminer la possibilité du péché sitôt que nous pensons être saints. Ici, les textes vont nous dire que la reconnaissance du péché nous</w:t>
      </w:r>
      <w:r>
        <w:rPr>
          <w:rFonts w:ascii="Times New Roman" w:hAnsi="Times New Roman"/>
          <w:sz w:val="20"/>
          <w:szCs w:val="20"/>
          <w:lang w:bidi="he-IL"/>
        </w:rPr>
        <w:t xml:space="preserve"> donne la possibilité de croire : </w:t>
      </w:r>
      <w:r w:rsidRPr="007C1C16">
        <w:rPr>
          <w:rFonts w:ascii="Times New Roman" w:hAnsi="Times New Roman"/>
          <w:sz w:val="20"/>
          <w:szCs w:val="20"/>
          <w:lang w:bidi="he-IL"/>
        </w:rPr>
        <w:t>d’abord le livre de la Sagesse</w:t>
      </w:r>
      <w:r>
        <w:rPr>
          <w:rFonts w:ascii="Times New Roman" w:hAnsi="Times New Roman"/>
          <w:sz w:val="20"/>
          <w:szCs w:val="20"/>
          <w:lang w:bidi="he-IL"/>
        </w:rPr>
        <w:t xml:space="preserve"> qui</w:t>
      </w:r>
      <w:r w:rsidR="00ED671B">
        <w:rPr>
          <w:rFonts w:ascii="Times New Roman" w:hAnsi="Times New Roman"/>
          <w:sz w:val="20"/>
          <w:szCs w:val="20"/>
          <w:lang w:bidi="he-IL"/>
        </w:rPr>
        <w:t>,</w:t>
      </w:r>
      <w:r>
        <w:rPr>
          <w:rFonts w:ascii="Times New Roman" w:hAnsi="Times New Roman"/>
          <w:sz w:val="20"/>
          <w:szCs w:val="20"/>
          <w:lang w:bidi="he-IL"/>
        </w:rPr>
        <w:t xml:space="preserve"> </w:t>
      </w:r>
      <w:r w:rsidRPr="007C1C16">
        <w:rPr>
          <w:rFonts w:ascii="Times New Roman" w:hAnsi="Times New Roman"/>
          <w:sz w:val="20"/>
          <w:szCs w:val="20"/>
          <w:lang w:bidi="he-IL"/>
        </w:rPr>
        <w:t>devant la parole du Seigneur</w:t>
      </w:r>
      <w:r w:rsidR="00ED671B">
        <w:rPr>
          <w:rFonts w:ascii="Times New Roman" w:hAnsi="Times New Roman"/>
          <w:sz w:val="20"/>
          <w:szCs w:val="20"/>
          <w:lang w:bidi="he-IL"/>
        </w:rPr>
        <w:t>,</w:t>
      </w:r>
      <w:r w:rsidRPr="007C1C16">
        <w:rPr>
          <w:rFonts w:ascii="Times New Roman" w:hAnsi="Times New Roman"/>
          <w:sz w:val="20"/>
          <w:szCs w:val="20"/>
          <w:lang w:bidi="he-IL"/>
        </w:rPr>
        <w:t xml:space="preserve"> exprime la précédence de la rémission des péchés sur la conversion</w:t>
      </w:r>
      <w:r w:rsidR="00ED671B">
        <w:rPr>
          <w:rFonts w:ascii="Times New Roman" w:hAnsi="Times New Roman"/>
          <w:sz w:val="20"/>
          <w:szCs w:val="20"/>
          <w:lang w:bidi="he-IL"/>
        </w:rPr>
        <w:t>.</w:t>
      </w:r>
      <w:r w:rsidRPr="007C1C16">
        <w:rPr>
          <w:rFonts w:ascii="Times New Roman" w:hAnsi="Times New Roman"/>
          <w:sz w:val="20"/>
          <w:szCs w:val="20"/>
          <w:lang w:bidi="he-IL"/>
        </w:rPr>
        <w:t xml:space="preserve"> </w:t>
      </w:r>
      <w:r w:rsidR="00ED671B">
        <w:rPr>
          <w:rFonts w:ascii="Times New Roman" w:hAnsi="Times New Roman"/>
          <w:sz w:val="20"/>
          <w:szCs w:val="20"/>
          <w:lang w:bidi="he-IL"/>
        </w:rPr>
        <w:t>L</w:t>
      </w:r>
      <w:r w:rsidRPr="007C1C16">
        <w:rPr>
          <w:rFonts w:ascii="Times New Roman" w:hAnsi="Times New Roman"/>
          <w:sz w:val="20"/>
          <w:szCs w:val="20"/>
          <w:lang w:bidi="he-IL"/>
        </w:rPr>
        <w:t xml:space="preserve">e second </w:t>
      </w:r>
      <w:r w:rsidR="00ED671B">
        <w:rPr>
          <w:rFonts w:ascii="Times New Roman" w:hAnsi="Times New Roman"/>
          <w:sz w:val="20"/>
          <w:szCs w:val="20"/>
          <w:lang w:bidi="he-IL"/>
        </w:rPr>
        <w:t xml:space="preserve">texte, </w:t>
      </w:r>
      <w:r w:rsidRPr="007C1C16">
        <w:rPr>
          <w:rFonts w:ascii="Times New Roman" w:hAnsi="Times New Roman"/>
          <w:sz w:val="20"/>
          <w:szCs w:val="20"/>
          <w:lang w:bidi="he-IL"/>
        </w:rPr>
        <w:t>tiré d’une épître aux Thessaloniciens</w:t>
      </w:r>
      <w:r w:rsidR="00ED671B">
        <w:rPr>
          <w:rFonts w:ascii="Times New Roman" w:hAnsi="Times New Roman"/>
          <w:sz w:val="20"/>
          <w:szCs w:val="20"/>
          <w:lang w:bidi="he-IL"/>
        </w:rPr>
        <w:t>,</w:t>
      </w:r>
      <w:r w:rsidRPr="007C1C16">
        <w:rPr>
          <w:rFonts w:ascii="Times New Roman" w:hAnsi="Times New Roman"/>
          <w:sz w:val="20"/>
          <w:szCs w:val="20"/>
          <w:lang w:bidi="he-IL"/>
        </w:rPr>
        <w:t xml:space="preserve"> souligne l’importance de la foi</w:t>
      </w:r>
      <w:r w:rsidR="00ED671B">
        <w:rPr>
          <w:rFonts w:ascii="Times New Roman" w:hAnsi="Times New Roman"/>
          <w:sz w:val="20"/>
          <w:szCs w:val="20"/>
          <w:lang w:bidi="he-IL"/>
        </w:rPr>
        <w:t xml:space="preserve"> ; </w:t>
      </w:r>
      <w:r w:rsidRPr="007C1C16">
        <w:rPr>
          <w:rFonts w:ascii="Times New Roman" w:hAnsi="Times New Roman"/>
          <w:sz w:val="20"/>
          <w:szCs w:val="20"/>
          <w:lang w:bidi="he-IL"/>
        </w:rPr>
        <w:t>et l’</w:t>
      </w:r>
      <w:r w:rsidR="00ED671B">
        <w:rPr>
          <w:rFonts w:ascii="Times New Roman" w:hAnsi="Times New Roman"/>
          <w:sz w:val="20"/>
          <w:szCs w:val="20"/>
          <w:lang w:bidi="he-IL"/>
        </w:rPr>
        <w:t>é</w:t>
      </w:r>
      <w:r w:rsidRPr="007C1C16">
        <w:rPr>
          <w:rFonts w:ascii="Times New Roman" w:hAnsi="Times New Roman"/>
          <w:sz w:val="20"/>
          <w:szCs w:val="20"/>
          <w:lang w:bidi="he-IL"/>
        </w:rPr>
        <w:t>vangile qui nous dit que ce ne sont pas nos actes qui nous méritent le salut, mais une proximité</w:t>
      </w:r>
      <w:r w:rsidR="00ED671B">
        <w:rPr>
          <w:rFonts w:ascii="Times New Roman" w:hAnsi="Times New Roman"/>
          <w:sz w:val="20"/>
          <w:szCs w:val="20"/>
          <w:lang w:bidi="he-IL"/>
        </w:rPr>
        <w:t>, celle</w:t>
      </w:r>
      <w:r w:rsidRPr="007C1C16">
        <w:rPr>
          <w:rFonts w:ascii="Times New Roman" w:hAnsi="Times New Roman"/>
          <w:sz w:val="20"/>
          <w:szCs w:val="20"/>
          <w:lang w:bidi="he-IL"/>
        </w:rPr>
        <w:t xml:space="preserve"> qui permet à Zachée de se voir enfin comme il est et non pas tel que le voit la société.</w:t>
      </w:r>
      <w:r w:rsidR="00D227D8">
        <w:rPr>
          <w:rFonts w:ascii="Times New Roman" w:hAnsi="Times New Roman"/>
          <w:sz w:val="20"/>
          <w:szCs w:val="20"/>
          <w:lang w:bidi="he-IL"/>
        </w:rPr>
        <w:t xml:space="preserve"> </w:t>
      </w:r>
      <w:r w:rsidRPr="007C1C16">
        <w:rPr>
          <w:rFonts w:ascii="Times New Roman" w:hAnsi="Times New Roman"/>
          <w:sz w:val="20"/>
          <w:szCs w:val="20"/>
          <w:lang w:bidi="he-IL"/>
        </w:rPr>
        <w:t xml:space="preserve">Le Christ se révèle à Zachée et Zachée est révélé à lui-même. Il est seul dans son arbre. Personne ne </w:t>
      </w:r>
      <w:r w:rsidR="00ED671B">
        <w:rPr>
          <w:rFonts w:ascii="Times New Roman" w:hAnsi="Times New Roman"/>
          <w:sz w:val="20"/>
          <w:szCs w:val="20"/>
          <w:lang w:bidi="he-IL"/>
        </w:rPr>
        <w:t xml:space="preserve">l’aperçoit </w:t>
      </w:r>
      <w:r w:rsidRPr="007C1C16">
        <w:rPr>
          <w:rFonts w:ascii="Times New Roman" w:hAnsi="Times New Roman"/>
          <w:sz w:val="20"/>
          <w:szCs w:val="20"/>
          <w:lang w:bidi="he-IL"/>
        </w:rPr>
        <w:t xml:space="preserve">sauf Jésus qui s’invite chez Zachée, lui qui voulait simplement </w:t>
      </w:r>
      <w:r w:rsidR="00ED671B">
        <w:rPr>
          <w:rFonts w:ascii="Times New Roman" w:hAnsi="Times New Roman"/>
          <w:sz w:val="20"/>
          <w:szCs w:val="20"/>
          <w:lang w:bidi="he-IL"/>
        </w:rPr>
        <w:t>l</w:t>
      </w:r>
      <w:r w:rsidRPr="007C1C16">
        <w:rPr>
          <w:rFonts w:ascii="Times New Roman" w:hAnsi="Times New Roman"/>
          <w:sz w:val="20"/>
          <w:szCs w:val="20"/>
          <w:lang w:bidi="he-IL"/>
        </w:rPr>
        <w:t>e voir. Il ne partage que la moitié de ses biens. Il promet de faire plus. E</w:t>
      </w:r>
      <w:r w:rsidR="0080577C">
        <w:rPr>
          <w:rFonts w:ascii="Times New Roman" w:hAnsi="Times New Roman"/>
          <w:sz w:val="20"/>
          <w:szCs w:val="20"/>
          <w:lang w:bidi="he-IL"/>
        </w:rPr>
        <w:t>t</w:t>
      </w:r>
      <w:r w:rsidRPr="007C1C16">
        <w:rPr>
          <w:rFonts w:ascii="Times New Roman" w:hAnsi="Times New Roman"/>
          <w:sz w:val="20"/>
          <w:szCs w:val="20"/>
          <w:lang w:bidi="he-IL"/>
        </w:rPr>
        <w:t xml:space="preserve"> c’est fait. Le voilà qui donne sa foi à quelqu’un qu’il ne connaissait pas, mais qui a compris son insuffisance et sa pauvreté véritable capable de l’amener à partager ses richesses aux pauvres. Il en arrive même à courir. C’est ce que Paul souhaite aux Thessaloniciens</w:t>
      </w:r>
      <w:r w:rsidR="0080577C">
        <w:rPr>
          <w:rFonts w:ascii="Times New Roman" w:hAnsi="Times New Roman"/>
          <w:sz w:val="20"/>
          <w:szCs w:val="20"/>
          <w:lang w:bidi="he-IL"/>
        </w:rPr>
        <w:t xml:space="preserve"> : </w:t>
      </w:r>
      <w:r w:rsidRPr="007C1C16">
        <w:rPr>
          <w:rFonts w:ascii="Times New Roman" w:hAnsi="Times New Roman"/>
          <w:sz w:val="20"/>
          <w:szCs w:val="20"/>
          <w:lang w:bidi="he-IL"/>
        </w:rPr>
        <w:t xml:space="preserve">accomplir tout le bien qu’ils désirent, ce </w:t>
      </w:r>
      <w:r w:rsidR="0080577C">
        <w:rPr>
          <w:rFonts w:ascii="Times New Roman" w:hAnsi="Times New Roman"/>
          <w:sz w:val="20"/>
          <w:szCs w:val="20"/>
          <w:lang w:bidi="he-IL"/>
        </w:rPr>
        <w:t>q</w:t>
      </w:r>
      <w:r w:rsidRPr="007C1C16">
        <w:rPr>
          <w:rFonts w:ascii="Times New Roman" w:hAnsi="Times New Roman"/>
          <w:sz w:val="20"/>
          <w:szCs w:val="20"/>
          <w:lang w:bidi="he-IL"/>
        </w:rPr>
        <w:t>ui pourra activer leur foi.</w:t>
      </w:r>
    </w:p>
    <w:p w14:paraId="44C32C2C" w14:textId="34EC7B99" w:rsidR="008A3EC2" w:rsidRPr="00AF3253" w:rsidRDefault="008A3EC2" w:rsidP="00DF14CC">
      <w:pPr>
        <w:spacing w:after="120" w:line="240" w:lineRule="auto"/>
        <w:jc w:val="both"/>
        <w:rPr>
          <w:rFonts w:ascii="Times New Roman" w:eastAsia="Times New Roman" w:hAnsi="Times New Roman" w:cs="Times New Roman"/>
          <w:strike/>
          <w:color w:val="00B050"/>
          <w:sz w:val="24"/>
          <w:szCs w:val="24"/>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Pr="008A3EC2">
        <w:rPr>
          <w:rFonts w:ascii="Times New Roman" w:eastAsia="Times New Roman" w:hAnsi="Times New Roman" w:cs="Times New Roman"/>
          <w:sz w:val="20"/>
          <w:szCs w:val="20"/>
          <w:lang w:eastAsia="fr-FR"/>
        </w:rPr>
        <w:t xml:space="preserve"> </w:t>
      </w:r>
      <w:r w:rsidR="00D6557D" w:rsidRPr="00EC7D87">
        <w:rPr>
          <w:rFonts w:ascii="Arial" w:eastAsia="Times New Roman" w:hAnsi="Arial" w:cs="Arial"/>
          <w:b/>
          <w:color w:val="00B050"/>
          <w:sz w:val="20"/>
          <w:szCs w:val="20"/>
          <w:lang w:eastAsia="fr-FR"/>
        </w:rPr>
        <w:t>Sagesse</w:t>
      </w:r>
      <w:r w:rsidRPr="00EC7D87">
        <w:rPr>
          <w:rFonts w:ascii="Arial" w:eastAsia="Times New Roman" w:hAnsi="Arial" w:cs="Arial"/>
          <w:b/>
          <w:color w:val="00B050"/>
          <w:sz w:val="20"/>
          <w:szCs w:val="20"/>
          <w:lang w:eastAsia="fr-FR"/>
        </w:rPr>
        <w:t xml:space="preserve">, </w:t>
      </w:r>
      <w:r w:rsidR="00D6557D" w:rsidRPr="00D64FA6">
        <w:rPr>
          <w:rFonts w:ascii="Arial" w:eastAsia="Times New Roman" w:hAnsi="Arial" w:cs="Arial"/>
          <w:b/>
          <w:color w:val="00B050"/>
          <w:sz w:val="20"/>
          <w:szCs w:val="20"/>
          <w:lang w:eastAsia="fr-FR"/>
        </w:rPr>
        <w:t>11,</w:t>
      </w:r>
      <w:r w:rsidR="00D6557D" w:rsidRPr="00EC7D87">
        <w:rPr>
          <w:rFonts w:ascii="Arial" w:eastAsia="Times New Roman" w:hAnsi="Arial" w:cs="Arial"/>
          <w:color w:val="00B050"/>
          <w:sz w:val="20"/>
          <w:szCs w:val="20"/>
          <w:lang w:eastAsia="fr-FR"/>
        </w:rPr>
        <w:t xml:space="preserve"> 22 – </w:t>
      </w:r>
      <w:r w:rsidR="00D6557D" w:rsidRPr="00D64FA6">
        <w:rPr>
          <w:rFonts w:ascii="Arial" w:eastAsia="Times New Roman" w:hAnsi="Arial" w:cs="Arial"/>
          <w:b/>
          <w:color w:val="00B050"/>
          <w:sz w:val="20"/>
          <w:szCs w:val="20"/>
          <w:lang w:eastAsia="fr-FR"/>
        </w:rPr>
        <w:t>12</w:t>
      </w:r>
      <w:r w:rsidR="00D6557D" w:rsidRPr="00EC7D87">
        <w:rPr>
          <w:rFonts w:ascii="Arial" w:eastAsia="Times New Roman" w:hAnsi="Arial" w:cs="Arial"/>
          <w:color w:val="00B050"/>
          <w:sz w:val="20"/>
          <w:szCs w:val="20"/>
          <w:lang w:eastAsia="fr-FR"/>
        </w:rPr>
        <w:t>, 2</w:t>
      </w:r>
    </w:p>
    <w:p w14:paraId="28760AC1" w14:textId="15DA0268" w:rsidR="00AD0C1F" w:rsidRPr="00AD0C1F" w:rsidRDefault="00AD0C1F" w:rsidP="00DF14C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Cette première lecture nous offre une prière d’action de grâce : la prière du sage qui inaugure ainsi sa méditation sur l’histoire de son peuple que Dieu arrache à l’idolâtrie païenne. En effet, cette prière s’ouvre par une description du paganisme qui ne peut reconnaître l’œuvre du créateur dans la créature (</w:t>
      </w:r>
      <w:r w:rsidRPr="00AD0C1F">
        <w:rPr>
          <w:rFonts w:ascii="Times New Roman" w:eastAsia="Arial Unicode MS" w:hAnsi="Times New Roman" w:cs="Times New Roman"/>
          <w:b/>
          <w:bCs/>
          <w:i/>
          <w:iCs/>
          <w:color w:val="000000"/>
          <w:sz w:val="20"/>
          <w:szCs w:val="20"/>
          <w:bdr w:val="nil"/>
          <w:lang w:eastAsia="fr-FR"/>
          <w14:textOutline w14:w="0" w14:cap="flat" w14:cmpd="sng" w14:algn="ctr">
            <w14:noFill/>
            <w14:prstDash w14:val="solid"/>
            <w14:bevel/>
          </w14:textOutline>
        </w:rPr>
        <w:t>Sg</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12 – 14) suit une méditation sur l’</w:t>
      </w:r>
      <w:r w:rsidR="00BB1B94">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E</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xode (</w:t>
      </w:r>
      <w:r w:rsidRPr="00AD0C1F">
        <w:rPr>
          <w:rFonts w:ascii="Times New Roman" w:eastAsia="Arial Unicode MS" w:hAnsi="Times New Roman" w:cs="Times New Roman"/>
          <w:b/>
          <w:bCs/>
          <w:i/>
          <w:iCs/>
          <w:color w:val="000000"/>
          <w:sz w:val="20"/>
          <w:szCs w:val="20"/>
          <w:bdr w:val="nil"/>
          <w:lang w:eastAsia="fr-FR"/>
          <w14:textOutline w14:w="0" w14:cap="flat" w14:cmpd="sng" w14:algn="ctr">
            <w14:noFill/>
            <w14:prstDash w14:val="solid"/>
            <w14:bevel/>
          </w14:textOutline>
        </w:rPr>
        <w:t>Sg</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15 – 19) qui permet de reconnaître comment Dieu agit simultanément contre l’Égypte et pour Israël : dans un même geste, à l’un il donne les grenouilles qui infestent le pays, à l’autre il donne les cailles qui le rassasie</w:t>
      </w:r>
      <w:r w:rsidR="00BB1B94">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nt</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p>
    <w:p w14:paraId="53874D6D" w14:textId="679B17DC" w:rsidR="00AD0C1F" w:rsidRPr="00AD0C1F" w:rsidRDefault="00AD0C1F" w:rsidP="00DF14C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Pour le sage, la providence divine est de pourvoir aux besoins de son peuple ; le ressort de l’histoire est ainsi constitué de la fidélité et de la miséricorde divine. En effet, une chose est sûre : </w:t>
      </w:r>
      <w:r w:rsidRPr="00AD0C1F">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si tu avais haï quoi que ce soit, tu ne l’aurais pas créé</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Même les plaies d’Égypte sont le signe de la fidélité de Dieu</w:t>
      </w:r>
      <w:r w:rsidR="00BB1B94">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qui révèle à ce peuple l’inanité de ses idoles.</w:t>
      </w:r>
    </w:p>
    <w:p w14:paraId="5CCFD8F8" w14:textId="77777777" w:rsidR="008A3EC2" w:rsidRPr="00AD0C1F" w:rsidRDefault="008A3EC2" w:rsidP="00DF14CC">
      <w:pPr>
        <w:keepNext/>
        <w:spacing w:after="120" w:line="240" w:lineRule="auto"/>
        <w:jc w:val="both"/>
        <w:outlineLvl w:val="2"/>
        <w:rPr>
          <w:rFonts w:ascii="Cambria" w:eastAsia="Times New Roman" w:hAnsi="Cambria" w:cs="Times New Roman"/>
          <w:b/>
          <w:color w:val="00B050"/>
          <w:sz w:val="26"/>
          <w:szCs w:val="26"/>
          <w:lang w:eastAsia="fr-FR"/>
        </w:rPr>
      </w:pPr>
      <w:r w:rsidRPr="00AD0C1F">
        <w:rPr>
          <w:rFonts w:ascii="Cambria" w:eastAsia="Times New Roman" w:hAnsi="Cambria" w:cs="Times New Roman"/>
          <w:b/>
          <w:color w:val="00B050"/>
          <w:sz w:val="26"/>
          <w:szCs w:val="26"/>
          <w:lang w:eastAsia="fr-FR"/>
        </w:rPr>
        <w:t xml:space="preserve">Psaume </w:t>
      </w:r>
      <w:r w:rsidR="00D6557D" w:rsidRPr="00AD0C1F">
        <w:rPr>
          <w:rFonts w:ascii="Cambria" w:eastAsia="Times New Roman" w:hAnsi="Cambria" w:cs="Times New Roman"/>
          <w:b/>
          <w:color w:val="00B050"/>
          <w:sz w:val="26"/>
          <w:szCs w:val="26"/>
          <w:lang w:eastAsia="fr-FR"/>
        </w:rPr>
        <w:t>144</w:t>
      </w:r>
    </w:p>
    <w:p w14:paraId="36BCEE1D" w14:textId="77777777" w:rsidR="00AD0C1F" w:rsidRPr="00AD0C1F" w:rsidRDefault="00AD0C1F" w:rsidP="00DF14C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Ce psaume qui chante la seigneurie de Dieu, son empire et son emprise sur le monde, revient fréquemment dans notre liturgie dominicale. Ce dimanche, il nous permet de nous approprier la prière du sage : </w:t>
      </w:r>
      <w:r w:rsidRPr="00AD0C1F">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La bonté du Seigneur est pour tous</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AD0C1F">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Le Seigneur soutient tout ce qui tombe </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fidélité et miséricorde sont ainsi à l’œuvre.</w:t>
      </w:r>
    </w:p>
    <w:p w14:paraId="64F474C9" w14:textId="77777777" w:rsidR="008A3EC2" w:rsidRPr="00AD0C1F" w:rsidRDefault="008A3EC2" w:rsidP="00DF14CC">
      <w:pPr>
        <w:keepNext/>
        <w:spacing w:after="120" w:line="240" w:lineRule="auto"/>
        <w:jc w:val="both"/>
        <w:outlineLvl w:val="2"/>
        <w:rPr>
          <w:rFonts w:ascii="Cambria" w:eastAsia="Times New Roman" w:hAnsi="Cambria" w:cs="Times New Roman"/>
          <w:b/>
          <w:bCs/>
          <w:color w:val="00B050"/>
          <w:sz w:val="26"/>
          <w:szCs w:val="26"/>
          <w:lang w:eastAsia="fr-FR"/>
        </w:rPr>
      </w:pPr>
      <w:r w:rsidRPr="00AD0C1F">
        <w:rPr>
          <w:rFonts w:ascii="Cambria" w:eastAsia="Times New Roman" w:hAnsi="Cambria" w:cs="Times New Roman"/>
          <w:bCs/>
          <w:color w:val="00B050"/>
          <w:sz w:val="26"/>
          <w:szCs w:val="26"/>
          <w:lang w:eastAsia="fr-FR"/>
        </w:rPr>
        <w:t>Deuxième lecture</w:t>
      </w:r>
      <w:r w:rsidRPr="00AD0C1F">
        <w:rPr>
          <w:rFonts w:ascii="Cambria" w:eastAsia="Times New Roman" w:hAnsi="Cambria" w:cs="Times New Roman"/>
          <w:b/>
          <w:bCs/>
          <w:color w:val="00B050"/>
          <w:sz w:val="26"/>
          <w:szCs w:val="26"/>
          <w:lang w:eastAsia="fr-FR"/>
        </w:rPr>
        <w:t xml:space="preserve"> : </w:t>
      </w:r>
      <w:r w:rsidR="00D6557D" w:rsidRPr="00AD0C1F">
        <w:rPr>
          <w:rFonts w:ascii="Arial" w:eastAsia="Times New Roman" w:hAnsi="Arial" w:cs="Arial"/>
          <w:b/>
          <w:color w:val="00B050"/>
          <w:sz w:val="20"/>
          <w:szCs w:val="20"/>
          <w:lang w:eastAsia="fr-FR"/>
        </w:rPr>
        <w:t>2 Thessaloniciens</w:t>
      </w:r>
      <w:r w:rsidRPr="00AD0C1F">
        <w:rPr>
          <w:rFonts w:ascii="Arial" w:eastAsia="Times New Roman" w:hAnsi="Arial" w:cs="Arial"/>
          <w:b/>
          <w:color w:val="00B050"/>
          <w:sz w:val="20"/>
          <w:szCs w:val="20"/>
          <w:lang w:eastAsia="fr-FR"/>
        </w:rPr>
        <w:t xml:space="preserve"> </w:t>
      </w:r>
      <w:r w:rsidR="00D6557D" w:rsidRPr="00AD0C1F">
        <w:rPr>
          <w:rFonts w:ascii="Arial" w:eastAsia="Times New Roman" w:hAnsi="Arial" w:cs="Arial"/>
          <w:b/>
          <w:color w:val="00B050"/>
          <w:sz w:val="20"/>
          <w:szCs w:val="20"/>
          <w:lang w:eastAsia="fr-FR"/>
        </w:rPr>
        <w:t>1</w:t>
      </w:r>
      <w:r w:rsidRPr="00AD0C1F">
        <w:rPr>
          <w:rFonts w:ascii="Arial" w:eastAsia="Times New Roman" w:hAnsi="Arial" w:cs="Arial"/>
          <w:b/>
          <w:bCs/>
          <w:color w:val="00B050"/>
          <w:sz w:val="20"/>
          <w:szCs w:val="20"/>
          <w:lang w:eastAsia="fr-FR"/>
        </w:rPr>
        <w:t xml:space="preserve">, </w:t>
      </w:r>
      <w:r w:rsidR="00D6557D" w:rsidRPr="00AD0C1F">
        <w:rPr>
          <w:rFonts w:ascii="Arial" w:eastAsia="Times New Roman" w:hAnsi="Arial" w:cs="Arial"/>
          <w:color w:val="00B050"/>
          <w:sz w:val="20"/>
          <w:szCs w:val="20"/>
          <w:lang w:eastAsia="fr-FR"/>
        </w:rPr>
        <w:t>11</w:t>
      </w:r>
      <w:r w:rsidR="008C75AB" w:rsidRPr="00AD0C1F">
        <w:rPr>
          <w:rFonts w:ascii="Arial" w:eastAsia="Times New Roman" w:hAnsi="Arial" w:cs="Arial"/>
          <w:color w:val="00B050"/>
          <w:sz w:val="20"/>
          <w:szCs w:val="20"/>
          <w:lang w:eastAsia="fr-FR"/>
        </w:rPr>
        <w:t xml:space="preserve"> -</w:t>
      </w:r>
      <w:r w:rsidR="00D6557D" w:rsidRPr="00AD0C1F">
        <w:rPr>
          <w:rFonts w:ascii="Arial" w:eastAsia="Times New Roman" w:hAnsi="Arial" w:cs="Arial"/>
          <w:color w:val="00B050"/>
          <w:sz w:val="20"/>
          <w:szCs w:val="20"/>
          <w:lang w:eastAsia="fr-FR"/>
        </w:rPr>
        <w:t xml:space="preserve"> </w:t>
      </w:r>
      <w:r w:rsidR="00D6557D" w:rsidRPr="00AD0C1F">
        <w:rPr>
          <w:rFonts w:ascii="Arial" w:eastAsia="Times New Roman" w:hAnsi="Arial" w:cs="Arial"/>
          <w:b/>
          <w:color w:val="00B050"/>
          <w:sz w:val="20"/>
          <w:szCs w:val="20"/>
          <w:lang w:eastAsia="fr-FR"/>
        </w:rPr>
        <w:t>2</w:t>
      </w:r>
      <w:r w:rsidR="00D6557D" w:rsidRPr="00AD0C1F">
        <w:rPr>
          <w:rFonts w:ascii="Arial" w:eastAsia="Times New Roman" w:hAnsi="Arial" w:cs="Arial"/>
          <w:color w:val="00B050"/>
          <w:sz w:val="20"/>
          <w:szCs w:val="20"/>
          <w:lang w:eastAsia="fr-FR"/>
        </w:rPr>
        <w:t>, 2</w:t>
      </w:r>
    </w:p>
    <w:p w14:paraId="18FBE949" w14:textId="67E3503B" w:rsidR="00AD0C1F" w:rsidRPr="00AD0C1F" w:rsidRDefault="00AD0C1F" w:rsidP="00DF14C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Dans ce texte, l’apôtre Paul témoigne de sa prière pour la communauté de Thessalonique</w:t>
      </w:r>
      <w:r w:rsidR="000048D1">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afin que la puissance de Dieu réalise les promesses contenues dans l’Évangile. </w:t>
      </w:r>
      <w:r w:rsidR="000048D1">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Il met</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aussi en garde la communauté : certains prétendent que le Seigneur est déjà revenu dans la gloire ! Il n’en est rien, jamais Paul n’a jamais affirmé une chose pareille même si d’aucuns s’appuient sur son autorité pour le faire croire.</w:t>
      </w:r>
    </w:p>
    <w:p w14:paraId="133146D3" w14:textId="77777777" w:rsidR="00AD0C1F" w:rsidRPr="00AD0C1F" w:rsidRDefault="00AD0C1F" w:rsidP="00DF14C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La datation et les circonstances de cette lettre sont difficiles à déterminer. À tel point que pour nombre d’exégètes, il est impossible d’attribuer à Paul lui-même cette petite lettre de lecture difficile. Mais cela ne résout pas pour autant la question des circonstances bien difficiles à préciser.</w:t>
      </w:r>
    </w:p>
    <w:p w14:paraId="6476D40F" w14:textId="77777777" w:rsidR="00AD0C1F" w:rsidRPr="00AD0C1F" w:rsidRDefault="00AD0C1F" w:rsidP="00DF14C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Quoi qu’il en soit, la lecture de ce dimanche contient une invitation perpétuelle à ne pas identifier l’œuvre de Dieu à ce qu’il a déjà fait pour nous. Les croyants sont invités à faire grandir l’espérance même si</w:t>
      </w:r>
      <w:r w:rsidRPr="00AD0C1F">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 xml:space="preserve"> le mystère de l’iniquité</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est effectivement à l’œuvre (cf. </w:t>
      </w:r>
      <w:r w:rsidRPr="00AD0C1F">
        <w:rPr>
          <w:rFonts w:ascii="Times New Roman" w:eastAsia="Arial Unicode MS" w:hAnsi="Times New Roman" w:cs="Times New Roman"/>
          <w:b/>
          <w:bCs/>
          <w:i/>
          <w:iCs/>
          <w:color w:val="000000"/>
          <w:sz w:val="20"/>
          <w:szCs w:val="20"/>
          <w:bdr w:val="nil"/>
          <w:lang w:eastAsia="fr-FR"/>
          <w14:textOutline w14:w="0" w14:cap="flat" w14:cmpd="sng" w14:algn="ctr">
            <w14:noFill/>
            <w14:prstDash w14:val="solid"/>
            <w14:bevel/>
          </w14:textOutline>
        </w:rPr>
        <w:t>2 Th</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2).</w:t>
      </w:r>
    </w:p>
    <w:p w14:paraId="24FBEC49" w14:textId="77777777" w:rsidR="008A3EC2" w:rsidRPr="00AD0C1F" w:rsidRDefault="008A3EC2" w:rsidP="00DF14CC">
      <w:pPr>
        <w:keepNext/>
        <w:spacing w:after="120" w:line="240" w:lineRule="auto"/>
        <w:jc w:val="both"/>
        <w:outlineLvl w:val="2"/>
        <w:rPr>
          <w:rFonts w:ascii="Arial" w:eastAsia="Times New Roman" w:hAnsi="Arial" w:cs="Arial"/>
          <w:b/>
          <w:bCs/>
          <w:color w:val="00B050"/>
          <w:sz w:val="26"/>
          <w:szCs w:val="26"/>
          <w:lang w:eastAsia="fr-FR"/>
        </w:rPr>
      </w:pPr>
      <w:r w:rsidRPr="00AD0C1F">
        <w:rPr>
          <w:rFonts w:ascii="Cambria" w:eastAsia="Times New Roman" w:hAnsi="Cambria" w:cs="Times New Roman"/>
          <w:bCs/>
          <w:color w:val="00B050"/>
          <w:sz w:val="26"/>
          <w:szCs w:val="26"/>
          <w:lang w:eastAsia="fr-FR"/>
        </w:rPr>
        <w:t>Évangile</w:t>
      </w:r>
      <w:r w:rsidRPr="00AD0C1F">
        <w:rPr>
          <w:rFonts w:ascii="Cambria" w:eastAsia="Times New Roman" w:hAnsi="Cambria" w:cs="Times New Roman"/>
          <w:b/>
          <w:bCs/>
          <w:color w:val="00B050"/>
          <w:sz w:val="26"/>
          <w:szCs w:val="26"/>
          <w:lang w:eastAsia="fr-FR"/>
        </w:rPr>
        <w:t> :</w:t>
      </w:r>
      <w:r w:rsidRPr="00AD0C1F">
        <w:rPr>
          <w:rFonts w:ascii="Cambria" w:eastAsia="Times New Roman" w:hAnsi="Cambria" w:cs="Times New Roman"/>
          <w:b/>
          <w:bCs/>
          <w:sz w:val="26"/>
          <w:szCs w:val="26"/>
          <w:lang w:eastAsia="fr-FR"/>
        </w:rPr>
        <w:t xml:space="preserve"> </w:t>
      </w:r>
      <w:r w:rsidRPr="00AD0C1F">
        <w:rPr>
          <w:rFonts w:ascii="Arial" w:eastAsia="Times New Roman" w:hAnsi="Arial" w:cs="Arial"/>
          <w:b/>
          <w:bCs/>
          <w:color w:val="00B050"/>
          <w:sz w:val="20"/>
          <w:szCs w:val="20"/>
          <w:lang w:eastAsia="fr-FR"/>
        </w:rPr>
        <w:t xml:space="preserve">Luc </w:t>
      </w:r>
      <w:r w:rsidR="008C75AB" w:rsidRPr="00AD0C1F">
        <w:rPr>
          <w:rFonts w:ascii="Arial" w:eastAsia="Times New Roman" w:hAnsi="Arial" w:cs="Arial"/>
          <w:b/>
          <w:bCs/>
          <w:color w:val="00B050"/>
          <w:sz w:val="20"/>
          <w:szCs w:val="20"/>
          <w:lang w:eastAsia="fr-FR"/>
        </w:rPr>
        <w:t>19</w:t>
      </w:r>
      <w:r w:rsidRPr="00AD0C1F">
        <w:rPr>
          <w:rFonts w:ascii="Arial" w:eastAsia="Times New Roman" w:hAnsi="Arial" w:cs="Arial"/>
          <w:b/>
          <w:bCs/>
          <w:color w:val="00B050"/>
          <w:sz w:val="20"/>
          <w:szCs w:val="20"/>
          <w:lang w:eastAsia="fr-FR"/>
        </w:rPr>
        <w:t xml:space="preserve">, </w:t>
      </w:r>
      <w:r w:rsidR="008C75AB" w:rsidRPr="00AD0C1F">
        <w:rPr>
          <w:rFonts w:ascii="Arial" w:eastAsia="Times New Roman" w:hAnsi="Arial" w:cs="Arial"/>
          <w:bCs/>
          <w:color w:val="00B050"/>
          <w:sz w:val="20"/>
          <w:szCs w:val="20"/>
          <w:lang w:eastAsia="fr-FR"/>
        </w:rPr>
        <w:t>1 - 10</w:t>
      </w:r>
    </w:p>
    <w:p w14:paraId="2CBBA745" w14:textId="12E696ED" w:rsidR="00AD0C1F" w:rsidRPr="00AD0C1F" w:rsidRDefault="00AD0C1F" w:rsidP="00DF14C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La rencontre entre Jésus et Zachée est un épisode bien connu ! Encore une histoire d’un pécheur à qui Jésus fait miséricorde. Sûr ?</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Ce texte nous présente tout d’abord un jeu de regards : Zachée veut voir Jésus</w:t>
      </w:r>
      <w:r w:rsidR="003F2830">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et finalement c’est Jésus qui pose son regard sur cet homme perché sur un arbre.</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Cette histoire est embrouillée : pourquoi Zachée ne peut-il pas aller au premier rang</w:t>
      </w:r>
      <w:r w:rsidR="003F2830">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lui qui est de petite taille </w:t>
      </w:r>
      <w:r w:rsidRPr="00AD0C1F">
        <w:rPr>
          <w:rFonts w:ascii="Times New Roman" w:eastAsia="Arial Unicode MS" w:hAnsi="Times New Roman" w:cs="Times New Roman"/>
          <w:color w:val="000000"/>
          <w:sz w:val="20"/>
          <w:szCs w:val="20"/>
          <w:bdr w:val="nil"/>
          <w:lang w:val="zh-TW" w:eastAsia="zh-TW"/>
          <w14:textOutline w14:w="0" w14:cap="flat" w14:cmpd="sng" w14:algn="ctr">
            <w14:noFill/>
            <w14:prstDash w14:val="solid"/>
            <w14:bevel/>
          </w14:textOutline>
        </w:rPr>
        <w:t>?</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Bien sûr</w:t>
      </w:r>
      <w:r w:rsidR="003F2830">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il est publicain, c’est-à-dire collecteur d’impôts, donc mis au ban de la communauté religieuse, et donc de la communauté tout court. Si Zachée ne peut pas être au premier rang et qu’il est contraint de monter sur le sycomore</w:t>
      </w:r>
      <w:r w:rsidR="003F2830">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c’est parce qu’on ne lui a pas laissé de place devant pour voir Jésus. Les gens de Jéricho ont fait tomber la sentence d’exclusion.</w:t>
      </w:r>
    </w:p>
    <w:p w14:paraId="360CD709" w14:textId="77777777" w:rsidR="00AD0C1F" w:rsidRPr="00AD0C1F" w:rsidRDefault="00AD0C1F" w:rsidP="00DF14C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Pourtant, il donne la moitié de ses biens. En effet, dans le face-à-face avec Jésus il s’exprime au présent et non pas au futur ; il ne dit pas qu’à partir de maintenant il va donner, il dit qu’il donne. En grammaire on appelle cette forme un présent d’habitude. Zachée le fait déjà et personne ne le voit sauf Jésus bien sûr.</w:t>
      </w:r>
    </w:p>
    <w:p w14:paraId="25A24D5C" w14:textId="6FBF36E6" w:rsidR="00AD0C1F" w:rsidRPr="00AD0C1F" w:rsidRDefault="00AD0C1F" w:rsidP="00DF14C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Avec la présentation de Zachée comme publicain</w:t>
      </w:r>
      <w:r w:rsidR="00C2627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AD0C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nous nous attendions à ce que le récit nous raconte l’histoire d’une conversion, il y en a déjà eu plusieurs dans l’Évangile. Mais en fait, cette histoire révèle notre jugement, semblable à celui que portent les habitants de Jéricho sur ce publicain. Il ne peut pas être quelqu’un de bien, il ne peut pas être fils d’Abraham. Pourtant le regard de Jésus le voyait bien ainsi !</w:t>
      </w:r>
    </w:p>
    <w:p w14:paraId="2F500DF1"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lastRenderedPageBreak/>
        <w:t>Pistes d’homélie</w:t>
      </w:r>
    </w:p>
    <w:p w14:paraId="1C3B0848" w14:textId="1FF6D981" w:rsidR="000F2799" w:rsidRPr="000F2799" w:rsidRDefault="000F2799" w:rsidP="000F2799">
      <w:pPr>
        <w:spacing w:before="120" w:after="120" w:line="240" w:lineRule="auto"/>
        <w:rPr>
          <w:rFonts w:ascii="Times New Roman" w:eastAsia="Times New Roman" w:hAnsi="Times New Roman" w:cs="Times New Roman"/>
          <w:b/>
          <w:sz w:val="20"/>
          <w:szCs w:val="20"/>
          <w:lang w:eastAsia="fr-FR"/>
        </w:rPr>
      </w:pPr>
      <w:r w:rsidRPr="000F2799">
        <w:rPr>
          <w:rFonts w:ascii="Times New Roman" w:eastAsia="Times New Roman" w:hAnsi="Times New Roman" w:cs="Times New Roman"/>
          <w:b/>
          <w:sz w:val="20"/>
          <w:szCs w:val="20"/>
          <w:lang w:eastAsia="fr-FR"/>
        </w:rPr>
        <w:t>Le regard de Dieu</w:t>
      </w:r>
    </w:p>
    <w:p w14:paraId="438D3948" w14:textId="2989459B" w:rsidR="00D24CD4" w:rsidRPr="00D24CD4" w:rsidRDefault="00D24CD4" w:rsidP="00D24CD4">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D24CD4">
        <w:rPr>
          <w:rFonts w:ascii="Times New Roman" w:eastAsia="SimSun" w:hAnsi="Times New Roman" w:cs="Times New Roman"/>
          <w:kern w:val="3"/>
          <w:sz w:val="20"/>
          <w:szCs w:val="24"/>
          <w:lang w:eastAsia="zh-CN" w:bidi="hi-IN"/>
        </w:rPr>
        <w:t xml:space="preserve">Les lectures de ce </w:t>
      </w:r>
      <w:r w:rsidR="008907CF">
        <w:rPr>
          <w:rFonts w:ascii="Times New Roman" w:eastAsia="SimSun" w:hAnsi="Times New Roman" w:cs="Times New Roman"/>
          <w:kern w:val="3"/>
          <w:sz w:val="20"/>
          <w:szCs w:val="24"/>
          <w:lang w:eastAsia="zh-CN" w:bidi="hi-IN"/>
        </w:rPr>
        <w:t>d</w:t>
      </w:r>
      <w:r w:rsidRPr="00D24CD4">
        <w:rPr>
          <w:rFonts w:ascii="Times New Roman" w:eastAsia="SimSun" w:hAnsi="Times New Roman" w:cs="Times New Roman"/>
          <w:kern w:val="3"/>
          <w:sz w:val="20"/>
          <w:szCs w:val="24"/>
          <w:lang w:eastAsia="zh-CN" w:bidi="hi-IN"/>
        </w:rPr>
        <w:t xml:space="preserve">imanche nous révèlent </w:t>
      </w:r>
      <w:r w:rsidRPr="00D24CD4">
        <w:rPr>
          <w:rFonts w:ascii="Times New Roman" w:eastAsia="SimSun" w:hAnsi="Times New Roman" w:cs="Times New Roman"/>
          <w:bCs/>
          <w:kern w:val="3"/>
          <w:sz w:val="20"/>
          <w:szCs w:val="24"/>
          <w:lang w:eastAsia="zh-CN" w:bidi="hi-IN"/>
        </w:rPr>
        <w:t xml:space="preserve">quel regard Dieu porte </w:t>
      </w:r>
      <w:r w:rsidRPr="00D24CD4">
        <w:rPr>
          <w:rFonts w:ascii="Times New Roman" w:eastAsia="SimSun" w:hAnsi="Times New Roman" w:cs="Times New Roman"/>
          <w:kern w:val="3"/>
          <w:sz w:val="20"/>
          <w:szCs w:val="24"/>
          <w:lang w:eastAsia="zh-CN" w:bidi="hi-IN"/>
        </w:rPr>
        <w:t xml:space="preserve">sur ses créatures et nous invitent à réfléchir sur </w:t>
      </w:r>
      <w:r w:rsidRPr="00D24CD4">
        <w:rPr>
          <w:rFonts w:ascii="Times New Roman" w:eastAsia="SimSun" w:hAnsi="Times New Roman" w:cs="Times New Roman"/>
          <w:bCs/>
          <w:kern w:val="3"/>
          <w:sz w:val="20"/>
          <w:szCs w:val="24"/>
          <w:lang w:eastAsia="zh-CN" w:bidi="hi-IN"/>
        </w:rPr>
        <w:t>le regard que nous portons</w:t>
      </w:r>
      <w:r w:rsidRPr="00D24CD4">
        <w:rPr>
          <w:rFonts w:ascii="Times New Roman" w:eastAsia="SimSun" w:hAnsi="Times New Roman" w:cs="Times New Roman"/>
          <w:kern w:val="3"/>
          <w:sz w:val="20"/>
          <w:szCs w:val="24"/>
          <w:lang w:eastAsia="zh-CN" w:bidi="hi-IN"/>
        </w:rPr>
        <w:t xml:space="preserve"> nous-mêmes sur les choses et sur les gens.</w:t>
      </w:r>
    </w:p>
    <w:p w14:paraId="34368AD7" w14:textId="24A90967" w:rsidR="00D24CD4" w:rsidRPr="00D24CD4" w:rsidRDefault="00D24CD4" w:rsidP="00D24CD4">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D24CD4">
        <w:rPr>
          <w:rFonts w:ascii="Times New Roman" w:eastAsia="SimSun" w:hAnsi="Times New Roman" w:cs="Times New Roman"/>
          <w:kern w:val="3"/>
          <w:sz w:val="20"/>
          <w:szCs w:val="24"/>
          <w:lang w:eastAsia="zh-CN" w:bidi="hi-IN"/>
        </w:rPr>
        <w:t xml:space="preserve">Nous avons entendu cette prière du livre de </w:t>
      </w:r>
      <w:r w:rsidRPr="00D24CD4">
        <w:rPr>
          <w:rFonts w:ascii="Times New Roman" w:eastAsia="SimSun" w:hAnsi="Times New Roman" w:cs="Times New Roman"/>
          <w:bCs/>
          <w:kern w:val="3"/>
          <w:sz w:val="20"/>
          <w:szCs w:val="24"/>
          <w:lang w:eastAsia="zh-CN" w:bidi="hi-IN"/>
        </w:rPr>
        <w:t>la Sagesse</w:t>
      </w:r>
      <w:r>
        <w:rPr>
          <w:rFonts w:ascii="Times New Roman" w:eastAsia="SimSun" w:hAnsi="Times New Roman" w:cs="Times New Roman"/>
          <w:kern w:val="3"/>
          <w:sz w:val="20"/>
          <w:szCs w:val="24"/>
          <w:lang w:eastAsia="zh-CN" w:bidi="hi-IN"/>
        </w:rPr>
        <w:t> : « </w:t>
      </w:r>
      <w:r w:rsidRPr="00D24CD4">
        <w:rPr>
          <w:rFonts w:ascii="Times New Roman" w:eastAsia="SimSun" w:hAnsi="Times New Roman" w:cs="Times New Roman"/>
          <w:i/>
          <w:kern w:val="3"/>
          <w:sz w:val="20"/>
          <w:szCs w:val="24"/>
          <w:lang w:eastAsia="zh-CN" w:bidi="hi-IN"/>
        </w:rPr>
        <w:t>Seigneur, tu aimes tout ce qui existe. Si tu avais haï quoi que ce soit, tu ne l'aurais pas créé</w:t>
      </w:r>
      <w:r w:rsidRPr="00D24CD4">
        <w:rPr>
          <w:rFonts w:ascii="Times New Roman" w:eastAsia="SimSun" w:hAnsi="Times New Roman" w:cs="Times New Roman"/>
          <w:kern w:val="3"/>
          <w:sz w:val="20"/>
          <w:szCs w:val="24"/>
          <w:lang w:eastAsia="zh-CN" w:bidi="hi-IN"/>
        </w:rPr>
        <w:t>. »</w:t>
      </w:r>
      <w:r>
        <w:rPr>
          <w:rFonts w:ascii="Times New Roman" w:eastAsia="SimSun" w:hAnsi="Times New Roman" w:cs="Times New Roman"/>
          <w:kern w:val="3"/>
          <w:sz w:val="20"/>
          <w:szCs w:val="24"/>
          <w:lang w:eastAsia="zh-CN" w:bidi="hi-IN"/>
        </w:rPr>
        <w:t xml:space="preserve"> </w:t>
      </w:r>
      <w:r w:rsidRPr="00D24CD4">
        <w:rPr>
          <w:rFonts w:ascii="Times New Roman" w:eastAsia="SimSun" w:hAnsi="Times New Roman" w:cs="Times New Roman"/>
          <w:kern w:val="3"/>
          <w:sz w:val="20"/>
          <w:szCs w:val="24"/>
          <w:lang w:eastAsia="zh-CN" w:bidi="hi-IN"/>
        </w:rPr>
        <w:t>C'est</w:t>
      </w:r>
      <w:r w:rsidR="00CC4207">
        <w:rPr>
          <w:rFonts w:ascii="Times New Roman" w:eastAsia="SimSun" w:hAnsi="Times New Roman" w:cs="Times New Roman"/>
          <w:kern w:val="3"/>
          <w:sz w:val="20"/>
          <w:szCs w:val="24"/>
          <w:lang w:eastAsia="zh-CN" w:bidi="hi-IN"/>
        </w:rPr>
        <w:t>,</w:t>
      </w:r>
      <w:r w:rsidRPr="00D24CD4">
        <w:rPr>
          <w:rFonts w:ascii="Times New Roman" w:eastAsia="SimSun" w:hAnsi="Times New Roman" w:cs="Times New Roman"/>
          <w:kern w:val="3"/>
          <w:sz w:val="20"/>
          <w:szCs w:val="24"/>
          <w:lang w:eastAsia="zh-CN" w:bidi="hi-IN"/>
        </w:rPr>
        <w:t xml:space="preserve"> en d'autres termes</w:t>
      </w:r>
      <w:r w:rsidR="00CC4207">
        <w:rPr>
          <w:rFonts w:ascii="Times New Roman" w:eastAsia="SimSun" w:hAnsi="Times New Roman" w:cs="Times New Roman"/>
          <w:kern w:val="3"/>
          <w:sz w:val="20"/>
          <w:szCs w:val="24"/>
          <w:lang w:eastAsia="zh-CN" w:bidi="hi-IN"/>
        </w:rPr>
        <w:t>,</w:t>
      </w:r>
      <w:r w:rsidRPr="00D24CD4">
        <w:rPr>
          <w:rFonts w:ascii="Times New Roman" w:eastAsia="SimSun" w:hAnsi="Times New Roman" w:cs="Times New Roman"/>
          <w:kern w:val="3"/>
          <w:sz w:val="20"/>
          <w:szCs w:val="24"/>
          <w:lang w:eastAsia="zh-CN" w:bidi="hi-IN"/>
        </w:rPr>
        <w:t xml:space="preserve"> ce qui nous est dit au début de la Bible, dans le poème de la Création : chaque fois qu'il a créé q</w:t>
      </w:r>
      <w:r>
        <w:rPr>
          <w:rFonts w:ascii="Times New Roman" w:eastAsia="SimSun" w:hAnsi="Times New Roman" w:cs="Times New Roman"/>
          <w:kern w:val="3"/>
          <w:sz w:val="20"/>
          <w:szCs w:val="24"/>
          <w:lang w:eastAsia="zh-CN" w:bidi="hi-IN"/>
        </w:rPr>
        <w:t>uel</w:t>
      </w:r>
      <w:r w:rsidRPr="00D24CD4">
        <w:rPr>
          <w:rFonts w:ascii="Times New Roman" w:eastAsia="SimSun" w:hAnsi="Times New Roman" w:cs="Times New Roman"/>
          <w:kern w:val="3"/>
          <w:sz w:val="20"/>
          <w:szCs w:val="24"/>
          <w:lang w:eastAsia="zh-CN" w:bidi="hi-IN"/>
        </w:rPr>
        <w:t>q</w:t>
      </w:r>
      <w:r>
        <w:rPr>
          <w:rFonts w:ascii="Times New Roman" w:eastAsia="SimSun" w:hAnsi="Times New Roman" w:cs="Times New Roman"/>
          <w:kern w:val="3"/>
          <w:sz w:val="20"/>
          <w:szCs w:val="24"/>
          <w:lang w:eastAsia="zh-CN" w:bidi="hi-IN"/>
        </w:rPr>
        <w:t>ue chose de nouveau</w:t>
      </w:r>
      <w:r w:rsidR="00CC4207">
        <w:rPr>
          <w:rFonts w:ascii="Times New Roman" w:eastAsia="SimSun" w:hAnsi="Times New Roman" w:cs="Times New Roman"/>
          <w:kern w:val="3"/>
          <w:sz w:val="20"/>
          <w:szCs w:val="24"/>
          <w:lang w:eastAsia="zh-CN" w:bidi="hi-IN"/>
        </w:rPr>
        <w:t>,</w:t>
      </w:r>
      <w:r w:rsidRPr="00D24CD4">
        <w:rPr>
          <w:rFonts w:ascii="Times New Roman" w:eastAsia="SimSun" w:hAnsi="Times New Roman" w:cs="Times New Roman"/>
          <w:kern w:val="3"/>
          <w:sz w:val="20"/>
          <w:szCs w:val="24"/>
          <w:lang w:eastAsia="zh-CN" w:bidi="hi-IN"/>
        </w:rPr>
        <w:t xml:space="preserve"> « </w:t>
      </w:r>
      <w:r w:rsidRPr="00D24CD4">
        <w:rPr>
          <w:rFonts w:ascii="Times New Roman" w:eastAsia="SimSun" w:hAnsi="Times New Roman" w:cs="Times New Roman"/>
          <w:i/>
          <w:kern w:val="3"/>
          <w:sz w:val="20"/>
          <w:szCs w:val="24"/>
          <w:lang w:eastAsia="zh-CN" w:bidi="hi-IN"/>
        </w:rPr>
        <w:t>Dieu vit que cela était bon</w:t>
      </w:r>
      <w:r>
        <w:rPr>
          <w:rFonts w:ascii="Times New Roman" w:eastAsia="SimSun" w:hAnsi="Times New Roman" w:cs="Times New Roman"/>
          <w:kern w:val="3"/>
          <w:sz w:val="20"/>
          <w:szCs w:val="24"/>
          <w:lang w:eastAsia="zh-CN" w:bidi="hi-IN"/>
        </w:rPr>
        <w:t>. » e</w:t>
      </w:r>
      <w:r w:rsidRPr="00D24CD4">
        <w:rPr>
          <w:rFonts w:ascii="Times New Roman" w:eastAsia="SimSun" w:hAnsi="Times New Roman" w:cs="Times New Roman"/>
          <w:kern w:val="3"/>
          <w:sz w:val="20"/>
          <w:szCs w:val="24"/>
          <w:lang w:eastAsia="zh-CN" w:bidi="hi-IN"/>
        </w:rPr>
        <w:t>t même, après la créa</w:t>
      </w:r>
      <w:r>
        <w:rPr>
          <w:rFonts w:ascii="Times New Roman" w:eastAsia="SimSun" w:hAnsi="Times New Roman" w:cs="Times New Roman"/>
          <w:kern w:val="3"/>
          <w:sz w:val="20"/>
          <w:szCs w:val="24"/>
          <w:lang w:eastAsia="zh-CN" w:bidi="hi-IN"/>
        </w:rPr>
        <w:t>tion de l'homme et de la femme</w:t>
      </w:r>
      <w:r w:rsidR="00CC4207">
        <w:rPr>
          <w:rFonts w:ascii="Times New Roman" w:eastAsia="SimSun" w:hAnsi="Times New Roman" w:cs="Times New Roman"/>
          <w:kern w:val="3"/>
          <w:sz w:val="20"/>
          <w:szCs w:val="24"/>
          <w:lang w:eastAsia="zh-CN" w:bidi="hi-IN"/>
        </w:rPr>
        <w:t>,</w:t>
      </w:r>
      <w:r>
        <w:rPr>
          <w:rFonts w:ascii="Times New Roman" w:eastAsia="SimSun" w:hAnsi="Times New Roman" w:cs="Times New Roman"/>
          <w:kern w:val="3"/>
          <w:sz w:val="20"/>
          <w:szCs w:val="24"/>
          <w:lang w:eastAsia="zh-CN" w:bidi="hi-IN"/>
        </w:rPr>
        <w:t xml:space="preserve"> « </w:t>
      </w:r>
      <w:r w:rsidRPr="00D24CD4">
        <w:rPr>
          <w:rFonts w:ascii="Times New Roman" w:eastAsia="SimSun" w:hAnsi="Times New Roman" w:cs="Times New Roman"/>
          <w:i/>
          <w:kern w:val="3"/>
          <w:sz w:val="20"/>
          <w:szCs w:val="24"/>
          <w:lang w:eastAsia="zh-CN" w:bidi="hi-IN"/>
        </w:rPr>
        <w:t>Cela était très bon</w:t>
      </w:r>
      <w:r w:rsidRPr="00D24CD4">
        <w:rPr>
          <w:rFonts w:ascii="Times New Roman" w:eastAsia="SimSun" w:hAnsi="Times New Roman" w:cs="Times New Roman"/>
          <w:kern w:val="3"/>
          <w:sz w:val="20"/>
          <w:szCs w:val="24"/>
          <w:lang w:eastAsia="zh-CN" w:bidi="hi-IN"/>
        </w:rPr>
        <w:t>. »</w:t>
      </w:r>
    </w:p>
    <w:p w14:paraId="64BEF197" w14:textId="54A8B873" w:rsidR="00D24CD4" w:rsidRPr="00D24CD4" w:rsidRDefault="00D24CD4" w:rsidP="00D24CD4">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D24CD4">
        <w:rPr>
          <w:rFonts w:ascii="Times New Roman" w:eastAsia="SimSun" w:hAnsi="Times New Roman" w:cs="Times New Roman"/>
          <w:kern w:val="3"/>
          <w:sz w:val="20"/>
          <w:szCs w:val="24"/>
          <w:lang w:eastAsia="zh-CN" w:bidi="hi-IN"/>
        </w:rPr>
        <w:t>La Bible a un</w:t>
      </w:r>
      <w:r>
        <w:rPr>
          <w:rFonts w:ascii="Times New Roman" w:eastAsia="SimSun" w:hAnsi="Times New Roman" w:cs="Times New Roman"/>
          <w:kern w:val="3"/>
          <w:sz w:val="20"/>
          <w:szCs w:val="24"/>
          <w:lang w:eastAsia="zh-CN" w:bidi="hi-IN"/>
        </w:rPr>
        <w:t>e réelle sensibilité écologique</w:t>
      </w:r>
      <w:r w:rsidR="00CC4207">
        <w:rPr>
          <w:rFonts w:ascii="Times New Roman" w:eastAsia="SimSun" w:hAnsi="Times New Roman" w:cs="Times New Roman"/>
          <w:kern w:val="3"/>
          <w:sz w:val="20"/>
          <w:szCs w:val="24"/>
          <w:lang w:eastAsia="zh-CN" w:bidi="hi-IN"/>
        </w:rPr>
        <w:t>,</w:t>
      </w:r>
      <w:r>
        <w:rPr>
          <w:rFonts w:ascii="Times New Roman" w:eastAsia="SimSun" w:hAnsi="Times New Roman" w:cs="Times New Roman"/>
          <w:kern w:val="3"/>
          <w:sz w:val="20"/>
          <w:szCs w:val="24"/>
          <w:lang w:eastAsia="zh-CN" w:bidi="hi-IN"/>
        </w:rPr>
        <w:t xml:space="preserve"> c</w:t>
      </w:r>
      <w:r w:rsidRPr="00D24CD4">
        <w:rPr>
          <w:rFonts w:ascii="Times New Roman" w:eastAsia="SimSun" w:hAnsi="Times New Roman" w:cs="Times New Roman"/>
          <w:kern w:val="3"/>
          <w:sz w:val="20"/>
          <w:szCs w:val="24"/>
          <w:lang w:eastAsia="zh-CN" w:bidi="hi-IN"/>
        </w:rPr>
        <w:t>om</w:t>
      </w:r>
      <w:r>
        <w:rPr>
          <w:rFonts w:ascii="Times New Roman" w:eastAsia="SimSun" w:hAnsi="Times New Roman" w:cs="Times New Roman"/>
          <w:kern w:val="3"/>
          <w:sz w:val="20"/>
          <w:szCs w:val="24"/>
          <w:lang w:eastAsia="zh-CN" w:bidi="hi-IN"/>
        </w:rPr>
        <w:t>me le</w:t>
      </w:r>
      <w:r w:rsidR="009F621B">
        <w:rPr>
          <w:rFonts w:ascii="Times New Roman" w:eastAsia="SimSun" w:hAnsi="Times New Roman" w:cs="Times New Roman"/>
          <w:kern w:val="3"/>
          <w:sz w:val="20"/>
          <w:szCs w:val="24"/>
          <w:lang w:eastAsia="zh-CN" w:bidi="hi-IN"/>
        </w:rPr>
        <w:t xml:space="preserve"> rappelle le</w:t>
      </w:r>
      <w:r>
        <w:rPr>
          <w:rFonts w:ascii="Times New Roman" w:eastAsia="SimSun" w:hAnsi="Times New Roman" w:cs="Times New Roman"/>
          <w:kern w:val="3"/>
          <w:sz w:val="20"/>
          <w:szCs w:val="24"/>
          <w:lang w:eastAsia="zh-CN" w:bidi="hi-IN"/>
        </w:rPr>
        <w:t xml:space="preserve"> pape François dans son en</w:t>
      </w:r>
      <w:r w:rsidRPr="00D24CD4">
        <w:rPr>
          <w:rFonts w:ascii="Times New Roman" w:eastAsia="SimSun" w:hAnsi="Times New Roman" w:cs="Times New Roman"/>
          <w:kern w:val="3"/>
          <w:sz w:val="20"/>
          <w:szCs w:val="24"/>
          <w:lang w:eastAsia="zh-CN" w:bidi="hi-IN"/>
        </w:rPr>
        <w:t xml:space="preserve">cyclique sur la sauvegarde de la </w:t>
      </w:r>
      <w:r w:rsidR="00CC4207">
        <w:rPr>
          <w:rFonts w:ascii="Times New Roman" w:eastAsia="SimSun" w:hAnsi="Times New Roman" w:cs="Times New Roman"/>
          <w:kern w:val="3"/>
          <w:sz w:val="20"/>
          <w:szCs w:val="24"/>
          <w:lang w:eastAsia="zh-CN" w:bidi="hi-IN"/>
        </w:rPr>
        <w:t>C</w:t>
      </w:r>
      <w:r w:rsidRPr="00D24CD4">
        <w:rPr>
          <w:rFonts w:ascii="Times New Roman" w:eastAsia="SimSun" w:hAnsi="Times New Roman" w:cs="Times New Roman"/>
          <w:kern w:val="3"/>
          <w:sz w:val="20"/>
          <w:szCs w:val="24"/>
          <w:lang w:eastAsia="zh-CN" w:bidi="hi-IN"/>
        </w:rPr>
        <w:t>réation</w:t>
      </w:r>
      <w:r>
        <w:rPr>
          <w:rFonts w:ascii="Times New Roman" w:eastAsia="SimSun" w:hAnsi="Times New Roman" w:cs="Times New Roman"/>
          <w:kern w:val="3"/>
          <w:sz w:val="20"/>
          <w:szCs w:val="24"/>
          <w:lang w:eastAsia="zh-CN" w:bidi="hi-IN"/>
        </w:rPr>
        <w:t>.</w:t>
      </w:r>
      <w:r w:rsidRPr="00D24CD4">
        <w:rPr>
          <w:rFonts w:ascii="Times New Roman" w:eastAsia="SimSun" w:hAnsi="Times New Roman" w:cs="Times New Roman"/>
          <w:kern w:val="3"/>
          <w:sz w:val="20"/>
          <w:szCs w:val="24"/>
          <w:lang w:eastAsia="zh-CN" w:bidi="hi-IN"/>
        </w:rPr>
        <w:t xml:space="preserve"> </w:t>
      </w:r>
      <w:r>
        <w:rPr>
          <w:rFonts w:ascii="Times New Roman" w:eastAsia="SimSun" w:hAnsi="Times New Roman" w:cs="Times New Roman"/>
          <w:kern w:val="3"/>
          <w:sz w:val="20"/>
          <w:szCs w:val="24"/>
          <w:lang w:eastAsia="zh-CN" w:bidi="hi-IN"/>
        </w:rPr>
        <w:t>I</w:t>
      </w:r>
      <w:r w:rsidRPr="00D24CD4">
        <w:rPr>
          <w:rFonts w:ascii="Times New Roman" w:eastAsia="SimSun" w:hAnsi="Times New Roman" w:cs="Times New Roman"/>
          <w:kern w:val="3"/>
          <w:sz w:val="20"/>
          <w:szCs w:val="24"/>
          <w:lang w:eastAsia="zh-CN" w:bidi="hi-IN"/>
        </w:rPr>
        <w:t xml:space="preserve">l commence d'ailleurs par les mots de </w:t>
      </w:r>
      <w:r w:rsidR="00CC4207">
        <w:rPr>
          <w:rFonts w:ascii="Times New Roman" w:eastAsia="SimSun" w:hAnsi="Times New Roman" w:cs="Times New Roman"/>
          <w:kern w:val="3"/>
          <w:sz w:val="20"/>
          <w:szCs w:val="24"/>
          <w:lang w:eastAsia="zh-CN" w:bidi="hi-IN"/>
        </w:rPr>
        <w:t>s</w:t>
      </w:r>
      <w:r>
        <w:rPr>
          <w:rFonts w:ascii="Times New Roman" w:eastAsia="SimSun" w:hAnsi="Times New Roman" w:cs="Times New Roman"/>
          <w:kern w:val="3"/>
          <w:sz w:val="20"/>
          <w:szCs w:val="24"/>
          <w:lang w:eastAsia="zh-CN" w:bidi="hi-IN"/>
        </w:rPr>
        <w:t>ain</w:t>
      </w:r>
      <w:r w:rsidRPr="00D24CD4">
        <w:rPr>
          <w:rFonts w:ascii="Times New Roman" w:eastAsia="SimSun" w:hAnsi="Times New Roman" w:cs="Times New Roman"/>
          <w:kern w:val="3"/>
          <w:sz w:val="20"/>
          <w:szCs w:val="24"/>
          <w:lang w:eastAsia="zh-CN" w:bidi="hi-IN"/>
        </w:rPr>
        <w:t xml:space="preserve">t François dans son </w:t>
      </w:r>
      <w:r w:rsidR="00CC4207">
        <w:rPr>
          <w:rFonts w:ascii="Times New Roman" w:eastAsia="SimSun" w:hAnsi="Times New Roman" w:cs="Times New Roman"/>
          <w:kern w:val="3"/>
          <w:sz w:val="20"/>
          <w:szCs w:val="24"/>
          <w:lang w:eastAsia="zh-CN" w:bidi="hi-IN"/>
        </w:rPr>
        <w:t>C</w:t>
      </w:r>
      <w:r w:rsidRPr="00D24CD4">
        <w:rPr>
          <w:rFonts w:ascii="Times New Roman" w:eastAsia="SimSun" w:hAnsi="Times New Roman" w:cs="Times New Roman"/>
          <w:kern w:val="3"/>
          <w:sz w:val="20"/>
          <w:szCs w:val="24"/>
          <w:lang w:eastAsia="zh-CN" w:bidi="hi-IN"/>
        </w:rPr>
        <w:t>antiq</w:t>
      </w:r>
      <w:r w:rsidR="00BF1B50">
        <w:rPr>
          <w:rFonts w:ascii="Times New Roman" w:eastAsia="SimSun" w:hAnsi="Times New Roman" w:cs="Times New Roman"/>
          <w:kern w:val="3"/>
          <w:sz w:val="20"/>
          <w:szCs w:val="24"/>
          <w:lang w:eastAsia="zh-CN" w:bidi="hi-IN"/>
        </w:rPr>
        <w:t>ue des créatures : « Laudato si</w:t>
      </w:r>
      <w:r w:rsidR="00CC4207">
        <w:rPr>
          <w:rFonts w:ascii="Times New Roman" w:eastAsia="SimSun" w:hAnsi="Times New Roman" w:cs="Times New Roman"/>
          <w:kern w:val="3"/>
          <w:sz w:val="20"/>
          <w:szCs w:val="24"/>
          <w:lang w:eastAsia="zh-CN" w:bidi="hi-IN"/>
        </w:rPr>
        <w:t>’</w:t>
      </w:r>
      <w:r w:rsidRPr="00D24CD4">
        <w:rPr>
          <w:rFonts w:ascii="Times New Roman" w:eastAsia="SimSun" w:hAnsi="Times New Roman" w:cs="Times New Roman"/>
          <w:kern w:val="3"/>
          <w:sz w:val="20"/>
          <w:szCs w:val="24"/>
          <w:lang w:eastAsia="zh-CN" w:bidi="hi-IN"/>
        </w:rPr>
        <w:t> » « Loué sois-tu, mon Seigneur. »</w:t>
      </w:r>
    </w:p>
    <w:p w14:paraId="20ECF090" w14:textId="6E84E88B" w:rsidR="00D24CD4" w:rsidRPr="00D24CD4" w:rsidRDefault="00D24CD4" w:rsidP="00D24CD4">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D24CD4">
        <w:rPr>
          <w:rFonts w:ascii="Times New Roman" w:eastAsia="SimSun" w:hAnsi="Times New Roman" w:cs="Times New Roman"/>
          <w:kern w:val="3"/>
          <w:sz w:val="20"/>
          <w:szCs w:val="24"/>
          <w:lang w:eastAsia="zh-CN" w:bidi="hi-IN"/>
        </w:rPr>
        <w:t xml:space="preserve">Nous-mêmes, quel regard portons-nous sur la </w:t>
      </w:r>
      <w:r w:rsidR="00CC4207">
        <w:rPr>
          <w:rFonts w:ascii="Times New Roman" w:eastAsia="SimSun" w:hAnsi="Times New Roman" w:cs="Times New Roman"/>
          <w:kern w:val="3"/>
          <w:sz w:val="20"/>
          <w:szCs w:val="24"/>
          <w:lang w:eastAsia="zh-CN" w:bidi="hi-IN"/>
        </w:rPr>
        <w:t>C</w:t>
      </w:r>
      <w:r w:rsidRPr="00D24CD4">
        <w:rPr>
          <w:rFonts w:ascii="Times New Roman" w:eastAsia="SimSun" w:hAnsi="Times New Roman" w:cs="Times New Roman"/>
          <w:kern w:val="3"/>
          <w:sz w:val="20"/>
          <w:szCs w:val="24"/>
          <w:lang w:eastAsia="zh-CN" w:bidi="hi-IN"/>
        </w:rPr>
        <w:t>réation ?</w:t>
      </w:r>
    </w:p>
    <w:p w14:paraId="6926FB17" w14:textId="5B800192" w:rsidR="00D24CD4" w:rsidRPr="00D24CD4" w:rsidRDefault="00D24CD4" w:rsidP="00D24CD4">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D24CD4">
        <w:rPr>
          <w:rFonts w:ascii="Times New Roman" w:eastAsia="SimSun" w:hAnsi="Times New Roman" w:cs="Times New Roman"/>
          <w:kern w:val="3"/>
          <w:sz w:val="20"/>
          <w:szCs w:val="24"/>
          <w:lang w:eastAsia="zh-CN" w:bidi="hi-IN"/>
        </w:rPr>
        <w:t>On a mis bien longtemps avant de s'inquiéter du réchauffement climatique et des dégâts provoqués par une exploitation effrénée de la nature.</w:t>
      </w:r>
      <w:r>
        <w:rPr>
          <w:rFonts w:ascii="Times New Roman" w:eastAsia="SimSun" w:hAnsi="Times New Roman" w:cs="Times New Roman"/>
          <w:kern w:val="3"/>
          <w:sz w:val="20"/>
          <w:szCs w:val="24"/>
          <w:lang w:eastAsia="zh-CN" w:bidi="hi-IN"/>
        </w:rPr>
        <w:t xml:space="preserve"> </w:t>
      </w:r>
      <w:r w:rsidRPr="00D24CD4">
        <w:rPr>
          <w:rFonts w:ascii="Times New Roman" w:eastAsia="SimSun" w:hAnsi="Times New Roman" w:cs="Times New Roman"/>
          <w:kern w:val="3"/>
          <w:sz w:val="20"/>
          <w:szCs w:val="24"/>
          <w:lang w:eastAsia="zh-CN" w:bidi="hi-IN"/>
        </w:rPr>
        <w:t>Serions-nous incapables de gérer intelligemment les ressources qu'elle nous offre et le temps qui nous est donné ?</w:t>
      </w:r>
    </w:p>
    <w:p w14:paraId="13734B2B" w14:textId="6A08B7C7" w:rsidR="00D24CD4" w:rsidRPr="00D24CD4" w:rsidRDefault="00D24CD4" w:rsidP="00D24CD4">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D24CD4">
        <w:rPr>
          <w:rFonts w:ascii="Times New Roman" w:eastAsia="SimSun" w:hAnsi="Times New Roman" w:cs="Times New Roman"/>
          <w:kern w:val="3"/>
          <w:sz w:val="20"/>
          <w:szCs w:val="24"/>
          <w:lang w:eastAsia="zh-CN" w:bidi="hi-IN"/>
        </w:rPr>
        <w:t>L</w:t>
      </w:r>
      <w:r w:rsidRPr="00D24CD4">
        <w:rPr>
          <w:rFonts w:ascii="Times New Roman" w:eastAsia="SimSun" w:hAnsi="Times New Roman" w:cs="Times New Roman"/>
          <w:b/>
          <w:bCs/>
          <w:kern w:val="3"/>
          <w:sz w:val="20"/>
          <w:szCs w:val="24"/>
          <w:lang w:eastAsia="zh-CN" w:bidi="hi-IN"/>
        </w:rPr>
        <w:t>'</w:t>
      </w:r>
      <w:r w:rsidRPr="00D24CD4">
        <w:rPr>
          <w:rFonts w:ascii="Times New Roman" w:eastAsia="SimSun" w:hAnsi="Times New Roman" w:cs="Times New Roman"/>
          <w:bCs/>
          <w:kern w:val="3"/>
          <w:sz w:val="20"/>
          <w:szCs w:val="24"/>
          <w:lang w:eastAsia="zh-CN" w:bidi="hi-IN"/>
        </w:rPr>
        <w:t>évangile</w:t>
      </w:r>
      <w:r w:rsidRPr="00D24CD4">
        <w:rPr>
          <w:rFonts w:ascii="Times New Roman" w:eastAsia="SimSun" w:hAnsi="Times New Roman" w:cs="Times New Roman"/>
          <w:kern w:val="3"/>
          <w:sz w:val="20"/>
          <w:szCs w:val="24"/>
          <w:lang w:eastAsia="zh-CN" w:bidi="hi-IN"/>
        </w:rPr>
        <w:t xml:space="preserve"> aussi est révélateur du regard du Seigneur sur les hommes.</w:t>
      </w:r>
      <w:r>
        <w:rPr>
          <w:rFonts w:ascii="Times New Roman" w:eastAsia="SimSun" w:hAnsi="Times New Roman" w:cs="Times New Roman"/>
          <w:kern w:val="3"/>
          <w:sz w:val="20"/>
          <w:szCs w:val="24"/>
          <w:lang w:eastAsia="zh-CN" w:bidi="hi-IN"/>
        </w:rPr>
        <w:t xml:space="preserve"> </w:t>
      </w:r>
      <w:r w:rsidRPr="00D24CD4">
        <w:rPr>
          <w:rFonts w:ascii="Times New Roman" w:eastAsia="SimSun" w:hAnsi="Times New Roman" w:cs="Times New Roman"/>
          <w:kern w:val="3"/>
          <w:sz w:val="20"/>
          <w:szCs w:val="24"/>
          <w:lang w:eastAsia="zh-CN" w:bidi="hi-IN"/>
        </w:rPr>
        <w:t>À l'époque de Jésus, les collecteurs d'impôts étaient détestés. L'impôt était pour les Romains, les envahisseurs. Et les percepteurs ne manquaient pas d'en abuser.</w:t>
      </w:r>
      <w:r>
        <w:rPr>
          <w:rFonts w:ascii="Times New Roman" w:eastAsia="SimSun" w:hAnsi="Times New Roman" w:cs="Times New Roman"/>
          <w:kern w:val="3"/>
          <w:sz w:val="20"/>
          <w:szCs w:val="24"/>
          <w:lang w:eastAsia="zh-CN" w:bidi="hi-IN"/>
        </w:rPr>
        <w:t xml:space="preserve"> </w:t>
      </w:r>
      <w:r w:rsidRPr="00D24CD4">
        <w:rPr>
          <w:rFonts w:ascii="Times New Roman" w:eastAsia="SimSun" w:hAnsi="Times New Roman" w:cs="Times New Roman"/>
          <w:kern w:val="3"/>
          <w:sz w:val="20"/>
          <w:szCs w:val="24"/>
          <w:lang w:eastAsia="zh-CN" w:bidi="hi-IN"/>
        </w:rPr>
        <w:t>Zachée, percepteur-chef, n'était sûrement pas bien vu par ses compatriotes.</w:t>
      </w:r>
      <w:r>
        <w:rPr>
          <w:rFonts w:ascii="Times New Roman" w:eastAsia="SimSun" w:hAnsi="Times New Roman" w:cs="Times New Roman"/>
          <w:kern w:val="3"/>
          <w:sz w:val="20"/>
          <w:szCs w:val="24"/>
          <w:lang w:eastAsia="zh-CN" w:bidi="hi-IN"/>
        </w:rPr>
        <w:t xml:space="preserve"> </w:t>
      </w:r>
      <w:r w:rsidRPr="00D24CD4">
        <w:rPr>
          <w:rFonts w:ascii="Times New Roman" w:eastAsia="SimSun" w:hAnsi="Times New Roman" w:cs="Times New Roman"/>
          <w:kern w:val="3"/>
          <w:sz w:val="20"/>
          <w:szCs w:val="24"/>
          <w:lang w:eastAsia="zh-CN" w:bidi="hi-IN"/>
        </w:rPr>
        <w:t>Jésus avait-il entendu parler de lui ? L'a-t-il remarqué dans son arbre ? En tou</w:t>
      </w:r>
      <w:r w:rsidR="00B67E71">
        <w:rPr>
          <w:rFonts w:ascii="Times New Roman" w:eastAsia="SimSun" w:hAnsi="Times New Roman" w:cs="Times New Roman"/>
          <w:kern w:val="3"/>
          <w:sz w:val="20"/>
          <w:szCs w:val="24"/>
          <w:lang w:eastAsia="zh-CN" w:bidi="hi-IN"/>
        </w:rPr>
        <w:t>t</w:t>
      </w:r>
      <w:r w:rsidRPr="00D24CD4">
        <w:rPr>
          <w:rFonts w:ascii="Times New Roman" w:eastAsia="SimSun" w:hAnsi="Times New Roman" w:cs="Times New Roman"/>
          <w:kern w:val="3"/>
          <w:sz w:val="20"/>
          <w:szCs w:val="24"/>
          <w:lang w:eastAsia="zh-CN" w:bidi="hi-IN"/>
        </w:rPr>
        <w:t xml:space="preserve"> cas</w:t>
      </w:r>
      <w:r>
        <w:rPr>
          <w:rFonts w:ascii="Times New Roman" w:eastAsia="SimSun" w:hAnsi="Times New Roman" w:cs="Times New Roman"/>
          <w:kern w:val="3"/>
          <w:sz w:val="20"/>
          <w:szCs w:val="24"/>
          <w:lang w:eastAsia="zh-CN" w:bidi="hi-IN"/>
        </w:rPr>
        <w:t>,</w:t>
      </w:r>
      <w:r w:rsidRPr="00D24CD4">
        <w:rPr>
          <w:rFonts w:ascii="Times New Roman" w:eastAsia="SimSun" w:hAnsi="Times New Roman" w:cs="Times New Roman"/>
          <w:kern w:val="3"/>
          <w:sz w:val="20"/>
          <w:szCs w:val="24"/>
          <w:lang w:eastAsia="zh-CN" w:bidi="hi-IN"/>
        </w:rPr>
        <w:t xml:space="preserve"> c'est à lui qu'il demande l'hospitalité. Et ce geste de confiance, complètement nouveau pour Z</w:t>
      </w:r>
      <w:r>
        <w:rPr>
          <w:rFonts w:ascii="Times New Roman" w:eastAsia="SimSun" w:hAnsi="Times New Roman" w:cs="Times New Roman"/>
          <w:kern w:val="3"/>
          <w:sz w:val="20"/>
          <w:szCs w:val="24"/>
          <w:lang w:eastAsia="zh-CN" w:bidi="hi-IN"/>
        </w:rPr>
        <w:t>achée, le touche au cœur.</w:t>
      </w:r>
    </w:p>
    <w:p w14:paraId="23DA8890" w14:textId="2F6DCA76" w:rsidR="00D24CD4" w:rsidRPr="00D24CD4" w:rsidRDefault="00D24CD4" w:rsidP="00D24CD4">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Pr>
          <w:rFonts w:ascii="Times New Roman" w:eastAsia="SimSun" w:hAnsi="Times New Roman" w:cs="Times New Roman"/>
          <w:kern w:val="3"/>
          <w:sz w:val="20"/>
          <w:szCs w:val="24"/>
          <w:lang w:eastAsia="zh-CN" w:bidi="hi-IN"/>
        </w:rPr>
        <w:t xml:space="preserve">Il y a probablement des </w:t>
      </w:r>
      <w:r w:rsidRPr="00D24CD4">
        <w:rPr>
          <w:rFonts w:ascii="Times New Roman" w:eastAsia="SimSun" w:hAnsi="Times New Roman" w:cs="Times New Roman"/>
          <w:kern w:val="3"/>
          <w:sz w:val="20"/>
          <w:szCs w:val="24"/>
          <w:lang w:eastAsia="zh-CN" w:bidi="hi-IN"/>
        </w:rPr>
        <w:t>catégories de gens d</w:t>
      </w:r>
      <w:r>
        <w:rPr>
          <w:rFonts w:ascii="Times New Roman" w:eastAsia="SimSun" w:hAnsi="Times New Roman" w:cs="Times New Roman"/>
          <w:kern w:val="3"/>
          <w:sz w:val="20"/>
          <w:szCs w:val="24"/>
          <w:lang w:eastAsia="zh-CN" w:bidi="hi-IN"/>
        </w:rPr>
        <w:t>ont nous avons une mauvaise opi</w:t>
      </w:r>
      <w:r w:rsidRPr="00D24CD4">
        <w:rPr>
          <w:rFonts w:ascii="Times New Roman" w:eastAsia="SimSun" w:hAnsi="Times New Roman" w:cs="Times New Roman"/>
          <w:kern w:val="3"/>
          <w:sz w:val="20"/>
          <w:szCs w:val="24"/>
          <w:lang w:eastAsia="zh-CN" w:bidi="hi-IN"/>
        </w:rPr>
        <w:t xml:space="preserve">nion : les gens du voyage ? les étrangers ? </w:t>
      </w:r>
      <w:r w:rsidR="008B40C5">
        <w:rPr>
          <w:rFonts w:ascii="Times New Roman" w:eastAsia="SimSun" w:hAnsi="Times New Roman" w:cs="Times New Roman"/>
          <w:kern w:val="3"/>
          <w:sz w:val="20"/>
          <w:szCs w:val="24"/>
          <w:lang w:eastAsia="zh-CN" w:bidi="hi-IN"/>
        </w:rPr>
        <w:t>l</w:t>
      </w:r>
      <w:r w:rsidRPr="00D24CD4">
        <w:rPr>
          <w:rFonts w:ascii="Times New Roman" w:eastAsia="SimSun" w:hAnsi="Times New Roman" w:cs="Times New Roman"/>
          <w:kern w:val="3"/>
          <w:sz w:val="20"/>
          <w:szCs w:val="24"/>
          <w:lang w:eastAsia="zh-CN" w:bidi="hi-IN"/>
        </w:rPr>
        <w:t>es Arabes ? Il est toujours bénéfique de faire une opération</w:t>
      </w:r>
      <w:r w:rsidR="00CF4781">
        <w:rPr>
          <w:rFonts w:ascii="Times New Roman" w:eastAsia="SimSun" w:hAnsi="Times New Roman" w:cs="Times New Roman"/>
          <w:kern w:val="3"/>
          <w:sz w:val="20"/>
          <w:szCs w:val="24"/>
          <w:lang w:eastAsia="zh-CN" w:bidi="hi-IN"/>
        </w:rPr>
        <w:t xml:space="preserve"> </w:t>
      </w:r>
      <w:r w:rsidRPr="00D24CD4">
        <w:rPr>
          <w:rFonts w:ascii="Times New Roman" w:eastAsia="SimSun" w:hAnsi="Times New Roman" w:cs="Times New Roman"/>
          <w:kern w:val="3"/>
          <w:sz w:val="20"/>
          <w:szCs w:val="24"/>
          <w:lang w:eastAsia="zh-CN" w:bidi="hi-IN"/>
        </w:rPr>
        <w:t>vérité, en profitant des occasions pour les rencontrer, en chair et en os.</w:t>
      </w:r>
    </w:p>
    <w:p w14:paraId="424A7C8D" w14:textId="21FCCE03" w:rsidR="00D24CD4" w:rsidRPr="00D24CD4" w:rsidRDefault="00D24CD4" w:rsidP="00D24CD4">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D24CD4">
        <w:rPr>
          <w:rFonts w:ascii="Times New Roman" w:eastAsia="SimSun" w:hAnsi="Times New Roman" w:cs="Times New Roman"/>
          <w:kern w:val="3"/>
          <w:sz w:val="20"/>
          <w:szCs w:val="24"/>
          <w:lang w:eastAsia="zh-CN" w:bidi="hi-IN"/>
        </w:rPr>
        <w:t>Sur nos proches eux-mêmes nous portons souvent un regard sévère. Nous ne leur passons rien. Nous voudrions qu'ils soient parfaits. Ou bien nous les voudrions à toute épreuve alors qu'ils ont leurs fragilités, grandissantes avec l'âge.</w:t>
      </w:r>
      <w:r>
        <w:rPr>
          <w:rFonts w:ascii="Times New Roman" w:eastAsia="SimSun" w:hAnsi="Times New Roman" w:cs="Times New Roman"/>
          <w:kern w:val="3"/>
          <w:sz w:val="20"/>
          <w:szCs w:val="24"/>
          <w:lang w:eastAsia="zh-CN" w:bidi="hi-IN"/>
        </w:rPr>
        <w:t xml:space="preserve"> </w:t>
      </w:r>
      <w:r w:rsidRPr="00D24CD4">
        <w:rPr>
          <w:rFonts w:ascii="Times New Roman" w:eastAsia="SimSun" w:hAnsi="Times New Roman" w:cs="Times New Roman"/>
          <w:kern w:val="3"/>
          <w:sz w:val="20"/>
          <w:szCs w:val="24"/>
          <w:lang w:eastAsia="zh-CN" w:bidi="hi-IN"/>
        </w:rPr>
        <w:t>Dans les moments de déception ou d'inquiétude, demandons au Seigneur la force qui nous manque pour les supporter, les accompagner, les aimer.</w:t>
      </w:r>
    </w:p>
    <w:p w14:paraId="0D18C05D" w14:textId="5C4710ED" w:rsidR="00D24CD4" w:rsidRPr="00D24CD4" w:rsidRDefault="00D24CD4" w:rsidP="00D24CD4">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D24CD4">
        <w:rPr>
          <w:rFonts w:ascii="Times New Roman" w:eastAsia="SimSun" w:hAnsi="Times New Roman" w:cs="Times New Roman"/>
          <w:kern w:val="3"/>
          <w:sz w:val="20"/>
          <w:szCs w:val="24"/>
          <w:lang w:eastAsia="zh-CN" w:bidi="hi-IN"/>
        </w:rPr>
        <w:t>D'après ces lectures, Dieu porte sur ses créatures -</w:t>
      </w:r>
      <w:r>
        <w:rPr>
          <w:rFonts w:ascii="Times New Roman" w:eastAsia="SimSun" w:hAnsi="Times New Roman" w:cs="Times New Roman"/>
          <w:kern w:val="3"/>
          <w:sz w:val="20"/>
          <w:szCs w:val="24"/>
          <w:lang w:eastAsia="zh-CN" w:bidi="hi-IN"/>
        </w:rPr>
        <w:t xml:space="preserve"> </w:t>
      </w:r>
      <w:r w:rsidRPr="00D24CD4">
        <w:rPr>
          <w:rFonts w:ascii="Times New Roman" w:eastAsia="SimSun" w:hAnsi="Times New Roman" w:cs="Times New Roman"/>
          <w:kern w:val="3"/>
          <w:sz w:val="20"/>
          <w:szCs w:val="24"/>
          <w:lang w:eastAsia="zh-CN" w:bidi="hi-IN"/>
        </w:rPr>
        <w:t>et</w:t>
      </w:r>
      <w:r>
        <w:rPr>
          <w:rFonts w:ascii="Times New Roman" w:eastAsia="SimSun" w:hAnsi="Times New Roman" w:cs="Times New Roman"/>
          <w:kern w:val="3"/>
          <w:sz w:val="20"/>
          <w:szCs w:val="24"/>
          <w:lang w:eastAsia="zh-CN" w:bidi="hi-IN"/>
        </w:rPr>
        <w:t xml:space="preserve"> sur nous-</w:t>
      </w:r>
      <w:r w:rsidRPr="00D24CD4">
        <w:rPr>
          <w:rFonts w:ascii="Times New Roman" w:eastAsia="SimSun" w:hAnsi="Times New Roman" w:cs="Times New Roman"/>
          <w:kern w:val="3"/>
          <w:sz w:val="20"/>
          <w:szCs w:val="24"/>
          <w:lang w:eastAsia="zh-CN" w:bidi="hi-IN"/>
        </w:rPr>
        <w:t>mêmes</w:t>
      </w:r>
      <w:r>
        <w:rPr>
          <w:rFonts w:ascii="Times New Roman" w:eastAsia="SimSun" w:hAnsi="Times New Roman" w:cs="Times New Roman"/>
          <w:kern w:val="3"/>
          <w:sz w:val="20"/>
          <w:szCs w:val="24"/>
          <w:lang w:eastAsia="zh-CN" w:bidi="hi-IN"/>
        </w:rPr>
        <w:t xml:space="preserve"> </w:t>
      </w:r>
      <w:r w:rsidRPr="00D24CD4">
        <w:rPr>
          <w:rFonts w:ascii="Times New Roman" w:eastAsia="SimSun" w:hAnsi="Times New Roman" w:cs="Times New Roman"/>
          <w:kern w:val="3"/>
          <w:sz w:val="20"/>
          <w:szCs w:val="24"/>
          <w:lang w:eastAsia="zh-CN" w:bidi="hi-IN"/>
        </w:rPr>
        <w:t>- un regard bienveillant. Essayons d'être plus attentifs à ce qui est beau dans la nature, à ce qui est bon dans la vie, ainsi qu'à ce qui est digne d'éloge dans la vie des hommes et des femmes, et gardons confiance en nous-mêmes et en ceux qui nous entourent.</w:t>
      </w:r>
    </w:p>
    <w:p w14:paraId="27F77009" w14:textId="1D17D870" w:rsidR="004138D0" w:rsidRPr="00752F01" w:rsidRDefault="00752F01" w:rsidP="004138D0">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Joseph Rahard</w:t>
      </w:r>
    </w:p>
    <w:p w14:paraId="5A91CD9A" w14:textId="77777777" w:rsidR="004138D0" w:rsidRPr="00752F01" w:rsidRDefault="004138D0" w:rsidP="004138D0">
      <w:pPr>
        <w:tabs>
          <w:tab w:val="left" w:pos="8789"/>
        </w:tabs>
        <w:spacing w:after="0" w:line="240" w:lineRule="auto"/>
        <w:jc w:val="right"/>
        <w:rPr>
          <w:rFonts w:ascii="Times New Roman" w:eastAsia="Times New Roman" w:hAnsi="Times New Roman" w:cs="Times New Roman"/>
          <w:sz w:val="20"/>
          <w:szCs w:val="20"/>
          <w:lang w:eastAsia="fr-FR"/>
        </w:rPr>
      </w:pPr>
      <w:r w:rsidRPr="00752F01">
        <w:rPr>
          <w:rFonts w:ascii="Times New Roman" w:eastAsia="Times New Roman" w:hAnsi="Times New Roman" w:cs="Times New Roman"/>
          <w:sz w:val="20"/>
          <w:szCs w:val="20"/>
          <w:lang w:eastAsia="fr-FR"/>
        </w:rPr>
        <w:t>prêtre du diocèse d’Angers (49)</w:t>
      </w:r>
    </w:p>
    <w:p w14:paraId="704F0F85" w14:textId="77777777" w:rsidR="008A3EC2" w:rsidRPr="008A3EC2"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DF14CC">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298E9F34" w14:textId="77777777" w:rsidR="00953C6A" w:rsidRPr="00456BD2" w:rsidRDefault="00953C6A" w:rsidP="00953C6A">
      <w:pPr>
        <w:widowControl w:val="0"/>
        <w:numPr>
          <w:ilvl w:val="0"/>
          <w:numId w:val="27"/>
        </w:numPr>
        <w:pBdr>
          <w:top w:val="nil"/>
          <w:left w:val="nil"/>
          <w:bottom w:val="nil"/>
          <w:right w:val="nil"/>
          <w:between w:val="nil"/>
          <w:bar w:val="nil"/>
        </w:pBdr>
        <w:tabs>
          <w:tab w:val="clear" w:pos="861"/>
          <w:tab w:val="num" w:pos="720"/>
        </w:tabs>
        <w:autoSpaceDE w:val="0"/>
        <w:autoSpaceDN w:val="0"/>
        <w:adjustRightInd w:val="0"/>
        <w:spacing w:after="120" w:line="240" w:lineRule="auto"/>
        <w:ind w:left="720"/>
        <w:jc w:val="both"/>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pPr>
      <w:r w:rsidRPr="00456BD2">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LE SEIGNEUR</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Par différence avec les idoles, le vrai Dieu « </w:t>
      </w:r>
      <w:r w:rsidRPr="00456BD2">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a pitié de tous les hommes… aime les vivants</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(1</w:t>
      </w:r>
      <w:r w:rsidRPr="00456BD2">
        <w:rPr>
          <w:rFonts w:ascii="Times New Roman" w:eastAsia="Arial Unicode MS" w:hAnsi="Times New Roman" w:cs="Arial Unicode MS"/>
          <w:color w:val="000000"/>
          <w:sz w:val="20"/>
          <w:szCs w:val="24"/>
          <w:bdr w:val="nil"/>
          <w:vertAlign w:val="superscript"/>
          <w:lang w:eastAsia="fr-FR"/>
          <w14:textOutline w14:w="0" w14:cap="flat" w14:cmpd="sng" w14:algn="ctr">
            <w14:noFill/>
            <w14:prstDash w14:val="solid"/>
            <w14:bevel/>
          </w14:textOutline>
        </w:rPr>
        <w:t>re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lect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ure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 il est </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w:t>
      </w:r>
      <w:r w:rsidRPr="00456BD2">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tendresse et pitié</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(ps</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aume) ; il vient « </w:t>
      </w:r>
      <w:r w:rsidRPr="00456BD2">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chercher ce qui était perdu</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(évangile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Nous arrive-t-il de présenter un faux dieu ? Parlons-nous de Dieu comme du médecin attentionné aux malades, ou du saint que se</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uls les purs peuvent approcher ?</w:t>
      </w:r>
    </w:p>
    <w:p w14:paraId="5F7E4C01" w14:textId="17E3457E" w:rsidR="00953C6A" w:rsidRPr="00456BD2" w:rsidRDefault="00953C6A" w:rsidP="00953C6A">
      <w:pPr>
        <w:widowControl w:val="0"/>
        <w:numPr>
          <w:ilvl w:val="0"/>
          <w:numId w:val="27"/>
        </w:numPr>
        <w:pBdr>
          <w:top w:val="nil"/>
          <w:left w:val="nil"/>
          <w:bottom w:val="nil"/>
          <w:right w:val="nil"/>
          <w:between w:val="nil"/>
          <w:bar w:val="nil"/>
        </w:pBdr>
        <w:tabs>
          <w:tab w:val="clear" w:pos="861"/>
          <w:tab w:val="num" w:pos="720"/>
        </w:tabs>
        <w:autoSpaceDE w:val="0"/>
        <w:autoSpaceDN w:val="0"/>
        <w:adjustRightInd w:val="0"/>
        <w:spacing w:after="120" w:line="240" w:lineRule="auto"/>
        <w:ind w:left="720"/>
        <w:jc w:val="both"/>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pPr>
      <w:r w:rsidRPr="00456BD2">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 xml:space="preserve">MONTER - DESCENDRE. </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Jéricho est à moins 400 mètres, au plus bas ; Zachée qui est tombé au plus bas est monté dans l’arbre et Jésus lui dit « </w:t>
      </w:r>
      <w:r w:rsidRPr="00456BD2">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descends</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 après quoi sa dignité est au plus haut ! On pense à l’abaissement et à l’exaltation de Jésus (Philippiens 2)</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Descendre pour remonter ;</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comment l’Église et chaque fidèle peuvent</w:t>
      </w:r>
      <w:r w:rsidR="009F621B">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-ils</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suivre cet itinéraire ? </w:t>
      </w:r>
    </w:p>
    <w:p w14:paraId="0B36B276" w14:textId="77777777" w:rsidR="00953C6A" w:rsidRPr="00456BD2" w:rsidRDefault="00953C6A" w:rsidP="00953C6A">
      <w:pPr>
        <w:widowControl w:val="0"/>
        <w:numPr>
          <w:ilvl w:val="0"/>
          <w:numId w:val="27"/>
        </w:numPr>
        <w:pBdr>
          <w:top w:val="nil"/>
          <w:left w:val="nil"/>
          <w:bottom w:val="nil"/>
          <w:right w:val="nil"/>
          <w:between w:val="nil"/>
          <w:bar w:val="nil"/>
        </w:pBdr>
        <w:tabs>
          <w:tab w:val="clear" w:pos="861"/>
          <w:tab w:val="num" w:pos="720"/>
        </w:tabs>
        <w:autoSpaceDE w:val="0"/>
        <w:autoSpaceDN w:val="0"/>
        <w:adjustRightInd w:val="0"/>
        <w:spacing w:after="120" w:line="240" w:lineRule="auto"/>
        <w:ind w:left="720"/>
        <w:jc w:val="both"/>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pPr>
      <w:r w:rsidRPr="00456BD2">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ACTION DE GR</w:t>
      </w:r>
      <w:r>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Â</w:t>
      </w:r>
      <w:r w:rsidRPr="00456BD2">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CE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w:t>
      </w:r>
      <w:r w:rsidRPr="00456BD2">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 </w:t>
      </w:r>
      <w:r w:rsidRPr="00456BD2">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Que tes fidèles te bénissent</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(ps</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aume) ; f</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aire le bien (2</w:t>
      </w:r>
      <w:r w:rsidRPr="00456BD2">
        <w:rPr>
          <w:rFonts w:ascii="Times New Roman" w:eastAsia="Arial Unicode MS" w:hAnsi="Times New Roman" w:cs="Arial Unicode MS"/>
          <w:color w:val="000000"/>
          <w:sz w:val="20"/>
          <w:szCs w:val="24"/>
          <w:bdr w:val="nil"/>
          <w:vertAlign w:val="superscript"/>
          <w:lang w:eastAsia="fr-FR"/>
          <w14:textOutline w14:w="0" w14:cap="flat" w14:cmpd="sng" w14:algn="ctr">
            <w14:noFill/>
            <w14:prstDash w14:val="solid"/>
            <w14:bevel/>
          </w14:textOutline>
        </w:rPr>
        <w:t>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lect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ure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 </w:t>
      </w:r>
      <w:r w:rsidRPr="00456BD2">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Je fais don aux pauvres de la moitié de mes biens</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(évangile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Parlons de différentes manières de rendre grâce : faire la prière de louange, offrir aux autres la confiance, le pardon… </w:t>
      </w:r>
    </w:p>
    <w:p w14:paraId="4C690227" w14:textId="6DEF733F" w:rsidR="00953C6A" w:rsidRPr="00456BD2" w:rsidRDefault="00953C6A" w:rsidP="00953C6A">
      <w:pPr>
        <w:widowControl w:val="0"/>
        <w:numPr>
          <w:ilvl w:val="0"/>
          <w:numId w:val="27"/>
        </w:numPr>
        <w:pBdr>
          <w:top w:val="nil"/>
          <w:left w:val="nil"/>
          <w:bottom w:val="nil"/>
          <w:right w:val="nil"/>
          <w:between w:val="nil"/>
          <w:bar w:val="nil"/>
        </w:pBdr>
        <w:tabs>
          <w:tab w:val="clear" w:pos="861"/>
          <w:tab w:val="num" w:pos="720"/>
        </w:tabs>
        <w:autoSpaceDE w:val="0"/>
        <w:autoSpaceDN w:val="0"/>
        <w:adjustRightInd w:val="0"/>
        <w:spacing w:after="120" w:line="240" w:lineRule="auto"/>
        <w:ind w:left="720"/>
        <w:jc w:val="both"/>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pPr>
      <w:r w:rsidRPr="00456BD2">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FOI</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w:t>
      </w:r>
      <w:r w:rsidRPr="00456BD2">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Qu’il rende active votre foi</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(2</w:t>
      </w:r>
      <w:r w:rsidRPr="00456BD2">
        <w:rPr>
          <w:rFonts w:ascii="Times New Roman" w:eastAsia="Arial Unicode MS" w:hAnsi="Times New Roman" w:cs="Arial Unicode MS"/>
          <w:color w:val="000000"/>
          <w:sz w:val="20"/>
          <w:szCs w:val="24"/>
          <w:bdr w:val="nil"/>
          <w:vertAlign w:val="superscript"/>
          <w:lang w:eastAsia="fr-FR"/>
          <w14:textOutline w14:w="0" w14:cap="flat" w14:cmpd="sng" w14:algn="ctr">
            <w14:noFill/>
            <w14:prstDash w14:val="solid"/>
            <w14:bevel/>
          </w14:textOutline>
        </w:rPr>
        <w:t>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lect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ure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 </w:t>
      </w:r>
      <w:r w:rsidRPr="00456BD2">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Je fais don aux pauvres de la moitié de mes biens</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(évangile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La foi est-elle réelle si elle ne s’expri</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me pas dans des actes concrets ? L</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e </w:t>
      </w:r>
      <w:r w:rsidR="002B3557">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r</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ègne de Dieu peut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-il</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venir sans la collaboration de ceux qui demandent sa venue ?</w:t>
      </w:r>
    </w:p>
    <w:p w14:paraId="73846F3A" w14:textId="2908C898" w:rsidR="00953C6A" w:rsidRPr="00456BD2" w:rsidRDefault="00953C6A" w:rsidP="00953C6A">
      <w:pPr>
        <w:widowControl w:val="0"/>
        <w:numPr>
          <w:ilvl w:val="0"/>
          <w:numId w:val="27"/>
        </w:numPr>
        <w:pBdr>
          <w:top w:val="nil"/>
          <w:left w:val="nil"/>
          <w:bottom w:val="nil"/>
          <w:right w:val="nil"/>
          <w:between w:val="nil"/>
          <w:bar w:val="nil"/>
        </w:pBdr>
        <w:tabs>
          <w:tab w:val="clear" w:pos="861"/>
          <w:tab w:val="num" w:pos="720"/>
        </w:tabs>
        <w:autoSpaceDE w:val="0"/>
        <w:autoSpaceDN w:val="0"/>
        <w:adjustRightInd w:val="0"/>
        <w:spacing w:after="120" w:line="240" w:lineRule="auto"/>
        <w:ind w:left="720"/>
        <w:jc w:val="both"/>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pPr>
      <w:r>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LE R</w:t>
      </w:r>
      <w:r w:rsidR="003706D6">
        <w:rPr>
          <w:rFonts w:ascii="Times New Roman Gras" w:eastAsia="Arial Unicode MS" w:hAnsi="Times New Roman Gras" w:cs="Arial Unicode MS"/>
          <w:b/>
          <w:caps/>
          <w:color w:val="000000"/>
          <w:sz w:val="20"/>
          <w:szCs w:val="24"/>
          <w:bdr w:val="nil"/>
          <w:lang w:eastAsia="fr-FR"/>
          <w14:textOutline w14:w="0" w14:cap="flat" w14:cmpd="sng" w14:algn="ctr">
            <w14:noFill/>
            <w14:prstDash w14:val="solid"/>
            <w14:bevel/>
          </w14:textOutline>
        </w:rPr>
        <w:t>È</w:t>
      </w:r>
      <w:r w:rsidRPr="00456BD2">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GNE DE DIEU</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 </w:t>
      </w:r>
      <w:r w:rsidRPr="00456BD2">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prétendant que le jour du Seigneur est arrivé</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(2</w:t>
      </w:r>
      <w:r w:rsidRPr="00456BD2">
        <w:rPr>
          <w:rFonts w:ascii="Times New Roman" w:eastAsia="Arial Unicode MS" w:hAnsi="Times New Roman" w:cs="Arial Unicode MS"/>
          <w:color w:val="000000"/>
          <w:sz w:val="20"/>
          <w:szCs w:val="24"/>
          <w:bdr w:val="nil"/>
          <w:vertAlign w:val="superscript"/>
          <w:lang w:eastAsia="fr-FR"/>
          <w14:textOutline w14:w="0" w14:cap="flat" w14:cmpd="sng" w14:algn="ctr">
            <w14:noFill/>
            <w14:prstDash w14:val="solid"/>
            <w14:bevel/>
          </w14:textOutline>
        </w:rPr>
        <w:t>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lect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ure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 </w:t>
      </w:r>
      <w:r w:rsidRPr="00456BD2">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Le salut est arrivé pour cette maison</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(évangile</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Des psaumes disent « </w:t>
      </w:r>
      <w:r w:rsidRPr="00456BD2">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Le Seigneur est roi</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 qua</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nd le voyons-nous ? S</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on règne déjà inauguré s’exerce</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-t-il</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sur toutes les réalités ? Comment vivons-nous le fait qu’à côté des plus beaux désirs altruistes subsistent les plus lourds égoïsmes ?</w:t>
      </w:r>
    </w:p>
    <w:p w14:paraId="3AABF4D7" w14:textId="77777777" w:rsidR="00953C6A" w:rsidRPr="00456BD2" w:rsidRDefault="00953C6A" w:rsidP="00953C6A">
      <w:pPr>
        <w:widowControl w:val="0"/>
        <w:numPr>
          <w:ilvl w:val="0"/>
          <w:numId w:val="27"/>
        </w:numPr>
        <w:pBdr>
          <w:top w:val="nil"/>
          <w:left w:val="nil"/>
          <w:bottom w:val="nil"/>
          <w:right w:val="nil"/>
          <w:between w:val="nil"/>
          <w:bar w:val="nil"/>
        </w:pBdr>
        <w:tabs>
          <w:tab w:val="clear" w:pos="861"/>
          <w:tab w:val="num" w:pos="720"/>
        </w:tabs>
        <w:autoSpaceDE w:val="0"/>
        <w:autoSpaceDN w:val="0"/>
        <w:adjustRightInd w:val="0"/>
        <w:spacing w:after="120" w:line="240" w:lineRule="auto"/>
        <w:ind w:left="720"/>
        <w:jc w:val="both"/>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pPr>
      <w:r w:rsidRPr="00456BD2">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UN NOUVEAU REGARD</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Zachée s’était déjà converti, donn</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ait déjà la moitié de ses biens ;</w:t>
      </w:r>
      <w:r w:rsidRPr="00456BD2">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il fallait que la foule le regarde d’une manière nouvelle. Faut-il que nous fassions de même ? </w:t>
      </w:r>
    </w:p>
    <w:p w14:paraId="7E43BE9F" w14:textId="77777777" w:rsidR="008A3EC2" w:rsidRPr="008A3EC2"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DF14CC">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476CA33E" w14:textId="749E5DA4" w:rsidR="007C1C16" w:rsidRDefault="007C1C16" w:rsidP="00DF14CC">
      <w:pPr>
        <w:spacing w:after="120" w:line="240" w:lineRule="auto"/>
        <w:jc w:val="both"/>
        <w:rPr>
          <w:rFonts w:ascii="Times New Roman" w:eastAsia="Calibri" w:hAnsi="Times New Roman" w:cs="Times New Roman"/>
          <w:sz w:val="20"/>
        </w:rPr>
      </w:pPr>
      <w:r w:rsidRPr="007C1C16">
        <w:rPr>
          <w:rFonts w:ascii="Times New Roman" w:eastAsia="Calibri" w:hAnsi="Times New Roman" w:cs="Times New Roman"/>
          <w:sz w:val="20"/>
        </w:rPr>
        <w:t>Il serait possible de développer la prière universelle autour de Zachée, en mettant en valeur les pistes qui attirent l’attention sur ses diverses attitudes : la recherche de l’autre, la recherche de soi, le désir du salut, la proximité avec ceux qui sont plus loin…</w:t>
      </w:r>
    </w:p>
    <w:p w14:paraId="399E5AB2" w14:textId="3B95B9AB" w:rsidR="007C1C16" w:rsidRDefault="007C1C16" w:rsidP="00DF14CC">
      <w:pPr>
        <w:spacing w:after="120" w:line="240" w:lineRule="auto"/>
        <w:jc w:val="both"/>
        <w:rPr>
          <w:rFonts w:ascii="Times New Roman" w:eastAsia="Calibri" w:hAnsi="Times New Roman" w:cs="Times New Roman"/>
          <w:sz w:val="20"/>
        </w:rPr>
      </w:pPr>
      <w:r w:rsidRPr="007C1C16">
        <w:rPr>
          <w:rFonts w:ascii="Times New Roman" w:eastAsia="Calibri" w:hAnsi="Times New Roman" w:cs="Times New Roman"/>
          <w:sz w:val="20"/>
        </w:rPr>
        <w:t xml:space="preserve">On pourrait aussi rappeler l’importance des </w:t>
      </w:r>
      <w:r>
        <w:rPr>
          <w:rFonts w:ascii="Times New Roman" w:eastAsia="Calibri" w:hAnsi="Times New Roman" w:cs="Times New Roman"/>
          <w:sz w:val="20"/>
        </w:rPr>
        <w:t>« </w:t>
      </w:r>
      <w:r w:rsidRPr="007C1C16">
        <w:rPr>
          <w:rFonts w:ascii="Times New Roman" w:eastAsia="Calibri" w:hAnsi="Times New Roman" w:cs="Times New Roman"/>
          <w:sz w:val="20"/>
        </w:rPr>
        <w:t>deux tables</w:t>
      </w:r>
      <w:r>
        <w:rPr>
          <w:rFonts w:ascii="Times New Roman" w:eastAsia="Calibri" w:hAnsi="Times New Roman" w:cs="Times New Roman"/>
          <w:sz w:val="20"/>
        </w:rPr>
        <w:t> » : l’ambon et l’autel.</w:t>
      </w:r>
    </w:p>
    <w:p w14:paraId="1328B7D2" w14:textId="6C97B7AF" w:rsidR="007C1C16" w:rsidRDefault="007C1C16" w:rsidP="00DF14CC">
      <w:pPr>
        <w:spacing w:after="120" w:line="240" w:lineRule="auto"/>
        <w:jc w:val="both"/>
        <w:rPr>
          <w:rFonts w:ascii="Times New Roman" w:eastAsia="Calibri" w:hAnsi="Times New Roman" w:cs="Times New Roman"/>
          <w:sz w:val="20"/>
        </w:rPr>
      </w:pPr>
      <w:r w:rsidRPr="007C1C16">
        <w:rPr>
          <w:rFonts w:ascii="Times New Roman" w:eastAsia="Calibri" w:hAnsi="Times New Roman" w:cs="Times New Roman"/>
          <w:sz w:val="20"/>
        </w:rPr>
        <w:t>De même</w:t>
      </w:r>
      <w:r>
        <w:rPr>
          <w:rFonts w:ascii="Times New Roman" w:eastAsia="Calibri" w:hAnsi="Times New Roman" w:cs="Times New Roman"/>
          <w:sz w:val="20"/>
        </w:rPr>
        <w:t>,</w:t>
      </w:r>
      <w:r w:rsidRPr="007C1C16">
        <w:rPr>
          <w:rFonts w:ascii="Times New Roman" w:eastAsia="Calibri" w:hAnsi="Times New Roman" w:cs="Times New Roman"/>
          <w:sz w:val="20"/>
        </w:rPr>
        <w:t xml:space="preserve"> une mise en valeur de la seconde lecture qui souligne que la sainteté est un chemi</w:t>
      </w:r>
      <w:r>
        <w:rPr>
          <w:rFonts w:ascii="Times New Roman" w:eastAsia="Calibri" w:hAnsi="Times New Roman" w:cs="Times New Roman"/>
          <w:sz w:val="20"/>
        </w:rPr>
        <w:t>n et non pas un point d’arrivée.</w:t>
      </w:r>
    </w:p>
    <w:p w14:paraId="04CEF375" w14:textId="562DEDD4" w:rsidR="007C1C16" w:rsidRPr="007C1C16" w:rsidRDefault="007C1C16" w:rsidP="00DF14CC">
      <w:pPr>
        <w:spacing w:after="120" w:line="240" w:lineRule="auto"/>
        <w:jc w:val="both"/>
        <w:rPr>
          <w:rFonts w:ascii="Times New Roman" w:eastAsia="Calibri" w:hAnsi="Times New Roman" w:cs="Times New Roman"/>
          <w:sz w:val="20"/>
        </w:rPr>
      </w:pPr>
      <w:r w:rsidRPr="007C1C16">
        <w:rPr>
          <w:rFonts w:ascii="Times New Roman" w:eastAsia="Calibri" w:hAnsi="Times New Roman" w:cs="Times New Roman"/>
          <w:sz w:val="20"/>
        </w:rPr>
        <w:t>L’envoi pourrait orienter vers une foi active, ce qui donnerait un accent particulier à la gestion de l’essentiel.</w:t>
      </w:r>
    </w:p>
    <w:p w14:paraId="3AC924E7" w14:textId="70106C12" w:rsidR="008A3EC2" w:rsidRDefault="008A3EC2" w:rsidP="00DF14CC">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1E35C24E" w14:textId="7B939787" w:rsidR="008E5E7F" w:rsidRPr="00DF14CC" w:rsidRDefault="008E5E7F" w:rsidP="00DF14CC">
      <w:pPr>
        <w:spacing w:before="114" w:after="114"/>
        <w:jc w:val="both"/>
        <w:rPr>
          <w:rFonts w:ascii="Times New Roman" w:hAnsi="Times New Roman" w:cs="Times New Roman"/>
          <w:b/>
          <w:sz w:val="24"/>
          <w:szCs w:val="20"/>
        </w:rPr>
      </w:pPr>
      <w:r w:rsidRPr="00DF14CC">
        <w:rPr>
          <w:rFonts w:ascii="Times New Roman" w:hAnsi="Times New Roman" w:cs="Times New Roman"/>
          <w:b/>
          <w:sz w:val="24"/>
          <w:szCs w:val="20"/>
        </w:rPr>
        <w:t>Quel lien entre foi et péché ?</w:t>
      </w:r>
    </w:p>
    <w:p w14:paraId="0D29979D" w14:textId="2AB2EE43" w:rsidR="008E5E7F" w:rsidRPr="00B506EE" w:rsidRDefault="008E5E7F" w:rsidP="008E5E7F">
      <w:pPr>
        <w:spacing w:before="114" w:after="114"/>
        <w:jc w:val="both"/>
        <w:rPr>
          <w:rFonts w:ascii="Times New Roman" w:hAnsi="Times New Roman" w:cs="Times New Roman"/>
          <w:sz w:val="20"/>
          <w:szCs w:val="20"/>
        </w:rPr>
      </w:pPr>
      <w:r w:rsidRPr="00B506EE">
        <w:rPr>
          <w:rFonts w:ascii="Times New Roman" w:hAnsi="Times New Roman" w:cs="Times New Roman"/>
          <w:sz w:val="20"/>
          <w:szCs w:val="20"/>
        </w:rPr>
        <w:t xml:space="preserve">En ce dimanche, le livre de la Sagesse nous rappelle que « ceux qui tombent, tu </w:t>
      </w:r>
      <w:r w:rsidR="000279AE">
        <w:rPr>
          <w:rFonts w:ascii="Times New Roman" w:hAnsi="Times New Roman" w:cs="Times New Roman"/>
          <w:sz w:val="20"/>
          <w:szCs w:val="20"/>
        </w:rPr>
        <w:t>[</w:t>
      </w:r>
      <w:r w:rsidRPr="00B506EE">
        <w:rPr>
          <w:rFonts w:ascii="Times New Roman" w:hAnsi="Times New Roman" w:cs="Times New Roman"/>
          <w:sz w:val="20"/>
          <w:szCs w:val="20"/>
        </w:rPr>
        <w:t>le Seigneur</w:t>
      </w:r>
      <w:r w:rsidR="000279AE">
        <w:rPr>
          <w:rFonts w:ascii="Times New Roman" w:hAnsi="Times New Roman" w:cs="Times New Roman"/>
          <w:sz w:val="20"/>
          <w:szCs w:val="20"/>
        </w:rPr>
        <w:t>]</w:t>
      </w:r>
      <w:r w:rsidRPr="00B506EE">
        <w:rPr>
          <w:rFonts w:ascii="Times New Roman" w:hAnsi="Times New Roman" w:cs="Times New Roman"/>
          <w:sz w:val="20"/>
          <w:szCs w:val="20"/>
        </w:rPr>
        <w:t xml:space="preserve"> les reprends peu à peu »…</w:t>
      </w:r>
    </w:p>
    <w:p w14:paraId="0FAA1331" w14:textId="77777777" w:rsidR="008E5E7F" w:rsidRPr="00B506EE" w:rsidRDefault="008E5E7F" w:rsidP="008E5E7F">
      <w:pPr>
        <w:spacing w:before="114" w:after="114"/>
        <w:jc w:val="both"/>
        <w:rPr>
          <w:rFonts w:ascii="Times New Roman" w:hAnsi="Times New Roman" w:cs="Times New Roman"/>
          <w:sz w:val="20"/>
          <w:szCs w:val="20"/>
        </w:rPr>
      </w:pPr>
      <w:r w:rsidRPr="00B506EE">
        <w:rPr>
          <w:rFonts w:ascii="Times New Roman" w:hAnsi="Times New Roman" w:cs="Times New Roman"/>
          <w:sz w:val="20"/>
          <w:szCs w:val="20"/>
        </w:rPr>
        <w:t>Nous avançons dans la foi avec cette certitude que Dieu pardonne. Mais, trop souvent, nous pensons exclusivement que Dieu nous pardonne parce que nous sommes capables de nous reconnaître pécheurs. Certes, ce n’est pas faux, mais c’est tout de même un peu lacunaire.</w:t>
      </w:r>
    </w:p>
    <w:p w14:paraId="0AAEF846" w14:textId="24DD8A59" w:rsidR="008E5E7F" w:rsidRPr="00B506EE" w:rsidRDefault="008E5E7F" w:rsidP="008E5E7F">
      <w:pPr>
        <w:spacing w:before="114" w:after="114"/>
        <w:jc w:val="both"/>
        <w:rPr>
          <w:rFonts w:ascii="Times New Roman" w:hAnsi="Times New Roman" w:cs="Times New Roman"/>
          <w:sz w:val="20"/>
          <w:szCs w:val="20"/>
        </w:rPr>
      </w:pPr>
      <w:r w:rsidRPr="00B506EE">
        <w:rPr>
          <w:rFonts w:ascii="Times New Roman" w:hAnsi="Times New Roman" w:cs="Times New Roman"/>
          <w:sz w:val="20"/>
          <w:szCs w:val="20"/>
        </w:rPr>
        <w:t>Peut-on réduire le salut de Dieu à la rémission des péchés ?</w:t>
      </w:r>
      <w:r>
        <w:rPr>
          <w:rFonts w:ascii="Times New Roman" w:hAnsi="Times New Roman" w:cs="Times New Roman"/>
          <w:sz w:val="20"/>
          <w:szCs w:val="20"/>
        </w:rPr>
        <w:t xml:space="preserve"> </w:t>
      </w:r>
      <w:r w:rsidRPr="00B506EE">
        <w:rPr>
          <w:rFonts w:ascii="Times New Roman" w:hAnsi="Times New Roman" w:cs="Times New Roman"/>
          <w:sz w:val="20"/>
          <w:szCs w:val="20"/>
        </w:rPr>
        <w:t>Faut-il reconnaître son péché pour être pardonné ?</w:t>
      </w:r>
      <w:r>
        <w:rPr>
          <w:rFonts w:ascii="Times New Roman" w:hAnsi="Times New Roman" w:cs="Times New Roman"/>
          <w:sz w:val="20"/>
          <w:szCs w:val="20"/>
        </w:rPr>
        <w:t xml:space="preserve"> </w:t>
      </w:r>
      <w:r w:rsidRPr="00B506EE">
        <w:rPr>
          <w:rFonts w:ascii="Times New Roman" w:hAnsi="Times New Roman" w:cs="Times New Roman"/>
          <w:sz w:val="20"/>
          <w:szCs w:val="20"/>
        </w:rPr>
        <w:t>Tous ceux qui commettent des fautes sont-ils pécheurs ?</w:t>
      </w:r>
    </w:p>
    <w:p w14:paraId="7577551E" w14:textId="0E7CC756" w:rsidR="008E5E7F" w:rsidRPr="00B506EE" w:rsidRDefault="008E5E7F" w:rsidP="008E5E7F">
      <w:pPr>
        <w:spacing w:before="114" w:after="114"/>
        <w:jc w:val="both"/>
        <w:rPr>
          <w:rFonts w:ascii="Times New Roman" w:hAnsi="Times New Roman" w:cs="Times New Roman"/>
          <w:sz w:val="20"/>
          <w:szCs w:val="20"/>
        </w:rPr>
      </w:pPr>
      <w:r w:rsidRPr="00B506EE">
        <w:rPr>
          <w:rFonts w:ascii="Times New Roman" w:hAnsi="Times New Roman" w:cs="Times New Roman"/>
          <w:sz w:val="20"/>
          <w:szCs w:val="20"/>
        </w:rPr>
        <w:t xml:space="preserve">Le salut de Dieu ne se réduit pas à la rémission des péchés. Car, si c’était le cas, Dieu serait, non pas Sauveur, mais sauveteur : Adam et </w:t>
      </w:r>
      <w:r w:rsidR="00B7303D">
        <w:rPr>
          <w:rFonts w:ascii="Times New Roman" w:hAnsi="Times New Roman" w:cs="Times New Roman"/>
          <w:sz w:val="20"/>
          <w:szCs w:val="20"/>
        </w:rPr>
        <w:t>È</w:t>
      </w:r>
      <w:r w:rsidRPr="00B506EE">
        <w:rPr>
          <w:rFonts w:ascii="Times New Roman" w:hAnsi="Times New Roman" w:cs="Times New Roman"/>
          <w:sz w:val="20"/>
          <w:szCs w:val="20"/>
        </w:rPr>
        <w:t>ve commettant la faute originelle, Dieu ne pourrait que décider de réparer les pots cassés ! Cette vision du salut est erronée. Dieu n’est pas devenu « </w:t>
      </w:r>
      <w:r w:rsidR="000279AE">
        <w:rPr>
          <w:rFonts w:ascii="Times New Roman" w:hAnsi="Times New Roman" w:cs="Times New Roman"/>
          <w:sz w:val="20"/>
          <w:szCs w:val="20"/>
        </w:rPr>
        <w:t>S</w:t>
      </w:r>
      <w:r w:rsidRPr="00B506EE">
        <w:rPr>
          <w:rFonts w:ascii="Times New Roman" w:hAnsi="Times New Roman" w:cs="Times New Roman"/>
          <w:sz w:val="20"/>
          <w:szCs w:val="20"/>
        </w:rPr>
        <w:t>auveur » en raison du péché. Dieu sauve depuis toujours ! Déjà, l’acte créateur est salut, c’est-à-dire promesse d’un avenir en Christ. « Le salut est plus originel que le péché » écrivit Jean-Noël Be</w:t>
      </w:r>
      <w:r w:rsidR="002F1689">
        <w:rPr>
          <w:rFonts w:ascii="Times New Roman" w:hAnsi="Times New Roman" w:cs="Times New Roman"/>
          <w:sz w:val="20"/>
          <w:szCs w:val="20"/>
        </w:rPr>
        <w:t>s</w:t>
      </w:r>
      <w:r w:rsidRPr="00B506EE">
        <w:rPr>
          <w:rFonts w:ascii="Times New Roman" w:hAnsi="Times New Roman" w:cs="Times New Roman"/>
          <w:sz w:val="20"/>
          <w:szCs w:val="20"/>
        </w:rPr>
        <w:t xml:space="preserve">ançon. Par conséquent, le péché, c’est le refus du salut. Et le salut, c’est, depuis toujours, cette volonté divine inouïe de </w:t>
      </w:r>
      <w:r w:rsidR="000279AE">
        <w:rPr>
          <w:rFonts w:ascii="Times New Roman" w:hAnsi="Times New Roman" w:cs="Times New Roman"/>
          <w:sz w:val="20"/>
          <w:szCs w:val="20"/>
        </w:rPr>
        <w:t>vouloir que nous devenions</w:t>
      </w:r>
      <w:r w:rsidRPr="00B506EE">
        <w:rPr>
          <w:rFonts w:ascii="Times New Roman" w:hAnsi="Times New Roman" w:cs="Times New Roman"/>
          <w:sz w:val="20"/>
          <w:szCs w:val="20"/>
        </w:rPr>
        <w:t xml:space="preserve"> ses enfants en son Fils unique, quels que soient nos déviances et manquements.</w:t>
      </w:r>
    </w:p>
    <w:p w14:paraId="7E0948DF" w14:textId="77777777" w:rsidR="008E5E7F" w:rsidRPr="00B506EE" w:rsidRDefault="008E5E7F" w:rsidP="008E5E7F">
      <w:pPr>
        <w:spacing w:before="114" w:after="114"/>
        <w:jc w:val="both"/>
        <w:rPr>
          <w:rFonts w:ascii="Times New Roman" w:hAnsi="Times New Roman" w:cs="Times New Roman"/>
          <w:sz w:val="20"/>
          <w:szCs w:val="20"/>
        </w:rPr>
      </w:pPr>
      <w:r w:rsidRPr="00B506EE">
        <w:rPr>
          <w:rFonts w:ascii="Times New Roman" w:hAnsi="Times New Roman" w:cs="Times New Roman"/>
          <w:sz w:val="20"/>
          <w:szCs w:val="20"/>
        </w:rPr>
        <w:t>Alors, faut-il reconnaître son péché pour être pardonné ? Pourquoi pas, si cela rassure psychologiquement. Toutefois, l’Évangile nous en dit davantage. Comment ne pas penser à cette femme, rejetée sociétalement, répandant du parfum sur les pieds de Jésus, et pour laquelle lui-même affirme : « ses péchés lui sont pardonnés car elle a montré beaucoup d’amour » ? Cette parole fut d’abord un constat avant d’être analytique : en effet, non pas des péchés pardonnés parce qu’elle aurait montré beaucoup d’amour, mais, avant tout, un amour capable d’être montré car ses péchés lui sont pardonnés…</w:t>
      </w:r>
    </w:p>
    <w:p w14:paraId="453D7F48" w14:textId="0FD32363" w:rsidR="008E5E7F" w:rsidRPr="00B506EE" w:rsidRDefault="008E5E7F" w:rsidP="008E5E7F">
      <w:pPr>
        <w:spacing w:before="114" w:after="114"/>
        <w:jc w:val="both"/>
        <w:rPr>
          <w:rFonts w:ascii="Times New Roman" w:hAnsi="Times New Roman" w:cs="Times New Roman"/>
          <w:sz w:val="20"/>
          <w:szCs w:val="20"/>
        </w:rPr>
      </w:pPr>
      <w:r>
        <w:rPr>
          <w:rFonts w:ascii="Times New Roman" w:hAnsi="Times New Roman" w:cs="Times New Roman"/>
          <w:sz w:val="20"/>
          <w:szCs w:val="20"/>
        </w:rPr>
        <w:t>Pensons alors au p</w:t>
      </w:r>
      <w:r w:rsidRPr="00B506EE">
        <w:rPr>
          <w:rFonts w:ascii="Times New Roman" w:hAnsi="Times New Roman" w:cs="Times New Roman"/>
          <w:sz w:val="20"/>
          <w:szCs w:val="20"/>
        </w:rPr>
        <w:t>saume 50 et à ses premiers versets : « </w:t>
      </w:r>
      <w:r w:rsidR="000279AE">
        <w:rPr>
          <w:rFonts w:ascii="Times New Roman" w:hAnsi="Times New Roman" w:cs="Times New Roman"/>
          <w:sz w:val="20"/>
          <w:szCs w:val="20"/>
        </w:rPr>
        <w:t>P</w:t>
      </w:r>
      <w:r w:rsidRPr="00B506EE">
        <w:rPr>
          <w:rFonts w:ascii="Times New Roman" w:hAnsi="Times New Roman" w:cs="Times New Roman"/>
          <w:sz w:val="20"/>
          <w:szCs w:val="20"/>
        </w:rPr>
        <w:t xml:space="preserve">itié pour moi, mon Dieu, dans ton amour ». Afin d’affirmer « pitié pour moi », il faut aussi, et sans doute primordialement, être capable de dire « mon Dieu, dans ton amour ». La reconnaissance du péché est donc un acte de foi ! C’est parce que je sais que Dieu me pardonne, parce que je crois en </w:t>
      </w:r>
      <w:r w:rsidR="000279AE">
        <w:rPr>
          <w:rFonts w:ascii="Times New Roman" w:hAnsi="Times New Roman" w:cs="Times New Roman"/>
          <w:sz w:val="20"/>
          <w:szCs w:val="20"/>
        </w:rPr>
        <w:t>l</w:t>
      </w:r>
      <w:r w:rsidRPr="00B506EE">
        <w:rPr>
          <w:rFonts w:ascii="Times New Roman" w:hAnsi="Times New Roman" w:cs="Times New Roman"/>
          <w:sz w:val="20"/>
          <w:szCs w:val="20"/>
        </w:rPr>
        <w:t>ui, que je peux me reconnaître pécheur.</w:t>
      </w:r>
    </w:p>
    <w:p w14:paraId="6348D920" w14:textId="77777777" w:rsidR="008E5E7F" w:rsidRPr="00B506EE" w:rsidRDefault="008E5E7F" w:rsidP="008E5E7F">
      <w:pPr>
        <w:spacing w:before="114" w:after="114"/>
        <w:jc w:val="both"/>
        <w:rPr>
          <w:rFonts w:ascii="Times New Roman" w:hAnsi="Times New Roman" w:cs="Times New Roman"/>
          <w:sz w:val="20"/>
          <w:szCs w:val="20"/>
        </w:rPr>
      </w:pPr>
      <w:r w:rsidRPr="00B506EE">
        <w:rPr>
          <w:rFonts w:ascii="Times New Roman" w:hAnsi="Times New Roman" w:cs="Times New Roman"/>
          <w:sz w:val="20"/>
          <w:szCs w:val="20"/>
        </w:rPr>
        <w:t xml:space="preserve">Seul le croyant peut se reconnaître pécheur. Seul le croyant </w:t>
      </w:r>
      <w:r w:rsidRPr="00B506EE">
        <w:rPr>
          <w:rFonts w:ascii="Times New Roman" w:hAnsi="Times New Roman" w:cs="Times New Roman"/>
          <w:i/>
          <w:sz w:val="20"/>
          <w:szCs w:val="20"/>
        </w:rPr>
        <w:t>est</w:t>
      </w:r>
      <w:r w:rsidRPr="00B506EE">
        <w:rPr>
          <w:rFonts w:ascii="Times New Roman" w:hAnsi="Times New Roman" w:cs="Times New Roman"/>
          <w:sz w:val="20"/>
          <w:szCs w:val="20"/>
        </w:rPr>
        <w:t xml:space="preserve"> pécheur.</w:t>
      </w:r>
    </w:p>
    <w:p w14:paraId="7CBE9702" w14:textId="751200B8" w:rsidR="008E5E7F" w:rsidRPr="00B506EE" w:rsidRDefault="008E5E7F" w:rsidP="008E5E7F">
      <w:pPr>
        <w:spacing w:before="114" w:after="114"/>
        <w:jc w:val="both"/>
        <w:rPr>
          <w:rFonts w:ascii="Times New Roman" w:hAnsi="Times New Roman" w:cs="Times New Roman"/>
          <w:sz w:val="20"/>
          <w:szCs w:val="20"/>
        </w:rPr>
      </w:pPr>
      <w:r w:rsidRPr="00B506EE">
        <w:rPr>
          <w:rFonts w:ascii="Times New Roman" w:hAnsi="Times New Roman" w:cs="Times New Roman"/>
          <w:sz w:val="20"/>
          <w:szCs w:val="20"/>
        </w:rPr>
        <w:t xml:space="preserve">Dans nos liturgies, sommes-nous capables de manifester la primauté du pardon et de la </w:t>
      </w:r>
      <w:r w:rsidR="000279AE">
        <w:rPr>
          <w:rFonts w:ascii="Times New Roman" w:hAnsi="Times New Roman" w:cs="Times New Roman"/>
          <w:sz w:val="20"/>
          <w:szCs w:val="20"/>
        </w:rPr>
        <w:t>r</w:t>
      </w:r>
      <w:r w:rsidRPr="00B506EE">
        <w:rPr>
          <w:rFonts w:ascii="Times New Roman" w:hAnsi="Times New Roman" w:cs="Times New Roman"/>
          <w:sz w:val="20"/>
          <w:szCs w:val="20"/>
        </w:rPr>
        <w:t>éconciliation afin d’identifier qui nous sommes ?</w:t>
      </w:r>
    </w:p>
    <w:p w14:paraId="36B427A1" w14:textId="7FEC0381" w:rsidR="008E5E7F" w:rsidRPr="00B506EE" w:rsidRDefault="008E5E7F" w:rsidP="008E5E7F">
      <w:pPr>
        <w:spacing w:before="114" w:after="114"/>
        <w:jc w:val="both"/>
        <w:rPr>
          <w:rFonts w:ascii="Times New Roman" w:hAnsi="Times New Roman" w:cs="Times New Roman"/>
          <w:sz w:val="20"/>
          <w:szCs w:val="20"/>
        </w:rPr>
      </w:pPr>
      <w:r w:rsidRPr="00B506EE">
        <w:rPr>
          <w:rFonts w:ascii="Times New Roman" w:hAnsi="Times New Roman" w:cs="Times New Roman"/>
          <w:sz w:val="20"/>
          <w:szCs w:val="20"/>
        </w:rPr>
        <w:t>J’aimerais ainsi pouvoir suggérer une correction dans notre Missel. Au lieu de dire, en début de célébration « </w:t>
      </w:r>
      <w:r w:rsidR="000279AE">
        <w:rPr>
          <w:rFonts w:ascii="Times New Roman" w:hAnsi="Times New Roman" w:cs="Times New Roman"/>
          <w:sz w:val="20"/>
          <w:szCs w:val="20"/>
        </w:rPr>
        <w:t>P</w:t>
      </w:r>
      <w:r w:rsidRPr="00B506EE">
        <w:rPr>
          <w:rFonts w:ascii="Times New Roman" w:hAnsi="Times New Roman" w:cs="Times New Roman"/>
          <w:sz w:val="20"/>
          <w:szCs w:val="20"/>
        </w:rPr>
        <w:t>réparons-nous à la célébration de l’Eucharistie en nous reconnaissant pécheurs », ne pourrions-nous pas affirmer : « </w:t>
      </w:r>
      <w:r w:rsidR="000279AE">
        <w:rPr>
          <w:rFonts w:ascii="Times New Roman" w:hAnsi="Times New Roman" w:cs="Times New Roman"/>
          <w:sz w:val="20"/>
          <w:szCs w:val="20"/>
        </w:rPr>
        <w:t>P</w:t>
      </w:r>
      <w:r w:rsidRPr="00B506EE">
        <w:rPr>
          <w:rFonts w:ascii="Times New Roman" w:hAnsi="Times New Roman" w:cs="Times New Roman"/>
          <w:sz w:val="20"/>
          <w:szCs w:val="20"/>
        </w:rPr>
        <w:t>réparons-nous à la célébration de l’Eucharistie en reconnaissant que Dieu nous pardonne » ?</w:t>
      </w:r>
    </w:p>
    <w:p w14:paraId="386127BA" w14:textId="77777777" w:rsidR="008E5E7F" w:rsidRPr="00B506EE" w:rsidRDefault="008E5E7F" w:rsidP="008E5E7F">
      <w:pPr>
        <w:spacing w:before="114" w:after="114"/>
        <w:jc w:val="both"/>
        <w:rPr>
          <w:rFonts w:ascii="Times New Roman" w:hAnsi="Times New Roman" w:cs="Times New Roman"/>
          <w:sz w:val="20"/>
          <w:szCs w:val="20"/>
        </w:rPr>
      </w:pPr>
      <w:r w:rsidRPr="00B506EE">
        <w:rPr>
          <w:rFonts w:ascii="Times New Roman" w:hAnsi="Times New Roman" w:cs="Times New Roman"/>
          <w:sz w:val="20"/>
          <w:szCs w:val="20"/>
        </w:rPr>
        <w:t>Car enfin, pour exemple, quand nous faisons le ménage dans notre logement, n’est-ce pas parce que le soleil traverse la vitre que nous pouvons voir la poussière ?</w:t>
      </w:r>
    </w:p>
    <w:p w14:paraId="023DD50E" w14:textId="6B124983" w:rsidR="008E5E7F" w:rsidRDefault="008E5E7F" w:rsidP="008E5E7F">
      <w:pPr>
        <w:jc w:val="right"/>
        <w:rPr>
          <w:rFonts w:ascii="Times New Roman" w:hAnsi="Times New Roman" w:cs="Times New Roman"/>
          <w:sz w:val="20"/>
          <w:szCs w:val="20"/>
        </w:rPr>
      </w:pPr>
      <w:r w:rsidRPr="00B506EE">
        <w:rPr>
          <w:rFonts w:ascii="Times New Roman" w:hAnsi="Times New Roman" w:cs="Times New Roman"/>
          <w:sz w:val="20"/>
          <w:szCs w:val="20"/>
        </w:rPr>
        <w:t>Jean-Pascal H</w:t>
      </w:r>
      <w:r w:rsidR="000279AE">
        <w:rPr>
          <w:rFonts w:ascii="Times New Roman" w:hAnsi="Times New Roman" w:cs="Times New Roman"/>
          <w:sz w:val="20"/>
          <w:szCs w:val="20"/>
        </w:rPr>
        <w:t>ervy</w:t>
      </w:r>
    </w:p>
    <w:p w14:paraId="16A6434D" w14:textId="77777777" w:rsidR="008E5E7F" w:rsidRDefault="008E5E7F">
      <w:pPr>
        <w:rPr>
          <w:rFonts w:ascii="Times New Roman" w:hAnsi="Times New Roman" w:cs="Times New Roman"/>
          <w:sz w:val="20"/>
          <w:szCs w:val="20"/>
        </w:rPr>
      </w:pPr>
      <w:r>
        <w:rPr>
          <w:rFonts w:ascii="Times New Roman" w:hAnsi="Times New Roman" w:cs="Times New Roman"/>
          <w:sz w:val="20"/>
          <w:szCs w:val="20"/>
        </w:rPr>
        <w:br w:type="page"/>
      </w:r>
    </w:p>
    <w:p w14:paraId="5C2466D9" w14:textId="77777777" w:rsidR="008A3EC2" w:rsidRPr="008A3EC2" w:rsidRDefault="008A3EC2" w:rsidP="008A3EC2">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7B8A749C" w14:textId="77777777" w:rsidR="008A3EC2" w:rsidRPr="008A3EC2" w:rsidRDefault="008A3EC2" w:rsidP="008A3EC2">
      <w:pPr>
        <w:spacing w:after="0" w:line="240" w:lineRule="auto"/>
        <w:rPr>
          <w:rFonts w:ascii="Times New Roman" w:eastAsia="Times New Roman" w:hAnsi="Times New Roman" w:cs="Times New Roman"/>
          <w:sz w:val="20"/>
          <w:szCs w:val="20"/>
          <w:lang w:eastAsia="fr-FR"/>
        </w:rPr>
      </w:pPr>
    </w:p>
    <w:p w14:paraId="6CBB8243" w14:textId="77777777" w:rsidR="008D2F32" w:rsidRPr="008D2F32" w:rsidRDefault="008D2F32" w:rsidP="008D2F32">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8D2F32">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70813973" w14:textId="77777777" w:rsidR="008D2F32" w:rsidRPr="008D2F32" w:rsidRDefault="008D2F32" w:rsidP="008D2F32">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8D2F32">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8D2F32">
        <w:rPr>
          <w:rFonts w:ascii="Times New Roman" w:eastAsia="Times New Roman" w:hAnsi="Times New Roman" w:cs="Times New Roman"/>
          <w:sz w:val="20"/>
          <w:szCs w:val="20"/>
          <w:lang w:eastAsia="fr-FR"/>
        </w:rPr>
        <w:t xml:space="preserve">C’est pour cela que les </w:t>
      </w:r>
      <w:r w:rsidRPr="008D2F32">
        <w:rPr>
          <w:rFonts w:ascii="Times New Roman" w:eastAsia="Times New Roman" w:hAnsi="Times New Roman" w:cs="Times New Roman"/>
          <w:i/>
          <w:sz w:val="20"/>
          <w:szCs w:val="20"/>
          <w:lang w:eastAsia="fr-FR"/>
        </w:rPr>
        <w:t>Fiches Dominicales</w:t>
      </w:r>
      <w:r w:rsidRPr="008D2F32">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2885ED63" w14:textId="77777777" w:rsidR="008D2F32" w:rsidRPr="008D2F32" w:rsidRDefault="008D2F32" w:rsidP="008D2F32">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8D2F32">
        <w:rPr>
          <w:rFonts w:ascii="Times New Roman" w:eastAsia="Times New Roman" w:hAnsi="Times New Roman" w:cs="Times New Roman"/>
          <w:sz w:val="20"/>
          <w:szCs w:val="20"/>
          <w:lang w:eastAsia="fr-FR"/>
        </w:rPr>
        <w:t xml:space="preserve">D’autre part, les </w:t>
      </w:r>
      <w:r w:rsidRPr="008D2F32">
        <w:rPr>
          <w:rFonts w:ascii="Times New Roman" w:eastAsia="Times New Roman" w:hAnsi="Times New Roman" w:cs="Times New Roman"/>
          <w:i/>
          <w:sz w:val="20"/>
          <w:szCs w:val="20"/>
          <w:lang w:eastAsia="fr-FR"/>
        </w:rPr>
        <w:t>Fiches Dominicales</w:t>
      </w:r>
      <w:r w:rsidRPr="008D2F32">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5093D4BD" w14:textId="77777777" w:rsidR="00B56D3A" w:rsidRPr="00945EDC" w:rsidRDefault="00B56D3A" w:rsidP="00DF14CC">
      <w:pPr>
        <w:widowControl w:val="0"/>
        <w:suppressAutoHyphens/>
        <w:autoSpaceDN w:val="0"/>
        <w:spacing w:before="120" w:after="120" w:line="240" w:lineRule="auto"/>
        <w:jc w:val="both"/>
        <w:textAlignment w:val="baseline"/>
        <w:rPr>
          <w:rFonts w:ascii="Times New Roman" w:eastAsia="SimSun" w:hAnsi="Times New Roman" w:cs="Times New Roman"/>
          <w:kern w:val="3"/>
          <w:sz w:val="20"/>
          <w:szCs w:val="20"/>
          <w:lang w:eastAsia="zh-CN" w:bidi="hi-IN"/>
        </w:rPr>
      </w:pPr>
      <w:r w:rsidRPr="00945EDC">
        <w:rPr>
          <w:rFonts w:ascii="Times New Roman" w:eastAsia="SimSun" w:hAnsi="Times New Roman" w:cs="Times New Roman"/>
          <w:kern w:val="3"/>
          <w:sz w:val="20"/>
          <w:szCs w:val="20"/>
          <w:lang w:eastAsia="zh-CN" w:bidi="hi-IN"/>
        </w:rPr>
        <w:t>Les textes de ce dimanche nous invitent à faire six expériences, à la fois différentes et en même temps très convergentes :</w:t>
      </w:r>
    </w:p>
    <w:p w14:paraId="52552BA1" w14:textId="77777777" w:rsidR="00B56D3A" w:rsidRPr="00945EDC" w:rsidRDefault="00B56D3A" w:rsidP="00B56D3A">
      <w:pPr>
        <w:pStyle w:val="Paragraphedeliste"/>
        <w:widowControl w:val="0"/>
        <w:numPr>
          <w:ilvl w:val="0"/>
          <w:numId w:val="46"/>
        </w:numPr>
        <w:suppressAutoHyphens/>
        <w:autoSpaceDN w:val="0"/>
        <w:spacing w:after="120"/>
        <w:jc w:val="both"/>
        <w:textAlignment w:val="baseline"/>
        <w:rPr>
          <w:rFonts w:eastAsia="SimSun"/>
          <w:kern w:val="3"/>
          <w:lang w:eastAsia="zh-CN" w:bidi="hi-IN"/>
        </w:rPr>
      </w:pPr>
      <w:r w:rsidRPr="00945EDC">
        <w:rPr>
          <w:rFonts w:eastAsia="SimSun"/>
          <w:kern w:val="3"/>
          <w:lang w:eastAsia="zh-CN" w:bidi="hi-IN"/>
        </w:rPr>
        <w:t>Découvrir un Dieu qui a pitié de tous les hommes (1</w:t>
      </w:r>
      <w:r w:rsidRPr="00945EDC">
        <w:rPr>
          <w:rFonts w:eastAsia="SimSun"/>
          <w:kern w:val="3"/>
          <w:vertAlign w:val="superscript"/>
          <w:lang w:eastAsia="zh-CN" w:bidi="hi-IN"/>
        </w:rPr>
        <w:t>re</w:t>
      </w:r>
      <w:r>
        <w:rPr>
          <w:rFonts w:eastAsia="SimSun"/>
          <w:kern w:val="3"/>
          <w:lang w:eastAsia="zh-CN" w:bidi="hi-IN"/>
        </w:rPr>
        <w:t xml:space="preserve"> </w:t>
      </w:r>
      <w:r w:rsidRPr="00945EDC">
        <w:rPr>
          <w:rFonts w:eastAsia="SimSun"/>
          <w:kern w:val="3"/>
          <w:lang w:eastAsia="zh-CN" w:bidi="hi-IN"/>
        </w:rPr>
        <w:t>lecture),</w:t>
      </w:r>
      <w:r>
        <w:rPr>
          <w:rFonts w:eastAsia="SimSun"/>
          <w:kern w:val="3"/>
          <w:lang w:eastAsia="zh-CN" w:bidi="hi-IN"/>
        </w:rPr>
        <w:t xml:space="preserve"> </w:t>
      </w:r>
      <w:r w:rsidRPr="00945EDC">
        <w:rPr>
          <w:rFonts w:eastAsia="SimSun"/>
          <w:kern w:val="3"/>
          <w:lang w:eastAsia="zh-CN" w:bidi="hi-IN"/>
        </w:rPr>
        <w:t>un Dieu qui est tendresse et pitié (psaume)</w:t>
      </w:r>
      <w:r>
        <w:rPr>
          <w:rFonts w:eastAsia="SimSun"/>
          <w:kern w:val="3"/>
          <w:lang w:eastAsia="zh-CN" w:bidi="hi-IN"/>
        </w:rPr>
        <w:t xml:space="preserve"> et qui vient « chercher ce qui était perdu »</w:t>
      </w:r>
      <w:r w:rsidRPr="00945EDC">
        <w:rPr>
          <w:rFonts w:eastAsia="SimSun"/>
          <w:kern w:val="3"/>
          <w:lang w:eastAsia="zh-CN" w:bidi="hi-IN"/>
        </w:rPr>
        <w:t xml:space="preserve"> (év</w:t>
      </w:r>
      <w:r>
        <w:rPr>
          <w:rFonts w:eastAsia="SimSun"/>
          <w:kern w:val="3"/>
          <w:lang w:eastAsia="zh-CN" w:bidi="hi-IN"/>
        </w:rPr>
        <w:t>angile)</w:t>
      </w:r>
      <w:r w:rsidRPr="00945EDC">
        <w:rPr>
          <w:rFonts w:eastAsia="SimSun"/>
          <w:kern w:val="3"/>
          <w:lang w:eastAsia="zh-CN" w:bidi="hi-IN"/>
        </w:rPr>
        <w:t>.</w:t>
      </w:r>
    </w:p>
    <w:p w14:paraId="28779894" w14:textId="77777777" w:rsidR="00B56D3A" w:rsidRPr="00945EDC" w:rsidRDefault="00B56D3A" w:rsidP="00B56D3A">
      <w:pPr>
        <w:pStyle w:val="Paragraphedeliste"/>
        <w:widowControl w:val="0"/>
        <w:numPr>
          <w:ilvl w:val="0"/>
          <w:numId w:val="46"/>
        </w:numPr>
        <w:suppressAutoHyphens/>
        <w:autoSpaceDN w:val="0"/>
        <w:spacing w:after="120"/>
        <w:jc w:val="both"/>
        <w:textAlignment w:val="baseline"/>
        <w:rPr>
          <w:rFonts w:eastAsia="SimSun"/>
          <w:kern w:val="3"/>
          <w:lang w:eastAsia="zh-CN" w:bidi="hi-IN"/>
        </w:rPr>
      </w:pPr>
      <w:r>
        <w:rPr>
          <w:rFonts w:eastAsia="SimSun"/>
          <w:kern w:val="3"/>
          <w:lang w:eastAsia="zh-CN" w:bidi="hi-IN"/>
        </w:rPr>
        <w:t>Approfondir l'expérience « de monter et descendre » et « </w:t>
      </w:r>
      <w:r w:rsidRPr="00945EDC">
        <w:rPr>
          <w:rFonts w:eastAsia="SimSun"/>
          <w:kern w:val="3"/>
          <w:lang w:eastAsia="zh-CN" w:bidi="hi-IN"/>
        </w:rPr>
        <w:t>descendre pour remon</w:t>
      </w:r>
      <w:r>
        <w:rPr>
          <w:rFonts w:eastAsia="SimSun"/>
          <w:kern w:val="3"/>
          <w:lang w:eastAsia="zh-CN" w:bidi="hi-IN"/>
        </w:rPr>
        <w:t>ter », expérience de Zachée dans l'évangile.</w:t>
      </w:r>
    </w:p>
    <w:p w14:paraId="0F253E7C" w14:textId="26EF07DD" w:rsidR="00B56D3A" w:rsidRPr="00945EDC" w:rsidRDefault="00B56D3A" w:rsidP="00B56D3A">
      <w:pPr>
        <w:pStyle w:val="Paragraphedeliste"/>
        <w:widowControl w:val="0"/>
        <w:numPr>
          <w:ilvl w:val="0"/>
          <w:numId w:val="46"/>
        </w:numPr>
        <w:suppressAutoHyphens/>
        <w:autoSpaceDN w:val="0"/>
        <w:spacing w:after="120"/>
        <w:jc w:val="both"/>
        <w:textAlignment w:val="baseline"/>
        <w:rPr>
          <w:rFonts w:eastAsia="SimSun"/>
          <w:kern w:val="3"/>
          <w:lang w:eastAsia="zh-CN" w:bidi="hi-IN"/>
        </w:rPr>
      </w:pPr>
      <w:r w:rsidRPr="00945EDC">
        <w:rPr>
          <w:rFonts w:eastAsia="SimSun"/>
          <w:kern w:val="3"/>
          <w:lang w:eastAsia="zh-CN" w:bidi="hi-IN"/>
        </w:rPr>
        <w:t>Rendre grâce pour l'action de Dieu en nous et par nous (ps</w:t>
      </w:r>
      <w:r>
        <w:rPr>
          <w:rFonts w:eastAsia="SimSun"/>
          <w:kern w:val="3"/>
          <w:lang w:eastAsia="zh-CN" w:bidi="hi-IN"/>
        </w:rPr>
        <w:t>aume</w:t>
      </w:r>
      <w:r w:rsidRPr="00945EDC">
        <w:rPr>
          <w:rFonts w:eastAsia="SimSun"/>
          <w:kern w:val="3"/>
          <w:lang w:eastAsia="zh-CN" w:bidi="hi-IN"/>
        </w:rPr>
        <w:t>, 1</w:t>
      </w:r>
      <w:r w:rsidRPr="00945EDC">
        <w:rPr>
          <w:rFonts w:eastAsia="SimSun"/>
          <w:kern w:val="3"/>
          <w:vertAlign w:val="superscript"/>
          <w:lang w:eastAsia="zh-CN" w:bidi="hi-IN"/>
        </w:rPr>
        <w:t>re</w:t>
      </w:r>
      <w:r>
        <w:rPr>
          <w:rFonts w:eastAsia="SimSun"/>
          <w:kern w:val="3"/>
          <w:lang w:eastAsia="zh-CN" w:bidi="hi-IN"/>
        </w:rPr>
        <w:t xml:space="preserve"> </w:t>
      </w:r>
      <w:r w:rsidRPr="00945EDC">
        <w:rPr>
          <w:rFonts w:eastAsia="SimSun"/>
          <w:kern w:val="3"/>
          <w:lang w:eastAsia="zh-CN" w:bidi="hi-IN"/>
        </w:rPr>
        <w:t>lecture,</w:t>
      </w:r>
      <w:r>
        <w:rPr>
          <w:rFonts w:eastAsia="SimSun"/>
          <w:kern w:val="3"/>
          <w:lang w:eastAsia="zh-CN" w:bidi="hi-IN"/>
        </w:rPr>
        <w:t xml:space="preserve"> évangile</w:t>
      </w:r>
      <w:r w:rsidRPr="00945EDC">
        <w:rPr>
          <w:rFonts w:eastAsia="SimSun"/>
          <w:kern w:val="3"/>
          <w:lang w:eastAsia="zh-CN" w:bidi="hi-IN"/>
        </w:rPr>
        <w:t>)</w:t>
      </w:r>
      <w:r w:rsidR="004F3220">
        <w:rPr>
          <w:rFonts w:eastAsia="SimSun"/>
          <w:kern w:val="3"/>
          <w:lang w:eastAsia="zh-CN" w:bidi="hi-IN"/>
        </w:rPr>
        <w:t>.</w:t>
      </w:r>
    </w:p>
    <w:p w14:paraId="22DAD0EC" w14:textId="77777777" w:rsidR="00B56D3A" w:rsidRPr="00945EDC" w:rsidRDefault="00B56D3A" w:rsidP="00B56D3A">
      <w:pPr>
        <w:pStyle w:val="Paragraphedeliste"/>
        <w:widowControl w:val="0"/>
        <w:numPr>
          <w:ilvl w:val="0"/>
          <w:numId w:val="46"/>
        </w:numPr>
        <w:suppressAutoHyphens/>
        <w:autoSpaceDN w:val="0"/>
        <w:spacing w:after="120"/>
        <w:jc w:val="both"/>
        <w:textAlignment w:val="baseline"/>
        <w:rPr>
          <w:rFonts w:eastAsia="SimSun"/>
          <w:kern w:val="3"/>
          <w:lang w:eastAsia="zh-CN" w:bidi="hi-IN"/>
        </w:rPr>
      </w:pPr>
      <w:r w:rsidRPr="00945EDC">
        <w:rPr>
          <w:rFonts w:eastAsia="SimSun"/>
          <w:kern w:val="3"/>
          <w:lang w:eastAsia="zh-CN" w:bidi="hi-IN"/>
        </w:rPr>
        <w:t>Découvrir que la foi réelle doit déboucher sur l'action, la collaboration avec Dieu</w:t>
      </w:r>
      <w:r>
        <w:rPr>
          <w:rFonts w:eastAsia="SimSun"/>
          <w:kern w:val="3"/>
          <w:lang w:eastAsia="zh-CN" w:bidi="hi-IN"/>
        </w:rPr>
        <w:t>.</w:t>
      </w:r>
    </w:p>
    <w:p w14:paraId="3F8DB837" w14:textId="77777777" w:rsidR="00B56D3A" w:rsidRPr="00945EDC" w:rsidRDefault="00B56D3A" w:rsidP="00B56D3A">
      <w:pPr>
        <w:pStyle w:val="Paragraphedeliste"/>
        <w:widowControl w:val="0"/>
        <w:numPr>
          <w:ilvl w:val="0"/>
          <w:numId w:val="46"/>
        </w:numPr>
        <w:suppressAutoHyphens/>
        <w:autoSpaceDN w:val="0"/>
        <w:spacing w:after="120"/>
        <w:jc w:val="both"/>
        <w:textAlignment w:val="baseline"/>
        <w:rPr>
          <w:rFonts w:eastAsia="SimSun"/>
          <w:kern w:val="3"/>
          <w:lang w:eastAsia="zh-CN" w:bidi="hi-IN"/>
        </w:rPr>
      </w:pPr>
      <w:r w:rsidRPr="00945EDC">
        <w:rPr>
          <w:rFonts w:eastAsia="SimSun"/>
          <w:kern w:val="3"/>
          <w:lang w:eastAsia="zh-CN" w:bidi="hi-IN"/>
        </w:rPr>
        <w:t>Prendre conscience que le règne de Dieu est à l'œuvre</w:t>
      </w:r>
      <w:r>
        <w:rPr>
          <w:rFonts w:eastAsia="SimSun"/>
          <w:kern w:val="3"/>
          <w:lang w:eastAsia="zh-CN" w:bidi="hi-IN"/>
        </w:rPr>
        <w:t> :</w:t>
      </w:r>
      <w:r w:rsidRPr="00945EDC">
        <w:rPr>
          <w:rFonts w:eastAsia="SimSun"/>
          <w:kern w:val="3"/>
          <w:lang w:eastAsia="zh-CN" w:bidi="hi-IN"/>
        </w:rPr>
        <w:t xml:space="preserve"> </w:t>
      </w:r>
      <w:r>
        <w:rPr>
          <w:rFonts w:eastAsia="SimSun"/>
          <w:kern w:val="3"/>
          <w:lang w:eastAsia="zh-CN" w:bidi="hi-IN"/>
        </w:rPr>
        <w:t>« </w:t>
      </w:r>
      <w:r w:rsidRPr="00945EDC">
        <w:rPr>
          <w:rFonts w:eastAsia="SimSun"/>
          <w:kern w:val="3"/>
          <w:lang w:eastAsia="zh-CN" w:bidi="hi-IN"/>
        </w:rPr>
        <w:t>le salu</w:t>
      </w:r>
      <w:r>
        <w:rPr>
          <w:rFonts w:eastAsia="SimSun"/>
          <w:kern w:val="3"/>
          <w:lang w:eastAsia="zh-CN" w:bidi="hi-IN"/>
        </w:rPr>
        <w:t xml:space="preserve">t est arrivé à cette maison » </w:t>
      </w:r>
      <w:r w:rsidRPr="00945EDC">
        <w:rPr>
          <w:rFonts w:eastAsia="SimSun"/>
          <w:kern w:val="3"/>
          <w:lang w:eastAsia="zh-CN" w:bidi="hi-IN"/>
        </w:rPr>
        <w:t>(év</w:t>
      </w:r>
      <w:r>
        <w:rPr>
          <w:rFonts w:eastAsia="SimSun"/>
          <w:kern w:val="3"/>
          <w:lang w:eastAsia="zh-CN" w:bidi="hi-IN"/>
        </w:rPr>
        <w:t>angile</w:t>
      </w:r>
      <w:r w:rsidRPr="00945EDC">
        <w:rPr>
          <w:rFonts w:eastAsia="SimSun"/>
          <w:kern w:val="3"/>
          <w:lang w:eastAsia="zh-CN" w:bidi="hi-IN"/>
        </w:rPr>
        <w:t>)</w:t>
      </w:r>
      <w:r>
        <w:rPr>
          <w:rFonts w:eastAsia="SimSun"/>
          <w:kern w:val="3"/>
          <w:lang w:eastAsia="zh-CN" w:bidi="hi-IN"/>
        </w:rPr>
        <w:t>.</w:t>
      </w:r>
    </w:p>
    <w:p w14:paraId="3AE0DE96" w14:textId="77777777" w:rsidR="00B56D3A" w:rsidRPr="00945EDC" w:rsidRDefault="00B56D3A" w:rsidP="00B56D3A">
      <w:pPr>
        <w:pStyle w:val="Paragraphedeliste"/>
        <w:widowControl w:val="0"/>
        <w:numPr>
          <w:ilvl w:val="0"/>
          <w:numId w:val="46"/>
        </w:numPr>
        <w:suppressAutoHyphens/>
        <w:autoSpaceDN w:val="0"/>
        <w:spacing w:after="120"/>
        <w:jc w:val="both"/>
        <w:textAlignment w:val="baseline"/>
        <w:rPr>
          <w:rFonts w:eastAsia="SimSun"/>
          <w:kern w:val="3"/>
          <w:lang w:eastAsia="zh-CN" w:bidi="hi-IN"/>
        </w:rPr>
      </w:pPr>
      <w:r w:rsidRPr="00945EDC">
        <w:rPr>
          <w:rFonts w:eastAsia="SimSun"/>
          <w:kern w:val="3"/>
          <w:lang w:eastAsia="zh-CN" w:bidi="hi-IN"/>
        </w:rPr>
        <w:t>Entendre l'invitation à un nouveau regard, comme</w:t>
      </w:r>
      <w:r>
        <w:rPr>
          <w:rFonts w:eastAsia="SimSun"/>
          <w:kern w:val="3"/>
          <w:lang w:eastAsia="zh-CN" w:bidi="hi-IN"/>
        </w:rPr>
        <w:t xml:space="preserve"> celui de la foule sur Zachée (</w:t>
      </w:r>
      <w:r w:rsidRPr="00945EDC">
        <w:rPr>
          <w:rFonts w:eastAsia="SimSun"/>
          <w:kern w:val="3"/>
          <w:lang w:eastAsia="zh-CN" w:bidi="hi-IN"/>
        </w:rPr>
        <w:t>év</w:t>
      </w:r>
      <w:r>
        <w:rPr>
          <w:rFonts w:eastAsia="SimSun"/>
          <w:kern w:val="3"/>
          <w:lang w:eastAsia="zh-CN" w:bidi="hi-IN"/>
        </w:rPr>
        <w:t>angile</w:t>
      </w:r>
      <w:r w:rsidRPr="00945EDC">
        <w:rPr>
          <w:rFonts w:eastAsia="SimSun"/>
          <w:kern w:val="3"/>
          <w:lang w:eastAsia="zh-CN" w:bidi="hi-IN"/>
        </w:rPr>
        <w:t>)</w:t>
      </w:r>
      <w:r>
        <w:rPr>
          <w:rFonts w:eastAsia="SimSun"/>
          <w:kern w:val="3"/>
          <w:lang w:eastAsia="zh-CN" w:bidi="hi-IN"/>
        </w:rPr>
        <w:t>.</w:t>
      </w:r>
    </w:p>
    <w:p w14:paraId="5FC7FAB4" w14:textId="77777777" w:rsidR="00B56D3A" w:rsidRDefault="00B56D3A" w:rsidP="00B56D3A">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945EDC">
        <w:rPr>
          <w:rFonts w:ascii="Arial" w:eastAsia="Times New Roman" w:hAnsi="Arial" w:cs="Times New Roman"/>
          <w:b/>
          <w:color w:val="00B050"/>
          <w:sz w:val="28"/>
          <w:szCs w:val="28"/>
          <w:lang w:eastAsia="fr-FR"/>
        </w:rPr>
        <w:t>Temps de l’accueil</w:t>
      </w:r>
    </w:p>
    <w:p w14:paraId="15E9BFE8" w14:textId="77777777" w:rsidR="00B56D3A" w:rsidRPr="00900208" w:rsidRDefault="00B56D3A" w:rsidP="00B56D3A">
      <w:pPr>
        <w:pStyle w:val="Standard"/>
        <w:spacing w:after="120"/>
        <w:jc w:val="both"/>
        <w:rPr>
          <w:rFonts w:cs="Times New Roman"/>
          <w:sz w:val="20"/>
          <w:szCs w:val="20"/>
        </w:rPr>
      </w:pPr>
      <w:r w:rsidRPr="00900208">
        <w:rPr>
          <w:rFonts w:cs="Times New Roman"/>
          <w:sz w:val="20"/>
          <w:szCs w:val="20"/>
        </w:rPr>
        <w:t>Nous suggérons d'insister, tout au long de cette célébration, sur le regard que Dieu porte sur tous les hommes dont il a pitié et sur le regard de Jésus sur Zachée, un reg</w:t>
      </w:r>
      <w:r>
        <w:rPr>
          <w:rFonts w:cs="Times New Roman"/>
          <w:sz w:val="20"/>
          <w:szCs w:val="20"/>
        </w:rPr>
        <w:t>ard qui accueille et transforme</w:t>
      </w:r>
      <w:r w:rsidRPr="00900208">
        <w:rPr>
          <w:rFonts w:cs="Times New Roman"/>
          <w:sz w:val="20"/>
          <w:szCs w:val="20"/>
        </w:rPr>
        <w:t>.</w:t>
      </w:r>
    </w:p>
    <w:p w14:paraId="4373EC11" w14:textId="77777777" w:rsidR="00B56D3A" w:rsidRPr="00900208" w:rsidRDefault="00B56D3A" w:rsidP="00B56D3A">
      <w:pPr>
        <w:numPr>
          <w:ilvl w:val="0"/>
          <w:numId w:val="11"/>
        </w:numPr>
        <w:spacing w:after="120" w:line="240" w:lineRule="auto"/>
        <w:ind w:left="567" w:hanging="283"/>
        <w:rPr>
          <w:rFonts w:ascii="Times New Roman" w:hAnsi="Times New Roman" w:cs="Times New Roman"/>
          <w:sz w:val="20"/>
          <w:szCs w:val="20"/>
        </w:rPr>
      </w:pPr>
      <w:r w:rsidRPr="00945EDC">
        <w:rPr>
          <w:rFonts w:ascii="Times New Roman" w:eastAsia="Times New Roman" w:hAnsi="Times New Roman" w:cs="Times New Roman"/>
          <w:b/>
          <w:smallCaps/>
          <w:sz w:val="20"/>
          <w:szCs w:val="20"/>
        </w:rPr>
        <w:t>Salutation</w:t>
      </w:r>
      <w:r w:rsidRPr="00900208">
        <w:rPr>
          <w:rFonts w:ascii="Times New Roman" w:hAnsi="Times New Roman" w:cs="Times New Roman"/>
          <w:sz w:val="20"/>
          <w:szCs w:val="20"/>
        </w:rPr>
        <w:t xml:space="preserve"> par celui qui conduit la prière de l'assemblée</w:t>
      </w:r>
    </w:p>
    <w:p w14:paraId="51341846" w14:textId="68336D3C" w:rsidR="00B56D3A" w:rsidRPr="00900208" w:rsidRDefault="00B56D3A" w:rsidP="00B56D3A">
      <w:pPr>
        <w:pStyle w:val="Standard"/>
        <w:spacing w:after="120"/>
        <w:jc w:val="both"/>
        <w:rPr>
          <w:rFonts w:cs="Times New Roman"/>
          <w:sz w:val="20"/>
          <w:szCs w:val="20"/>
        </w:rPr>
      </w:pPr>
      <w:r w:rsidRPr="009F621B">
        <w:rPr>
          <w:rFonts w:cs="Times New Roman"/>
          <w:i/>
          <w:sz w:val="20"/>
          <w:szCs w:val="20"/>
        </w:rPr>
        <w:t>En ce dimanche qui va nous permettre d'entendre une nouvelle fois l'évangile de Zachée, retenons la puissance du regard de Jésus qui</w:t>
      </w:r>
      <w:r w:rsidR="000769E8" w:rsidRPr="009F621B">
        <w:rPr>
          <w:rFonts w:cs="Times New Roman"/>
          <w:i/>
          <w:sz w:val="20"/>
          <w:szCs w:val="20"/>
        </w:rPr>
        <w:t>,</w:t>
      </w:r>
      <w:r w:rsidRPr="009F621B">
        <w:rPr>
          <w:rFonts w:cs="Times New Roman"/>
          <w:i/>
          <w:sz w:val="20"/>
          <w:szCs w:val="20"/>
        </w:rPr>
        <w:t xml:space="preserve"> seul</w:t>
      </w:r>
      <w:r w:rsidR="000769E8" w:rsidRPr="009F621B">
        <w:rPr>
          <w:rFonts w:cs="Times New Roman"/>
          <w:i/>
          <w:sz w:val="20"/>
          <w:szCs w:val="20"/>
        </w:rPr>
        <w:t>,</w:t>
      </w:r>
      <w:r w:rsidRPr="009F621B">
        <w:rPr>
          <w:rFonts w:cs="Times New Roman"/>
          <w:i/>
          <w:sz w:val="20"/>
          <w:szCs w:val="20"/>
        </w:rPr>
        <w:t xml:space="preserve"> remarque Zachée. Retenons que ce regard va provoquer l'adhésion et la conversion du publicain, pécheur rejeté par les siens. Que notre regard, ce matin, soit bienveillant comme celui de Jésus. Regardons-nous un instant pour nous accueillir les uns les autres... Et, tournons ensuite nos regards vers la croix de procession pour dire notre désir de suivre le Christ sauveur, à la manière de Zachée. Ensemble, disons</w:t>
      </w:r>
      <w:r w:rsidRPr="00900208">
        <w:rPr>
          <w:rFonts w:cs="Times New Roman"/>
          <w:sz w:val="20"/>
          <w:szCs w:val="20"/>
        </w:rPr>
        <w:t xml:space="preserve"> : </w:t>
      </w:r>
      <w:r w:rsidRPr="00945EDC">
        <w:rPr>
          <w:rFonts w:cs="Times New Roman"/>
          <w:b/>
          <w:sz w:val="20"/>
          <w:szCs w:val="20"/>
        </w:rPr>
        <w:t>Au nom du Père, et du Fils, et du Saint</w:t>
      </w:r>
      <w:r w:rsidR="0015404D">
        <w:rPr>
          <w:rFonts w:cs="Times New Roman"/>
          <w:b/>
          <w:sz w:val="20"/>
          <w:szCs w:val="20"/>
        </w:rPr>
        <w:t>-</w:t>
      </w:r>
      <w:r w:rsidRPr="00945EDC">
        <w:rPr>
          <w:rFonts w:cs="Times New Roman"/>
          <w:b/>
          <w:sz w:val="20"/>
          <w:szCs w:val="20"/>
        </w:rPr>
        <w:t>Esprit.</w:t>
      </w:r>
    </w:p>
    <w:p w14:paraId="569415F0" w14:textId="77777777" w:rsidR="00B56D3A" w:rsidRPr="00641985" w:rsidRDefault="00B56D3A" w:rsidP="00B56D3A">
      <w:pPr>
        <w:numPr>
          <w:ilvl w:val="0"/>
          <w:numId w:val="11"/>
        </w:numPr>
        <w:spacing w:after="120" w:line="240" w:lineRule="auto"/>
        <w:ind w:left="567" w:hanging="283"/>
        <w:rPr>
          <w:rFonts w:ascii="Times New Roman" w:eastAsia="Times New Roman" w:hAnsi="Times New Roman" w:cs="Times New Roman"/>
          <w:b/>
          <w:smallCaps/>
          <w:sz w:val="20"/>
          <w:szCs w:val="20"/>
        </w:rPr>
      </w:pPr>
      <w:r w:rsidRPr="00641985">
        <w:rPr>
          <w:rFonts w:ascii="Times New Roman" w:eastAsia="Times New Roman" w:hAnsi="Times New Roman" w:cs="Times New Roman"/>
          <w:b/>
          <w:smallCaps/>
          <w:sz w:val="20"/>
          <w:szCs w:val="20"/>
        </w:rPr>
        <w:t xml:space="preserve">Procession </w:t>
      </w:r>
    </w:p>
    <w:p w14:paraId="0A1A703B" w14:textId="77777777" w:rsidR="00B56D3A" w:rsidRDefault="00B56D3A" w:rsidP="00B56D3A">
      <w:pPr>
        <w:pStyle w:val="Standard"/>
        <w:spacing w:after="120"/>
        <w:jc w:val="both"/>
        <w:rPr>
          <w:rFonts w:cs="Times New Roman"/>
          <w:sz w:val="20"/>
          <w:szCs w:val="20"/>
        </w:rPr>
      </w:pPr>
      <w:r>
        <w:rPr>
          <w:rFonts w:cs="Times New Roman"/>
          <w:sz w:val="20"/>
          <w:szCs w:val="20"/>
        </w:rPr>
        <w:t xml:space="preserve">Si possible, elle se fera </w:t>
      </w:r>
      <w:r w:rsidRPr="00900208">
        <w:rPr>
          <w:rFonts w:cs="Times New Roman"/>
          <w:sz w:val="20"/>
          <w:szCs w:val="20"/>
        </w:rPr>
        <w:t>derrière u</w:t>
      </w:r>
      <w:r>
        <w:rPr>
          <w:rFonts w:cs="Times New Roman"/>
          <w:sz w:val="20"/>
          <w:szCs w:val="20"/>
        </w:rPr>
        <w:t>ne belle croix de procession.</w:t>
      </w:r>
    </w:p>
    <w:p w14:paraId="33504B52" w14:textId="77777777" w:rsidR="00B56D3A" w:rsidRPr="00641985" w:rsidRDefault="00B56D3A" w:rsidP="00B56D3A">
      <w:pPr>
        <w:numPr>
          <w:ilvl w:val="0"/>
          <w:numId w:val="11"/>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w:t>
      </w:r>
    </w:p>
    <w:p w14:paraId="2A6651FF" w14:textId="77777777" w:rsidR="00B56D3A" w:rsidRPr="00641985" w:rsidRDefault="00B56D3A" w:rsidP="00B56D3A">
      <w:pPr>
        <w:tabs>
          <w:tab w:val="left" w:pos="2835"/>
          <w:tab w:val="left" w:pos="6804"/>
        </w:tabs>
        <w:spacing w:after="120" w:line="220" w:lineRule="atLeast"/>
        <w:ind w:left="709"/>
        <w:rPr>
          <w:rFonts w:ascii="Times New Roman" w:eastAsia="Times New Roman" w:hAnsi="Times New Roman" w:cs="Times New Roman"/>
          <w:sz w:val="20"/>
          <w:szCs w:val="20"/>
          <w:lang w:eastAsia="fr-FR"/>
        </w:rPr>
      </w:pPr>
      <w:r w:rsidRPr="00641985">
        <w:rPr>
          <w:rFonts w:ascii="Times New Roman" w:eastAsia="Times New Roman" w:hAnsi="Times New Roman" w:cs="Times New Roman"/>
          <w:b/>
          <w:color w:val="00B050"/>
          <w:sz w:val="20"/>
          <w:szCs w:val="20"/>
          <w:lang w:eastAsia="fr-FR"/>
        </w:rPr>
        <w:t>G 249</w:t>
      </w:r>
      <w:r>
        <w:rPr>
          <w:rFonts w:ascii="Times New Roman" w:eastAsia="Times New Roman" w:hAnsi="Times New Roman" w:cs="Times New Roman"/>
          <w:b/>
          <w:color w:val="00B050"/>
          <w:sz w:val="20"/>
          <w:szCs w:val="20"/>
          <w:lang w:eastAsia="fr-FR"/>
        </w:rPr>
        <w:tab/>
      </w:r>
      <w:r w:rsidRPr="00641985">
        <w:rPr>
          <w:rFonts w:ascii="Times New Roman" w:eastAsia="Times New Roman" w:hAnsi="Times New Roman" w:cs="Times New Roman"/>
          <w:b/>
          <w:sz w:val="20"/>
          <w:szCs w:val="20"/>
          <w:lang w:eastAsia="fr-FR"/>
        </w:rPr>
        <w:t>N'aie pas peur, laisse-toi regarder par le Christ</w:t>
      </w:r>
      <w:r w:rsidRPr="00641985">
        <w:rPr>
          <w:rFonts w:ascii="Times New Roman" w:eastAsia="Times New Roman" w:hAnsi="Times New Roman" w:cs="Times New Roman"/>
          <w:b/>
          <w:sz w:val="20"/>
          <w:szCs w:val="20"/>
          <w:lang w:eastAsia="fr-FR"/>
        </w:rPr>
        <w:tab/>
      </w:r>
      <w:r w:rsidRPr="00641985">
        <w:rPr>
          <w:rFonts w:ascii="Times New Roman" w:eastAsia="Times New Roman" w:hAnsi="Times New Roman" w:cs="Times New Roman"/>
          <w:b/>
          <w:sz w:val="20"/>
          <w:szCs w:val="20"/>
          <w:lang w:eastAsia="fr-FR"/>
        </w:rPr>
        <w:tab/>
      </w:r>
      <w:r w:rsidRPr="00641985">
        <w:rPr>
          <w:rFonts w:ascii="Times New Roman" w:eastAsia="Times New Roman" w:hAnsi="Times New Roman" w:cs="Times New Roman"/>
          <w:sz w:val="20"/>
          <w:szCs w:val="20"/>
          <w:lang w:eastAsia="fr-FR"/>
        </w:rPr>
        <w:t>couplets 1-2-3</w:t>
      </w:r>
    </w:p>
    <w:p w14:paraId="326468DF" w14:textId="77777777" w:rsidR="00B56D3A" w:rsidRPr="00641985" w:rsidRDefault="00B56D3A" w:rsidP="00B56D3A">
      <w:pPr>
        <w:numPr>
          <w:ilvl w:val="0"/>
          <w:numId w:val="11"/>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pénitentielle</w:t>
      </w:r>
    </w:p>
    <w:p w14:paraId="5118068E" w14:textId="403121B4" w:rsidR="00B56D3A" w:rsidRPr="009F621B" w:rsidRDefault="00B56D3A" w:rsidP="00B56D3A">
      <w:pPr>
        <w:widowControl w:val="0"/>
        <w:suppressAutoHyphens/>
        <w:autoSpaceDN w:val="0"/>
        <w:spacing w:after="120" w:line="240" w:lineRule="auto"/>
        <w:jc w:val="both"/>
        <w:textAlignment w:val="baseline"/>
        <w:rPr>
          <w:rFonts w:ascii="Times New Roman" w:eastAsia="SimSun" w:hAnsi="Times New Roman" w:cs="Times New Roman"/>
          <w:i/>
          <w:kern w:val="3"/>
          <w:sz w:val="20"/>
          <w:szCs w:val="20"/>
          <w:lang w:eastAsia="zh-CN" w:bidi="hi-IN"/>
        </w:rPr>
      </w:pPr>
      <w:r w:rsidRPr="009F621B">
        <w:rPr>
          <w:rFonts w:ascii="Times New Roman" w:eastAsia="SimSun" w:hAnsi="Times New Roman" w:cs="Times New Roman"/>
          <w:i/>
          <w:kern w:val="3"/>
          <w:sz w:val="20"/>
          <w:szCs w:val="20"/>
          <w:lang w:eastAsia="zh-CN" w:bidi="hi-IN"/>
        </w:rPr>
        <w:t xml:space="preserve">Avec confiance, tournons-nous vers </w:t>
      </w:r>
      <w:r w:rsidR="009F621B">
        <w:rPr>
          <w:rFonts w:ascii="Times New Roman" w:eastAsia="SimSun" w:hAnsi="Times New Roman" w:cs="Times New Roman"/>
          <w:i/>
          <w:kern w:val="3"/>
          <w:sz w:val="20"/>
          <w:szCs w:val="20"/>
          <w:lang w:eastAsia="zh-CN" w:bidi="hi-IN"/>
        </w:rPr>
        <w:t>C</w:t>
      </w:r>
      <w:r w:rsidRPr="009F621B">
        <w:rPr>
          <w:rFonts w:ascii="Times New Roman" w:eastAsia="SimSun" w:hAnsi="Times New Roman" w:cs="Times New Roman"/>
          <w:i/>
          <w:kern w:val="3"/>
          <w:sz w:val="20"/>
          <w:szCs w:val="20"/>
          <w:lang w:eastAsia="zh-CN" w:bidi="hi-IN"/>
        </w:rPr>
        <w:t>elui qui porte son regard d'amour sur les pécheurs que nous sommes.</w:t>
      </w:r>
    </w:p>
    <w:p w14:paraId="21C063BC" w14:textId="77777777" w:rsidR="00B56D3A" w:rsidRPr="00641985" w:rsidRDefault="00B56D3A" w:rsidP="00B56D3A">
      <w:pPr>
        <w:widowControl w:val="0"/>
        <w:numPr>
          <w:ilvl w:val="0"/>
          <w:numId w:val="47"/>
        </w:numPr>
        <w:suppressAutoHyphens/>
        <w:autoSpaceDN w:val="0"/>
        <w:spacing w:after="120" w:line="240" w:lineRule="auto"/>
        <w:textAlignment w:val="baseline"/>
        <w:rPr>
          <w:rFonts w:ascii="Times New Roman" w:eastAsia="SimSun" w:hAnsi="Times New Roman" w:cs="Times New Roman"/>
          <w:kern w:val="3"/>
          <w:sz w:val="20"/>
          <w:szCs w:val="20"/>
          <w:lang w:eastAsia="zh-CN" w:bidi="hi-IN"/>
        </w:rPr>
      </w:pPr>
      <w:r w:rsidRPr="00641985">
        <w:rPr>
          <w:rFonts w:ascii="Times New Roman" w:eastAsia="SimSun" w:hAnsi="Times New Roman" w:cs="Times New Roman"/>
          <w:kern w:val="3"/>
          <w:sz w:val="20"/>
          <w:szCs w:val="20"/>
          <w:lang w:eastAsia="zh-CN" w:bidi="hi-IN"/>
        </w:rPr>
        <w:t>De nous to</w:t>
      </w:r>
      <w:r>
        <w:rPr>
          <w:rFonts w:ascii="Times New Roman" w:eastAsia="SimSun" w:hAnsi="Times New Roman" w:cs="Times New Roman"/>
          <w:kern w:val="3"/>
          <w:sz w:val="20"/>
          <w:szCs w:val="20"/>
          <w:lang w:eastAsia="zh-CN" w:bidi="hi-IN"/>
        </w:rPr>
        <w:t xml:space="preserve">us qui préférons nous enfermer </w:t>
      </w:r>
      <w:r w:rsidRPr="00641985">
        <w:rPr>
          <w:rFonts w:ascii="Times New Roman" w:eastAsia="SimSun" w:hAnsi="Times New Roman" w:cs="Times New Roman"/>
          <w:kern w:val="3"/>
          <w:sz w:val="20"/>
          <w:szCs w:val="20"/>
          <w:lang w:eastAsia="zh-CN" w:bidi="hi-IN"/>
        </w:rPr>
        <w:t xml:space="preserve">sur nos richesses plutôt que de répondre aux appels à aimer, </w:t>
      </w:r>
      <w:r>
        <w:rPr>
          <w:rFonts w:ascii="Times New Roman" w:eastAsia="SimSun" w:hAnsi="Times New Roman" w:cs="Times New Roman"/>
          <w:kern w:val="3"/>
          <w:sz w:val="20"/>
          <w:szCs w:val="20"/>
          <w:lang w:eastAsia="zh-CN" w:bidi="hi-IN"/>
        </w:rPr>
        <w:br/>
        <w:t xml:space="preserve">Seigneur, prends pitié. </w:t>
      </w:r>
      <w:r>
        <w:rPr>
          <w:rFonts w:ascii="Times New Roman" w:eastAsia="SimSun" w:hAnsi="Times New Roman" w:cs="Times New Roman"/>
          <w:kern w:val="3"/>
          <w:sz w:val="20"/>
          <w:szCs w:val="20"/>
          <w:lang w:eastAsia="zh-CN" w:bidi="hi-IN"/>
        </w:rPr>
        <w:tab/>
      </w:r>
      <w:r w:rsidRPr="00E7033B">
        <w:rPr>
          <w:rFonts w:ascii="Times New Roman" w:eastAsia="SimSun" w:hAnsi="Times New Roman" w:cs="Times New Roman"/>
          <w:b/>
          <w:kern w:val="3"/>
          <w:sz w:val="20"/>
          <w:szCs w:val="20"/>
          <w:lang w:eastAsia="zh-CN" w:bidi="hi-IN"/>
        </w:rPr>
        <w:t>Tous :</w:t>
      </w:r>
      <w:r>
        <w:rPr>
          <w:rFonts w:ascii="Times New Roman" w:eastAsia="SimSun" w:hAnsi="Times New Roman" w:cs="Times New Roman"/>
          <w:kern w:val="3"/>
          <w:sz w:val="20"/>
          <w:szCs w:val="20"/>
          <w:lang w:eastAsia="zh-CN" w:bidi="hi-IN"/>
        </w:rPr>
        <w:t xml:space="preserve"> </w:t>
      </w:r>
      <w:r w:rsidRPr="00641985">
        <w:rPr>
          <w:rFonts w:ascii="Times New Roman" w:eastAsia="SimSun" w:hAnsi="Times New Roman" w:cs="Times New Roman"/>
          <w:kern w:val="3"/>
          <w:sz w:val="20"/>
          <w:szCs w:val="20"/>
          <w:lang w:eastAsia="zh-CN" w:bidi="hi-IN"/>
        </w:rPr>
        <w:t xml:space="preserve"> </w:t>
      </w:r>
      <w:r w:rsidRPr="00641985">
        <w:rPr>
          <w:rFonts w:ascii="Times New Roman" w:eastAsia="SimSun" w:hAnsi="Times New Roman" w:cs="Times New Roman"/>
          <w:b/>
          <w:kern w:val="3"/>
          <w:sz w:val="20"/>
          <w:szCs w:val="20"/>
          <w:lang w:eastAsia="zh-CN" w:bidi="hi-IN"/>
        </w:rPr>
        <w:t>Seigneur, prends pitié.</w:t>
      </w:r>
    </w:p>
    <w:p w14:paraId="6CBED738" w14:textId="75047FD1" w:rsidR="00B56D3A" w:rsidRDefault="00B56D3A" w:rsidP="00B56D3A">
      <w:pPr>
        <w:widowControl w:val="0"/>
        <w:numPr>
          <w:ilvl w:val="0"/>
          <w:numId w:val="47"/>
        </w:numPr>
        <w:suppressAutoHyphens/>
        <w:autoSpaceDN w:val="0"/>
        <w:spacing w:after="120" w:line="240" w:lineRule="auto"/>
        <w:textAlignment w:val="baseline"/>
        <w:rPr>
          <w:rFonts w:ascii="Times New Roman" w:eastAsia="SimSun" w:hAnsi="Times New Roman" w:cs="Times New Roman"/>
          <w:kern w:val="3"/>
          <w:sz w:val="20"/>
          <w:szCs w:val="20"/>
          <w:lang w:eastAsia="zh-CN" w:bidi="hi-IN"/>
        </w:rPr>
      </w:pPr>
      <w:r w:rsidRPr="00641985">
        <w:rPr>
          <w:rFonts w:ascii="Times New Roman" w:eastAsia="SimSun" w:hAnsi="Times New Roman" w:cs="Times New Roman"/>
          <w:kern w:val="3"/>
          <w:sz w:val="20"/>
          <w:szCs w:val="20"/>
          <w:lang w:eastAsia="zh-CN" w:bidi="hi-IN"/>
        </w:rPr>
        <w:t>De nous tous qui</w:t>
      </w:r>
      <w:r>
        <w:rPr>
          <w:rFonts w:ascii="Times New Roman" w:eastAsia="SimSun" w:hAnsi="Times New Roman" w:cs="Times New Roman"/>
          <w:kern w:val="3"/>
          <w:sz w:val="20"/>
          <w:szCs w:val="20"/>
          <w:lang w:eastAsia="zh-CN" w:bidi="hi-IN"/>
        </w:rPr>
        <w:t xml:space="preserve"> détournons nos regards de </w:t>
      </w:r>
      <w:r w:rsidRPr="00641985">
        <w:rPr>
          <w:rFonts w:ascii="Times New Roman" w:eastAsia="SimSun" w:hAnsi="Times New Roman" w:cs="Times New Roman"/>
          <w:kern w:val="3"/>
          <w:sz w:val="20"/>
          <w:szCs w:val="20"/>
          <w:lang w:eastAsia="zh-CN" w:bidi="hi-IN"/>
        </w:rPr>
        <w:t xml:space="preserve">ceux qui ont besoin de nous et qui nous font appel, </w:t>
      </w:r>
      <w:r>
        <w:rPr>
          <w:rFonts w:ascii="Times New Roman" w:eastAsia="SimSun" w:hAnsi="Times New Roman" w:cs="Times New Roman"/>
          <w:kern w:val="3"/>
          <w:sz w:val="20"/>
          <w:szCs w:val="20"/>
          <w:lang w:eastAsia="zh-CN" w:bidi="hi-IN"/>
        </w:rPr>
        <w:br/>
      </w:r>
      <w:r w:rsidR="00EC71C2">
        <w:rPr>
          <w:rFonts w:ascii="Times New Roman" w:eastAsia="SimSun" w:hAnsi="Times New Roman" w:cs="Times New Roman"/>
          <w:kern w:val="3"/>
          <w:sz w:val="20"/>
          <w:szCs w:val="20"/>
          <w:lang w:eastAsia="zh-CN" w:bidi="hi-IN"/>
        </w:rPr>
        <w:t>Ô</w:t>
      </w:r>
      <w:r>
        <w:rPr>
          <w:rFonts w:ascii="Times New Roman" w:eastAsia="SimSun" w:hAnsi="Times New Roman" w:cs="Times New Roman"/>
          <w:kern w:val="3"/>
          <w:sz w:val="20"/>
          <w:szCs w:val="20"/>
          <w:lang w:eastAsia="zh-CN" w:bidi="hi-IN"/>
        </w:rPr>
        <w:t xml:space="preserve"> Christ, prends pitié. </w:t>
      </w:r>
      <w:r>
        <w:rPr>
          <w:rFonts w:ascii="Times New Roman" w:eastAsia="SimSun" w:hAnsi="Times New Roman" w:cs="Times New Roman"/>
          <w:kern w:val="3"/>
          <w:sz w:val="20"/>
          <w:szCs w:val="20"/>
          <w:lang w:eastAsia="zh-CN" w:bidi="hi-IN"/>
        </w:rPr>
        <w:tab/>
      </w:r>
      <w:r w:rsidRPr="00E7033B">
        <w:rPr>
          <w:rFonts w:ascii="Times New Roman" w:eastAsia="SimSun" w:hAnsi="Times New Roman" w:cs="Times New Roman"/>
          <w:b/>
          <w:kern w:val="3"/>
          <w:sz w:val="20"/>
          <w:szCs w:val="20"/>
          <w:lang w:eastAsia="zh-CN" w:bidi="hi-IN"/>
        </w:rPr>
        <w:t>Tous : Ô Christ, prends pitié.</w:t>
      </w:r>
    </w:p>
    <w:p w14:paraId="70537AD3" w14:textId="5E75C0D0" w:rsidR="00B56D3A" w:rsidRPr="00641985" w:rsidRDefault="00B56D3A" w:rsidP="00B56D3A">
      <w:pPr>
        <w:widowControl w:val="0"/>
        <w:numPr>
          <w:ilvl w:val="0"/>
          <w:numId w:val="47"/>
        </w:numPr>
        <w:suppressAutoHyphens/>
        <w:autoSpaceDN w:val="0"/>
        <w:spacing w:after="120" w:line="240" w:lineRule="auto"/>
        <w:textAlignment w:val="baseline"/>
        <w:rPr>
          <w:rFonts w:ascii="Times New Roman" w:eastAsia="SimSun" w:hAnsi="Times New Roman" w:cs="Times New Roman"/>
          <w:kern w:val="3"/>
          <w:sz w:val="20"/>
          <w:szCs w:val="20"/>
          <w:lang w:eastAsia="zh-CN" w:bidi="hi-IN"/>
        </w:rPr>
      </w:pPr>
      <w:r w:rsidRPr="00641985">
        <w:rPr>
          <w:rFonts w:ascii="Times New Roman" w:eastAsia="SimSun" w:hAnsi="Times New Roman" w:cs="Times New Roman"/>
          <w:kern w:val="3"/>
          <w:sz w:val="20"/>
          <w:szCs w:val="20"/>
          <w:lang w:eastAsia="zh-CN" w:bidi="hi-IN"/>
        </w:rPr>
        <w:t>De n</w:t>
      </w:r>
      <w:r w:rsidRPr="00E7033B">
        <w:rPr>
          <w:rFonts w:ascii="Times New Roman" w:eastAsia="SimSun" w:hAnsi="Times New Roman" w:cs="Times New Roman"/>
          <w:kern w:val="3"/>
          <w:sz w:val="20"/>
          <w:szCs w:val="20"/>
          <w:lang w:eastAsia="zh-CN" w:bidi="hi-IN"/>
        </w:rPr>
        <w:t>ous tous qui n'acceptons</w:t>
      </w:r>
      <w:r w:rsidRPr="00641985">
        <w:rPr>
          <w:rFonts w:ascii="Times New Roman" w:eastAsia="SimSun" w:hAnsi="Times New Roman" w:cs="Times New Roman"/>
          <w:kern w:val="3"/>
          <w:sz w:val="20"/>
          <w:szCs w:val="20"/>
          <w:lang w:eastAsia="zh-CN" w:bidi="hi-IN"/>
        </w:rPr>
        <w:t xml:space="preserve"> pas de faire la vérité devant le regard du Seigneur qui</w:t>
      </w:r>
      <w:r w:rsidR="00EC71C2">
        <w:rPr>
          <w:rFonts w:ascii="Times New Roman" w:eastAsia="SimSun" w:hAnsi="Times New Roman" w:cs="Times New Roman"/>
          <w:kern w:val="3"/>
          <w:sz w:val="20"/>
          <w:szCs w:val="20"/>
          <w:lang w:eastAsia="zh-CN" w:bidi="hi-IN"/>
        </w:rPr>
        <w:t xml:space="preserve"> </w:t>
      </w:r>
      <w:r w:rsidRPr="00641985">
        <w:rPr>
          <w:rFonts w:ascii="Times New Roman" w:eastAsia="SimSun" w:hAnsi="Times New Roman" w:cs="Times New Roman"/>
          <w:kern w:val="3"/>
          <w:sz w:val="20"/>
          <w:szCs w:val="20"/>
          <w:lang w:eastAsia="zh-CN" w:bidi="hi-IN"/>
        </w:rPr>
        <w:t>nous appelle</w:t>
      </w:r>
      <w:r w:rsidR="00EC71C2">
        <w:rPr>
          <w:rFonts w:ascii="Times New Roman" w:eastAsia="SimSun" w:hAnsi="Times New Roman" w:cs="Times New Roman"/>
          <w:kern w:val="3"/>
          <w:sz w:val="20"/>
          <w:szCs w:val="20"/>
          <w:lang w:eastAsia="zh-CN" w:bidi="hi-IN"/>
        </w:rPr>
        <w:t>, comme Zachée</w:t>
      </w:r>
      <w:r w:rsidRPr="00641985">
        <w:rPr>
          <w:rFonts w:ascii="Times New Roman" w:eastAsia="SimSun" w:hAnsi="Times New Roman" w:cs="Times New Roman"/>
          <w:kern w:val="3"/>
          <w:sz w:val="20"/>
          <w:szCs w:val="20"/>
          <w:lang w:eastAsia="zh-CN" w:bidi="hi-IN"/>
        </w:rPr>
        <w:t xml:space="preserve">. </w:t>
      </w:r>
      <w:r>
        <w:rPr>
          <w:rFonts w:ascii="Times New Roman" w:eastAsia="SimSun" w:hAnsi="Times New Roman" w:cs="Times New Roman"/>
          <w:kern w:val="3"/>
          <w:sz w:val="20"/>
          <w:szCs w:val="20"/>
          <w:lang w:eastAsia="zh-CN" w:bidi="hi-IN"/>
        </w:rPr>
        <w:t xml:space="preserve">Seigneur, prends pitié. </w:t>
      </w:r>
      <w:r>
        <w:rPr>
          <w:rFonts w:ascii="Times New Roman" w:eastAsia="SimSun" w:hAnsi="Times New Roman" w:cs="Times New Roman"/>
          <w:kern w:val="3"/>
          <w:sz w:val="20"/>
          <w:szCs w:val="20"/>
          <w:lang w:eastAsia="zh-CN" w:bidi="hi-IN"/>
        </w:rPr>
        <w:tab/>
      </w:r>
      <w:r w:rsidRPr="00E7033B">
        <w:rPr>
          <w:rFonts w:ascii="Times New Roman" w:eastAsia="SimSun" w:hAnsi="Times New Roman" w:cs="Times New Roman"/>
          <w:b/>
          <w:kern w:val="3"/>
          <w:sz w:val="20"/>
          <w:szCs w:val="20"/>
          <w:lang w:eastAsia="zh-CN" w:bidi="hi-IN"/>
        </w:rPr>
        <w:t>Tous :</w:t>
      </w:r>
      <w:r>
        <w:rPr>
          <w:rFonts w:ascii="Times New Roman" w:eastAsia="SimSun" w:hAnsi="Times New Roman" w:cs="Times New Roman"/>
          <w:kern w:val="3"/>
          <w:sz w:val="20"/>
          <w:szCs w:val="20"/>
          <w:lang w:eastAsia="zh-CN" w:bidi="hi-IN"/>
        </w:rPr>
        <w:t xml:space="preserve"> </w:t>
      </w:r>
      <w:r w:rsidRPr="00641985">
        <w:rPr>
          <w:rFonts w:ascii="Times New Roman" w:eastAsia="SimSun" w:hAnsi="Times New Roman" w:cs="Times New Roman"/>
          <w:kern w:val="3"/>
          <w:sz w:val="20"/>
          <w:szCs w:val="20"/>
          <w:lang w:eastAsia="zh-CN" w:bidi="hi-IN"/>
        </w:rPr>
        <w:t xml:space="preserve"> </w:t>
      </w:r>
      <w:r w:rsidRPr="00641985">
        <w:rPr>
          <w:rFonts w:ascii="Times New Roman" w:eastAsia="SimSun" w:hAnsi="Times New Roman" w:cs="Times New Roman"/>
          <w:b/>
          <w:kern w:val="3"/>
          <w:sz w:val="20"/>
          <w:szCs w:val="20"/>
          <w:lang w:eastAsia="zh-CN" w:bidi="hi-IN"/>
        </w:rPr>
        <w:t>Seigneur, prends pitié.</w:t>
      </w:r>
    </w:p>
    <w:p w14:paraId="4D9BD7AE" w14:textId="77777777" w:rsidR="00B56D3A" w:rsidRPr="00641985" w:rsidRDefault="00B56D3A" w:rsidP="00B56D3A">
      <w:pPr>
        <w:widowControl w:val="0"/>
        <w:suppressAutoHyphens/>
        <w:autoSpaceDN w:val="0"/>
        <w:spacing w:after="120" w:line="240" w:lineRule="auto"/>
        <w:textAlignment w:val="baseline"/>
        <w:rPr>
          <w:rFonts w:ascii="Times New Roman" w:eastAsia="SimSun" w:hAnsi="Times New Roman" w:cs="Times New Roman"/>
          <w:kern w:val="3"/>
          <w:sz w:val="20"/>
          <w:szCs w:val="20"/>
          <w:lang w:eastAsia="zh-CN" w:bidi="hi-IN"/>
        </w:rPr>
      </w:pPr>
      <w:r w:rsidRPr="00641985">
        <w:rPr>
          <w:rFonts w:ascii="Times New Roman" w:eastAsia="SimSun" w:hAnsi="Times New Roman" w:cs="Times New Roman"/>
          <w:kern w:val="3"/>
          <w:sz w:val="20"/>
          <w:szCs w:val="20"/>
          <w:lang w:eastAsia="zh-CN" w:bidi="hi-IN"/>
        </w:rPr>
        <w:t>Que Dieu tout-puissant nous fasse miséricorde, qu'il nous pardonne nos péchés et no</w:t>
      </w:r>
      <w:r>
        <w:rPr>
          <w:rFonts w:ascii="Times New Roman" w:eastAsia="SimSun" w:hAnsi="Times New Roman" w:cs="Times New Roman"/>
          <w:kern w:val="3"/>
          <w:sz w:val="20"/>
          <w:szCs w:val="20"/>
          <w:lang w:eastAsia="zh-CN" w:bidi="hi-IN"/>
        </w:rPr>
        <w:t xml:space="preserve">us conduise à la vie éternelle. </w:t>
      </w:r>
      <w:r w:rsidRPr="00E7033B">
        <w:rPr>
          <w:rFonts w:ascii="Times New Roman" w:eastAsia="SimSun" w:hAnsi="Times New Roman" w:cs="Times New Roman"/>
          <w:b/>
          <w:kern w:val="3"/>
          <w:sz w:val="20"/>
          <w:szCs w:val="20"/>
          <w:lang w:eastAsia="zh-CN" w:bidi="hi-IN"/>
        </w:rPr>
        <w:t>Amen</w:t>
      </w:r>
      <w:r w:rsidRPr="00641985">
        <w:rPr>
          <w:rFonts w:ascii="Times New Roman" w:eastAsia="SimSun" w:hAnsi="Times New Roman" w:cs="Times New Roman"/>
          <w:b/>
          <w:kern w:val="3"/>
          <w:sz w:val="20"/>
          <w:szCs w:val="20"/>
          <w:lang w:eastAsia="zh-CN" w:bidi="hi-IN"/>
        </w:rPr>
        <w:t>.</w:t>
      </w:r>
    </w:p>
    <w:p w14:paraId="6EADFEC2" w14:textId="5C92EC03" w:rsidR="00B56D3A" w:rsidRPr="00641985" w:rsidRDefault="00B56D3A" w:rsidP="00B56D3A">
      <w:pPr>
        <w:numPr>
          <w:ilvl w:val="0"/>
          <w:numId w:val="11"/>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d’ouverture</w:t>
      </w:r>
      <w:r w:rsidRPr="00E7033B">
        <w:rPr>
          <w:rFonts w:ascii="Times New Roman" w:eastAsia="SimSun" w:hAnsi="Times New Roman" w:cs="Times New Roman"/>
          <w:kern w:val="3"/>
          <w:sz w:val="20"/>
          <w:szCs w:val="20"/>
          <w:lang w:eastAsia="zh-CN" w:bidi="hi-IN"/>
        </w:rPr>
        <w:t xml:space="preserve"> </w:t>
      </w:r>
      <w:r>
        <w:rPr>
          <w:rFonts w:ascii="Times New Roman" w:eastAsia="SimSun" w:hAnsi="Times New Roman" w:cs="Times New Roman"/>
          <w:kern w:val="3"/>
          <w:sz w:val="20"/>
          <w:szCs w:val="20"/>
          <w:lang w:eastAsia="zh-CN" w:bidi="hi-IN"/>
        </w:rPr>
        <w:t xml:space="preserve">- voir celle du missel p. </w:t>
      </w:r>
      <w:r w:rsidR="00EC71C2" w:rsidRPr="00DF14CC">
        <w:rPr>
          <w:rFonts w:ascii="Times New Roman" w:eastAsia="SimSun" w:hAnsi="Times New Roman" w:cs="Times New Roman"/>
          <w:kern w:val="3"/>
          <w:sz w:val="20"/>
          <w:szCs w:val="20"/>
          <w:lang w:eastAsia="zh-CN" w:bidi="hi-IN"/>
        </w:rPr>
        <w:t>8</w:t>
      </w:r>
      <w:r>
        <w:rPr>
          <w:rFonts w:ascii="Times New Roman" w:eastAsia="SimSun" w:hAnsi="Times New Roman" w:cs="Times New Roman"/>
          <w:kern w:val="3"/>
          <w:sz w:val="20"/>
          <w:szCs w:val="20"/>
          <w:lang w:eastAsia="zh-CN" w:bidi="hi-IN"/>
        </w:rPr>
        <w:t xml:space="preserve"> de cette fiche ou la suivante :</w:t>
      </w:r>
    </w:p>
    <w:p w14:paraId="24133C6F" w14:textId="46A6CA4E" w:rsidR="00B56D3A" w:rsidRPr="00641985" w:rsidRDefault="00B56D3A" w:rsidP="00B56D3A">
      <w:pPr>
        <w:widowControl w:val="0"/>
        <w:suppressAutoHyphens/>
        <w:autoSpaceDN w:val="0"/>
        <w:spacing w:after="120" w:line="240" w:lineRule="auto"/>
        <w:ind w:left="2124"/>
        <w:textAlignment w:val="baseline"/>
        <w:rPr>
          <w:rFonts w:ascii="Times New Roman" w:eastAsia="SimSun" w:hAnsi="Times New Roman" w:cs="Times New Roman"/>
          <w:kern w:val="3"/>
          <w:sz w:val="20"/>
          <w:szCs w:val="20"/>
          <w:lang w:eastAsia="zh-CN" w:bidi="hi-IN"/>
        </w:rPr>
      </w:pPr>
      <w:r w:rsidRPr="00641985">
        <w:rPr>
          <w:rFonts w:ascii="Times New Roman" w:eastAsia="SimSun" w:hAnsi="Times New Roman" w:cs="Times New Roman"/>
          <w:kern w:val="3"/>
          <w:sz w:val="20"/>
          <w:szCs w:val="20"/>
          <w:lang w:eastAsia="zh-CN" w:bidi="hi-IN"/>
        </w:rPr>
        <w:lastRenderedPageBreak/>
        <w:t>Dieu notre Père, toi dont le regard est toujours bienveillant,</w:t>
      </w:r>
      <w:r>
        <w:rPr>
          <w:rFonts w:ascii="Times New Roman" w:eastAsia="SimSun" w:hAnsi="Times New Roman" w:cs="Times New Roman"/>
          <w:kern w:val="3"/>
          <w:sz w:val="20"/>
          <w:szCs w:val="20"/>
          <w:lang w:eastAsia="zh-CN" w:bidi="hi-IN"/>
        </w:rPr>
        <w:br/>
      </w:r>
      <w:r w:rsidR="004E3E05">
        <w:rPr>
          <w:rFonts w:ascii="Times New Roman" w:eastAsia="SimSun" w:hAnsi="Times New Roman" w:cs="Times New Roman"/>
          <w:kern w:val="3"/>
          <w:sz w:val="20"/>
          <w:szCs w:val="20"/>
          <w:lang w:eastAsia="zh-CN" w:bidi="hi-IN"/>
        </w:rPr>
        <w:t>r</w:t>
      </w:r>
      <w:r w:rsidRPr="00641985">
        <w:rPr>
          <w:rFonts w:ascii="Times New Roman" w:eastAsia="SimSun" w:hAnsi="Times New Roman" w:cs="Times New Roman"/>
          <w:kern w:val="3"/>
          <w:sz w:val="20"/>
          <w:szCs w:val="20"/>
          <w:lang w:eastAsia="zh-CN" w:bidi="hi-IN"/>
        </w:rPr>
        <w:t>empli de tendresse et de pitié, re</w:t>
      </w:r>
      <w:r>
        <w:rPr>
          <w:rFonts w:ascii="Times New Roman" w:eastAsia="SimSun" w:hAnsi="Times New Roman" w:cs="Times New Roman"/>
          <w:kern w:val="3"/>
          <w:sz w:val="20"/>
          <w:szCs w:val="20"/>
          <w:lang w:eastAsia="zh-CN" w:bidi="hi-IN"/>
        </w:rPr>
        <w:t>garde tes enfants qui te prient</w:t>
      </w:r>
      <w:r w:rsidRPr="00641985">
        <w:rPr>
          <w:rFonts w:ascii="Times New Roman" w:eastAsia="SimSun" w:hAnsi="Times New Roman" w:cs="Times New Roman"/>
          <w:kern w:val="3"/>
          <w:sz w:val="20"/>
          <w:szCs w:val="20"/>
          <w:lang w:eastAsia="zh-CN" w:bidi="hi-IN"/>
        </w:rPr>
        <w:t>.</w:t>
      </w:r>
      <w:r>
        <w:rPr>
          <w:rFonts w:ascii="Times New Roman" w:eastAsia="SimSun" w:hAnsi="Times New Roman" w:cs="Times New Roman"/>
          <w:kern w:val="3"/>
          <w:sz w:val="20"/>
          <w:szCs w:val="20"/>
          <w:lang w:eastAsia="zh-CN" w:bidi="hi-IN"/>
        </w:rPr>
        <w:br/>
      </w:r>
      <w:r w:rsidRPr="00641985">
        <w:rPr>
          <w:rFonts w:ascii="Times New Roman" w:eastAsia="SimSun" w:hAnsi="Times New Roman" w:cs="Times New Roman"/>
          <w:kern w:val="3"/>
          <w:sz w:val="20"/>
          <w:szCs w:val="20"/>
          <w:lang w:eastAsia="zh-CN" w:bidi="hi-IN"/>
        </w:rPr>
        <w:t>Fais que nous sachions nous laiss</w:t>
      </w:r>
      <w:r>
        <w:rPr>
          <w:rFonts w:ascii="Times New Roman" w:eastAsia="SimSun" w:hAnsi="Times New Roman" w:cs="Times New Roman"/>
          <w:kern w:val="3"/>
          <w:sz w:val="20"/>
          <w:szCs w:val="20"/>
          <w:lang w:eastAsia="zh-CN" w:bidi="hi-IN"/>
        </w:rPr>
        <w:t>er regarder par  ton Fils Jésus.</w:t>
      </w:r>
      <w:r>
        <w:rPr>
          <w:rFonts w:ascii="Times New Roman" w:eastAsia="SimSun" w:hAnsi="Times New Roman" w:cs="Times New Roman"/>
          <w:kern w:val="3"/>
          <w:sz w:val="20"/>
          <w:szCs w:val="20"/>
          <w:lang w:eastAsia="zh-CN" w:bidi="hi-IN"/>
        </w:rPr>
        <w:br/>
      </w:r>
      <w:r w:rsidRPr="00641985">
        <w:rPr>
          <w:rFonts w:ascii="Times New Roman" w:eastAsia="SimSun" w:hAnsi="Times New Roman" w:cs="Times New Roman"/>
          <w:kern w:val="3"/>
          <w:sz w:val="20"/>
          <w:szCs w:val="20"/>
          <w:lang w:eastAsia="zh-CN" w:bidi="hi-IN"/>
        </w:rPr>
        <w:t>Il nous</w:t>
      </w:r>
      <w:r>
        <w:rPr>
          <w:rFonts w:ascii="Times New Roman" w:eastAsia="SimSun" w:hAnsi="Times New Roman" w:cs="Times New Roman"/>
          <w:kern w:val="3"/>
          <w:sz w:val="20"/>
          <w:szCs w:val="20"/>
          <w:lang w:eastAsia="zh-CN" w:bidi="hi-IN"/>
        </w:rPr>
        <w:t xml:space="preserve"> invite à nous rapprocher de </w:t>
      </w:r>
      <w:r w:rsidR="004E3E05">
        <w:rPr>
          <w:rFonts w:ascii="Times New Roman" w:eastAsia="SimSun" w:hAnsi="Times New Roman" w:cs="Times New Roman"/>
          <w:kern w:val="3"/>
          <w:sz w:val="20"/>
          <w:szCs w:val="20"/>
          <w:lang w:eastAsia="zh-CN" w:bidi="hi-IN"/>
        </w:rPr>
        <w:t>l</w:t>
      </w:r>
      <w:r>
        <w:rPr>
          <w:rFonts w:ascii="Times New Roman" w:eastAsia="SimSun" w:hAnsi="Times New Roman" w:cs="Times New Roman"/>
          <w:kern w:val="3"/>
          <w:sz w:val="20"/>
          <w:szCs w:val="20"/>
          <w:lang w:eastAsia="zh-CN" w:bidi="hi-IN"/>
        </w:rPr>
        <w:t>ui</w:t>
      </w:r>
      <w:r>
        <w:rPr>
          <w:rFonts w:ascii="Times New Roman" w:eastAsia="SimSun" w:hAnsi="Times New Roman" w:cs="Times New Roman"/>
          <w:kern w:val="3"/>
          <w:sz w:val="20"/>
          <w:szCs w:val="20"/>
          <w:lang w:eastAsia="zh-CN" w:bidi="hi-IN"/>
        </w:rPr>
        <w:br/>
      </w:r>
      <w:r w:rsidR="004E3E05">
        <w:rPr>
          <w:rFonts w:ascii="Times New Roman" w:eastAsia="SimSun" w:hAnsi="Times New Roman" w:cs="Times New Roman"/>
          <w:kern w:val="3"/>
          <w:sz w:val="20"/>
          <w:szCs w:val="20"/>
          <w:lang w:eastAsia="zh-CN" w:bidi="hi-IN"/>
        </w:rPr>
        <w:t>e</w:t>
      </w:r>
      <w:r w:rsidRPr="00641985">
        <w:rPr>
          <w:rFonts w:ascii="Times New Roman" w:eastAsia="SimSun" w:hAnsi="Times New Roman" w:cs="Times New Roman"/>
          <w:kern w:val="3"/>
          <w:sz w:val="20"/>
          <w:szCs w:val="20"/>
          <w:lang w:eastAsia="zh-CN" w:bidi="hi-IN"/>
        </w:rPr>
        <w:t>t à changer n</w:t>
      </w:r>
      <w:r>
        <w:rPr>
          <w:rFonts w:ascii="Times New Roman" w:eastAsia="SimSun" w:hAnsi="Times New Roman" w:cs="Times New Roman"/>
          <w:kern w:val="3"/>
          <w:sz w:val="20"/>
          <w:szCs w:val="20"/>
          <w:lang w:eastAsia="zh-CN" w:bidi="hi-IN"/>
        </w:rPr>
        <w:t>os cœurs à la manière de Zachée</w:t>
      </w:r>
      <w:r w:rsidRPr="00641985">
        <w:rPr>
          <w:rFonts w:ascii="Times New Roman" w:eastAsia="SimSun" w:hAnsi="Times New Roman" w:cs="Times New Roman"/>
          <w:kern w:val="3"/>
          <w:sz w:val="20"/>
          <w:szCs w:val="20"/>
          <w:lang w:eastAsia="zh-CN" w:bidi="hi-IN"/>
        </w:rPr>
        <w:t>.</w:t>
      </w:r>
      <w:r>
        <w:rPr>
          <w:rFonts w:ascii="Times New Roman" w:eastAsia="SimSun" w:hAnsi="Times New Roman" w:cs="Times New Roman"/>
          <w:kern w:val="3"/>
          <w:sz w:val="20"/>
          <w:szCs w:val="20"/>
          <w:lang w:eastAsia="zh-CN" w:bidi="hi-IN"/>
        </w:rPr>
        <w:br/>
      </w:r>
      <w:r w:rsidRPr="00641985">
        <w:rPr>
          <w:rFonts w:ascii="Times New Roman" w:eastAsia="SimSun" w:hAnsi="Times New Roman" w:cs="Times New Roman"/>
          <w:kern w:val="3"/>
          <w:sz w:val="20"/>
          <w:szCs w:val="20"/>
          <w:lang w:eastAsia="zh-CN" w:bidi="hi-IN"/>
        </w:rPr>
        <w:t>Que l'Esprit nous aide à nous convertir</w:t>
      </w:r>
      <w:r>
        <w:rPr>
          <w:rFonts w:ascii="Times New Roman" w:eastAsia="SimSun" w:hAnsi="Times New Roman" w:cs="Times New Roman"/>
          <w:kern w:val="3"/>
          <w:sz w:val="20"/>
          <w:szCs w:val="20"/>
          <w:lang w:eastAsia="zh-CN" w:bidi="hi-IN"/>
        </w:rPr>
        <w:br/>
      </w:r>
      <w:r w:rsidR="004E3E05">
        <w:rPr>
          <w:rFonts w:ascii="Times New Roman" w:eastAsia="SimSun" w:hAnsi="Times New Roman" w:cs="Times New Roman"/>
          <w:kern w:val="3"/>
          <w:sz w:val="20"/>
          <w:szCs w:val="20"/>
          <w:lang w:eastAsia="zh-CN" w:bidi="hi-IN"/>
        </w:rPr>
        <w:t>e</w:t>
      </w:r>
      <w:r>
        <w:rPr>
          <w:rFonts w:ascii="Times New Roman" w:eastAsia="SimSun" w:hAnsi="Times New Roman" w:cs="Times New Roman"/>
          <w:kern w:val="3"/>
          <w:sz w:val="20"/>
          <w:szCs w:val="20"/>
          <w:lang w:eastAsia="zh-CN" w:bidi="hi-IN"/>
        </w:rPr>
        <w:t>t à</w:t>
      </w:r>
      <w:r w:rsidRPr="00641985">
        <w:rPr>
          <w:rFonts w:ascii="Times New Roman" w:eastAsia="SimSun" w:hAnsi="Times New Roman" w:cs="Times New Roman"/>
          <w:kern w:val="3"/>
          <w:sz w:val="20"/>
          <w:szCs w:val="20"/>
          <w:lang w:eastAsia="zh-CN" w:bidi="hi-IN"/>
        </w:rPr>
        <w:t xml:space="preserve"> rendre</w:t>
      </w:r>
      <w:r>
        <w:rPr>
          <w:rFonts w:ascii="Times New Roman" w:eastAsia="SimSun" w:hAnsi="Times New Roman" w:cs="Times New Roman"/>
          <w:kern w:val="3"/>
          <w:sz w:val="20"/>
          <w:szCs w:val="20"/>
          <w:lang w:eastAsia="zh-CN" w:bidi="hi-IN"/>
        </w:rPr>
        <w:t xml:space="preserve"> notre foi toujours plus active</w:t>
      </w:r>
      <w:r w:rsidRPr="00641985">
        <w:rPr>
          <w:rFonts w:ascii="Times New Roman" w:eastAsia="SimSun" w:hAnsi="Times New Roman" w:cs="Times New Roman"/>
          <w:kern w:val="3"/>
          <w:sz w:val="20"/>
          <w:szCs w:val="20"/>
          <w:lang w:eastAsia="zh-CN" w:bidi="hi-IN"/>
        </w:rPr>
        <w:t>.</w:t>
      </w:r>
      <w:r>
        <w:rPr>
          <w:rFonts w:ascii="Times New Roman" w:eastAsia="SimSun" w:hAnsi="Times New Roman" w:cs="Times New Roman"/>
          <w:kern w:val="3"/>
          <w:sz w:val="20"/>
          <w:szCs w:val="20"/>
          <w:lang w:eastAsia="zh-CN" w:bidi="hi-IN"/>
        </w:rPr>
        <w:br/>
      </w:r>
      <w:r w:rsidRPr="00641985">
        <w:rPr>
          <w:rFonts w:ascii="Times New Roman" w:eastAsia="SimSun" w:hAnsi="Times New Roman" w:cs="Times New Roman"/>
          <w:kern w:val="3"/>
          <w:sz w:val="20"/>
          <w:szCs w:val="20"/>
          <w:lang w:eastAsia="zh-CN" w:bidi="hi-IN"/>
        </w:rPr>
        <w:t>Nous te le demandons par Jésus Christ, ton Fils</w:t>
      </w:r>
      <w:r>
        <w:rPr>
          <w:rFonts w:ascii="Times New Roman" w:eastAsia="SimSun" w:hAnsi="Times New Roman" w:cs="Times New Roman"/>
          <w:kern w:val="3"/>
          <w:sz w:val="20"/>
          <w:szCs w:val="20"/>
          <w:lang w:eastAsia="zh-CN" w:bidi="hi-IN"/>
        </w:rPr>
        <w:t>,</w:t>
      </w:r>
      <w:r w:rsidRPr="00641985">
        <w:rPr>
          <w:rFonts w:ascii="Times New Roman" w:eastAsia="SimSun" w:hAnsi="Times New Roman" w:cs="Times New Roman"/>
          <w:kern w:val="3"/>
          <w:sz w:val="20"/>
          <w:szCs w:val="20"/>
          <w:lang w:eastAsia="zh-CN" w:bidi="hi-IN"/>
        </w:rPr>
        <w:t xml:space="preserve"> notre Seigneur</w:t>
      </w:r>
      <w:r>
        <w:rPr>
          <w:rFonts w:ascii="Times New Roman" w:eastAsia="SimSun" w:hAnsi="Times New Roman" w:cs="Times New Roman"/>
          <w:kern w:val="3"/>
          <w:sz w:val="20"/>
          <w:szCs w:val="20"/>
          <w:lang w:eastAsia="zh-CN" w:bidi="hi-IN"/>
        </w:rPr>
        <w:t>,</w:t>
      </w:r>
      <w:r>
        <w:rPr>
          <w:rFonts w:ascii="Times New Roman" w:eastAsia="SimSun" w:hAnsi="Times New Roman" w:cs="Times New Roman"/>
          <w:kern w:val="3"/>
          <w:sz w:val="20"/>
          <w:szCs w:val="20"/>
          <w:lang w:eastAsia="zh-CN" w:bidi="hi-IN"/>
        </w:rPr>
        <w:br/>
      </w:r>
      <w:r w:rsidR="004E3E05">
        <w:rPr>
          <w:rFonts w:ascii="Times New Roman" w:eastAsia="SimSun" w:hAnsi="Times New Roman" w:cs="Times New Roman"/>
          <w:kern w:val="3"/>
          <w:sz w:val="20"/>
          <w:szCs w:val="20"/>
          <w:lang w:eastAsia="zh-CN" w:bidi="hi-IN"/>
        </w:rPr>
        <w:t>q</w:t>
      </w:r>
      <w:r w:rsidRPr="00641985">
        <w:rPr>
          <w:rFonts w:ascii="Times New Roman" w:eastAsia="SimSun" w:hAnsi="Times New Roman" w:cs="Times New Roman"/>
          <w:kern w:val="3"/>
          <w:sz w:val="20"/>
          <w:szCs w:val="20"/>
          <w:lang w:eastAsia="zh-CN" w:bidi="hi-IN"/>
        </w:rPr>
        <w:t>ui vit et règne avec toi dans l'unité du Saint</w:t>
      </w:r>
      <w:r w:rsidR="0015404D">
        <w:rPr>
          <w:rFonts w:ascii="Times New Roman" w:eastAsia="SimSun" w:hAnsi="Times New Roman" w:cs="Times New Roman"/>
          <w:kern w:val="3"/>
          <w:sz w:val="20"/>
          <w:szCs w:val="20"/>
          <w:lang w:eastAsia="zh-CN" w:bidi="hi-IN"/>
        </w:rPr>
        <w:t>-</w:t>
      </w:r>
      <w:r w:rsidRPr="00641985">
        <w:rPr>
          <w:rFonts w:ascii="Times New Roman" w:eastAsia="SimSun" w:hAnsi="Times New Roman" w:cs="Times New Roman"/>
          <w:kern w:val="3"/>
          <w:sz w:val="20"/>
          <w:szCs w:val="20"/>
          <w:lang w:eastAsia="zh-CN" w:bidi="hi-IN"/>
        </w:rPr>
        <w:t>Esprit,</w:t>
      </w:r>
      <w:r>
        <w:rPr>
          <w:rFonts w:ascii="Times New Roman" w:eastAsia="SimSun" w:hAnsi="Times New Roman" w:cs="Times New Roman"/>
          <w:kern w:val="3"/>
          <w:sz w:val="20"/>
          <w:szCs w:val="20"/>
          <w:lang w:eastAsia="zh-CN" w:bidi="hi-IN"/>
        </w:rPr>
        <w:br/>
      </w:r>
      <w:r w:rsidRPr="00641985">
        <w:rPr>
          <w:rFonts w:ascii="Times New Roman" w:eastAsia="SimSun" w:hAnsi="Times New Roman" w:cs="Times New Roman"/>
          <w:kern w:val="3"/>
          <w:sz w:val="20"/>
          <w:szCs w:val="20"/>
          <w:lang w:eastAsia="zh-CN" w:bidi="hi-IN"/>
        </w:rPr>
        <w:t>Die</w:t>
      </w:r>
      <w:r>
        <w:rPr>
          <w:rFonts w:ascii="Times New Roman" w:eastAsia="SimSun" w:hAnsi="Times New Roman" w:cs="Times New Roman"/>
          <w:kern w:val="3"/>
          <w:sz w:val="20"/>
          <w:szCs w:val="20"/>
          <w:lang w:eastAsia="zh-CN" w:bidi="hi-IN"/>
        </w:rPr>
        <w:t>u pour les siècles des siècles</w:t>
      </w:r>
      <w:r w:rsidRPr="00641985">
        <w:rPr>
          <w:rFonts w:ascii="Times New Roman" w:eastAsia="SimSun" w:hAnsi="Times New Roman" w:cs="Times New Roman"/>
          <w:kern w:val="3"/>
          <w:sz w:val="20"/>
          <w:szCs w:val="20"/>
          <w:lang w:eastAsia="zh-CN" w:bidi="hi-IN"/>
        </w:rPr>
        <w:t xml:space="preserve">. </w:t>
      </w:r>
      <w:r w:rsidRPr="00641985">
        <w:rPr>
          <w:rFonts w:ascii="Times New Roman" w:eastAsia="SimSun" w:hAnsi="Times New Roman" w:cs="Times New Roman"/>
          <w:b/>
          <w:kern w:val="3"/>
          <w:sz w:val="20"/>
          <w:szCs w:val="20"/>
          <w:lang w:eastAsia="zh-CN" w:bidi="hi-IN"/>
        </w:rPr>
        <w:t>A</w:t>
      </w:r>
      <w:r w:rsidRPr="0077267B">
        <w:rPr>
          <w:rFonts w:ascii="Times New Roman" w:eastAsia="SimSun" w:hAnsi="Times New Roman" w:cs="Times New Roman"/>
          <w:b/>
          <w:kern w:val="3"/>
          <w:sz w:val="20"/>
          <w:szCs w:val="20"/>
          <w:lang w:eastAsia="zh-CN" w:bidi="hi-IN"/>
        </w:rPr>
        <w:t>men.</w:t>
      </w:r>
    </w:p>
    <w:p w14:paraId="11022DCB" w14:textId="77777777" w:rsidR="00B56D3A" w:rsidRDefault="00B56D3A" w:rsidP="00B56D3A">
      <w:pPr>
        <w:spacing w:after="120"/>
        <w:rPr>
          <w:rFonts w:ascii="Arial" w:eastAsia="Times New Roman" w:hAnsi="Arial" w:cs="Times New Roman"/>
          <w:b/>
          <w:color w:val="00B050"/>
          <w:sz w:val="28"/>
          <w:szCs w:val="28"/>
          <w:lang w:eastAsia="fr-FR"/>
        </w:rPr>
      </w:pPr>
      <w:r w:rsidRPr="0077267B">
        <w:rPr>
          <w:rFonts w:ascii="Arial" w:eastAsia="Times New Roman" w:hAnsi="Arial" w:cs="Times New Roman"/>
          <w:b/>
          <w:color w:val="00B050"/>
          <w:sz w:val="28"/>
          <w:szCs w:val="28"/>
          <w:lang w:eastAsia="fr-FR"/>
        </w:rPr>
        <w:t>Temps de la Parole</w:t>
      </w:r>
    </w:p>
    <w:p w14:paraId="1BA37274" w14:textId="77777777" w:rsidR="00B56D3A" w:rsidRPr="0077267B" w:rsidRDefault="00B56D3A" w:rsidP="00B56D3A">
      <w:pPr>
        <w:numPr>
          <w:ilvl w:val="0"/>
          <w:numId w:val="11"/>
        </w:numPr>
        <w:spacing w:after="120" w:line="240" w:lineRule="auto"/>
        <w:ind w:left="567" w:hanging="283"/>
        <w:rPr>
          <w:rFonts w:ascii="Times New Roman" w:eastAsia="Times New Roman" w:hAnsi="Times New Roman" w:cs="Times New Roman"/>
          <w:smallCaps/>
          <w:sz w:val="20"/>
          <w:szCs w:val="20"/>
        </w:rPr>
      </w:pPr>
      <w:r w:rsidRPr="0077267B">
        <w:rPr>
          <w:rFonts w:ascii="Times New Roman" w:eastAsia="Times New Roman" w:hAnsi="Times New Roman" w:cs="Times New Roman"/>
          <w:b/>
          <w:smallCaps/>
          <w:sz w:val="20"/>
          <w:szCs w:val="20"/>
        </w:rPr>
        <w:t xml:space="preserve">Proclamation du Livre de la Sagesse – </w:t>
      </w:r>
      <w:r w:rsidRPr="0077267B">
        <w:rPr>
          <w:rFonts w:ascii="Times New Roman" w:eastAsia="Times New Roman" w:hAnsi="Times New Roman" w:cs="Times New Roman"/>
          <w:b/>
          <w:sz w:val="20"/>
          <w:szCs w:val="20"/>
        </w:rPr>
        <w:t xml:space="preserve">Sg </w:t>
      </w:r>
      <w:r w:rsidRPr="0077267B">
        <w:rPr>
          <w:rFonts w:ascii="Times New Roman" w:eastAsia="Times New Roman" w:hAnsi="Times New Roman" w:cs="Times New Roman"/>
          <w:b/>
          <w:smallCaps/>
          <w:sz w:val="20"/>
          <w:szCs w:val="20"/>
        </w:rPr>
        <w:t>11</w:t>
      </w:r>
      <w:r w:rsidRPr="0077267B">
        <w:rPr>
          <w:rFonts w:ascii="Times New Roman" w:eastAsia="Times New Roman" w:hAnsi="Times New Roman" w:cs="Times New Roman"/>
          <w:smallCaps/>
          <w:sz w:val="20"/>
          <w:szCs w:val="20"/>
        </w:rPr>
        <w:t>, 22-12,2</w:t>
      </w:r>
      <w:r w:rsidRPr="0077267B">
        <w:rPr>
          <w:rFonts w:ascii="Times New Roman" w:hAnsi="Times New Roman" w:cs="Times New Roman"/>
          <w:i/>
          <w:sz w:val="20"/>
          <w:szCs w:val="20"/>
        </w:rPr>
        <w:t xml:space="preserve"> </w:t>
      </w:r>
    </w:p>
    <w:p w14:paraId="686A9E56" w14:textId="6984CC89" w:rsidR="00B56D3A" w:rsidRPr="009F621B" w:rsidRDefault="00B56D3A" w:rsidP="00B56D3A">
      <w:pPr>
        <w:pStyle w:val="Standard"/>
        <w:spacing w:after="120"/>
        <w:jc w:val="both"/>
        <w:rPr>
          <w:rFonts w:cs="Times New Roman"/>
          <w:sz w:val="20"/>
          <w:szCs w:val="20"/>
        </w:rPr>
      </w:pPr>
      <w:r w:rsidRPr="009F621B">
        <w:rPr>
          <w:rFonts w:cs="Times New Roman"/>
          <w:sz w:val="20"/>
          <w:szCs w:val="20"/>
        </w:rPr>
        <w:t xml:space="preserve">Dieu est avec nous. Nous sommes à </w:t>
      </w:r>
      <w:r w:rsidR="004E3E05" w:rsidRPr="009F621B">
        <w:rPr>
          <w:rFonts w:cs="Times New Roman"/>
          <w:sz w:val="20"/>
          <w:szCs w:val="20"/>
        </w:rPr>
        <w:t>l</w:t>
      </w:r>
      <w:r w:rsidRPr="009F621B">
        <w:rPr>
          <w:rFonts w:cs="Times New Roman"/>
          <w:sz w:val="20"/>
          <w:szCs w:val="20"/>
        </w:rPr>
        <w:t>ui, car il nous a faits. Il peut tout ! Il aime tout ce qu'il a créé. Sa bonté n'a pas de limite. La reconnaissance du péché permet à l'homme de croire. « Tu fermes les yeux sur leurs péchés pour qu'ils se convertissent ». Il faut croire pour être pardonné !</w:t>
      </w:r>
    </w:p>
    <w:p w14:paraId="5D492D0C" w14:textId="77777777" w:rsidR="00B56D3A" w:rsidRPr="0077267B" w:rsidRDefault="00B56D3A" w:rsidP="00B56D3A">
      <w:pPr>
        <w:numPr>
          <w:ilvl w:val="0"/>
          <w:numId w:val="11"/>
        </w:numPr>
        <w:spacing w:after="120" w:line="240" w:lineRule="auto"/>
        <w:ind w:left="567" w:hanging="283"/>
        <w:rPr>
          <w:rFonts w:ascii="Times New Roman" w:eastAsia="Times New Roman" w:hAnsi="Times New Roman" w:cs="Times New Roman"/>
          <w:sz w:val="20"/>
          <w:szCs w:val="20"/>
        </w:rPr>
      </w:pPr>
      <w:r w:rsidRPr="0077267B">
        <w:rPr>
          <w:rFonts w:ascii="Times New Roman" w:eastAsia="Times New Roman" w:hAnsi="Times New Roman" w:cs="Times New Roman"/>
          <w:b/>
          <w:smallCaps/>
          <w:sz w:val="20"/>
          <w:szCs w:val="20"/>
        </w:rPr>
        <w:t>Psaume 144</w:t>
      </w:r>
    </w:p>
    <w:p w14:paraId="5B51FD19" w14:textId="77777777" w:rsidR="00B56D3A" w:rsidRPr="009F621B" w:rsidRDefault="00B56D3A" w:rsidP="00B56D3A">
      <w:pPr>
        <w:pStyle w:val="Standard"/>
        <w:spacing w:after="120"/>
        <w:jc w:val="both"/>
        <w:rPr>
          <w:rFonts w:cs="Times New Roman"/>
          <w:sz w:val="20"/>
          <w:szCs w:val="20"/>
        </w:rPr>
      </w:pPr>
      <w:r w:rsidRPr="009F621B">
        <w:rPr>
          <w:rFonts w:cs="Times New Roman"/>
          <w:sz w:val="20"/>
          <w:szCs w:val="20"/>
        </w:rPr>
        <w:t>Ce psaume amplifie les affirmations sur la bonté de Dieu. « Le Seigneur est tendresse et pitié, lent à la colère et plein d'amour. La bonté du Seigneur est pour tous, sa tendresse pour toutes ses œuvres. »</w:t>
      </w:r>
    </w:p>
    <w:p w14:paraId="73679CD1" w14:textId="77777777" w:rsidR="00B56D3A" w:rsidRPr="0077267B" w:rsidRDefault="00B56D3A" w:rsidP="00B56D3A">
      <w:pPr>
        <w:numPr>
          <w:ilvl w:val="0"/>
          <w:numId w:val="11"/>
        </w:numPr>
        <w:spacing w:after="120" w:line="240" w:lineRule="auto"/>
        <w:ind w:left="567" w:hanging="283"/>
        <w:rPr>
          <w:rFonts w:ascii="Times New Roman" w:eastAsia="Times New Roman" w:hAnsi="Times New Roman" w:cs="Times New Roman"/>
          <w:smallCaps/>
          <w:sz w:val="20"/>
          <w:szCs w:val="20"/>
        </w:rPr>
      </w:pPr>
      <w:r w:rsidRPr="0077267B">
        <w:rPr>
          <w:rFonts w:ascii="Times New Roman" w:eastAsia="Times New Roman" w:hAnsi="Times New Roman" w:cs="Times New Roman"/>
          <w:b/>
          <w:smallCaps/>
          <w:sz w:val="20"/>
          <w:szCs w:val="20"/>
        </w:rPr>
        <w:t>Proclamation de la 2</w:t>
      </w:r>
      <w:r w:rsidRPr="0077267B">
        <w:rPr>
          <w:rFonts w:ascii="Times New Roman" w:eastAsia="Times New Roman" w:hAnsi="Times New Roman" w:cs="Times New Roman"/>
          <w:b/>
          <w:sz w:val="20"/>
          <w:szCs w:val="20"/>
          <w:vertAlign w:val="superscript"/>
        </w:rPr>
        <w:t>e</w:t>
      </w:r>
      <w:r w:rsidRPr="0077267B">
        <w:rPr>
          <w:rFonts w:ascii="Times New Roman" w:eastAsia="Times New Roman" w:hAnsi="Times New Roman" w:cs="Times New Roman"/>
          <w:b/>
          <w:sz w:val="20"/>
          <w:szCs w:val="20"/>
        </w:rPr>
        <w:t xml:space="preserve"> </w:t>
      </w:r>
      <w:r w:rsidRPr="0077267B">
        <w:rPr>
          <w:rFonts w:ascii="Times New Roman" w:eastAsia="Times New Roman" w:hAnsi="Times New Roman" w:cs="Times New Roman"/>
          <w:b/>
          <w:smallCaps/>
          <w:sz w:val="20"/>
          <w:szCs w:val="20"/>
        </w:rPr>
        <w:t xml:space="preserve">lettre de saint Paul aux Thessaloniciens – 2 </w:t>
      </w:r>
      <w:r w:rsidRPr="0077267B">
        <w:rPr>
          <w:rFonts w:ascii="Times New Roman" w:eastAsia="Times New Roman" w:hAnsi="Times New Roman" w:cs="Times New Roman"/>
          <w:b/>
          <w:sz w:val="20"/>
          <w:szCs w:val="20"/>
        </w:rPr>
        <w:t>Th 1</w:t>
      </w:r>
      <w:r w:rsidRPr="0077267B">
        <w:rPr>
          <w:rFonts w:ascii="Times New Roman" w:eastAsia="Times New Roman" w:hAnsi="Times New Roman" w:cs="Times New Roman"/>
          <w:sz w:val="20"/>
          <w:szCs w:val="20"/>
        </w:rPr>
        <w:t>, 11-2,2</w:t>
      </w:r>
    </w:p>
    <w:p w14:paraId="68F7FDFA" w14:textId="77777777" w:rsidR="00B56D3A" w:rsidRPr="009F621B" w:rsidRDefault="00B56D3A" w:rsidP="00B56D3A">
      <w:pPr>
        <w:pStyle w:val="Standard"/>
        <w:spacing w:after="120"/>
        <w:jc w:val="both"/>
        <w:rPr>
          <w:rFonts w:cs="Times New Roman"/>
          <w:sz w:val="20"/>
          <w:szCs w:val="20"/>
        </w:rPr>
      </w:pPr>
      <w:r w:rsidRPr="009F621B">
        <w:rPr>
          <w:rFonts w:cs="Times New Roman"/>
          <w:sz w:val="20"/>
          <w:szCs w:val="20"/>
        </w:rPr>
        <w:t>Paul souhaite que ses lecteurs soient dignes de l'appel que le Seigneur leur a adressé en accomplissant tout le bien qu'ils désirent et en rendant active leur foi. Il y a cohérence avec la première lecture.</w:t>
      </w:r>
    </w:p>
    <w:p w14:paraId="0CD749FF" w14:textId="17224472" w:rsidR="00B56D3A" w:rsidRPr="0077267B" w:rsidRDefault="00B56D3A" w:rsidP="00B56D3A">
      <w:pPr>
        <w:numPr>
          <w:ilvl w:val="0"/>
          <w:numId w:val="11"/>
        </w:numPr>
        <w:spacing w:after="120" w:line="240" w:lineRule="auto"/>
        <w:ind w:left="567" w:hanging="283"/>
        <w:rPr>
          <w:rFonts w:ascii="Times New Roman" w:eastAsia="Times New Roman" w:hAnsi="Times New Roman" w:cs="Times New Roman"/>
          <w:sz w:val="20"/>
          <w:szCs w:val="20"/>
        </w:rPr>
      </w:pPr>
      <w:r w:rsidRPr="0077267B">
        <w:rPr>
          <w:rFonts w:ascii="Times New Roman" w:eastAsia="Times New Roman" w:hAnsi="Times New Roman" w:cs="Times New Roman"/>
          <w:b/>
          <w:smallCaps/>
          <w:sz w:val="20"/>
          <w:szCs w:val="20"/>
        </w:rPr>
        <w:t xml:space="preserve">Acclamation </w:t>
      </w:r>
      <w:r w:rsidR="004E3E05">
        <w:rPr>
          <w:rFonts w:ascii="Times New Roman" w:eastAsia="Times New Roman" w:hAnsi="Times New Roman" w:cs="Times New Roman"/>
          <w:b/>
          <w:smallCaps/>
          <w:sz w:val="20"/>
          <w:szCs w:val="20"/>
        </w:rPr>
        <w:t>de</w:t>
      </w:r>
      <w:r w:rsidRPr="0077267B">
        <w:rPr>
          <w:rFonts w:ascii="Times New Roman" w:eastAsia="Times New Roman" w:hAnsi="Times New Roman" w:cs="Times New Roman"/>
          <w:b/>
          <w:smallCaps/>
          <w:sz w:val="20"/>
          <w:szCs w:val="20"/>
        </w:rPr>
        <w:t xml:space="preserve"> l’Évangile – </w:t>
      </w:r>
      <w:r w:rsidRPr="0077267B">
        <w:rPr>
          <w:rFonts w:ascii="Times New Roman" w:eastAsia="Times New Roman" w:hAnsi="Times New Roman" w:cs="Times New Roman"/>
          <w:sz w:val="20"/>
          <w:szCs w:val="20"/>
        </w:rPr>
        <w:t xml:space="preserve">voir p. </w:t>
      </w:r>
      <w:r w:rsidR="004E3E05" w:rsidRPr="00DF14CC">
        <w:rPr>
          <w:rFonts w:ascii="Times New Roman" w:eastAsia="Times New Roman" w:hAnsi="Times New Roman" w:cs="Times New Roman"/>
          <w:sz w:val="20"/>
          <w:szCs w:val="20"/>
        </w:rPr>
        <w:t>9</w:t>
      </w:r>
      <w:r w:rsidRPr="0077267B">
        <w:rPr>
          <w:rFonts w:ascii="Times New Roman" w:eastAsia="Times New Roman" w:hAnsi="Times New Roman" w:cs="Times New Roman"/>
          <w:sz w:val="20"/>
          <w:szCs w:val="20"/>
        </w:rPr>
        <w:t xml:space="preserve"> de cette fiche</w:t>
      </w:r>
      <w:r w:rsidR="009F621B">
        <w:rPr>
          <w:rFonts w:ascii="Times New Roman" w:eastAsia="Times New Roman" w:hAnsi="Times New Roman" w:cs="Times New Roman"/>
          <w:sz w:val="20"/>
          <w:szCs w:val="20"/>
        </w:rPr>
        <w:t>.</w:t>
      </w:r>
    </w:p>
    <w:p w14:paraId="3A3E7DE0" w14:textId="77777777" w:rsidR="00B56D3A" w:rsidRPr="006A64A9" w:rsidRDefault="00B56D3A" w:rsidP="00B56D3A">
      <w:pPr>
        <w:numPr>
          <w:ilvl w:val="0"/>
          <w:numId w:val="11"/>
        </w:numPr>
        <w:spacing w:after="120" w:line="240" w:lineRule="auto"/>
        <w:ind w:left="567" w:hanging="283"/>
        <w:rPr>
          <w:rFonts w:ascii="Times New Roman" w:eastAsia="Times New Roman" w:hAnsi="Times New Roman" w:cs="Times New Roman"/>
          <w:smallCaps/>
          <w:sz w:val="20"/>
          <w:szCs w:val="20"/>
        </w:rPr>
      </w:pPr>
      <w:r w:rsidRPr="0077267B">
        <w:rPr>
          <w:rFonts w:ascii="Times New Roman" w:eastAsia="Times New Roman" w:hAnsi="Times New Roman" w:cs="Times New Roman"/>
          <w:b/>
          <w:smallCaps/>
          <w:sz w:val="20"/>
          <w:szCs w:val="20"/>
        </w:rPr>
        <w:t xml:space="preserve">Proclamation de l’Évangile – </w:t>
      </w:r>
      <w:r w:rsidRPr="0077267B">
        <w:rPr>
          <w:rFonts w:ascii="Times New Roman" w:eastAsia="Times New Roman" w:hAnsi="Times New Roman" w:cs="Times New Roman"/>
          <w:b/>
          <w:sz w:val="20"/>
          <w:szCs w:val="20"/>
        </w:rPr>
        <w:t>Lc 19</w:t>
      </w:r>
      <w:r w:rsidRPr="0077267B">
        <w:rPr>
          <w:rFonts w:ascii="Times New Roman" w:eastAsia="Times New Roman" w:hAnsi="Times New Roman" w:cs="Times New Roman"/>
          <w:sz w:val="20"/>
          <w:szCs w:val="20"/>
        </w:rPr>
        <w:t>, 1-10</w:t>
      </w:r>
    </w:p>
    <w:p w14:paraId="0A6FC3BC" w14:textId="77777777" w:rsidR="00B56D3A" w:rsidRPr="0077267B" w:rsidRDefault="00B56D3A" w:rsidP="00B56D3A">
      <w:pPr>
        <w:numPr>
          <w:ilvl w:val="0"/>
          <w:numId w:val="11"/>
        </w:numPr>
        <w:spacing w:after="120" w:line="240" w:lineRule="auto"/>
        <w:ind w:left="567" w:hanging="283"/>
        <w:rPr>
          <w:rFonts w:ascii="Times New Roman" w:eastAsia="Times New Roman" w:hAnsi="Times New Roman" w:cs="Times New Roman"/>
          <w:smallCaps/>
          <w:sz w:val="20"/>
          <w:szCs w:val="20"/>
        </w:rPr>
      </w:pPr>
      <w:r>
        <w:rPr>
          <w:rFonts w:ascii="Times New Roman" w:eastAsia="Times New Roman" w:hAnsi="Times New Roman" w:cs="Times New Roman"/>
          <w:b/>
          <w:smallCaps/>
          <w:sz w:val="20"/>
          <w:szCs w:val="20"/>
        </w:rPr>
        <w:t>Commentaire</w:t>
      </w:r>
    </w:p>
    <w:p w14:paraId="7CB4B01A" w14:textId="3E8B2CBF" w:rsidR="00B56D3A" w:rsidRPr="00900208" w:rsidRDefault="00B56D3A" w:rsidP="00B56D3A">
      <w:pPr>
        <w:pStyle w:val="Standard"/>
        <w:spacing w:after="120"/>
        <w:jc w:val="both"/>
        <w:rPr>
          <w:rFonts w:cs="Times New Roman"/>
          <w:sz w:val="20"/>
          <w:szCs w:val="20"/>
        </w:rPr>
      </w:pPr>
      <w:r w:rsidRPr="00900208">
        <w:rPr>
          <w:rFonts w:cs="Times New Roman"/>
          <w:sz w:val="20"/>
          <w:szCs w:val="20"/>
        </w:rPr>
        <w:t>Zach</w:t>
      </w:r>
      <w:r>
        <w:rPr>
          <w:rFonts w:cs="Times New Roman"/>
          <w:sz w:val="20"/>
          <w:szCs w:val="20"/>
        </w:rPr>
        <w:t>ée est conscient de ses limites</w:t>
      </w:r>
      <w:r w:rsidRPr="00900208">
        <w:rPr>
          <w:rFonts w:cs="Times New Roman"/>
          <w:sz w:val="20"/>
          <w:szCs w:val="20"/>
        </w:rPr>
        <w:t xml:space="preserve">. Il </w:t>
      </w:r>
      <w:r>
        <w:rPr>
          <w:rFonts w:cs="Times New Roman"/>
          <w:sz w:val="20"/>
          <w:szCs w:val="20"/>
        </w:rPr>
        <w:t>cherche à voir Jésus</w:t>
      </w:r>
      <w:r w:rsidRPr="00900208">
        <w:rPr>
          <w:rFonts w:cs="Times New Roman"/>
          <w:sz w:val="20"/>
          <w:szCs w:val="20"/>
        </w:rPr>
        <w:t xml:space="preserve"> à l'abri des regards ! Jésus sera le seul à le voir dans son arbre et à lui faire signe en lui faisant une demande. Cette demande</w:t>
      </w:r>
      <w:r>
        <w:rPr>
          <w:rFonts w:cs="Times New Roman"/>
          <w:sz w:val="20"/>
          <w:szCs w:val="20"/>
        </w:rPr>
        <w:t xml:space="preserve"> va le faire exister pleinement</w:t>
      </w:r>
      <w:r w:rsidRPr="00900208">
        <w:rPr>
          <w:rFonts w:cs="Times New Roman"/>
          <w:sz w:val="20"/>
          <w:szCs w:val="20"/>
        </w:rPr>
        <w:t>. Il va se voir autrement et non comme il est vu par la société ! I</w:t>
      </w:r>
      <w:r>
        <w:rPr>
          <w:rFonts w:cs="Times New Roman"/>
          <w:sz w:val="20"/>
          <w:szCs w:val="20"/>
        </w:rPr>
        <w:t>l devient lui-même face à Jésus</w:t>
      </w:r>
      <w:r w:rsidRPr="00900208">
        <w:rPr>
          <w:rFonts w:cs="Times New Roman"/>
          <w:sz w:val="20"/>
          <w:szCs w:val="20"/>
        </w:rPr>
        <w:t>. On peut dire que Jésus le révèle à lui-même. Jésus donne plus que ce que Zachée souhaitait, simplement le voir !</w:t>
      </w:r>
    </w:p>
    <w:p w14:paraId="3AD4C71D" w14:textId="77777777" w:rsidR="00B56D3A" w:rsidRDefault="00B56D3A" w:rsidP="00B56D3A">
      <w:pPr>
        <w:pStyle w:val="Standard"/>
        <w:spacing w:after="120"/>
        <w:jc w:val="both"/>
        <w:rPr>
          <w:rFonts w:cs="Times New Roman"/>
          <w:sz w:val="20"/>
          <w:szCs w:val="20"/>
        </w:rPr>
      </w:pPr>
      <w:r w:rsidRPr="00900208">
        <w:rPr>
          <w:rFonts w:cs="Times New Roman"/>
          <w:sz w:val="20"/>
          <w:szCs w:val="20"/>
        </w:rPr>
        <w:t>Tout le monde peut passer à côté de n</w:t>
      </w:r>
      <w:r>
        <w:rPr>
          <w:rFonts w:cs="Times New Roman"/>
          <w:sz w:val="20"/>
          <w:szCs w:val="20"/>
        </w:rPr>
        <w:t>ous sans savoir qui nous sommes</w:t>
      </w:r>
      <w:r w:rsidRPr="00900208">
        <w:rPr>
          <w:rFonts w:cs="Times New Roman"/>
          <w:sz w:val="20"/>
          <w:szCs w:val="20"/>
        </w:rPr>
        <w:t>, mais nous pouvons être assurés que Jésus sai</w:t>
      </w:r>
      <w:r>
        <w:rPr>
          <w:rFonts w:cs="Times New Roman"/>
          <w:sz w:val="20"/>
          <w:szCs w:val="20"/>
        </w:rPr>
        <w:t>t nous regarder et nous appeler</w:t>
      </w:r>
      <w:r w:rsidRPr="00900208">
        <w:rPr>
          <w:rFonts w:cs="Times New Roman"/>
          <w:sz w:val="20"/>
          <w:szCs w:val="20"/>
        </w:rPr>
        <w:t>.</w:t>
      </w:r>
    </w:p>
    <w:p w14:paraId="0FE76C25" w14:textId="77777777" w:rsidR="00B56D3A" w:rsidRPr="0077267B" w:rsidRDefault="00B56D3A" w:rsidP="00B56D3A">
      <w:pPr>
        <w:numPr>
          <w:ilvl w:val="0"/>
          <w:numId w:val="11"/>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Méditation</w:t>
      </w:r>
    </w:p>
    <w:p w14:paraId="3C2C7B4B" w14:textId="13ACB001" w:rsidR="00B56D3A" w:rsidRDefault="00B56D3A" w:rsidP="00B56D3A">
      <w:pPr>
        <w:pStyle w:val="Standard"/>
        <w:spacing w:after="120"/>
        <w:jc w:val="both"/>
        <w:rPr>
          <w:rFonts w:cs="Times New Roman"/>
          <w:sz w:val="20"/>
          <w:szCs w:val="20"/>
        </w:rPr>
      </w:pPr>
      <w:r w:rsidRPr="00900208">
        <w:rPr>
          <w:rFonts w:cs="Times New Roman"/>
          <w:sz w:val="20"/>
          <w:szCs w:val="20"/>
        </w:rPr>
        <w:t xml:space="preserve">Sur fond musical, très lentement, il est possible de lire </w:t>
      </w:r>
      <w:r>
        <w:rPr>
          <w:rFonts w:cs="Times New Roman"/>
          <w:sz w:val="20"/>
          <w:szCs w:val="20"/>
        </w:rPr>
        <w:t>l’introduction</w:t>
      </w:r>
      <w:r w:rsidRPr="00900208">
        <w:rPr>
          <w:rFonts w:cs="Times New Roman"/>
          <w:sz w:val="20"/>
          <w:szCs w:val="20"/>
        </w:rPr>
        <w:t xml:space="preserve"> de cette célébration de la Parole, de manière</w:t>
      </w:r>
      <w:r>
        <w:rPr>
          <w:rFonts w:cs="Times New Roman"/>
          <w:sz w:val="20"/>
          <w:szCs w:val="20"/>
        </w:rPr>
        <w:t xml:space="preserve"> méditative. Il possible aussi de prendre </w:t>
      </w:r>
      <w:r w:rsidRPr="00900208">
        <w:rPr>
          <w:rFonts w:cs="Times New Roman"/>
          <w:sz w:val="20"/>
          <w:szCs w:val="20"/>
        </w:rPr>
        <w:t>le commentaire de l'évangile, ou tout simplement d'écouter le chant d</w:t>
      </w:r>
      <w:r w:rsidR="004E3E05">
        <w:rPr>
          <w:rFonts w:cs="Times New Roman"/>
          <w:sz w:val="20"/>
          <w:szCs w:val="20"/>
        </w:rPr>
        <w:t xml:space="preserve">e Jo </w:t>
      </w:r>
      <w:r w:rsidRPr="00900208">
        <w:rPr>
          <w:rFonts w:cs="Times New Roman"/>
          <w:sz w:val="20"/>
          <w:szCs w:val="20"/>
        </w:rPr>
        <w:t>Akepsimas</w:t>
      </w:r>
      <w:r>
        <w:rPr>
          <w:rFonts w:cs="Times New Roman"/>
          <w:sz w:val="20"/>
          <w:szCs w:val="20"/>
        </w:rPr>
        <w:t xml:space="preserve"> : </w:t>
      </w:r>
    </w:p>
    <w:p w14:paraId="1182BA66" w14:textId="77777777" w:rsidR="00B56D3A" w:rsidRPr="006A64A9" w:rsidRDefault="00B56D3A" w:rsidP="00B56D3A">
      <w:pPr>
        <w:spacing w:after="120" w:line="240" w:lineRule="auto"/>
        <w:ind w:left="708"/>
        <w:jc w:val="center"/>
        <w:rPr>
          <w:rFonts w:ascii="Times New Roman" w:eastAsia="Times New Roman" w:hAnsi="Times New Roman" w:cs="Times New Roman"/>
          <w:sz w:val="20"/>
          <w:szCs w:val="20"/>
          <w:lang w:eastAsia="fr-FR"/>
        </w:rPr>
      </w:pPr>
      <w:r w:rsidRPr="006A64A9">
        <w:rPr>
          <w:rFonts w:ascii="Times New Roman" w:eastAsia="Times New Roman" w:hAnsi="Times New Roman" w:cs="Times New Roman"/>
          <w:b/>
          <w:color w:val="00B050"/>
          <w:sz w:val="20"/>
          <w:szCs w:val="20"/>
          <w:lang w:eastAsia="fr-FR"/>
        </w:rPr>
        <w:t>X771 /</w:t>
      </w:r>
      <w:r w:rsidRPr="006A64A9">
        <w:rPr>
          <w:rFonts w:ascii="Times New Roman" w:eastAsia="Times New Roman" w:hAnsi="Times New Roman" w:cs="Times New Roman"/>
          <w:color w:val="00B050"/>
          <w:sz w:val="20"/>
          <w:szCs w:val="20"/>
          <w:lang w:eastAsia="fr-FR"/>
        </w:rPr>
        <w:t xml:space="preserve"> </w:t>
      </w:r>
      <w:r w:rsidRPr="006A64A9">
        <w:rPr>
          <w:rFonts w:ascii="Times New Roman" w:eastAsia="Times New Roman" w:hAnsi="Times New Roman" w:cs="Times New Roman"/>
          <w:b/>
          <w:color w:val="00B050"/>
          <w:sz w:val="20"/>
          <w:szCs w:val="20"/>
          <w:lang w:eastAsia="fr-FR"/>
        </w:rPr>
        <w:t xml:space="preserve">U36 - </w:t>
      </w:r>
      <w:r w:rsidRPr="006A64A9">
        <w:rPr>
          <w:rFonts w:ascii="Times New Roman" w:eastAsia="Times New Roman" w:hAnsi="Times New Roman" w:cs="Times New Roman"/>
          <w:b/>
          <w:sz w:val="20"/>
          <w:szCs w:val="20"/>
          <w:lang w:eastAsia="fr-FR"/>
        </w:rPr>
        <w:t>Zachée, descends de ton arbre</w:t>
      </w:r>
      <w:r w:rsidRPr="006A64A9">
        <w:rPr>
          <w:rFonts w:ascii="Times New Roman" w:eastAsia="Times New Roman" w:hAnsi="Times New Roman" w:cs="Times New Roman"/>
          <w:sz w:val="20"/>
          <w:szCs w:val="20"/>
          <w:lang w:eastAsia="fr-FR"/>
        </w:rPr>
        <w:t xml:space="preserve"> – CD La chanson de l’Évangile.</w:t>
      </w:r>
    </w:p>
    <w:p w14:paraId="5F359FD6" w14:textId="77777777" w:rsidR="00B56D3A" w:rsidRPr="0077267B" w:rsidRDefault="00B56D3A" w:rsidP="00B56D3A">
      <w:pPr>
        <w:numPr>
          <w:ilvl w:val="0"/>
          <w:numId w:val="11"/>
        </w:numPr>
        <w:spacing w:after="120" w:line="240" w:lineRule="auto"/>
        <w:ind w:left="567" w:hanging="283"/>
        <w:rPr>
          <w:rFonts w:ascii="Times New Roman" w:eastAsia="Times New Roman" w:hAnsi="Times New Roman" w:cs="Times New Roman"/>
          <w:sz w:val="20"/>
          <w:szCs w:val="20"/>
        </w:rPr>
      </w:pPr>
      <w:r w:rsidRPr="0077267B">
        <w:rPr>
          <w:rFonts w:ascii="Times New Roman" w:eastAsia="Times New Roman" w:hAnsi="Times New Roman" w:cs="Times New Roman"/>
          <w:b/>
          <w:smallCaps/>
          <w:sz w:val="20"/>
          <w:szCs w:val="20"/>
        </w:rPr>
        <w:t>Profession de foi</w:t>
      </w:r>
    </w:p>
    <w:p w14:paraId="2741CB35" w14:textId="17888F4C" w:rsidR="00B56D3A" w:rsidRPr="00900208" w:rsidRDefault="00B56D3A" w:rsidP="00B56D3A">
      <w:pPr>
        <w:pStyle w:val="Standard"/>
        <w:spacing w:after="120"/>
        <w:jc w:val="both"/>
        <w:rPr>
          <w:rFonts w:cs="Times New Roman"/>
          <w:sz w:val="20"/>
          <w:szCs w:val="20"/>
        </w:rPr>
      </w:pPr>
      <w:r w:rsidRPr="00900208">
        <w:rPr>
          <w:rFonts w:cs="Times New Roman"/>
          <w:sz w:val="20"/>
          <w:szCs w:val="20"/>
        </w:rPr>
        <w:t xml:space="preserve">Ensemble, conscients que le Seigneur appelle toute l'humanité au </w:t>
      </w:r>
      <w:r w:rsidR="004E3E05">
        <w:rPr>
          <w:rFonts w:cs="Times New Roman"/>
          <w:sz w:val="20"/>
          <w:szCs w:val="20"/>
        </w:rPr>
        <w:t>s</w:t>
      </w:r>
      <w:r w:rsidRPr="00900208">
        <w:rPr>
          <w:rFonts w:cs="Times New Roman"/>
          <w:sz w:val="20"/>
          <w:szCs w:val="20"/>
        </w:rPr>
        <w:t xml:space="preserve">alut, proclamons notre foi en Dieu, Père, Fils et Esprit Saint : </w:t>
      </w:r>
      <w:r w:rsidRPr="006A64A9">
        <w:rPr>
          <w:rFonts w:cs="Times New Roman"/>
          <w:b/>
          <w:sz w:val="20"/>
          <w:szCs w:val="20"/>
        </w:rPr>
        <w:t>Je crois…</w:t>
      </w:r>
      <w:r>
        <w:rPr>
          <w:rFonts w:cs="Times New Roman"/>
          <w:sz w:val="20"/>
          <w:szCs w:val="20"/>
        </w:rPr>
        <w:t xml:space="preserve"> </w:t>
      </w:r>
    </w:p>
    <w:p w14:paraId="221D6A67" w14:textId="3D733AC0" w:rsidR="00B56D3A" w:rsidRPr="006A64A9" w:rsidRDefault="00B56D3A" w:rsidP="00B56D3A">
      <w:pPr>
        <w:numPr>
          <w:ilvl w:val="0"/>
          <w:numId w:val="11"/>
        </w:numPr>
        <w:spacing w:after="120" w:line="240" w:lineRule="auto"/>
        <w:ind w:left="567" w:hanging="283"/>
        <w:rPr>
          <w:rFonts w:ascii="Times New Roman" w:hAnsi="Times New Roman" w:cs="Times New Roman"/>
          <w:i/>
          <w:sz w:val="20"/>
          <w:szCs w:val="20"/>
        </w:rPr>
      </w:pPr>
      <w:r w:rsidRPr="0077267B">
        <w:rPr>
          <w:rFonts w:ascii="Times New Roman" w:eastAsia="Times New Roman" w:hAnsi="Times New Roman" w:cs="Times New Roman"/>
          <w:b/>
          <w:smallCaps/>
          <w:sz w:val="20"/>
          <w:szCs w:val="20"/>
        </w:rPr>
        <w:t xml:space="preserve">Prière universelle - </w:t>
      </w:r>
      <w:r w:rsidRPr="0077267B">
        <w:rPr>
          <w:rFonts w:ascii="Times New Roman" w:hAnsi="Times New Roman" w:cs="Times New Roman"/>
          <w:sz w:val="20"/>
          <w:szCs w:val="20"/>
        </w:rPr>
        <w:t xml:space="preserve">- voir p. </w:t>
      </w:r>
      <w:r w:rsidR="004E3E05" w:rsidRPr="00DF14CC">
        <w:rPr>
          <w:rFonts w:ascii="Times New Roman" w:hAnsi="Times New Roman" w:cs="Times New Roman"/>
          <w:sz w:val="20"/>
          <w:szCs w:val="20"/>
        </w:rPr>
        <w:t>10</w:t>
      </w:r>
      <w:r w:rsidRPr="0077267B">
        <w:rPr>
          <w:rFonts w:ascii="Times New Roman" w:hAnsi="Times New Roman" w:cs="Times New Roman"/>
          <w:sz w:val="20"/>
          <w:szCs w:val="20"/>
        </w:rPr>
        <w:t xml:space="preserve"> de cette fiche.</w:t>
      </w:r>
    </w:p>
    <w:p w14:paraId="5D87A318" w14:textId="77777777" w:rsidR="00B56D3A" w:rsidRPr="0077267B" w:rsidRDefault="00B56D3A" w:rsidP="00B56D3A">
      <w:pPr>
        <w:numPr>
          <w:ilvl w:val="0"/>
          <w:numId w:val="11"/>
        </w:numPr>
        <w:spacing w:after="120" w:line="240" w:lineRule="auto"/>
        <w:ind w:left="567" w:hanging="283"/>
        <w:rPr>
          <w:rFonts w:ascii="Times New Roman" w:hAnsi="Times New Roman" w:cs="Times New Roman"/>
          <w:i/>
          <w:sz w:val="20"/>
          <w:szCs w:val="20"/>
        </w:rPr>
      </w:pPr>
      <w:r>
        <w:rPr>
          <w:rFonts w:ascii="Times New Roman" w:eastAsia="Times New Roman" w:hAnsi="Times New Roman" w:cs="Times New Roman"/>
          <w:b/>
          <w:smallCaps/>
          <w:sz w:val="20"/>
          <w:szCs w:val="20"/>
        </w:rPr>
        <w:t xml:space="preserve">Quête </w:t>
      </w:r>
      <w:r>
        <w:rPr>
          <w:rFonts w:ascii="Times New Roman" w:eastAsia="Times New Roman" w:hAnsi="Times New Roman" w:cs="Times New Roman"/>
          <w:sz w:val="20"/>
          <w:szCs w:val="20"/>
        </w:rPr>
        <w:t>sur fond musical</w:t>
      </w:r>
    </w:p>
    <w:p w14:paraId="3788B9F8" w14:textId="77777777" w:rsidR="00B56D3A" w:rsidRPr="006A64A9" w:rsidRDefault="00B56D3A" w:rsidP="00B56D3A">
      <w:pPr>
        <w:spacing w:after="120"/>
        <w:rPr>
          <w:rFonts w:ascii="Arial" w:eastAsia="Times New Roman" w:hAnsi="Arial" w:cs="Times New Roman"/>
          <w:b/>
          <w:color w:val="00B050"/>
          <w:sz w:val="28"/>
          <w:szCs w:val="28"/>
          <w:lang w:eastAsia="fr-FR"/>
        </w:rPr>
      </w:pPr>
      <w:r w:rsidRPr="006A64A9">
        <w:rPr>
          <w:rFonts w:ascii="Arial" w:eastAsia="Times New Roman" w:hAnsi="Arial" w:cs="Times New Roman"/>
          <w:b/>
          <w:color w:val="00B050"/>
          <w:sz w:val="28"/>
          <w:szCs w:val="28"/>
          <w:lang w:eastAsia="fr-FR"/>
        </w:rPr>
        <w:t xml:space="preserve">Prière </w:t>
      </w:r>
      <w:r>
        <w:rPr>
          <w:rFonts w:ascii="Arial" w:eastAsia="Times New Roman" w:hAnsi="Arial" w:cs="Times New Roman"/>
          <w:b/>
          <w:color w:val="00B050"/>
          <w:sz w:val="28"/>
          <w:szCs w:val="28"/>
          <w:lang w:eastAsia="fr-FR"/>
        </w:rPr>
        <w:t>de</w:t>
      </w:r>
      <w:r w:rsidRPr="006A64A9">
        <w:rPr>
          <w:rFonts w:ascii="Arial" w:eastAsia="Times New Roman" w:hAnsi="Arial" w:cs="Times New Roman"/>
          <w:b/>
          <w:color w:val="00B050"/>
          <w:sz w:val="28"/>
          <w:szCs w:val="28"/>
          <w:lang w:eastAsia="fr-FR"/>
        </w:rPr>
        <w:t xml:space="preserve"> louange</w:t>
      </w:r>
      <w:r>
        <w:rPr>
          <w:rFonts w:ascii="Arial" w:eastAsia="Times New Roman" w:hAnsi="Arial" w:cs="Times New Roman"/>
          <w:b/>
          <w:color w:val="00B050"/>
          <w:sz w:val="28"/>
          <w:szCs w:val="28"/>
          <w:lang w:eastAsia="fr-FR"/>
        </w:rPr>
        <w:t xml:space="preserve"> et d</w:t>
      </w:r>
      <w:r w:rsidRPr="006A64A9">
        <w:rPr>
          <w:rFonts w:ascii="Arial" w:eastAsia="Times New Roman" w:hAnsi="Arial" w:cs="Times New Roman"/>
          <w:b/>
          <w:color w:val="00B050"/>
          <w:sz w:val="28"/>
          <w:szCs w:val="28"/>
          <w:lang w:eastAsia="fr-FR"/>
        </w:rPr>
        <w:t>’action de grâce</w:t>
      </w:r>
    </w:p>
    <w:p w14:paraId="1353284D" w14:textId="77777777" w:rsidR="00B56D3A" w:rsidRPr="006A64A9" w:rsidRDefault="00B56D3A" w:rsidP="00B56D3A">
      <w:pPr>
        <w:pStyle w:val="Standard"/>
        <w:spacing w:after="120"/>
        <w:jc w:val="both"/>
        <w:rPr>
          <w:rFonts w:cs="Times New Roman"/>
          <w:i/>
          <w:sz w:val="20"/>
          <w:szCs w:val="20"/>
        </w:rPr>
      </w:pPr>
      <w:r w:rsidRPr="006A64A9">
        <w:rPr>
          <w:rFonts w:cs="Times New Roman"/>
          <w:i/>
          <w:sz w:val="20"/>
          <w:szCs w:val="20"/>
        </w:rPr>
        <w:t>Avec toute l'Église, rendons grâce à Dieu pour les merveilles qu'il accomplit parmi les hommes…</w:t>
      </w:r>
    </w:p>
    <w:p w14:paraId="783DD734" w14:textId="4887E47D" w:rsidR="00B56D3A" w:rsidRPr="006A64A9" w:rsidRDefault="00B56D3A" w:rsidP="00B56D3A">
      <w:pPr>
        <w:pStyle w:val="Standard"/>
        <w:spacing w:after="120"/>
        <w:ind w:left="708"/>
        <w:jc w:val="both"/>
        <w:rPr>
          <w:rFonts w:cs="Times New Roman"/>
          <w:b/>
          <w:sz w:val="20"/>
          <w:szCs w:val="20"/>
        </w:rPr>
      </w:pPr>
      <w:r w:rsidRPr="006A64A9">
        <w:rPr>
          <w:rFonts w:cs="Times New Roman"/>
          <w:b/>
          <w:sz w:val="20"/>
          <w:szCs w:val="20"/>
        </w:rPr>
        <w:t xml:space="preserve">R/ Laudate Dominum, laudate Dominum, </w:t>
      </w:r>
      <w:r w:rsidR="0042207B">
        <w:rPr>
          <w:rFonts w:cs="Times New Roman"/>
          <w:b/>
          <w:sz w:val="20"/>
          <w:szCs w:val="20"/>
        </w:rPr>
        <w:t>o</w:t>
      </w:r>
      <w:r w:rsidRPr="006A64A9">
        <w:rPr>
          <w:rFonts w:cs="Times New Roman"/>
          <w:b/>
          <w:sz w:val="20"/>
          <w:szCs w:val="20"/>
        </w:rPr>
        <w:t>mnes gentes, Alléluia ! (bis)</w:t>
      </w:r>
      <w:r>
        <w:rPr>
          <w:rFonts w:cs="Times New Roman"/>
          <w:b/>
          <w:sz w:val="20"/>
          <w:szCs w:val="20"/>
        </w:rPr>
        <w:tab/>
      </w:r>
      <w:r>
        <w:rPr>
          <w:rFonts w:cs="Times New Roman"/>
          <w:b/>
          <w:sz w:val="20"/>
          <w:szCs w:val="20"/>
        </w:rPr>
        <w:tab/>
      </w:r>
      <w:r w:rsidRPr="006A64A9">
        <w:rPr>
          <w:rFonts w:cs="Times New Roman"/>
          <w:b/>
          <w:sz w:val="20"/>
          <w:szCs w:val="20"/>
        </w:rPr>
        <w:tab/>
      </w:r>
      <w:r w:rsidRPr="006A64A9">
        <w:rPr>
          <w:rFonts w:cs="Times New Roman"/>
          <w:b/>
          <w:color w:val="00B050"/>
          <w:sz w:val="20"/>
          <w:szCs w:val="20"/>
        </w:rPr>
        <w:t>Z 116</w:t>
      </w:r>
      <w:r>
        <w:rPr>
          <w:rFonts w:cs="Times New Roman"/>
          <w:b/>
          <w:color w:val="00B050"/>
          <w:sz w:val="20"/>
          <w:szCs w:val="20"/>
        </w:rPr>
        <w:t xml:space="preserve"> </w:t>
      </w:r>
      <w:r w:rsidRPr="006A64A9">
        <w:rPr>
          <w:rFonts w:cs="Times New Roman"/>
          <w:b/>
          <w:sz w:val="20"/>
          <w:szCs w:val="20"/>
        </w:rPr>
        <w:t>- Taizé</w:t>
      </w:r>
    </w:p>
    <w:p w14:paraId="7775DFCC" w14:textId="77777777" w:rsidR="00B56D3A" w:rsidRPr="00900208" w:rsidRDefault="00B56D3A" w:rsidP="00B56D3A">
      <w:pPr>
        <w:pStyle w:val="Standard"/>
        <w:spacing w:after="120"/>
        <w:ind w:left="708"/>
        <w:rPr>
          <w:rFonts w:cs="Times New Roman"/>
          <w:sz w:val="20"/>
          <w:szCs w:val="20"/>
        </w:rPr>
      </w:pPr>
      <w:r w:rsidRPr="00900208">
        <w:rPr>
          <w:rFonts w:cs="Times New Roman"/>
          <w:sz w:val="20"/>
          <w:szCs w:val="20"/>
        </w:rPr>
        <w:t>Loué sois-tu</w:t>
      </w:r>
      <w:r>
        <w:rPr>
          <w:rFonts w:cs="Times New Roman"/>
          <w:sz w:val="20"/>
          <w:szCs w:val="20"/>
        </w:rPr>
        <w:t>,</w:t>
      </w:r>
      <w:r w:rsidRPr="00900208">
        <w:rPr>
          <w:rFonts w:cs="Times New Roman"/>
          <w:sz w:val="20"/>
          <w:szCs w:val="20"/>
        </w:rPr>
        <w:t xml:space="preserve"> Seigneur</w:t>
      </w:r>
      <w:r>
        <w:rPr>
          <w:rFonts w:cs="Times New Roman"/>
          <w:sz w:val="20"/>
          <w:szCs w:val="20"/>
        </w:rPr>
        <w:t>,</w:t>
      </w:r>
      <w:r w:rsidRPr="00900208">
        <w:rPr>
          <w:rFonts w:cs="Times New Roman"/>
          <w:sz w:val="20"/>
          <w:szCs w:val="20"/>
        </w:rPr>
        <w:t xml:space="preserve"> pour tous les priants de la terre </w:t>
      </w:r>
      <w:r>
        <w:rPr>
          <w:rFonts w:cs="Times New Roman"/>
          <w:sz w:val="20"/>
          <w:szCs w:val="20"/>
        </w:rPr>
        <w:br/>
      </w:r>
      <w:r w:rsidRPr="00900208">
        <w:rPr>
          <w:rFonts w:cs="Times New Roman"/>
          <w:sz w:val="20"/>
          <w:szCs w:val="20"/>
        </w:rPr>
        <w:t>qui cherchent sens à leur vie et qui ten</w:t>
      </w:r>
      <w:r>
        <w:rPr>
          <w:rFonts w:cs="Times New Roman"/>
          <w:sz w:val="20"/>
          <w:szCs w:val="20"/>
        </w:rPr>
        <w:t>dent les oreilles à tes appels</w:t>
      </w:r>
      <w:r w:rsidRPr="00900208">
        <w:rPr>
          <w:rFonts w:cs="Times New Roman"/>
          <w:sz w:val="20"/>
          <w:szCs w:val="20"/>
        </w:rPr>
        <w:t xml:space="preserve">. </w:t>
      </w:r>
      <w:r>
        <w:rPr>
          <w:rFonts w:cs="Times New Roman"/>
          <w:sz w:val="20"/>
          <w:szCs w:val="20"/>
        </w:rPr>
        <w:tab/>
      </w:r>
      <w:r>
        <w:rPr>
          <w:rFonts w:cs="Times New Roman"/>
          <w:sz w:val="20"/>
          <w:szCs w:val="20"/>
        </w:rPr>
        <w:tab/>
      </w:r>
      <w:r w:rsidRPr="006A64A9">
        <w:rPr>
          <w:rFonts w:cs="Times New Roman"/>
          <w:b/>
          <w:sz w:val="20"/>
          <w:szCs w:val="20"/>
        </w:rPr>
        <w:t>R /</w:t>
      </w:r>
    </w:p>
    <w:p w14:paraId="00178355" w14:textId="182A6903" w:rsidR="00B56D3A" w:rsidRPr="00900208" w:rsidRDefault="00B56D3A" w:rsidP="00B56D3A">
      <w:pPr>
        <w:pStyle w:val="Standard"/>
        <w:spacing w:after="120"/>
        <w:ind w:left="708"/>
        <w:rPr>
          <w:rFonts w:cs="Times New Roman"/>
          <w:sz w:val="20"/>
          <w:szCs w:val="20"/>
        </w:rPr>
      </w:pPr>
      <w:r w:rsidRPr="00900208">
        <w:rPr>
          <w:rFonts w:cs="Times New Roman"/>
          <w:sz w:val="20"/>
          <w:szCs w:val="20"/>
        </w:rPr>
        <w:t>Loué sois-tu</w:t>
      </w:r>
      <w:r>
        <w:rPr>
          <w:rFonts w:cs="Times New Roman"/>
          <w:sz w:val="20"/>
          <w:szCs w:val="20"/>
        </w:rPr>
        <w:t>,</w:t>
      </w:r>
      <w:r w:rsidRPr="00900208">
        <w:rPr>
          <w:rFonts w:cs="Times New Roman"/>
          <w:sz w:val="20"/>
          <w:szCs w:val="20"/>
        </w:rPr>
        <w:t xml:space="preserve"> Seigneur</w:t>
      </w:r>
      <w:r>
        <w:rPr>
          <w:rFonts w:cs="Times New Roman"/>
          <w:sz w:val="20"/>
          <w:szCs w:val="20"/>
        </w:rPr>
        <w:t>,</w:t>
      </w:r>
      <w:r w:rsidRPr="00900208">
        <w:rPr>
          <w:rFonts w:cs="Times New Roman"/>
          <w:sz w:val="20"/>
          <w:szCs w:val="20"/>
        </w:rPr>
        <w:t xml:space="preserve"> pour tous ceux qui c</w:t>
      </w:r>
      <w:r>
        <w:rPr>
          <w:rFonts w:cs="Times New Roman"/>
          <w:sz w:val="20"/>
          <w:szCs w:val="20"/>
        </w:rPr>
        <w:t>herchent le chemin de la vérité</w:t>
      </w:r>
      <w:r w:rsidRPr="00900208">
        <w:rPr>
          <w:rFonts w:cs="Times New Roman"/>
          <w:sz w:val="20"/>
          <w:szCs w:val="20"/>
        </w:rPr>
        <w:t xml:space="preserve">, </w:t>
      </w:r>
      <w:r>
        <w:rPr>
          <w:rFonts w:cs="Times New Roman"/>
          <w:sz w:val="20"/>
          <w:szCs w:val="20"/>
        </w:rPr>
        <w:br/>
      </w:r>
      <w:r w:rsidRPr="00900208">
        <w:rPr>
          <w:rFonts w:cs="Times New Roman"/>
          <w:sz w:val="20"/>
          <w:szCs w:val="20"/>
        </w:rPr>
        <w:t xml:space="preserve">pour tous ceux </w:t>
      </w:r>
      <w:r w:rsidR="0042207B">
        <w:rPr>
          <w:rFonts w:cs="Times New Roman"/>
          <w:sz w:val="20"/>
          <w:szCs w:val="20"/>
        </w:rPr>
        <w:t xml:space="preserve">et celles </w:t>
      </w:r>
      <w:r w:rsidRPr="00900208">
        <w:rPr>
          <w:rFonts w:cs="Times New Roman"/>
          <w:sz w:val="20"/>
          <w:szCs w:val="20"/>
        </w:rPr>
        <w:t>qui te cherchent sans le savoir</w:t>
      </w:r>
      <w:r>
        <w:rPr>
          <w:rFonts w:cs="Times New Roman"/>
          <w:sz w:val="20"/>
          <w:szCs w:val="20"/>
        </w:rPr>
        <w:t>, à la manière de Zachée</w:t>
      </w:r>
      <w:r w:rsidRPr="00900208">
        <w:rPr>
          <w:rFonts w:cs="Times New Roman"/>
          <w:sz w:val="20"/>
          <w:szCs w:val="20"/>
        </w:rPr>
        <w:t xml:space="preserve">. </w:t>
      </w:r>
      <w:r>
        <w:rPr>
          <w:rFonts w:cs="Times New Roman"/>
          <w:sz w:val="20"/>
          <w:szCs w:val="20"/>
        </w:rPr>
        <w:tab/>
      </w:r>
      <w:r w:rsidRPr="006A64A9">
        <w:rPr>
          <w:rFonts w:cs="Times New Roman"/>
          <w:b/>
          <w:sz w:val="20"/>
          <w:szCs w:val="20"/>
        </w:rPr>
        <w:t>R /</w:t>
      </w:r>
    </w:p>
    <w:p w14:paraId="21160EDA" w14:textId="77777777" w:rsidR="00B56D3A" w:rsidRPr="00900208" w:rsidRDefault="00B56D3A" w:rsidP="00B56D3A">
      <w:pPr>
        <w:pStyle w:val="Standard"/>
        <w:spacing w:after="120"/>
        <w:ind w:left="708"/>
        <w:rPr>
          <w:rFonts w:cs="Times New Roman"/>
          <w:sz w:val="20"/>
          <w:szCs w:val="20"/>
        </w:rPr>
      </w:pPr>
      <w:r w:rsidRPr="00900208">
        <w:rPr>
          <w:rFonts w:cs="Times New Roman"/>
          <w:sz w:val="20"/>
          <w:szCs w:val="20"/>
        </w:rPr>
        <w:t>Loué sois-tu</w:t>
      </w:r>
      <w:r>
        <w:rPr>
          <w:rFonts w:cs="Times New Roman"/>
          <w:sz w:val="20"/>
          <w:szCs w:val="20"/>
        </w:rPr>
        <w:t>,</w:t>
      </w:r>
      <w:r w:rsidRPr="00900208">
        <w:rPr>
          <w:rFonts w:cs="Times New Roman"/>
          <w:sz w:val="20"/>
          <w:szCs w:val="20"/>
        </w:rPr>
        <w:t xml:space="preserve"> Seigneur</w:t>
      </w:r>
      <w:r>
        <w:rPr>
          <w:rFonts w:cs="Times New Roman"/>
          <w:sz w:val="20"/>
          <w:szCs w:val="20"/>
        </w:rPr>
        <w:t>,</w:t>
      </w:r>
      <w:r w:rsidRPr="00900208">
        <w:rPr>
          <w:rFonts w:cs="Times New Roman"/>
          <w:sz w:val="20"/>
          <w:szCs w:val="20"/>
        </w:rPr>
        <w:t xml:space="preserve"> </w:t>
      </w:r>
      <w:r>
        <w:rPr>
          <w:rFonts w:cs="Times New Roman"/>
          <w:sz w:val="20"/>
          <w:szCs w:val="20"/>
        </w:rPr>
        <w:t xml:space="preserve">pour tous ceux et celles </w:t>
      </w:r>
      <w:r w:rsidRPr="00900208">
        <w:rPr>
          <w:rFonts w:cs="Times New Roman"/>
          <w:sz w:val="20"/>
          <w:szCs w:val="20"/>
        </w:rPr>
        <w:t xml:space="preserve">qui entendent tes appels à la conversion, </w:t>
      </w:r>
      <w:r>
        <w:rPr>
          <w:rFonts w:cs="Times New Roman"/>
          <w:sz w:val="20"/>
          <w:szCs w:val="20"/>
        </w:rPr>
        <w:br/>
      </w:r>
      <w:r w:rsidRPr="00900208">
        <w:rPr>
          <w:rFonts w:cs="Times New Roman"/>
          <w:sz w:val="20"/>
          <w:szCs w:val="20"/>
        </w:rPr>
        <w:t>devenant ainsi capables d'ouvrir leur cœur et leur maison pour t'accueillir et ac</w:t>
      </w:r>
      <w:r>
        <w:rPr>
          <w:rFonts w:cs="Times New Roman"/>
          <w:sz w:val="20"/>
          <w:szCs w:val="20"/>
        </w:rPr>
        <w:t xml:space="preserve">cueillir leurs frères et sœurs. </w:t>
      </w:r>
      <w:r>
        <w:rPr>
          <w:rFonts w:cs="Times New Roman"/>
          <w:sz w:val="20"/>
          <w:szCs w:val="20"/>
        </w:rPr>
        <w:tab/>
      </w:r>
      <w:r w:rsidRPr="006A64A9">
        <w:rPr>
          <w:rFonts w:cs="Times New Roman"/>
          <w:b/>
          <w:sz w:val="20"/>
          <w:szCs w:val="20"/>
        </w:rPr>
        <w:t>R /</w:t>
      </w:r>
    </w:p>
    <w:p w14:paraId="664472CC" w14:textId="77777777" w:rsidR="00B56D3A" w:rsidRPr="00900208" w:rsidRDefault="00B56D3A" w:rsidP="00B56D3A">
      <w:pPr>
        <w:pStyle w:val="Standard"/>
        <w:spacing w:after="120"/>
        <w:ind w:left="708"/>
        <w:rPr>
          <w:rFonts w:cs="Times New Roman"/>
          <w:sz w:val="20"/>
          <w:szCs w:val="20"/>
        </w:rPr>
      </w:pPr>
      <w:r w:rsidRPr="00900208">
        <w:rPr>
          <w:rFonts w:cs="Times New Roman"/>
          <w:sz w:val="20"/>
          <w:szCs w:val="20"/>
        </w:rPr>
        <w:lastRenderedPageBreak/>
        <w:t>Loué sois-tu</w:t>
      </w:r>
      <w:r>
        <w:rPr>
          <w:rFonts w:cs="Times New Roman"/>
          <w:sz w:val="20"/>
          <w:szCs w:val="20"/>
        </w:rPr>
        <w:t>,</w:t>
      </w:r>
      <w:r w:rsidRPr="00900208">
        <w:rPr>
          <w:rFonts w:cs="Times New Roman"/>
          <w:sz w:val="20"/>
          <w:szCs w:val="20"/>
        </w:rPr>
        <w:t xml:space="preserve"> Seigneur</w:t>
      </w:r>
      <w:r>
        <w:rPr>
          <w:rFonts w:cs="Times New Roman"/>
          <w:sz w:val="20"/>
          <w:szCs w:val="20"/>
        </w:rPr>
        <w:t>,</w:t>
      </w:r>
      <w:r w:rsidRPr="00900208">
        <w:rPr>
          <w:rFonts w:cs="Times New Roman"/>
          <w:sz w:val="20"/>
          <w:szCs w:val="20"/>
        </w:rPr>
        <w:t xml:space="preserve"> pour tous ceux et celles qui entendent tes appels </w:t>
      </w:r>
      <w:r>
        <w:rPr>
          <w:rFonts w:cs="Times New Roman"/>
          <w:sz w:val="20"/>
          <w:szCs w:val="20"/>
        </w:rPr>
        <w:br/>
      </w:r>
      <w:r w:rsidRPr="00900208">
        <w:rPr>
          <w:rFonts w:cs="Times New Roman"/>
          <w:sz w:val="20"/>
          <w:szCs w:val="20"/>
        </w:rPr>
        <w:t>à devenir acteurs d'un monde nouveau, toujour</w:t>
      </w:r>
      <w:r>
        <w:rPr>
          <w:rFonts w:cs="Times New Roman"/>
          <w:sz w:val="20"/>
          <w:szCs w:val="20"/>
        </w:rPr>
        <w:t>s plus fraternel et plus humain</w:t>
      </w:r>
      <w:r w:rsidRPr="00900208">
        <w:rPr>
          <w:rFonts w:cs="Times New Roman"/>
          <w:sz w:val="20"/>
          <w:szCs w:val="20"/>
        </w:rPr>
        <w:t>.</w:t>
      </w:r>
      <w:r>
        <w:rPr>
          <w:rFonts w:cs="Times New Roman"/>
          <w:sz w:val="20"/>
          <w:szCs w:val="20"/>
        </w:rPr>
        <w:t xml:space="preserve"> </w:t>
      </w:r>
      <w:r>
        <w:rPr>
          <w:rFonts w:cs="Times New Roman"/>
          <w:sz w:val="20"/>
          <w:szCs w:val="20"/>
        </w:rPr>
        <w:tab/>
      </w:r>
      <w:r w:rsidRPr="006A64A9">
        <w:rPr>
          <w:rFonts w:cs="Times New Roman"/>
          <w:b/>
          <w:sz w:val="20"/>
          <w:szCs w:val="20"/>
        </w:rPr>
        <w:t>R/</w:t>
      </w:r>
    </w:p>
    <w:p w14:paraId="6AF4ED06" w14:textId="77777777" w:rsidR="00B56D3A" w:rsidRPr="006A64A9" w:rsidRDefault="00B56D3A" w:rsidP="00B56D3A">
      <w:pPr>
        <w:numPr>
          <w:ilvl w:val="0"/>
          <w:numId w:val="11"/>
        </w:numPr>
        <w:spacing w:after="120" w:line="240" w:lineRule="auto"/>
        <w:ind w:left="567" w:hanging="283"/>
        <w:rPr>
          <w:rFonts w:ascii="Times New Roman" w:eastAsia="Times New Roman" w:hAnsi="Times New Roman" w:cs="Times New Roman"/>
          <w:b/>
          <w:smallCaps/>
          <w:sz w:val="20"/>
          <w:szCs w:val="20"/>
        </w:rPr>
      </w:pPr>
      <w:r w:rsidRPr="006A64A9">
        <w:rPr>
          <w:rFonts w:ascii="Times New Roman" w:eastAsia="Times New Roman" w:hAnsi="Times New Roman" w:cs="Times New Roman"/>
          <w:b/>
          <w:smallCaps/>
          <w:sz w:val="20"/>
          <w:szCs w:val="20"/>
        </w:rPr>
        <w:t>Notre Père</w:t>
      </w:r>
    </w:p>
    <w:p w14:paraId="5135F51E" w14:textId="77777777" w:rsidR="00B56D3A" w:rsidRPr="00131BE9" w:rsidRDefault="00B56D3A" w:rsidP="00B56D3A">
      <w:pPr>
        <w:pStyle w:val="Standard"/>
        <w:spacing w:after="120"/>
        <w:jc w:val="both"/>
        <w:rPr>
          <w:rFonts w:cs="Times New Roman"/>
          <w:b/>
          <w:sz w:val="20"/>
          <w:szCs w:val="20"/>
        </w:rPr>
      </w:pPr>
      <w:r w:rsidRPr="00900208">
        <w:rPr>
          <w:rFonts w:cs="Times New Roman"/>
          <w:sz w:val="20"/>
          <w:szCs w:val="20"/>
        </w:rPr>
        <w:t>Avec les mots de Jésus, en union avec tous ceux qui désirent s'ouvrir à la présence du Seigneur à la m</w:t>
      </w:r>
      <w:r>
        <w:rPr>
          <w:rFonts w:cs="Times New Roman"/>
          <w:sz w:val="20"/>
          <w:szCs w:val="20"/>
        </w:rPr>
        <w:t xml:space="preserve">anière de Zachée, osons dire : </w:t>
      </w:r>
      <w:r w:rsidRPr="00131BE9">
        <w:rPr>
          <w:rFonts w:cs="Times New Roman"/>
          <w:b/>
          <w:sz w:val="20"/>
          <w:szCs w:val="20"/>
        </w:rPr>
        <w:t>Notre Père…</w:t>
      </w:r>
    </w:p>
    <w:p w14:paraId="1E095625" w14:textId="77777777" w:rsidR="00B56D3A" w:rsidRPr="00314325" w:rsidRDefault="00B56D3A" w:rsidP="00B56D3A">
      <w:pPr>
        <w:keepNext/>
        <w:spacing w:after="120" w:line="240" w:lineRule="auto"/>
        <w:jc w:val="both"/>
        <w:outlineLvl w:val="1"/>
        <w:rPr>
          <w:rFonts w:ascii="Arial" w:eastAsia="Times New Roman" w:hAnsi="Arial" w:cs="Times New Roman"/>
          <w:b/>
          <w:color w:val="00B050"/>
          <w:sz w:val="28"/>
          <w:szCs w:val="28"/>
          <w:lang w:eastAsia="fr-FR"/>
        </w:rPr>
      </w:pPr>
      <w:r w:rsidRPr="00314325">
        <w:rPr>
          <w:rFonts w:ascii="Arial" w:eastAsia="Times New Roman" w:hAnsi="Arial" w:cs="Times New Roman"/>
          <w:b/>
          <w:color w:val="00B050"/>
          <w:sz w:val="28"/>
          <w:szCs w:val="28"/>
          <w:lang w:eastAsia="fr-FR"/>
        </w:rPr>
        <w:t>Temps de l’envoi</w:t>
      </w:r>
    </w:p>
    <w:p w14:paraId="673A7F8A" w14:textId="77777777" w:rsidR="00B56D3A" w:rsidRPr="00314325" w:rsidRDefault="00B56D3A" w:rsidP="00B56D3A">
      <w:pPr>
        <w:spacing w:after="120" w:line="240" w:lineRule="auto"/>
        <w:rPr>
          <w:rFonts w:ascii="Times New Roman" w:eastAsia="Calibri" w:hAnsi="Times New Roman" w:cs="Times New Roman"/>
          <w:sz w:val="20"/>
          <w:szCs w:val="20"/>
        </w:rPr>
      </w:pPr>
      <w:r w:rsidRPr="00314325">
        <w:rPr>
          <w:rFonts w:ascii="Times New Roman" w:eastAsia="Calibri" w:hAnsi="Times New Roman" w:cs="Times New Roman"/>
          <w:sz w:val="20"/>
          <w:szCs w:val="20"/>
        </w:rPr>
        <w:t xml:space="preserve">Après avoir fait les annonces, la personne qui conduit la prière dit : </w:t>
      </w:r>
    </w:p>
    <w:p w14:paraId="4A3BB084" w14:textId="77777777" w:rsidR="00B56D3A" w:rsidRPr="00314325" w:rsidRDefault="00B56D3A" w:rsidP="00B56D3A">
      <w:pPr>
        <w:widowControl w:val="0"/>
        <w:suppressAutoHyphens/>
        <w:autoSpaceDN w:val="0"/>
        <w:spacing w:after="120" w:line="240" w:lineRule="auto"/>
        <w:ind w:left="1416"/>
        <w:textAlignment w:val="baseline"/>
        <w:rPr>
          <w:rFonts w:ascii="Times New Roman" w:eastAsia="SimSun" w:hAnsi="Times New Roman" w:cs="Times New Roman"/>
          <w:kern w:val="3"/>
          <w:sz w:val="20"/>
          <w:szCs w:val="20"/>
          <w:lang w:eastAsia="zh-CN" w:bidi="hi-IN"/>
        </w:rPr>
      </w:pPr>
      <w:r w:rsidRPr="00314325">
        <w:rPr>
          <w:rFonts w:ascii="Times New Roman" w:eastAsia="SimSun" w:hAnsi="Times New Roman" w:cs="Times New Roman"/>
          <w:kern w:val="3"/>
          <w:sz w:val="20"/>
          <w:szCs w:val="20"/>
          <w:lang w:eastAsia="zh-CN" w:bidi="hi-IN"/>
        </w:rPr>
        <w:t>Père très saint, toi qui frappes à la porte de nos cœurs</w:t>
      </w:r>
      <w:r>
        <w:rPr>
          <w:rFonts w:ascii="Times New Roman" w:eastAsia="SimSun" w:hAnsi="Times New Roman" w:cs="Times New Roman"/>
          <w:kern w:val="3"/>
          <w:sz w:val="20"/>
          <w:szCs w:val="20"/>
          <w:lang w:eastAsia="zh-CN" w:bidi="hi-IN"/>
        </w:rPr>
        <w:t xml:space="preserve"> </w:t>
      </w:r>
      <w:r>
        <w:rPr>
          <w:rFonts w:ascii="Times New Roman" w:eastAsia="SimSun" w:hAnsi="Times New Roman" w:cs="Times New Roman"/>
          <w:kern w:val="3"/>
          <w:sz w:val="20"/>
          <w:szCs w:val="20"/>
          <w:lang w:eastAsia="zh-CN" w:bidi="hi-IN"/>
        </w:rPr>
        <w:br/>
        <w:t>e</w:t>
      </w:r>
      <w:r w:rsidRPr="00314325">
        <w:rPr>
          <w:rFonts w:ascii="Times New Roman" w:eastAsia="SimSun" w:hAnsi="Times New Roman" w:cs="Times New Roman"/>
          <w:kern w:val="3"/>
          <w:sz w:val="20"/>
          <w:szCs w:val="20"/>
          <w:lang w:eastAsia="zh-CN" w:bidi="hi-IN"/>
        </w:rPr>
        <w:t>t qui</w:t>
      </w:r>
      <w:r>
        <w:rPr>
          <w:rFonts w:ascii="Times New Roman" w:eastAsia="SimSun" w:hAnsi="Times New Roman" w:cs="Times New Roman"/>
          <w:kern w:val="3"/>
          <w:sz w:val="20"/>
          <w:szCs w:val="20"/>
          <w:lang w:eastAsia="zh-CN" w:bidi="hi-IN"/>
        </w:rPr>
        <w:t xml:space="preserve"> nous fait exister en plénitude, nous te disons merci</w:t>
      </w:r>
      <w:r w:rsidRPr="00314325">
        <w:rPr>
          <w:rFonts w:ascii="Times New Roman" w:eastAsia="SimSun" w:hAnsi="Times New Roman" w:cs="Times New Roman"/>
          <w:kern w:val="3"/>
          <w:sz w:val="20"/>
          <w:szCs w:val="20"/>
          <w:lang w:eastAsia="zh-CN" w:bidi="hi-IN"/>
        </w:rPr>
        <w:t xml:space="preserve">. </w:t>
      </w:r>
      <w:r w:rsidRPr="00314325">
        <w:rPr>
          <w:rFonts w:ascii="Times New Roman" w:eastAsia="SimSun" w:hAnsi="Times New Roman" w:cs="Times New Roman"/>
          <w:b/>
          <w:kern w:val="3"/>
          <w:sz w:val="20"/>
          <w:szCs w:val="20"/>
          <w:lang w:eastAsia="zh-CN" w:bidi="hi-IN"/>
        </w:rPr>
        <w:t>Amen.</w:t>
      </w:r>
    </w:p>
    <w:p w14:paraId="6EEF9A8E" w14:textId="685355E0" w:rsidR="00B56D3A" w:rsidRPr="00314325" w:rsidRDefault="0042207B" w:rsidP="00B56D3A">
      <w:pPr>
        <w:widowControl w:val="0"/>
        <w:suppressAutoHyphens/>
        <w:autoSpaceDN w:val="0"/>
        <w:spacing w:after="120" w:line="240" w:lineRule="auto"/>
        <w:ind w:left="1416"/>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Ô</w:t>
      </w:r>
      <w:r w:rsidR="00B56D3A" w:rsidRPr="00314325">
        <w:rPr>
          <w:rFonts w:ascii="Times New Roman" w:eastAsia="SimSun" w:hAnsi="Times New Roman" w:cs="Times New Roman"/>
          <w:kern w:val="3"/>
          <w:sz w:val="20"/>
          <w:szCs w:val="20"/>
          <w:lang w:eastAsia="zh-CN" w:bidi="hi-IN"/>
        </w:rPr>
        <w:t xml:space="preserve"> Christ</w:t>
      </w:r>
      <w:r w:rsidR="00B56D3A">
        <w:rPr>
          <w:rFonts w:ascii="Times New Roman" w:eastAsia="SimSun" w:hAnsi="Times New Roman" w:cs="Times New Roman"/>
          <w:kern w:val="3"/>
          <w:sz w:val="20"/>
          <w:szCs w:val="20"/>
          <w:lang w:eastAsia="zh-CN" w:bidi="hi-IN"/>
        </w:rPr>
        <w:t>,</w:t>
      </w:r>
      <w:r w:rsidR="00B56D3A" w:rsidRPr="00314325">
        <w:rPr>
          <w:rFonts w:ascii="Times New Roman" w:eastAsia="SimSun" w:hAnsi="Times New Roman" w:cs="Times New Roman"/>
          <w:kern w:val="3"/>
          <w:sz w:val="20"/>
          <w:szCs w:val="20"/>
          <w:lang w:eastAsia="zh-CN" w:bidi="hi-IN"/>
        </w:rPr>
        <w:t xml:space="preserve"> Jésus</w:t>
      </w:r>
      <w:r w:rsidR="00B56D3A">
        <w:rPr>
          <w:rFonts w:ascii="Times New Roman" w:eastAsia="SimSun" w:hAnsi="Times New Roman" w:cs="Times New Roman"/>
          <w:kern w:val="3"/>
          <w:sz w:val="20"/>
          <w:szCs w:val="20"/>
          <w:lang w:eastAsia="zh-CN" w:bidi="hi-IN"/>
        </w:rPr>
        <w:t>,</w:t>
      </w:r>
      <w:r w:rsidR="00B56D3A" w:rsidRPr="00314325">
        <w:rPr>
          <w:rFonts w:ascii="Times New Roman" w:eastAsia="SimSun" w:hAnsi="Times New Roman" w:cs="Times New Roman"/>
          <w:kern w:val="3"/>
          <w:sz w:val="20"/>
          <w:szCs w:val="20"/>
          <w:lang w:eastAsia="zh-CN" w:bidi="hi-IN"/>
        </w:rPr>
        <w:t xml:space="preserve"> dont le regard a transformé Zachée,</w:t>
      </w:r>
      <w:r w:rsidR="00B56D3A">
        <w:rPr>
          <w:rFonts w:ascii="Times New Roman" w:eastAsia="SimSun" w:hAnsi="Times New Roman" w:cs="Times New Roman"/>
          <w:kern w:val="3"/>
          <w:sz w:val="20"/>
          <w:szCs w:val="20"/>
          <w:lang w:eastAsia="zh-CN" w:bidi="hi-IN"/>
        </w:rPr>
        <w:t xml:space="preserve"> </w:t>
      </w:r>
      <w:r w:rsidR="00B56D3A">
        <w:rPr>
          <w:rFonts w:ascii="Times New Roman" w:eastAsia="SimSun" w:hAnsi="Times New Roman" w:cs="Times New Roman"/>
          <w:kern w:val="3"/>
          <w:sz w:val="20"/>
          <w:szCs w:val="20"/>
          <w:lang w:eastAsia="zh-CN" w:bidi="hi-IN"/>
        </w:rPr>
        <w:br/>
        <w:t>d</w:t>
      </w:r>
      <w:r w:rsidR="00B56D3A" w:rsidRPr="00314325">
        <w:rPr>
          <w:rFonts w:ascii="Times New Roman" w:eastAsia="SimSun" w:hAnsi="Times New Roman" w:cs="Times New Roman"/>
          <w:kern w:val="3"/>
          <w:sz w:val="20"/>
          <w:szCs w:val="20"/>
          <w:lang w:eastAsia="zh-CN" w:bidi="hi-IN"/>
        </w:rPr>
        <w:t>onne-nous de n</w:t>
      </w:r>
      <w:r w:rsidR="00B56D3A">
        <w:rPr>
          <w:rFonts w:ascii="Times New Roman" w:eastAsia="SimSun" w:hAnsi="Times New Roman" w:cs="Times New Roman"/>
          <w:kern w:val="3"/>
          <w:sz w:val="20"/>
          <w:szCs w:val="20"/>
          <w:lang w:eastAsia="zh-CN" w:bidi="hi-IN"/>
        </w:rPr>
        <w:t xml:space="preserve">ous laisser transformer par </w:t>
      </w:r>
      <w:r>
        <w:rPr>
          <w:rFonts w:ascii="Times New Roman" w:eastAsia="SimSun" w:hAnsi="Times New Roman" w:cs="Times New Roman"/>
          <w:kern w:val="3"/>
          <w:sz w:val="20"/>
          <w:szCs w:val="20"/>
          <w:lang w:eastAsia="zh-CN" w:bidi="hi-IN"/>
        </w:rPr>
        <w:t>t</w:t>
      </w:r>
      <w:r w:rsidR="00B56D3A">
        <w:rPr>
          <w:rFonts w:ascii="Times New Roman" w:eastAsia="SimSun" w:hAnsi="Times New Roman" w:cs="Times New Roman"/>
          <w:kern w:val="3"/>
          <w:sz w:val="20"/>
          <w:szCs w:val="20"/>
          <w:lang w:eastAsia="zh-CN" w:bidi="hi-IN"/>
        </w:rPr>
        <w:t>oi</w:t>
      </w:r>
      <w:r w:rsidR="00B56D3A" w:rsidRPr="00314325">
        <w:rPr>
          <w:rFonts w:ascii="Times New Roman" w:eastAsia="SimSun" w:hAnsi="Times New Roman" w:cs="Times New Roman"/>
          <w:kern w:val="3"/>
          <w:sz w:val="20"/>
          <w:szCs w:val="20"/>
          <w:lang w:eastAsia="zh-CN" w:bidi="hi-IN"/>
        </w:rPr>
        <w:t>. Nous te disons merci</w:t>
      </w:r>
      <w:r w:rsidR="00B56D3A">
        <w:rPr>
          <w:rFonts w:ascii="Times New Roman" w:eastAsia="SimSun" w:hAnsi="Times New Roman" w:cs="Times New Roman"/>
          <w:kern w:val="3"/>
          <w:sz w:val="20"/>
          <w:szCs w:val="20"/>
          <w:lang w:eastAsia="zh-CN" w:bidi="hi-IN"/>
        </w:rPr>
        <w:t xml:space="preserve">. </w:t>
      </w:r>
      <w:r w:rsidR="00B56D3A" w:rsidRPr="00314325">
        <w:rPr>
          <w:rFonts w:ascii="Times New Roman" w:eastAsia="SimSun" w:hAnsi="Times New Roman" w:cs="Times New Roman"/>
          <w:b/>
          <w:kern w:val="3"/>
          <w:sz w:val="20"/>
          <w:szCs w:val="20"/>
          <w:lang w:eastAsia="zh-CN" w:bidi="hi-IN"/>
        </w:rPr>
        <w:t>Amen.</w:t>
      </w:r>
    </w:p>
    <w:p w14:paraId="79093B49" w14:textId="512077F3" w:rsidR="00B56D3A" w:rsidRPr="00314325" w:rsidRDefault="00B56D3A" w:rsidP="00B56D3A">
      <w:pPr>
        <w:widowControl w:val="0"/>
        <w:suppressAutoHyphens/>
        <w:autoSpaceDN w:val="0"/>
        <w:spacing w:after="120" w:line="240" w:lineRule="auto"/>
        <w:ind w:left="1416"/>
        <w:textAlignment w:val="baseline"/>
        <w:rPr>
          <w:rFonts w:ascii="Times New Roman" w:eastAsia="SimSun" w:hAnsi="Times New Roman" w:cs="Times New Roman"/>
          <w:kern w:val="3"/>
          <w:sz w:val="20"/>
          <w:szCs w:val="20"/>
          <w:lang w:eastAsia="zh-CN" w:bidi="hi-IN"/>
        </w:rPr>
      </w:pPr>
      <w:r w:rsidRPr="00314325">
        <w:rPr>
          <w:rFonts w:ascii="Times New Roman" w:eastAsia="SimSun" w:hAnsi="Times New Roman" w:cs="Times New Roman"/>
          <w:kern w:val="3"/>
          <w:sz w:val="20"/>
          <w:szCs w:val="20"/>
          <w:lang w:eastAsia="zh-CN" w:bidi="hi-IN"/>
        </w:rPr>
        <w:t xml:space="preserve">Esprit </w:t>
      </w:r>
      <w:r w:rsidR="0042207B">
        <w:rPr>
          <w:rFonts w:ascii="Times New Roman" w:eastAsia="SimSun" w:hAnsi="Times New Roman" w:cs="Times New Roman"/>
          <w:kern w:val="3"/>
          <w:sz w:val="20"/>
          <w:szCs w:val="20"/>
          <w:lang w:eastAsia="zh-CN" w:bidi="hi-IN"/>
        </w:rPr>
        <w:t>S</w:t>
      </w:r>
      <w:r w:rsidRPr="00314325">
        <w:rPr>
          <w:rFonts w:ascii="Times New Roman" w:eastAsia="SimSun" w:hAnsi="Times New Roman" w:cs="Times New Roman"/>
          <w:kern w:val="3"/>
          <w:sz w:val="20"/>
          <w:szCs w:val="20"/>
          <w:lang w:eastAsia="zh-CN" w:bidi="hi-IN"/>
        </w:rPr>
        <w:t>aint</w:t>
      </w:r>
      <w:r w:rsidR="0042207B">
        <w:rPr>
          <w:rFonts w:ascii="Times New Roman" w:eastAsia="SimSun" w:hAnsi="Times New Roman" w:cs="Times New Roman"/>
          <w:kern w:val="3"/>
          <w:sz w:val="20"/>
          <w:szCs w:val="20"/>
          <w:lang w:eastAsia="zh-CN" w:bidi="hi-IN"/>
        </w:rPr>
        <w:t>,</w:t>
      </w:r>
      <w:r w:rsidRPr="00314325">
        <w:rPr>
          <w:rFonts w:ascii="Times New Roman" w:eastAsia="SimSun" w:hAnsi="Times New Roman" w:cs="Times New Roman"/>
          <w:kern w:val="3"/>
          <w:sz w:val="20"/>
          <w:szCs w:val="20"/>
          <w:lang w:eastAsia="zh-CN" w:bidi="hi-IN"/>
        </w:rPr>
        <w:t xml:space="preserve"> capable de nous permettre de vivre des nouveautés</w:t>
      </w:r>
      <w:r>
        <w:rPr>
          <w:rFonts w:ascii="Times New Roman" w:eastAsia="SimSun" w:hAnsi="Times New Roman" w:cs="Times New Roman"/>
          <w:kern w:val="3"/>
          <w:sz w:val="20"/>
          <w:szCs w:val="20"/>
          <w:lang w:eastAsia="zh-CN" w:bidi="hi-IN"/>
        </w:rPr>
        <w:t xml:space="preserve">, </w:t>
      </w:r>
      <w:r>
        <w:rPr>
          <w:rFonts w:ascii="Times New Roman" w:eastAsia="SimSun" w:hAnsi="Times New Roman" w:cs="Times New Roman"/>
          <w:kern w:val="3"/>
          <w:sz w:val="20"/>
          <w:szCs w:val="20"/>
          <w:lang w:eastAsia="zh-CN" w:bidi="hi-IN"/>
        </w:rPr>
        <w:br/>
        <w:t>f</w:t>
      </w:r>
      <w:r w:rsidRPr="00314325">
        <w:rPr>
          <w:rFonts w:ascii="Times New Roman" w:eastAsia="SimSun" w:hAnsi="Times New Roman" w:cs="Times New Roman"/>
          <w:kern w:val="3"/>
          <w:sz w:val="20"/>
          <w:szCs w:val="20"/>
          <w:lang w:eastAsia="zh-CN" w:bidi="hi-IN"/>
        </w:rPr>
        <w:t>ais de nous des messagers de pa</w:t>
      </w:r>
      <w:r>
        <w:rPr>
          <w:rFonts w:ascii="Times New Roman" w:eastAsia="SimSun" w:hAnsi="Times New Roman" w:cs="Times New Roman"/>
          <w:kern w:val="3"/>
          <w:sz w:val="20"/>
          <w:szCs w:val="20"/>
          <w:lang w:eastAsia="zh-CN" w:bidi="hi-IN"/>
        </w:rPr>
        <w:t>ix et de fraternité universelle</w:t>
      </w:r>
      <w:r w:rsidRPr="00314325">
        <w:rPr>
          <w:rFonts w:ascii="Times New Roman" w:eastAsia="SimSun" w:hAnsi="Times New Roman" w:cs="Times New Roman"/>
          <w:kern w:val="3"/>
          <w:sz w:val="20"/>
          <w:szCs w:val="20"/>
          <w:lang w:eastAsia="zh-CN" w:bidi="hi-IN"/>
        </w:rPr>
        <w:t>. Nous te disons mer</w:t>
      </w:r>
      <w:r>
        <w:rPr>
          <w:rFonts w:ascii="Times New Roman" w:eastAsia="SimSun" w:hAnsi="Times New Roman" w:cs="Times New Roman"/>
          <w:kern w:val="3"/>
          <w:sz w:val="20"/>
          <w:szCs w:val="20"/>
          <w:lang w:eastAsia="zh-CN" w:bidi="hi-IN"/>
        </w:rPr>
        <w:t>ci</w:t>
      </w:r>
      <w:r w:rsidRPr="00314325">
        <w:rPr>
          <w:rFonts w:ascii="Times New Roman" w:eastAsia="SimSun" w:hAnsi="Times New Roman" w:cs="Times New Roman"/>
          <w:kern w:val="3"/>
          <w:sz w:val="20"/>
          <w:szCs w:val="20"/>
          <w:lang w:eastAsia="zh-CN" w:bidi="hi-IN"/>
        </w:rPr>
        <w:t>.</w:t>
      </w:r>
      <w:r>
        <w:rPr>
          <w:rFonts w:ascii="Times New Roman" w:eastAsia="SimSun" w:hAnsi="Times New Roman" w:cs="Times New Roman"/>
          <w:kern w:val="3"/>
          <w:sz w:val="20"/>
          <w:szCs w:val="20"/>
          <w:lang w:eastAsia="zh-CN" w:bidi="hi-IN"/>
        </w:rPr>
        <w:t xml:space="preserve"> </w:t>
      </w:r>
      <w:r w:rsidRPr="00314325">
        <w:rPr>
          <w:rFonts w:ascii="Times New Roman" w:eastAsia="SimSun" w:hAnsi="Times New Roman" w:cs="Times New Roman"/>
          <w:b/>
          <w:kern w:val="3"/>
          <w:sz w:val="20"/>
          <w:szCs w:val="20"/>
          <w:lang w:eastAsia="zh-CN" w:bidi="hi-IN"/>
        </w:rPr>
        <w:t>Amen.</w:t>
      </w:r>
    </w:p>
    <w:p w14:paraId="7234498A" w14:textId="349B9338" w:rsidR="00B56D3A" w:rsidRPr="00314325" w:rsidRDefault="00B56D3A" w:rsidP="00B56D3A">
      <w:pPr>
        <w:widowControl w:val="0"/>
        <w:suppressAutoHyphens/>
        <w:autoSpaceDN w:val="0"/>
        <w:spacing w:after="120" w:line="240" w:lineRule="auto"/>
        <w:ind w:left="1416"/>
        <w:textAlignment w:val="baseline"/>
        <w:rPr>
          <w:rFonts w:ascii="Times New Roman" w:eastAsia="SimSun" w:hAnsi="Times New Roman" w:cs="Times New Roman"/>
          <w:kern w:val="3"/>
          <w:sz w:val="20"/>
          <w:szCs w:val="20"/>
          <w:lang w:eastAsia="zh-CN" w:bidi="hi-IN"/>
        </w:rPr>
      </w:pPr>
      <w:r w:rsidRPr="00314325">
        <w:rPr>
          <w:rFonts w:ascii="Times New Roman" w:eastAsia="SimSun" w:hAnsi="Times New Roman" w:cs="Times New Roman"/>
          <w:kern w:val="3"/>
          <w:sz w:val="20"/>
          <w:szCs w:val="20"/>
          <w:lang w:eastAsia="zh-CN" w:bidi="hi-IN"/>
        </w:rPr>
        <w:t>Et que Di</w:t>
      </w:r>
      <w:r>
        <w:rPr>
          <w:rFonts w:ascii="Times New Roman" w:eastAsia="SimSun" w:hAnsi="Times New Roman" w:cs="Times New Roman"/>
          <w:kern w:val="3"/>
          <w:sz w:val="20"/>
          <w:szCs w:val="20"/>
          <w:lang w:eastAsia="zh-CN" w:bidi="hi-IN"/>
        </w:rPr>
        <w:t xml:space="preserve">eu tout-puissant nous bénisse, </w:t>
      </w:r>
      <w:r w:rsidRPr="00314325">
        <w:rPr>
          <w:rFonts w:ascii="Times New Roman" w:eastAsia="SimSun" w:hAnsi="Times New Roman" w:cs="Times New Roman"/>
          <w:kern w:val="3"/>
          <w:sz w:val="20"/>
          <w:szCs w:val="20"/>
          <w:lang w:eastAsia="zh-CN" w:bidi="hi-IN"/>
        </w:rPr>
        <w:t>le Père, le Fils</w:t>
      </w:r>
      <w:r>
        <w:rPr>
          <w:rFonts w:ascii="Times New Roman" w:eastAsia="SimSun" w:hAnsi="Times New Roman" w:cs="Times New Roman"/>
          <w:kern w:val="3"/>
          <w:sz w:val="20"/>
          <w:szCs w:val="20"/>
          <w:lang w:eastAsia="zh-CN" w:bidi="hi-IN"/>
        </w:rPr>
        <w:t>,</w:t>
      </w:r>
      <w:r w:rsidRPr="00314325">
        <w:rPr>
          <w:rFonts w:ascii="Times New Roman" w:eastAsia="SimSun" w:hAnsi="Times New Roman" w:cs="Times New Roman"/>
          <w:kern w:val="3"/>
          <w:sz w:val="20"/>
          <w:szCs w:val="20"/>
          <w:lang w:eastAsia="zh-CN" w:bidi="hi-IN"/>
        </w:rPr>
        <w:t xml:space="preserve"> et le Saint</w:t>
      </w:r>
      <w:r w:rsidR="0015404D">
        <w:rPr>
          <w:rFonts w:ascii="Times New Roman" w:eastAsia="SimSun" w:hAnsi="Times New Roman" w:cs="Times New Roman"/>
          <w:kern w:val="3"/>
          <w:sz w:val="20"/>
          <w:szCs w:val="20"/>
          <w:lang w:eastAsia="zh-CN" w:bidi="hi-IN"/>
        </w:rPr>
        <w:t>-</w:t>
      </w:r>
      <w:r w:rsidRPr="00314325">
        <w:rPr>
          <w:rFonts w:ascii="Times New Roman" w:eastAsia="SimSun" w:hAnsi="Times New Roman" w:cs="Times New Roman"/>
          <w:kern w:val="3"/>
          <w:sz w:val="20"/>
          <w:szCs w:val="20"/>
          <w:lang w:eastAsia="zh-CN" w:bidi="hi-IN"/>
        </w:rPr>
        <w:t xml:space="preserve">Esprit. </w:t>
      </w:r>
      <w:r w:rsidRPr="00314325">
        <w:rPr>
          <w:rFonts w:ascii="Times New Roman" w:eastAsia="SimSun" w:hAnsi="Times New Roman" w:cs="Times New Roman"/>
          <w:b/>
          <w:kern w:val="3"/>
          <w:sz w:val="20"/>
          <w:szCs w:val="20"/>
          <w:lang w:eastAsia="zh-CN" w:bidi="hi-IN"/>
        </w:rPr>
        <w:t>Amen.</w:t>
      </w:r>
    </w:p>
    <w:p w14:paraId="025106E6" w14:textId="77777777" w:rsidR="00DF14CC" w:rsidRDefault="00DF14CC">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8D3DA18" w14:textId="063D8CD9" w:rsidR="008A3EC2" w:rsidRPr="008A3EC2" w:rsidRDefault="008A3EC2" w:rsidP="008A3EC2">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7EC48505" w14:textId="42243F81" w:rsidR="00F4056D" w:rsidRPr="00F4056D" w:rsidRDefault="00F4056D" w:rsidP="00F4056D">
      <w:pPr>
        <w:shd w:val="clear" w:color="auto" w:fill="FFFFFF"/>
        <w:spacing w:before="114" w:after="114" w:line="240" w:lineRule="auto"/>
        <w:ind w:left="1134" w:right="1134"/>
        <w:jc w:val="center"/>
        <w:rPr>
          <w:rFonts w:ascii="Times New Roman" w:eastAsia="Times New Roman" w:hAnsi="Times New Roman" w:cs="Times New Roman"/>
          <w:b/>
          <w:sz w:val="20"/>
          <w:szCs w:val="20"/>
          <w:lang w:eastAsia="fr-FR"/>
        </w:rPr>
      </w:pPr>
      <w:r w:rsidRPr="00F4056D">
        <w:rPr>
          <w:rFonts w:ascii="Times New Roman" w:eastAsia="Times New Roman" w:hAnsi="Times New Roman" w:cs="Times New Roman"/>
          <w:b/>
          <w:sz w:val="20"/>
          <w:szCs w:val="20"/>
          <w:lang w:eastAsia="fr-FR"/>
        </w:rPr>
        <w:t>« Qui que tu sois, Dieu vient à ta rencontre »</w:t>
      </w:r>
    </w:p>
    <w:p w14:paraId="5787541A" w14:textId="0ED09031" w:rsidR="00F4056D" w:rsidRDefault="00414E48" w:rsidP="00F4056D">
      <w:pPr>
        <w:shd w:val="clear" w:color="auto" w:fill="FFFFFF"/>
        <w:spacing w:before="114" w:after="114" w:line="240" w:lineRule="auto"/>
        <w:ind w:left="1134" w:right="113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Ce 31</w:t>
      </w:r>
      <w:r w:rsidRPr="00414E48">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du temps ordinaire introduit bien la fête de la Toussaint qui est proche… En effet, les lectures rappellent à la fois que la sainteté est une vocation et non un point d’arrivée mais aussi que le salut nous est donné non par nos actes mais par la proximité de Dieu. </w:t>
      </w:r>
      <w:r w:rsidR="002C1F8C">
        <w:rPr>
          <w:rFonts w:ascii="Times New Roman" w:eastAsia="Times New Roman" w:hAnsi="Times New Roman" w:cs="Times New Roman"/>
          <w:sz w:val="20"/>
          <w:szCs w:val="20"/>
          <w:lang w:eastAsia="fr-FR"/>
        </w:rPr>
        <w:t>Avec Zachée, « descendons » dans nos cœurs rechercher la proximité de ce Dieu qui vient à notre rencontre.</w:t>
      </w:r>
    </w:p>
    <w:p w14:paraId="72EA637D" w14:textId="2D82675F" w:rsidR="0018518D" w:rsidRPr="006A3C67" w:rsidRDefault="0018518D" w:rsidP="0018518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4030772B"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1E587348" w14:textId="77777777" w:rsidR="008A3EC2" w:rsidRPr="00E905C0" w:rsidRDefault="008A3EC2" w:rsidP="008A3EC2">
      <w:pPr>
        <w:spacing w:after="0" w:line="240" w:lineRule="auto"/>
        <w:rPr>
          <w:rFonts w:ascii="Times New Roman" w:eastAsia="Times New Roman" w:hAnsi="Times New Roman" w:cs="Times New Roman"/>
          <w:sz w:val="20"/>
          <w:szCs w:val="20"/>
          <w:lang w:eastAsia="fr-FR"/>
        </w:rPr>
      </w:pPr>
    </w:p>
    <w:p w14:paraId="424B4FA6"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209A0F6C" w14:textId="209FCDF6" w:rsidR="00DA1EEB" w:rsidRPr="0046773B" w:rsidRDefault="00DA1EEB" w:rsidP="00DA1EEB">
      <w:pPr>
        <w:pStyle w:val="Textepuces"/>
        <w:numPr>
          <w:ilvl w:val="0"/>
          <w:numId w:val="36"/>
        </w:numPr>
        <w:tabs>
          <w:tab w:val="left" w:pos="567"/>
          <w:tab w:val="right" w:pos="10204"/>
        </w:tabs>
        <w:spacing w:before="114" w:after="114"/>
        <w:ind w:left="568" w:hanging="284"/>
        <w:rPr>
          <w:b/>
          <w:smallCaps/>
        </w:rPr>
      </w:pPr>
      <w:r>
        <w:rPr>
          <w:b/>
          <w:smallCaps/>
        </w:rPr>
        <w:t>Procession d’entrée et c</w:t>
      </w:r>
      <w:r w:rsidRPr="0046773B">
        <w:rPr>
          <w:b/>
          <w:smallCaps/>
        </w:rPr>
        <w:t>hoix de chants</w:t>
      </w:r>
    </w:p>
    <w:p w14:paraId="31D5731C" w14:textId="363271E1" w:rsidR="001E5105" w:rsidRPr="00E66FCB" w:rsidRDefault="00E66FCB" w:rsidP="00E66FCB">
      <w:pPr>
        <w:autoSpaceDE w:val="0"/>
        <w:autoSpaceDN w:val="0"/>
        <w:adjustRightInd w:val="0"/>
        <w:spacing w:after="0" w:line="240" w:lineRule="auto"/>
        <w:ind w:left="284"/>
        <w:rPr>
          <w:rFonts w:ascii="AGaramondPro-Regular" w:hAnsi="AGaramondPro-Regular" w:cs="AGaramondPro-Regular"/>
          <w:sz w:val="20"/>
          <w:szCs w:val="20"/>
        </w:rPr>
      </w:pPr>
      <w:r w:rsidRPr="00E66FCB">
        <w:rPr>
          <w:rFonts w:ascii="Times New Roman" w:hAnsi="Times New Roman" w:cs="Times New Roman"/>
          <w:sz w:val="20"/>
          <w:szCs w:val="20"/>
        </w:rPr>
        <w:t>« </w:t>
      </w:r>
      <w:r w:rsidRPr="00E66FCB">
        <w:rPr>
          <w:rFonts w:ascii="Times New Roman" w:hAnsi="Times New Roman" w:cs="Times New Roman"/>
          <w:i/>
          <w:sz w:val="20"/>
          <w:szCs w:val="20"/>
        </w:rPr>
        <w:t>Lorsque le peuple est rassemblé, tandis que le prêtre entre avec le diacre et les ministres, on commence le chant d’entrée (introït).</w:t>
      </w:r>
      <w:r w:rsidRPr="00E66FCB">
        <w:rPr>
          <w:rFonts w:ascii="Times New Roman" w:hAnsi="Times New Roman" w:cs="Times New Roman"/>
          <w:sz w:val="20"/>
          <w:szCs w:val="20"/>
        </w:rPr>
        <w:t xml:space="preserve"> </w:t>
      </w:r>
      <w:r w:rsidR="00DA1EEB" w:rsidRPr="00E66FCB">
        <w:rPr>
          <w:rFonts w:ascii="Times New Roman" w:hAnsi="Times New Roman" w:cs="Times New Roman"/>
          <w:i/>
          <w:sz w:val="20"/>
          <w:szCs w:val="20"/>
        </w:rPr>
        <w:t xml:space="preserve">Le </w:t>
      </w:r>
      <w:r w:rsidRPr="00E66FCB">
        <w:rPr>
          <w:rFonts w:ascii="Times New Roman" w:hAnsi="Times New Roman" w:cs="Times New Roman"/>
          <w:i/>
          <w:sz w:val="20"/>
          <w:szCs w:val="20"/>
        </w:rPr>
        <w:t xml:space="preserve">but de ce </w:t>
      </w:r>
      <w:r w:rsidR="00DA1EEB" w:rsidRPr="00E66FCB">
        <w:rPr>
          <w:rFonts w:ascii="Times New Roman" w:hAnsi="Times New Roman" w:cs="Times New Roman"/>
          <w:i/>
          <w:sz w:val="20"/>
          <w:szCs w:val="20"/>
        </w:rPr>
        <w:t xml:space="preserve">chant </w:t>
      </w:r>
      <w:r w:rsidRPr="00E66FCB">
        <w:rPr>
          <w:rFonts w:ascii="Times New Roman" w:hAnsi="Times New Roman" w:cs="Times New Roman"/>
          <w:i/>
          <w:sz w:val="20"/>
          <w:szCs w:val="20"/>
        </w:rPr>
        <w:t>est d’ouvrir la célébration, de favoriser l’union des fidèles rassemblés, d’introduire leur esprit dans le mystère du temps liturgique ou de la fête, et d’accompagner la procession du prêtre et des ministres</w:t>
      </w:r>
      <w:r>
        <w:rPr>
          <w:rFonts w:ascii="AGaramondPro-Regular" w:hAnsi="AGaramondPro-Regular" w:cs="AGaramondPro-Regular"/>
          <w:sz w:val="20"/>
          <w:szCs w:val="20"/>
        </w:rPr>
        <w:t> »</w:t>
      </w:r>
      <w:r w:rsidRPr="00E66FCB">
        <w:rPr>
          <w:rFonts w:ascii="Times New Roman" w:hAnsi="Times New Roman" w:cs="Times New Roman"/>
          <w:sz w:val="20"/>
          <w:szCs w:val="20"/>
        </w:rPr>
        <w:t xml:space="preserve"> (PGMR n° 47).</w:t>
      </w:r>
    </w:p>
    <w:p w14:paraId="0C18E7E8" w14:textId="54046B61" w:rsidR="00E66FCB" w:rsidRDefault="00E66FCB" w:rsidP="00E66FCB">
      <w:pPr>
        <w:pStyle w:val="Textepuces"/>
        <w:tabs>
          <w:tab w:val="right" w:pos="10204"/>
        </w:tabs>
        <w:spacing w:before="114" w:after="114"/>
        <w:ind w:left="284" w:firstLine="0"/>
      </w:pPr>
      <w:r>
        <w:t>Pour ce 31</w:t>
      </w:r>
      <w:r>
        <w:rPr>
          <w:vertAlign w:val="superscript"/>
        </w:rPr>
        <w:t>e</w:t>
      </w:r>
      <w:r>
        <w:t xml:space="preserve"> dimanche du temps ordinaire, en lien avec ce but d’ouverture de la célébration, nous vous proposons les chants suivants :</w:t>
      </w:r>
    </w:p>
    <w:p w14:paraId="18AD0DE6" w14:textId="77777777" w:rsidR="00DB7F29" w:rsidRPr="00A85C53" w:rsidRDefault="00DB7F29" w:rsidP="00F70FD2">
      <w:pPr>
        <w:tabs>
          <w:tab w:val="left" w:pos="2835"/>
          <w:tab w:val="left" w:pos="6804"/>
        </w:tabs>
        <w:spacing w:before="114" w:after="114" w:line="220" w:lineRule="atLeast"/>
        <w:ind w:left="709"/>
        <w:rPr>
          <w:rFonts w:ascii="Times New Roman" w:eastAsia="Times New Roman" w:hAnsi="Times New Roman" w:cs="Times New Roman"/>
          <w:bCs/>
          <w:sz w:val="20"/>
          <w:szCs w:val="20"/>
          <w:lang w:eastAsia="fr-FR"/>
        </w:rPr>
      </w:pPr>
      <w:r w:rsidRPr="00A85C53">
        <w:rPr>
          <w:rFonts w:ascii="Times New Roman" w:eastAsia="Times New Roman" w:hAnsi="Times New Roman" w:cs="Times New Roman"/>
          <w:b/>
          <w:bCs/>
          <w:color w:val="00B050"/>
          <w:sz w:val="20"/>
          <w:szCs w:val="20"/>
          <w:lang w:eastAsia="fr-FR"/>
        </w:rPr>
        <w:t>A 64-53-2</w:t>
      </w:r>
      <w:r w:rsidRPr="00A85C53">
        <w:rPr>
          <w:rFonts w:ascii="Times New Roman" w:eastAsia="Times New Roman" w:hAnsi="Times New Roman" w:cs="Times New Roman"/>
          <w:bCs/>
          <w:sz w:val="20"/>
          <w:szCs w:val="20"/>
          <w:lang w:eastAsia="fr-FR"/>
        </w:rPr>
        <w:tab/>
      </w:r>
      <w:r w:rsidRPr="00A85C53">
        <w:rPr>
          <w:rFonts w:ascii="Times New Roman" w:eastAsia="Times New Roman" w:hAnsi="Times New Roman" w:cs="Times New Roman"/>
          <w:b/>
          <w:bCs/>
          <w:sz w:val="20"/>
          <w:szCs w:val="20"/>
          <w:lang w:eastAsia="fr-FR"/>
        </w:rPr>
        <w:t>Disciples rassemblés pour ce repas</w:t>
      </w:r>
      <w:r w:rsidRPr="00A85C53">
        <w:rPr>
          <w:rFonts w:ascii="Times New Roman" w:eastAsia="Times New Roman" w:hAnsi="Times New Roman" w:cs="Times New Roman"/>
          <w:bCs/>
          <w:sz w:val="20"/>
          <w:szCs w:val="20"/>
          <w:lang w:eastAsia="fr-FR"/>
        </w:rPr>
        <w:tab/>
        <w:t>Signes Musiques n</w:t>
      </w:r>
      <w:r>
        <w:rPr>
          <w:rFonts w:ascii="Times New Roman" w:eastAsia="Times New Roman" w:hAnsi="Times New Roman" w:cs="Times New Roman"/>
          <w:bCs/>
          <w:sz w:val="20"/>
          <w:szCs w:val="20"/>
          <w:lang w:eastAsia="fr-FR"/>
        </w:rPr>
        <w:t>° 154</w:t>
      </w:r>
    </w:p>
    <w:p w14:paraId="3A40DF90" w14:textId="049A2C7B" w:rsidR="00EF6D4A" w:rsidRPr="00DB7F29" w:rsidRDefault="00DB7F29" w:rsidP="00E66FCB">
      <w:pPr>
        <w:tabs>
          <w:tab w:val="left" w:pos="2835"/>
          <w:tab w:val="left" w:pos="6804"/>
        </w:tabs>
        <w:spacing w:before="114" w:after="114"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G 7</w:t>
      </w:r>
      <w:r w:rsidR="00EF6D4A" w:rsidRPr="00DB7F29">
        <w:rPr>
          <w:rFonts w:ascii="Times New Roman" w:eastAsia="Times New Roman" w:hAnsi="Times New Roman" w:cs="Times New Roman"/>
          <w:b/>
          <w:color w:val="00B050"/>
          <w:sz w:val="20"/>
          <w:szCs w:val="20"/>
          <w:lang w:eastAsia="fr-FR"/>
        </w:rPr>
        <w:t xml:space="preserve"> </w:t>
      </w:r>
      <w:r w:rsidR="00EF6D4A" w:rsidRPr="00DB7F29">
        <w:rPr>
          <w:rFonts w:ascii="Times New Roman" w:eastAsia="Times New Roman" w:hAnsi="Times New Roman" w:cs="Times New Roman"/>
          <w:b/>
          <w:sz w:val="20"/>
          <w:szCs w:val="20"/>
          <w:lang w:eastAsia="fr-FR"/>
        </w:rPr>
        <w:tab/>
      </w:r>
      <w:r w:rsidRPr="00DB7F29">
        <w:rPr>
          <w:rFonts w:ascii="Times New Roman" w:eastAsia="Times New Roman" w:hAnsi="Times New Roman" w:cs="Times New Roman"/>
          <w:b/>
          <w:sz w:val="20"/>
          <w:szCs w:val="20"/>
          <w:lang w:eastAsia="fr-FR"/>
        </w:rPr>
        <w:t xml:space="preserve">En toi, Seigneur, </w:t>
      </w:r>
      <w:r>
        <w:rPr>
          <w:rFonts w:ascii="Times New Roman" w:eastAsia="Times New Roman" w:hAnsi="Times New Roman" w:cs="Times New Roman"/>
          <w:b/>
          <w:sz w:val="20"/>
          <w:szCs w:val="20"/>
          <w:lang w:eastAsia="fr-FR"/>
        </w:rPr>
        <w:t>mon</w:t>
      </w:r>
      <w:r w:rsidRPr="00DB7F29">
        <w:rPr>
          <w:rFonts w:ascii="Times New Roman" w:eastAsia="Times New Roman" w:hAnsi="Times New Roman" w:cs="Times New Roman"/>
          <w:b/>
          <w:sz w:val="20"/>
          <w:szCs w:val="20"/>
          <w:lang w:eastAsia="fr-FR"/>
        </w:rPr>
        <w:t xml:space="preserve"> espérance</w:t>
      </w:r>
      <w:r w:rsidR="00EF6D4A" w:rsidRPr="00DB7F29">
        <w:rPr>
          <w:rFonts w:ascii="Times New Roman" w:eastAsia="Times New Roman" w:hAnsi="Times New Roman" w:cs="Times New Roman"/>
          <w:b/>
          <w:sz w:val="20"/>
          <w:szCs w:val="20"/>
          <w:lang w:eastAsia="fr-FR"/>
        </w:rPr>
        <w:tab/>
      </w:r>
      <w:r w:rsidR="00EF6D4A" w:rsidRPr="00DB7F29">
        <w:rPr>
          <w:rFonts w:ascii="Times New Roman" w:eastAsia="Times New Roman" w:hAnsi="Times New Roman" w:cs="Times New Roman"/>
          <w:sz w:val="20"/>
          <w:szCs w:val="20"/>
          <w:lang w:eastAsia="fr-FR"/>
        </w:rPr>
        <w:t>CNA 580 / Signes Musiques n°136</w:t>
      </w:r>
    </w:p>
    <w:p w14:paraId="6FD41D5F" w14:textId="32B4E9C5" w:rsidR="00906FCD" w:rsidRPr="00F70FD2" w:rsidRDefault="00F70FD2" w:rsidP="00E66FCB">
      <w:pPr>
        <w:tabs>
          <w:tab w:val="left" w:pos="2835"/>
          <w:tab w:val="left" w:pos="6804"/>
        </w:tabs>
        <w:spacing w:before="114" w:after="114" w:line="220" w:lineRule="atLeast"/>
        <w:ind w:left="709"/>
        <w:rPr>
          <w:rFonts w:ascii="Times New Roman" w:eastAsia="Times New Roman" w:hAnsi="Times New Roman" w:cs="Times New Roman"/>
          <w:sz w:val="20"/>
          <w:szCs w:val="20"/>
          <w:lang w:eastAsia="fr-FR"/>
        </w:rPr>
      </w:pPr>
      <w:r w:rsidRPr="00F70FD2">
        <w:rPr>
          <w:rFonts w:ascii="Times New Roman" w:eastAsia="Times New Roman" w:hAnsi="Times New Roman" w:cs="Times New Roman"/>
          <w:b/>
          <w:color w:val="00B050"/>
          <w:sz w:val="20"/>
          <w:szCs w:val="20"/>
          <w:lang w:eastAsia="fr-FR"/>
        </w:rPr>
        <w:t>EP 164</w:t>
      </w:r>
      <w:r w:rsidR="001E5105" w:rsidRPr="00F70FD2">
        <w:rPr>
          <w:rFonts w:ascii="Times New Roman" w:eastAsia="Times New Roman" w:hAnsi="Times New Roman" w:cs="Times New Roman"/>
          <w:b/>
          <w:sz w:val="20"/>
          <w:szCs w:val="20"/>
          <w:lang w:eastAsia="fr-FR"/>
        </w:rPr>
        <w:tab/>
      </w:r>
      <w:r w:rsidRPr="00F70FD2">
        <w:rPr>
          <w:rFonts w:ascii="Times New Roman" w:eastAsia="Times New Roman" w:hAnsi="Times New Roman" w:cs="Times New Roman"/>
          <w:b/>
          <w:sz w:val="20"/>
          <w:szCs w:val="20"/>
          <w:lang w:eastAsia="fr-FR"/>
        </w:rPr>
        <w:t>Les mots que tu nous dis</w:t>
      </w:r>
      <w:r w:rsidR="00906FCD" w:rsidRPr="00F70FD2">
        <w:rPr>
          <w:rFonts w:ascii="Times New Roman" w:eastAsia="Times New Roman" w:hAnsi="Times New Roman" w:cs="Times New Roman"/>
          <w:sz w:val="20"/>
          <w:szCs w:val="20"/>
          <w:lang w:eastAsia="fr-FR"/>
        </w:rPr>
        <w:t xml:space="preserve"> </w:t>
      </w:r>
      <w:r w:rsidR="001E5105" w:rsidRPr="00F70FD2">
        <w:rPr>
          <w:rFonts w:ascii="Times New Roman" w:eastAsia="Times New Roman" w:hAnsi="Times New Roman" w:cs="Times New Roman"/>
          <w:sz w:val="20"/>
          <w:szCs w:val="20"/>
          <w:lang w:eastAsia="fr-FR"/>
        </w:rPr>
        <w:tab/>
      </w:r>
      <w:r w:rsidRPr="00F70FD2">
        <w:rPr>
          <w:rFonts w:ascii="Times New Roman" w:eastAsia="Times New Roman" w:hAnsi="Times New Roman" w:cs="Times New Roman"/>
          <w:sz w:val="20"/>
          <w:szCs w:val="20"/>
          <w:lang w:eastAsia="fr-FR"/>
        </w:rPr>
        <w:t>Signes Musiques n° 62</w:t>
      </w:r>
    </w:p>
    <w:p w14:paraId="4C12177E" w14:textId="2B79AE5E" w:rsidR="00EB1F18" w:rsidRPr="00E66FCB" w:rsidRDefault="00EB1F18" w:rsidP="00EB1F18">
      <w:pPr>
        <w:numPr>
          <w:ilvl w:val="0"/>
          <w:numId w:val="5"/>
        </w:numPr>
        <w:spacing w:after="0" w:line="220" w:lineRule="atLeast"/>
        <w:ind w:left="567" w:hanging="284"/>
        <w:jc w:val="both"/>
        <w:rPr>
          <w:rFonts w:ascii="Times New Roman Gras" w:eastAsia="Times New Roman" w:hAnsi="Times New Roman Gras" w:cs="Times New Roman"/>
          <w:b/>
          <w:smallCaps/>
          <w:sz w:val="20"/>
          <w:szCs w:val="20"/>
          <w:lang w:eastAsia="fr-FR"/>
        </w:rPr>
      </w:pPr>
      <w:r w:rsidRPr="00E66FCB">
        <w:rPr>
          <w:rFonts w:ascii="Times New Roman Gras" w:eastAsia="Times New Roman" w:hAnsi="Times New Roman Gras" w:cs="Times New Roman"/>
          <w:b/>
          <w:smallCaps/>
          <w:sz w:val="20"/>
          <w:szCs w:val="20"/>
          <w:lang w:eastAsia="fr-FR"/>
        </w:rPr>
        <w:t>Mot d’accueil</w:t>
      </w:r>
    </w:p>
    <w:p w14:paraId="1F1093D3" w14:textId="07594EA8" w:rsidR="00E66FCB" w:rsidRPr="009F621B" w:rsidRDefault="00EB1F18" w:rsidP="009F621B">
      <w:pPr>
        <w:tabs>
          <w:tab w:val="left" w:pos="2835"/>
          <w:tab w:val="left" w:pos="6804"/>
        </w:tabs>
        <w:spacing w:before="114" w:after="114" w:line="220" w:lineRule="atLeast"/>
        <w:ind w:left="284"/>
        <w:jc w:val="both"/>
        <w:rPr>
          <w:rFonts w:ascii="Times New Roman" w:eastAsia="Times New Roman" w:hAnsi="Times New Roman" w:cs="Times New Roman"/>
          <w:i/>
          <w:sz w:val="20"/>
          <w:szCs w:val="20"/>
          <w:lang w:eastAsia="fr-FR"/>
        </w:rPr>
      </w:pPr>
      <w:r w:rsidRPr="00E66FCB">
        <w:rPr>
          <w:rFonts w:ascii="Times New Roman" w:eastAsia="Times New Roman" w:hAnsi="Times New Roman" w:cs="Times New Roman"/>
          <w:sz w:val="20"/>
          <w:szCs w:val="20"/>
          <w:lang w:eastAsia="fr-FR"/>
        </w:rPr>
        <w:t xml:space="preserve">En ce début de célébration, le mot d’accueil pourrait inviter chacun à un temps de silence </w:t>
      </w:r>
      <w:r w:rsidR="00E66FCB">
        <w:rPr>
          <w:rFonts w:ascii="Times New Roman" w:eastAsia="Times New Roman" w:hAnsi="Times New Roman" w:cs="Times New Roman"/>
          <w:sz w:val="20"/>
          <w:szCs w:val="20"/>
          <w:lang w:eastAsia="fr-FR"/>
        </w:rPr>
        <w:t>pour écouter Jésus qui nous dit « </w:t>
      </w:r>
      <w:r w:rsidR="00E66FCB" w:rsidRPr="00E66FCB">
        <w:rPr>
          <w:rFonts w:ascii="Times New Roman" w:eastAsia="Times New Roman" w:hAnsi="Times New Roman" w:cs="Times New Roman"/>
          <w:i/>
          <w:sz w:val="20"/>
          <w:szCs w:val="20"/>
          <w:lang w:eastAsia="fr-FR"/>
        </w:rPr>
        <w:t>descends vite : aujourd’hui il faut que j’aille demeurer dans ta maison</w:t>
      </w:r>
      <w:r w:rsidR="00E66FCB">
        <w:rPr>
          <w:rFonts w:ascii="Times New Roman" w:eastAsia="Times New Roman" w:hAnsi="Times New Roman" w:cs="Times New Roman"/>
          <w:sz w:val="20"/>
          <w:szCs w:val="20"/>
          <w:lang w:eastAsia="fr-FR"/>
        </w:rPr>
        <w:t> »</w:t>
      </w:r>
      <w:r w:rsidR="009F3D15">
        <w:rPr>
          <w:rFonts w:ascii="Times New Roman" w:eastAsia="Times New Roman" w:hAnsi="Times New Roman" w:cs="Times New Roman"/>
          <w:sz w:val="20"/>
          <w:szCs w:val="20"/>
          <w:lang w:eastAsia="fr-FR"/>
        </w:rPr>
        <w:t xml:space="preserve">. </w:t>
      </w:r>
      <w:r w:rsidR="009F3D15" w:rsidRPr="009F3D15">
        <w:rPr>
          <w:rFonts w:ascii="Times New Roman" w:eastAsia="Times New Roman" w:hAnsi="Times New Roman" w:cs="Times New Roman"/>
          <w:i/>
          <w:sz w:val="20"/>
          <w:szCs w:val="20"/>
          <w:lang w:eastAsia="fr-FR"/>
        </w:rPr>
        <w:t>Que nous puissions tous nous rendre disponibles pour ce Dieu qui vient à notre rencontre.</w:t>
      </w:r>
      <w:r w:rsidR="009F621B">
        <w:rPr>
          <w:rFonts w:ascii="Times New Roman" w:eastAsia="Times New Roman" w:hAnsi="Times New Roman" w:cs="Times New Roman"/>
          <w:i/>
          <w:sz w:val="20"/>
          <w:szCs w:val="20"/>
          <w:lang w:eastAsia="fr-FR"/>
        </w:rPr>
        <w:t xml:space="preserve"> </w:t>
      </w:r>
      <w:r w:rsidR="009F621B" w:rsidRPr="009F621B">
        <w:rPr>
          <w:rFonts w:ascii="Times New Roman" w:eastAsia="Times New Roman" w:hAnsi="Times New Roman" w:cs="Times New Roman"/>
          <w:sz w:val="20"/>
          <w:szCs w:val="20"/>
          <w:lang w:eastAsia="fr-FR"/>
        </w:rPr>
        <w:t>(Voir aussi page 5 de cette fiche)</w:t>
      </w:r>
    </w:p>
    <w:p w14:paraId="3DDACC0B" w14:textId="77777777" w:rsidR="008A3EC2" w:rsidRPr="00331889" w:rsidRDefault="008A3EC2" w:rsidP="009F3D15">
      <w:pPr>
        <w:pBdr>
          <w:bottom w:val="single" w:sz="4" w:space="1" w:color="auto"/>
        </w:pBdr>
        <w:tabs>
          <w:tab w:val="left" w:pos="1701"/>
        </w:tabs>
        <w:spacing w:before="114" w:after="114" w:line="240" w:lineRule="auto"/>
        <w:ind w:left="284"/>
        <w:rPr>
          <w:rFonts w:ascii="Times New Roman" w:eastAsia="Times New Roman" w:hAnsi="Times New Roman" w:cs="Times New Roman"/>
          <w:color w:val="00B050"/>
          <w:sz w:val="20"/>
          <w:szCs w:val="20"/>
          <w:lang w:eastAsia="fr-FR"/>
        </w:rPr>
      </w:pPr>
      <w:r w:rsidRPr="00331889">
        <w:rPr>
          <w:rFonts w:ascii="Arial" w:eastAsia="Times New Roman" w:hAnsi="Arial" w:cs="Arial"/>
          <w:color w:val="00B050"/>
          <w:sz w:val="24"/>
          <w:szCs w:val="24"/>
          <w:lang w:eastAsia="fr-FR"/>
        </w:rPr>
        <w:t>Préparation pénitentielle</w:t>
      </w:r>
    </w:p>
    <w:p w14:paraId="32B6AC45" w14:textId="318E5A97" w:rsidR="009F3D15" w:rsidRPr="00930B23" w:rsidRDefault="009F3D15" w:rsidP="00930B23">
      <w:pPr>
        <w:spacing w:before="114" w:after="114"/>
        <w:ind w:left="284"/>
        <w:jc w:val="both"/>
        <w:rPr>
          <w:rFonts w:ascii="Times New Roman" w:hAnsi="Times New Roman" w:cs="Times New Roman"/>
          <w:sz w:val="20"/>
          <w:szCs w:val="20"/>
        </w:rPr>
      </w:pPr>
      <w:r w:rsidRPr="00930B23">
        <w:rPr>
          <w:rFonts w:ascii="Times New Roman" w:hAnsi="Times New Roman" w:cs="Times New Roman"/>
          <w:i/>
          <w:sz w:val="20"/>
          <w:szCs w:val="20"/>
        </w:rPr>
        <w:t xml:space="preserve">Pour </w:t>
      </w:r>
      <w:r w:rsidR="00930B23" w:rsidRPr="00930B23">
        <w:rPr>
          <w:rFonts w:ascii="Times New Roman" w:hAnsi="Times New Roman" w:cs="Times New Roman"/>
          <w:i/>
          <w:sz w:val="20"/>
          <w:szCs w:val="20"/>
        </w:rPr>
        <w:t>ouvrir notre cœur à la rencontre</w:t>
      </w:r>
      <w:r w:rsidRPr="00930B23">
        <w:rPr>
          <w:rFonts w:ascii="Times New Roman" w:hAnsi="Times New Roman" w:cs="Times New Roman"/>
          <w:i/>
          <w:sz w:val="20"/>
          <w:szCs w:val="20"/>
        </w:rPr>
        <w:t xml:space="preserve"> avec le Seigneur, confessons ensemble nos péchés dans le </w:t>
      </w:r>
      <w:r w:rsidR="00930B23">
        <w:rPr>
          <w:rFonts w:ascii="Times New Roman" w:hAnsi="Times New Roman" w:cs="Times New Roman"/>
          <w:i/>
          <w:sz w:val="20"/>
          <w:szCs w:val="20"/>
        </w:rPr>
        <w:t>silence. Demandons</w:t>
      </w:r>
      <w:r w:rsidR="00F6764B">
        <w:rPr>
          <w:rFonts w:ascii="Times New Roman" w:hAnsi="Times New Roman" w:cs="Times New Roman"/>
          <w:i/>
          <w:sz w:val="20"/>
          <w:szCs w:val="20"/>
        </w:rPr>
        <w:t>-</w:t>
      </w:r>
      <w:r w:rsidR="00930B23">
        <w:rPr>
          <w:rFonts w:ascii="Times New Roman" w:hAnsi="Times New Roman" w:cs="Times New Roman"/>
          <w:i/>
          <w:sz w:val="20"/>
          <w:szCs w:val="20"/>
        </w:rPr>
        <w:t>lui pardon pour les fois où nous ne comptons que sur nous-même</w:t>
      </w:r>
      <w:r w:rsidR="00621BF1">
        <w:rPr>
          <w:rFonts w:ascii="Times New Roman" w:hAnsi="Times New Roman" w:cs="Times New Roman"/>
          <w:i/>
          <w:sz w:val="20"/>
          <w:szCs w:val="20"/>
        </w:rPr>
        <w:t>s</w:t>
      </w:r>
      <w:r w:rsidR="00930B23">
        <w:rPr>
          <w:rFonts w:ascii="Times New Roman" w:hAnsi="Times New Roman" w:cs="Times New Roman"/>
          <w:i/>
          <w:sz w:val="20"/>
          <w:szCs w:val="20"/>
        </w:rPr>
        <w:t xml:space="preserve"> et sur nos actes pour être sauvés</w:t>
      </w:r>
      <w:r w:rsidRPr="00930B23">
        <w:rPr>
          <w:rFonts w:ascii="Times New Roman" w:hAnsi="Times New Roman" w:cs="Times New Roman"/>
          <w:i/>
          <w:sz w:val="20"/>
          <w:szCs w:val="20"/>
        </w:rPr>
        <w:t>.</w:t>
      </w:r>
    </w:p>
    <w:p w14:paraId="3F6BC175" w14:textId="4E658E37" w:rsidR="009F3D15" w:rsidRDefault="009F3D15" w:rsidP="009F3D15">
      <w:pPr>
        <w:pStyle w:val="Corpsdetexte"/>
        <w:spacing w:before="114" w:after="114"/>
        <w:ind w:left="283"/>
      </w:pPr>
      <w:r>
        <w:t xml:space="preserve">Pour ce dimanche, nous vous </w:t>
      </w:r>
      <w:r w:rsidR="00930B23">
        <w:t>suggér</w:t>
      </w:r>
      <w:r>
        <w:t>ons la 3</w:t>
      </w:r>
      <w:r w:rsidRPr="009F3D15">
        <w:rPr>
          <w:vertAlign w:val="superscript"/>
        </w:rPr>
        <w:t>e</w:t>
      </w:r>
      <w:r w:rsidR="00930B23">
        <w:t xml:space="preserve"> formule du Missel (p. 392), selon la musique proposée par le Missel ou la suivante :</w:t>
      </w:r>
    </w:p>
    <w:p w14:paraId="651C9DD9" w14:textId="4A3367B9" w:rsidR="009F3D15" w:rsidRPr="00930B23" w:rsidRDefault="009F3D15" w:rsidP="00930B23">
      <w:pPr>
        <w:pStyle w:val="Corpsdetexte"/>
        <w:tabs>
          <w:tab w:val="left" w:pos="2271"/>
          <w:tab w:val="left" w:pos="3969"/>
          <w:tab w:val="left" w:pos="5957"/>
        </w:tabs>
        <w:spacing w:before="114" w:after="114"/>
        <w:ind w:left="1134"/>
      </w:pPr>
      <w:r w:rsidRPr="00930B23">
        <w:rPr>
          <w:b/>
        </w:rPr>
        <w:t xml:space="preserve">Messe </w:t>
      </w:r>
      <w:r w:rsidR="00930B23" w:rsidRPr="00930B23">
        <w:rPr>
          <w:b/>
        </w:rPr>
        <w:t>Fratelli tutti</w:t>
      </w:r>
      <w:r w:rsidR="00930B23">
        <w:t xml:space="preserve"> – </w:t>
      </w:r>
      <w:r w:rsidR="00930B23" w:rsidRPr="00930B23">
        <w:t xml:space="preserve">Michel Wackenheim </w:t>
      </w:r>
      <w:r w:rsidR="009D0611">
        <w:t xml:space="preserve">- </w:t>
      </w:r>
      <w:r w:rsidR="00930B23" w:rsidRPr="00930B23">
        <w:t>Messe Fratelli tutti (ADF)</w:t>
      </w:r>
    </w:p>
    <w:p w14:paraId="61F8097A" w14:textId="77777777" w:rsidR="009F3D15" w:rsidRDefault="009F3D15" w:rsidP="009F3D15">
      <w:pPr>
        <w:pStyle w:val="Corpsdetexte"/>
        <w:numPr>
          <w:ilvl w:val="0"/>
          <w:numId w:val="37"/>
        </w:numPr>
        <w:spacing w:before="228" w:after="228"/>
        <w:ind w:left="567" w:hanging="284"/>
      </w:pPr>
      <w:r>
        <w:t xml:space="preserve">Conclusion du prêtre : </w:t>
      </w:r>
      <w:r>
        <w:rPr>
          <w:b/>
        </w:rPr>
        <w:t>Que Dieu tout-puissant nous fasse miséricorde…</w:t>
      </w:r>
    </w:p>
    <w:p w14:paraId="0F66E9F4" w14:textId="77777777" w:rsidR="008A3EC2" w:rsidRPr="00B2387F" w:rsidRDefault="008A3EC2" w:rsidP="008A3EC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B2387F">
        <w:rPr>
          <w:rFonts w:ascii="Arial" w:eastAsia="Times New Roman" w:hAnsi="Arial" w:cs="Arial"/>
          <w:color w:val="00B050"/>
          <w:sz w:val="24"/>
          <w:szCs w:val="24"/>
          <w:lang w:eastAsia="fr-FR"/>
        </w:rPr>
        <w:t>Gloire à Dieu</w:t>
      </w:r>
    </w:p>
    <w:p w14:paraId="043CFF9E" w14:textId="14586914" w:rsidR="00930B23" w:rsidRPr="00930B23" w:rsidRDefault="00930B23" w:rsidP="00930B23">
      <w:pPr>
        <w:spacing w:before="114" w:after="114"/>
        <w:ind w:left="284"/>
        <w:jc w:val="both"/>
        <w:rPr>
          <w:rFonts w:ascii="Times New Roman" w:hAnsi="Times New Roman" w:cs="Times New Roman"/>
          <w:sz w:val="20"/>
          <w:szCs w:val="20"/>
        </w:rPr>
      </w:pPr>
      <w:r>
        <w:rPr>
          <w:rFonts w:ascii="Times New Roman" w:hAnsi="Times New Roman" w:cs="Times New Roman"/>
          <w:i/>
          <w:sz w:val="20"/>
          <w:szCs w:val="20"/>
        </w:rPr>
        <w:t>Ensemble, louons Dieu qui vient à notre rencontre, qui que nous soyons</w:t>
      </w:r>
      <w:r w:rsidRPr="00930B23">
        <w:rPr>
          <w:rFonts w:ascii="Times New Roman" w:hAnsi="Times New Roman" w:cs="Times New Roman"/>
          <w:i/>
          <w:sz w:val="20"/>
          <w:szCs w:val="20"/>
        </w:rPr>
        <w:t xml:space="preserve">. </w:t>
      </w:r>
    </w:p>
    <w:p w14:paraId="7DC94EA8" w14:textId="6A736BFA" w:rsidR="00E6498A" w:rsidRDefault="00E6498A" w:rsidP="00E6498A">
      <w:pPr>
        <w:spacing w:after="0" w:line="220" w:lineRule="atLeast"/>
        <w:ind w:left="284"/>
        <w:jc w:val="both"/>
        <w:rPr>
          <w:rFonts w:ascii="Times New Roman" w:eastAsia="Times New Roman" w:hAnsi="Times New Roman" w:cs="Times New Roman"/>
          <w:sz w:val="20"/>
          <w:szCs w:val="20"/>
          <w:lang w:eastAsia="fr-FR"/>
        </w:rPr>
      </w:pPr>
      <w:r w:rsidRPr="006B370C">
        <w:rPr>
          <w:rFonts w:ascii="Times New Roman" w:eastAsia="Times New Roman" w:hAnsi="Times New Roman" w:cs="Times New Roman"/>
          <w:sz w:val="20"/>
          <w:szCs w:val="20"/>
          <w:lang w:eastAsia="fr-FR"/>
        </w:rPr>
        <w:t xml:space="preserve">Nous recommandons de garder </w:t>
      </w:r>
      <w:r w:rsidR="006B370C" w:rsidRPr="006B370C">
        <w:rPr>
          <w:rFonts w:ascii="Times New Roman" w:eastAsia="Times New Roman" w:hAnsi="Times New Roman" w:cs="Times New Roman"/>
          <w:sz w:val="20"/>
          <w:szCs w:val="20"/>
          <w:lang w:eastAsia="fr-FR"/>
        </w:rPr>
        <w:t>la même mélodie pour les trois dimanches du temps ordinaire de cette série (du 31</w:t>
      </w:r>
      <w:r w:rsidR="006B370C" w:rsidRPr="006B370C">
        <w:rPr>
          <w:rFonts w:ascii="Times New Roman" w:eastAsia="Times New Roman" w:hAnsi="Times New Roman" w:cs="Times New Roman"/>
          <w:sz w:val="20"/>
          <w:szCs w:val="20"/>
          <w:vertAlign w:val="superscript"/>
          <w:lang w:eastAsia="fr-FR"/>
        </w:rPr>
        <w:t>e</w:t>
      </w:r>
      <w:r w:rsidR="006B370C" w:rsidRPr="006B370C">
        <w:rPr>
          <w:rFonts w:ascii="Times New Roman" w:eastAsia="Times New Roman" w:hAnsi="Times New Roman" w:cs="Times New Roman"/>
          <w:sz w:val="20"/>
          <w:szCs w:val="20"/>
          <w:lang w:eastAsia="fr-FR"/>
        </w:rPr>
        <w:t xml:space="preserve"> au 33</w:t>
      </w:r>
      <w:r w:rsidR="00FD3836" w:rsidRPr="006B370C">
        <w:rPr>
          <w:rFonts w:ascii="Times New Roman" w:eastAsia="Times New Roman" w:hAnsi="Times New Roman" w:cs="Times New Roman"/>
          <w:sz w:val="20"/>
          <w:szCs w:val="20"/>
          <w:vertAlign w:val="superscript"/>
          <w:lang w:eastAsia="fr-FR"/>
        </w:rPr>
        <w:t>e</w:t>
      </w:r>
      <w:r w:rsidR="00FD3836" w:rsidRPr="006B370C">
        <w:rPr>
          <w:rFonts w:ascii="Times New Roman" w:eastAsia="Times New Roman" w:hAnsi="Times New Roman" w:cs="Times New Roman"/>
          <w:sz w:val="20"/>
          <w:szCs w:val="20"/>
          <w:lang w:eastAsia="fr-FR"/>
        </w:rPr>
        <w:t xml:space="preserve"> dimanche</w:t>
      </w:r>
      <w:r w:rsidR="006B370C" w:rsidRPr="006B370C">
        <w:rPr>
          <w:rFonts w:ascii="Times New Roman" w:eastAsia="Times New Roman" w:hAnsi="Times New Roman" w:cs="Times New Roman"/>
          <w:sz w:val="20"/>
          <w:szCs w:val="20"/>
          <w:lang w:eastAsia="fr-FR"/>
        </w:rPr>
        <w:t>)</w:t>
      </w:r>
      <w:r w:rsidRPr="006B370C">
        <w:rPr>
          <w:rFonts w:ascii="Times New Roman" w:eastAsia="Times New Roman" w:hAnsi="Times New Roman" w:cs="Times New Roman"/>
          <w:sz w:val="20"/>
          <w:szCs w:val="20"/>
          <w:lang w:eastAsia="fr-FR"/>
        </w:rPr>
        <w:t>, par exemple :</w:t>
      </w:r>
    </w:p>
    <w:p w14:paraId="66ED1A1D" w14:textId="75ACD5C0" w:rsidR="00480234" w:rsidRPr="00480234" w:rsidRDefault="00480234" w:rsidP="00480234">
      <w:pPr>
        <w:tabs>
          <w:tab w:val="left" w:pos="2857"/>
          <w:tab w:val="left" w:pos="5670"/>
        </w:tabs>
        <w:spacing w:before="100"/>
        <w:ind w:left="1134"/>
        <w:rPr>
          <w:rFonts w:ascii="Times New Roman" w:hAnsi="Times New Roman" w:cs="Times New Roman"/>
          <w:sz w:val="20"/>
          <w:szCs w:val="20"/>
        </w:rPr>
      </w:pPr>
      <w:r>
        <w:rPr>
          <w:rFonts w:ascii="Times New Roman" w:hAnsi="Times New Roman" w:cs="Times New Roman"/>
          <w:b/>
          <w:color w:val="00B050"/>
          <w:sz w:val="20"/>
          <w:szCs w:val="20"/>
        </w:rPr>
        <w:t xml:space="preserve">AL </w:t>
      </w:r>
      <w:r w:rsidRPr="00480234">
        <w:rPr>
          <w:rFonts w:ascii="Times New Roman" w:eastAsia="Times New Roman" w:hAnsi="Times New Roman" w:cs="Times New Roman"/>
          <w:b/>
          <w:bCs/>
          <w:color w:val="00B050"/>
          <w:sz w:val="20"/>
          <w:szCs w:val="20"/>
          <w:lang w:eastAsia="fr-FR"/>
        </w:rPr>
        <w:t>59-07</w:t>
      </w:r>
      <w:r w:rsidRPr="00480234">
        <w:rPr>
          <w:rFonts w:ascii="Times New Roman" w:hAnsi="Times New Roman" w:cs="Times New Roman"/>
          <w:sz w:val="20"/>
          <w:szCs w:val="20"/>
        </w:rPr>
        <w:tab/>
      </w:r>
      <w:r w:rsidRPr="00480234">
        <w:rPr>
          <w:rFonts w:ascii="Times New Roman" w:hAnsi="Times New Roman" w:cs="Times New Roman"/>
          <w:b/>
          <w:sz w:val="20"/>
          <w:szCs w:val="20"/>
        </w:rPr>
        <w:t xml:space="preserve">Messe </w:t>
      </w:r>
      <w:r>
        <w:rPr>
          <w:rFonts w:ascii="Times New Roman" w:hAnsi="Times New Roman" w:cs="Times New Roman"/>
          <w:b/>
          <w:sz w:val="20"/>
          <w:szCs w:val="20"/>
        </w:rPr>
        <w:t>de la Réunion</w:t>
      </w:r>
      <w:r w:rsidRPr="00480234">
        <w:rPr>
          <w:rFonts w:ascii="Times New Roman" w:hAnsi="Times New Roman" w:cs="Times New Roman"/>
          <w:b/>
          <w:sz w:val="20"/>
          <w:szCs w:val="20"/>
        </w:rPr>
        <w:tab/>
      </w:r>
      <w:r w:rsidRPr="00480234">
        <w:rPr>
          <w:rFonts w:ascii="Times New Roman" w:hAnsi="Times New Roman" w:cs="Times New Roman"/>
          <w:sz w:val="20"/>
          <w:szCs w:val="20"/>
        </w:rPr>
        <w:t>25 messes pou</w:t>
      </w:r>
      <w:r>
        <w:rPr>
          <w:rFonts w:ascii="Times New Roman" w:hAnsi="Times New Roman" w:cs="Times New Roman"/>
          <w:sz w:val="20"/>
          <w:szCs w:val="20"/>
        </w:rPr>
        <w:t>r toutes les assemblées - Vol. 1</w:t>
      </w:r>
    </w:p>
    <w:p w14:paraId="310FB84E" w14:textId="206BEBE6" w:rsidR="00480234" w:rsidRPr="00480234" w:rsidRDefault="00480234" w:rsidP="00480234">
      <w:pPr>
        <w:tabs>
          <w:tab w:val="left" w:pos="2857"/>
          <w:tab w:val="left" w:pos="5670"/>
        </w:tabs>
        <w:spacing w:before="100"/>
        <w:ind w:left="1134"/>
        <w:rPr>
          <w:rFonts w:ascii="Times New Roman" w:hAnsi="Times New Roman" w:cs="Times New Roman"/>
          <w:sz w:val="20"/>
          <w:szCs w:val="20"/>
        </w:rPr>
      </w:pPr>
      <w:r w:rsidRPr="00480234">
        <w:rPr>
          <w:rFonts w:ascii="Times New Roman" w:hAnsi="Times New Roman" w:cs="Times New Roman"/>
          <w:b/>
          <w:color w:val="00B050"/>
          <w:sz w:val="20"/>
          <w:szCs w:val="20"/>
        </w:rPr>
        <w:t xml:space="preserve">AL </w:t>
      </w:r>
      <w:r>
        <w:rPr>
          <w:rFonts w:ascii="Times New Roman" w:hAnsi="Times New Roman" w:cs="Times New Roman"/>
          <w:b/>
          <w:color w:val="00B050"/>
          <w:sz w:val="20"/>
          <w:szCs w:val="20"/>
        </w:rPr>
        <w:t>6</w:t>
      </w:r>
      <w:r w:rsidRPr="00480234">
        <w:rPr>
          <w:rFonts w:ascii="Times New Roman" w:hAnsi="Times New Roman" w:cs="Times New Roman"/>
          <w:b/>
          <w:color w:val="00B050"/>
          <w:sz w:val="20"/>
          <w:szCs w:val="20"/>
        </w:rPr>
        <w:t>5</w:t>
      </w:r>
      <w:r>
        <w:rPr>
          <w:rFonts w:ascii="Times New Roman" w:hAnsi="Times New Roman" w:cs="Times New Roman"/>
          <w:b/>
          <w:color w:val="00B050"/>
          <w:sz w:val="20"/>
          <w:szCs w:val="20"/>
        </w:rPr>
        <w:t>-21</w:t>
      </w:r>
      <w:r w:rsidRPr="00480234">
        <w:rPr>
          <w:rFonts w:ascii="Times New Roman" w:hAnsi="Times New Roman" w:cs="Times New Roman"/>
          <w:b/>
          <w:color w:val="00B050"/>
          <w:sz w:val="20"/>
          <w:szCs w:val="20"/>
        </w:rPr>
        <w:tab/>
      </w:r>
      <w:r w:rsidRPr="00480234">
        <w:rPr>
          <w:rFonts w:ascii="Times New Roman" w:hAnsi="Times New Roman" w:cs="Times New Roman"/>
          <w:b/>
          <w:color w:val="000000" w:themeColor="text1"/>
          <w:sz w:val="20"/>
          <w:szCs w:val="20"/>
        </w:rPr>
        <w:t xml:space="preserve">Messe </w:t>
      </w:r>
      <w:r>
        <w:rPr>
          <w:rFonts w:ascii="Times New Roman" w:hAnsi="Times New Roman" w:cs="Times New Roman"/>
          <w:b/>
          <w:color w:val="000000" w:themeColor="text1"/>
          <w:sz w:val="20"/>
          <w:szCs w:val="20"/>
        </w:rPr>
        <w:t>de Diaconia</w:t>
      </w:r>
      <w:r w:rsidRPr="00480234">
        <w:rPr>
          <w:rFonts w:ascii="Times New Roman" w:hAnsi="Times New Roman" w:cs="Times New Roman"/>
          <w:b/>
          <w:color w:val="000000" w:themeColor="text1"/>
          <w:sz w:val="20"/>
          <w:szCs w:val="20"/>
        </w:rPr>
        <w:tab/>
      </w:r>
      <w:r w:rsidRPr="00480234">
        <w:rPr>
          <w:rFonts w:ascii="Times New Roman" w:hAnsi="Times New Roman" w:cs="Times New Roman"/>
          <w:sz w:val="20"/>
          <w:szCs w:val="20"/>
        </w:rPr>
        <w:t>25 messes pou</w:t>
      </w:r>
      <w:r>
        <w:rPr>
          <w:rFonts w:ascii="Times New Roman" w:hAnsi="Times New Roman" w:cs="Times New Roman"/>
          <w:sz w:val="20"/>
          <w:szCs w:val="20"/>
        </w:rPr>
        <w:t>r toutes les assemblées - Vol. 2</w:t>
      </w:r>
    </w:p>
    <w:p w14:paraId="01248C3D"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46AFC285" w14:textId="00869B8D" w:rsidR="008A3EC2" w:rsidRPr="00AF3253" w:rsidRDefault="00480234" w:rsidP="00DF14CC">
      <w:pPr>
        <w:snapToGrid w:val="0"/>
        <w:spacing w:before="120" w:after="120" w:line="240" w:lineRule="auto"/>
        <w:ind w:left="1985" w:hanging="284"/>
        <w:jc w:val="both"/>
        <w:rPr>
          <w:rFonts w:ascii="Times New Roman" w:eastAsia="Times New Roman" w:hAnsi="Times New Roman" w:cs="Times New Roman"/>
          <w:iCs/>
          <w:strike/>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8A3EC2">
        <w:rPr>
          <w:rFonts w:ascii="Times New Roman" w:eastAsia="Times New Roman" w:hAnsi="Times New Roman" w:cs="Times New Roman"/>
          <w:iCs/>
          <w:sz w:val="18"/>
          <w:szCs w:val="20"/>
          <w:lang w:eastAsia="fr-FR"/>
        </w:rPr>
        <w:t xml:space="preserve">Missel, </w:t>
      </w:r>
      <w:r w:rsidR="008A3EC2" w:rsidRPr="007703C1">
        <w:rPr>
          <w:rFonts w:ascii="Times New Roman" w:eastAsia="Times New Roman" w:hAnsi="Times New Roman" w:cs="Times New Roman"/>
          <w:iCs/>
          <w:sz w:val="18"/>
          <w:szCs w:val="20"/>
          <w:lang w:eastAsia="fr-FR"/>
        </w:rPr>
        <w:t>p</w:t>
      </w:r>
      <w:r w:rsidR="00752F01">
        <w:rPr>
          <w:rFonts w:ascii="Times New Roman" w:eastAsia="Times New Roman" w:hAnsi="Times New Roman" w:cs="Times New Roman"/>
          <w:iCs/>
          <w:sz w:val="18"/>
          <w:szCs w:val="20"/>
          <w:lang w:eastAsia="fr-FR"/>
        </w:rPr>
        <w:t>. 363</w:t>
      </w:r>
      <w:r w:rsidR="008A3EC2" w:rsidRPr="00B3166E">
        <w:rPr>
          <w:rFonts w:ascii="Times New Roman" w:eastAsia="Times New Roman" w:hAnsi="Times New Roman" w:cs="Times New Roman"/>
          <w:iCs/>
          <w:sz w:val="18"/>
          <w:szCs w:val="20"/>
          <w:lang w:eastAsia="fr-FR"/>
        </w:rPr>
        <w:t>)</w:t>
      </w:r>
    </w:p>
    <w:p w14:paraId="1419672D" w14:textId="18F94BC0" w:rsidR="00752F01" w:rsidRPr="00752F01" w:rsidRDefault="00752F01" w:rsidP="00752F01">
      <w:pPr>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Dieu d</w:t>
      </w:r>
      <w:r>
        <w:rPr>
          <w:rFonts w:ascii="Times New Roman" w:eastAsia="Times New Roman" w:hAnsi="Times New Roman" w:cs="Times New Roman"/>
          <w:b/>
          <w:bCs/>
          <w:sz w:val="20"/>
          <w:szCs w:val="20"/>
          <w:lang w:eastAsia="fr-FR"/>
        </w:rPr>
        <w:t xml:space="preserve">e puissance et de miséricorde, </w:t>
      </w:r>
    </w:p>
    <w:p w14:paraId="2D97DC27" w14:textId="77777777" w:rsidR="00752F01" w:rsidRPr="00752F01" w:rsidRDefault="00752F01" w:rsidP="00752F01">
      <w:pPr>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c’est ta grâce qui donne à tes fidèles</w:t>
      </w:r>
    </w:p>
    <w:p w14:paraId="35E57D7D" w14:textId="273259B9" w:rsidR="00752F01" w:rsidRPr="00752F01" w:rsidRDefault="00752F01" w:rsidP="00752F01">
      <w:pPr>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de</w:t>
      </w:r>
      <w:r w:rsidR="00480234">
        <w:rPr>
          <w:rFonts w:ascii="Times New Roman" w:eastAsia="Times New Roman" w:hAnsi="Times New Roman" w:cs="Times New Roman"/>
          <w:b/>
          <w:bCs/>
          <w:sz w:val="20"/>
          <w:szCs w:val="20"/>
          <w:lang w:eastAsia="fr-FR"/>
        </w:rPr>
        <w:t xml:space="preserve"> pouvoir dignement te servir ;</w:t>
      </w:r>
    </w:p>
    <w:p w14:paraId="400BFC87" w14:textId="77777777" w:rsidR="00752F01" w:rsidRPr="00752F01" w:rsidRDefault="00752F01" w:rsidP="00752F01">
      <w:pPr>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nous t’en prions : accorde-nous</w:t>
      </w:r>
    </w:p>
    <w:p w14:paraId="26E391E6" w14:textId="7BAD5F35" w:rsidR="00752F01" w:rsidRPr="00752F01" w:rsidRDefault="00752F01" w:rsidP="00752F01">
      <w:pPr>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d</w:t>
      </w:r>
      <w:r w:rsidRPr="00752F01">
        <w:rPr>
          <w:rFonts w:ascii="Times New Roman" w:eastAsia="Times New Roman" w:hAnsi="Times New Roman" w:cs="Times New Roman"/>
          <w:b/>
          <w:bCs/>
          <w:sz w:val="20"/>
          <w:szCs w:val="20"/>
          <w:lang w:eastAsia="fr-FR"/>
        </w:rPr>
        <w:t>e co</w:t>
      </w:r>
      <w:r>
        <w:rPr>
          <w:rFonts w:ascii="Times New Roman" w:eastAsia="Times New Roman" w:hAnsi="Times New Roman" w:cs="Times New Roman"/>
          <w:b/>
          <w:bCs/>
          <w:sz w:val="20"/>
          <w:szCs w:val="20"/>
          <w:lang w:eastAsia="fr-FR"/>
        </w:rPr>
        <w:t xml:space="preserve">urir sans que rien nous arrête </w:t>
      </w:r>
    </w:p>
    <w:p w14:paraId="0360E9A5" w14:textId="77777777" w:rsidR="00752F01" w:rsidRPr="00752F01" w:rsidRDefault="00752F01" w:rsidP="00752F01">
      <w:pPr>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vers les biens que tu promets.</w:t>
      </w:r>
    </w:p>
    <w:p w14:paraId="37EFFE30" w14:textId="3EC43C2E" w:rsidR="00752F01" w:rsidRPr="00752F01" w:rsidRDefault="00752F01" w:rsidP="00752F01">
      <w:pPr>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lastRenderedPageBreak/>
        <w:t>Par Jésus Chr</w:t>
      </w:r>
      <w:r>
        <w:rPr>
          <w:rFonts w:ascii="Times New Roman" w:eastAsia="Times New Roman" w:hAnsi="Times New Roman" w:cs="Times New Roman"/>
          <w:b/>
          <w:bCs/>
          <w:sz w:val="20"/>
          <w:szCs w:val="20"/>
          <w:lang w:eastAsia="fr-FR"/>
        </w:rPr>
        <w:t xml:space="preserve">ist, ton Fils, notre Seigneur, </w:t>
      </w:r>
    </w:p>
    <w:p w14:paraId="0CF74777" w14:textId="26EB48C9" w:rsidR="00752F01" w:rsidRPr="00752F01" w:rsidRDefault="00752F01" w:rsidP="00752F01">
      <w:pPr>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q</w:t>
      </w:r>
      <w:r w:rsidRPr="00752F01">
        <w:rPr>
          <w:rFonts w:ascii="Times New Roman" w:eastAsia="Times New Roman" w:hAnsi="Times New Roman" w:cs="Times New Roman"/>
          <w:b/>
          <w:bCs/>
          <w:sz w:val="20"/>
          <w:szCs w:val="20"/>
          <w:lang w:eastAsia="fr-FR"/>
        </w:rPr>
        <w:t>ui vit et règne avec toi</w:t>
      </w:r>
      <w:r>
        <w:rPr>
          <w:rFonts w:ascii="Times New Roman" w:eastAsia="Times New Roman" w:hAnsi="Times New Roman" w:cs="Times New Roman"/>
          <w:b/>
          <w:bCs/>
          <w:sz w:val="20"/>
          <w:szCs w:val="20"/>
          <w:lang w:eastAsia="fr-FR"/>
        </w:rPr>
        <w:t xml:space="preserve"> dans l’unité du Saint-Esprit, </w:t>
      </w:r>
    </w:p>
    <w:p w14:paraId="75A39D1B" w14:textId="024A7A48" w:rsidR="008A3EC2" w:rsidRPr="008A3EC2" w:rsidRDefault="00752F01" w:rsidP="00752F01">
      <w:pPr>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Dieu, pour les siècles des siècles.</w:t>
      </w:r>
    </w:p>
    <w:p w14:paraId="2F391B65" w14:textId="156EF975" w:rsidR="008A3EC2" w:rsidRPr="000A78DC" w:rsidRDefault="008A3EC2" w:rsidP="00DF14CC">
      <w:pPr>
        <w:snapToGrid w:val="0"/>
        <w:spacing w:before="120" w:after="120" w:line="240" w:lineRule="auto"/>
        <w:ind w:left="1985" w:hanging="284"/>
        <w:jc w:val="both"/>
        <w:rPr>
          <w:rFonts w:ascii="Times New Roman" w:eastAsia="Times New Roman" w:hAnsi="Times New Roman" w:cs="Times New Roman"/>
          <w:i/>
          <w:iCs/>
          <w:sz w:val="20"/>
          <w:szCs w:val="20"/>
          <w:lang w:eastAsia="fr-FR"/>
        </w:rPr>
      </w:pPr>
      <w:r w:rsidRPr="000A78DC">
        <w:rPr>
          <w:rFonts w:ascii="Times New Roman" w:eastAsia="Times New Roman" w:hAnsi="Times New Roman" w:cs="Times New Roman"/>
          <w:i/>
          <w:iCs/>
          <w:sz w:val="20"/>
          <w:szCs w:val="20"/>
          <w:lang w:eastAsia="fr-FR"/>
        </w:rPr>
        <w:t xml:space="preserve">ou </w:t>
      </w:r>
      <w:r w:rsidR="00480234" w:rsidRPr="000A78DC">
        <w:rPr>
          <w:rFonts w:ascii="Times New Roman" w:eastAsia="Times New Roman" w:hAnsi="Times New Roman" w:cs="Times New Roman"/>
          <w:i/>
          <w:iCs/>
          <w:sz w:val="20"/>
          <w:szCs w:val="20"/>
          <w:lang w:eastAsia="fr-FR"/>
        </w:rPr>
        <w:t xml:space="preserve">celle du lundi de </w:t>
      </w:r>
      <w:r w:rsidRPr="000A78DC">
        <w:rPr>
          <w:rFonts w:ascii="Times New Roman" w:eastAsia="Times New Roman" w:hAnsi="Times New Roman" w:cs="Times New Roman"/>
          <w:i/>
          <w:iCs/>
          <w:sz w:val="20"/>
          <w:szCs w:val="20"/>
          <w:lang w:eastAsia="fr-FR"/>
        </w:rPr>
        <w:t xml:space="preserve">la </w:t>
      </w:r>
      <w:r w:rsidR="000A78DC" w:rsidRPr="000A78DC">
        <w:rPr>
          <w:rFonts w:ascii="Times New Roman" w:eastAsia="Times New Roman" w:hAnsi="Times New Roman" w:cs="Times New Roman"/>
          <w:i/>
          <w:iCs/>
          <w:sz w:val="20"/>
          <w:szCs w:val="20"/>
          <w:lang w:eastAsia="fr-FR"/>
        </w:rPr>
        <w:t>3</w:t>
      </w:r>
      <w:r w:rsidR="000A78DC" w:rsidRPr="00DF14CC">
        <w:rPr>
          <w:rFonts w:ascii="Times New Roman" w:eastAsia="Times New Roman" w:hAnsi="Times New Roman" w:cs="Times New Roman"/>
          <w:i/>
          <w:iCs/>
          <w:sz w:val="20"/>
          <w:szCs w:val="20"/>
          <w:lang w:eastAsia="fr-FR"/>
        </w:rPr>
        <w:t>e</w:t>
      </w:r>
      <w:r w:rsidR="000A78DC" w:rsidRPr="000A78DC">
        <w:rPr>
          <w:rFonts w:ascii="Times New Roman" w:eastAsia="Times New Roman" w:hAnsi="Times New Roman" w:cs="Times New Roman"/>
          <w:i/>
          <w:iCs/>
          <w:sz w:val="20"/>
          <w:szCs w:val="20"/>
          <w:lang w:eastAsia="fr-FR"/>
        </w:rPr>
        <w:t xml:space="preserve"> semaine de l’Avent</w:t>
      </w:r>
      <w:r w:rsidRPr="000A78DC">
        <w:rPr>
          <w:rFonts w:ascii="Times New Roman" w:eastAsia="Times New Roman" w:hAnsi="Times New Roman" w:cs="Times New Roman"/>
          <w:i/>
          <w:iCs/>
          <w:sz w:val="20"/>
          <w:szCs w:val="20"/>
          <w:lang w:eastAsia="fr-FR"/>
        </w:rPr>
        <w:t xml:space="preserve"> (</w:t>
      </w:r>
      <w:r w:rsidR="000A78DC" w:rsidRPr="000A78DC">
        <w:rPr>
          <w:rFonts w:ascii="Times New Roman" w:eastAsia="Times New Roman" w:hAnsi="Times New Roman" w:cs="Times New Roman"/>
          <w:i/>
          <w:iCs/>
          <w:sz w:val="20"/>
          <w:szCs w:val="20"/>
          <w:lang w:eastAsia="fr-FR"/>
        </w:rPr>
        <w:t>Missel, p. 21</w:t>
      </w:r>
      <w:r w:rsidRPr="000A78DC">
        <w:rPr>
          <w:rFonts w:ascii="Times New Roman" w:eastAsia="Times New Roman" w:hAnsi="Times New Roman" w:cs="Times New Roman"/>
          <w:i/>
          <w:iCs/>
          <w:sz w:val="20"/>
          <w:szCs w:val="20"/>
          <w:lang w:eastAsia="fr-FR"/>
        </w:rPr>
        <w:t>)</w:t>
      </w:r>
    </w:p>
    <w:p w14:paraId="676F073C" w14:textId="6D81B460" w:rsidR="00480234" w:rsidRPr="00480234" w:rsidRDefault="00480234" w:rsidP="00480234">
      <w:pPr>
        <w:autoSpaceDE w:val="0"/>
        <w:autoSpaceDN w:val="0"/>
        <w:adjustRightInd w:val="0"/>
        <w:spacing w:after="0" w:line="240" w:lineRule="auto"/>
        <w:ind w:left="1701"/>
        <w:rPr>
          <w:rFonts w:ascii="Times New Roman" w:hAnsi="Times New Roman" w:cs="Times New Roman"/>
          <w:b/>
          <w:bCs/>
          <w:sz w:val="20"/>
          <w:szCs w:val="20"/>
        </w:rPr>
      </w:pPr>
      <w:r w:rsidRPr="00480234">
        <w:rPr>
          <w:rFonts w:ascii="Times New Roman" w:hAnsi="Times New Roman" w:cs="Times New Roman"/>
          <w:b/>
          <w:sz w:val="20"/>
          <w:szCs w:val="20"/>
        </w:rPr>
        <w:t>Dans ta tendresse, nous t’en prions, Seigneur,</w:t>
      </w:r>
    </w:p>
    <w:p w14:paraId="297577B1" w14:textId="3C3A941E" w:rsidR="00480234" w:rsidRPr="00480234" w:rsidRDefault="00480234" w:rsidP="00480234">
      <w:pPr>
        <w:autoSpaceDE w:val="0"/>
        <w:autoSpaceDN w:val="0"/>
        <w:adjustRightInd w:val="0"/>
        <w:spacing w:after="0" w:line="240" w:lineRule="auto"/>
        <w:ind w:left="1701"/>
        <w:rPr>
          <w:rFonts w:ascii="Times New Roman" w:hAnsi="Times New Roman" w:cs="Times New Roman"/>
          <w:b/>
          <w:bCs/>
          <w:sz w:val="20"/>
          <w:szCs w:val="20"/>
        </w:rPr>
      </w:pPr>
      <w:r w:rsidRPr="00480234">
        <w:rPr>
          <w:rFonts w:ascii="Times New Roman" w:hAnsi="Times New Roman" w:cs="Times New Roman"/>
          <w:b/>
          <w:sz w:val="20"/>
          <w:szCs w:val="20"/>
        </w:rPr>
        <w:t>prête l’oreille à notre voix :</w:t>
      </w:r>
    </w:p>
    <w:p w14:paraId="1A7D948C" w14:textId="56340D2A" w:rsidR="00480234" w:rsidRPr="00480234" w:rsidRDefault="00480234" w:rsidP="00480234">
      <w:pPr>
        <w:autoSpaceDE w:val="0"/>
        <w:autoSpaceDN w:val="0"/>
        <w:adjustRightInd w:val="0"/>
        <w:spacing w:after="0" w:line="240" w:lineRule="auto"/>
        <w:ind w:left="1701"/>
        <w:rPr>
          <w:rFonts w:ascii="Times New Roman" w:hAnsi="Times New Roman" w:cs="Times New Roman"/>
          <w:b/>
          <w:bCs/>
          <w:sz w:val="20"/>
          <w:szCs w:val="20"/>
        </w:rPr>
      </w:pPr>
      <w:r w:rsidRPr="00480234">
        <w:rPr>
          <w:rFonts w:ascii="Times New Roman" w:hAnsi="Times New Roman" w:cs="Times New Roman"/>
          <w:b/>
          <w:sz w:val="20"/>
          <w:szCs w:val="20"/>
        </w:rPr>
        <w:t>éclaire les ténèbres de nos cœurs,</w:t>
      </w:r>
    </w:p>
    <w:p w14:paraId="5EB89121" w14:textId="77777777" w:rsidR="00480234" w:rsidRPr="00480234" w:rsidRDefault="00480234" w:rsidP="00480234">
      <w:pPr>
        <w:autoSpaceDE w:val="0"/>
        <w:autoSpaceDN w:val="0"/>
        <w:adjustRightInd w:val="0"/>
        <w:spacing w:after="0" w:line="240" w:lineRule="auto"/>
        <w:ind w:left="1701"/>
        <w:rPr>
          <w:rFonts w:ascii="Times New Roman" w:hAnsi="Times New Roman" w:cs="Times New Roman"/>
          <w:b/>
          <w:sz w:val="20"/>
          <w:szCs w:val="20"/>
        </w:rPr>
      </w:pPr>
      <w:r w:rsidRPr="00480234">
        <w:rPr>
          <w:rFonts w:ascii="Times New Roman" w:hAnsi="Times New Roman" w:cs="Times New Roman"/>
          <w:b/>
          <w:sz w:val="20"/>
          <w:szCs w:val="20"/>
        </w:rPr>
        <w:t>par la grâce de ton Fils qui vient nous visiter.</w:t>
      </w:r>
    </w:p>
    <w:p w14:paraId="69A489C2" w14:textId="5C35916C" w:rsidR="00480234" w:rsidRPr="00480234" w:rsidRDefault="00480234" w:rsidP="00480234">
      <w:pPr>
        <w:autoSpaceDE w:val="0"/>
        <w:autoSpaceDN w:val="0"/>
        <w:adjustRightInd w:val="0"/>
        <w:spacing w:after="0" w:line="240" w:lineRule="auto"/>
        <w:ind w:left="1701"/>
        <w:rPr>
          <w:rFonts w:ascii="Times New Roman" w:hAnsi="Times New Roman" w:cs="Times New Roman"/>
          <w:b/>
          <w:bCs/>
          <w:sz w:val="20"/>
          <w:szCs w:val="20"/>
        </w:rPr>
      </w:pPr>
      <w:r w:rsidRPr="00480234">
        <w:rPr>
          <w:rFonts w:ascii="Times New Roman" w:hAnsi="Times New Roman" w:cs="Times New Roman"/>
          <w:b/>
          <w:sz w:val="20"/>
          <w:szCs w:val="20"/>
        </w:rPr>
        <w:t>Lui qui vit et règne avec toi dans l’unité du Saint-Esprit,</w:t>
      </w:r>
    </w:p>
    <w:p w14:paraId="2FF36E67" w14:textId="6845D175" w:rsidR="00480234" w:rsidRPr="00480234" w:rsidRDefault="00480234" w:rsidP="00480234">
      <w:pPr>
        <w:spacing w:after="0" w:line="220" w:lineRule="atLeast"/>
        <w:ind w:left="1701" w:right="33"/>
        <w:rPr>
          <w:rFonts w:ascii="Times New Roman" w:eastAsia="Times New Roman" w:hAnsi="Times New Roman" w:cs="Times New Roman"/>
          <w:b/>
          <w:bCs/>
          <w:strike/>
          <w:sz w:val="20"/>
          <w:szCs w:val="20"/>
          <w:lang w:eastAsia="fr-FR"/>
        </w:rPr>
      </w:pPr>
      <w:r w:rsidRPr="00480234">
        <w:rPr>
          <w:rFonts w:ascii="Times New Roman" w:hAnsi="Times New Roman" w:cs="Times New Roman"/>
          <w:b/>
          <w:sz w:val="20"/>
          <w:szCs w:val="20"/>
        </w:rPr>
        <w:t>Dieu, pour les siècles des siècles.</w:t>
      </w:r>
    </w:p>
    <w:p w14:paraId="059C534F"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934A6E9" w14:textId="77777777" w:rsidR="008A3EC2" w:rsidRPr="008A3EC2" w:rsidRDefault="008A3EC2" w:rsidP="008A3EC2">
      <w:pPr>
        <w:spacing w:after="0" w:line="240" w:lineRule="auto"/>
        <w:rPr>
          <w:rFonts w:ascii="Times New Roman" w:eastAsia="Times New Roman" w:hAnsi="Times New Roman" w:cs="Times New Roman"/>
          <w:color w:val="00B050"/>
          <w:sz w:val="20"/>
          <w:szCs w:val="20"/>
          <w:lang w:eastAsia="fr-FR"/>
        </w:rPr>
      </w:pPr>
    </w:p>
    <w:p w14:paraId="53F40EBC" w14:textId="77777777" w:rsidR="008A3EC2" w:rsidRPr="00EC7D87" w:rsidRDefault="008A3EC2" w:rsidP="008A3EC2">
      <w:pPr>
        <w:pBdr>
          <w:bottom w:val="single" w:sz="4" w:space="1" w:color="auto"/>
        </w:pBdr>
        <w:tabs>
          <w:tab w:val="left" w:pos="567"/>
        </w:tabs>
        <w:spacing w:after="0" w:line="240" w:lineRule="auto"/>
        <w:ind w:left="284"/>
        <w:rPr>
          <w:rFonts w:ascii="Arial" w:eastAsia="Times New Roman" w:hAnsi="Arial" w:cs="Arial"/>
          <w:bCs/>
          <w:strike/>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D6557D" w:rsidRPr="00EC7D87">
        <w:rPr>
          <w:rFonts w:ascii="Arial" w:eastAsia="Times New Roman" w:hAnsi="Arial" w:cs="Arial"/>
          <w:b/>
          <w:color w:val="00B050"/>
          <w:sz w:val="24"/>
          <w:szCs w:val="24"/>
          <w:lang w:eastAsia="fr-FR"/>
        </w:rPr>
        <w:t xml:space="preserve">Sg 11, </w:t>
      </w:r>
      <w:r w:rsidR="00D6557D" w:rsidRPr="00EC7D87">
        <w:rPr>
          <w:rFonts w:ascii="Arial" w:eastAsia="Times New Roman" w:hAnsi="Arial" w:cs="Arial"/>
          <w:color w:val="00B050"/>
          <w:sz w:val="24"/>
          <w:szCs w:val="24"/>
          <w:lang w:eastAsia="fr-FR"/>
        </w:rPr>
        <w:t xml:space="preserve">22 - </w:t>
      </w:r>
      <w:r w:rsidR="00D6557D" w:rsidRPr="00D64FA6">
        <w:rPr>
          <w:rFonts w:ascii="Arial" w:eastAsia="Times New Roman" w:hAnsi="Arial" w:cs="Arial"/>
          <w:b/>
          <w:color w:val="00B050"/>
          <w:sz w:val="24"/>
          <w:szCs w:val="24"/>
          <w:lang w:eastAsia="fr-FR"/>
        </w:rPr>
        <w:t>12</w:t>
      </w:r>
      <w:r w:rsidR="00D6557D" w:rsidRPr="00EC7D87">
        <w:rPr>
          <w:rFonts w:ascii="Arial" w:eastAsia="Times New Roman" w:hAnsi="Arial" w:cs="Arial"/>
          <w:color w:val="00B050"/>
          <w:sz w:val="24"/>
          <w:szCs w:val="24"/>
          <w:lang w:eastAsia="fr-FR"/>
        </w:rPr>
        <w:t>, 2</w:t>
      </w:r>
    </w:p>
    <w:p w14:paraId="34A4C522" w14:textId="6B192D94" w:rsidR="00100F28" w:rsidRPr="001A563B" w:rsidRDefault="008A3EC2" w:rsidP="00DF14CC">
      <w:pPr>
        <w:spacing w:before="114" w:after="120" w:line="240" w:lineRule="auto"/>
        <w:ind w:left="284"/>
        <w:jc w:val="both"/>
        <w:rPr>
          <w:rFonts w:ascii="Times New Roman" w:eastAsia="Times New Roman" w:hAnsi="Times New Roman" w:cs="Times New Roman"/>
          <w:b/>
          <w:strike/>
          <w:sz w:val="20"/>
          <w:szCs w:val="20"/>
          <w:lang w:eastAsia="fr-FR"/>
        </w:rPr>
      </w:pPr>
      <w:r w:rsidRPr="007E1053">
        <w:rPr>
          <w:rFonts w:ascii="Times New Roman" w:eastAsia="Times New Roman" w:hAnsi="Times New Roman" w:cs="Times New Roman"/>
          <w:sz w:val="20"/>
          <w:szCs w:val="20"/>
          <w:lang w:eastAsia="fr-FR"/>
        </w:rPr>
        <w:t>Monition (</w:t>
      </w:r>
      <w:r w:rsidRPr="007E1053">
        <w:rPr>
          <w:rFonts w:ascii="Times New Roman" w:eastAsia="Times New Roman" w:hAnsi="Times New Roman" w:cs="Times New Roman"/>
          <w:sz w:val="18"/>
          <w:szCs w:val="20"/>
          <w:lang w:eastAsia="fr-FR"/>
        </w:rPr>
        <w:t>facultative</w:t>
      </w:r>
      <w:r w:rsidRPr="007E1053">
        <w:rPr>
          <w:rFonts w:ascii="Times New Roman" w:eastAsia="Times New Roman" w:hAnsi="Times New Roman" w:cs="Times New Roman"/>
          <w:sz w:val="20"/>
          <w:szCs w:val="20"/>
          <w:lang w:eastAsia="fr-FR"/>
        </w:rPr>
        <w:t>)</w:t>
      </w:r>
      <w:r w:rsidR="001A563B">
        <w:rPr>
          <w:rFonts w:ascii="Times New Roman" w:eastAsia="Times New Roman" w:hAnsi="Times New Roman" w:cs="Times New Roman"/>
          <w:sz w:val="20"/>
          <w:szCs w:val="20"/>
          <w:lang w:eastAsia="fr-FR"/>
        </w:rPr>
        <w:t xml:space="preserve"> : </w:t>
      </w:r>
      <w:r w:rsidR="001A563B" w:rsidRPr="001A563B">
        <w:rPr>
          <w:rFonts w:ascii="Times New Roman" w:eastAsia="Times New Roman" w:hAnsi="Times New Roman" w:cs="Times New Roman"/>
          <w:b/>
          <w:sz w:val="20"/>
          <w:szCs w:val="20"/>
          <w:lang w:eastAsia="fr-FR"/>
        </w:rPr>
        <w:t>Malgré le péché des hommes, le Seigneur a toujours confiance en eux parce qu’il les aime.</w:t>
      </w:r>
    </w:p>
    <w:p w14:paraId="4B2C9D87" w14:textId="5F60BCFE" w:rsidR="00DE161D" w:rsidRDefault="000A78DC" w:rsidP="00DF14CC">
      <w:pPr>
        <w:spacing w:after="120" w:line="240" w:lineRule="auto"/>
        <w:ind w:left="284"/>
        <w:jc w:val="both"/>
        <w:rPr>
          <w:rFonts w:ascii="Times New Roman" w:eastAsia="Times New Roman" w:hAnsi="Times New Roman" w:cs="Times New Roman"/>
          <w:sz w:val="20"/>
          <w:szCs w:val="20"/>
          <w:lang w:eastAsia="fr-FR"/>
        </w:rPr>
      </w:pPr>
      <w:r w:rsidRPr="000A78DC">
        <w:rPr>
          <w:rFonts w:ascii="Times New Roman" w:eastAsia="Times New Roman" w:hAnsi="Times New Roman" w:cs="Times New Roman"/>
          <w:sz w:val="20"/>
          <w:szCs w:val="20"/>
          <w:lang w:eastAsia="fr-FR"/>
        </w:rPr>
        <w:t xml:space="preserve">Il est important que le lecteur prenne un temps pour méditer ce texte avant de le proclamer. </w:t>
      </w:r>
      <w:r>
        <w:rPr>
          <w:rFonts w:ascii="Times New Roman" w:eastAsia="Times New Roman" w:hAnsi="Times New Roman" w:cs="Times New Roman"/>
          <w:sz w:val="20"/>
          <w:szCs w:val="20"/>
          <w:lang w:eastAsia="fr-FR"/>
        </w:rPr>
        <w:t>En effet, il s’agit d’une belle prière à notre Dieu qui vient à notre rencontre</w:t>
      </w:r>
      <w:r w:rsidR="009F621B">
        <w:rPr>
          <w:rFonts w:ascii="Times New Roman" w:eastAsia="Times New Roman" w:hAnsi="Times New Roman" w:cs="Times New Roman"/>
          <w:sz w:val="20"/>
          <w:szCs w:val="20"/>
          <w:lang w:eastAsia="fr-FR"/>
        </w:rPr>
        <w:t> :</w:t>
      </w:r>
      <w:r>
        <w:rPr>
          <w:rFonts w:ascii="Times New Roman" w:eastAsia="Times New Roman" w:hAnsi="Times New Roman" w:cs="Times New Roman"/>
          <w:sz w:val="20"/>
          <w:szCs w:val="20"/>
          <w:lang w:eastAsia="fr-FR"/>
        </w:rPr>
        <w:t xml:space="preserve"> « </w:t>
      </w:r>
      <w:r w:rsidRPr="000A78DC">
        <w:rPr>
          <w:rFonts w:ascii="Times New Roman" w:eastAsia="Times New Roman" w:hAnsi="Times New Roman" w:cs="Times New Roman"/>
          <w:i/>
          <w:sz w:val="20"/>
          <w:szCs w:val="20"/>
          <w:lang w:eastAsia="fr-FR"/>
        </w:rPr>
        <w:t>qui descend sur la terre</w:t>
      </w:r>
      <w:r>
        <w:rPr>
          <w:rFonts w:ascii="Times New Roman" w:eastAsia="Times New Roman" w:hAnsi="Times New Roman" w:cs="Times New Roman"/>
          <w:sz w:val="20"/>
          <w:szCs w:val="20"/>
          <w:lang w:eastAsia="fr-FR"/>
        </w:rPr>
        <w:t> », qui nous aime</w:t>
      </w:r>
      <w:r w:rsidR="009F621B">
        <w:rPr>
          <w:rFonts w:ascii="Times New Roman" w:eastAsia="Times New Roman" w:hAnsi="Times New Roman" w:cs="Times New Roman"/>
          <w:sz w:val="20"/>
          <w:szCs w:val="20"/>
          <w:lang w:eastAsia="fr-FR"/>
        </w:rPr>
        <w:t> :</w:t>
      </w:r>
      <w:r>
        <w:rPr>
          <w:rFonts w:ascii="Times New Roman" w:eastAsia="Times New Roman" w:hAnsi="Times New Roman" w:cs="Times New Roman"/>
          <w:sz w:val="20"/>
          <w:szCs w:val="20"/>
          <w:lang w:eastAsia="fr-FR"/>
        </w:rPr>
        <w:t xml:space="preserve"> « </w:t>
      </w:r>
      <w:r w:rsidRPr="000A78DC">
        <w:rPr>
          <w:rFonts w:ascii="Times New Roman" w:eastAsia="Times New Roman" w:hAnsi="Times New Roman" w:cs="Times New Roman"/>
          <w:i/>
          <w:sz w:val="20"/>
          <w:szCs w:val="20"/>
          <w:lang w:eastAsia="fr-FR"/>
        </w:rPr>
        <w:t>Tu aimes tout ce qui existe</w:t>
      </w:r>
      <w:r>
        <w:rPr>
          <w:rFonts w:ascii="Times New Roman" w:eastAsia="Times New Roman" w:hAnsi="Times New Roman" w:cs="Times New Roman"/>
          <w:sz w:val="20"/>
          <w:szCs w:val="20"/>
          <w:lang w:eastAsia="fr-FR"/>
        </w:rPr>
        <w:t> », sans qui nous ne serions pas là</w:t>
      </w:r>
      <w:r w:rsidR="009F621B">
        <w:rPr>
          <w:rFonts w:ascii="Times New Roman" w:eastAsia="Times New Roman" w:hAnsi="Times New Roman" w:cs="Times New Roman"/>
          <w:sz w:val="20"/>
          <w:szCs w:val="20"/>
          <w:lang w:eastAsia="fr-FR"/>
        </w:rPr>
        <w:t> :</w:t>
      </w:r>
      <w:r>
        <w:rPr>
          <w:rFonts w:ascii="Times New Roman" w:eastAsia="Times New Roman" w:hAnsi="Times New Roman" w:cs="Times New Roman"/>
          <w:sz w:val="20"/>
          <w:szCs w:val="20"/>
          <w:lang w:eastAsia="fr-FR"/>
        </w:rPr>
        <w:t xml:space="preserve"> « </w:t>
      </w:r>
      <w:r w:rsidRPr="000A78DC">
        <w:rPr>
          <w:rFonts w:ascii="Times New Roman" w:eastAsia="Times New Roman" w:hAnsi="Times New Roman" w:cs="Times New Roman"/>
          <w:i/>
          <w:sz w:val="20"/>
          <w:szCs w:val="20"/>
          <w:lang w:eastAsia="fr-FR"/>
        </w:rPr>
        <w:t xml:space="preserve">Comment </w:t>
      </w:r>
      <w:r w:rsidR="004E186F">
        <w:rPr>
          <w:rFonts w:ascii="Times New Roman" w:eastAsia="Times New Roman" w:hAnsi="Times New Roman" w:cs="Times New Roman"/>
          <w:i/>
          <w:sz w:val="20"/>
          <w:szCs w:val="20"/>
          <w:lang w:eastAsia="fr-FR"/>
        </w:rPr>
        <w:t>aurait-il subsisté</w:t>
      </w:r>
      <w:r w:rsidRPr="000A78DC">
        <w:rPr>
          <w:rFonts w:ascii="Times New Roman" w:eastAsia="Times New Roman" w:hAnsi="Times New Roman" w:cs="Times New Roman"/>
          <w:i/>
          <w:sz w:val="20"/>
          <w:szCs w:val="20"/>
          <w:lang w:eastAsia="fr-FR"/>
        </w:rPr>
        <w:t>, si tu ne l’avais pas voulu</w:t>
      </w:r>
      <w:r w:rsidR="004E186F">
        <w:rPr>
          <w:rFonts w:ascii="Times New Roman" w:eastAsia="Times New Roman" w:hAnsi="Times New Roman" w:cs="Times New Roman"/>
          <w:i/>
          <w:sz w:val="20"/>
          <w:szCs w:val="20"/>
          <w:lang w:eastAsia="fr-FR"/>
        </w:rPr>
        <w:t> ?</w:t>
      </w:r>
      <w:r>
        <w:rPr>
          <w:rFonts w:ascii="Times New Roman" w:eastAsia="Times New Roman" w:hAnsi="Times New Roman" w:cs="Times New Roman"/>
          <w:sz w:val="20"/>
          <w:szCs w:val="20"/>
          <w:lang w:eastAsia="fr-FR"/>
        </w:rPr>
        <w:t> »,…</w:t>
      </w:r>
    </w:p>
    <w:p w14:paraId="3069691D" w14:textId="66DE48C1" w:rsidR="000A78DC" w:rsidRPr="000A78DC" w:rsidRDefault="000A78DC" w:rsidP="00DF14CC">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Pour </w:t>
      </w:r>
      <w:r w:rsidR="006714A4">
        <w:rPr>
          <w:rFonts w:ascii="Times New Roman" w:eastAsia="Times New Roman" w:hAnsi="Times New Roman" w:cs="Times New Roman"/>
          <w:sz w:val="20"/>
          <w:szCs w:val="20"/>
          <w:lang w:eastAsia="fr-FR"/>
        </w:rPr>
        <w:t xml:space="preserve">qu’il puisse </w:t>
      </w:r>
      <w:r>
        <w:rPr>
          <w:rFonts w:ascii="Times New Roman" w:eastAsia="Times New Roman" w:hAnsi="Times New Roman" w:cs="Times New Roman"/>
          <w:sz w:val="20"/>
          <w:szCs w:val="20"/>
          <w:lang w:eastAsia="fr-FR"/>
        </w:rPr>
        <w:t>être prié, il est nécessaire que le lecteur intériorise ce texte.</w:t>
      </w:r>
    </w:p>
    <w:p w14:paraId="591A2284" w14:textId="0F7D7148" w:rsidR="008A3EC2" w:rsidRPr="00AA6D82" w:rsidRDefault="008A3EC2" w:rsidP="008A3EC2">
      <w:pPr>
        <w:pBdr>
          <w:bottom w:val="single" w:sz="4" w:space="1" w:color="auto"/>
        </w:pBdr>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8A3EC2">
        <w:rPr>
          <w:rFonts w:ascii="Arial" w:eastAsia="Times New Roman" w:hAnsi="Arial" w:cs="Arial"/>
          <w:b/>
          <w:smallCaps/>
          <w:color w:val="00B050"/>
          <w:sz w:val="24"/>
          <w:szCs w:val="24"/>
          <w:lang w:eastAsia="fr-FR"/>
        </w:rPr>
        <w:t xml:space="preserve">Psaume </w:t>
      </w:r>
      <w:r w:rsidR="00AA6D82">
        <w:rPr>
          <w:rFonts w:ascii="Arial" w:eastAsia="Times New Roman" w:hAnsi="Arial" w:cs="Arial"/>
          <w:b/>
          <w:smallCaps/>
          <w:color w:val="00B050"/>
          <w:sz w:val="24"/>
          <w:szCs w:val="24"/>
          <w:lang w:eastAsia="fr-FR"/>
        </w:rPr>
        <w:t>144</w:t>
      </w:r>
    </w:p>
    <w:p w14:paraId="48EDC70D" w14:textId="77777777" w:rsidR="00F10D5C" w:rsidRPr="00F10D5C" w:rsidRDefault="00F10D5C" w:rsidP="00F10D5C">
      <w:pPr>
        <w:ind w:left="284"/>
        <w:jc w:val="both"/>
        <w:rPr>
          <w:rFonts w:ascii="Times New Roman" w:hAnsi="Times New Roman" w:cs="Times New Roman"/>
          <w:sz w:val="20"/>
          <w:szCs w:val="20"/>
        </w:rPr>
      </w:pPr>
      <w:r w:rsidRPr="00F10D5C">
        <w:rPr>
          <w:rFonts w:ascii="Times New Roman" w:hAnsi="Times New Roman" w:cs="Times New Roman"/>
          <w:sz w:val="20"/>
          <w:szCs w:val="20"/>
        </w:rPr>
        <w:t xml:space="preserve">Pour une mise en œuvre chantée, nous proposons la mélodie et la psalmodie écrites par Louis Groslambert. Vous retrouverez la mélodie à 3 ou 4 voix, ainsi que la psalmodie à 2 vers, dans le classeur des « Nouvelles Antiennes » édité par </w:t>
      </w:r>
      <w:r w:rsidRPr="00F10D5C">
        <w:rPr>
          <w:rFonts w:ascii="Times New Roman" w:hAnsi="Times New Roman" w:cs="Times New Roman"/>
          <w:i/>
          <w:sz w:val="20"/>
          <w:szCs w:val="20"/>
        </w:rPr>
        <w:t>les Fiches Dominicales</w:t>
      </w:r>
      <w:r w:rsidRPr="00F10D5C">
        <w:rPr>
          <w:rFonts w:ascii="Times New Roman" w:hAnsi="Times New Roman" w:cs="Times New Roman"/>
          <w:sz w:val="20"/>
          <w:szCs w:val="20"/>
        </w:rPr>
        <w:t>.</w:t>
      </w:r>
    </w:p>
    <w:p w14:paraId="64FA1A1B" w14:textId="741A6764" w:rsidR="00F10D5C" w:rsidRPr="00F10D5C" w:rsidRDefault="00F10D5C" w:rsidP="00F10D5C">
      <w:pPr>
        <w:ind w:left="284"/>
        <w:rPr>
          <w:rFonts w:ascii="Times New Roman" w:hAnsi="Times New Roman" w:cs="Times New Roman"/>
          <w:color w:val="0070C0"/>
          <w:sz w:val="20"/>
          <w:szCs w:val="20"/>
          <w:u w:val="single"/>
        </w:rPr>
      </w:pPr>
      <w:r w:rsidRPr="00F10D5C">
        <w:rPr>
          <w:rFonts w:ascii="Times New Roman" w:hAnsi="Times New Roman" w:cs="Times New Roman"/>
          <w:sz w:val="20"/>
          <w:szCs w:val="20"/>
        </w:rPr>
        <w:t xml:space="preserve">Vous pouvez également choisir la mélodie écrite par Jean-Pascal Hervy que vous pourrez trouver sur le site de </w:t>
      </w:r>
      <w:r w:rsidRPr="00F10D5C">
        <w:rPr>
          <w:rFonts w:ascii="Times New Roman" w:hAnsi="Times New Roman" w:cs="Times New Roman"/>
          <w:i/>
          <w:sz w:val="20"/>
          <w:szCs w:val="20"/>
        </w:rPr>
        <w:t>Chantons en Église</w:t>
      </w:r>
      <w:r>
        <w:rPr>
          <w:rFonts w:ascii="Times New Roman" w:hAnsi="Times New Roman" w:cs="Times New Roman"/>
          <w:sz w:val="20"/>
          <w:szCs w:val="20"/>
        </w:rPr>
        <w:t xml:space="preserve"> : </w:t>
      </w:r>
      <w:r w:rsidRPr="00F10D5C">
        <w:rPr>
          <w:rFonts w:ascii="Times New Roman" w:hAnsi="Times New Roman" w:cs="Times New Roman"/>
          <w:b/>
          <w:color w:val="00B050"/>
          <w:sz w:val="20"/>
          <w:szCs w:val="20"/>
        </w:rPr>
        <w:t>ZL 144-70</w:t>
      </w:r>
      <w:r w:rsidRPr="00F10D5C">
        <w:rPr>
          <w:rFonts w:ascii="Times New Roman" w:hAnsi="Times New Roman" w:cs="Times New Roman"/>
          <w:color w:val="00B050"/>
          <w:sz w:val="20"/>
          <w:szCs w:val="20"/>
        </w:rPr>
        <w:t xml:space="preserve"> </w:t>
      </w:r>
      <w:r>
        <w:rPr>
          <w:rFonts w:ascii="Times New Roman" w:hAnsi="Times New Roman" w:cs="Times New Roman"/>
          <w:sz w:val="20"/>
          <w:szCs w:val="20"/>
        </w:rPr>
        <w:t>– Jean</w:t>
      </w:r>
      <w:r w:rsidR="00FB7995">
        <w:rPr>
          <w:rFonts w:ascii="Times New Roman" w:hAnsi="Times New Roman" w:cs="Times New Roman"/>
          <w:sz w:val="20"/>
          <w:szCs w:val="20"/>
        </w:rPr>
        <w:t>-</w:t>
      </w:r>
      <w:r>
        <w:rPr>
          <w:rFonts w:ascii="Times New Roman" w:hAnsi="Times New Roman" w:cs="Times New Roman"/>
          <w:sz w:val="20"/>
          <w:szCs w:val="20"/>
        </w:rPr>
        <w:t>Pascal Hervy - Psaumes pour les dimanches et les fêtes, année C (ADF)</w:t>
      </w:r>
    </w:p>
    <w:p w14:paraId="0B30FB4E" w14:textId="0EBB6C70" w:rsidR="008A3EC2" w:rsidRPr="00DF14CC" w:rsidRDefault="00AA6D82" w:rsidP="00DF14CC">
      <w:pPr>
        <w:keepNext/>
        <w:spacing w:before="120" w:after="120" w:line="240" w:lineRule="auto"/>
        <w:ind w:left="284"/>
        <w:jc w:val="center"/>
        <w:outlineLvl w:val="0"/>
        <w:rPr>
          <w:rFonts w:ascii="Cambria" w:eastAsia="Times New Roman" w:hAnsi="Cambria" w:cs="Times New Roman"/>
          <w:i/>
          <w:iCs/>
          <w:kern w:val="32"/>
          <w:szCs w:val="40"/>
          <w:lang w:eastAsia="fr-FR"/>
        </w:rPr>
      </w:pPr>
      <w:r w:rsidRPr="00DF14CC">
        <w:rPr>
          <w:rFonts w:ascii="Cambria" w:eastAsia="Times New Roman" w:hAnsi="Cambria" w:cs="Times New Roman"/>
          <w:i/>
          <w:iCs/>
          <w:kern w:val="32"/>
          <w:szCs w:val="40"/>
          <w:lang w:eastAsia="fr-FR"/>
        </w:rPr>
        <w:t>Mon Dieu, mon Roi, je bénirai ton nom toujours et à jamais !</w:t>
      </w:r>
    </w:p>
    <w:p w14:paraId="480E17CA" w14:textId="3DE9C9CE" w:rsidR="008A3EC2" w:rsidRPr="00AA6D82"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6D82">
        <w:rPr>
          <w:rFonts w:ascii="Times New Roman" w:eastAsia="Times New Roman" w:hAnsi="Times New Roman" w:cs="Times New Roman"/>
          <w:bCs/>
          <w:sz w:val="20"/>
          <w:szCs w:val="24"/>
          <w:lang w:eastAsia="fr-FR"/>
        </w:rPr>
        <w:t xml:space="preserve">A </w:t>
      </w:r>
      <w:r w:rsidRPr="00AA6D82">
        <w:rPr>
          <w:rFonts w:ascii="Times New Roman" w:eastAsia="Times New Roman" w:hAnsi="Times New Roman" w:cs="Times New Roman"/>
          <w:bCs/>
          <w:sz w:val="20"/>
          <w:szCs w:val="24"/>
          <w:lang w:eastAsia="fr-FR"/>
        </w:rPr>
        <w:tab/>
      </w:r>
      <w:r w:rsidR="00AA6D82">
        <w:rPr>
          <w:rFonts w:ascii="Times New Roman" w:eastAsia="Times New Roman" w:hAnsi="Times New Roman" w:cs="Times New Roman"/>
          <w:b/>
          <w:bCs/>
          <w:sz w:val="20"/>
          <w:szCs w:val="24"/>
          <w:lang w:eastAsia="fr-FR"/>
        </w:rPr>
        <w:t>Je t’exalterai, mon Die</w:t>
      </w:r>
      <w:r w:rsidR="00AA6D82" w:rsidRPr="00656C29">
        <w:rPr>
          <w:rFonts w:ascii="Times New Roman" w:eastAsia="Times New Roman" w:hAnsi="Times New Roman" w:cs="Times New Roman"/>
          <w:b/>
          <w:bCs/>
          <w:sz w:val="20"/>
          <w:szCs w:val="24"/>
          <w:u w:val="single"/>
          <w:lang w:eastAsia="fr-FR"/>
        </w:rPr>
        <w:t>u</w:t>
      </w:r>
      <w:r w:rsidR="001B0605" w:rsidRPr="00AA6D82">
        <w:rPr>
          <w:rFonts w:ascii="Times New Roman" w:eastAsia="Times New Roman" w:hAnsi="Times New Roman" w:cs="Times New Roman"/>
          <w:b/>
          <w:bCs/>
          <w:sz w:val="20"/>
          <w:szCs w:val="24"/>
          <w:lang w:eastAsia="fr-FR"/>
        </w:rPr>
        <w:t>,</w:t>
      </w:r>
      <w:r w:rsidR="00AA6D82">
        <w:rPr>
          <w:rFonts w:ascii="Times New Roman" w:eastAsia="Times New Roman" w:hAnsi="Times New Roman" w:cs="Times New Roman"/>
          <w:b/>
          <w:bCs/>
          <w:sz w:val="20"/>
          <w:szCs w:val="24"/>
          <w:lang w:eastAsia="fr-FR"/>
        </w:rPr>
        <w:t xml:space="preserve"> mon Roi,</w:t>
      </w:r>
    </w:p>
    <w:p w14:paraId="5FB37054" w14:textId="41B40703" w:rsidR="008A3EC2"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6D82">
        <w:rPr>
          <w:rFonts w:ascii="Times New Roman" w:eastAsia="Times New Roman" w:hAnsi="Times New Roman" w:cs="Times New Roman"/>
          <w:bCs/>
          <w:sz w:val="20"/>
          <w:szCs w:val="24"/>
          <w:lang w:eastAsia="fr-FR"/>
        </w:rPr>
        <w:t xml:space="preserve">B </w:t>
      </w:r>
      <w:r w:rsidRPr="00AA6D82">
        <w:rPr>
          <w:rFonts w:ascii="Times New Roman" w:eastAsia="Times New Roman" w:hAnsi="Times New Roman" w:cs="Times New Roman"/>
          <w:bCs/>
          <w:sz w:val="20"/>
          <w:szCs w:val="24"/>
          <w:lang w:eastAsia="fr-FR"/>
        </w:rPr>
        <w:tab/>
      </w:r>
      <w:r w:rsidR="00AA6D82">
        <w:rPr>
          <w:rFonts w:ascii="Times New Roman" w:eastAsia="Times New Roman" w:hAnsi="Times New Roman" w:cs="Times New Roman"/>
          <w:b/>
          <w:bCs/>
          <w:sz w:val="20"/>
          <w:szCs w:val="24"/>
          <w:lang w:eastAsia="fr-FR"/>
        </w:rPr>
        <w:t>je bénirai ton nom toujo</w:t>
      </w:r>
      <w:r w:rsidR="00AA6D82" w:rsidRPr="00656C29">
        <w:rPr>
          <w:rFonts w:ascii="Times New Roman" w:eastAsia="Times New Roman" w:hAnsi="Times New Roman" w:cs="Times New Roman"/>
          <w:b/>
          <w:bCs/>
          <w:sz w:val="20"/>
          <w:szCs w:val="24"/>
          <w:u w:val="single"/>
          <w:lang w:eastAsia="fr-FR"/>
        </w:rPr>
        <w:t>u</w:t>
      </w:r>
      <w:r w:rsidR="00AA6D82">
        <w:rPr>
          <w:rFonts w:ascii="Times New Roman" w:eastAsia="Times New Roman" w:hAnsi="Times New Roman" w:cs="Times New Roman"/>
          <w:b/>
          <w:bCs/>
          <w:sz w:val="20"/>
          <w:szCs w:val="24"/>
          <w:lang w:eastAsia="fr-FR"/>
        </w:rPr>
        <w:t>rs et à jamais !</w:t>
      </w:r>
    </w:p>
    <w:p w14:paraId="01E93F74" w14:textId="672AAB3E" w:rsidR="008A3EC2" w:rsidRPr="00AA6D82"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6D82">
        <w:rPr>
          <w:rFonts w:ascii="Times New Roman" w:eastAsia="Times New Roman" w:hAnsi="Times New Roman" w:cs="Times New Roman"/>
          <w:bCs/>
          <w:sz w:val="20"/>
          <w:szCs w:val="24"/>
          <w:lang w:eastAsia="fr-FR"/>
        </w:rPr>
        <w:t xml:space="preserve">C </w:t>
      </w:r>
      <w:r w:rsidRPr="00AA6D82">
        <w:rPr>
          <w:rFonts w:ascii="Times New Roman" w:eastAsia="Times New Roman" w:hAnsi="Times New Roman" w:cs="Times New Roman"/>
          <w:bCs/>
          <w:sz w:val="20"/>
          <w:szCs w:val="24"/>
          <w:lang w:eastAsia="fr-FR"/>
        </w:rPr>
        <w:tab/>
      </w:r>
      <w:r w:rsidR="00AA6D82">
        <w:rPr>
          <w:rFonts w:ascii="Times New Roman" w:eastAsia="Times New Roman" w:hAnsi="Times New Roman" w:cs="Times New Roman"/>
          <w:b/>
          <w:bCs/>
          <w:sz w:val="20"/>
          <w:szCs w:val="24"/>
          <w:lang w:eastAsia="fr-FR"/>
        </w:rPr>
        <w:t>Chaque jour je te b</w:t>
      </w:r>
      <w:r w:rsidR="00AA6D82" w:rsidRPr="00656C29">
        <w:rPr>
          <w:rFonts w:ascii="Times New Roman" w:eastAsia="Times New Roman" w:hAnsi="Times New Roman" w:cs="Times New Roman"/>
          <w:b/>
          <w:bCs/>
          <w:sz w:val="20"/>
          <w:szCs w:val="24"/>
          <w:u w:val="single"/>
          <w:lang w:eastAsia="fr-FR"/>
        </w:rPr>
        <w:t>é</w:t>
      </w:r>
      <w:r w:rsidR="00AA6D82">
        <w:rPr>
          <w:rFonts w:ascii="Times New Roman" w:eastAsia="Times New Roman" w:hAnsi="Times New Roman" w:cs="Times New Roman"/>
          <w:b/>
          <w:bCs/>
          <w:sz w:val="20"/>
          <w:szCs w:val="24"/>
          <w:lang w:eastAsia="fr-FR"/>
        </w:rPr>
        <w:t>nirai,</w:t>
      </w:r>
    </w:p>
    <w:p w14:paraId="6C33FF0F" w14:textId="76062F18" w:rsidR="008A3EC2" w:rsidRPr="00AA6D82"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A6D82">
        <w:rPr>
          <w:rFonts w:ascii="Times New Roman" w:eastAsia="Times New Roman" w:hAnsi="Times New Roman" w:cs="Times New Roman"/>
          <w:bCs/>
          <w:sz w:val="20"/>
          <w:szCs w:val="24"/>
          <w:lang w:eastAsia="fr-FR"/>
        </w:rPr>
        <w:t xml:space="preserve">D </w:t>
      </w:r>
      <w:r w:rsidRPr="00AA6D82">
        <w:rPr>
          <w:rFonts w:ascii="Times New Roman" w:eastAsia="Times New Roman" w:hAnsi="Times New Roman" w:cs="Times New Roman"/>
          <w:bCs/>
          <w:sz w:val="20"/>
          <w:szCs w:val="24"/>
          <w:lang w:eastAsia="fr-FR"/>
        </w:rPr>
        <w:tab/>
      </w:r>
      <w:r w:rsidR="00AA6D82">
        <w:rPr>
          <w:rFonts w:ascii="Times New Roman" w:eastAsia="Times New Roman" w:hAnsi="Times New Roman" w:cs="Times New Roman"/>
          <w:b/>
          <w:bCs/>
          <w:sz w:val="20"/>
          <w:szCs w:val="24"/>
          <w:lang w:eastAsia="fr-FR"/>
        </w:rPr>
        <w:t xml:space="preserve">je louerai ton nom </w:t>
      </w:r>
      <w:r w:rsidR="00AA6D82" w:rsidRPr="00656C29">
        <w:rPr>
          <w:rFonts w:ascii="Times New Roman" w:eastAsia="Times New Roman" w:hAnsi="Times New Roman" w:cs="Times New Roman"/>
          <w:b/>
          <w:bCs/>
          <w:sz w:val="20"/>
          <w:szCs w:val="24"/>
          <w:lang w:eastAsia="fr-FR"/>
        </w:rPr>
        <w:t>toujo</w:t>
      </w:r>
      <w:r w:rsidR="00AA6D82" w:rsidRPr="00656C29">
        <w:rPr>
          <w:rFonts w:ascii="Times New Roman" w:eastAsia="Times New Roman" w:hAnsi="Times New Roman" w:cs="Times New Roman"/>
          <w:b/>
          <w:bCs/>
          <w:sz w:val="20"/>
          <w:szCs w:val="24"/>
          <w:u w:val="single"/>
          <w:lang w:eastAsia="fr-FR"/>
        </w:rPr>
        <w:t>u</w:t>
      </w:r>
      <w:r w:rsidR="00AA6D82" w:rsidRPr="00656C29">
        <w:rPr>
          <w:rFonts w:ascii="Times New Roman" w:eastAsia="Times New Roman" w:hAnsi="Times New Roman" w:cs="Times New Roman"/>
          <w:b/>
          <w:bCs/>
          <w:sz w:val="20"/>
          <w:szCs w:val="24"/>
          <w:lang w:eastAsia="fr-FR"/>
        </w:rPr>
        <w:t>rs</w:t>
      </w:r>
      <w:r w:rsidR="00AA6D82">
        <w:rPr>
          <w:rFonts w:ascii="Times New Roman" w:eastAsia="Times New Roman" w:hAnsi="Times New Roman" w:cs="Times New Roman"/>
          <w:b/>
          <w:bCs/>
          <w:sz w:val="20"/>
          <w:szCs w:val="24"/>
          <w:lang w:eastAsia="fr-FR"/>
        </w:rPr>
        <w:t xml:space="preserve"> et à jamais.</w:t>
      </w:r>
    </w:p>
    <w:p w14:paraId="21CCCBF4" w14:textId="77777777" w:rsidR="008A3EC2" w:rsidRPr="00AA6D82"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48B9109A" w14:textId="378CC699" w:rsidR="008A3EC2" w:rsidRPr="00AA6D82"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A6D82">
        <w:rPr>
          <w:rFonts w:ascii="Times New Roman" w:eastAsia="Times New Roman" w:hAnsi="Times New Roman" w:cs="Times New Roman"/>
          <w:bCs/>
          <w:sz w:val="20"/>
          <w:szCs w:val="24"/>
          <w:lang w:eastAsia="fr-FR"/>
        </w:rPr>
        <w:t xml:space="preserve">A </w:t>
      </w:r>
      <w:r w:rsidRPr="00AA6D82">
        <w:rPr>
          <w:rFonts w:ascii="Times New Roman" w:eastAsia="Times New Roman" w:hAnsi="Times New Roman" w:cs="Times New Roman"/>
          <w:bCs/>
          <w:sz w:val="20"/>
          <w:szCs w:val="24"/>
          <w:lang w:eastAsia="fr-FR"/>
        </w:rPr>
        <w:tab/>
      </w:r>
      <w:r w:rsidR="001B0605" w:rsidRPr="00AA6D82">
        <w:rPr>
          <w:rFonts w:ascii="Times New Roman" w:eastAsia="Times New Roman" w:hAnsi="Times New Roman" w:cs="Times New Roman"/>
          <w:b/>
          <w:bCs/>
          <w:sz w:val="20"/>
          <w:szCs w:val="24"/>
          <w:lang w:eastAsia="fr-FR"/>
        </w:rPr>
        <w:t xml:space="preserve">Le Seigneur </w:t>
      </w:r>
      <w:r w:rsidR="00E65DF8">
        <w:rPr>
          <w:rFonts w:ascii="Times New Roman" w:eastAsia="Times New Roman" w:hAnsi="Times New Roman" w:cs="Times New Roman"/>
          <w:b/>
          <w:bCs/>
          <w:sz w:val="20"/>
          <w:szCs w:val="24"/>
          <w:lang w:eastAsia="fr-FR"/>
        </w:rPr>
        <w:t>est tendr</w:t>
      </w:r>
      <w:r w:rsidR="00E65DF8" w:rsidRPr="00656C29">
        <w:rPr>
          <w:rFonts w:ascii="Times New Roman" w:eastAsia="Times New Roman" w:hAnsi="Times New Roman" w:cs="Times New Roman"/>
          <w:b/>
          <w:bCs/>
          <w:sz w:val="20"/>
          <w:szCs w:val="24"/>
          <w:u w:val="single"/>
          <w:lang w:eastAsia="fr-FR"/>
        </w:rPr>
        <w:t>e</w:t>
      </w:r>
      <w:r w:rsidR="00E65DF8">
        <w:rPr>
          <w:rFonts w:ascii="Times New Roman" w:eastAsia="Times New Roman" w:hAnsi="Times New Roman" w:cs="Times New Roman"/>
          <w:b/>
          <w:bCs/>
          <w:sz w:val="20"/>
          <w:szCs w:val="24"/>
          <w:lang w:eastAsia="fr-FR"/>
        </w:rPr>
        <w:t>sse et pitié</w:t>
      </w:r>
      <w:r w:rsidR="001B0605" w:rsidRPr="00AA6D82">
        <w:rPr>
          <w:rFonts w:ascii="Times New Roman" w:eastAsia="Times New Roman" w:hAnsi="Times New Roman" w:cs="Times New Roman"/>
          <w:b/>
          <w:bCs/>
          <w:sz w:val="20"/>
          <w:szCs w:val="24"/>
          <w:lang w:eastAsia="fr-FR"/>
        </w:rPr>
        <w:t>,</w:t>
      </w:r>
    </w:p>
    <w:p w14:paraId="7EBED04A" w14:textId="6043C0A3" w:rsidR="008A3EC2"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6D82">
        <w:rPr>
          <w:rFonts w:ascii="Times New Roman" w:eastAsia="Times New Roman" w:hAnsi="Times New Roman" w:cs="Times New Roman"/>
          <w:bCs/>
          <w:sz w:val="20"/>
          <w:szCs w:val="24"/>
          <w:lang w:eastAsia="fr-FR"/>
        </w:rPr>
        <w:t xml:space="preserve">B </w:t>
      </w:r>
      <w:r w:rsidRPr="00AA6D82">
        <w:rPr>
          <w:rFonts w:ascii="Times New Roman" w:eastAsia="Times New Roman" w:hAnsi="Times New Roman" w:cs="Times New Roman"/>
          <w:bCs/>
          <w:sz w:val="20"/>
          <w:szCs w:val="24"/>
          <w:lang w:eastAsia="fr-FR"/>
        </w:rPr>
        <w:tab/>
      </w:r>
      <w:r w:rsidR="00E65DF8">
        <w:rPr>
          <w:rFonts w:ascii="Times New Roman" w:eastAsia="Times New Roman" w:hAnsi="Times New Roman" w:cs="Times New Roman"/>
          <w:b/>
          <w:bCs/>
          <w:sz w:val="20"/>
          <w:szCs w:val="24"/>
          <w:lang w:eastAsia="fr-FR"/>
        </w:rPr>
        <w:t>lent à la col</w:t>
      </w:r>
      <w:r w:rsidR="00E65DF8" w:rsidRPr="00656C29">
        <w:rPr>
          <w:rFonts w:ascii="Times New Roman" w:eastAsia="Times New Roman" w:hAnsi="Times New Roman" w:cs="Times New Roman"/>
          <w:b/>
          <w:bCs/>
          <w:sz w:val="20"/>
          <w:szCs w:val="24"/>
          <w:u w:val="single"/>
          <w:lang w:eastAsia="fr-FR"/>
        </w:rPr>
        <w:t>è</w:t>
      </w:r>
      <w:r w:rsidR="00E65DF8">
        <w:rPr>
          <w:rFonts w:ascii="Times New Roman" w:eastAsia="Times New Roman" w:hAnsi="Times New Roman" w:cs="Times New Roman"/>
          <w:b/>
          <w:bCs/>
          <w:sz w:val="20"/>
          <w:szCs w:val="24"/>
          <w:lang w:eastAsia="fr-FR"/>
        </w:rPr>
        <w:t>re et plein d’amour ;</w:t>
      </w:r>
    </w:p>
    <w:p w14:paraId="794999BF" w14:textId="474A6D03" w:rsidR="008A3EC2" w:rsidRPr="00AA6D82"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6D82">
        <w:rPr>
          <w:rFonts w:ascii="Times New Roman" w:eastAsia="Times New Roman" w:hAnsi="Times New Roman" w:cs="Times New Roman"/>
          <w:bCs/>
          <w:sz w:val="20"/>
          <w:szCs w:val="24"/>
          <w:lang w:eastAsia="fr-FR"/>
        </w:rPr>
        <w:t xml:space="preserve">C </w:t>
      </w:r>
      <w:r w:rsidRPr="00AA6D82">
        <w:rPr>
          <w:rFonts w:ascii="Times New Roman" w:eastAsia="Times New Roman" w:hAnsi="Times New Roman" w:cs="Times New Roman"/>
          <w:bCs/>
          <w:sz w:val="20"/>
          <w:szCs w:val="24"/>
          <w:lang w:eastAsia="fr-FR"/>
        </w:rPr>
        <w:tab/>
      </w:r>
      <w:r w:rsidR="00E65DF8">
        <w:rPr>
          <w:rFonts w:ascii="Times New Roman" w:eastAsia="Times New Roman" w:hAnsi="Times New Roman" w:cs="Times New Roman"/>
          <w:b/>
          <w:bCs/>
          <w:sz w:val="20"/>
          <w:szCs w:val="24"/>
          <w:lang w:eastAsia="fr-FR"/>
        </w:rPr>
        <w:t>la bonté du Seigne</w:t>
      </w:r>
      <w:r w:rsidR="00E65DF8" w:rsidRPr="00656C29">
        <w:rPr>
          <w:rFonts w:ascii="Times New Roman" w:eastAsia="Times New Roman" w:hAnsi="Times New Roman" w:cs="Times New Roman"/>
          <w:b/>
          <w:bCs/>
          <w:sz w:val="20"/>
          <w:szCs w:val="24"/>
          <w:u w:val="single"/>
          <w:lang w:eastAsia="fr-FR"/>
        </w:rPr>
        <w:t>u</w:t>
      </w:r>
      <w:r w:rsidR="00E65DF8">
        <w:rPr>
          <w:rFonts w:ascii="Times New Roman" w:eastAsia="Times New Roman" w:hAnsi="Times New Roman" w:cs="Times New Roman"/>
          <w:b/>
          <w:bCs/>
          <w:sz w:val="20"/>
          <w:szCs w:val="24"/>
          <w:lang w:eastAsia="fr-FR"/>
        </w:rPr>
        <w:t>r est pour tous,</w:t>
      </w:r>
    </w:p>
    <w:p w14:paraId="179C1FC3" w14:textId="0CA1C3DB" w:rsidR="008A3EC2" w:rsidRPr="00AA6D82"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A6D82">
        <w:rPr>
          <w:rFonts w:ascii="Times New Roman" w:eastAsia="Times New Roman" w:hAnsi="Times New Roman" w:cs="Times New Roman"/>
          <w:bCs/>
          <w:sz w:val="20"/>
          <w:szCs w:val="24"/>
          <w:lang w:eastAsia="fr-FR"/>
        </w:rPr>
        <w:t xml:space="preserve">D </w:t>
      </w:r>
      <w:r w:rsidRPr="00AA6D82">
        <w:rPr>
          <w:rFonts w:ascii="Times New Roman" w:eastAsia="Times New Roman" w:hAnsi="Times New Roman" w:cs="Times New Roman"/>
          <w:bCs/>
          <w:sz w:val="20"/>
          <w:szCs w:val="24"/>
          <w:lang w:eastAsia="fr-FR"/>
        </w:rPr>
        <w:tab/>
      </w:r>
      <w:r w:rsidR="00E65DF8">
        <w:rPr>
          <w:rFonts w:ascii="Times New Roman" w:eastAsia="Times New Roman" w:hAnsi="Times New Roman" w:cs="Times New Roman"/>
          <w:b/>
          <w:bCs/>
          <w:sz w:val="20"/>
          <w:szCs w:val="24"/>
          <w:lang w:eastAsia="fr-FR"/>
        </w:rPr>
        <w:t>sa tendresse, pour to</w:t>
      </w:r>
      <w:r w:rsidR="00E65DF8" w:rsidRPr="00656C29">
        <w:rPr>
          <w:rFonts w:ascii="Times New Roman" w:eastAsia="Times New Roman" w:hAnsi="Times New Roman" w:cs="Times New Roman"/>
          <w:b/>
          <w:bCs/>
          <w:sz w:val="20"/>
          <w:szCs w:val="24"/>
          <w:u w:val="single"/>
          <w:lang w:eastAsia="fr-FR"/>
        </w:rPr>
        <w:t>u</w:t>
      </w:r>
      <w:r w:rsidR="00E65DF8">
        <w:rPr>
          <w:rFonts w:ascii="Times New Roman" w:eastAsia="Times New Roman" w:hAnsi="Times New Roman" w:cs="Times New Roman"/>
          <w:b/>
          <w:bCs/>
          <w:sz w:val="20"/>
          <w:szCs w:val="24"/>
          <w:lang w:eastAsia="fr-FR"/>
        </w:rPr>
        <w:t>tes ses œuvres.</w:t>
      </w:r>
    </w:p>
    <w:p w14:paraId="5B7B3A8E" w14:textId="77777777" w:rsidR="008A3EC2" w:rsidRPr="00AA6D82"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218234B3" w14:textId="1AFD3FCA" w:rsidR="008A3EC2" w:rsidRPr="00AA6D82"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A6D82">
        <w:rPr>
          <w:rFonts w:ascii="Times New Roman" w:eastAsia="Times New Roman" w:hAnsi="Times New Roman" w:cs="Times New Roman"/>
          <w:bCs/>
          <w:sz w:val="20"/>
          <w:szCs w:val="24"/>
          <w:lang w:eastAsia="fr-FR"/>
        </w:rPr>
        <w:t xml:space="preserve">A </w:t>
      </w:r>
      <w:r w:rsidRPr="00AA6D82">
        <w:rPr>
          <w:rFonts w:ascii="Times New Roman" w:eastAsia="Times New Roman" w:hAnsi="Times New Roman" w:cs="Times New Roman"/>
          <w:bCs/>
          <w:sz w:val="20"/>
          <w:szCs w:val="24"/>
          <w:lang w:eastAsia="fr-FR"/>
        </w:rPr>
        <w:tab/>
      </w:r>
      <w:r w:rsidR="00E65DF8">
        <w:rPr>
          <w:rFonts w:ascii="Times New Roman" w:eastAsia="Times New Roman" w:hAnsi="Times New Roman" w:cs="Times New Roman"/>
          <w:b/>
          <w:bCs/>
          <w:sz w:val="20"/>
          <w:szCs w:val="24"/>
          <w:lang w:eastAsia="fr-FR"/>
        </w:rPr>
        <w:t>Que tes œuvres, Seigne</w:t>
      </w:r>
      <w:r w:rsidR="00E65DF8" w:rsidRPr="00656C29">
        <w:rPr>
          <w:rFonts w:ascii="Times New Roman" w:eastAsia="Times New Roman" w:hAnsi="Times New Roman" w:cs="Times New Roman"/>
          <w:b/>
          <w:bCs/>
          <w:sz w:val="20"/>
          <w:szCs w:val="24"/>
          <w:u w:val="single"/>
          <w:lang w:eastAsia="fr-FR"/>
        </w:rPr>
        <w:t>u</w:t>
      </w:r>
      <w:r w:rsidR="00E65DF8">
        <w:rPr>
          <w:rFonts w:ascii="Times New Roman" w:eastAsia="Times New Roman" w:hAnsi="Times New Roman" w:cs="Times New Roman"/>
          <w:b/>
          <w:bCs/>
          <w:sz w:val="20"/>
          <w:szCs w:val="24"/>
          <w:lang w:eastAsia="fr-FR"/>
        </w:rPr>
        <w:t>r, te rendent grâce</w:t>
      </w:r>
    </w:p>
    <w:p w14:paraId="1B2C8C13" w14:textId="17C8A8A2" w:rsidR="008A3EC2"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6D82">
        <w:rPr>
          <w:rFonts w:ascii="Times New Roman" w:eastAsia="Times New Roman" w:hAnsi="Times New Roman" w:cs="Times New Roman"/>
          <w:bCs/>
          <w:sz w:val="20"/>
          <w:szCs w:val="24"/>
          <w:lang w:eastAsia="fr-FR"/>
        </w:rPr>
        <w:t xml:space="preserve">B </w:t>
      </w:r>
      <w:r w:rsidRPr="00AA6D82">
        <w:rPr>
          <w:rFonts w:ascii="Times New Roman" w:eastAsia="Times New Roman" w:hAnsi="Times New Roman" w:cs="Times New Roman"/>
          <w:bCs/>
          <w:sz w:val="20"/>
          <w:szCs w:val="24"/>
          <w:lang w:eastAsia="fr-FR"/>
        </w:rPr>
        <w:tab/>
      </w:r>
      <w:r w:rsidR="00E65DF8">
        <w:rPr>
          <w:rFonts w:ascii="Times New Roman" w:eastAsia="Times New Roman" w:hAnsi="Times New Roman" w:cs="Times New Roman"/>
          <w:b/>
          <w:bCs/>
          <w:sz w:val="20"/>
          <w:szCs w:val="24"/>
          <w:lang w:eastAsia="fr-FR"/>
        </w:rPr>
        <w:t>et que tes fid</w:t>
      </w:r>
      <w:r w:rsidR="00E65DF8" w:rsidRPr="00656C29">
        <w:rPr>
          <w:rFonts w:ascii="Times New Roman" w:eastAsia="Times New Roman" w:hAnsi="Times New Roman" w:cs="Times New Roman"/>
          <w:b/>
          <w:bCs/>
          <w:sz w:val="20"/>
          <w:szCs w:val="24"/>
          <w:u w:val="single"/>
          <w:lang w:eastAsia="fr-FR"/>
        </w:rPr>
        <w:t>è</w:t>
      </w:r>
      <w:r w:rsidR="00E65DF8">
        <w:rPr>
          <w:rFonts w:ascii="Times New Roman" w:eastAsia="Times New Roman" w:hAnsi="Times New Roman" w:cs="Times New Roman"/>
          <w:b/>
          <w:bCs/>
          <w:sz w:val="20"/>
          <w:szCs w:val="24"/>
          <w:lang w:eastAsia="fr-FR"/>
        </w:rPr>
        <w:t>les te bénissent !</w:t>
      </w:r>
    </w:p>
    <w:p w14:paraId="17066E9A" w14:textId="0557A2FE" w:rsidR="008A3EC2" w:rsidRPr="00AA6D82"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6D82">
        <w:rPr>
          <w:rFonts w:ascii="Times New Roman" w:eastAsia="Times New Roman" w:hAnsi="Times New Roman" w:cs="Times New Roman"/>
          <w:bCs/>
          <w:sz w:val="20"/>
          <w:szCs w:val="24"/>
          <w:lang w:eastAsia="fr-FR"/>
        </w:rPr>
        <w:t xml:space="preserve">C </w:t>
      </w:r>
      <w:r w:rsidRPr="00AA6D82">
        <w:rPr>
          <w:rFonts w:ascii="Times New Roman" w:eastAsia="Times New Roman" w:hAnsi="Times New Roman" w:cs="Times New Roman"/>
          <w:bCs/>
          <w:sz w:val="20"/>
          <w:szCs w:val="24"/>
          <w:lang w:eastAsia="fr-FR"/>
        </w:rPr>
        <w:tab/>
      </w:r>
      <w:r w:rsidR="00E65DF8">
        <w:rPr>
          <w:rFonts w:ascii="Times New Roman" w:eastAsia="Times New Roman" w:hAnsi="Times New Roman" w:cs="Times New Roman"/>
          <w:b/>
          <w:bCs/>
          <w:sz w:val="20"/>
          <w:szCs w:val="24"/>
          <w:lang w:eastAsia="fr-FR"/>
        </w:rPr>
        <w:t>Ils diront la gl</w:t>
      </w:r>
      <w:r w:rsidR="00E65DF8" w:rsidRPr="00656C29">
        <w:rPr>
          <w:rFonts w:ascii="Times New Roman" w:eastAsia="Times New Roman" w:hAnsi="Times New Roman" w:cs="Times New Roman"/>
          <w:b/>
          <w:bCs/>
          <w:sz w:val="20"/>
          <w:szCs w:val="24"/>
          <w:u w:val="single"/>
          <w:lang w:eastAsia="fr-FR"/>
        </w:rPr>
        <w:t>o</w:t>
      </w:r>
      <w:r w:rsidR="00E65DF8">
        <w:rPr>
          <w:rFonts w:ascii="Times New Roman" w:eastAsia="Times New Roman" w:hAnsi="Times New Roman" w:cs="Times New Roman"/>
          <w:b/>
          <w:bCs/>
          <w:sz w:val="20"/>
          <w:szCs w:val="24"/>
          <w:lang w:eastAsia="fr-FR"/>
        </w:rPr>
        <w:t>ire de ton règne,</w:t>
      </w:r>
    </w:p>
    <w:p w14:paraId="6CCDB82C" w14:textId="7798DD75" w:rsidR="008A3EC2"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6D82">
        <w:rPr>
          <w:rFonts w:ascii="Times New Roman" w:eastAsia="Times New Roman" w:hAnsi="Times New Roman" w:cs="Times New Roman"/>
          <w:bCs/>
          <w:sz w:val="20"/>
          <w:szCs w:val="24"/>
          <w:lang w:eastAsia="fr-FR"/>
        </w:rPr>
        <w:t xml:space="preserve">D </w:t>
      </w:r>
      <w:r w:rsidRPr="00AA6D82">
        <w:rPr>
          <w:rFonts w:ascii="Times New Roman" w:eastAsia="Times New Roman" w:hAnsi="Times New Roman" w:cs="Times New Roman"/>
          <w:bCs/>
          <w:sz w:val="20"/>
          <w:szCs w:val="24"/>
          <w:lang w:eastAsia="fr-FR"/>
        </w:rPr>
        <w:tab/>
      </w:r>
      <w:r w:rsidR="00E65DF8">
        <w:rPr>
          <w:rFonts w:ascii="Times New Roman" w:eastAsia="Times New Roman" w:hAnsi="Times New Roman" w:cs="Times New Roman"/>
          <w:b/>
          <w:bCs/>
          <w:sz w:val="20"/>
          <w:szCs w:val="24"/>
          <w:lang w:eastAsia="fr-FR"/>
        </w:rPr>
        <w:t>ils parler</w:t>
      </w:r>
      <w:r w:rsidR="00E65DF8" w:rsidRPr="00656C29">
        <w:rPr>
          <w:rFonts w:ascii="Times New Roman" w:eastAsia="Times New Roman" w:hAnsi="Times New Roman" w:cs="Times New Roman"/>
          <w:b/>
          <w:bCs/>
          <w:sz w:val="20"/>
          <w:szCs w:val="24"/>
          <w:u w:val="single"/>
          <w:lang w:eastAsia="fr-FR"/>
        </w:rPr>
        <w:t>o</w:t>
      </w:r>
      <w:r w:rsidR="00E65DF8">
        <w:rPr>
          <w:rFonts w:ascii="Times New Roman" w:eastAsia="Times New Roman" w:hAnsi="Times New Roman" w:cs="Times New Roman"/>
          <w:b/>
          <w:bCs/>
          <w:sz w:val="20"/>
          <w:szCs w:val="24"/>
          <w:lang w:eastAsia="fr-FR"/>
        </w:rPr>
        <w:t>nt de tes exploits</w:t>
      </w:r>
      <w:r w:rsidRPr="00AA6D82">
        <w:rPr>
          <w:rFonts w:ascii="Times New Roman" w:eastAsia="Times New Roman" w:hAnsi="Times New Roman" w:cs="Times New Roman"/>
          <w:b/>
          <w:bCs/>
          <w:sz w:val="20"/>
          <w:szCs w:val="24"/>
          <w:lang w:eastAsia="fr-FR"/>
        </w:rPr>
        <w:t>.</w:t>
      </w:r>
    </w:p>
    <w:p w14:paraId="3E74BA41" w14:textId="0307A1C0" w:rsidR="00E65DF8" w:rsidRDefault="00E65DF8"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15A09EC8" w14:textId="357B0BC0" w:rsidR="00E65DF8" w:rsidRPr="00AA6D82" w:rsidRDefault="00E65DF8" w:rsidP="00E65DF8">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A6D82">
        <w:rPr>
          <w:rFonts w:ascii="Times New Roman" w:eastAsia="Times New Roman" w:hAnsi="Times New Roman" w:cs="Times New Roman"/>
          <w:bCs/>
          <w:sz w:val="20"/>
          <w:szCs w:val="24"/>
          <w:lang w:eastAsia="fr-FR"/>
        </w:rPr>
        <w:t xml:space="preserve">A </w:t>
      </w:r>
      <w:r w:rsidRPr="00AA6D82">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Le Seigneur est vrai en to</w:t>
      </w:r>
      <w:r w:rsidRPr="00656C29">
        <w:rPr>
          <w:rFonts w:ascii="Times New Roman" w:eastAsia="Times New Roman" w:hAnsi="Times New Roman" w:cs="Times New Roman"/>
          <w:b/>
          <w:bCs/>
          <w:sz w:val="20"/>
          <w:szCs w:val="24"/>
          <w:u w:val="single"/>
          <w:lang w:eastAsia="fr-FR"/>
        </w:rPr>
        <w:t>u</w:t>
      </w:r>
      <w:r>
        <w:rPr>
          <w:rFonts w:ascii="Times New Roman" w:eastAsia="Times New Roman" w:hAnsi="Times New Roman" w:cs="Times New Roman"/>
          <w:b/>
          <w:bCs/>
          <w:sz w:val="20"/>
          <w:szCs w:val="24"/>
          <w:lang w:eastAsia="fr-FR"/>
        </w:rPr>
        <w:t>t ce qu’il dit,</w:t>
      </w:r>
    </w:p>
    <w:p w14:paraId="4DF8253D" w14:textId="3959EEEF" w:rsidR="00E65DF8"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6D82">
        <w:rPr>
          <w:rFonts w:ascii="Times New Roman" w:eastAsia="Times New Roman" w:hAnsi="Times New Roman" w:cs="Times New Roman"/>
          <w:bCs/>
          <w:sz w:val="20"/>
          <w:szCs w:val="24"/>
          <w:lang w:eastAsia="fr-FR"/>
        </w:rPr>
        <w:t xml:space="preserve">B </w:t>
      </w:r>
      <w:r w:rsidRPr="00AA6D82">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fidèle en to</w:t>
      </w:r>
      <w:r w:rsidRPr="00656C29">
        <w:rPr>
          <w:rFonts w:ascii="Times New Roman" w:eastAsia="Times New Roman" w:hAnsi="Times New Roman" w:cs="Times New Roman"/>
          <w:b/>
          <w:bCs/>
          <w:sz w:val="20"/>
          <w:szCs w:val="24"/>
          <w:u w:val="single"/>
          <w:lang w:eastAsia="fr-FR"/>
        </w:rPr>
        <w:t>u</w:t>
      </w:r>
      <w:r>
        <w:rPr>
          <w:rFonts w:ascii="Times New Roman" w:eastAsia="Times New Roman" w:hAnsi="Times New Roman" w:cs="Times New Roman"/>
          <w:b/>
          <w:bCs/>
          <w:sz w:val="20"/>
          <w:szCs w:val="24"/>
          <w:lang w:eastAsia="fr-FR"/>
        </w:rPr>
        <w:t>t ce qu’il fait.</w:t>
      </w:r>
    </w:p>
    <w:p w14:paraId="43B9730C" w14:textId="1FA7AB93" w:rsidR="00E65DF8" w:rsidRPr="00AA6D82"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6D82">
        <w:rPr>
          <w:rFonts w:ascii="Times New Roman" w:eastAsia="Times New Roman" w:hAnsi="Times New Roman" w:cs="Times New Roman"/>
          <w:bCs/>
          <w:sz w:val="20"/>
          <w:szCs w:val="24"/>
          <w:lang w:eastAsia="fr-FR"/>
        </w:rPr>
        <w:t xml:space="preserve">C </w:t>
      </w:r>
      <w:r w:rsidRPr="00AA6D82">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Le Seigneur souti</w:t>
      </w:r>
      <w:r w:rsidRPr="00656C29">
        <w:rPr>
          <w:rFonts w:ascii="Times New Roman" w:eastAsia="Times New Roman" w:hAnsi="Times New Roman" w:cs="Times New Roman"/>
          <w:b/>
          <w:bCs/>
          <w:sz w:val="20"/>
          <w:szCs w:val="24"/>
          <w:u w:val="single"/>
          <w:lang w:eastAsia="fr-FR"/>
        </w:rPr>
        <w:t>e</w:t>
      </w:r>
      <w:r>
        <w:rPr>
          <w:rFonts w:ascii="Times New Roman" w:eastAsia="Times New Roman" w:hAnsi="Times New Roman" w:cs="Times New Roman"/>
          <w:b/>
          <w:bCs/>
          <w:sz w:val="20"/>
          <w:szCs w:val="24"/>
          <w:lang w:eastAsia="fr-FR"/>
        </w:rPr>
        <w:t>nt tous ceux qui tombent,</w:t>
      </w:r>
    </w:p>
    <w:p w14:paraId="3C7F5DB0" w14:textId="4EC532C0" w:rsidR="00E65DF8"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6D82">
        <w:rPr>
          <w:rFonts w:ascii="Times New Roman" w:eastAsia="Times New Roman" w:hAnsi="Times New Roman" w:cs="Times New Roman"/>
          <w:bCs/>
          <w:sz w:val="20"/>
          <w:szCs w:val="24"/>
          <w:lang w:eastAsia="fr-FR"/>
        </w:rPr>
        <w:t xml:space="preserve">D </w:t>
      </w:r>
      <w:r w:rsidRPr="00AA6D82">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il redresse to</w:t>
      </w:r>
      <w:r w:rsidRPr="00656C29">
        <w:rPr>
          <w:rFonts w:ascii="Times New Roman" w:eastAsia="Times New Roman" w:hAnsi="Times New Roman" w:cs="Times New Roman"/>
          <w:b/>
          <w:bCs/>
          <w:sz w:val="20"/>
          <w:szCs w:val="24"/>
          <w:u w:val="single"/>
          <w:lang w:eastAsia="fr-FR"/>
        </w:rPr>
        <w:t>u</w:t>
      </w:r>
      <w:r>
        <w:rPr>
          <w:rFonts w:ascii="Times New Roman" w:eastAsia="Times New Roman" w:hAnsi="Times New Roman" w:cs="Times New Roman"/>
          <w:b/>
          <w:bCs/>
          <w:sz w:val="20"/>
          <w:szCs w:val="24"/>
          <w:lang w:eastAsia="fr-FR"/>
        </w:rPr>
        <w:t>s les accablés</w:t>
      </w:r>
      <w:r w:rsidRPr="00AA6D82">
        <w:rPr>
          <w:rFonts w:ascii="Times New Roman" w:eastAsia="Times New Roman" w:hAnsi="Times New Roman" w:cs="Times New Roman"/>
          <w:b/>
          <w:bCs/>
          <w:sz w:val="20"/>
          <w:szCs w:val="24"/>
          <w:lang w:eastAsia="fr-FR"/>
        </w:rPr>
        <w:t>.</w:t>
      </w:r>
    </w:p>
    <w:p w14:paraId="708A0E52" w14:textId="570B98E1" w:rsidR="008A3EC2" w:rsidRPr="00AF3253" w:rsidRDefault="008A3EC2" w:rsidP="00F10D5C">
      <w:pPr>
        <w:pBdr>
          <w:bottom w:val="single" w:sz="4" w:space="1" w:color="auto"/>
        </w:pBdr>
        <w:tabs>
          <w:tab w:val="left" w:pos="567"/>
        </w:tabs>
        <w:spacing w:before="200" w:after="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CD26CB">
        <w:rPr>
          <w:rFonts w:ascii="Arial" w:eastAsia="Times New Roman" w:hAnsi="Arial" w:cs="Arial"/>
          <w:b/>
          <w:color w:val="00B050"/>
          <w:sz w:val="24"/>
          <w:szCs w:val="24"/>
          <w:lang w:eastAsia="fr-FR"/>
        </w:rPr>
        <w:t>2 Th 1</w:t>
      </w:r>
      <w:r w:rsidR="001B0605" w:rsidRPr="00CD26CB">
        <w:rPr>
          <w:rFonts w:ascii="Arial" w:eastAsia="Times New Roman" w:hAnsi="Arial" w:cs="Arial"/>
          <w:b/>
          <w:color w:val="00B050"/>
          <w:sz w:val="24"/>
          <w:szCs w:val="24"/>
          <w:lang w:eastAsia="fr-FR"/>
        </w:rPr>
        <w:t>,</w:t>
      </w:r>
      <w:r w:rsidR="00CD26CB">
        <w:rPr>
          <w:rFonts w:ascii="Arial" w:eastAsia="Times New Roman" w:hAnsi="Arial" w:cs="Arial"/>
          <w:color w:val="00B050"/>
          <w:sz w:val="24"/>
          <w:szCs w:val="24"/>
          <w:lang w:eastAsia="fr-FR"/>
        </w:rPr>
        <w:t xml:space="preserve"> 11-</w:t>
      </w:r>
      <w:r w:rsidR="00CD26CB" w:rsidRPr="00D64FA6">
        <w:rPr>
          <w:rFonts w:ascii="Arial" w:eastAsia="Times New Roman" w:hAnsi="Arial" w:cs="Arial"/>
          <w:b/>
          <w:color w:val="00B050"/>
          <w:sz w:val="24"/>
          <w:szCs w:val="24"/>
          <w:lang w:eastAsia="fr-FR"/>
        </w:rPr>
        <w:t>2</w:t>
      </w:r>
      <w:r w:rsidR="00CD26CB">
        <w:rPr>
          <w:rFonts w:ascii="Arial" w:eastAsia="Times New Roman" w:hAnsi="Arial" w:cs="Arial"/>
          <w:color w:val="00B050"/>
          <w:sz w:val="24"/>
          <w:szCs w:val="24"/>
          <w:lang w:eastAsia="fr-FR"/>
        </w:rPr>
        <w:t>,</w:t>
      </w:r>
      <w:r w:rsidR="00782860">
        <w:rPr>
          <w:rFonts w:ascii="Arial" w:eastAsia="Times New Roman" w:hAnsi="Arial" w:cs="Arial"/>
          <w:color w:val="00B050"/>
          <w:sz w:val="24"/>
          <w:szCs w:val="24"/>
          <w:lang w:eastAsia="fr-FR"/>
        </w:rPr>
        <w:t xml:space="preserve"> </w:t>
      </w:r>
      <w:r w:rsidR="00CD26CB">
        <w:rPr>
          <w:rFonts w:ascii="Arial" w:eastAsia="Times New Roman" w:hAnsi="Arial" w:cs="Arial"/>
          <w:color w:val="00B050"/>
          <w:sz w:val="24"/>
          <w:szCs w:val="24"/>
          <w:lang w:eastAsia="fr-FR"/>
        </w:rPr>
        <w:t>2</w:t>
      </w:r>
    </w:p>
    <w:p w14:paraId="6F078430" w14:textId="6503C606" w:rsidR="00805645" w:rsidRPr="001A563B" w:rsidRDefault="008A3EC2" w:rsidP="00F10D5C">
      <w:pPr>
        <w:spacing w:before="114" w:after="114" w:line="240" w:lineRule="auto"/>
        <w:ind w:left="284"/>
        <w:jc w:val="both"/>
        <w:rPr>
          <w:rFonts w:ascii="Times New Roman" w:eastAsia="Times New Roman" w:hAnsi="Times New Roman" w:cs="Times New Roman"/>
          <w:b/>
          <w:sz w:val="20"/>
          <w:szCs w:val="20"/>
          <w:lang w:eastAsia="fr-FR"/>
        </w:rPr>
      </w:pPr>
      <w:r w:rsidRPr="007E1053">
        <w:rPr>
          <w:rFonts w:ascii="Times New Roman" w:eastAsia="Times New Roman" w:hAnsi="Times New Roman" w:cs="Times New Roman"/>
          <w:sz w:val="20"/>
          <w:szCs w:val="20"/>
          <w:lang w:eastAsia="fr-FR"/>
        </w:rPr>
        <w:t>Monition (</w:t>
      </w:r>
      <w:r w:rsidRPr="007E1053">
        <w:rPr>
          <w:rFonts w:ascii="Times New Roman" w:eastAsia="Times New Roman" w:hAnsi="Times New Roman" w:cs="Times New Roman"/>
          <w:sz w:val="18"/>
          <w:szCs w:val="20"/>
          <w:lang w:eastAsia="fr-FR"/>
        </w:rPr>
        <w:t>facultative</w:t>
      </w:r>
      <w:r w:rsidRPr="007E1053">
        <w:rPr>
          <w:rFonts w:ascii="Times New Roman" w:eastAsia="Times New Roman" w:hAnsi="Times New Roman" w:cs="Times New Roman"/>
          <w:sz w:val="20"/>
          <w:szCs w:val="20"/>
          <w:lang w:eastAsia="fr-FR"/>
        </w:rPr>
        <w:t xml:space="preserve">) : </w:t>
      </w:r>
      <w:r w:rsidR="001A563B" w:rsidRPr="001A563B">
        <w:rPr>
          <w:rFonts w:ascii="Times New Roman" w:eastAsia="Times New Roman" w:hAnsi="Times New Roman" w:cs="Times New Roman"/>
          <w:b/>
          <w:sz w:val="20"/>
          <w:szCs w:val="20"/>
          <w:lang w:eastAsia="fr-FR"/>
        </w:rPr>
        <w:t>Que Dieu nous trouve digne</w:t>
      </w:r>
      <w:r w:rsidR="001A563B">
        <w:rPr>
          <w:rFonts w:ascii="Times New Roman" w:eastAsia="Times New Roman" w:hAnsi="Times New Roman" w:cs="Times New Roman"/>
          <w:b/>
          <w:sz w:val="20"/>
          <w:szCs w:val="20"/>
          <w:lang w:eastAsia="fr-FR"/>
        </w:rPr>
        <w:t xml:space="preserve">s de l’appel qu’il nous adresse. </w:t>
      </w:r>
      <w:r w:rsidR="001A563B" w:rsidRPr="001A563B">
        <w:rPr>
          <w:rFonts w:ascii="Times New Roman" w:eastAsia="Times New Roman" w:hAnsi="Times New Roman" w:cs="Times New Roman"/>
          <w:b/>
          <w:sz w:val="20"/>
          <w:szCs w:val="20"/>
          <w:lang w:eastAsia="fr-FR"/>
        </w:rPr>
        <w:t>Pour cela</w:t>
      </w:r>
      <w:r w:rsidR="00134C03">
        <w:rPr>
          <w:rFonts w:ascii="Times New Roman" w:eastAsia="Times New Roman" w:hAnsi="Times New Roman" w:cs="Times New Roman"/>
          <w:b/>
          <w:sz w:val="20"/>
          <w:szCs w:val="20"/>
          <w:lang w:eastAsia="fr-FR"/>
        </w:rPr>
        <w:t>,</w:t>
      </w:r>
      <w:r w:rsidR="001A563B" w:rsidRPr="001A563B">
        <w:rPr>
          <w:rFonts w:ascii="Times New Roman" w:eastAsia="Times New Roman" w:hAnsi="Times New Roman" w:cs="Times New Roman"/>
          <w:b/>
          <w:sz w:val="20"/>
          <w:szCs w:val="20"/>
          <w:lang w:eastAsia="fr-FR"/>
        </w:rPr>
        <w:t xml:space="preserve"> continuons à agir pour faire le bien.</w:t>
      </w:r>
    </w:p>
    <w:p w14:paraId="466B54F7" w14:textId="34EBA47C" w:rsidR="00F567D0" w:rsidRDefault="00F10D5C" w:rsidP="0080564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Avant toute proclamation, il est important que le lecteur prenne le temps, non seulement de préparer sa lecture mais aussi de la méditer.</w:t>
      </w:r>
      <w:r w:rsidR="00B12D91">
        <w:rPr>
          <w:rFonts w:ascii="Times New Roman" w:eastAsia="Times New Roman" w:hAnsi="Times New Roman" w:cs="Times New Roman"/>
          <w:sz w:val="20"/>
          <w:szCs w:val="20"/>
          <w:lang w:eastAsia="fr-FR"/>
        </w:rPr>
        <w:t xml:space="preserve"> En ce sens, l</w:t>
      </w:r>
      <w:r>
        <w:rPr>
          <w:rFonts w:ascii="Times New Roman" w:eastAsia="Times New Roman" w:hAnsi="Times New Roman" w:cs="Times New Roman"/>
          <w:sz w:val="20"/>
          <w:szCs w:val="20"/>
          <w:lang w:eastAsia="fr-FR"/>
        </w:rPr>
        <w:t>e commentaire « Autour des textes »</w:t>
      </w:r>
      <w:r w:rsidR="00B12D91">
        <w:rPr>
          <w:rFonts w:ascii="Times New Roman" w:eastAsia="Times New Roman" w:hAnsi="Times New Roman" w:cs="Times New Roman"/>
          <w:sz w:val="20"/>
          <w:szCs w:val="20"/>
          <w:lang w:eastAsia="fr-FR"/>
        </w:rPr>
        <w:t xml:space="preserve"> p. 2 de cette fiche pourra être une aide. </w:t>
      </w:r>
    </w:p>
    <w:p w14:paraId="068E4641" w14:textId="77777777" w:rsidR="00B12D91" w:rsidRDefault="00B12D91" w:rsidP="0080564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lecteur pourra mettre en valeur les deux parties de ce texte, lesquelles commencent toutes deux par « </w:t>
      </w:r>
      <w:r w:rsidRPr="00B12D91">
        <w:rPr>
          <w:rFonts w:ascii="Times New Roman" w:eastAsia="Times New Roman" w:hAnsi="Times New Roman" w:cs="Times New Roman"/>
          <w:i/>
          <w:sz w:val="20"/>
          <w:szCs w:val="20"/>
          <w:lang w:eastAsia="fr-FR"/>
        </w:rPr>
        <w:t>Frères</w:t>
      </w:r>
      <w:r>
        <w:rPr>
          <w:rFonts w:ascii="Times New Roman" w:eastAsia="Times New Roman" w:hAnsi="Times New Roman" w:cs="Times New Roman"/>
          <w:sz w:val="20"/>
          <w:szCs w:val="20"/>
          <w:lang w:eastAsia="fr-FR"/>
        </w:rPr>
        <w:t xml:space="preserve"> » : </w:t>
      </w:r>
    </w:p>
    <w:p w14:paraId="3E13FC13" w14:textId="5CD0CD6A" w:rsidR="00B12D91" w:rsidRDefault="00B12D91" w:rsidP="00B12D91">
      <w:pPr>
        <w:pStyle w:val="Paragraphedeliste"/>
        <w:numPr>
          <w:ilvl w:val="0"/>
          <w:numId w:val="38"/>
        </w:numPr>
        <w:jc w:val="both"/>
      </w:pPr>
      <w:r w:rsidRPr="00B12D91">
        <w:t>la première partie rappelle l’importance de la prière avant d’accomplir toute chose</w:t>
      </w:r>
      <w:r w:rsidR="00134C03">
        <w:t>,</w:t>
      </w:r>
      <w:r w:rsidRPr="00B12D91">
        <w:t xml:space="preserve"> afin que Dieu la mène à bien. </w:t>
      </w:r>
    </w:p>
    <w:p w14:paraId="4F120522" w14:textId="662CCA7A" w:rsidR="00B12D91" w:rsidRPr="00B12D91" w:rsidRDefault="00B12D91" w:rsidP="00B12D91">
      <w:pPr>
        <w:pStyle w:val="Paragraphedeliste"/>
        <w:numPr>
          <w:ilvl w:val="0"/>
          <w:numId w:val="38"/>
        </w:numPr>
        <w:jc w:val="both"/>
      </w:pPr>
      <w:r>
        <w:t>l</w:t>
      </w:r>
      <w:r w:rsidRPr="00B12D91">
        <w:t>a deuxième invite à ne pas se laisser troubler par les torts qui peuvent nous être faits.</w:t>
      </w:r>
    </w:p>
    <w:p w14:paraId="044FB685" w14:textId="2CB03C83" w:rsidR="008A3EC2" w:rsidRPr="008A3EC2" w:rsidRDefault="009A0E03" w:rsidP="00F10D5C">
      <w:pPr>
        <w:pBdr>
          <w:bottom w:val="single" w:sz="4" w:space="1" w:color="auto"/>
        </w:pBdr>
        <w:tabs>
          <w:tab w:val="left" w:pos="567"/>
        </w:tabs>
        <w:spacing w:before="200"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lastRenderedPageBreak/>
        <w:t>Acclamation de</w:t>
      </w:r>
      <w:r w:rsidR="008A3EC2" w:rsidRPr="008A3EC2">
        <w:rPr>
          <w:rFonts w:ascii="Arial" w:eastAsia="Times New Roman" w:hAnsi="Arial" w:cs="Arial"/>
          <w:color w:val="00B050"/>
          <w:sz w:val="24"/>
          <w:szCs w:val="24"/>
          <w:lang w:eastAsia="fr-FR"/>
        </w:rPr>
        <w:t xml:space="preserve"> l’Évangile</w:t>
      </w:r>
    </w:p>
    <w:p w14:paraId="27D647BD" w14:textId="77777777" w:rsidR="00B12D91" w:rsidRPr="00B12D91" w:rsidRDefault="00B12D91" w:rsidP="00B12D91">
      <w:pPr>
        <w:spacing w:before="114" w:after="114"/>
        <w:ind w:left="284"/>
        <w:jc w:val="both"/>
        <w:rPr>
          <w:rFonts w:ascii="Times New Roman" w:hAnsi="Times New Roman" w:cs="Times New Roman"/>
          <w:sz w:val="20"/>
          <w:szCs w:val="20"/>
        </w:rPr>
      </w:pPr>
      <w:r w:rsidRPr="00B12D91">
        <w:rPr>
          <w:rFonts w:ascii="Times New Roman" w:hAnsi="Times New Roman" w:cs="Times New Roman"/>
          <w:sz w:val="20"/>
          <w:szCs w:val="20"/>
        </w:rPr>
        <w:t>Par l’Alléluia, toute l’assemblée des fidèles « </w:t>
      </w:r>
      <w:r w:rsidRPr="00B12D91">
        <w:rPr>
          <w:rFonts w:ascii="Times New Roman" w:hAnsi="Times New Roman" w:cs="Times New Roman"/>
          <w:i/>
          <w:sz w:val="20"/>
          <w:szCs w:val="20"/>
        </w:rPr>
        <w:t>accueille le Seigneur qui va leur parler dans l’Évangile, le salue et professe sa foi en chantant</w:t>
      </w:r>
      <w:r w:rsidRPr="00B12D91">
        <w:rPr>
          <w:rFonts w:ascii="Times New Roman" w:hAnsi="Times New Roman" w:cs="Times New Roman"/>
          <w:sz w:val="20"/>
          <w:szCs w:val="20"/>
        </w:rPr>
        <w:t xml:space="preserve"> » (PGMR 62). </w:t>
      </w:r>
    </w:p>
    <w:p w14:paraId="628AE2AB" w14:textId="7950F8DE" w:rsidR="00B12D91" w:rsidRPr="00B12D91" w:rsidRDefault="00B12D91" w:rsidP="00B12D91">
      <w:pPr>
        <w:spacing w:before="114" w:after="114"/>
        <w:ind w:left="284"/>
        <w:jc w:val="both"/>
        <w:rPr>
          <w:rFonts w:ascii="Times New Roman" w:hAnsi="Times New Roman" w:cs="Times New Roman"/>
          <w:sz w:val="20"/>
          <w:szCs w:val="20"/>
        </w:rPr>
      </w:pPr>
      <w:r w:rsidRPr="00B12D91">
        <w:rPr>
          <w:rFonts w:ascii="Times New Roman" w:hAnsi="Times New Roman" w:cs="Times New Roman"/>
          <w:sz w:val="20"/>
          <w:szCs w:val="20"/>
        </w:rPr>
        <w:t xml:space="preserve">Pour saluer le Seigneur et professer sa foi en chantant, nous vous proposons de conserver la même acclamation </w:t>
      </w:r>
      <w:r w:rsidR="00685488">
        <w:rPr>
          <w:rFonts w:ascii="Times New Roman" w:hAnsi="Times New Roman" w:cs="Times New Roman"/>
          <w:sz w:val="20"/>
          <w:szCs w:val="20"/>
        </w:rPr>
        <w:t>pour les 31</w:t>
      </w:r>
      <w:r w:rsidR="00685488" w:rsidRPr="00685488">
        <w:rPr>
          <w:rFonts w:ascii="Times New Roman" w:hAnsi="Times New Roman" w:cs="Times New Roman"/>
          <w:sz w:val="20"/>
          <w:szCs w:val="20"/>
          <w:vertAlign w:val="superscript"/>
        </w:rPr>
        <w:t>e</w:t>
      </w:r>
      <w:r w:rsidR="00685488">
        <w:rPr>
          <w:rFonts w:ascii="Times New Roman" w:hAnsi="Times New Roman" w:cs="Times New Roman"/>
          <w:sz w:val="20"/>
          <w:szCs w:val="20"/>
        </w:rPr>
        <w:t>, 32</w:t>
      </w:r>
      <w:r w:rsidR="00685488" w:rsidRPr="00685488">
        <w:rPr>
          <w:rFonts w:ascii="Times New Roman" w:hAnsi="Times New Roman" w:cs="Times New Roman"/>
          <w:sz w:val="20"/>
          <w:szCs w:val="20"/>
          <w:vertAlign w:val="superscript"/>
        </w:rPr>
        <w:t>e</w:t>
      </w:r>
      <w:r w:rsidR="00685488">
        <w:rPr>
          <w:rFonts w:ascii="Times New Roman" w:hAnsi="Times New Roman" w:cs="Times New Roman"/>
          <w:sz w:val="20"/>
          <w:szCs w:val="20"/>
        </w:rPr>
        <w:t xml:space="preserve"> et 33</w:t>
      </w:r>
      <w:r w:rsidR="00685488" w:rsidRPr="00685488">
        <w:rPr>
          <w:rFonts w:ascii="Times New Roman" w:hAnsi="Times New Roman" w:cs="Times New Roman"/>
          <w:sz w:val="20"/>
          <w:szCs w:val="20"/>
          <w:vertAlign w:val="superscript"/>
        </w:rPr>
        <w:t>e</w:t>
      </w:r>
      <w:r w:rsidR="00685488">
        <w:rPr>
          <w:rFonts w:ascii="Times New Roman" w:hAnsi="Times New Roman" w:cs="Times New Roman"/>
          <w:sz w:val="20"/>
          <w:szCs w:val="20"/>
        </w:rPr>
        <w:t xml:space="preserve"> </w:t>
      </w:r>
      <w:r w:rsidRPr="00B12D91">
        <w:rPr>
          <w:rFonts w:ascii="Times New Roman" w:hAnsi="Times New Roman" w:cs="Times New Roman"/>
          <w:sz w:val="20"/>
          <w:szCs w:val="20"/>
        </w:rPr>
        <w:t>dimanche</w:t>
      </w:r>
      <w:r w:rsidR="00685488">
        <w:rPr>
          <w:rFonts w:ascii="Times New Roman" w:hAnsi="Times New Roman" w:cs="Times New Roman"/>
          <w:sz w:val="20"/>
          <w:szCs w:val="20"/>
        </w:rPr>
        <w:t>s</w:t>
      </w:r>
      <w:r w:rsidRPr="00B12D91">
        <w:rPr>
          <w:rFonts w:ascii="Times New Roman" w:hAnsi="Times New Roman" w:cs="Times New Roman"/>
          <w:sz w:val="20"/>
          <w:szCs w:val="20"/>
        </w:rPr>
        <w:t xml:space="preserve"> du temps ordinaire :</w:t>
      </w:r>
    </w:p>
    <w:p w14:paraId="05269F21" w14:textId="0390D2CD" w:rsidR="00B12D91" w:rsidRPr="00B12D91" w:rsidRDefault="007B042A" w:rsidP="00B12D91">
      <w:pPr>
        <w:ind w:left="993" w:firstLine="425"/>
        <w:jc w:val="both"/>
        <w:rPr>
          <w:rFonts w:ascii="Times New Roman" w:hAnsi="Times New Roman" w:cs="Times New Roman"/>
          <w:sz w:val="20"/>
          <w:szCs w:val="20"/>
        </w:rPr>
      </w:pPr>
      <w:r>
        <w:rPr>
          <w:rFonts w:ascii="Times New Roman" w:hAnsi="Times New Roman" w:cs="Times New Roman"/>
          <w:b/>
          <w:color w:val="00B050"/>
          <w:sz w:val="20"/>
          <w:szCs w:val="20"/>
        </w:rPr>
        <w:t>U 10-03</w:t>
      </w:r>
      <w:r w:rsidR="00B12D91" w:rsidRPr="00B12D91">
        <w:rPr>
          <w:rFonts w:ascii="Times New Roman" w:hAnsi="Times New Roman" w:cs="Times New Roman"/>
          <w:b/>
          <w:color w:val="00B050"/>
          <w:sz w:val="20"/>
          <w:szCs w:val="20"/>
        </w:rPr>
        <w:t xml:space="preserve"> </w:t>
      </w:r>
      <w:r w:rsidR="00B12D91" w:rsidRPr="00B12D91">
        <w:rPr>
          <w:rFonts w:ascii="Times New Roman" w:hAnsi="Times New Roman" w:cs="Times New Roman"/>
          <w:b/>
          <w:sz w:val="20"/>
          <w:szCs w:val="20"/>
        </w:rPr>
        <w:t xml:space="preserve">– </w:t>
      </w:r>
      <w:r w:rsidR="00685488">
        <w:rPr>
          <w:rFonts w:ascii="Times New Roman" w:hAnsi="Times New Roman" w:cs="Times New Roman"/>
          <w:b/>
          <w:sz w:val="20"/>
          <w:szCs w:val="20"/>
        </w:rPr>
        <w:t xml:space="preserve">Messe </w:t>
      </w:r>
      <w:r>
        <w:rPr>
          <w:rFonts w:ascii="Times New Roman" w:hAnsi="Times New Roman" w:cs="Times New Roman"/>
          <w:b/>
          <w:sz w:val="20"/>
          <w:szCs w:val="20"/>
        </w:rPr>
        <w:t>« Soleil des nations » - Alléluia</w:t>
      </w:r>
      <w:r w:rsidR="00B12D91" w:rsidRPr="00B12D91">
        <w:rPr>
          <w:rFonts w:ascii="Times New Roman" w:hAnsi="Times New Roman" w:cs="Times New Roman"/>
          <w:sz w:val="20"/>
          <w:szCs w:val="20"/>
        </w:rPr>
        <w:t xml:space="preserve"> – 25 messes po</w:t>
      </w:r>
      <w:r>
        <w:rPr>
          <w:rFonts w:ascii="Times New Roman" w:hAnsi="Times New Roman" w:cs="Times New Roman"/>
          <w:sz w:val="20"/>
          <w:szCs w:val="20"/>
        </w:rPr>
        <w:t>ur toutes les assemblées – Vol 1</w:t>
      </w:r>
    </w:p>
    <w:p w14:paraId="58CED6C8" w14:textId="38289196" w:rsidR="008A3EC2" w:rsidRPr="00DF14CC" w:rsidRDefault="0000055E" w:rsidP="008A3EC2">
      <w:pPr>
        <w:keepNext/>
        <w:spacing w:after="0" w:line="240" w:lineRule="auto"/>
        <w:jc w:val="center"/>
        <w:outlineLvl w:val="0"/>
        <w:rPr>
          <w:rFonts w:ascii="Cambria" w:eastAsia="Times New Roman" w:hAnsi="Cambria" w:cs="Times New Roman"/>
          <w:b/>
          <w:i/>
          <w:iCs/>
          <w:kern w:val="32"/>
          <w:szCs w:val="40"/>
          <w:lang w:eastAsia="fr-FR"/>
        </w:rPr>
      </w:pPr>
      <w:r w:rsidRPr="00DF14CC">
        <w:rPr>
          <w:rFonts w:ascii="Cambria" w:eastAsia="Times New Roman" w:hAnsi="Cambria" w:cs="Times New Roman"/>
          <w:b/>
          <w:i/>
          <w:iCs/>
          <w:kern w:val="32"/>
          <w:szCs w:val="40"/>
          <w:lang w:eastAsia="fr-FR"/>
        </w:rPr>
        <w:t>Alléluia, a</w:t>
      </w:r>
      <w:r w:rsidR="008A3EC2" w:rsidRPr="00DF14CC">
        <w:rPr>
          <w:rFonts w:ascii="Cambria" w:eastAsia="Times New Roman" w:hAnsi="Cambria" w:cs="Times New Roman"/>
          <w:b/>
          <w:i/>
          <w:iCs/>
          <w:kern w:val="32"/>
          <w:szCs w:val="40"/>
          <w:lang w:eastAsia="fr-FR"/>
        </w:rPr>
        <w:t>lléluia</w:t>
      </w:r>
      <w:r w:rsidR="007B042A" w:rsidRPr="00DF14CC">
        <w:rPr>
          <w:rFonts w:ascii="Cambria" w:eastAsia="Times New Roman" w:hAnsi="Cambria" w:cs="Times New Roman"/>
          <w:b/>
          <w:i/>
          <w:iCs/>
          <w:kern w:val="32"/>
          <w:szCs w:val="40"/>
          <w:lang w:eastAsia="fr-FR"/>
        </w:rPr>
        <w:t>, a</w:t>
      </w:r>
      <w:r w:rsidRPr="00DF14CC">
        <w:rPr>
          <w:rFonts w:ascii="Cambria" w:eastAsia="Times New Roman" w:hAnsi="Cambria" w:cs="Times New Roman"/>
          <w:b/>
          <w:i/>
          <w:iCs/>
          <w:kern w:val="32"/>
          <w:szCs w:val="40"/>
          <w:lang w:eastAsia="fr-FR"/>
        </w:rPr>
        <w:t>lléluia, a</w:t>
      </w:r>
      <w:r w:rsidR="008A3EC2" w:rsidRPr="00DF14CC">
        <w:rPr>
          <w:rFonts w:ascii="Cambria" w:eastAsia="Times New Roman" w:hAnsi="Cambria" w:cs="Times New Roman"/>
          <w:b/>
          <w:i/>
          <w:iCs/>
          <w:kern w:val="32"/>
          <w:szCs w:val="40"/>
          <w:lang w:eastAsia="fr-FR"/>
        </w:rPr>
        <w:t xml:space="preserve">lléluia ! </w:t>
      </w:r>
      <w:r w:rsidR="007B042A" w:rsidRPr="00DF14CC">
        <w:rPr>
          <w:rFonts w:ascii="Cambria" w:eastAsia="Times New Roman" w:hAnsi="Cambria" w:cs="Times New Roman"/>
          <w:b/>
          <w:i/>
          <w:iCs/>
          <w:kern w:val="32"/>
          <w:szCs w:val="40"/>
          <w:lang w:eastAsia="fr-FR"/>
        </w:rPr>
        <w:t>(bis)</w:t>
      </w:r>
    </w:p>
    <w:p w14:paraId="4DE96910" w14:textId="55A3E23F" w:rsidR="00782860" w:rsidRPr="00DF14CC" w:rsidRDefault="008A3EC2" w:rsidP="00782860">
      <w:pPr>
        <w:keepNext/>
        <w:spacing w:after="0" w:line="240" w:lineRule="auto"/>
        <w:jc w:val="center"/>
        <w:outlineLvl w:val="0"/>
        <w:rPr>
          <w:rFonts w:ascii="Cambria" w:eastAsia="Times New Roman" w:hAnsi="Cambria" w:cs="Times New Roman"/>
          <w:i/>
          <w:iCs/>
          <w:kern w:val="32"/>
          <w:szCs w:val="40"/>
          <w:lang w:eastAsia="fr-FR"/>
        </w:rPr>
      </w:pPr>
      <w:r w:rsidRPr="00DF14CC">
        <w:rPr>
          <w:rFonts w:ascii="Cambria" w:eastAsia="Times New Roman" w:hAnsi="Cambria" w:cs="Times New Roman"/>
          <w:i/>
          <w:iCs/>
          <w:kern w:val="32"/>
          <w:szCs w:val="40"/>
          <w:lang w:eastAsia="fr-FR"/>
        </w:rPr>
        <w:t>« </w:t>
      </w:r>
      <w:r w:rsidR="00782860" w:rsidRPr="00DF14CC">
        <w:rPr>
          <w:rFonts w:ascii="Cambria" w:eastAsia="Times New Roman" w:hAnsi="Cambria" w:cs="Times New Roman"/>
          <w:i/>
          <w:iCs/>
          <w:kern w:val="32"/>
          <w:szCs w:val="40"/>
          <w:lang w:eastAsia="fr-FR"/>
        </w:rPr>
        <w:t>Dieu a tellement aimé le monde qu’il a donné son Fils unique,</w:t>
      </w:r>
    </w:p>
    <w:p w14:paraId="6D1BAB5C" w14:textId="52FB08B7" w:rsidR="008A3EC2" w:rsidRPr="00DF14CC" w:rsidRDefault="00782860" w:rsidP="00782860">
      <w:pPr>
        <w:keepNext/>
        <w:spacing w:after="0" w:line="240" w:lineRule="auto"/>
        <w:jc w:val="center"/>
        <w:outlineLvl w:val="0"/>
        <w:rPr>
          <w:rFonts w:ascii="Cambria" w:eastAsia="Times New Roman" w:hAnsi="Cambria" w:cs="Times New Roman"/>
          <w:i/>
          <w:iCs/>
          <w:kern w:val="32"/>
          <w:szCs w:val="40"/>
          <w:lang w:eastAsia="fr-FR"/>
        </w:rPr>
      </w:pPr>
      <w:r w:rsidRPr="00DF14CC">
        <w:rPr>
          <w:rFonts w:ascii="Cambria" w:eastAsia="Times New Roman" w:hAnsi="Cambria" w:cs="Times New Roman"/>
          <w:i/>
          <w:iCs/>
          <w:kern w:val="32"/>
          <w:szCs w:val="40"/>
          <w:lang w:eastAsia="fr-FR"/>
        </w:rPr>
        <w:t>afin que ceux qui croient en lui aient la vie éternelle.</w:t>
      </w:r>
      <w:r w:rsidR="00DF14CC" w:rsidRPr="00DF14CC">
        <w:rPr>
          <w:rFonts w:ascii="Cambria" w:eastAsia="Times New Roman" w:hAnsi="Cambria" w:cs="Times New Roman"/>
          <w:i/>
          <w:iCs/>
          <w:kern w:val="32"/>
          <w:szCs w:val="40"/>
          <w:lang w:eastAsia="fr-FR"/>
        </w:rPr>
        <w:t> »</w:t>
      </w:r>
    </w:p>
    <w:p w14:paraId="168683BA" w14:textId="4F3C2229" w:rsidR="008A3EC2" w:rsidRPr="008A3EC2" w:rsidRDefault="008A3EC2" w:rsidP="007B042A">
      <w:pPr>
        <w:pBdr>
          <w:bottom w:val="single" w:sz="4" w:space="1" w:color="auto"/>
        </w:pBdr>
        <w:spacing w:before="200" w:after="0" w:line="240" w:lineRule="auto"/>
        <w:ind w:left="284"/>
        <w:rPr>
          <w:rFonts w:ascii="Arial" w:eastAsia="Times New Roman" w:hAnsi="Arial" w:cs="Arial"/>
          <w:b/>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Pr="008A3EC2">
        <w:rPr>
          <w:rFonts w:ascii="Arial" w:eastAsia="Times New Roman" w:hAnsi="Arial" w:cs="Arial"/>
          <w:b/>
          <w:color w:val="00B050"/>
          <w:sz w:val="24"/>
          <w:szCs w:val="24"/>
          <w:lang w:eastAsia="fr-FR"/>
        </w:rPr>
        <w:t>Lc 1</w:t>
      </w:r>
      <w:r w:rsidR="00D64FA6">
        <w:rPr>
          <w:rFonts w:ascii="Arial" w:eastAsia="Times New Roman" w:hAnsi="Arial" w:cs="Arial"/>
          <w:b/>
          <w:color w:val="00B050"/>
          <w:sz w:val="24"/>
          <w:szCs w:val="24"/>
          <w:lang w:eastAsia="fr-FR"/>
        </w:rPr>
        <w:t>9</w:t>
      </w:r>
      <w:r w:rsidRPr="008A3EC2">
        <w:rPr>
          <w:rFonts w:ascii="Arial" w:eastAsia="Times New Roman" w:hAnsi="Arial" w:cs="Arial"/>
          <w:b/>
          <w:color w:val="00B050"/>
          <w:sz w:val="24"/>
          <w:szCs w:val="24"/>
          <w:lang w:eastAsia="fr-FR"/>
        </w:rPr>
        <w:t xml:space="preserve">, </w:t>
      </w:r>
      <w:r w:rsidR="00D64FA6">
        <w:rPr>
          <w:rFonts w:ascii="Arial" w:eastAsia="Times New Roman" w:hAnsi="Arial" w:cs="Arial"/>
          <w:color w:val="00B050"/>
          <w:sz w:val="24"/>
          <w:szCs w:val="24"/>
          <w:lang w:eastAsia="fr-FR"/>
        </w:rPr>
        <w:t>1-10</w:t>
      </w:r>
    </w:p>
    <w:p w14:paraId="39764598" w14:textId="3D4F81B8" w:rsidR="00F5422A" w:rsidRDefault="00F5422A" w:rsidP="008A3EC2">
      <w:pPr>
        <w:spacing w:after="0" w:line="240" w:lineRule="auto"/>
        <w:ind w:left="284"/>
        <w:jc w:val="both"/>
        <w:rPr>
          <w:rFonts w:ascii="Times New Roman" w:eastAsia="Times New Roman" w:hAnsi="Times New Roman" w:cs="Times New Roman"/>
          <w:sz w:val="20"/>
          <w:szCs w:val="20"/>
          <w:lang w:eastAsia="fr-FR"/>
        </w:rPr>
      </w:pPr>
    </w:p>
    <w:p w14:paraId="2E3032A5" w14:textId="1AE54C11" w:rsidR="009678C6" w:rsidRPr="009678C6" w:rsidRDefault="007B042A" w:rsidP="007B042A">
      <w:pPr>
        <w:pBdr>
          <w:bottom w:val="single" w:sz="4" w:space="1" w:color="auto"/>
        </w:pBdr>
        <w:spacing w:before="200"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d’Évangile</w:t>
      </w:r>
    </w:p>
    <w:p w14:paraId="473153BF" w14:textId="1585AA04" w:rsidR="009678C6" w:rsidRPr="00F70FD2" w:rsidRDefault="00AC27DB" w:rsidP="00AC27DB">
      <w:pPr>
        <w:spacing w:after="0" w:line="240" w:lineRule="auto"/>
        <w:ind w:left="284"/>
        <w:jc w:val="both"/>
        <w:rPr>
          <w:rFonts w:ascii="Times New Roman" w:eastAsia="Times New Roman" w:hAnsi="Times New Roman" w:cs="Times New Roman"/>
          <w:sz w:val="20"/>
          <w:szCs w:val="20"/>
          <w:lang w:eastAsia="fr-FR"/>
        </w:rPr>
      </w:pPr>
      <w:r w:rsidRPr="00F70FD2">
        <w:rPr>
          <w:rFonts w:ascii="Times New Roman" w:eastAsia="Times New Roman" w:hAnsi="Times New Roman" w:cs="Times New Roman"/>
          <w:sz w:val="20"/>
          <w:szCs w:val="20"/>
          <w:lang w:eastAsia="fr-FR"/>
        </w:rPr>
        <w:t xml:space="preserve">Après l’homélie, la méditation peut être nourrie </w:t>
      </w:r>
      <w:r w:rsidR="00F70FD2" w:rsidRPr="00F70FD2">
        <w:rPr>
          <w:rFonts w:ascii="Times New Roman" w:eastAsia="Times New Roman" w:hAnsi="Times New Roman" w:cs="Times New Roman"/>
          <w:sz w:val="20"/>
          <w:szCs w:val="20"/>
          <w:lang w:eastAsia="fr-FR"/>
        </w:rPr>
        <w:t>par un chant, par exemple :</w:t>
      </w:r>
    </w:p>
    <w:p w14:paraId="4E20D66B" w14:textId="3C21D508" w:rsidR="009678C6" w:rsidRPr="00F70FD2" w:rsidRDefault="009678C6" w:rsidP="00F70FD2">
      <w:pPr>
        <w:spacing w:before="120" w:after="120" w:line="240" w:lineRule="auto"/>
        <w:ind w:left="709"/>
        <w:jc w:val="center"/>
        <w:rPr>
          <w:rFonts w:ascii="Times New Roman" w:eastAsia="Times New Roman" w:hAnsi="Times New Roman" w:cs="Times New Roman"/>
          <w:sz w:val="20"/>
          <w:szCs w:val="20"/>
          <w:lang w:eastAsia="fr-FR"/>
        </w:rPr>
      </w:pPr>
      <w:r w:rsidRPr="00F70FD2">
        <w:rPr>
          <w:rFonts w:ascii="Times New Roman" w:eastAsia="Times New Roman" w:hAnsi="Times New Roman" w:cs="Times New Roman"/>
          <w:b/>
          <w:color w:val="00B050"/>
          <w:sz w:val="20"/>
          <w:szCs w:val="20"/>
          <w:lang w:eastAsia="fr-FR"/>
        </w:rPr>
        <w:t>X771 /</w:t>
      </w:r>
      <w:r w:rsidRPr="00F70FD2">
        <w:rPr>
          <w:rFonts w:ascii="Times New Roman" w:eastAsia="Times New Roman" w:hAnsi="Times New Roman" w:cs="Times New Roman"/>
          <w:color w:val="00B050"/>
          <w:sz w:val="20"/>
          <w:szCs w:val="20"/>
          <w:lang w:eastAsia="fr-FR"/>
        </w:rPr>
        <w:t xml:space="preserve"> </w:t>
      </w:r>
      <w:r w:rsidRPr="00F70FD2">
        <w:rPr>
          <w:rFonts w:ascii="Times New Roman" w:eastAsia="Times New Roman" w:hAnsi="Times New Roman" w:cs="Times New Roman"/>
          <w:b/>
          <w:color w:val="00B050"/>
          <w:sz w:val="20"/>
          <w:szCs w:val="20"/>
          <w:lang w:eastAsia="fr-FR"/>
        </w:rPr>
        <w:t xml:space="preserve">U36 - </w:t>
      </w:r>
      <w:r w:rsidRPr="00F70FD2">
        <w:rPr>
          <w:rFonts w:ascii="Times New Roman" w:eastAsia="Times New Roman" w:hAnsi="Times New Roman" w:cs="Times New Roman"/>
          <w:b/>
          <w:sz w:val="20"/>
          <w:szCs w:val="20"/>
          <w:lang w:eastAsia="fr-FR"/>
        </w:rPr>
        <w:t>Zachée, descends de ton arbre</w:t>
      </w:r>
      <w:r w:rsidRPr="00F70FD2">
        <w:rPr>
          <w:rFonts w:ascii="Times New Roman" w:eastAsia="Times New Roman" w:hAnsi="Times New Roman" w:cs="Times New Roman"/>
          <w:sz w:val="20"/>
          <w:szCs w:val="20"/>
          <w:lang w:eastAsia="fr-FR"/>
        </w:rPr>
        <w:t xml:space="preserve"> – CD La chanson de l’Évangile</w:t>
      </w:r>
      <w:r w:rsidR="00B42859" w:rsidRPr="00F70FD2">
        <w:rPr>
          <w:rFonts w:ascii="Times New Roman" w:eastAsia="Times New Roman" w:hAnsi="Times New Roman" w:cs="Times New Roman"/>
          <w:sz w:val="20"/>
          <w:szCs w:val="20"/>
          <w:lang w:eastAsia="fr-FR"/>
        </w:rPr>
        <w:t>.</w:t>
      </w:r>
    </w:p>
    <w:p w14:paraId="36D549A1" w14:textId="77777777" w:rsidR="008A3EC2" w:rsidRPr="0000055E" w:rsidRDefault="008A3EC2" w:rsidP="007B042A">
      <w:pPr>
        <w:keepNext/>
        <w:pBdr>
          <w:bottom w:val="single" w:sz="4" w:space="1" w:color="auto"/>
        </w:pBdr>
        <w:spacing w:before="200" w:after="0" w:line="240" w:lineRule="auto"/>
        <w:ind w:left="284"/>
        <w:jc w:val="both"/>
        <w:outlineLvl w:val="2"/>
        <w:rPr>
          <w:rFonts w:ascii="Cambria" w:eastAsia="Times New Roman" w:hAnsi="Cambria" w:cs="Times New Roman"/>
          <w:b/>
          <w:bCs/>
          <w:color w:val="00B050"/>
          <w:sz w:val="26"/>
          <w:szCs w:val="26"/>
          <w:lang w:eastAsia="fr-FR"/>
        </w:rPr>
      </w:pPr>
      <w:r w:rsidRPr="0000055E">
        <w:rPr>
          <w:rFonts w:ascii="Cambria" w:eastAsia="Times New Roman" w:hAnsi="Cambria" w:cs="Times New Roman"/>
          <w:b/>
          <w:bCs/>
          <w:color w:val="00B050"/>
          <w:sz w:val="26"/>
          <w:szCs w:val="26"/>
          <w:lang w:eastAsia="fr-FR"/>
        </w:rPr>
        <w:t>Profession de foi</w:t>
      </w:r>
    </w:p>
    <w:p w14:paraId="6E789CC6" w14:textId="77777777" w:rsidR="008A3EC2" w:rsidRPr="00D64FA6" w:rsidRDefault="008A3EC2" w:rsidP="008A3EC2">
      <w:pPr>
        <w:spacing w:after="0" w:line="240" w:lineRule="auto"/>
        <w:ind w:left="284"/>
        <w:jc w:val="both"/>
        <w:rPr>
          <w:rFonts w:ascii="Times New Roman" w:eastAsia="Times New Roman" w:hAnsi="Times New Roman" w:cs="Times New Roman"/>
          <w:strike/>
          <w:sz w:val="20"/>
          <w:szCs w:val="20"/>
          <w:lang w:eastAsia="fr-FR"/>
        </w:rPr>
      </w:pPr>
    </w:p>
    <w:p w14:paraId="242348B3" w14:textId="77777777" w:rsidR="008A3EC2" w:rsidRPr="0000055E" w:rsidRDefault="008A3EC2" w:rsidP="007B042A">
      <w:pPr>
        <w:keepNext/>
        <w:pBdr>
          <w:bottom w:val="single" w:sz="4" w:space="1" w:color="auto"/>
        </w:pBdr>
        <w:spacing w:before="200" w:after="0" w:line="240" w:lineRule="auto"/>
        <w:ind w:left="284"/>
        <w:jc w:val="both"/>
        <w:outlineLvl w:val="2"/>
        <w:rPr>
          <w:rFonts w:ascii="Cambria" w:eastAsia="Times New Roman" w:hAnsi="Cambria" w:cs="Times New Roman"/>
          <w:b/>
          <w:bCs/>
          <w:color w:val="00B050"/>
          <w:sz w:val="26"/>
          <w:szCs w:val="26"/>
          <w:lang w:eastAsia="fr-FR"/>
        </w:rPr>
      </w:pPr>
      <w:r w:rsidRPr="0000055E">
        <w:rPr>
          <w:rFonts w:ascii="Cambria" w:eastAsia="Times New Roman" w:hAnsi="Cambria" w:cs="Times New Roman"/>
          <w:b/>
          <w:bCs/>
          <w:color w:val="00B050"/>
          <w:sz w:val="26"/>
          <w:szCs w:val="26"/>
          <w:lang w:eastAsia="fr-FR"/>
        </w:rPr>
        <w:t xml:space="preserve">Prière universelle </w:t>
      </w:r>
    </w:p>
    <w:p w14:paraId="1B7307A6" w14:textId="277133BD" w:rsidR="007B042A" w:rsidRDefault="007B042A" w:rsidP="007B042A">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45488F">
        <w:t>.</w:t>
      </w:r>
    </w:p>
    <w:p w14:paraId="2D2AC5EF" w14:textId="77777777" w:rsidR="00B56D3A" w:rsidRPr="001637D1" w:rsidRDefault="00B56D3A" w:rsidP="00B56D3A">
      <w:pPr>
        <w:numPr>
          <w:ilvl w:val="0"/>
          <w:numId w:val="5"/>
        </w:numPr>
        <w:spacing w:after="120" w:line="220" w:lineRule="atLeast"/>
        <w:ind w:left="567" w:hanging="284"/>
        <w:jc w:val="both"/>
        <w:rPr>
          <w:rFonts w:ascii="Times New Roman" w:eastAsia="Times New Roman" w:hAnsi="Times New Roman" w:cs="Times New Roman"/>
          <w:sz w:val="20"/>
          <w:szCs w:val="20"/>
          <w:u w:val="single"/>
          <w:lang w:eastAsia="fr-FR"/>
        </w:rPr>
      </w:pPr>
      <w:r w:rsidRPr="001637D1">
        <w:rPr>
          <w:rFonts w:ascii="Times New Roman" w:eastAsia="Times New Roman" w:hAnsi="Times New Roman" w:cs="Times New Roman"/>
          <w:b/>
          <w:sz w:val="20"/>
          <w:szCs w:val="20"/>
          <w:lang w:eastAsia="fr-FR"/>
        </w:rPr>
        <w:t>Introduction :</w:t>
      </w:r>
      <w:r w:rsidRPr="001637D1">
        <w:rPr>
          <w:rFonts w:ascii="Times New Roman" w:eastAsia="Times New Roman" w:hAnsi="Times New Roman" w:cs="Times New Roman"/>
          <w:sz w:val="20"/>
          <w:szCs w:val="20"/>
          <w:lang w:eastAsia="fr-FR"/>
        </w:rPr>
        <w:t xml:space="preserve"> </w:t>
      </w:r>
    </w:p>
    <w:p w14:paraId="5CF82A21" w14:textId="77777777" w:rsidR="00B56D3A" w:rsidRPr="001637D1" w:rsidRDefault="00B56D3A" w:rsidP="00B56D3A">
      <w:pPr>
        <w:spacing w:after="120" w:line="240" w:lineRule="auto"/>
        <w:ind w:left="2124"/>
        <w:rPr>
          <w:rFonts w:ascii="Times New Roman" w:eastAsia="Times New Roman" w:hAnsi="Times New Roman" w:cs="Times New Roman"/>
          <w:i/>
          <w:sz w:val="20"/>
          <w:szCs w:val="20"/>
          <w:lang w:eastAsia="fr-FR"/>
        </w:rPr>
      </w:pPr>
      <w:r w:rsidRPr="001637D1">
        <w:rPr>
          <w:rFonts w:ascii="Times New Roman" w:eastAsia="Times New Roman" w:hAnsi="Times New Roman" w:cs="Times New Roman"/>
          <w:i/>
          <w:sz w:val="20"/>
          <w:szCs w:val="20"/>
          <w:lang w:eastAsia="fr-FR"/>
        </w:rPr>
        <w:t>En ce jour, prions notre Dieu de te</w:t>
      </w:r>
      <w:r>
        <w:rPr>
          <w:rFonts w:ascii="Times New Roman" w:eastAsia="Times New Roman" w:hAnsi="Times New Roman" w:cs="Times New Roman"/>
          <w:i/>
          <w:sz w:val="20"/>
          <w:szCs w:val="20"/>
          <w:lang w:eastAsia="fr-FR"/>
        </w:rPr>
        <w:t>ndresse de se souvenir de nous</w:t>
      </w:r>
      <w:r w:rsidRPr="001637D1">
        <w:rPr>
          <w:rFonts w:ascii="Times New Roman" w:eastAsia="Times New Roman" w:hAnsi="Times New Roman" w:cs="Times New Roman"/>
          <w:i/>
          <w:sz w:val="20"/>
          <w:szCs w:val="20"/>
          <w:lang w:eastAsia="fr-FR"/>
        </w:rPr>
        <w:t>.</w:t>
      </w:r>
    </w:p>
    <w:p w14:paraId="377518B1" w14:textId="77777777" w:rsidR="00B56D3A" w:rsidRPr="00B131E0" w:rsidRDefault="00B56D3A" w:rsidP="00B56D3A">
      <w:pPr>
        <w:numPr>
          <w:ilvl w:val="0"/>
          <w:numId w:val="5"/>
        </w:numPr>
        <w:spacing w:after="120" w:line="220" w:lineRule="atLeast"/>
        <w:ind w:left="567" w:hanging="284"/>
        <w:jc w:val="both"/>
        <w:rPr>
          <w:rFonts w:ascii="Times New Roman" w:hAnsi="Times New Roman" w:cs="Times New Roman"/>
          <w:sz w:val="20"/>
          <w:szCs w:val="20"/>
        </w:rPr>
      </w:pPr>
      <w:r w:rsidRPr="001637D1">
        <w:rPr>
          <w:rFonts w:ascii="Times New Roman" w:hAnsi="Times New Roman" w:cs="Times New Roman"/>
          <w:b/>
          <w:sz w:val="20"/>
          <w:szCs w:val="20"/>
        </w:rPr>
        <w:t>Pistes pour les intentions</w:t>
      </w:r>
    </w:p>
    <w:p w14:paraId="22411CF0" w14:textId="77777777" w:rsidR="00B56D3A" w:rsidRDefault="00B56D3A" w:rsidP="00B56D3A">
      <w:pPr>
        <w:pStyle w:val="Standard"/>
        <w:spacing w:after="120"/>
        <w:ind w:left="1068"/>
        <w:rPr>
          <w:rFonts w:cs="Times New Roman"/>
          <w:sz w:val="20"/>
          <w:szCs w:val="20"/>
        </w:rPr>
      </w:pPr>
      <w:r w:rsidRPr="00900208">
        <w:rPr>
          <w:rFonts w:cs="Times New Roman"/>
          <w:sz w:val="20"/>
          <w:szCs w:val="20"/>
        </w:rPr>
        <w:t xml:space="preserve">Pour notre Église, afin que tous ses membres puissent faire l'expérience du Dieu de tendresse </w:t>
      </w:r>
      <w:r>
        <w:rPr>
          <w:rFonts w:cs="Times New Roman"/>
          <w:sz w:val="20"/>
          <w:szCs w:val="20"/>
        </w:rPr>
        <w:br/>
      </w:r>
      <w:r w:rsidRPr="00900208">
        <w:rPr>
          <w:rFonts w:cs="Times New Roman"/>
          <w:sz w:val="20"/>
          <w:szCs w:val="20"/>
        </w:rPr>
        <w:t xml:space="preserve">qui nous appelle sans cesse en sollicitant </w:t>
      </w:r>
      <w:r>
        <w:rPr>
          <w:rFonts w:cs="Times New Roman"/>
          <w:sz w:val="20"/>
          <w:szCs w:val="20"/>
        </w:rPr>
        <w:t>notre foi. Seigneur</w:t>
      </w:r>
      <w:r w:rsidRPr="00900208">
        <w:rPr>
          <w:rFonts w:cs="Times New Roman"/>
          <w:sz w:val="20"/>
          <w:szCs w:val="20"/>
        </w:rPr>
        <w:t>, nous te prions</w:t>
      </w:r>
      <w:r>
        <w:rPr>
          <w:rFonts w:cs="Times New Roman"/>
          <w:sz w:val="20"/>
          <w:szCs w:val="20"/>
        </w:rPr>
        <w:t>.</w:t>
      </w:r>
    </w:p>
    <w:p w14:paraId="36FFE679" w14:textId="77777777" w:rsidR="00B56D3A" w:rsidRPr="00900208" w:rsidRDefault="00B56D3A" w:rsidP="00B56D3A">
      <w:pPr>
        <w:pStyle w:val="Standard"/>
        <w:spacing w:after="120"/>
        <w:ind w:left="1068"/>
        <w:rPr>
          <w:rFonts w:cs="Times New Roman"/>
          <w:sz w:val="20"/>
          <w:szCs w:val="20"/>
        </w:rPr>
      </w:pPr>
      <w:r w:rsidRPr="00900208">
        <w:rPr>
          <w:rFonts w:cs="Times New Roman"/>
          <w:sz w:val="20"/>
          <w:szCs w:val="20"/>
        </w:rPr>
        <w:t xml:space="preserve">Pour tous ceux qui, dans nos communautés, ont mission de donner confiance </w:t>
      </w:r>
      <w:r>
        <w:rPr>
          <w:rFonts w:cs="Times New Roman"/>
          <w:sz w:val="20"/>
          <w:szCs w:val="20"/>
        </w:rPr>
        <w:br/>
      </w:r>
      <w:r w:rsidRPr="00900208">
        <w:rPr>
          <w:rFonts w:cs="Times New Roman"/>
          <w:sz w:val="20"/>
          <w:szCs w:val="20"/>
        </w:rPr>
        <w:t>et de faire</w:t>
      </w:r>
      <w:r>
        <w:rPr>
          <w:rFonts w:cs="Times New Roman"/>
          <w:sz w:val="20"/>
          <w:szCs w:val="20"/>
        </w:rPr>
        <w:t xml:space="preserve"> </w:t>
      </w:r>
      <w:r w:rsidRPr="00900208">
        <w:rPr>
          <w:rFonts w:cs="Times New Roman"/>
          <w:sz w:val="20"/>
          <w:szCs w:val="20"/>
        </w:rPr>
        <w:t>confiance pour que chacun puisse grandir dans ses</w:t>
      </w:r>
      <w:r>
        <w:rPr>
          <w:rFonts w:cs="Times New Roman"/>
          <w:sz w:val="20"/>
          <w:szCs w:val="20"/>
        </w:rPr>
        <w:t xml:space="preserve"> responsabilités et dans sa foi</w:t>
      </w:r>
      <w:r w:rsidRPr="00900208">
        <w:rPr>
          <w:rFonts w:cs="Times New Roman"/>
          <w:sz w:val="20"/>
          <w:szCs w:val="20"/>
        </w:rPr>
        <w:t>.</w:t>
      </w:r>
      <w:r>
        <w:rPr>
          <w:rFonts w:cs="Times New Roman"/>
          <w:sz w:val="20"/>
          <w:szCs w:val="20"/>
        </w:rPr>
        <w:t xml:space="preserve"> </w:t>
      </w:r>
      <w:r>
        <w:rPr>
          <w:rFonts w:cs="Times New Roman"/>
          <w:sz w:val="20"/>
          <w:szCs w:val="20"/>
        </w:rPr>
        <w:br/>
      </w:r>
      <w:r w:rsidRPr="00900208">
        <w:rPr>
          <w:rFonts w:cs="Times New Roman"/>
          <w:sz w:val="20"/>
          <w:szCs w:val="20"/>
        </w:rPr>
        <w:t>Seigneur</w:t>
      </w:r>
      <w:r>
        <w:rPr>
          <w:rFonts w:cs="Times New Roman"/>
          <w:sz w:val="20"/>
          <w:szCs w:val="20"/>
        </w:rPr>
        <w:t xml:space="preserve">, </w:t>
      </w:r>
      <w:r w:rsidRPr="00900208">
        <w:rPr>
          <w:rFonts w:cs="Times New Roman"/>
          <w:sz w:val="20"/>
          <w:szCs w:val="20"/>
        </w:rPr>
        <w:t>nous te pri</w:t>
      </w:r>
      <w:r>
        <w:rPr>
          <w:rFonts w:cs="Times New Roman"/>
          <w:sz w:val="20"/>
          <w:szCs w:val="20"/>
        </w:rPr>
        <w:t>ons</w:t>
      </w:r>
      <w:r w:rsidRPr="00900208">
        <w:rPr>
          <w:rFonts w:cs="Times New Roman"/>
          <w:sz w:val="20"/>
          <w:szCs w:val="20"/>
        </w:rPr>
        <w:t>.</w:t>
      </w:r>
    </w:p>
    <w:p w14:paraId="12398E25" w14:textId="5B67E2AC" w:rsidR="00B56D3A" w:rsidRPr="00900208" w:rsidRDefault="00B56D3A" w:rsidP="00B56D3A">
      <w:pPr>
        <w:pStyle w:val="Standard"/>
        <w:spacing w:after="120"/>
        <w:ind w:left="1068"/>
        <w:rPr>
          <w:rFonts w:cs="Times New Roman"/>
          <w:sz w:val="20"/>
          <w:szCs w:val="20"/>
        </w:rPr>
      </w:pPr>
      <w:r w:rsidRPr="00900208">
        <w:rPr>
          <w:rFonts w:cs="Times New Roman"/>
          <w:sz w:val="20"/>
          <w:szCs w:val="20"/>
        </w:rPr>
        <w:t xml:space="preserve">Pour tous ceux qui, jugés sur les apparences, sont refusés, relégués, rejetés, </w:t>
      </w:r>
      <w:r>
        <w:rPr>
          <w:rFonts w:cs="Times New Roman"/>
          <w:sz w:val="20"/>
          <w:szCs w:val="20"/>
        </w:rPr>
        <w:br/>
      </w:r>
      <w:r w:rsidRPr="00900208">
        <w:rPr>
          <w:rFonts w:cs="Times New Roman"/>
          <w:sz w:val="20"/>
          <w:szCs w:val="20"/>
        </w:rPr>
        <w:t>afin qu'ils</w:t>
      </w:r>
      <w:r>
        <w:rPr>
          <w:rFonts w:cs="Times New Roman"/>
          <w:sz w:val="20"/>
          <w:szCs w:val="20"/>
        </w:rPr>
        <w:t xml:space="preserve"> </w:t>
      </w:r>
      <w:r w:rsidRPr="00900208">
        <w:rPr>
          <w:rFonts w:cs="Times New Roman"/>
          <w:sz w:val="20"/>
          <w:szCs w:val="20"/>
        </w:rPr>
        <w:t>puissent rencontrer des personnes qui les regardent avec le regard du Christ. Seigneur</w:t>
      </w:r>
      <w:r>
        <w:rPr>
          <w:rFonts w:cs="Times New Roman"/>
          <w:sz w:val="20"/>
          <w:szCs w:val="20"/>
        </w:rPr>
        <w:t xml:space="preserve">, </w:t>
      </w:r>
      <w:r w:rsidR="003F3A42">
        <w:rPr>
          <w:rFonts w:cs="Times New Roman"/>
          <w:sz w:val="20"/>
          <w:szCs w:val="20"/>
        </w:rPr>
        <w:t xml:space="preserve">nous </w:t>
      </w:r>
      <w:r>
        <w:rPr>
          <w:rFonts w:cs="Times New Roman"/>
          <w:sz w:val="20"/>
          <w:szCs w:val="20"/>
        </w:rPr>
        <w:t>te prions</w:t>
      </w:r>
      <w:r w:rsidRPr="00900208">
        <w:rPr>
          <w:rFonts w:cs="Times New Roman"/>
          <w:sz w:val="20"/>
          <w:szCs w:val="20"/>
        </w:rPr>
        <w:t>.</w:t>
      </w:r>
    </w:p>
    <w:p w14:paraId="450EE148" w14:textId="630791A8" w:rsidR="00B56D3A" w:rsidRPr="00900208" w:rsidRDefault="00B56D3A" w:rsidP="00B56D3A">
      <w:pPr>
        <w:pStyle w:val="Standard"/>
        <w:spacing w:after="120"/>
        <w:ind w:left="1068"/>
        <w:rPr>
          <w:rFonts w:cs="Times New Roman"/>
          <w:sz w:val="20"/>
          <w:szCs w:val="20"/>
        </w:rPr>
      </w:pPr>
      <w:r w:rsidRPr="00900208">
        <w:rPr>
          <w:rFonts w:cs="Times New Roman"/>
          <w:sz w:val="20"/>
          <w:szCs w:val="20"/>
        </w:rPr>
        <w:t>Pour notre monde</w:t>
      </w:r>
      <w:r w:rsidR="009C5399">
        <w:rPr>
          <w:rFonts w:cs="Times New Roman"/>
          <w:sz w:val="20"/>
          <w:szCs w:val="20"/>
        </w:rPr>
        <w:t>,</w:t>
      </w:r>
      <w:r w:rsidRPr="00900208">
        <w:rPr>
          <w:rFonts w:cs="Times New Roman"/>
          <w:sz w:val="20"/>
          <w:szCs w:val="20"/>
        </w:rPr>
        <w:t xml:space="preserve"> afin que chaque personne puisse retrouve</w:t>
      </w:r>
      <w:r>
        <w:rPr>
          <w:rFonts w:cs="Times New Roman"/>
          <w:sz w:val="20"/>
          <w:szCs w:val="20"/>
        </w:rPr>
        <w:t xml:space="preserve">r confiance en soi </w:t>
      </w:r>
      <w:r>
        <w:rPr>
          <w:rFonts w:cs="Times New Roman"/>
          <w:sz w:val="20"/>
          <w:szCs w:val="20"/>
        </w:rPr>
        <w:br/>
        <w:t xml:space="preserve">et apporter </w:t>
      </w:r>
      <w:r w:rsidRPr="00900208">
        <w:rPr>
          <w:rFonts w:cs="Times New Roman"/>
          <w:sz w:val="20"/>
          <w:szCs w:val="20"/>
        </w:rPr>
        <w:t>sa pierre pour p</w:t>
      </w:r>
      <w:r>
        <w:rPr>
          <w:rFonts w:cs="Times New Roman"/>
          <w:sz w:val="20"/>
          <w:szCs w:val="20"/>
        </w:rPr>
        <w:t>lus de justice et de fraternité</w:t>
      </w:r>
      <w:r w:rsidRPr="00900208">
        <w:rPr>
          <w:rFonts w:cs="Times New Roman"/>
          <w:sz w:val="20"/>
          <w:szCs w:val="20"/>
        </w:rPr>
        <w:t>.</w:t>
      </w:r>
      <w:r>
        <w:rPr>
          <w:rFonts w:cs="Times New Roman"/>
          <w:sz w:val="20"/>
          <w:szCs w:val="20"/>
        </w:rPr>
        <w:t xml:space="preserve"> </w:t>
      </w:r>
      <w:r w:rsidRPr="00900208">
        <w:rPr>
          <w:rFonts w:cs="Times New Roman"/>
          <w:sz w:val="20"/>
          <w:szCs w:val="20"/>
        </w:rPr>
        <w:t>Seigneur</w:t>
      </w:r>
      <w:r>
        <w:rPr>
          <w:rFonts w:cs="Times New Roman"/>
          <w:sz w:val="20"/>
          <w:szCs w:val="20"/>
        </w:rPr>
        <w:t>,</w:t>
      </w:r>
      <w:r w:rsidRPr="00900208">
        <w:rPr>
          <w:rFonts w:cs="Times New Roman"/>
          <w:sz w:val="20"/>
          <w:szCs w:val="20"/>
        </w:rPr>
        <w:t xml:space="preserve"> nous te prions</w:t>
      </w:r>
      <w:r>
        <w:rPr>
          <w:rFonts w:cs="Times New Roman"/>
          <w:sz w:val="20"/>
          <w:szCs w:val="20"/>
        </w:rPr>
        <w:t>.</w:t>
      </w:r>
    </w:p>
    <w:p w14:paraId="66E557B4" w14:textId="77777777" w:rsidR="00B56D3A" w:rsidRPr="001637D1" w:rsidRDefault="00B56D3A" w:rsidP="00B56D3A">
      <w:pPr>
        <w:numPr>
          <w:ilvl w:val="0"/>
          <w:numId w:val="5"/>
        </w:numPr>
        <w:spacing w:after="120" w:line="220" w:lineRule="atLeast"/>
        <w:ind w:left="567" w:hanging="284"/>
        <w:jc w:val="both"/>
        <w:rPr>
          <w:rFonts w:ascii="Times New Roman" w:hAnsi="Times New Roman" w:cs="Times New Roman"/>
          <w:b/>
          <w:sz w:val="20"/>
          <w:szCs w:val="20"/>
        </w:rPr>
      </w:pPr>
      <w:r w:rsidRPr="001637D1">
        <w:rPr>
          <w:rFonts w:ascii="Times New Roman" w:hAnsi="Times New Roman" w:cs="Times New Roman"/>
          <w:b/>
          <w:sz w:val="20"/>
          <w:szCs w:val="20"/>
        </w:rPr>
        <w:t>Refrain :</w:t>
      </w:r>
      <w:r w:rsidRPr="001637D1">
        <w:rPr>
          <w:rFonts w:ascii="Times New Roman" w:hAnsi="Times New Roman" w:cs="Times New Roman"/>
          <w:sz w:val="20"/>
          <w:szCs w:val="20"/>
        </w:rPr>
        <w:t xml:space="preserve"> </w:t>
      </w:r>
      <w:r w:rsidRPr="001637D1">
        <w:rPr>
          <w:rFonts w:ascii="Times New Roman" w:hAnsi="Times New Roman" w:cs="Times New Roman"/>
          <w:b/>
          <w:sz w:val="20"/>
          <w:szCs w:val="20"/>
        </w:rPr>
        <w:t>Dieu de tendresse, souviens-toi de nous.</w:t>
      </w:r>
    </w:p>
    <w:p w14:paraId="07627859" w14:textId="77777777" w:rsidR="00B56D3A" w:rsidRPr="001637D1" w:rsidRDefault="00B56D3A" w:rsidP="00B56D3A">
      <w:pPr>
        <w:numPr>
          <w:ilvl w:val="0"/>
          <w:numId w:val="5"/>
        </w:numPr>
        <w:spacing w:after="120" w:line="220" w:lineRule="atLeast"/>
        <w:ind w:left="567" w:hanging="284"/>
        <w:jc w:val="both"/>
        <w:rPr>
          <w:rFonts w:ascii="Times New Roman" w:eastAsia="Times New Roman" w:hAnsi="Times New Roman" w:cs="Times New Roman"/>
          <w:b/>
          <w:sz w:val="20"/>
          <w:szCs w:val="20"/>
          <w:lang w:eastAsia="fr-FR"/>
        </w:rPr>
      </w:pPr>
      <w:r w:rsidRPr="001637D1">
        <w:rPr>
          <w:rFonts w:ascii="Times New Roman" w:eastAsia="Times New Roman" w:hAnsi="Times New Roman" w:cs="Times New Roman"/>
          <w:b/>
          <w:sz w:val="20"/>
          <w:szCs w:val="20"/>
          <w:lang w:eastAsia="fr-FR"/>
        </w:rPr>
        <w:t>Conclusion :</w:t>
      </w:r>
    </w:p>
    <w:p w14:paraId="67AFADA5" w14:textId="224D538B" w:rsidR="00B56D3A" w:rsidRDefault="00B56D3A" w:rsidP="00B56D3A">
      <w:pPr>
        <w:spacing w:after="120" w:line="220" w:lineRule="atLeast"/>
        <w:ind w:left="1701" w:right="33"/>
        <w:rPr>
          <w:rFonts w:ascii="Times New Roman" w:eastAsia="Calibri" w:hAnsi="Times New Roman" w:cs="Times New Roman"/>
          <w:b/>
          <w:sz w:val="20"/>
          <w:szCs w:val="20"/>
        </w:rPr>
      </w:pPr>
      <w:r>
        <w:rPr>
          <w:rFonts w:ascii="Times New Roman" w:eastAsia="Calibri" w:hAnsi="Times New Roman" w:cs="Times New Roman"/>
          <w:b/>
          <w:sz w:val="20"/>
          <w:szCs w:val="20"/>
        </w:rPr>
        <w:t>Dieu, notre Père</w:t>
      </w:r>
      <w:r w:rsidRPr="00B131E0">
        <w:rPr>
          <w:rFonts w:ascii="Times New Roman" w:eastAsia="Calibri" w:hAnsi="Times New Roman" w:cs="Times New Roman"/>
          <w:b/>
          <w:sz w:val="20"/>
          <w:szCs w:val="20"/>
        </w:rPr>
        <w:t xml:space="preserve">, entends notre prière pour l'ensemble de l'humanité </w:t>
      </w:r>
      <w:r>
        <w:rPr>
          <w:rFonts w:ascii="Times New Roman" w:eastAsia="Calibri" w:hAnsi="Times New Roman" w:cs="Times New Roman"/>
          <w:b/>
          <w:sz w:val="20"/>
          <w:szCs w:val="20"/>
        </w:rPr>
        <w:br/>
      </w:r>
      <w:r w:rsidRPr="00B131E0">
        <w:rPr>
          <w:rFonts w:ascii="Times New Roman" w:eastAsia="Calibri" w:hAnsi="Times New Roman" w:cs="Times New Roman"/>
          <w:b/>
          <w:sz w:val="20"/>
          <w:szCs w:val="20"/>
        </w:rPr>
        <w:t>et donne à chacun de grandir dans la foi</w:t>
      </w:r>
      <w:r>
        <w:rPr>
          <w:rFonts w:ascii="Times New Roman" w:eastAsia="Calibri" w:hAnsi="Times New Roman" w:cs="Times New Roman"/>
          <w:b/>
          <w:sz w:val="20"/>
          <w:szCs w:val="20"/>
        </w:rPr>
        <w:t>, l'amour et l'espérance</w:t>
      </w:r>
      <w:r w:rsidRPr="00B131E0">
        <w:rPr>
          <w:rFonts w:ascii="Times New Roman" w:eastAsia="Calibri" w:hAnsi="Times New Roman" w:cs="Times New Roman"/>
          <w:b/>
          <w:sz w:val="20"/>
          <w:szCs w:val="20"/>
        </w:rPr>
        <w:t>. Amen</w:t>
      </w:r>
      <w:r>
        <w:rPr>
          <w:rFonts w:ascii="Times New Roman" w:eastAsia="Calibri" w:hAnsi="Times New Roman" w:cs="Times New Roman"/>
          <w:b/>
          <w:sz w:val="20"/>
          <w:szCs w:val="20"/>
        </w:rPr>
        <w:t>.</w:t>
      </w:r>
    </w:p>
    <w:p w14:paraId="0B8AC36E" w14:textId="5D59C19A" w:rsidR="009F621B" w:rsidRPr="009F621B" w:rsidRDefault="009F621B" w:rsidP="009F621B">
      <w:pPr>
        <w:pStyle w:val="Textepuces"/>
        <w:spacing w:before="114" w:after="114"/>
        <w:ind w:left="284" w:firstLine="0"/>
      </w:pPr>
      <w:r w:rsidRPr="009F621B">
        <w:t>Voi</w:t>
      </w:r>
      <w:r>
        <w:t>r également la proposition des « </w:t>
      </w:r>
      <w:r w:rsidRPr="009F621B">
        <w:t xml:space="preserve">mises en </w:t>
      </w:r>
      <w:r>
        <w:t>œuvre »</w:t>
      </w:r>
      <w:r w:rsidRPr="009F621B">
        <w:t xml:space="preserve"> p. 4 de cette fiche.</w:t>
      </w:r>
    </w:p>
    <w:p w14:paraId="20B7F9CC" w14:textId="77777777" w:rsidR="008A3EC2" w:rsidRPr="008A3EC2" w:rsidRDefault="008A3EC2" w:rsidP="009F621B">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32EA80F0" w14:textId="232DE032"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9C5399">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4F0774FE" w14:textId="77777777" w:rsidR="007B042A" w:rsidRDefault="007B042A" w:rsidP="007B042A">
      <w:pPr>
        <w:pStyle w:val="Textepuces"/>
        <w:numPr>
          <w:ilvl w:val="0"/>
          <w:numId w:val="5"/>
        </w:numPr>
        <w:spacing w:before="114" w:after="114"/>
        <w:ind w:left="709" w:hanging="425"/>
      </w:pPr>
      <w:r>
        <w:rPr>
          <w:b/>
          <w:smallCaps/>
        </w:rPr>
        <w:t>Procession des offrandes</w:t>
      </w:r>
      <w:r>
        <w:rPr>
          <w:b/>
        </w:rPr>
        <w:t xml:space="preserve"> </w:t>
      </w:r>
    </w:p>
    <w:p w14:paraId="1F621D7E" w14:textId="121239C0" w:rsidR="00CE04FF" w:rsidRPr="00CE04FF" w:rsidRDefault="007B042A" w:rsidP="00CE04FF">
      <w:pPr>
        <w:spacing w:after="0" w:line="220" w:lineRule="atLeast"/>
        <w:ind w:left="567"/>
        <w:jc w:val="both"/>
        <w:rPr>
          <w:rFonts w:ascii="Times New Roman" w:eastAsia="Times New Roman" w:hAnsi="Times New Roman" w:cs="Times New Roman"/>
          <w:sz w:val="20"/>
          <w:szCs w:val="20"/>
          <w:lang w:eastAsia="fr-FR"/>
        </w:rPr>
      </w:pPr>
      <w:r w:rsidRPr="00CE04FF">
        <w:rPr>
          <w:rFonts w:ascii="Times New Roman" w:eastAsia="Calibri" w:hAnsi="Times New Roman" w:cs="Times New Roman"/>
          <w:sz w:val="20"/>
          <w:szCs w:val="20"/>
        </w:rPr>
        <w:t>Nous recevons tout de Dieu, jusqu’à notre pain quotidien. L’offrande que Dieu attend de nous est celle de notre cœur, par le Christ. Toute l’assemble s’associe à cette démarche.</w:t>
      </w:r>
      <w:r w:rsidR="00CE04FF" w:rsidRPr="00CE04FF">
        <w:rPr>
          <w:rFonts w:ascii="Times New Roman" w:eastAsia="Times New Roman" w:hAnsi="Times New Roman" w:cs="Times New Roman"/>
          <w:sz w:val="20"/>
          <w:szCs w:val="20"/>
          <w:lang w:eastAsia="fr-FR"/>
        </w:rPr>
        <w:t xml:space="preserve"> La procession qui apporte les dons peut être accompagnée par un chant ou de la musique :</w:t>
      </w:r>
    </w:p>
    <w:p w14:paraId="2F52440E" w14:textId="0BAEDE88" w:rsidR="00CE04FF" w:rsidRPr="00CE04FF" w:rsidRDefault="00CE04FF" w:rsidP="00CE04FF">
      <w:pPr>
        <w:numPr>
          <w:ilvl w:val="0"/>
          <w:numId w:val="25"/>
        </w:numPr>
        <w:tabs>
          <w:tab w:val="left" w:pos="567"/>
        </w:tabs>
        <w:spacing w:before="114" w:after="0" w:line="220" w:lineRule="atLeast"/>
        <w:ind w:left="1406" w:hanging="357"/>
        <w:jc w:val="both"/>
        <w:rPr>
          <w:rFonts w:ascii="Times New Roman" w:eastAsia="Times New Roman" w:hAnsi="Times New Roman" w:cs="Times New Roman"/>
          <w:bCs/>
          <w:sz w:val="20"/>
          <w:szCs w:val="20"/>
          <w:lang w:eastAsia="fr-FR"/>
        </w:rPr>
      </w:pPr>
      <w:r w:rsidRPr="00CE04FF">
        <w:rPr>
          <w:rFonts w:ascii="Times New Roman" w:eastAsia="Times New Roman" w:hAnsi="Times New Roman" w:cs="Times New Roman"/>
          <w:sz w:val="20"/>
          <w:szCs w:val="20"/>
          <w:lang w:eastAsia="fr-FR"/>
        </w:rPr>
        <w:lastRenderedPageBreak/>
        <w:t xml:space="preserve">une musique, </w:t>
      </w:r>
    </w:p>
    <w:p w14:paraId="02099732" w14:textId="40E7E363" w:rsidR="00CE04FF" w:rsidRDefault="00CE04FF" w:rsidP="00CE04FF">
      <w:pPr>
        <w:numPr>
          <w:ilvl w:val="0"/>
          <w:numId w:val="25"/>
        </w:numPr>
        <w:tabs>
          <w:tab w:val="left" w:pos="567"/>
        </w:tabs>
        <w:spacing w:after="0" w:line="220" w:lineRule="atLeast"/>
        <w:ind w:left="1407"/>
        <w:jc w:val="both"/>
        <w:rPr>
          <w:rFonts w:ascii="Times New Roman" w:eastAsia="Times New Roman" w:hAnsi="Times New Roman" w:cs="Times New Roman"/>
          <w:bCs/>
          <w:strike/>
          <w:sz w:val="20"/>
          <w:szCs w:val="20"/>
          <w:lang w:eastAsia="fr-FR"/>
        </w:rPr>
      </w:pPr>
      <w:r w:rsidRPr="00CE04FF">
        <w:rPr>
          <w:rFonts w:ascii="Times New Roman" w:eastAsia="Times New Roman" w:hAnsi="Times New Roman" w:cs="Times New Roman"/>
          <w:bCs/>
          <w:sz w:val="20"/>
          <w:szCs w:val="20"/>
          <w:lang w:eastAsia="fr-FR"/>
        </w:rPr>
        <w:t>un chant</w:t>
      </w:r>
      <w:r w:rsidR="00F70FD2">
        <w:rPr>
          <w:rFonts w:ascii="Times New Roman" w:eastAsia="Times New Roman" w:hAnsi="Times New Roman" w:cs="Times New Roman"/>
          <w:bCs/>
          <w:sz w:val="20"/>
          <w:szCs w:val="20"/>
          <w:lang w:eastAsia="fr-FR"/>
        </w:rPr>
        <w:t xml:space="preserve"> qui s’adresse au Père.</w:t>
      </w:r>
    </w:p>
    <w:p w14:paraId="1B0C852E" w14:textId="3572DAE9" w:rsidR="00CE04FF" w:rsidRPr="00CE04FF" w:rsidRDefault="00CE04FF" w:rsidP="00CE04FF">
      <w:pPr>
        <w:pStyle w:val="Paragraphedeliste"/>
        <w:numPr>
          <w:ilvl w:val="0"/>
          <w:numId w:val="40"/>
        </w:numPr>
        <w:spacing w:before="114" w:after="114" w:line="220" w:lineRule="atLeast"/>
        <w:ind w:left="709" w:hanging="425"/>
        <w:jc w:val="both"/>
      </w:pPr>
      <w:r w:rsidRPr="00CE04FF">
        <w:rPr>
          <w:b/>
          <w:smallCaps/>
        </w:rPr>
        <w:t>La quête</w:t>
      </w:r>
      <w:r w:rsidRPr="00CE04FF">
        <w:t xml:space="preserve"> peut avoir une signification particulière aujourd’hui. Elle est « partage »… Zachée nous montre le chemin…</w:t>
      </w:r>
    </w:p>
    <w:p w14:paraId="2462C4DD" w14:textId="77777777" w:rsidR="007B042A" w:rsidRDefault="007B042A" w:rsidP="00DF14CC">
      <w:pPr>
        <w:pStyle w:val="Textepuces"/>
        <w:numPr>
          <w:ilvl w:val="0"/>
          <w:numId w:val="5"/>
        </w:numPr>
        <w:spacing w:before="120" w:after="120"/>
        <w:ind w:left="720" w:hanging="436"/>
        <w:rPr>
          <w:color w:val="5F497A"/>
        </w:rPr>
      </w:pPr>
      <w:r>
        <w:rPr>
          <w:b/>
          <w:bCs/>
          <w:smallCaps/>
        </w:rPr>
        <w:t>Prière sur les offrandes</w:t>
      </w:r>
    </w:p>
    <w:p w14:paraId="4F449B7B" w14:textId="487AFE5C" w:rsidR="008A3EC2" w:rsidRPr="00AF3253" w:rsidRDefault="00CE04FF" w:rsidP="00DF14CC">
      <w:pPr>
        <w:tabs>
          <w:tab w:val="left" w:pos="1985"/>
        </w:tabs>
        <w:snapToGrid w:val="0"/>
        <w:spacing w:before="120" w:after="120" w:line="240" w:lineRule="auto"/>
        <w:ind w:left="1985" w:hanging="284"/>
        <w:rPr>
          <w:rFonts w:ascii="Times New Roman" w:eastAsia="Times New Roman" w:hAnsi="Times New Roman" w:cs="Times New Roman"/>
          <w:iCs/>
          <w:strike/>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8A3EC2">
        <w:rPr>
          <w:rFonts w:ascii="Times New Roman" w:eastAsia="Times New Roman" w:hAnsi="Times New Roman" w:cs="Times New Roman"/>
          <w:iCs/>
          <w:sz w:val="18"/>
          <w:szCs w:val="20"/>
          <w:lang w:eastAsia="fr-FR"/>
        </w:rPr>
        <w:t xml:space="preserve">Missel, p. </w:t>
      </w:r>
      <w:r w:rsidR="00752F01">
        <w:rPr>
          <w:rFonts w:ascii="Times New Roman" w:eastAsia="Times New Roman" w:hAnsi="Times New Roman" w:cs="Times New Roman"/>
          <w:iCs/>
          <w:sz w:val="18"/>
          <w:szCs w:val="20"/>
          <w:lang w:eastAsia="fr-FR"/>
        </w:rPr>
        <w:t>364</w:t>
      </w:r>
      <w:r w:rsidR="008A3EC2" w:rsidRPr="00C200EF">
        <w:rPr>
          <w:rFonts w:ascii="Times New Roman" w:eastAsia="Times New Roman" w:hAnsi="Times New Roman" w:cs="Times New Roman"/>
          <w:iCs/>
          <w:sz w:val="18"/>
          <w:szCs w:val="20"/>
          <w:lang w:eastAsia="fr-FR"/>
        </w:rPr>
        <w:t>)</w:t>
      </w:r>
    </w:p>
    <w:p w14:paraId="7F2E6BE4" w14:textId="56DBBE5A" w:rsidR="00752F01" w:rsidRPr="00752F01" w:rsidRDefault="00752F01" w:rsidP="00752F01">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w:t>
      </w:r>
      <w:r w:rsidRPr="00752F01">
        <w:rPr>
          <w:rFonts w:ascii="Times New Roman" w:eastAsia="Times New Roman" w:hAnsi="Times New Roman" w:cs="Times New Roman"/>
          <w:b/>
          <w:bCs/>
          <w:sz w:val="20"/>
          <w:szCs w:val="20"/>
          <w:lang w:eastAsia="fr-FR"/>
        </w:rPr>
        <w:t>eigneur, que ce sacrifice</w:t>
      </w:r>
    </w:p>
    <w:p w14:paraId="32EDF55A" w14:textId="62290C89" w:rsidR="00752F01" w:rsidRPr="00752F01" w:rsidRDefault="00752F01" w:rsidP="00752F01">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devien</w:t>
      </w:r>
      <w:r>
        <w:rPr>
          <w:rFonts w:ascii="Times New Roman" w:eastAsia="Times New Roman" w:hAnsi="Times New Roman" w:cs="Times New Roman"/>
          <w:b/>
          <w:bCs/>
          <w:sz w:val="20"/>
          <w:szCs w:val="20"/>
          <w:lang w:eastAsia="fr-FR"/>
        </w:rPr>
        <w:t xml:space="preserve">ne pour toi une offrande pure, </w:t>
      </w:r>
    </w:p>
    <w:p w14:paraId="6DEA4A58" w14:textId="77777777" w:rsidR="00752F01" w:rsidRPr="00752F01" w:rsidRDefault="00752F01" w:rsidP="00752F01">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et pour nous, le don généreux et saint de ta miséricorde.</w:t>
      </w:r>
    </w:p>
    <w:p w14:paraId="79AE8F6D" w14:textId="607218BC" w:rsidR="008A3EC2" w:rsidRPr="008A3EC2" w:rsidRDefault="00752F01" w:rsidP="00752F01">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Par le Christ, notre Seigneur</w:t>
      </w:r>
      <w:r>
        <w:rPr>
          <w:rFonts w:ascii="Times New Roman" w:eastAsia="Times New Roman" w:hAnsi="Times New Roman" w:cs="Times New Roman"/>
          <w:b/>
          <w:bCs/>
          <w:sz w:val="20"/>
          <w:szCs w:val="20"/>
          <w:lang w:eastAsia="fr-FR"/>
        </w:rPr>
        <w:t>.</w:t>
      </w:r>
    </w:p>
    <w:p w14:paraId="01F58B5A" w14:textId="041C55D2" w:rsidR="008A3EC2" w:rsidRPr="00CE04FF" w:rsidRDefault="008A3EC2" w:rsidP="00DF14CC">
      <w:pPr>
        <w:tabs>
          <w:tab w:val="left" w:pos="1985"/>
        </w:tabs>
        <w:snapToGrid w:val="0"/>
        <w:spacing w:before="120" w:after="120" w:line="240" w:lineRule="auto"/>
        <w:ind w:left="1985" w:hanging="284"/>
        <w:rPr>
          <w:rFonts w:ascii="Times New Roman" w:eastAsia="Times New Roman" w:hAnsi="Times New Roman" w:cs="Times New Roman"/>
          <w:i/>
          <w:iCs/>
          <w:sz w:val="20"/>
          <w:szCs w:val="20"/>
          <w:lang w:eastAsia="fr-FR"/>
        </w:rPr>
      </w:pPr>
      <w:r w:rsidRPr="00CE04FF">
        <w:rPr>
          <w:rFonts w:ascii="Times New Roman" w:eastAsia="Times New Roman" w:hAnsi="Times New Roman" w:cs="Times New Roman"/>
          <w:i/>
          <w:iCs/>
          <w:sz w:val="20"/>
          <w:szCs w:val="20"/>
          <w:lang w:eastAsia="fr-FR"/>
        </w:rPr>
        <w:t xml:space="preserve">ou </w:t>
      </w:r>
      <w:r w:rsidR="00CE04FF" w:rsidRPr="00CE04FF">
        <w:rPr>
          <w:rFonts w:ascii="Times New Roman" w:eastAsia="Times New Roman" w:hAnsi="Times New Roman" w:cs="Times New Roman"/>
          <w:i/>
          <w:iCs/>
          <w:sz w:val="20"/>
          <w:szCs w:val="20"/>
          <w:lang w:eastAsia="fr-FR"/>
        </w:rPr>
        <w:t>celle pour favoriser l’union des cœurs (Missel p. 1102</w:t>
      </w:r>
      <w:r w:rsidRPr="00CE04FF">
        <w:rPr>
          <w:rFonts w:ascii="Times New Roman" w:eastAsia="Times New Roman" w:hAnsi="Times New Roman" w:cs="Times New Roman"/>
          <w:i/>
          <w:iCs/>
          <w:sz w:val="20"/>
          <w:szCs w:val="20"/>
          <w:lang w:eastAsia="fr-FR"/>
        </w:rPr>
        <w:t>)</w:t>
      </w:r>
    </w:p>
    <w:p w14:paraId="7159EF6B" w14:textId="77777777" w:rsidR="00CE04FF" w:rsidRPr="00CE04FF" w:rsidRDefault="00CE04FF" w:rsidP="00CE04FF">
      <w:pPr>
        <w:autoSpaceDE w:val="0"/>
        <w:autoSpaceDN w:val="0"/>
        <w:adjustRightInd w:val="0"/>
        <w:spacing w:after="0" w:line="240" w:lineRule="auto"/>
        <w:ind w:left="1701"/>
        <w:rPr>
          <w:rFonts w:ascii="Times New Roman" w:hAnsi="Times New Roman" w:cs="Times New Roman"/>
          <w:b/>
          <w:sz w:val="20"/>
          <w:szCs w:val="20"/>
        </w:rPr>
      </w:pPr>
      <w:r w:rsidRPr="00CE04FF">
        <w:rPr>
          <w:rFonts w:ascii="Times New Roman" w:hAnsi="Times New Roman" w:cs="Times New Roman"/>
          <w:b/>
          <w:sz w:val="20"/>
          <w:szCs w:val="20"/>
        </w:rPr>
        <w:t>Seigneur Dieu,</w:t>
      </w:r>
    </w:p>
    <w:p w14:paraId="2242E046" w14:textId="77777777" w:rsidR="00CE04FF" w:rsidRPr="00CE04FF" w:rsidRDefault="00CE04FF" w:rsidP="00CE04FF">
      <w:pPr>
        <w:autoSpaceDE w:val="0"/>
        <w:autoSpaceDN w:val="0"/>
        <w:adjustRightInd w:val="0"/>
        <w:spacing w:after="0" w:line="240" w:lineRule="auto"/>
        <w:ind w:left="1701"/>
        <w:rPr>
          <w:rFonts w:ascii="Times New Roman" w:hAnsi="Times New Roman" w:cs="Times New Roman"/>
          <w:b/>
          <w:sz w:val="20"/>
          <w:szCs w:val="20"/>
        </w:rPr>
      </w:pPr>
      <w:r w:rsidRPr="00CE04FF">
        <w:rPr>
          <w:rFonts w:ascii="Times New Roman" w:hAnsi="Times New Roman" w:cs="Times New Roman"/>
          <w:b/>
          <w:sz w:val="20"/>
          <w:szCs w:val="20"/>
        </w:rPr>
        <w:t>tu nous recrées à ton image</w:t>
      </w:r>
    </w:p>
    <w:p w14:paraId="7AA28F67" w14:textId="77777777" w:rsidR="00CE04FF" w:rsidRPr="00CE04FF" w:rsidRDefault="00CE04FF" w:rsidP="00CE04FF">
      <w:pPr>
        <w:autoSpaceDE w:val="0"/>
        <w:autoSpaceDN w:val="0"/>
        <w:adjustRightInd w:val="0"/>
        <w:spacing w:after="0" w:line="240" w:lineRule="auto"/>
        <w:ind w:left="1701"/>
        <w:rPr>
          <w:rFonts w:ascii="Times New Roman" w:hAnsi="Times New Roman" w:cs="Times New Roman"/>
          <w:b/>
          <w:sz w:val="20"/>
          <w:szCs w:val="20"/>
        </w:rPr>
      </w:pPr>
      <w:r w:rsidRPr="00CE04FF">
        <w:rPr>
          <w:rFonts w:ascii="Times New Roman" w:hAnsi="Times New Roman" w:cs="Times New Roman"/>
          <w:b/>
          <w:sz w:val="20"/>
          <w:szCs w:val="20"/>
        </w:rPr>
        <w:t>par tes préceptes et par tes sacrements ;</w:t>
      </w:r>
    </w:p>
    <w:p w14:paraId="4964688A" w14:textId="77777777" w:rsidR="00CE04FF" w:rsidRPr="00CE04FF" w:rsidRDefault="00CE04FF" w:rsidP="00CE04FF">
      <w:pPr>
        <w:autoSpaceDE w:val="0"/>
        <w:autoSpaceDN w:val="0"/>
        <w:adjustRightInd w:val="0"/>
        <w:spacing w:after="0" w:line="240" w:lineRule="auto"/>
        <w:ind w:left="1701"/>
        <w:rPr>
          <w:rFonts w:ascii="Times New Roman" w:hAnsi="Times New Roman" w:cs="Times New Roman"/>
          <w:b/>
          <w:sz w:val="20"/>
          <w:szCs w:val="20"/>
        </w:rPr>
      </w:pPr>
      <w:r w:rsidRPr="00CE04FF">
        <w:rPr>
          <w:rFonts w:ascii="Times New Roman" w:hAnsi="Times New Roman" w:cs="Times New Roman"/>
          <w:b/>
          <w:sz w:val="20"/>
          <w:szCs w:val="20"/>
        </w:rPr>
        <w:t>dans ta bonté, assure nos pas sur tes chemins :</w:t>
      </w:r>
    </w:p>
    <w:p w14:paraId="2C0B555E" w14:textId="77777777" w:rsidR="00CE04FF" w:rsidRPr="00CE04FF" w:rsidRDefault="00CE04FF" w:rsidP="00CE04FF">
      <w:pPr>
        <w:autoSpaceDE w:val="0"/>
        <w:autoSpaceDN w:val="0"/>
        <w:adjustRightInd w:val="0"/>
        <w:spacing w:after="0" w:line="240" w:lineRule="auto"/>
        <w:ind w:left="1701"/>
        <w:rPr>
          <w:rFonts w:ascii="Times New Roman" w:hAnsi="Times New Roman" w:cs="Times New Roman"/>
          <w:b/>
          <w:sz w:val="20"/>
          <w:szCs w:val="20"/>
        </w:rPr>
      </w:pPr>
      <w:r w:rsidRPr="00CE04FF">
        <w:rPr>
          <w:rFonts w:ascii="Times New Roman" w:hAnsi="Times New Roman" w:cs="Times New Roman"/>
          <w:b/>
          <w:sz w:val="20"/>
          <w:szCs w:val="20"/>
        </w:rPr>
        <w:t>par le sacrifice que nous te présentons,</w:t>
      </w:r>
    </w:p>
    <w:p w14:paraId="49D6CBD1" w14:textId="77777777" w:rsidR="00CE04FF" w:rsidRPr="00CE04FF" w:rsidRDefault="00CE04FF" w:rsidP="00CE04FF">
      <w:pPr>
        <w:autoSpaceDE w:val="0"/>
        <w:autoSpaceDN w:val="0"/>
        <w:adjustRightInd w:val="0"/>
        <w:spacing w:after="0" w:line="240" w:lineRule="auto"/>
        <w:ind w:left="1701"/>
        <w:rPr>
          <w:rFonts w:ascii="Times New Roman" w:hAnsi="Times New Roman" w:cs="Times New Roman"/>
          <w:b/>
          <w:sz w:val="20"/>
          <w:szCs w:val="20"/>
        </w:rPr>
      </w:pPr>
      <w:r w:rsidRPr="00CE04FF">
        <w:rPr>
          <w:rFonts w:ascii="Times New Roman" w:hAnsi="Times New Roman" w:cs="Times New Roman"/>
          <w:b/>
          <w:sz w:val="20"/>
          <w:szCs w:val="20"/>
        </w:rPr>
        <w:t>accorde-nous la grâce de la charité</w:t>
      </w:r>
    </w:p>
    <w:p w14:paraId="5055F481" w14:textId="77777777" w:rsidR="00CE04FF" w:rsidRPr="00CE04FF" w:rsidRDefault="00CE04FF" w:rsidP="00CE04FF">
      <w:pPr>
        <w:autoSpaceDE w:val="0"/>
        <w:autoSpaceDN w:val="0"/>
        <w:adjustRightInd w:val="0"/>
        <w:spacing w:after="0" w:line="240" w:lineRule="auto"/>
        <w:ind w:left="1701"/>
        <w:rPr>
          <w:rFonts w:ascii="Times New Roman" w:hAnsi="Times New Roman" w:cs="Times New Roman"/>
          <w:b/>
          <w:sz w:val="20"/>
          <w:szCs w:val="20"/>
        </w:rPr>
      </w:pPr>
      <w:r w:rsidRPr="00CE04FF">
        <w:rPr>
          <w:rFonts w:ascii="Times New Roman" w:hAnsi="Times New Roman" w:cs="Times New Roman"/>
          <w:b/>
          <w:sz w:val="20"/>
          <w:szCs w:val="20"/>
        </w:rPr>
        <w:t>dont tu as mis le désir en nos cœurs.</w:t>
      </w:r>
    </w:p>
    <w:p w14:paraId="0C91E211" w14:textId="77777777" w:rsidR="00CE04FF" w:rsidRPr="00CE04FF" w:rsidRDefault="00CE04FF" w:rsidP="00CE04FF">
      <w:pPr>
        <w:autoSpaceDE w:val="0"/>
        <w:autoSpaceDN w:val="0"/>
        <w:adjustRightInd w:val="0"/>
        <w:spacing w:after="0" w:line="240" w:lineRule="auto"/>
        <w:ind w:left="1701"/>
        <w:rPr>
          <w:rFonts w:ascii="Times New Roman" w:hAnsi="Times New Roman" w:cs="Times New Roman"/>
          <w:b/>
          <w:sz w:val="20"/>
          <w:szCs w:val="20"/>
        </w:rPr>
      </w:pPr>
      <w:r w:rsidRPr="00CE04FF">
        <w:rPr>
          <w:rFonts w:ascii="Times New Roman" w:hAnsi="Times New Roman" w:cs="Times New Roman"/>
          <w:b/>
          <w:sz w:val="20"/>
          <w:szCs w:val="20"/>
        </w:rPr>
        <w:t>Par le Christ, notre Seigneur.</w:t>
      </w:r>
    </w:p>
    <w:p w14:paraId="416A801F" w14:textId="77777777" w:rsidR="008A3EC2" w:rsidRPr="008A3EC2" w:rsidRDefault="008A3EC2" w:rsidP="00486282">
      <w:pPr>
        <w:pBdr>
          <w:bottom w:val="single" w:sz="4" w:space="1" w:color="auto"/>
        </w:pBdr>
        <w:spacing w:before="400"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5CD3CC37" w14:textId="77777777" w:rsidR="009D0611" w:rsidRDefault="009D0611" w:rsidP="009D0611">
      <w:pPr>
        <w:pStyle w:val="Textepuces"/>
        <w:numPr>
          <w:ilvl w:val="0"/>
          <w:numId w:val="41"/>
        </w:numPr>
        <w:tabs>
          <w:tab w:val="left" w:pos="567"/>
        </w:tabs>
        <w:spacing w:before="114" w:after="114"/>
        <w:ind w:left="567" w:hanging="283"/>
      </w:pPr>
      <w:r>
        <w:rPr>
          <w:b/>
          <w:bCs/>
          <w:smallCaps/>
        </w:rPr>
        <w:t>Préface et Prière eucharistique</w:t>
      </w:r>
      <w:r>
        <w:t xml:space="preserve"> </w:t>
      </w:r>
    </w:p>
    <w:p w14:paraId="5E0DA593" w14:textId="4D2BB4C0" w:rsidR="009D0611" w:rsidRPr="009D0611" w:rsidRDefault="009D0611" w:rsidP="009D0611">
      <w:pPr>
        <w:tabs>
          <w:tab w:val="left" w:pos="567"/>
        </w:tabs>
        <w:spacing w:after="0" w:line="220" w:lineRule="atLeast"/>
        <w:ind w:left="567"/>
        <w:jc w:val="both"/>
        <w:rPr>
          <w:rFonts w:ascii="Times New Roman" w:eastAsia="Times New Roman" w:hAnsi="Times New Roman" w:cs="Times New Roman"/>
          <w:strike/>
          <w:sz w:val="20"/>
          <w:szCs w:val="20"/>
          <w:lang w:eastAsia="fr-FR"/>
        </w:rPr>
      </w:pPr>
      <w:r w:rsidRPr="009D0611">
        <w:rPr>
          <w:rFonts w:ascii="Times New Roman" w:hAnsi="Times New Roman" w:cs="Times New Roman"/>
          <w:sz w:val="20"/>
          <w:szCs w:val="20"/>
        </w:rPr>
        <w:t xml:space="preserve">En ce dimanche où nous </w:t>
      </w:r>
      <w:r>
        <w:rPr>
          <w:rFonts w:ascii="Times New Roman" w:hAnsi="Times New Roman" w:cs="Times New Roman"/>
          <w:sz w:val="20"/>
          <w:szCs w:val="20"/>
        </w:rPr>
        <w:t>nous rappelons que Dieu vient à notre rencontre</w:t>
      </w:r>
      <w:r w:rsidRPr="009D0611">
        <w:rPr>
          <w:rFonts w:ascii="Times New Roman" w:hAnsi="Times New Roman" w:cs="Times New Roman"/>
          <w:sz w:val="20"/>
          <w:szCs w:val="20"/>
        </w:rPr>
        <w:t xml:space="preserve">, nous vous suggérons la </w:t>
      </w:r>
      <w:r>
        <w:rPr>
          <w:rFonts w:ascii="Times New Roman" w:hAnsi="Times New Roman" w:cs="Times New Roman"/>
          <w:sz w:val="20"/>
          <w:szCs w:val="20"/>
        </w:rPr>
        <w:t>prière eucharistique pour des circonstances particulières II et sa</w:t>
      </w:r>
      <w:r w:rsidRPr="009D0611">
        <w:rPr>
          <w:rFonts w:ascii="Times New Roman" w:hAnsi="Times New Roman" w:cs="Times New Roman"/>
          <w:sz w:val="20"/>
          <w:szCs w:val="20"/>
        </w:rPr>
        <w:t xml:space="preserve"> préface </w:t>
      </w:r>
      <w:r>
        <w:rPr>
          <w:rFonts w:ascii="Times New Roman" w:hAnsi="Times New Roman" w:cs="Times New Roman"/>
          <w:sz w:val="20"/>
          <w:szCs w:val="20"/>
        </w:rPr>
        <w:t>(Missel p. 590</w:t>
      </w:r>
      <w:r w:rsidRPr="009D0611">
        <w:rPr>
          <w:rFonts w:ascii="Times New Roman" w:hAnsi="Times New Roman" w:cs="Times New Roman"/>
          <w:sz w:val="20"/>
          <w:szCs w:val="20"/>
        </w:rPr>
        <w:t>) :</w:t>
      </w:r>
      <w:r>
        <w:rPr>
          <w:rFonts w:ascii="Times New Roman" w:hAnsi="Times New Roman" w:cs="Times New Roman"/>
          <w:sz w:val="20"/>
          <w:szCs w:val="20"/>
        </w:rPr>
        <w:t xml:space="preserve"> « </w:t>
      </w:r>
      <w:r w:rsidRPr="009D0611">
        <w:rPr>
          <w:rFonts w:ascii="Times New Roman" w:hAnsi="Times New Roman" w:cs="Times New Roman"/>
          <w:i/>
          <w:sz w:val="20"/>
          <w:szCs w:val="20"/>
        </w:rPr>
        <w:t>Car tu n’abandonnes jamais ce que tu crées dans ta sagesse, mais tu te montres bienveillant, toujours à l’œuvre parmi nous (…) tu ne cesses d’accompagner ton Église (…) et tu la conduis sur les routes de ce temps vers la joie éternelle de ton Royaume… »</w:t>
      </w:r>
      <w:r w:rsidR="002630F9">
        <w:rPr>
          <w:rFonts w:ascii="Times New Roman" w:hAnsi="Times New Roman" w:cs="Times New Roman"/>
          <w:i/>
          <w:sz w:val="20"/>
          <w:szCs w:val="20"/>
        </w:rPr>
        <w:t>.</w:t>
      </w:r>
    </w:p>
    <w:p w14:paraId="43EC65AB" w14:textId="77777777" w:rsidR="009D0611" w:rsidRDefault="009D0611" w:rsidP="00C54D17">
      <w:pPr>
        <w:pStyle w:val="Textepuces"/>
        <w:numPr>
          <w:ilvl w:val="0"/>
          <w:numId w:val="41"/>
        </w:numPr>
        <w:tabs>
          <w:tab w:val="left" w:pos="567"/>
        </w:tabs>
        <w:spacing w:before="114" w:after="114"/>
        <w:ind w:left="568" w:hanging="284"/>
      </w:pPr>
      <w:r>
        <w:rPr>
          <w:b/>
          <w:bCs/>
          <w:smallCaps/>
        </w:rPr>
        <w:t>Ordinaire de messe</w:t>
      </w:r>
    </w:p>
    <w:p w14:paraId="5F05372C" w14:textId="0518281B" w:rsidR="009D0611" w:rsidRDefault="009D0611" w:rsidP="009D0611">
      <w:pPr>
        <w:pStyle w:val="Corpsdetexte"/>
        <w:tabs>
          <w:tab w:val="left" w:pos="567"/>
        </w:tabs>
        <w:ind w:left="567"/>
        <w:rPr>
          <w:u w:val="single"/>
        </w:rPr>
      </w:pPr>
      <w:r>
        <w:rPr>
          <w:u w:val="single"/>
        </w:rPr>
        <w:t>Pour les trois dimanches de cette série, nous vous suggérons de garder le même ordinaire, par exemple :</w:t>
      </w:r>
    </w:p>
    <w:p w14:paraId="66227BF5" w14:textId="77777777" w:rsidR="009D0611" w:rsidRDefault="009D0611" w:rsidP="009D0611">
      <w:pPr>
        <w:pStyle w:val="Textepuces"/>
        <w:numPr>
          <w:ilvl w:val="0"/>
          <w:numId w:val="43"/>
        </w:numPr>
        <w:tabs>
          <w:tab w:val="left" w:pos="567"/>
        </w:tabs>
        <w:spacing w:before="114" w:after="60"/>
        <w:ind w:left="1134"/>
      </w:pPr>
      <w:r>
        <w:rPr>
          <w:b/>
          <w:bCs/>
          <w:smallCaps/>
        </w:rPr>
        <w:t>Saint, le Seigneur</w:t>
      </w:r>
      <w:r>
        <w:t xml:space="preserve"> </w:t>
      </w:r>
    </w:p>
    <w:p w14:paraId="53FA5233" w14:textId="171E2FF4" w:rsidR="009D0611" w:rsidRDefault="009D0611" w:rsidP="009D0611">
      <w:pPr>
        <w:pStyle w:val="Textepuces"/>
        <w:tabs>
          <w:tab w:val="left" w:pos="567"/>
        </w:tabs>
        <w:spacing w:after="60"/>
        <w:ind w:left="1701" w:firstLine="0"/>
      </w:pPr>
      <w:r>
        <w:rPr>
          <w:b/>
          <w:color w:val="00B050"/>
        </w:rPr>
        <w:t xml:space="preserve">AL 65-21 </w:t>
      </w:r>
      <w:r>
        <w:rPr>
          <w:b/>
        </w:rPr>
        <w:t>– Messe de Diaconia –</w:t>
      </w:r>
      <w:r>
        <w:t xml:space="preserve"> 25 messes pour toutes les assemblées - Vol 2</w:t>
      </w:r>
    </w:p>
    <w:p w14:paraId="45305375" w14:textId="5EA6DF49" w:rsidR="009D0611" w:rsidRPr="009D0611" w:rsidRDefault="009D0611" w:rsidP="009D0611">
      <w:pPr>
        <w:pStyle w:val="Textepuces"/>
        <w:numPr>
          <w:ilvl w:val="0"/>
          <w:numId w:val="43"/>
        </w:numPr>
        <w:tabs>
          <w:tab w:val="left" w:pos="567"/>
          <w:tab w:val="left" w:pos="8510"/>
        </w:tabs>
        <w:spacing w:after="60"/>
        <w:ind w:left="1134"/>
      </w:pPr>
      <w:r>
        <w:rPr>
          <w:b/>
          <w:bCs/>
          <w:iCs/>
          <w:smallCaps/>
        </w:rPr>
        <w:t>Anamnèse</w:t>
      </w:r>
      <w:r>
        <w:rPr>
          <w:iCs/>
        </w:rPr>
        <w:t xml:space="preserve"> </w:t>
      </w:r>
    </w:p>
    <w:p w14:paraId="4A4AD6FC" w14:textId="76E0C90D" w:rsidR="009D0611" w:rsidRDefault="009D0611" w:rsidP="009D0611">
      <w:pPr>
        <w:pStyle w:val="Textepuces"/>
        <w:tabs>
          <w:tab w:val="left" w:pos="567"/>
          <w:tab w:val="left" w:pos="8510"/>
        </w:tabs>
        <w:spacing w:after="60"/>
        <w:ind w:left="1701" w:firstLine="0"/>
      </w:pPr>
      <w:r>
        <w:rPr>
          <w:b/>
        </w:rPr>
        <w:t xml:space="preserve">Messe « Fratelli tutti » – </w:t>
      </w:r>
      <w:r>
        <w:t xml:space="preserve">– </w:t>
      </w:r>
      <w:r w:rsidRPr="00930B23">
        <w:t xml:space="preserve">Michel Wackenheim </w:t>
      </w:r>
      <w:r>
        <w:t xml:space="preserve">- </w:t>
      </w:r>
      <w:r w:rsidRPr="00930B23">
        <w:t>Messe Fratelli tutti (ADF)</w:t>
      </w:r>
    </w:p>
    <w:p w14:paraId="0D50165D" w14:textId="1D770707" w:rsidR="009D0611" w:rsidRDefault="009D0611" w:rsidP="009D0611">
      <w:pPr>
        <w:pStyle w:val="Textepuces"/>
        <w:numPr>
          <w:ilvl w:val="0"/>
          <w:numId w:val="43"/>
        </w:numPr>
        <w:tabs>
          <w:tab w:val="left" w:pos="567"/>
          <w:tab w:val="left" w:pos="8510"/>
        </w:tabs>
        <w:spacing w:after="60"/>
        <w:ind w:left="1134"/>
      </w:pPr>
      <w:r>
        <w:rPr>
          <w:b/>
          <w:bCs/>
          <w:iCs/>
          <w:smallCaps/>
        </w:rPr>
        <w:t>Doxologie</w:t>
      </w:r>
    </w:p>
    <w:p w14:paraId="0316AFF3" w14:textId="77777777" w:rsidR="009D0611" w:rsidRDefault="009D0611" w:rsidP="009D0611">
      <w:pPr>
        <w:pStyle w:val="Textepuces"/>
        <w:tabs>
          <w:tab w:val="left" w:pos="567"/>
          <w:tab w:val="left" w:pos="8510"/>
        </w:tabs>
        <w:spacing w:after="60"/>
        <w:ind w:left="1701" w:firstLine="0"/>
      </w:pPr>
      <w:r>
        <w:rPr>
          <w:b/>
        </w:rPr>
        <w:t xml:space="preserve">Messe « Fratelli tutti » – </w:t>
      </w:r>
      <w:r>
        <w:t xml:space="preserve">– </w:t>
      </w:r>
      <w:r w:rsidRPr="00930B23">
        <w:t xml:space="preserve">Michel Wackenheim </w:t>
      </w:r>
      <w:r>
        <w:t xml:space="preserve">- </w:t>
      </w:r>
      <w:r w:rsidRPr="00930B23">
        <w:t>Messe Fratelli tutti (ADF)</w:t>
      </w:r>
    </w:p>
    <w:p w14:paraId="0D2B8973" w14:textId="0EA76C6F" w:rsidR="008A3EC2" w:rsidRPr="00A264F0" w:rsidRDefault="008A3EC2" w:rsidP="009D0611">
      <w:pPr>
        <w:keepNext/>
        <w:pBdr>
          <w:bottom w:val="single" w:sz="4" w:space="1" w:color="auto"/>
        </w:pBdr>
        <w:spacing w:before="200" w:after="0" w:line="240" w:lineRule="auto"/>
        <w:ind w:left="284"/>
        <w:jc w:val="both"/>
        <w:outlineLvl w:val="2"/>
        <w:rPr>
          <w:rFonts w:ascii="Cambria" w:eastAsia="Times New Roman" w:hAnsi="Cambria" w:cs="Times New Roman"/>
          <w:b/>
          <w:bCs/>
          <w:color w:val="00B050"/>
          <w:sz w:val="26"/>
          <w:szCs w:val="26"/>
          <w:lang w:eastAsia="fr-FR"/>
        </w:rPr>
      </w:pPr>
      <w:r w:rsidRPr="00A264F0">
        <w:rPr>
          <w:rFonts w:ascii="Cambria" w:eastAsia="Times New Roman" w:hAnsi="Cambria" w:cs="Times New Roman"/>
          <w:b/>
          <w:bCs/>
          <w:color w:val="00B050"/>
          <w:sz w:val="26"/>
          <w:szCs w:val="26"/>
          <w:lang w:eastAsia="fr-FR"/>
        </w:rPr>
        <w:t xml:space="preserve">Fraction du pain &amp; </w:t>
      </w:r>
      <w:r w:rsidR="009C5399">
        <w:rPr>
          <w:rFonts w:ascii="Cambria" w:eastAsia="Times New Roman" w:hAnsi="Cambria" w:cs="Times New Roman"/>
          <w:b/>
          <w:bCs/>
          <w:color w:val="00B050"/>
          <w:sz w:val="26"/>
          <w:szCs w:val="26"/>
          <w:lang w:eastAsia="fr-FR"/>
        </w:rPr>
        <w:t>c</w:t>
      </w:r>
      <w:r w:rsidRPr="00A264F0">
        <w:rPr>
          <w:rFonts w:ascii="Cambria" w:eastAsia="Times New Roman" w:hAnsi="Cambria" w:cs="Times New Roman"/>
          <w:b/>
          <w:bCs/>
          <w:color w:val="00B050"/>
          <w:sz w:val="26"/>
          <w:szCs w:val="26"/>
          <w:lang w:eastAsia="fr-FR"/>
        </w:rPr>
        <w:t>ommunion</w:t>
      </w:r>
    </w:p>
    <w:p w14:paraId="3B632458" w14:textId="77777777" w:rsidR="00C54D17" w:rsidRDefault="00C54D17" w:rsidP="00C54D17">
      <w:pPr>
        <w:pStyle w:val="Textepuces"/>
        <w:numPr>
          <w:ilvl w:val="0"/>
          <w:numId w:val="44"/>
        </w:numPr>
        <w:tabs>
          <w:tab w:val="left" w:pos="567"/>
        </w:tabs>
        <w:spacing w:before="114" w:after="114"/>
        <w:ind w:left="567" w:hanging="283"/>
      </w:pPr>
      <w:r>
        <w:rPr>
          <w:b/>
          <w:bCs/>
          <w:smallCaps/>
        </w:rPr>
        <w:t xml:space="preserve">Notre Père </w:t>
      </w:r>
    </w:p>
    <w:p w14:paraId="65762094" w14:textId="619340C9" w:rsidR="00C54D17" w:rsidRPr="00B4112E" w:rsidRDefault="00C54D17" w:rsidP="00C54D17">
      <w:pPr>
        <w:pStyle w:val="Textepuces"/>
        <w:tabs>
          <w:tab w:val="left" w:pos="567"/>
        </w:tabs>
        <w:spacing w:before="114" w:after="114"/>
        <w:ind w:left="567" w:firstLine="0"/>
        <w:rPr>
          <w:i/>
        </w:rPr>
      </w:pPr>
      <w:r w:rsidRPr="00B4112E">
        <w:rPr>
          <w:i/>
        </w:rPr>
        <w:t>Tournons-nous vers notre Père, qu</w:t>
      </w:r>
      <w:r w:rsidR="00C11C9D" w:rsidRPr="00B4112E">
        <w:rPr>
          <w:i/>
        </w:rPr>
        <w:t>i vient à notre rencontre, qui que nous soyons…</w:t>
      </w:r>
    </w:p>
    <w:p w14:paraId="7FCCBB15" w14:textId="11F57D12" w:rsidR="00C54D17" w:rsidRDefault="00C54D17" w:rsidP="00C54D17">
      <w:pPr>
        <w:pStyle w:val="Textepuces"/>
        <w:tabs>
          <w:tab w:val="left" w:pos="1418"/>
        </w:tabs>
        <w:spacing w:before="57" w:after="57"/>
        <w:ind w:left="1134" w:firstLine="0"/>
      </w:pPr>
      <w:r>
        <w:rPr>
          <w:b/>
        </w:rPr>
        <w:t>Unis dans le même Esprit, nous pouvons dire avec confiance la prière que nous avons appris</w:t>
      </w:r>
      <w:r w:rsidR="00CC2487">
        <w:rPr>
          <w:b/>
        </w:rPr>
        <w:t>e</w:t>
      </w:r>
      <w:r>
        <w:rPr>
          <w:b/>
        </w:rPr>
        <w:t xml:space="preserve"> du Sauveur : Notre Père…</w:t>
      </w:r>
    </w:p>
    <w:p w14:paraId="3B1696A3" w14:textId="4FB4F015" w:rsidR="008A3EC2" w:rsidRPr="00AB5C99" w:rsidRDefault="008A3EC2" w:rsidP="00C54D17">
      <w:pPr>
        <w:numPr>
          <w:ilvl w:val="0"/>
          <w:numId w:val="6"/>
        </w:numPr>
        <w:tabs>
          <w:tab w:val="left" w:pos="567"/>
        </w:tabs>
        <w:spacing w:before="114" w:after="114" w:line="220" w:lineRule="atLeast"/>
        <w:ind w:left="568" w:hanging="284"/>
        <w:jc w:val="both"/>
        <w:rPr>
          <w:rFonts w:ascii="Times New Roman" w:eastAsia="Times New Roman" w:hAnsi="Times New Roman" w:cs="Times New Roman"/>
          <w:b/>
          <w:bCs/>
          <w:smallCaps/>
          <w:sz w:val="20"/>
          <w:szCs w:val="20"/>
          <w:lang w:eastAsia="fr-FR"/>
        </w:rPr>
      </w:pPr>
      <w:r w:rsidRPr="00AB5C99">
        <w:rPr>
          <w:rFonts w:ascii="Times New Roman" w:eastAsia="Times New Roman" w:hAnsi="Times New Roman" w:cs="Times New Roman"/>
          <w:b/>
          <w:bCs/>
          <w:smallCaps/>
          <w:sz w:val="20"/>
          <w:szCs w:val="20"/>
          <w:lang w:eastAsia="fr-FR"/>
        </w:rPr>
        <w:t xml:space="preserve">Geste de Paix </w:t>
      </w:r>
    </w:p>
    <w:p w14:paraId="08651BCA" w14:textId="47F797B8" w:rsidR="00C54D17" w:rsidRDefault="00C54D17" w:rsidP="00C54D17">
      <w:pPr>
        <w:pStyle w:val="Textetirets"/>
        <w:tabs>
          <w:tab w:val="left" w:pos="567"/>
        </w:tabs>
        <w:spacing w:before="114" w:after="114"/>
        <w:ind w:left="567" w:firstLine="0"/>
      </w:pPr>
      <w:r>
        <w:rPr>
          <w:bCs/>
        </w:rPr>
        <w:t>Dieu nous donne tout, y compris sa paix</w:t>
      </w:r>
      <w:r w:rsidR="009C5399">
        <w:rPr>
          <w:bCs/>
        </w:rPr>
        <w:t>,</w:t>
      </w:r>
      <w:r>
        <w:rPr>
          <w:bCs/>
        </w:rPr>
        <w:t xml:space="preserve"> que nous pouvons partager.</w:t>
      </w:r>
    </w:p>
    <w:p w14:paraId="6D286932" w14:textId="3B69DBC6" w:rsidR="008A3EC2" w:rsidRPr="00C54D17" w:rsidRDefault="00C54D17" w:rsidP="00C54D17">
      <w:pPr>
        <w:numPr>
          <w:ilvl w:val="0"/>
          <w:numId w:val="6"/>
        </w:numPr>
        <w:tabs>
          <w:tab w:val="left" w:pos="567"/>
        </w:tabs>
        <w:spacing w:before="114" w:after="114" w:line="220" w:lineRule="atLeast"/>
        <w:ind w:left="568" w:hanging="284"/>
        <w:jc w:val="both"/>
        <w:rPr>
          <w:rFonts w:ascii="Times New Roman" w:eastAsia="Times New Roman" w:hAnsi="Times New Roman" w:cs="Times New Roman"/>
          <w:sz w:val="20"/>
          <w:szCs w:val="20"/>
          <w:lang w:eastAsia="fr-FR"/>
        </w:rPr>
      </w:pPr>
      <w:r>
        <w:rPr>
          <w:rFonts w:ascii="Times New Roman" w:eastAsia="Times New Roman" w:hAnsi="Times New Roman" w:cs="Times New Roman"/>
          <w:b/>
          <w:bCs/>
          <w:smallCaps/>
          <w:sz w:val="20"/>
          <w:szCs w:val="20"/>
          <w:lang w:eastAsia="fr-FR"/>
        </w:rPr>
        <w:t>Chant de la fraction</w:t>
      </w:r>
    </w:p>
    <w:p w14:paraId="18B86344" w14:textId="00844CEF" w:rsidR="00C54D17" w:rsidRDefault="00C54D17" w:rsidP="00C54D17">
      <w:pPr>
        <w:pStyle w:val="Textetirets"/>
        <w:tabs>
          <w:tab w:val="left" w:pos="567"/>
        </w:tabs>
        <w:spacing w:before="114" w:after="114"/>
        <w:ind w:left="567" w:firstLine="0"/>
      </w:pPr>
      <w:r>
        <w:t>Nous vous suggérons de garder le même chant pour le</w:t>
      </w:r>
      <w:r w:rsidR="009C5399">
        <w:t>s</w:t>
      </w:r>
      <w:r>
        <w:t xml:space="preserve"> 31</w:t>
      </w:r>
      <w:r>
        <w:rPr>
          <w:vertAlign w:val="superscript"/>
        </w:rPr>
        <w:t>e</w:t>
      </w:r>
      <w:r>
        <w:t>, 32</w:t>
      </w:r>
      <w:r w:rsidRPr="00C54D17">
        <w:rPr>
          <w:vertAlign w:val="superscript"/>
        </w:rPr>
        <w:t>e</w:t>
      </w:r>
      <w:r>
        <w:t xml:space="preserve"> et 33</w:t>
      </w:r>
      <w:r w:rsidRPr="00C54D17">
        <w:rPr>
          <w:vertAlign w:val="superscript"/>
        </w:rPr>
        <w:t>e</w:t>
      </w:r>
      <w:r>
        <w:t xml:space="preserve"> dimanches du temps ordinaire, par exemple :</w:t>
      </w:r>
    </w:p>
    <w:p w14:paraId="74C4DC86" w14:textId="77777777" w:rsidR="00C54D17" w:rsidRDefault="00C54D17" w:rsidP="00C54D17">
      <w:pPr>
        <w:pStyle w:val="Textetirets"/>
        <w:tabs>
          <w:tab w:val="left" w:pos="2329"/>
          <w:tab w:val="left" w:pos="6343"/>
          <w:tab w:val="left" w:pos="6800"/>
        </w:tabs>
        <w:spacing w:before="114" w:after="114"/>
        <w:ind w:left="1134" w:firstLine="0"/>
      </w:pPr>
      <w:r>
        <w:rPr>
          <w:b/>
          <w:color w:val="00B050"/>
        </w:rPr>
        <w:t>AL 79-20</w:t>
      </w:r>
      <w:r>
        <w:tab/>
      </w:r>
      <w:r>
        <w:rPr>
          <w:b/>
        </w:rPr>
        <w:t>Messe au Dieu de la vie -</w:t>
      </w:r>
      <w:r>
        <w:t xml:space="preserve"> </w:t>
      </w:r>
      <w:r>
        <w:rPr>
          <w:b/>
        </w:rPr>
        <w:t>Agneau de Dieu</w:t>
      </w:r>
      <w:r>
        <w:tab/>
        <w:t>Chants pour la liturgie et la prière</w:t>
      </w:r>
    </w:p>
    <w:p w14:paraId="3F4D030E" w14:textId="121BC705" w:rsidR="00C54D17" w:rsidRDefault="007D2A7D" w:rsidP="00C54D17">
      <w:pPr>
        <w:pStyle w:val="Textetirets"/>
        <w:tabs>
          <w:tab w:val="left" w:pos="2329"/>
          <w:tab w:val="left" w:pos="6343"/>
          <w:tab w:val="left" w:pos="6800"/>
        </w:tabs>
        <w:spacing w:before="114" w:after="114"/>
        <w:ind w:left="1134" w:firstLine="0"/>
      </w:pPr>
      <w:r>
        <w:rPr>
          <w:b/>
          <w:color w:val="00B050"/>
        </w:rPr>
        <w:t>AL 65-21</w:t>
      </w:r>
      <w:r w:rsidR="00C54D17">
        <w:tab/>
      </w:r>
      <w:r w:rsidR="00C54D17">
        <w:rPr>
          <w:b/>
        </w:rPr>
        <w:t xml:space="preserve">Messe de </w:t>
      </w:r>
      <w:r>
        <w:rPr>
          <w:b/>
        </w:rPr>
        <w:t>Diaconia</w:t>
      </w:r>
      <w:r w:rsidR="00C54D17">
        <w:rPr>
          <w:b/>
        </w:rPr>
        <w:t xml:space="preserve"> -</w:t>
      </w:r>
      <w:r w:rsidR="00C54D17">
        <w:t xml:space="preserve"> </w:t>
      </w:r>
      <w:r w:rsidR="00C54D17">
        <w:rPr>
          <w:b/>
        </w:rPr>
        <w:t>Agneau de Dieu</w:t>
      </w:r>
      <w:r w:rsidR="00C54D17">
        <w:tab/>
        <w:t>25 messes pour toutes les assemblées - Vol 2</w:t>
      </w:r>
    </w:p>
    <w:p w14:paraId="42588BEA" w14:textId="77777777" w:rsidR="008A3EC2" w:rsidRPr="009E25E0" w:rsidRDefault="008A3EC2" w:rsidP="00DF14CC">
      <w:pPr>
        <w:numPr>
          <w:ilvl w:val="0"/>
          <w:numId w:val="6"/>
        </w:numPr>
        <w:tabs>
          <w:tab w:val="left" w:pos="567"/>
        </w:tabs>
        <w:spacing w:after="120" w:line="220" w:lineRule="atLeast"/>
        <w:ind w:left="567" w:hanging="283"/>
        <w:jc w:val="both"/>
        <w:rPr>
          <w:rFonts w:ascii="Times New Roman" w:eastAsia="Times New Roman" w:hAnsi="Times New Roman" w:cs="Times New Roman"/>
          <w:bCs/>
          <w:smallCaps/>
          <w:sz w:val="20"/>
          <w:szCs w:val="20"/>
          <w:lang w:eastAsia="fr-FR"/>
        </w:rPr>
      </w:pPr>
      <w:r w:rsidRPr="009E25E0">
        <w:rPr>
          <w:rFonts w:ascii="Times New Roman" w:eastAsia="Times New Roman" w:hAnsi="Times New Roman" w:cs="Times New Roman"/>
          <w:b/>
          <w:bCs/>
          <w:smallCaps/>
          <w:sz w:val="20"/>
          <w:szCs w:val="20"/>
          <w:lang w:eastAsia="fr-FR"/>
        </w:rPr>
        <w:t>invitatoire à la communion</w:t>
      </w:r>
    </w:p>
    <w:p w14:paraId="54D36658" w14:textId="33779B14" w:rsidR="007A7F8A" w:rsidRPr="007D2A7D" w:rsidRDefault="007D2A7D" w:rsidP="007D2A7D">
      <w:pPr>
        <w:spacing w:after="0" w:line="220" w:lineRule="atLeast"/>
        <w:ind w:left="1701"/>
        <w:rPr>
          <w:rFonts w:ascii="Times New Roman" w:eastAsia="Times New Roman" w:hAnsi="Times New Roman" w:cs="Times New Roman"/>
          <w:bCs/>
          <w:i/>
          <w:sz w:val="20"/>
          <w:szCs w:val="20"/>
          <w:lang w:eastAsia="fr-FR"/>
        </w:rPr>
      </w:pPr>
      <w:r w:rsidRPr="007D2A7D">
        <w:rPr>
          <w:rFonts w:ascii="Times New Roman" w:eastAsia="Times New Roman" w:hAnsi="Times New Roman" w:cs="Times New Roman"/>
          <w:bCs/>
          <w:i/>
          <w:sz w:val="20"/>
          <w:szCs w:val="20"/>
          <w:lang w:eastAsia="fr-FR"/>
        </w:rPr>
        <w:t>« Descends vite : a</w:t>
      </w:r>
      <w:r w:rsidR="00127847" w:rsidRPr="007D2A7D">
        <w:rPr>
          <w:rFonts w:ascii="Times New Roman" w:eastAsia="Times New Roman" w:hAnsi="Times New Roman" w:cs="Times New Roman"/>
          <w:bCs/>
          <w:i/>
          <w:sz w:val="20"/>
          <w:szCs w:val="20"/>
          <w:lang w:eastAsia="fr-FR"/>
        </w:rPr>
        <w:t xml:space="preserve">ujourd’hui, </w:t>
      </w:r>
      <w:r>
        <w:rPr>
          <w:rFonts w:ascii="Times New Roman" w:eastAsia="Times New Roman" w:hAnsi="Times New Roman" w:cs="Times New Roman"/>
          <w:bCs/>
          <w:i/>
          <w:sz w:val="20"/>
          <w:szCs w:val="20"/>
          <w:lang w:eastAsia="fr-FR"/>
        </w:rPr>
        <w:br/>
      </w:r>
      <w:r w:rsidR="00127847" w:rsidRPr="007D2A7D">
        <w:rPr>
          <w:rFonts w:ascii="Times New Roman" w:eastAsia="Times New Roman" w:hAnsi="Times New Roman" w:cs="Times New Roman"/>
          <w:bCs/>
          <w:i/>
          <w:sz w:val="20"/>
          <w:szCs w:val="20"/>
          <w:lang w:eastAsia="fr-FR"/>
        </w:rPr>
        <w:t>il faut que j’aille demeurer dans ta maison. »</w:t>
      </w:r>
      <w:r>
        <w:rPr>
          <w:rFonts w:ascii="Times New Roman" w:eastAsia="Times New Roman" w:hAnsi="Times New Roman" w:cs="Times New Roman"/>
          <w:bCs/>
          <w:i/>
          <w:sz w:val="20"/>
          <w:szCs w:val="20"/>
          <w:lang w:eastAsia="fr-FR"/>
        </w:rPr>
        <w:t xml:space="preserve"> (Lc 19)</w:t>
      </w:r>
    </w:p>
    <w:p w14:paraId="199CFEC9" w14:textId="77777777" w:rsidR="00752F01" w:rsidRPr="00CC66AB" w:rsidRDefault="00752F01" w:rsidP="00752F01">
      <w:pPr>
        <w:spacing w:after="0" w:line="240" w:lineRule="auto"/>
        <w:ind w:left="1701"/>
        <w:jc w:val="both"/>
        <w:rPr>
          <w:rFonts w:ascii="Times New Roman" w:eastAsia="Times New Roman" w:hAnsi="Times New Roman" w:cs="Times New Roman"/>
          <w:b/>
          <w:bCs/>
          <w:sz w:val="20"/>
          <w:szCs w:val="20"/>
          <w:lang w:eastAsia="fr-FR"/>
        </w:rPr>
      </w:pPr>
      <w:r w:rsidRPr="00CC66AB">
        <w:rPr>
          <w:rFonts w:ascii="Times New Roman" w:eastAsia="Times New Roman" w:hAnsi="Times New Roman" w:cs="Times New Roman"/>
          <w:b/>
          <w:bCs/>
          <w:sz w:val="20"/>
          <w:szCs w:val="20"/>
          <w:lang w:eastAsia="fr-FR"/>
        </w:rPr>
        <w:lastRenderedPageBreak/>
        <w:t>Voici l’Agneau de Dieu,</w:t>
      </w:r>
    </w:p>
    <w:p w14:paraId="36E71280" w14:textId="77777777" w:rsidR="00752F01" w:rsidRPr="00CC66AB" w:rsidRDefault="00752F01" w:rsidP="00752F01">
      <w:pPr>
        <w:spacing w:after="0" w:line="240" w:lineRule="auto"/>
        <w:ind w:left="1701"/>
        <w:jc w:val="both"/>
        <w:rPr>
          <w:rFonts w:ascii="Times New Roman" w:eastAsia="Times New Roman" w:hAnsi="Times New Roman" w:cs="Times New Roman"/>
          <w:b/>
          <w:bCs/>
          <w:sz w:val="20"/>
          <w:szCs w:val="20"/>
          <w:lang w:eastAsia="fr-FR"/>
        </w:rPr>
      </w:pPr>
      <w:r w:rsidRPr="00CC66AB">
        <w:rPr>
          <w:rFonts w:ascii="Times New Roman" w:eastAsia="Times New Roman" w:hAnsi="Times New Roman" w:cs="Times New Roman"/>
          <w:b/>
          <w:bCs/>
          <w:sz w:val="20"/>
          <w:szCs w:val="20"/>
          <w:lang w:eastAsia="fr-FR"/>
        </w:rPr>
        <w:t>voici celui qui enlève les péchés du monde.</w:t>
      </w:r>
    </w:p>
    <w:p w14:paraId="59BD9C27" w14:textId="77777777" w:rsidR="00752F01" w:rsidRPr="00CC66AB" w:rsidRDefault="00752F01" w:rsidP="00752F01">
      <w:pPr>
        <w:spacing w:after="0" w:line="240" w:lineRule="auto"/>
        <w:ind w:left="1701"/>
        <w:jc w:val="both"/>
        <w:rPr>
          <w:rFonts w:ascii="Times New Roman" w:eastAsia="Times New Roman" w:hAnsi="Times New Roman" w:cs="Times New Roman"/>
          <w:b/>
          <w:bCs/>
          <w:sz w:val="20"/>
          <w:szCs w:val="20"/>
          <w:lang w:eastAsia="fr-FR"/>
        </w:rPr>
      </w:pPr>
      <w:r w:rsidRPr="00CC66AB">
        <w:rPr>
          <w:rFonts w:ascii="Times New Roman" w:eastAsia="Times New Roman" w:hAnsi="Times New Roman" w:cs="Times New Roman"/>
          <w:b/>
          <w:bCs/>
          <w:sz w:val="20"/>
          <w:szCs w:val="20"/>
          <w:lang w:eastAsia="fr-FR"/>
        </w:rPr>
        <w:t>Heureux les invités au repas des noces de l’Agneau !</w:t>
      </w:r>
    </w:p>
    <w:p w14:paraId="077AF1E6" w14:textId="77777777" w:rsidR="008A3EC2" w:rsidRPr="00127847" w:rsidRDefault="008A3EC2" w:rsidP="007D2A7D">
      <w:pPr>
        <w:numPr>
          <w:ilvl w:val="0"/>
          <w:numId w:val="7"/>
        </w:numPr>
        <w:tabs>
          <w:tab w:val="left" w:pos="567"/>
        </w:tabs>
        <w:spacing w:before="114" w:after="114" w:line="220" w:lineRule="atLeast"/>
        <w:ind w:left="568" w:hanging="284"/>
        <w:jc w:val="both"/>
        <w:rPr>
          <w:rFonts w:ascii="Times New Roman" w:eastAsia="Times New Roman" w:hAnsi="Times New Roman" w:cs="Times New Roman"/>
          <w:sz w:val="20"/>
          <w:szCs w:val="20"/>
          <w:lang w:eastAsia="fr-FR"/>
        </w:rPr>
      </w:pPr>
      <w:r w:rsidRPr="00127847">
        <w:rPr>
          <w:rFonts w:ascii="Times New Roman" w:eastAsia="Times New Roman" w:hAnsi="Times New Roman" w:cs="Times New Roman"/>
          <w:b/>
          <w:bCs/>
          <w:smallCaps/>
          <w:sz w:val="20"/>
          <w:szCs w:val="20"/>
          <w:lang w:eastAsia="fr-FR"/>
        </w:rPr>
        <w:t>Communion</w:t>
      </w:r>
    </w:p>
    <w:p w14:paraId="129EA97F" w14:textId="77777777" w:rsidR="008A3EC2" w:rsidRPr="007D2A7D" w:rsidRDefault="008A3EC2" w:rsidP="008A3EC2">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7D2A7D">
        <w:rPr>
          <w:rFonts w:ascii="Times New Roman" w:eastAsia="Times New Roman" w:hAnsi="Times New Roman" w:cs="Times New Roman"/>
          <w:bCs/>
          <w:sz w:val="20"/>
          <w:szCs w:val="20"/>
          <w:u w:val="single"/>
          <w:lang w:eastAsia="fr-FR"/>
        </w:rPr>
        <w:t>Pendant la démarche de communion</w:t>
      </w:r>
      <w:r w:rsidRPr="007D2A7D">
        <w:rPr>
          <w:rFonts w:ascii="Times New Roman" w:eastAsia="Times New Roman" w:hAnsi="Times New Roman" w:cs="Times New Roman"/>
          <w:bCs/>
          <w:sz w:val="20"/>
          <w:szCs w:val="20"/>
          <w:lang w:eastAsia="fr-FR"/>
        </w:rPr>
        <w:t>, nous pouvons :</w:t>
      </w:r>
    </w:p>
    <w:p w14:paraId="6BD935AA" w14:textId="16A5880E" w:rsidR="008A3EC2" w:rsidRPr="007D2A7D" w:rsidRDefault="007D2A7D" w:rsidP="007F242A">
      <w:pPr>
        <w:numPr>
          <w:ilvl w:val="0"/>
          <w:numId w:val="12"/>
        </w:numPr>
        <w:tabs>
          <w:tab w:val="left" w:pos="567"/>
        </w:tabs>
        <w:spacing w:after="0" w:line="220" w:lineRule="atLeast"/>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écouter un morceau de musique,</w:t>
      </w:r>
    </w:p>
    <w:p w14:paraId="06ECB45F" w14:textId="3C778354" w:rsidR="008A3EC2" w:rsidRPr="007D2A7D" w:rsidRDefault="00DF73AB" w:rsidP="007F242A">
      <w:pPr>
        <w:numPr>
          <w:ilvl w:val="0"/>
          <w:numId w:val="12"/>
        </w:numPr>
        <w:tabs>
          <w:tab w:val="left" w:pos="567"/>
        </w:tabs>
        <w:spacing w:after="0" w:line="220" w:lineRule="atLeast"/>
        <w:jc w:val="both"/>
        <w:rPr>
          <w:rFonts w:ascii="Times New Roman" w:eastAsia="Times New Roman" w:hAnsi="Times New Roman" w:cs="Times New Roman"/>
          <w:bCs/>
          <w:sz w:val="20"/>
          <w:szCs w:val="20"/>
          <w:lang w:eastAsia="fr-FR"/>
        </w:rPr>
      </w:pPr>
      <w:r w:rsidRPr="007D2A7D">
        <w:rPr>
          <w:rFonts w:ascii="Times New Roman" w:eastAsia="Times New Roman" w:hAnsi="Times New Roman" w:cs="Times New Roman"/>
          <w:bCs/>
          <w:sz w:val="20"/>
          <w:szCs w:val="20"/>
          <w:lang w:eastAsia="fr-FR"/>
        </w:rPr>
        <w:t>chanter, par exemple</w:t>
      </w:r>
      <w:r w:rsidR="008A3EC2" w:rsidRPr="007D2A7D">
        <w:rPr>
          <w:rFonts w:ascii="Times New Roman" w:eastAsia="Times New Roman" w:hAnsi="Times New Roman" w:cs="Times New Roman"/>
          <w:bCs/>
          <w:sz w:val="20"/>
          <w:szCs w:val="20"/>
          <w:lang w:eastAsia="fr-FR"/>
        </w:rPr>
        <w:t> :</w:t>
      </w:r>
    </w:p>
    <w:p w14:paraId="2DD8868B" w14:textId="6FF1E160" w:rsidR="007D2A7D" w:rsidRPr="00F70FD2" w:rsidRDefault="00F70FD2" w:rsidP="00DF14CC">
      <w:pPr>
        <w:tabs>
          <w:tab w:val="left" w:pos="2835"/>
          <w:tab w:val="left" w:pos="5786"/>
          <w:tab w:val="left" w:pos="6804"/>
        </w:tabs>
        <w:spacing w:after="0"/>
        <w:ind w:left="1134"/>
        <w:rPr>
          <w:rFonts w:ascii="Times New Roman" w:hAnsi="Times New Roman" w:cs="Times New Roman"/>
          <w:sz w:val="20"/>
          <w:szCs w:val="20"/>
        </w:rPr>
      </w:pPr>
      <w:r w:rsidRPr="00F70FD2">
        <w:rPr>
          <w:rFonts w:ascii="Times New Roman" w:hAnsi="Times New Roman" w:cs="Times New Roman"/>
          <w:b/>
          <w:color w:val="00B050"/>
          <w:sz w:val="20"/>
          <w:szCs w:val="20"/>
        </w:rPr>
        <w:t>D 57-71</w:t>
      </w:r>
      <w:r w:rsidR="007D2A7D" w:rsidRPr="00F70FD2">
        <w:rPr>
          <w:rFonts w:ascii="Times New Roman" w:hAnsi="Times New Roman" w:cs="Times New Roman"/>
          <w:sz w:val="20"/>
          <w:szCs w:val="20"/>
        </w:rPr>
        <w:tab/>
      </w:r>
      <w:r w:rsidRPr="00F70FD2">
        <w:rPr>
          <w:rFonts w:ascii="Times New Roman" w:hAnsi="Times New Roman" w:cs="Times New Roman"/>
          <w:b/>
          <w:sz w:val="20"/>
          <w:szCs w:val="20"/>
        </w:rPr>
        <w:t>Goûtez et voyez</w:t>
      </w:r>
      <w:r>
        <w:rPr>
          <w:rFonts w:ascii="Times New Roman" w:hAnsi="Times New Roman" w:cs="Times New Roman"/>
          <w:b/>
          <w:sz w:val="20"/>
          <w:szCs w:val="20"/>
        </w:rPr>
        <w:t>, comme est bon le Seigneur</w:t>
      </w:r>
      <w:r w:rsidR="007D2A7D" w:rsidRPr="00F70FD2">
        <w:rPr>
          <w:rFonts w:ascii="Times New Roman" w:hAnsi="Times New Roman" w:cs="Times New Roman"/>
          <w:sz w:val="20"/>
          <w:szCs w:val="20"/>
        </w:rPr>
        <w:tab/>
      </w:r>
      <w:r w:rsidRPr="00F70FD2">
        <w:rPr>
          <w:rFonts w:ascii="Times New Roman" w:hAnsi="Times New Roman" w:cs="Times New Roman"/>
          <w:sz w:val="20"/>
          <w:szCs w:val="20"/>
        </w:rPr>
        <w:t>Chantons en Église n° 165</w:t>
      </w:r>
      <w:r>
        <w:rPr>
          <w:rFonts w:ascii="Times New Roman" w:hAnsi="Times New Roman" w:cs="Times New Roman"/>
          <w:sz w:val="20"/>
          <w:szCs w:val="20"/>
        </w:rPr>
        <w:t xml:space="preserve"> </w:t>
      </w:r>
    </w:p>
    <w:p w14:paraId="66AE3FEF" w14:textId="465E6E48" w:rsidR="007D2A7D" w:rsidRPr="00F70FD2" w:rsidRDefault="00F70FD2" w:rsidP="00DF14CC">
      <w:pPr>
        <w:tabs>
          <w:tab w:val="left" w:pos="2835"/>
          <w:tab w:val="left" w:pos="6804"/>
        </w:tabs>
        <w:spacing w:after="0"/>
        <w:ind w:left="1134"/>
        <w:rPr>
          <w:rFonts w:ascii="Times New Roman" w:hAnsi="Times New Roman" w:cs="Times New Roman"/>
          <w:sz w:val="20"/>
          <w:szCs w:val="20"/>
        </w:rPr>
      </w:pPr>
      <w:r w:rsidRPr="00F70FD2">
        <w:rPr>
          <w:rFonts w:ascii="Times New Roman" w:hAnsi="Times New Roman" w:cs="Times New Roman"/>
          <w:b/>
          <w:color w:val="00B050"/>
          <w:sz w:val="20"/>
          <w:szCs w:val="20"/>
        </w:rPr>
        <w:t>D 366</w:t>
      </w:r>
      <w:r w:rsidR="007D2A7D" w:rsidRPr="00F70FD2">
        <w:rPr>
          <w:rFonts w:ascii="Times New Roman" w:hAnsi="Times New Roman" w:cs="Times New Roman"/>
          <w:b/>
          <w:color w:val="00B050"/>
          <w:sz w:val="20"/>
          <w:szCs w:val="20"/>
        </w:rPr>
        <w:tab/>
      </w:r>
      <w:r w:rsidRPr="00F70FD2">
        <w:rPr>
          <w:rFonts w:ascii="Times New Roman" w:hAnsi="Times New Roman" w:cs="Times New Roman"/>
          <w:b/>
          <w:sz w:val="20"/>
          <w:szCs w:val="20"/>
        </w:rPr>
        <w:t>Au partage du festin</w:t>
      </w:r>
      <w:r w:rsidR="007D2A7D" w:rsidRPr="00F70FD2">
        <w:rPr>
          <w:rFonts w:ascii="Times New Roman" w:hAnsi="Times New Roman" w:cs="Times New Roman"/>
          <w:sz w:val="20"/>
          <w:szCs w:val="20"/>
        </w:rPr>
        <w:tab/>
      </w:r>
      <w:r w:rsidRPr="00F70FD2">
        <w:rPr>
          <w:rFonts w:ascii="Times New Roman" w:hAnsi="Times New Roman" w:cs="Times New Roman"/>
          <w:sz w:val="20"/>
          <w:szCs w:val="20"/>
        </w:rPr>
        <w:t>Signes Musiques n° 75</w:t>
      </w:r>
    </w:p>
    <w:p w14:paraId="45D7B1EE" w14:textId="6C190775" w:rsidR="007D2A7D" w:rsidRPr="00F70FD2" w:rsidRDefault="00F70FD2" w:rsidP="00DF14CC">
      <w:pPr>
        <w:pStyle w:val="Lignechant"/>
        <w:tabs>
          <w:tab w:val="left" w:pos="3000"/>
        </w:tabs>
        <w:rPr>
          <w:b w:val="0"/>
          <w:color w:val="auto"/>
        </w:rPr>
      </w:pPr>
      <w:r w:rsidRPr="00F70FD2">
        <w:t>D 103</w:t>
      </w:r>
      <w:r w:rsidR="007D2A7D" w:rsidRPr="00F70FD2">
        <w:tab/>
      </w:r>
      <w:r w:rsidRPr="00F70FD2">
        <w:rPr>
          <w:color w:val="00000A"/>
        </w:rPr>
        <w:t>Pain véritable</w:t>
      </w:r>
      <w:r w:rsidR="007D2A7D" w:rsidRPr="00F70FD2">
        <w:rPr>
          <w:color w:val="00000A"/>
        </w:rPr>
        <w:tab/>
      </w:r>
      <w:r w:rsidRPr="00F70FD2">
        <w:rPr>
          <w:b w:val="0"/>
          <w:color w:val="auto"/>
        </w:rPr>
        <w:t>CNA 340 / Signes Musiques n° 110 et 39</w:t>
      </w:r>
    </w:p>
    <w:p w14:paraId="24F4D7B0" w14:textId="77777777" w:rsidR="007D2A7D" w:rsidRDefault="007D2A7D" w:rsidP="007D2A7D">
      <w:pPr>
        <w:pStyle w:val="Textepuces"/>
        <w:numPr>
          <w:ilvl w:val="0"/>
          <w:numId w:val="45"/>
        </w:numPr>
        <w:spacing w:before="114" w:after="114"/>
        <w:ind w:left="567" w:hanging="283"/>
      </w:pPr>
      <w:r>
        <w:rPr>
          <w:b/>
          <w:bCs/>
          <w:smallCaps/>
        </w:rPr>
        <w:t>Après la communion</w:t>
      </w:r>
      <w:r>
        <w:t>.</w:t>
      </w:r>
    </w:p>
    <w:p w14:paraId="21FDAEFF" w14:textId="3C0CA9CD" w:rsidR="007D2A7D" w:rsidRPr="004340B9" w:rsidRDefault="007D2A7D" w:rsidP="007D2A7D">
      <w:pPr>
        <w:pStyle w:val="Lignechant"/>
        <w:spacing w:before="114" w:after="114"/>
        <w:ind w:left="567"/>
        <w:rPr>
          <w:strike/>
        </w:rPr>
      </w:pPr>
      <w:r>
        <w:rPr>
          <w:b w:val="0"/>
          <w:bCs/>
          <w:color w:val="00000A"/>
        </w:rPr>
        <w:t>Si aucun chant n’a été pris pendant la communion, il est possible de prendre un chant</w:t>
      </w:r>
      <w:r w:rsidR="00F70FD2">
        <w:rPr>
          <w:b w:val="0"/>
          <w:bCs/>
          <w:color w:val="00000A"/>
        </w:rPr>
        <w:t xml:space="preserve"> d’action de grâce, par exemple :</w:t>
      </w:r>
    </w:p>
    <w:p w14:paraId="1C2F3B2A" w14:textId="689287E5" w:rsidR="007D2A7D" w:rsidRDefault="00F70FD2" w:rsidP="009F621B">
      <w:pPr>
        <w:pStyle w:val="Lignechant"/>
        <w:ind w:left="1004"/>
        <w:rPr>
          <w:b w:val="0"/>
          <w:color w:val="auto"/>
        </w:rPr>
      </w:pPr>
      <w:r w:rsidRPr="007162E3">
        <w:rPr>
          <w:bCs/>
        </w:rPr>
        <w:t>K 217</w:t>
      </w:r>
      <w:r w:rsidR="007D2A7D" w:rsidRPr="007162E3">
        <w:rPr>
          <w:bCs/>
        </w:rPr>
        <w:tab/>
      </w:r>
      <w:r w:rsidR="007D2A7D" w:rsidRPr="007162E3">
        <w:rPr>
          <w:bCs/>
          <w:color w:val="00000A"/>
        </w:rPr>
        <w:t>D</w:t>
      </w:r>
      <w:r w:rsidRPr="007162E3">
        <w:rPr>
          <w:bCs/>
          <w:color w:val="00000A"/>
        </w:rPr>
        <w:t>onne à ceux qui demandent</w:t>
      </w:r>
      <w:r w:rsidR="007D2A7D" w:rsidRPr="007162E3">
        <w:rPr>
          <w:b w:val="0"/>
          <w:bCs/>
          <w:color w:val="00000A"/>
        </w:rPr>
        <w:tab/>
      </w:r>
      <w:r w:rsidR="007162E3" w:rsidRPr="007162E3">
        <w:rPr>
          <w:b w:val="0"/>
          <w:color w:val="auto"/>
        </w:rPr>
        <w:t>Chantons en Église n° 189</w:t>
      </w:r>
      <w:r w:rsidR="007162E3">
        <w:rPr>
          <w:b w:val="0"/>
          <w:color w:val="auto"/>
        </w:rPr>
        <w:t xml:space="preserve"> / Signes Musiques n° 26</w:t>
      </w:r>
    </w:p>
    <w:p w14:paraId="5874476A" w14:textId="792ECC3B" w:rsidR="007162E3" w:rsidRPr="007162E3" w:rsidRDefault="007162E3" w:rsidP="009F621B">
      <w:pPr>
        <w:pStyle w:val="Lignechant"/>
        <w:spacing w:after="120"/>
        <w:ind w:left="1004"/>
        <w:rPr>
          <w:b w:val="0"/>
          <w:bCs/>
          <w:color w:val="00000A"/>
        </w:rPr>
      </w:pPr>
      <w:r w:rsidRPr="007162E3">
        <w:rPr>
          <w:bCs/>
        </w:rPr>
        <w:t>DP 65-04</w:t>
      </w:r>
      <w:r w:rsidRPr="007162E3">
        <w:rPr>
          <w:bCs/>
          <w:color w:val="00000A"/>
        </w:rPr>
        <w:tab/>
        <w:t>Heureux ceux qui sont invités</w:t>
      </w:r>
      <w:r>
        <w:rPr>
          <w:b w:val="0"/>
          <w:bCs/>
          <w:color w:val="00000A"/>
        </w:rPr>
        <w:tab/>
        <w:t>Signes Musiques n° 148</w:t>
      </w:r>
    </w:p>
    <w:p w14:paraId="3C9DC349" w14:textId="77777777" w:rsidR="00AE286C" w:rsidRDefault="00AE286C" w:rsidP="00AE286C">
      <w:pPr>
        <w:pStyle w:val="Textepuces"/>
        <w:pBdr>
          <w:top w:val="single" w:sz="4" w:space="1" w:color="00000A"/>
          <w:left w:val="single" w:sz="4" w:space="4" w:color="00000A"/>
          <w:bottom w:val="single" w:sz="4" w:space="1" w:color="00000A"/>
          <w:right w:val="single" w:sz="4" w:space="4" w:color="00000A"/>
        </w:pBdr>
        <w:tabs>
          <w:tab w:val="left" w:pos="567"/>
        </w:tabs>
        <w:ind w:left="567" w:firstLine="0"/>
      </w:pPr>
      <w:r>
        <w:t xml:space="preserve">Service de </w:t>
      </w:r>
      <w:r>
        <w:rPr>
          <w:b/>
          <w:bCs/>
          <w:smallCaps/>
        </w:rPr>
        <w:t>communion aux absents</w:t>
      </w:r>
      <w:r>
        <w:t xml:space="preserve"> – « </w:t>
      </w:r>
      <w:r>
        <w:rPr>
          <w:i/>
        </w:rPr>
        <w:t>Porter la communion à un malade est un acte de foi et une démarche fraternelle de la communauté eucharistique envers ses membres absents </w:t>
      </w:r>
      <w:r>
        <w:t xml:space="preserve">» (Rituel des sacrements pour les malades). </w:t>
      </w:r>
    </w:p>
    <w:p w14:paraId="0B599167" w14:textId="77777777" w:rsidR="00AE286C" w:rsidRDefault="00AE286C" w:rsidP="00AE286C">
      <w:pPr>
        <w:pStyle w:val="Textepuces"/>
        <w:pBdr>
          <w:top w:val="single" w:sz="4" w:space="1" w:color="00000A"/>
          <w:left w:val="single" w:sz="4" w:space="4" w:color="00000A"/>
          <w:bottom w:val="single" w:sz="4" w:space="1" w:color="00000A"/>
          <w:right w:val="single" w:sz="4" w:space="4" w:color="00000A"/>
        </w:pBdr>
        <w:tabs>
          <w:tab w:val="left" w:pos="567"/>
        </w:tabs>
        <w:ind w:left="567" w:firstLine="0"/>
      </w:pPr>
      <w:r>
        <w:t>En ce jour, veillons à offrir cette possibilité aux malades et aux personnes âgées de la paroisse. De cette manière, ils sont davantage unis à notre assemblée et participent à notre prière.</w:t>
      </w:r>
    </w:p>
    <w:p w14:paraId="57D298EA" w14:textId="77777777" w:rsidR="008A3EC2" w:rsidRPr="008A3EC2" w:rsidRDefault="008A3EC2" w:rsidP="00DF14CC">
      <w:pPr>
        <w:numPr>
          <w:ilvl w:val="0"/>
          <w:numId w:val="8"/>
        </w:numPr>
        <w:spacing w:before="240" w:after="0" w:line="220" w:lineRule="atLeast"/>
        <w:ind w:left="568" w:hanging="284"/>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173EBF57" w:rsidR="008A3EC2" w:rsidRPr="00AF3253" w:rsidRDefault="007D2A7D" w:rsidP="00DF14CC">
      <w:pPr>
        <w:tabs>
          <w:tab w:val="left" w:pos="1985"/>
        </w:tabs>
        <w:snapToGrid w:val="0"/>
        <w:spacing w:before="120" w:after="120" w:line="240" w:lineRule="auto"/>
        <w:ind w:left="1985" w:hanging="284"/>
        <w:rPr>
          <w:rFonts w:ascii="Times New Roman" w:eastAsia="Times New Roman" w:hAnsi="Times New Roman" w:cs="Times New Roman"/>
          <w:iCs/>
          <w:strike/>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8A3EC2">
        <w:rPr>
          <w:rFonts w:ascii="Times New Roman" w:eastAsia="Times New Roman" w:hAnsi="Times New Roman" w:cs="Times New Roman"/>
          <w:iCs/>
          <w:sz w:val="18"/>
          <w:szCs w:val="20"/>
          <w:lang w:eastAsia="fr-FR"/>
        </w:rPr>
        <w:t xml:space="preserve">Missel, p. </w:t>
      </w:r>
      <w:r w:rsidR="00C200EF">
        <w:rPr>
          <w:rFonts w:ascii="Times New Roman" w:eastAsia="Times New Roman" w:hAnsi="Times New Roman" w:cs="Times New Roman"/>
          <w:iCs/>
          <w:sz w:val="18"/>
          <w:szCs w:val="20"/>
          <w:lang w:eastAsia="fr-FR"/>
        </w:rPr>
        <w:t>372</w:t>
      </w:r>
      <w:r w:rsidR="008A3EC2" w:rsidRPr="00C200EF">
        <w:rPr>
          <w:rFonts w:ascii="Times New Roman" w:eastAsia="Times New Roman" w:hAnsi="Times New Roman" w:cs="Times New Roman"/>
          <w:iCs/>
          <w:sz w:val="20"/>
          <w:szCs w:val="20"/>
          <w:lang w:eastAsia="fr-FR"/>
        </w:rPr>
        <w:t>)</w:t>
      </w:r>
    </w:p>
    <w:p w14:paraId="635EB190" w14:textId="2BE86C29" w:rsidR="00752F01" w:rsidRPr="00752F01" w:rsidRDefault="00752F01" w:rsidP="00752F01">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Nous t’en prions, Seigneur, </w:t>
      </w:r>
    </w:p>
    <w:p w14:paraId="42CED4B4" w14:textId="4712A791" w:rsidR="00752F01" w:rsidRPr="00752F01" w:rsidRDefault="00752F01" w:rsidP="00752F01">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augmente e</w:t>
      </w:r>
      <w:r>
        <w:rPr>
          <w:rFonts w:ascii="Times New Roman" w:eastAsia="Times New Roman" w:hAnsi="Times New Roman" w:cs="Times New Roman"/>
          <w:b/>
          <w:bCs/>
          <w:sz w:val="20"/>
          <w:szCs w:val="20"/>
          <w:lang w:eastAsia="fr-FR"/>
        </w:rPr>
        <w:t xml:space="preserve">n nous la force de ton action, </w:t>
      </w:r>
    </w:p>
    <w:p w14:paraId="13C2CCBE" w14:textId="77777777" w:rsidR="00752F01" w:rsidRPr="00752F01" w:rsidRDefault="00752F01" w:rsidP="00752F01">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afin que, renouvelés par les sacrements du ciel,</w:t>
      </w:r>
    </w:p>
    <w:p w14:paraId="33355636" w14:textId="64DF20BF" w:rsidR="00752F01" w:rsidRPr="00752F01" w:rsidRDefault="00752F01" w:rsidP="00752F01">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nou</w:t>
      </w:r>
      <w:r>
        <w:rPr>
          <w:rFonts w:ascii="Times New Roman" w:eastAsia="Times New Roman" w:hAnsi="Times New Roman" w:cs="Times New Roman"/>
          <w:b/>
          <w:bCs/>
          <w:sz w:val="20"/>
          <w:szCs w:val="20"/>
          <w:lang w:eastAsia="fr-FR"/>
        </w:rPr>
        <w:t xml:space="preserve">s soyons préparés par ta grâce </w:t>
      </w:r>
    </w:p>
    <w:p w14:paraId="20393082" w14:textId="77777777" w:rsidR="00752F01" w:rsidRPr="00752F01" w:rsidRDefault="00752F01" w:rsidP="00752F01">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à recevoir les biens qu’ils promettent.</w:t>
      </w:r>
    </w:p>
    <w:p w14:paraId="1C57CFDF" w14:textId="4BB6E265" w:rsidR="008A3EC2" w:rsidRDefault="00752F01" w:rsidP="00752F01">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752F01">
        <w:rPr>
          <w:rFonts w:ascii="Times New Roman" w:eastAsia="Times New Roman" w:hAnsi="Times New Roman" w:cs="Times New Roman"/>
          <w:b/>
          <w:bCs/>
          <w:sz w:val="20"/>
          <w:szCs w:val="20"/>
          <w:lang w:eastAsia="fr-FR"/>
        </w:rPr>
        <w:t>Par le Christ, notre Seigneur.</w:t>
      </w:r>
    </w:p>
    <w:p w14:paraId="596C5655" w14:textId="7B843A87" w:rsidR="008A3EC2" w:rsidRPr="007D2A7D" w:rsidRDefault="008A3EC2" w:rsidP="00DF14CC">
      <w:pPr>
        <w:tabs>
          <w:tab w:val="left" w:pos="1985"/>
        </w:tabs>
        <w:snapToGrid w:val="0"/>
        <w:spacing w:before="120" w:after="120" w:line="240" w:lineRule="auto"/>
        <w:ind w:left="1985" w:hanging="284"/>
        <w:rPr>
          <w:rFonts w:ascii="Times New Roman" w:eastAsia="Times New Roman" w:hAnsi="Times New Roman" w:cs="Times New Roman"/>
          <w:i/>
          <w:iCs/>
          <w:sz w:val="20"/>
          <w:szCs w:val="20"/>
          <w:lang w:eastAsia="fr-FR"/>
        </w:rPr>
      </w:pPr>
      <w:r w:rsidRPr="007D2A7D">
        <w:rPr>
          <w:rFonts w:ascii="Times New Roman" w:eastAsia="Times New Roman" w:hAnsi="Times New Roman" w:cs="Times New Roman"/>
          <w:i/>
          <w:iCs/>
          <w:sz w:val="20"/>
          <w:szCs w:val="20"/>
          <w:lang w:eastAsia="fr-FR"/>
        </w:rPr>
        <w:t xml:space="preserve">ou </w:t>
      </w:r>
      <w:r w:rsidR="007D2A7D" w:rsidRPr="007D2A7D">
        <w:rPr>
          <w:rFonts w:ascii="Times New Roman" w:eastAsia="Times New Roman" w:hAnsi="Times New Roman" w:cs="Times New Roman"/>
          <w:i/>
          <w:iCs/>
          <w:sz w:val="20"/>
          <w:szCs w:val="20"/>
          <w:lang w:eastAsia="fr-FR"/>
        </w:rPr>
        <w:t>celle du lundi de la 3</w:t>
      </w:r>
      <w:r w:rsidR="007D2A7D" w:rsidRPr="00DF14CC">
        <w:rPr>
          <w:rFonts w:ascii="Times New Roman" w:eastAsia="Times New Roman" w:hAnsi="Times New Roman" w:cs="Times New Roman"/>
          <w:i/>
          <w:iCs/>
          <w:sz w:val="20"/>
          <w:szCs w:val="20"/>
          <w:lang w:eastAsia="fr-FR"/>
        </w:rPr>
        <w:t>e</w:t>
      </w:r>
      <w:r w:rsidR="007D2A7D" w:rsidRPr="007D2A7D">
        <w:rPr>
          <w:rFonts w:ascii="Times New Roman" w:eastAsia="Times New Roman" w:hAnsi="Times New Roman" w:cs="Times New Roman"/>
          <w:i/>
          <w:iCs/>
          <w:sz w:val="20"/>
          <w:szCs w:val="20"/>
          <w:lang w:eastAsia="fr-FR"/>
        </w:rPr>
        <w:t xml:space="preserve"> semaine de l’Avent</w:t>
      </w:r>
      <w:r w:rsidRPr="007D2A7D">
        <w:rPr>
          <w:rFonts w:ascii="Times New Roman" w:eastAsia="Times New Roman" w:hAnsi="Times New Roman" w:cs="Times New Roman"/>
          <w:i/>
          <w:iCs/>
          <w:sz w:val="20"/>
          <w:szCs w:val="20"/>
          <w:lang w:eastAsia="fr-FR"/>
        </w:rPr>
        <w:t xml:space="preserve"> (</w:t>
      </w:r>
      <w:r w:rsidR="007D2A7D" w:rsidRPr="007D2A7D">
        <w:rPr>
          <w:rFonts w:ascii="Times New Roman" w:eastAsia="Times New Roman" w:hAnsi="Times New Roman" w:cs="Times New Roman"/>
          <w:i/>
          <w:iCs/>
          <w:sz w:val="20"/>
          <w:szCs w:val="20"/>
          <w:lang w:eastAsia="fr-FR"/>
        </w:rPr>
        <w:t>Missel, p. 22</w:t>
      </w:r>
      <w:r w:rsidRPr="007D2A7D">
        <w:rPr>
          <w:rFonts w:ascii="Times New Roman" w:eastAsia="Times New Roman" w:hAnsi="Times New Roman" w:cs="Times New Roman"/>
          <w:i/>
          <w:iCs/>
          <w:sz w:val="20"/>
          <w:szCs w:val="20"/>
          <w:lang w:eastAsia="fr-FR"/>
        </w:rPr>
        <w:t>)</w:t>
      </w:r>
    </w:p>
    <w:p w14:paraId="09B39F54" w14:textId="17B6ECA9" w:rsidR="007D2A7D" w:rsidRPr="007D2A7D" w:rsidRDefault="007D2A7D" w:rsidP="007D2A7D">
      <w:pPr>
        <w:autoSpaceDE w:val="0"/>
        <w:autoSpaceDN w:val="0"/>
        <w:adjustRightInd w:val="0"/>
        <w:spacing w:after="0" w:line="240" w:lineRule="auto"/>
        <w:ind w:left="1701"/>
        <w:rPr>
          <w:rFonts w:ascii="Times New Roman" w:hAnsi="Times New Roman" w:cs="Times New Roman"/>
          <w:b/>
          <w:sz w:val="20"/>
          <w:szCs w:val="20"/>
        </w:rPr>
      </w:pPr>
      <w:r w:rsidRPr="007D2A7D">
        <w:rPr>
          <w:rFonts w:ascii="Times New Roman" w:hAnsi="Times New Roman" w:cs="Times New Roman"/>
          <w:b/>
          <w:sz w:val="20"/>
          <w:szCs w:val="20"/>
        </w:rPr>
        <w:t>Nous t’en prions, Seigneur,</w:t>
      </w:r>
    </w:p>
    <w:p w14:paraId="4AF41B87" w14:textId="77777777" w:rsidR="007D2A7D" w:rsidRPr="007D2A7D" w:rsidRDefault="007D2A7D" w:rsidP="007D2A7D">
      <w:pPr>
        <w:autoSpaceDE w:val="0"/>
        <w:autoSpaceDN w:val="0"/>
        <w:adjustRightInd w:val="0"/>
        <w:spacing w:after="0" w:line="240" w:lineRule="auto"/>
        <w:ind w:left="1701"/>
        <w:rPr>
          <w:rFonts w:ascii="Times New Roman" w:hAnsi="Times New Roman" w:cs="Times New Roman"/>
          <w:b/>
          <w:sz w:val="20"/>
          <w:szCs w:val="20"/>
        </w:rPr>
      </w:pPr>
      <w:r w:rsidRPr="007D2A7D">
        <w:rPr>
          <w:rFonts w:ascii="Times New Roman" w:hAnsi="Times New Roman" w:cs="Times New Roman"/>
          <w:b/>
          <w:sz w:val="20"/>
          <w:szCs w:val="20"/>
        </w:rPr>
        <w:t>fais fructifier en nous</w:t>
      </w:r>
    </w:p>
    <w:p w14:paraId="11D0E4DC" w14:textId="43C5DC3C" w:rsidR="007D2A7D" w:rsidRPr="007D2A7D" w:rsidRDefault="007D2A7D" w:rsidP="007D2A7D">
      <w:pPr>
        <w:autoSpaceDE w:val="0"/>
        <w:autoSpaceDN w:val="0"/>
        <w:adjustRightInd w:val="0"/>
        <w:spacing w:after="0" w:line="240" w:lineRule="auto"/>
        <w:ind w:left="1701"/>
        <w:rPr>
          <w:rFonts w:ascii="Times New Roman" w:hAnsi="Times New Roman" w:cs="Times New Roman"/>
          <w:b/>
          <w:bCs/>
          <w:sz w:val="20"/>
          <w:szCs w:val="20"/>
        </w:rPr>
      </w:pPr>
      <w:r w:rsidRPr="007D2A7D">
        <w:rPr>
          <w:rFonts w:ascii="Times New Roman" w:hAnsi="Times New Roman" w:cs="Times New Roman"/>
          <w:b/>
          <w:sz w:val="20"/>
          <w:szCs w:val="20"/>
        </w:rPr>
        <w:t>les mystères que nous avons célébrés :</w:t>
      </w:r>
    </w:p>
    <w:p w14:paraId="15E88518" w14:textId="77777777" w:rsidR="007D2A7D" w:rsidRPr="007D2A7D" w:rsidRDefault="007D2A7D" w:rsidP="007D2A7D">
      <w:pPr>
        <w:autoSpaceDE w:val="0"/>
        <w:autoSpaceDN w:val="0"/>
        <w:adjustRightInd w:val="0"/>
        <w:spacing w:after="0" w:line="240" w:lineRule="auto"/>
        <w:ind w:left="1701"/>
        <w:rPr>
          <w:rFonts w:ascii="Times New Roman" w:hAnsi="Times New Roman" w:cs="Times New Roman"/>
          <w:b/>
          <w:sz w:val="20"/>
          <w:szCs w:val="20"/>
        </w:rPr>
      </w:pPr>
      <w:r w:rsidRPr="007D2A7D">
        <w:rPr>
          <w:rFonts w:ascii="Times New Roman" w:hAnsi="Times New Roman" w:cs="Times New Roman"/>
          <w:b/>
          <w:sz w:val="20"/>
          <w:szCs w:val="20"/>
        </w:rPr>
        <w:t>tandis que nous marchons dans ce monde qui passe,</w:t>
      </w:r>
    </w:p>
    <w:p w14:paraId="1446B3E7" w14:textId="77777777" w:rsidR="007D2A7D" w:rsidRPr="007D2A7D" w:rsidRDefault="007D2A7D" w:rsidP="007D2A7D">
      <w:pPr>
        <w:autoSpaceDE w:val="0"/>
        <w:autoSpaceDN w:val="0"/>
        <w:adjustRightInd w:val="0"/>
        <w:spacing w:after="0" w:line="240" w:lineRule="auto"/>
        <w:ind w:left="1701"/>
        <w:rPr>
          <w:rFonts w:ascii="Times New Roman" w:hAnsi="Times New Roman" w:cs="Times New Roman"/>
          <w:b/>
          <w:sz w:val="20"/>
          <w:szCs w:val="20"/>
        </w:rPr>
      </w:pPr>
      <w:r w:rsidRPr="007D2A7D">
        <w:rPr>
          <w:rFonts w:ascii="Times New Roman" w:hAnsi="Times New Roman" w:cs="Times New Roman"/>
          <w:b/>
          <w:sz w:val="20"/>
          <w:szCs w:val="20"/>
        </w:rPr>
        <w:t>tu nous enseignes par eux</w:t>
      </w:r>
    </w:p>
    <w:p w14:paraId="777051A6" w14:textId="025E7DA6" w:rsidR="007D2A7D" w:rsidRPr="007D2A7D" w:rsidRDefault="007D2A7D" w:rsidP="007D2A7D">
      <w:pPr>
        <w:autoSpaceDE w:val="0"/>
        <w:autoSpaceDN w:val="0"/>
        <w:adjustRightInd w:val="0"/>
        <w:spacing w:after="0" w:line="240" w:lineRule="auto"/>
        <w:ind w:left="1701"/>
        <w:rPr>
          <w:rFonts w:ascii="Times New Roman" w:hAnsi="Times New Roman" w:cs="Times New Roman"/>
          <w:b/>
          <w:bCs/>
          <w:sz w:val="20"/>
          <w:szCs w:val="20"/>
        </w:rPr>
      </w:pPr>
      <w:r w:rsidRPr="007D2A7D">
        <w:rPr>
          <w:rFonts w:ascii="Times New Roman" w:hAnsi="Times New Roman" w:cs="Times New Roman"/>
          <w:b/>
          <w:sz w:val="20"/>
          <w:szCs w:val="20"/>
        </w:rPr>
        <w:t>à aimer dès maintenant les biens du ciel,</w:t>
      </w:r>
    </w:p>
    <w:p w14:paraId="2AF93801" w14:textId="77777777" w:rsidR="007D2A7D" w:rsidRPr="007D2A7D" w:rsidRDefault="007D2A7D" w:rsidP="007D2A7D">
      <w:pPr>
        <w:autoSpaceDE w:val="0"/>
        <w:autoSpaceDN w:val="0"/>
        <w:adjustRightInd w:val="0"/>
        <w:spacing w:after="0" w:line="240" w:lineRule="auto"/>
        <w:ind w:left="1701"/>
        <w:rPr>
          <w:rFonts w:ascii="Times New Roman" w:hAnsi="Times New Roman" w:cs="Times New Roman"/>
          <w:b/>
          <w:sz w:val="20"/>
          <w:szCs w:val="20"/>
        </w:rPr>
      </w:pPr>
      <w:r w:rsidRPr="007D2A7D">
        <w:rPr>
          <w:rFonts w:ascii="Times New Roman" w:hAnsi="Times New Roman" w:cs="Times New Roman"/>
          <w:b/>
          <w:sz w:val="20"/>
          <w:szCs w:val="20"/>
        </w:rPr>
        <w:t>et à nous attacher à ceux qui demeurent.</w:t>
      </w:r>
    </w:p>
    <w:p w14:paraId="38818874" w14:textId="35E64B04" w:rsidR="007D2A7D" w:rsidRPr="007D2A7D" w:rsidRDefault="007D2A7D" w:rsidP="007D2A7D">
      <w:pPr>
        <w:tabs>
          <w:tab w:val="left" w:pos="1701"/>
        </w:tabs>
        <w:spacing w:after="0" w:line="220" w:lineRule="atLeast"/>
        <w:ind w:left="1701" w:right="33"/>
        <w:rPr>
          <w:rFonts w:ascii="Times New Roman" w:eastAsia="Times New Roman" w:hAnsi="Times New Roman" w:cs="Times New Roman"/>
          <w:b/>
          <w:bCs/>
          <w:strike/>
          <w:sz w:val="20"/>
          <w:szCs w:val="20"/>
          <w:lang w:eastAsia="fr-FR"/>
        </w:rPr>
      </w:pPr>
      <w:r w:rsidRPr="007D2A7D">
        <w:rPr>
          <w:rFonts w:ascii="Times New Roman" w:hAnsi="Times New Roman" w:cs="Times New Roman"/>
          <w:b/>
          <w:sz w:val="20"/>
          <w:szCs w:val="20"/>
        </w:rPr>
        <w:t>Par le Christ, notre Seigneur.</w:t>
      </w:r>
    </w:p>
    <w:p w14:paraId="231A294E" w14:textId="77777777" w:rsidR="008A3EC2" w:rsidRPr="008A3EC2" w:rsidRDefault="008A3EC2" w:rsidP="00DF14CC">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089D4455"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14532D6D" w14:textId="0673ABB9" w:rsidR="00D6557D" w:rsidRPr="00C11C9D" w:rsidRDefault="00C11C9D" w:rsidP="00D6557D">
      <w:pPr>
        <w:spacing w:after="0" w:line="240" w:lineRule="auto"/>
        <w:ind w:left="284"/>
        <w:jc w:val="both"/>
        <w:rPr>
          <w:rFonts w:ascii="Times New Roman" w:eastAsia="Times New Roman" w:hAnsi="Times New Roman" w:cs="Times New Roman"/>
          <w:sz w:val="20"/>
          <w:szCs w:val="20"/>
          <w:lang w:eastAsia="fr-FR"/>
        </w:rPr>
      </w:pPr>
      <w:r w:rsidRPr="00C11C9D">
        <w:rPr>
          <w:rFonts w:ascii="Times New Roman" w:eastAsia="Times New Roman" w:hAnsi="Times New Roman" w:cs="Times New Roman"/>
          <w:sz w:val="20"/>
          <w:szCs w:val="20"/>
          <w:lang w:eastAsia="fr-FR"/>
        </w:rPr>
        <w:t>La fête de la Toussaint est proche, les horaires des célébrations de la paroisse peuvent être rappelés.</w:t>
      </w:r>
    </w:p>
    <w:p w14:paraId="56025915" w14:textId="77777777" w:rsidR="00F4349C" w:rsidRPr="00752F01" w:rsidRDefault="00F4349C" w:rsidP="008A3EC2">
      <w:pPr>
        <w:spacing w:after="0" w:line="240" w:lineRule="auto"/>
        <w:ind w:left="284"/>
        <w:jc w:val="both"/>
        <w:rPr>
          <w:rFonts w:ascii="Times New Roman" w:eastAsia="Times New Roman" w:hAnsi="Times New Roman" w:cs="Times New Roman"/>
          <w:strike/>
          <w:sz w:val="20"/>
          <w:szCs w:val="20"/>
          <w:lang w:eastAsia="fr-FR"/>
        </w:rPr>
      </w:pPr>
    </w:p>
    <w:p w14:paraId="33205418" w14:textId="565F6F2B" w:rsidR="008A3EC2" w:rsidRPr="00C11C9D"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C11C9D">
        <w:rPr>
          <w:rFonts w:ascii="Cambria" w:eastAsia="Times New Roman" w:hAnsi="Cambria" w:cs="Times New Roman"/>
          <w:b/>
          <w:bCs/>
          <w:color w:val="00B050"/>
          <w:sz w:val="26"/>
          <w:szCs w:val="26"/>
          <w:lang w:eastAsia="fr-FR"/>
        </w:rPr>
        <w:t xml:space="preserve">Bénédiction et </w:t>
      </w:r>
      <w:r w:rsidR="00A1076D">
        <w:rPr>
          <w:rFonts w:ascii="Cambria" w:eastAsia="Times New Roman" w:hAnsi="Cambria" w:cs="Times New Roman"/>
          <w:b/>
          <w:bCs/>
          <w:color w:val="00B050"/>
          <w:sz w:val="26"/>
          <w:szCs w:val="26"/>
          <w:lang w:eastAsia="fr-FR"/>
        </w:rPr>
        <w:t>e</w:t>
      </w:r>
      <w:r w:rsidRPr="00C11C9D">
        <w:rPr>
          <w:rFonts w:ascii="Cambria" w:eastAsia="Times New Roman" w:hAnsi="Cambria" w:cs="Times New Roman"/>
          <w:b/>
          <w:bCs/>
          <w:color w:val="00B050"/>
          <w:sz w:val="26"/>
          <w:szCs w:val="26"/>
          <w:lang w:eastAsia="fr-FR"/>
        </w:rPr>
        <w:t>nvoi</w:t>
      </w:r>
    </w:p>
    <w:p w14:paraId="2C82EDAB" w14:textId="3C582799" w:rsidR="00C81552" w:rsidRPr="00C11C9D" w:rsidRDefault="00C81552" w:rsidP="009F621B">
      <w:pPr>
        <w:spacing w:after="120" w:line="240" w:lineRule="auto"/>
        <w:ind w:left="284" w:right="-2"/>
        <w:jc w:val="both"/>
        <w:rPr>
          <w:rFonts w:ascii="Times New Roman" w:eastAsia="Times New Roman" w:hAnsi="Times New Roman" w:cs="Times New Roman"/>
          <w:sz w:val="20"/>
          <w:szCs w:val="20"/>
          <w:lang w:eastAsia="fr-FR"/>
        </w:rPr>
      </w:pPr>
      <w:r w:rsidRPr="00C11C9D">
        <w:rPr>
          <w:rFonts w:ascii="Times New Roman" w:eastAsia="Times New Roman" w:hAnsi="Times New Roman" w:cs="Times New Roman"/>
          <w:sz w:val="20"/>
          <w:szCs w:val="20"/>
          <w:lang w:eastAsia="fr-FR"/>
        </w:rPr>
        <w:t>Nous vous suggérons de reprendre quelques phrases de la lettre de Paul aux Thessaloniciens avant la bénédiction finale</w:t>
      </w:r>
      <w:r w:rsidR="009F621B">
        <w:rPr>
          <w:rFonts w:ascii="Times New Roman" w:eastAsia="Times New Roman" w:hAnsi="Times New Roman" w:cs="Times New Roman"/>
          <w:sz w:val="20"/>
          <w:szCs w:val="20"/>
          <w:lang w:eastAsia="fr-FR"/>
        </w:rPr>
        <w:t xml:space="preserve"> (</w:t>
      </w:r>
      <w:r w:rsidR="009F621B" w:rsidRPr="009F621B">
        <w:rPr>
          <w:rFonts w:ascii="Times New Roman" w:eastAsia="Times New Roman" w:hAnsi="Times New Roman" w:cs="Times New Roman"/>
          <w:sz w:val="20"/>
          <w:szCs w:val="20"/>
          <w:lang w:eastAsia="fr-FR"/>
        </w:rPr>
        <w:t>Voi</w:t>
      </w:r>
      <w:r w:rsidR="009F621B">
        <w:rPr>
          <w:rFonts w:ascii="Times New Roman" w:eastAsia="Times New Roman" w:hAnsi="Times New Roman" w:cs="Times New Roman"/>
          <w:sz w:val="20"/>
          <w:szCs w:val="20"/>
          <w:lang w:eastAsia="fr-FR"/>
        </w:rPr>
        <w:t>r également la proposition des « </w:t>
      </w:r>
      <w:r w:rsidR="009F621B" w:rsidRPr="009F621B">
        <w:rPr>
          <w:rFonts w:ascii="Times New Roman" w:eastAsia="Times New Roman" w:hAnsi="Times New Roman" w:cs="Times New Roman"/>
          <w:sz w:val="20"/>
          <w:szCs w:val="20"/>
          <w:lang w:eastAsia="fr-FR"/>
        </w:rPr>
        <w:t xml:space="preserve">mises en </w:t>
      </w:r>
      <w:r w:rsidR="009F621B">
        <w:rPr>
          <w:rFonts w:ascii="Times New Roman" w:eastAsia="Times New Roman" w:hAnsi="Times New Roman" w:cs="Times New Roman"/>
          <w:sz w:val="20"/>
          <w:szCs w:val="20"/>
          <w:lang w:eastAsia="fr-FR"/>
        </w:rPr>
        <w:t>œuvre »</w:t>
      </w:r>
      <w:r w:rsidR="009F621B" w:rsidRPr="009F621B">
        <w:rPr>
          <w:rFonts w:ascii="Times New Roman" w:eastAsia="Times New Roman" w:hAnsi="Times New Roman" w:cs="Times New Roman"/>
          <w:sz w:val="20"/>
          <w:szCs w:val="20"/>
          <w:lang w:eastAsia="fr-FR"/>
        </w:rPr>
        <w:t xml:space="preserve"> p. 4 de cette fiche</w:t>
      </w:r>
      <w:r w:rsidR="009F621B">
        <w:rPr>
          <w:rFonts w:ascii="Times New Roman" w:eastAsia="Times New Roman" w:hAnsi="Times New Roman" w:cs="Times New Roman"/>
          <w:sz w:val="20"/>
          <w:szCs w:val="20"/>
          <w:lang w:eastAsia="fr-FR"/>
        </w:rPr>
        <w:t>)</w:t>
      </w:r>
      <w:r w:rsidRPr="00C11C9D">
        <w:rPr>
          <w:rFonts w:ascii="Times New Roman" w:eastAsia="Times New Roman" w:hAnsi="Times New Roman" w:cs="Times New Roman"/>
          <w:sz w:val="20"/>
          <w:szCs w:val="20"/>
          <w:lang w:eastAsia="fr-FR"/>
        </w:rPr>
        <w:t> :</w:t>
      </w:r>
    </w:p>
    <w:p w14:paraId="0B69CBC1" w14:textId="5E644A23" w:rsidR="00C81552" w:rsidRPr="00C11C9D" w:rsidRDefault="00C81552" w:rsidP="009F621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C11C9D">
        <w:rPr>
          <w:rFonts w:ascii="Times New Roman" w:eastAsia="Times New Roman" w:hAnsi="Times New Roman" w:cs="Times New Roman"/>
          <w:b/>
          <w:bCs/>
          <w:sz w:val="20"/>
          <w:szCs w:val="20"/>
          <w:lang w:eastAsia="fr-FR"/>
        </w:rPr>
        <w:t>Que notre Dieu vous trouve dignes de l’appel qu’il vous a adressé</w:t>
      </w:r>
      <w:r w:rsidR="00B17E04" w:rsidRPr="00C11C9D">
        <w:rPr>
          <w:rFonts w:ascii="Times New Roman" w:eastAsia="Times New Roman" w:hAnsi="Times New Roman" w:cs="Times New Roman"/>
          <w:b/>
          <w:bCs/>
          <w:sz w:val="20"/>
          <w:szCs w:val="20"/>
          <w:lang w:eastAsia="fr-FR"/>
        </w:rPr>
        <w:t>…</w:t>
      </w:r>
    </w:p>
    <w:p w14:paraId="1A3C3CC9" w14:textId="66558B3F" w:rsidR="00C81552" w:rsidRPr="00C11C9D" w:rsidRDefault="00C81552" w:rsidP="009F621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C11C9D">
        <w:rPr>
          <w:rFonts w:ascii="Times New Roman" w:eastAsia="Times New Roman" w:hAnsi="Times New Roman" w:cs="Times New Roman"/>
          <w:b/>
          <w:bCs/>
          <w:sz w:val="20"/>
          <w:szCs w:val="20"/>
          <w:lang w:eastAsia="fr-FR"/>
        </w:rPr>
        <w:t>Qu’il vous donne d’accompli</w:t>
      </w:r>
      <w:r w:rsidR="00B17E04" w:rsidRPr="00C11C9D">
        <w:rPr>
          <w:rFonts w:ascii="Times New Roman" w:eastAsia="Times New Roman" w:hAnsi="Times New Roman" w:cs="Times New Roman"/>
          <w:b/>
          <w:bCs/>
          <w:sz w:val="20"/>
          <w:szCs w:val="20"/>
          <w:lang w:eastAsia="fr-FR"/>
        </w:rPr>
        <w:t>r tout le bien que vous désirez…</w:t>
      </w:r>
    </w:p>
    <w:p w14:paraId="39B49737" w14:textId="16652BC1" w:rsidR="00C81552" w:rsidRPr="00C11C9D" w:rsidRDefault="00B17E04" w:rsidP="009F621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C11C9D">
        <w:rPr>
          <w:rFonts w:ascii="Times New Roman" w:eastAsia="Times New Roman" w:hAnsi="Times New Roman" w:cs="Times New Roman"/>
          <w:b/>
          <w:bCs/>
          <w:sz w:val="20"/>
          <w:szCs w:val="20"/>
          <w:lang w:eastAsia="fr-FR"/>
        </w:rPr>
        <w:t>Q</w:t>
      </w:r>
      <w:r w:rsidR="00C81552" w:rsidRPr="00C11C9D">
        <w:rPr>
          <w:rFonts w:ascii="Times New Roman" w:eastAsia="Times New Roman" w:hAnsi="Times New Roman" w:cs="Times New Roman"/>
          <w:b/>
          <w:bCs/>
          <w:sz w:val="20"/>
          <w:szCs w:val="20"/>
          <w:lang w:eastAsia="fr-FR"/>
        </w:rPr>
        <w:t>u’il rende active votre foi…</w:t>
      </w:r>
    </w:p>
    <w:p w14:paraId="0259C2A3" w14:textId="691425E0" w:rsidR="008A3EC2" w:rsidRPr="00C11C9D" w:rsidRDefault="008A3EC2" w:rsidP="009F621B">
      <w:pPr>
        <w:spacing w:after="0" w:line="220" w:lineRule="atLeast"/>
        <w:ind w:left="1701" w:right="567"/>
        <w:rPr>
          <w:rFonts w:ascii="Times New Roman" w:eastAsia="Times New Roman" w:hAnsi="Times New Roman" w:cs="Times New Roman"/>
          <w:b/>
          <w:bCs/>
          <w:sz w:val="20"/>
          <w:szCs w:val="20"/>
          <w:lang w:eastAsia="fr-FR"/>
        </w:rPr>
      </w:pPr>
      <w:r w:rsidRPr="00C11C9D">
        <w:rPr>
          <w:rFonts w:ascii="Times New Roman" w:eastAsia="Times New Roman" w:hAnsi="Times New Roman" w:cs="Times New Roman"/>
          <w:b/>
          <w:bCs/>
          <w:sz w:val="20"/>
          <w:szCs w:val="20"/>
          <w:lang w:eastAsia="fr-FR"/>
        </w:rPr>
        <w:t>Et que Dieu tout-puissant vous bénisse…</w:t>
      </w:r>
      <w:bookmarkStart w:id="0" w:name="_GoBack"/>
      <w:bookmarkEnd w:id="0"/>
    </w:p>
    <w:p w14:paraId="488CA6E7" w14:textId="4ECF5D47" w:rsidR="0026656C" w:rsidRPr="00C11C9D" w:rsidRDefault="008A3EC2" w:rsidP="009F621B">
      <w:pPr>
        <w:spacing w:after="0" w:line="240" w:lineRule="auto"/>
        <w:ind w:left="2268"/>
        <w:rPr>
          <w:rFonts w:ascii="Times New Roman" w:eastAsia="Times New Roman" w:hAnsi="Times New Roman" w:cs="Times New Roman"/>
          <w:b/>
          <w:sz w:val="20"/>
          <w:szCs w:val="20"/>
          <w:lang w:eastAsia="fr-FR"/>
        </w:rPr>
      </w:pPr>
      <w:r w:rsidRPr="00C11C9D">
        <w:rPr>
          <w:rFonts w:ascii="Times New Roman" w:eastAsia="Times New Roman" w:hAnsi="Times New Roman" w:cs="Times New Roman"/>
          <w:b/>
          <w:sz w:val="20"/>
          <w:szCs w:val="20"/>
          <w:lang w:eastAsia="fr-FR"/>
        </w:rPr>
        <w:t xml:space="preserve">Allez </w:t>
      </w:r>
      <w:r w:rsidR="00C11C9D">
        <w:rPr>
          <w:rFonts w:ascii="Times New Roman" w:eastAsia="Times New Roman" w:hAnsi="Times New Roman" w:cs="Times New Roman"/>
          <w:b/>
          <w:sz w:val="20"/>
          <w:szCs w:val="20"/>
          <w:lang w:eastAsia="fr-FR"/>
        </w:rPr>
        <w:t>en paix</w:t>
      </w:r>
      <w:r w:rsidRPr="00C11C9D">
        <w:rPr>
          <w:rFonts w:ascii="Times New Roman" w:eastAsia="Times New Roman" w:hAnsi="Times New Roman" w:cs="Times New Roman"/>
          <w:b/>
          <w:sz w:val="20"/>
          <w:szCs w:val="20"/>
          <w:lang w:eastAsia="fr-FR"/>
        </w:rPr>
        <w:t>.</w:t>
      </w:r>
      <w:r w:rsidRPr="00C11C9D">
        <w:rPr>
          <w:rFonts w:ascii="Times New Roman" w:eastAsia="Times New Roman" w:hAnsi="Times New Roman" w:cs="Times New Roman"/>
          <w:b/>
          <w:sz w:val="20"/>
          <w:szCs w:val="20"/>
          <w:lang w:eastAsia="fr-FR"/>
        </w:rPr>
        <w:br/>
        <w:t>Nous rendons grâce à Dieu.</w:t>
      </w:r>
    </w:p>
    <w:p w14:paraId="7B1E2735" w14:textId="77777777" w:rsidR="00C11C9D" w:rsidRPr="00C11C9D" w:rsidRDefault="00C11C9D" w:rsidP="009F621B">
      <w:pPr>
        <w:spacing w:before="114" w:after="0"/>
        <w:ind w:left="284"/>
        <w:jc w:val="both"/>
        <w:rPr>
          <w:rFonts w:ascii="Times New Roman" w:hAnsi="Times New Roman" w:cs="Times New Roman"/>
          <w:sz w:val="20"/>
          <w:szCs w:val="20"/>
        </w:rPr>
      </w:pPr>
      <w:r w:rsidRPr="00C11C9D">
        <w:rPr>
          <w:rFonts w:ascii="Times New Roman" w:hAnsi="Times New Roman" w:cs="Times New Roman"/>
          <w:sz w:val="20"/>
          <w:szCs w:val="20"/>
        </w:rPr>
        <w:t>Pour accompagner la sortie de toute l’assemblée, nous vous suggérons :</w:t>
      </w:r>
    </w:p>
    <w:p w14:paraId="4ED316B0" w14:textId="263899E4" w:rsidR="00C11C9D" w:rsidRPr="007162E3" w:rsidRDefault="00C11C9D" w:rsidP="00DF14CC">
      <w:pPr>
        <w:tabs>
          <w:tab w:val="left" w:pos="2614"/>
          <w:tab w:val="left" w:pos="6686"/>
        </w:tabs>
        <w:spacing w:after="0"/>
        <w:ind w:left="1134"/>
        <w:jc w:val="both"/>
        <w:rPr>
          <w:rFonts w:ascii="Times New Roman" w:hAnsi="Times New Roman" w:cs="Times New Roman"/>
          <w:sz w:val="20"/>
          <w:szCs w:val="20"/>
        </w:rPr>
      </w:pPr>
      <w:r w:rsidRPr="007162E3">
        <w:rPr>
          <w:rFonts w:ascii="Times New Roman" w:eastAsia="Calibri" w:hAnsi="Times New Roman" w:cs="Times New Roman"/>
          <w:b/>
          <w:color w:val="00B050"/>
          <w:sz w:val="20"/>
          <w:szCs w:val="20"/>
        </w:rPr>
        <w:t>K 234-2</w:t>
      </w:r>
      <w:r w:rsidRPr="007162E3">
        <w:rPr>
          <w:rFonts w:ascii="Times New Roman" w:eastAsia="Calibri" w:hAnsi="Times New Roman" w:cs="Times New Roman"/>
          <w:sz w:val="20"/>
          <w:szCs w:val="20"/>
        </w:rPr>
        <w:tab/>
      </w:r>
      <w:r w:rsidRPr="007162E3">
        <w:rPr>
          <w:rFonts w:ascii="Times New Roman" w:eastAsia="Calibri" w:hAnsi="Times New Roman" w:cs="Times New Roman"/>
          <w:b/>
          <w:sz w:val="20"/>
          <w:szCs w:val="20"/>
        </w:rPr>
        <w:t>Pour accomplir les œuvres du Père</w:t>
      </w:r>
      <w:r w:rsidRPr="007162E3">
        <w:rPr>
          <w:rFonts w:ascii="Times New Roman" w:eastAsia="Calibri" w:hAnsi="Times New Roman" w:cs="Times New Roman"/>
          <w:sz w:val="20"/>
          <w:szCs w:val="20"/>
        </w:rPr>
        <w:tab/>
        <w:t>Signes Musique</w:t>
      </w:r>
      <w:r w:rsidR="00A1076D">
        <w:rPr>
          <w:rFonts w:ascii="Times New Roman" w:eastAsia="Calibri" w:hAnsi="Times New Roman" w:cs="Times New Roman"/>
          <w:sz w:val="20"/>
          <w:szCs w:val="20"/>
        </w:rPr>
        <w:t>s</w:t>
      </w:r>
      <w:r w:rsidRPr="007162E3">
        <w:rPr>
          <w:rFonts w:ascii="Times New Roman" w:eastAsia="Calibri" w:hAnsi="Times New Roman" w:cs="Times New Roman"/>
          <w:sz w:val="20"/>
          <w:szCs w:val="20"/>
        </w:rPr>
        <w:t xml:space="preserve"> n° 20</w:t>
      </w:r>
    </w:p>
    <w:p w14:paraId="1646CBAF" w14:textId="44A41571" w:rsidR="00C11C9D" w:rsidRPr="007162E3" w:rsidRDefault="007162E3" w:rsidP="00DF14CC">
      <w:pPr>
        <w:tabs>
          <w:tab w:val="left" w:pos="2614"/>
          <w:tab w:val="left" w:pos="6686"/>
        </w:tabs>
        <w:spacing w:after="0"/>
        <w:ind w:left="1134"/>
        <w:jc w:val="both"/>
        <w:rPr>
          <w:rFonts w:ascii="Times New Roman" w:eastAsia="Times New Roman" w:hAnsi="Times New Roman" w:cs="Times New Roman"/>
          <w:sz w:val="20"/>
          <w:szCs w:val="20"/>
          <w:lang w:eastAsia="fr-FR"/>
        </w:rPr>
      </w:pPr>
      <w:r>
        <w:rPr>
          <w:rFonts w:ascii="Times New Roman" w:eastAsia="Calibri" w:hAnsi="Times New Roman" w:cs="Times New Roman"/>
          <w:b/>
          <w:color w:val="00B050"/>
          <w:sz w:val="20"/>
          <w:szCs w:val="20"/>
        </w:rPr>
        <w:t>T 58-28</w:t>
      </w:r>
      <w:r w:rsidR="00C11C9D" w:rsidRPr="007162E3">
        <w:rPr>
          <w:rFonts w:ascii="Times New Roman" w:eastAsia="Calibri" w:hAnsi="Times New Roman" w:cs="Times New Roman"/>
          <w:b/>
          <w:sz w:val="20"/>
          <w:szCs w:val="20"/>
        </w:rPr>
        <w:tab/>
      </w:r>
      <w:r>
        <w:rPr>
          <w:rFonts w:ascii="Times New Roman" w:eastAsia="Calibri" w:hAnsi="Times New Roman" w:cs="Times New Roman"/>
          <w:b/>
          <w:sz w:val="20"/>
          <w:szCs w:val="20"/>
        </w:rPr>
        <w:t>Allez, Dieu vous envoie</w:t>
      </w:r>
      <w:r w:rsidR="00C11C9D" w:rsidRPr="007162E3">
        <w:rPr>
          <w:rFonts w:ascii="Times New Roman" w:eastAsia="Calibri" w:hAnsi="Times New Roman" w:cs="Times New Roman"/>
          <w:sz w:val="20"/>
          <w:szCs w:val="20"/>
        </w:rPr>
        <w:tab/>
      </w:r>
      <w:r w:rsidRPr="007162E3">
        <w:rPr>
          <w:rFonts w:ascii="Times New Roman" w:hAnsi="Times New Roman" w:cs="Times New Roman"/>
          <w:sz w:val="20"/>
          <w:szCs w:val="20"/>
        </w:rPr>
        <w:t>Chantons en Église n° 176</w:t>
      </w:r>
    </w:p>
    <w:sectPr w:rsidR="00C11C9D" w:rsidRPr="007162E3"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4A60F" w14:textId="77777777" w:rsidR="002152C9" w:rsidRDefault="002152C9">
      <w:pPr>
        <w:spacing w:after="0" w:line="240" w:lineRule="auto"/>
      </w:pPr>
      <w:r>
        <w:separator/>
      </w:r>
    </w:p>
  </w:endnote>
  <w:endnote w:type="continuationSeparator" w:id="0">
    <w:p w14:paraId="088E7F12" w14:textId="77777777" w:rsidR="002152C9" w:rsidRDefault="0021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Symbol">
    <w:altName w:val="MS Gothic"/>
    <w:charset w:val="8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1"/>
    <w:family w:val="roman"/>
    <w:pitch w:val="variable"/>
  </w:font>
  <w:font w:name="AGaramondPro-Regular">
    <w:altName w:val="Calibri"/>
    <w:panose1 w:val="00000000000000000000"/>
    <w:charset w:val="00"/>
    <w:family w:val="swiss"/>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49E22833" w:rsidR="009F3D15" w:rsidRDefault="009F3D15" w:rsidP="002247A2">
    <w:pPr>
      <w:tabs>
        <w:tab w:val="center" w:pos="3402"/>
        <w:tab w:val="center" w:pos="6804"/>
        <w:tab w:val="right" w:pos="9923"/>
        <w:tab w:val="right" w:pos="10204"/>
      </w:tabs>
      <w:spacing w:before="400"/>
    </w:pPr>
    <w:r>
      <w:rPr>
        <w:rFonts w:ascii="Kristen ITC" w:hAnsi="Kristen ITC"/>
        <w:sz w:val="16"/>
        <w:szCs w:val="16"/>
      </w:rPr>
      <w:t>C. Valentin-Petrus/V. Courtas</w:t>
    </w:r>
    <w:r>
      <w:rPr>
        <w:rFonts w:ascii="Kristen ITC" w:hAnsi="Kristen ITC"/>
      </w:rPr>
      <w:tab/>
      <w:t xml:space="preserve">     31</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DF14CC">
      <w:rPr>
        <w:noProof/>
        <w:sz w:val="16"/>
        <w:szCs w:val="16"/>
      </w:rPr>
      <w:t>21/07/2022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9F621B">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7CC86" w14:textId="77777777" w:rsidR="002152C9" w:rsidRDefault="002152C9">
      <w:pPr>
        <w:spacing w:after="0" w:line="240" w:lineRule="auto"/>
      </w:pPr>
      <w:r>
        <w:separator/>
      </w:r>
    </w:p>
  </w:footnote>
  <w:footnote w:type="continuationSeparator" w:id="0">
    <w:p w14:paraId="4862B4DF" w14:textId="77777777" w:rsidR="002152C9" w:rsidRDefault="00215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 w15:restartNumberingAfterBreak="0">
    <w:nsid w:val="081F474A"/>
    <w:multiLevelType w:val="hybridMultilevel"/>
    <w:tmpl w:val="24785C90"/>
    <w:lvl w:ilvl="0" w:tplc="D3FADE34">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082648D2"/>
    <w:multiLevelType w:val="hybridMultilevel"/>
    <w:tmpl w:val="42F03D7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F06AD"/>
    <w:multiLevelType w:val="hybridMultilevel"/>
    <w:tmpl w:val="22D6D7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1483469"/>
    <w:multiLevelType w:val="hybridMultilevel"/>
    <w:tmpl w:val="BDE45B18"/>
    <w:lvl w:ilvl="0" w:tplc="040C0001">
      <w:start w:val="1"/>
      <w:numFmt w:val="bullet"/>
      <w:lvlText w:val=""/>
      <w:lvlJc w:val="left"/>
      <w:pPr>
        <w:ind w:left="106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18F06AB7"/>
    <w:multiLevelType w:val="hybridMultilevel"/>
    <w:tmpl w:val="756C54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EE1462"/>
    <w:multiLevelType w:val="hybridMultilevel"/>
    <w:tmpl w:val="E650306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3F47CD5"/>
    <w:multiLevelType w:val="hybridMultilevel"/>
    <w:tmpl w:val="97029140"/>
    <w:lvl w:ilvl="0" w:tplc="C5FA81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7A24CC"/>
    <w:multiLevelType w:val="hybridMultilevel"/>
    <w:tmpl w:val="A0F20934"/>
    <w:lvl w:ilvl="0" w:tplc="23DACDDC">
      <w:start w:val="5"/>
      <w:numFmt w:val="bullet"/>
      <w:lvlText w:val="-"/>
      <w:lvlJc w:val="left"/>
      <w:pPr>
        <w:ind w:left="1145" w:hanging="360"/>
      </w:pPr>
      <w:rPr>
        <w:rFonts w:ascii="Times New Roman" w:eastAsia="Times New Roman" w:hAnsi="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 w15:restartNumberingAfterBreak="0">
    <w:nsid w:val="27C30BA4"/>
    <w:multiLevelType w:val="hybridMultilevel"/>
    <w:tmpl w:val="922E8CA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9AD7EAE"/>
    <w:multiLevelType w:val="hybridMultilevel"/>
    <w:tmpl w:val="683AF304"/>
    <w:lvl w:ilvl="0" w:tplc="FDC407B2">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29AF5D62"/>
    <w:multiLevelType w:val="hybridMultilevel"/>
    <w:tmpl w:val="678E4A22"/>
    <w:lvl w:ilvl="0" w:tplc="C116DDFA">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0F13A40"/>
    <w:multiLevelType w:val="hybridMultilevel"/>
    <w:tmpl w:val="10F4E33C"/>
    <w:lvl w:ilvl="0" w:tplc="FDC407B2">
      <w:start w:val="1"/>
      <w:numFmt w:val="bullet"/>
      <w:lvlText w:val=""/>
      <w:lvlJc w:val="left"/>
      <w:pPr>
        <w:ind w:left="722" w:hanging="360"/>
      </w:pPr>
      <w:rPr>
        <w:rFonts w:ascii="Symbol" w:hAnsi="Symbol" w:hint="default"/>
      </w:rPr>
    </w:lvl>
    <w:lvl w:ilvl="1" w:tplc="040C0003">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8"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3329758D"/>
    <w:multiLevelType w:val="multilevel"/>
    <w:tmpl w:val="F236B216"/>
    <w:lvl w:ilvl="0">
      <w:start w:val="1"/>
      <w:numFmt w:val="bullet"/>
      <w:lvlText w:val=""/>
      <w:lvlJc w:val="left"/>
      <w:pPr>
        <w:ind w:left="720" w:hanging="360"/>
      </w:pPr>
      <w:rPr>
        <w:rFonts w:ascii="Symbol" w:hAnsi="Symbol" w:cs="Symbol" w:hint="default"/>
        <w:b w:val="0"/>
        <w:strike w:val="0"/>
        <w:dstrike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A423DD6"/>
    <w:multiLevelType w:val="hybridMultilevel"/>
    <w:tmpl w:val="B16AA13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AC31170"/>
    <w:multiLevelType w:val="hybridMultilevel"/>
    <w:tmpl w:val="5DE6D53A"/>
    <w:lvl w:ilvl="0" w:tplc="6BF40A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C6266D"/>
    <w:multiLevelType w:val="hybridMultilevel"/>
    <w:tmpl w:val="B8309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55B07EE"/>
    <w:multiLevelType w:val="hybridMultilevel"/>
    <w:tmpl w:val="DD8E0A18"/>
    <w:lvl w:ilvl="0" w:tplc="3AE23B56">
      <w:start w:val="1"/>
      <w:numFmt w:val="decimal"/>
      <w:lvlText w:val="%1."/>
      <w:lvlJc w:val="left"/>
      <w:pPr>
        <w:tabs>
          <w:tab w:val="num" w:pos="861"/>
        </w:tabs>
        <w:ind w:left="861" w:hanging="360"/>
      </w:pPr>
      <w:rPr>
        <w:rFonts w:hint="default"/>
        <w:b/>
      </w:rPr>
    </w:lvl>
    <w:lvl w:ilvl="1" w:tplc="040C0019" w:tentative="1">
      <w:start w:val="1"/>
      <w:numFmt w:val="lowerLetter"/>
      <w:lvlText w:val="%2."/>
      <w:lvlJc w:val="left"/>
      <w:pPr>
        <w:tabs>
          <w:tab w:val="num" w:pos="1581"/>
        </w:tabs>
        <w:ind w:left="1581" w:hanging="360"/>
      </w:pPr>
    </w:lvl>
    <w:lvl w:ilvl="2" w:tplc="040C001B" w:tentative="1">
      <w:start w:val="1"/>
      <w:numFmt w:val="lowerRoman"/>
      <w:lvlText w:val="%3."/>
      <w:lvlJc w:val="right"/>
      <w:pPr>
        <w:tabs>
          <w:tab w:val="num" w:pos="2301"/>
        </w:tabs>
        <w:ind w:left="2301" w:hanging="180"/>
      </w:pPr>
    </w:lvl>
    <w:lvl w:ilvl="3" w:tplc="040C000F" w:tentative="1">
      <w:start w:val="1"/>
      <w:numFmt w:val="decimal"/>
      <w:lvlText w:val="%4."/>
      <w:lvlJc w:val="left"/>
      <w:pPr>
        <w:tabs>
          <w:tab w:val="num" w:pos="3021"/>
        </w:tabs>
        <w:ind w:left="3021" w:hanging="360"/>
      </w:pPr>
    </w:lvl>
    <w:lvl w:ilvl="4" w:tplc="040C0019" w:tentative="1">
      <w:start w:val="1"/>
      <w:numFmt w:val="lowerLetter"/>
      <w:lvlText w:val="%5."/>
      <w:lvlJc w:val="left"/>
      <w:pPr>
        <w:tabs>
          <w:tab w:val="num" w:pos="3741"/>
        </w:tabs>
        <w:ind w:left="3741" w:hanging="360"/>
      </w:pPr>
    </w:lvl>
    <w:lvl w:ilvl="5" w:tplc="040C001B" w:tentative="1">
      <w:start w:val="1"/>
      <w:numFmt w:val="lowerRoman"/>
      <w:lvlText w:val="%6."/>
      <w:lvlJc w:val="right"/>
      <w:pPr>
        <w:tabs>
          <w:tab w:val="num" w:pos="4461"/>
        </w:tabs>
        <w:ind w:left="4461" w:hanging="180"/>
      </w:pPr>
    </w:lvl>
    <w:lvl w:ilvl="6" w:tplc="040C000F" w:tentative="1">
      <w:start w:val="1"/>
      <w:numFmt w:val="decimal"/>
      <w:lvlText w:val="%7."/>
      <w:lvlJc w:val="left"/>
      <w:pPr>
        <w:tabs>
          <w:tab w:val="num" w:pos="5181"/>
        </w:tabs>
        <w:ind w:left="5181" w:hanging="360"/>
      </w:pPr>
    </w:lvl>
    <w:lvl w:ilvl="7" w:tplc="040C0019" w:tentative="1">
      <w:start w:val="1"/>
      <w:numFmt w:val="lowerLetter"/>
      <w:lvlText w:val="%8."/>
      <w:lvlJc w:val="left"/>
      <w:pPr>
        <w:tabs>
          <w:tab w:val="num" w:pos="5901"/>
        </w:tabs>
        <w:ind w:left="5901" w:hanging="360"/>
      </w:pPr>
    </w:lvl>
    <w:lvl w:ilvl="8" w:tplc="040C001B" w:tentative="1">
      <w:start w:val="1"/>
      <w:numFmt w:val="lowerRoman"/>
      <w:lvlText w:val="%9."/>
      <w:lvlJc w:val="right"/>
      <w:pPr>
        <w:tabs>
          <w:tab w:val="num" w:pos="6621"/>
        </w:tabs>
        <w:ind w:left="6621" w:hanging="180"/>
      </w:pPr>
    </w:lvl>
  </w:abstractNum>
  <w:abstractNum w:abstractNumId="24"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5" w15:restartNumberingAfterBreak="0">
    <w:nsid w:val="46933F8F"/>
    <w:multiLevelType w:val="hybridMultilevel"/>
    <w:tmpl w:val="9D24EB78"/>
    <w:lvl w:ilvl="0" w:tplc="AD0A04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7"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50047871"/>
    <w:multiLevelType w:val="hybridMultilevel"/>
    <w:tmpl w:val="90162DE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521C4CD1"/>
    <w:multiLevelType w:val="hybridMultilevel"/>
    <w:tmpl w:val="1ED2C87E"/>
    <w:lvl w:ilvl="0" w:tplc="BAD63E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DC4F5E"/>
    <w:multiLevelType w:val="hybridMultilevel"/>
    <w:tmpl w:val="220C9AC4"/>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1" w15:restartNumberingAfterBreak="0">
    <w:nsid w:val="584C208B"/>
    <w:multiLevelType w:val="hybridMultilevel"/>
    <w:tmpl w:val="40C4151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A5B29A0"/>
    <w:multiLevelType w:val="hybridMultilevel"/>
    <w:tmpl w:val="27D8F1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5E2152F7"/>
    <w:multiLevelType w:val="multilevel"/>
    <w:tmpl w:val="3A6E0C7C"/>
    <w:lvl w:ilvl="0">
      <w:start w:val="1"/>
      <w:numFmt w:val="bullet"/>
      <w:lvlText w:val=""/>
      <w:lvlJc w:val="left"/>
      <w:pPr>
        <w:ind w:left="720" w:hanging="360"/>
      </w:pPr>
      <w:rPr>
        <w:rFonts w:ascii="Symbol" w:hAnsi="Symbol" w:cs="Symbol" w:hint="default"/>
        <w:strike w:val="0"/>
        <w:d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63F16A35"/>
    <w:multiLevelType w:val="hybridMultilevel"/>
    <w:tmpl w:val="83CE06B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7" w15:restartNumberingAfterBreak="0">
    <w:nsid w:val="64670E2A"/>
    <w:multiLevelType w:val="hybridMultilevel"/>
    <w:tmpl w:val="79788C94"/>
    <w:lvl w:ilvl="0" w:tplc="8CC86B1A">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5F8260F"/>
    <w:multiLevelType w:val="hybridMultilevel"/>
    <w:tmpl w:val="68921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9D0057"/>
    <w:multiLevelType w:val="hybridMultilevel"/>
    <w:tmpl w:val="9D4E404A"/>
    <w:lvl w:ilvl="0" w:tplc="D9BA3C10">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0" w15:restartNumberingAfterBreak="0">
    <w:nsid w:val="6A504B21"/>
    <w:multiLevelType w:val="hybridMultilevel"/>
    <w:tmpl w:val="F056A668"/>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1" w15:restartNumberingAfterBreak="0">
    <w:nsid w:val="6B9E6088"/>
    <w:multiLevelType w:val="hybridMultilevel"/>
    <w:tmpl w:val="301CE88C"/>
    <w:lvl w:ilvl="0" w:tplc="23DACDDC">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7F1804"/>
    <w:multiLevelType w:val="multilevel"/>
    <w:tmpl w:val="FA5C67B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3" w15:restartNumberingAfterBreak="0">
    <w:nsid w:val="6DC024A2"/>
    <w:multiLevelType w:val="multilevel"/>
    <w:tmpl w:val="1EEE03DE"/>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4" w15:restartNumberingAfterBreak="0">
    <w:nsid w:val="72156EB1"/>
    <w:multiLevelType w:val="multilevel"/>
    <w:tmpl w:val="750E118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79CC66B4"/>
    <w:multiLevelType w:val="multilevel"/>
    <w:tmpl w:val="AA18FD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7EE440F2"/>
    <w:multiLevelType w:val="multilevel"/>
    <w:tmpl w:val="B17C644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6"/>
  </w:num>
  <w:num w:numId="2">
    <w:abstractNumId w:val="0"/>
  </w:num>
  <w:num w:numId="3">
    <w:abstractNumId w:val="15"/>
  </w:num>
  <w:num w:numId="4">
    <w:abstractNumId w:val="37"/>
  </w:num>
  <w:num w:numId="5">
    <w:abstractNumId w:val="17"/>
  </w:num>
  <w:num w:numId="6">
    <w:abstractNumId w:val="13"/>
  </w:num>
  <w:num w:numId="7">
    <w:abstractNumId w:val="7"/>
  </w:num>
  <w:num w:numId="8">
    <w:abstractNumId w:val="35"/>
  </w:num>
  <w:num w:numId="9">
    <w:abstractNumId w:val="40"/>
  </w:num>
  <w:num w:numId="10">
    <w:abstractNumId w:val="30"/>
  </w:num>
  <w:num w:numId="11">
    <w:abstractNumId w:val="39"/>
  </w:num>
  <w:num w:numId="12">
    <w:abstractNumId w:val="16"/>
  </w:num>
  <w:num w:numId="13">
    <w:abstractNumId w:val="33"/>
  </w:num>
  <w:num w:numId="14">
    <w:abstractNumId w:val="1"/>
  </w:num>
  <w:num w:numId="15">
    <w:abstractNumId w:val="20"/>
  </w:num>
  <w:num w:numId="16">
    <w:abstractNumId w:val="36"/>
  </w:num>
  <w:num w:numId="17">
    <w:abstractNumId w:val="41"/>
  </w:num>
  <w:num w:numId="18">
    <w:abstractNumId w:val="9"/>
  </w:num>
  <w:num w:numId="19">
    <w:abstractNumId w:val="11"/>
  </w:num>
  <w:num w:numId="20">
    <w:abstractNumId w:val="25"/>
  </w:num>
  <w:num w:numId="21">
    <w:abstractNumId w:val="29"/>
  </w:num>
  <w:num w:numId="22">
    <w:abstractNumId w:val="10"/>
  </w:num>
  <w:num w:numId="23">
    <w:abstractNumId w:val="4"/>
  </w:num>
  <w:num w:numId="24">
    <w:abstractNumId w:val="12"/>
  </w:num>
  <w:num w:numId="25">
    <w:abstractNumId w:val="24"/>
  </w:num>
  <w:num w:numId="26">
    <w:abstractNumId w:val="22"/>
  </w:num>
  <w:num w:numId="27">
    <w:abstractNumId w:val="23"/>
  </w:num>
  <w:num w:numId="28">
    <w:abstractNumId w:val="31"/>
  </w:num>
  <w:num w:numId="29">
    <w:abstractNumId w:val="28"/>
  </w:num>
  <w:num w:numId="30">
    <w:abstractNumId w:val="5"/>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8"/>
  </w:num>
  <w:num w:numId="37">
    <w:abstractNumId w:val="42"/>
  </w:num>
  <w:num w:numId="38">
    <w:abstractNumId w:val="14"/>
  </w:num>
  <w:num w:numId="39">
    <w:abstractNumId w:val="34"/>
  </w:num>
  <w:num w:numId="40">
    <w:abstractNumId w:val="21"/>
  </w:num>
  <w:num w:numId="41">
    <w:abstractNumId w:val="44"/>
  </w:num>
  <w:num w:numId="42">
    <w:abstractNumId w:val="46"/>
  </w:num>
  <w:num w:numId="43">
    <w:abstractNumId w:val="8"/>
  </w:num>
  <w:num w:numId="44">
    <w:abstractNumId w:val="19"/>
  </w:num>
  <w:num w:numId="45">
    <w:abstractNumId w:val="43"/>
  </w:num>
  <w:num w:numId="46">
    <w:abstractNumId w:val="38"/>
  </w:num>
  <w:num w:numId="47">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055E"/>
    <w:rsid w:val="00003CAF"/>
    <w:rsid w:val="000048D1"/>
    <w:rsid w:val="00014918"/>
    <w:rsid w:val="00021F65"/>
    <w:rsid w:val="000279AE"/>
    <w:rsid w:val="00032543"/>
    <w:rsid w:val="00045EAD"/>
    <w:rsid w:val="00051A19"/>
    <w:rsid w:val="000639A8"/>
    <w:rsid w:val="00073301"/>
    <w:rsid w:val="00073B65"/>
    <w:rsid w:val="00074373"/>
    <w:rsid w:val="00076607"/>
    <w:rsid w:val="000769E8"/>
    <w:rsid w:val="000A78DC"/>
    <w:rsid w:val="000B23EF"/>
    <w:rsid w:val="000C6014"/>
    <w:rsid w:val="000E3341"/>
    <w:rsid w:val="000E565E"/>
    <w:rsid w:val="000E5E8A"/>
    <w:rsid w:val="000F2799"/>
    <w:rsid w:val="000F7249"/>
    <w:rsid w:val="000F739E"/>
    <w:rsid w:val="00100F28"/>
    <w:rsid w:val="001025B7"/>
    <w:rsid w:val="00125E14"/>
    <w:rsid w:val="00127847"/>
    <w:rsid w:val="00134C03"/>
    <w:rsid w:val="0015404D"/>
    <w:rsid w:val="00167C4A"/>
    <w:rsid w:val="001770A8"/>
    <w:rsid w:val="0018518D"/>
    <w:rsid w:val="00190D91"/>
    <w:rsid w:val="001A353C"/>
    <w:rsid w:val="001A563B"/>
    <w:rsid w:val="001A62FF"/>
    <w:rsid w:val="001B0605"/>
    <w:rsid w:val="001E5105"/>
    <w:rsid w:val="00200564"/>
    <w:rsid w:val="002137FA"/>
    <w:rsid w:val="002152C9"/>
    <w:rsid w:val="002247A2"/>
    <w:rsid w:val="0024782D"/>
    <w:rsid w:val="00252F3D"/>
    <w:rsid w:val="002630F9"/>
    <w:rsid w:val="0026656C"/>
    <w:rsid w:val="00290D21"/>
    <w:rsid w:val="00291603"/>
    <w:rsid w:val="002A763B"/>
    <w:rsid w:val="002B3557"/>
    <w:rsid w:val="002B3A65"/>
    <w:rsid w:val="002C142C"/>
    <w:rsid w:val="002C1F8C"/>
    <w:rsid w:val="002C4E14"/>
    <w:rsid w:val="002E05E8"/>
    <w:rsid w:val="002E5164"/>
    <w:rsid w:val="002F1689"/>
    <w:rsid w:val="00301C49"/>
    <w:rsid w:val="00325136"/>
    <w:rsid w:val="0033185B"/>
    <w:rsid w:val="00331889"/>
    <w:rsid w:val="00335539"/>
    <w:rsid w:val="003523AD"/>
    <w:rsid w:val="003706D6"/>
    <w:rsid w:val="0038411B"/>
    <w:rsid w:val="003E036A"/>
    <w:rsid w:val="003F1777"/>
    <w:rsid w:val="003F2830"/>
    <w:rsid w:val="003F3A42"/>
    <w:rsid w:val="003F643A"/>
    <w:rsid w:val="00400E00"/>
    <w:rsid w:val="00402C5F"/>
    <w:rsid w:val="004138D0"/>
    <w:rsid w:val="00414E48"/>
    <w:rsid w:val="0042003A"/>
    <w:rsid w:val="0042207B"/>
    <w:rsid w:val="0043029E"/>
    <w:rsid w:val="0045138E"/>
    <w:rsid w:val="00451B8F"/>
    <w:rsid w:val="004534A6"/>
    <w:rsid w:val="0045488F"/>
    <w:rsid w:val="00460DD9"/>
    <w:rsid w:val="00470C23"/>
    <w:rsid w:val="00480234"/>
    <w:rsid w:val="00485AE8"/>
    <w:rsid w:val="00486282"/>
    <w:rsid w:val="004B427B"/>
    <w:rsid w:val="004D07A3"/>
    <w:rsid w:val="004D3E1D"/>
    <w:rsid w:val="004E186F"/>
    <w:rsid w:val="004E3E05"/>
    <w:rsid w:val="004E53B5"/>
    <w:rsid w:val="004F09EF"/>
    <w:rsid w:val="004F3220"/>
    <w:rsid w:val="00511894"/>
    <w:rsid w:val="005375BF"/>
    <w:rsid w:val="0054687E"/>
    <w:rsid w:val="005725E7"/>
    <w:rsid w:val="00576D6D"/>
    <w:rsid w:val="00581F7D"/>
    <w:rsid w:val="00582727"/>
    <w:rsid w:val="00583EAD"/>
    <w:rsid w:val="005B54EA"/>
    <w:rsid w:val="005C2C4E"/>
    <w:rsid w:val="005C4034"/>
    <w:rsid w:val="006067B9"/>
    <w:rsid w:val="00621BF1"/>
    <w:rsid w:val="0064574B"/>
    <w:rsid w:val="00656C29"/>
    <w:rsid w:val="00660AC9"/>
    <w:rsid w:val="00664A4C"/>
    <w:rsid w:val="00671207"/>
    <w:rsid w:val="006714A4"/>
    <w:rsid w:val="0067501E"/>
    <w:rsid w:val="00685488"/>
    <w:rsid w:val="006855CD"/>
    <w:rsid w:val="006B370C"/>
    <w:rsid w:val="006C3185"/>
    <w:rsid w:val="006D1433"/>
    <w:rsid w:val="006D7252"/>
    <w:rsid w:val="007162E3"/>
    <w:rsid w:val="007212D7"/>
    <w:rsid w:val="00721998"/>
    <w:rsid w:val="007258B1"/>
    <w:rsid w:val="0073650F"/>
    <w:rsid w:val="00736BF0"/>
    <w:rsid w:val="007411E3"/>
    <w:rsid w:val="007433B8"/>
    <w:rsid w:val="00752F01"/>
    <w:rsid w:val="00753DC6"/>
    <w:rsid w:val="007703C1"/>
    <w:rsid w:val="007827B2"/>
    <w:rsid w:val="00782860"/>
    <w:rsid w:val="007961A4"/>
    <w:rsid w:val="0079780F"/>
    <w:rsid w:val="007A42F0"/>
    <w:rsid w:val="007A7F8A"/>
    <w:rsid w:val="007B042A"/>
    <w:rsid w:val="007B3CA7"/>
    <w:rsid w:val="007B51B4"/>
    <w:rsid w:val="007C1C16"/>
    <w:rsid w:val="007D2A7D"/>
    <w:rsid w:val="007D36B6"/>
    <w:rsid w:val="007D7143"/>
    <w:rsid w:val="007E1053"/>
    <w:rsid w:val="007E6FFE"/>
    <w:rsid w:val="007F242A"/>
    <w:rsid w:val="007F41FD"/>
    <w:rsid w:val="00805645"/>
    <w:rsid w:val="0080577C"/>
    <w:rsid w:val="0083022D"/>
    <w:rsid w:val="0084086D"/>
    <w:rsid w:val="00871409"/>
    <w:rsid w:val="008727F9"/>
    <w:rsid w:val="0087434B"/>
    <w:rsid w:val="008907CF"/>
    <w:rsid w:val="00897300"/>
    <w:rsid w:val="008A3EC2"/>
    <w:rsid w:val="008B40C5"/>
    <w:rsid w:val="008B4FD3"/>
    <w:rsid w:val="008B7959"/>
    <w:rsid w:val="008C3C2E"/>
    <w:rsid w:val="008C75AB"/>
    <w:rsid w:val="008D2F32"/>
    <w:rsid w:val="008E5E7F"/>
    <w:rsid w:val="008F2A75"/>
    <w:rsid w:val="008F5680"/>
    <w:rsid w:val="00903414"/>
    <w:rsid w:val="00906FCD"/>
    <w:rsid w:val="0091794E"/>
    <w:rsid w:val="0093081D"/>
    <w:rsid w:val="00930B23"/>
    <w:rsid w:val="009466E5"/>
    <w:rsid w:val="00953C6A"/>
    <w:rsid w:val="009678C6"/>
    <w:rsid w:val="00990684"/>
    <w:rsid w:val="0099513F"/>
    <w:rsid w:val="009A0E03"/>
    <w:rsid w:val="009B361A"/>
    <w:rsid w:val="009C5399"/>
    <w:rsid w:val="009D0611"/>
    <w:rsid w:val="009D5F8D"/>
    <w:rsid w:val="009D7E5A"/>
    <w:rsid w:val="009E25E0"/>
    <w:rsid w:val="009E7002"/>
    <w:rsid w:val="009F3D15"/>
    <w:rsid w:val="009F621B"/>
    <w:rsid w:val="00A00679"/>
    <w:rsid w:val="00A048A0"/>
    <w:rsid w:val="00A1076D"/>
    <w:rsid w:val="00A2306A"/>
    <w:rsid w:val="00A264F0"/>
    <w:rsid w:val="00A328A4"/>
    <w:rsid w:val="00A36231"/>
    <w:rsid w:val="00A574B3"/>
    <w:rsid w:val="00A656C0"/>
    <w:rsid w:val="00A81243"/>
    <w:rsid w:val="00A856FC"/>
    <w:rsid w:val="00A92631"/>
    <w:rsid w:val="00AA4485"/>
    <w:rsid w:val="00AA6D82"/>
    <w:rsid w:val="00AB5C99"/>
    <w:rsid w:val="00AC27DB"/>
    <w:rsid w:val="00AD0C1F"/>
    <w:rsid w:val="00AE286C"/>
    <w:rsid w:val="00AE3A2E"/>
    <w:rsid w:val="00AE4692"/>
    <w:rsid w:val="00AF0F9D"/>
    <w:rsid w:val="00AF3253"/>
    <w:rsid w:val="00B03ED9"/>
    <w:rsid w:val="00B12D91"/>
    <w:rsid w:val="00B160B9"/>
    <w:rsid w:val="00B17E04"/>
    <w:rsid w:val="00B2387F"/>
    <w:rsid w:val="00B24F9B"/>
    <w:rsid w:val="00B310DA"/>
    <w:rsid w:val="00B3166E"/>
    <w:rsid w:val="00B4112E"/>
    <w:rsid w:val="00B42859"/>
    <w:rsid w:val="00B506F7"/>
    <w:rsid w:val="00B56D3A"/>
    <w:rsid w:val="00B6006B"/>
    <w:rsid w:val="00B623BF"/>
    <w:rsid w:val="00B67E71"/>
    <w:rsid w:val="00B726C2"/>
    <w:rsid w:val="00B7303D"/>
    <w:rsid w:val="00B97A77"/>
    <w:rsid w:val="00BA5A00"/>
    <w:rsid w:val="00BA5DCD"/>
    <w:rsid w:val="00BA5FE6"/>
    <w:rsid w:val="00BB1B94"/>
    <w:rsid w:val="00BB70F9"/>
    <w:rsid w:val="00BC5A76"/>
    <w:rsid w:val="00BD0BE2"/>
    <w:rsid w:val="00BE0806"/>
    <w:rsid w:val="00BE39C3"/>
    <w:rsid w:val="00BF044A"/>
    <w:rsid w:val="00BF0F57"/>
    <w:rsid w:val="00BF1B50"/>
    <w:rsid w:val="00C06859"/>
    <w:rsid w:val="00C11C9D"/>
    <w:rsid w:val="00C200EF"/>
    <w:rsid w:val="00C24759"/>
    <w:rsid w:val="00C26278"/>
    <w:rsid w:val="00C3219C"/>
    <w:rsid w:val="00C33633"/>
    <w:rsid w:val="00C378FD"/>
    <w:rsid w:val="00C54D17"/>
    <w:rsid w:val="00C81552"/>
    <w:rsid w:val="00CB2E80"/>
    <w:rsid w:val="00CC2487"/>
    <w:rsid w:val="00CC4207"/>
    <w:rsid w:val="00CD0837"/>
    <w:rsid w:val="00CD26CB"/>
    <w:rsid w:val="00CE04FF"/>
    <w:rsid w:val="00CE4553"/>
    <w:rsid w:val="00CE7D37"/>
    <w:rsid w:val="00CF4781"/>
    <w:rsid w:val="00CF5B71"/>
    <w:rsid w:val="00D06353"/>
    <w:rsid w:val="00D227D8"/>
    <w:rsid w:val="00D23856"/>
    <w:rsid w:val="00D24CD4"/>
    <w:rsid w:val="00D33B80"/>
    <w:rsid w:val="00D42176"/>
    <w:rsid w:val="00D56B16"/>
    <w:rsid w:val="00D64E25"/>
    <w:rsid w:val="00D64FA6"/>
    <w:rsid w:val="00D6557D"/>
    <w:rsid w:val="00D86CFD"/>
    <w:rsid w:val="00DA1EEB"/>
    <w:rsid w:val="00DB218A"/>
    <w:rsid w:val="00DB6107"/>
    <w:rsid w:val="00DB7F29"/>
    <w:rsid w:val="00DC2AF0"/>
    <w:rsid w:val="00DC4592"/>
    <w:rsid w:val="00DD0B1C"/>
    <w:rsid w:val="00DD746A"/>
    <w:rsid w:val="00DD7C40"/>
    <w:rsid w:val="00DE161D"/>
    <w:rsid w:val="00DF14CC"/>
    <w:rsid w:val="00DF73AB"/>
    <w:rsid w:val="00E0355E"/>
    <w:rsid w:val="00E06AD8"/>
    <w:rsid w:val="00E21E59"/>
    <w:rsid w:val="00E22248"/>
    <w:rsid w:val="00E35188"/>
    <w:rsid w:val="00E46AB0"/>
    <w:rsid w:val="00E4747F"/>
    <w:rsid w:val="00E53041"/>
    <w:rsid w:val="00E56AAE"/>
    <w:rsid w:val="00E56F58"/>
    <w:rsid w:val="00E6498A"/>
    <w:rsid w:val="00E65DF8"/>
    <w:rsid w:val="00E66FCB"/>
    <w:rsid w:val="00E905C0"/>
    <w:rsid w:val="00E948AD"/>
    <w:rsid w:val="00E971A1"/>
    <w:rsid w:val="00EA5D94"/>
    <w:rsid w:val="00EB1F18"/>
    <w:rsid w:val="00EB5092"/>
    <w:rsid w:val="00EC71C2"/>
    <w:rsid w:val="00EC7D87"/>
    <w:rsid w:val="00ED671B"/>
    <w:rsid w:val="00EF03F1"/>
    <w:rsid w:val="00EF08E8"/>
    <w:rsid w:val="00EF68B0"/>
    <w:rsid w:val="00EF6D4A"/>
    <w:rsid w:val="00F01F62"/>
    <w:rsid w:val="00F10D5C"/>
    <w:rsid w:val="00F2095C"/>
    <w:rsid w:val="00F24BC4"/>
    <w:rsid w:val="00F31777"/>
    <w:rsid w:val="00F4056D"/>
    <w:rsid w:val="00F4349C"/>
    <w:rsid w:val="00F5422A"/>
    <w:rsid w:val="00F567D0"/>
    <w:rsid w:val="00F6764B"/>
    <w:rsid w:val="00F70FD2"/>
    <w:rsid w:val="00F8749F"/>
    <w:rsid w:val="00F95393"/>
    <w:rsid w:val="00FA1AE4"/>
    <w:rsid w:val="00FB7995"/>
    <w:rsid w:val="00FC1E7B"/>
    <w:rsid w:val="00FC64A6"/>
    <w:rsid w:val="00FD3836"/>
    <w:rsid w:val="00FD4A6F"/>
    <w:rsid w:val="00FE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qFormat/>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qFormat/>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qFormat/>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qFormat/>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606">
      <w:bodyDiv w:val="1"/>
      <w:marLeft w:val="0"/>
      <w:marRight w:val="0"/>
      <w:marTop w:val="0"/>
      <w:marBottom w:val="0"/>
      <w:divBdr>
        <w:top w:val="none" w:sz="0" w:space="0" w:color="auto"/>
        <w:left w:val="none" w:sz="0" w:space="0" w:color="auto"/>
        <w:bottom w:val="none" w:sz="0" w:space="0" w:color="auto"/>
        <w:right w:val="none" w:sz="0" w:space="0" w:color="auto"/>
      </w:divBdr>
      <w:divsChild>
        <w:div w:id="72629980">
          <w:marLeft w:val="0"/>
          <w:marRight w:val="0"/>
          <w:marTop w:val="0"/>
          <w:marBottom w:val="0"/>
          <w:divBdr>
            <w:top w:val="none" w:sz="0" w:space="0" w:color="auto"/>
            <w:left w:val="none" w:sz="0" w:space="0" w:color="auto"/>
            <w:bottom w:val="none" w:sz="0" w:space="0" w:color="auto"/>
            <w:right w:val="none" w:sz="0" w:space="0" w:color="auto"/>
          </w:divBdr>
        </w:div>
        <w:div w:id="522599321">
          <w:marLeft w:val="0"/>
          <w:marRight w:val="0"/>
          <w:marTop w:val="0"/>
          <w:marBottom w:val="0"/>
          <w:divBdr>
            <w:top w:val="none" w:sz="0" w:space="0" w:color="auto"/>
            <w:left w:val="none" w:sz="0" w:space="0" w:color="auto"/>
            <w:bottom w:val="none" w:sz="0" w:space="0" w:color="auto"/>
            <w:right w:val="none" w:sz="0" w:space="0" w:color="auto"/>
          </w:divBdr>
        </w:div>
      </w:divsChild>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86536680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18EFA-7510-4D23-9BEC-1D562601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5501</Words>
  <Characters>30256</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2022-07-21T12:58:00Z</dcterms:created>
  <dcterms:modified xsi:type="dcterms:W3CDTF">2022-07-21T12:58:00Z</dcterms:modified>
</cp:coreProperties>
</file>