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33DB2C0F" w:rsidR="008A3EC2" w:rsidRPr="008A3EC2" w:rsidRDefault="00585AB0"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107679">
        <w:rPr>
          <w:rFonts w:ascii="Times New Roman" w:eastAsia="Times New Roman" w:hAnsi="Times New Roman" w:cs="Times New Roman"/>
          <w:b/>
          <w:bCs/>
          <w:color w:val="00B050"/>
          <w:sz w:val="32"/>
          <w:szCs w:val="32"/>
          <w:lang w:eastAsia="fr-FR"/>
        </w:rPr>
        <w:t>2</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3A8C4F53" w:rsidR="008A3EC2" w:rsidRPr="008A3EC2" w:rsidRDefault="00107679"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8E7619">
        <w:rPr>
          <w:rFonts w:ascii="Times New Roman" w:eastAsia="Times New Roman" w:hAnsi="Times New Roman" w:cs="Times New Roman"/>
          <w:b/>
          <w:bCs/>
          <w:color w:val="00B050"/>
          <w:sz w:val="32"/>
          <w:szCs w:val="32"/>
          <w:lang w:eastAsia="fr-FR"/>
        </w:rPr>
        <w:t>9 août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B41A10" w14:textId="713E524E" w:rsidR="007418EB" w:rsidRDefault="007418EB"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EE87F1B" w14:textId="2C091743" w:rsidR="00851A2A" w:rsidRDefault="00851A2A"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3CE38CF" w14:textId="48461125" w:rsidR="00851A2A" w:rsidRDefault="00851A2A"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430C962D" w14:textId="5509F86D" w:rsidR="00851A2A" w:rsidRDefault="00851A2A"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A8C56DE" w14:textId="77777777" w:rsidR="00851A2A" w:rsidRDefault="00851A2A"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1EF9DFB" w14:textId="77777777" w:rsidR="00851A2A" w:rsidRPr="00851A2A" w:rsidRDefault="00851A2A" w:rsidP="00851A2A">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196CABB8" w14:textId="1C2B0E29" w:rsidR="00C075D7" w:rsidRPr="00851A2A" w:rsidRDefault="00107679" w:rsidP="00851A2A">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851A2A">
        <w:rPr>
          <w:rFonts w:ascii="Arial" w:eastAsia="Times New Roman" w:hAnsi="Arial" w:cs="Arial"/>
          <w:b/>
          <w:color w:val="00B050"/>
          <w:sz w:val="48"/>
          <w:szCs w:val="24"/>
          <w:lang w:eastAsia="fr-FR"/>
        </w:rPr>
        <w:t xml:space="preserve">Mettez la Parole en pratique, </w:t>
      </w:r>
      <w:r w:rsidR="00851A2A">
        <w:rPr>
          <w:rFonts w:ascii="Arial" w:eastAsia="Times New Roman" w:hAnsi="Arial" w:cs="Arial"/>
          <w:b/>
          <w:color w:val="00B050"/>
          <w:sz w:val="48"/>
          <w:szCs w:val="24"/>
          <w:lang w:eastAsia="fr-FR"/>
        </w:rPr>
        <w:br/>
      </w:r>
      <w:r w:rsidRPr="00851A2A">
        <w:rPr>
          <w:rFonts w:ascii="Arial" w:eastAsia="Times New Roman" w:hAnsi="Arial" w:cs="Arial"/>
          <w:b/>
          <w:color w:val="00B050"/>
          <w:sz w:val="48"/>
          <w:szCs w:val="24"/>
          <w:lang w:eastAsia="fr-FR"/>
        </w:rPr>
        <w:t>ne vous contentez pas de l’écouter</w:t>
      </w:r>
    </w:p>
    <w:p w14:paraId="0DF81A7C" w14:textId="77777777" w:rsidR="00851A2A" w:rsidRPr="00851A2A" w:rsidRDefault="00851A2A" w:rsidP="00851A2A">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bookmarkStart w:id="0" w:name="_Hlk509502547"/>
    </w:p>
    <w:p w14:paraId="731F92BD" w14:textId="40F4877A" w:rsidR="00851A2A" w:rsidRDefault="00851A2A"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FFE1AE0" w14:textId="04712C87" w:rsidR="00851A2A" w:rsidRDefault="00851A2A"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04C5FB88" w14:textId="77777777" w:rsidR="00851A2A" w:rsidRPr="00851A2A" w:rsidRDefault="00851A2A"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CE2F9EA" w14:textId="77777777" w:rsidR="00851A2A" w:rsidRPr="00851A2A" w:rsidRDefault="00851A2A"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7D4AE34" w14:textId="77777777" w:rsidR="00851A2A" w:rsidRPr="00851A2A" w:rsidRDefault="00851A2A" w:rsidP="00851A2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BBDF807" w14:textId="2D60DB95" w:rsidR="006C44BC" w:rsidRPr="00851A2A" w:rsidRDefault="003D564A" w:rsidP="006C44BC">
      <w:pPr>
        <w:spacing w:after="0" w:line="240" w:lineRule="auto"/>
        <w:rPr>
          <w:rFonts w:ascii="Times New Roman" w:hAnsi="Times New Roman" w:cs="Times New Roman"/>
          <w:color w:val="000000"/>
          <w:sz w:val="24"/>
          <w:szCs w:val="20"/>
          <w:shd w:val="clear" w:color="auto" w:fill="FFFFFF"/>
        </w:rPr>
      </w:pPr>
      <w:r w:rsidRPr="00851A2A">
        <w:rPr>
          <w:rFonts w:ascii="Times New Roman" w:hAnsi="Times New Roman" w:cs="Times New Roman"/>
          <w:color w:val="000000"/>
          <w:sz w:val="24"/>
          <w:szCs w:val="20"/>
          <w:shd w:val="clear" w:color="auto" w:fill="FFFFFF"/>
        </w:rPr>
        <w:t>« À la suite de Jésus, vivre c’est apprendre à ressusciter : c’est apprendre à vivre en homme et en femme, chaque jour, de façon humaine, tout simplement, c’est apprendre à donner de soi, c’est apprendre à croire que Dieu se consacre au bonheur du monde, c’est apprendre à espérer que la vie a un sens et que la mort est un passage, c’est apprendre à aimer à la façon de Dieu, à écouter l’Esprit de Dieu en nous, c’est apprendre à s’arracher au mal… »</w:t>
      </w:r>
    </w:p>
    <w:p w14:paraId="2C8969EF" w14:textId="1F7347C1" w:rsidR="006C44BC" w:rsidRPr="003D564A" w:rsidRDefault="006C44BC" w:rsidP="006C44BC">
      <w:pPr>
        <w:spacing w:after="0" w:line="240" w:lineRule="auto"/>
        <w:jc w:val="right"/>
        <w:rPr>
          <w:rFonts w:ascii="Times New Roman" w:eastAsia="Times New Roman" w:hAnsi="Times New Roman" w:cs="Times New Roman"/>
          <w:iCs/>
          <w:kern w:val="32"/>
          <w:sz w:val="20"/>
          <w:szCs w:val="20"/>
          <w:lang w:eastAsia="fr-FR"/>
        </w:rPr>
      </w:pPr>
    </w:p>
    <w:p w14:paraId="24946CFD" w14:textId="75532119" w:rsidR="003D564A" w:rsidRPr="003D564A" w:rsidRDefault="003D564A" w:rsidP="006C44BC">
      <w:pPr>
        <w:spacing w:after="0" w:line="240" w:lineRule="auto"/>
        <w:jc w:val="right"/>
        <w:rPr>
          <w:rFonts w:ascii="Times New Roman" w:eastAsia="Times New Roman" w:hAnsi="Times New Roman" w:cs="Times New Roman"/>
          <w:b/>
          <w:iCs/>
          <w:kern w:val="32"/>
          <w:sz w:val="20"/>
          <w:szCs w:val="20"/>
          <w:lang w:eastAsia="fr-FR"/>
        </w:rPr>
      </w:pPr>
      <w:r w:rsidRPr="003D564A">
        <w:rPr>
          <w:rFonts w:ascii="Times New Roman" w:eastAsia="Times New Roman" w:hAnsi="Times New Roman" w:cs="Times New Roman"/>
          <w:b/>
          <w:iCs/>
          <w:kern w:val="32"/>
          <w:sz w:val="20"/>
          <w:szCs w:val="20"/>
          <w:lang w:eastAsia="fr-FR"/>
        </w:rPr>
        <w:t>Apprendre à ressusciter</w:t>
      </w:r>
    </w:p>
    <w:bookmarkEnd w:id="0"/>
    <w:p w14:paraId="4F9339D7" w14:textId="66397FDC" w:rsidR="003D564A" w:rsidRDefault="003D564A" w:rsidP="003D564A">
      <w:pPr>
        <w:spacing w:after="0" w:line="240" w:lineRule="auto"/>
        <w:jc w:val="right"/>
        <w:rPr>
          <w:rFonts w:ascii="Times New Roman" w:hAnsi="Times New Roman" w:cs="Times New Roman"/>
          <w:smallCaps/>
          <w:strike/>
          <w:sz w:val="20"/>
          <w:szCs w:val="20"/>
        </w:rPr>
      </w:pPr>
      <w:r>
        <w:rPr>
          <w:rFonts w:ascii="Times New Roman" w:eastAsia="Times New Roman" w:hAnsi="Times New Roman" w:cs="Times New Roman"/>
          <w:iCs/>
          <w:kern w:val="32"/>
          <w:sz w:val="20"/>
          <w:szCs w:val="20"/>
          <w:lang w:eastAsia="fr-FR"/>
        </w:rPr>
        <w:t>Charles Singer – Saisons –</w:t>
      </w:r>
      <w:r w:rsidR="00733758">
        <w:rPr>
          <w:rFonts w:ascii="Times New Roman" w:eastAsia="Times New Roman" w:hAnsi="Times New Roman" w:cs="Times New Roman"/>
          <w:iCs/>
          <w:kern w:val="32"/>
          <w:sz w:val="20"/>
          <w:szCs w:val="20"/>
          <w:lang w:eastAsia="fr-FR"/>
        </w:rPr>
        <w:t>É</w:t>
      </w:r>
      <w:r>
        <w:rPr>
          <w:rFonts w:ascii="Times New Roman" w:eastAsia="Times New Roman" w:hAnsi="Times New Roman" w:cs="Times New Roman"/>
          <w:iCs/>
          <w:kern w:val="32"/>
          <w:sz w:val="20"/>
          <w:szCs w:val="20"/>
          <w:lang w:eastAsia="fr-FR"/>
        </w:rPr>
        <w:t>d</w:t>
      </w:r>
      <w:r w:rsidR="00733758">
        <w:rPr>
          <w:rFonts w:ascii="Times New Roman" w:eastAsia="Times New Roman" w:hAnsi="Times New Roman" w:cs="Times New Roman"/>
          <w:iCs/>
          <w:kern w:val="32"/>
          <w:sz w:val="20"/>
          <w:szCs w:val="20"/>
          <w:lang w:eastAsia="fr-FR"/>
        </w:rPr>
        <w:t>.</w:t>
      </w:r>
      <w:r>
        <w:rPr>
          <w:rFonts w:ascii="Times New Roman" w:eastAsia="Times New Roman" w:hAnsi="Times New Roman" w:cs="Times New Roman"/>
          <w:iCs/>
          <w:kern w:val="32"/>
          <w:sz w:val="20"/>
          <w:szCs w:val="20"/>
          <w:lang w:eastAsia="fr-FR"/>
        </w:rPr>
        <w:t xml:space="preserve"> Desclée</w:t>
      </w:r>
    </w:p>
    <w:p w14:paraId="1E05E8B6" w14:textId="01AB824E" w:rsidR="008A3EC2" w:rsidRDefault="008A3EC2" w:rsidP="00CD70E3">
      <w:pPr>
        <w:spacing w:after="0" w:line="240" w:lineRule="auto"/>
        <w:rPr>
          <w:rFonts w:ascii="Cambria" w:hAnsi="Cambria"/>
          <w:b/>
          <w:iCs/>
          <w:color w:val="00B050"/>
          <w:kern w:val="32"/>
          <w:sz w:val="28"/>
          <w:szCs w:val="40"/>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67172955" w14:textId="52DF9BE7" w:rsidR="008661D3" w:rsidRPr="008661D3" w:rsidRDefault="008661D3" w:rsidP="008661D3">
      <w:pPr>
        <w:spacing w:after="120" w:line="240" w:lineRule="auto"/>
        <w:jc w:val="both"/>
        <w:rPr>
          <w:rFonts w:ascii="Times New Roman" w:eastAsia="Calibri" w:hAnsi="Times New Roman" w:cs="Times New Roman"/>
          <w:sz w:val="20"/>
          <w:szCs w:val="20"/>
        </w:rPr>
      </w:pPr>
      <w:r w:rsidRPr="008661D3">
        <w:rPr>
          <w:rFonts w:ascii="Times New Roman" w:eastAsia="Calibri" w:hAnsi="Times New Roman" w:cs="Times New Roman"/>
          <w:sz w:val="20"/>
          <w:szCs w:val="20"/>
        </w:rPr>
        <w:t>Souvent, dans la vie, nous nous contentons soit d’écouter la parole de l’autre, soit d’agir sans avoir pris le temps de nous confronter à autrui. Or, les textes du jour nous disent qu’écouter et mettre en pratique ne peu</w:t>
      </w:r>
      <w:r>
        <w:rPr>
          <w:rFonts w:ascii="Times New Roman" w:eastAsia="Calibri" w:hAnsi="Times New Roman" w:cs="Times New Roman"/>
          <w:sz w:val="20"/>
          <w:szCs w:val="20"/>
        </w:rPr>
        <w:t>ven</w:t>
      </w:r>
      <w:r w:rsidRPr="008661D3">
        <w:rPr>
          <w:rFonts w:ascii="Times New Roman" w:eastAsia="Calibri" w:hAnsi="Times New Roman" w:cs="Times New Roman"/>
          <w:sz w:val="20"/>
          <w:szCs w:val="20"/>
        </w:rPr>
        <w:t>t que nous procurer du bonheur. Parce qu’écouter le Seigneur c’est accueillir ses paroles qui peuvent être des guides dans nos vies. Et cela peut</w:t>
      </w:r>
      <w:r w:rsidR="003E7E75">
        <w:rPr>
          <w:rFonts w:ascii="Times New Roman" w:eastAsia="Calibri" w:hAnsi="Times New Roman" w:cs="Times New Roman"/>
          <w:sz w:val="20"/>
          <w:szCs w:val="20"/>
        </w:rPr>
        <w:t>,</w:t>
      </w:r>
      <w:r w:rsidRPr="008661D3">
        <w:rPr>
          <w:rFonts w:ascii="Times New Roman" w:eastAsia="Calibri" w:hAnsi="Times New Roman" w:cs="Times New Roman"/>
          <w:sz w:val="20"/>
          <w:szCs w:val="20"/>
        </w:rPr>
        <w:t xml:space="preserve"> et doit</w:t>
      </w:r>
      <w:r w:rsidR="003E7E75">
        <w:rPr>
          <w:rFonts w:ascii="Times New Roman" w:eastAsia="Calibri" w:hAnsi="Times New Roman" w:cs="Times New Roman"/>
          <w:sz w:val="20"/>
          <w:szCs w:val="20"/>
        </w:rPr>
        <w:t>,</w:t>
      </w:r>
      <w:r w:rsidRPr="008661D3">
        <w:rPr>
          <w:rFonts w:ascii="Times New Roman" w:eastAsia="Calibri" w:hAnsi="Times New Roman" w:cs="Times New Roman"/>
          <w:sz w:val="20"/>
          <w:szCs w:val="20"/>
        </w:rPr>
        <w:t xml:space="preserve"> dépasser une attitude de soumission servile à des préceptes religieux qui auraient pour origine une volonté humaine (2</w:t>
      </w:r>
      <w:r w:rsidRPr="008661D3">
        <w:rPr>
          <w:rFonts w:ascii="Times New Roman" w:eastAsia="Calibri" w:hAnsi="Times New Roman" w:cs="Times New Roman"/>
          <w:sz w:val="20"/>
          <w:szCs w:val="20"/>
          <w:vertAlign w:val="superscript"/>
        </w:rPr>
        <w:t>e</w:t>
      </w:r>
      <w:r w:rsidRPr="008661D3">
        <w:rPr>
          <w:rFonts w:ascii="Times New Roman" w:eastAsia="Calibri" w:hAnsi="Times New Roman" w:cs="Times New Roman"/>
          <w:sz w:val="20"/>
          <w:szCs w:val="20"/>
        </w:rPr>
        <w:t xml:space="preserve"> lecture). La plupart</w:t>
      </w:r>
      <w:r>
        <w:rPr>
          <w:rFonts w:ascii="Times New Roman" w:eastAsia="Calibri" w:hAnsi="Times New Roman" w:cs="Times New Roman"/>
          <w:sz w:val="20"/>
          <w:szCs w:val="20"/>
        </w:rPr>
        <w:t>,</w:t>
      </w:r>
      <w:r w:rsidRPr="008661D3">
        <w:rPr>
          <w:rFonts w:ascii="Times New Roman" w:eastAsia="Calibri" w:hAnsi="Times New Roman" w:cs="Times New Roman"/>
          <w:sz w:val="20"/>
          <w:szCs w:val="20"/>
        </w:rPr>
        <w:t xml:space="preserve"> au temps de Jésus</w:t>
      </w:r>
      <w:r>
        <w:rPr>
          <w:rFonts w:ascii="Times New Roman" w:eastAsia="Calibri" w:hAnsi="Times New Roman" w:cs="Times New Roman"/>
          <w:sz w:val="20"/>
          <w:szCs w:val="20"/>
        </w:rPr>
        <w:t>,</w:t>
      </w:r>
      <w:r w:rsidRPr="008661D3">
        <w:rPr>
          <w:rFonts w:ascii="Times New Roman" w:eastAsia="Calibri" w:hAnsi="Times New Roman" w:cs="Times New Roman"/>
          <w:sz w:val="20"/>
          <w:szCs w:val="20"/>
        </w:rPr>
        <w:t xml:space="preserve"> concernent quelques traditions juives que l’on nommerait aujourd’hui des règles d’hygiène, rien que de bonnes habitudes à avoir. Sauf lorsque cela obéit à un ritualisme exagéré qui provoque à ne prier que du bout des lèvres : la loi avant l’amour ! Saint Jacques le dit clairement : impossible de tricher avec le Seigneur. Accueillir la Parole qu’il met en nous, c’est visiter les veuves et les orphelins dans leur détresse, même si c’est un jour de sabbat, c’est mettre cette Parole en pratique. Certes à l’approche de la rentrée, nous n’avons peut-être pas de veuves ou d’orphelins autour de nous, mais il</w:t>
      </w:r>
      <w:r>
        <w:rPr>
          <w:rFonts w:ascii="Times New Roman" w:eastAsia="Calibri" w:hAnsi="Times New Roman" w:cs="Times New Roman"/>
          <w:sz w:val="20"/>
          <w:szCs w:val="20"/>
        </w:rPr>
        <w:t xml:space="preserve"> nous sera demandé autre chose,</w:t>
      </w:r>
      <w:r w:rsidRPr="008661D3">
        <w:rPr>
          <w:rFonts w:ascii="Times New Roman" w:eastAsia="Calibri" w:hAnsi="Times New Roman" w:cs="Times New Roman"/>
          <w:sz w:val="20"/>
          <w:szCs w:val="20"/>
        </w:rPr>
        <w:t xml:space="preserve"> par exemple</w:t>
      </w:r>
      <w:r>
        <w:rPr>
          <w:rFonts w:ascii="Times New Roman" w:eastAsia="Calibri" w:hAnsi="Times New Roman" w:cs="Times New Roman"/>
          <w:sz w:val="20"/>
          <w:szCs w:val="20"/>
        </w:rPr>
        <w:t>, de</w:t>
      </w:r>
      <w:r w:rsidRPr="008661D3">
        <w:rPr>
          <w:rFonts w:ascii="Times New Roman" w:eastAsia="Calibri" w:hAnsi="Times New Roman" w:cs="Times New Roman"/>
          <w:sz w:val="20"/>
          <w:szCs w:val="20"/>
        </w:rPr>
        <w:t xml:space="preserve"> nous mettre au service d’une personne âgée, seule depuis la fin des vacances, ou d’un enfant migrant qui a besoin d’un soutien scolaire. Le service du prochain nous renvoie à l’amour de notre Dieu. Comme nous le dit le psaume 145, il est présent au milieu de son peuple.</w:t>
      </w:r>
    </w:p>
    <w:p w14:paraId="37643D54" w14:textId="52BE75E6"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C075D7">
        <w:rPr>
          <w:rFonts w:ascii="Cambria" w:eastAsia="Times New Roman" w:hAnsi="Cambria" w:cs="Times New Roman"/>
          <w:b/>
          <w:color w:val="00B050"/>
          <w:sz w:val="26"/>
          <w:szCs w:val="26"/>
          <w:lang w:eastAsia="fr-FR"/>
        </w:rPr>
        <w:t xml:space="preserve"> </w:t>
      </w:r>
      <w:r w:rsidR="002A3A2C">
        <w:rPr>
          <w:rFonts w:ascii="Arial" w:eastAsia="Times New Roman" w:hAnsi="Arial" w:cs="Arial"/>
          <w:b/>
          <w:color w:val="00B050"/>
          <w:sz w:val="20"/>
          <w:szCs w:val="20"/>
          <w:lang w:eastAsia="fr-FR"/>
        </w:rPr>
        <w:t>Deutéronome 4</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2A3A2C">
        <w:rPr>
          <w:rFonts w:ascii="Arial" w:eastAsia="Times New Roman" w:hAnsi="Arial" w:cs="Arial"/>
          <w:color w:val="00B050"/>
          <w:sz w:val="20"/>
          <w:szCs w:val="20"/>
          <w:lang w:eastAsia="fr-FR"/>
        </w:rPr>
        <w:t>1-2.</w:t>
      </w:r>
      <w:r w:rsidR="003E7E75">
        <w:rPr>
          <w:rFonts w:ascii="Arial" w:eastAsia="Times New Roman" w:hAnsi="Arial" w:cs="Arial"/>
          <w:color w:val="00B050"/>
          <w:sz w:val="20"/>
          <w:szCs w:val="20"/>
          <w:lang w:eastAsia="fr-FR"/>
        </w:rPr>
        <w:t xml:space="preserve"> </w:t>
      </w:r>
      <w:r w:rsidR="002A3A2C">
        <w:rPr>
          <w:rFonts w:ascii="Arial" w:eastAsia="Times New Roman" w:hAnsi="Arial" w:cs="Arial"/>
          <w:color w:val="00B050"/>
          <w:sz w:val="20"/>
          <w:szCs w:val="20"/>
          <w:lang w:eastAsia="fr-FR"/>
        </w:rPr>
        <w:t>6-8</w:t>
      </w:r>
    </w:p>
    <w:p w14:paraId="2FAB4442" w14:textId="254FBA31" w:rsidR="008661D3" w:rsidRPr="008661D3" w:rsidRDefault="008661D3" w:rsidP="008661D3">
      <w:pPr>
        <w:pStyle w:val="NormalWeb"/>
        <w:spacing w:before="0" w:beforeAutospacing="0" w:after="0" w:afterAutospacing="0"/>
        <w:jc w:val="both"/>
        <w:rPr>
          <w:rFonts w:ascii="Times New Roman" w:eastAsiaTheme="minorHAnsi" w:hAnsi="Times New Roman"/>
          <w:lang w:eastAsia="en-US"/>
        </w:rPr>
      </w:pPr>
      <w:r w:rsidRPr="008661D3">
        <w:rPr>
          <w:rFonts w:ascii="Times New Roman" w:eastAsiaTheme="minorHAnsi" w:hAnsi="Times New Roman"/>
          <w:lang w:eastAsia="en-US"/>
        </w:rPr>
        <w:t xml:space="preserve">Au début du livre du Deutéronome, le peuple est arrivé au pays de Moab, à l’est du Jourdain, aux portes de la terre promise. La génération de ceux qui sont sortis d’Égypte et qui ont traversé la </w:t>
      </w:r>
      <w:r w:rsidR="003E7E75">
        <w:rPr>
          <w:rFonts w:ascii="Times New Roman" w:eastAsiaTheme="minorHAnsi" w:hAnsi="Times New Roman"/>
          <w:lang w:eastAsia="en-US"/>
        </w:rPr>
        <w:t>m</w:t>
      </w:r>
      <w:r w:rsidRPr="008661D3">
        <w:rPr>
          <w:rFonts w:ascii="Times New Roman" w:eastAsiaTheme="minorHAnsi" w:hAnsi="Times New Roman"/>
          <w:lang w:eastAsia="en-US"/>
        </w:rPr>
        <w:t xml:space="preserve">er Rouge à pied sec, cette génération-là est morte et maintenant, ce sont leurs enfants qui se préparent à traverser le Jourdain. Moïse s’adresse au peuple d’Israël en lui rappelant ce que Dieu a fait durant ces 40 années de traversée de désert. Avant de reformuler le </w:t>
      </w:r>
      <w:r w:rsidR="003E7E75">
        <w:rPr>
          <w:rFonts w:ascii="Times New Roman" w:eastAsiaTheme="minorHAnsi" w:hAnsi="Times New Roman"/>
          <w:lang w:eastAsia="en-US"/>
        </w:rPr>
        <w:t>D</w:t>
      </w:r>
      <w:r w:rsidRPr="008661D3">
        <w:rPr>
          <w:rFonts w:ascii="Times New Roman" w:eastAsiaTheme="minorHAnsi" w:hAnsi="Times New Roman"/>
          <w:lang w:eastAsia="en-US"/>
        </w:rPr>
        <w:t>écalogue et les commandements qui l’accompagnent et l’interprètent, Moïse révèle au peuple l’intention de Dieu lorsqu’il donne sa loi et ses préceptes.</w:t>
      </w:r>
    </w:p>
    <w:p w14:paraId="5866690C" w14:textId="77777777" w:rsidR="008661D3" w:rsidRPr="008661D3" w:rsidRDefault="008661D3" w:rsidP="008661D3">
      <w:pPr>
        <w:pStyle w:val="NormalWeb"/>
        <w:spacing w:before="0" w:beforeAutospacing="0" w:after="0" w:afterAutospacing="0"/>
        <w:jc w:val="both"/>
        <w:rPr>
          <w:rFonts w:ascii="Times New Roman" w:eastAsiaTheme="minorHAnsi" w:hAnsi="Times New Roman"/>
          <w:lang w:eastAsia="en-US"/>
        </w:rPr>
      </w:pPr>
      <w:r w:rsidRPr="008661D3">
        <w:rPr>
          <w:rFonts w:ascii="Times New Roman" w:eastAsiaTheme="minorHAnsi" w:hAnsi="Times New Roman"/>
          <w:lang w:eastAsia="en-US"/>
        </w:rPr>
        <w:t>En rassemblant les fils d’Israël sur la terre qu’il a promis de donner à leurs pères, Dieu veut faire de son peuple la lumière des nations (Is 42, 6) ou, comme le dit notre texte, que les nations puissent reconnaître la sainteté et la sagesse de Dieu en voyant les usages et les pratiques qu’il propose de vivre dans le cadre de l’alliance.</w:t>
      </w:r>
    </w:p>
    <w:p w14:paraId="3E43CEB5" w14:textId="5A45E08B" w:rsidR="00C075D7" w:rsidRDefault="008661D3" w:rsidP="008661D3">
      <w:pPr>
        <w:pStyle w:val="NormalWeb"/>
        <w:spacing w:before="0" w:beforeAutospacing="0" w:after="0" w:afterAutospacing="0"/>
        <w:jc w:val="both"/>
        <w:rPr>
          <w:rFonts w:ascii="Times New Roman" w:eastAsiaTheme="minorHAnsi" w:hAnsi="Times New Roman"/>
          <w:lang w:eastAsia="en-US"/>
        </w:rPr>
      </w:pPr>
      <w:r w:rsidRPr="008661D3">
        <w:rPr>
          <w:rFonts w:ascii="Times New Roman" w:eastAsiaTheme="minorHAnsi" w:hAnsi="Times New Roman"/>
          <w:lang w:eastAsia="en-US"/>
        </w:rPr>
        <w:t>Au pied du mont Sinaï, lorsque l’alliance fut conclue entre Dieu et son peuple Israël, Dieu fit de ce peuple un</w:t>
      </w:r>
      <w:r>
        <w:rPr>
          <w:rFonts w:ascii="Times New Roman" w:eastAsiaTheme="minorHAnsi" w:hAnsi="Times New Roman"/>
          <w:lang w:eastAsia="en-US"/>
        </w:rPr>
        <w:t xml:space="preserve"> royaume de prêtres (Ex 19, 6) :</w:t>
      </w:r>
      <w:r w:rsidRPr="008661D3">
        <w:rPr>
          <w:rFonts w:ascii="Times New Roman" w:eastAsiaTheme="minorHAnsi" w:hAnsi="Times New Roman"/>
          <w:lang w:eastAsia="en-US"/>
        </w:rPr>
        <w:t xml:space="preserve"> Israël a pour mission de tenir devant Dieu afin d’intercéder pour les nations et porter à celles-ci, au nom de Dieu, la bénédiction qui leur est destinée.</w:t>
      </w:r>
    </w:p>
    <w:p w14:paraId="4CFCF816" w14:textId="77777777" w:rsidR="008661D3" w:rsidRPr="00DD08FD" w:rsidRDefault="008661D3" w:rsidP="008661D3">
      <w:pPr>
        <w:pStyle w:val="NormalWeb"/>
        <w:spacing w:before="0" w:beforeAutospacing="0" w:after="0" w:afterAutospacing="0"/>
        <w:jc w:val="both"/>
        <w:rPr>
          <w:rFonts w:ascii="Times New Roman" w:hAnsi="Times New Roman"/>
        </w:rPr>
      </w:pPr>
    </w:p>
    <w:p w14:paraId="5CCFD8F8" w14:textId="584CE39A"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F23D7D">
        <w:rPr>
          <w:rFonts w:ascii="Cambria" w:eastAsia="Times New Roman" w:hAnsi="Cambria" w:cs="Times New Roman"/>
          <w:b/>
          <w:color w:val="00B050"/>
          <w:sz w:val="26"/>
          <w:szCs w:val="26"/>
          <w:lang w:eastAsia="fr-FR"/>
        </w:rPr>
        <w:t>14</w:t>
      </w:r>
    </w:p>
    <w:p w14:paraId="00C23B3B" w14:textId="77777777" w:rsidR="00F23D7D" w:rsidRPr="00227450" w:rsidRDefault="00F23D7D" w:rsidP="00F23D7D">
      <w:pPr>
        <w:spacing w:after="0" w:line="240" w:lineRule="auto"/>
        <w:jc w:val="both"/>
        <w:rPr>
          <w:rFonts w:ascii="Times New Roman" w:eastAsia="Times New Roman" w:hAnsi="Times New Roman" w:cs="Times New Roman"/>
          <w:sz w:val="20"/>
          <w:szCs w:val="20"/>
          <w:lang w:eastAsia="fr-FR"/>
        </w:rPr>
      </w:pPr>
      <w:r w:rsidRPr="00227450">
        <w:rPr>
          <w:rFonts w:ascii="Times New Roman" w:eastAsia="Times New Roman" w:hAnsi="Times New Roman" w:cs="Times New Roman"/>
          <w:sz w:val="20"/>
          <w:szCs w:val="20"/>
          <w:lang w:eastAsia="fr-FR"/>
        </w:rPr>
        <w:t xml:space="preserve">Le psalmiste prolonge en quelque sorte la réflexion du Deutéronome. Celui qui se conforme en vérité à la tradition c’est celui qui, dans ses relations aux autres, sait mettre le plus d’humanité possible, tant dans ses actes que dans sa parole. </w:t>
      </w:r>
    </w:p>
    <w:p w14:paraId="3666F2A4" w14:textId="77777777" w:rsidR="00F23D7D" w:rsidRPr="00227450" w:rsidRDefault="00F23D7D" w:rsidP="00F23D7D">
      <w:pPr>
        <w:spacing w:after="0" w:line="240" w:lineRule="auto"/>
        <w:jc w:val="both"/>
        <w:rPr>
          <w:rFonts w:ascii="Times New Roman" w:eastAsia="Times New Roman" w:hAnsi="Times New Roman" w:cs="Times New Roman"/>
          <w:sz w:val="20"/>
          <w:szCs w:val="20"/>
          <w:lang w:eastAsia="fr-FR"/>
        </w:rPr>
      </w:pPr>
      <w:r w:rsidRPr="00227450">
        <w:rPr>
          <w:rFonts w:ascii="Times New Roman" w:eastAsia="Times New Roman" w:hAnsi="Times New Roman" w:cs="Times New Roman"/>
          <w:sz w:val="20"/>
          <w:szCs w:val="20"/>
          <w:lang w:eastAsia="fr-FR"/>
        </w:rPr>
        <w:t>Ses vertus cardinales sont la droiture et le respect de chacun, particulièrement des plus faibles et des plus vulnérables. Il sait tenir ses engagements et prendre la défense de qui en a besoin. Il sait voir en autrui ce qui le rend conforme à l’image de Dieu selon laquelle il a été créé. Ses qualités de cœur lui assurent une stabilité confiante en Dieu, mais aussi en l’homme.</w:t>
      </w:r>
    </w:p>
    <w:p w14:paraId="31A013D8" w14:textId="77777777" w:rsidR="00C075D7" w:rsidRPr="00DD08FD" w:rsidRDefault="00C075D7" w:rsidP="00C075D7">
      <w:pPr>
        <w:spacing w:after="0" w:line="240" w:lineRule="auto"/>
        <w:jc w:val="both"/>
        <w:rPr>
          <w:rFonts w:ascii="Times New Roman" w:eastAsia="Times New Roman" w:hAnsi="Times New Roman" w:cs="Times New Roman"/>
          <w:sz w:val="20"/>
          <w:szCs w:val="20"/>
          <w:lang w:eastAsia="fr-FR"/>
        </w:rPr>
      </w:pPr>
    </w:p>
    <w:p w14:paraId="64F474C9" w14:textId="4E1125C3"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F23D7D">
        <w:rPr>
          <w:rFonts w:ascii="Arial" w:eastAsia="Times New Roman" w:hAnsi="Arial" w:cs="Arial"/>
          <w:b/>
          <w:color w:val="00B050"/>
          <w:sz w:val="20"/>
          <w:szCs w:val="20"/>
          <w:lang w:eastAsia="fr-FR"/>
        </w:rPr>
        <w:t>Jacques 1</w:t>
      </w:r>
      <w:r w:rsidR="00B04CD3" w:rsidRPr="0043460E">
        <w:rPr>
          <w:rFonts w:ascii="Arial" w:eastAsia="Times New Roman" w:hAnsi="Arial" w:cs="Arial"/>
          <w:b/>
          <w:color w:val="00B050"/>
          <w:sz w:val="20"/>
          <w:szCs w:val="20"/>
          <w:lang w:eastAsia="fr-FR"/>
        </w:rPr>
        <w:t xml:space="preserve">, </w:t>
      </w:r>
      <w:r w:rsidR="00F23D7D">
        <w:rPr>
          <w:rFonts w:ascii="Arial" w:eastAsia="Times New Roman" w:hAnsi="Arial" w:cs="Arial"/>
          <w:color w:val="00B050"/>
          <w:sz w:val="20"/>
          <w:szCs w:val="20"/>
          <w:lang w:eastAsia="fr-FR"/>
        </w:rPr>
        <w:t>17-18.</w:t>
      </w:r>
      <w:r w:rsidR="002B64CD">
        <w:rPr>
          <w:rFonts w:ascii="Arial" w:eastAsia="Times New Roman" w:hAnsi="Arial" w:cs="Arial"/>
          <w:color w:val="00B050"/>
          <w:sz w:val="20"/>
          <w:szCs w:val="20"/>
          <w:lang w:eastAsia="fr-FR"/>
        </w:rPr>
        <w:t xml:space="preserve"> </w:t>
      </w:r>
      <w:r w:rsidR="00F23D7D">
        <w:rPr>
          <w:rFonts w:ascii="Arial" w:eastAsia="Times New Roman" w:hAnsi="Arial" w:cs="Arial"/>
          <w:color w:val="00B050"/>
          <w:sz w:val="20"/>
          <w:szCs w:val="20"/>
          <w:lang w:eastAsia="fr-FR"/>
        </w:rPr>
        <w:t>21b-22.</w:t>
      </w:r>
      <w:r w:rsidR="002B64CD">
        <w:rPr>
          <w:rFonts w:ascii="Arial" w:eastAsia="Times New Roman" w:hAnsi="Arial" w:cs="Arial"/>
          <w:color w:val="00B050"/>
          <w:sz w:val="20"/>
          <w:szCs w:val="20"/>
          <w:lang w:eastAsia="fr-FR"/>
        </w:rPr>
        <w:t xml:space="preserve"> </w:t>
      </w:r>
      <w:r w:rsidR="00F23D7D">
        <w:rPr>
          <w:rFonts w:ascii="Arial" w:eastAsia="Times New Roman" w:hAnsi="Arial" w:cs="Arial"/>
          <w:color w:val="00B050"/>
          <w:sz w:val="20"/>
          <w:szCs w:val="20"/>
          <w:lang w:eastAsia="fr-FR"/>
        </w:rPr>
        <w:t>27</w:t>
      </w:r>
    </w:p>
    <w:p w14:paraId="17F09649" w14:textId="00226760" w:rsidR="008661D3" w:rsidRPr="008661D3" w:rsidRDefault="008661D3" w:rsidP="008661D3">
      <w:pPr>
        <w:spacing w:after="0" w:line="240" w:lineRule="auto"/>
        <w:jc w:val="both"/>
        <w:rPr>
          <w:rFonts w:ascii="Times New Roman" w:eastAsia="Times New Roman" w:hAnsi="Times New Roman" w:cs="Times New Roman"/>
          <w:sz w:val="20"/>
          <w:szCs w:val="20"/>
          <w:lang w:eastAsia="fr-FR"/>
        </w:rPr>
      </w:pPr>
      <w:r w:rsidRPr="008661D3">
        <w:rPr>
          <w:rFonts w:ascii="Times New Roman" w:eastAsia="Times New Roman" w:hAnsi="Times New Roman" w:cs="Times New Roman"/>
          <w:sz w:val="20"/>
          <w:szCs w:val="20"/>
          <w:lang w:eastAsia="fr-FR"/>
        </w:rPr>
        <w:t xml:space="preserve">La </w:t>
      </w:r>
      <w:r w:rsidR="002B64CD">
        <w:rPr>
          <w:rFonts w:ascii="Times New Roman" w:eastAsia="Times New Roman" w:hAnsi="Times New Roman" w:cs="Times New Roman"/>
          <w:sz w:val="20"/>
          <w:szCs w:val="20"/>
          <w:lang w:eastAsia="fr-FR"/>
        </w:rPr>
        <w:t>l</w:t>
      </w:r>
      <w:r w:rsidRPr="008661D3">
        <w:rPr>
          <w:rFonts w:ascii="Times New Roman" w:eastAsia="Times New Roman" w:hAnsi="Times New Roman" w:cs="Times New Roman"/>
          <w:sz w:val="20"/>
          <w:szCs w:val="20"/>
          <w:lang w:eastAsia="fr-FR"/>
        </w:rPr>
        <w:t xml:space="preserve">ettre de </w:t>
      </w:r>
      <w:r w:rsidR="002B64CD">
        <w:rPr>
          <w:rFonts w:ascii="Times New Roman" w:eastAsia="Times New Roman" w:hAnsi="Times New Roman" w:cs="Times New Roman"/>
          <w:sz w:val="20"/>
          <w:szCs w:val="20"/>
          <w:lang w:eastAsia="fr-FR"/>
        </w:rPr>
        <w:t>s</w:t>
      </w:r>
      <w:r w:rsidRPr="008661D3">
        <w:rPr>
          <w:rFonts w:ascii="Times New Roman" w:eastAsia="Times New Roman" w:hAnsi="Times New Roman" w:cs="Times New Roman"/>
          <w:sz w:val="20"/>
          <w:szCs w:val="20"/>
          <w:lang w:eastAsia="fr-FR"/>
        </w:rPr>
        <w:t>aint Jacques</w:t>
      </w:r>
      <w:r>
        <w:rPr>
          <w:rFonts w:ascii="Times New Roman" w:eastAsia="Times New Roman" w:hAnsi="Times New Roman" w:cs="Times New Roman"/>
          <w:sz w:val="20"/>
          <w:szCs w:val="20"/>
          <w:lang w:eastAsia="fr-FR"/>
        </w:rPr>
        <w:t>,</w:t>
      </w:r>
      <w:r w:rsidRPr="008661D3">
        <w:rPr>
          <w:rFonts w:ascii="Times New Roman" w:eastAsia="Times New Roman" w:hAnsi="Times New Roman" w:cs="Times New Roman"/>
          <w:sz w:val="20"/>
          <w:szCs w:val="20"/>
          <w:lang w:eastAsia="fr-FR"/>
        </w:rPr>
        <w:t xml:space="preserve"> que nous allons suivre par de larges extraits durant plusieurs semaines</w:t>
      </w:r>
      <w:r>
        <w:rPr>
          <w:rFonts w:ascii="Times New Roman" w:eastAsia="Times New Roman" w:hAnsi="Times New Roman" w:cs="Times New Roman"/>
          <w:sz w:val="20"/>
          <w:szCs w:val="20"/>
          <w:lang w:eastAsia="fr-FR"/>
        </w:rPr>
        <w:t>,</w:t>
      </w:r>
      <w:r w:rsidRPr="008661D3">
        <w:rPr>
          <w:rFonts w:ascii="Times New Roman" w:eastAsia="Times New Roman" w:hAnsi="Times New Roman" w:cs="Times New Roman"/>
          <w:sz w:val="20"/>
          <w:szCs w:val="20"/>
          <w:lang w:eastAsia="fr-FR"/>
        </w:rPr>
        <w:t xml:space="preserve"> est assez semblable dans son esprit au Serm</w:t>
      </w:r>
      <w:r>
        <w:rPr>
          <w:rFonts w:ascii="Times New Roman" w:eastAsia="Times New Roman" w:hAnsi="Times New Roman" w:cs="Times New Roman"/>
          <w:sz w:val="20"/>
          <w:szCs w:val="20"/>
          <w:lang w:eastAsia="fr-FR"/>
        </w:rPr>
        <w:t xml:space="preserve">on sur la </w:t>
      </w:r>
      <w:r w:rsidR="002B64CD">
        <w:rPr>
          <w:rFonts w:ascii="Times New Roman" w:eastAsia="Times New Roman" w:hAnsi="Times New Roman" w:cs="Times New Roman"/>
          <w:sz w:val="20"/>
          <w:szCs w:val="20"/>
          <w:lang w:eastAsia="fr-FR"/>
        </w:rPr>
        <w:t>m</w:t>
      </w:r>
      <w:r>
        <w:rPr>
          <w:rFonts w:ascii="Times New Roman" w:eastAsia="Times New Roman" w:hAnsi="Times New Roman" w:cs="Times New Roman"/>
          <w:sz w:val="20"/>
          <w:szCs w:val="20"/>
          <w:lang w:eastAsia="fr-FR"/>
        </w:rPr>
        <w:t>ontagne (Mt 5 – 7). Da</w:t>
      </w:r>
      <w:r w:rsidRPr="008661D3">
        <w:rPr>
          <w:rFonts w:ascii="Times New Roman" w:eastAsia="Times New Roman" w:hAnsi="Times New Roman" w:cs="Times New Roman"/>
          <w:sz w:val="20"/>
          <w:szCs w:val="20"/>
          <w:lang w:eastAsia="fr-FR"/>
        </w:rPr>
        <w:t>ns les deux cas, c’est une invitation à prendre au sérieux la parole de Dieu et ses commandements.</w:t>
      </w:r>
    </w:p>
    <w:p w14:paraId="3B189117" w14:textId="4D3D420F" w:rsidR="008661D3" w:rsidRDefault="008661D3" w:rsidP="008661D3">
      <w:pPr>
        <w:spacing w:after="0" w:line="240" w:lineRule="auto"/>
        <w:jc w:val="both"/>
        <w:rPr>
          <w:rFonts w:ascii="Times New Roman" w:eastAsia="Times New Roman" w:hAnsi="Times New Roman" w:cs="Times New Roman"/>
          <w:sz w:val="20"/>
          <w:szCs w:val="20"/>
          <w:lang w:eastAsia="fr-FR"/>
        </w:rPr>
      </w:pPr>
      <w:r w:rsidRPr="008661D3">
        <w:rPr>
          <w:rFonts w:ascii="Times New Roman" w:eastAsia="Times New Roman" w:hAnsi="Times New Roman" w:cs="Times New Roman"/>
          <w:sz w:val="20"/>
          <w:szCs w:val="20"/>
          <w:lang w:eastAsia="fr-FR"/>
        </w:rPr>
        <w:t>Dans le texte que nous proclamons ce dimanche, la Parole est une semence qui</w:t>
      </w:r>
      <w:r w:rsidR="003C7F4E">
        <w:rPr>
          <w:rFonts w:ascii="Times New Roman" w:eastAsia="Times New Roman" w:hAnsi="Times New Roman" w:cs="Times New Roman"/>
          <w:sz w:val="20"/>
          <w:szCs w:val="20"/>
          <w:lang w:eastAsia="fr-FR"/>
        </w:rPr>
        <w:t>,</w:t>
      </w:r>
      <w:r w:rsidRPr="008661D3">
        <w:rPr>
          <w:rFonts w:ascii="Times New Roman" w:eastAsia="Times New Roman" w:hAnsi="Times New Roman" w:cs="Times New Roman"/>
          <w:sz w:val="20"/>
          <w:szCs w:val="20"/>
          <w:lang w:eastAsia="fr-FR"/>
        </w:rPr>
        <w:t xml:space="preserve"> dans nos cœurs</w:t>
      </w:r>
      <w:r w:rsidR="003C7F4E">
        <w:rPr>
          <w:rFonts w:ascii="Times New Roman" w:eastAsia="Times New Roman" w:hAnsi="Times New Roman" w:cs="Times New Roman"/>
          <w:sz w:val="20"/>
          <w:szCs w:val="20"/>
          <w:lang w:eastAsia="fr-FR"/>
        </w:rPr>
        <w:t>,</w:t>
      </w:r>
      <w:r w:rsidRPr="008661D3">
        <w:rPr>
          <w:rFonts w:ascii="Times New Roman" w:eastAsia="Times New Roman" w:hAnsi="Times New Roman" w:cs="Times New Roman"/>
          <w:sz w:val="20"/>
          <w:szCs w:val="20"/>
          <w:lang w:eastAsia="fr-FR"/>
        </w:rPr>
        <w:t xml:space="preserve"> fait éclore le vouloir</w:t>
      </w:r>
      <w:r w:rsidR="00D14B2A">
        <w:rPr>
          <w:rFonts w:ascii="Times New Roman" w:eastAsia="Times New Roman" w:hAnsi="Times New Roman" w:cs="Times New Roman"/>
          <w:sz w:val="20"/>
          <w:szCs w:val="20"/>
          <w:lang w:eastAsia="fr-FR"/>
        </w:rPr>
        <w:t>. N</w:t>
      </w:r>
      <w:r w:rsidRPr="008661D3">
        <w:rPr>
          <w:rFonts w:ascii="Times New Roman" w:eastAsia="Times New Roman" w:hAnsi="Times New Roman" w:cs="Times New Roman"/>
          <w:sz w:val="20"/>
          <w:szCs w:val="20"/>
          <w:lang w:eastAsia="fr-FR"/>
        </w:rPr>
        <w:t xml:space="preserve">ous ne pouvons </w:t>
      </w:r>
      <w:r w:rsidR="00D14B2A">
        <w:rPr>
          <w:rFonts w:ascii="Times New Roman" w:eastAsia="Times New Roman" w:hAnsi="Times New Roman" w:cs="Times New Roman"/>
          <w:sz w:val="20"/>
          <w:szCs w:val="20"/>
          <w:lang w:eastAsia="fr-FR"/>
        </w:rPr>
        <w:t xml:space="preserve">donc </w:t>
      </w:r>
      <w:r w:rsidRPr="008661D3">
        <w:rPr>
          <w:rFonts w:ascii="Times New Roman" w:eastAsia="Times New Roman" w:hAnsi="Times New Roman" w:cs="Times New Roman"/>
          <w:sz w:val="20"/>
          <w:szCs w:val="20"/>
          <w:lang w:eastAsia="fr-FR"/>
        </w:rPr>
        <w:t xml:space="preserve">pas ne pas passer à l’acte. C’est le souci du pauvre, de la veuve, de l’orphelin, qui va </w:t>
      </w:r>
      <w:r w:rsidR="003C7F4E">
        <w:rPr>
          <w:rFonts w:ascii="Times New Roman" w:eastAsia="Times New Roman" w:hAnsi="Times New Roman" w:cs="Times New Roman"/>
          <w:sz w:val="20"/>
          <w:szCs w:val="20"/>
          <w:lang w:eastAsia="fr-FR"/>
        </w:rPr>
        <w:t>faire éclore la parole de Dieu :</w:t>
      </w:r>
      <w:r w:rsidRPr="008661D3">
        <w:rPr>
          <w:rFonts w:ascii="Times New Roman" w:eastAsia="Times New Roman" w:hAnsi="Times New Roman" w:cs="Times New Roman"/>
          <w:sz w:val="20"/>
          <w:szCs w:val="20"/>
          <w:lang w:eastAsia="fr-FR"/>
        </w:rPr>
        <w:t xml:space="preserve"> ainsi elle transformera nos vies.</w:t>
      </w:r>
    </w:p>
    <w:p w14:paraId="2B9DC6DA" w14:textId="77777777" w:rsidR="008661D3" w:rsidRPr="00DD08FD" w:rsidRDefault="008661D3" w:rsidP="008661D3">
      <w:pPr>
        <w:spacing w:after="0" w:line="240" w:lineRule="auto"/>
        <w:jc w:val="both"/>
        <w:rPr>
          <w:rFonts w:ascii="Times New Roman" w:eastAsia="Times New Roman" w:hAnsi="Times New Roman" w:cs="Times New Roman"/>
          <w:sz w:val="20"/>
          <w:szCs w:val="20"/>
          <w:lang w:eastAsia="fr-FR"/>
        </w:rPr>
      </w:pPr>
    </w:p>
    <w:p w14:paraId="24FBEC49" w14:textId="4CC0512A"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Marc 7</w:t>
      </w:r>
      <w:r w:rsidRPr="0043460E">
        <w:rPr>
          <w:rFonts w:ascii="Arial" w:eastAsia="Times New Roman" w:hAnsi="Arial" w:cs="Arial"/>
          <w:b/>
          <w:color w:val="00B050"/>
          <w:sz w:val="20"/>
          <w:szCs w:val="20"/>
          <w:lang w:eastAsia="fr-FR"/>
        </w:rPr>
        <w:t xml:space="preserve">, </w:t>
      </w:r>
      <w:r w:rsidR="00F23D7D">
        <w:rPr>
          <w:rFonts w:ascii="Arial" w:eastAsia="Times New Roman" w:hAnsi="Arial" w:cs="Arial"/>
          <w:color w:val="00B050"/>
          <w:sz w:val="20"/>
          <w:szCs w:val="20"/>
          <w:lang w:eastAsia="fr-FR"/>
        </w:rPr>
        <w:t>1-8.</w:t>
      </w:r>
      <w:r w:rsidR="00D14B2A">
        <w:rPr>
          <w:rFonts w:ascii="Arial" w:eastAsia="Times New Roman" w:hAnsi="Arial" w:cs="Arial"/>
          <w:color w:val="00B050"/>
          <w:sz w:val="20"/>
          <w:szCs w:val="20"/>
          <w:lang w:eastAsia="fr-FR"/>
        </w:rPr>
        <w:t xml:space="preserve"> </w:t>
      </w:r>
      <w:r w:rsidR="00F23D7D">
        <w:rPr>
          <w:rFonts w:ascii="Arial" w:eastAsia="Times New Roman" w:hAnsi="Arial" w:cs="Arial"/>
          <w:color w:val="00B050"/>
          <w:sz w:val="20"/>
          <w:szCs w:val="20"/>
          <w:lang w:eastAsia="fr-FR"/>
        </w:rPr>
        <w:t>14-15.</w:t>
      </w:r>
      <w:r w:rsidR="00D14B2A">
        <w:rPr>
          <w:rFonts w:ascii="Arial" w:eastAsia="Times New Roman" w:hAnsi="Arial" w:cs="Arial"/>
          <w:color w:val="00B050"/>
          <w:sz w:val="20"/>
          <w:szCs w:val="20"/>
          <w:lang w:eastAsia="fr-FR"/>
        </w:rPr>
        <w:t xml:space="preserve"> </w:t>
      </w:r>
      <w:r w:rsidR="00F23D7D">
        <w:rPr>
          <w:rFonts w:ascii="Arial" w:eastAsia="Times New Roman" w:hAnsi="Arial" w:cs="Arial"/>
          <w:color w:val="00B050"/>
          <w:sz w:val="20"/>
          <w:szCs w:val="20"/>
          <w:lang w:eastAsia="fr-FR"/>
        </w:rPr>
        <w:t>21-23</w:t>
      </w:r>
    </w:p>
    <w:p w14:paraId="60EAB57D" w14:textId="0BAF93AE" w:rsidR="003C7F4E" w:rsidRPr="003C7F4E" w:rsidRDefault="003C7F4E" w:rsidP="003C7F4E">
      <w:pPr>
        <w:spacing w:after="0" w:line="240" w:lineRule="auto"/>
        <w:jc w:val="both"/>
        <w:rPr>
          <w:rFonts w:ascii="Times New Roman" w:hAnsi="Times New Roman" w:cs="Times New Roman"/>
          <w:sz w:val="20"/>
          <w:szCs w:val="20"/>
        </w:rPr>
      </w:pPr>
      <w:r w:rsidRPr="003C7F4E">
        <w:rPr>
          <w:rFonts w:ascii="Times New Roman" w:hAnsi="Times New Roman" w:cs="Times New Roman"/>
          <w:sz w:val="20"/>
          <w:szCs w:val="20"/>
        </w:rPr>
        <w:t xml:space="preserve">La tonalité générale de ce passage de l’Évangile selon </w:t>
      </w:r>
      <w:r w:rsidR="00D14B2A">
        <w:rPr>
          <w:rFonts w:ascii="Times New Roman" w:hAnsi="Times New Roman" w:cs="Times New Roman"/>
          <w:sz w:val="20"/>
          <w:szCs w:val="20"/>
        </w:rPr>
        <w:t>s</w:t>
      </w:r>
      <w:r w:rsidRPr="003C7F4E">
        <w:rPr>
          <w:rFonts w:ascii="Times New Roman" w:hAnsi="Times New Roman" w:cs="Times New Roman"/>
          <w:sz w:val="20"/>
          <w:szCs w:val="20"/>
        </w:rPr>
        <w:t>aint</w:t>
      </w:r>
      <w:r w:rsidR="00D14B2A">
        <w:rPr>
          <w:rFonts w:ascii="Times New Roman" w:hAnsi="Times New Roman" w:cs="Times New Roman"/>
          <w:sz w:val="20"/>
          <w:szCs w:val="20"/>
        </w:rPr>
        <w:t xml:space="preserve"> </w:t>
      </w:r>
      <w:r w:rsidRPr="003C7F4E">
        <w:rPr>
          <w:rFonts w:ascii="Times New Roman" w:hAnsi="Times New Roman" w:cs="Times New Roman"/>
          <w:sz w:val="20"/>
          <w:szCs w:val="20"/>
        </w:rPr>
        <w:t>Marc peut laisser penser qu’il y avait une franche hostilité entre Jésus et les pharisiens. En fait,</w:t>
      </w:r>
      <w:r>
        <w:rPr>
          <w:rFonts w:ascii="Times New Roman" w:hAnsi="Times New Roman" w:cs="Times New Roman"/>
          <w:sz w:val="20"/>
          <w:szCs w:val="20"/>
        </w:rPr>
        <w:t xml:space="preserve"> Jésus leur était assez proche ;</w:t>
      </w:r>
      <w:r w:rsidRPr="003C7F4E">
        <w:rPr>
          <w:rFonts w:ascii="Times New Roman" w:hAnsi="Times New Roman" w:cs="Times New Roman"/>
          <w:sz w:val="20"/>
          <w:szCs w:val="20"/>
        </w:rPr>
        <w:t xml:space="preserve"> ainsi, ces propos expriment bien davantage une déception. Jésus ne leur demande pas d’abandonner leurs pratiques, mais il ne veut pas que celles-ci les détournent de l’essentiel. Les pharisiens sont des gens bien, comme nous, et comme nous, ils ont besoin d’être conduits au cœur de l’alliance que Dieu propose à son peuple.</w:t>
      </w:r>
    </w:p>
    <w:p w14:paraId="27415EF1" w14:textId="3325090F" w:rsidR="003C7F4E" w:rsidRPr="003C7F4E" w:rsidRDefault="003C7F4E" w:rsidP="003C7F4E">
      <w:pPr>
        <w:spacing w:after="0" w:line="240" w:lineRule="auto"/>
        <w:jc w:val="both"/>
        <w:rPr>
          <w:rFonts w:ascii="Times New Roman" w:hAnsi="Times New Roman" w:cs="Times New Roman"/>
          <w:sz w:val="20"/>
          <w:szCs w:val="20"/>
        </w:rPr>
      </w:pPr>
      <w:r w:rsidRPr="003C7F4E">
        <w:rPr>
          <w:rFonts w:ascii="Times New Roman" w:hAnsi="Times New Roman" w:cs="Times New Roman"/>
          <w:sz w:val="20"/>
          <w:szCs w:val="20"/>
        </w:rPr>
        <w:t>Pour cela, il est obligé de changer le regard de son interlocuteur sur la notion de pureté, et d’offrir ainsi un autre regard sur le monde. Si le peuple d’Israël est saint en raison</w:t>
      </w:r>
      <w:r>
        <w:rPr>
          <w:rFonts w:ascii="Times New Roman" w:hAnsi="Times New Roman" w:cs="Times New Roman"/>
          <w:sz w:val="20"/>
          <w:szCs w:val="20"/>
        </w:rPr>
        <w:t xml:space="preserve"> de sa vocation (cf. </w:t>
      </w:r>
      <w:r w:rsidR="00D14B2A">
        <w:rPr>
          <w:rFonts w:ascii="Times New Roman" w:hAnsi="Times New Roman" w:cs="Times New Roman"/>
          <w:sz w:val="20"/>
          <w:szCs w:val="20"/>
        </w:rPr>
        <w:t>m</w:t>
      </w:r>
      <w:r>
        <w:rPr>
          <w:rFonts w:ascii="Times New Roman" w:hAnsi="Times New Roman" w:cs="Times New Roman"/>
          <w:sz w:val="20"/>
          <w:szCs w:val="20"/>
        </w:rPr>
        <w:t>a 1</w:t>
      </w:r>
      <w:r w:rsidRPr="003C7F4E">
        <w:rPr>
          <w:rFonts w:ascii="Times New Roman" w:hAnsi="Times New Roman" w:cs="Times New Roman"/>
          <w:sz w:val="20"/>
          <w:szCs w:val="20"/>
          <w:vertAlign w:val="superscript"/>
        </w:rPr>
        <w:t>re</w:t>
      </w:r>
      <w:r>
        <w:rPr>
          <w:rFonts w:ascii="Times New Roman" w:hAnsi="Times New Roman" w:cs="Times New Roman"/>
          <w:sz w:val="20"/>
          <w:szCs w:val="20"/>
        </w:rPr>
        <w:t xml:space="preserve"> </w:t>
      </w:r>
      <w:r w:rsidRPr="003C7F4E">
        <w:rPr>
          <w:rFonts w:ascii="Times New Roman" w:hAnsi="Times New Roman" w:cs="Times New Roman"/>
          <w:sz w:val="20"/>
          <w:szCs w:val="20"/>
        </w:rPr>
        <w:t>lecture), ce n’est pas sa relation avec le monde qui va le rendre impur, inapte à vivre ce que Dieu lui demande. L’impureté, laquelle s’oppose à la sainteté, vient de l’intérieur, du cœur de chacun, de la capacité que nous avons à dévoyer, à pervertir, les dons que Dieu nous donne.</w:t>
      </w:r>
    </w:p>
    <w:p w14:paraId="5613618C" w14:textId="62486278" w:rsidR="003C7F4E" w:rsidRDefault="003C7F4E" w:rsidP="003C7F4E">
      <w:pPr>
        <w:spacing w:after="0" w:line="240" w:lineRule="auto"/>
        <w:jc w:val="both"/>
        <w:rPr>
          <w:rFonts w:ascii="Times New Roman" w:hAnsi="Times New Roman" w:cs="Times New Roman"/>
          <w:sz w:val="20"/>
          <w:szCs w:val="20"/>
        </w:rPr>
      </w:pPr>
      <w:r w:rsidRPr="003C7F4E">
        <w:rPr>
          <w:rFonts w:ascii="Times New Roman" w:hAnsi="Times New Roman" w:cs="Times New Roman"/>
          <w:sz w:val="20"/>
          <w:szCs w:val="20"/>
        </w:rPr>
        <w:t xml:space="preserve">L’enseignement de Jésus se termine par une liste de péchés, de dispositions qui expriment ce détournement de l'alliance par l’instrumentalisation du prochain (cf. </w:t>
      </w:r>
      <w:r w:rsidR="00D14B2A">
        <w:rPr>
          <w:rFonts w:ascii="Times New Roman" w:hAnsi="Times New Roman" w:cs="Times New Roman"/>
          <w:sz w:val="20"/>
          <w:szCs w:val="20"/>
        </w:rPr>
        <w:t>l</w:t>
      </w:r>
      <w:r w:rsidRPr="003C7F4E">
        <w:rPr>
          <w:rFonts w:ascii="Times New Roman" w:hAnsi="Times New Roman" w:cs="Times New Roman"/>
          <w:sz w:val="20"/>
          <w:szCs w:val="20"/>
        </w:rPr>
        <w:t>e psaume de ce dimanche).</w:t>
      </w:r>
    </w:p>
    <w:p w14:paraId="0DE70913" w14:textId="3723AD94" w:rsidR="00851A2A" w:rsidRDefault="00851A2A">
      <w:pPr>
        <w:rPr>
          <w:rFonts w:ascii="Times New Roman" w:hAnsi="Times New Roman" w:cs="Times New Roman"/>
          <w:sz w:val="20"/>
          <w:szCs w:val="20"/>
        </w:rPr>
      </w:pPr>
      <w:r>
        <w:rPr>
          <w:rFonts w:ascii="Times New Roman" w:hAnsi="Times New Roman" w:cs="Times New Roman"/>
          <w:sz w:val="20"/>
          <w:szCs w:val="20"/>
        </w:rPr>
        <w:br w:type="page"/>
      </w:r>
    </w:p>
    <w:p w14:paraId="2F500DF1" w14:textId="77777777" w:rsidR="008A3EC2" w:rsidRPr="0043460E"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69AA9253" w14:textId="2A0A60E0" w:rsidR="00222A48" w:rsidRPr="00851A2A" w:rsidRDefault="00222A48" w:rsidP="00851A2A">
      <w:pPr>
        <w:pStyle w:val="Titre5"/>
        <w:spacing w:before="0"/>
        <w:jc w:val="right"/>
        <w:rPr>
          <w:rFonts w:eastAsia="MS Mincho"/>
        </w:rPr>
      </w:pPr>
      <w:bookmarkStart w:id="1" w:name="_Hlk511141844"/>
      <w:r w:rsidRPr="00851A2A">
        <w:rPr>
          <w:rFonts w:eastAsia="MS Mincho"/>
        </w:rPr>
        <w:t>« Mettez la Parole en pratique, ne vous contentez pas de l’écouter »</w:t>
      </w:r>
    </w:p>
    <w:p w14:paraId="79DC41AE" w14:textId="77777777" w:rsidR="00222A48" w:rsidRPr="00222A48" w:rsidRDefault="00222A48" w:rsidP="00222A48">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0BA652A2" w14:textId="703E1C0F" w:rsidR="00222A48" w:rsidRP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22A48">
        <w:rPr>
          <w:rFonts w:ascii="Times New Roman" w:eastAsia="SimSun" w:hAnsi="Times New Roman" w:cs="Times New Roman"/>
          <w:kern w:val="3"/>
          <w:sz w:val="20"/>
          <w:szCs w:val="20"/>
          <w:lang w:eastAsia="zh-CN" w:bidi="hi-IN"/>
        </w:rPr>
        <w:t>Les a</w:t>
      </w:r>
      <w:r w:rsidR="0097327B">
        <w:rPr>
          <w:rFonts w:ascii="Times New Roman" w:eastAsia="SimSun" w:hAnsi="Times New Roman" w:cs="Times New Roman"/>
          <w:kern w:val="3"/>
          <w:sz w:val="20"/>
          <w:szCs w:val="20"/>
          <w:lang w:eastAsia="zh-CN" w:bidi="hi-IN"/>
        </w:rPr>
        <w:t>î</w:t>
      </w:r>
      <w:r w:rsidRPr="00222A48">
        <w:rPr>
          <w:rFonts w:ascii="Times New Roman" w:eastAsia="SimSun" w:hAnsi="Times New Roman" w:cs="Times New Roman"/>
          <w:kern w:val="3"/>
          <w:sz w:val="20"/>
          <w:szCs w:val="20"/>
          <w:lang w:eastAsia="zh-CN" w:bidi="hi-IN"/>
        </w:rPr>
        <w:t>nés</w:t>
      </w:r>
      <w:r w:rsidR="00507305">
        <w:rPr>
          <w:rFonts w:ascii="Times New Roman" w:eastAsia="SimSun" w:hAnsi="Times New Roman" w:cs="Times New Roman"/>
          <w:kern w:val="3"/>
          <w:sz w:val="20"/>
          <w:szCs w:val="20"/>
          <w:lang w:eastAsia="zh-CN" w:bidi="hi-IN"/>
        </w:rPr>
        <w:t>, parmi nous,</w:t>
      </w:r>
      <w:r w:rsidRPr="00222A48">
        <w:rPr>
          <w:rFonts w:ascii="Times New Roman" w:eastAsia="SimSun" w:hAnsi="Times New Roman" w:cs="Times New Roman"/>
          <w:kern w:val="3"/>
          <w:sz w:val="20"/>
          <w:szCs w:val="20"/>
          <w:lang w:eastAsia="zh-CN" w:bidi="hi-IN"/>
        </w:rPr>
        <w:t xml:space="preserve"> ont connu l'époque où l'on ne mangeait pas de viande le vendredi. Beaucoup de gens observaient scrupuleusement ce « commandement de l'Église</w:t>
      </w:r>
      <w:r>
        <w:rPr>
          <w:rFonts w:ascii="Times New Roman" w:eastAsia="SimSun" w:hAnsi="Times New Roman" w:cs="Times New Roman"/>
          <w:kern w:val="3"/>
          <w:sz w:val="20"/>
          <w:szCs w:val="20"/>
          <w:lang w:eastAsia="zh-CN" w:bidi="hi-IN"/>
        </w:rPr>
        <w:t> », y</w:t>
      </w:r>
      <w:r w:rsidRPr="00222A48">
        <w:rPr>
          <w:rFonts w:ascii="Times New Roman" w:eastAsia="SimSun" w:hAnsi="Times New Roman" w:cs="Times New Roman"/>
          <w:kern w:val="3"/>
          <w:sz w:val="20"/>
          <w:szCs w:val="20"/>
          <w:lang w:eastAsia="zh-CN" w:bidi="hi-IN"/>
        </w:rPr>
        <w:t xml:space="preserve"> compris des gens qui n'allaient jamais à la messe...</w:t>
      </w:r>
      <w:r w:rsidR="00E21092">
        <w:rPr>
          <w:rFonts w:ascii="Times New Roman" w:eastAsia="SimSun" w:hAnsi="Times New Roman" w:cs="Times New Roman"/>
          <w:kern w:val="3"/>
          <w:sz w:val="20"/>
          <w:szCs w:val="20"/>
          <w:lang w:eastAsia="zh-CN" w:bidi="hi-IN"/>
        </w:rPr>
        <w:t xml:space="preserve"> </w:t>
      </w:r>
      <w:r w:rsidRPr="00222A48">
        <w:rPr>
          <w:rFonts w:ascii="Times New Roman" w:eastAsia="SimSun" w:hAnsi="Times New Roman" w:cs="Times New Roman"/>
          <w:kern w:val="3"/>
          <w:sz w:val="20"/>
          <w:szCs w:val="20"/>
          <w:lang w:eastAsia="zh-CN" w:bidi="hi-IN"/>
        </w:rPr>
        <w:t>ou qui étaient fort médisants sur leurs voisins.</w:t>
      </w:r>
    </w:p>
    <w:p w14:paraId="1891E4FC" w14:textId="77777777" w:rsid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06BCBF63" w14:textId="56766F1F" w:rsidR="00222A48" w:rsidRP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22A48">
        <w:rPr>
          <w:rFonts w:ascii="Times New Roman" w:eastAsia="SimSun" w:hAnsi="Times New Roman" w:cs="Times New Roman"/>
          <w:kern w:val="3"/>
          <w:sz w:val="20"/>
          <w:szCs w:val="20"/>
          <w:lang w:eastAsia="zh-CN" w:bidi="hi-IN"/>
        </w:rPr>
        <w:t>Jésus fait un reproche analogue aux pharisiens, ou plutôt deux reproches :</w:t>
      </w:r>
    </w:p>
    <w:p w14:paraId="1206E4BA" w14:textId="01116AD3" w:rsidR="00222A48" w:rsidRPr="00222A48" w:rsidRDefault="00222A48" w:rsidP="00222A48">
      <w:pPr>
        <w:pStyle w:val="Paragraphedeliste"/>
        <w:widowControl w:val="0"/>
        <w:numPr>
          <w:ilvl w:val="0"/>
          <w:numId w:val="27"/>
        </w:numPr>
        <w:suppressAutoHyphens/>
        <w:autoSpaceDN w:val="0"/>
        <w:jc w:val="both"/>
        <w:textAlignment w:val="baseline"/>
        <w:rPr>
          <w:rFonts w:eastAsia="SimSun"/>
          <w:kern w:val="3"/>
          <w:lang w:eastAsia="zh-CN" w:bidi="hi-IN"/>
        </w:rPr>
      </w:pPr>
      <w:r w:rsidRPr="00222A48">
        <w:rPr>
          <w:rFonts w:eastAsia="SimSun"/>
          <w:kern w:val="3"/>
          <w:lang w:eastAsia="zh-CN" w:bidi="hi-IN"/>
        </w:rPr>
        <w:t>Vous observez les petites choses en oubliant les grandes.</w:t>
      </w:r>
    </w:p>
    <w:p w14:paraId="2D816A0B" w14:textId="63E48B42" w:rsidR="00222A48" w:rsidRPr="00222A48" w:rsidRDefault="00222A48" w:rsidP="00222A48">
      <w:pPr>
        <w:pStyle w:val="Paragraphedeliste"/>
        <w:widowControl w:val="0"/>
        <w:numPr>
          <w:ilvl w:val="0"/>
          <w:numId w:val="27"/>
        </w:numPr>
        <w:suppressAutoHyphens/>
        <w:autoSpaceDN w:val="0"/>
        <w:jc w:val="both"/>
        <w:textAlignment w:val="baseline"/>
        <w:rPr>
          <w:rFonts w:eastAsia="SimSun"/>
          <w:kern w:val="3"/>
          <w:lang w:eastAsia="zh-CN" w:bidi="hi-IN"/>
        </w:rPr>
      </w:pPr>
      <w:r w:rsidRPr="00222A48">
        <w:rPr>
          <w:rFonts w:eastAsia="SimSun"/>
          <w:kern w:val="3"/>
          <w:lang w:eastAsia="zh-CN" w:bidi="hi-IN"/>
        </w:rPr>
        <w:t>Et vous êtes fidèles... en apparence seulement.</w:t>
      </w:r>
    </w:p>
    <w:p w14:paraId="398B45E8" w14:textId="77777777" w:rsid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21F1C35A" w14:textId="4AB5BFC8" w:rsidR="00222A48" w:rsidRP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22A48">
        <w:rPr>
          <w:rFonts w:ascii="Times New Roman" w:eastAsia="SimSun" w:hAnsi="Times New Roman" w:cs="Times New Roman"/>
          <w:kern w:val="3"/>
          <w:sz w:val="20"/>
          <w:szCs w:val="20"/>
          <w:lang w:eastAsia="zh-CN" w:bidi="hi-IN"/>
        </w:rPr>
        <w:t>Par exemple,</w:t>
      </w:r>
    </w:p>
    <w:p w14:paraId="58CE03DB" w14:textId="3762B9DA" w:rsidR="00222A48" w:rsidRPr="00222A48" w:rsidRDefault="00222A48" w:rsidP="00222A48">
      <w:pPr>
        <w:pStyle w:val="Paragraphedeliste"/>
        <w:widowControl w:val="0"/>
        <w:numPr>
          <w:ilvl w:val="0"/>
          <w:numId w:val="29"/>
        </w:numPr>
        <w:suppressAutoHyphens/>
        <w:autoSpaceDN w:val="0"/>
        <w:jc w:val="both"/>
        <w:textAlignment w:val="baseline"/>
        <w:rPr>
          <w:rFonts w:eastAsia="SimSun"/>
          <w:kern w:val="3"/>
          <w:lang w:eastAsia="zh-CN" w:bidi="hi-IN"/>
        </w:rPr>
      </w:pPr>
      <w:r>
        <w:rPr>
          <w:rFonts w:eastAsia="SimSun"/>
          <w:kern w:val="3"/>
          <w:lang w:eastAsia="zh-CN" w:bidi="hi-IN"/>
        </w:rPr>
        <w:t>V</w:t>
      </w:r>
      <w:r w:rsidRPr="00222A48">
        <w:rPr>
          <w:rFonts w:eastAsia="SimSun"/>
          <w:kern w:val="3"/>
          <w:lang w:eastAsia="zh-CN" w:bidi="hi-IN"/>
        </w:rPr>
        <w:t>ous vous lavez bien les mains avant de manger, mais vous ne subvenez pas aux besoins de vos parents dans leur vieillesse.</w:t>
      </w:r>
    </w:p>
    <w:p w14:paraId="7276DCEB" w14:textId="7877F202" w:rsidR="00222A48" w:rsidRPr="00222A48" w:rsidRDefault="00222A48" w:rsidP="00222A48">
      <w:pPr>
        <w:pStyle w:val="Paragraphedeliste"/>
        <w:widowControl w:val="0"/>
        <w:numPr>
          <w:ilvl w:val="0"/>
          <w:numId w:val="29"/>
        </w:numPr>
        <w:suppressAutoHyphens/>
        <w:autoSpaceDN w:val="0"/>
        <w:jc w:val="both"/>
        <w:textAlignment w:val="baseline"/>
        <w:rPr>
          <w:rFonts w:eastAsia="SimSun"/>
          <w:kern w:val="3"/>
          <w:lang w:eastAsia="zh-CN" w:bidi="hi-IN"/>
        </w:rPr>
      </w:pPr>
      <w:r w:rsidRPr="00222A48">
        <w:rPr>
          <w:rFonts w:eastAsia="SimSun"/>
          <w:kern w:val="3"/>
          <w:lang w:eastAsia="zh-CN" w:bidi="hi-IN"/>
        </w:rPr>
        <w:t>V</w:t>
      </w:r>
      <w:r w:rsidR="00507305">
        <w:rPr>
          <w:rFonts w:eastAsia="SimSun"/>
          <w:kern w:val="3"/>
          <w:lang w:eastAsia="zh-CN" w:bidi="hi-IN"/>
        </w:rPr>
        <w:t>ous êtes fidèles extérieurement</w:t>
      </w:r>
      <w:r w:rsidRPr="00222A48">
        <w:rPr>
          <w:rFonts w:eastAsia="SimSun"/>
          <w:kern w:val="3"/>
          <w:lang w:eastAsia="zh-CN" w:bidi="hi-IN"/>
        </w:rPr>
        <w:t xml:space="preserve"> comme ceux à qui le prophète adressait cette parole de Dieu : « Ce peuple m'honore des lèvres, mais son cœur est loin de moi. »</w:t>
      </w:r>
    </w:p>
    <w:p w14:paraId="550626F2" w14:textId="77777777" w:rsidR="00222A48" w:rsidRP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45D91DD0" w14:textId="3D720093" w:rsid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22A48">
        <w:rPr>
          <w:rFonts w:ascii="Times New Roman" w:eastAsia="SimSun" w:hAnsi="Times New Roman" w:cs="Times New Roman"/>
          <w:kern w:val="3"/>
          <w:sz w:val="20"/>
          <w:szCs w:val="20"/>
          <w:lang w:eastAsia="zh-CN" w:bidi="hi-IN"/>
        </w:rPr>
        <w:t xml:space="preserve">Ce </w:t>
      </w:r>
      <w:r w:rsidR="00FF786C">
        <w:rPr>
          <w:rFonts w:ascii="Times New Roman" w:eastAsia="SimSun" w:hAnsi="Times New Roman" w:cs="Times New Roman"/>
          <w:kern w:val="3"/>
          <w:sz w:val="20"/>
          <w:szCs w:val="20"/>
          <w:lang w:eastAsia="zh-CN" w:bidi="hi-IN"/>
        </w:rPr>
        <w:t>d</w:t>
      </w:r>
      <w:r w:rsidRPr="00222A48">
        <w:rPr>
          <w:rFonts w:ascii="Times New Roman" w:eastAsia="SimSun" w:hAnsi="Times New Roman" w:cs="Times New Roman"/>
          <w:kern w:val="3"/>
          <w:sz w:val="20"/>
          <w:szCs w:val="20"/>
          <w:lang w:eastAsia="zh-CN" w:bidi="hi-IN"/>
        </w:rPr>
        <w:t xml:space="preserve">imanche, le Deutéronome et la lettre de </w:t>
      </w:r>
      <w:r w:rsidR="00596925">
        <w:rPr>
          <w:rFonts w:ascii="Times New Roman" w:eastAsia="SimSun" w:hAnsi="Times New Roman" w:cs="Times New Roman"/>
          <w:kern w:val="3"/>
          <w:sz w:val="20"/>
          <w:szCs w:val="20"/>
          <w:lang w:eastAsia="zh-CN" w:bidi="hi-IN"/>
        </w:rPr>
        <w:t>sain</w:t>
      </w:r>
      <w:r w:rsidRPr="00222A48">
        <w:rPr>
          <w:rFonts w:ascii="Times New Roman" w:eastAsia="SimSun" w:hAnsi="Times New Roman" w:cs="Times New Roman"/>
          <w:kern w:val="3"/>
          <w:sz w:val="20"/>
          <w:szCs w:val="20"/>
          <w:lang w:eastAsia="zh-CN" w:bidi="hi-IN"/>
        </w:rPr>
        <w:t xml:space="preserve">t Jacques nous appellent à </w:t>
      </w:r>
      <w:r w:rsidRPr="00222A48">
        <w:rPr>
          <w:rFonts w:ascii="Times New Roman" w:eastAsia="SimSun" w:hAnsi="Times New Roman" w:cs="Times New Roman"/>
          <w:b/>
          <w:bCs/>
          <w:kern w:val="3"/>
          <w:sz w:val="20"/>
          <w:szCs w:val="20"/>
          <w:lang w:eastAsia="zh-CN" w:bidi="hi-IN"/>
        </w:rPr>
        <w:t>nous</w:t>
      </w:r>
      <w:r w:rsidRPr="00222A48">
        <w:rPr>
          <w:rFonts w:ascii="Times New Roman" w:eastAsia="SimSun" w:hAnsi="Times New Roman" w:cs="Times New Roman"/>
          <w:kern w:val="3"/>
          <w:sz w:val="20"/>
          <w:szCs w:val="20"/>
          <w:lang w:eastAsia="zh-CN" w:bidi="hi-IN"/>
        </w:rPr>
        <w:t xml:space="preserve"> </w:t>
      </w:r>
      <w:r w:rsidRPr="00222A48">
        <w:rPr>
          <w:rFonts w:ascii="Times New Roman" w:eastAsia="SimSun" w:hAnsi="Times New Roman" w:cs="Times New Roman"/>
          <w:b/>
          <w:bCs/>
          <w:kern w:val="3"/>
          <w:sz w:val="20"/>
          <w:szCs w:val="20"/>
          <w:lang w:eastAsia="zh-CN" w:bidi="hi-IN"/>
        </w:rPr>
        <w:t>remettre fréquemmen</w:t>
      </w:r>
      <w:r>
        <w:rPr>
          <w:rFonts w:ascii="Times New Roman" w:eastAsia="SimSun" w:hAnsi="Times New Roman" w:cs="Times New Roman"/>
          <w:b/>
          <w:bCs/>
          <w:kern w:val="3"/>
          <w:sz w:val="20"/>
          <w:szCs w:val="20"/>
          <w:lang w:eastAsia="zh-CN" w:bidi="hi-IN"/>
        </w:rPr>
        <w:t>t</w:t>
      </w:r>
      <w:r w:rsidR="00507305">
        <w:rPr>
          <w:rFonts w:ascii="Times New Roman" w:eastAsia="SimSun" w:hAnsi="Times New Roman" w:cs="Times New Roman"/>
          <w:b/>
          <w:bCs/>
          <w:kern w:val="3"/>
          <w:sz w:val="20"/>
          <w:szCs w:val="20"/>
          <w:lang w:eastAsia="zh-CN" w:bidi="hi-IN"/>
        </w:rPr>
        <w:t xml:space="preserve"> à l'écoute des appels de Dieu. </w:t>
      </w:r>
      <w:r w:rsidRPr="00222A48">
        <w:rPr>
          <w:rFonts w:ascii="Times New Roman" w:eastAsia="SimSun" w:hAnsi="Times New Roman" w:cs="Times New Roman"/>
          <w:kern w:val="3"/>
          <w:sz w:val="20"/>
          <w:szCs w:val="20"/>
          <w:lang w:eastAsia="zh-CN" w:bidi="hi-IN"/>
        </w:rPr>
        <w:t xml:space="preserve">Ces appels nous parviennent </w:t>
      </w:r>
      <w:r w:rsidRPr="00507305">
        <w:rPr>
          <w:rFonts w:ascii="Times New Roman" w:eastAsia="SimSun" w:hAnsi="Times New Roman" w:cs="Times New Roman"/>
          <w:bCs/>
          <w:kern w:val="3"/>
          <w:sz w:val="20"/>
          <w:szCs w:val="20"/>
          <w:lang w:eastAsia="zh-CN" w:bidi="hi-IN"/>
        </w:rPr>
        <w:t>à travers les « commandements »</w:t>
      </w:r>
      <w:r w:rsidRPr="00222A48">
        <w:rPr>
          <w:rFonts w:ascii="Times New Roman" w:eastAsia="SimSun" w:hAnsi="Times New Roman" w:cs="Times New Roman"/>
          <w:kern w:val="3"/>
          <w:sz w:val="20"/>
          <w:szCs w:val="20"/>
          <w:lang w:eastAsia="zh-CN" w:bidi="hi-IN"/>
        </w:rPr>
        <w:t xml:space="preserve"> inscrits dans la Bible, en particulier les deux commandements qui</w:t>
      </w:r>
      <w:r w:rsidR="00507305">
        <w:rPr>
          <w:rFonts w:ascii="Times New Roman" w:eastAsia="SimSun" w:hAnsi="Times New Roman" w:cs="Times New Roman"/>
          <w:kern w:val="3"/>
          <w:sz w:val="20"/>
          <w:szCs w:val="20"/>
          <w:lang w:eastAsia="zh-CN" w:bidi="hi-IN"/>
        </w:rPr>
        <w:t>,</w:t>
      </w:r>
      <w:r w:rsidRPr="00222A48">
        <w:rPr>
          <w:rFonts w:ascii="Times New Roman" w:eastAsia="SimSun" w:hAnsi="Times New Roman" w:cs="Times New Roman"/>
          <w:kern w:val="3"/>
          <w:sz w:val="20"/>
          <w:szCs w:val="20"/>
          <w:lang w:eastAsia="zh-CN" w:bidi="hi-IN"/>
        </w:rPr>
        <w:t xml:space="preserve"> d'après Jésus</w:t>
      </w:r>
      <w:r w:rsidR="00507305">
        <w:rPr>
          <w:rFonts w:ascii="Times New Roman" w:eastAsia="SimSun" w:hAnsi="Times New Roman" w:cs="Times New Roman"/>
          <w:kern w:val="3"/>
          <w:sz w:val="20"/>
          <w:szCs w:val="20"/>
          <w:lang w:eastAsia="zh-CN" w:bidi="hi-IN"/>
        </w:rPr>
        <w:t>,</w:t>
      </w:r>
      <w:r w:rsidRPr="00222A48">
        <w:rPr>
          <w:rFonts w:ascii="Times New Roman" w:eastAsia="SimSun" w:hAnsi="Times New Roman" w:cs="Times New Roman"/>
          <w:kern w:val="3"/>
          <w:sz w:val="20"/>
          <w:szCs w:val="20"/>
          <w:lang w:eastAsia="zh-CN" w:bidi="hi-IN"/>
        </w:rPr>
        <w:t xml:space="preserve"> résument tous les autres : « </w:t>
      </w:r>
      <w:r w:rsidRPr="00222A48">
        <w:rPr>
          <w:rFonts w:ascii="Times New Roman" w:eastAsia="SimSun" w:hAnsi="Times New Roman" w:cs="Times New Roman"/>
          <w:i/>
          <w:kern w:val="3"/>
          <w:sz w:val="20"/>
          <w:szCs w:val="20"/>
          <w:lang w:eastAsia="zh-CN" w:bidi="hi-IN"/>
        </w:rPr>
        <w:t>Tu aimeras le Seigneur ton Dieu de tout ton cœur</w:t>
      </w:r>
      <w:r w:rsidRPr="00222A48">
        <w:rPr>
          <w:rFonts w:ascii="Times New Roman" w:eastAsia="SimSun" w:hAnsi="Times New Roman" w:cs="Times New Roman"/>
          <w:kern w:val="3"/>
          <w:sz w:val="20"/>
          <w:szCs w:val="20"/>
          <w:lang w:eastAsia="zh-CN" w:bidi="hi-IN"/>
        </w:rPr>
        <w:t>... » « </w:t>
      </w:r>
      <w:r w:rsidRPr="00222A48">
        <w:rPr>
          <w:rFonts w:ascii="Times New Roman" w:eastAsia="SimSun" w:hAnsi="Times New Roman" w:cs="Times New Roman"/>
          <w:i/>
          <w:kern w:val="3"/>
          <w:sz w:val="20"/>
          <w:szCs w:val="20"/>
          <w:lang w:eastAsia="zh-CN" w:bidi="hi-IN"/>
        </w:rPr>
        <w:t>Tu aimeras ton prochain comme toi-même</w:t>
      </w:r>
      <w:r w:rsidRPr="00222A48">
        <w:rPr>
          <w:rFonts w:ascii="Times New Roman" w:eastAsia="SimSun" w:hAnsi="Times New Roman" w:cs="Times New Roman"/>
          <w:kern w:val="3"/>
          <w:sz w:val="20"/>
          <w:szCs w:val="20"/>
          <w:lang w:eastAsia="zh-CN" w:bidi="hi-IN"/>
        </w:rPr>
        <w:t>. »</w:t>
      </w:r>
    </w:p>
    <w:p w14:paraId="3CA27985" w14:textId="77777777" w:rsidR="00507305" w:rsidRDefault="00507305"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30CD5A64" w14:textId="6B1D49A8" w:rsid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507305">
        <w:rPr>
          <w:rFonts w:ascii="Times New Roman" w:eastAsia="SimSun" w:hAnsi="Times New Roman" w:cs="Times New Roman"/>
          <w:kern w:val="3"/>
          <w:sz w:val="20"/>
          <w:szCs w:val="20"/>
          <w:lang w:eastAsia="zh-CN" w:bidi="hi-IN"/>
        </w:rPr>
        <w:t xml:space="preserve">Mais les appels de Dieu nous parviennent aussi </w:t>
      </w:r>
      <w:r w:rsidRPr="00507305">
        <w:rPr>
          <w:rFonts w:ascii="Times New Roman" w:eastAsia="SimSun" w:hAnsi="Times New Roman" w:cs="Times New Roman"/>
          <w:bCs/>
          <w:kern w:val="3"/>
          <w:sz w:val="20"/>
          <w:szCs w:val="20"/>
          <w:lang w:eastAsia="zh-CN" w:bidi="hi-IN"/>
        </w:rPr>
        <w:t>à travers les événements</w:t>
      </w:r>
      <w:r w:rsidRPr="00507305">
        <w:rPr>
          <w:rFonts w:ascii="Times New Roman" w:eastAsia="SimSun" w:hAnsi="Times New Roman" w:cs="Times New Roman"/>
          <w:kern w:val="3"/>
          <w:sz w:val="20"/>
          <w:szCs w:val="20"/>
          <w:lang w:eastAsia="zh-CN" w:bidi="hi-IN"/>
        </w:rPr>
        <w:t xml:space="preserve">, à travers nos </w:t>
      </w:r>
      <w:r w:rsidRPr="00507305">
        <w:rPr>
          <w:rFonts w:ascii="Times New Roman" w:eastAsia="SimSun" w:hAnsi="Times New Roman" w:cs="Times New Roman"/>
          <w:bCs/>
          <w:kern w:val="3"/>
          <w:sz w:val="20"/>
          <w:szCs w:val="20"/>
          <w:lang w:eastAsia="zh-CN" w:bidi="hi-IN"/>
        </w:rPr>
        <w:t>rencontres</w:t>
      </w:r>
      <w:r w:rsidRPr="00507305">
        <w:rPr>
          <w:rFonts w:ascii="Times New Roman" w:eastAsia="SimSun" w:hAnsi="Times New Roman" w:cs="Times New Roman"/>
          <w:kern w:val="3"/>
          <w:sz w:val="20"/>
          <w:szCs w:val="20"/>
          <w:lang w:eastAsia="zh-CN" w:bidi="hi-IN"/>
        </w:rPr>
        <w:t xml:space="preserve">, à travers les </w:t>
      </w:r>
      <w:r w:rsidRPr="00507305">
        <w:rPr>
          <w:rFonts w:ascii="Times New Roman" w:eastAsia="SimSun" w:hAnsi="Times New Roman" w:cs="Times New Roman"/>
          <w:bCs/>
          <w:kern w:val="3"/>
          <w:sz w:val="20"/>
          <w:szCs w:val="20"/>
          <w:lang w:eastAsia="zh-CN" w:bidi="hi-IN"/>
        </w:rPr>
        <w:t>réflexions</w:t>
      </w:r>
      <w:r w:rsidRPr="00507305">
        <w:rPr>
          <w:rFonts w:ascii="Times New Roman" w:eastAsia="SimSun" w:hAnsi="Times New Roman" w:cs="Times New Roman"/>
          <w:kern w:val="3"/>
          <w:sz w:val="20"/>
          <w:szCs w:val="20"/>
          <w:lang w:eastAsia="zh-CN" w:bidi="hi-IN"/>
        </w:rPr>
        <w:t xml:space="preserve"> et les aspirations des gens, qui redisent en d'autres te</w:t>
      </w:r>
      <w:r w:rsidR="00507305">
        <w:rPr>
          <w:rFonts w:ascii="Times New Roman" w:eastAsia="SimSun" w:hAnsi="Times New Roman" w:cs="Times New Roman"/>
          <w:kern w:val="3"/>
          <w:sz w:val="20"/>
          <w:szCs w:val="20"/>
          <w:lang w:eastAsia="zh-CN" w:bidi="hi-IN"/>
        </w:rPr>
        <w:t>rmes la même chose que la Bible</w:t>
      </w:r>
      <w:r w:rsidRPr="00507305">
        <w:rPr>
          <w:rFonts w:ascii="Times New Roman" w:eastAsia="SimSun" w:hAnsi="Times New Roman" w:cs="Times New Roman"/>
          <w:kern w:val="3"/>
          <w:sz w:val="20"/>
          <w:szCs w:val="20"/>
          <w:lang w:eastAsia="zh-CN" w:bidi="hi-IN"/>
        </w:rPr>
        <w:t xml:space="preserve"> en l'actualisant.</w:t>
      </w:r>
      <w:r w:rsidR="00507305">
        <w:rPr>
          <w:rFonts w:ascii="Times New Roman" w:eastAsia="SimSun" w:hAnsi="Times New Roman" w:cs="Times New Roman"/>
          <w:kern w:val="3"/>
          <w:sz w:val="20"/>
          <w:szCs w:val="20"/>
          <w:lang w:eastAsia="zh-CN" w:bidi="hi-IN"/>
        </w:rPr>
        <w:t xml:space="preserve"> </w:t>
      </w:r>
      <w:r w:rsidRPr="00222A48">
        <w:rPr>
          <w:rFonts w:ascii="Times New Roman" w:eastAsia="SimSun" w:hAnsi="Times New Roman" w:cs="Times New Roman"/>
          <w:kern w:val="3"/>
          <w:sz w:val="20"/>
          <w:szCs w:val="20"/>
          <w:lang w:eastAsia="zh-CN" w:bidi="hi-IN"/>
        </w:rPr>
        <w:t>Quan</w:t>
      </w:r>
      <w:r w:rsidR="00596925">
        <w:rPr>
          <w:rFonts w:ascii="Times New Roman" w:eastAsia="SimSun" w:hAnsi="Times New Roman" w:cs="Times New Roman"/>
          <w:kern w:val="3"/>
          <w:sz w:val="20"/>
          <w:szCs w:val="20"/>
          <w:lang w:eastAsia="zh-CN" w:bidi="hi-IN"/>
        </w:rPr>
        <w:t>d,</w:t>
      </w:r>
      <w:r w:rsidRPr="00222A48">
        <w:rPr>
          <w:rFonts w:ascii="Times New Roman" w:eastAsia="SimSun" w:hAnsi="Times New Roman" w:cs="Times New Roman"/>
          <w:kern w:val="3"/>
          <w:sz w:val="20"/>
          <w:szCs w:val="20"/>
          <w:lang w:eastAsia="zh-CN" w:bidi="hi-IN"/>
        </w:rPr>
        <w:t xml:space="preserve"> au milieu des occupations quotidiennes une parole nous frappe, et qu'elle nous pousse à prier, ou à nous mettre davantage au service des autres, il y a de grandes chances que ce soit une </w:t>
      </w:r>
      <w:r w:rsidRPr="00222A48">
        <w:rPr>
          <w:rFonts w:ascii="Times New Roman" w:eastAsia="SimSun" w:hAnsi="Times New Roman" w:cs="Times New Roman"/>
          <w:b/>
          <w:bCs/>
          <w:kern w:val="3"/>
          <w:sz w:val="20"/>
          <w:szCs w:val="20"/>
          <w:lang w:eastAsia="zh-CN" w:bidi="hi-IN"/>
        </w:rPr>
        <w:t>« parole de Dieu » pour nous</w:t>
      </w:r>
      <w:r w:rsidRPr="00222A48">
        <w:rPr>
          <w:rFonts w:ascii="Times New Roman" w:eastAsia="SimSun" w:hAnsi="Times New Roman" w:cs="Times New Roman"/>
          <w:kern w:val="3"/>
          <w:sz w:val="20"/>
          <w:szCs w:val="20"/>
          <w:lang w:eastAsia="zh-CN" w:bidi="hi-IN"/>
        </w:rPr>
        <w:t>.</w:t>
      </w:r>
    </w:p>
    <w:p w14:paraId="4594B18E" w14:textId="77777777" w:rsidR="00222A48" w:rsidRP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269F2272" w14:textId="1AB0794F" w:rsidR="00222A48" w:rsidRP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22A48">
        <w:rPr>
          <w:rFonts w:ascii="Times New Roman" w:eastAsia="SimSun" w:hAnsi="Times New Roman" w:cs="Times New Roman"/>
          <w:kern w:val="3"/>
          <w:sz w:val="20"/>
          <w:szCs w:val="20"/>
          <w:lang w:eastAsia="zh-CN" w:bidi="hi-IN"/>
        </w:rPr>
        <w:t>Chez nous, aujourd'hui, deu</w:t>
      </w:r>
      <w:r>
        <w:rPr>
          <w:rFonts w:ascii="Times New Roman" w:eastAsia="SimSun" w:hAnsi="Times New Roman" w:cs="Times New Roman"/>
          <w:kern w:val="3"/>
          <w:sz w:val="20"/>
          <w:szCs w:val="20"/>
          <w:lang w:eastAsia="zh-CN" w:bidi="hi-IN"/>
        </w:rPr>
        <w:t>x dangers opposés menacent les chrétiens :</w:t>
      </w:r>
    </w:p>
    <w:p w14:paraId="0EFB6826" w14:textId="405A07A0" w:rsidR="00222A48" w:rsidRPr="00222A48" w:rsidRDefault="00222A48" w:rsidP="00222A48">
      <w:pPr>
        <w:pStyle w:val="Paragraphedeliste"/>
        <w:widowControl w:val="0"/>
        <w:numPr>
          <w:ilvl w:val="0"/>
          <w:numId w:val="28"/>
        </w:numPr>
        <w:suppressAutoHyphens/>
        <w:autoSpaceDN w:val="0"/>
        <w:jc w:val="both"/>
        <w:textAlignment w:val="baseline"/>
        <w:rPr>
          <w:rFonts w:eastAsia="SimSun"/>
          <w:kern w:val="3"/>
          <w:lang w:eastAsia="zh-CN" w:bidi="hi-IN"/>
        </w:rPr>
      </w:pPr>
      <w:r w:rsidRPr="00222A48">
        <w:rPr>
          <w:rFonts w:eastAsia="SimSun"/>
          <w:kern w:val="3"/>
          <w:lang w:eastAsia="zh-CN" w:bidi="hi-IN"/>
        </w:rPr>
        <w:t>Les uns reti</w:t>
      </w:r>
      <w:r>
        <w:rPr>
          <w:rFonts w:eastAsia="SimSun"/>
          <w:kern w:val="3"/>
          <w:lang w:eastAsia="zh-CN" w:bidi="hi-IN"/>
        </w:rPr>
        <w:t>ennent du c</w:t>
      </w:r>
      <w:r w:rsidRPr="00222A48">
        <w:rPr>
          <w:rFonts w:eastAsia="SimSun"/>
          <w:kern w:val="3"/>
          <w:lang w:eastAsia="zh-CN" w:bidi="hi-IN"/>
        </w:rPr>
        <w:t>hristianisme l'appel à aimer le prochain, mais ils ne vont plus à la messe, ne lisent plus « les Écritures » et négligent la communion. Ils risquent pour finir de rompre avec l'Église et de perdre la foi.</w:t>
      </w:r>
    </w:p>
    <w:p w14:paraId="5DD72FC0" w14:textId="2D5231B2" w:rsidR="00222A48" w:rsidRPr="00507305" w:rsidRDefault="00222A48" w:rsidP="00222A48">
      <w:pPr>
        <w:pStyle w:val="Paragraphedeliste"/>
        <w:widowControl w:val="0"/>
        <w:numPr>
          <w:ilvl w:val="0"/>
          <w:numId w:val="28"/>
        </w:numPr>
        <w:suppressAutoHyphens/>
        <w:autoSpaceDN w:val="0"/>
        <w:jc w:val="both"/>
        <w:textAlignment w:val="baseline"/>
        <w:rPr>
          <w:rFonts w:eastAsia="SimSun"/>
          <w:kern w:val="3"/>
          <w:lang w:eastAsia="zh-CN" w:bidi="hi-IN"/>
        </w:rPr>
      </w:pPr>
      <w:r w:rsidRPr="00222A48">
        <w:rPr>
          <w:rFonts w:eastAsia="SimSun"/>
          <w:kern w:val="3"/>
          <w:lang w:eastAsia="zh-CN" w:bidi="hi-IN"/>
        </w:rPr>
        <w:t xml:space="preserve">D'autres s'attachent fermement aux pratiques religieuses, surtout l'assistance à la messe, mais considèrent que c'est suffisant. </w:t>
      </w:r>
      <w:r w:rsidRPr="00507305">
        <w:rPr>
          <w:rFonts w:eastAsia="SimSun"/>
          <w:kern w:val="3"/>
          <w:lang w:eastAsia="zh-CN" w:bidi="hi-IN"/>
        </w:rPr>
        <w:t xml:space="preserve">Retenons ce que dit </w:t>
      </w:r>
      <w:r w:rsidR="00596925">
        <w:rPr>
          <w:rFonts w:eastAsia="SimSun"/>
          <w:kern w:val="3"/>
          <w:lang w:eastAsia="zh-CN" w:bidi="hi-IN"/>
        </w:rPr>
        <w:t>sain</w:t>
      </w:r>
      <w:r w:rsidRPr="00507305">
        <w:rPr>
          <w:rFonts w:eastAsia="SimSun"/>
          <w:kern w:val="3"/>
          <w:lang w:eastAsia="zh-CN" w:bidi="hi-IN"/>
        </w:rPr>
        <w:t>t Jacques :</w:t>
      </w:r>
    </w:p>
    <w:p w14:paraId="7ED9D8FC" w14:textId="77777777" w:rsidR="005D2881" w:rsidRDefault="00222A48" w:rsidP="00222A48">
      <w:pPr>
        <w:widowControl w:val="0"/>
        <w:suppressAutoHyphens/>
        <w:autoSpaceDN w:val="0"/>
        <w:spacing w:after="0" w:line="240" w:lineRule="auto"/>
        <w:jc w:val="both"/>
        <w:textAlignment w:val="baseline"/>
        <w:rPr>
          <w:rFonts w:ascii="Times New Roman" w:eastAsia="SimSun" w:hAnsi="Times New Roman" w:cs="Times New Roman"/>
          <w:i/>
          <w:kern w:val="3"/>
          <w:sz w:val="20"/>
          <w:szCs w:val="20"/>
          <w:lang w:eastAsia="zh-CN" w:bidi="hi-IN"/>
        </w:rPr>
      </w:pPr>
      <w:r>
        <w:rPr>
          <w:rFonts w:ascii="Times New Roman" w:eastAsia="SimSun" w:hAnsi="Times New Roman" w:cs="Times New Roman"/>
          <w:kern w:val="3"/>
          <w:sz w:val="20"/>
          <w:szCs w:val="20"/>
          <w:lang w:eastAsia="zh-CN" w:bidi="hi-IN"/>
        </w:rPr>
        <w:t>« </w:t>
      </w:r>
      <w:r w:rsidRPr="00222A48">
        <w:rPr>
          <w:rFonts w:ascii="Times New Roman" w:eastAsia="SimSun" w:hAnsi="Times New Roman" w:cs="Times New Roman"/>
          <w:i/>
          <w:kern w:val="3"/>
          <w:sz w:val="20"/>
          <w:szCs w:val="20"/>
          <w:lang w:eastAsia="zh-CN" w:bidi="hi-IN"/>
        </w:rPr>
        <w:t>Devant Dieu notre Père, un comportement religieux pur et sans souillure, c'est de visiter les orphelins et les veuves dans leur détresse, et de se garder sans tache au milieu du monde. »</w:t>
      </w:r>
    </w:p>
    <w:p w14:paraId="234FD090" w14:textId="2946198F" w:rsidR="00222A48" w:rsidRP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22A48">
        <w:rPr>
          <w:rFonts w:ascii="Times New Roman" w:eastAsia="SimSun" w:hAnsi="Times New Roman" w:cs="Times New Roman"/>
          <w:kern w:val="3"/>
          <w:sz w:val="20"/>
          <w:szCs w:val="20"/>
          <w:lang w:eastAsia="zh-CN" w:bidi="hi-IN"/>
        </w:rPr>
        <w:t>Sans tache</w:t>
      </w:r>
      <w:r w:rsidR="005D2881">
        <w:rPr>
          <w:rFonts w:ascii="Times New Roman" w:eastAsia="SimSun" w:hAnsi="Times New Roman" w:cs="Times New Roman"/>
          <w:kern w:val="3"/>
          <w:sz w:val="20"/>
          <w:szCs w:val="20"/>
          <w:lang w:eastAsia="zh-CN" w:bidi="hi-IN"/>
        </w:rPr>
        <w:t>,</w:t>
      </w:r>
      <w:r w:rsidRPr="00222A48">
        <w:rPr>
          <w:rFonts w:ascii="Times New Roman" w:eastAsia="SimSun" w:hAnsi="Times New Roman" w:cs="Times New Roman"/>
          <w:kern w:val="3"/>
          <w:sz w:val="20"/>
          <w:szCs w:val="20"/>
          <w:lang w:eastAsia="zh-CN" w:bidi="hi-IN"/>
        </w:rPr>
        <w:t xml:space="preserve"> par exemple</w:t>
      </w:r>
      <w:r w:rsidR="005D2881">
        <w:rPr>
          <w:rFonts w:ascii="Times New Roman" w:eastAsia="SimSun" w:hAnsi="Times New Roman" w:cs="Times New Roman"/>
          <w:kern w:val="3"/>
          <w:sz w:val="20"/>
          <w:szCs w:val="20"/>
          <w:lang w:eastAsia="zh-CN" w:bidi="hi-IN"/>
        </w:rPr>
        <w:t>,</w:t>
      </w:r>
      <w:r w:rsidRPr="00222A48">
        <w:rPr>
          <w:rFonts w:ascii="Times New Roman" w:eastAsia="SimSun" w:hAnsi="Times New Roman" w:cs="Times New Roman"/>
          <w:kern w:val="3"/>
          <w:sz w:val="20"/>
          <w:szCs w:val="20"/>
          <w:lang w:eastAsia="zh-CN" w:bidi="hi-IN"/>
        </w:rPr>
        <w:t xml:space="preserve"> en fuyant la pornographie, ou les moyens douteux d'amasser de l'argent.</w:t>
      </w:r>
    </w:p>
    <w:p w14:paraId="4800E8CC" w14:textId="77777777" w:rsidR="00222A48" w:rsidRP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65EFB4B2" w14:textId="47066E6A" w:rsidR="00222A48" w:rsidRPr="00222A48" w:rsidRDefault="00222A48" w:rsidP="00222A4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222A48">
        <w:rPr>
          <w:rFonts w:ascii="Times New Roman" w:eastAsia="SimSun" w:hAnsi="Times New Roman" w:cs="Times New Roman"/>
          <w:kern w:val="3"/>
          <w:sz w:val="20"/>
          <w:szCs w:val="20"/>
          <w:lang w:eastAsia="zh-CN" w:bidi="hi-IN"/>
        </w:rPr>
        <w:t>Quelle parole vais-je retenir aujourd'hui ? Quel appel Dieu m'adresse-t-il ?</w:t>
      </w:r>
    </w:p>
    <w:p w14:paraId="6BD2FB21" w14:textId="7C5670FB" w:rsidR="002D5E67" w:rsidRPr="003C742B" w:rsidRDefault="00596925" w:rsidP="00EC545E">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Père </w:t>
      </w:r>
      <w:r w:rsidR="009E498E">
        <w:rPr>
          <w:rFonts w:ascii="Times New Roman" w:eastAsia="Times New Roman" w:hAnsi="Times New Roman" w:cs="Times New Roman"/>
          <w:sz w:val="20"/>
          <w:szCs w:val="20"/>
          <w:lang w:eastAsia="fr-FR"/>
        </w:rPr>
        <w:t>Joseph Rahard</w:t>
      </w:r>
    </w:p>
    <w:p w14:paraId="7F6CA02A" w14:textId="3683C508" w:rsidR="00C84403" w:rsidRDefault="00596925" w:rsidP="00C81E55">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3C742B">
        <w:rPr>
          <w:rFonts w:ascii="Times New Roman" w:eastAsia="Times New Roman" w:hAnsi="Times New Roman" w:cs="Times New Roman"/>
          <w:sz w:val="20"/>
          <w:szCs w:val="20"/>
          <w:lang w:eastAsia="fr-FR"/>
        </w:rPr>
        <w:t>i</w:t>
      </w:r>
      <w:r w:rsidR="004A7846" w:rsidRPr="003C742B">
        <w:rPr>
          <w:rFonts w:ascii="Times New Roman" w:eastAsia="Times New Roman" w:hAnsi="Times New Roman" w:cs="Times New Roman"/>
          <w:sz w:val="20"/>
          <w:szCs w:val="20"/>
          <w:lang w:eastAsia="fr-FR"/>
        </w:rPr>
        <w:t xml:space="preserve">ocèse </w:t>
      </w:r>
      <w:r w:rsidR="009E498E">
        <w:rPr>
          <w:rFonts w:ascii="Times New Roman" w:eastAsia="Times New Roman" w:hAnsi="Times New Roman" w:cs="Times New Roman"/>
          <w:sz w:val="20"/>
          <w:szCs w:val="20"/>
          <w:lang w:eastAsia="fr-FR"/>
        </w:rPr>
        <w:t>d’Angers</w:t>
      </w:r>
      <w:r>
        <w:rPr>
          <w:rFonts w:ascii="Times New Roman" w:eastAsia="Times New Roman" w:hAnsi="Times New Roman" w:cs="Times New Roman"/>
          <w:sz w:val="20"/>
          <w:szCs w:val="20"/>
          <w:lang w:eastAsia="fr-FR"/>
        </w:rPr>
        <w:t xml:space="preserve"> (49)</w:t>
      </w:r>
    </w:p>
    <w:p w14:paraId="3331BE4A" w14:textId="77777777" w:rsidR="00507305" w:rsidRPr="003C742B" w:rsidRDefault="00507305" w:rsidP="00507305">
      <w:pPr>
        <w:tabs>
          <w:tab w:val="left" w:pos="8789"/>
        </w:tabs>
        <w:spacing w:after="0" w:line="240" w:lineRule="auto"/>
        <w:rPr>
          <w:rFonts w:ascii="Times New Roman" w:eastAsia="Times New Roman" w:hAnsi="Times New Roman" w:cs="Times New Roman"/>
          <w:sz w:val="20"/>
          <w:szCs w:val="20"/>
          <w:lang w:eastAsia="fr-FR"/>
        </w:rPr>
      </w:pPr>
    </w:p>
    <w:bookmarkEnd w:id="1"/>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3E4EF122"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7585858E" w14:textId="77777777" w:rsidR="00851A2A" w:rsidRPr="006A37F8" w:rsidRDefault="00851A2A" w:rsidP="008A3EC2">
      <w:pPr>
        <w:spacing w:after="0" w:line="240" w:lineRule="auto"/>
        <w:ind w:right="1132"/>
        <w:jc w:val="both"/>
        <w:rPr>
          <w:rFonts w:ascii="Times New Roman" w:eastAsia="Times New Roman" w:hAnsi="Times New Roman" w:cs="Times New Roman"/>
          <w:b/>
          <w:sz w:val="20"/>
          <w:szCs w:val="20"/>
          <w:lang w:eastAsia="fr-FR"/>
        </w:rPr>
      </w:pPr>
    </w:p>
    <w:p w14:paraId="6B36CC38" w14:textId="260C33F8" w:rsidR="00524B41" w:rsidRDefault="003333EA" w:rsidP="006A2A8E">
      <w:pPr>
        <w:pStyle w:val="Paragraphedeliste"/>
        <w:widowControl w:val="0"/>
        <w:numPr>
          <w:ilvl w:val="0"/>
          <w:numId w:val="22"/>
        </w:numPr>
        <w:autoSpaceDE w:val="0"/>
        <w:autoSpaceDN w:val="0"/>
        <w:adjustRightInd w:val="0"/>
        <w:ind w:left="567" w:right="567"/>
        <w:contextualSpacing/>
        <w:jc w:val="both"/>
        <w:rPr>
          <w:rFonts w:ascii="TimesNewRomanPSMT" w:hAnsi="TimesNewRomanPSMT" w:cs="TimesNewRomanPSMT"/>
          <w:bCs/>
          <w:kern w:val="2"/>
        </w:rPr>
      </w:pPr>
      <w:r w:rsidRPr="00524B41">
        <w:rPr>
          <w:rFonts w:ascii="TimesNewRomanPSMT" w:hAnsi="TimesNewRomanPSMT" w:cs="TimesNewRomanPSMT"/>
          <w:b/>
          <w:bCs/>
          <w:caps/>
          <w:kern w:val="2"/>
        </w:rPr>
        <w:t>é</w:t>
      </w:r>
      <w:r w:rsidRPr="00524B41">
        <w:rPr>
          <w:rFonts w:ascii="TimesNewRomanPSMT" w:hAnsi="TimesNewRomanPSMT" w:cs="TimesNewRomanPSMT"/>
          <w:b/>
          <w:bCs/>
          <w:kern w:val="2"/>
        </w:rPr>
        <w:t>COUTER. « </w:t>
      </w:r>
      <w:r w:rsidRPr="00524B41">
        <w:rPr>
          <w:rFonts w:ascii="TimesNewRomanPSMT" w:hAnsi="TimesNewRomanPSMT" w:cs="TimesNewRomanPSMT"/>
          <w:bCs/>
          <w:i/>
          <w:kern w:val="2"/>
        </w:rPr>
        <w:t>Écoute</w:t>
      </w:r>
      <w:r w:rsidRPr="00524B41">
        <w:rPr>
          <w:rFonts w:ascii="TimesNewRomanPSMT" w:hAnsi="TimesNewRomanPSMT" w:cs="TimesNewRomanPSMT"/>
          <w:bCs/>
          <w:kern w:val="2"/>
        </w:rPr>
        <w:t> » (1</w:t>
      </w:r>
      <w:r w:rsidRPr="00524B41">
        <w:rPr>
          <w:rFonts w:ascii="TimesNewRomanPSMT" w:hAnsi="TimesNewRomanPSMT" w:cs="TimesNewRomanPSMT"/>
          <w:bCs/>
          <w:kern w:val="2"/>
          <w:vertAlign w:val="superscript"/>
        </w:rPr>
        <w:t>re</w:t>
      </w:r>
      <w:r w:rsidRPr="00524B41">
        <w:rPr>
          <w:rFonts w:ascii="TimesNewRomanPSMT" w:hAnsi="TimesNewRomanPSMT" w:cs="TimesNewRomanPSMT"/>
          <w:bCs/>
          <w:kern w:val="2"/>
        </w:rPr>
        <w:t xml:space="preserve"> lect</w:t>
      </w:r>
      <w:r w:rsidR="00524B41">
        <w:rPr>
          <w:rFonts w:ascii="TimesNewRomanPSMT" w:hAnsi="TimesNewRomanPSMT" w:cs="TimesNewRomanPSMT"/>
          <w:bCs/>
          <w:kern w:val="2"/>
        </w:rPr>
        <w:t>ure</w:t>
      </w:r>
      <w:r w:rsidRPr="00524B41">
        <w:rPr>
          <w:rFonts w:ascii="TimesNewRomanPSMT" w:hAnsi="TimesNewRomanPSMT" w:cs="TimesNewRomanPSMT"/>
          <w:bCs/>
          <w:kern w:val="2"/>
        </w:rPr>
        <w:t>) ; « </w:t>
      </w:r>
      <w:r w:rsidRPr="00524B41">
        <w:rPr>
          <w:rFonts w:ascii="TimesNewRomanPSMT" w:hAnsi="TimesNewRomanPSMT" w:cs="TimesNewRomanPSMT"/>
          <w:bCs/>
          <w:i/>
          <w:kern w:val="2"/>
        </w:rPr>
        <w:t>Accueillez humblement la Parole</w:t>
      </w:r>
      <w:r w:rsidRPr="00524B41">
        <w:rPr>
          <w:rFonts w:ascii="TimesNewRomanPSMT" w:hAnsi="TimesNewRomanPSMT" w:cs="TimesNewRomanPSMT"/>
          <w:bCs/>
          <w:kern w:val="2"/>
        </w:rPr>
        <w:t> » (2</w:t>
      </w:r>
      <w:r w:rsidRPr="00524B41">
        <w:rPr>
          <w:rFonts w:ascii="TimesNewRomanPSMT" w:hAnsi="TimesNewRomanPSMT" w:cs="TimesNewRomanPSMT"/>
          <w:bCs/>
          <w:kern w:val="2"/>
          <w:vertAlign w:val="superscript"/>
        </w:rPr>
        <w:t>e</w:t>
      </w:r>
      <w:r w:rsidRPr="00524B41">
        <w:rPr>
          <w:rFonts w:ascii="TimesNewRomanPSMT" w:hAnsi="TimesNewRomanPSMT" w:cs="TimesNewRomanPSMT"/>
          <w:bCs/>
          <w:kern w:val="2"/>
        </w:rPr>
        <w:t xml:space="preserve"> lect</w:t>
      </w:r>
      <w:r w:rsidR="00524B41">
        <w:rPr>
          <w:rFonts w:ascii="TimesNewRomanPSMT" w:hAnsi="TimesNewRomanPSMT" w:cs="TimesNewRomanPSMT"/>
          <w:bCs/>
          <w:kern w:val="2"/>
        </w:rPr>
        <w:t>ure</w:t>
      </w:r>
      <w:r w:rsidRPr="00524B41">
        <w:rPr>
          <w:rFonts w:ascii="TimesNewRomanPSMT" w:hAnsi="TimesNewRomanPSMT" w:cs="TimesNewRomanPSMT"/>
          <w:bCs/>
          <w:kern w:val="2"/>
        </w:rPr>
        <w:t>) ; « </w:t>
      </w:r>
      <w:r w:rsidRPr="00524B41">
        <w:rPr>
          <w:rFonts w:ascii="TimesNewRomanPSMT" w:hAnsi="TimesNewRomanPSMT" w:cs="TimesNewRomanPSMT"/>
          <w:bCs/>
          <w:i/>
          <w:kern w:val="2"/>
        </w:rPr>
        <w:t>Écoutez-moi tous et comprenez</w:t>
      </w:r>
      <w:r w:rsidR="00524B41">
        <w:rPr>
          <w:rFonts w:ascii="TimesNewRomanPSMT" w:hAnsi="TimesNewRomanPSMT" w:cs="TimesNewRomanPSMT"/>
          <w:bCs/>
          <w:kern w:val="2"/>
        </w:rPr>
        <w:t> » (évangile</w:t>
      </w:r>
      <w:r w:rsidRPr="00524B41">
        <w:rPr>
          <w:rFonts w:ascii="TimesNewRomanPSMT" w:hAnsi="TimesNewRomanPSMT" w:cs="TimesNewRomanPSMT"/>
          <w:bCs/>
          <w:kern w:val="2"/>
        </w:rPr>
        <w:t>). Parlons du bienfait d</w:t>
      </w:r>
      <w:r w:rsidR="00524B41">
        <w:rPr>
          <w:rFonts w:ascii="TimesNewRomanPSMT" w:hAnsi="TimesNewRomanPSMT" w:cs="TimesNewRomanPSMT"/>
          <w:bCs/>
          <w:kern w:val="2"/>
        </w:rPr>
        <w:t>e</w:t>
      </w:r>
      <w:r w:rsidRPr="00524B41">
        <w:rPr>
          <w:rFonts w:ascii="TimesNewRomanPSMT" w:hAnsi="TimesNewRomanPSMT" w:cs="TimesNewRomanPSMT"/>
          <w:bCs/>
          <w:kern w:val="2"/>
        </w:rPr>
        <w:t xml:space="preserve"> certaines paroles humaines. Et </w:t>
      </w:r>
      <w:r w:rsidR="00524B41">
        <w:rPr>
          <w:rFonts w:ascii="TimesNewRomanPSMT" w:hAnsi="TimesNewRomanPSMT" w:cs="TimesNewRomanPSMT"/>
          <w:bCs/>
          <w:kern w:val="2"/>
        </w:rPr>
        <w:t>de</w:t>
      </w:r>
      <w:r w:rsidRPr="00524B41">
        <w:rPr>
          <w:rFonts w:ascii="TimesNewRomanPSMT" w:hAnsi="TimesNewRomanPSMT" w:cs="TimesNewRomanPSMT"/>
          <w:bCs/>
          <w:kern w:val="2"/>
        </w:rPr>
        <w:t xml:space="preserve"> certaines paroles bibliques</w:t>
      </w:r>
      <w:r w:rsidR="00524B41">
        <w:rPr>
          <w:rFonts w:ascii="TimesNewRomanPSMT" w:hAnsi="TimesNewRomanPSMT" w:cs="TimesNewRomanPSMT"/>
          <w:bCs/>
          <w:kern w:val="2"/>
        </w:rPr>
        <w:t>.</w:t>
      </w:r>
    </w:p>
    <w:p w14:paraId="708B956E" w14:textId="6159D6EB" w:rsidR="003333EA" w:rsidRPr="00524B41" w:rsidRDefault="003333EA" w:rsidP="006A2A8E">
      <w:pPr>
        <w:pStyle w:val="Paragraphedeliste"/>
        <w:widowControl w:val="0"/>
        <w:autoSpaceDE w:val="0"/>
        <w:autoSpaceDN w:val="0"/>
        <w:adjustRightInd w:val="0"/>
        <w:ind w:left="567" w:right="567"/>
        <w:contextualSpacing/>
        <w:jc w:val="both"/>
        <w:rPr>
          <w:rFonts w:ascii="TimesNewRomanPSMT" w:hAnsi="TimesNewRomanPSMT" w:cs="TimesNewRomanPSMT"/>
          <w:bCs/>
          <w:kern w:val="2"/>
        </w:rPr>
      </w:pPr>
      <w:r w:rsidRPr="00524B41">
        <w:rPr>
          <w:rFonts w:ascii="TimesNewRomanPSMT" w:hAnsi="TimesNewRomanPSMT" w:cs="TimesNewRomanPSMT"/>
          <w:bCs/>
          <w:kern w:val="2"/>
        </w:rPr>
        <w:t>Arrive-t-il que nous réduisions la parole de Dieu à une sagesse humaine</w:t>
      </w:r>
      <w:r w:rsidR="003467BC">
        <w:rPr>
          <w:rFonts w:ascii="TimesNewRomanPSMT" w:hAnsi="TimesNewRomanPSMT" w:cs="TimesNewRomanPSMT"/>
          <w:bCs/>
          <w:kern w:val="2"/>
        </w:rPr>
        <w:t>,</w:t>
      </w:r>
      <w:r w:rsidR="00524B41">
        <w:rPr>
          <w:rFonts w:ascii="TimesNewRomanPSMT" w:hAnsi="TimesNewRomanPSMT" w:cs="TimesNewRomanPSMT"/>
          <w:bCs/>
          <w:kern w:val="2"/>
        </w:rPr>
        <w:t xml:space="preserve"> </w:t>
      </w:r>
      <w:r w:rsidR="00524B41" w:rsidRPr="00524B41">
        <w:rPr>
          <w:rFonts w:ascii="TimesNewRomanPSMT" w:hAnsi="TimesNewRomanPSMT" w:cs="TimesNewRomanPSMT"/>
          <w:bCs/>
          <w:kern w:val="2"/>
        </w:rPr>
        <w:t>c</w:t>
      </w:r>
      <w:r w:rsidR="00524B41">
        <w:rPr>
          <w:rFonts w:ascii="TimesNewRomanPSMT" w:hAnsi="TimesNewRomanPSMT" w:cs="TimesNewRomanPSMT"/>
          <w:bCs/>
          <w:kern w:val="2"/>
        </w:rPr>
        <w:t>omme Jésus en fait le reproche ?</w:t>
      </w:r>
    </w:p>
    <w:p w14:paraId="51E1A0A6" w14:textId="77777777" w:rsidR="006A2A8E" w:rsidRPr="00524B41" w:rsidRDefault="006A2A8E" w:rsidP="006A2A8E">
      <w:pPr>
        <w:pStyle w:val="Paragraphedeliste"/>
        <w:widowControl w:val="0"/>
        <w:autoSpaceDE w:val="0"/>
        <w:autoSpaceDN w:val="0"/>
        <w:adjustRightInd w:val="0"/>
        <w:ind w:left="567" w:right="567"/>
        <w:contextualSpacing/>
        <w:jc w:val="both"/>
        <w:rPr>
          <w:rFonts w:ascii="TimesNewRomanPSMT" w:hAnsi="TimesNewRomanPSMT" w:cs="TimesNewRomanPSMT"/>
          <w:bCs/>
          <w:kern w:val="2"/>
        </w:rPr>
      </w:pPr>
    </w:p>
    <w:p w14:paraId="35F0850A" w14:textId="0CA9047F" w:rsidR="003333EA" w:rsidRPr="00524B41" w:rsidRDefault="003333EA" w:rsidP="006A2A8E">
      <w:pPr>
        <w:pStyle w:val="Paragraphedeliste"/>
        <w:widowControl w:val="0"/>
        <w:numPr>
          <w:ilvl w:val="0"/>
          <w:numId w:val="22"/>
        </w:numPr>
        <w:autoSpaceDE w:val="0"/>
        <w:autoSpaceDN w:val="0"/>
        <w:adjustRightInd w:val="0"/>
        <w:ind w:left="567" w:right="567"/>
        <w:contextualSpacing/>
        <w:jc w:val="both"/>
        <w:rPr>
          <w:rFonts w:ascii="TimesNewRomanPSMT" w:hAnsi="TimesNewRomanPSMT" w:cs="TimesNewRomanPSMT"/>
          <w:kern w:val="2"/>
        </w:rPr>
      </w:pPr>
      <w:r w:rsidRPr="00524B41">
        <w:rPr>
          <w:rFonts w:ascii="TimesNewRomanPSMT" w:hAnsi="TimesNewRomanPSMT" w:cs="TimesNewRomanPSMT"/>
          <w:b/>
          <w:bCs/>
          <w:kern w:val="2"/>
        </w:rPr>
        <w:t>TERRE PROMISE</w:t>
      </w:r>
      <w:r w:rsidR="006A2A8E" w:rsidRPr="00524B41">
        <w:rPr>
          <w:rFonts w:ascii="TimesNewRomanPSMT" w:hAnsi="TimesNewRomanPSMT" w:cs="TimesNewRomanPSMT"/>
          <w:b/>
          <w:bCs/>
          <w:kern w:val="2"/>
        </w:rPr>
        <w:t>.</w:t>
      </w:r>
      <w:r w:rsidRPr="00524B41">
        <w:rPr>
          <w:rFonts w:ascii="TimesNewRomanPSMT" w:hAnsi="TimesNewRomanPSMT" w:cs="TimesNewRomanPSMT"/>
          <w:bCs/>
          <w:kern w:val="2"/>
        </w:rPr>
        <w:t xml:space="preserve"> « </w:t>
      </w:r>
      <w:r w:rsidRPr="00524B41">
        <w:rPr>
          <w:rFonts w:ascii="TimesNewRomanPSMT" w:hAnsi="TimesNewRomanPSMT" w:cs="TimesNewRomanPSMT"/>
          <w:bCs/>
          <w:i/>
          <w:kern w:val="2"/>
        </w:rPr>
        <w:t>Vous entrerez en possession du pays</w:t>
      </w:r>
      <w:r w:rsidRPr="00524B41">
        <w:rPr>
          <w:rFonts w:ascii="TimesNewRomanPSMT" w:hAnsi="TimesNewRomanPSMT" w:cs="TimesNewRomanPSMT"/>
          <w:bCs/>
          <w:kern w:val="2"/>
        </w:rPr>
        <w:t> » (1</w:t>
      </w:r>
      <w:r w:rsidRPr="00524B41">
        <w:rPr>
          <w:rFonts w:ascii="TimesNewRomanPSMT" w:hAnsi="TimesNewRomanPSMT" w:cs="TimesNewRomanPSMT"/>
          <w:bCs/>
          <w:kern w:val="2"/>
          <w:vertAlign w:val="superscript"/>
        </w:rPr>
        <w:t>re</w:t>
      </w:r>
      <w:r w:rsidRPr="00524B41">
        <w:rPr>
          <w:rFonts w:ascii="TimesNewRomanPSMT" w:hAnsi="TimesNewRomanPSMT" w:cs="TimesNewRomanPSMT"/>
          <w:bCs/>
          <w:kern w:val="2"/>
        </w:rPr>
        <w:t xml:space="preserve"> lect</w:t>
      </w:r>
      <w:r w:rsidR="00524B41">
        <w:rPr>
          <w:rFonts w:ascii="TimesNewRomanPSMT" w:hAnsi="TimesNewRomanPSMT" w:cs="TimesNewRomanPSMT"/>
          <w:bCs/>
          <w:kern w:val="2"/>
        </w:rPr>
        <w:t>ure</w:t>
      </w:r>
      <w:r w:rsidRPr="00524B41">
        <w:rPr>
          <w:rFonts w:ascii="TimesNewRomanPSMT" w:hAnsi="TimesNewRomanPSMT" w:cs="TimesNewRomanPSMT"/>
          <w:bCs/>
          <w:kern w:val="2"/>
        </w:rPr>
        <w:t>) « </w:t>
      </w:r>
      <w:r w:rsidRPr="00524B41">
        <w:rPr>
          <w:rFonts w:ascii="TimesNewRomanPSMT" w:hAnsi="TimesNewRomanPSMT" w:cs="TimesNewRomanPSMT"/>
          <w:bCs/>
          <w:i/>
          <w:kern w:val="2"/>
        </w:rPr>
        <w:t>L’homme qui fait ainsi demeure inébranlable</w:t>
      </w:r>
      <w:r w:rsidR="00524B41">
        <w:rPr>
          <w:rFonts w:ascii="TimesNewRomanPSMT" w:hAnsi="TimesNewRomanPSMT" w:cs="TimesNewRomanPSMT"/>
          <w:bCs/>
          <w:kern w:val="2"/>
        </w:rPr>
        <w:t> » (p</w:t>
      </w:r>
      <w:r w:rsidRPr="00524B41">
        <w:rPr>
          <w:rFonts w:ascii="TimesNewRomanPSMT" w:hAnsi="TimesNewRomanPSMT" w:cs="TimesNewRomanPSMT"/>
          <w:bCs/>
          <w:kern w:val="2"/>
        </w:rPr>
        <w:t>s</w:t>
      </w:r>
      <w:r w:rsidR="00524B41">
        <w:rPr>
          <w:rFonts w:ascii="TimesNewRomanPSMT" w:hAnsi="TimesNewRomanPSMT" w:cs="TimesNewRomanPSMT"/>
          <w:bCs/>
          <w:kern w:val="2"/>
        </w:rPr>
        <w:t>aume</w:t>
      </w:r>
      <w:r w:rsidRPr="00524B41">
        <w:rPr>
          <w:rFonts w:ascii="TimesNewRomanPSMT" w:hAnsi="TimesNewRomanPSMT" w:cs="TimesNewRomanPSMT"/>
          <w:bCs/>
          <w:kern w:val="2"/>
        </w:rPr>
        <w:t xml:space="preserve">). Vers quelle terre nous conduit le Christ si nous l’écoutons ? Quelle conversion permet d’atteindre l’Homme </w:t>
      </w:r>
      <w:r w:rsidR="003467BC">
        <w:rPr>
          <w:rFonts w:ascii="TimesNewRomanPSMT" w:hAnsi="TimesNewRomanPSMT" w:cs="TimesNewRomanPSMT"/>
          <w:bCs/>
          <w:kern w:val="2"/>
        </w:rPr>
        <w:t>n</w:t>
      </w:r>
      <w:r w:rsidRPr="00524B41">
        <w:rPr>
          <w:rFonts w:ascii="TimesNewRomanPSMT" w:hAnsi="TimesNewRomanPSMT" w:cs="TimesNewRomanPSMT"/>
          <w:bCs/>
          <w:kern w:val="2"/>
        </w:rPr>
        <w:t>ouveau ?</w:t>
      </w:r>
    </w:p>
    <w:p w14:paraId="50923921" w14:textId="77777777" w:rsidR="006A2A8E" w:rsidRPr="00524B41" w:rsidRDefault="006A2A8E" w:rsidP="006A2A8E">
      <w:pPr>
        <w:pStyle w:val="Paragraphedeliste"/>
        <w:widowControl w:val="0"/>
        <w:autoSpaceDE w:val="0"/>
        <w:autoSpaceDN w:val="0"/>
        <w:adjustRightInd w:val="0"/>
        <w:ind w:left="567" w:right="567"/>
        <w:contextualSpacing/>
        <w:jc w:val="both"/>
        <w:rPr>
          <w:rFonts w:ascii="TimesNewRomanPSMT" w:hAnsi="TimesNewRomanPSMT" w:cs="TimesNewRomanPSMT"/>
          <w:kern w:val="2"/>
        </w:rPr>
      </w:pPr>
    </w:p>
    <w:p w14:paraId="13A2A971" w14:textId="6BE723BB" w:rsidR="00524B41" w:rsidRPr="00524B41" w:rsidRDefault="003333EA" w:rsidP="00524B41">
      <w:pPr>
        <w:pStyle w:val="Paragraphedeliste"/>
        <w:numPr>
          <w:ilvl w:val="0"/>
          <w:numId w:val="22"/>
        </w:numPr>
        <w:rPr>
          <w:rFonts w:ascii="TimesNewRomanPSMT" w:hAnsi="TimesNewRomanPSMT" w:cs="TimesNewRomanPSMT"/>
          <w:bCs/>
          <w:kern w:val="2"/>
        </w:rPr>
      </w:pPr>
      <w:r w:rsidRPr="00524B41">
        <w:rPr>
          <w:rFonts w:ascii="TimesNewRomanPSMT" w:hAnsi="TimesNewRomanPSMT" w:cs="TimesNewRomanPSMT"/>
          <w:b/>
          <w:bCs/>
          <w:caps/>
          <w:kern w:val="24"/>
        </w:rPr>
        <w:t>formalisme et ritualisme.</w:t>
      </w:r>
      <w:r w:rsidRPr="00524B41">
        <w:rPr>
          <w:rFonts w:ascii="TimesNewRomanPSMT" w:hAnsi="TimesNewRomanPSMT" w:cs="TimesNewRomanPSMT"/>
          <w:bCs/>
          <w:kern w:val="2"/>
        </w:rPr>
        <w:t xml:space="preserve"> « </w:t>
      </w:r>
      <w:r w:rsidRPr="00524B41">
        <w:rPr>
          <w:rFonts w:ascii="TimesNewRomanPSMT" w:hAnsi="TimesNewRomanPSMT" w:cs="TimesNewRomanPSMT"/>
          <w:bCs/>
          <w:i/>
          <w:kern w:val="2"/>
        </w:rPr>
        <w:t>Ne vous contentez pas de l’écouter</w:t>
      </w:r>
      <w:r w:rsidRPr="00524B41">
        <w:rPr>
          <w:rFonts w:ascii="TimesNewRomanPSMT" w:hAnsi="TimesNewRomanPSMT" w:cs="TimesNewRomanPSMT"/>
          <w:bCs/>
          <w:kern w:val="2"/>
        </w:rPr>
        <w:t> » (2</w:t>
      </w:r>
      <w:r w:rsidRPr="00524B41">
        <w:rPr>
          <w:rFonts w:ascii="TimesNewRomanPSMT" w:hAnsi="TimesNewRomanPSMT" w:cs="TimesNewRomanPSMT"/>
          <w:bCs/>
          <w:kern w:val="2"/>
          <w:vertAlign w:val="superscript"/>
        </w:rPr>
        <w:t>e</w:t>
      </w:r>
      <w:r w:rsidRPr="00524B41">
        <w:rPr>
          <w:rFonts w:ascii="TimesNewRomanPSMT" w:hAnsi="TimesNewRomanPSMT" w:cs="TimesNewRomanPSMT"/>
          <w:bCs/>
          <w:kern w:val="2"/>
        </w:rPr>
        <w:t xml:space="preserve"> lect</w:t>
      </w:r>
      <w:r w:rsidR="00524B41" w:rsidRPr="00524B41">
        <w:rPr>
          <w:rFonts w:ascii="TimesNewRomanPSMT" w:hAnsi="TimesNewRomanPSMT" w:cs="TimesNewRomanPSMT"/>
          <w:bCs/>
          <w:kern w:val="2"/>
        </w:rPr>
        <w:t>ure</w:t>
      </w:r>
      <w:r w:rsidRPr="00524B41">
        <w:rPr>
          <w:rFonts w:ascii="TimesNewRomanPSMT" w:hAnsi="TimesNewRomanPSMT" w:cs="TimesNewRomanPSMT"/>
          <w:bCs/>
          <w:kern w:val="2"/>
        </w:rPr>
        <w:t>) ; « </w:t>
      </w:r>
      <w:r w:rsidRPr="00524B41">
        <w:rPr>
          <w:rFonts w:ascii="TimesNewRomanPSMT" w:hAnsi="TimesNewRomanPSMT" w:cs="TimesNewRomanPSMT"/>
          <w:bCs/>
          <w:i/>
          <w:kern w:val="2"/>
        </w:rPr>
        <w:t>Ce peuple m’honore des lèvres et… laisse de côté le commandement de Dieu</w:t>
      </w:r>
      <w:r w:rsidR="00524B41" w:rsidRPr="00524B41">
        <w:rPr>
          <w:rFonts w:ascii="TimesNewRomanPSMT" w:hAnsi="TimesNewRomanPSMT" w:cs="TimesNewRomanPSMT"/>
          <w:bCs/>
          <w:kern w:val="2"/>
        </w:rPr>
        <w:t> » (évangile</w:t>
      </w:r>
      <w:r w:rsidRPr="00524B41">
        <w:rPr>
          <w:rFonts w:ascii="TimesNewRomanPSMT" w:hAnsi="TimesNewRomanPSMT" w:cs="TimesNewRomanPSMT"/>
          <w:bCs/>
          <w:kern w:val="2"/>
        </w:rPr>
        <w:t xml:space="preserve">). </w:t>
      </w:r>
      <w:r w:rsidR="00524B41" w:rsidRPr="00524B41">
        <w:rPr>
          <w:rFonts w:ascii="TimesNewRomanPSMT" w:hAnsi="TimesNewRomanPSMT" w:cs="TimesNewRomanPSMT"/>
          <w:bCs/>
          <w:kern w:val="2"/>
        </w:rPr>
        <w:t>Jés</w:t>
      </w:r>
      <w:r w:rsidR="00524B41">
        <w:rPr>
          <w:rFonts w:ascii="TimesNewRomanPSMT" w:hAnsi="TimesNewRomanPSMT" w:cs="TimesNewRomanPSMT"/>
          <w:bCs/>
          <w:kern w:val="2"/>
        </w:rPr>
        <w:t>us flaire le souci du paraître ;</w:t>
      </w:r>
      <w:r w:rsidR="00524B41" w:rsidRPr="00524B41">
        <w:rPr>
          <w:rFonts w:ascii="TimesNewRomanPSMT" w:hAnsi="TimesNewRomanPSMT" w:cs="TimesNewRomanPSMT"/>
          <w:bCs/>
          <w:kern w:val="2"/>
        </w:rPr>
        <w:t xml:space="preserve"> les hommes le diagnostiquent aussi et cela handicape l’évangélisation. Sommes</w:t>
      </w:r>
      <w:r w:rsidR="00524B41">
        <w:rPr>
          <w:rFonts w:ascii="TimesNewRomanPSMT" w:hAnsi="TimesNewRomanPSMT" w:cs="TimesNewRomanPSMT"/>
          <w:bCs/>
          <w:kern w:val="2"/>
        </w:rPr>
        <w:t>-nous concernés par ce danger ?</w:t>
      </w:r>
    </w:p>
    <w:p w14:paraId="5116A8CB" w14:textId="2020567C" w:rsidR="006A2A8E" w:rsidRPr="00524B41" w:rsidRDefault="006A2A8E" w:rsidP="00524B41">
      <w:pPr>
        <w:pStyle w:val="Paragraphedeliste"/>
        <w:widowControl w:val="0"/>
        <w:autoSpaceDE w:val="0"/>
        <w:autoSpaceDN w:val="0"/>
        <w:adjustRightInd w:val="0"/>
        <w:ind w:left="567" w:right="567"/>
        <w:contextualSpacing/>
        <w:jc w:val="both"/>
        <w:rPr>
          <w:rFonts w:ascii="TimesNewRomanPSMT" w:hAnsi="TimesNewRomanPSMT" w:cs="TimesNewRomanPSMT"/>
          <w:kern w:val="2"/>
        </w:rPr>
      </w:pPr>
    </w:p>
    <w:p w14:paraId="2F391AA5" w14:textId="586A9B8E" w:rsidR="00524B41" w:rsidRPr="00524B41" w:rsidRDefault="003333EA" w:rsidP="00524B41">
      <w:pPr>
        <w:pStyle w:val="Paragraphedeliste"/>
        <w:numPr>
          <w:ilvl w:val="0"/>
          <w:numId w:val="22"/>
        </w:numPr>
        <w:rPr>
          <w:rFonts w:ascii="TimesNewRomanPSMT" w:hAnsi="TimesNewRomanPSMT" w:cs="TimesNewRomanPSMT"/>
          <w:kern w:val="2"/>
        </w:rPr>
      </w:pPr>
      <w:r w:rsidRPr="00524B41">
        <w:rPr>
          <w:rFonts w:ascii="TimesNewRomanPSMT" w:hAnsi="TimesNewRomanPSMT" w:cs="TimesNewRomanPSMT"/>
          <w:b/>
          <w:bCs/>
          <w:kern w:val="2"/>
        </w:rPr>
        <w:t>INFLUENCE EXT</w:t>
      </w:r>
      <w:r w:rsidR="00524B41" w:rsidRPr="00524B41">
        <w:rPr>
          <w:rFonts w:ascii="TimesNewRomanPSMT" w:hAnsi="TimesNewRomanPSMT" w:cs="TimesNewRomanPSMT"/>
          <w:b/>
          <w:bCs/>
          <w:caps/>
          <w:kern w:val="2"/>
        </w:rPr>
        <w:t>é</w:t>
      </w:r>
      <w:r w:rsidRPr="00524B41">
        <w:rPr>
          <w:rFonts w:ascii="TimesNewRomanPSMT" w:hAnsi="TimesNewRomanPSMT" w:cs="TimesNewRomanPSMT"/>
          <w:b/>
          <w:bCs/>
          <w:kern w:val="2"/>
        </w:rPr>
        <w:t xml:space="preserve">RIEURE. </w:t>
      </w:r>
      <w:r w:rsidRPr="00524B41">
        <w:rPr>
          <w:rFonts w:ascii="TimesNewRomanPSMT" w:hAnsi="TimesNewRomanPSMT" w:cs="TimesNewRomanPSMT"/>
          <w:kern w:val="2"/>
        </w:rPr>
        <w:t>« </w:t>
      </w:r>
      <w:r w:rsidRPr="00524B41">
        <w:rPr>
          <w:rFonts w:ascii="TimesNewRomanPSMT" w:hAnsi="TimesNewRomanPSMT" w:cs="TimesNewRomanPSMT"/>
          <w:i/>
          <w:kern w:val="2"/>
        </w:rPr>
        <w:t>Rien de ce qui est extérieur à l’homme… ne peut le rendre impur.</w:t>
      </w:r>
      <w:r w:rsidR="00524B41" w:rsidRPr="00524B41">
        <w:rPr>
          <w:rFonts w:ascii="TimesNewRomanPSMT" w:hAnsi="TimesNewRomanPSMT" w:cs="TimesNewRomanPSMT"/>
          <w:kern w:val="2"/>
        </w:rPr>
        <w:t> » (évangile</w:t>
      </w:r>
      <w:r w:rsidRPr="00524B41">
        <w:rPr>
          <w:rFonts w:ascii="TimesNewRomanPSMT" w:hAnsi="TimesNewRomanPSMT" w:cs="TimesNewRomanPSMT"/>
          <w:kern w:val="2"/>
        </w:rPr>
        <w:t xml:space="preserve">). </w:t>
      </w:r>
      <w:r w:rsidR="00524B41" w:rsidRPr="00524B41">
        <w:rPr>
          <w:rFonts w:ascii="TimesNewRomanPSMT" w:hAnsi="TimesNewRomanPSMT" w:cs="TimesNewRomanPSMT"/>
          <w:kern w:val="2"/>
        </w:rPr>
        <w:t>C’est vrai des aliments qui n’influencen</w:t>
      </w:r>
      <w:r w:rsidR="00524B41">
        <w:rPr>
          <w:rFonts w:ascii="TimesNewRomanPSMT" w:hAnsi="TimesNewRomanPSMT" w:cs="TimesNewRomanPSMT"/>
          <w:kern w:val="2"/>
        </w:rPr>
        <w:t xml:space="preserve">t que le corps. Mais </w:t>
      </w:r>
      <w:r w:rsidR="00524B41" w:rsidRPr="00524B41">
        <w:rPr>
          <w:rFonts w:ascii="TimesNewRomanPSMT" w:hAnsi="TimesNewRomanPSMT" w:cs="TimesNewRomanPSMT"/>
          <w:kern w:val="2"/>
        </w:rPr>
        <w:t>l’âme est</w:t>
      </w:r>
      <w:r w:rsidR="00524B41">
        <w:rPr>
          <w:rFonts w:ascii="TimesNewRomanPSMT" w:hAnsi="TimesNewRomanPSMT" w:cs="TimesNewRomanPSMT"/>
          <w:kern w:val="2"/>
        </w:rPr>
        <w:t>-elle</w:t>
      </w:r>
      <w:r w:rsidR="00524B41" w:rsidRPr="00524B41">
        <w:rPr>
          <w:rFonts w:ascii="TimesNewRomanPSMT" w:hAnsi="TimesNewRomanPSMT" w:cs="TimesNewRomanPSMT"/>
          <w:kern w:val="2"/>
        </w:rPr>
        <w:t xml:space="preserve"> salie par certains spectacles</w:t>
      </w:r>
      <w:r w:rsidR="00524B41">
        <w:rPr>
          <w:rFonts w:ascii="TimesNewRomanPSMT" w:hAnsi="TimesNewRomanPSMT" w:cs="TimesNewRomanPSMT"/>
          <w:kern w:val="2"/>
        </w:rPr>
        <w:t>, fréquentations, lectures, … ?</w:t>
      </w:r>
      <w:r w:rsidR="00524B41" w:rsidRPr="00524B41">
        <w:rPr>
          <w:rFonts w:ascii="TimesNewRomanPSMT" w:hAnsi="TimesNewRomanPSMT" w:cs="TimesNewRomanPSMT"/>
          <w:kern w:val="2"/>
        </w:rPr>
        <w:t xml:space="preserve"> Comment être dan</w:t>
      </w:r>
      <w:r w:rsidR="00524B41">
        <w:rPr>
          <w:rFonts w:ascii="TimesNewRomanPSMT" w:hAnsi="TimesNewRomanPSMT" w:cs="TimesNewRomanPSMT"/>
          <w:kern w:val="2"/>
        </w:rPr>
        <w:t>s le monde sans être du monde ?</w:t>
      </w:r>
    </w:p>
    <w:p w14:paraId="388CA4E4" w14:textId="77777777" w:rsidR="00851A2A" w:rsidRDefault="00851A2A">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7E43BE9F" w14:textId="708850B2"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51A2A">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76F3D912" w14:textId="416C28CF" w:rsidR="003C7F4E" w:rsidRPr="00BC6CC0" w:rsidRDefault="003C7F4E" w:rsidP="00BC6CC0">
      <w:pPr>
        <w:spacing w:after="120"/>
        <w:rPr>
          <w:rFonts w:ascii="Times New Roman" w:hAnsi="Times New Roman" w:cs="Times New Roman"/>
          <w:sz w:val="20"/>
          <w:lang w:eastAsia="fr-FR"/>
        </w:rPr>
      </w:pPr>
      <w:r w:rsidRPr="00BC6CC0">
        <w:rPr>
          <w:rFonts w:ascii="Times New Roman" w:hAnsi="Times New Roman" w:cs="Times New Roman"/>
          <w:sz w:val="20"/>
          <w:lang w:eastAsia="fr-FR"/>
        </w:rPr>
        <w:t>Un chant rendrait bien com</w:t>
      </w:r>
      <w:r w:rsidR="00362BCA" w:rsidRPr="00BC6CC0">
        <w:rPr>
          <w:rFonts w:ascii="Times New Roman" w:hAnsi="Times New Roman" w:cs="Times New Roman"/>
          <w:sz w:val="20"/>
          <w:lang w:eastAsia="fr-FR"/>
        </w:rPr>
        <w:t>pte de l’axe de notre dimanche :</w:t>
      </w:r>
      <w:r w:rsidRPr="00BC6CC0">
        <w:rPr>
          <w:rFonts w:ascii="Times New Roman" w:hAnsi="Times New Roman" w:cs="Times New Roman"/>
          <w:sz w:val="20"/>
          <w:lang w:eastAsia="fr-FR"/>
        </w:rPr>
        <w:t xml:space="preserve"> </w:t>
      </w:r>
      <w:r w:rsidRPr="00BC6CC0">
        <w:rPr>
          <w:rFonts w:ascii="Times New Roman" w:hAnsi="Times New Roman" w:cs="Times New Roman"/>
          <w:b/>
          <w:color w:val="00B050"/>
          <w:sz w:val="20"/>
          <w:lang w:eastAsia="fr-FR"/>
        </w:rPr>
        <w:t xml:space="preserve">A 187 </w:t>
      </w:r>
      <w:r w:rsidRPr="00BC6CC0">
        <w:rPr>
          <w:rFonts w:ascii="Times New Roman" w:hAnsi="Times New Roman" w:cs="Times New Roman"/>
          <w:b/>
          <w:sz w:val="20"/>
          <w:lang w:eastAsia="fr-FR"/>
        </w:rPr>
        <w:t>-Tu es notre Dieu</w:t>
      </w:r>
      <w:r w:rsidRPr="00BC6CC0">
        <w:rPr>
          <w:rFonts w:ascii="Times New Roman" w:hAnsi="Times New Roman" w:cs="Times New Roman"/>
          <w:sz w:val="20"/>
          <w:lang w:eastAsia="fr-FR"/>
        </w:rPr>
        <w:t xml:space="preserve">. De même </w:t>
      </w:r>
      <w:r w:rsidRPr="00BC6CC0">
        <w:rPr>
          <w:rFonts w:ascii="Times New Roman" w:hAnsi="Times New Roman" w:cs="Times New Roman"/>
          <w:b/>
          <w:color w:val="00B050"/>
          <w:sz w:val="20"/>
          <w:lang w:eastAsia="fr-FR"/>
        </w:rPr>
        <w:t xml:space="preserve">X 548 </w:t>
      </w:r>
      <w:r w:rsidRPr="00BC6CC0">
        <w:rPr>
          <w:rFonts w:ascii="Times New Roman" w:hAnsi="Times New Roman" w:cs="Times New Roman"/>
          <w:b/>
          <w:sz w:val="20"/>
          <w:lang w:eastAsia="fr-FR"/>
        </w:rPr>
        <w:t>- Écoute la voix du Seigneur</w:t>
      </w:r>
      <w:r w:rsidRPr="00BC6CC0">
        <w:rPr>
          <w:rFonts w:ascii="Times New Roman" w:hAnsi="Times New Roman" w:cs="Times New Roman"/>
          <w:sz w:val="20"/>
          <w:lang w:eastAsia="fr-FR"/>
        </w:rPr>
        <w:t xml:space="preserve"> et </w:t>
      </w:r>
      <w:r w:rsidRPr="00BC6CC0">
        <w:rPr>
          <w:rFonts w:ascii="Times New Roman" w:hAnsi="Times New Roman" w:cs="Times New Roman"/>
          <w:b/>
          <w:color w:val="00B050"/>
          <w:sz w:val="20"/>
          <w:lang w:eastAsia="fr-FR"/>
        </w:rPr>
        <w:t xml:space="preserve">A 174 </w:t>
      </w:r>
      <w:r w:rsidRPr="00BC6CC0">
        <w:rPr>
          <w:rFonts w:ascii="Times New Roman" w:hAnsi="Times New Roman" w:cs="Times New Roman"/>
          <w:b/>
          <w:sz w:val="20"/>
          <w:lang w:eastAsia="fr-FR"/>
        </w:rPr>
        <w:t>- Dieu nous accueille</w:t>
      </w:r>
      <w:r w:rsidRPr="00BC6CC0">
        <w:rPr>
          <w:rFonts w:ascii="Times New Roman" w:hAnsi="Times New Roman" w:cs="Times New Roman"/>
          <w:sz w:val="20"/>
          <w:lang w:eastAsia="fr-FR"/>
        </w:rPr>
        <w:t>.</w:t>
      </w:r>
    </w:p>
    <w:p w14:paraId="03DB8D37" w14:textId="3F335E40" w:rsidR="003C7F4E" w:rsidRPr="00BC6CC0" w:rsidRDefault="003C7F4E" w:rsidP="00BC6CC0">
      <w:pPr>
        <w:spacing w:after="120"/>
        <w:rPr>
          <w:rFonts w:ascii="Times New Roman" w:hAnsi="Times New Roman" w:cs="Times New Roman"/>
          <w:sz w:val="20"/>
          <w:lang w:eastAsia="fr-FR"/>
        </w:rPr>
      </w:pPr>
      <w:r w:rsidRPr="00BC6CC0">
        <w:rPr>
          <w:rFonts w:ascii="Times New Roman" w:hAnsi="Times New Roman" w:cs="Times New Roman"/>
          <w:sz w:val="20"/>
          <w:lang w:eastAsia="fr-FR"/>
        </w:rPr>
        <w:t xml:space="preserve">On pourra </w:t>
      </w:r>
      <w:r w:rsidR="00BB4D0D">
        <w:rPr>
          <w:rFonts w:ascii="Times New Roman" w:hAnsi="Times New Roman" w:cs="Times New Roman"/>
          <w:sz w:val="20"/>
          <w:lang w:eastAsia="fr-FR"/>
        </w:rPr>
        <w:t xml:space="preserve">aussi </w:t>
      </w:r>
      <w:r w:rsidRPr="00BC6CC0">
        <w:rPr>
          <w:rFonts w:ascii="Times New Roman" w:hAnsi="Times New Roman" w:cs="Times New Roman"/>
          <w:sz w:val="20"/>
          <w:lang w:eastAsia="fr-FR"/>
        </w:rPr>
        <w:t>se référ</w:t>
      </w:r>
      <w:r w:rsidR="00362BCA" w:rsidRPr="00BC6CC0">
        <w:rPr>
          <w:rFonts w:ascii="Times New Roman" w:hAnsi="Times New Roman" w:cs="Times New Roman"/>
          <w:sz w:val="20"/>
          <w:lang w:eastAsia="fr-FR"/>
        </w:rPr>
        <w:t>er au texte de François « Fratelli tutti »</w:t>
      </w:r>
      <w:r w:rsidRPr="00BC6CC0">
        <w:rPr>
          <w:rFonts w:ascii="Times New Roman" w:hAnsi="Times New Roman" w:cs="Times New Roman"/>
          <w:sz w:val="20"/>
          <w:lang w:eastAsia="fr-FR"/>
        </w:rPr>
        <w:t xml:space="preserve"> qui met l’accent non seulement sur notre réponse personnelle mais aussi sur la mise en pratique collective.</w:t>
      </w:r>
    </w:p>
    <w:p w14:paraId="18C52C42" w14:textId="3F6AB857" w:rsidR="003C7F4E" w:rsidRPr="00BC6CC0" w:rsidRDefault="003C7F4E" w:rsidP="00BC6CC0">
      <w:pPr>
        <w:spacing w:after="120"/>
        <w:rPr>
          <w:rFonts w:ascii="Times New Roman" w:hAnsi="Times New Roman" w:cs="Times New Roman"/>
          <w:sz w:val="20"/>
          <w:lang w:eastAsia="fr-FR"/>
        </w:rPr>
      </w:pPr>
      <w:r w:rsidRPr="00BC6CC0">
        <w:rPr>
          <w:rFonts w:ascii="Times New Roman" w:hAnsi="Times New Roman" w:cs="Times New Roman"/>
          <w:sz w:val="20"/>
          <w:lang w:eastAsia="fr-FR"/>
        </w:rPr>
        <w:t xml:space="preserve">Un temps de silence pourrait être proposé après la lecture du </w:t>
      </w:r>
      <w:r w:rsidR="0008718F">
        <w:rPr>
          <w:rFonts w:ascii="Times New Roman" w:hAnsi="Times New Roman" w:cs="Times New Roman"/>
          <w:sz w:val="20"/>
          <w:lang w:eastAsia="fr-FR"/>
        </w:rPr>
        <w:t>D</w:t>
      </w:r>
      <w:r w:rsidRPr="00BC6CC0">
        <w:rPr>
          <w:rFonts w:ascii="Times New Roman" w:hAnsi="Times New Roman" w:cs="Times New Roman"/>
          <w:sz w:val="20"/>
          <w:lang w:eastAsia="fr-FR"/>
        </w:rPr>
        <w:t xml:space="preserve">eutéronome et la lettre de </w:t>
      </w:r>
      <w:r w:rsidR="00C63D13">
        <w:rPr>
          <w:rFonts w:ascii="Times New Roman" w:hAnsi="Times New Roman" w:cs="Times New Roman"/>
          <w:sz w:val="20"/>
          <w:lang w:eastAsia="fr-FR"/>
        </w:rPr>
        <w:t>s</w:t>
      </w:r>
      <w:r w:rsidRPr="00BC6CC0">
        <w:rPr>
          <w:rFonts w:ascii="Times New Roman" w:hAnsi="Times New Roman" w:cs="Times New Roman"/>
          <w:sz w:val="20"/>
          <w:lang w:eastAsia="fr-FR"/>
        </w:rPr>
        <w:t>aint Jacques.</w:t>
      </w:r>
    </w:p>
    <w:p w14:paraId="66110A31" w14:textId="77777777" w:rsidR="003C7F4E" w:rsidRPr="00BC6CC0" w:rsidRDefault="003C7F4E" w:rsidP="00BC6CC0">
      <w:pPr>
        <w:spacing w:after="120"/>
        <w:rPr>
          <w:rFonts w:ascii="Times New Roman" w:hAnsi="Times New Roman" w:cs="Times New Roman"/>
          <w:sz w:val="20"/>
          <w:lang w:eastAsia="fr-FR"/>
        </w:rPr>
      </w:pPr>
      <w:r w:rsidRPr="00BC6CC0">
        <w:rPr>
          <w:rFonts w:ascii="Times New Roman" w:hAnsi="Times New Roman" w:cs="Times New Roman"/>
          <w:sz w:val="20"/>
          <w:lang w:eastAsia="fr-FR"/>
        </w:rPr>
        <w:t>On pourrait faire témoigner différentes personnes sur leur manière de faire se rejoindre paroles et actions. Elles viendraient au cœur de l’homélie.</w:t>
      </w:r>
    </w:p>
    <w:p w14:paraId="3AC924E7" w14:textId="08A61219" w:rsidR="008A3EC2" w:rsidRDefault="0045636D" w:rsidP="00851A2A">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44D50E90" w14:textId="3691BD80" w:rsidR="00EE6E29" w:rsidRPr="00851A2A" w:rsidRDefault="000143B7" w:rsidP="00851A2A">
      <w:pPr>
        <w:pStyle w:val="Titre5"/>
        <w:spacing w:before="0"/>
        <w:jc w:val="right"/>
        <w:rPr>
          <w:rFonts w:eastAsia="MS Mincho"/>
        </w:rPr>
      </w:pPr>
      <w:r w:rsidRPr="00851A2A">
        <w:rPr>
          <w:rFonts w:eastAsia="MS Mincho"/>
        </w:rPr>
        <w:t xml:space="preserve">Les gestes rituels </w:t>
      </w:r>
      <w:r w:rsidR="005D2881" w:rsidRPr="00851A2A">
        <w:rPr>
          <w:rFonts w:eastAsia="MS Mincho"/>
        </w:rPr>
        <w:t>ou l</w:t>
      </w:r>
      <w:r w:rsidR="00F618AD" w:rsidRPr="00851A2A">
        <w:rPr>
          <w:rFonts w:eastAsia="MS Mincho"/>
        </w:rPr>
        <w:t>e corps en liturgie</w:t>
      </w:r>
    </w:p>
    <w:p w14:paraId="55133F01" w14:textId="2DDE242A" w:rsidR="00F618AD" w:rsidRPr="005D2881" w:rsidRDefault="00F618AD"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 xml:space="preserve">Dans la célébration liturgique, toute la personne est engagée dans la rencontre avec Dieu ; elle implique donc un ensemble de gestes, personnels et communautaires. Ceux-ci revêtent autant d’importance que les mots, les chants, les silences, à condition qu’ils soient habités. Depuis Vatican II, les fidèles sont invités à une « participation active » à la messe, pour manifester le caractère « communautaire » de la célébration. </w:t>
      </w:r>
    </w:p>
    <w:p w14:paraId="5E64E766" w14:textId="4904E2D1" w:rsidR="00F618AD" w:rsidRPr="005D2881" w:rsidRDefault="00F618AD"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 </w:t>
      </w:r>
      <w:r w:rsidRPr="005D2881">
        <w:rPr>
          <w:rFonts w:ascii="Times New Roman" w:eastAsia="Times New Roman" w:hAnsi="Times New Roman" w:cs="Times New Roman"/>
          <w:bCs/>
          <w:i/>
          <w:sz w:val="20"/>
          <w:szCs w:val="20"/>
          <w:lang w:eastAsia="fr-FR"/>
        </w:rPr>
        <w:t>Pour promouvoir la participation active, on favorisera les acclamations du peuple, les réponses, le chant des psaumes, les antiennes, les cantiques et aussi les actions ou gestes et les attitudes corporelles. On observera aussi en son temps un silence sacré</w:t>
      </w:r>
      <w:r w:rsidR="001B00CB" w:rsidRPr="005D2881">
        <w:rPr>
          <w:rFonts w:ascii="Times New Roman" w:eastAsia="Times New Roman" w:hAnsi="Times New Roman" w:cs="Times New Roman"/>
          <w:bCs/>
          <w:sz w:val="20"/>
          <w:szCs w:val="20"/>
          <w:lang w:eastAsia="fr-FR"/>
        </w:rPr>
        <w:t> » (n°30).</w:t>
      </w:r>
    </w:p>
    <w:p w14:paraId="5233B2AC" w14:textId="77777777" w:rsidR="001B00CB" w:rsidRPr="005D2881" w:rsidRDefault="00F618AD"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Cette participation active est sollicité</w:t>
      </w:r>
      <w:r w:rsidR="001B00CB" w:rsidRPr="005D2881">
        <w:rPr>
          <w:rFonts w:ascii="Times New Roman" w:eastAsia="Times New Roman" w:hAnsi="Times New Roman" w:cs="Times New Roman"/>
          <w:bCs/>
          <w:sz w:val="20"/>
          <w:szCs w:val="20"/>
          <w:lang w:eastAsia="fr-FR"/>
        </w:rPr>
        <w:t>e</w:t>
      </w:r>
      <w:r w:rsidRPr="005D2881">
        <w:rPr>
          <w:rFonts w:ascii="Times New Roman" w:eastAsia="Times New Roman" w:hAnsi="Times New Roman" w:cs="Times New Roman"/>
          <w:bCs/>
          <w:sz w:val="20"/>
          <w:szCs w:val="20"/>
          <w:lang w:eastAsia="fr-FR"/>
        </w:rPr>
        <w:t xml:space="preserve"> par nos cinq sens, c'est-à-dire par tout ce qui se donne à voir, à entendre, à sentir, à goûte</w:t>
      </w:r>
      <w:r w:rsidR="001B00CB" w:rsidRPr="005D2881">
        <w:rPr>
          <w:rFonts w:ascii="Times New Roman" w:eastAsia="Times New Roman" w:hAnsi="Times New Roman" w:cs="Times New Roman"/>
          <w:bCs/>
          <w:sz w:val="20"/>
          <w:szCs w:val="20"/>
          <w:lang w:eastAsia="fr-FR"/>
        </w:rPr>
        <w:t xml:space="preserve">r, à toucher dans la liturgie. </w:t>
      </w:r>
    </w:p>
    <w:p w14:paraId="0C12BF6C" w14:textId="77777777" w:rsidR="001B00CB" w:rsidRPr="005D2881" w:rsidRDefault="001B00CB"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Corps et liturgie sont indissociables l’un de l’autre. Parce que la liturgie est l’action d’un corps, l’action d’un corps social, elle nous constitue en membres du Corps du Christ.</w:t>
      </w:r>
    </w:p>
    <w:p w14:paraId="0A77B285" w14:textId="59CE1620" w:rsidR="001B00CB" w:rsidRPr="005D2881" w:rsidRDefault="001B00CB"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La liturgie n’est pas un discours sur Dieu, elle fait vivre une expérience, elle est un chemin de conversation avec Dieu. Comment mon corps dans la liturgie me met-il en lien avec Dieu ? Comment m’apprend-il qui est Dieu ?</w:t>
      </w:r>
    </w:p>
    <w:p w14:paraId="6C33D6F8" w14:textId="349A73AF" w:rsidR="00F618AD" w:rsidRPr="005D2881" w:rsidRDefault="001B00CB"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En</w:t>
      </w:r>
      <w:r w:rsidR="00F618AD" w:rsidRPr="005D2881">
        <w:rPr>
          <w:rFonts w:ascii="Times New Roman" w:eastAsia="Times New Roman" w:hAnsi="Times New Roman" w:cs="Times New Roman"/>
          <w:bCs/>
          <w:sz w:val="20"/>
          <w:szCs w:val="20"/>
          <w:lang w:eastAsia="fr-FR"/>
        </w:rPr>
        <w:t xml:space="preserve"> liturgie, rien ne devrait avoir besoin d’être expliqué, car les gestes sont suffisamment signifiants pour être compris de tous. Cependant, aujourd’hui, la culture chrétienne diminue ou est i</w:t>
      </w:r>
      <w:r w:rsidRPr="005D2881">
        <w:rPr>
          <w:rFonts w:ascii="Times New Roman" w:eastAsia="Times New Roman" w:hAnsi="Times New Roman" w:cs="Times New Roman"/>
          <w:bCs/>
          <w:sz w:val="20"/>
          <w:szCs w:val="20"/>
          <w:lang w:eastAsia="fr-FR"/>
        </w:rPr>
        <w:t xml:space="preserve">nexistante. Le geste de paix, </w:t>
      </w:r>
      <w:r w:rsidR="00F618AD" w:rsidRPr="005D2881">
        <w:rPr>
          <w:rFonts w:ascii="Times New Roman" w:eastAsia="Times New Roman" w:hAnsi="Times New Roman" w:cs="Times New Roman"/>
          <w:bCs/>
          <w:sz w:val="20"/>
          <w:szCs w:val="20"/>
          <w:lang w:eastAsia="fr-FR"/>
        </w:rPr>
        <w:t>la manière de recevoir la communion, par exemple sont autant de gestes rituels que les fidèles ne comprennen</w:t>
      </w:r>
      <w:r w:rsidRPr="005D2881">
        <w:rPr>
          <w:rFonts w:ascii="Times New Roman" w:eastAsia="Times New Roman" w:hAnsi="Times New Roman" w:cs="Times New Roman"/>
          <w:bCs/>
          <w:sz w:val="20"/>
          <w:szCs w:val="20"/>
          <w:lang w:eastAsia="fr-FR"/>
        </w:rPr>
        <w:t>t plus spontanément. Que faire ?</w:t>
      </w:r>
      <w:r w:rsidR="00F618AD" w:rsidRPr="005D2881">
        <w:rPr>
          <w:rFonts w:ascii="Times New Roman" w:eastAsia="Times New Roman" w:hAnsi="Times New Roman" w:cs="Times New Roman"/>
          <w:bCs/>
          <w:sz w:val="20"/>
          <w:szCs w:val="20"/>
          <w:lang w:eastAsia="fr-FR"/>
        </w:rPr>
        <w:t xml:space="preserve"> </w:t>
      </w:r>
    </w:p>
    <w:p w14:paraId="2327EB32" w14:textId="7C156C63" w:rsidR="001B00CB" w:rsidRPr="005D2881" w:rsidRDefault="001B00CB"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Voici quelques suggestions :</w:t>
      </w:r>
    </w:p>
    <w:p w14:paraId="1BCAD4D1" w14:textId="2DFB7799" w:rsidR="00F618AD" w:rsidRPr="005D2881" w:rsidRDefault="00F618AD"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En équipe liturgique</w:t>
      </w:r>
      <w:r w:rsidR="001B00CB" w:rsidRPr="005D2881">
        <w:rPr>
          <w:rFonts w:ascii="Times New Roman" w:eastAsia="Times New Roman" w:hAnsi="Times New Roman" w:cs="Times New Roman"/>
          <w:bCs/>
          <w:sz w:val="20"/>
          <w:szCs w:val="20"/>
          <w:lang w:eastAsia="fr-FR"/>
        </w:rPr>
        <w:t xml:space="preserve">, relever les différents gestes </w:t>
      </w:r>
      <w:r w:rsidRPr="005D2881">
        <w:rPr>
          <w:rFonts w:ascii="Times New Roman" w:eastAsia="Times New Roman" w:hAnsi="Times New Roman" w:cs="Times New Roman"/>
          <w:bCs/>
          <w:sz w:val="20"/>
          <w:szCs w:val="20"/>
          <w:lang w:eastAsia="fr-FR"/>
        </w:rPr>
        <w:t>d’une céléb</w:t>
      </w:r>
      <w:r w:rsidR="001B00CB" w:rsidRPr="005D2881">
        <w:rPr>
          <w:rFonts w:ascii="Times New Roman" w:eastAsia="Times New Roman" w:hAnsi="Times New Roman" w:cs="Times New Roman"/>
          <w:bCs/>
          <w:sz w:val="20"/>
          <w:szCs w:val="20"/>
          <w:lang w:eastAsia="fr-FR"/>
        </w:rPr>
        <w:t>ration eucharistique et en cher</w:t>
      </w:r>
      <w:r w:rsidRPr="005D2881">
        <w:rPr>
          <w:rFonts w:ascii="Times New Roman" w:eastAsia="Times New Roman" w:hAnsi="Times New Roman" w:cs="Times New Roman"/>
          <w:bCs/>
          <w:sz w:val="20"/>
          <w:szCs w:val="20"/>
          <w:lang w:eastAsia="fr-FR"/>
        </w:rPr>
        <w:t xml:space="preserve">cher la dimension symbolique. </w:t>
      </w:r>
    </w:p>
    <w:p w14:paraId="4F531EFB" w14:textId="74BC669C" w:rsidR="00F618AD" w:rsidRPr="005D2881" w:rsidRDefault="001B00CB"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Faire des exercices pratiques :</w:t>
      </w:r>
    </w:p>
    <w:p w14:paraId="42D860D8" w14:textId="4F49160B" w:rsidR="00F618AD" w:rsidRPr="005D2881" w:rsidRDefault="00F618AD" w:rsidP="00086FBE">
      <w:pPr>
        <w:pStyle w:val="Paragraphedeliste"/>
        <w:numPr>
          <w:ilvl w:val="0"/>
          <w:numId w:val="26"/>
        </w:numPr>
        <w:spacing w:before="100" w:after="100"/>
        <w:ind w:hanging="356"/>
        <w:jc w:val="both"/>
        <w:rPr>
          <w:bCs/>
        </w:rPr>
      </w:pPr>
      <w:r w:rsidRPr="005D2881">
        <w:rPr>
          <w:bCs/>
        </w:rPr>
        <w:t>Aller chercher le Livre et le présenter à l’assemblée</w:t>
      </w:r>
      <w:r w:rsidR="00940FFC">
        <w:rPr>
          <w:bCs/>
        </w:rPr>
        <w:t>.</w:t>
      </w:r>
    </w:p>
    <w:p w14:paraId="02081A43" w14:textId="38D6AACA" w:rsidR="00F618AD" w:rsidRPr="005D2881" w:rsidRDefault="00F618AD" w:rsidP="00086FBE">
      <w:pPr>
        <w:pStyle w:val="Paragraphedeliste"/>
        <w:numPr>
          <w:ilvl w:val="0"/>
          <w:numId w:val="26"/>
        </w:numPr>
        <w:spacing w:before="100" w:after="100"/>
        <w:ind w:hanging="356"/>
        <w:jc w:val="both"/>
        <w:rPr>
          <w:bCs/>
        </w:rPr>
      </w:pPr>
      <w:r w:rsidRPr="005D2881">
        <w:rPr>
          <w:bCs/>
        </w:rPr>
        <w:t>Apporter les offrandes et les présenter au président</w:t>
      </w:r>
      <w:r w:rsidR="00940FFC">
        <w:rPr>
          <w:bCs/>
        </w:rPr>
        <w:t>.</w:t>
      </w:r>
    </w:p>
    <w:p w14:paraId="0BE41D03" w14:textId="6BAD3BA8" w:rsidR="00F618AD" w:rsidRPr="005D2881" w:rsidRDefault="00F618AD" w:rsidP="00086FBE">
      <w:pPr>
        <w:pStyle w:val="Paragraphedeliste"/>
        <w:numPr>
          <w:ilvl w:val="0"/>
          <w:numId w:val="26"/>
        </w:numPr>
        <w:spacing w:before="100" w:after="100"/>
        <w:ind w:hanging="356"/>
        <w:jc w:val="both"/>
        <w:rPr>
          <w:bCs/>
        </w:rPr>
      </w:pPr>
      <w:r w:rsidRPr="005D2881">
        <w:rPr>
          <w:bCs/>
        </w:rPr>
        <w:t xml:space="preserve">Se déplacer pour aller à l’ambon, s’incliner en passant devant l’autel, etc. </w:t>
      </w:r>
    </w:p>
    <w:p w14:paraId="28EAC7A7" w14:textId="77777777" w:rsidR="00086FBE" w:rsidRPr="005D2881" w:rsidRDefault="00086FBE"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Le geste liturgique n’est jamais d’ordre décoratif. Cela n’empêche pas qu’il puisse être beau et artistique. Il n’est jamais un geste isolé. Il va trouver son sens dans une séquence rituelle. Donc quand je pense "geste", il faut penser "ensemble rituel".</w:t>
      </w:r>
    </w:p>
    <w:p w14:paraId="57E390B9" w14:textId="3FF4AF02" w:rsidR="001B00CB" w:rsidRPr="005D2881" w:rsidRDefault="00086FBE" w:rsidP="00086FBE">
      <w:pPr>
        <w:spacing w:before="100" w:after="100" w:line="240" w:lineRule="auto"/>
        <w:jc w:val="both"/>
        <w:rPr>
          <w:rFonts w:ascii="Times New Roman" w:eastAsia="Times New Roman" w:hAnsi="Times New Roman" w:cs="Times New Roman"/>
          <w:bCs/>
          <w:sz w:val="20"/>
          <w:szCs w:val="20"/>
          <w:lang w:eastAsia="fr-FR"/>
        </w:rPr>
      </w:pPr>
      <w:r w:rsidRPr="005D2881">
        <w:rPr>
          <w:rFonts w:ascii="Times New Roman" w:eastAsia="Times New Roman" w:hAnsi="Times New Roman" w:cs="Times New Roman"/>
          <w:bCs/>
          <w:sz w:val="20"/>
          <w:szCs w:val="20"/>
          <w:lang w:eastAsia="fr-FR"/>
        </w:rPr>
        <w:t>Bien sûr, i</w:t>
      </w:r>
      <w:r w:rsidR="001B00CB" w:rsidRPr="005D2881">
        <w:rPr>
          <w:rFonts w:ascii="Times New Roman" w:eastAsia="Times New Roman" w:hAnsi="Times New Roman" w:cs="Times New Roman"/>
          <w:bCs/>
          <w:sz w:val="20"/>
          <w:szCs w:val="20"/>
          <w:lang w:eastAsia="fr-FR"/>
        </w:rPr>
        <w:t>l ne faut pas confondre rite et ritualisme. Apprendre à habiter les gestes est une véritable œuvre liturgique qui demande du temps et de la patience. Ils font du corps un espace de communication, d’accueil et de don où Dieu se manifeste.</w:t>
      </w:r>
    </w:p>
    <w:p w14:paraId="3DBD8534" w14:textId="6FA204F7" w:rsidR="00830BDC" w:rsidRDefault="00086FBE" w:rsidP="00086FBE">
      <w:pPr>
        <w:widowControl w:val="0"/>
        <w:spacing w:after="0" w:line="240" w:lineRule="auto"/>
        <w:jc w:val="right"/>
        <w:outlineLvl w:val="0"/>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Annette Hoguet</w:t>
      </w:r>
    </w:p>
    <w:p w14:paraId="35A57011" w14:textId="6E9F8BEA" w:rsidR="00851A2A" w:rsidRDefault="00851A2A">
      <w:pPr>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br w:type="page"/>
      </w:r>
    </w:p>
    <w:p w14:paraId="1DA6DCE3" w14:textId="6C78FA34" w:rsidR="00F82A55" w:rsidRPr="008A3EC2" w:rsidRDefault="00F82A55" w:rsidP="00851A2A">
      <w:pPr>
        <w:widowControl w:val="0"/>
        <w:spacing w:after="24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79C68AAC" w14:textId="64E381C6" w:rsidR="009135A3" w:rsidRPr="00507305" w:rsidRDefault="009135A3" w:rsidP="009135A3">
      <w:pPr>
        <w:widowControl w:val="0"/>
        <w:spacing w:after="0" w:line="240" w:lineRule="auto"/>
        <w:jc w:val="both"/>
        <w:outlineLvl w:val="0"/>
        <w:rPr>
          <w:rFonts w:ascii="Times New Roman" w:eastAsia="Calibri" w:hAnsi="Times New Roman" w:cs="Times New Roman"/>
          <w:sz w:val="20"/>
        </w:rPr>
      </w:pPr>
      <w:r w:rsidRPr="00507305">
        <w:rPr>
          <w:rFonts w:ascii="Times New Roman" w:eastAsia="Calibri" w:hAnsi="Times New Roman" w:cs="Times New Roman"/>
          <w:sz w:val="20"/>
        </w:rPr>
        <w:t xml:space="preserve">Après avoir, pendant plus d’un mois, au long des dimanches, écouté le discours de Jésus sur le </w:t>
      </w:r>
      <w:r w:rsidR="00940FFC">
        <w:rPr>
          <w:rFonts w:ascii="Times New Roman" w:eastAsia="Calibri" w:hAnsi="Times New Roman" w:cs="Times New Roman"/>
          <w:sz w:val="20"/>
        </w:rPr>
        <w:t>p</w:t>
      </w:r>
      <w:r w:rsidRPr="00507305">
        <w:rPr>
          <w:rFonts w:ascii="Times New Roman" w:eastAsia="Calibri" w:hAnsi="Times New Roman" w:cs="Times New Roman"/>
          <w:sz w:val="20"/>
        </w:rPr>
        <w:t xml:space="preserve">ain de </w:t>
      </w:r>
      <w:r w:rsidR="00940FFC">
        <w:rPr>
          <w:rFonts w:ascii="Times New Roman" w:eastAsia="Calibri" w:hAnsi="Times New Roman" w:cs="Times New Roman"/>
          <w:sz w:val="20"/>
        </w:rPr>
        <w:t>v</w:t>
      </w:r>
      <w:r w:rsidRPr="00507305">
        <w:rPr>
          <w:rFonts w:ascii="Times New Roman" w:eastAsia="Calibri" w:hAnsi="Times New Roman" w:cs="Times New Roman"/>
          <w:sz w:val="20"/>
        </w:rPr>
        <w:t xml:space="preserve">ie, apprenant que nous ne pouvions pas vivre que d’une nourriture matérielle mais que nous avions à vivre de la </w:t>
      </w:r>
      <w:r w:rsidR="00940FFC">
        <w:rPr>
          <w:rFonts w:ascii="Times New Roman" w:eastAsia="Calibri" w:hAnsi="Times New Roman" w:cs="Times New Roman"/>
          <w:sz w:val="20"/>
        </w:rPr>
        <w:t>p</w:t>
      </w:r>
      <w:r w:rsidRPr="00507305">
        <w:rPr>
          <w:rFonts w:ascii="Times New Roman" w:eastAsia="Calibri" w:hAnsi="Times New Roman" w:cs="Times New Roman"/>
          <w:sz w:val="20"/>
        </w:rPr>
        <w:t>arole de Dieu, ce 22</w:t>
      </w:r>
      <w:r w:rsidRPr="00507305">
        <w:rPr>
          <w:rFonts w:ascii="Times New Roman" w:eastAsia="Calibri" w:hAnsi="Times New Roman" w:cs="Times New Roman"/>
          <w:sz w:val="20"/>
          <w:vertAlign w:val="superscript"/>
        </w:rPr>
        <w:t xml:space="preserve">e </w:t>
      </w:r>
      <w:r w:rsidRPr="00507305">
        <w:rPr>
          <w:rFonts w:ascii="Times New Roman" w:eastAsia="Calibri" w:hAnsi="Times New Roman" w:cs="Times New Roman"/>
          <w:sz w:val="20"/>
        </w:rPr>
        <w:t xml:space="preserve">dimanche, nous invite à écouter et à marcher concrètement avec la </w:t>
      </w:r>
      <w:r w:rsidR="00940FFC">
        <w:rPr>
          <w:rFonts w:ascii="Times New Roman" w:eastAsia="Calibri" w:hAnsi="Times New Roman" w:cs="Times New Roman"/>
          <w:sz w:val="20"/>
        </w:rPr>
        <w:t>p</w:t>
      </w:r>
      <w:r w:rsidRPr="00507305">
        <w:rPr>
          <w:rFonts w:ascii="Times New Roman" w:eastAsia="Calibri" w:hAnsi="Times New Roman" w:cs="Times New Roman"/>
          <w:sz w:val="20"/>
        </w:rPr>
        <w:t>arole de Dieu, sans se faire illusion.</w:t>
      </w:r>
    </w:p>
    <w:p w14:paraId="44E9FDFE" w14:textId="156ABBB0" w:rsidR="00F82A55" w:rsidRDefault="00507305" w:rsidP="00851A2A">
      <w:pPr>
        <w:keepNext/>
        <w:tabs>
          <w:tab w:val="left" w:pos="3438"/>
        </w:tabs>
        <w:spacing w:before="120" w:after="120"/>
        <w:outlineLvl w:val="1"/>
        <w:rPr>
          <w:rFonts w:ascii="Arial" w:hAnsi="Arial"/>
          <w:b/>
          <w:color w:val="00B050"/>
          <w:sz w:val="28"/>
          <w:szCs w:val="28"/>
        </w:rPr>
      </w:pPr>
      <w:r>
        <w:rPr>
          <w:rFonts w:ascii="Arial" w:hAnsi="Arial"/>
          <w:b/>
          <w:color w:val="00B050"/>
          <w:sz w:val="28"/>
          <w:szCs w:val="28"/>
        </w:rPr>
        <w:t>Temps de l’accueil</w:t>
      </w:r>
    </w:p>
    <w:p w14:paraId="19AD7B3E" w14:textId="77777777" w:rsidR="00507305" w:rsidRPr="00507305" w:rsidRDefault="00507305" w:rsidP="00507305">
      <w:pPr>
        <w:numPr>
          <w:ilvl w:val="0"/>
          <w:numId w:val="8"/>
        </w:numPr>
        <w:spacing w:after="0" w:line="240" w:lineRule="auto"/>
        <w:ind w:left="567" w:hanging="283"/>
        <w:rPr>
          <w:rFonts w:ascii="Times New Roman" w:eastAsia="Times New Roman" w:hAnsi="Times New Roman" w:cs="Times New Roman"/>
          <w:b/>
          <w:smallCaps/>
          <w:sz w:val="20"/>
          <w:szCs w:val="20"/>
        </w:rPr>
      </w:pPr>
      <w:r w:rsidRPr="00507305">
        <w:rPr>
          <w:rFonts w:ascii="Times New Roman" w:eastAsia="Times New Roman" w:hAnsi="Times New Roman" w:cs="Times New Roman"/>
          <w:b/>
          <w:smallCaps/>
          <w:sz w:val="20"/>
          <w:szCs w:val="20"/>
        </w:rPr>
        <w:t>Salutation</w:t>
      </w:r>
    </w:p>
    <w:p w14:paraId="1DE3C3C9" w14:textId="77777777" w:rsidR="00507305" w:rsidRPr="00507305" w:rsidRDefault="00507305" w:rsidP="00507305">
      <w:pPr>
        <w:widowControl w:val="0"/>
        <w:spacing w:after="0" w:line="240" w:lineRule="auto"/>
        <w:outlineLvl w:val="0"/>
        <w:rPr>
          <w:rFonts w:ascii="Times New Roman" w:eastAsia="Calibri" w:hAnsi="Times New Roman" w:cs="Times New Roman"/>
          <w:sz w:val="20"/>
          <w:szCs w:val="20"/>
        </w:rPr>
      </w:pPr>
      <w:r w:rsidRPr="00507305">
        <w:rPr>
          <w:rFonts w:ascii="Times New Roman" w:eastAsia="Calibri" w:hAnsi="Times New Roman" w:cs="Times New Roman"/>
          <w:sz w:val="20"/>
          <w:szCs w:val="20"/>
        </w:rPr>
        <w:t>La personne qui conduit la célébration peut dire :</w:t>
      </w:r>
    </w:p>
    <w:p w14:paraId="45DAC046" w14:textId="58AA0D63" w:rsidR="00507305" w:rsidRPr="00507305" w:rsidRDefault="00507305" w:rsidP="00507305">
      <w:pPr>
        <w:widowControl w:val="0"/>
        <w:spacing w:after="0" w:line="240" w:lineRule="auto"/>
        <w:outlineLvl w:val="0"/>
        <w:rPr>
          <w:rFonts w:ascii="Times New Roman" w:eastAsia="Calibri" w:hAnsi="Times New Roman" w:cs="Times New Roman"/>
          <w:sz w:val="20"/>
          <w:szCs w:val="20"/>
        </w:rPr>
      </w:pPr>
      <w:r w:rsidRPr="00507305">
        <w:rPr>
          <w:rFonts w:ascii="Times New Roman" w:eastAsia="Calibri" w:hAnsi="Times New Roman" w:cs="Times New Roman"/>
          <w:i/>
          <w:sz w:val="20"/>
          <w:szCs w:val="20"/>
        </w:rPr>
        <w:t>Écoute ! C’est Dieu qui nous appelle.</w:t>
      </w:r>
      <w:r>
        <w:rPr>
          <w:rFonts w:ascii="Times New Roman" w:eastAsia="Calibri" w:hAnsi="Times New Roman" w:cs="Times New Roman"/>
          <w:i/>
          <w:sz w:val="20"/>
          <w:szCs w:val="20"/>
        </w:rPr>
        <w:t xml:space="preserve"> C’est Dieu qui nous </w:t>
      </w:r>
      <w:r w:rsidRPr="00507305">
        <w:rPr>
          <w:rFonts w:ascii="Times New Roman" w:eastAsia="Calibri" w:hAnsi="Times New Roman" w:cs="Times New Roman"/>
          <w:i/>
          <w:sz w:val="20"/>
          <w:szCs w:val="20"/>
        </w:rPr>
        <w:t xml:space="preserve">rassemble : </w:t>
      </w:r>
      <w:r w:rsidRPr="00795605">
        <w:rPr>
          <w:rFonts w:ascii="Times New Roman" w:eastAsia="Calibri" w:hAnsi="Times New Roman" w:cs="Times New Roman"/>
          <w:b/>
          <w:i/>
          <w:sz w:val="20"/>
          <w:szCs w:val="20"/>
        </w:rPr>
        <w:t>Au nom du Père et du fils et du Saint</w:t>
      </w:r>
      <w:r w:rsidR="004E3C73" w:rsidRPr="00795605">
        <w:rPr>
          <w:rFonts w:ascii="Times New Roman" w:eastAsia="Calibri" w:hAnsi="Times New Roman" w:cs="Times New Roman"/>
          <w:b/>
          <w:i/>
          <w:sz w:val="20"/>
          <w:szCs w:val="20"/>
        </w:rPr>
        <w:t>-</w:t>
      </w:r>
      <w:r w:rsidRPr="00795605">
        <w:rPr>
          <w:rFonts w:ascii="Times New Roman" w:eastAsia="Calibri" w:hAnsi="Times New Roman" w:cs="Times New Roman"/>
          <w:b/>
          <w:i/>
          <w:sz w:val="20"/>
          <w:szCs w:val="20"/>
        </w:rPr>
        <w:t>Esprit.</w:t>
      </w:r>
      <w:r w:rsidRPr="00507305">
        <w:rPr>
          <w:rFonts w:ascii="Times New Roman" w:eastAsia="Calibri" w:hAnsi="Times New Roman" w:cs="Times New Roman"/>
          <w:b/>
          <w:sz w:val="20"/>
          <w:szCs w:val="20"/>
        </w:rPr>
        <w:t xml:space="preserve"> Amen</w:t>
      </w:r>
      <w:r>
        <w:rPr>
          <w:rFonts w:ascii="Times New Roman" w:eastAsia="Calibri" w:hAnsi="Times New Roman" w:cs="Times New Roman"/>
          <w:b/>
          <w:sz w:val="20"/>
          <w:szCs w:val="20"/>
        </w:rPr>
        <w:t>.</w:t>
      </w:r>
    </w:p>
    <w:p w14:paraId="58A09C81" w14:textId="77777777" w:rsidR="00507305" w:rsidRDefault="00507305" w:rsidP="00507305">
      <w:pPr>
        <w:widowControl w:val="0"/>
        <w:spacing w:after="0" w:line="240" w:lineRule="auto"/>
        <w:outlineLvl w:val="0"/>
        <w:rPr>
          <w:rFonts w:ascii="Times New Roman" w:eastAsia="Calibri" w:hAnsi="Times New Roman" w:cs="Times New Roman"/>
          <w:sz w:val="20"/>
          <w:szCs w:val="20"/>
        </w:rPr>
      </w:pPr>
    </w:p>
    <w:p w14:paraId="07C9AE51" w14:textId="77777777" w:rsidR="00507305" w:rsidRPr="00507305" w:rsidRDefault="00507305" w:rsidP="00507305">
      <w:pPr>
        <w:numPr>
          <w:ilvl w:val="0"/>
          <w:numId w:val="8"/>
        </w:numPr>
        <w:spacing w:after="0" w:line="240" w:lineRule="auto"/>
        <w:ind w:left="567" w:hanging="283"/>
        <w:rPr>
          <w:rFonts w:ascii="Times New Roman" w:eastAsia="Times New Roman" w:hAnsi="Times New Roman" w:cs="Times New Roman"/>
          <w:b/>
          <w:smallCaps/>
          <w:sz w:val="20"/>
          <w:szCs w:val="20"/>
        </w:rPr>
      </w:pPr>
      <w:r w:rsidRPr="00507305">
        <w:rPr>
          <w:rFonts w:ascii="Times New Roman" w:eastAsia="Times New Roman" w:hAnsi="Times New Roman" w:cs="Times New Roman"/>
          <w:b/>
          <w:smallCaps/>
          <w:sz w:val="20"/>
          <w:szCs w:val="20"/>
        </w:rPr>
        <w:t>Chant d’entrée</w:t>
      </w:r>
    </w:p>
    <w:p w14:paraId="0E7FE945" w14:textId="1AC0035C" w:rsidR="00507305" w:rsidRPr="005B65A2" w:rsidRDefault="00507305" w:rsidP="00507305">
      <w:pPr>
        <w:tabs>
          <w:tab w:val="left" w:pos="2835"/>
          <w:tab w:val="left" w:pos="6804"/>
        </w:tabs>
        <w:spacing w:before="120" w:after="0" w:line="220" w:lineRule="atLeast"/>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X 548 </w:t>
      </w:r>
      <w:r w:rsidRPr="005B65A2">
        <w:rPr>
          <w:rFonts w:ascii="Times New Roman" w:eastAsia="Times New Roman" w:hAnsi="Times New Roman" w:cs="Times New Roman"/>
          <w:b/>
          <w:color w:val="00B050"/>
          <w:sz w:val="20"/>
          <w:szCs w:val="20"/>
          <w:lang w:eastAsia="fr-FR"/>
        </w:rPr>
        <w:t>/ A 548</w:t>
      </w:r>
      <w:r>
        <w:rPr>
          <w:rFonts w:ascii="Times New Roman" w:eastAsia="Times New Roman" w:hAnsi="Times New Roman" w:cs="Times New Roman"/>
          <w:b/>
          <w:color w:val="00B050"/>
          <w:sz w:val="20"/>
          <w:szCs w:val="20"/>
          <w:lang w:eastAsia="fr-FR"/>
        </w:rPr>
        <w:t xml:space="preserve"> </w:t>
      </w:r>
      <w:r w:rsidRPr="00507305">
        <w:rPr>
          <w:rFonts w:ascii="Times New Roman" w:eastAsia="Times New Roman" w:hAnsi="Times New Roman" w:cs="Times New Roman"/>
          <w:b/>
          <w:sz w:val="20"/>
          <w:szCs w:val="20"/>
          <w:lang w:eastAsia="fr-FR"/>
        </w:rPr>
        <w:t xml:space="preserve">- </w:t>
      </w:r>
      <w:r w:rsidRPr="00362BCA">
        <w:rPr>
          <w:rFonts w:ascii="Times New Roman" w:eastAsia="Times New Roman" w:hAnsi="Times New Roman" w:cs="Times New Roman"/>
          <w:b/>
          <w:sz w:val="20"/>
          <w:szCs w:val="20"/>
          <w:lang w:eastAsia="fr-FR"/>
        </w:rPr>
        <w:t>Écoute la voix du Seigneur</w:t>
      </w:r>
      <w:r>
        <w:rPr>
          <w:rFonts w:ascii="Times New Roman" w:eastAsia="Times New Roman" w:hAnsi="Times New Roman" w:cs="Times New Roman"/>
          <w:sz w:val="20"/>
          <w:szCs w:val="20"/>
          <w:lang w:eastAsia="fr-FR"/>
        </w:rPr>
        <w:t xml:space="preserve"> - </w:t>
      </w:r>
      <w:r w:rsidRPr="005B65A2">
        <w:rPr>
          <w:rFonts w:ascii="Times New Roman" w:eastAsia="Times New Roman" w:hAnsi="Times New Roman" w:cs="Times New Roman"/>
          <w:sz w:val="20"/>
          <w:szCs w:val="20"/>
          <w:lang w:eastAsia="fr-FR"/>
        </w:rPr>
        <w:t>Signes Musiques n°</w:t>
      </w:r>
      <w:r>
        <w:rPr>
          <w:rFonts w:ascii="Times New Roman" w:eastAsia="Times New Roman" w:hAnsi="Times New Roman" w:cs="Times New Roman"/>
          <w:sz w:val="20"/>
          <w:szCs w:val="20"/>
          <w:lang w:eastAsia="fr-FR"/>
        </w:rPr>
        <w:t xml:space="preserve">11 et </w:t>
      </w:r>
      <w:r w:rsidRPr="005B65A2">
        <w:rPr>
          <w:rFonts w:ascii="Times New Roman" w:eastAsia="Times New Roman" w:hAnsi="Times New Roman" w:cs="Times New Roman"/>
          <w:sz w:val="20"/>
          <w:szCs w:val="20"/>
          <w:lang w:eastAsia="fr-FR"/>
        </w:rPr>
        <w:t>135</w:t>
      </w:r>
      <w:r>
        <w:rPr>
          <w:rFonts w:ascii="Times New Roman" w:eastAsia="Times New Roman" w:hAnsi="Times New Roman" w:cs="Times New Roman"/>
          <w:sz w:val="20"/>
          <w:szCs w:val="20"/>
          <w:lang w:eastAsia="fr-FR"/>
        </w:rPr>
        <w:t xml:space="preserve"> / couplets 1 et 2</w:t>
      </w:r>
    </w:p>
    <w:p w14:paraId="7F4CD407" w14:textId="77777777" w:rsidR="00507305" w:rsidRPr="00507305" w:rsidRDefault="00507305" w:rsidP="00507305">
      <w:pPr>
        <w:widowControl w:val="0"/>
        <w:spacing w:after="0" w:line="240" w:lineRule="auto"/>
        <w:outlineLvl w:val="0"/>
        <w:rPr>
          <w:rFonts w:ascii="Times New Roman" w:eastAsia="Calibri" w:hAnsi="Times New Roman" w:cs="Times New Roman"/>
          <w:sz w:val="20"/>
          <w:szCs w:val="20"/>
        </w:rPr>
      </w:pPr>
    </w:p>
    <w:p w14:paraId="4F6E5C72" w14:textId="77777777" w:rsidR="00507305" w:rsidRPr="00507305" w:rsidRDefault="00507305" w:rsidP="00507305">
      <w:pPr>
        <w:numPr>
          <w:ilvl w:val="0"/>
          <w:numId w:val="8"/>
        </w:numPr>
        <w:spacing w:after="0" w:line="240" w:lineRule="auto"/>
        <w:ind w:left="567" w:hanging="283"/>
        <w:rPr>
          <w:rFonts w:ascii="Times New Roman" w:eastAsia="Times New Roman" w:hAnsi="Times New Roman" w:cs="Times New Roman"/>
          <w:b/>
          <w:smallCaps/>
          <w:sz w:val="20"/>
          <w:szCs w:val="20"/>
        </w:rPr>
      </w:pPr>
      <w:r w:rsidRPr="00507305">
        <w:rPr>
          <w:rFonts w:ascii="Times New Roman" w:eastAsia="Times New Roman" w:hAnsi="Times New Roman" w:cs="Times New Roman"/>
          <w:b/>
          <w:smallCaps/>
          <w:sz w:val="20"/>
          <w:szCs w:val="20"/>
        </w:rPr>
        <w:t>Préparation pénitentielle</w:t>
      </w:r>
    </w:p>
    <w:p w14:paraId="0205235B" w14:textId="361C474F" w:rsidR="00507305" w:rsidRDefault="00507305" w:rsidP="00507305">
      <w:pPr>
        <w:spacing w:after="0" w:line="240" w:lineRule="auto"/>
        <w:rPr>
          <w:rFonts w:ascii="Times New Roman" w:eastAsia="Calibri" w:hAnsi="Times New Roman" w:cs="Times New Roman"/>
          <w:i/>
          <w:sz w:val="20"/>
          <w:szCs w:val="20"/>
        </w:rPr>
      </w:pPr>
      <w:r w:rsidRPr="00507305">
        <w:rPr>
          <w:rFonts w:ascii="Times New Roman" w:eastAsia="Calibri" w:hAnsi="Times New Roman" w:cs="Times New Roman"/>
          <w:i/>
          <w:sz w:val="20"/>
          <w:szCs w:val="20"/>
        </w:rPr>
        <w:t>La parole que Dieu nous adresse est celle d’un Dieu libérateur. Une condition</w:t>
      </w:r>
      <w:r>
        <w:rPr>
          <w:rFonts w:ascii="Times New Roman" w:eastAsia="Calibri" w:hAnsi="Times New Roman" w:cs="Times New Roman"/>
          <w:i/>
          <w:sz w:val="20"/>
          <w:szCs w:val="20"/>
        </w:rPr>
        <w:t xml:space="preserve"> : </w:t>
      </w:r>
      <w:r w:rsidRPr="00507305">
        <w:rPr>
          <w:rFonts w:ascii="Times New Roman" w:eastAsia="Calibri" w:hAnsi="Times New Roman" w:cs="Times New Roman"/>
          <w:i/>
          <w:sz w:val="20"/>
          <w:szCs w:val="20"/>
        </w:rPr>
        <w:t>ne pas se contenter de l’écouter,</w:t>
      </w:r>
      <w:r>
        <w:rPr>
          <w:rFonts w:ascii="Times New Roman" w:eastAsia="Calibri" w:hAnsi="Times New Roman" w:cs="Times New Roman"/>
          <w:i/>
          <w:sz w:val="20"/>
          <w:szCs w:val="20"/>
        </w:rPr>
        <w:t xml:space="preserve"> mais</w:t>
      </w:r>
      <w:r w:rsidRPr="00507305">
        <w:rPr>
          <w:rFonts w:ascii="Times New Roman" w:eastAsia="Calibri" w:hAnsi="Times New Roman" w:cs="Times New Roman"/>
          <w:i/>
          <w:sz w:val="20"/>
          <w:szCs w:val="20"/>
        </w:rPr>
        <w:t xml:space="preserve"> la mettre en pratique. La lettre de Saint Jacques propose des indications concrètes pour vivre en chrétien.</w:t>
      </w:r>
    </w:p>
    <w:p w14:paraId="629B2427" w14:textId="77777777" w:rsidR="00507305" w:rsidRPr="00507305" w:rsidRDefault="00507305" w:rsidP="00507305">
      <w:pPr>
        <w:spacing w:after="0" w:line="240" w:lineRule="auto"/>
        <w:rPr>
          <w:rFonts w:ascii="Times New Roman" w:eastAsia="Calibri" w:hAnsi="Times New Roman" w:cs="Times New Roman"/>
          <w:i/>
          <w:sz w:val="20"/>
          <w:szCs w:val="20"/>
        </w:rPr>
      </w:pPr>
    </w:p>
    <w:p w14:paraId="5EF40AB6" w14:textId="5CC16CDC" w:rsidR="00507305" w:rsidRPr="00507305" w:rsidRDefault="00507305" w:rsidP="00507305">
      <w:pPr>
        <w:spacing w:after="0" w:line="240" w:lineRule="auto"/>
        <w:rPr>
          <w:rFonts w:ascii="Times New Roman" w:eastAsia="Calibri" w:hAnsi="Times New Roman" w:cs="Times New Roman"/>
          <w:sz w:val="20"/>
          <w:szCs w:val="20"/>
        </w:rPr>
      </w:pPr>
      <w:r w:rsidRPr="00507305">
        <w:rPr>
          <w:rFonts w:ascii="Times New Roman" w:eastAsia="Calibri" w:hAnsi="Times New Roman" w:cs="Times New Roman"/>
          <w:sz w:val="20"/>
          <w:szCs w:val="20"/>
        </w:rPr>
        <w:t xml:space="preserve">Une voix off peut dire : </w:t>
      </w:r>
    </w:p>
    <w:p w14:paraId="1A2A00CD" w14:textId="6312AFED" w:rsidR="00507305" w:rsidRPr="00507305" w:rsidRDefault="00507305" w:rsidP="00507305">
      <w:pPr>
        <w:spacing w:after="0" w:line="240" w:lineRule="auto"/>
        <w:ind w:left="708"/>
        <w:rPr>
          <w:rFonts w:ascii="Times New Roman" w:eastAsia="Calibri" w:hAnsi="Times New Roman" w:cs="Times New Roman"/>
          <w:sz w:val="20"/>
          <w:szCs w:val="20"/>
        </w:rPr>
      </w:pPr>
      <w:r w:rsidRPr="00507305">
        <w:rPr>
          <w:rFonts w:ascii="Times New Roman" w:eastAsia="Calibri" w:hAnsi="Times New Roman" w:cs="Times New Roman"/>
          <w:i/>
          <w:sz w:val="20"/>
          <w:szCs w:val="20"/>
        </w:rPr>
        <w:t>Écoutons, prêtons l’oreille de notre cœur</w:t>
      </w:r>
      <w:r>
        <w:rPr>
          <w:rFonts w:ascii="Times New Roman" w:eastAsia="Calibri" w:hAnsi="Times New Roman" w:cs="Times New Roman"/>
          <w:sz w:val="20"/>
          <w:szCs w:val="20"/>
        </w:rPr>
        <w:t>…</w:t>
      </w:r>
    </w:p>
    <w:p w14:paraId="586D686E" w14:textId="77777777" w:rsidR="00507305" w:rsidRPr="00507305" w:rsidRDefault="00507305" w:rsidP="00507305">
      <w:pPr>
        <w:spacing w:after="0" w:line="240" w:lineRule="auto"/>
        <w:ind w:left="708"/>
        <w:rPr>
          <w:rFonts w:ascii="Times New Roman" w:eastAsia="Calibri" w:hAnsi="Times New Roman" w:cs="Times New Roman"/>
          <w:i/>
          <w:sz w:val="20"/>
          <w:szCs w:val="20"/>
        </w:rPr>
      </w:pPr>
      <w:r w:rsidRPr="00507305">
        <w:rPr>
          <w:rFonts w:ascii="Times New Roman" w:eastAsia="Calibri" w:hAnsi="Times New Roman" w:cs="Times New Roman"/>
          <w:i/>
          <w:sz w:val="20"/>
          <w:szCs w:val="20"/>
        </w:rPr>
        <w:t>Accueillez avec douceur la parole semée en vous…(silence)</w:t>
      </w:r>
    </w:p>
    <w:p w14:paraId="784C1807" w14:textId="77777777" w:rsidR="00507305" w:rsidRPr="00507305" w:rsidRDefault="00507305" w:rsidP="00507305">
      <w:pPr>
        <w:spacing w:after="0" w:line="240" w:lineRule="auto"/>
        <w:ind w:left="708"/>
        <w:rPr>
          <w:rFonts w:ascii="Times New Roman" w:eastAsia="Calibri" w:hAnsi="Times New Roman" w:cs="Times New Roman"/>
          <w:i/>
          <w:sz w:val="20"/>
          <w:szCs w:val="20"/>
        </w:rPr>
      </w:pPr>
      <w:r w:rsidRPr="00507305">
        <w:rPr>
          <w:rFonts w:ascii="Times New Roman" w:eastAsia="Calibri" w:hAnsi="Times New Roman" w:cs="Times New Roman"/>
          <w:i/>
          <w:sz w:val="20"/>
          <w:szCs w:val="20"/>
        </w:rPr>
        <w:t>Mettez la Parole en pratique ne vous contentez pas de l’écouter (silence)</w:t>
      </w:r>
    </w:p>
    <w:p w14:paraId="1A42BD1B" w14:textId="7FCDF201" w:rsidR="00507305" w:rsidRPr="00507305" w:rsidRDefault="00507305" w:rsidP="00507305">
      <w:pPr>
        <w:spacing w:after="0" w:line="240" w:lineRule="auto"/>
        <w:ind w:left="708"/>
        <w:rPr>
          <w:rFonts w:ascii="Times New Roman" w:eastAsia="Calibri" w:hAnsi="Times New Roman" w:cs="Times New Roman"/>
          <w:i/>
          <w:sz w:val="20"/>
          <w:szCs w:val="20"/>
        </w:rPr>
      </w:pPr>
      <w:r w:rsidRPr="00507305">
        <w:rPr>
          <w:rFonts w:ascii="Times New Roman" w:eastAsia="Calibri" w:hAnsi="Times New Roman" w:cs="Times New Roman"/>
          <w:i/>
          <w:sz w:val="20"/>
          <w:szCs w:val="20"/>
        </w:rPr>
        <w:t xml:space="preserve">Un comportement pur et </w:t>
      </w:r>
      <w:r w:rsidR="00454801">
        <w:rPr>
          <w:rFonts w:ascii="Times New Roman" w:eastAsia="Calibri" w:hAnsi="Times New Roman" w:cs="Times New Roman"/>
          <w:i/>
          <w:sz w:val="20"/>
          <w:szCs w:val="20"/>
        </w:rPr>
        <w:t>s</w:t>
      </w:r>
      <w:r w:rsidRPr="00507305">
        <w:rPr>
          <w:rFonts w:ascii="Times New Roman" w:eastAsia="Calibri" w:hAnsi="Times New Roman" w:cs="Times New Roman"/>
          <w:i/>
          <w:sz w:val="20"/>
          <w:szCs w:val="20"/>
        </w:rPr>
        <w:t>ans souillure devant Dieu c’est de visiter les orphelins,</w:t>
      </w:r>
      <w:r>
        <w:rPr>
          <w:rFonts w:ascii="Times New Roman" w:eastAsia="Calibri" w:hAnsi="Times New Roman" w:cs="Times New Roman"/>
          <w:i/>
          <w:sz w:val="20"/>
          <w:szCs w:val="20"/>
        </w:rPr>
        <w:br/>
      </w:r>
      <w:r w:rsidRPr="00507305">
        <w:rPr>
          <w:rFonts w:ascii="Times New Roman" w:eastAsia="Calibri" w:hAnsi="Times New Roman" w:cs="Times New Roman"/>
          <w:i/>
          <w:sz w:val="20"/>
          <w:szCs w:val="20"/>
        </w:rPr>
        <w:t>et les veuves dans leur détresse (silence)</w:t>
      </w:r>
    </w:p>
    <w:p w14:paraId="0AAB0C45" w14:textId="77777777" w:rsidR="00507305" w:rsidRDefault="00507305" w:rsidP="00507305">
      <w:pPr>
        <w:spacing w:after="0" w:line="240" w:lineRule="auto"/>
        <w:rPr>
          <w:rFonts w:ascii="Times New Roman" w:eastAsia="Calibri" w:hAnsi="Times New Roman" w:cs="Times New Roman"/>
          <w:sz w:val="20"/>
          <w:szCs w:val="20"/>
        </w:rPr>
      </w:pPr>
    </w:p>
    <w:p w14:paraId="0D5D7254" w14:textId="07C9132F" w:rsidR="00507305" w:rsidRPr="00507305" w:rsidRDefault="00507305" w:rsidP="00507305">
      <w:pPr>
        <w:spacing w:after="0" w:line="240" w:lineRule="auto"/>
        <w:rPr>
          <w:rFonts w:ascii="Times New Roman" w:eastAsia="Calibri" w:hAnsi="Times New Roman" w:cs="Times New Roman"/>
          <w:sz w:val="20"/>
          <w:szCs w:val="20"/>
        </w:rPr>
      </w:pPr>
      <w:r w:rsidRPr="00507305">
        <w:rPr>
          <w:rFonts w:ascii="Times New Roman" w:eastAsia="Calibri" w:hAnsi="Times New Roman" w:cs="Times New Roman"/>
          <w:sz w:val="20"/>
          <w:szCs w:val="20"/>
        </w:rPr>
        <w:t>La personne qui conduit la célébration</w:t>
      </w:r>
      <w:r>
        <w:rPr>
          <w:rFonts w:ascii="Times New Roman" w:eastAsia="Calibri" w:hAnsi="Times New Roman" w:cs="Times New Roman"/>
          <w:sz w:val="20"/>
          <w:szCs w:val="20"/>
        </w:rPr>
        <w:t xml:space="preserve"> poursuit : </w:t>
      </w:r>
      <w:r w:rsidRPr="00507305">
        <w:rPr>
          <w:rFonts w:ascii="Times New Roman" w:eastAsia="Calibri" w:hAnsi="Times New Roman" w:cs="Times New Roman"/>
          <w:i/>
          <w:sz w:val="20"/>
          <w:szCs w:val="20"/>
        </w:rPr>
        <w:t>Reconnaissons que nous sommes pécheurs</w:t>
      </w:r>
      <w:r>
        <w:rPr>
          <w:rFonts w:ascii="Times New Roman" w:eastAsia="Calibri" w:hAnsi="Times New Roman" w:cs="Times New Roman"/>
          <w:sz w:val="20"/>
          <w:szCs w:val="20"/>
        </w:rPr>
        <w:t>…</w:t>
      </w:r>
      <w:r w:rsidR="009135A3">
        <w:rPr>
          <w:rFonts w:ascii="Times New Roman" w:eastAsia="Calibri" w:hAnsi="Times New Roman" w:cs="Times New Roman"/>
          <w:sz w:val="20"/>
          <w:szCs w:val="20"/>
        </w:rPr>
        <w:t xml:space="preserve"> (silence)</w:t>
      </w:r>
    </w:p>
    <w:p w14:paraId="369E2EA0" w14:textId="77777777" w:rsidR="00507305" w:rsidRDefault="00507305" w:rsidP="00507305">
      <w:pPr>
        <w:spacing w:after="0" w:line="240" w:lineRule="auto"/>
        <w:rPr>
          <w:rFonts w:ascii="Times New Roman" w:eastAsia="Calibri" w:hAnsi="Times New Roman" w:cs="Times New Roman"/>
          <w:sz w:val="20"/>
          <w:szCs w:val="20"/>
        </w:rPr>
      </w:pPr>
    </w:p>
    <w:p w14:paraId="54F7B8DC" w14:textId="1C113271" w:rsidR="00507305" w:rsidRPr="00507305" w:rsidRDefault="009135A3" w:rsidP="009135A3">
      <w:pPr>
        <w:spacing w:after="0" w:line="240" w:lineRule="auto"/>
        <w:rPr>
          <w:rFonts w:ascii="Times New Roman" w:eastAsia="Calibri" w:hAnsi="Times New Roman" w:cs="Times New Roman"/>
          <w:sz w:val="20"/>
          <w:szCs w:val="20"/>
        </w:rPr>
      </w:pPr>
      <w:r w:rsidRPr="009135A3">
        <w:rPr>
          <w:rFonts w:ascii="Times New Roman" w:eastAsia="Calibri" w:hAnsi="Times New Roman" w:cs="Times New Roman"/>
          <w:sz w:val="20"/>
          <w:szCs w:val="20"/>
        </w:rPr>
        <w:t>Puis tous chantent :</w:t>
      </w:r>
      <w:r w:rsidRPr="009135A3">
        <w:rPr>
          <w:rFonts w:ascii="Times New Roman" w:eastAsia="Calibri" w:hAnsi="Times New Roman" w:cs="Times New Roman"/>
          <w:b/>
          <w:sz w:val="20"/>
          <w:szCs w:val="20"/>
        </w:rPr>
        <w:t xml:space="preserve"> </w:t>
      </w:r>
      <w:r w:rsidRPr="00507305">
        <w:rPr>
          <w:rFonts w:ascii="Times New Roman" w:eastAsia="Calibri" w:hAnsi="Times New Roman" w:cs="Times New Roman"/>
          <w:b/>
          <w:color w:val="00B050"/>
          <w:sz w:val="20"/>
          <w:szCs w:val="20"/>
        </w:rPr>
        <w:t xml:space="preserve">A- 51 </w:t>
      </w:r>
      <w:r>
        <w:rPr>
          <w:rFonts w:ascii="Times New Roman" w:eastAsia="Calibri" w:hAnsi="Times New Roman" w:cs="Times New Roman"/>
          <w:sz w:val="20"/>
          <w:szCs w:val="20"/>
        </w:rPr>
        <w:t xml:space="preserve">- </w:t>
      </w:r>
      <w:r w:rsidRPr="009135A3">
        <w:rPr>
          <w:rFonts w:ascii="Times New Roman" w:eastAsia="Calibri" w:hAnsi="Times New Roman" w:cs="Times New Roman"/>
          <w:b/>
          <w:sz w:val="20"/>
          <w:szCs w:val="20"/>
        </w:rPr>
        <w:t>Seigneur que ta Parole</w:t>
      </w:r>
      <w:r>
        <w:rPr>
          <w:rFonts w:ascii="Times New Roman" w:eastAsia="Calibri" w:hAnsi="Times New Roman" w:cs="Times New Roman"/>
          <w:sz w:val="20"/>
          <w:szCs w:val="20"/>
        </w:rPr>
        <w:t xml:space="preserve"> -</w:t>
      </w:r>
      <w:r w:rsidR="00507305" w:rsidRPr="00507305">
        <w:rPr>
          <w:rFonts w:ascii="Times New Roman" w:eastAsia="Calibri" w:hAnsi="Times New Roman" w:cs="Times New Roman"/>
          <w:sz w:val="20"/>
          <w:szCs w:val="20"/>
        </w:rPr>
        <w:t xml:space="preserve"> </w:t>
      </w:r>
      <w:r>
        <w:rPr>
          <w:rFonts w:ascii="Times New Roman" w:eastAsia="Calibri" w:hAnsi="Times New Roman" w:cs="Times New Roman"/>
          <w:sz w:val="20"/>
          <w:szCs w:val="20"/>
        </w:rPr>
        <w:t>CNA 212</w:t>
      </w:r>
    </w:p>
    <w:p w14:paraId="07A5C40F" w14:textId="77777777" w:rsidR="009135A3" w:rsidRDefault="009135A3" w:rsidP="00507305">
      <w:pPr>
        <w:spacing w:after="0" w:line="240" w:lineRule="auto"/>
        <w:rPr>
          <w:rFonts w:ascii="Times New Roman" w:eastAsia="Calibri" w:hAnsi="Times New Roman" w:cs="Times New Roman"/>
          <w:sz w:val="20"/>
          <w:szCs w:val="20"/>
        </w:rPr>
      </w:pPr>
    </w:p>
    <w:p w14:paraId="5C04873E" w14:textId="37151BC5" w:rsidR="00527439" w:rsidRPr="009135A3" w:rsidRDefault="00F82A55" w:rsidP="00527439">
      <w:pPr>
        <w:numPr>
          <w:ilvl w:val="0"/>
          <w:numId w:val="8"/>
        </w:numPr>
        <w:spacing w:after="0" w:line="240" w:lineRule="auto"/>
        <w:ind w:left="567" w:hanging="283"/>
        <w:rPr>
          <w:rFonts w:ascii="Times New Roman" w:eastAsia="Times New Roman" w:hAnsi="Times New Roman" w:cs="Times New Roman"/>
          <w:sz w:val="20"/>
          <w:szCs w:val="20"/>
        </w:rPr>
      </w:pPr>
      <w:r w:rsidRPr="009135A3">
        <w:rPr>
          <w:rFonts w:ascii="Times New Roman" w:eastAsia="Times New Roman" w:hAnsi="Times New Roman" w:cs="Times New Roman"/>
          <w:b/>
          <w:smallCaps/>
          <w:sz w:val="20"/>
          <w:szCs w:val="20"/>
        </w:rPr>
        <w:t xml:space="preserve">Prière d’ouverture </w:t>
      </w:r>
      <w:r w:rsidRPr="009135A3">
        <w:rPr>
          <w:rFonts w:ascii="Times New Roman" w:eastAsia="Times New Roman" w:hAnsi="Times New Roman" w:cs="Times New Roman"/>
          <w:sz w:val="20"/>
          <w:szCs w:val="20"/>
        </w:rPr>
        <w:t xml:space="preserve">- </w:t>
      </w:r>
      <w:r w:rsidR="00527439" w:rsidRPr="009135A3">
        <w:rPr>
          <w:rFonts w:ascii="Times New Roman" w:eastAsia="Times New Roman" w:hAnsi="Times New Roman" w:cs="Times New Roman"/>
          <w:sz w:val="20"/>
          <w:szCs w:val="20"/>
        </w:rPr>
        <w:t xml:space="preserve">La personne qui conduit la prière dit </w:t>
      </w:r>
      <w:r w:rsidR="009135A3">
        <w:rPr>
          <w:rFonts w:ascii="Times New Roman" w:eastAsia="Times New Roman" w:hAnsi="Times New Roman" w:cs="Times New Roman"/>
          <w:sz w:val="20"/>
          <w:szCs w:val="20"/>
        </w:rPr>
        <w:t xml:space="preserve">l’une ou l’autre des </w:t>
      </w:r>
      <w:r w:rsidR="00527439" w:rsidRPr="009135A3">
        <w:rPr>
          <w:rFonts w:ascii="Times New Roman" w:eastAsia="Times New Roman" w:hAnsi="Times New Roman" w:cs="Times New Roman"/>
          <w:sz w:val="20"/>
          <w:szCs w:val="20"/>
        </w:rPr>
        <w:t>oraison</w:t>
      </w:r>
      <w:r w:rsidR="009135A3">
        <w:rPr>
          <w:rFonts w:ascii="Times New Roman" w:eastAsia="Times New Roman" w:hAnsi="Times New Roman" w:cs="Times New Roman"/>
          <w:sz w:val="20"/>
          <w:szCs w:val="20"/>
        </w:rPr>
        <w:t>s</w:t>
      </w:r>
      <w:r w:rsidR="00527439" w:rsidRPr="009135A3">
        <w:rPr>
          <w:rFonts w:ascii="Times New Roman" w:eastAsia="Times New Roman" w:hAnsi="Times New Roman" w:cs="Times New Roman"/>
          <w:sz w:val="20"/>
          <w:szCs w:val="20"/>
        </w:rPr>
        <w:t xml:space="preserve"> </w:t>
      </w:r>
      <w:r w:rsidR="009135A3">
        <w:rPr>
          <w:rFonts w:ascii="Times New Roman" w:eastAsia="Times New Roman" w:hAnsi="Times New Roman" w:cs="Times New Roman"/>
          <w:sz w:val="20"/>
          <w:szCs w:val="20"/>
        </w:rPr>
        <w:t>proposées page</w:t>
      </w:r>
      <w:r w:rsidR="00FF6B4C" w:rsidRPr="009135A3">
        <w:rPr>
          <w:rFonts w:ascii="Times New Roman" w:eastAsia="Times New Roman" w:hAnsi="Times New Roman" w:cs="Times New Roman"/>
          <w:sz w:val="20"/>
          <w:szCs w:val="20"/>
        </w:rPr>
        <w:t xml:space="preserve"> </w:t>
      </w:r>
      <w:r w:rsidR="00940FFC">
        <w:rPr>
          <w:rFonts w:ascii="Times New Roman" w:eastAsia="Times New Roman" w:hAnsi="Times New Roman" w:cs="Times New Roman"/>
          <w:b/>
          <w:color w:val="FF0000"/>
          <w:sz w:val="20"/>
          <w:szCs w:val="20"/>
        </w:rPr>
        <w:t>8</w:t>
      </w:r>
      <w:r w:rsidR="009135A3">
        <w:rPr>
          <w:rFonts w:ascii="Times New Roman" w:eastAsia="Times New Roman" w:hAnsi="Times New Roman" w:cs="Times New Roman"/>
          <w:sz w:val="20"/>
          <w:szCs w:val="20"/>
        </w:rPr>
        <w:t xml:space="preserve"> de cette fiche. </w:t>
      </w:r>
    </w:p>
    <w:p w14:paraId="0653F1BC" w14:textId="488208BE" w:rsidR="00F82A55" w:rsidRPr="009135A3" w:rsidRDefault="009135A3" w:rsidP="00851A2A">
      <w:pPr>
        <w:keepNext/>
        <w:tabs>
          <w:tab w:val="left" w:pos="3438"/>
        </w:tabs>
        <w:spacing w:before="12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w:t>
      </w:r>
      <w:r w:rsidR="00F82A55" w:rsidRPr="009135A3">
        <w:rPr>
          <w:rFonts w:ascii="Arial" w:eastAsia="Times New Roman" w:hAnsi="Arial" w:cs="Times New Roman"/>
          <w:b/>
          <w:color w:val="00B050"/>
          <w:sz w:val="28"/>
          <w:szCs w:val="28"/>
          <w:lang w:eastAsia="fr-FR"/>
        </w:rPr>
        <w:t xml:space="preserve">arole </w:t>
      </w:r>
    </w:p>
    <w:p w14:paraId="5939E10C" w14:textId="3EF5C3B5" w:rsidR="009135A3" w:rsidRDefault="009135A3" w:rsidP="009135A3">
      <w:pPr>
        <w:spacing w:after="0" w:line="240" w:lineRule="auto"/>
        <w:jc w:val="both"/>
        <w:rPr>
          <w:rFonts w:ascii="Times New Roman" w:eastAsia="Calibri" w:hAnsi="Times New Roman" w:cs="Times New Roman"/>
          <w:sz w:val="20"/>
          <w:szCs w:val="20"/>
        </w:rPr>
      </w:pPr>
      <w:r w:rsidRPr="009135A3">
        <w:rPr>
          <w:rFonts w:ascii="Times New Roman" w:eastAsia="Calibri" w:hAnsi="Times New Roman" w:cs="Times New Roman"/>
          <w:sz w:val="20"/>
          <w:szCs w:val="20"/>
        </w:rPr>
        <w:t>Les textes de trois lectures nous offrent comme un nouveau visage des commandements. Elles nous disent que la loi du Seigneur ne peut que nous procurer du bonheur. Et, si no</w:t>
      </w:r>
      <w:r>
        <w:rPr>
          <w:rFonts w:ascii="Times New Roman" w:eastAsia="Calibri" w:hAnsi="Times New Roman" w:cs="Times New Roman"/>
          <w:sz w:val="20"/>
          <w:szCs w:val="20"/>
        </w:rPr>
        <w:t xml:space="preserve">us lisons bien, il n’y a qu’un </w:t>
      </w:r>
      <w:r w:rsidRPr="009135A3">
        <w:rPr>
          <w:rFonts w:ascii="Times New Roman" w:eastAsia="Calibri" w:hAnsi="Times New Roman" w:cs="Times New Roman"/>
          <w:sz w:val="20"/>
          <w:szCs w:val="20"/>
        </w:rPr>
        <w:t>seul commandement : aimer Dieu et son prochain. L’un ne va pas sans l’autre.</w:t>
      </w:r>
    </w:p>
    <w:p w14:paraId="7561D828" w14:textId="6F6B4377" w:rsidR="009135A3" w:rsidRDefault="009135A3" w:rsidP="009135A3">
      <w:pPr>
        <w:spacing w:after="0" w:line="240" w:lineRule="auto"/>
        <w:jc w:val="both"/>
        <w:rPr>
          <w:rFonts w:ascii="Times New Roman" w:eastAsia="Calibri" w:hAnsi="Times New Roman" w:cs="Times New Roman"/>
          <w:sz w:val="20"/>
          <w:szCs w:val="20"/>
        </w:rPr>
      </w:pPr>
    </w:p>
    <w:p w14:paraId="010821B9" w14:textId="53DFEF0C" w:rsidR="009135A3" w:rsidRPr="009135A3" w:rsidRDefault="009135A3" w:rsidP="009135A3">
      <w:pPr>
        <w:numPr>
          <w:ilvl w:val="0"/>
          <w:numId w:val="8"/>
        </w:numPr>
        <w:spacing w:after="0" w:line="240" w:lineRule="auto"/>
        <w:ind w:left="567" w:hanging="283"/>
        <w:rPr>
          <w:rFonts w:ascii="Times New Roman" w:eastAsia="Times New Roman" w:hAnsi="Times New Roman" w:cs="Times New Roman"/>
          <w:b/>
          <w:smallCaps/>
          <w:sz w:val="20"/>
          <w:szCs w:val="20"/>
        </w:rPr>
      </w:pPr>
      <w:r w:rsidRPr="009135A3">
        <w:rPr>
          <w:rFonts w:ascii="Times New Roman" w:eastAsia="Times New Roman" w:hAnsi="Times New Roman" w:cs="Times New Roman"/>
          <w:b/>
          <w:smallCaps/>
          <w:sz w:val="20"/>
          <w:szCs w:val="20"/>
        </w:rPr>
        <w:t>Introduction à la première lecture</w:t>
      </w:r>
    </w:p>
    <w:p w14:paraId="071F3E93" w14:textId="64AC8706" w:rsidR="009135A3" w:rsidRDefault="009135A3" w:rsidP="009135A3">
      <w:pPr>
        <w:spacing w:after="0" w:line="240" w:lineRule="auto"/>
        <w:jc w:val="both"/>
        <w:rPr>
          <w:rFonts w:ascii="Times New Roman" w:eastAsia="Calibri" w:hAnsi="Times New Roman" w:cs="Times New Roman"/>
          <w:sz w:val="20"/>
          <w:szCs w:val="20"/>
        </w:rPr>
      </w:pPr>
      <w:r w:rsidRPr="009135A3">
        <w:rPr>
          <w:rFonts w:ascii="Times New Roman" w:eastAsia="Calibri" w:hAnsi="Times New Roman" w:cs="Times New Roman"/>
          <w:i/>
          <w:sz w:val="20"/>
          <w:szCs w:val="20"/>
        </w:rPr>
        <w:t>Dieu s’est engagé envers son peuple. Il a promis une terre, u</w:t>
      </w:r>
      <w:r>
        <w:rPr>
          <w:rFonts w:ascii="Times New Roman" w:eastAsia="Calibri" w:hAnsi="Times New Roman" w:cs="Times New Roman"/>
          <w:i/>
          <w:sz w:val="20"/>
          <w:szCs w:val="20"/>
        </w:rPr>
        <w:t>ne terre donnée pour le bonheur, c</w:t>
      </w:r>
      <w:r w:rsidRPr="009135A3">
        <w:rPr>
          <w:rFonts w:ascii="Times New Roman" w:eastAsia="Calibri" w:hAnsi="Times New Roman" w:cs="Times New Roman"/>
          <w:i/>
          <w:sz w:val="20"/>
          <w:szCs w:val="20"/>
        </w:rPr>
        <w:t>’est fait. Il a tenu sa promesse :</w:t>
      </w:r>
      <w:r>
        <w:rPr>
          <w:rFonts w:ascii="Times New Roman" w:eastAsia="Calibri" w:hAnsi="Times New Roman" w:cs="Times New Roman"/>
          <w:sz w:val="20"/>
          <w:szCs w:val="20"/>
        </w:rPr>
        <w:t> « </w:t>
      </w:r>
      <w:r w:rsidRPr="009135A3">
        <w:rPr>
          <w:rFonts w:ascii="Times New Roman" w:eastAsia="Calibri" w:hAnsi="Times New Roman" w:cs="Times New Roman"/>
          <w:i/>
          <w:sz w:val="20"/>
          <w:szCs w:val="20"/>
        </w:rPr>
        <w:t>Maintenant Israël écoute les commandements et les décrets que je vous enseigne pour que vous les mettiez en pratique</w:t>
      </w:r>
      <w:r>
        <w:rPr>
          <w:rFonts w:ascii="Times New Roman" w:eastAsia="Calibri" w:hAnsi="Times New Roman" w:cs="Times New Roman"/>
          <w:sz w:val="20"/>
          <w:szCs w:val="20"/>
        </w:rPr>
        <w:t> »</w:t>
      </w:r>
      <w:r w:rsidRPr="009135A3">
        <w:rPr>
          <w:rFonts w:ascii="Times New Roman" w:eastAsia="Calibri" w:hAnsi="Times New Roman" w:cs="Times New Roman"/>
          <w:sz w:val="20"/>
          <w:szCs w:val="20"/>
        </w:rPr>
        <w:t>.</w:t>
      </w:r>
      <w:r>
        <w:rPr>
          <w:rFonts w:ascii="Times New Roman" w:eastAsia="Calibri" w:hAnsi="Times New Roman" w:cs="Times New Roman"/>
          <w:sz w:val="20"/>
          <w:szCs w:val="20"/>
        </w:rPr>
        <w:tab/>
      </w:r>
      <w:r w:rsidRPr="009135A3">
        <w:rPr>
          <w:rFonts w:ascii="Times New Roman" w:eastAsia="Calibri" w:hAnsi="Times New Roman" w:cs="Times New Roman"/>
          <w:i/>
          <w:sz w:val="20"/>
          <w:szCs w:val="20"/>
        </w:rPr>
        <w:t>Écoute !</w:t>
      </w:r>
      <w:r w:rsidRPr="009135A3">
        <w:rPr>
          <w:rFonts w:ascii="Times New Roman" w:eastAsia="Calibri" w:hAnsi="Times New Roman" w:cs="Times New Roman"/>
          <w:sz w:val="20"/>
          <w:szCs w:val="20"/>
        </w:rPr>
        <w:t xml:space="preserve"> (silence) </w:t>
      </w:r>
    </w:p>
    <w:p w14:paraId="6A62109E" w14:textId="77777777" w:rsidR="009135A3" w:rsidRPr="009135A3" w:rsidRDefault="009135A3" w:rsidP="009135A3">
      <w:pPr>
        <w:spacing w:after="0" w:line="240" w:lineRule="auto"/>
        <w:rPr>
          <w:rFonts w:ascii="Times New Roman" w:eastAsia="Calibri" w:hAnsi="Times New Roman" w:cs="Times New Roman"/>
          <w:sz w:val="20"/>
          <w:szCs w:val="20"/>
        </w:rPr>
      </w:pPr>
    </w:p>
    <w:p w14:paraId="434D9E44" w14:textId="77777777" w:rsidR="009135A3" w:rsidRPr="009135A3" w:rsidRDefault="009135A3" w:rsidP="009135A3">
      <w:pPr>
        <w:numPr>
          <w:ilvl w:val="0"/>
          <w:numId w:val="8"/>
        </w:numPr>
        <w:spacing w:after="0" w:line="240" w:lineRule="auto"/>
        <w:ind w:left="567" w:hanging="283"/>
        <w:rPr>
          <w:color w:val="000000"/>
        </w:rPr>
      </w:pPr>
      <w:r w:rsidRPr="009135A3">
        <w:rPr>
          <w:rFonts w:ascii="Times New Roman" w:eastAsia="Times New Roman" w:hAnsi="Times New Roman" w:cs="Times New Roman"/>
          <w:b/>
          <w:smallCaps/>
          <w:sz w:val="20"/>
          <w:szCs w:val="20"/>
        </w:rPr>
        <w:t>Proclamation du Livre du Deutéronome</w:t>
      </w:r>
      <w:r w:rsidRPr="009135A3">
        <w:rPr>
          <w:rFonts w:ascii="Times New Roman" w:eastAsia="Times New Roman" w:hAnsi="Times New Roman" w:cs="Times New Roman"/>
          <w:b/>
          <w:smallCaps/>
          <w:sz w:val="20"/>
          <w:szCs w:val="20"/>
        </w:rPr>
        <w:tab/>
      </w:r>
      <w:r w:rsidRPr="009135A3">
        <w:rPr>
          <w:rFonts w:ascii="Times New Roman" w:eastAsia="Times New Roman" w:hAnsi="Times New Roman" w:cs="Times New Roman"/>
          <w:b/>
          <w:smallCaps/>
          <w:sz w:val="20"/>
          <w:szCs w:val="20"/>
        </w:rPr>
        <w:tab/>
      </w:r>
      <w:r w:rsidRPr="009135A3">
        <w:rPr>
          <w:rFonts w:ascii="Times New Roman" w:eastAsia="Times New Roman" w:hAnsi="Times New Roman" w:cs="Times New Roman"/>
          <w:b/>
          <w:sz w:val="20"/>
          <w:szCs w:val="20"/>
        </w:rPr>
        <w:t xml:space="preserve">Dt 4, </w:t>
      </w:r>
      <w:r w:rsidRPr="009135A3">
        <w:rPr>
          <w:rFonts w:ascii="Times New Roman" w:eastAsia="Times New Roman" w:hAnsi="Times New Roman" w:cs="Times New Roman"/>
          <w:sz w:val="20"/>
          <w:szCs w:val="20"/>
        </w:rPr>
        <w:t>1-2.6-8</w:t>
      </w:r>
    </w:p>
    <w:p w14:paraId="0B1DFD07" w14:textId="77777777" w:rsidR="009135A3" w:rsidRPr="009135A3" w:rsidRDefault="009135A3" w:rsidP="009135A3">
      <w:pPr>
        <w:spacing w:after="0" w:line="240" w:lineRule="auto"/>
        <w:rPr>
          <w:rFonts w:ascii="Times New Roman" w:eastAsia="Calibri" w:hAnsi="Times New Roman" w:cs="Times New Roman"/>
          <w:sz w:val="20"/>
          <w:szCs w:val="20"/>
        </w:rPr>
      </w:pPr>
    </w:p>
    <w:p w14:paraId="7BABD6C0" w14:textId="7E83F830" w:rsidR="009135A3" w:rsidRPr="006E49B9" w:rsidRDefault="009135A3" w:rsidP="009135A3">
      <w:pPr>
        <w:numPr>
          <w:ilvl w:val="0"/>
          <w:numId w:val="8"/>
        </w:numPr>
        <w:spacing w:after="0" w:line="240" w:lineRule="auto"/>
        <w:ind w:left="567" w:hanging="283"/>
        <w:rPr>
          <w:rFonts w:ascii="Times New Roman" w:eastAsia="Times New Roman" w:hAnsi="Times New Roman" w:cs="Times New Roman"/>
          <w:b/>
          <w:smallCaps/>
          <w:sz w:val="20"/>
          <w:szCs w:val="20"/>
        </w:rPr>
      </w:pPr>
      <w:r w:rsidRPr="006E49B9">
        <w:rPr>
          <w:rFonts w:ascii="Times New Roman" w:eastAsia="Times New Roman" w:hAnsi="Times New Roman" w:cs="Times New Roman"/>
          <w:b/>
          <w:smallCaps/>
          <w:sz w:val="20"/>
          <w:szCs w:val="20"/>
        </w:rPr>
        <w:t>Introduction du psaume</w:t>
      </w:r>
    </w:p>
    <w:p w14:paraId="24EBA948" w14:textId="77777777" w:rsidR="006E49B9" w:rsidRPr="006E49B9" w:rsidRDefault="006E49B9" w:rsidP="006E49B9">
      <w:pPr>
        <w:spacing w:after="0"/>
        <w:jc w:val="both"/>
        <w:rPr>
          <w:rFonts w:ascii="Times New Roman" w:eastAsia="Calibri" w:hAnsi="Times New Roman" w:cs="Times New Roman"/>
          <w:i/>
          <w:sz w:val="20"/>
        </w:rPr>
      </w:pPr>
      <w:r w:rsidRPr="006E49B9">
        <w:rPr>
          <w:rFonts w:ascii="Times New Roman" w:eastAsia="Calibri" w:hAnsi="Times New Roman" w:cs="Times New Roman"/>
          <w:i/>
          <w:sz w:val="20"/>
        </w:rPr>
        <w:t>Habiter avec Dieu qui est présent au milieu du peuple, tel est l’idéal pour le psalmiste qui rappelle les exigences d’une conduite, digne du Dieu saint.</w:t>
      </w:r>
    </w:p>
    <w:p w14:paraId="18A819B0" w14:textId="77777777" w:rsidR="009135A3" w:rsidRDefault="009135A3" w:rsidP="009135A3">
      <w:pPr>
        <w:pStyle w:val="Paragraphedeliste"/>
        <w:rPr>
          <w:b/>
          <w:smallCaps/>
        </w:rPr>
      </w:pPr>
    </w:p>
    <w:p w14:paraId="198EC543" w14:textId="3E02131C" w:rsidR="009135A3" w:rsidRPr="009135A3" w:rsidRDefault="009135A3" w:rsidP="009135A3">
      <w:pPr>
        <w:numPr>
          <w:ilvl w:val="0"/>
          <w:numId w:val="8"/>
        </w:numPr>
        <w:spacing w:after="0" w:line="240" w:lineRule="auto"/>
        <w:ind w:left="567" w:hanging="283"/>
        <w:rPr>
          <w:rFonts w:ascii="Times New Roman" w:eastAsia="Calibri" w:hAnsi="Times New Roman" w:cs="Times New Roman"/>
          <w:sz w:val="20"/>
          <w:szCs w:val="20"/>
        </w:rPr>
      </w:pPr>
      <w:r w:rsidRPr="009135A3">
        <w:rPr>
          <w:rFonts w:ascii="Times New Roman" w:eastAsia="Times New Roman" w:hAnsi="Times New Roman" w:cs="Times New Roman"/>
          <w:b/>
          <w:smallCaps/>
          <w:sz w:val="20"/>
          <w:szCs w:val="20"/>
        </w:rPr>
        <w:t>Psaume 14</w:t>
      </w:r>
      <w:r w:rsidRPr="009135A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Voir proposition chantée page </w:t>
      </w:r>
      <w:r w:rsidR="00940FFC" w:rsidRPr="00851A2A">
        <w:rPr>
          <w:rFonts w:ascii="Times New Roman" w:eastAsia="Calibri" w:hAnsi="Times New Roman" w:cs="Times New Roman"/>
          <w:b/>
          <w:sz w:val="20"/>
          <w:szCs w:val="20"/>
        </w:rPr>
        <w:t>9</w:t>
      </w:r>
      <w:r>
        <w:rPr>
          <w:rFonts w:ascii="Times New Roman" w:eastAsia="Calibri" w:hAnsi="Times New Roman" w:cs="Times New Roman"/>
          <w:sz w:val="20"/>
          <w:szCs w:val="20"/>
        </w:rPr>
        <w:t xml:space="preserve"> </w:t>
      </w:r>
      <w:r w:rsidRPr="009135A3">
        <w:rPr>
          <w:rFonts w:ascii="Times New Roman" w:eastAsia="Calibri" w:hAnsi="Times New Roman" w:cs="Times New Roman"/>
          <w:sz w:val="20"/>
          <w:szCs w:val="20"/>
        </w:rPr>
        <w:t>de cette fiche</w:t>
      </w:r>
    </w:p>
    <w:p w14:paraId="7DB00C7F" w14:textId="30CCDBE4" w:rsidR="009135A3" w:rsidRDefault="009135A3" w:rsidP="009135A3">
      <w:pPr>
        <w:spacing w:after="0" w:line="240" w:lineRule="auto"/>
        <w:rPr>
          <w:rFonts w:ascii="Times New Roman" w:eastAsia="Times New Roman" w:hAnsi="Times New Roman" w:cs="Times New Roman"/>
          <w:b/>
          <w:smallCaps/>
          <w:sz w:val="20"/>
          <w:szCs w:val="20"/>
        </w:rPr>
      </w:pPr>
    </w:p>
    <w:p w14:paraId="0E21E2D3" w14:textId="598D9C5D" w:rsidR="009135A3" w:rsidRPr="009135A3" w:rsidRDefault="009135A3" w:rsidP="006E49B9">
      <w:pPr>
        <w:numPr>
          <w:ilvl w:val="0"/>
          <w:numId w:val="8"/>
        </w:numPr>
        <w:spacing w:after="0" w:line="240" w:lineRule="auto"/>
        <w:ind w:left="567" w:hanging="283"/>
        <w:rPr>
          <w:rFonts w:ascii="Times New Roman" w:eastAsia="Times New Roman" w:hAnsi="Times New Roman" w:cs="Times New Roman"/>
          <w:b/>
          <w:smallCaps/>
          <w:sz w:val="20"/>
          <w:szCs w:val="20"/>
        </w:rPr>
      </w:pPr>
      <w:r w:rsidRPr="009135A3">
        <w:rPr>
          <w:rFonts w:ascii="Times New Roman" w:eastAsia="Times New Roman" w:hAnsi="Times New Roman" w:cs="Times New Roman"/>
          <w:b/>
          <w:smallCaps/>
          <w:sz w:val="20"/>
          <w:szCs w:val="20"/>
        </w:rPr>
        <w:t xml:space="preserve">Acclamation </w:t>
      </w:r>
      <w:r w:rsidR="001E34C2">
        <w:rPr>
          <w:rFonts w:ascii="Times New Roman" w:eastAsia="Times New Roman" w:hAnsi="Times New Roman" w:cs="Times New Roman"/>
          <w:b/>
          <w:smallCaps/>
          <w:sz w:val="20"/>
          <w:szCs w:val="20"/>
        </w:rPr>
        <w:t>de</w:t>
      </w:r>
      <w:r w:rsidRPr="009135A3">
        <w:rPr>
          <w:rFonts w:ascii="Times New Roman" w:eastAsia="Times New Roman" w:hAnsi="Times New Roman" w:cs="Times New Roman"/>
          <w:b/>
          <w:smallCaps/>
          <w:sz w:val="20"/>
          <w:szCs w:val="20"/>
        </w:rPr>
        <w:t xml:space="preserve"> l’</w:t>
      </w:r>
      <w:r w:rsidR="006E49B9" w:rsidRPr="009135A3">
        <w:rPr>
          <w:rFonts w:ascii="Times New Roman" w:eastAsia="Times New Roman" w:hAnsi="Times New Roman" w:cs="Times New Roman"/>
          <w:b/>
          <w:smallCaps/>
          <w:sz w:val="20"/>
          <w:szCs w:val="20"/>
        </w:rPr>
        <w:t>Évangile</w:t>
      </w:r>
    </w:p>
    <w:p w14:paraId="45076948" w14:textId="1AC561A2" w:rsidR="009135A3" w:rsidRPr="009135A3" w:rsidRDefault="006E49B9" w:rsidP="009135A3">
      <w:pPr>
        <w:spacing w:after="0" w:line="240" w:lineRule="auto"/>
        <w:rPr>
          <w:rFonts w:ascii="Times New Roman" w:eastAsia="Calibri" w:hAnsi="Times New Roman" w:cs="Times New Roman"/>
          <w:b/>
          <w:sz w:val="20"/>
          <w:szCs w:val="20"/>
        </w:rPr>
      </w:pPr>
      <w:r w:rsidRPr="006E49B9">
        <w:rPr>
          <w:rFonts w:ascii="Times New Roman" w:eastAsia="Calibri" w:hAnsi="Times New Roman" w:cs="Times New Roman"/>
          <w:b/>
          <w:sz w:val="20"/>
          <w:szCs w:val="20"/>
        </w:rPr>
        <w:t xml:space="preserve">Alléluia, </w:t>
      </w:r>
      <w:r w:rsidR="009135A3" w:rsidRPr="009135A3">
        <w:rPr>
          <w:rFonts w:ascii="Times New Roman" w:eastAsia="Calibri" w:hAnsi="Times New Roman" w:cs="Times New Roman"/>
          <w:b/>
          <w:sz w:val="20"/>
          <w:szCs w:val="20"/>
        </w:rPr>
        <w:t xml:space="preserve">le Père a voulu nous engendrer par sa parole de vérité pour faire de nous comme des prémices de toutes ses créatures. </w:t>
      </w:r>
      <w:r w:rsidRPr="006E49B9">
        <w:rPr>
          <w:rFonts w:ascii="Times New Roman" w:eastAsia="Calibri" w:hAnsi="Times New Roman" w:cs="Times New Roman"/>
          <w:b/>
          <w:sz w:val="20"/>
          <w:szCs w:val="20"/>
        </w:rPr>
        <w:t>Alléluia</w:t>
      </w:r>
    </w:p>
    <w:p w14:paraId="779ADF90" w14:textId="77777777" w:rsidR="006E49B9" w:rsidRDefault="006E49B9" w:rsidP="009135A3">
      <w:pPr>
        <w:spacing w:after="0" w:line="240" w:lineRule="auto"/>
        <w:rPr>
          <w:rFonts w:ascii="Times New Roman" w:eastAsia="Calibri" w:hAnsi="Times New Roman" w:cs="Times New Roman"/>
          <w:i/>
          <w:sz w:val="20"/>
          <w:szCs w:val="20"/>
        </w:rPr>
      </w:pPr>
    </w:p>
    <w:p w14:paraId="69F66FD6" w14:textId="29AF8AF6" w:rsidR="006E49B9" w:rsidRDefault="006E49B9" w:rsidP="006E49B9">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Geste de signation du front, des lèvres et du </w:t>
      </w:r>
      <w:r w:rsidR="00C254E8">
        <w:rPr>
          <w:rFonts w:ascii="Times New Roman" w:eastAsia="Times New Roman" w:hAnsi="Times New Roman" w:cs="Times New Roman"/>
          <w:b/>
          <w:smallCaps/>
          <w:sz w:val="20"/>
          <w:szCs w:val="20"/>
        </w:rPr>
        <w:t>cœur</w:t>
      </w:r>
    </w:p>
    <w:p w14:paraId="485EC493" w14:textId="193A960B" w:rsidR="009135A3" w:rsidRPr="009135A3" w:rsidRDefault="009135A3" w:rsidP="009135A3">
      <w:pPr>
        <w:spacing w:after="0" w:line="240" w:lineRule="auto"/>
        <w:rPr>
          <w:rFonts w:ascii="Times New Roman" w:eastAsia="Calibri" w:hAnsi="Times New Roman" w:cs="Times New Roman"/>
          <w:i/>
          <w:sz w:val="20"/>
          <w:szCs w:val="20"/>
        </w:rPr>
      </w:pPr>
      <w:r w:rsidRPr="009135A3">
        <w:rPr>
          <w:rFonts w:ascii="Times New Roman" w:eastAsia="Calibri" w:hAnsi="Times New Roman" w:cs="Times New Roman"/>
          <w:i/>
          <w:sz w:val="20"/>
          <w:szCs w:val="20"/>
        </w:rPr>
        <w:t>L’évangile de ce dimanche nous ramène à l’intériorité qui est le seul lieu où l’homme peut se construire en vérité, le lieu de son cœur. Prenons le temps de donner sens au geste que nous faisons peut-être machinalement.</w:t>
      </w:r>
    </w:p>
    <w:p w14:paraId="76A817F0" w14:textId="77777777" w:rsidR="009135A3" w:rsidRPr="009135A3" w:rsidRDefault="009135A3" w:rsidP="009135A3">
      <w:pPr>
        <w:spacing w:after="0" w:line="240" w:lineRule="auto"/>
        <w:rPr>
          <w:rFonts w:ascii="Times New Roman" w:eastAsia="Calibri" w:hAnsi="Times New Roman" w:cs="Times New Roman"/>
          <w:i/>
          <w:sz w:val="20"/>
          <w:szCs w:val="20"/>
        </w:rPr>
      </w:pPr>
    </w:p>
    <w:p w14:paraId="773680B9" w14:textId="77777777" w:rsidR="006E49B9" w:rsidRDefault="006E49B9" w:rsidP="009135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Soliste</w:t>
      </w:r>
      <w:r w:rsidR="009135A3" w:rsidRPr="009135A3">
        <w:rPr>
          <w:rFonts w:ascii="Times New Roman" w:eastAsia="Calibri" w:hAnsi="Times New Roman" w:cs="Times New Roman"/>
          <w:sz w:val="20"/>
          <w:szCs w:val="20"/>
        </w:rPr>
        <w:t xml:space="preserve"> puis tous</w:t>
      </w:r>
      <w:r>
        <w:rPr>
          <w:rFonts w:ascii="Times New Roman" w:eastAsia="Calibri" w:hAnsi="Times New Roman" w:cs="Times New Roman"/>
          <w:sz w:val="20"/>
          <w:szCs w:val="20"/>
        </w:rPr>
        <w:t xml:space="preserve"> chantent : </w:t>
      </w:r>
    </w:p>
    <w:p w14:paraId="29AB388B" w14:textId="33EF6FF3" w:rsidR="009135A3" w:rsidRPr="009135A3" w:rsidRDefault="006E49B9" w:rsidP="006E49B9">
      <w:pPr>
        <w:spacing w:after="0" w:line="240" w:lineRule="auto"/>
        <w:jc w:val="center"/>
        <w:rPr>
          <w:rFonts w:ascii="Times New Roman" w:eastAsia="Calibri" w:hAnsi="Times New Roman" w:cs="Times New Roman"/>
          <w:b/>
          <w:color w:val="00B050"/>
          <w:sz w:val="20"/>
          <w:szCs w:val="20"/>
        </w:rPr>
      </w:pPr>
      <w:r w:rsidRPr="006E49B9">
        <w:rPr>
          <w:rFonts w:ascii="Times New Roman" w:eastAsia="Calibri" w:hAnsi="Times New Roman" w:cs="Times New Roman"/>
          <w:b/>
          <w:sz w:val="20"/>
          <w:szCs w:val="20"/>
        </w:rPr>
        <w:lastRenderedPageBreak/>
        <w:t>R/</w:t>
      </w:r>
      <w:r>
        <w:rPr>
          <w:rFonts w:ascii="Times New Roman" w:eastAsia="Calibri" w:hAnsi="Times New Roman" w:cs="Times New Roman"/>
          <w:sz w:val="20"/>
          <w:szCs w:val="20"/>
        </w:rPr>
        <w:t xml:space="preserve"> </w:t>
      </w:r>
      <w:r w:rsidR="009135A3" w:rsidRPr="009135A3">
        <w:rPr>
          <w:rFonts w:ascii="Times New Roman" w:eastAsia="Calibri" w:hAnsi="Times New Roman" w:cs="Times New Roman"/>
          <w:b/>
          <w:sz w:val="20"/>
          <w:szCs w:val="20"/>
        </w:rPr>
        <w:t>Seigneur que ta Parole éclaire notre foi</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9135A3" w:rsidRPr="009135A3">
        <w:rPr>
          <w:rFonts w:ascii="Times New Roman" w:eastAsia="Calibri" w:hAnsi="Times New Roman" w:cs="Times New Roman"/>
          <w:b/>
          <w:color w:val="00B050"/>
          <w:sz w:val="20"/>
          <w:szCs w:val="20"/>
        </w:rPr>
        <w:t>A 51</w:t>
      </w:r>
    </w:p>
    <w:p w14:paraId="28A4E4C5" w14:textId="462588E3" w:rsidR="009135A3" w:rsidRPr="009135A3" w:rsidRDefault="009135A3" w:rsidP="00C254E8">
      <w:pPr>
        <w:spacing w:after="0" w:line="240" w:lineRule="auto"/>
        <w:jc w:val="center"/>
        <w:rPr>
          <w:rFonts w:ascii="Times New Roman" w:eastAsia="Calibri" w:hAnsi="Times New Roman" w:cs="Times New Roman"/>
          <w:sz w:val="20"/>
          <w:szCs w:val="20"/>
        </w:rPr>
      </w:pPr>
      <w:r w:rsidRPr="009135A3">
        <w:rPr>
          <w:rFonts w:ascii="Times New Roman" w:eastAsia="Calibri" w:hAnsi="Times New Roman" w:cs="Times New Roman"/>
          <w:sz w:val="20"/>
          <w:szCs w:val="20"/>
        </w:rPr>
        <w:t xml:space="preserve">Ou . </w:t>
      </w:r>
      <w:r w:rsidR="006E49B9">
        <w:rPr>
          <w:rFonts w:ascii="Times New Roman" w:eastAsia="Calibri" w:hAnsi="Times New Roman" w:cs="Times New Roman"/>
          <w:b/>
          <w:sz w:val="20"/>
          <w:szCs w:val="20"/>
        </w:rPr>
        <w:t>Seigneur, q</w:t>
      </w:r>
      <w:r w:rsidRPr="009135A3">
        <w:rPr>
          <w:rFonts w:ascii="Times New Roman" w:eastAsia="Calibri" w:hAnsi="Times New Roman" w:cs="Times New Roman"/>
          <w:b/>
          <w:sz w:val="20"/>
          <w:szCs w:val="20"/>
        </w:rPr>
        <w:t>ue ta Parole vienne</w:t>
      </w:r>
      <w:r w:rsidRPr="009135A3">
        <w:rPr>
          <w:rFonts w:ascii="Times New Roman" w:eastAsia="Calibri" w:hAnsi="Times New Roman" w:cs="Times New Roman"/>
          <w:sz w:val="20"/>
          <w:szCs w:val="20"/>
        </w:rPr>
        <w:t xml:space="preserve"> –</w:t>
      </w:r>
      <w:r w:rsidR="006E49B9">
        <w:rPr>
          <w:rFonts w:ascii="Times New Roman" w:eastAsia="Calibri" w:hAnsi="Times New Roman" w:cs="Times New Roman"/>
          <w:sz w:val="20"/>
          <w:szCs w:val="20"/>
        </w:rPr>
        <w:t xml:space="preserve"> </w:t>
      </w:r>
      <w:r w:rsidRPr="009135A3">
        <w:rPr>
          <w:rFonts w:ascii="Times New Roman" w:eastAsia="Calibri" w:hAnsi="Times New Roman" w:cs="Times New Roman"/>
          <w:sz w:val="20"/>
          <w:szCs w:val="20"/>
        </w:rPr>
        <w:t xml:space="preserve">Chantons en </w:t>
      </w:r>
      <w:r w:rsidR="006E49B9" w:rsidRPr="009135A3">
        <w:rPr>
          <w:rFonts w:ascii="Times New Roman" w:eastAsia="Calibri" w:hAnsi="Times New Roman" w:cs="Times New Roman"/>
          <w:sz w:val="20"/>
          <w:szCs w:val="20"/>
        </w:rPr>
        <w:t>Église</w:t>
      </w:r>
      <w:r w:rsidRPr="009135A3">
        <w:rPr>
          <w:rFonts w:ascii="Times New Roman" w:eastAsia="Calibri" w:hAnsi="Times New Roman" w:cs="Times New Roman"/>
          <w:sz w:val="20"/>
          <w:szCs w:val="20"/>
        </w:rPr>
        <w:t>- Gaela Couix/ADER</w:t>
      </w:r>
    </w:p>
    <w:p w14:paraId="35BED9AA" w14:textId="77777777" w:rsidR="006E49B9" w:rsidRDefault="006E49B9" w:rsidP="009135A3">
      <w:pPr>
        <w:spacing w:after="0" w:line="240" w:lineRule="auto"/>
        <w:rPr>
          <w:rFonts w:ascii="Times New Roman" w:eastAsia="Calibri" w:hAnsi="Times New Roman" w:cs="Times New Roman"/>
          <w:b/>
          <w:sz w:val="20"/>
          <w:szCs w:val="20"/>
        </w:rPr>
      </w:pPr>
    </w:p>
    <w:p w14:paraId="1890381D" w14:textId="3139B54C" w:rsidR="006E49B9" w:rsidRDefault="009135A3" w:rsidP="009135A3">
      <w:pPr>
        <w:spacing w:after="0" w:line="240" w:lineRule="auto"/>
        <w:rPr>
          <w:rFonts w:ascii="Times New Roman" w:eastAsia="Calibri" w:hAnsi="Times New Roman" w:cs="Times New Roman"/>
          <w:sz w:val="20"/>
          <w:szCs w:val="20"/>
        </w:rPr>
      </w:pPr>
      <w:r w:rsidRPr="009135A3">
        <w:rPr>
          <w:rFonts w:ascii="Times New Roman" w:eastAsia="Calibri" w:hAnsi="Times New Roman" w:cs="Times New Roman"/>
          <w:b/>
          <w:sz w:val="20"/>
          <w:szCs w:val="20"/>
        </w:rPr>
        <w:t>La personne qui condui</w:t>
      </w:r>
      <w:r w:rsidR="00C254E8">
        <w:rPr>
          <w:rFonts w:ascii="Times New Roman" w:eastAsia="Calibri" w:hAnsi="Times New Roman" w:cs="Times New Roman"/>
          <w:b/>
          <w:sz w:val="20"/>
          <w:szCs w:val="20"/>
        </w:rPr>
        <w:t>t la prière,</w:t>
      </w:r>
      <w:r w:rsidRPr="009135A3">
        <w:rPr>
          <w:rFonts w:ascii="Times New Roman" w:eastAsia="Calibri" w:hAnsi="Times New Roman" w:cs="Times New Roman"/>
          <w:b/>
          <w:sz w:val="20"/>
          <w:szCs w:val="20"/>
        </w:rPr>
        <w:t xml:space="preserve"> seule, puis tous</w:t>
      </w:r>
      <w:r w:rsidR="00C254E8">
        <w:rPr>
          <w:rFonts w:ascii="Times New Roman" w:eastAsia="Calibri" w:hAnsi="Times New Roman" w:cs="Times New Roman"/>
          <w:b/>
          <w:sz w:val="20"/>
          <w:szCs w:val="20"/>
        </w:rPr>
        <w:t>,</w:t>
      </w:r>
      <w:r w:rsidRPr="009135A3">
        <w:rPr>
          <w:rFonts w:ascii="Times New Roman" w:eastAsia="Calibri" w:hAnsi="Times New Roman" w:cs="Times New Roman"/>
          <w:b/>
          <w:sz w:val="20"/>
          <w:szCs w:val="20"/>
        </w:rPr>
        <w:t xml:space="preserve"> </w:t>
      </w:r>
      <w:r w:rsidR="00C254E8" w:rsidRPr="00C254E8">
        <w:rPr>
          <w:rFonts w:ascii="Times New Roman" w:eastAsia="Calibri" w:hAnsi="Times New Roman" w:cs="Times New Roman"/>
          <w:sz w:val="20"/>
          <w:szCs w:val="20"/>
        </w:rPr>
        <w:t xml:space="preserve">disent </w:t>
      </w:r>
      <w:r w:rsidR="006E49B9">
        <w:rPr>
          <w:rFonts w:ascii="Times New Roman" w:eastAsia="Calibri" w:hAnsi="Times New Roman" w:cs="Times New Roman"/>
          <w:sz w:val="20"/>
          <w:szCs w:val="20"/>
        </w:rPr>
        <w:t>en se signant le front :</w:t>
      </w:r>
    </w:p>
    <w:p w14:paraId="3F72C8E9" w14:textId="4732FF29" w:rsidR="006E49B9" w:rsidRPr="006E49B9" w:rsidRDefault="009135A3" w:rsidP="006E49B9">
      <w:pPr>
        <w:spacing w:after="0" w:line="240" w:lineRule="auto"/>
        <w:jc w:val="center"/>
        <w:rPr>
          <w:rFonts w:ascii="Times New Roman" w:eastAsia="Calibri" w:hAnsi="Times New Roman" w:cs="Times New Roman"/>
          <w:b/>
          <w:sz w:val="20"/>
          <w:szCs w:val="20"/>
        </w:rPr>
      </w:pPr>
      <w:r w:rsidRPr="009135A3">
        <w:rPr>
          <w:rFonts w:ascii="Times New Roman" w:eastAsia="Calibri" w:hAnsi="Times New Roman" w:cs="Times New Roman"/>
          <w:i/>
          <w:sz w:val="20"/>
          <w:szCs w:val="20"/>
        </w:rPr>
        <w:t xml:space="preserve">Seigneur, que ta Parole vienne dans mon </w:t>
      </w:r>
      <w:r w:rsidR="006E49B9">
        <w:rPr>
          <w:rFonts w:ascii="Times New Roman" w:eastAsia="Calibri" w:hAnsi="Times New Roman" w:cs="Times New Roman"/>
          <w:i/>
          <w:sz w:val="20"/>
          <w:szCs w:val="20"/>
        </w:rPr>
        <w:t>esprit pour que je la comprenne.</w:t>
      </w:r>
      <w:r w:rsidR="006E49B9">
        <w:rPr>
          <w:rFonts w:ascii="Times New Roman" w:eastAsia="Calibri" w:hAnsi="Times New Roman" w:cs="Times New Roman"/>
          <w:i/>
          <w:sz w:val="20"/>
          <w:szCs w:val="20"/>
        </w:rPr>
        <w:tab/>
      </w:r>
      <w:r w:rsidR="006E49B9" w:rsidRPr="006E49B9">
        <w:rPr>
          <w:rFonts w:ascii="Times New Roman" w:eastAsia="Calibri" w:hAnsi="Times New Roman" w:cs="Times New Roman"/>
          <w:b/>
          <w:sz w:val="20"/>
          <w:szCs w:val="20"/>
        </w:rPr>
        <w:t>R/</w:t>
      </w:r>
    </w:p>
    <w:p w14:paraId="7913CF36" w14:textId="77777777" w:rsidR="006E49B9" w:rsidRDefault="006E49B9" w:rsidP="009135A3">
      <w:pPr>
        <w:spacing w:after="0" w:line="240" w:lineRule="auto"/>
        <w:rPr>
          <w:rFonts w:ascii="Times New Roman" w:eastAsia="Calibri" w:hAnsi="Times New Roman" w:cs="Times New Roman"/>
          <w:i/>
          <w:sz w:val="20"/>
          <w:szCs w:val="20"/>
        </w:rPr>
      </w:pPr>
    </w:p>
    <w:p w14:paraId="47AB2306" w14:textId="275C5B28" w:rsidR="006E49B9" w:rsidRPr="006E49B9" w:rsidRDefault="00C254E8" w:rsidP="009135A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puis</w:t>
      </w:r>
      <w:r w:rsidR="006E49B9" w:rsidRPr="006E49B9">
        <w:rPr>
          <w:rFonts w:ascii="Times New Roman" w:eastAsia="Calibri" w:hAnsi="Times New Roman" w:cs="Times New Roman"/>
          <w:sz w:val="20"/>
          <w:szCs w:val="20"/>
        </w:rPr>
        <w:t xml:space="preserve"> en se signant les lèvres :</w:t>
      </w:r>
    </w:p>
    <w:p w14:paraId="06FEFC32" w14:textId="2C65C03A" w:rsidR="006E49B9" w:rsidRPr="006E49B9" w:rsidRDefault="009135A3" w:rsidP="006E49B9">
      <w:pPr>
        <w:spacing w:after="0" w:line="240" w:lineRule="auto"/>
        <w:jc w:val="center"/>
        <w:rPr>
          <w:rFonts w:ascii="Times New Roman" w:eastAsia="Calibri" w:hAnsi="Times New Roman" w:cs="Times New Roman"/>
          <w:b/>
          <w:sz w:val="20"/>
          <w:szCs w:val="20"/>
        </w:rPr>
      </w:pPr>
      <w:r w:rsidRPr="009135A3">
        <w:rPr>
          <w:rFonts w:ascii="Times New Roman" w:eastAsia="Calibri" w:hAnsi="Times New Roman" w:cs="Times New Roman"/>
          <w:i/>
          <w:sz w:val="20"/>
          <w:szCs w:val="20"/>
        </w:rPr>
        <w:t>Seigneur, que ta Parole vienne sur mes lèvres pour que je l’annonce</w:t>
      </w:r>
      <w:r w:rsidR="006E49B9">
        <w:rPr>
          <w:rFonts w:ascii="Times New Roman" w:eastAsia="Calibri" w:hAnsi="Times New Roman" w:cs="Times New Roman"/>
          <w:i/>
          <w:sz w:val="20"/>
          <w:szCs w:val="20"/>
        </w:rPr>
        <w:t xml:space="preserve">. </w:t>
      </w:r>
      <w:r w:rsidR="006E49B9">
        <w:rPr>
          <w:rFonts w:ascii="Times New Roman" w:eastAsia="Calibri" w:hAnsi="Times New Roman" w:cs="Times New Roman"/>
          <w:i/>
          <w:sz w:val="20"/>
          <w:szCs w:val="20"/>
        </w:rPr>
        <w:tab/>
      </w:r>
      <w:r w:rsidR="006E49B9">
        <w:rPr>
          <w:rFonts w:ascii="Times New Roman" w:eastAsia="Calibri" w:hAnsi="Times New Roman" w:cs="Times New Roman"/>
          <w:i/>
          <w:sz w:val="20"/>
          <w:szCs w:val="20"/>
        </w:rPr>
        <w:tab/>
      </w:r>
      <w:r w:rsidR="006E49B9" w:rsidRPr="006E49B9">
        <w:rPr>
          <w:rFonts w:ascii="Times New Roman" w:eastAsia="Calibri" w:hAnsi="Times New Roman" w:cs="Times New Roman"/>
          <w:b/>
          <w:sz w:val="20"/>
          <w:szCs w:val="20"/>
        </w:rPr>
        <w:t>R/</w:t>
      </w:r>
    </w:p>
    <w:p w14:paraId="568C3734" w14:textId="77777777" w:rsidR="006E49B9" w:rsidRDefault="006E49B9" w:rsidP="006E49B9">
      <w:pPr>
        <w:spacing w:after="0" w:line="240" w:lineRule="auto"/>
        <w:jc w:val="center"/>
        <w:rPr>
          <w:rFonts w:ascii="Times New Roman" w:eastAsia="Calibri" w:hAnsi="Times New Roman" w:cs="Times New Roman"/>
          <w:i/>
          <w:sz w:val="20"/>
          <w:szCs w:val="20"/>
        </w:rPr>
      </w:pPr>
    </w:p>
    <w:p w14:paraId="7DC63FBB" w14:textId="0228586B" w:rsidR="006E49B9" w:rsidRPr="006E49B9" w:rsidRDefault="006E49B9" w:rsidP="009135A3">
      <w:pPr>
        <w:spacing w:after="0" w:line="240" w:lineRule="auto"/>
        <w:rPr>
          <w:rFonts w:ascii="Times New Roman" w:eastAsia="Calibri" w:hAnsi="Times New Roman" w:cs="Times New Roman"/>
          <w:sz w:val="20"/>
          <w:szCs w:val="20"/>
        </w:rPr>
      </w:pPr>
      <w:r w:rsidRPr="006E49B9">
        <w:rPr>
          <w:rFonts w:ascii="Times New Roman" w:eastAsia="Calibri" w:hAnsi="Times New Roman" w:cs="Times New Roman"/>
          <w:sz w:val="20"/>
          <w:szCs w:val="20"/>
        </w:rPr>
        <w:t>enfin en signant la poitrine :</w:t>
      </w:r>
    </w:p>
    <w:p w14:paraId="0204B562" w14:textId="4851AD84" w:rsidR="009135A3" w:rsidRPr="009135A3" w:rsidRDefault="009135A3" w:rsidP="006E49B9">
      <w:pPr>
        <w:spacing w:after="0" w:line="240" w:lineRule="auto"/>
        <w:jc w:val="center"/>
        <w:rPr>
          <w:rFonts w:ascii="Times New Roman" w:eastAsia="Calibri" w:hAnsi="Times New Roman" w:cs="Times New Roman"/>
          <w:i/>
          <w:sz w:val="20"/>
          <w:szCs w:val="20"/>
        </w:rPr>
      </w:pPr>
      <w:r w:rsidRPr="009135A3">
        <w:rPr>
          <w:rFonts w:ascii="Times New Roman" w:eastAsia="Calibri" w:hAnsi="Times New Roman" w:cs="Times New Roman"/>
          <w:i/>
          <w:sz w:val="20"/>
          <w:szCs w:val="20"/>
        </w:rPr>
        <w:t xml:space="preserve">Seigneur que ta Parole vienne </w:t>
      </w:r>
      <w:r w:rsidR="006E49B9">
        <w:rPr>
          <w:rFonts w:ascii="Times New Roman" w:eastAsia="Calibri" w:hAnsi="Times New Roman" w:cs="Times New Roman"/>
          <w:i/>
          <w:sz w:val="20"/>
          <w:szCs w:val="20"/>
        </w:rPr>
        <w:t>dans</w:t>
      </w:r>
      <w:r w:rsidRPr="009135A3">
        <w:rPr>
          <w:rFonts w:ascii="Times New Roman" w:eastAsia="Calibri" w:hAnsi="Times New Roman" w:cs="Times New Roman"/>
          <w:i/>
          <w:sz w:val="20"/>
          <w:szCs w:val="20"/>
        </w:rPr>
        <w:t xml:space="preserve"> mon </w:t>
      </w:r>
      <w:r w:rsidR="006E49B9" w:rsidRPr="009135A3">
        <w:rPr>
          <w:rFonts w:ascii="Times New Roman" w:eastAsia="Calibri" w:hAnsi="Times New Roman" w:cs="Times New Roman"/>
          <w:i/>
          <w:sz w:val="20"/>
          <w:szCs w:val="20"/>
        </w:rPr>
        <w:t>cœur</w:t>
      </w:r>
      <w:r w:rsidRPr="009135A3">
        <w:rPr>
          <w:rFonts w:ascii="Times New Roman" w:eastAsia="Calibri" w:hAnsi="Times New Roman" w:cs="Times New Roman"/>
          <w:i/>
          <w:sz w:val="20"/>
          <w:szCs w:val="20"/>
        </w:rPr>
        <w:t xml:space="preserve"> pour l’aimer et en vivre</w:t>
      </w:r>
      <w:r w:rsidR="006E49B9">
        <w:rPr>
          <w:rFonts w:ascii="Times New Roman" w:eastAsia="Calibri" w:hAnsi="Times New Roman" w:cs="Times New Roman"/>
          <w:i/>
          <w:sz w:val="20"/>
          <w:szCs w:val="20"/>
        </w:rPr>
        <w:t>.</w:t>
      </w:r>
    </w:p>
    <w:p w14:paraId="5DE818EE" w14:textId="77777777" w:rsidR="006E49B9" w:rsidRPr="00851A2A" w:rsidRDefault="006E49B9" w:rsidP="009135A3">
      <w:pPr>
        <w:spacing w:after="0" w:line="240" w:lineRule="auto"/>
        <w:rPr>
          <w:rFonts w:ascii="Times New Roman" w:eastAsia="Calibri" w:hAnsi="Times New Roman" w:cs="Times New Roman"/>
          <w:sz w:val="20"/>
          <w:szCs w:val="20"/>
        </w:rPr>
      </w:pPr>
    </w:p>
    <w:p w14:paraId="666C965F" w14:textId="2F561E2F" w:rsidR="00C254E8" w:rsidRPr="00C254E8" w:rsidRDefault="00C254E8" w:rsidP="00C254E8">
      <w:pPr>
        <w:numPr>
          <w:ilvl w:val="0"/>
          <w:numId w:val="8"/>
        </w:numPr>
        <w:spacing w:after="0" w:line="240" w:lineRule="auto"/>
        <w:ind w:left="567" w:hanging="283"/>
        <w:rPr>
          <w:rFonts w:ascii="Times New Roman" w:eastAsia="Times New Roman" w:hAnsi="Times New Roman" w:cs="Times New Roman"/>
          <w:b/>
          <w:smallCaps/>
          <w:sz w:val="20"/>
          <w:szCs w:val="20"/>
        </w:rPr>
      </w:pPr>
      <w:r w:rsidRPr="00C254E8">
        <w:rPr>
          <w:rFonts w:ascii="Times New Roman" w:eastAsia="Times New Roman" w:hAnsi="Times New Roman" w:cs="Times New Roman"/>
          <w:b/>
          <w:smallCaps/>
          <w:sz w:val="20"/>
          <w:szCs w:val="20"/>
        </w:rPr>
        <w:t>Proclamation de l’Évangile</w:t>
      </w:r>
      <w:r w:rsidRPr="00C254E8">
        <w:rPr>
          <w:rFonts w:ascii="Times New Roman" w:eastAsia="Times New Roman" w:hAnsi="Times New Roman" w:cs="Times New Roman"/>
          <w:b/>
          <w:smallCaps/>
          <w:sz w:val="20"/>
          <w:szCs w:val="20"/>
        </w:rPr>
        <w:tab/>
      </w:r>
      <w:r w:rsidRPr="00C254E8">
        <w:rPr>
          <w:rFonts w:ascii="Times New Roman" w:eastAsia="Times New Roman" w:hAnsi="Times New Roman" w:cs="Times New Roman"/>
          <w:b/>
          <w:smallCaps/>
          <w:sz w:val="20"/>
          <w:szCs w:val="20"/>
        </w:rPr>
        <w:tab/>
      </w:r>
      <w:r w:rsidRPr="00C254E8">
        <w:rPr>
          <w:rFonts w:ascii="Times New Roman" w:eastAsia="Times New Roman" w:hAnsi="Times New Roman" w:cs="Times New Roman"/>
          <w:b/>
          <w:color w:val="000000"/>
          <w:sz w:val="20"/>
          <w:szCs w:val="20"/>
        </w:rPr>
        <w:t>Mc 7</w:t>
      </w:r>
      <w:r w:rsidRPr="00C254E8">
        <w:rPr>
          <w:rFonts w:ascii="Times New Roman" w:eastAsia="Times New Roman" w:hAnsi="Times New Roman" w:cs="Times New Roman"/>
          <w:color w:val="000000"/>
          <w:sz w:val="20"/>
          <w:szCs w:val="20"/>
        </w:rPr>
        <w:t>, 1-8.</w:t>
      </w:r>
      <w:r w:rsidR="001E34C2">
        <w:rPr>
          <w:rFonts w:ascii="Times New Roman" w:eastAsia="Times New Roman" w:hAnsi="Times New Roman" w:cs="Times New Roman"/>
          <w:color w:val="000000"/>
          <w:sz w:val="20"/>
          <w:szCs w:val="20"/>
        </w:rPr>
        <w:t xml:space="preserve"> </w:t>
      </w:r>
      <w:r w:rsidRPr="00C254E8">
        <w:rPr>
          <w:rFonts w:ascii="Times New Roman" w:eastAsia="Times New Roman" w:hAnsi="Times New Roman" w:cs="Times New Roman"/>
          <w:color w:val="000000"/>
          <w:sz w:val="20"/>
          <w:szCs w:val="20"/>
        </w:rPr>
        <w:t>14-15.</w:t>
      </w:r>
      <w:r w:rsidR="001E34C2">
        <w:rPr>
          <w:rFonts w:ascii="Times New Roman" w:eastAsia="Times New Roman" w:hAnsi="Times New Roman" w:cs="Times New Roman"/>
          <w:color w:val="000000"/>
          <w:sz w:val="20"/>
          <w:szCs w:val="20"/>
        </w:rPr>
        <w:t xml:space="preserve"> </w:t>
      </w:r>
      <w:r w:rsidRPr="00C254E8">
        <w:rPr>
          <w:rFonts w:ascii="Times New Roman" w:eastAsia="Times New Roman" w:hAnsi="Times New Roman" w:cs="Times New Roman"/>
          <w:color w:val="000000"/>
          <w:sz w:val="20"/>
          <w:szCs w:val="20"/>
        </w:rPr>
        <w:t>21-23</w:t>
      </w:r>
    </w:p>
    <w:p w14:paraId="1E4A4A62" w14:textId="0BDBEAF3" w:rsidR="00C254E8" w:rsidRPr="00851A2A" w:rsidRDefault="00C254E8" w:rsidP="009135A3">
      <w:pPr>
        <w:spacing w:after="0" w:line="240" w:lineRule="auto"/>
        <w:rPr>
          <w:rFonts w:ascii="Times New Roman" w:eastAsia="Calibri" w:hAnsi="Times New Roman" w:cs="Times New Roman"/>
          <w:sz w:val="20"/>
          <w:szCs w:val="20"/>
          <w:lang w:eastAsia="fr-FR"/>
        </w:rPr>
      </w:pPr>
    </w:p>
    <w:p w14:paraId="1ED3F1FC" w14:textId="77777777" w:rsidR="00C254E8" w:rsidRPr="00C254E8" w:rsidRDefault="009135A3" w:rsidP="00C254E8">
      <w:pPr>
        <w:numPr>
          <w:ilvl w:val="0"/>
          <w:numId w:val="8"/>
        </w:numPr>
        <w:spacing w:after="0" w:line="240" w:lineRule="auto"/>
        <w:ind w:left="567" w:hanging="283"/>
        <w:rPr>
          <w:rFonts w:ascii="Times New Roman" w:eastAsia="Times New Roman" w:hAnsi="Times New Roman" w:cs="Times New Roman"/>
          <w:b/>
          <w:smallCaps/>
          <w:sz w:val="20"/>
          <w:szCs w:val="20"/>
        </w:rPr>
      </w:pPr>
      <w:r w:rsidRPr="00C254E8">
        <w:rPr>
          <w:rFonts w:ascii="Times New Roman" w:eastAsia="Times New Roman" w:hAnsi="Times New Roman" w:cs="Times New Roman"/>
          <w:b/>
          <w:smallCaps/>
          <w:sz w:val="20"/>
          <w:szCs w:val="20"/>
        </w:rPr>
        <w:t>Chant</w:t>
      </w:r>
      <w:r w:rsidR="00C254E8" w:rsidRPr="00C254E8">
        <w:rPr>
          <w:rFonts w:ascii="Times New Roman" w:eastAsia="Times New Roman" w:hAnsi="Times New Roman" w:cs="Times New Roman"/>
          <w:b/>
          <w:smallCaps/>
          <w:sz w:val="20"/>
          <w:szCs w:val="20"/>
        </w:rPr>
        <w:t xml:space="preserve"> après la Parole</w:t>
      </w:r>
    </w:p>
    <w:p w14:paraId="2048FB88" w14:textId="35B67CE1" w:rsidR="009135A3" w:rsidRPr="00C254E8" w:rsidRDefault="00C254E8" w:rsidP="00C254E8">
      <w:pPr>
        <w:spacing w:after="0" w:line="240" w:lineRule="auto"/>
        <w:jc w:val="center"/>
        <w:rPr>
          <w:rFonts w:ascii="Times New Roman" w:eastAsia="Calibri" w:hAnsi="Times New Roman" w:cs="Times New Roman"/>
          <w:sz w:val="20"/>
          <w:szCs w:val="20"/>
        </w:rPr>
      </w:pPr>
      <w:r w:rsidRPr="00C254E8">
        <w:rPr>
          <w:rFonts w:ascii="Times New Roman" w:eastAsia="Calibri" w:hAnsi="Times New Roman" w:cs="Times New Roman"/>
          <w:b/>
          <w:color w:val="00B050"/>
          <w:sz w:val="20"/>
          <w:szCs w:val="20"/>
          <w:lang w:eastAsia="fr-FR"/>
        </w:rPr>
        <w:t>UX 24-05-1 / I 24-05-1</w:t>
      </w:r>
      <w:r w:rsidRPr="00C254E8">
        <w:rPr>
          <w:rFonts w:ascii="Times New Roman" w:eastAsia="Calibri" w:hAnsi="Times New Roman" w:cs="Times New Roman"/>
          <w:b/>
          <w:sz w:val="20"/>
          <w:szCs w:val="20"/>
          <w:lang w:eastAsia="fr-FR"/>
        </w:rPr>
        <w:t xml:space="preserve">- </w:t>
      </w:r>
      <w:r>
        <w:rPr>
          <w:rFonts w:ascii="Times New Roman" w:eastAsia="Calibri" w:hAnsi="Times New Roman" w:cs="Times New Roman"/>
          <w:b/>
          <w:sz w:val="20"/>
          <w:szCs w:val="20"/>
        </w:rPr>
        <w:t xml:space="preserve">Fils de Dieu ! Parole de vie ! - </w:t>
      </w:r>
      <w:r w:rsidRPr="00C254E8">
        <w:rPr>
          <w:rFonts w:ascii="Times New Roman" w:eastAsia="Calibri" w:hAnsi="Times New Roman" w:cs="Times New Roman"/>
          <w:sz w:val="20"/>
          <w:szCs w:val="20"/>
        </w:rPr>
        <w:t>Signes Musiques n°</w:t>
      </w:r>
      <w:r>
        <w:rPr>
          <w:rFonts w:ascii="Times New Roman" w:eastAsia="Calibri" w:hAnsi="Times New Roman" w:cs="Times New Roman"/>
          <w:sz w:val="20"/>
          <w:szCs w:val="20"/>
        </w:rPr>
        <w:t>37 et 81</w:t>
      </w:r>
    </w:p>
    <w:p w14:paraId="2AE65DC5" w14:textId="77777777" w:rsidR="009135A3" w:rsidRPr="00851A2A" w:rsidRDefault="009135A3" w:rsidP="009135A3">
      <w:pPr>
        <w:spacing w:after="0" w:line="240" w:lineRule="auto"/>
        <w:rPr>
          <w:rFonts w:ascii="Times New Roman" w:eastAsia="Calibri" w:hAnsi="Times New Roman" w:cs="Times New Roman"/>
          <w:sz w:val="20"/>
          <w:szCs w:val="20"/>
        </w:rPr>
      </w:pPr>
    </w:p>
    <w:p w14:paraId="0ACA7421" w14:textId="77777777" w:rsidR="00C254E8" w:rsidRPr="00C254E8" w:rsidRDefault="00C254E8" w:rsidP="00C254E8">
      <w:pPr>
        <w:numPr>
          <w:ilvl w:val="0"/>
          <w:numId w:val="8"/>
        </w:numPr>
        <w:spacing w:after="0" w:line="240" w:lineRule="auto"/>
        <w:ind w:left="567" w:hanging="283"/>
        <w:rPr>
          <w:rFonts w:ascii="Times New Roman" w:eastAsia="Times New Roman" w:hAnsi="Times New Roman" w:cs="Times New Roman"/>
          <w:b/>
          <w:smallCaps/>
          <w:sz w:val="20"/>
          <w:szCs w:val="20"/>
        </w:rPr>
      </w:pPr>
      <w:r w:rsidRPr="00C254E8">
        <w:rPr>
          <w:rFonts w:ascii="Times New Roman" w:eastAsia="Times New Roman" w:hAnsi="Times New Roman" w:cs="Times New Roman"/>
          <w:b/>
          <w:smallCaps/>
          <w:sz w:val="20"/>
          <w:szCs w:val="20"/>
        </w:rPr>
        <w:t>Méditation</w:t>
      </w:r>
    </w:p>
    <w:p w14:paraId="62A82A17" w14:textId="3DEEBCB6" w:rsidR="009135A3" w:rsidRPr="009135A3" w:rsidRDefault="009135A3" w:rsidP="009135A3">
      <w:pPr>
        <w:spacing w:after="0" w:line="240" w:lineRule="auto"/>
        <w:rPr>
          <w:rFonts w:ascii="Times New Roman" w:eastAsia="Calibri" w:hAnsi="Times New Roman" w:cs="Times New Roman"/>
          <w:sz w:val="20"/>
          <w:szCs w:val="20"/>
          <w:lang w:eastAsia="fr-FR"/>
        </w:rPr>
      </w:pPr>
      <w:r w:rsidRPr="009135A3">
        <w:rPr>
          <w:rFonts w:ascii="Times New Roman" w:eastAsia="Calibri" w:hAnsi="Times New Roman" w:cs="Times New Roman"/>
          <w:sz w:val="20"/>
          <w:szCs w:val="20"/>
          <w:lang w:eastAsia="fr-FR"/>
        </w:rPr>
        <w:t>Pour aider à méditer cet évangile l’animateur peut se référer aux pistes d’homélie ou aux questions pour aujourd’hui.</w:t>
      </w:r>
    </w:p>
    <w:p w14:paraId="68639C8B" w14:textId="77777777" w:rsidR="009135A3" w:rsidRPr="009135A3" w:rsidRDefault="009135A3" w:rsidP="009135A3">
      <w:pPr>
        <w:spacing w:after="0" w:line="240" w:lineRule="auto"/>
        <w:rPr>
          <w:rFonts w:ascii="Times New Roman" w:eastAsia="Calibri" w:hAnsi="Times New Roman" w:cs="Times New Roman"/>
          <w:sz w:val="20"/>
          <w:szCs w:val="20"/>
        </w:rPr>
      </w:pPr>
    </w:p>
    <w:p w14:paraId="4D597F4F" w14:textId="77777777" w:rsidR="00C254E8" w:rsidRPr="00C254E8" w:rsidRDefault="009135A3" w:rsidP="00C254E8">
      <w:pPr>
        <w:numPr>
          <w:ilvl w:val="0"/>
          <w:numId w:val="8"/>
        </w:numPr>
        <w:spacing w:after="0" w:line="240" w:lineRule="auto"/>
        <w:ind w:left="567" w:hanging="283"/>
        <w:rPr>
          <w:rFonts w:ascii="Times New Roman" w:eastAsia="Times New Roman" w:hAnsi="Times New Roman" w:cs="Times New Roman"/>
          <w:b/>
          <w:smallCaps/>
          <w:sz w:val="20"/>
          <w:szCs w:val="20"/>
        </w:rPr>
      </w:pPr>
      <w:r w:rsidRPr="00C254E8">
        <w:rPr>
          <w:rFonts w:ascii="Times New Roman" w:eastAsia="Times New Roman" w:hAnsi="Times New Roman" w:cs="Times New Roman"/>
          <w:b/>
          <w:smallCaps/>
          <w:sz w:val="20"/>
          <w:szCs w:val="20"/>
        </w:rPr>
        <w:t xml:space="preserve">Profession de foi </w:t>
      </w:r>
    </w:p>
    <w:p w14:paraId="32448329" w14:textId="77777777" w:rsidR="00C254E8" w:rsidRDefault="009135A3" w:rsidP="009135A3">
      <w:pPr>
        <w:spacing w:after="0" w:line="240" w:lineRule="auto"/>
        <w:rPr>
          <w:rFonts w:ascii="Times New Roman" w:eastAsia="Calibri" w:hAnsi="Times New Roman" w:cs="Times New Roman"/>
          <w:sz w:val="20"/>
          <w:szCs w:val="20"/>
          <w:lang w:eastAsia="fr-FR"/>
        </w:rPr>
      </w:pPr>
      <w:r w:rsidRPr="009135A3">
        <w:rPr>
          <w:rFonts w:ascii="Times New Roman" w:eastAsia="Calibri" w:hAnsi="Times New Roman" w:cs="Times New Roman"/>
          <w:sz w:val="20"/>
          <w:szCs w:val="20"/>
          <w:lang w:eastAsia="fr-FR"/>
        </w:rPr>
        <w:t>La profession de f</w:t>
      </w:r>
      <w:r w:rsidR="00C254E8">
        <w:rPr>
          <w:rFonts w:ascii="Times New Roman" w:eastAsia="Calibri" w:hAnsi="Times New Roman" w:cs="Times New Roman"/>
          <w:sz w:val="20"/>
          <w:szCs w:val="20"/>
          <w:lang w:eastAsia="fr-FR"/>
        </w:rPr>
        <w:t>oi peut être introduite par le r</w:t>
      </w:r>
      <w:r w:rsidRPr="009135A3">
        <w:rPr>
          <w:rFonts w:ascii="Times New Roman" w:eastAsia="Calibri" w:hAnsi="Times New Roman" w:cs="Times New Roman"/>
          <w:sz w:val="20"/>
          <w:szCs w:val="20"/>
          <w:lang w:eastAsia="fr-FR"/>
        </w:rPr>
        <w:t xml:space="preserve">efrain : </w:t>
      </w:r>
    </w:p>
    <w:p w14:paraId="50795D1B" w14:textId="7C977870" w:rsidR="009135A3" w:rsidRPr="00C254E8" w:rsidRDefault="009135A3" w:rsidP="00C254E8">
      <w:pPr>
        <w:spacing w:after="0" w:line="240" w:lineRule="auto"/>
        <w:jc w:val="center"/>
        <w:rPr>
          <w:rFonts w:ascii="Times New Roman" w:eastAsia="Calibri" w:hAnsi="Times New Roman" w:cs="Times New Roman"/>
          <w:b/>
          <w:sz w:val="20"/>
          <w:szCs w:val="20"/>
          <w:lang w:eastAsia="fr-FR"/>
        </w:rPr>
      </w:pPr>
      <w:r w:rsidRPr="00C254E8">
        <w:rPr>
          <w:rFonts w:ascii="Times New Roman" w:eastAsia="Calibri" w:hAnsi="Times New Roman" w:cs="Times New Roman"/>
          <w:b/>
          <w:sz w:val="20"/>
          <w:szCs w:val="20"/>
          <w:lang w:eastAsia="fr-FR"/>
        </w:rPr>
        <w:t>Seigneur que ta Parole éclaire notre foi</w:t>
      </w:r>
    </w:p>
    <w:p w14:paraId="5AF5C221" w14:textId="6A092060" w:rsidR="009135A3" w:rsidRPr="009135A3" w:rsidRDefault="00C254E8" w:rsidP="009135A3">
      <w:pPr>
        <w:spacing w:after="0" w:line="240" w:lineRule="auto"/>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 xml:space="preserve">Puis tous disent le </w:t>
      </w:r>
      <w:r w:rsidR="009135A3" w:rsidRPr="009135A3">
        <w:rPr>
          <w:rFonts w:ascii="Times New Roman" w:eastAsia="Calibri" w:hAnsi="Times New Roman" w:cs="Times New Roman"/>
          <w:sz w:val="20"/>
          <w:szCs w:val="20"/>
          <w:lang w:eastAsia="fr-FR"/>
        </w:rPr>
        <w:t>Symbole des Apôtres</w:t>
      </w:r>
      <w:r>
        <w:rPr>
          <w:rFonts w:ascii="Times New Roman" w:eastAsia="Calibri" w:hAnsi="Times New Roman" w:cs="Times New Roman"/>
          <w:sz w:val="20"/>
          <w:szCs w:val="20"/>
          <w:lang w:eastAsia="fr-FR"/>
        </w:rPr>
        <w:t>.</w:t>
      </w:r>
    </w:p>
    <w:p w14:paraId="2D460E4C" w14:textId="4C4DCD26" w:rsidR="00F82A55" w:rsidRPr="00C254E8" w:rsidRDefault="00C254E8" w:rsidP="004F6E34">
      <w:pPr>
        <w:keepNext/>
        <w:spacing w:before="12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prière</w:t>
      </w:r>
    </w:p>
    <w:p w14:paraId="0B75309F" w14:textId="67FAC704" w:rsidR="00C254E8" w:rsidRPr="00C254E8" w:rsidRDefault="00C254E8" w:rsidP="00851A2A">
      <w:pPr>
        <w:numPr>
          <w:ilvl w:val="0"/>
          <w:numId w:val="8"/>
        </w:numPr>
        <w:spacing w:after="120" w:line="240" w:lineRule="auto"/>
        <w:ind w:left="567" w:hanging="283"/>
        <w:rPr>
          <w:rFonts w:ascii="Times New Roman" w:eastAsia="Times New Roman" w:hAnsi="Times New Roman" w:cs="Times New Roman"/>
          <w:sz w:val="20"/>
          <w:szCs w:val="20"/>
        </w:rPr>
      </w:pPr>
      <w:r w:rsidRPr="00C254E8">
        <w:rPr>
          <w:rFonts w:ascii="Times New Roman" w:eastAsia="Times New Roman" w:hAnsi="Times New Roman" w:cs="Times New Roman"/>
          <w:b/>
          <w:smallCaps/>
          <w:sz w:val="20"/>
          <w:szCs w:val="20"/>
        </w:rPr>
        <w:t xml:space="preserve">Prière d’intercession (universelle) – </w:t>
      </w:r>
      <w:r>
        <w:rPr>
          <w:rFonts w:ascii="Times New Roman" w:eastAsia="Times New Roman" w:hAnsi="Times New Roman" w:cs="Times New Roman"/>
          <w:sz w:val="20"/>
          <w:szCs w:val="20"/>
        </w:rPr>
        <w:t xml:space="preserve">voir page </w:t>
      </w:r>
      <w:r w:rsidR="001E34C2" w:rsidRPr="00851A2A">
        <w:rPr>
          <w:rFonts w:ascii="Times New Roman" w:eastAsia="Times New Roman" w:hAnsi="Times New Roman" w:cs="Times New Roman"/>
          <w:b/>
          <w:sz w:val="20"/>
          <w:szCs w:val="20"/>
        </w:rPr>
        <w:t>10</w:t>
      </w:r>
      <w:r w:rsidRPr="00851A2A">
        <w:rPr>
          <w:rFonts w:ascii="Times New Roman" w:eastAsia="Times New Roman" w:hAnsi="Times New Roman" w:cs="Times New Roman"/>
          <w:sz w:val="20"/>
          <w:szCs w:val="20"/>
        </w:rPr>
        <w:t xml:space="preserve"> </w:t>
      </w:r>
      <w:r w:rsidRPr="00C254E8">
        <w:rPr>
          <w:rFonts w:ascii="Times New Roman" w:eastAsia="Times New Roman" w:hAnsi="Times New Roman" w:cs="Times New Roman"/>
          <w:sz w:val="20"/>
          <w:szCs w:val="20"/>
        </w:rPr>
        <w:t>de cette fiche</w:t>
      </w:r>
    </w:p>
    <w:p w14:paraId="394774C5" w14:textId="77777777" w:rsidR="00C254E8" w:rsidRPr="00C254E8" w:rsidRDefault="00C254E8" w:rsidP="00851A2A">
      <w:pPr>
        <w:numPr>
          <w:ilvl w:val="0"/>
          <w:numId w:val="8"/>
        </w:numPr>
        <w:spacing w:after="0" w:line="240" w:lineRule="auto"/>
        <w:ind w:left="567" w:hanging="283"/>
        <w:rPr>
          <w:rFonts w:ascii="Times New Roman" w:eastAsia="Times New Roman" w:hAnsi="Times New Roman" w:cs="Times New Roman"/>
          <w:b/>
          <w:smallCaps/>
          <w:sz w:val="20"/>
          <w:szCs w:val="20"/>
        </w:rPr>
      </w:pPr>
      <w:r w:rsidRPr="00C254E8">
        <w:rPr>
          <w:rFonts w:ascii="Times New Roman" w:eastAsia="Times New Roman" w:hAnsi="Times New Roman" w:cs="Times New Roman"/>
          <w:b/>
          <w:smallCaps/>
          <w:sz w:val="20"/>
          <w:szCs w:val="20"/>
        </w:rPr>
        <w:t>Prière d’action de grâce</w:t>
      </w:r>
    </w:p>
    <w:p w14:paraId="0557770C" w14:textId="18C539E0" w:rsidR="00C254E8" w:rsidRPr="00C254E8" w:rsidRDefault="00C254E8" w:rsidP="00851A2A">
      <w:pPr>
        <w:spacing w:after="120" w:line="240" w:lineRule="auto"/>
        <w:jc w:val="center"/>
        <w:outlineLvl w:val="0"/>
        <w:rPr>
          <w:rFonts w:ascii="Times New Roman" w:eastAsia="Calibri" w:hAnsi="Times New Roman" w:cs="Times New Roman"/>
          <w:b/>
          <w:bCs/>
          <w:kern w:val="36"/>
          <w:sz w:val="20"/>
          <w:szCs w:val="20"/>
        </w:rPr>
      </w:pPr>
      <w:r w:rsidRPr="00C254E8">
        <w:rPr>
          <w:rFonts w:ascii="Times New Roman" w:eastAsia="Calibri" w:hAnsi="Times New Roman" w:cs="Times New Roman"/>
          <w:b/>
          <w:bCs/>
          <w:kern w:val="36"/>
          <w:sz w:val="20"/>
          <w:szCs w:val="20"/>
        </w:rPr>
        <w:t>R/-Bénis</w:t>
      </w:r>
      <w:r>
        <w:rPr>
          <w:rFonts w:ascii="Times New Roman" w:eastAsia="Calibri" w:hAnsi="Times New Roman" w:cs="Times New Roman"/>
          <w:b/>
          <w:bCs/>
          <w:kern w:val="36"/>
          <w:sz w:val="20"/>
          <w:szCs w:val="20"/>
        </w:rPr>
        <w:t xml:space="preserve"> le Seigneur, ô mon âme </w:t>
      </w:r>
      <w:r>
        <w:rPr>
          <w:rFonts w:ascii="Times New Roman" w:eastAsia="Calibri" w:hAnsi="Times New Roman" w:cs="Times New Roman"/>
          <w:b/>
          <w:bCs/>
          <w:kern w:val="36"/>
          <w:sz w:val="20"/>
          <w:szCs w:val="20"/>
        </w:rPr>
        <w:tab/>
      </w:r>
      <w:r>
        <w:rPr>
          <w:rFonts w:ascii="Times New Roman" w:eastAsia="Calibri" w:hAnsi="Times New Roman" w:cs="Times New Roman"/>
          <w:b/>
          <w:bCs/>
          <w:kern w:val="36"/>
          <w:sz w:val="20"/>
          <w:szCs w:val="20"/>
        </w:rPr>
        <w:tab/>
      </w:r>
      <w:r>
        <w:rPr>
          <w:rFonts w:ascii="Times New Roman" w:eastAsia="Calibri" w:hAnsi="Times New Roman" w:cs="Times New Roman"/>
          <w:b/>
          <w:bCs/>
          <w:kern w:val="36"/>
          <w:sz w:val="20"/>
          <w:szCs w:val="20"/>
        </w:rPr>
        <w:tab/>
        <w:t>Z102</w:t>
      </w:r>
    </w:p>
    <w:p w14:paraId="077EB3CC" w14:textId="27930A5D" w:rsidR="00C254E8" w:rsidRPr="00C254E8" w:rsidRDefault="00C254E8" w:rsidP="0088343A">
      <w:pPr>
        <w:spacing w:after="0" w:line="240" w:lineRule="auto"/>
        <w:ind w:left="1416"/>
        <w:rPr>
          <w:rFonts w:ascii="Times New Roman" w:eastAsia="Calibri" w:hAnsi="Times New Roman" w:cs="Times New Roman"/>
          <w:sz w:val="20"/>
          <w:szCs w:val="20"/>
        </w:rPr>
      </w:pPr>
      <w:r w:rsidRPr="00C254E8">
        <w:rPr>
          <w:rFonts w:ascii="Times New Roman" w:eastAsia="Calibri" w:hAnsi="Times New Roman" w:cs="Times New Roman"/>
          <w:sz w:val="20"/>
          <w:szCs w:val="20"/>
        </w:rPr>
        <w:t>Il est juste et b</w:t>
      </w:r>
      <w:r>
        <w:rPr>
          <w:rFonts w:ascii="Times New Roman" w:eastAsia="Calibri" w:hAnsi="Times New Roman" w:cs="Times New Roman"/>
          <w:sz w:val="20"/>
          <w:szCs w:val="20"/>
        </w:rPr>
        <w:t xml:space="preserve">on de te rendre grâce, Seigneur, </w:t>
      </w:r>
      <w:r>
        <w:rPr>
          <w:rFonts w:ascii="Times New Roman" w:eastAsia="Calibri" w:hAnsi="Times New Roman" w:cs="Times New Roman"/>
          <w:sz w:val="20"/>
          <w:szCs w:val="20"/>
        </w:rPr>
        <w:br/>
      </w:r>
      <w:r w:rsidRPr="00C254E8">
        <w:rPr>
          <w:rFonts w:ascii="Times New Roman" w:eastAsia="Calibri" w:hAnsi="Times New Roman" w:cs="Times New Roman"/>
          <w:sz w:val="20"/>
          <w:szCs w:val="20"/>
        </w:rPr>
        <w:t xml:space="preserve">pour tes innombrables bienfaits, pour la loi que tu as donnée à Moïse, </w:t>
      </w:r>
      <w:r>
        <w:rPr>
          <w:rFonts w:ascii="Times New Roman" w:eastAsia="Calibri" w:hAnsi="Times New Roman" w:cs="Times New Roman"/>
          <w:sz w:val="20"/>
          <w:szCs w:val="20"/>
        </w:rPr>
        <w:br/>
      </w:r>
      <w:r w:rsidRPr="00C254E8">
        <w:rPr>
          <w:rFonts w:ascii="Times New Roman" w:eastAsia="Calibri" w:hAnsi="Times New Roman" w:cs="Times New Roman"/>
          <w:sz w:val="20"/>
          <w:szCs w:val="20"/>
        </w:rPr>
        <w:t>pour tes commandements d’amour qui n</w:t>
      </w:r>
      <w:r>
        <w:rPr>
          <w:rFonts w:ascii="Times New Roman" w:eastAsia="Calibri" w:hAnsi="Times New Roman" w:cs="Times New Roman"/>
          <w:sz w:val="20"/>
          <w:szCs w:val="20"/>
        </w:rPr>
        <w:t>ous ouvrent un chemin vers le</w:t>
      </w:r>
      <w:r w:rsidRPr="00C254E8">
        <w:rPr>
          <w:rFonts w:ascii="Times New Roman" w:eastAsia="Calibri" w:hAnsi="Times New Roman" w:cs="Times New Roman"/>
          <w:sz w:val="20"/>
          <w:szCs w:val="20"/>
        </w:rPr>
        <w:t xml:space="preserve"> bonheur. </w:t>
      </w:r>
      <w:r w:rsidR="004F6E34">
        <w:rPr>
          <w:rFonts w:ascii="Times New Roman" w:eastAsia="Calibri" w:hAnsi="Times New Roman" w:cs="Times New Roman"/>
          <w:sz w:val="20"/>
          <w:szCs w:val="20"/>
        </w:rPr>
        <w:tab/>
      </w:r>
      <w:r>
        <w:rPr>
          <w:rFonts w:ascii="Times New Roman" w:eastAsia="Calibri" w:hAnsi="Times New Roman" w:cs="Times New Roman"/>
          <w:b/>
          <w:sz w:val="20"/>
          <w:szCs w:val="20"/>
        </w:rPr>
        <w:t>R/</w:t>
      </w:r>
    </w:p>
    <w:p w14:paraId="53DB217C" w14:textId="77777777" w:rsidR="00C254E8" w:rsidRDefault="00C254E8" w:rsidP="0088343A">
      <w:pPr>
        <w:spacing w:after="0" w:line="240" w:lineRule="auto"/>
        <w:ind w:left="1416"/>
        <w:jc w:val="both"/>
        <w:rPr>
          <w:rFonts w:ascii="Times New Roman" w:eastAsia="Calibri" w:hAnsi="Times New Roman" w:cs="Times New Roman"/>
          <w:sz w:val="20"/>
          <w:szCs w:val="20"/>
        </w:rPr>
      </w:pPr>
    </w:p>
    <w:p w14:paraId="22C44193" w14:textId="7C24D654" w:rsidR="00C254E8" w:rsidRPr="00C254E8" w:rsidRDefault="004F6E34" w:rsidP="0088343A">
      <w:pPr>
        <w:spacing w:after="0" w:line="240" w:lineRule="auto"/>
        <w:ind w:left="1416"/>
        <w:rPr>
          <w:rFonts w:ascii="Times New Roman" w:eastAsia="Calibri" w:hAnsi="Times New Roman" w:cs="Times New Roman"/>
          <w:sz w:val="20"/>
          <w:szCs w:val="20"/>
        </w:rPr>
      </w:pPr>
      <w:r>
        <w:rPr>
          <w:rFonts w:ascii="Times New Roman" w:eastAsia="Calibri" w:hAnsi="Times New Roman" w:cs="Times New Roman"/>
          <w:sz w:val="20"/>
          <w:szCs w:val="20"/>
        </w:rPr>
        <w:t xml:space="preserve">Nous te bénissons, </w:t>
      </w:r>
      <w:r w:rsidR="00C254E8" w:rsidRPr="00C254E8">
        <w:rPr>
          <w:rFonts w:ascii="Times New Roman" w:eastAsia="Calibri" w:hAnsi="Times New Roman" w:cs="Times New Roman"/>
          <w:sz w:val="20"/>
          <w:szCs w:val="20"/>
        </w:rPr>
        <w:t xml:space="preserve">nous te rendons grâce, Dieu très haut et très proche, </w:t>
      </w:r>
      <w:r>
        <w:rPr>
          <w:rFonts w:ascii="Times New Roman" w:eastAsia="Calibri" w:hAnsi="Times New Roman" w:cs="Times New Roman"/>
          <w:sz w:val="20"/>
          <w:szCs w:val="20"/>
        </w:rPr>
        <w:br/>
      </w:r>
      <w:r w:rsidR="00C254E8" w:rsidRPr="00C254E8">
        <w:rPr>
          <w:rFonts w:ascii="Times New Roman" w:eastAsia="Calibri" w:hAnsi="Times New Roman" w:cs="Times New Roman"/>
          <w:sz w:val="20"/>
          <w:szCs w:val="20"/>
        </w:rPr>
        <w:t>car vraiment tu ne cesses de t</w:t>
      </w:r>
      <w:r>
        <w:rPr>
          <w:rFonts w:ascii="Times New Roman" w:eastAsia="Calibri" w:hAnsi="Times New Roman" w:cs="Times New Roman"/>
          <w:sz w:val="20"/>
          <w:szCs w:val="20"/>
        </w:rPr>
        <w:t>'approcher de nous en ton Fils J</w:t>
      </w:r>
      <w:r w:rsidR="00C254E8" w:rsidRPr="00C254E8">
        <w:rPr>
          <w:rFonts w:ascii="Times New Roman" w:eastAsia="Calibri" w:hAnsi="Times New Roman" w:cs="Times New Roman"/>
          <w:sz w:val="20"/>
          <w:szCs w:val="20"/>
        </w:rPr>
        <w:t xml:space="preserve">ésus Christ. </w:t>
      </w:r>
      <w:r>
        <w:rPr>
          <w:rFonts w:ascii="Times New Roman" w:eastAsia="Calibri" w:hAnsi="Times New Roman" w:cs="Times New Roman"/>
          <w:sz w:val="20"/>
          <w:szCs w:val="20"/>
        </w:rPr>
        <w:br/>
      </w:r>
      <w:r w:rsidR="00C254E8" w:rsidRPr="00C254E8">
        <w:rPr>
          <w:rFonts w:ascii="Times New Roman" w:eastAsia="Calibri" w:hAnsi="Times New Roman" w:cs="Times New Roman"/>
          <w:sz w:val="20"/>
          <w:szCs w:val="20"/>
        </w:rPr>
        <w:t>Il donne à la loi de Moïse toute sa plénitude</w:t>
      </w:r>
      <w:r>
        <w:rPr>
          <w:rFonts w:ascii="Times New Roman" w:eastAsia="Calibri" w:hAnsi="Times New Roman" w:cs="Times New Roman"/>
          <w:sz w:val="20"/>
          <w:szCs w:val="20"/>
        </w:rPr>
        <w:t>.</w:t>
      </w:r>
    </w:p>
    <w:p w14:paraId="5E145B2C" w14:textId="49E15F02" w:rsidR="00C254E8" w:rsidRPr="00C254E8" w:rsidRDefault="00C254E8" w:rsidP="0088343A">
      <w:pPr>
        <w:spacing w:after="0" w:line="240" w:lineRule="auto"/>
        <w:ind w:left="1416"/>
        <w:rPr>
          <w:rFonts w:ascii="Times New Roman" w:eastAsia="Calibri" w:hAnsi="Times New Roman" w:cs="Times New Roman"/>
          <w:snapToGrid w:val="0"/>
          <w:sz w:val="20"/>
          <w:szCs w:val="20"/>
        </w:rPr>
      </w:pPr>
      <w:r w:rsidRPr="00C254E8">
        <w:rPr>
          <w:rFonts w:ascii="Times New Roman" w:eastAsia="Calibri" w:hAnsi="Times New Roman" w:cs="Times New Roman"/>
          <w:snapToGrid w:val="0"/>
          <w:sz w:val="20"/>
          <w:szCs w:val="20"/>
        </w:rPr>
        <w:t xml:space="preserve">C'est lui, ton Fils, qui nous a révélé ta tendresse, </w:t>
      </w:r>
      <w:r w:rsidR="004F6E34">
        <w:rPr>
          <w:rFonts w:ascii="Times New Roman" w:eastAsia="Calibri" w:hAnsi="Times New Roman" w:cs="Times New Roman"/>
          <w:snapToGrid w:val="0"/>
          <w:sz w:val="20"/>
          <w:szCs w:val="20"/>
        </w:rPr>
        <w:br/>
      </w:r>
      <w:r w:rsidRPr="00C254E8">
        <w:rPr>
          <w:rFonts w:ascii="Times New Roman" w:eastAsia="Calibri" w:hAnsi="Times New Roman" w:cs="Times New Roman"/>
          <w:snapToGrid w:val="0"/>
          <w:sz w:val="20"/>
          <w:szCs w:val="20"/>
        </w:rPr>
        <w:t>c'est lui qui t'a rendu l'adoration véritable, le seul culte que t</w:t>
      </w:r>
      <w:r w:rsidR="0088343A">
        <w:rPr>
          <w:rFonts w:ascii="Times New Roman" w:eastAsia="Calibri" w:hAnsi="Times New Roman" w:cs="Times New Roman"/>
          <w:snapToGrid w:val="0"/>
          <w:sz w:val="20"/>
          <w:szCs w:val="20"/>
        </w:rPr>
        <w:t>u aimes, c</w:t>
      </w:r>
      <w:r w:rsidRPr="00C254E8">
        <w:rPr>
          <w:rFonts w:ascii="Times New Roman" w:eastAsia="Calibri" w:hAnsi="Times New Roman" w:cs="Times New Roman"/>
          <w:snapToGrid w:val="0"/>
          <w:sz w:val="20"/>
          <w:szCs w:val="20"/>
        </w:rPr>
        <w:t>elui qui vient du cœur.</w:t>
      </w:r>
      <w:r w:rsidR="004F6E34">
        <w:rPr>
          <w:rFonts w:ascii="Times New Roman" w:eastAsia="Calibri" w:hAnsi="Times New Roman" w:cs="Times New Roman"/>
          <w:snapToGrid w:val="0"/>
          <w:sz w:val="20"/>
          <w:szCs w:val="20"/>
        </w:rPr>
        <w:t xml:space="preserve"> </w:t>
      </w:r>
      <w:r w:rsidR="004F6E34">
        <w:rPr>
          <w:rFonts w:ascii="Times New Roman" w:eastAsia="Calibri" w:hAnsi="Times New Roman" w:cs="Times New Roman"/>
          <w:snapToGrid w:val="0"/>
          <w:sz w:val="20"/>
          <w:szCs w:val="20"/>
        </w:rPr>
        <w:tab/>
      </w:r>
      <w:r w:rsidRPr="00C254E8">
        <w:rPr>
          <w:rFonts w:ascii="Times New Roman" w:eastAsia="Calibri" w:hAnsi="Times New Roman" w:cs="Times New Roman"/>
          <w:b/>
          <w:snapToGrid w:val="0"/>
          <w:sz w:val="20"/>
          <w:szCs w:val="20"/>
        </w:rPr>
        <w:t>R</w:t>
      </w:r>
      <w:r w:rsidR="004F6E34" w:rsidRPr="004F6E34">
        <w:rPr>
          <w:rFonts w:ascii="Times New Roman" w:eastAsia="Calibri" w:hAnsi="Times New Roman" w:cs="Times New Roman"/>
          <w:b/>
          <w:snapToGrid w:val="0"/>
          <w:sz w:val="20"/>
          <w:szCs w:val="20"/>
        </w:rPr>
        <w:t>/</w:t>
      </w:r>
    </w:p>
    <w:p w14:paraId="15E1578F" w14:textId="77777777" w:rsidR="004F6E34" w:rsidRDefault="004F6E34" w:rsidP="0088343A">
      <w:pPr>
        <w:spacing w:after="0" w:line="240" w:lineRule="auto"/>
        <w:ind w:left="1416"/>
        <w:rPr>
          <w:rFonts w:ascii="Times New Roman" w:eastAsia="Calibri" w:hAnsi="Times New Roman" w:cs="Times New Roman"/>
          <w:snapToGrid w:val="0"/>
          <w:sz w:val="20"/>
          <w:szCs w:val="20"/>
        </w:rPr>
      </w:pPr>
    </w:p>
    <w:p w14:paraId="32D81C37" w14:textId="77777777" w:rsidR="004F6E34" w:rsidRDefault="00C254E8" w:rsidP="0088343A">
      <w:pPr>
        <w:spacing w:after="0" w:line="240" w:lineRule="auto"/>
        <w:ind w:left="1416"/>
        <w:rPr>
          <w:rFonts w:ascii="Times New Roman" w:eastAsia="Calibri" w:hAnsi="Times New Roman" w:cs="Times New Roman"/>
          <w:sz w:val="20"/>
          <w:szCs w:val="20"/>
        </w:rPr>
      </w:pPr>
      <w:r w:rsidRPr="00C254E8">
        <w:rPr>
          <w:rFonts w:ascii="Times New Roman" w:eastAsia="Calibri" w:hAnsi="Times New Roman" w:cs="Times New Roman"/>
          <w:snapToGrid w:val="0"/>
          <w:sz w:val="20"/>
          <w:szCs w:val="20"/>
        </w:rPr>
        <w:t xml:space="preserve">Nous te rendons grâce pour l’Esprit qui </w:t>
      </w:r>
      <w:r w:rsidRPr="00C254E8">
        <w:rPr>
          <w:rFonts w:ascii="Times New Roman" w:eastAsia="Calibri" w:hAnsi="Times New Roman" w:cs="Times New Roman"/>
          <w:sz w:val="20"/>
          <w:szCs w:val="20"/>
        </w:rPr>
        <w:t>visite nos cœurs de chair</w:t>
      </w:r>
      <w:r w:rsidR="004F6E34">
        <w:rPr>
          <w:rFonts w:ascii="Times New Roman" w:eastAsia="Calibri" w:hAnsi="Times New Roman" w:cs="Times New Roman"/>
          <w:sz w:val="20"/>
          <w:szCs w:val="20"/>
        </w:rPr>
        <w:br/>
      </w:r>
      <w:r w:rsidRPr="00C254E8">
        <w:rPr>
          <w:rFonts w:ascii="Times New Roman" w:eastAsia="Calibri" w:hAnsi="Times New Roman" w:cs="Times New Roman"/>
          <w:sz w:val="20"/>
          <w:szCs w:val="20"/>
        </w:rPr>
        <w:t xml:space="preserve">et veut répandre </w:t>
      </w:r>
      <w:r w:rsidR="004F6E34">
        <w:rPr>
          <w:rFonts w:ascii="Times New Roman" w:eastAsia="Calibri" w:hAnsi="Times New Roman" w:cs="Times New Roman"/>
          <w:sz w:val="20"/>
          <w:szCs w:val="20"/>
        </w:rPr>
        <w:t>en nous la lumière de la vérité.</w:t>
      </w:r>
    </w:p>
    <w:p w14:paraId="4DFA9EB8" w14:textId="56AF5294" w:rsidR="00C254E8" w:rsidRPr="00C254E8" w:rsidRDefault="00C254E8" w:rsidP="0088343A">
      <w:pPr>
        <w:spacing w:after="0" w:line="240" w:lineRule="auto"/>
        <w:ind w:left="1416"/>
        <w:rPr>
          <w:rFonts w:ascii="Times New Roman" w:eastAsia="Calibri" w:hAnsi="Times New Roman" w:cs="Times New Roman"/>
          <w:b/>
          <w:sz w:val="20"/>
          <w:szCs w:val="20"/>
        </w:rPr>
      </w:pPr>
      <w:r w:rsidRPr="00C254E8">
        <w:rPr>
          <w:rFonts w:ascii="Times New Roman" w:eastAsia="Calibri" w:hAnsi="Times New Roman" w:cs="Times New Roman"/>
          <w:sz w:val="20"/>
          <w:szCs w:val="20"/>
        </w:rPr>
        <w:t xml:space="preserve">Cet Esprit fera de nous ces vivants, heureux de te connaître et de vivre selon ta loi d'amour. </w:t>
      </w:r>
      <w:r w:rsidR="004F6E34">
        <w:rPr>
          <w:rFonts w:ascii="Times New Roman" w:eastAsia="Calibri" w:hAnsi="Times New Roman" w:cs="Times New Roman"/>
          <w:sz w:val="20"/>
          <w:szCs w:val="20"/>
        </w:rPr>
        <w:br/>
      </w:r>
      <w:r w:rsidRPr="00C254E8">
        <w:rPr>
          <w:rFonts w:ascii="Times New Roman" w:eastAsia="Calibri" w:hAnsi="Times New Roman" w:cs="Times New Roman"/>
          <w:sz w:val="20"/>
          <w:szCs w:val="20"/>
        </w:rPr>
        <w:t xml:space="preserve">Avec sa force nous saurons servir comme tu le désires </w:t>
      </w:r>
      <w:r w:rsidR="0088343A">
        <w:rPr>
          <w:rFonts w:ascii="Times New Roman" w:eastAsia="Calibri" w:hAnsi="Times New Roman" w:cs="Times New Roman"/>
          <w:sz w:val="20"/>
          <w:szCs w:val="20"/>
        </w:rPr>
        <w:br/>
        <w:t xml:space="preserve">et déjà, </w:t>
      </w:r>
      <w:r w:rsidRPr="00C254E8">
        <w:rPr>
          <w:rFonts w:ascii="Times New Roman" w:eastAsia="Calibri" w:hAnsi="Times New Roman" w:cs="Times New Roman"/>
          <w:sz w:val="20"/>
          <w:szCs w:val="20"/>
        </w:rPr>
        <w:t>avec joie</w:t>
      </w:r>
      <w:r w:rsidR="0088343A">
        <w:rPr>
          <w:rFonts w:ascii="Times New Roman" w:eastAsia="Calibri" w:hAnsi="Times New Roman" w:cs="Times New Roman"/>
          <w:sz w:val="20"/>
          <w:szCs w:val="20"/>
        </w:rPr>
        <w:t>,</w:t>
      </w:r>
      <w:r w:rsidRPr="00C254E8">
        <w:rPr>
          <w:rFonts w:ascii="Times New Roman" w:eastAsia="Calibri" w:hAnsi="Times New Roman" w:cs="Times New Roman"/>
          <w:sz w:val="20"/>
          <w:szCs w:val="20"/>
        </w:rPr>
        <w:t xml:space="preserve"> nous proclamons ta louange</w:t>
      </w:r>
      <w:r w:rsidR="004F6E34">
        <w:rPr>
          <w:rFonts w:ascii="Times New Roman" w:eastAsia="Calibri" w:hAnsi="Times New Roman" w:cs="Times New Roman"/>
          <w:sz w:val="20"/>
          <w:szCs w:val="20"/>
        </w:rPr>
        <w:t xml:space="preserve">. </w:t>
      </w:r>
      <w:r w:rsidR="004F6E34">
        <w:rPr>
          <w:rFonts w:ascii="Times New Roman" w:eastAsia="Calibri" w:hAnsi="Times New Roman" w:cs="Times New Roman"/>
          <w:sz w:val="20"/>
          <w:szCs w:val="20"/>
        </w:rPr>
        <w:tab/>
      </w:r>
      <w:r w:rsidR="0088343A">
        <w:rPr>
          <w:rFonts w:ascii="Times New Roman" w:eastAsia="Calibri" w:hAnsi="Times New Roman" w:cs="Times New Roman"/>
          <w:sz w:val="20"/>
          <w:szCs w:val="20"/>
        </w:rPr>
        <w:tab/>
      </w:r>
      <w:r w:rsidRPr="00C254E8">
        <w:rPr>
          <w:rFonts w:ascii="Times New Roman" w:eastAsia="Calibri" w:hAnsi="Times New Roman" w:cs="Times New Roman"/>
          <w:b/>
          <w:sz w:val="20"/>
          <w:szCs w:val="20"/>
        </w:rPr>
        <w:t>R</w:t>
      </w:r>
      <w:r w:rsidR="004F6E34" w:rsidRPr="004F6E34">
        <w:rPr>
          <w:rFonts w:ascii="Times New Roman" w:eastAsia="Calibri" w:hAnsi="Times New Roman" w:cs="Times New Roman"/>
          <w:b/>
          <w:sz w:val="20"/>
          <w:szCs w:val="20"/>
        </w:rPr>
        <w:t>/</w:t>
      </w:r>
    </w:p>
    <w:p w14:paraId="2FCCF429" w14:textId="6494BD76" w:rsidR="004F6E34" w:rsidRPr="004F6E34" w:rsidRDefault="004F6E34" w:rsidP="00851A2A">
      <w:pPr>
        <w:numPr>
          <w:ilvl w:val="0"/>
          <w:numId w:val="8"/>
        </w:numPr>
        <w:spacing w:before="120"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22A7DCBA" w14:textId="11523888" w:rsidR="00C254E8" w:rsidRDefault="00C254E8" w:rsidP="004F6E34">
      <w:pPr>
        <w:spacing w:after="0" w:line="240" w:lineRule="auto"/>
        <w:rPr>
          <w:rFonts w:ascii="Times New Roman" w:eastAsia="Calibri" w:hAnsi="Times New Roman" w:cs="Times New Roman"/>
          <w:sz w:val="20"/>
          <w:szCs w:val="20"/>
        </w:rPr>
      </w:pPr>
      <w:r w:rsidRPr="00C254E8">
        <w:rPr>
          <w:rFonts w:ascii="Times New Roman" w:eastAsia="Calibri" w:hAnsi="Times New Roman" w:cs="Times New Roman"/>
          <w:i/>
          <w:sz w:val="20"/>
          <w:szCs w:val="20"/>
        </w:rPr>
        <w:t>Avec tous ceux qui acc</w:t>
      </w:r>
      <w:r w:rsidR="004F6E34" w:rsidRPr="004F6E34">
        <w:rPr>
          <w:rFonts w:ascii="Times New Roman" w:eastAsia="Calibri" w:hAnsi="Times New Roman" w:cs="Times New Roman"/>
          <w:i/>
          <w:sz w:val="20"/>
          <w:szCs w:val="20"/>
        </w:rPr>
        <w:t>ueillent ta Parole et en vivent</w:t>
      </w:r>
      <w:r w:rsidRPr="00C254E8">
        <w:rPr>
          <w:rFonts w:ascii="Times New Roman" w:eastAsia="Calibri" w:hAnsi="Times New Roman" w:cs="Times New Roman"/>
          <w:i/>
          <w:sz w:val="20"/>
          <w:szCs w:val="20"/>
        </w:rPr>
        <w:t>, en frères</w:t>
      </w:r>
      <w:r w:rsidR="004F6E34" w:rsidRPr="004F6E34">
        <w:rPr>
          <w:rFonts w:ascii="Times New Roman" w:eastAsia="Calibri" w:hAnsi="Times New Roman" w:cs="Times New Roman"/>
          <w:i/>
          <w:sz w:val="20"/>
          <w:szCs w:val="20"/>
        </w:rPr>
        <w:t>,</w:t>
      </w:r>
      <w:r w:rsidRPr="00C254E8">
        <w:rPr>
          <w:rFonts w:ascii="Times New Roman" w:eastAsia="Calibri" w:hAnsi="Times New Roman" w:cs="Times New Roman"/>
          <w:i/>
          <w:sz w:val="20"/>
          <w:szCs w:val="20"/>
        </w:rPr>
        <w:t xml:space="preserve"> nous osons dire</w:t>
      </w:r>
      <w:r w:rsidRPr="00C254E8">
        <w:rPr>
          <w:rFonts w:ascii="Times New Roman" w:eastAsia="Calibri" w:hAnsi="Times New Roman" w:cs="Times New Roman"/>
          <w:sz w:val="20"/>
          <w:szCs w:val="20"/>
        </w:rPr>
        <w:t> :</w:t>
      </w:r>
      <w:r w:rsidR="004F6E34">
        <w:rPr>
          <w:rFonts w:ascii="Times New Roman" w:eastAsia="Calibri" w:hAnsi="Times New Roman" w:cs="Times New Roman"/>
          <w:sz w:val="20"/>
          <w:szCs w:val="20"/>
        </w:rPr>
        <w:t xml:space="preserve"> </w:t>
      </w:r>
      <w:r w:rsidRPr="00C254E8">
        <w:rPr>
          <w:rFonts w:ascii="Times New Roman" w:eastAsia="Calibri" w:hAnsi="Times New Roman" w:cs="Times New Roman"/>
          <w:b/>
          <w:sz w:val="20"/>
          <w:szCs w:val="20"/>
        </w:rPr>
        <w:t>Notre Père</w:t>
      </w:r>
      <w:r w:rsidR="004F6E34">
        <w:rPr>
          <w:rFonts w:ascii="Times New Roman" w:eastAsia="Calibri" w:hAnsi="Times New Roman" w:cs="Times New Roman"/>
          <w:sz w:val="20"/>
          <w:szCs w:val="20"/>
        </w:rPr>
        <w:t>…</w:t>
      </w:r>
    </w:p>
    <w:p w14:paraId="06040D7D" w14:textId="2BB7DA56" w:rsidR="00F82A55" w:rsidRPr="0088343A" w:rsidRDefault="0088343A" w:rsidP="00851A2A">
      <w:pPr>
        <w:keepNext/>
        <w:spacing w:before="12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88343A">
        <w:rPr>
          <w:rFonts w:ascii="Arial" w:eastAsia="Times New Roman" w:hAnsi="Arial" w:cs="Times New Roman"/>
          <w:b/>
          <w:color w:val="00B050"/>
          <w:sz w:val="28"/>
          <w:szCs w:val="28"/>
          <w:lang w:eastAsia="fr-FR"/>
        </w:rPr>
        <w:t>envoi</w:t>
      </w:r>
    </w:p>
    <w:p w14:paraId="5EBD23BE" w14:textId="294F8C11" w:rsidR="0088343A" w:rsidRPr="0088343A" w:rsidRDefault="0088343A" w:rsidP="0088343A">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Bénédiction</w:t>
      </w:r>
    </w:p>
    <w:p w14:paraId="39CA6DC5" w14:textId="2FD02235" w:rsidR="0088343A" w:rsidRDefault="0088343A" w:rsidP="002F7115">
      <w:pPr>
        <w:spacing w:after="0" w:line="240" w:lineRule="auto"/>
        <w:ind w:left="1416"/>
        <w:jc w:val="both"/>
        <w:rPr>
          <w:rFonts w:ascii="Times New Roman" w:eastAsia="Calibri" w:hAnsi="Times New Roman" w:cs="Times New Roman"/>
          <w:sz w:val="20"/>
          <w:szCs w:val="20"/>
        </w:rPr>
      </w:pPr>
      <w:r w:rsidRPr="0088343A">
        <w:rPr>
          <w:rFonts w:ascii="Times New Roman" w:eastAsia="Calibri" w:hAnsi="Times New Roman" w:cs="Times New Roman"/>
          <w:sz w:val="20"/>
          <w:szCs w:val="20"/>
        </w:rPr>
        <w:t>Dieu notre Père nous a donné ses commandements</w:t>
      </w:r>
      <w:r>
        <w:rPr>
          <w:rFonts w:ascii="Times New Roman" w:eastAsia="Calibri" w:hAnsi="Times New Roman" w:cs="Times New Roman"/>
          <w:sz w:val="20"/>
          <w:szCs w:val="20"/>
        </w:rPr>
        <w:t xml:space="preserve"> comme un chemin de vie.</w:t>
      </w:r>
    </w:p>
    <w:p w14:paraId="15131612" w14:textId="1D882DEB" w:rsidR="0088343A" w:rsidRPr="0088343A" w:rsidRDefault="0088343A" w:rsidP="002F7115">
      <w:pPr>
        <w:spacing w:after="0" w:line="240" w:lineRule="auto"/>
        <w:ind w:left="1416"/>
        <w:jc w:val="both"/>
        <w:rPr>
          <w:rFonts w:ascii="Times New Roman" w:eastAsia="Calibri" w:hAnsi="Times New Roman" w:cs="Times New Roman"/>
          <w:sz w:val="20"/>
          <w:szCs w:val="20"/>
        </w:rPr>
      </w:pPr>
      <w:r w:rsidRPr="0088343A">
        <w:rPr>
          <w:rFonts w:ascii="Times New Roman" w:eastAsia="Calibri" w:hAnsi="Times New Roman" w:cs="Times New Roman"/>
          <w:sz w:val="20"/>
          <w:szCs w:val="20"/>
        </w:rPr>
        <w:t>Pour que nous les mettions en pratique tout au long de la semain</w:t>
      </w:r>
      <w:r>
        <w:rPr>
          <w:rFonts w:ascii="Times New Roman" w:eastAsia="Calibri" w:hAnsi="Times New Roman" w:cs="Times New Roman"/>
          <w:sz w:val="20"/>
          <w:szCs w:val="20"/>
        </w:rPr>
        <w:t>e, donne-nous, Seigneur, ta</w:t>
      </w:r>
      <w:r w:rsidRPr="0088343A">
        <w:rPr>
          <w:rFonts w:ascii="Times New Roman" w:eastAsia="Calibri" w:hAnsi="Times New Roman" w:cs="Times New Roman"/>
          <w:sz w:val="20"/>
          <w:szCs w:val="20"/>
        </w:rPr>
        <w:t xml:space="preserve"> bénédiction. </w:t>
      </w:r>
    </w:p>
    <w:p w14:paraId="145D59CA" w14:textId="77777777" w:rsidR="0088343A" w:rsidRPr="0088343A" w:rsidRDefault="0088343A" w:rsidP="002F7115">
      <w:pPr>
        <w:spacing w:after="0" w:line="240" w:lineRule="auto"/>
        <w:ind w:left="1416"/>
        <w:jc w:val="both"/>
        <w:rPr>
          <w:rFonts w:ascii="Times New Roman" w:eastAsia="Calibri" w:hAnsi="Times New Roman" w:cs="Times New Roman"/>
          <w:sz w:val="20"/>
          <w:szCs w:val="20"/>
        </w:rPr>
      </w:pPr>
    </w:p>
    <w:p w14:paraId="1842740D" w14:textId="2E9F5626" w:rsidR="0088343A" w:rsidRPr="0088343A" w:rsidRDefault="0088343A" w:rsidP="002F7115">
      <w:pPr>
        <w:spacing w:after="0" w:line="240" w:lineRule="auto"/>
        <w:ind w:left="1416"/>
        <w:jc w:val="both"/>
        <w:rPr>
          <w:rFonts w:ascii="Times New Roman" w:eastAsia="Calibri" w:hAnsi="Times New Roman" w:cs="Times New Roman"/>
          <w:sz w:val="20"/>
          <w:szCs w:val="20"/>
        </w:rPr>
      </w:pPr>
      <w:r w:rsidRPr="0088343A">
        <w:rPr>
          <w:rFonts w:ascii="Times New Roman" w:eastAsia="Calibri" w:hAnsi="Times New Roman" w:cs="Times New Roman"/>
          <w:sz w:val="20"/>
          <w:szCs w:val="20"/>
        </w:rPr>
        <w:t xml:space="preserve">Tous : </w:t>
      </w:r>
      <w:r w:rsidRPr="0088343A">
        <w:rPr>
          <w:rFonts w:ascii="Times New Roman" w:eastAsia="Calibri" w:hAnsi="Times New Roman" w:cs="Times New Roman"/>
          <w:b/>
          <w:sz w:val="20"/>
          <w:szCs w:val="20"/>
        </w:rPr>
        <w:t>Donne-nous, Seigneur, ta bénédiction.</w:t>
      </w:r>
    </w:p>
    <w:p w14:paraId="40C17105" w14:textId="77777777" w:rsidR="0088343A" w:rsidRDefault="0088343A" w:rsidP="002F7115">
      <w:pPr>
        <w:spacing w:after="0" w:line="240" w:lineRule="auto"/>
        <w:ind w:left="1416"/>
        <w:jc w:val="both"/>
        <w:rPr>
          <w:rFonts w:ascii="Times New Roman" w:eastAsia="Calibri" w:hAnsi="Times New Roman" w:cs="Times New Roman"/>
          <w:sz w:val="20"/>
          <w:szCs w:val="20"/>
        </w:rPr>
      </w:pPr>
    </w:p>
    <w:p w14:paraId="486AE373" w14:textId="592EE07A" w:rsidR="0088343A" w:rsidRDefault="0088343A" w:rsidP="002F7115">
      <w:pPr>
        <w:spacing w:after="0" w:line="240" w:lineRule="auto"/>
        <w:ind w:left="1416"/>
        <w:jc w:val="both"/>
        <w:rPr>
          <w:rFonts w:ascii="Times New Roman" w:eastAsia="Calibri" w:hAnsi="Times New Roman" w:cs="Times New Roman"/>
          <w:sz w:val="20"/>
          <w:szCs w:val="20"/>
        </w:rPr>
      </w:pPr>
      <w:r w:rsidRPr="0088343A">
        <w:rPr>
          <w:rFonts w:ascii="Times New Roman" w:eastAsia="Calibri" w:hAnsi="Times New Roman" w:cs="Times New Roman"/>
          <w:sz w:val="20"/>
          <w:szCs w:val="20"/>
        </w:rPr>
        <w:t>Et que Dieu tout puissant nous bénisse le Père, le Fils et le Saint</w:t>
      </w:r>
      <w:r w:rsidR="004E3C73">
        <w:rPr>
          <w:rFonts w:ascii="Times New Roman" w:eastAsia="Calibri" w:hAnsi="Times New Roman" w:cs="Times New Roman"/>
          <w:sz w:val="20"/>
          <w:szCs w:val="20"/>
        </w:rPr>
        <w:t>-</w:t>
      </w:r>
      <w:r w:rsidRPr="0088343A">
        <w:rPr>
          <w:rFonts w:ascii="Times New Roman" w:eastAsia="Calibri" w:hAnsi="Times New Roman" w:cs="Times New Roman"/>
          <w:sz w:val="20"/>
          <w:szCs w:val="20"/>
        </w:rPr>
        <w:t>Esprit</w:t>
      </w:r>
      <w:r>
        <w:rPr>
          <w:rFonts w:ascii="Times New Roman" w:eastAsia="Calibri" w:hAnsi="Times New Roman" w:cs="Times New Roman"/>
          <w:sz w:val="20"/>
          <w:szCs w:val="20"/>
        </w:rPr>
        <w:t>.</w:t>
      </w:r>
    </w:p>
    <w:p w14:paraId="649F8B29" w14:textId="77777777" w:rsidR="0088343A" w:rsidRPr="0088343A" w:rsidRDefault="0088343A" w:rsidP="0088343A">
      <w:pPr>
        <w:spacing w:after="0" w:line="240" w:lineRule="auto"/>
        <w:ind w:left="708"/>
        <w:jc w:val="both"/>
        <w:rPr>
          <w:rFonts w:ascii="Times New Roman" w:eastAsia="Calibri" w:hAnsi="Times New Roman" w:cs="Times New Roman"/>
          <w:sz w:val="20"/>
          <w:szCs w:val="20"/>
        </w:rPr>
      </w:pPr>
    </w:p>
    <w:p w14:paraId="0B6BD608" w14:textId="4968ACCB" w:rsidR="0088343A" w:rsidRPr="0088343A" w:rsidRDefault="0088343A" w:rsidP="0088343A">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Refrain</w:t>
      </w:r>
    </w:p>
    <w:p w14:paraId="35EFF4E1" w14:textId="1C59F0CF" w:rsidR="0088343A" w:rsidRDefault="0088343A" w:rsidP="0088343A">
      <w:pPr>
        <w:spacing w:after="0" w:line="240" w:lineRule="auto"/>
        <w:jc w:val="center"/>
        <w:rPr>
          <w:rFonts w:ascii="Times New Roman" w:eastAsia="Calibri" w:hAnsi="Times New Roman" w:cs="Times New Roman"/>
          <w:sz w:val="20"/>
          <w:szCs w:val="20"/>
        </w:rPr>
      </w:pPr>
      <w:r w:rsidRPr="0088343A">
        <w:rPr>
          <w:rFonts w:ascii="Times New Roman" w:eastAsia="Calibri" w:hAnsi="Times New Roman" w:cs="Times New Roman"/>
          <w:b/>
          <w:color w:val="00B050"/>
          <w:sz w:val="20"/>
          <w:szCs w:val="20"/>
        </w:rPr>
        <w:t>T 176 / SM 176</w:t>
      </w:r>
      <w:r>
        <w:rPr>
          <w:rFonts w:ascii="Times New Roman" w:eastAsia="Calibri" w:hAnsi="Times New Roman" w:cs="Times New Roman"/>
          <w:sz w:val="20"/>
          <w:szCs w:val="20"/>
        </w:rPr>
        <w:t xml:space="preserve"> - </w:t>
      </w:r>
      <w:r w:rsidRPr="0088343A">
        <w:rPr>
          <w:rFonts w:ascii="Times New Roman" w:eastAsia="Calibri" w:hAnsi="Times New Roman" w:cs="Times New Roman"/>
          <w:b/>
          <w:sz w:val="20"/>
          <w:szCs w:val="20"/>
        </w:rPr>
        <w:t>Christ aujourd’hui nous appelle</w:t>
      </w:r>
      <w:r>
        <w:rPr>
          <w:rFonts w:ascii="Times New Roman" w:eastAsia="Calibri" w:hAnsi="Times New Roman" w:cs="Times New Roman"/>
          <w:sz w:val="20"/>
          <w:szCs w:val="20"/>
        </w:rPr>
        <w:t xml:space="preserve"> - </w:t>
      </w:r>
      <w:r w:rsidRPr="0088343A">
        <w:rPr>
          <w:rFonts w:ascii="Times New Roman" w:eastAsia="Calibri" w:hAnsi="Times New Roman" w:cs="Times New Roman"/>
          <w:sz w:val="20"/>
          <w:szCs w:val="20"/>
        </w:rPr>
        <w:t>Signes Musiques n°60, Signes Musiques n°18</w:t>
      </w:r>
    </w:p>
    <w:p w14:paraId="417807C5" w14:textId="77777777" w:rsidR="0088343A" w:rsidRDefault="0088343A" w:rsidP="0088343A">
      <w:pPr>
        <w:spacing w:after="0" w:line="240" w:lineRule="auto"/>
        <w:jc w:val="center"/>
        <w:rPr>
          <w:rFonts w:ascii="Times New Roman" w:eastAsia="Calibri" w:hAnsi="Times New Roman" w:cs="Times New Roman"/>
          <w:sz w:val="20"/>
          <w:szCs w:val="20"/>
        </w:rPr>
      </w:pPr>
    </w:p>
    <w:p w14:paraId="0EB35B13" w14:textId="41D28F9D" w:rsidR="0088343A" w:rsidRPr="00851A2A" w:rsidRDefault="0088343A" w:rsidP="00851A2A">
      <w:pPr>
        <w:numPr>
          <w:ilvl w:val="0"/>
          <w:numId w:val="8"/>
        </w:numPr>
        <w:spacing w:after="0" w:line="240" w:lineRule="auto"/>
        <w:ind w:left="567" w:hanging="283"/>
        <w:rPr>
          <w:rFonts w:ascii="Times New Roman" w:eastAsia="Times New Roman" w:hAnsi="Times New Roman" w:cs="Times New Roman"/>
          <w:smallCaps/>
          <w:sz w:val="20"/>
          <w:szCs w:val="20"/>
        </w:rPr>
      </w:pPr>
      <w:r>
        <w:rPr>
          <w:rFonts w:ascii="Times New Roman" w:eastAsia="Times New Roman" w:hAnsi="Times New Roman" w:cs="Times New Roman"/>
          <w:b/>
          <w:smallCaps/>
          <w:sz w:val="20"/>
          <w:szCs w:val="20"/>
        </w:rPr>
        <w:t>Envoi</w:t>
      </w:r>
      <w:r w:rsidR="00851A2A">
        <w:rPr>
          <w:rFonts w:ascii="Times New Roman" w:eastAsia="Times New Roman" w:hAnsi="Times New Roman" w:cs="Times New Roman"/>
          <w:b/>
          <w:smallCaps/>
          <w:sz w:val="20"/>
          <w:szCs w:val="20"/>
        </w:rPr>
        <w:t xml:space="preserve"> : </w:t>
      </w:r>
      <w:r w:rsidR="00851A2A">
        <w:rPr>
          <w:rFonts w:ascii="Times New Roman" w:eastAsia="Times New Roman" w:hAnsi="Times New Roman" w:cs="Times New Roman"/>
          <w:smallCaps/>
          <w:sz w:val="20"/>
          <w:szCs w:val="20"/>
        </w:rPr>
        <w:tab/>
      </w:r>
      <w:r w:rsidR="00851A2A">
        <w:rPr>
          <w:rFonts w:ascii="Times New Roman" w:eastAsia="Times New Roman" w:hAnsi="Times New Roman" w:cs="Times New Roman"/>
          <w:smallCaps/>
          <w:sz w:val="20"/>
          <w:szCs w:val="20"/>
        </w:rPr>
        <w:tab/>
      </w:r>
      <w:r w:rsidR="00851A2A">
        <w:rPr>
          <w:rFonts w:ascii="Times New Roman" w:eastAsia="Times New Roman" w:hAnsi="Times New Roman" w:cs="Times New Roman"/>
          <w:smallCaps/>
          <w:sz w:val="20"/>
          <w:szCs w:val="20"/>
        </w:rPr>
        <w:tab/>
      </w:r>
      <w:r w:rsidRPr="00851A2A">
        <w:rPr>
          <w:rFonts w:ascii="Times New Roman" w:eastAsia="Calibri" w:hAnsi="Times New Roman" w:cs="Times New Roman"/>
          <w:sz w:val="20"/>
          <w:szCs w:val="20"/>
        </w:rPr>
        <w:t>Allons dans la paix du Christ.</w:t>
      </w:r>
      <w:r w:rsidRPr="00851A2A">
        <w:rPr>
          <w:rFonts w:ascii="Times New Roman" w:eastAsia="Calibri" w:hAnsi="Times New Roman" w:cs="Times New Roman"/>
          <w:b/>
          <w:sz w:val="20"/>
          <w:szCs w:val="20"/>
        </w:rPr>
        <w:t xml:space="preserve"> Nous rendons grâce à Dieu.</w:t>
      </w:r>
    </w:p>
    <w:p w14:paraId="261F2C98" w14:textId="217636BF" w:rsidR="00F82A55" w:rsidRPr="008A3EC2" w:rsidRDefault="00F82A55" w:rsidP="00795605">
      <w:pPr>
        <w:widowControl w:val="0"/>
        <w:spacing w:after="36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595525AC" w14:textId="1AB1E28F" w:rsidR="00427C3D" w:rsidRDefault="00BC6CC0" w:rsidP="00427C3D">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w:t>
      </w:r>
      <w:r w:rsidR="00512478">
        <w:rPr>
          <w:rFonts w:ascii="Times New Roman" w:eastAsia="Times New Roman" w:hAnsi="Times New Roman" w:cs="Times New Roman"/>
          <w:sz w:val="20"/>
          <w:szCs w:val="20"/>
          <w:lang w:eastAsia="fr-FR"/>
        </w:rPr>
        <w:t>t</w:t>
      </w:r>
      <w:r>
        <w:rPr>
          <w:rFonts w:ascii="Times New Roman" w:eastAsia="Times New Roman" w:hAnsi="Times New Roman" w:cs="Times New Roman"/>
          <w:sz w:val="20"/>
          <w:szCs w:val="20"/>
          <w:lang w:eastAsia="fr-FR"/>
        </w:rPr>
        <w:t xml:space="preserve"> ensemble de dimanches</w:t>
      </w:r>
      <w:r w:rsidR="00512478">
        <w:rPr>
          <w:rFonts w:ascii="Times New Roman" w:eastAsia="Times New Roman" w:hAnsi="Times New Roman" w:cs="Times New Roman"/>
          <w:sz w:val="20"/>
          <w:szCs w:val="20"/>
          <w:lang w:eastAsia="fr-FR"/>
        </w:rPr>
        <w:t xml:space="preserve"> de rentrée pastorale</w:t>
      </w:r>
      <w:r w:rsidR="00EC5874">
        <w:rPr>
          <w:rFonts w:ascii="Times New Roman" w:eastAsia="Times New Roman" w:hAnsi="Times New Roman" w:cs="Times New Roman"/>
          <w:sz w:val="20"/>
          <w:szCs w:val="20"/>
          <w:lang w:eastAsia="fr-FR"/>
        </w:rPr>
        <w:t xml:space="preserve"> (22</w:t>
      </w:r>
      <w:r w:rsidRPr="00BC6CC0">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vertAlign w:val="superscript"/>
          <w:lang w:eastAsia="fr-FR"/>
        </w:rPr>
        <w:t xml:space="preserve"> </w:t>
      </w:r>
      <w:r>
        <w:rPr>
          <w:rFonts w:ascii="Times New Roman" w:eastAsia="Times New Roman" w:hAnsi="Times New Roman" w:cs="Times New Roman"/>
          <w:sz w:val="20"/>
          <w:szCs w:val="20"/>
          <w:lang w:eastAsia="fr-FR"/>
        </w:rPr>
        <w:t>- 24</w:t>
      </w:r>
      <w:r w:rsidRPr="00BC6CC0">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w:t>
      </w:r>
      <w:r w:rsidR="009E498E">
        <w:rPr>
          <w:rFonts w:ascii="Times New Roman" w:eastAsia="Times New Roman" w:hAnsi="Times New Roman" w:cs="Times New Roman"/>
          <w:sz w:val="20"/>
          <w:szCs w:val="20"/>
          <w:lang w:eastAsia="fr-FR"/>
        </w:rPr>
        <w:t>dimanches</w:t>
      </w:r>
      <w:r>
        <w:rPr>
          <w:rFonts w:ascii="Times New Roman" w:eastAsia="Times New Roman" w:hAnsi="Times New Roman" w:cs="Times New Roman"/>
          <w:sz w:val="20"/>
          <w:szCs w:val="20"/>
          <w:lang w:eastAsia="fr-FR"/>
        </w:rPr>
        <w:t>)</w:t>
      </w:r>
      <w:r w:rsidR="009E498E">
        <w:rPr>
          <w:rFonts w:ascii="Times New Roman" w:eastAsia="Times New Roman" w:hAnsi="Times New Roman" w:cs="Times New Roman"/>
          <w:sz w:val="20"/>
          <w:szCs w:val="20"/>
          <w:lang w:eastAsia="fr-FR"/>
        </w:rPr>
        <w:t>, n</w:t>
      </w:r>
      <w:r w:rsidR="00F632BB">
        <w:rPr>
          <w:rFonts w:ascii="Times New Roman" w:eastAsia="Times New Roman" w:hAnsi="Times New Roman" w:cs="Times New Roman"/>
          <w:sz w:val="20"/>
          <w:szCs w:val="20"/>
          <w:lang w:eastAsia="fr-FR"/>
        </w:rPr>
        <w:t>ous</w:t>
      </w:r>
      <w:r w:rsidR="008E1ECC" w:rsidRPr="009E498E">
        <w:rPr>
          <w:rFonts w:ascii="Times New Roman" w:eastAsia="Times New Roman" w:hAnsi="Times New Roman" w:cs="Times New Roman"/>
          <w:sz w:val="20"/>
          <w:szCs w:val="20"/>
          <w:lang w:eastAsia="fr-FR"/>
        </w:rPr>
        <w:t xml:space="preserve"> retrouvons la « section des pains »</w:t>
      </w:r>
      <w:r w:rsidR="009E498E">
        <w:rPr>
          <w:rFonts w:ascii="Times New Roman" w:eastAsia="Times New Roman" w:hAnsi="Times New Roman" w:cs="Times New Roman"/>
          <w:sz w:val="20"/>
          <w:szCs w:val="20"/>
          <w:lang w:eastAsia="fr-FR"/>
        </w:rPr>
        <w:t xml:space="preserve"> </w:t>
      </w:r>
      <w:r w:rsidR="00F632BB">
        <w:rPr>
          <w:rFonts w:ascii="Times New Roman" w:eastAsia="Times New Roman" w:hAnsi="Times New Roman" w:cs="Times New Roman"/>
          <w:sz w:val="20"/>
          <w:szCs w:val="20"/>
          <w:lang w:eastAsia="fr-FR"/>
        </w:rPr>
        <w:t>dans</w:t>
      </w:r>
      <w:r w:rsidR="00F632BB" w:rsidRPr="009E498E">
        <w:rPr>
          <w:rFonts w:ascii="Times New Roman" w:eastAsia="Times New Roman" w:hAnsi="Times New Roman" w:cs="Times New Roman"/>
          <w:sz w:val="20"/>
          <w:szCs w:val="20"/>
          <w:lang w:eastAsia="fr-FR"/>
        </w:rPr>
        <w:t xml:space="preserve"> l’évangile de Marc</w:t>
      </w:r>
      <w:r w:rsidR="008E1ECC" w:rsidRPr="009E498E">
        <w:rPr>
          <w:rFonts w:ascii="Times New Roman" w:eastAsia="Times New Roman" w:hAnsi="Times New Roman" w:cs="Times New Roman"/>
          <w:sz w:val="20"/>
          <w:szCs w:val="20"/>
          <w:lang w:eastAsia="fr-FR"/>
        </w:rPr>
        <w:t xml:space="preserve">. </w:t>
      </w:r>
      <w:r w:rsidR="008E1ECC" w:rsidRPr="002D0D58">
        <w:rPr>
          <w:rFonts w:ascii="Times New Roman" w:eastAsia="Times New Roman" w:hAnsi="Times New Roman" w:cs="Times New Roman"/>
          <w:sz w:val="20"/>
          <w:szCs w:val="20"/>
          <w:lang w:eastAsia="fr-FR"/>
        </w:rPr>
        <w:t>Nous sommes entre deux multiplications des pains, celle réalisée par Jésus en faveur des juifs</w:t>
      </w:r>
      <w:r w:rsidR="001E34C2">
        <w:rPr>
          <w:rFonts w:ascii="Times New Roman" w:eastAsia="Times New Roman" w:hAnsi="Times New Roman" w:cs="Times New Roman"/>
          <w:sz w:val="20"/>
          <w:szCs w:val="20"/>
          <w:lang w:eastAsia="fr-FR"/>
        </w:rPr>
        <w:t>,</w:t>
      </w:r>
      <w:r w:rsidR="008E1ECC" w:rsidRPr="002D0D58">
        <w:rPr>
          <w:rFonts w:ascii="Times New Roman" w:eastAsia="Times New Roman" w:hAnsi="Times New Roman" w:cs="Times New Roman"/>
          <w:sz w:val="20"/>
          <w:szCs w:val="20"/>
          <w:lang w:eastAsia="fr-FR"/>
        </w:rPr>
        <w:t xml:space="preserve"> et une deuxième réalisée en faveur des païens. C’est dans ce contexte que Marc a situé la polémique, avec les pharisiens et les scribes, sur le pur et l’impur. </w:t>
      </w:r>
      <w:r>
        <w:rPr>
          <w:rFonts w:ascii="Times New Roman" w:eastAsia="Times New Roman" w:hAnsi="Times New Roman" w:cs="Times New Roman"/>
          <w:sz w:val="20"/>
          <w:szCs w:val="20"/>
          <w:lang w:eastAsia="fr-FR"/>
        </w:rPr>
        <w:t xml:space="preserve">Avec toute sa vigueur et son actualité, la Parole entendue aujourd’hui est exigeante. Elle </w:t>
      </w:r>
      <w:r w:rsidR="00B03E66">
        <w:rPr>
          <w:rFonts w:ascii="Times New Roman" w:eastAsia="Times New Roman" w:hAnsi="Times New Roman" w:cs="Times New Roman"/>
          <w:sz w:val="20"/>
          <w:szCs w:val="20"/>
          <w:lang w:eastAsia="fr-FR"/>
        </w:rPr>
        <w:t>nous provoque au réalisme de la foi, elle pointe notre hypocrisie et nous appelle à changer de cœur et de vie</w:t>
      </w:r>
      <w:r>
        <w:rPr>
          <w:rFonts w:ascii="Times New Roman" w:eastAsia="Times New Roman" w:hAnsi="Times New Roman" w:cs="Times New Roman"/>
          <w:sz w:val="20"/>
          <w:szCs w:val="20"/>
          <w:lang w:eastAsia="fr-FR"/>
        </w:rPr>
        <w:t> :</w:t>
      </w:r>
      <w:r w:rsidR="00427C3D" w:rsidRPr="002D0D58">
        <w:rPr>
          <w:rFonts w:ascii="Times New Roman" w:eastAsia="Times New Roman" w:hAnsi="Times New Roman" w:cs="Times New Roman"/>
          <w:sz w:val="20"/>
          <w:szCs w:val="20"/>
          <w:lang w:eastAsia="fr-FR"/>
        </w:rPr>
        <w:t xml:space="preserve"> </w:t>
      </w:r>
    </w:p>
    <w:p w14:paraId="60F7D71B" w14:textId="6B5A8A73" w:rsidR="00BC6CC0" w:rsidRDefault="00BC6CC0" w:rsidP="00427C3D">
      <w:pPr>
        <w:shd w:val="clear" w:color="auto" w:fill="FFFFFF"/>
        <w:spacing w:after="0" w:line="240" w:lineRule="auto"/>
        <w:ind w:left="1134" w:right="1132"/>
        <w:jc w:val="center"/>
        <w:rPr>
          <w:rFonts w:ascii="Times New Roman" w:hAnsi="Times New Roman" w:cs="Times New Roman"/>
          <w:sz w:val="20"/>
        </w:rPr>
      </w:pPr>
      <w:r>
        <w:rPr>
          <w:rFonts w:ascii="Times New Roman" w:hAnsi="Times New Roman" w:cs="Times New Roman"/>
          <w:sz w:val="20"/>
        </w:rPr>
        <w:t>« </w:t>
      </w:r>
      <w:r w:rsidRPr="00BC6CC0">
        <w:rPr>
          <w:rFonts w:ascii="Times New Roman" w:hAnsi="Times New Roman" w:cs="Times New Roman"/>
          <w:b/>
          <w:sz w:val="20"/>
        </w:rPr>
        <w:t>Mettez la Parole en pratique, ne vous contentez pas de l’écouter</w:t>
      </w:r>
      <w:r>
        <w:rPr>
          <w:rFonts w:ascii="Times New Roman" w:hAnsi="Times New Roman" w:cs="Times New Roman"/>
          <w:sz w:val="20"/>
        </w:rPr>
        <w:t> ».</w:t>
      </w:r>
    </w:p>
    <w:p w14:paraId="3BD73D39" w14:textId="77777777" w:rsidR="00BC6CC0" w:rsidRDefault="00BC6CC0" w:rsidP="00427C3D">
      <w:pPr>
        <w:shd w:val="clear" w:color="auto" w:fill="FFFFFF"/>
        <w:spacing w:after="0" w:line="240" w:lineRule="auto"/>
        <w:ind w:left="1134" w:right="1132"/>
        <w:jc w:val="center"/>
        <w:rPr>
          <w:rFonts w:ascii="Times New Roman" w:hAnsi="Times New Roman" w:cs="Times New Roman"/>
          <w:sz w:val="20"/>
        </w:rPr>
      </w:pPr>
    </w:p>
    <w:p w14:paraId="7897020E" w14:textId="1C81D50E" w:rsidR="0019506D" w:rsidRPr="002D0D58" w:rsidRDefault="0019506D"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2D0D58">
        <w:rPr>
          <w:rFonts w:ascii="Times New Roman" w:eastAsia="Times New Roman" w:hAnsi="Times New Roman" w:cs="Times New Roman"/>
          <w:sz w:val="20"/>
          <w:szCs w:val="20"/>
          <w:lang w:eastAsia="fr-FR"/>
        </w:rPr>
        <w:t>La couleur liturgique est le vert.</w:t>
      </w:r>
    </w:p>
    <w:p w14:paraId="06527978" w14:textId="77777777" w:rsidR="00F82A55" w:rsidRPr="00BC6CC0"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BC6CC0">
        <w:rPr>
          <w:rFonts w:ascii="Arial" w:eastAsia="Times New Roman" w:hAnsi="Arial" w:cs="Times New Roman"/>
          <w:b/>
          <w:smallCaps/>
          <w:color w:val="00B050"/>
          <w:sz w:val="28"/>
          <w:szCs w:val="28"/>
          <w:lang w:eastAsia="fr-FR"/>
        </w:rPr>
        <w:t>Ouverture</w:t>
      </w:r>
    </w:p>
    <w:p w14:paraId="700589C0" w14:textId="5B875BBB" w:rsidR="00B075CA" w:rsidRDefault="00BC6CC0" w:rsidP="009162FC">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En ce dernier dimanche d’août</w:t>
      </w:r>
      <w:r w:rsidR="00512478">
        <w:rPr>
          <w:rFonts w:ascii="Times New Roman" w:eastAsia="Times New Roman" w:hAnsi="Times New Roman" w:cs="Times New Roman"/>
          <w:i/>
          <w:sz w:val="20"/>
          <w:szCs w:val="20"/>
          <w:lang w:eastAsia="fr-FR"/>
        </w:rPr>
        <w:t xml:space="preserve">, </w:t>
      </w:r>
      <w:r w:rsidR="00B03E66">
        <w:rPr>
          <w:rFonts w:ascii="Times New Roman" w:eastAsia="Times New Roman" w:hAnsi="Times New Roman" w:cs="Times New Roman"/>
          <w:i/>
          <w:sz w:val="20"/>
          <w:szCs w:val="20"/>
          <w:lang w:eastAsia="fr-FR"/>
        </w:rPr>
        <w:t>nous retrouvons</w:t>
      </w:r>
      <w:r w:rsidR="00512478">
        <w:rPr>
          <w:rFonts w:ascii="Times New Roman" w:eastAsia="Times New Roman" w:hAnsi="Times New Roman" w:cs="Times New Roman"/>
          <w:i/>
          <w:sz w:val="20"/>
          <w:szCs w:val="20"/>
          <w:lang w:eastAsia="fr-FR"/>
        </w:rPr>
        <w:t xml:space="preserve"> nos assemblées habituelles. C’est peut-être le moment, avant la reprise de nos habitudes, de</w:t>
      </w:r>
      <w:r w:rsidR="005B65A2">
        <w:rPr>
          <w:rFonts w:ascii="Times New Roman" w:eastAsia="Times New Roman" w:hAnsi="Times New Roman" w:cs="Times New Roman"/>
          <w:i/>
          <w:sz w:val="20"/>
          <w:szCs w:val="20"/>
          <w:lang w:eastAsia="fr-FR"/>
        </w:rPr>
        <w:t xml:space="preserve"> se laisser interpeller par la Parole</w:t>
      </w:r>
      <w:r w:rsidR="00512478">
        <w:rPr>
          <w:rFonts w:ascii="Times New Roman" w:eastAsia="Times New Roman" w:hAnsi="Times New Roman" w:cs="Times New Roman"/>
          <w:i/>
          <w:sz w:val="20"/>
          <w:szCs w:val="20"/>
          <w:lang w:eastAsia="fr-FR"/>
        </w:rPr>
        <w:t xml:space="preserve">. Jaillie du cœur de Dieu, c’est notre cœur qu’elle veut atteindre et transformer. </w:t>
      </w:r>
    </w:p>
    <w:p w14:paraId="075B3343" w14:textId="77777777" w:rsidR="00512478" w:rsidRPr="00362BCA" w:rsidRDefault="00512478" w:rsidP="009162FC">
      <w:pPr>
        <w:spacing w:after="0" w:line="240" w:lineRule="auto"/>
        <w:jc w:val="both"/>
        <w:rPr>
          <w:rFonts w:ascii="Times New Roman" w:eastAsia="Times New Roman" w:hAnsi="Times New Roman" w:cs="Times New Roman"/>
          <w:i/>
          <w:strike/>
          <w:sz w:val="20"/>
          <w:szCs w:val="20"/>
          <w:lang w:eastAsia="fr-FR"/>
        </w:rPr>
      </w:pPr>
    </w:p>
    <w:p w14:paraId="251E6974" w14:textId="77777777" w:rsidR="00F82A55" w:rsidRPr="00512478"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512478">
        <w:rPr>
          <w:rFonts w:ascii="Cambria" w:eastAsia="Times New Roman" w:hAnsi="Cambria" w:cs="Times New Roman"/>
          <w:b/>
          <w:bCs/>
          <w:color w:val="00B050"/>
          <w:sz w:val="26"/>
          <w:szCs w:val="26"/>
          <w:lang w:eastAsia="fr-FR"/>
        </w:rPr>
        <w:t>Procession, accueil et chant d’entrée</w:t>
      </w:r>
    </w:p>
    <w:p w14:paraId="1E7ECA4B" w14:textId="26BDA82C" w:rsidR="00F25534" w:rsidRPr="005B65A2" w:rsidRDefault="00F25534" w:rsidP="00F25534">
      <w:pPr>
        <w:spacing w:after="0" w:line="220" w:lineRule="atLeast"/>
        <w:ind w:left="283"/>
        <w:jc w:val="both"/>
        <w:rPr>
          <w:rFonts w:ascii="Times New Roman" w:hAnsi="Times New Roman" w:cs="Times New Roman"/>
          <w:bCs/>
          <w:sz w:val="20"/>
          <w:szCs w:val="20"/>
        </w:rPr>
      </w:pPr>
      <w:bookmarkStart w:id="2" w:name="_Hlk507157871"/>
      <w:r w:rsidRPr="005B65A2">
        <w:rPr>
          <w:rFonts w:ascii="Times New Roman" w:hAnsi="Times New Roman" w:cs="Times New Roman"/>
          <w:bCs/>
          <w:sz w:val="20"/>
          <w:szCs w:val="20"/>
        </w:rPr>
        <w:t xml:space="preserve">Pour </w:t>
      </w:r>
      <w:r w:rsidR="005B65A2">
        <w:rPr>
          <w:rFonts w:ascii="Times New Roman" w:hAnsi="Times New Roman" w:cs="Times New Roman"/>
          <w:bCs/>
          <w:sz w:val="20"/>
          <w:szCs w:val="20"/>
        </w:rPr>
        <w:t>marquer ce (re)commencement,</w:t>
      </w:r>
      <w:r w:rsidRPr="005B65A2">
        <w:rPr>
          <w:rFonts w:ascii="Times New Roman" w:hAnsi="Times New Roman" w:cs="Times New Roman"/>
          <w:bCs/>
          <w:sz w:val="20"/>
          <w:szCs w:val="20"/>
        </w:rPr>
        <w:t xml:space="preserve"> nous vous suggérons de choisir un chant bien connu de l’assemblée.</w:t>
      </w:r>
    </w:p>
    <w:p w14:paraId="40CE2E1C" w14:textId="77777777" w:rsidR="00F25534" w:rsidRPr="00362BCA" w:rsidRDefault="00F25534" w:rsidP="00F25534">
      <w:pPr>
        <w:spacing w:after="0" w:line="220" w:lineRule="atLeast"/>
        <w:ind w:left="283"/>
        <w:jc w:val="both"/>
        <w:rPr>
          <w:rFonts w:ascii="Times New Roman" w:hAnsi="Times New Roman" w:cs="Times New Roman"/>
          <w:bCs/>
          <w:strike/>
          <w:sz w:val="20"/>
          <w:szCs w:val="20"/>
        </w:rPr>
      </w:pPr>
    </w:p>
    <w:p w14:paraId="72D21396" w14:textId="40CBC78E" w:rsidR="0019506D" w:rsidRPr="005B65A2" w:rsidRDefault="0019506D" w:rsidP="00F25534">
      <w:pPr>
        <w:numPr>
          <w:ilvl w:val="0"/>
          <w:numId w:val="4"/>
        </w:numPr>
        <w:spacing w:after="0" w:line="220" w:lineRule="atLeast"/>
        <w:ind w:left="567" w:hanging="284"/>
        <w:jc w:val="both"/>
        <w:rPr>
          <w:rFonts w:ascii="Times New Roman" w:hAnsi="Times New Roman" w:cs="Times New Roman"/>
          <w:b/>
          <w:bCs/>
          <w:sz w:val="20"/>
          <w:szCs w:val="20"/>
        </w:rPr>
      </w:pPr>
      <w:r w:rsidRPr="005B65A2">
        <w:rPr>
          <w:rFonts w:ascii="Times New Roman" w:hAnsi="Times New Roman" w:cs="Times New Roman"/>
          <w:b/>
          <w:smallCaps/>
          <w:sz w:val="20"/>
          <w:szCs w:val="20"/>
        </w:rPr>
        <w:t>chant d’entrée</w:t>
      </w:r>
    </w:p>
    <w:p w14:paraId="70A78FD0" w14:textId="21DD5DE2" w:rsidR="005B65A2" w:rsidRPr="005B65A2" w:rsidRDefault="005B65A2" w:rsidP="005B65A2">
      <w:pPr>
        <w:tabs>
          <w:tab w:val="left" w:pos="2835"/>
          <w:tab w:val="left" w:pos="6804"/>
        </w:tabs>
        <w:spacing w:after="0" w:line="220" w:lineRule="atLeast"/>
        <w:ind w:left="709"/>
        <w:rPr>
          <w:rFonts w:ascii="Times New Roman" w:hAnsi="Times New Roman" w:cs="Times New Roman"/>
          <w:bCs/>
          <w:sz w:val="20"/>
        </w:rPr>
      </w:pPr>
      <w:r w:rsidRPr="005B65A2">
        <w:rPr>
          <w:rFonts w:ascii="Times New Roman" w:eastAsia="Times New Roman" w:hAnsi="Times New Roman" w:cs="Times New Roman"/>
          <w:b/>
          <w:color w:val="00B050"/>
          <w:sz w:val="20"/>
          <w:szCs w:val="20"/>
          <w:lang w:eastAsia="fr-FR"/>
        </w:rPr>
        <w:t>RA</w:t>
      </w:r>
      <w:r>
        <w:rPr>
          <w:rFonts w:ascii="Times New Roman" w:eastAsia="Times New Roman" w:hAnsi="Times New Roman" w:cs="Times New Roman"/>
          <w:b/>
          <w:color w:val="00B050"/>
          <w:sz w:val="20"/>
          <w:szCs w:val="20"/>
          <w:lang w:eastAsia="fr-FR"/>
        </w:rPr>
        <w:t xml:space="preserve"> </w:t>
      </w:r>
      <w:r w:rsidRPr="005B65A2">
        <w:rPr>
          <w:rFonts w:ascii="Times New Roman" w:eastAsia="Times New Roman" w:hAnsi="Times New Roman" w:cs="Times New Roman"/>
          <w:b/>
          <w:color w:val="00B050"/>
          <w:sz w:val="20"/>
          <w:szCs w:val="20"/>
          <w:lang w:eastAsia="fr-FR"/>
        </w:rPr>
        <w:t>187</w:t>
      </w:r>
      <w:r>
        <w:rPr>
          <w:rFonts w:ascii="Times New Roman" w:eastAsia="Times New Roman" w:hAnsi="Times New Roman" w:cs="Times New Roman"/>
          <w:b/>
          <w:color w:val="00B050"/>
          <w:sz w:val="20"/>
          <w:szCs w:val="20"/>
          <w:lang w:eastAsia="fr-FR"/>
        </w:rPr>
        <w:t xml:space="preserve"> </w:t>
      </w:r>
      <w:r w:rsidRPr="005B65A2">
        <w:rPr>
          <w:rFonts w:ascii="Times New Roman" w:eastAsia="Times New Roman" w:hAnsi="Times New Roman" w:cs="Times New Roman"/>
          <w:b/>
          <w:color w:val="00B050"/>
          <w:sz w:val="20"/>
          <w:szCs w:val="20"/>
          <w:lang w:eastAsia="fr-FR"/>
        </w:rPr>
        <w:t>/</w:t>
      </w:r>
      <w:r>
        <w:rPr>
          <w:rFonts w:ascii="Times New Roman" w:eastAsia="Times New Roman" w:hAnsi="Times New Roman" w:cs="Times New Roman"/>
          <w:b/>
          <w:color w:val="00B050"/>
          <w:sz w:val="20"/>
          <w:szCs w:val="20"/>
          <w:lang w:eastAsia="fr-FR"/>
        </w:rPr>
        <w:t xml:space="preserve"> </w:t>
      </w:r>
      <w:r w:rsidRPr="005B65A2">
        <w:rPr>
          <w:rFonts w:ascii="Times New Roman" w:eastAsia="Times New Roman" w:hAnsi="Times New Roman" w:cs="Times New Roman"/>
          <w:b/>
          <w:color w:val="00B050"/>
          <w:sz w:val="20"/>
          <w:szCs w:val="20"/>
          <w:lang w:eastAsia="fr-FR"/>
        </w:rPr>
        <w:t>A</w:t>
      </w:r>
      <w:r>
        <w:rPr>
          <w:rFonts w:ascii="Times New Roman" w:eastAsia="Times New Roman" w:hAnsi="Times New Roman" w:cs="Times New Roman"/>
          <w:b/>
          <w:color w:val="00B050"/>
          <w:sz w:val="20"/>
          <w:szCs w:val="20"/>
          <w:lang w:eastAsia="fr-FR"/>
        </w:rPr>
        <w:t xml:space="preserve"> </w:t>
      </w:r>
      <w:r w:rsidRPr="005B65A2">
        <w:rPr>
          <w:rFonts w:ascii="Times New Roman" w:eastAsia="Times New Roman" w:hAnsi="Times New Roman" w:cs="Times New Roman"/>
          <w:b/>
          <w:color w:val="00B050"/>
          <w:sz w:val="20"/>
          <w:szCs w:val="20"/>
          <w:lang w:eastAsia="fr-FR"/>
        </w:rPr>
        <w:t>187</w:t>
      </w:r>
      <w:r>
        <w:rPr>
          <w:rFonts w:ascii="Times New Roman" w:eastAsia="Times New Roman" w:hAnsi="Times New Roman" w:cs="Times New Roman"/>
          <w:color w:val="00B050"/>
          <w:sz w:val="20"/>
          <w:szCs w:val="20"/>
          <w:lang w:eastAsia="fr-FR"/>
        </w:rPr>
        <w:tab/>
      </w:r>
      <w:r w:rsidRPr="00362BCA">
        <w:rPr>
          <w:rFonts w:ascii="Times New Roman" w:eastAsia="Times New Roman" w:hAnsi="Times New Roman" w:cs="Times New Roman"/>
          <w:b/>
          <w:sz w:val="20"/>
          <w:szCs w:val="20"/>
          <w:lang w:eastAsia="fr-FR"/>
        </w:rPr>
        <w:t>Tu es notre Dieu</w:t>
      </w:r>
      <w:r>
        <w:rPr>
          <w:rFonts w:ascii="Times New Roman" w:eastAsia="Times New Roman" w:hAnsi="Times New Roman" w:cs="Times New Roman"/>
          <w:b/>
          <w:sz w:val="20"/>
          <w:szCs w:val="20"/>
          <w:lang w:eastAsia="fr-FR"/>
        </w:rPr>
        <w:tab/>
      </w:r>
      <w:r w:rsidRPr="005B65A2">
        <w:rPr>
          <w:rFonts w:ascii="Times New Roman" w:eastAsia="Times New Roman" w:hAnsi="Times New Roman" w:cs="Times New Roman"/>
          <w:sz w:val="20"/>
          <w:szCs w:val="20"/>
          <w:lang w:eastAsia="fr-FR"/>
        </w:rPr>
        <w:t>Chants Notés T. 3</w:t>
      </w:r>
    </w:p>
    <w:p w14:paraId="23F4DDD0" w14:textId="0B1D6C79" w:rsidR="005B65A2" w:rsidRPr="005B65A2" w:rsidRDefault="005B65A2" w:rsidP="005B65A2">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X 548 </w:t>
      </w:r>
      <w:r w:rsidRPr="005B65A2">
        <w:rPr>
          <w:rFonts w:ascii="Times New Roman" w:eastAsia="Times New Roman" w:hAnsi="Times New Roman" w:cs="Times New Roman"/>
          <w:b/>
          <w:color w:val="00B050"/>
          <w:sz w:val="20"/>
          <w:szCs w:val="20"/>
          <w:lang w:eastAsia="fr-FR"/>
        </w:rPr>
        <w:t>/ A 548</w:t>
      </w:r>
      <w:r>
        <w:rPr>
          <w:rFonts w:ascii="Times New Roman" w:eastAsia="Times New Roman" w:hAnsi="Times New Roman" w:cs="Times New Roman"/>
          <w:b/>
          <w:color w:val="00B050"/>
          <w:sz w:val="20"/>
          <w:szCs w:val="20"/>
          <w:lang w:eastAsia="fr-FR"/>
        </w:rPr>
        <w:tab/>
      </w:r>
      <w:r w:rsidRPr="00362BCA">
        <w:rPr>
          <w:rFonts w:ascii="Times New Roman" w:eastAsia="Times New Roman" w:hAnsi="Times New Roman" w:cs="Times New Roman"/>
          <w:b/>
          <w:sz w:val="20"/>
          <w:szCs w:val="20"/>
          <w:lang w:eastAsia="fr-FR"/>
        </w:rPr>
        <w:t>Écoute la voix du Seigneur</w:t>
      </w:r>
      <w:r>
        <w:rPr>
          <w:rFonts w:ascii="Times New Roman" w:eastAsia="Times New Roman" w:hAnsi="Times New Roman" w:cs="Times New Roman"/>
          <w:sz w:val="20"/>
          <w:szCs w:val="20"/>
          <w:lang w:eastAsia="fr-FR"/>
        </w:rPr>
        <w:tab/>
      </w:r>
      <w:r w:rsidRPr="005B65A2">
        <w:rPr>
          <w:rFonts w:ascii="Times New Roman" w:eastAsia="Times New Roman" w:hAnsi="Times New Roman" w:cs="Times New Roman"/>
          <w:sz w:val="20"/>
          <w:szCs w:val="20"/>
          <w:lang w:eastAsia="fr-FR"/>
        </w:rPr>
        <w:t>Signes Musiques n°</w:t>
      </w:r>
      <w:r>
        <w:rPr>
          <w:rFonts w:ascii="Times New Roman" w:eastAsia="Times New Roman" w:hAnsi="Times New Roman" w:cs="Times New Roman"/>
          <w:sz w:val="20"/>
          <w:szCs w:val="20"/>
          <w:lang w:eastAsia="fr-FR"/>
        </w:rPr>
        <w:t xml:space="preserve">11 et </w:t>
      </w:r>
      <w:r w:rsidRPr="005B65A2">
        <w:rPr>
          <w:rFonts w:ascii="Times New Roman" w:eastAsia="Times New Roman" w:hAnsi="Times New Roman" w:cs="Times New Roman"/>
          <w:sz w:val="20"/>
          <w:szCs w:val="20"/>
          <w:lang w:eastAsia="fr-FR"/>
        </w:rPr>
        <w:t>135</w:t>
      </w:r>
    </w:p>
    <w:p w14:paraId="7F4D8612" w14:textId="22AB62F5" w:rsidR="005B65A2" w:rsidRDefault="005B65A2" w:rsidP="005B65A2">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 174</w:t>
      </w:r>
      <w:r>
        <w:rPr>
          <w:rFonts w:ascii="Times New Roman" w:eastAsia="Times New Roman" w:hAnsi="Times New Roman" w:cs="Times New Roman"/>
          <w:b/>
          <w:color w:val="00B050"/>
          <w:sz w:val="20"/>
          <w:szCs w:val="20"/>
          <w:lang w:eastAsia="fr-FR"/>
        </w:rPr>
        <w:tab/>
      </w:r>
      <w:r w:rsidRPr="00362BCA">
        <w:rPr>
          <w:rFonts w:ascii="Times New Roman" w:eastAsia="Times New Roman" w:hAnsi="Times New Roman" w:cs="Times New Roman"/>
          <w:b/>
          <w:sz w:val="20"/>
          <w:szCs w:val="20"/>
          <w:lang w:eastAsia="fr-FR"/>
        </w:rPr>
        <w:t>Dieu nous accueille</w:t>
      </w:r>
      <w:r>
        <w:rPr>
          <w:rFonts w:ascii="Times New Roman" w:eastAsia="Times New Roman" w:hAnsi="Times New Roman" w:cs="Times New Roman"/>
          <w:sz w:val="20"/>
          <w:szCs w:val="20"/>
          <w:lang w:eastAsia="fr-FR"/>
        </w:rPr>
        <w:tab/>
      </w:r>
      <w:r w:rsidRPr="005B65A2">
        <w:rPr>
          <w:rFonts w:ascii="Times New Roman" w:eastAsia="Times New Roman" w:hAnsi="Times New Roman" w:cs="Times New Roman"/>
          <w:sz w:val="20"/>
          <w:szCs w:val="20"/>
          <w:lang w:eastAsia="fr-FR"/>
        </w:rPr>
        <w:t>CNA 545</w:t>
      </w:r>
      <w:r>
        <w:rPr>
          <w:rFonts w:ascii="Times New Roman" w:eastAsia="Times New Roman" w:hAnsi="Times New Roman" w:cs="Times New Roman"/>
          <w:sz w:val="20"/>
          <w:szCs w:val="20"/>
          <w:lang w:eastAsia="fr-FR"/>
        </w:rPr>
        <w:t xml:space="preserve"> / </w:t>
      </w:r>
      <w:r w:rsidRPr="005B65A2">
        <w:rPr>
          <w:rFonts w:ascii="Times New Roman" w:eastAsia="Times New Roman" w:hAnsi="Times New Roman" w:cs="Times New Roman"/>
          <w:sz w:val="20"/>
          <w:szCs w:val="20"/>
          <w:lang w:eastAsia="fr-FR"/>
        </w:rPr>
        <w:t>Signes Musiques n°62</w:t>
      </w:r>
    </w:p>
    <w:p w14:paraId="59E872A4" w14:textId="13693E6C" w:rsidR="005B65A2" w:rsidRDefault="00485261" w:rsidP="00E9117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485261">
        <w:rPr>
          <w:rFonts w:ascii="Times New Roman" w:eastAsia="Times New Roman" w:hAnsi="Times New Roman" w:cs="Times New Roman"/>
          <w:b/>
          <w:color w:val="00B050"/>
          <w:sz w:val="20"/>
          <w:szCs w:val="20"/>
          <w:lang w:eastAsia="fr-FR"/>
        </w:rPr>
        <w:t>A 205</w:t>
      </w:r>
      <w:r w:rsidRPr="00485261">
        <w:rPr>
          <w:rFonts w:ascii="Times New Roman" w:eastAsia="Times New Roman" w:hAnsi="Times New Roman" w:cs="Times New Roman"/>
          <w:b/>
          <w:sz w:val="20"/>
          <w:szCs w:val="20"/>
          <w:lang w:eastAsia="fr-FR"/>
        </w:rPr>
        <w:tab/>
        <w:t>Dieu nous appelle</w:t>
      </w:r>
      <w:r>
        <w:rPr>
          <w:rFonts w:ascii="Times New Roman" w:eastAsia="Times New Roman" w:hAnsi="Times New Roman" w:cs="Times New Roman"/>
          <w:b/>
          <w:sz w:val="20"/>
          <w:szCs w:val="20"/>
          <w:lang w:eastAsia="fr-FR"/>
        </w:rPr>
        <w:tab/>
      </w:r>
      <w:r w:rsidR="00E9117B" w:rsidRPr="00E9117B">
        <w:rPr>
          <w:rFonts w:ascii="Times New Roman" w:eastAsia="Times New Roman" w:hAnsi="Times New Roman" w:cs="Times New Roman"/>
          <w:sz w:val="20"/>
          <w:szCs w:val="20"/>
          <w:lang w:eastAsia="fr-FR"/>
        </w:rPr>
        <w:t>Signes Musiques n°38</w:t>
      </w:r>
    </w:p>
    <w:p w14:paraId="478C7D9D" w14:textId="77777777" w:rsidR="00E9117B" w:rsidRPr="005B65A2" w:rsidRDefault="00E9117B" w:rsidP="00E9117B">
      <w:pPr>
        <w:tabs>
          <w:tab w:val="left" w:pos="2835"/>
          <w:tab w:val="left" w:pos="6804"/>
        </w:tabs>
        <w:spacing w:after="0" w:line="220" w:lineRule="atLeast"/>
        <w:ind w:left="709"/>
        <w:rPr>
          <w:rFonts w:ascii="Times New Roman" w:eastAsia="Times New Roman" w:hAnsi="Times New Roman" w:cs="Times New Roman"/>
          <w:sz w:val="20"/>
          <w:szCs w:val="20"/>
          <w:lang w:eastAsia="fr-FR"/>
        </w:rPr>
      </w:pPr>
    </w:p>
    <w:bookmarkEnd w:id="2"/>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54CF3825" w14:textId="55A643AC" w:rsidR="00FC3FEE" w:rsidRDefault="00FC3FEE" w:rsidP="0051246B">
      <w:pPr>
        <w:spacing w:after="0"/>
        <w:ind w:left="284"/>
        <w:jc w:val="both"/>
        <w:rPr>
          <w:rFonts w:ascii="Times New Roman" w:hAnsi="Times New Roman" w:cs="Times New Roman"/>
          <w:i/>
          <w:sz w:val="20"/>
          <w:szCs w:val="20"/>
        </w:rPr>
      </w:pPr>
      <w:r>
        <w:rPr>
          <w:rFonts w:ascii="Times New Roman" w:hAnsi="Times New Roman" w:cs="Times New Roman"/>
          <w:i/>
          <w:sz w:val="20"/>
          <w:szCs w:val="20"/>
        </w:rPr>
        <w:t>T</w:t>
      </w:r>
      <w:r w:rsidR="00255D84">
        <w:rPr>
          <w:rFonts w:ascii="Times New Roman" w:hAnsi="Times New Roman" w:cs="Times New Roman"/>
          <w:i/>
          <w:sz w:val="20"/>
          <w:szCs w:val="20"/>
        </w:rPr>
        <w:t xml:space="preserve">oi qui </w:t>
      </w:r>
      <w:r w:rsidR="005B65A2">
        <w:rPr>
          <w:rFonts w:ascii="Times New Roman" w:hAnsi="Times New Roman" w:cs="Times New Roman"/>
          <w:i/>
          <w:sz w:val="20"/>
          <w:szCs w:val="20"/>
        </w:rPr>
        <w:t xml:space="preserve">nous connais mieux que nous-mêmes… </w:t>
      </w:r>
      <w:r w:rsidRPr="00FC3FEE">
        <w:rPr>
          <w:rFonts w:ascii="Times New Roman" w:hAnsi="Times New Roman" w:cs="Times New Roman"/>
          <w:i/>
          <w:sz w:val="20"/>
          <w:szCs w:val="20"/>
        </w:rPr>
        <w:t>béni sois-tu, Se</w:t>
      </w:r>
      <w:r>
        <w:rPr>
          <w:rFonts w:ascii="Times New Roman" w:hAnsi="Times New Roman" w:cs="Times New Roman"/>
          <w:i/>
          <w:sz w:val="20"/>
          <w:szCs w:val="20"/>
        </w:rPr>
        <w:t>igneur et prends pitié de nous !</w:t>
      </w:r>
    </w:p>
    <w:p w14:paraId="21A049F7" w14:textId="4AEBD06C" w:rsidR="00C10C37" w:rsidRPr="00554F5A" w:rsidRDefault="00C10C37" w:rsidP="00770C0B">
      <w:pPr>
        <w:spacing w:after="0"/>
        <w:ind w:left="284"/>
        <w:rPr>
          <w:rFonts w:ascii="Times New Roman" w:hAnsi="Times New Roman" w:cs="Times New Roman"/>
          <w:sz w:val="20"/>
          <w:szCs w:val="20"/>
        </w:rPr>
      </w:pPr>
    </w:p>
    <w:p w14:paraId="53A7ACB4" w14:textId="22B315E8" w:rsidR="00554F5A" w:rsidRPr="00554F5A" w:rsidRDefault="00554F5A" w:rsidP="00770C0B">
      <w:pPr>
        <w:spacing w:after="0"/>
        <w:ind w:left="284"/>
        <w:rPr>
          <w:rFonts w:ascii="Times New Roman" w:hAnsi="Times New Roman" w:cs="Times New Roman"/>
          <w:sz w:val="20"/>
          <w:szCs w:val="20"/>
        </w:rPr>
      </w:pPr>
      <w:r w:rsidRPr="00554F5A">
        <w:rPr>
          <w:rFonts w:ascii="Times New Roman" w:hAnsi="Times New Roman" w:cs="Times New Roman"/>
          <w:sz w:val="20"/>
          <w:szCs w:val="20"/>
        </w:rPr>
        <w:t>Pour cet ensemble de trois dimanches, nous vous suggérons :</w:t>
      </w:r>
    </w:p>
    <w:p w14:paraId="316268EC" w14:textId="77777777" w:rsidR="004F0407" w:rsidRDefault="00554F5A" w:rsidP="00554F5A">
      <w:pPr>
        <w:spacing w:after="0" w:line="220" w:lineRule="atLeast"/>
        <w:ind w:left="284"/>
        <w:jc w:val="center"/>
        <w:rPr>
          <w:rFonts w:ascii="Times New Roman" w:hAnsi="Times New Roman" w:cs="Times New Roman"/>
          <w:b/>
          <w:sz w:val="20"/>
          <w:szCs w:val="20"/>
        </w:rPr>
      </w:pPr>
      <w:r w:rsidRPr="00554F5A">
        <w:rPr>
          <w:rFonts w:ascii="Times New Roman" w:hAnsi="Times New Roman" w:cs="Times New Roman"/>
          <w:b/>
          <w:color w:val="00B050"/>
          <w:sz w:val="20"/>
          <w:szCs w:val="20"/>
        </w:rPr>
        <w:t xml:space="preserve">C 58-77 </w:t>
      </w:r>
      <w:r w:rsidR="004F0407">
        <w:rPr>
          <w:rFonts w:ascii="Times New Roman" w:hAnsi="Times New Roman" w:cs="Times New Roman"/>
          <w:b/>
          <w:sz w:val="20"/>
          <w:szCs w:val="20"/>
        </w:rPr>
        <w:t>–</w:t>
      </w:r>
      <w:r w:rsidRPr="00554F5A">
        <w:rPr>
          <w:rFonts w:ascii="Times New Roman" w:hAnsi="Times New Roman" w:cs="Times New Roman"/>
          <w:b/>
          <w:sz w:val="20"/>
          <w:szCs w:val="20"/>
        </w:rPr>
        <w:t xml:space="preserve"> </w:t>
      </w:r>
      <w:r w:rsidR="004F0407">
        <w:rPr>
          <w:rFonts w:ascii="Times New Roman" w:hAnsi="Times New Roman" w:cs="Times New Roman"/>
          <w:b/>
          <w:sz w:val="20"/>
          <w:szCs w:val="20"/>
        </w:rPr>
        <w:t xml:space="preserve">Messe « Rassemblés par Jésus Christ » - </w:t>
      </w:r>
      <w:r w:rsidRPr="00554F5A">
        <w:rPr>
          <w:rFonts w:ascii="Times New Roman" w:hAnsi="Times New Roman" w:cs="Times New Roman"/>
          <w:b/>
          <w:sz w:val="20"/>
          <w:szCs w:val="20"/>
        </w:rPr>
        <w:t xml:space="preserve">Jésus Sauveur envoyé par le Père </w:t>
      </w:r>
    </w:p>
    <w:p w14:paraId="389AD5EA" w14:textId="0DB2669D" w:rsidR="00554F5A" w:rsidRPr="00554F5A" w:rsidRDefault="00554F5A" w:rsidP="00554F5A">
      <w:pPr>
        <w:spacing w:after="0" w:line="220" w:lineRule="atLeast"/>
        <w:ind w:left="284"/>
        <w:jc w:val="center"/>
        <w:rPr>
          <w:rFonts w:ascii="Times New Roman" w:hAnsi="Times New Roman" w:cs="Times New Roman"/>
          <w:sz w:val="20"/>
          <w:szCs w:val="20"/>
        </w:rPr>
      </w:pPr>
      <w:r w:rsidRPr="00554F5A">
        <w:rPr>
          <w:rFonts w:ascii="Times New Roman" w:hAnsi="Times New Roman" w:cs="Times New Roman"/>
          <w:sz w:val="20"/>
          <w:szCs w:val="20"/>
        </w:rPr>
        <w:t xml:space="preserve">25 messes pour toutes les assemblées - Volume 1 </w:t>
      </w:r>
    </w:p>
    <w:p w14:paraId="7D5CBB0B" w14:textId="77777777" w:rsidR="00255D84" w:rsidRDefault="00255D84" w:rsidP="00F82A55">
      <w:pPr>
        <w:spacing w:after="0" w:line="220" w:lineRule="atLeast"/>
        <w:ind w:left="284"/>
        <w:jc w:val="both"/>
        <w:rPr>
          <w:rFonts w:ascii="Times New Roman" w:eastAsia="Times New Roman" w:hAnsi="Times New Roman" w:cs="Times New Roman"/>
          <w:sz w:val="20"/>
          <w:szCs w:val="20"/>
          <w:lang w:eastAsia="fr-FR"/>
        </w:rPr>
      </w:pPr>
    </w:p>
    <w:p w14:paraId="5F1ABABE" w14:textId="110B6635" w:rsidR="00F82A55" w:rsidRDefault="0051246B" w:rsidP="00F82A55">
      <w:pPr>
        <w:spacing w:after="0" w:line="220" w:lineRule="atLeast"/>
        <w:ind w:left="284"/>
        <w:jc w:val="both"/>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Puis l</w:t>
      </w:r>
      <w:r w:rsidR="00F82A55" w:rsidRPr="00490BF5">
        <w:rPr>
          <w:rFonts w:ascii="Times New Roman" w:eastAsia="Times New Roman" w:hAnsi="Times New Roman" w:cs="Times New Roman"/>
          <w:sz w:val="20"/>
          <w:szCs w:val="20"/>
          <w:lang w:eastAsia="fr-FR"/>
        </w:rPr>
        <w:t xml:space="preserve">e prêtre dit la conclusion : </w:t>
      </w:r>
      <w:r w:rsidR="00F82A55" w:rsidRPr="00490BF5">
        <w:rPr>
          <w:rFonts w:ascii="Times New Roman" w:eastAsia="Times New Roman" w:hAnsi="Times New Roman" w:cs="Times New Roman"/>
          <w:b/>
          <w:sz w:val="20"/>
          <w:szCs w:val="20"/>
          <w:lang w:eastAsia="fr-FR"/>
        </w:rPr>
        <w:t>Que Dieu tout-puissant</w:t>
      </w:r>
      <w:r w:rsidR="00F82A55">
        <w:rPr>
          <w:rFonts w:ascii="Times New Roman" w:eastAsia="Times New Roman" w:hAnsi="Times New Roman" w:cs="Times New Roman"/>
          <w:b/>
          <w:sz w:val="20"/>
          <w:szCs w:val="20"/>
          <w:lang w:eastAsia="fr-FR"/>
        </w:rPr>
        <w:t>…</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6EB307D3" w14:textId="10586BAA" w:rsidR="00F67673" w:rsidRPr="00001B7B" w:rsidRDefault="00001B7B" w:rsidP="00F67673">
      <w:pPr>
        <w:spacing w:after="0" w:line="220" w:lineRule="atLeast"/>
        <w:ind w:left="284"/>
        <w:jc w:val="both"/>
        <w:rPr>
          <w:rFonts w:ascii="Times New Roman" w:eastAsia="Times New Roman" w:hAnsi="Times New Roman" w:cs="Times New Roman"/>
          <w:i/>
          <w:sz w:val="20"/>
          <w:szCs w:val="20"/>
          <w:lang w:eastAsia="fr-FR"/>
        </w:rPr>
      </w:pPr>
      <w:r w:rsidRPr="00001B7B">
        <w:rPr>
          <w:rFonts w:ascii="Times New Roman" w:eastAsia="Times New Roman" w:hAnsi="Times New Roman" w:cs="Times New Roman"/>
          <w:i/>
          <w:sz w:val="20"/>
          <w:szCs w:val="20"/>
          <w:lang w:eastAsia="fr-FR"/>
        </w:rPr>
        <w:t>Assem</w:t>
      </w:r>
      <w:r w:rsidR="004F0407">
        <w:rPr>
          <w:rFonts w:ascii="Times New Roman" w:eastAsia="Times New Roman" w:hAnsi="Times New Roman" w:cs="Times New Roman"/>
          <w:i/>
          <w:sz w:val="20"/>
          <w:szCs w:val="20"/>
          <w:lang w:eastAsia="fr-FR"/>
        </w:rPr>
        <w:t>blée réunie pour louer Dieu, ensemble chantons sa gloire…</w:t>
      </w:r>
    </w:p>
    <w:p w14:paraId="7414009C" w14:textId="5BAD27CD" w:rsidR="00554F5A" w:rsidRPr="00554F5A" w:rsidRDefault="00554F5A" w:rsidP="00554F5A">
      <w:pPr>
        <w:spacing w:before="100" w:after="0" w:line="220" w:lineRule="atLeast"/>
        <w:ind w:left="284"/>
        <w:jc w:val="center"/>
        <w:rPr>
          <w:rFonts w:ascii="Times New Roman" w:eastAsia="Times New Roman" w:hAnsi="Times New Roman" w:cs="Times New Roman"/>
          <w:sz w:val="20"/>
          <w:szCs w:val="20"/>
          <w:lang w:eastAsia="fr-FR"/>
        </w:rPr>
      </w:pPr>
      <w:r w:rsidRPr="00554F5A">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w:t>
      </w:r>
      <w:r w:rsidRPr="00554F5A">
        <w:rPr>
          <w:rFonts w:ascii="Times New Roman" w:eastAsia="Times New Roman" w:hAnsi="Times New Roman" w:cs="Times New Roman"/>
          <w:b/>
          <w:color w:val="00B050"/>
          <w:sz w:val="20"/>
          <w:szCs w:val="20"/>
          <w:lang w:eastAsia="fr-FR"/>
        </w:rPr>
        <w:t>45</w:t>
      </w:r>
      <w:r>
        <w:rPr>
          <w:rFonts w:ascii="Times New Roman" w:eastAsia="Times New Roman" w:hAnsi="Times New Roman" w:cs="Times New Roman"/>
          <w:b/>
          <w:color w:val="00B050"/>
          <w:sz w:val="20"/>
          <w:szCs w:val="20"/>
          <w:lang w:eastAsia="fr-FR"/>
        </w:rPr>
        <w:t xml:space="preserve"> </w:t>
      </w:r>
      <w:r w:rsidRPr="00554F5A">
        <w:rPr>
          <w:rFonts w:ascii="Times New Roman" w:eastAsia="Times New Roman" w:hAnsi="Times New Roman" w:cs="Times New Roman"/>
          <w:b/>
          <w:sz w:val="20"/>
          <w:szCs w:val="20"/>
          <w:lang w:eastAsia="fr-FR"/>
        </w:rPr>
        <w:t xml:space="preserve">- Messe “Peuples, battez des mains” - Gloire à Dieu - </w:t>
      </w:r>
      <w:r w:rsidRPr="00554F5A">
        <w:rPr>
          <w:rFonts w:ascii="Times New Roman" w:eastAsia="Times New Roman" w:hAnsi="Times New Roman" w:cs="Times New Roman"/>
          <w:sz w:val="20"/>
          <w:szCs w:val="20"/>
          <w:lang w:eastAsia="fr-FR"/>
        </w:rPr>
        <w:t>25 messes pour toutes les assemblées - Volume 2</w:t>
      </w:r>
    </w:p>
    <w:p w14:paraId="549EB358" w14:textId="77777777" w:rsidR="00255D84" w:rsidRDefault="00255D84"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D09826B" w14:textId="354D5653" w:rsidR="002D51B9" w:rsidRPr="004F0407" w:rsidRDefault="004F0407" w:rsidP="00033F06">
      <w:pPr>
        <w:keepNext/>
        <w:spacing w:after="0" w:line="240" w:lineRule="auto"/>
        <w:ind w:left="284"/>
        <w:jc w:val="both"/>
        <w:outlineLvl w:val="0"/>
        <w:rPr>
          <w:rFonts w:ascii="Times New Roman" w:eastAsia="Times New Roman" w:hAnsi="Times New Roman" w:cs="Times New Roman"/>
          <w:i/>
          <w:iCs/>
          <w:kern w:val="32"/>
          <w:sz w:val="20"/>
          <w:szCs w:val="20"/>
          <w:lang w:eastAsia="fr-FR"/>
        </w:rPr>
      </w:pPr>
      <w:r>
        <w:rPr>
          <w:rFonts w:ascii="Times New Roman" w:eastAsia="Times New Roman" w:hAnsi="Times New Roman" w:cs="Times New Roman"/>
          <w:i/>
          <w:iCs/>
          <w:kern w:val="32"/>
          <w:sz w:val="20"/>
          <w:szCs w:val="20"/>
          <w:lang w:eastAsia="fr-FR"/>
        </w:rPr>
        <w:t>Dieu de lumière</w:t>
      </w:r>
      <w:r w:rsidR="001E34C2">
        <w:rPr>
          <w:rFonts w:ascii="Times New Roman" w:eastAsia="Times New Roman" w:hAnsi="Times New Roman" w:cs="Times New Roman"/>
          <w:i/>
          <w:iCs/>
          <w:kern w:val="32"/>
          <w:sz w:val="20"/>
          <w:szCs w:val="20"/>
          <w:lang w:eastAsia="fr-FR"/>
        </w:rPr>
        <w:t>,</w:t>
      </w:r>
      <w:r>
        <w:rPr>
          <w:rFonts w:ascii="Times New Roman" w:eastAsia="Times New Roman" w:hAnsi="Times New Roman" w:cs="Times New Roman"/>
          <w:i/>
          <w:iCs/>
          <w:kern w:val="32"/>
          <w:sz w:val="20"/>
          <w:szCs w:val="20"/>
          <w:lang w:eastAsia="fr-FR"/>
        </w:rPr>
        <w:t xml:space="preserve"> que ta parole de vérité renouvelle aujourd’hui notre cœur</w:t>
      </w:r>
      <w:r w:rsidR="002D51B9" w:rsidRPr="004F0407">
        <w:rPr>
          <w:rFonts w:ascii="Times New Roman" w:eastAsia="Times New Roman" w:hAnsi="Times New Roman" w:cs="Times New Roman"/>
          <w:i/>
          <w:iCs/>
          <w:kern w:val="32"/>
          <w:sz w:val="20"/>
          <w:szCs w:val="20"/>
          <w:lang w:eastAsia="fr-FR"/>
        </w:rPr>
        <w:t>…</w:t>
      </w:r>
      <w:r>
        <w:rPr>
          <w:rFonts w:ascii="Times New Roman" w:eastAsia="Times New Roman" w:hAnsi="Times New Roman" w:cs="Times New Roman"/>
          <w:i/>
          <w:iCs/>
          <w:kern w:val="32"/>
          <w:sz w:val="20"/>
          <w:szCs w:val="20"/>
          <w:lang w:eastAsia="fr-FR"/>
        </w:rPr>
        <w:t xml:space="preserve"> Ensemble, prions…</w:t>
      </w:r>
    </w:p>
    <w:p w14:paraId="6F745B25" w14:textId="50692D34" w:rsidR="000A5189" w:rsidRPr="00740FC5" w:rsidRDefault="000A5189" w:rsidP="00795605">
      <w:pPr>
        <w:snapToGrid w:val="0"/>
        <w:spacing w:before="120" w:after="0" w:line="240" w:lineRule="auto"/>
        <w:ind w:left="1985" w:hanging="284"/>
        <w:rPr>
          <w:rFonts w:ascii="Times New Roman" w:eastAsia="Times New Roman" w:hAnsi="Times New Roman" w:cs="Times New Roman"/>
          <w:i/>
          <w:iCs/>
          <w:strike/>
          <w:sz w:val="20"/>
          <w:szCs w:val="20"/>
          <w:lang w:eastAsia="fr-FR"/>
        </w:rPr>
      </w:pPr>
      <w:bookmarkStart w:id="3" w:name="_Hlk508270841"/>
      <w:r w:rsidRPr="001A637C">
        <w:rPr>
          <w:rFonts w:ascii="Times New Roman" w:eastAsia="Times New Roman" w:hAnsi="Times New Roman" w:cs="Times New Roman"/>
          <w:i/>
          <w:iCs/>
          <w:sz w:val="20"/>
          <w:szCs w:val="20"/>
          <w:lang w:eastAsia="fr-FR"/>
        </w:rPr>
        <w:t xml:space="preserve">Celle de la </w:t>
      </w:r>
      <w:r w:rsidR="001E34C2">
        <w:rPr>
          <w:rFonts w:ascii="Times New Roman" w:eastAsia="Times New Roman" w:hAnsi="Times New Roman" w:cs="Times New Roman"/>
          <w:i/>
          <w:iCs/>
          <w:sz w:val="20"/>
          <w:szCs w:val="20"/>
          <w:lang w:eastAsia="fr-FR"/>
        </w:rPr>
        <w:t>m</w:t>
      </w:r>
      <w:r w:rsidRPr="001A637C">
        <w:rPr>
          <w:rFonts w:ascii="Times New Roman" w:eastAsia="Times New Roman" w:hAnsi="Times New Roman" w:cs="Times New Roman"/>
          <w:i/>
          <w:iCs/>
          <w:sz w:val="20"/>
          <w:szCs w:val="20"/>
          <w:lang w:eastAsia="fr-FR"/>
        </w:rPr>
        <w:t xml:space="preserve">esse du jour </w:t>
      </w:r>
      <w:r w:rsidRPr="00526576">
        <w:rPr>
          <w:rFonts w:ascii="Times New Roman" w:eastAsia="Times New Roman" w:hAnsi="Times New Roman" w:cs="Times New Roman"/>
          <w:iCs/>
          <w:sz w:val="20"/>
          <w:szCs w:val="20"/>
          <w:lang w:eastAsia="fr-FR"/>
        </w:rPr>
        <w:t xml:space="preserve">(Missel, </w:t>
      </w:r>
      <w:r w:rsidRPr="00271244">
        <w:rPr>
          <w:rFonts w:ascii="Times New Roman" w:eastAsia="Times New Roman" w:hAnsi="Times New Roman" w:cs="Times New Roman"/>
          <w:iCs/>
          <w:sz w:val="20"/>
          <w:szCs w:val="20"/>
          <w:lang w:eastAsia="fr-FR"/>
        </w:rPr>
        <w:t xml:space="preserve">p. </w:t>
      </w:r>
      <w:r>
        <w:rPr>
          <w:rFonts w:ascii="Times New Roman" w:eastAsia="Times New Roman" w:hAnsi="Times New Roman" w:cs="Times New Roman"/>
          <w:iCs/>
          <w:sz w:val="20"/>
          <w:szCs w:val="20"/>
          <w:lang w:eastAsia="fr-FR"/>
        </w:rPr>
        <w:t>360</w:t>
      </w:r>
      <w:r w:rsidRPr="003F7C87">
        <w:rPr>
          <w:rFonts w:ascii="Times New Roman" w:eastAsia="Times New Roman" w:hAnsi="Times New Roman" w:cs="Times New Roman"/>
          <w:iCs/>
          <w:sz w:val="20"/>
          <w:szCs w:val="20"/>
          <w:lang w:eastAsia="fr-FR"/>
        </w:rPr>
        <w:t>)</w:t>
      </w:r>
    </w:p>
    <w:p w14:paraId="5DD984B0" w14:textId="77777777" w:rsidR="000A5189" w:rsidRPr="00740FC5" w:rsidRDefault="000A5189" w:rsidP="000A5189">
      <w:pPr>
        <w:pStyle w:val="Oraison"/>
        <w:ind w:right="33"/>
        <w:rPr>
          <w:b/>
          <w:strike/>
        </w:rPr>
      </w:pPr>
    </w:p>
    <w:p w14:paraId="7CC443A7" w14:textId="77777777" w:rsidR="000A5189" w:rsidRPr="004F0407" w:rsidRDefault="000A5189" w:rsidP="004F0407">
      <w:pPr>
        <w:pStyle w:val="Oraison"/>
        <w:ind w:left="1701" w:right="33" w:firstLine="0"/>
        <w:rPr>
          <w:b/>
        </w:rPr>
      </w:pPr>
      <w:r w:rsidRPr="004F0407">
        <w:rPr>
          <w:b/>
        </w:rPr>
        <w:t>Dieu puissant, de qui vient tout don parfait</w:t>
      </w:r>
      <w:r w:rsidRPr="004F0407">
        <w:rPr>
          <w:b/>
        </w:rPr>
        <w:br/>
        <w:t>enracine en nos cœurs l’amour de ton nom ;</w:t>
      </w:r>
    </w:p>
    <w:p w14:paraId="10645734" w14:textId="77777777" w:rsidR="000A5189" w:rsidRPr="004F0407" w:rsidRDefault="000A5189" w:rsidP="004F0407">
      <w:pPr>
        <w:pStyle w:val="Oraison"/>
        <w:ind w:left="1701" w:right="33" w:firstLine="0"/>
        <w:rPr>
          <w:b/>
        </w:rPr>
      </w:pPr>
      <w:r w:rsidRPr="004F0407">
        <w:rPr>
          <w:b/>
        </w:rPr>
        <w:t>resserre nos liens avec toi,</w:t>
      </w:r>
      <w:r w:rsidRPr="004F0407">
        <w:rPr>
          <w:b/>
        </w:rPr>
        <w:br/>
        <w:t>pour développer ce qui est bon en nous ;</w:t>
      </w:r>
      <w:r w:rsidRPr="004F0407">
        <w:rPr>
          <w:b/>
        </w:rPr>
        <w:br/>
        <w:t>veille sur nous avec sollicitude,</w:t>
      </w:r>
      <w:r w:rsidRPr="004F0407">
        <w:rPr>
          <w:b/>
        </w:rPr>
        <w:br/>
        <w:t>pour protéger ce que tu as fait grandir.</w:t>
      </w:r>
    </w:p>
    <w:p w14:paraId="08EE8781" w14:textId="15C68226" w:rsidR="00F82A55" w:rsidRPr="004F0407" w:rsidRDefault="00F82A55" w:rsidP="004F0407">
      <w:pPr>
        <w:pStyle w:val="Oraison"/>
        <w:ind w:left="1701" w:right="33" w:firstLine="0"/>
        <w:rPr>
          <w:b/>
        </w:rPr>
      </w:pPr>
      <w:r w:rsidRPr="004F0407">
        <w:rPr>
          <w:b/>
        </w:rPr>
        <w:t>Par Jésus Christ, ton Fils, notre Seigneur et notre Dieu,</w:t>
      </w:r>
      <w:r w:rsidRPr="004F0407">
        <w:rPr>
          <w:b/>
        </w:rPr>
        <w:br/>
      </w:r>
      <w:bookmarkEnd w:id="3"/>
      <w:r w:rsidR="004F0407">
        <w:rPr>
          <w:b/>
        </w:rPr>
        <w:t>qui règne avec toi et le Saint-</w:t>
      </w:r>
      <w:r w:rsidRPr="004F0407">
        <w:rPr>
          <w:b/>
        </w:rPr>
        <w:t>Esprit,</w:t>
      </w:r>
      <w:r w:rsidRPr="004F0407">
        <w:rPr>
          <w:b/>
        </w:rPr>
        <w:br/>
        <w:t>maintenant et pour les siècles des siècles. Amen.</w:t>
      </w:r>
    </w:p>
    <w:p w14:paraId="41D1148A" w14:textId="77777777" w:rsidR="00F82A55" w:rsidRPr="004F0407" w:rsidRDefault="00F82A55" w:rsidP="004F0407">
      <w:pPr>
        <w:spacing w:after="0" w:line="220" w:lineRule="atLeast"/>
        <w:ind w:left="1701" w:right="33"/>
        <w:rPr>
          <w:rFonts w:ascii="Times New Roman" w:eastAsia="Times New Roman" w:hAnsi="Times New Roman" w:cs="Times New Roman"/>
          <w:b/>
          <w:bCs/>
          <w:sz w:val="20"/>
          <w:szCs w:val="20"/>
          <w:lang w:eastAsia="fr-FR"/>
        </w:rPr>
      </w:pPr>
    </w:p>
    <w:p w14:paraId="6393956E" w14:textId="55DEC290" w:rsidR="00F82A55" w:rsidRPr="004F0407" w:rsidRDefault="00F82A55" w:rsidP="004F0407">
      <w:pPr>
        <w:snapToGrid w:val="0"/>
        <w:ind w:left="1701"/>
        <w:jc w:val="both"/>
        <w:rPr>
          <w:rFonts w:ascii="Times New Roman" w:hAnsi="Times New Roman" w:cs="Times New Roman"/>
          <w:iCs/>
          <w:sz w:val="20"/>
          <w:szCs w:val="20"/>
        </w:rPr>
      </w:pPr>
      <w:bookmarkStart w:id="4" w:name="_Hlk493082024"/>
      <w:r w:rsidRPr="004F0407">
        <w:rPr>
          <w:rFonts w:ascii="Times New Roman" w:hAnsi="Times New Roman" w:cs="Times New Roman"/>
          <w:i/>
          <w:iCs/>
          <w:sz w:val="20"/>
          <w:szCs w:val="20"/>
        </w:rPr>
        <w:t xml:space="preserve">ou la </w:t>
      </w:r>
      <w:r w:rsidR="004F0407">
        <w:rPr>
          <w:rFonts w:ascii="Times New Roman" w:hAnsi="Times New Roman" w:cs="Times New Roman"/>
          <w:i/>
          <w:iCs/>
          <w:sz w:val="20"/>
          <w:szCs w:val="20"/>
        </w:rPr>
        <w:t>1</w:t>
      </w:r>
      <w:r w:rsidR="004F0407" w:rsidRPr="004F0407">
        <w:rPr>
          <w:rFonts w:ascii="Times New Roman" w:hAnsi="Times New Roman" w:cs="Times New Roman"/>
          <w:i/>
          <w:iCs/>
          <w:sz w:val="20"/>
          <w:szCs w:val="20"/>
          <w:vertAlign w:val="superscript"/>
        </w:rPr>
        <w:t>re</w:t>
      </w:r>
      <w:r w:rsidR="004F0407">
        <w:rPr>
          <w:rFonts w:ascii="Times New Roman" w:hAnsi="Times New Roman" w:cs="Times New Roman"/>
          <w:i/>
          <w:iCs/>
          <w:sz w:val="20"/>
          <w:szCs w:val="20"/>
        </w:rPr>
        <w:t xml:space="preserve"> </w:t>
      </w:r>
      <w:r w:rsidRPr="004F0407">
        <w:rPr>
          <w:rFonts w:ascii="Times New Roman" w:hAnsi="Times New Roman" w:cs="Times New Roman"/>
          <w:i/>
          <w:iCs/>
          <w:sz w:val="20"/>
          <w:szCs w:val="20"/>
        </w:rPr>
        <w:t xml:space="preserve">des oraisons diverses </w:t>
      </w:r>
      <w:r w:rsidRPr="004F0407">
        <w:rPr>
          <w:rFonts w:ascii="Times New Roman" w:hAnsi="Times New Roman" w:cs="Times New Roman"/>
          <w:iCs/>
          <w:sz w:val="20"/>
          <w:szCs w:val="20"/>
        </w:rPr>
        <w:t>(Missel p. 3</w:t>
      </w:r>
      <w:r w:rsidR="004F0407">
        <w:rPr>
          <w:rFonts w:ascii="Times New Roman" w:hAnsi="Times New Roman" w:cs="Times New Roman"/>
          <w:iCs/>
          <w:sz w:val="20"/>
          <w:szCs w:val="20"/>
        </w:rPr>
        <w:t>78</w:t>
      </w:r>
      <w:r w:rsidRPr="004F0407">
        <w:rPr>
          <w:rFonts w:ascii="Times New Roman" w:hAnsi="Times New Roman" w:cs="Times New Roman"/>
          <w:iCs/>
          <w:sz w:val="20"/>
          <w:szCs w:val="20"/>
        </w:rPr>
        <w:t>)</w:t>
      </w:r>
      <w:bookmarkEnd w:id="4"/>
    </w:p>
    <w:p w14:paraId="7AB4752C" w14:textId="66591966" w:rsidR="00001B7B" w:rsidRPr="004F0407" w:rsidRDefault="004F0407" w:rsidP="004F0407">
      <w:pPr>
        <w:pStyle w:val="Oraison"/>
        <w:ind w:left="1701" w:right="33" w:firstLine="0"/>
        <w:rPr>
          <w:b/>
        </w:rPr>
      </w:pPr>
      <w:r>
        <w:rPr>
          <w:b/>
        </w:rPr>
        <w:t>Que ta grâce inspire notre action, Seigneur,</w:t>
      </w:r>
      <w:r>
        <w:rPr>
          <w:b/>
        </w:rPr>
        <w:br/>
        <w:t>et la soutienne jusqu’au bout,</w:t>
      </w:r>
      <w:r>
        <w:rPr>
          <w:b/>
        </w:rPr>
        <w:br/>
        <w:t>pour que toutes nos activités</w:t>
      </w:r>
      <w:r>
        <w:rPr>
          <w:b/>
        </w:rPr>
        <w:br/>
      </w:r>
      <w:r>
        <w:rPr>
          <w:b/>
        </w:rPr>
        <w:lastRenderedPageBreak/>
        <w:t>prennent leur source en toi</w:t>
      </w:r>
      <w:r>
        <w:rPr>
          <w:b/>
        </w:rPr>
        <w:br/>
        <w:t>et reçoivent de toi leur achèvement.</w:t>
      </w:r>
    </w:p>
    <w:p w14:paraId="18A4EF0E" w14:textId="798AA685" w:rsidR="00F82A55" w:rsidRPr="004F0407" w:rsidRDefault="009F1F3C" w:rsidP="004F0407">
      <w:pPr>
        <w:pStyle w:val="Oraison"/>
        <w:ind w:left="1701" w:right="33" w:firstLine="0"/>
        <w:rPr>
          <w:b/>
        </w:rPr>
      </w:pPr>
      <w:r w:rsidRPr="004F0407">
        <w:rPr>
          <w:b/>
        </w:rPr>
        <w:t>Par Jésus Christ, ton Fils, notre Seigneur et notre Dieu,</w:t>
      </w:r>
      <w:r w:rsidRPr="004F0407">
        <w:rPr>
          <w:b/>
        </w:rPr>
        <w:br/>
      </w:r>
      <w:r w:rsidR="004F0407">
        <w:rPr>
          <w:b/>
        </w:rPr>
        <w:t>qui règne avec toi et le Saint-</w:t>
      </w:r>
      <w:r w:rsidR="00F82A55" w:rsidRPr="004F0407">
        <w:rPr>
          <w:b/>
        </w:rPr>
        <w:t>Esprit,</w:t>
      </w:r>
      <w:r w:rsidR="00F82A55" w:rsidRPr="004F0407">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2C2D41F" w14:textId="07F74837" w:rsidR="009523E1" w:rsidRPr="00677FDE" w:rsidRDefault="009523E1" w:rsidP="009523E1">
      <w:pPr>
        <w:spacing w:after="120" w:line="240" w:lineRule="auto"/>
        <w:jc w:val="both"/>
        <w:rPr>
          <w:rFonts w:ascii="Times New Roman" w:eastAsia="Calibri" w:hAnsi="Times New Roman" w:cs="Times New Roman"/>
          <w:sz w:val="20"/>
          <w:szCs w:val="20"/>
        </w:rPr>
      </w:pPr>
      <w:r w:rsidRPr="00677FDE">
        <w:rPr>
          <w:rFonts w:ascii="Times New Roman" w:eastAsia="Calibri" w:hAnsi="Times New Roman" w:cs="Times New Roman"/>
          <w:sz w:val="20"/>
          <w:szCs w:val="20"/>
        </w:rPr>
        <w:t>Les textes bibliques de ce dimanche nous font découvrir ce que Dieu dit aux hommes pour conduire leur vie. La parole qu’il leur adresse est celle d’un Dieu libérateur. Ils nous font découvrir une autre façon de voir les commandements. Ils nous disent qu’écouter et mettre en pratique les lois du Seigneur ne peut nous procurer que du bonheur. Accueillir humblement la Parole de Dieu est capable de nous sauver. Une condition</w:t>
      </w:r>
      <w:r w:rsidR="0094203C">
        <w:rPr>
          <w:rFonts w:ascii="Times New Roman" w:eastAsia="Calibri" w:hAnsi="Times New Roman" w:cs="Times New Roman"/>
          <w:sz w:val="20"/>
          <w:szCs w:val="20"/>
        </w:rPr>
        <w:t>,</w:t>
      </w:r>
      <w:r w:rsidRPr="00677FDE">
        <w:rPr>
          <w:rFonts w:ascii="Times New Roman" w:eastAsia="Calibri" w:hAnsi="Times New Roman" w:cs="Times New Roman"/>
          <w:sz w:val="20"/>
          <w:szCs w:val="20"/>
        </w:rPr>
        <w:t xml:space="preserve"> ne pas se contenter de </w:t>
      </w:r>
      <w:r>
        <w:rPr>
          <w:rFonts w:ascii="Times New Roman" w:eastAsia="Calibri" w:hAnsi="Times New Roman" w:cs="Times New Roman"/>
          <w:sz w:val="20"/>
          <w:szCs w:val="20"/>
        </w:rPr>
        <w:t>l’écouter mais la pratiquer.</w:t>
      </w:r>
    </w:p>
    <w:p w14:paraId="02E6B2E9" w14:textId="1E66DDC6" w:rsidR="00F82A55" w:rsidRPr="009523E1" w:rsidRDefault="009523E1" w:rsidP="009523E1">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Proposer un temps de silence après les lectures peut aider à les faire résonner dans son cœur. </w:t>
      </w:r>
    </w:p>
    <w:p w14:paraId="78D6CD09" w14:textId="77777777" w:rsidR="00BC0DE5" w:rsidRPr="00DD33D2" w:rsidRDefault="00BC0DE5" w:rsidP="00F82A55">
      <w:pPr>
        <w:spacing w:after="0" w:line="240" w:lineRule="auto"/>
        <w:rPr>
          <w:rFonts w:ascii="Times New Roman" w:eastAsia="Times New Roman" w:hAnsi="Times New Roman" w:cs="Times New Roman"/>
          <w:sz w:val="20"/>
          <w:szCs w:val="20"/>
          <w:lang w:eastAsia="fr-FR"/>
        </w:rPr>
      </w:pPr>
    </w:p>
    <w:p w14:paraId="676A35C3" w14:textId="48F2C232" w:rsidR="00F82A55" w:rsidRPr="000A5189"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0A5189">
        <w:rPr>
          <w:rFonts w:ascii="Arial" w:eastAsia="Times New Roman" w:hAnsi="Arial" w:cs="Arial"/>
          <w:b/>
          <w:color w:val="00B050"/>
          <w:sz w:val="24"/>
          <w:szCs w:val="24"/>
          <w:lang w:eastAsia="fr-FR"/>
        </w:rPr>
        <w:t xml:space="preserve">Dt 4, </w:t>
      </w:r>
      <w:r w:rsidR="000A5189">
        <w:rPr>
          <w:rFonts w:ascii="Arial" w:eastAsia="Times New Roman" w:hAnsi="Arial" w:cs="Arial"/>
          <w:color w:val="00B050"/>
          <w:sz w:val="24"/>
          <w:szCs w:val="24"/>
          <w:lang w:eastAsia="fr-FR"/>
        </w:rPr>
        <w:t>1-2.6-8</w:t>
      </w:r>
    </w:p>
    <w:p w14:paraId="7B9A7668" w14:textId="0C54BF86" w:rsidR="00CA1D44" w:rsidRDefault="00F82A55" w:rsidP="00F82A55">
      <w:pPr>
        <w:spacing w:after="0"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3E7161" w:rsidRPr="003E7161">
        <w:rPr>
          <w:rFonts w:ascii="Times New Roman" w:hAnsi="Times New Roman" w:cs="Times New Roman"/>
          <w:b/>
          <w:sz w:val="20"/>
          <w:szCs w:val="20"/>
        </w:rPr>
        <w:t>Moïse rappelle au peuple la loi que le Seigneur lui a donnée. C’est celle de l’Alliance, assurance de le faire vivre.</w:t>
      </w:r>
    </w:p>
    <w:p w14:paraId="4F760C88" w14:textId="77777777" w:rsidR="00577FCF" w:rsidRPr="00577FCF" w:rsidRDefault="00577FCF" w:rsidP="00F82A55">
      <w:pPr>
        <w:spacing w:after="0" w:line="240" w:lineRule="auto"/>
        <w:ind w:left="284"/>
        <w:jc w:val="both"/>
        <w:rPr>
          <w:rFonts w:ascii="Times New Roman" w:eastAsia="Times New Roman" w:hAnsi="Times New Roman" w:cs="Times New Roman"/>
          <w:sz w:val="20"/>
          <w:szCs w:val="20"/>
          <w:lang w:eastAsia="fr-FR"/>
        </w:rPr>
      </w:pPr>
    </w:p>
    <w:p w14:paraId="067D98F2" w14:textId="77777777" w:rsidR="00141CB9" w:rsidRDefault="00141CB9" w:rsidP="00141CB9">
      <w:pPr>
        <w:pStyle w:val="Paragraphedeliste"/>
        <w:numPr>
          <w:ilvl w:val="0"/>
          <w:numId w:val="21"/>
        </w:numPr>
        <w:jc w:val="both"/>
      </w:pPr>
      <w:r>
        <w:t>Le lecteur veillera à bien souligner l’actualité de cette Parole : « </w:t>
      </w:r>
      <w:r w:rsidRPr="00141CB9">
        <w:rPr>
          <w:i/>
        </w:rPr>
        <w:t>Maintenant… Aujourd’hui</w:t>
      </w:r>
      <w:r>
        <w:t xml:space="preserve"> », le premier et le dernier mot de ce passage. </w:t>
      </w:r>
    </w:p>
    <w:p w14:paraId="7BD3D071" w14:textId="77777777" w:rsidR="00141CB9" w:rsidRDefault="00141CB9" w:rsidP="00141CB9">
      <w:pPr>
        <w:pStyle w:val="Paragraphedeliste"/>
        <w:numPr>
          <w:ilvl w:val="0"/>
          <w:numId w:val="21"/>
        </w:numPr>
        <w:jc w:val="both"/>
      </w:pPr>
      <w:r>
        <w:t>Il mettra en valeur l’urgence de l’appel : « </w:t>
      </w:r>
      <w:r w:rsidRPr="00141CB9">
        <w:rPr>
          <w:i/>
        </w:rPr>
        <w:t>Écoute</w:t>
      </w:r>
      <w:r>
        <w:t xml:space="preserve">… » </w:t>
      </w:r>
    </w:p>
    <w:p w14:paraId="29A1E85C" w14:textId="349A237F" w:rsidR="00141CB9" w:rsidRPr="00141CB9" w:rsidRDefault="00141CB9" w:rsidP="00141CB9">
      <w:pPr>
        <w:pStyle w:val="Paragraphedeliste"/>
        <w:numPr>
          <w:ilvl w:val="0"/>
          <w:numId w:val="21"/>
        </w:numPr>
        <w:jc w:val="both"/>
      </w:pPr>
      <w:r>
        <w:t>Il tentera de bien distinguer ce qui est l’expression des peuples païens : « </w:t>
      </w:r>
      <w:r w:rsidRPr="00141CB9">
        <w:rPr>
          <w:i/>
        </w:rPr>
        <w:t>Il n’y a pas un peuple sage et intelligent comme cette grande nation !</w:t>
      </w:r>
      <w:r>
        <w:t> » de la double interrogation de Moïse : « </w:t>
      </w:r>
      <w:r w:rsidRPr="00141CB9">
        <w:rPr>
          <w:i/>
        </w:rPr>
        <w:t>Quelle est en effet la grande nation… ? Et quelle est la grande nation… ?</w:t>
      </w:r>
      <w:r>
        <w:t> »</w:t>
      </w:r>
    </w:p>
    <w:p w14:paraId="28473F80" w14:textId="77777777" w:rsidR="001521E0" w:rsidRPr="00BD4278" w:rsidRDefault="001521E0" w:rsidP="00F82A55">
      <w:pPr>
        <w:spacing w:after="0" w:line="240" w:lineRule="auto"/>
        <w:ind w:left="284"/>
        <w:jc w:val="both"/>
        <w:rPr>
          <w:rFonts w:ascii="Times New Roman" w:eastAsia="Times New Roman" w:hAnsi="Times New Roman" w:cs="Times New Roman"/>
          <w:sz w:val="20"/>
          <w:szCs w:val="20"/>
          <w:lang w:eastAsia="fr-FR"/>
        </w:rPr>
      </w:pPr>
    </w:p>
    <w:p w14:paraId="773AF3EA" w14:textId="6A09E04C"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0A5189">
        <w:rPr>
          <w:rFonts w:ascii="Arial" w:eastAsia="Times New Roman" w:hAnsi="Arial" w:cs="Arial"/>
          <w:b/>
          <w:smallCaps/>
          <w:color w:val="00B050"/>
          <w:sz w:val="24"/>
          <w:szCs w:val="24"/>
          <w:lang w:eastAsia="fr-FR"/>
        </w:rPr>
        <w:t>14</w:t>
      </w:r>
    </w:p>
    <w:p w14:paraId="16F96A16" w14:textId="728B9E9B" w:rsidR="00573113" w:rsidRPr="008C745C" w:rsidRDefault="009523E1" w:rsidP="00F82A55">
      <w:pPr>
        <w:spacing w:after="0" w:line="240" w:lineRule="auto"/>
        <w:ind w:left="284"/>
        <w:jc w:val="both"/>
        <w:rPr>
          <w:rFonts w:ascii="Times New Roman" w:eastAsia="Times New Roman" w:hAnsi="Times New Roman" w:cs="Times New Roman"/>
          <w:i/>
          <w:sz w:val="20"/>
          <w:szCs w:val="20"/>
          <w:lang w:eastAsia="fr-FR"/>
        </w:rPr>
      </w:pPr>
      <w:r w:rsidRPr="008C745C">
        <w:rPr>
          <w:rFonts w:ascii="Times New Roman" w:eastAsia="Times New Roman" w:hAnsi="Times New Roman" w:cs="Times New Roman"/>
          <w:i/>
          <w:sz w:val="20"/>
          <w:szCs w:val="20"/>
          <w:lang w:eastAsia="fr-FR"/>
        </w:rPr>
        <w:t>Habiter avec Dieu qui est présent au milieu du peuple, tel est l’idéal pour le psalmiste qui rappelle les exigences d’une conduite digne du Dieu saint.</w:t>
      </w:r>
    </w:p>
    <w:p w14:paraId="1961CEFA" w14:textId="77777777" w:rsidR="009523E1" w:rsidRDefault="009523E1" w:rsidP="00F82A55">
      <w:pPr>
        <w:spacing w:after="0" w:line="240" w:lineRule="auto"/>
        <w:ind w:left="284"/>
        <w:jc w:val="both"/>
        <w:rPr>
          <w:rFonts w:ascii="Times New Roman" w:eastAsia="Times New Roman" w:hAnsi="Times New Roman" w:cs="Times New Roman"/>
          <w:sz w:val="20"/>
          <w:szCs w:val="20"/>
          <w:lang w:eastAsia="fr-FR"/>
        </w:rPr>
      </w:pPr>
    </w:p>
    <w:p w14:paraId="7C718411" w14:textId="66370950" w:rsidR="00CA477C" w:rsidRDefault="00F544D9" w:rsidP="00F544D9">
      <w:pPr>
        <w:spacing w:after="0" w:line="220" w:lineRule="atLeast"/>
        <w:ind w:left="284"/>
        <w:jc w:val="both"/>
        <w:rPr>
          <w:rFonts w:ascii="Times New Roman" w:eastAsia="Times New Roman" w:hAnsi="Times New Roman" w:cs="Times New Roman"/>
          <w:sz w:val="20"/>
          <w:szCs w:val="20"/>
          <w:lang w:eastAsia="fr-FR"/>
        </w:rPr>
      </w:pPr>
      <w:r w:rsidRPr="00F544D9">
        <w:rPr>
          <w:rFonts w:ascii="Times New Roman" w:eastAsia="Times New Roman" w:hAnsi="Times New Roman" w:cs="Times New Roman"/>
          <w:sz w:val="20"/>
          <w:szCs w:val="20"/>
          <w:lang w:eastAsia="fr-FR"/>
        </w:rPr>
        <w:t xml:space="preserve">L’antienne a été mise en musique par Louis Groslambert, membre du </w:t>
      </w:r>
      <w:r w:rsidR="0094203C">
        <w:rPr>
          <w:rFonts w:ascii="Times New Roman" w:eastAsia="Times New Roman" w:hAnsi="Times New Roman" w:cs="Times New Roman"/>
          <w:sz w:val="20"/>
          <w:szCs w:val="20"/>
          <w:lang w:eastAsia="fr-FR"/>
        </w:rPr>
        <w:t>c</w:t>
      </w:r>
      <w:r w:rsidRPr="00F544D9">
        <w:rPr>
          <w:rFonts w:ascii="Times New Roman" w:eastAsia="Times New Roman" w:hAnsi="Times New Roman" w:cs="Times New Roman"/>
          <w:sz w:val="20"/>
          <w:szCs w:val="20"/>
          <w:lang w:eastAsia="fr-FR"/>
        </w:rPr>
        <w:t xml:space="preserve">omité de </w:t>
      </w:r>
      <w:r w:rsidR="0094203C">
        <w:rPr>
          <w:rFonts w:ascii="Times New Roman" w:eastAsia="Times New Roman" w:hAnsi="Times New Roman" w:cs="Times New Roman"/>
          <w:sz w:val="20"/>
          <w:szCs w:val="20"/>
          <w:lang w:eastAsia="fr-FR"/>
        </w:rPr>
        <w:t>r</w:t>
      </w:r>
      <w:r w:rsidRPr="00F544D9">
        <w:rPr>
          <w:rFonts w:ascii="Times New Roman" w:eastAsia="Times New Roman" w:hAnsi="Times New Roman" w:cs="Times New Roman"/>
          <w:sz w:val="20"/>
          <w:szCs w:val="20"/>
          <w:lang w:eastAsia="fr-FR"/>
        </w:rPr>
        <w:t xml:space="preserve">édaction. Le classeur </w:t>
      </w:r>
      <w:r>
        <w:rPr>
          <w:rFonts w:ascii="Times New Roman" w:eastAsia="Times New Roman" w:hAnsi="Times New Roman" w:cs="Times New Roman"/>
          <w:sz w:val="20"/>
          <w:szCs w:val="20"/>
          <w:lang w:eastAsia="fr-FR"/>
        </w:rPr>
        <w:t>« </w:t>
      </w:r>
      <w:r w:rsidRPr="00F544D9">
        <w:rPr>
          <w:rFonts w:ascii="Times New Roman" w:eastAsia="Times New Roman" w:hAnsi="Times New Roman" w:cs="Times New Roman"/>
          <w:sz w:val="20"/>
          <w:szCs w:val="20"/>
          <w:lang w:eastAsia="fr-FR"/>
        </w:rPr>
        <w:t xml:space="preserve">Nouvelles </w:t>
      </w:r>
      <w:r w:rsidR="0094203C">
        <w:rPr>
          <w:rFonts w:ascii="Times New Roman" w:eastAsia="Times New Roman" w:hAnsi="Times New Roman" w:cs="Times New Roman"/>
          <w:sz w:val="20"/>
          <w:szCs w:val="20"/>
          <w:lang w:eastAsia="fr-FR"/>
        </w:rPr>
        <w:t>a</w:t>
      </w:r>
      <w:r w:rsidRPr="00F544D9">
        <w:rPr>
          <w:rFonts w:ascii="Times New Roman" w:eastAsia="Times New Roman" w:hAnsi="Times New Roman" w:cs="Times New Roman"/>
          <w:sz w:val="20"/>
          <w:szCs w:val="20"/>
          <w:lang w:eastAsia="fr-FR"/>
        </w:rPr>
        <w:t>ntiennes</w:t>
      </w:r>
      <w:r>
        <w:rPr>
          <w:rFonts w:ascii="Times New Roman" w:eastAsia="Times New Roman" w:hAnsi="Times New Roman" w:cs="Times New Roman"/>
          <w:sz w:val="20"/>
          <w:szCs w:val="20"/>
          <w:lang w:eastAsia="fr-FR"/>
        </w:rPr>
        <w:t> »</w:t>
      </w:r>
      <w:r w:rsidRPr="00F544D9">
        <w:rPr>
          <w:rFonts w:ascii="Times New Roman" w:eastAsia="Times New Roman" w:hAnsi="Times New Roman" w:cs="Times New Roman"/>
          <w:sz w:val="20"/>
          <w:szCs w:val="20"/>
          <w:lang w:eastAsia="fr-FR"/>
        </w:rPr>
        <w:t xml:space="preserve"> édité par les </w:t>
      </w:r>
      <w:r w:rsidRPr="0094203C">
        <w:rPr>
          <w:rFonts w:ascii="Times New Roman" w:eastAsia="Times New Roman" w:hAnsi="Times New Roman" w:cs="Times New Roman"/>
          <w:i/>
          <w:iCs/>
          <w:sz w:val="20"/>
          <w:szCs w:val="20"/>
          <w:lang w:eastAsia="fr-FR"/>
        </w:rPr>
        <w:t>Fiches Dominicales</w:t>
      </w:r>
      <w:r w:rsidRPr="00F544D9">
        <w:rPr>
          <w:rFonts w:ascii="Times New Roman" w:eastAsia="Times New Roman" w:hAnsi="Times New Roman" w:cs="Times New Roman"/>
          <w:sz w:val="20"/>
          <w:szCs w:val="20"/>
          <w:lang w:eastAsia="fr-FR"/>
        </w:rPr>
        <w:t xml:space="preserve"> propose aussi la mélodie à 3 voix égales et 4 voix mixtes.</w:t>
      </w:r>
    </w:p>
    <w:p w14:paraId="3AC3F401" w14:textId="77777777" w:rsidR="00F544D9" w:rsidRPr="00795605" w:rsidRDefault="00F544D9"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6C70F60D" w14:textId="0F2A1F52" w:rsidR="00F82A55" w:rsidRPr="00795605" w:rsidRDefault="000A5189"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795605">
        <w:rPr>
          <w:rFonts w:ascii="Cambria" w:eastAsia="Times New Roman" w:hAnsi="Cambria" w:cs="Times New Roman"/>
          <w:i/>
          <w:iCs/>
          <w:kern w:val="32"/>
          <w:sz w:val="24"/>
          <w:szCs w:val="40"/>
          <w:lang w:eastAsia="fr-FR"/>
        </w:rPr>
        <w:t>Seigneur, qui séjournera sous ta tente ?</w:t>
      </w:r>
    </w:p>
    <w:p w14:paraId="05DB48FA" w14:textId="076A0350" w:rsidR="00390ABA" w:rsidRPr="00390ABA" w:rsidRDefault="00390ABA" w:rsidP="00390ABA">
      <w:pPr>
        <w:pStyle w:val="Paragraphedeliste"/>
        <w:autoSpaceDE w:val="0"/>
        <w:autoSpaceDN w:val="0"/>
        <w:adjustRightInd w:val="0"/>
        <w:ind w:left="1701"/>
        <w:rPr>
          <w:bCs/>
          <w:i/>
          <w:szCs w:val="24"/>
        </w:rPr>
      </w:pPr>
      <w:bookmarkStart w:id="5" w:name="_Hlk508703336"/>
      <w:r>
        <w:rPr>
          <w:bCs/>
          <w:i/>
          <w:szCs w:val="24"/>
        </w:rPr>
        <w:t>Psalmiste</w:t>
      </w:r>
    </w:p>
    <w:p w14:paraId="51C8C7ED" w14:textId="77777777" w:rsidR="000A5189" w:rsidRDefault="000A5189" w:rsidP="000A5189">
      <w:pPr>
        <w:pStyle w:val="Paragraphedeliste"/>
        <w:numPr>
          <w:ilvl w:val="0"/>
          <w:numId w:val="10"/>
        </w:numPr>
        <w:autoSpaceDE w:val="0"/>
        <w:autoSpaceDN w:val="0"/>
        <w:adjustRightInd w:val="0"/>
        <w:rPr>
          <w:b/>
          <w:bCs/>
          <w:szCs w:val="24"/>
        </w:rPr>
      </w:pPr>
      <w:bookmarkStart w:id="6" w:name="_Hlk508977200"/>
      <w:bookmarkEnd w:id="5"/>
      <w:r w:rsidRPr="000A5189">
        <w:rPr>
          <w:b/>
          <w:bCs/>
          <w:szCs w:val="24"/>
        </w:rPr>
        <w:t>Celui qui se condu</w:t>
      </w:r>
      <w:r w:rsidRPr="000A5189">
        <w:rPr>
          <w:b/>
          <w:bCs/>
          <w:szCs w:val="24"/>
          <w:u w:val="single"/>
        </w:rPr>
        <w:t>i</w:t>
      </w:r>
      <w:r w:rsidRPr="000A5189">
        <w:rPr>
          <w:b/>
          <w:bCs/>
          <w:szCs w:val="24"/>
        </w:rPr>
        <w:t xml:space="preserve">t parfaitement, </w:t>
      </w:r>
    </w:p>
    <w:p w14:paraId="14BB09E1" w14:textId="77777777" w:rsidR="000A5189" w:rsidRDefault="000A5189" w:rsidP="000A5189">
      <w:pPr>
        <w:pStyle w:val="Paragraphedeliste"/>
        <w:numPr>
          <w:ilvl w:val="0"/>
          <w:numId w:val="10"/>
        </w:numPr>
        <w:autoSpaceDE w:val="0"/>
        <w:autoSpaceDN w:val="0"/>
        <w:adjustRightInd w:val="0"/>
        <w:rPr>
          <w:b/>
          <w:bCs/>
          <w:szCs w:val="24"/>
        </w:rPr>
      </w:pPr>
      <w:r w:rsidRPr="000A5189">
        <w:rPr>
          <w:b/>
          <w:bCs/>
          <w:szCs w:val="24"/>
        </w:rPr>
        <w:t>qui ag</w:t>
      </w:r>
      <w:r w:rsidRPr="000A5189">
        <w:rPr>
          <w:b/>
          <w:bCs/>
          <w:szCs w:val="24"/>
          <w:u w:val="single"/>
        </w:rPr>
        <w:t>i</w:t>
      </w:r>
      <w:r w:rsidRPr="000A5189">
        <w:rPr>
          <w:b/>
          <w:bCs/>
          <w:szCs w:val="24"/>
        </w:rPr>
        <w:t xml:space="preserve">t avec justice </w:t>
      </w:r>
    </w:p>
    <w:p w14:paraId="59DC2BF4" w14:textId="7366F33C" w:rsidR="000A5189" w:rsidRPr="000A5189" w:rsidRDefault="000A5189" w:rsidP="000A5189">
      <w:pPr>
        <w:pStyle w:val="Paragraphedeliste"/>
        <w:numPr>
          <w:ilvl w:val="0"/>
          <w:numId w:val="10"/>
        </w:numPr>
        <w:autoSpaceDE w:val="0"/>
        <w:autoSpaceDN w:val="0"/>
        <w:adjustRightInd w:val="0"/>
        <w:rPr>
          <w:b/>
          <w:bCs/>
          <w:szCs w:val="24"/>
        </w:rPr>
      </w:pPr>
      <w:r w:rsidRPr="000A5189">
        <w:rPr>
          <w:b/>
          <w:bCs/>
          <w:szCs w:val="24"/>
        </w:rPr>
        <w:t>et dit la vérit</w:t>
      </w:r>
      <w:r w:rsidRPr="000A5189">
        <w:rPr>
          <w:b/>
          <w:bCs/>
          <w:szCs w:val="24"/>
          <w:u w:val="single"/>
        </w:rPr>
        <w:t>é</w:t>
      </w:r>
      <w:r w:rsidRPr="000A5189">
        <w:rPr>
          <w:b/>
          <w:bCs/>
          <w:szCs w:val="24"/>
        </w:rPr>
        <w:t xml:space="preserve"> selon son cœur.</w:t>
      </w:r>
    </w:p>
    <w:p w14:paraId="1363CA90" w14:textId="0945084A" w:rsidR="000A5189" w:rsidRDefault="000A5189" w:rsidP="000A5189">
      <w:pPr>
        <w:pStyle w:val="Paragraphedeliste"/>
        <w:numPr>
          <w:ilvl w:val="0"/>
          <w:numId w:val="10"/>
        </w:numPr>
        <w:autoSpaceDE w:val="0"/>
        <w:autoSpaceDN w:val="0"/>
        <w:adjustRightInd w:val="0"/>
        <w:rPr>
          <w:b/>
          <w:bCs/>
          <w:szCs w:val="24"/>
        </w:rPr>
      </w:pPr>
      <w:r w:rsidRPr="000A5189">
        <w:rPr>
          <w:b/>
          <w:bCs/>
          <w:szCs w:val="24"/>
        </w:rPr>
        <w:t>Il met un fr</w:t>
      </w:r>
      <w:r w:rsidRPr="000A5189">
        <w:rPr>
          <w:b/>
          <w:bCs/>
          <w:szCs w:val="24"/>
          <w:u w:val="single"/>
        </w:rPr>
        <w:t>e</w:t>
      </w:r>
      <w:r w:rsidRPr="000A5189">
        <w:rPr>
          <w:b/>
          <w:bCs/>
          <w:szCs w:val="24"/>
        </w:rPr>
        <w:t>in à sa langue</w:t>
      </w:r>
      <w:r>
        <w:rPr>
          <w:b/>
          <w:bCs/>
          <w:szCs w:val="24"/>
        </w:rPr>
        <w:t>.</w:t>
      </w:r>
    </w:p>
    <w:p w14:paraId="7D276C45" w14:textId="77777777" w:rsidR="000A5189" w:rsidRDefault="000A5189" w:rsidP="000A5189">
      <w:pPr>
        <w:pStyle w:val="Paragraphedeliste"/>
        <w:autoSpaceDE w:val="0"/>
        <w:autoSpaceDN w:val="0"/>
        <w:adjustRightInd w:val="0"/>
        <w:ind w:left="1701"/>
        <w:rPr>
          <w:bCs/>
          <w:i/>
          <w:szCs w:val="24"/>
        </w:rPr>
      </w:pPr>
      <w:r>
        <w:rPr>
          <w:bCs/>
          <w:i/>
          <w:szCs w:val="24"/>
        </w:rPr>
        <w:t>Reprise de l’antienne</w:t>
      </w:r>
    </w:p>
    <w:p w14:paraId="01CB72D4" w14:textId="77777777" w:rsidR="000A5189" w:rsidRPr="000A5189" w:rsidRDefault="000A5189" w:rsidP="000A5189">
      <w:pPr>
        <w:pStyle w:val="Paragraphedeliste"/>
        <w:autoSpaceDE w:val="0"/>
        <w:autoSpaceDN w:val="0"/>
        <w:adjustRightInd w:val="0"/>
        <w:ind w:left="1701"/>
        <w:rPr>
          <w:bCs/>
          <w:szCs w:val="24"/>
        </w:rPr>
      </w:pPr>
    </w:p>
    <w:p w14:paraId="0950FF2F" w14:textId="77777777" w:rsidR="000A5189" w:rsidRPr="00390ABA" w:rsidRDefault="000A5189" w:rsidP="000A5189">
      <w:pPr>
        <w:pStyle w:val="Paragraphedeliste"/>
        <w:autoSpaceDE w:val="0"/>
        <w:autoSpaceDN w:val="0"/>
        <w:adjustRightInd w:val="0"/>
        <w:ind w:left="1701"/>
        <w:rPr>
          <w:bCs/>
          <w:i/>
          <w:szCs w:val="24"/>
        </w:rPr>
      </w:pPr>
      <w:r>
        <w:rPr>
          <w:bCs/>
          <w:i/>
          <w:szCs w:val="24"/>
        </w:rPr>
        <w:t>Psalmiste</w:t>
      </w:r>
    </w:p>
    <w:p w14:paraId="492FD31B" w14:textId="77777777" w:rsidR="000A5189" w:rsidRDefault="000A5189" w:rsidP="000A5189">
      <w:pPr>
        <w:pStyle w:val="Paragraphedeliste"/>
        <w:numPr>
          <w:ilvl w:val="0"/>
          <w:numId w:val="19"/>
        </w:numPr>
        <w:autoSpaceDE w:val="0"/>
        <w:autoSpaceDN w:val="0"/>
        <w:adjustRightInd w:val="0"/>
        <w:rPr>
          <w:b/>
          <w:bCs/>
          <w:szCs w:val="24"/>
        </w:rPr>
      </w:pPr>
      <w:r>
        <w:rPr>
          <w:b/>
          <w:bCs/>
          <w:szCs w:val="24"/>
        </w:rPr>
        <w:t xml:space="preserve">Il </w:t>
      </w:r>
      <w:r w:rsidRPr="000A5189">
        <w:rPr>
          <w:b/>
          <w:bCs/>
          <w:szCs w:val="24"/>
        </w:rPr>
        <w:t>ne fait pas de t</w:t>
      </w:r>
      <w:r w:rsidRPr="000A5189">
        <w:rPr>
          <w:b/>
          <w:bCs/>
          <w:szCs w:val="24"/>
          <w:u w:val="single"/>
        </w:rPr>
        <w:t>o</w:t>
      </w:r>
      <w:r w:rsidRPr="000A5189">
        <w:rPr>
          <w:b/>
          <w:bCs/>
          <w:szCs w:val="24"/>
        </w:rPr>
        <w:t xml:space="preserve">rt à son frère </w:t>
      </w:r>
    </w:p>
    <w:p w14:paraId="011AF479" w14:textId="455AD87B" w:rsidR="000A5189" w:rsidRPr="000A5189" w:rsidRDefault="000A5189" w:rsidP="000A5189">
      <w:pPr>
        <w:pStyle w:val="Paragraphedeliste"/>
        <w:numPr>
          <w:ilvl w:val="0"/>
          <w:numId w:val="19"/>
        </w:numPr>
        <w:autoSpaceDE w:val="0"/>
        <w:autoSpaceDN w:val="0"/>
        <w:adjustRightInd w:val="0"/>
        <w:rPr>
          <w:b/>
          <w:bCs/>
          <w:szCs w:val="24"/>
        </w:rPr>
      </w:pPr>
      <w:r w:rsidRPr="000A5189">
        <w:rPr>
          <w:b/>
          <w:bCs/>
          <w:szCs w:val="24"/>
        </w:rPr>
        <w:t>et n'outrage p</w:t>
      </w:r>
      <w:r w:rsidRPr="000A5189">
        <w:rPr>
          <w:b/>
          <w:bCs/>
          <w:szCs w:val="24"/>
          <w:u w:val="single"/>
        </w:rPr>
        <w:t>a</w:t>
      </w:r>
      <w:r w:rsidRPr="000A5189">
        <w:rPr>
          <w:b/>
          <w:bCs/>
          <w:szCs w:val="24"/>
        </w:rPr>
        <w:t>s son prochain.</w:t>
      </w:r>
    </w:p>
    <w:p w14:paraId="4846AD53" w14:textId="328C23AB" w:rsidR="000A5189" w:rsidRDefault="000A5189" w:rsidP="000A5189">
      <w:pPr>
        <w:pStyle w:val="Paragraphedeliste"/>
        <w:numPr>
          <w:ilvl w:val="0"/>
          <w:numId w:val="19"/>
        </w:numPr>
        <w:autoSpaceDE w:val="0"/>
        <w:autoSpaceDN w:val="0"/>
        <w:adjustRightInd w:val="0"/>
        <w:rPr>
          <w:b/>
          <w:bCs/>
          <w:szCs w:val="24"/>
        </w:rPr>
      </w:pPr>
      <w:r w:rsidRPr="000A5189">
        <w:rPr>
          <w:b/>
          <w:bCs/>
          <w:szCs w:val="24"/>
        </w:rPr>
        <w:t>À ses yeux, le réprouv</w:t>
      </w:r>
      <w:r w:rsidRPr="000A5189">
        <w:rPr>
          <w:b/>
          <w:bCs/>
          <w:szCs w:val="24"/>
          <w:u w:val="single"/>
        </w:rPr>
        <w:t>é</w:t>
      </w:r>
      <w:r w:rsidRPr="000A5189">
        <w:rPr>
          <w:b/>
          <w:bCs/>
          <w:szCs w:val="24"/>
        </w:rPr>
        <w:t xml:space="preserve"> est méprisable </w:t>
      </w:r>
    </w:p>
    <w:p w14:paraId="6E2BBFA0" w14:textId="40175544" w:rsidR="000A5189" w:rsidRDefault="000A5189" w:rsidP="000A5189">
      <w:pPr>
        <w:pStyle w:val="Paragraphedeliste"/>
        <w:numPr>
          <w:ilvl w:val="0"/>
          <w:numId w:val="19"/>
        </w:numPr>
        <w:autoSpaceDE w:val="0"/>
        <w:autoSpaceDN w:val="0"/>
        <w:adjustRightInd w:val="0"/>
        <w:rPr>
          <w:b/>
          <w:bCs/>
          <w:szCs w:val="24"/>
        </w:rPr>
      </w:pPr>
      <w:r w:rsidRPr="000A5189">
        <w:rPr>
          <w:b/>
          <w:bCs/>
          <w:szCs w:val="24"/>
        </w:rPr>
        <w:t>mais il honore les fid</w:t>
      </w:r>
      <w:r w:rsidRPr="000A5189">
        <w:rPr>
          <w:b/>
          <w:bCs/>
          <w:szCs w:val="24"/>
          <w:u w:val="single"/>
        </w:rPr>
        <w:t>è</w:t>
      </w:r>
      <w:r w:rsidRPr="000A5189">
        <w:rPr>
          <w:b/>
          <w:bCs/>
          <w:szCs w:val="24"/>
        </w:rPr>
        <w:t>les du Seigneur.</w:t>
      </w:r>
    </w:p>
    <w:p w14:paraId="334C787F" w14:textId="6C719CA2" w:rsidR="000A5189" w:rsidRDefault="000A5189" w:rsidP="000A5189">
      <w:pPr>
        <w:pStyle w:val="Paragraphedeliste"/>
        <w:autoSpaceDE w:val="0"/>
        <w:autoSpaceDN w:val="0"/>
        <w:adjustRightInd w:val="0"/>
        <w:ind w:left="1701"/>
        <w:rPr>
          <w:bCs/>
          <w:i/>
          <w:szCs w:val="24"/>
        </w:rPr>
      </w:pPr>
      <w:r>
        <w:rPr>
          <w:bCs/>
          <w:i/>
          <w:szCs w:val="24"/>
        </w:rPr>
        <w:t>Reprise de l’antienne</w:t>
      </w:r>
    </w:p>
    <w:p w14:paraId="714E65D7" w14:textId="77777777" w:rsidR="000A5189" w:rsidRPr="000A5189" w:rsidRDefault="000A5189" w:rsidP="000A5189">
      <w:pPr>
        <w:pStyle w:val="Paragraphedeliste"/>
        <w:autoSpaceDE w:val="0"/>
        <w:autoSpaceDN w:val="0"/>
        <w:adjustRightInd w:val="0"/>
        <w:ind w:left="1701"/>
        <w:rPr>
          <w:bCs/>
          <w:szCs w:val="24"/>
        </w:rPr>
      </w:pPr>
    </w:p>
    <w:p w14:paraId="42566D62" w14:textId="67A5D646" w:rsidR="000A5189" w:rsidRPr="000A5189" w:rsidRDefault="000A5189" w:rsidP="000A5189">
      <w:pPr>
        <w:pStyle w:val="Paragraphedeliste"/>
        <w:autoSpaceDE w:val="0"/>
        <w:autoSpaceDN w:val="0"/>
        <w:adjustRightInd w:val="0"/>
        <w:ind w:left="1701"/>
        <w:rPr>
          <w:bCs/>
          <w:i/>
          <w:szCs w:val="24"/>
        </w:rPr>
      </w:pPr>
      <w:r>
        <w:rPr>
          <w:bCs/>
          <w:i/>
          <w:szCs w:val="24"/>
        </w:rPr>
        <w:t>Psalmiste</w:t>
      </w:r>
    </w:p>
    <w:p w14:paraId="5A675B8C" w14:textId="3DD57802" w:rsidR="000A5189" w:rsidRPr="000A5189" w:rsidRDefault="000A5189" w:rsidP="000A5189">
      <w:pPr>
        <w:pStyle w:val="Paragraphedeliste"/>
        <w:numPr>
          <w:ilvl w:val="0"/>
          <w:numId w:val="20"/>
        </w:numPr>
        <w:autoSpaceDE w:val="0"/>
        <w:autoSpaceDN w:val="0"/>
        <w:adjustRightInd w:val="0"/>
        <w:rPr>
          <w:b/>
          <w:bCs/>
          <w:szCs w:val="24"/>
        </w:rPr>
      </w:pPr>
      <w:r>
        <w:rPr>
          <w:b/>
          <w:bCs/>
          <w:szCs w:val="24"/>
        </w:rPr>
        <w:t>I</w:t>
      </w:r>
      <w:r w:rsidRPr="000A5189">
        <w:rPr>
          <w:b/>
          <w:bCs/>
          <w:szCs w:val="24"/>
        </w:rPr>
        <w:t>l ne reprend p</w:t>
      </w:r>
      <w:r w:rsidRPr="000A5189">
        <w:rPr>
          <w:b/>
          <w:bCs/>
          <w:szCs w:val="24"/>
          <w:u w:val="single"/>
        </w:rPr>
        <w:t>a</w:t>
      </w:r>
      <w:r w:rsidRPr="000A5189">
        <w:rPr>
          <w:b/>
          <w:bCs/>
          <w:szCs w:val="24"/>
        </w:rPr>
        <w:t>s sa parole.</w:t>
      </w:r>
    </w:p>
    <w:p w14:paraId="5D91E962" w14:textId="77777777" w:rsidR="000A5189" w:rsidRDefault="000A5189" w:rsidP="000A5189">
      <w:pPr>
        <w:pStyle w:val="Paragraphedeliste"/>
        <w:numPr>
          <w:ilvl w:val="0"/>
          <w:numId w:val="20"/>
        </w:numPr>
        <w:autoSpaceDE w:val="0"/>
        <w:autoSpaceDN w:val="0"/>
        <w:adjustRightInd w:val="0"/>
        <w:rPr>
          <w:b/>
          <w:bCs/>
          <w:szCs w:val="24"/>
        </w:rPr>
      </w:pPr>
      <w:r w:rsidRPr="000A5189">
        <w:rPr>
          <w:b/>
          <w:bCs/>
          <w:szCs w:val="24"/>
        </w:rPr>
        <w:t>Il prête son arg</w:t>
      </w:r>
      <w:r w:rsidRPr="000A5189">
        <w:rPr>
          <w:b/>
          <w:bCs/>
          <w:szCs w:val="24"/>
          <w:u w:val="single"/>
        </w:rPr>
        <w:t>e</w:t>
      </w:r>
      <w:r w:rsidRPr="000A5189">
        <w:rPr>
          <w:b/>
          <w:bCs/>
          <w:szCs w:val="24"/>
        </w:rPr>
        <w:t>nt sans intérêt,</w:t>
      </w:r>
    </w:p>
    <w:p w14:paraId="143FBD40" w14:textId="77777777" w:rsidR="000A5189" w:rsidRDefault="000A5189" w:rsidP="000A5189">
      <w:pPr>
        <w:pStyle w:val="Paragraphedeliste"/>
        <w:numPr>
          <w:ilvl w:val="0"/>
          <w:numId w:val="20"/>
        </w:numPr>
        <w:autoSpaceDE w:val="0"/>
        <w:autoSpaceDN w:val="0"/>
        <w:adjustRightInd w:val="0"/>
        <w:rPr>
          <w:b/>
          <w:bCs/>
          <w:szCs w:val="24"/>
        </w:rPr>
      </w:pPr>
      <w:r w:rsidRPr="000A5189">
        <w:rPr>
          <w:b/>
          <w:bCs/>
          <w:szCs w:val="24"/>
        </w:rPr>
        <w:t>n'accepte rien qui nu</w:t>
      </w:r>
      <w:r w:rsidRPr="000A5189">
        <w:rPr>
          <w:b/>
          <w:bCs/>
          <w:szCs w:val="24"/>
          <w:u w:val="single"/>
        </w:rPr>
        <w:t>i</w:t>
      </w:r>
      <w:r w:rsidRPr="000A5189">
        <w:rPr>
          <w:b/>
          <w:bCs/>
          <w:szCs w:val="24"/>
        </w:rPr>
        <w:t xml:space="preserve">se à l'innocent. </w:t>
      </w:r>
    </w:p>
    <w:p w14:paraId="72725025" w14:textId="41B33D34" w:rsidR="000A5189" w:rsidRPr="000A5189" w:rsidRDefault="000A5189" w:rsidP="000A5189">
      <w:pPr>
        <w:pStyle w:val="Paragraphedeliste"/>
        <w:numPr>
          <w:ilvl w:val="0"/>
          <w:numId w:val="20"/>
        </w:numPr>
        <w:autoSpaceDE w:val="0"/>
        <w:autoSpaceDN w:val="0"/>
        <w:adjustRightInd w:val="0"/>
        <w:rPr>
          <w:b/>
          <w:bCs/>
          <w:szCs w:val="24"/>
        </w:rPr>
      </w:pPr>
      <w:r w:rsidRPr="000A5189">
        <w:rPr>
          <w:b/>
          <w:bCs/>
          <w:szCs w:val="24"/>
        </w:rPr>
        <w:t>Qui fait ainsi deme</w:t>
      </w:r>
      <w:r w:rsidRPr="000A5189">
        <w:rPr>
          <w:b/>
          <w:bCs/>
          <w:szCs w:val="24"/>
          <w:u w:val="single"/>
        </w:rPr>
        <w:t>u</w:t>
      </w:r>
      <w:r w:rsidRPr="000A5189">
        <w:rPr>
          <w:b/>
          <w:bCs/>
          <w:szCs w:val="24"/>
        </w:rPr>
        <w:t>re inébranlable.</w:t>
      </w:r>
    </w:p>
    <w:p w14:paraId="20C41FE6" w14:textId="368DCA15" w:rsidR="0093763F" w:rsidRDefault="0093763F" w:rsidP="0093763F">
      <w:pPr>
        <w:pStyle w:val="Paragraphedeliste"/>
        <w:autoSpaceDE w:val="0"/>
        <w:autoSpaceDN w:val="0"/>
        <w:adjustRightInd w:val="0"/>
        <w:ind w:left="1701"/>
        <w:rPr>
          <w:bCs/>
          <w:i/>
          <w:szCs w:val="24"/>
        </w:rPr>
      </w:pPr>
      <w:bookmarkStart w:id="7" w:name="_Hlk511144378"/>
      <w:r>
        <w:rPr>
          <w:bCs/>
          <w:i/>
          <w:szCs w:val="24"/>
        </w:rPr>
        <w:t>Reprise de l’antienne</w:t>
      </w:r>
    </w:p>
    <w:bookmarkEnd w:id="7"/>
    <w:p w14:paraId="6C90F3C6" w14:textId="77777777" w:rsidR="0093763F" w:rsidRDefault="0093763F" w:rsidP="0093763F">
      <w:pPr>
        <w:pStyle w:val="Paragraphedeliste"/>
        <w:autoSpaceDE w:val="0"/>
        <w:autoSpaceDN w:val="0"/>
        <w:adjustRightInd w:val="0"/>
        <w:ind w:left="2061"/>
        <w:rPr>
          <w:b/>
          <w:bCs/>
          <w:szCs w:val="24"/>
        </w:rPr>
      </w:pPr>
    </w:p>
    <w:bookmarkEnd w:id="6"/>
    <w:p w14:paraId="4535EB67" w14:textId="313982C9"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0A5189">
        <w:rPr>
          <w:rFonts w:ascii="Arial" w:eastAsia="Times New Roman" w:hAnsi="Arial" w:cs="Arial"/>
          <w:b/>
          <w:color w:val="00B050"/>
          <w:sz w:val="24"/>
          <w:szCs w:val="24"/>
          <w:lang w:eastAsia="fr-FR"/>
        </w:rPr>
        <w:t>Jc 1</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0A5189">
        <w:rPr>
          <w:rFonts w:ascii="Arial" w:eastAsia="Times New Roman" w:hAnsi="Arial" w:cs="Arial"/>
          <w:color w:val="00B050"/>
          <w:sz w:val="24"/>
          <w:szCs w:val="24"/>
          <w:lang w:eastAsia="fr-FR"/>
        </w:rPr>
        <w:t>17-18.21b-22.27</w:t>
      </w:r>
    </w:p>
    <w:p w14:paraId="12EB7BE7" w14:textId="06140E6D" w:rsidR="00122579"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C55013">
        <w:rPr>
          <w:rFonts w:ascii="Times New Roman" w:eastAsia="Times New Roman" w:hAnsi="Times New Roman" w:cs="Times New Roman"/>
          <w:sz w:val="20"/>
          <w:szCs w:val="20"/>
          <w:lang w:eastAsia="fr-FR"/>
        </w:rPr>
        <w:t xml:space="preserve">Monition (facultative) : </w:t>
      </w:r>
      <w:r w:rsidR="00795605" w:rsidRPr="00795605">
        <w:rPr>
          <w:rFonts w:ascii="Times New Roman" w:eastAsia="Times New Roman" w:hAnsi="Times New Roman" w:cs="Times New Roman"/>
          <w:b/>
          <w:sz w:val="20"/>
          <w:szCs w:val="20"/>
          <w:lang w:eastAsia="fr-FR"/>
        </w:rPr>
        <w:t>Nous poursuivrons la lecture de la lettre de Jacques</w:t>
      </w:r>
      <w:r w:rsidR="00795605">
        <w:rPr>
          <w:rFonts w:ascii="Times New Roman" w:eastAsia="Times New Roman" w:hAnsi="Times New Roman" w:cs="Times New Roman"/>
          <w:b/>
          <w:sz w:val="20"/>
          <w:szCs w:val="20"/>
          <w:lang w:eastAsia="fr-FR"/>
        </w:rPr>
        <w:t xml:space="preserve"> au cours des dimanches à venir</w:t>
      </w:r>
      <w:r w:rsidR="00122579" w:rsidRPr="00122579">
        <w:rPr>
          <w:rFonts w:ascii="Times New Roman" w:eastAsia="Times New Roman" w:hAnsi="Times New Roman" w:cs="Times New Roman"/>
          <w:b/>
          <w:sz w:val="20"/>
          <w:szCs w:val="20"/>
          <w:lang w:eastAsia="fr-FR"/>
        </w:rPr>
        <w:t>. Elle nous invitera</w:t>
      </w:r>
      <w:r w:rsidR="00122579">
        <w:rPr>
          <w:rFonts w:ascii="Times New Roman" w:eastAsia="Times New Roman" w:hAnsi="Times New Roman" w:cs="Times New Roman"/>
          <w:b/>
          <w:sz w:val="20"/>
          <w:szCs w:val="20"/>
          <w:lang w:eastAsia="fr-FR"/>
        </w:rPr>
        <w:t>,</w:t>
      </w:r>
      <w:r w:rsidR="00122579" w:rsidRPr="00122579">
        <w:rPr>
          <w:rFonts w:ascii="Times New Roman" w:eastAsia="Times New Roman" w:hAnsi="Times New Roman" w:cs="Times New Roman"/>
          <w:b/>
          <w:sz w:val="20"/>
          <w:szCs w:val="20"/>
          <w:lang w:eastAsia="fr-FR"/>
        </w:rPr>
        <w:t xml:space="preserve"> elle aussi</w:t>
      </w:r>
      <w:r w:rsidR="00122579">
        <w:rPr>
          <w:rFonts w:ascii="Times New Roman" w:eastAsia="Times New Roman" w:hAnsi="Times New Roman" w:cs="Times New Roman"/>
          <w:b/>
          <w:sz w:val="20"/>
          <w:szCs w:val="20"/>
          <w:lang w:eastAsia="fr-FR"/>
        </w:rPr>
        <w:t>,</w:t>
      </w:r>
      <w:r w:rsidR="00122579" w:rsidRPr="00122579">
        <w:rPr>
          <w:rFonts w:ascii="Times New Roman" w:eastAsia="Times New Roman" w:hAnsi="Times New Roman" w:cs="Times New Roman"/>
          <w:b/>
          <w:sz w:val="20"/>
          <w:szCs w:val="20"/>
          <w:lang w:eastAsia="fr-FR"/>
        </w:rPr>
        <w:t xml:space="preserve"> à mettre la Parole en application avec des indications très concrètes.</w:t>
      </w:r>
    </w:p>
    <w:p w14:paraId="21E6B734" w14:textId="77777777" w:rsidR="00122579" w:rsidRDefault="00122579" w:rsidP="00F82A55">
      <w:pPr>
        <w:spacing w:after="0" w:line="240" w:lineRule="auto"/>
        <w:ind w:left="284"/>
        <w:jc w:val="both"/>
        <w:rPr>
          <w:rFonts w:ascii="Times New Roman" w:eastAsia="Times New Roman" w:hAnsi="Times New Roman" w:cs="Times New Roman"/>
          <w:sz w:val="20"/>
          <w:szCs w:val="20"/>
          <w:lang w:eastAsia="fr-FR"/>
        </w:rPr>
      </w:pPr>
    </w:p>
    <w:p w14:paraId="3754A483" w14:textId="59B2229D" w:rsidR="00390ABA" w:rsidRPr="00F544D9" w:rsidRDefault="00EB5DA0"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Nous débutons la lecture semi-continue de la lettre de Jacques que nous poursuivrons jusqu’au 26</w:t>
      </w:r>
      <w:r w:rsidRPr="00EB5DA0">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w:t>
      </w:r>
    </w:p>
    <w:p w14:paraId="49FFC086" w14:textId="77777777" w:rsidR="001570FB" w:rsidRPr="00D51A58" w:rsidRDefault="001570FB" w:rsidP="00DD2A13">
      <w:pPr>
        <w:spacing w:after="0" w:line="240" w:lineRule="auto"/>
        <w:ind w:left="284"/>
        <w:rPr>
          <w:rFonts w:ascii="Times New Roman" w:eastAsia="Times New Roman" w:hAnsi="Times New Roman" w:cs="Times New Roman"/>
          <w:sz w:val="20"/>
          <w:szCs w:val="20"/>
          <w:lang w:eastAsia="fr-FR"/>
        </w:rPr>
      </w:pPr>
    </w:p>
    <w:p w14:paraId="63D519C7" w14:textId="2C23A518"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lastRenderedPageBreak/>
        <w:t xml:space="preserve">Acclamation </w:t>
      </w:r>
      <w:r w:rsidR="007B6818">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02F2AC8B" w14:textId="503CAE25" w:rsidR="007A25DA" w:rsidRDefault="00FA43DC" w:rsidP="00F82A55">
      <w:pPr>
        <w:spacing w:after="0" w:line="240" w:lineRule="auto"/>
        <w:ind w:left="284"/>
        <w:jc w:val="both"/>
        <w:rPr>
          <w:rFonts w:ascii="Times New Roman" w:eastAsia="Times New Roman" w:hAnsi="Times New Roman" w:cs="Times New Roman"/>
          <w:sz w:val="20"/>
          <w:szCs w:val="20"/>
          <w:lang w:eastAsia="fr-FR"/>
        </w:rPr>
      </w:pPr>
      <w:r w:rsidRPr="00EB5DA0">
        <w:rPr>
          <w:rFonts w:ascii="Times New Roman" w:eastAsia="Times New Roman" w:hAnsi="Times New Roman" w:cs="Times New Roman"/>
          <w:sz w:val="20"/>
          <w:szCs w:val="20"/>
          <w:lang w:eastAsia="fr-FR"/>
        </w:rPr>
        <w:t xml:space="preserve">Pour l’acclamation </w:t>
      </w:r>
      <w:r w:rsidR="007B6818">
        <w:rPr>
          <w:rFonts w:ascii="Times New Roman" w:eastAsia="Times New Roman" w:hAnsi="Times New Roman" w:cs="Times New Roman"/>
          <w:sz w:val="20"/>
          <w:szCs w:val="20"/>
          <w:lang w:eastAsia="fr-FR"/>
        </w:rPr>
        <w:t>de</w:t>
      </w:r>
      <w:r w:rsidRPr="00EB5DA0">
        <w:rPr>
          <w:rFonts w:ascii="Times New Roman" w:eastAsia="Times New Roman" w:hAnsi="Times New Roman" w:cs="Times New Roman"/>
          <w:sz w:val="20"/>
          <w:szCs w:val="20"/>
          <w:lang w:eastAsia="fr-FR"/>
        </w:rPr>
        <w:t xml:space="preserve"> l’Évangile, nous vous suggérons</w:t>
      </w:r>
      <w:r w:rsidR="007A25DA">
        <w:rPr>
          <w:rFonts w:ascii="Times New Roman" w:eastAsia="Times New Roman" w:hAnsi="Times New Roman" w:cs="Times New Roman"/>
          <w:sz w:val="20"/>
          <w:szCs w:val="20"/>
          <w:lang w:eastAsia="fr-FR"/>
        </w:rPr>
        <w:t> :</w:t>
      </w:r>
    </w:p>
    <w:p w14:paraId="60FB76DF" w14:textId="0D5ACE0C" w:rsidR="00FA43DC" w:rsidRDefault="00FA43DC" w:rsidP="007A25DA">
      <w:pPr>
        <w:spacing w:after="0" w:line="240" w:lineRule="auto"/>
        <w:ind w:left="284"/>
        <w:jc w:val="center"/>
        <w:rPr>
          <w:rFonts w:ascii="Times New Roman" w:eastAsia="Times New Roman" w:hAnsi="Times New Roman" w:cs="Times New Roman"/>
          <w:sz w:val="20"/>
          <w:szCs w:val="20"/>
          <w:lang w:eastAsia="fr-FR"/>
        </w:rPr>
      </w:pPr>
      <w:r w:rsidRPr="00EB5DA0">
        <w:rPr>
          <w:rFonts w:ascii="Times New Roman" w:eastAsia="Times New Roman" w:hAnsi="Times New Roman" w:cs="Times New Roman"/>
          <w:b/>
          <w:sz w:val="20"/>
          <w:szCs w:val="20"/>
          <w:lang w:eastAsia="fr-FR"/>
        </w:rPr>
        <w:t xml:space="preserve">Alléluia </w:t>
      </w:r>
      <w:r w:rsidR="007A25DA">
        <w:rPr>
          <w:rFonts w:ascii="Times New Roman" w:eastAsia="Times New Roman" w:hAnsi="Times New Roman" w:cs="Times New Roman"/>
          <w:b/>
          <w:sz w:val="20"/>
          <w:szCs w:val="20"/>
          <w:lang w:eastAsia="fr-FR"/>
        </w:rPr>
        <w:t xml:space="preserve">dit </w:t>
      </w:r>
      <w:r w:rsidR="002D17A5" w:rsidRPr="00EB5DA0">
        <w:rPr>
          <w:rFonts w:ascii="Times New Roman" w:eastAsia="Times New Roman" w:hAnsi="Times New Roman" w:cs="Times New Roman"/>
          <w:b/>
          <w:sz w:val="20"/>
          <w:szCs w:val="20"/>
          <w:lang w:eastAsia="fr-FR"/>
        </w:rPr>
        <w:t>« </w:t>
      </w:r>
      <w:r w:rsidR="007A25DA">
        <w:rPr>
          <w:rFonts w:ascii="Times New Roman" w:eastAsia="Times New Roman" w:hAnsi="Times New Roman" w:cs="Times New Roman"/>
          <w:b/>
          <w:sz w:val="20"/>
          <w:szCs w:val="20"/>
          <w:lang w:eastAsia="fr-FR"/>
        </w:rPr>
        <w:t>Irlandais</w:t>
      </w:r>
      <w:r w:rsidR="002D17A5" w:rsidRPr="00EB5DA0">
        <w:rPr>
          <w:rFonts w:ascii="Times New Roman" w:eastAsia="Times New Roman" w:hAnsi="Times New Roman" w:cs="Times New Roman"/>
          <w:b/>
          <w:sz w:val="20"/>
          <w:szCs w:val="20"/>
          <w:lang w:eastAsia="fr-FR"/>
        </w:rPr>
        <w:t> »</w:t>
      </w:r>
      <w:r w:rsidRPr="00EB5DA0">
        <w:rPr>
          <w:rFonts w:ascii="Times New Roman" w:eastAsia="Times New Roman" w:hAnsi="Times New Roman" w:cs="Times New Roman"/>
          <w:sz w:val="20"/>
          <w:szCs w:val="20"/>
          <w:lang w:eastAsia="fr-FR"/>
        </w:rPr>
        <w:t xml:space="preserve"> - </w:t>
      </w:r>
      <w:r w:rsidR="007A25DA">
        <w:rPr>
          <w:rFonts w:ascii="Times New Roman" w:eastAsia="Times New Roman" w:hAnsi="Times New Roman" w:cs="Times New Roman"/>
          <w:sz w:val="20"/>
          <w:szCs w:val="20"/>
          <w:lang w:eastAsia="fr-FR"/>
        </w:rPr>
        <w:t>25 messes pour toutes les assemblées – volume 3</w:t>
      </w:r>
    </w:p>
    <w:p w14:paraId="07E4D794" w14:textId="77777777" w:rsidR="00577FCF" w:rsidRPr="00EB5DA0" w:rsidRDefault="00577FCF" w:rsidP="00F82A55">
      <w:pPr>
        <w:spacing w:after="0" w:line="240" w:lineRule="auto"/>
        <w:ind w:left="284"/>
        <w:jc w:val="both"/>
        <w:rPr>
          <w:rFonts w:ascii="Times New Roman" w:eastAsia="Times New Roman" w:hAnsi="Times New Roman" w:cs="Times New Roman"/>
          <w:sz w:val="20"/>
          <w:szCs w:val="20"/>
          <w:lang w:eastAsia="fr-FR"/>
        </w:rPr>
      </w:pPr>
    </w:p>
    <w:p w14:paraId="2DD25C20" w14:textId="463BFA48" w:rsidR="00FA43DC" w:rsidRPr="00795605" w:rsidRDefault="00F82A55" w:rsidP="00F82A55">
      <w:pPr>
        <w:keepNext/>
        <w:spacing w:after="0" w:line="240" w:lineRule="auto"/>
        <w:jc w:val="center"/>
        <w:outlineLvl w:val="0"/>
        <w:rPr>
          <w:rFonts w:ascii="Cambria" w:eastAsia="Times New Roman" w:hAnsi="Cambria" w:cs="Times New Roman"/>
          <w:b/>
          <w:i/>
          <w:iCs/>
          <w:kern w:val="32"/>
          <w:sz w:val="24"/>
          <w:szCs w:val="40"/>
          <w:lang w:eastAsia="fr-FR"/>
        </w:rPr>
      </w:pPr>
      <w:bookmarkStart w:id="8" w:name="_Hlk493171626"/>
      <w:r w:rsidRPr="00795605">
        <w:rPr>
          <w:rFonts w:ascii="Cambria" w:eastAsia="Times New Roman" w:hAnsi="Cambria" w:cs="Times New Roman"/>
          <w:b/>
          <w:i/>
          <w:iCs/>
          <w:kern w:val="32"/>
          <w:sz w:val="24"/>
          <w:szCs w:val="40"/>
          <w:lang w:eastAsia="fr-FR"/>
        </w:rPr>
        <w:t>Alléluia</w:t>
      </w:r>
      <w:r w:rsidR="00041D7B" w:rsidRPr="00795605">
        <w:rPr>
          <w:rFonts w:ascii="Cambria" w:eastAsia="Times New Roman" w:hAnsi="Cambria" w:cs="Times New Roman"/>
          <w:b/>
          <w:i/>
          <w:iCs/>
          <w:kern w:val="32"/>
          <w:sz w:val="24"/>
          <w:szCs w:val="40"/>
          <w:lang w:eastAsia="fr-FR"/>
        </w:rPr>
        <w:t>,</w:t>
      </w:r>
      <w:r w:rsidRPr="00795605">
        <w:rPr>
          <w:rFonts w:ascii="Cambria" w:eastAsia="Times New Roman" w:hAnsi="Cambria" w:cs="Times New Roman"/>
          <w:b/>
          <w:i/>
          <w:iCs/>
          <w:kern w:val="32"/>
          <w:sz w:val="24"/>
          <w:szCs w:val="40"/>
          <w:lang w:eastAsia="fr-FR"/>
        </w:rPr>
        <w:t xml:space="preserve"> Alléluia</w:t>
      </w:r>
      <w:r w:rsidR="00041D7B" w:rsidRPr="00795605">
        <w:rPr>
          <w:rFonts w:ascii="Cambria" w:eastAsia="Times New Roman" w:hAnsi="Cambria" w:cs="Times New Roman"/>
          <w:b/>
          <w:i/>
          <w:iCs/>
          <w:kern w:val="32"/>
          <w:sz w:val="24"/>
          <w:szCs w:val="40"/>
          <w:lang w:eastAsia="fr-FR"/>
        </w:rPr>
        <w:t>,</w:t>
      </w:r>
    </w:p>
    <w:p w14:paraId="3030A222" w14:textId="0381EE99" w:rsidR="00F82A55" w:rsidRPr="00795605"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r w:rsidRPr="00795605">
        <w:rPr>
          <w:rFonts w:ascii="Cambria" w:eastAsia="Times New Roman" w:hAnsi="Cambria" w:cs="Times New Roman"/>
          <w:b/>
          <w:i/>
          <w:iCs/>
          <w:kern w:val="32"/>
          <w:sz w:val="24"/>
          <w:szCs w:val="40"/>
          <w:lang w:eastAsia="fr-FR"/>
        </w:rPr>
        <w:t>Allélui</w:t>
      </w:r>
      <w:r w:rsidR="00041D7B" w:rsidRPr="00795605">
        <w:rPr>
          <w:rFonts w:ascii="Cambria" w:eastAsia="Times New Roman" w:hAnsi="Cambria" w:cs="Times New Roman"/>
          <w:b/>
          <w:i/>
          <w:iCs/>
          <w:kern w:val="32"/>
          <w:sz w:val="24"/>
          <w:szCs w:val="40"/>
          <w:lang w:eastAsia="fr-FR"/>
        </w:rPr>
        <w:t>a,</w:t>
      </w:r>
      <w:r w:rsidRPr="00795605">
        <w:rPr>
          <w:rFonts w:ascii="Cambria" w:eastAsia="Times New Roman" w:hAnsi="Cambria" w:cs="Times New Roman"/>
          <w:b/>
          <w:i/>
          <w:iCs/>
          <w:kern w:val="32"/>
          <w:sz w:val="24"/>
          <w:szCs w:val="40"/>
          <w:lang w:eastAsia="fr-FR"/>
        </w:rPr>
        <w:t xml:space="preserve"> Alléluia !</w:t>
      </w:r>
      <w:r w:rsidRPr="00795605">
        <w:rPr>
          <w:rFonts w:ascii="Cambria" w:eastAsia="Times New Roman" w:hAnsi="Cambria" w:cs="Times New Roman"/>
          <w:i/>
          <w:iCs/>
          <w:kern w:val="32"/>
          <w:sz w:val="24"/>
          <w:szCs w:val="40"/>
          <w:lang w:eastAsia="fr-FR"/>
        </w:rPr>
        <w:t xml:space="preserve"> </w:t>
      </w:r>
      <w:r w:rsidRPr="00795605">
        <w:rPr>
          <w:rFonts w:ascii="Cambria" w:eastAsia="Times New Roman" w:hAnsi="Cambria" w:cs="Times New Roman"/>
          <w:i/>
          <w:iCs/>
          <w:kern w:val="32"/>
          <w:sz w:val="24"/>
          <w:szCs w:val="40"/>
          <w:lang w:eastAsia="fr-FR"/>
        </w:rPr>
        <w:br/>
      </w:r>
      <w:bookmarkEnd w:id="8"/>
    </w:p>
    <w:p w14:paraId="54C8B94F" w14:textId="6DD86008" w:rsidR="00F82A55" w:rsidRPr="00795605" w:rsidRDefault="00400495" w:rsidP="00F82A55">
      <w:pPr>
        <w:keepNext/>
        <w:spacing w:after="0" w:line="240" w:lineRule="auto"/>
        <w:jc w:val="center"/>
        <w:outlineLvl w:val="0"/>
        <w:rPr>
          <w:rFonts w:ascii="Cambria" w:eastAsia="Times New Roman" w:hAnsi="Cambria" w:cs="Times New Roman"/>
          <w:i/>
          <w:iCs/>
          <w:kern w:val="32"/>
          <w:sz w:val="24"/>
          <w:szCs w:val="40"/>
          <w:lang w:eastAsia="fr-FR"/>
        </w:rPr>
      </w:pPr>
      <w:r w:rsidRPr="00795605">
        <w:rPr>
          <w:rFonts w:ascii="Cambria" w:eastAsia="Times New Roman" w:hAnsi="Cambria" w:cs="Times New Roman"/>
          <w:i/>
          <w:iCs/>
          <w:kern w:val="32"/>
          <w:sz w:val="24"/>
          <w:szCs w:val="40"/>
          <w:lang w:eastAsia="fr-FR"/>
        </w:rPr>
        <w:t xml:space="preserve">Le Père a voulu nous engendrer par sa parole de vérité, </w:t>
      </w:r>
      <w:r w:rsidRPr="00795605">
        <w:rPr>
          <w:rFonts w:ascii="Cambria" w:eastAsia="Times New Roman" w:hAnsi="Cambria" w:cs="Times New Roman"/>
          <w:i/>
          <w:iCs/>
          <w:kern w:val="32"/>
          <w:sz w:val="24"/>
          <w:szCs w:val="40"/>
          <w:lang w:eastAsia="fr-FR"/>
        </w:rPr>
        <w:br/>
        <w:t>pour faire de nous comme les prémices de toutes ses créatures</w:t>
      </w:r>
      <w:r w:rsidR="005D17EC" w:rsidRPr="00795605">
        <w:rPr>
          <w:rFonts w:ascii="Cambria" w:eastAsia="Times New Roman" w:hAnsi="Cambria" w:cs="Times New Roman"/>
          <w:i/>
          <w:iCs/>
          <w:kern w:val="32"/>
          <w:sz w:val="24"/>
          <w:szCs w:val="40"/>
          <w:lang w:eastAsia="fr-FR"/>
        </w:rPr>
        <w:t>.</w:t>
      </w:r>
    </w:p>
    <w:p w14:paraId="3379E610" w14:textId="77777777" w:rsidR="00F82A55" w:rsidRPr="00795605"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3BCF36CA"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Mc 7</w:t>
      </w:r>
      <w:r w:rsidRPr="00FC764D">
        <w:rPr>
          <w:rFonts w:ascii="Arial" w:eastAsia="Times New Roman" w:hAnsi="Arial" w:cs="Arial"/>
          <w:b/>
          <w:color w:val="00B050"/>
          <w:sz w:val="24"/>
          <w:szCs w:val="24"/>
          <w:lang w:eastAsia="fr-FR"/>
        </w:rPr>
        <w:t xml:space="preserve">, </w:t>
      </w:r>
      <w:r w:rsidR="00400495">
        <w:rPr>
          <w:rFonts w:ascii="Arial" w:eastAsia="Times New Roman" w:hAnsi="Arial" w:cs="Arial"/>
          <w:color w:val="00B050"/>
          <w:sz w:val="24"/>
          <w:szCs w:val="24"/>
          <w:lang w:eastAsia="fr-FR"/>
        </w:rPr>
        <w:t>1-8.14-15.21-23</w:t>
      </w:r>
    </w:p>
    <w:p w14:paraId="1E64B044" w14:textId="42F1AC37" w:rsidR="00CD530A" w:rsidRDefault="00485261" w:rsidP="00BD46A7">
      <w:pPr>
        <w:spacing w:after="0" w:line="240" w:lineRule="auto"/>
        <w:ind w:left="284"/>
        <w:rPr>
          <w:rFonts w:ascii="Times New Roman" w:eastAsia="Times New Roman" w:hAnsi="Times New Roman" w:cs="Times New Roman"/>
          <w:sz w:val="20"/>
          <w:szCs w:val="20"/>
          <w:lang w:eastAsia="fr-FR"/>
        </w:rPr>
      </w:pPr>
      <w:r w:rsidRPr="00485261">
        <w:rPr>
          <w:rFonts w:ascii="Times New Roman" w:eastAsia="Times New Roman" w:hAnsi="Times New Roman" w:cs="Times New Roman"/>
          <w:sz w:val="20"/>
          <w:szCs w:val="20"/>
          <w:lang w:eastAsia="fr-FR"/>
        </w:rPr>
        <w:t>L’évangile de ce dimanche nous ramène à l’intériorité</w:t>
      </w:r>
      <w:r w:rsidR="007B6818">
        <w:rPr>
          <w:rFonts w:ascii="Times New Roman" w:eastAsia="Times New Roman" w:hAnsi="Times New Roman" w:cs="Times New Roman"/>
          <w:sz w:val="20"/>
          <w:szCs w:val="20"/>
          <w:lang w:eastAsia="fr-FR"/>
        </w:rPr>
        <w:t>,</w:t>
      </w:r>
      <w:r w:rsidRPr="00485261">
        <w:rPr>
          <w:rFonts w:ascii="Times New Roman" w:eastAsia="Times New Roman" w:hAnsi="Times New Roman" w:cs="Times New Roman"/>
          <w:sz w:val="20"/>
          <w:szCs w:val="20"/>
          <w:lang w:eastAsia="fr-FR"/>
        </w:rPr>
        <w:t xml:space="preserve"> qui est le seul lieu où l’homme peut se construire en vérité, le lieu de son cœur.</w:t>
      </w:r>
    </w:p>
    <w:p w14:paraId="03345860" w14:textId="77777777" w:rsidR="00485261" w:rsidRDefault="00485261" w:rsidP="00BD46A7">
      <w:pPr>
        <w:spacing w:after="0" w:line="240" w:lineRule="auto"/>
        <w:ind w:left="284"/>
        <w:rPr>
          <w:rFonts w:ascii="Times New Roman" w:eastAsia="Times New Roman" w:hAnsi="Times New Roman" w:cs="Times New Roman"/>
          <w:sz w:val="20"/>
          <w:szCs w:val="20"/>
          <w:lang w:eastAsia="fr-FR"/>
        </w:rPr>
      </w:pPr>
    </w:p>
    <w:p w14:paraId="06851386" w14:textId="4D1909A3" w:rsidR="006A736F" w:rsidRPr="006A736F" w:rsidRDefault="006A736F" w:rsidP="006A736F">
      <w:pPr>
        <w:pBdr>
          <w:bottom w:val="single" w:sz="4" w:space="1" w:color="auto"/>
        </w:pBdr>
        <w:spacing w:after="0" w:line="240" w:lineRule="auto"/>
        <w:ind w:left="284"/>
        <w:rPr>
          <w:rFonts w:ascii="Arial" w:eastAsia="Times New Roman" w:hAnsi="Arial" w:cs="Arial"/>
          <w:color w:val="00B050"/>
          <w:sz w:val="24"/>
          <w:szCs w:val="24"/>
          <w:lang w:eastAsia="fr-FR"/>
        </w:rPr>
      </w:pPr>
      <w:r w:rsidRPr="006A736F">
        <w:rPr>
          <w:rFonts w:ascii="Arial" w:eastAsia="Times New Roman" w:hAnsi="Arial" w:cs="Arial"/>
          <w:color w:val="00B050"/>
          <w:sz w:val="24"/>
          <w:szCs w:val="24"/>
          <w:lang w:eastAsia="fr-FR"/>
        </w:rPr>
        <w:t>Chant à la Parole</w:t>
      </w:r>
    </w:p>
    <w:p w14:paraId="0728A6C3" w14:textId="4AD3B93D" w:rsidR="00B730C7" w:rsidRPr="00B730C7" w:rsidRDefault="00B730C7" w:rsidP="00B730C7">
      <w:pPr>
        <w:pStyle w:val="Textepuces"/>
        <w:ind w:left="568" w:hanging="284"/>
        <w:jc w:val="left"/>
      </w:pPr>
      <w:r w:rsidRPr="00B730C7">
        <w:t>Nous vous suggérons :</w:t>
      </w:r>
    </w:p>
    <w:p w14:paraId="015EC776" w14:textId="77777777" w:rsidR="00E9117B" w:rsidRDefault="009523E1" w:rsidP="00E9117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X 548 </w:t>
      </w:r>
      <w:r w:rsidRPr="005B65A2">
        <w:rPr>
          <w:rFonts w:ascii="Times New Roman" w:eastAsia="Times New Roman" w:hAnsi="Times New Roman" w:cs="Times New Roman"/>
          <w:b/>
          <w:color w:val="00B050"/>
          <w:sz w:val="20"/>
          <w:szCs w:val="20"/>
          <w:lang w:eastAsia="fr-FR"/>
        </w:rPr>
        <w:t>/ A 548</w:t>
      </w:r>
      <w:r>
        <w:rPr>
          <w:rFonts w:ascii="Times New Roman" w:eastAsia="Times New Roman" w:hAnsi="Times New Roman" w:cs="Times New Roman"/>
          <w:b/>
          <w:color w:val="00B050"/>
          <w:sz w:val="20"/>
          <w:szCs w:val="20"/>
          <w:lang w:eastAsia="fr-FR"/>
        </w:rPr>
        <w:t xml:space="preserve"> </w:t>
      </w:r>
      <w:r w:rsidR="00E9117B">
        <w:rPr>
          <w:rFonts w:ascii="Times New Roman" w:eastAsia="Times New Roman" w:hAnsi="Times New Roman" w:cs="Times New Roman"/>
          <w:b/>
          <w:sz w:val="20"/>
          <w:szCs w:val="20"/>
          <w:lang w:eastAsia="fr-FR"/>
        </w:rPr>
        <w:tab/>
      </w:r>
      <w:r w:rsidRPr="00362BCA">
        <w:rPr>
          <w:rFonts w:ascii="Times New Roman" w:eastAsia="Times New Roman" w:hAnsi="Times New Roman" w:cs="Times New Roman"/>
          <w:b/>
          <w:sz w:val="20"/>
          <w:szCs w:val="20"/>
          <w:lang w:eastAsia="fr-FR"/>
        </w:rPr>
        <w:t>Écoute la voix du Seigneur</w:t>
      </w:r>
      <w:r w:rsidR="00E9117B">
        <w:rPr>
          <w:rFonts w:ascii="Times New Roman" w:eastAsia="Times New Roman" w:hAnsi="Times New Roman" w:cs="Times New Roman"/>
          <w:sz w:val="20"/>
          <w:szCs w:val="20"/>
          <w:lang w:eastAsia="fr-FR"/>
        </w:rPr>
        <w:t xml:space="preserve"> </w:t>
      </w:r>
      <w:r w:rsidR="00E9117B">
        <w:rPr>
          <w:rFonts w:ascii="Times New Roman" w:eastAsia="Times New Roman" w:hAnsi="Times New Roman" w:cs="Times New Roman"/>
          <w:sz w:val="20"/>
          <w:szCs w:val="20"/>
          <w:lang w:eastAsia="fr-FR"/>
        </w:rPr>
        <w:tab/>
      </w:r>
      <w:r w:rsidRPr="005B65A2">
        <w:rPr>
          <w:rFonts w:ascii="Times New Roman" w:eastAsia="Times New Roman" w:hAnsi="Times New Roman" w:cs="Times New Roman"/>
          <w:sz w:val="20"/>
          <w:szCs w:val="20"/>
          <w:lang w:eastAsia="fr-FR"/>
        </w:rPr>
        <w:t>Signes Musiques n°</w:t>
      </w:r>
      <w:r>
        <w:rPr>
          <w:rFonts w:ascii="Times New Roman" w:eastAsia="Times New Roman" w:hAnsi="Times New Roman" w:cs="Times New Roman"/>
          <w:sz w:val="20"/>
          <w:szCs w:val="20"/>
          <w:lang w:eastAsia="fr-FR"/>
        </w:rPr>
        <w:t xml:space="preserve">11 et </w:t>
      </w:r>
      <w:r w:rsidRPr="005B65A2">
        <w:rPr>
          <w:rFonts w:ascii="Times New Roman" w:eastAsia="Times New Roman" w:hAnsi="Times New Roman" w:cs="Times New Roman"/>
          <w:sz w:val="20"/>
          <w:szCs w:val="20"/>
          <w:lang w:eastAsia="fr-FR"/>
        </w:rPr>
        <w:t>135</w:t>
      </w:r>
    </w:p>
    <w:p w14:paraId="3E646897" w14:textId="77777777" w:rsidR="007C678B" w:rsidRDefault="00E9117B" w:rsidP="007C678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7C678B">
        <w:rPr>
          <w:rFonts w:ascii="Times New Roman" w:eastAsia="Times New Roman" w:hAnsi="Times New Roman" w:cs="Times New Roman"/>
          <w:b/>
          <w:color w:val="00B050"/>
          <w:sz w:val="20"/>
          <w:szCs w:val="20"/>
          <w:lang w:eastAsia="fr-FR"/>
        </w:rPr>
        <w:t>EP 164 / E 164</w:t>
      </w:r>
      <w:r w:rsidR="007C678B" w:rsidRPr="007C678B">
        <w:rPr>
          <w:rFonts w:ascii="Times New Roman" w:eastAsia="Times New Roman" w:hAnsi="Times New Roman" w:cs="Times New Roman"/>
          <w:b/>
          <w:sz w:val="20"/>
          <w:szCs w:val="20"/>
          <w:lang w:eastAsia="fr-FR"/>
        </w:rPr>
        <w:tab/>
        <w:t>Les mots que tu nous dis</w:t>
      </w:r>
      <w:r w:rsidR="007C678B">
        <w:rPr>
          <w:rFonts w:ascii="Times New Roman" w:eastAsia="Times New Roman" w:hAnsi="Times New Roman" w:cs="Times New Roman"/>
          <w:sz w:val="20"/>
          <w:szCs w:val="20"/>
          <w:lang w:eastAsia="fr-FR"/>
        </w:rPr>
        <w:tab/>
      </w:r>
      <w:r w:rsidRPr="00E9117B">
        <w:rPr>
          <w:rFonts w:ascii="Times New Roman" w:eastAsia="Times New Roman" w:hAnsi="Times New Roman" w:cs="Times New Roman"/>
          <w:sz w:val="20"/>
          <w:szCs w:val="20"/>
          <w:lang w:eastAsia="fr-FR"/>
        </w:rPr>
        <w:t>Signes Musiques n°</w:t>
      </w:r>
      <w:r w:rsidR="007C678B">
        <w:rPr>
          <w:rFonts w:ascii="Times New Roman" w:eastAsia="Times New Roman" w:hAnsi="Times New Roman" w:cs="Times New Roman"/>
          <w:sz w:val="20"/>
          <w:szCs w:val="20"/>
          <w:lang w:eastAsia="fr-FR"/>
        </w:rPr>
        <w:t xml:space="preserve">3 et </w:t>
      </w:r>
      <w:r w:rsidRPr="00E9117B">
        <w:rPr>
          <w:rFonts w:ascii="Times New Roman" w:eastAsia="Times New Roman" w:hAnsi="Times New Roman" w:cs="Times New Roman"/>
          <w:sz w:val="20"/>
          <w:szCs w:val="20"/>
          <w:lang w:eastAsia="fr-FR"/>
        </w:rPr>
        <w:t>83</w:t>
      </w:r>
    </w:p>
    <w:p w14:paraId="54938802" w14:textId="77777777" w:rsidR="006A736F" w:rsidRPr="006C3FE2" w:rsidRDefault="006A736F" w:rsidP="00BD46A7">
      <w:pPr>
        <w:spacing w:after="0" w:line="240" w:lineRule="auto"/>
        <w:ind w:left="284"/>
        <w:rPr>
          <w:rFonts w:ascii="Times New Roman" w:eastAsia="Times New Roman" w:hAnsi="Times New Roman" w:cs="Times New Roman"/>
          <w:strike/>
          <w:sz w:val="20"/>
          <w:szCs w:val="20"/>
          <w:lang w:eastAsia="fr-FR"/>
        </w:rPr>
      </w:pPr>
    </w:p>
    <w:p w14:paraId="1D335231" w14:textId="6793C1AF" w:rsidR="00F82A55" w:rsidRPr="00485261"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485261">
        <w:rPr>
          <w:rFonts w:ascii="Arial" w:eastAsia="Times New Roman" w:hAnsi="Arial" w:cs="Arial"/>
          <w:color w:val="00B050"/>
          <w:sz w:val="24"/>
          <w:szCs w:val="24"/>
          <w:lang w:eastAsia="fr-FR"/>
        </w:rPr>
        <w:t>Profession de foi</w:t>
      </w:r>
    </w:p>
    <w:p w14:paraId="30DBDD7B" w14:textId="77777777" w:rsidR="00F82A55" w:rsidRPr="00485261" w:rsidRDefault="00F82A55" w:rsidP="00F82A55">
      <w:pPr>
        <w:spacing w:after="0" w:line="240" w:lineRule="auto"/>
        <w:ind w:left="284"/>
        <w:jc w:val="both"/>
        <w:rPr>
          <w:rFonts w:ascii="Times New Roman" w:eastAsia="Times New Roman" w:hAnsi="Times New Roman" w:cs="Times New Roman"/>
          <w:smallCaps/>
          <w:sz w:val="20"/>
          <w:szCs w:val="20"/>
          <w:lang w:eastAsia="fr-FR"/>
        </w:rPr>
      </w:pPr>
    </w:p>
    <w:p w14:paraId="7DCC9783" w14:textId="77777777" w:rsidR="00F82A55" w:rsidRPr="00485261"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485261">
        <w:rPr>
          <w:rFonts w:ascii="Arial" w:eastAsia="Times New Roman" w:hAnsi="Arial" w:cs="Arial"/>
          <w:color w:val="00B050"/>
          <w:sz w:val="24"/>
          <w:szCs w:val="24"/>
          <w:lang w:eastAsia="fr-FR"/>
        </w:rPr>
        <w:t xml:space="preserve">Prière universelle </w:t>
      </w:r>
    </w:p>
    <w:p w14:paraId="2CDD8902" w14:textId="1A29CCC1" w:rsidR="00F82A55"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9" w:name="_Hlk495051202"/>
      <w:r w:rsidRPr="00485261">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50A0B9F1" w14:textId="77777777" w:rsidR="00914976" w:rsidRPr="00485261" w:rsidRDefault="00914976" w:rsidP="00F82A55">
      <w:pPr>
        <w:spacing w:after="0" w:line="220" w:lineRule="atLeast"/>
        <w:ind w:left="284"/>
        <w:jc w:val="both"/>
        <w:rPr>
          <w:rFonts w:ascii="Times New Roman" w:eastAsia="Times New Roman" w:hAnsi="Times New Roman" w:cs="Times New Roman"/>
          <w:sz w:val="20"/>
          <w:szCs w:val="20"/>
          <w:lang w:eastAsia="fr-FR"/>
        </w:rPr>
      </w:pPr>
    </w:p>
    <w:p w14:paraId="4AFABA7B" w14:textId="141F09FD" w:rsidR="00914976" w:rsidRDefault="00914976" w:rsidP="00914976">
      <w:pPr>
        <w:spacing w:after="0"/>
        <w:ind w:left="283"/>
        <w:rPr>
          <w:rFonts w:ascii="Times New Roman" w:hAnsi="Times New Roman" w:cs="Times New Roman"/>
          <w:i/>
          <w:sz w:val="20"/>
          <w:szCs w:val="26"/>
        </w:rPr>
      </w:pPr>
      <w:r w:rsidRPr="007C0192">
        <w:rPr>
          <w:rFonts w:ascii="Times New Roman" w:hAnsi="Times New Roman" w:cs="Times New Roman"/>
          <w:i/>
          <w:sz w:val="20"/>
          <w:szCs w:val="26"/>
        </w:rPr>
        <w:t>(Silence entre les intentions ou refrain adressé au</w:t>
      </w:r>
      <w:r>
        <w:rPr>
          <w:rFonts w:ascii="Times New Roman" w:hAnsi="Times New Roman" w:cs="Times New Roman"/>
          <w:i/>
          <w:sz w:val="20"/>
          <w:szCs w:val="26"/>
        </w:rPr>
        <w:t xml:space="preserve"> </w:t>
      </w:r>
      <w:r w:rsidRPr="007C0192">
        <w:rPr>
          <w:rFonts w:ascii="Times New Roman" w:hAnsi="Times New Roman" w:cs="Times New Roman"/>
          <w:i/>
          <w:sz w:val="20"/>
          <w:szCs w:val="26"/>
        </w:rPr>
        <w:t>Père)</w:t>
      </w:r>
    </w:p>
    <w:bookmarkEnd w:id="9"/>
    <w:p w14:paraId="003428E4" w14:textId="356C2294" w:rsidR="00C84E6F" w:rsidRPr="00D56232" w:rsidRDefault="00D56232" w:rsidP="00D56232">
      <w:pPr>
        <w:numPr>
          <w:ilvl w:val="0"/>
          <w:numId w:val="4"/>
        </w:numPr>
        <w:spacing w:after="0" w:line="220" w:lineRule="atLeast"/>
        <w:ind w:left="567" w:hanging="284"/>
        <w:jc w:val="both"/>
        <w:rPr>
          <w:rFonts w:ascii="Times New Roman" w:eastAsia="SimSun" w:hAnsi="Times New Roman" w:cs="Arial"/>
          <w:b/>
          <w:bCs/>
          <w:kern w:val="1"/>
          <w:sz w:val="20"/>
          <w:szCs w:val="20"/>
          <w:lang w:eastAsia="hi-IN" w:bidi="hi-IN"/>
        </w:rPr>
      </w:pPr>
      <w:r w:rsidRPr="00D56232">
        <w:rPr>
          <w:rFonts w:ascii="Times New Roman" w:eastAsia="SimSun" w:hAnsi="Times New Roman" w:cs="Arial"/>
          <w:b/>
          <w:bCs/>
          <w:kern w:val="1"/>
          <w:sz w:val="20"/>
          <w:szCs w:val="20"/>
          <w:lang w:eastAsia="hi-IN" w:bidi="hi-IN"/>
        </w:rPr>
        <w:t>Introduction</w:t>
      </w:r>
    </w:p>
    <w:p w14:paraId="7BFE0035" w14:textId="77EEBC85" w:rsidR="00D56232" w:rsidRDefault="00D56232" w:rsidP="00D56232">
      <w:pPr>
        <w:spacing w:after="0"/>
        <w:ind w:left="1416"/>
        <w:rPr>
          <w:rFonts w:ascii="Times New Roman" w:hAnsi="Times New Roman" w:cs="Times New Roman"/>
          <w:i/>
          <w:sz w:val="20"/>
          <w:szCs w:val="26"/>
        </w:rPr>
      </w:pPr>
      <w:r w:rsidRPr="00D56232">
        <w:rPr>
          <w:rFonts w:ascii="Times New Roman" w:hAnsi="Times New Roman" w:cs="Times New Roman"/>
          <w:i/>
          <w:sz w:val="20"/>
          <w:szCs w:val="26"/>
        </w:rPr>
        <w:t xml:space="preserve">Frères bien aimés, </w:t>
      </w:r>
      <w:r w:rsidR="00CE0E5E">
        <w:rPr>
          <w:rFonts w:ascii="Times New Roman" w:hAnsi="Times New Roman" w:cs="Times New Roman"/>
          <w:i/>
          <w:sz w:val="20"/>
          <w:szCs w:val="26"/>
        </w:rPr>
        <w:t>s</w:t>
      </w:r>
      <w:r w:rsidRPr="00D56232">
        <w:rPr>
          <w:rFonts w:ascii="Times New Roman" w:hAnsi="Times New Roman" w:cs="Times New Roman"/>
          <w:i/>
          <w:sz w:val="20"/>
          <w:szCs w:val="26"/>
        </w:rPr>
        <w:t xml:space="preserve">aint Jacques nous dit : </w:t>
      </w:r>
      <w:r>
        <w:rPr>
          <w:rFonts w:ascii="Times New Roman" w:hAnsi="Times New Roman" w:cs="Times New Roman"/>
          <w:i/>
          <w:sz w:val="20"/>
          <w:szCs w:val="26"/>
        </w:rPr>
        <w:br/>
      </w:r>
      <w:r w:rsidRPr="00D56232">
        <w:rPr>
          <w:rFonts w:ascii="Times New Roman" w:hAnsi="Times New Roman" w:cs="Times New Roman"/>
          <w:i/>
          <w:sz w:val="20"/>
          <w:szCs w:val="26"/>
        </w:rPr>
        <w:t>« Les présents les meilleurs, les dons parfaits, proviennent tous d</w:t>
      </w:r>
      <w:r w:rsidR="00B57425">
        <w:rPr>
          <w:rFonts w:ascii="Times New Roman" w:hAnsi="Times New Roman" w:cs="Times New Roman"/>
          <w:i/>
          <w:sz w:val="20"/>
          <w:szCs w:val="26"/>
        </w:rPr>
        <w:t>’en</w:t>
      </w:r>
      <w:r w:rsidRPr="00D56232">
        <w:rPr>
          <w:rFonts w:ascii="Times New Roman" w:hAnsi="Times New Roman" w:cs="Times New Roman"/>
          <w:i/>
          <w:sz w:val="20"/>
          <w:szCs w:val="26"/>
        </w:rPr>
        <w:t xml:space="preserve"> haut. </w:t>
      </w:r>
      <w:r>
        <w:rPr>
          <w:rFonts w:ascii="Times New Roman" w:hAnsi="Times New Roman" w:cs="Times New Roman"/>
          <w:i/>
          <w:sz w:val="20"/>
          <w:szCs w:val="26"/>
        </w:rPr>
        <w:br/>
      </w:r>
      <w:r w:rsidRPr="00D56232">
        <w:rPr>
          <w:rFonts w:ascii="Times New Roman" w:hAnsi="Times New Roman" w:cs="Times New Roman"/>
          <w:i/>
          <w:sz w:val="20"/>
          <w:szCs w:val="26"/>
        </w:rPr>
        <w:t xml:space="preserve">Ils descendent tous du Père des </w:t>
      </w:r>
      <w:r w:rsidR="00CE0E5E">
        <w:rPr>
          <w:rFonts w:ascii="Times New Roman" w:hAnsi="Times New Roman" w:cs="Times New Roman"/>
          <w:i/>
          <w:sz w:val="20"/>
          <w:szCs w:val="26"/>
        </w:rPr>
        <w:t>l</w:t>
      </w:r>
      <w:r w:rsidRPr="00D56232">
        <w:rPr>
          <w:rFonts w:ascii="Times New Roman" w:hAnsi="Times New Roman" w:cs="Times New Roman"/>
          <w:i/>
          <w:sz w:val="20"/>
          <w:szCs w:val="26"/>
        </w:rPr>
        <w:t xml:space="preserve">umières. » </w:t>
      </w:r>
      <w:r>
        <w:rPr>
          <w:rFonts w:ascii="Times New Roman" w:hAnsi="Times New Roman" w:cs="Times New Roman"/>
          <w:i/>
          <w:sz w:val="20"/>
          <w:szCs w:val="26"/>
        </w:rPr>
        <w:br/>
      </w:r>
      <w:r w:rsidRPr="00D56232">
        <w:rPr>
          <w:rFonts w:ascii="Times New Roman" w:hAnsi="Times New Roman" w:cs="Times New Roman"/>
          <w:i/>
          <w:sz w:val="20"/>
          <w:szCs w:val="26"/>
        </w:rPr>
        <w:t>Notre Dieu est proche de nous chaque fois que nous l’invoquons. Ensemble</w:t>
      </w:r>
      <w:r w:rsidR="00CE0E5E">
        <w:rPr>
          <w:rFonts w:ascii="Times New Roman" w:hAnsi="Times New Roman" w:cs="Times New Roman"/>
          <w:i/>
          <w:sz w:val="20"/>
          <w:szCs w:val="26"/>
        </w:rPr>
        <w:t>,</w:t>
      </w:r>
      <w:r w:rsidRPr="00D56232">
        <w:rPr>
          <w:rFonts w:ascii="Times New Roman" w:hAnsi="Times New Roman" w:cs="Times New Roman"/>
          <w:i/>
          <w:sz w:val="20"/>
          <w:szCs w:val="26"/>
        </w:rPr>
        <w:t xml:space="preserve"> prions.</w:t>
      </w:r>
    </w:p>
    <w:p w14:paraId="2D8AD1D7" w14:textId="77777777" w:rsidR="00D56232" w:rsidRPr="00D56232" w:rsidRDefault="00D56232" w:rsidP="00D56232">
      <w:pPr>
        <w:spacing w:after="0"/>
        <w:ind w:left="1416"/>
        <w:rPr>
          <w:rFonts w:ascii="Times New Roman" w:hAnsi="Times New Roman" w:cs="Times New Roman"/>
          <w:sz w:val="20"/>
          <w:szCs w:val="26"/>
        </w:rPr>
      </w:pPr>
    </w:p>
    <w:p w14:paraId="09670F6B" w14:textId="35D1A9D4" w:rsidR="00D56232" w:rsidRPr="00D56232" w:rsidRDefault="00D56232" w:rsidP="00D56232">
      <w:pPr>
        <w:numPr>
          <w:ilvl w:val="0"/>
          <w:numId w:val="4"/>
        </w:numPr>
        <w:spacing w:after="0" w:line="220" w:lineRule="atLeast"/>
        <w:ind w:left="567" w:hanging="284"/>
        <w:jc w:val="both"/>
        <w:rPr>
          <w:rFonts w:ascii="Times New Roman" w:eastAsia="SimSun" w:hAnsi="Times New Roman" w:cs="Arial"/>
          <w:b/>
          <w:bCs/>
          <w:kern w:val="1"/>
          <w:sz w:val="20"/>
          <w:szCs w:val="20"/>
          <w:lang w:eastAsia="hi-IN" w:bidi="hi-IN"/>
        </w:rPr>
      </w:pPr>
      <w:r>
        <w:rPr>
          <w:rFonts w:ascii="Times New Roman" w:eastAsia="SimSun" w:hAnsi="Times New Roman" w:cs="Arial"/>
          <w:b/>
          <w:bCs/>
          <w:kern w:val="1"/>
          <w:sz w:val="20"/>
          <w:szCs w:val="20"/>
          <w:lang w:eastAsia="hi-IN" w:bidi="hi-IN"/>
        </w:rPr>
        <w:t>Pistes pour les intentions</w:t>
      </w:r>
    </w:p>
    <w:p w14:paraId="4D23FCC5" w14:textId="068F4A2D" w:rsidR="00914976" w:rsidRDefault="00914976" w:rsidP="00D56232">
      <w:pPr>
        <w:tabs>
          <w:tab w:val="right" w:pos="4812"/>
        </w:tabs>
        <w:spacing w:after="0"/>
        <w:ind w:left="1416"/>
        <w:rPr>
          <w:rFonts w:ascii="Times New Roman" w:hAnsi="Times New Roman" w:cs="Times New Roman"/>
          <w:sz w:val="20"/>
          <w:szCs w:val="26"/>
        </w:rPr>
      </w:pPr>
      <w:r w:rsidRPr="007C0192">
        <w:rPr>
          <w:rFonts w:ascii="Times New Roman" w:hAnsi="Times New Roman" w:cs="Times New Roman"/>
          <w:sz w:val="20"/>
          <w:szCs w:val="26"/>
        </w:rPr>
        <w:t xml:space="preserve">Pour l'Église. </w:t>
      </w:r>
      <w:r w:rsidR="00D56232">
        <w:rPr>
          <w:rFonts w:ascii="Times New Roman" w:hAnsi="Times New Roman" w:cs="Times New Roman"/>
          <w:sz w:val="20"/>
          <w:szCs w:val="26"/>
        </w:rPr>
        <w:br/>
      </w:r>
      <w:r w:rsidRPr="007C0192">
        <w:rPr>
          <w:rFonts w:ascii="Times New Roman" w:hAnsi="Times New Roman" w:cs="Times New Roman"/>
          <w:sz w:val="20"/>
          <w:szCs w:val="26"/>
        </w:rPr>
        <w:t xml:space="preserve">Qu'elle sache, à travers ses rites et ses </w:t>
      </w:r>
      <w:r w:rsidR="00D56232">
        <w:rPr>
          <w:rFonts w:ascii="Times New Roman" w:hAnsi="Times New Roman" w:cs="Times New Roman"/>
          <w:sz w:val="20"/>
          <w:szCs w:val="26"/>
        </w:rPr>
        <w:t xml:space="preserve">enseignements, </w:t>
      </w:r>
      <w:r w:rsidR="00D56232">
        <w:rPr>
          <w:rFonts w:ascii="Times New Roman" w:hAnsi="Times New Roman" w:cs="Times New Roman"/>
          <w:sz w:val="20"/>
          <w:szCs w:val="26"/>
        </w:rPr>
        <w:br/>
        <w:t>se mettre au ser</w:t>
      </w:r>
      <w:r w:rsidRPr="007C0192">
        <w:rPr>
          <w:rFonts w:ascii="Times New Roman" w:hAnsi="Times New Roman" w:cs="Times New Roman"/>
          <w:sz w:val="20"/>
          <w:szCs w:val="26"/>
        </w:rPr>
        <w:t>vice de l'</w:t>
      </w:r>
      <w:r w:rsidR="00CE0E5E">
        <w:rPr>
          <w:rFonts w:ascii="Times New Roman" w:hAnsi="Times New Roman" w:cs="Times New Roman"/>
          <w:sz w:val="20"/>
          <w:szCs w:val="26"/>
        </w:rPr>
        <w:t>a</w:t>
      </w:r>
      <w:r w:rsidRPr="007C0192">
        <w:rPr>
          <w:rFonts w:ascii="Times New Roman" w:hAnsi="Times New Roman" w:cs="Times New Roman"/>
          <w:sz w:val="20"/>
          <w:szCs w:val="26"/>
        </w:rPr>
        <w:t>mour</w:t>
      </w:r>
      <w:r w:rsidR="00D56232">
        <w:rPr>
          <w:rFonts w:ascii="Times New Roman" w:hAnsi="Times New Roman" w:cs="Times New Roman"/>
          <w:sz w:val="20"/>
          <w:szCs w:val="26"/>
        </w:rPr>
        <w:t xml:space="preserve"> de Dieu pour les hommes. Dieu, </w:t>
      </w:r>
      <w:r w:rsidRPr="007C0192">
        <w:rPr>
          <w:rFonts w:ascii="Times New Roman" w:hAnsi="Times New Roman" w:cs="Times New Roman"/>
          <w:sz w:val="20"/>
          <w:szCs w:val="26"/>
        </w:rPr>
        <w:t>notre Père</w:t>
      </w:r>
      <w:r w:rsidR="00D56232">
        <w:rPr>
          <w:rFonts w:ascii="Times New Roman" w:hAnsi="Times New Roman" w:cs="Times New Roman"/>
          <w:sz w:val="20"/>
          <w:szCs w:val="26"/>
        </w:rPr>
        <w:t>,</w:t>
      </w:r>
      <w:r w:rsidRPr="007C0192">
        <w:rPr>
          <w:rFonts w:ascii="Times New Roman" w:hAnsi="Times New Roman" w:cs="Times New Roman"/>
          <w:sz w:val="20"/>
          <w:szCs w:val="26"/>
        </w:rPr>
        <w:t xml:space="preserve"> nous te prions.</w:t>
      </w:r>
    </w:p>
    <w:p w14:paraId="29487AAA" w14:textId="77777777" w:rsidR="00D56232" w:rsidRPr="007C0192" w:rsidRDefault="00D56232" w:rsidP="00D56232">
      <w:pPr>
        <w:tabs>
          <w:tab w:val="right" w:pos="4812"/>
        </w:tabs>
        <w:spacing w:after="0"/>
        <w:ind w:left="1416"/>
        <w:rPr>
          <w:rFonts w:ascii="Times New Roman" w:hAnsi="Times New Roman" w:cs="Times New Roman"/>
          <w:sz w:val="20"/>
          <w:szCs w:val="26"/>
        </w:rPr>
      </w:pPr>
    </w:p>
    <w:p w14:paraId="78A4E5EF" w14:textId="421D56BF" w:rsidR="00914976" w:rsidRPr="007C0192" w:rsidRDefault="00914976" w:rsidP="00D56232">
      <w:pPr>
        <w:spacing w:after="0"/>
        <w:ind w:left="1416"/>
        <w:rPr>
          <w:rFonts w:ascii="Times New Roman" w:hAnsi="Times New Roman" w:cs="Times New Roman"/>
          <w:i/>
          <w:sz w:val="20"/>
          <w:szCs w:val="26"/>
        </w:rPr>
      </w:pPr>
      <w:r w:rsidRPr="007C0192">
        <w:rPr>
          <w:rFonts w:ascii="Times New Roman" w:hAnsi="Times New Roman" w:cs="Times New Roman"/>
          <w:i/>
          <w:sz w:val="20"/>
          <w:szCs w:val="26"/>
        </w:rPr>
        <w:t>Mettez la Parole en pratique</w:t>
      </w:r>
      <w:r w:rsidR="00CE0E5E">
        <w:rPr>
          <w:rFonts w:ascii="Times New Roman" w:hAnsi="Times New Roman" w:cs="Times New Roman"/>
          <w:i/>
          <w:sz w:val="20"/>
          <w:szCs w:val="26"/>
        </w:rPr>
        <w:t>.</w:t>
      </w:r>
    </w:p>
    <w:p w14:paraId="6915EFE4" w14:textId="6EF4062C" w:rsidR="00914976" w:rsidRDefault="00914976" w:rsidP="00D56232">
      <w:pPr>
        <w:spacing w:after="0"/>
        <w:ind w:left="1416"/>
        <w:rPr>
          <w:rFonts w:ascii="Times New Roman" w:hAnsi="Times New Roman" w:cs="Times New Roman"/>
          <w:sz w:val="20"/>
          <w:szCs w:val="26"/>
        </w:rPr>
      </w:pPr>
      <w:r w:rsidRPr="007C0192">
        <w:rPr>
          <w:rFonts w:ascii="Times New Roman" w:hAnsi="Times New Roman" w:cs="Times New Roman"/>
          <w:sz w:val="20"/>
          <w:szCs w:val="26"/>
        </w:rPr>
        <w:t>Pour les plu</w:t>
      </w:r>
      <w:r w:rsidR="00D56232">
        <w:rPr>
          <w:rFonts w:ascii="Times New Roman" w:hAnsi="Times New Roman" w:cs="Times New Roman"/>
          <w:sz w:val="20"/>
          <w:szCs w:val="26"/>
        </w:rPr>
        <w:t>s défavorisés, afin qu'ils trou</w:t>
      </w:r>
      <w:r w:rsidRPr="007C0192">
        <w:rPr>
          <w:rFonts w:ascii="Times New Roman" w:hAnsi="Times New Roman" w:cs="Times New Roman"/>
          <w:sz w:val="20"/>
          <w:szCs w:val="26"/>
        </w:rPr>
        <w:t xml:space="preserve">vent auprès des chrétiens, écoute, aide et soutien. </w:t>
      </w:r>
      <w:r w:rsidR="00D56232">
        <w:rPr>
          <w:rFonts w:ascii="Times New Roman" w:hAnsi="Times New Roman" w:cs="Times New Roman"/>
          <w:sz w:val="20"/>
          <w:szCs w:val="26"/>
        </w:rPr>
        <w:br/>
      </w:r>
      <w:r w:rsidRPr="007C0192">
        <w:rPr>
          <w:rFonts w:ascii="Times New Roman" w:hAnsi="Times New Roman" w:cs="Times New Roman"/>
          <w:sz w:val="20"/>
          <w:szCs w:val="26"/>
        </w:rPr>
        <w:t>Dieu</w:t>
      </w:r>
      <w:r w:rsidR="00D56232">
        <w:rPr>
          <w:rFonts w:ascii="Times New Roman" w:hAnsi="Times New Roman" w:cs="Times New Roman"/>
          <w:sz w:val="20"/>
          <w:szCs w:val="26"/>
        </w:rPr>
        <w:t>,</w:t>
      </w:r>
      <w:r w:rsidRPr="007C0192">
        <w:rPr>
          <w:rFonts w:ascii="Times New Roman" w:hAnsi="Times New Roman" w:cs="Times New Roman"/>
          <w:sz w:val="20"/>
          <w:szCs w:val="26"/>
        </w:rPr>
        <w:t xml:space="preserve"> notre Père</w:t>
      </w:r>
      <w:r w:rsidR="00D56232">
        <w:rPr>
          <w:rFonts w:ascii="Times New Roman" w:hAnsi="Times New Roman" w:cs="Times New Roman"/>
          <w:sz w:val="20"/>
          <w:szCs w:val="26"/>
        </w:rPr>
        <w:t>,</w:t>
      </w:r>
      <w:r w:rsidRPr="007C0192">
        <w:rPr>
          <w:rFonts w:ascii="Times New Roman" w:hAnsi="Times New Roman" w:cs="Times New Roman"/>
          <w:sz w:val="20"/>
          <w:szCs w:val="26"/>
        </w:rPr>
        <w:t xml:space="preserve"> nous te prions</w:t>
      </w:r>
      <w:r w:rsidR="00D56232">
        <w:rPr>
          <w:rFonts w:ascii="Times New Roman" w:hAnsi="Times New Roman" w:cs="Times New Roman"/>
          <w:sz w:val="20"/>
          <w:szCs w:val="26"/>
        </w:rPr>
        <w:t>.</w:t>
      </w:r>
    </w:p>
    <w:p w14:paraId="196AB5E8" w14:textId="77777777" w:rsidR="00D56232" w:rsidRPr="007C0192" w:rsidRDefault="00D56232" w:rsidP="00D56232">
      <w:pPr>
        <w:spacing w:after="0"/>
        <w:ind w:left="1416"/>
        <w:rPr>
          <w:rFonts w:ascii="Times New Roman" w:hAnsi="Times New Roman" w:cs="Times New Roman"/>
          <w:sz w:val="20"/>
          <w:szCs w:val="26"/>
        </w:rPr>
      </w:pPr>
    </w:p>
    <w:p w14:paraId="09A0F797" w14:textId="7A95B247" w:rsidR="00914976" w:rsidRPr="007C0192" w:rsidRDefault="00914976" w:rsidP="00D56232">
      <w:pPr>
        <w:spacing w:after="0"/>
        <w:ind w:left="1416"/>
        <w:rPr>
          <w:rFonts w:ascii="Times New Roman" w:hAnsi="Times New Roman" w:cs="Times New Roman"/>
          <w:i/>
          <w:sz w:val="20"/>
          <w:szCs w:val="26"/>
        </w:rPr>
      </w:pPr>
      <w:r w:rsidRPr="007C0192">
        <w:rPr>
          <w:rFonts w:ascii="Times New Roman" w:hAnsi="Times New Roman" w:cs="Times New Roman"/>
          <w:i/>
          <w:sz w:val="20"/>
          <w:szCs w:val="26"/>
        </w:rPr>
        <w:t>Accueillez avec douceur la Parole semée en vous</w:t>
      </w:r>
      <w:r w:rsidR="00CE0E5E">
        <w:rPr>
          <w:rFonts w:ascii="Times New Roman" w:hAnsi="Times New Roman" w:cs="Times New Roman"/>
          <w:i/>
          <w:sz w:val="20"/>
          <w:szCs w:val="26"/>
        </w:rPr>
        <w:t>.</w:t>
      </w:r>
    </w:p>
    <w:p w14:paraId="7F4715B2" w14:textId="762860A0" w:rsidR="00914976" w:rsidRDefault="00914976" w:rsidP="00D56232">
      <w:pPr>
        <w:spacing w:after="0"/>
        <w:ind w:left="1416"/>
        <w:rPr>
          <w:rFonts w:ascii="Times New Roman" w:hAnsi="Times New Roman" w:cs="Times New Roman"/>
          <w:sz w:val="20"/>
          <w:szCs w:val="26"/>
        </w:rPr>
      </w:pPr>
      <w:r w:rsidRPr="007C0192">
        <w:rPr>
          <w:rFonts w:ascii="Times New Roman" w:hAnsi="Times New Roman" w:cs="Times New Roman"/>
          <w:sz w:val="20"/>
          <w:szCs w:val="26"/>
        </w:rPr>
        <w:t xml:space="preserve">Pour notre communauté rassemblée par ta Parole </w:t>
      </w:r>
      <w:r w:rsidR="00D56232">
        <w:rPr>
          <w:rFonts w:ascii="Times New Roman" w:hAnsi="Times New Roman" w:cs="Times New Roman"/>
          <w:sz w:val="20"/>
          <w:szCs w:val="26"/>
        </w:rPr>
        <w:br/>
      </w:r>
      <w:r w:rsidRPr="007C0192">
        <w:rPr>
          <w:rFonts w:ascii="Times New Roman" w:hAnsi="Times New Roman" w:cs="Times New Roman"/>
          <w:sz w:val="20"/>
          <w:szCs w:val="26"/>
        </w:rPr>
        <w:t>et appelée à</w:t>
      </w:r>
      <w:r w:rsidR="00D56232">
        <w:rPr>
          <w:rFonts w:ascii="Times New Roman" w:hAnsi="Times New Roman" w:cs="Times New Roman"/>
          <w:sz w:val="20"/>
          <w:szCs w:val="26"/>
        </w:rPr>
        <w:t xml:space="preserve"> être signe de ton amour</w:t>
      </w:r>
      <w:r w:rsidRPr="007C0192">
        <w:rPr>
          <w:rFonts w:ascii="Times New Roman" w:hAnsi="Times New Roman" w:cs="Times New Roman"/>
          <w:sz w:val="20"/>
          <w:szCs w:val="26"/>
        </w:rPr>
        <w:t xml:space="preserve"> en vivant de l’</w:t>
      </w:r>
      <w:r w:rsidR="00D56232" w:rsidRPr="007C0192">
        <w:rPr>
          <w:rFonts w:ascii="Times New Roman" w:hAnsi="Times New Roman" w:cs="Times New Roman"/>
          <w:sz w:val="20"/>
          <w:szCs w:val="26"/>
        </w:rPr>
        <w:t>Évangile</w:t>
      </w:r>
      <w:r w:rsidR="00D56232">
        <w:rPr>
          <w:rFonts w:ascii="Times New Roman" w:hAnsi="Times New Roman" w:cs="Times New Roman"/>
          <w:sz w:val="20"/>
          <w:szCs w:val="26"/>
        </w:rPr>
        <w:t>,</w:t>
      </w:r>
      <w:r w:rsidR="00D56232">
        <w:rPr>
          <w:rFonts w:ascii="Times New Roman" w:hAnsi="Times New Roman" w:cs="Times New Roman"/>
          <w:sz w:val="20"/>
          <w:szCs w:val="26"/>
        </w:rPr>
        <w:br/>
      </w:r>
      <w:r w:rsidRPr="007C0192">
        <w:rPr>
          <w:rFonts w:ascii="Times New Roman" w:hAnsi="Times New Roman" w:cs="Times New Roman"/>
          <w:sz w:val="20"/>
          <w:szCs w:val="26"/>
        </w:rPr>
        <w:t>Dieu</w:t>
      </w:r>
      <w:r w:rsidR="00D56232">
        <w:rPr>
          <w:rFonts w:ascii="Times New Roman" w:hAnsi="Times New Roman" w:cs="Times New Roman"/>
          <w:sz w:val="20"/>
          <w:szCs w:val="26"/>
        </w:rPr>
        <w:t>,</w:t>
      </w:r>
      <w:r w:rsidRPr="007C0192">
        <w:rPr>
          <w:rFonts w:ascii="Times New Roman" w:hAnsi="Times New Roman" w:cs="Times New Roman"/>
          <w:sz w:val="20"/>
          <w:szCs w:val="26"/>
        </w:rPr>
        <w:t xml:space="preserve"> Notre Père</w:t>
      </w:r>
      <w:r w:rsidR="00D56232">
        <w:rPr>
          <w:rFonts w:ascii="Times New Roman" w:hAnsi="Times New Roman" w:cs="Times New Roman"/>
          <w:sz w:val="20"/>
          <w:szCs w:val="26"/>
        </w:rPr>
        <w:t>,</w:t>
      </w:r>
      <w:r w:rsidRPr="007C0192">
        <w:rPr>
          <w:rFonts w:ascii="Times New Roman" w:hAnsi="Times New Roman" w:cs="Times New Roman"/>
          <w:sz w:val="20"/>
          <w:szCs w:val="26"/>
        </w:rPr>
        <w:t xml:space="preserve"> nous te prions</w:t>
      </w:r>
      <w:r w:rsidR="00D56232">
        <w:rPr>
          <w:rFonts w:ascii="Times New Roman" w:hAnsi="Times New Roman" w:cs="Times New Roman"/>
          <w:sz w:val="20"/>
          <w:szCs w:val="26"/>
        </w:rPr>
        <w:t>.</w:t>
      </w:r>
    </w:p>
    <w:p w14:paraId="523CB22E" w14:textId="77777777" w:rsidR="00D56232" w:rsidRPr="007C0192" w:rsidRDefault="00D56232" w:rsidP="00D56232">
      <w:pPr>
        <w:spacing w:after="0"/>
        <w:ind w:left="1416"/>
        <w:rPr>
          <w:rFonts w:ascii="Times New Roman" w:hAnsi="Times New Roman" w:cs="Times New Roman"/>
          <w:sz w:val="20"/>
          <w:szCs w:val="26"/>
        </w:rPr>
      </w:pPr>
    </w:p>
    <w:p w14:paraId="6518568E" w14:textId="39FC1A36" w:rsidR="00914976" w:rsidRPr="007C0192" w:rsidRDefault="00D56232" w:rsidP="00914976">
      <w:pPr>
        <w:jc w:val="both"/>
        <w:rPr>
          <w:rFonts w:ascii="Times New Roman" w:hAnsi="Times New Roman" w:cs="Times New Roman"/>
          <w:sz w:val="20"/>
          <w:szCs w:val="26"/>
        </w:rPr>
      </w:pPr>
      <w:r>
        <w:rPr>
          <w:rFonts w:ascii="Times New Roman" w:hAnsi="Times New Roman" w:cs="Times New Roman"/>
          <w:sz w:val="20"/>
          <w:szCs w:val="26"/>
        </w:rPr>
        <w:t>(</w:t>
      </w:r>
      <w:r w:rsidR="00914976" w:rsidRPr="007C0192">
        <w:rPr>
          <w:rFonts w:ascii="Times New Roman" w:hAnsi="Times New Roman" w:cs="Times New Roman"/>
          <w:sz w:val="20"/>
          <w:szCs w:val="26"/>
        </w:rPr>
        <w:t xml:space="preserve">L’équipe liturgique n’hésitera pas à actualiser cette prière universelle en tenant </w:t>
      </w:r>
      <w:r>
        <w:rPr>
          <w:rFonts w:ascii="Times New Roman" w:hAnsi="Times New Roman" w:cs="Times New Roman"/>
          <w:sz w:val="20"/>
          <w:szCs w:val="26"/>
        </w:rPr>
        <w:t>compte des événements du moment</w:t>
      </w:r>
      <w:r w:rsidR="00914976" w:rsidRPr="007C0192">
        <w:rPr>
          <w:rFonts w:ascii="Times New Roman" w:hAnsi="Times New Roman" w:cs="Times New Roman"/>
          <w:sz w:val="20"/>
          <w:szCs w:val="26"/>
        </w:rPr>
        <w:t>)</w:t>
      </w:r>
    </w:p>
    <w:p w14:paraId="2D1F67F6" w14:textId="77777777" w:rsidR="00D56232" w:rsidRPr="00D56232" w:rsidRDefault="00D56232" w:rsidP="00D56232">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D56232">
        <w:rPr>
          <w:rFonts w:ascii="Times New Roman" w:eastAsia="SimSun" w:hAnsi="Times New Roman" w:cs="Arial"/>
          <w:b/>
          <w:bCs/>
          <w:kern w:val="1"/>
          <w:sz w:val="20"/>
          <w:szCs w:val="20"/>
          <w:lang w:eastAsia="hi-IN" w:bidi="hi-IN"/>
        </w:rPr>
        <w:t xml:space="preserve">Conclusion : </w:t>
      </w:r>
    </w:p>
    <w:p w14:paraId="0DF3715F" w14:textId="3D8665A6" w:rsidR="00914976" w:rsidRPr="00D56232" w:rsidRDefault="00914976" w:rsidP="00D56232">
      <w:pPr>
        <w:spacing w:after="0"/>
        <w:ind w:left="1416"/>
        <w:rPr>
          <w:rFonts w:ascii="Times New Roman" w:hAnsi="Times New Roman" w:cs="Times New Roman"/>
          <w:b/>
          <w:sz w:val="20"/>
          <w:szCs w:val="26"/>
        </w:rPr>
      </w:pPr>
      <w:r w:rsidRPr="00D56232">
        <w:rPr>
          <w:rFonts w:ascii="Times New Roman" w:hAnsi="Times New Roman" w:cs="Times New Roman"/>
          <w:b/>
          <w:sz w:val="20"/>
          <w:szCs w:val="26"/>
        </w:rPr>
        <w:t xml:space="preserve">Dieu notre Père, tu connais le fond de notre </w:t>
      </w:r>
      <w:r w:rsidR="00D56232" w:rsidRPr="00D56232">
        <w:rPr>
          <w:rFonts w:ascii="Times New Roman" w:hAnsi="Times New Roman" w:cs="Times New Roman"/>
          <w:b/>
          <w:sz w:val="20"/>
          <w:szCs w:val="26"/>
        </w:rPr>
        <w:t>cœur</w:t>
      </w:r>
      <w:r w:rsidRPr="00D56232">
        <w:rPr>
          <w:rFonts w:ascii="Times New Roman" w:hAnsi="Times New Roman" w:cs="Times New Roman"/>
          <w:b/>
          <w:sz w:val="20"/>
          <w:szCs w:val="26"/>
        </w:rPr>
        <w:t xml:space="preserve"> et tu sais quel amour tu </w:t>
      </w:r>
      <w:r w:rsidR="00D56232" w:rsidRPr="00D56232">
        <w:rPr>
          <w:rFonts w:ascii="Times New Roman" w:hAnsi="Times New Roman" w:cs="Times New Roman"/>
          <w:b/>
          <w:sz w:val="20"/>
          <w:szCs w:val="26"/>
        </w:rPr>
        <w:t xml:space="preserve">y as déposé... </w:t>
      </w:r>
      <w:r w:rsidR="00D56232">
        <w:rPr>
          <w:rFonts w:ascii="Times New Roman" w:hAnsi="Times New Roman" w:cs="Times New Roman"/>
          <w:b/>
          <w:sz w:val="20"/>
          <w:szCs w:val="26"/>
        </w:rPr>
        <w:br/>
      </w:r>
      <w:r w:rsidR="00D56232" w:rsidRPr="00D56232">
        <w:rPr>
          <w:rFonts w:ascii="Times New Roman" w:hAnsi="Times New Roman" w:cs="Times New Roman"/>
          <w:b/>
          <w:sz w:val="20"/>
          <w:szCs w:val="26"/>
        </w:rPr>
        <w:t>Nous t'en prions :</w:t>
      </w:r>
      <w:r w:rsidRPr="00D56232">
        <w:rPr>
          <w:rFonts w:ascii="Times New Roman" w:hAnsi="Times New Roman" w:cs="Times New Roman"/>
          <w:b/>
          <w:sz w:val="20"/>
          <w:szCs w:val="26"/>
        </w:rPr>
        <w:t xml:space="preserve"> fais</w:t>
      </w:r>
      <w:r w:rsidRPr="00D56232">
        <w:rPr>
          <w:rFonts w:ascii="Times New Roman" w:hAnsi="Times New Roman" w:cs="Times New Roman"/>
          <w:b/>
          <w:sz w:val="20"/>
          <w:szCs w:val="26"/>
        </w:rPr>
        <w:noBreakHyphen/>
        <w:t xml:space="preserve">nous porter des fruits de charité </w:t>
      </w:r>
      <w:r w:rsidR="00D56232">
        <w:rPr>
          <w:rFonts w:ascii="Times New Roman" w:hAnsi="Times New Roman" w:cs="Times New Roman"/>
          <w:b/>
          <w:sz w:val="20"/>
          <w:szCs w:val="26"/>
        </w:rPr>
        <w:br/>
      </w:r>
      <w:r w:rsidRPr="00D56232">
        <w:rPr>
          <w:rFonts w:ascii="Times New Roman" w:hAnsi="Times New Roman" w:cs="Times New Roman"/>
          <w:b/>
          <w:sz w:val="20"/>
          <w:szCs w:val="26"/>
        </w:rPr>
        <w:t>et rends</w:t>
      </w:r>
      <w:r w:rsidR="00FE5937">
        <w:rPr>
          <w:rFonts w:ascii="Times New Roman" w:hAnsi="Times New Roman" w:cs="Times New Roman"/>
          <w:b/>
          <w:sz w:val="20"/>
          <w:szCs w:val="26"/>
        </w:rPr>
        <w:t>-</w:t>
      </w:r>
      <w:r w:rsidRPr="00D56232">
        <w:rPr>
          <w:rFonts w:ascii="Times New Roman" w:hAnsi="Times New Roman" w:cs="Times New Roman"/>
          <w:b/>
          <w:sz w:val="20"/>
          <w:szCs w:val="26"/>
        </w:rPr>
        <w:t>nous plus conforme</w:t>
      </w:r>
      <w:r w:rsidR="00AB5BA9">
        <w:rPr>
          <w:rFonts w:ascii="Times New Roman" w:hAnsi="Times New Roman" w:cs="Times New Roman"/>
          <w:b/>
          <w:sz w:val="20"/>
          <w:szCs w:val="26"/>
        </w:rPr>
        <w:t>s</w:t>
      </w:r>
      <w:r w:rsidRPr="00D56232">
        <w:rPr>
          <w:rFonts w:ascii="Times New Roman" w:hAnsi="Times New Roman" w:cs="Times New Roman"/>
          <w:b/>
          <w:sz w:val="20"/>
          <w:szCs w:val="26"/>
        </w:rPr>
        <w:t xml:space="preserve"> à ce que tu attends de nous. </w:t>
      </w:r>
      <w:r w:rsidR="00D56232">
        <w:rPr>
          <w:rFonts w:ascii="Times New Roman" w:hAnsi="Times New Roman" w:cs="Times New Roman"/>
          <w:b/>
          <w:sz w:val="20"/>
          <w:szCs w:val="26"/>
        </w:rPr>
        <w:br/>
      </w:r>
      <w:r w:rsidRPr="00D56232">
        <w:rPr>
          <w:rFonts w:ascii="Times New Roman" w:hAnsi="Times New Roman" w:cs="Times New Roman"/>
          <w:b/>
          <w:sz w:val="20"/>
          <w:szCs w:val="26"/>
        </w:rPr>
        <w:t>Nous te le demandons par Jésus, le Christ, notre Seigneur.</w:t>
      </w:r>
      <w:r w:rsidR="00D56232">
        <w:rPr>
          <w:rFonts w:ascii="Times New Roman" w:hAnsi="Times New Roman" w:cs="Times New Roman"/>
          <w:b/>
          <w:sz w:val="20"/>
          <w:szCs w:val="26"/>
        </w:rPr>
        <w:t xml:space="preserve"> Amen.</w:t>
      </w:r>
    </w:p>
    <w:p w14:paraId="3BEBF9BD" w14:textId="77777777" w:rsidR="00795605" w:rsidRDefault="00795605">
      <w:pPr>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br w:type="page"/>
      </w:r>
    </w:p>
    <w:p w14:paraId="06EEE268" w14:textId="0D52C8BF"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lastRenderedPageBreak/>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74B28E04"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AB5BA9">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127E501E" w14:textId="4867848C" w:rsidR="00456967" w:rsidRPr="00041D7B" w:rsidRDefault="00F82A55" w:rsidP="00456967">
      <w:pPr>
        <w:numPr>
          <w:ilvl w:val="0"/>
          <w:numId w:val="4"/>
        </w:numPr>
        <w:spacing w:after="0" w:line="220" w:lineRule="atLeast"/>
        <w:ind w:left="567" w:hanging="284"/>
        <w:jc w:val="both"/>
        <w:rPr>
          <w:rFonts w:ascii="Times New Roman" w:hAnsi="Times New Roman" w:cs="Times New Roman"/>
          <w:sz w:val="24"/>
          <w:szCs w:val="20"/>
        </w:rPr>
      </w:pPr>
      <w:r w:rsidRPr="00456967">
        <w:rPr>
          <w:rFonts w:ascii="Times New Roman" w:hAnsi="Times New Roman" w:cs="Times New Roman"/>
          <w:sz w:val="20"/>
          <w:szCs w:val="20"/>
        </w:rPr>
        <w:t xml:space="preserve">La </w:t>
      </w: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 xml:space="preserve">– </w:t>
      </w:r>
      <w:bookmarkStart w:id="10" w:name="_Hlk503878433"/>
      <w:r w:rsidR="00041D7B">
        <w:rPr>
          <w:rFonts w:ascii="Times New Roman" w:hAnsi="Times New Roman" w:cs="Times New Roman"/>
          <w:sz w:val="20"/>
          <w:szCs w:val="20"/>
        </w:rPr>
        <w:t xml:space="preserve">La procession des offrandes est recommandée par le Missel. Elle suggère que les dons, que nous offrons à Dieu pour qu’ils deviennent le corps et le sang du Christ, viennent de l’assemblée ; elle-même les a reçus du Père et elle les offre au Père. </w:t>
      </w:r>
      <w:r w:rsidR="00041D7B" w:rsidRPr="00041D7B">
        <w:rPr>
          <w:rFonts w:ascii="Times New Roman" w:hAnsi="Times New Roman" w:cs="Times New Roman"/>
          <w:sz w:val="16"/>
          <w:szCs w:val="16"/>
        </w:rPr>
        <w:t>(Chanter en assemblée – Guide Célébrer n°11 – p. 63)</w:t>
      </w:r>
      <w:r w:rsidR="00041D7B">
        <w:rPr>
          <w:rFonts w:ascii="Times New Roman" w:hAnsi="Times New Roman" w:cs="Times New Roman"/>
          <w:sz w:val="16"/>
          <w:szCs w:val="16"/>
        </w:rPr>
        <w:t xml:space="preserve">. </w:t>
      </w:r>
      <w:r w:rsidR="00041D7B" w:rsidRPr="00041D7B">
        <w:rPr>
          <w:rFonts w:ascii="Times New Roman" w:hAnsi="Times New Roman" w:cs="Times New Roman"/>
          <w:sz w:val="20"/>
          <w:szCs w:val="16"/>
        </w:rPr>
        <w:t>La démarche peut être accompagnée</w:t>
      </w:r>
      <w:r w:rsidR="00041D7B">
        <w:rPr>
          <w:rFonts w:ascii="Times New Roman" w:hAnsi="Times New Roman" w:cs="Times New Roman"/>
          <w:sz w:val="20"/>
          <w:szCs w:val="16"/>
        </w:rPr>
        <w:t xml:space="preserve"> par une musique </w:t>
      </w:r>
      <w:r w:rsidR="002E6FAE">
        <w:rPr>
          <w:rFonts w:ascii="Times New Roman" w:hAnsi="Times New Roman" w:cs="Times New Roman"/>
          <w:sz w:val="20"/>
          <w:szCs w:val="16"/>
        </w:rPr>
        <w:t>« </w:t>
      </w:r>
      <w:r w:rsidR="00041D7B">
        <w:rPr>
          <w:rFonts w:ascii="Times New Roman" w:hAnsi="Times New Roman" w:cs="Times New Roman"/>
          <w:sz w:val="20"/>
          <w:szCs w:val="16"/>
        </w:rPr>
        <w:t>d’offertoire ».</w:t>
      </w:r>
    </w:p>
    <w:bookmarkEnd w:id="10"/>
    <w:p w14:paraId="2771CBEB" w14:textId="77777777" w:rsidR="00AA6481" w:rsidRPr="00041D7B" w:rsidRDefault="00AA6481" w:rsidP="00041D7B">
      <w:pPr>
        <w:pStyle w:val="Textepuces"/>
        <w:ind w:left="453"/>
        <w:jc w:val="left"/>
        <w:rPr>
          <w:sz w:val="24"/>
        </w:rPr>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78656474" w14:textId="77777777" w:rsidR="00795605" w:rsidRDefault="00795605" w:rsidP="00400495">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1" w:name="_Hlk508029675"/>
    </w:p>
    <w:p w14:paraId="1A3200BE" w14:textId="4BAE4A4E" w:rsidR="00400495" w:rsidRPr="003F7C87" w:rsidRDefault="00400495" w:rsidP="00400495">
      <w:pPr>
        <w:tabs>
          <w:tab w:val="left" w:pos="1985"/>
        </w:tabs>
        <w:snapToGrid w:val="0"/>
        <w:spacing w:after="0" w:line="240" w:lineRule="auto"/>
        <w:ind w:left="1985" w:hanging="284"/>
        <w:rPr>
          <w:rFonts w:ascii="Times New Roman" w:eastAsia="Times New Roman" w:hAnsi="Times New Roman" w:cs="Times New Roman"/>
          <w:iCs/>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AB5BA9">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w:t>
      </w:r>
      <w:r w:rsidRPr="00271244">
        <w:rPr>
          <w:rFonts w:ascii="Times New Roman" w:eastAsia="Times New Roman" w:hAnsi="Times New Roman" w:cs="Times New Roman"/>
          <w:iCs/>
          <w:sz w:val="18"/>
          <w:szCs w:val="20"/>
          <w:lang w:eastAsia="fr-FR"/>
        </w:rPr>
        <w:t xml:space="preserve">, </w:t>
      </w:r>
      <w:r w:rsidRPr="003F7C87">
        <w:rPr>
          <w:rFonts w:ascii="Times New Roman" w:eastAsia="Times New Roman" w:hAnsi="Times New Roman" w:cs="Times New Roman"/>
          <w:iCs/>
          <w:sz w:val="18"/>
          <w:szCs w:val="20"/>
          <w:lang w:eastAsia="fr-FR"/>
        </w:rPr>
        <w:t xml:space="preserve">p. </w:t>
      </w:r>
      <w:r>
        <w:rPr>
          <w:rFonts w:ascii="Times New Roman" w:eastAsia="Times New Roman" w:hAnsi="Times New Roman" w:cs="Times New Roman"/>
          <w:iCs/>
          <w:sz w:val="18"/>
          <w:szCs w:val="20"/>
          <w:lang w:eastAsia="fr-FR"/>
        </w:rPr>
        <w:t>361</w:t>
      </w:r>
      <w:r w:rsidRPr="003F7C87">
        <w:rPr>
          <w:rFonts w:ascii="Times New Roman" w:eastAsia="Times New Roman" w:hAnsi="Times New Roman" w:cs="Times New Roman"/>
          <w:iCs/>
          <w:sz w:val="18"/>
          <w:szCs w:val="20"/>
          <w:lang w:eastAsia="fr-FR"/>
        </w:rPr>
        <w:t>)</w:t>
      </w:r>
    </w:p>
    <w:p w14:paraId="0B534215" w14:textId="77777777" w:rsidR="00400495" w:rsidRPr="00C138E9" w:rsidRDefault="00400495" w:rsidP="00400495">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141AD6EE" w14:textId="77777777" w:rsidR="00400495" w:rsidRPr="00485261" w:rsidRDefault="00400495" w:rsidP="00485261">
      <w:pPr>
        <w:spacing w:after="0" w:line="220" w:lineRule="atLeast"/>
        <w:ind w:left="1701" w:right="33"/>
        <w:rPr>
          <w:rFonts w:ascii="Times New Roman" w:eastAsia="Times New Roman" w:hAnsi="Times New Roman" w:cs="Times New Roman"/>
          <w:b/>
          <w:bCs/>
          <w:sz w:val="20"/>
          <w:szCs w:val="20"/>
          <w:lang w:eastAsia="fr-FR"/>
        </w:rPr>
      </w:pPr>
      <w:r w:rsidRPr="00485261">
        <w:rPr>
          <w:rFonts w:ascii="Times New Roman" w:eastAsia="Times New Roman" w:hAnsi="Times New Roman" w:cs="Times New Roman"/>
          <w:b/>
          <w:bCs/>
          <w:sz w:val="20"/>
          <w:szCs w:val="20"/>
          <w:lang w:eastAsia="fr-FR"/>
        </w:rPr>
        <w:t>Que l’offrande eucharistique, Seigneur,</w:t>
      </w:r>
      <w:r w:rsidRPr="00485261">
        <w:rPr>
          <w:rFonts w:ascii="Times New Roman" w:eastAsia="Times New Roman" w:hAnsi="Times New Roman" w:cs="Times New Roman"/>
          <w:b/>
          <w:bCs/>
          <w:sz w:val="20"/>
          <w:szCs w:val="20"/>
          <w:lang w:eastAsia="fr-FR"/>
        </w:rPr>
        <w:br/>
        <w:t>nous apporte toujours la grâce du salut ;</w:t>
      </w:r>
    </w:p>
    <w:p w14:paraId="64B41DE2" w14:textId="77777777" w:rsidR="00400495" w:rsidRPr="00485261" w:rsidRDefault="00400495" w:rsidP="00485261">
      <w:pPr>
        <w:spacing w:after="0" w:line="220" w:lineRule="atLeast"/>
        <w:ind w:left="1701" w:right="33"/>
        <w:rPr>
          <w:rFonts w:ascii="Times New Roman" w:eastAsia="Times New Roman" w:hAnsi="Times New Roman" w:cs="Times New Roman"/>
          <w:b/>
          <w:bCs/>
          <w:sz w:val="20"/>
          <w:szCs w:val="20"/>
          <w:lang w:eastAsia="fr-FR"/>
        </w:rPr>
      </w:pPr>
      <w:r w:rsidRPr="00485261">
        <w:rPr>
          <w:rFonts w:ascii="Times New Roman" w:eastAsia="Times New Roman" w:hAnsi="Times New Roman" w:cs="Times New Roman"/>
          <w:b/>
          <w:bCs/>
          <w:sz w:val="20"/>
          <w:szCs w:val="20"/>
          <w:lang w:eastAsia="fr-FR"/>
        </w:rPr>
        <w:t>que ta puissance accomplisse elle-même</w:t>
      </w:r>
      <w:r w:rsidRPr="00485261">
        <w:rPr>
          <w:rFonts w:ascii="Times New Roman" w:eastAsia="Times New Roman" w:hAnsi="Times New Roman" w:cs="Times New Roman"/>
          <w:b/>
          <w:bCs/>
          <w:sz w:val="20"/>
          <w:szCs w:val="20"/>
          <w:lang w:eastAsia="fr-FR"/>
        </w:rPr>
        <w:br/>
        <w:t>ce que nous célébrons dans cette liturgie.</w:t>
      </w:r>
    </w:p>
    <w:p w14:paraId="71B23ACB" w14:textId="03409B04" w:rsidR="00F82A55" w:rsidRPr="00485261" w:rsidRDefault="00F82A55" w:rsidP="00485261">
      <w:pPr>
        <w:spacing w:after="0" w:line="220" w:lineRule="atLeast"/>
        <w:ind w:left="1701" w:right="33"/>
        <w:rPr>
          <w:rFonts w:ascii="Times New Roman" w:eastAsia="Times New Roman" w:hAnsi="Times New Roman" w:cs="Times New Roman"/>
          <w:b/>
          <w:bCs/>
          <w:sz w:val="20"/>
          <w:szCs w:val="20"/>
          <w:lang w:eastAsia="fr-FR"/>
        </w:rPr>
      </w:pPr>
      <w:r w:rsidRPr="00485261">
        <w:rPr>
          <w:rFonts w:ascii="Times New Roman" w:eastAsia="Times New Roman" w:hAnsi="Times New Roman" w:cs="Times New Roman"/>
          <w:b/>
          <w:bCs/>
          <w:sz w:val="20"/>
          <w:szCs w:val="20"/>
          <w:lang w:eastAsia="fr-FR"/>
        </w:rPr>
        <w:t>Par Jésus</w:t>
      </w:r>
      <w:r w:rsidR="00485261">
        <w:rPr>
          <w:rFonts w:ascii="Times New Roman" w:eastAsia="Times New Roman" w:hAnsi="Times New Roman" w:cs="Times New Roman"/>
          <w:b/>
          <w:bCs/>
          <w:sz w:val="20"/>
          <w:szCs w:val="20"/>
          <w:lang w:eastAsia="fr-FR"/>
        </w:rPr>
        <w:t>, le</w:t>
      </w:r>
      <w:r w:rsidRPr="00485261">
        <w:rPr>
          <w:rFonts w:ascii="Times New Roman" w:eastAsia="Times New Roman" w:hAnsi="Times New Roman" w:cs="Times New Roman"/>
          <w:b/>
          <w:bCs/>
          <w:sz w:val="20"/>
          <w:szCs w:val="20"/>
          <w:lang w:eastAsia="fr-FR"/>
        </w:rPr>
        <w:t xml:space="preserve"> Christ, notre Seigneur</w:t>
      </w:r>
      <w:bookmarkEnd w:id="11"/>
      <w:r w:rsidRPr="00485261">
        <w:rPr>
          <w:rFonts w:ascii="Times New Roman" w:eastAsia="Times New Roman" w:hAnsi="Times New Roman" w:cs="Times New Roman"/>
          <w:b/>
          <w:bCs/>
          <w:sz w:val="20"/>
          <w:szCs w:val="20"/>
          <w:lang w:eastAsia="fr-FR"/>
        </w:rPr>
        <w:t>. Amen.</w:t>
      </w:r>
    </w:p>
    <w:p w14:paraId="5D868344" w14:textId="77777777" w:rsidR="00F82A55" w:rsidRPr="00485261" w:rsidRDefault="00F82A55" w:rsidP="00485261">
      <w:pPr>
        <w:spacing w:after="0" w:line="220" w:lineRule="atLeast"/>
        <w:ind w:left="1701" w:right="33"/>
        <w:rPr>
          <w:rFonts w:ascii="Times New Roman" w:eastAsia="Times New Roman" w:hAnsi="Times New Roman" w:cs="Times New Roman"/>
          <w:b/>
          <w:bCs/>
          <w:sz w:val="20"/>
          <w:szCs w:val="20"/>
          <w:lang w:eastAsia="fr-FR"/>
        </w:rPr>
      </w:pPr>
    </w:p>
    <w:p w14:paraId="5C43F5A5" w14:textId="38A3A3E5" w:rsidR="00F82A55" w:rsidRPr="00485261" w:rsidRDefault="00F82A55" w:rsidP="00485261">
      <w:pPr>
        <w:snapToGrid w:val="0"/>
        <w:spacing w:after="0" w:line="240" w:lineRule="auto"/>
        <w:ind w:left="1701"/>
        <w:rPr>
          <w:rFonts w:ascii="Times New Roman" w:eastAsia="Times New Roman" w:hAnsi="Times New Roman" w:cs="Times New Roman"/>
          <w:iCs/>
          <w:sz w:val="20"/>
          <w:szCs w:val="20"/>
          <w:lang w:eastAsia="fr-FR"/>
        </w:rPr>
      </w:pPr>
      <w:bookmarkStart w:id="12" w:name="_Hlk508029901"/>
      <w:r w:rsidRPr="00485261">
        <w:rPr>
          <w:rFonts w:ascii="Times New Roman" w:eastAsia="Times New Roman" w:hAnsi="Times New Roman" w:cs="Times New Roman"/>
          <w:i/>
          <w:iCs/>
          <w:sz w:val="20"/>
          <w:szCs w:val="20"/>
          <w:lang w:eastAsia="fr-FR"/>
        </w:rPr>
        <w:t xml:space="preserve">ou </w:t>
      </w:r>
      <w:r w:rsidR="00651115" w:rsidRPr="00485261">
        <w:rPr>
          <w:rFonts w:ascii="Times New Roman" w:eastAsia="Times New Roman" w:hAnsi="Times New Roman" w:cs="Times New Roman"/>
          <w:i/>
          <w:iCs/>
          <w:sz w:val="20"/>
          <w:szCs w:val="20"/>
          <w:lang w:eastAsia="fr-FR"/>
        </w:rPr>
        <w:t xml:space="preserve">la </w:t>
      </w:r>
      <w:r w:rsidR="00485261">
        <w:rPr>
          <w:rFonts w:ascii="Times New Roman" w:eastAsia="Times New Roman" w:hAnsi="Times New Roman" w:cs="Times New Roman"/>
          <w:i/>
          <w:iCs/>
          <w:sz w:val="20"/>
          <w:szCs w:val="20"/>
          <w:lang w:eastAsia="fr-FR"/>
        </w:rPr>
        <w:t>10</w:t>
      </w:r>
      <w:r w:rsidR="009F2570" w:rsidRPr="00485261">
        <w:rPr>
          <w:rFonts w:ascii="Times New Roman" w:eastAsia="Times New Roman" w:hAnsi="Times New Roman" w:cs="Times New Roman"/>
          <w:i/>
          <w:iCs/>
          <w:sz w:val="20"/>
          <w:szCs w:val="20"/>
          <w:vertAlign w:val="superscript"/>
          <w:lang w:eastAsia="fr-FR"/>
        </w:rPr>
        <w:t>e</w:t>
      </w:r>
      <w:r w:rsidR="009F2570" w:rsidRPr="00485261">
        <w:rPr>
          <w:rFonts w:ascii="Times New Roman" w:eastAsia="Times New Roman" w:hAnsi="Times New Roman" w:cs="Times New Roman"/>
          <w:i/>
          <w:iCs/>
          <w:sz w:val="20"/>
          <w:szCs w:val="20"/>
          <w:lang w:eastAsia="fr-FR"/>
        </w:rPr>
        <w:t xml:space="preserve"> </w:t>
      </w:r>
      <w:r w:rsidR="00651115" w:rsidRPr="00485261">
        <w:rPr>
          <w:rFonts w:ascii="Times New Roman" w:eastAsia="Times New Roman" w:hAnsi="Times New Roman" w:cs="Times New Roman"/>
          <w:i/>
          <w:iCs/>
          <w:sz w:val="20"/>
          <w:szCs w:val="20"/>
          <w:lang w:eastAsia="fr-FR"/>
        </w:rPr>
        <w:t>des oraisons diverses</w:t>
      </w:r>
      <w:r w:rsidRPr="00485261">
        <w:rPr>
          <w:rFonts w:ascii="Times New Roman" w:eastAsia="Times New Roman" w:hAnsi="Times New Roman" w:cs="Times New Roman"/>
          <w:i/>
          <w:iCs/>
          <w:sz w:val="20"/>
          <w:szCs w:val="20"/>
          <w:lang w:eastAsia="fr-FR"/>
        </w:rPr>
        <w:t xml:space="preserve"> </w:t>
      </w:r>
      <w:r w:rsidRPr="00485261">
        <w:rPr>
          <w:rFonts w:ascii="Times New Roman" w:eastAsia="Times New Roman" w:hAnsi="Times New Roman" w:cs="Times New Roman"/>
          <w:iCs/>
          <w:sz w:val="20"/>
          <w:szCs w:val="20"/>
          <w:lang w:eastAsia="fr-FR"/>
        </w:rPr>
        <w:t xml:space="preserve">(Missel p. </w:t>
      </w:r>
      <w:r w:rsidR="00651115" w:rsidRPr="00485261">
        <w:rPr>
          <w:rFonts w:ascii="Times New Roman" w:eastAsia="Times New Roman" w:hAnsi="Times New Roman" w:cs="Times New Roman"/>
          <w:iCs/>
          <w:sz w:val="20"/>
          <w:szCs w:val="20"/>
          <w:lang w:eastAsia="fr-FR"/>
        </w:rPr>
        <w:t>3</w:t>
      </w:r>
      <w:r w:rsidR="00485261">
        <w:rPr>
          <w:rFonts w:ascii="Times New Roman" w:eastAsia="Times New Roman" w:hAnsi="Times New Roman" w:cs="Times New Roman"/>
          <w:iCs/>
          <w:sz w:val="20"/>
          <w:szCs w:val="20"/>
          <w:lang w:eastAsia="fr-FR"/>
        </w:rPr>
        <w:t>85</w:t>
      </w:r>
      <w:r w:rsidRPr="00485261">
        <w:rPr>
          <w:rFonts w:ascii="Times New Roman" w:eastAsia="Times New Roman" w:hAnsi="Times New Roman" w:cs="Times New Roman"/>
          <w:iCs/>
          <w:sz w:val="20"/>
          <w:szCs w:val="20"/>
          <w:lang w:eastAsia="fr-FR"/>
        </w:rPr>
        <w:t>)</w:t>
      </w:r>
    </w:p>
    <w:bookmarkEnd w:id="12"/>
    <w:p w14:paraId="36339B86" w14:textId="77777777" w:rsidR="00F82A55" w:rsidRPr="00485261" w:rsidRDefault="00F82A55" w:rsidP="00485261">
      <w:pPr>
        <w:pStyle w:val="Oraison"/>
        <w:ind w:left="1701" w:right="33" w:firstLine="0"/>
        <w:rPr>
          <w:b/>
          <w:strike/>
        </w:rPr>
      </w:pPr>
    </w:p>
    <w:p w14:paraId="612EE42A" w14:textId="50FB2F08" w:rsidR="00041D7B" w:rsidRPr="00485261" w:rsidRDefault="00485261" w:rsidP="00485261">
      <w:pPr>
        <w:pStyle w:val="Oraison"/>
        <w:ind w:left="1701" w:right="33" w:firstLine="0"/>
        <w:rPr>
          <w:b/>
        </w:rPr>
      </w:pPr>
      <w:r>
        <w:rPr>
          <w:b/>
        </w:rPr>
        <w:t>Sanctifie, Seigneur, les biens que nous te présentons :</w:t>
      </w:r>
      <w:r>
        <w:rPr>
          <w:b/>
        </w:rPr>
        <w:br/>
        <w:t>en les acceptant comme une offrande spirituelle,</w:t>
      </w:r>
      <w:r>
        <w:rPr>
          <w:b/>
        </w:rPr>
        <w:br/>
        <w:t>rends-nous capables d’aimer tous les hommes</w:t>
      </w:r>
      <w:r>
        <w:rPr>
          <w:b/>
        </w:rPr>
        <w:br/>
        <w:t>de l’amour dont tu les aimes.</w:t>
      </w:r>
      <w:r w:rsidR="00196C13" w:rsidRPr="00485261">
        <w:rPr>
          <w:b/>
        </w:rPr>
        <w:t xml:space="preserve"> </w:t>
      </w:r>
    </w:p>
    <w:p w14:paraId="3155BC9B" w14:textId="77777777" w:rsidR="00485261" w:rsidRPr="00485261" w:rsidRDefault="00485261" w:rsidP="00485261">
      <w:pPr>
        <w:spacing w:after="0" w:line="220" w:lineRule="atLeast"/>
        <w:ind w:left="1701" w:right="33"/>
        <w:rPr>
          <w:rFonts w:ascii="Times New Roman" w:eastAsia="Times New Roman" w:hAnsi="Times New Roman" w:cs="Times New Roman"/>
          <w:b/>
          <w:bCs/>
          <w:sz w:val="20"/>
          <w:szCs w:val="20"/>
          <w:lang w:eastAsia="fr-FR"/>
        </w:rPr>
      </w:pPr>
      <w:r w:rsidRPr="00485261">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485261">
        <w:rPr>
          <w:rFonts w:ascii="Times New Roman" w:eastAsia="Times New Roman" w:hAnsi="Times New Roman" w:cs="Times New Roman"/>
          <w:b/>
          <w:bCs/>
          <w:sz w:val="20"/>
          <w:szCs w:val="20"/>
          <w:lang w:eastAsia="fr-FR"/>
        </w:rPr>
        <w:t xml:space="preserv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7B69AE4D" w:rsidR="00DC7741" w:rsidRPr="00B13078"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F07B2D" w:rsidRPr="00B13078">
        <w:rPr>
          <w:rFonts w:ascii="Times New Roman" w:eastAsia="Times New Roman" w:hAnsi="Times New Roman" w:cs="Times New Roman"/>
          <w:sz w:val="20"/>
          <w:szCs w:val="20"/>
          <w:lang w:eastAsia="fr-FR"/>
        </w:rPr>
        <w:t xml:space="preserve">Nous vous suggérons la </w:t>
      </w:r>
      <w:r w:rsidR="00AB5BA9">
        <w:rPr>
          <w:rFonts w:ascii="Times New Roman" w:eastAsia="Times New Roman" w:hAnsi="Times New Roman" w:cs="Times New Roman"/>
          <w:sz w:val="20"/>
          <w:szCs w:val="20"/>
          <w:lang w:eastAsia="fr-FR"/>
        </w:rPr>
        <w:t>p</w:t>
      </w:r>
      <w:r w:rsidR="00F07B2D" w:rsidRPr="00B13078">
        <w:rPr>
          <w:rFonts w:ascii="Times New Roman" w:eastAsia="Times New Roman" w:hAnsi="Times New Roman" w:cs="Times New Roman"/>
          <w:sz w:val="20"/>
          <w:szCs w:val="20"/>
          <w:lang w:eastAsia="fr-FR"/>
        </w:rPr>
        <w:t>rière eucharistique</w:t>
      </w:r>
      <w:r w:rsidR="009F2570" w:rsidRPr="00B13078">
        <w:rPr>
          <w:rFonts w:ascii="Times New Roman" w:eastAsia="Times New Roman" w:hAnsi="Times New Roman" w:cs="Times New Roman"/>
          <w:sz w:val="20"/>
          <w:szCs w:val="20"/>
          <w:lang w:eastAsia="fr-FR"/>
        </w:rPr>
        <w:t xml:space="preserve"> </w:t>
      </w:r>
      <w:r w:rsidR="004A65BB">
        <w:rPr>
          <w:rFonts w:ascii="Times New Roman" w:eastAsia="Times New Roman" w:hAnsi="Times New Roman" w:cs="Times New Roman"/>
          <w:sz w:val="20"/>
          <w:szCs w:val="20"/>
          <w:lang w:eastAsia="fr-FR"/>
        </w:rPr>
        <w:t xml:space="preserve">II </w:t>
      </w:r>
      <w:r w:rsidR="0074279A" w:rsidRPr="00B13078">
        <w:rPr>
          <w:rFonts w:ascii="Times New Roman" w:eastAsia="Times New Roman" w:hAnsi="Times New Roman" w:cs="Times New Roman"/>
          <w:sz w:val="20"/>
          <w:szCs w:val="20"/>
          <w:lang w:eastAsia="fr-FR"/>
        </w:rPr>
        <w:t>(</w:t>
      </w:r>
      <w:r w:rsidR="00B8124E">
        <w:rPr>
          <w:rFonts w:ascii="Times New Roman" w:eastAsia="Times New Roman" w:hAnsi="Times New Roman" w:cs="Times New Roman"/>
          <w:sz w:val="20"/>
          <w:szCs w:val="20"/>
          <w:lang w:eastAsia="fr-FR"/>
        </w:rPr>
        <w:t xml:space="preserve">Missel </w:t>
      </w:r>
      <w:r w:rsidR="0074279A" w:rsidRPr="00B13078">
        <w:rPr>
          <w:rFonts w:ascii="Times New Roman" w:eastAsia="Times New Roman" w:hAnsi="Times New Roman" w:cs="Times New Roman"/>
          <w:sz w:val="20"/>
          <w:szCs w:val="20"/>
          <w:lang w:eastAsia="fr-FR"/>
        </w:rPr>
        <w:t xml:space="preserve">p. </w:t>
      </w:r>
      <w:r w:rsidR="00B8124E">
        <w:rPr>
          <w:rFonts w:ascii="Times New Roman" w:eastAsia="Times New Roman" w:hAnsi="Times New Roman" w:cs="Times New Roman"/>
          <w:sz w:val="20"/>
          <w:szCs w:val="20"/>
          <w:lang w:eastAsia="fr-FR"/>
        </w:rPr>
        <w:t>421</w:t>
      </w:r>
      <w:r w:rsidR="0074279A" w:rsidRPr="00B13078">
        <w:rPr>
          <w:rFonts w:ascii="Times New Roman" w:eastAsia="Times New Roman" w:hAnsi="Times New Roman" w:cs="Times New Roman"/>
          <w:sz w:val="20"/>
          <w:szCs w:val="20"/>
          <w:lang w:eastAsia="fr-FR"/>
        </w:rPr>
        <w:t>)</w:t>
      </w:r>
      <w:r w:rsidR="00F07B2D" w:rsidRPr="00B13078">
        <w:rPr>
          <w:rFonts w:ascii="Times New Roman" w:eastAsia="Times New Roman" w:hAnsi="Times New Roman" w:cs="Times New Roman"/>
          <w:sz w:val="20"/>
          <w:szCs w:val="20"/>
          <w:lang w:eastAsia="fr-FR"/>
        </w:rPr>
        <w:t> :</w:t>
      </w:r>
      <w:r w:rsidR="00DC7741" w:rsidRPr="00B13078">
        <w:rPr>
          <w:rFonts w:ascii="Times New Roman" w:eastAsia="Times New Roman" w:hAnsi="Times New Roman" w:cs="Times New Roman"/>
          <w:sz w:val="20"/>
          <w:szCs w:val="20"/>
          <w:lang w:eastAsia="fr-FR"/>
        </w:rPr>
        <w:t xml:space="preserve"> </w:t>
      </w:r>
      <w:r w:rsidRPr="00B13078">
        <w:rPr>
          <w:rFonts w:ascii="Times New Roman" w:eastAsia="Times New Roman" w:hAnsi="Times New Roman" w:cs="Times New Roman"/>
          <w:sz w:val="20"/>
          <w:szCs w:val="20"/>
          <w:lang w:eastAsia="fr-FR"/>
        </w:rPr>
        <w:t>« </w:t>
      </w:r>
      <w:r w:rsidR="00B8124E">
        <w:rPr>
          <w:rFonts w:ascii="Times New Roman" w:eastAsia="Times New Roman" w:hAnsi="Times New Roman" w:cs="Times New Roman"/>
          <w:i/>
          <w:sz w:val="20"/>
          <w:szCs w:val="20"/>
          <w:lang w:eastAsia="fr-FR"/>
        </w:rPr>
        <w:t>Car il est ta Parole vivante</w:t>
      </w:r>
      <w:r w:rsidR="00A26F43" w:rsidRPr="00B13078">
        <w:rPr>
          <w:rFonts w:ascii="Times New Roman" w:eastAsia="Times New Roman" w:hAnsi="Times New Roman" w:cs="Times New Roman"/>
          <w:i/>
          <w:sz w:val="20"/>
          <w:szCs w:val="20"/>
          <w:lang w:eastAsia="fr-FR"/>
        </w:rPr>
        <w:t>…</w:t>
      </w:r>
      <w:r w:rsidR="00B8124E">
        <w:rPr>
          <w:rFonts w:ascii="Times New Roman" w:eastAsia="Times New Roman" w:hAnsi="Times New Roman" w:cs="Times New Roman"/>
          <w:i/>
          <w:sz w:val="20"/>
          <w:szCs w:val="20"/>
          <w:lang w:eastAsia="fr-FR"/>
        </w:rPr>
        <w:t xml:space="preserve"> Pour accomplir jusqu’au bout ta volonté et rassembler du milieu des hommes un peuple saint qui t’appartienne…</w:t>
      </w:r>
      <w:r w:rsidR="00F07B2D" w:rsidRPr="00B13078">
        <w:rPr>
          <w:rFonts w:ascii="Times New Roman" w:eastAsia="Times New Roman" w:hAnsi="Times New Roman" w:cs="Times New Roman"/>
          <w:i/>
          <w:sz w:val="20"/>
          <w:szCs w:val="20"/>
          <w:lang w:eastAsia="fr-FR"/>
        </w:rPr>
        <w:t> »</w:t>
      </w:r>
      <w:r w:rsidR="00D43AF8" w:rsidRPr="00B13078">
        <w:rPr>
          <w:rFonts w:ascii="Times New Roman" w:eastAsia="Times New Roman" w:hAnsi="Times New Roman" w:cs="Times New Roman"/>
          <w:sz w:val="20"/>
          <w:szCs w:val="20"/>
          <w:lang w:eastAsia="fr-FR"/>
        </w:rPr>
        <w:t xml:space="preserve">. </w:t>
      </w:r>
    </w:p>
    <w:p w14:paraId="3E31CB3D" w14:textId="77777777" w:rsidR="00196C13" w:rsidRDefault="00196C13" w:rsidP="00196C13">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40FC2C2" w14:textId="77777777" w:rsidR="003B3940" w:rsidRDefault="003B3940" w:rsidP="003B3940">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acclamations de la prière eucharistique, nous vous proposons de choisir des mélodies bien connues de l’assemblée. Cela favorisera l’échange entre le prêtre et l’assemblée et fera de cette prière un vrai moment de louange.</w:t>
      </w:r>
    </w:p>
    <w:p w14:paraId="6F8D1B3E" w14:textId="4BC36383" w:rsidR="00F07B2D" w:rsidRPr="00F07B2D" w:rsidRDefault="00196C13" w:rsidP="00196C13">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w:t>
      </w:r>
      <w:r w:rsidR="00B95E26">
        <w:rPr>
          <w:rFonts w:ascii="Times New Roman" w:eastAsia="Times New Roman" w:hAnsi="Times New Roman" w:cs="Times New Roman"/>
          <w:sz w:val="20"/>
          <w:szCs w:val="20"/>
          <w:lang w:eastAsia="fr-FR"/>
        </w:rPr>
        <w:t>cet ensemble de dimanches, nous vous suggérons :</w:t>
      </w:r>
    </w:p>
    <w:p w14:paraId="0A1F2FE6" w14:textId="02BC21DC" w:rsidR="00196C13" w:rsidRPr="00196C13" w:rsidRDefault="00F82A55" w:rsidP="00196C13">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196C13">
        <w:rPr>
          <w:rFonts w:ascii="Times New Roman" w:eastAsia="Times New Roman" w:hAnsi="Times New Roman" w:cs="Times New Roman"/>
          <w:b/>
          <w:bCs/>
          <w:smallCaps/>
          <w:sz w:val="20"/>
          <w:szCs w:val="20"/>
          <w:lang w:eastAsia="fr-FR"/>
        </w:rPr>
        <w:t>Saint, le Seigneur</w:t>
      </w:r>
      <w:r w:rsidRPr="00196C13">
        <w:rPr>
          <w:rFonts w:ascii="Times New Roman" w:eastAsia="Times New Roman" w:hAnsi="Times New Roman" w:cs="Times New Roman"/>
          <w:sz w:val="20"/>
          <w:szCs w:val="20"/>
          <w:lang w:eastAsia="fr-FR"/>
        </w:rPr>
        <w:t xml:space="preserve"> </w:t>
      </w:r>
    </w:p>
    <w:p w14:paraId="0DE8A37E" w14:textId="1B240905" w:rsidR="00DC7741" w:rsidRPr="00196C13" w:rsidRDefault="00196C13" w:rsidP="00196C13">
      <w:pPr>
        <w:tabs>
          <w:tab w:val="left" w:pos="567"/>
        </w:tabs>
        <w:spacing w:after="0" w:line="220" w:lineRule="atLeast"/>
        <w:ind w:left="360"/>
        <w:jc w:val="center"/>
        <w:rPr>
          <w:rFonts w:ascii="Times New Roman" w:eastAsia="Times New Roman" w:hAnsi="Times New Roman" w:cs="Times New Roman"/>
          <w:sz w:val="20"/>
          <w:szCs w:val="20"/>
          <w:lang w:eastAsia="fr-FR"/>
        </w:rPr>
      </w:pPr>
      <w:r w:rsidRPr="00196C13">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w:t>
      </w:r>
      <w:r w:rsidR="00B95E26">
        <w:rPr>
          <w:rFonts w:ascii="Times New Roman" w:eastAsia="Times New Roman" w:hAnsi="Times New Roman" w:cs="Times New Roman"/>
          <w:b/>
          <w:color w:val="00B050"/>
          <w:sz w:val="20"/>
          <w:szCs w:val="20"/>
          <w:lang w:eastAsia="fr-FR"/>
        </w:rPr>
        <w:t xml:space="preserve">65-20 </w:t>
      </w:r>
      <w:r w:rsidR="00DC7741" w:rsidRPr="00196C13">
        <w:rPr>
          <w:rFonts w:ascii="Times New Roman" w:eastAsia="Times New Roman" w:hAnsi="Times New Roman" w:cs="Times New Roman"/>
          <w:sz w:val="20"/>
          <w:szCs w:val="20"/>
          <w:lang w:eastAsia="fr-FR"/>
        </w:rPr>
        <w:t xml:space="preserve">- </w:t>
      </w:r>
      <w:r w:rsidR="00B95E26">
        <w:rPr>
          <w:rFonts w:ascii="Times New Roman" w:eastAsia="Times New Roman" w:hAnsi="Times New Roman" w:cs="Times New Roman"/>
          <w:b/>
          <w:sz w:val="20"/>
          <w:szCs w:val="20"/>
          <w:lang w:eastAsia="fr-FR"/>
        </w:rPr>
        <w:t>Saint,</w:t>
      </w:r>
      <w:r w:rsidRPr="00196C13">
        <w:rPr>
          <w:rFonts w:ascii="Times New Roman" w:eastAsia="Times New Roman" w:hAnsi="Times New Roman" w:cs="Times New Roman"/>
          <w:b/>
          <w:sz w:val="20"/>
          <w:szCs w:val="20"/>
          <w:lang w:eastAsia="fr-FR"/>
        </w:rPr>
        <w:t xml:space="preserve"> </w:t>
      </w:r>
      <w:r w:rsidR="00B95E26">
        <w:rPr>
          <w:rFonts w:ascii="Times New Roman" w:eastAsia="Times New Roman" w:hAnsi="Times New Roman" w:cs="Times New Roman"/>
          <w:b/>
          <w:sz w:val="20"/>
          <w:szCs w:val="20"/>
          <w:lang w:eastAsia="fr-FR"/>
        </w:rPr>
        <w:t>le Seigneur -</w:t>
      </w:r>
      <w:r w:rsidR="00B95E26">
        <w:rPr>
          <w:rFonts w:ascii="Times New Roman" w:eastAsia="Times New Roman" w:hAnsi="Times New Roman" w:cs="Times New Roman"/>
          <w:sz w:val="20"/>
          <w:szCs w:val="20"/>
          <w:lang w:eastAsia="fr-FR"/>
        </w:rPr>
        <w:t xml:space="preserve"> </w:t>
      </w:r>
      <w:r w:rsidR="00DC7741" w:rsidRPr="00196C13">
        <w:rPr>
          <w:rFonts w:ascii="Times New Roman" w:eastAsia="Times New Roman" w:hAnsi="Times New Roman" w:cs="Times New Roman"/>
          <w:sz w:val="20"/>
          <w:szCs w:val="20"/>
          <w:lang w:eastAsia="fr-FR"/>
        </w:rPr>
        <w:t xml:space="preserve">25 messes pour toutes les assemblées / Vol </w:t>
      </w:r>
      <w:r w:rsidR="00B95E26">
        <w:rPr>
          <w:rFonts w:ascii="Times New Roman" w:eastAsia="Times New Roman" w:hAnsi="Times New Roman" w:cs="Times New Roman"/>
          <w:sz w:val="20"/>
          <w:szCs w:val="20"/>
          <w:lang w:eastAsia="fr-FR"/>
        </w:rPr>
        <w:t>3, p. 124</w:t>
      </w:r>
    </w:p>
    <w:p w14:paraId="6FE22057" w14:textId="77777777" w:rsidR="00F82A55" w:rsidRPr="00196C13" w:rsidRDefault="00F82A55" w:rsidP="00F82A55">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35987C06" w14:textId="77777777" w:rsidR="00893EF0" w:rsidRPr="00893EF0" w:rsidRDefault="00F82A55" w:rsidP="00893EF0">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196C13">
        <w:rPr>
          <w:rFonts w:ascii="Times New Roman" w:eastAsia="Times New Roman" w:hAnsi="Times New Roman" w:cs="Times New Roman"/>
          <w:b/>
          <w:bCs/>
          <w:iCs/>
          <w:smallCaps/>
          <w:sz w:val="20"/>
          <w:szCs w:val="20"/>
          <w:lang w:eastAsia="fr-FR"/>
        </w:rPr>
        <w:t>Anamnèse</w:t>
      </w:r>
      <w:r w:rsidRPr="00196C13">
        <w:rPr>
          <w:rFonts w:ascii="Times New Roman" w:eastAsia="Times New Roman" w:hAnsi="Times New Roman" w:cs="Times New Roman"/>
          <w:iCs/>
          <w:sz w:val="20"/>
          <w:szCs w:val="20"/>
          <w:lang w:eastAsia="fr-FR"/>
        </w:rPr>
        <w:t xml:space="preserve"> </w:t>
      </w:r>
    </w:p>
    <w:p w14:paraId="40EDAF84" w14:textId="01F4DAF8" w:rsidR="00DC7741" w:rsidRPr="00196C13" w:rsidRDefault="00893EF0" w:rsidP="00893EF0">
      <w:pPr>
        <w:tabs>
          <w:tab w:val="left" w:pos="567"/>
        </w:tabs>
        <w:spacing w:after="0" w:line="220" w:lineRule="atLeast"/>
        <w:ind w:left="360"/>
        <w:jc w:val="center"/>
        <w:rPr>
          <w:rFonts w:ascii="Times New Roman" w:eastAsia="Times New Roman" w:hAnsi="Times New Roman" w:cs="Times New Roman"/>
          <w:sz w:val="20"/>
          <w:szCs w:val="20"/>
          <w:lang w:eastAsia="fr-FR"/>
        </w:rPr>
      </w:pPr>
      <w:r w:rsidRPr="00893EF0">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w:t>
      </w:r>
      <w:r w:rsidR="00B95E26">
        <w:rPr>
          <w:rFonts w:ascii="Times New Roman" w:eastAsia="Times New Roman" w:hAnsi="Times New Roman" w:cs="Times New Roman"/>
          <w:b/>
          <w:color w:val="00B050"/>
          <w:sz w:val="20"/>
          <w:szCs w:val="20"/>
          <w:lang w:eastAsia="fr-FR"/>
        </w:rPr>
        <w:t>65-20</w:t>
      </w:r>
      <w:r>
        <w:rPr>
          <w:rFonts w:ascii="Times New Roman" w:eastAsia="Times New Roman" w:hAnsi="Times New Roman" w:cs="Times New Roman"/>
          <w:b/>
          <w:color w:val="00B050"/>
          <w:sz w:val="20"/>
          <w:szCs w:val="20"/>
          <w:lang w:eastAsia="fr-FR"/>
        </w:rPr>
        <w:t xml:space="preserve"> </w:t>
      </w:r>
      <w:r w:rsidR="00196C13">
        <w:rPr>
          <w:rFonts w:ascii="Times New Roman" w:eastAsia="Times New Roman" w:hAnsi="Times New Roman" w:cs="Times New Roman"/>
          <w:b/>
          <w:iCs/>
          <w:sz w:val="20"/>
          <w:szCs w:val="20"/>
          <w:lang w:eastAsia="fr-FR"/>
        </w:rPr>
        <w:t>–</w:t>
      </w:r>
      <w:r w:rsidR="00EC7595" w:rsidRPr="00196C13">
        <w:rPr>
          <w:rFonts w:ascii="Times New Roman" w:eastAsia="Times New Roman" w:hAnsi="Times New Roman" w:cs="Times New Roman"/>
          <w:b/>
          <w:iCs/>
          <w:sz w:val="20"/>
          <w:szCs w:val="20"/>
          <w:lang w:eastAsia="fr-FR"/>
        </w:rPr>
        <w:t xml:space="preserve"> </w:t>
      </w:r>
      <w:r w:rsidR="00B95E26">
        <w:rPr>
          <w:rFonts w:ascii="Times New Roman" w:eastAsia="Times New Roman" w:hAnsi="Times New Roman" w:cs="Times New Roman"/>
          <w:b/>
          <w:iCs/>
          <w:sz w:val="20"/>
          <w:szCs w:val="20"/>
          <w:lang w:eastAsia="fr-FR"/>
        </w:rPr>
        <w:t xml:space="preserve">Anamnèse - </w:t>
      </w:r>
      <w:r w:rsidRPr="00893EF0">
        <w:rPr>
          <w:rFonts w:ascii="Times New Roman" w:eastAsia="Times New Roman" w:hAnsi="Times New Roman" w:cs="Times New Roman"/>
          <w:iCs/>
          <w:sz w:val="20"/>
          <w:szCs w:val="20"/>
          <w:lang w:eastAsia="fr-FR"/>
        </w:rPr>
        <w:t>25 messes po</w:t>
      </w:r>
      <w:r w:rsidR="00B95E26">
        <w:rPr>
          <w:rFonts w:ascii="Times New Roman" w:eastAsia="Times New Roman" w:hAnsi="Times New Roman" w:cs="Times New Roman"/>
          <w:iCs/>
          <w:sz w:val="20"/>
          <w:szCs w:val="20"/>
          <w:lang w:eastAsia="fr-FR"/>
        </w:rPr>
        <w:t>ur toutes les assemblées / Vol 3, p. 125</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56BAFB24"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AB5BA9">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7777777"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7FB8D928" w14:textId="77777777" w:rsidR="00EC7595" w:rsidRPr="002E6FAE"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0A2574E2" w:rsidR="00F82A55" w:rsidRPr="003D397C" w:rsidRDefault="002E6FAE" w:rsidP="00252958">
      <w:pPr>
        <w:spacing w:after="0" w:line="220" w:lineRule="atLeast"/>
        <w:ind w:left="1416"/>
        <w:rPr>
          <w:rFonts w:ascii="Times New Roman Gras" w:eastAsia="Times New Roman" w:hAnsi="Times New Roman Gras" w:cs="Times New Roman"/>
          <w:b/>
          <w:sz w:val="20"/>
          <w:szCs w:val="20"/>
          <w:lang w:eastAsia="fr-FR"/>
        </w:rPr>
      </w:pPr>
      <w:r w:rsidRPr="003D397C">
        <w:rPr>
          <w:rFonts w:ascii="Times New Roman Gras" w:eastAsia="Times New Roman" w:hAnsi="Times New Roman Gras" w:cs="Times New Roman"/>
          <w:b/>
          <w:sz w:val="20"/>
          <w:szCs w:val="20"/>
          <w:lang w:eastAsia="fr-FR"/>
        </w:rPr>
        <w:t>Que l’Esprit Saint nous donne d’accorder notre cœur avec nos lèvres…</w:t>
      </w:r>
      <w:r w:rsidRPr="003D397C">
        <w:rPr>
          <w:rFonts w:ascii="Times New Roman Gras" w:eastAsia="Times New Roman" w:hAnsi="Times New Roman Gras" w:cs="Times New Roman"/>
          <w:b/>
          <w:sz w:val="20"/>
          <w:szCs w:val="20"/>
          <w:lang w:eastAsia="fr-FR"/>
        </w:rPr>
        <w:br/>
      </w:r>
      <w:r w:rsidR="003D397C">
        <w:rPr>
          <w:rFonts w:ascii="Times New Roman Gras" w:eastAsia="Times New Roman" w:hAnsi="Times New Roman Gras" w:cs="Times New Roman"/>
          <w:b/>
          <w:sz w:val="20"/>
          <w:szCs w:val="20"/>
          <w:lang w:eastAsia="fr-FR"/>
        </w:rPr>
        <w:t>pour dire à Dieu</w:t>
      </w:r>
      <w:r w:rsidRPr="003D397C">
        <w:rPr>
          <w:rFonts w:ascii="Times New Roman Gras" w:eastAsia="Times New Roman" w:hAnsi="Times New Roman Gras" w:cs="Times New Roman"/>
          <w:b/>
          <w:sz w:val="20"/>
          <w:szCs w:val="20"/>
          <w:lang w:eastAsia="fr-FR"/>
        </w:rPr>
        <w:t>, comme Jésus nous a appris à le</w:t>
      </w:r>
      <w:r w:rsidR="003D397C">
        <w:rPr>
          <w:rFonts w:ascii="Times New Roman Gras" w:eastAsia="Times New Roman" w:hAnsi="Times New Roman Gras" w:cs="Times New Roman"/>
          <w:b/>
          <w:sz w:val="20"/>
          <w:szCs w:val="20"/>
          <w:lang w:eastAsia="fr-FR"/>
        </w:rPr>
        <w:t xml:space="preserve"> faire</w:t>
      </w:r>
      <w:r w:rsidRPr="003D397C">
        <w:rPr>
          <w:rFonts w:ascii="Times New Roman Gras" w:eastAsia="Times New Roman" w:hAnsi="Times New Roman Gras" w:cs="Times New Roman"/>
          <w:b/>
          <w:sz w:val="20"/>
          <w:szCs w:val="20"/>
          <w:lang w:eastAsia="fr-FR"/>
        </w:rPr>
        <w:t> :</w:t>
      </w:r>
      <w:r w:rsidR="001668C4" w:rsidRPr="003D397C">
        <w:rPr>
          <w:rFonts w:ascii="Times New Roman Gras" w:eastAsia="Times New Roman" w:hAnsi="Times New Roman Gras" w:cs="Times New Roman"/>
          <w:b/>
          <w:sz w:val="20"/>
          <w:szCs w:val="20"/>
          <w:lang w:eastAsia="fr-FR"/>
        </w:rPr>
        <w:t xml:space="preserve"> </w:t>
      </w:r>
      <w:r w:rsidR="00F82A55" w:rsidRPr="00795605">
        <w:rPr>
          <w:rFonts w:ascii="Times New Roman Gras" w:eastAsia="Times New Roman" w:hAnsi="Times New Roman Gras" w:cs="Times New Roman"/>
          <w:b/>
          <w:i/>
          <w:sz w:val="20"/>
          <w:szCs w:val="20"/>
          <w:lang w:eastAsia="fr-FR"/>
        </w:rPr>
        <w:t>Notre Père…</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1900AE4E" w14:textId="77777777" w:rsidR="00F82A55"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06200D95" w14:textId="77777777" w:rsidR="00F82A55" w:rsidRPr="008A3EC2"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F1A8AAF" w14:textId="4CFB71DE" w:rsidR="004D62BC" w:rsidRPr="000A39FB" w:rsidRDefault="00F82A55" w:rsidP="000A39FB">
      <w:pPr>
        <w:numPr>
          <w:ilvl w:val="0"/>
          <w:numId w:val="5"/>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Chant de la fraction </w:t>
      </w:r>
      <w:r w:rsidR="000A39FB">
        <w:rPr>
          <w:rFonts w:ascii="Times New Roman" w:eastAsia="Times New Roman" w:hAnsi="Times New Roman" w:cs="Times New Roman"/>
          <w:b/>
          <w:bCs/>
          <w:smallCaps/>
          <w:sz w:val="20"/>
          <w:szCs w:val="20"/>
          <w:lang w:eastAsia="fr-FR"/>
        </w:rPr>
        <w:t xml:space="preserve">– </w:t>
      </w:r>
      <w:r w:rsidR="0066006D">
        <w:rPr>
          <w:rFonts w:ascii="Times New Roman" w:eastAsia="Times New Roman" w:hAnsi="Times New Roman" w:cs="Times New Roman"/>
          <w:b/>
          <w:color w:val="00B050"/>
          <w:sz w:val="20"/>
          <w:szCs w:val="20"/>
          <w:lang w:eastAsia="fr-FR"/>
        </w:rPr>
        <w:t xml:space="preserve">AL 65-20 </w:t>
      </w:r>
      <w:r w:rsidR="0066006D" w:rsidRPr="0066006D">
        <w:rPr>
          <w:rFonts w:ascii="Times New Roman" w:eastAsia="Times New Roman" w:hAnsi="Times New Roman" w:cs="Times New Roman"/>
          <w:b/>
          <w:sz w:val="20"/>
          <w:szCs w:val="20"/>
          <w:lang w:eastAsia="fr-FR"/>
        </w:rPr>
        <w:t>-</w:t>
      </w:r>
      <w:r w:rsidR="004D62BC" w:rsidRPr="0066006D">
        <w:rPr>
          <w:rFonts w:ascii="Times New Roman" w:eastAsia="Times New Roman" w:hAnsi="Times New Roman" w:cs="Times New Roman"/>
          <w:b/>
          <w:sz w:val="20"/>
          <w:szCs w:val="20"/>
          <w:lang w:eastAsia="fr-FR"/>
        </w:rPr>
        <w:t xml:space="preserve"> </w:t>
      </w:r>
      <w:r w:rsidR="004D62BC" w:rsidRPr="000A39FB">
        <w:rPr>
          <w:rFonts w:ascii="Times New Roman" w:eastAsia="Times New Roman" w:hAnsi="Times New Roman" w:cs="Times New Roman"/>
          <w:b/>
          <w:sz w:val="20"/>
          <w:szCs w:val="20"/>
          <w:lang w:eastAsia="fr-FR"/>
        </w:rPr>
        <w:t>Agneau de Dieu</w:t>
      </w:r>
      <w:r w:rsidR="000A39FB">
        <w:rPr>
          <w:rFonts w:ascii="Times New Roman" w:eastAsia="Times New Roman" w:hAnsi="Times New Roman" w:cs="Times New Roman"/>
          <w:b/>
          <w:sz w:val="20"/>
          <w:szCs w:val="20"/>
          <w:lang w:eastAsia="fr-FR"/>
        </w:rPr>
        <w:t xml:space="preserve"> </w:t>
      </w:r>
      <w:r w:rsidR="004D62BC" w:rsidRPr="000A39FB">
        <w:rPr>
          <w:rFonts w:ascii="Times New Roman" w:eastAsia="Times New Roman" w:hAnsi="Times New Roman" w:cs="Times New Roman"/>
          <w:b/>
          <w:sz w:val="20"/>
          <w:szCs w:val="20"/>
          <w:lang w:eastAsia="fr-FR"/>
        </w:rPr>
        <w:t xml:space="preserve">– </w:t>
      </w:r>
      <w:r w:rsidR="000A39FB" w:rsidRPr="000A39FB">
        <w:rPr>
          <w:rFonts w:ascii="Times New Roman" w:eastAsia="Times New Roman" w:hAnsi="Times New Roman" w:cs="Times New Roman"/>
          <w:sz w:val="20"/>
          <w:szCs w:val="20"/>
          <w:lang w:eastAsia="fr-FR"/>
        </w:rPr>
        <w:t>25 mes</w:t>
      </w:r>
      <w:r w:rsidR="0066006D">
        <w:rPr>
          <w:rFonts w:ascii="Times New Roman" w:eastAsia="Times New Roman" w:hAnsi="Times New Roman" w:cs="Times New Roman"/>
          <w:sz w:val="20"/>
          <w:szCs w:val="20"/>
          <w:lang w:eastAsia="fr-FR"/>
        </w:rPr>
        <w:t>ses pour toutes les assemblées /</w:t>
      </w:r>
      <w:r w:rsidR="000A39FB" w:rsidRPr="000A39FB">
        <w:rPr>
          <w:rFonts w:ascii="Times New Roman" w:eastAsia="Times New Roman" w:hAnsi="Times New Roman" w:cs="Times New Roman"/>
          <w:sz w:val="20"/>
          <w:szCs w:val="20"/>
          <w:lang w:eastAsia="fr-FR"/>
        </w:rPr>
        <w:t xml:space="preserve"> Vol </w:t>
      </w:r>
      <w:r w:rsidR="0066006D">
        <w:rPr>
          <w:rFonts w:ascii="Times New Roman" w:eastAsia="Times New Roman" w:hAnsi="Times New Roman" w:cs="Times New Roman"/>
          <w:sz w:val="20"/>
          <w:szCs w:val="20"/>
          <w:lang w:eastAsia="fr-FR"/>
        </w:rPr>
        <w:t>3</w:t>
      </w:r>
      <w:r w:rsidR="000A39FB">
        <w:rPr>
          <w:rFonts w:ascii="Times New Roman" w:eastAsia="Times New Roman" w:hAnsi="Times New Roman" w:cs="Times New Roman"/>
          <w:sz w:val="20"/>
          <w:szCs w:val="20"/>
          <w:lang w:eastAsia="fr-FR"/>
        </w:rPr>
        <w:t xml:space="preserve"> – p.</w:t>
      </w:r>
      <w:r w:rsidR="0066006D">
        <w:rPr>
          <w:rFonts w:ascii="Times New Roman" w:eastAsia="Times New Roman" w:hAnsi="Times New Roman" w:cs="Times New Roman"/>
          <w:sz w:val="20"/>
          <w:szCs w:val="20"/>
          <w:lang w:eastAsia="fr-FR"/>
        </w:rPr>
        <w:t xml:space="preserve"> 126</w:t>
      </w:r>
    </w:p>
    <w:p w14:paraId="496DDACB" w14:textId="77777777" w:rsidR="00F82A55" w:rsidRPr="003838E3" w:rsidRDefault="00F82A55" w:rsidP="00F82A55">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7C87C3F2" w14:textId="7D075F20" w:rsidR="000E4432" w:rsidRDefault="004F1706" w:rsidP="000643EA">
      <w:pPr>
        <w:spacing w:after="0" w:line="220" w:lineRule="atLeast"/>
        <w:ind w:left="1701"/>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xml:space="preserve">« Mes frères bien-aimés, les présents les meilleurs, les dons parfaits, </w:t>
      </w:r>
      <w:r>
        <w:rPr>
          <w:rFonts w:ascii="Times New Roman" w:eastAsia="Times New Roman" w:hAnsi="Times New Roman" w:cs="Times New Roman"/>
          <w:bCs/>
          <w:i/>
          <w:sz w:val="20"/>
          <w:szCs w:val="20"/>
          <w:lang w:eastAsia="fr-FR"/>
        </w:rPr>
        <w:br/>
        <w:t>proviennent tous d’en</w:t>
      </w:r>
      <w:r w:rsidR="00A355C7">
        <w:rPr>
          <w:rFonts w:ascii="Times New Roman" w:eastAsia="Times New Roman" w:hAnsi="Times New Roman" w:cs="Times New Roman"/>
          <w:bCs/>
          <w:i/>
          <w:sz w:val="20"/>
          <w:szCs w:val="20"/>
          <w:lang w:eastAsia="fr-FR"/>
        </w:rPr>
        <w:t xml:space="preserve"> </w:t>
      </w:r>
      <w:r>
        <w:rPr>
          <w:rFonts w:ascii="Times New Roman" w:eastAsia="Times New Roman" w:hAnsi="Times New Roman" w:cs="Times New Roman"/>
          <w:bCs/>
          <w:i/>
          <w:sz w:val="20"/>
          <w:szCs w:val="20"/>
          <w:lang w:eastAsia="fr-FR"/>
        </w:rPr>
        <w:t xml:space="preserve">haut, ils descendent d’auprès du Père des lumières… » </w:t>
      </w:r>
      <w:r w:rsidRPr="004F1706">
        <w:rPr>
          <w:rFonts w:ascii="Times New Roman" w:eastAsia="Times New Roman" w:hAnsi="Times New Roman" w:cs="Times New Roman"/>
          <w:bCs/>
          <w:sz w:val="20"/>
          <w:szCs w:val="20"/>
          <w:lang w:eastAsia="fr-FR"/>
        </w:rPr>
        <w:t>Jc 1, 17</w:t>
      </w:r>
    </w:p>
    <w:p w14:paraId="02DA2AE9" w14:textId="77777777" w:rsidR="004F1706" w:rsidRDefault="004F1706" w:rsidP="00F82A55">
      <w:pPr>
        <w:spacing w:after="0" w:line="220" w:lineRule="atLeast"/>
        <w:ind w:left="1985" w:hanging="284"/>
        <w:rPr>
          <w:rFonts w:ascii="Times New Roman" w:eastAsia="Times New Roman" w:hAnsi="Times New Roman" w:cs="Times New Roman"/>
          <w:b/>
          <w:bCs/>
          <w:sz w:val="20"/>
          <w:szCs w:val="20"/>
          <w:lang w:eastAsia="fr-FR"/>
        </w:rPr>
      </w:pPr>
    </w:p>
    <w:p w14:paraId="2A2F4CB4" w14:textId="79C2D279" w:rsidR="00F82A55" w:rsidRDefault="00F82A55" w:rsidP="000643EA">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1B94B05B" w14:textId="77777777" w:rsidR="00F82A55" w:rsidRPr="008A3EC2" w:rsidRDefault="00F82A55" w:rsidP="000643EA">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0643EA"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0643EA">
        <w:rPr>
          <w:rFonts w:ascii="Times New Roman" w:eastAsia="Times New Roman" w:hAnsi="Times New Roman" w:cs="Times New Roman"/>
          <w:bCs/>
          <w:sz w:val="20"/>
          <w:szCs w:val="20"/>
          <w:lang w:eastAsia="fr-FR"/>
        </w:rPr>
        <w:t>Pendant la démarche de communion, nous pouvons :</w:t>
      </w:r>
    </w:p>
    <w:p w14:paraId="1B094CD5" w14:textId="3FDA11ED"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lang w:eastAsia="fr-FR"/>
        </w:rPr>
        <w:lastRenderedPageBreak/>
        <w:t xml:space="preserve">écouter un morceau de musique. La revue </w:t>
      </w:r>
      <w:r w:rsidRPr="00AB5BA9">
        <w:rPr>
          <w:rFonts w:ascii="Times New Roman" w:eastAsia="Times New Roman" w:hAnsi="Times New Roman" w:cs="Times New Roman"/>
          <w:bCs/>
          <w:i/>
          <w:iCs/>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AB5BA9">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AB5BA9">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 xml:space="preserve">67530 Ottrott), destinée aux organistes, en propose de nombreux. </w:t>
      </w:r>
    </w:p>
    <w:p w14:paraId="06C09540" w14:textId="77777777" w:rsidR="00167788" w:rsidRPr="00167788" w:rsidRDefault="004D62BC" w:rsidP="006E49B9">
      <w:pPr>
        <w:numPr>
          <w:ilvl w:val="0"/>
          <w:numId w:val="9"/>
        </w:numPr>
        <w:shd w:val="clear" w:color="auto" w:fill="FFFFFF"/>
        <w:tabs>
          <w:tab w:val="left" w:pos="567"/>
        </w:tabs>
        <w:spacing w:after="0" w:line="220" w:lineRule="atLeast"/>
        <w:ind w:right="-2"/>
        <w:jc w:val="both"/>
        <w:rPr>
          <w:strike/>
        </w:rPr>
      </w:pPr>
      <w:r w:rsidRPr="00167788">
        <w:rPr>
          <w:rFonts w:ascii="Times New Roman" w:eastAsia="Times New Roman" w:hAnsi="Times New Roman" w:cs="Times New Roman"/>
          <w:bCs/>
          <w:sz w:val="20"/>
          <w:szCs w:val="20"/>
          <w:lang w:eastAsia="fr-FR"/>
        </w:rPr>
        <w:t>chanter</w:t>
      </w:r>
      <w:r w:rsidR="00167788">
        <w:rPr>
          <w:rFonts w:ascii="Times New Roman" w:eastAsia="Times New Roman" w:hAnsi="Times New Roman" w:cs="Times New Roman"/>
          <w:bCs/>
          <w:sz w:val="20"/>
          <w:szCs w:val="20"/>
          <w:lang w:eastAsia="fr-FR"/>
        </w:rPr>
        <w:t> :</w:t>
      </w:r>
    </w:p>
    <w:p w14:paraId="0CE727FF" w14:textId="46956734" w:rsidR="000643EA" w:rsidRDefault="000643EA" w:rsidP="00C74011">
      <w:pPr>
        <w:tabs>
          <w:tab w:val="left" w:pos="2835"/>
          <w:tab w:val="left" w:pos="6804"/>
        </w:tabs>
        <w:spacing w:after="0" w:line="220" w:lineRule="atLeast"/>
        <w:ind w:left="708"/>
        <w:rPr>
          <w:rFonts w:ascii="Times New Roman" w:hAnsi="Times New Roman" w:cs="Times New Roman"/>
          <w:sz w:val="20"/>
        </w:rPr>
      </w:pPr>
      <w:r w:rsidRPr="000643EA">
        <w:rPr>
          <w:rFonts w:ascii="Times New Roman" w:hAnsi="Times New Roman" w:cs="Times New Roman"/>
          <w:b/>
          <w:color w:val="00B050"/>
          <w:sz w:val="20"/>
        </w:rPr>
        <w:t>GP 22-68-6 / G22-68-6</w:t>
      </w:r>
      <w:r w:rsidRPr="000643EA">
        <w:rPr>
          <w:rFonts w:ascii="Times New Roman" w:hAnsi="Times New Roman" w:cs="Times New Roman"/>
          <w:b/>
          <w:color w:val="00B050"/>
          <w:sz w:val="20"/>
        </w:rPr>
        <w:tab/>
      </w:r>
      <w:r w:rsidRPr="000643EA">
        <w:rPr>
          <w:rFonts w:ascii="Times New Roman" w:hAnsi="Times New Roman" w:cs="Times New Roman"/>
          <w:b/>
          <w:sz w:val="20"/>
        </w:rPr>
        <w:t>T'approcher, Seigneur</w:t>
      </w:r>
      <w:r w:rsidRPr="000643EA">
        <w:rPr>
          <w:rFonts w:ascii="Times New Roman" w:hAnsi="Times New Roman" w:cs="Times New Roman"/>
          <w:b/>
          <w:sz w:val="20"/>
        </w:rPr>
        <w:tab/>
      </w:r>
      <w:r w:rsidRPr="000643EA">
        <w:rPr>
          <w:rFonts w:ascii="Times New Roman" w:hAnsi="Times New Roman" w:cs="Times New Roman"/>
          <w:sz w:val="20"/>
        </w:rPr>
        <w:t>CNA 590 / Signes Musiques n°33</w:t>
      </w:r>
    </w:p>
    <w:p w14:paraId="6CA506BC" w14:textId="255C97F3" w:rsidR="00C74011" w:rsidRDefault="00EB5BF4" w:rsidP="00EB5BF4">
      <w:pPr>
        <w:tabs>
          <w:tab w:val="left" w:pos="2835"/>
          <w:tab w:val="left" w:pos="6804"/>
        </w:tabs>
        <w:spacing w:after="0" w:line="220" w:lineRule="atLeast"/>
        <w:ind w:left="708"/>
        <w:rPr>
          <w:rFonts w:ascii="Times New Roman" w:hAnsi="Times New Roman" w:cs="Times New Roman"/>
          <w:sz w:val="20"/>
        </w:rPr>
      </w:pPr>
      <w:r w:rsidRPr="00EB5BF4">
        <w:rPr>
          <w:rFonts w:ascii="Times New Roman" w:hAnsi="Times New Roman" w:cs="Times New Roman"/>
          <w:b/>
          <w:color w:val="00B050"/>
          <w:sz w:val="20"/>
        </w:rPr>
        <w:t>D 32-10</w:t>
      </w:r>
      <w:r w:rsidR="00C74011">
        <w:rPr>
          <w:rFonts w:ascii="Times New Roman" w:hAnsi="Times New Roman" w:cs="Times New Roman"/>
          <w:b/>
          <w:color w:val="00B050"/>
          <w:sz w:val="20"/>
        </w:rPr>
        <w:tab/>
      </w:r>
      <w:r>
        <w:rPr>
          <w:rFonts w:ascii="Times New Roman" w:hAnsi="Times New Roman" w:cs="Times New Roman"/>
          <w:b/>
          <w:sz w:val="20"/>
        </w:rPr>
        <w:t>Pain donné pour notre vie</w:t>
      </w:r>
      <w:r>
        <w:rPr>
          <w:rFonts w:ascii="Times New Roman" w:hAnsi="Times New Roman" w:cs="Times New Roman"/>
          <w:b/>
          <w:sz w:val="20"/>
        </w:rPr>
        <w:tab/>
      </w:r>
      <w:r w:rsidRPr="00EB5BF4">
        <w:rPr>
          <w:rFonts w:ascii="Times New Roman" w:hAnsi="Times New Roman" w:cs="Times New Roman"/>
          <w:sz w:val="20"/>
        </w:rPr>
        <w:t>Chantons en Église n°159</w:t>
      </w:r>
    </w:p>
    <w:p w14:paraId="0BA60200" w14:textId="7E595467" w:rsidR="00C74011" w:rsidRPr="00C74011" w:rsidRDefault="00C74011" w:rsidP="00C74011">
      <w:pPr>
        <w:tabs>
          <w:tab w:val="left" w:pos="2835"/>
          <w:tab w:val="left" w:pos="6804"/>
        </w:tabs>
        <w:spacing w:after="0" w:line="220" w:lineRule="atLeast"/>
        <w:ind w:left="708"/>
        <w:rPr>
          <w:rFonts w:ascii="Times New Roman" w:hAnsi="Times New Roman" w:cs="Times New Roman"/>
          <w:sz w:val="20"/>
        </w:rPr>
      </w:pPr>
      <w:r w:rsidRPr="00C74011">
        <w:rPr>
          <w:rFonts w:ascii="Times New Roman" w:hAnsi="Times New Roman" w:cs="Times New Roman"/>
          <w:b/>
          <w:color w:val="00B050"/>
          <w:sz w:val="20"/>
        </w:rPr>
        <w:t>C 21-86 / D 21-86</w:t>
      </w:r>
      <w:r>
        <w:rPr>
          <w:rFonts w:ascii="Times New Roman" w:hAnsi="Times New Roman" w:cs="Times New Roman"/>
          <w:sz w:val="20"/>
        </w:rPr>
        <w:tab/>
      </w:r>
      <w:r w:rsidRPr="00C74011">
        <w:rPr>
          <w:rFonts w:ascii="Times New Roman" w:hAnsi="Times New Roman" w:cs="Times New Roman"/>
          <w:b/>
          <w:sz w:val="20"/>
        </w:rPr>
        <w:t>Pain que l'on partage</w:t>
      </w:r>
      <w:r>
        <w:rPr>
          <w:rFonts w:ascii="Times New Roman" w:hAnsi="Times New Roman" w:cs="Times New Roman"/>
          <w:b/>
          <w:sz w:val="20"/>
        </w:rPr>
        <w:tab/>
      </w:r>
      <w:r w:rsidRPr="00C74011">
        <w:rPr>
          <w:rFonts w:ascii="Times New Roman" w:hAnsi="Times New Roman" w:cs="Times New Roman"/>
          <w:sz w:val="20"/>
        </w:rPr>
        <w:t>CNA 341</w:t>
      </w:r>
      <w:r>
        <w:rPr>
          <w:rFonts w:ascii="Times New Roman" w:hAnsi="Times New Roman" w:cs="Times New Roman"/>
          <w:sz w:val="20"/>
        </w:rPr>
        <w:t xml:space="preserve"> / </w:t>
      </w:r>
      <w:r w:rsidRPr="00C74011">
        <w:rPr>
          <w:rFonts w:ascii="Times New Roman" w:hAnsi="Times New Roman" w:cs="Times New Roman"/>
          <w:sz w:val="20"/>
        </w:rPr>
        <w:t>Signes Musiques n°39</w:t>
      </w:r>
      <w:r>
        <w:rPr>
          <w:rFonts w:ascii="Times New Roman" w:hAnsi="Times New Roman" w:cs="Times New Roman"/>
          <w:sz w:val="20"/>
        </w:rPr>
        <w:t xml:space="preserve"> et </w:t>
      </w:r>
      <w:r w:rsidRPr="00C74011">
        <w:rPr>
          <w:rFonts w:ascii="Times New Roman" w:hAnsi="Times New Roman" w:cs="Times New Roman"/>
          <w:sz w:val="20"/>
        </w:rPr>
        <w:t>75</w:t>
      </w:r>
    </w:p>
    <w:p w14:paraId="5EDC51CA" w14:textId="09EB3EE6" w:rsidR="00C74011" w:rsidRPr="00C74011" w:rsidRDefault="00C74011" w:rsidP="00C74011">
      <w:pPr>
        <w:tabs>
          <w:tab w:val="left" w:pos="2835"/>
          <w:tab w:val="left" w:pos="6804"/>
        </w:tabs>
        <w:spacing w:after="0" w:line="220" w:lineRule="atLeast"/>
        <w:ind w:left="708"/>
        <w:rPr>
          <w:rFonts w:ascii="Times New Roman" w:hAnsi="Times New Roman" w:cs="Times New Roman"/>
          <w:sz w:val="20"/>
        </w:rPr>
      </w:pPr>
    </w:p>
    <w:p w14:paraId="4ED54558" w14:textId="4F58062D" w:rsidR="00F82A55" w:rsidRPr="00EB5BF4" w:rsidRDefault="00BD7C6D" w:rsidP="00BD7C6D">
      <w:pPr>
        <w:tabs>
          <w:tab w:val="left" w:pos="567"/>
        </w:tabs>
        <w:spacing w:after="0" w:line="220" w:lineRule="atLeast"/>
        <w:ind w:left="708"/>
        <w:jc w:val="both"/>
        <w:rPr>
          <w:rFonts w:ascii="Times New Roman" w:eastAsia="Times New Roman" w:hAnsi="Times New Roman" w:cs="Times New Roman"/>
          <w:bCs/>
          <w:sz w:val="20"/>
          <w:szCs w:val="20"/>
          <w:lang w:eastAsia="fr-FR"/>
        </w:rPr>
      </w:pPr>
      <w:r w:rsidRPr="00EB5BF4">
        <w:rPr>
          <w:rFonts w:ascii="Times New Roman" w:eastAsia="Times New Roman" w:hAnsi="Times New Roman" w:cs="Times New Roman"/>
          <w:bCs/>
          <w:sz w:val="20"/>
          <w:szCs w:val="20"/>
          <w:lang w:eastAsia="fr-FR"/>
        </w:rPr>
        <w:t xml:space="preserve">Après la communion, nous pouvons </w:t>
      </w:r>
      <w:r w:rsidR="00F82A55" w:rsidRPr="00EB5BF4">
        <w:rPr>
          <w:rFonts w:ascii="Times New Roman" w:eastAsia="Times New Roman" w:hAnsi="Times New Roman" w:cs="Times New Roman"/>
          <w:bCs/>
          <w:sz w:val="20"/>
          <w:szCs w:val="20"/>
          <w:lang w:eastAsia="fr-FR"/>
        </w:rPr>
        <w:t>chanter, par exemple :</w:t>
      </w:r>
    </w:p>
    <w:p w14:paraId="0D396ABE" w14:textId="6F126440" w:rsidR="00EB5BF4" w:rsidRDefault="00EB5BF4" w:rsidP="00EB5BF4">
      <w:pPr>
        <w:tabs>
          <w:tab w:val="left" w:pos="2835"/>
          <w:tab w:val="left" w:pos="6804"/>
        </w:tabs>
        <w:spacing w:after="0" w:line="220" w:lineRule="atLeast"/>
        <w:ind w:left="708"/>
        <w:rPr>
          <w:rFonts w:ascii="Times New Roman" w:hAnsi="Times New Roman" w:cs="Times New Roman"/>
          <w:sz w:val="20"/>
          <w:szCs w:val="20"/>
        </w:rPr>
      </w:pPr>
      <w:r>
        <w:rPr>
          <w:rFonts w:ascii="Times New Roman" w:hAnsi="Times New Roman" w:cs="Times New Roman"/>
          <w:b/>
          <w:color w:val="00B050"/>
          <w:sz w:val="20"/>
          <w:szCs w:val="20"/>
        </w:rPr>
        <w:t>D 140-2</w:t>
      </w:r>
      <w:r>
        <w:rPr>
          <w:rFonts w:ascii="Times New Roman" w:hAnsi="Times New Roman" w:cs="Times New Roman"/>
          <w:b/>
          <w:color w:val="00B050"/>
          <w:sz w:val="20"/>
          <w:szCs w:val="20"/>
        </w:rPr>
        <w:tab/>
      </w:r>
      <w:r w:rsidRPr="00EB5BF4">
        <w:rPr>
          <w:rFonts w:ascii="Times New Roman" w:hAnsi="Times New Roman" w:cs="Times New Roman"/>
          <w:b/>
          <w:sz w:val="20"/>
          <w:szCs w:val="20"/>
        </w:rPr>
        <w:t>Celui qui a mangé de ce pain</w:t>
      </w:r>
      <w:r w:rsidRPr="00EB5BF4">
        <w:rPr>
          <w:rFonts w:ascii="Times New Roman" w:hAnsi="Times New Roman" w:cs="Times New Roman"/>
          <w:b/>
          <w:sz w:val="20"/>
          <w:szCs w:val="20"/>
        </w:rPr>
        <w:tab/>
      </w:r>
      <w:r w:rsidRPr="00EB5BF4">
        <w:rPr>
          <w:rFonts w:ascii="Times New Roman" w:hAnsi="Times New Roman" w:cs="Times New Roman"/>
          <w:sz w:val="20"/>
          <w:szCs w:val="20"/>
        </w:rPr>
        <w:t>CNA 321 / Signes Musiques n°51</w:t>
      </w:r>
    </w:p>
    <w:p w14:paraId="2F9CE9A8" w14:textId="3AFC0913" w:rsidR="007F567C" w:rsidRPr="007F567C" w:rsidRDefault="007F567C" w:rsidP="00EB5BF4">
      <w:pPr>
        <w:tabs>
          <w:tab w:val="left" w:pos="2835"/>
          <w:tab w:val="left" w:pos="6804"/>
        </w:tabs>
        <w:spacing w:after="0" w:line="220" w:lineRule="atLeast"/>
        <w:ind w:left="708"/>
        <w:rPr>
          <w:rFonts w:ascii="Times New Roman" w:hAnsi="Times New Roman" w:cs="Times New Roman"/>
          <w:sz w:val="20"/>
          <w:szCs w:val="20"/>
        </w:rPr>
      </w:pPr>
      <w:r>
        <w:rPr>
          <w:rFonts w:ascii="Times New Roman" w:hAnsi="Times New Roman" w:cs="Times New Roman"/>
          <w:b/>
          <w:color w:val="00B050"/>
          <w:sz w:val="20"/>
          <w:szCs w:val="20"/>
        </w:rPr>
        <w:t>G 22-68-6</w:t>
      </w:r>
      <w:r>
        <w:rPr>
          <w:rFonts w:ascii="Times New Roman" w:hAnsi="Times New Roman" w:cs="Times New Roman"/>
          <w:b/>
          <w:color w:val="00B050"/>
          <w:sz w:val="20"/>
          <w:szCs w:val="20"/>
        </w:rPr>
        <w:tab/>
      </w:r>
      <w:r w:rsidRPr="007F567C">
        <w:rPr>
          <w:rFonts w:ascii="Times New Roman" w:hAnsi="Times New Roman" w:cs="Times New Roman"/>
          <w:b/>
          <w:sz w:val="20"/>
          <w:szCs w:val="20"/>
        </w:rPr>
        <w:t>T’approcher, Seigneur</w:t>
      </w:r>
      <w:r w:rsidRPr="007F567C">
        <w:rPr>
          <w:rFonts w:ascii="Times New Roman" w:hAnsi="Times New Roman" w:cs="Times New Roman"/>
          <w:b/>
          <w:sz w:val="20"/>
          <w:szCs w:val="20"/>
        </w:rPr>
        <w:tab/>
      </w:r>
      <w:r w:rsidRPr="007F567C">
        <w:rPr>
          <w:rFonts w:ascii="Times New Roman" w:hAnsi="Times New Roman" w:cs="Times New Roman"/>
          <w:sz w:val="20"/>
          <w:szCs w:val="20"/>
        </w:rPr>
        <w:t>CNA 590</w:t>
      </w:r>
      <w:r>
        <w:rPr>
          <w:rFonts w:ascii="Times New Roman" w:hAnsi="Times New Roman" w:cs="Times New Roman"/>
          <w:sz w:val="20"/>
          <w:szCs w:val="20"/>
        </w:rPr>
        <w:t xml:space="preserve"> / </w:t>
      </w:r>
      <w:r w:rsidRPr="007F567C">
        <w:rPr>
          <w:rFonts w:ascii="Times New Roman" w:hAnsi="Times New Roman" w:cs="Times New Roman"/>
          <w:sz w:val="20"/>
          <w:szCs w:val="20"/>
        </w:rPr>
        <w:t>Signes Musiques n°33</w:t>
      </w:r>
    </w:p>
    <w:p w14:paraId="41E84DE6" w14:textId="7430BFC2" w:rsidR="00167788" w:rsidRDefault="00EB5BF4" w:rsidP="00EB5BF4">
      <w:pPr>
        <w:tabs>
          <w:tab w:val="left" w:pos="2835"/>
          <w:tab w:val="left" w:pos="6804"/>
        </w:tabs>
        <w:spacing w:after="0" w:line="220" w:lineRule="atLeast"/>
        <w:ind w:left="708"/>
        <w:rPr>
          <w:rFonts w:ascii="Times New Roman" w:hAnsi="Times New Roman" w:cs="Times New Roman"/>
          <w:sz w:val="20"/>
          <w:szCs w:val="20"/>
        </w:rPr>
      </w:pPr>
      <w:r>
        <w:rPr>
          <w:rFonts w:ascii="Times New Roman" w:hAnsi="Times New Roman" w:cs="Times New Roman"/>
          <w:b/>
          <w:color w:val="00B050"/>
          <w:sz w:val="20"/>
          <w:szCs w:val="20"/>
        </w:rPr>
        <w:t>D 308</w:t>
      </w:r>
      <w:r>
        <w:rPr>
          <w:rFonts w:ascii="Times New Roman" w:hAnsi="Times New Roman" w:cs="Times New Roman"/>
          <w:b/>
          <w:color w:val="00B050"/>
          <w:sz w:val="20"/>
          <w:szCs w:val="20"/>
        </w:rPr>
        <w:tab/>
      </w:r>
      <w:r>
        <w:rPr>
          <w:rFonts w:ascii="Times New Roman" w:hAnsi="Times New Roman" w:cs="Times New Roman"/>
          <w:b/>
          <w:sz w:val="20"/>
          <w:szCs w:val="20"/>
        </w:rPr>
        <w:t>Pour que nos cœurs</w:t>
      </w:r>
      <w:r>
        <w:rPr>
          <w:rFonts w:ascii="Times New Roman" w:hAnsi="Times New Roman" w:cs="Times New Roman"/>
          <w:b/>
          <w:sz w:val="20"/>
          <w:szCs w:val="20"/>
        </w:rPr>
        <w:tab/>
      </w:r>
      <w:r w:rsidR="0030604C" w:rsidRPr="00EB5BF4">
        <w:rPr>
          <w:rFonts w:ascii="Times New Roman" w:hAnsi="Times New Roman" w:cs="Times New Roman"/>
          <w:sz w:val="20"/>
          <w:szCs w:val="20"/>
        </w:rPr>
        <w:t>CNA 344</w:t>
      </w:r>
    </w:p>
    <w:p w14:paraId="3921CCBC" w14:textId="77777777" w:rsidR="00EB5BF4" w:rsidRPr="00EB5BF4" w:rsidRDefault="00EB5BF4" w:rsidP="00EB5BF4">
      <w:pPr>
        <w:tabs>
          <w:tab w:val="left" w:pos="2835"/>
          <w:tab w:val="left" w:pos="6804"/>
        </w:tabs>
        <w:spacing w:after="0" w:line="220" w:lineRule="atLeast"/>
        <w:ind w:left="708"/>
        <w:rPr>
          <w:rFonts w:ascii="Times New Roman" w:hAnsi="Times New Roman" w:cs="Times New Roman"/>
          <w:sz w:val="20"/>
          <w:szCs w:val="20"/>
        </w:rPr>
      </w:pPr>
    </w:p>
    <w:p w14:paraId="2BAA279B" w14:textId="592F3B54" w:rsidR="00F82A55"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0048473A" w14:textId="77777777" w:rsidR="00795605" w:rsidRDefault="00795605" w:rsidP="00400495">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3" w:name="OLE_LINK1"/>
      <w:bookmarkStart w:id="14" w:name="OLE_LINK2"/>
    </w:p>
    <w:p w14:paraId="316ED9E7" w14:textId="0EAC3A61" w:rsidR="00400495" w:rsidRPr="003F7C87" w:rsidRDefault="00400495" w:rsidP="00400495">
      <w:pPr>
        <w:tabs>
          <w:tab w:val="left" w:pos="1985"/>
        </w:tabs>
        <w:snapToGrid w:val="0"/>
        <w:spacing w:after="0" w:line="240" w:lineRule="auto"/>
        <w:ind w:left="1985" w:hanging="284"/>
        <w:rPr>
          <w:rFonts w:ascii="Times New Roman" w:eastAsia="Times New Roman" w:hAnsi="Times New Roman" w:cs="Times New Roman"/>
          <w:iCs/>
          <w:sz w:val="20"/>
          <w:szCs w:val="20"/>
          <w:lang w:eastAsia="fr-FR"/>
        </w:rPr>
      </w:pPr>
      <w:r w:rsidRPr="008A3EC2">
        <w:rPr>
          <w:rFonts w:ascii="Times New Roman" w:eastAsia="Times New Roman" w:hAnsi="Times New Roman" w:cs="Times New Roman"/>
          <w:i/>
          <w:iCs/>
          <w:sz w:val="20"/>
          <w:szCs w:val="20"/>
          <w:lang w:eastAsia="fr-FR"/>
        </w:rPr>
        <w:t xml:space="preserve">Celle de la </w:t>
      </w:r>
      <w:r w:rsidR="00AB5BA9">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w:t>
      </w:r>
      <w:r w:rsidRPr="00271244">
        <w:rPr>
          <w:rFonts w:ascii="Times New Roman" w:eastAsia="Times New Roman" w:hAnsi="Times New Roman" w:cs="Times New Roman"/>
          <w:iCs/>
          <w:sz w:val="18"/>
          <w:szCs w:val="20"/>
          <w:lang w:eastAsia="fr-FR"/>
        </w:rPr>
        <w:t xml:space="preserve">, p. </w:t>
      </w:r>
      <w:r>
        <w:rPr>
          <w:rFonts w:ascii="Times New Roman" w:eastAsia="Times New Roman" w:hAnsi="Times New Roman" w:cs="Times New Roman"/>
          <w:iCs/>
          <w:sz w:val="18"/>
          <w:szCs w:val="20"/>
          <w:lang w:eastAsia="fr-FR"/>
        </w:rPr>
        <w:t>361</w:t>
      </w:r>
      <w:r w:rsidRPr="003F7C87">
        <w:rPr>
          <w:rFonts w:ascii="Times New Roman" w:eastAsia="Times New Roman" w:hAnsi="Times New Roman" w:cs="Times New Roman"/>
          <w:iCs/>
          <w:sz w:val="20"/>
          <w:szCs w:val="20"/>
          <w:lang w:eastAsia="fr-FR"/>
        </w:rPr>
        <w:t>)</w:t>
      </w:r>
    </w:p>
    <w:p w14:paraId="04AA4D96" w14:textId="77777777" w:rsidR="00400495" w:rsidRPr="00C138E9" w:rsidRDefault="00400495" w:rsidP="00400495">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146F1EBB" w14:textId="77777777" w:rsidR="00400495" w:rsidRPr="003F7C87" w:rsidRDefault="00400495" w:rsidP="00485261">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Rassasiés par le pain de la vie, nous te prions, Seigneur :</w:t>
      </w:r>
      <w:r>
        <w:rPr>
          <w:rFonts w:ascii="Times New Roman" w:eastAsia="Times New Roman" w:hAnsi="Times New Roman" w:cs="Times New Roman"/>
          <w:b/>
          <w:bCs/>
          <w:sz w:val="20"/>
          <w:szCs w:val="20"/>
          <w:lang w:eastAsia="fr-FR"/>
        </w:rPr>
        <w:br/>
        <w:t>que cette nourriture fortifie l’amour en nos cœurs,</w:t>
      </w:r>
      <w:r>
        <w:rPr>
          <w:rFonts w:ascii="Times New Roman" w:eastAsia="Times New Roman" w:hAnsi="Times New Roman" w:cs="Times New Roman"/>
          <w:b/>
          <w:bCs/>
          <w:sz w:val="20"/>
          <w:szCs w:val="20"/>
          <w:lang w:eastAsia="fr-FR"/>
        </w:rPr>
        <w:br/>
        <w:t>et nous incite à te servir dans nos frères.</w:t>
      </w:r>
    </w:p>
    <w:p w14:paraId="18EB3509" w14:textId="77777777" w:rsidR="00485261" w:rsidRPr="00485261" w:rsidRDefault="00485261" w:rsidP="00485261">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485261">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485261">
        <w:rPr>
          <w:rFonts w:ascii="Times New Roman" w:eastAsia="Times New Roman" w:hAnsi="Times New Roman" w:cs="Times New Roman"/>
          <w:b/>
          <w:bCs/>
          <w:sz w:val="20"/>
          <w:szCs w:val="20"/>
          <w:lang w:eastAsia="fr-FR"/>
        </w:rPr>
        <w:t xml:space="preserve"> Christ, notre Seigneur. Amen.</w:t>
      </w:r>
    </w:p>
    <w:bookmarkEnd w:id="13"/>
    <w:bookmarkEnd w:id="14"/>
    <w:p w14:paraId="51E30C29" w14:textId="77777777" w:rsidR="00F82A55" w:rsidRPr="008A3EC2" w:rsidRDefault="00F82A55" w:rsidP="00485261">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07AA434E" w:rsidR="00FF1BDC" w:rsidRPr="0030604C" w:rsidRDefault="00FF1BDC" w:rsidP="00485261">
      <w:pPr>
        <w:tabs>
          <w:tab w:val="left" w:pos="1701"/>
        </w:tabs>
        <w:snapToGrid w:val="0"/>
        <w:ind w:left="1701"/>
        <w:jc w:val="both"/>
        <w:rPr>
          <w:rFonts w:ascii="Times New Roman" w:hAnsi="Times New Roman" w:cs="Times New Roman"/>
          <w:iCs/>
          <w:sz w:val="20"/>
          <w:szCs w:val="20"/>
        </w:rPr>
      </w:pPr>
      <w:r w:rsidRPr="0030604C">
        <w:rPr>
          <w:rFonts w:ascii="Times New Roman" w:hAnsi="Times New Roman" w:cs="Times New Roman"/>
          <w:i/>
          <w:iCs/>
          <w:sz w:val="20"/>
          <w:szCs w:val="20"/>
        </w:rPr>
        <w:t xml:space="preserve">ou </w:t>
      </w:r>
      <w:r w:rsidR="0010305F" w:rsidRPr="0030604C">
        <w:rPr>
          <w:rFonts w:ascii="Times New Roman" w:hAnsi="Times New Roman" w:cs="Times New Roman"/>
          <w:i/>
          <w:iCs/>
          <w:sz w:val="20"/>
          <w:szCs w:val="20"/>
        </w:rPr>
        <w:t xml:space="preserve">la </w:t>
      </w:r>
      <w:r w:rsidR="0030604C">
        <w:rPr>
          <w:rFonts w:ascii="Times New Roman" w:hAnsi="Times New Roman" w:cs="Times New Roman"/>
          <w:i/>
          <w:iCs/>
          <w:sz w:val="20"/>
          <w:szCs w:val="20"/>
        </w:rPr>
        <w:t>15</w:t>
      </w:r>
      <w:r w:rsidR="00A71AA2" w:rsidRPr="0030604C">
        <w:rPr>
          <w:rFonts w:ascii="Times New Roman" w:hAnsi="Times New Roman" w:cs="Times New Roman"/>
          <w:i/>
          <w:iCs/>
          <w:sz w:val="20"/>
          <w:szCs w:val="20"/>
          <w:vertAlign w:val="superscript"/>
        </w:rPr>
        <w:t>e</w:t>
      </w:r>
      <w:r w:rsidR="00A71AA2" w:rsidRPr="0030604C">
        <w:rPr>
          <w:rFonts w:ascii="Times New Roman" w:hAnsi="Times New Roman" w:cs="Times New Roman"/>
          <w:i/>
          <w:iCs/>
          <w:sz w:val="20"/>
          <w:szCs w:val="20"/>
        </w:rPr>
        <w:t xml:space="preserve"> </w:t>
      </w:r>
      <w:r w:rsidR="0010305F" w:rsidRPr="0030604C">
        <w:rPr>
          <w:rFonts w:ascii="Times New Roman" w:hAnsi="Times New Roman" w:cs="Times New Roman"/>
          <w:i/>
          <w:iCs/>
          <w:sz w:val="20"/>
          <w:szCs w:val="20"/>
        </w:rPr>
        <w:t>des oraisons diverses</w:t>
      </w:r>
      <w:r w:rsidRPr="0030604C">
        <w:rPr>
          <w:rFonts w:ascii="Times New Roman" w:hAnsi="Times New Roman" w:cs="Times New Roman"/>
          <w:i/>
          <w:iCs/>
          <w:sz w:val="20"/>
          <w:szCs w:val="20"/>
        </w:rPr>
        <w:t xml:space="preserve"> </w:t>
      </w:r>
      <w:r w:rsidRPr="0030604C">
        <w:rPr>
          <w:rFonts w:ascii="Times New Roman" w:hAnsi="Times New Roman" w:cs="Times New Roman"/>
          <w:iCs/>
          <w:sz w:val="20"/>
          <w:szCs w:val="20"/>
        </w:rPr>
        <w:t xml:space="preserve">(Missel p. </w:t>
      </w:r>
      <w:r w:rsidR="0010305F" w:rsidRPr="0030604C">
        <w:rPr>
          <w:rFonts w:ascii="Times New Roman" w:hAnsi="Times New Roman" w:cs="Times New Roman"/>
          <w:iCs/>
          <w:sz w:val="20"/>
          <w:szCs w:val="20"/>
        </w:rPr>
        <w:t>3</w:t>
      </w:r>
      <w:r w:rsidR="0030604C">
        <w:rPr>
          <w:rFonts w:ascii="Times New Roman" w:hAnsi="Times New Roman" w:cs="Times New Roman"/>
          <w:iCs/>
          <w:sz w:val="20"/>
          <w:szCs w:val="20"/>
        </w:rPr>
        <w:t>91</w:t>
      </w:r>
      <w:r w:rsidRPr="0030604C">
        <w:rPr>
          <w:rFonts w:ascii="Times New Roman" w:hAnsi="Times New Roman" w:cs="Times New Roman"/>
          <w:iCs/>
          <w:sz w:val="20"/>
          <w:szCs w:val="20"/>
        </w:rPr>
        <w:t>)</w:t>
      </w:r>
    </w:p>
    <w:p w14:paraId="028A804D" w14:textId="39E35BCF" w:rsidR="00A71AA2" w:rsidRDefault="0030604C" w:rsidP="00485261">
      <w:pPr>
        <w:pStyle w:val="Oraison"/>
        <w:tabs>
          <w:tab w:val="left" w:pos="1701"/>
        </w:tabs>
        <w:ind w:left="1701" w:right="33" w:firstLine="0"/>
        <w:rPr>
          <w:b/>
        </w:rPr>
      </w:pPr>
      <w:r>
        <w:rPr>
          <w:b/>
        </w:rPr>
        <w:t xml:space="preserve">Donne-nous d’assimiler, Seigneur, </w:t>
      </w:r>
      <w:r w:rsidR="0087297A">
        <w:rPr>
          <w:b/>
        </w:rPr>
        <w:br/>
        <w:t>ce que nous venons de consommer :</w:t>
      </w:r>
    </w:p>
    <w:p w14:paraId="6245F59B" w14:textId="1F381D72" w:rsidR="0087297A" w:rsidRPr="0030604C" w:rsidRDefault="0087297A" w:rsidP="00485261">
      <w:pPr>
        <w:pStyle w:val="Oraison"/>
        <w:tabs>
          <w:tab w:val="left" w:pos="1701"/>
        </w:tabs>
        <w:ind w:left="1701" w:right="33" w:firstLine="0"/>
        <w:rPr>
          <w:b/>
        </w:rPr>
      </w:pPr>
      <w:r>
        <w:rPr>
          <w:b/>
        </w:rPr>
        <w:t>que les énergies d’amour et d’unité de cette eucharistie</w:t>
      </w:r>
      <w:r>
        <w:rPr>
          <w:b/>
        </w:rPr>
        <w:br/>
        <w:t>passent dans le travail que nous devons accomplir,</w:t>
      </w:r>
      <w:r>
        <w:rPr>
          <w:b/>
        </w:rPr>
        <w:br/>
        <w:t>et préparent ainsi la venue de ton Règne.</w:t>
      </w:r>
    </w:p>
    <w:p w14:paraId="6418621E" w14:textId="77777777" w:rsidR="00485261" w:rsidRPr="00485261" w:rsidRDefault="00485261" w:rsidP="00485261">
      <w:pPr>
        <w:spacing w:after="0" w:line="220" w:lineRule="atLeast"/>
        <w:ind w:left="1701" w:right="33"/>
        <w:rPr>
          <w:rFonts w:ascii="Times New Roman" w:eastAsia="Times New Roman" w:hAnsi="Times New Roman" w:cs="Times New Roman"/>
          <w:b/>
          <w:bCs/>
          <w:sz w:val="20"/>
          <w:szCs w:val="20"/>
          <w:lang w:eastAsia="fr-FR"/>
        </w:rPr>
      </w:pPr>
      <w:r w:rsidRPr="00485261">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485261">
        <w:rPr>
          <w:rFonts w:ascii="Times New Roman" w:eastAsia="Times New Roman" w:hAnsi="Times New Roman" w:cs="Times New Roman"/>
          <w:b/>
          <w:bCs/>
          <w:sz w:val="20"/>
          <w:szCs w:val="20"/>
          <w:lang w:eastAsia="fr-FR"/>
        </w:rPr>
        <w:t xml:space="preserve"> Christ, notre Seigneur. Amen.</w:t>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3D401C5E"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745814">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23C537C9" w14:textId="65E95619" w:rsidR="008B1A4C" w:rsidRDefault="00140810" w:rsidP="00140810">
      <w:pPr>
        <w:pStyle w:val="Oraison"/>
        <w:ind w:left="284" w:right="33" w:firstLine="0"/>
        <w:jc w:val="both"/>
      </w:pPr>
      <w:r w:rsidRPr="00140810">
        <w:t xml:space="preserve">Au moment de se disperser, il peut être bon de rappeler les paroles de l’apôtre Jacques : </w:t>
      </w:r>
      <w:r>
        <w:t>« </w:t>
      </w:r>
      <w:r w:rsidRPr="00140810">
        <w:rPr>
          <w:i/>
        </w:rPr>
        <w:t>Accueillez dans la douceur la Parole semée en vous ; c’est elle qui peut sauver vos âmes. Mettez la Parole en pratique, ne vous contentez pas de l’écouter : ce serait vous faire illusion. </w:t>
      </w:r>
      <w:r>
        <w:t>»</w:t>
      </w:r>
    </w:p>
    <w:p w14:paraId="4398ED53" w14:textId="27772AF5" w:rsidR="00140810" w:rsidRDefault="00140810" w:rsidP="00140810">
      <w:pPr>
        <w:pStyle w:val="Oraison"/>
        <w:ind w:left="284" w:right="33" w:firstLine="0"/>
        <w:jc w:val="both"/>
      </w:pPr>
    </w:p>
    <w:p w14:paraId="21B7C5F5" w14:textId="6F4D9BDA" w:rsidR="00140810" w:rsidRDefault="00140810" w:rsidP="00140810">
      <w:pPr>
        <w:pStyle w:val="Oraison"/>
        <w:ind w:left="284" w:right="33" w:firstLine="0"/>
        <w:jc w:val="both"/>
      </w:pPr>
      <w:r>
        <w:t>Puis le célébrant appelle la bénédiction sur le peuple (voir Missel p. 525) :</w:t>
      </w:r>
    </w:p>
    <w:p w14:paraId="0F60FB9A" w14:textId="77777777" w:rsidR="00140810" w:rsidRPr="00140810" w:rsidRDefault="00140810" w:rsidP="00140810">
      <w:pPr>
        <w:pStyle w:val="Oraison"/>
        <w:ind w:left="284" w:right="33" w:firstLine="0"/>
        <w:jc w:val="both"/>
      </w:pPr>
    </w:p>
    <w:p w14:paraId="2B78B39A" w14:textId="24DE2CA8" w:rsidR="00140810" w:rsidRDefault="00140810"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Sur tes amis, </w:t>
      </w:r>
      <w:r w:rsidR="00745814">
        <w:rPr>
          <w:rFonts w:ascii="Times New Roman" w:eastAsia="Times New Roman" w:hAnsi="Times New Roman" w:cs="Times New Roman"/>
          <w:b/>
          <w:bCs/>
          <w:sz w:val="20"/>
          <w:szCs w:val="20"/>
          <w:lang w:eastAsia="fr-FR"/>
        </w:rPr>
        <w:t>S</w:t>
      </w:r>
      <w:r>
        <w:rPr>
          <w:rFonts w:ascii="Times New Roman" w:eastAsia="Times New Roman" w:hAnsi="Times New Roman" w:cs="Times New Roman"/>
          <w:b/>
          <w:bCs/>
          <w:sz w:val="20"/>
          <w:szCs w:val="20"/>
          <w:lang w:eastAsia="fr-FR"/>
        </w:rPr>
        <w:t>eigneur, fais briller ta lumière :</w:t>
      </w:r>
      <w:r>
        <w:rPr>
          <w:rFonts w:ascii="Times New Roman" w:eastAsia="Times New Roman" w:hAnsi="Times New Roman" w:cs="Times New Roman"/>
          <w:b/>
          <w:bCs/>
          <w:sz w:val="20"/>
          <w:szCs w:val="20"/>
          <w:lang w:eastAsia="fr-FR"/>
        </w:rPr>
        <w:br/>
        <w:t>qu’ils discernent toujours ta volonté</w:t>
      </w:r>
      <w:r>
        <w:rPr>
          <w:rFonts w:ascii="Times New Roman" w:eastAsia="Times New Roman" w:hAnsi="Times New Roman" w:cs="Times New Roman"/>
          <w:b/>
          <w:bCs/>
          <w:sz w:val="20"/>
          <w:szCs w:val="20"/>
          <w:lang w:eastAsia="fr-FR"/>
        </w:rPr>
        <w:br/>
        <w:t>et soient capable</w:t>
      </w:r>
      <w:r w:rsidR="00795605">
        <w:rPr>
          <w:rFonts w:ascii="Times New Roman" w:eastAsia="Times New Roman" w:hAnsi="Times New Roman" w:cs="Times New Roman"/>
          <w:b/>
          <w:bCs/>
          <w:sz w:val="20"/>
          <w:szCs w:val="20"/>
          <w:lang w:eastAsia="fr-FR"/>
        </w:rPr>
        <w:t>s de faire ce qui est bon.</w:t>
      </w:r>
      <w:r w:rsidR="00795605">
        <w:rPr>
          <w:rFonts w:ascii="Times New Roman" w:eastAsia="Times New Roman" w:hAnsi="Times New Roman" w:cs="Times New Roman"/>
          <w:b/>
          <w:bCs/>
          <w:sz w:val="20"/>
          <w:szCs w:val="20"/>
          <w:lang w:eastAsia="fr-FR"/>
        </w:rPr>
        <w:br/>
        <w:t>Par J</w:t>
      </w:r>
      <w:r>
        <w:rPr>
          <w:rFonts w:ascii="Times New Roman" w:eastAsia="Times New Roman" w:hAnsi="Times New Roman" w:cs="Times New Roman"/>
          <w:b/>
          <w:bCs/>
          <w:sz w:val="20"/>
          <w:szCs w:val="20"/>
          <w:lang w:eastAsia="fr-FR"/>
        </w:rPr>
        <w:t>ésus, le Christ, notre Seigneur. Amen.</w:t>
      </w:r>
    </w:p>
    <w:p w14:paraId="52822C78" w14:textId="77777777" w:rsidR="00140810" w:rsidRDefault="00140810" w:rsidP="00F7145F">
      <w:pPr>
        <w:spacing w:after="0" w:line="220" w:lineRule="atLeast"/>
        <w:ind w:left="1701" w:right="565"/>
        <w:rPr>
          <w:rFonts w:ascii="Times New Roman" w:eastAsia="Times New Roman" w:hAnsi="Times New Roman" w:cs="Times New Roman"/>
          <w:b/>
          <w:bCs/>
          <w:sz w:val="20"/>
          <w:szCs w:val="20"/>
          <w:lang w:eastAsia="fr-FR"/>
        </w:rPr>
      </w:pPr>
    </w:p>
    <w:p w14:paraId="22578BB8" w14:textId="2C7D0053" w:rsidR="00F82A55" w:rsidRDefault="00F7145F"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F82A55" w:rsidRPr="008A3EC2">
        <w:rPr>
          <w:rFonts w:ascii="Times New Roman" w:eastAsia="Times New Roman" w:hAnsi="Times New Roman" w:cs="Times New Roman"/>
          <w:b/>
          <w:bCs/>
          <w:sz w:val="20"/>
          <w:szCs w:val="20"/>
          <w:lang w:eastAsia="fr-FR"/>
        </w:rPr>
        <w:t>ue Dieu tout-puissant vous bénisse…</w:t>
      </w:r>
    </w:p>
    <w:p w14:paraId="37A2C96B" w14:textId="0EB39547" w:rsidR="00F82A55" w:rsidRDefault="00F82A55" w:rsidP="00F82A55">
      <w:pPr>
        <w:spacing w:after="0" w:line="240" w:lineRule="auto"/>
        <w:ind w:left="2269" w:hanging="284"/>
        <w:rPr>
          <w:rFonts w:ascii="Times New Roman" w:eastAsia="Times New Roman" w:hAnsi="Times New Roman" w:cs="Times New Roman"/>
          <w:b/>
          <w:smallCaps/>
          <w:sz w:val="20"/>
          <w:szCs w:val="20"/>
          <w:lang w:eastAsia="fr-FR"/>
        </w:rPr>
      </w:pPr>
    </w:p>
    <w:p w14:paraId="02735337" w14:textId="1C711CAE" w:rsidR="0087297A" w:rsidRDefault="0087297A" w:rsidP="0087297A">
      <w:pPr>
        <w:pStyle w:val="Oraison"/>
        <w:spacing w:before="100" w:after="100"/>
        <w:ind w:left="568"/>
        <w:rPr>
          <w:rFonts w:eastAsiaTheme="minorHAnsi"/>
          <w:bCs w:val="0"/>
          <w:lang w:eastAsia="en-US"/>
        </w:rPr>
      </w:pPr>
      <w:r w:rsidRPr="0087297A">
        <w:rPr>
          <w:rFonts w:eastAsiaTheme="minorHAnsi"/>
          <w:bCs w:val="0"/>
          <w:lang w:eastAsia="en-US"/>
        </w:rPr>
        <w:t xml:space="preserve">Puis le diacre, ou le prêtre, chante (ou dit) l’une des </w:t>
      </w:r>
      <w:r w:rsidR="00140810">
        <w:rPr>
          <w:rFonts w:eastAsiaTheme="minorHAnsi"/>
          <w:bCs w:val="0"/>
          <w:lang w:eastAsia="en-US"/>
        </w:rPr>
        <w:t>formules d’envoi, par exemple :</w:t>
      </w:r>
    </w:p>
    <w:p w14:paraId="0FFCD3E7" w14:textId="2CC4A888" w:rsidR="008566D8" w:rsidRPr="008566D8" w:rsidRDefault="008566D8" w:rsidP="0087297A">
      <w:pPr>
        <w:pStyle w:val="Oraison"/>
        <w:spacing w:before="100" w:after="100"/>
        <w:ind w:left="284"/>
        <w:jc w:val="center"/>
        <w:rPr>
          <w:b/>
          <w:bCs w:val="0"/>
        </w:rPr>
      </w:pPr>
      <w:r w:rsidRPr="008566D8">
        <w:rPr>
          <w:b/>
          <w:bCs w:val="0"/>
        </w:rPr>
        <w:t>Allez en paix</w:t>
      </w:r>
      <w:r w:rsidR="0087297A">
        <w:rPr>
          <w:b/>
          <w:bCs w:val="0"/>
        </w:rPr>
        <w:t>.</w:t>
      </w:r>
      <w:bookmarkStart w:id="15" w:name="_GoBack"/>
      <w:bookmarkEnd w:id="15"/>
    </w:p>
    <w:p w14:paraId="7159F506" w14:textId="339695E0" w:rsidR="008566D8" w:rsidRPr="00795605" w:rsidRDefault="008566D8" w:rsidP="0087297A">
      <w:pPr>
        <w:pStyle w:val="Oraison"/>
        <w:ind w:left="284"/>
        <w:jc w:val="center"/>
        <w:rPr>
          <w:rFonts w:ascii="Times New Roman Gras" w:hAnsi="Times New Roman Gras"/>
          <w:b/>
          <w:i/>
        </w:rPr>
      </w:pPr>
      <w:r w:rsidRPr="00795605">
        <w:rPr>
          <w:rFonts w:ascii="Times New Roman Gras" w:hAnsi="Times New Roman Gras"/>
          <w:b/>
          <w:i/>
        </w:rPr>
        <w:t>Nous rendons grâce à Dieu.</w:t>
      </w:r>
    </w:p>
    <w:p w14:paraId="0E475404" w14:textId="77777777" w:rsidR="0087297A" w:rsidRPr="008566D8" w:rsidRDefault="0087297A" w:rsidP="0087297A">
      <w:pPr>
        <w:pStyle w:val="Oraison"/>
        <w:ind w:left="284"/>
        <w:jc w:val="center"/>
        <w:rPr>
          <w:b/>
        </w:rPr>
      </w:pPr>
    </w:p>
    <w:p w14:paraId="2A9FC0C8" w14:textId="77777777" w:rsidR="00B243EF" w:rsidRPr="00B243EF" w:rsidRDefault="00B243EF" w:rsidP="00B243EF">
      <w:pPr>
        <w:pStyle w:val="Oraison"/>
        <w:spacing w:before="100" w:after="100"/>
        <w:ind w:left="568"/>
        <w:rPr>
          <w:rFonts w:eastAsiaTheme="minorHAnsi"/>
          <w:bCs w:val="0"/>
          <w:lang w:eastAsia="en-US"/>
        </w:rPr>
      </w:pPr>
      <w:r w:rsidRPr="00B243EF">
        <w:rPr>
          <w:rFonts w:eastAsiaTheme="minorHAnsi"/>
          <w:bCs w:val="0"/>
          <w:lang w:eastAsia="en-US"/>
        </w:rPr>
        <w:t>Pour accompagner la procession de sortie de toute l’assemblée, nous vous suggérons :</w:t>
      </w:r>
    </w:p>
    <w:p w14:paraId="2AE761B4" w14:textId="77777777" w:rsidR="00140810" w:rsidRDefault="00B243EF" w:rsidP="00140810">
      <w:pPr>
        <w:tabs>
          <w:tab w:val="left" w:pos="2835"/>
          <w:tab w:val="left" w:pos="6804"/>
        </w:tabs>
        <w:spacing w:after="0" w:line="220" w:lineRule="atLeast"/>
        <w:ind w:left="708"/>
        <w:rPr>
          <w:rFonts w:ascii="Times New Roman" w:hAnsi="Times New Roman" w:cs="Times New Roman"/>
          <w:sz w:val="20"/>
          <w:szCs w:val="20"/>
        </w:rPr>
      </w:pPr>
      <w:r w:rsidRPr="00A52D96">
        <w:rPr>
          <w:rFonts w:ascii="Times New Roman" w:hAnsi="Times New Roman" w:cs="Times New Roman"/>
          <w:b/>
          <w:color w:val="00B050"/>
          <w:sz w:val="20"/>
          <w:szCs w:val="20"/>
        </w:rPr>
        <w:t xml:space="preserve">TK 51-32 </w:t>
      </w:r>
      <w:r w:rsidR="00140810">
        <w:rPr>
          <w:rFonts w:ascii="Times New Roman" w:hAnsi="Times New Roman" w:cs="Times New Roman"/>
          <w:b/>
          <w:color w:val="00B050"/>
          <w:sz w:val="20"/>
          <w:szCs w:val="20"/>
        </w:rPr>
        <w:tab/>
      </w:r>
      <w:r w:rsidR="0030604C" w:rsidRPr="00A52D96">
        <w:rPr>
          <w:rFonts w:ascii="Times New Roman" w:hAnsi="Times New Roman" w:cs="Times New Roman"/>
          <w:b/>
          <w:sz w:val="20"/>
          <w:szCs w:val="20"/>
        </w:rPr>
        <w:t>Appelés pour bâtir le royaume</w:t>
      </w:r>
      <w:r w:rsidRPr="00A52D96">
        <w:rPr>
          <w:rFonts w:ascii="Times New Roman" w:hAnsi="Times New Roman" w:cs="Times New Roman"/>
          <w:b/>
          <w:sz w:val="20"/>
          <w:szCs w:val="20"/>
        </w:rPr>
        <w:t xml:space="preserve"> </w:t>
      </w:r>
      <w:r w:rsidR="00140810">
        <w:rPr>
          <w:rFonts w:ascii="Times New Roman" w:hAnsi="Times New Roman" w:cs="Times New Roman"/>
          <w:b/>
          <w:sz w:val="20"/>
          <w:szCs w:val="20"/>
        </w:rPr>
        <w:tab/>
      </w:r>
      <w:r w:rsidR="0030604C" w:rsidRPr="00A52D96">
        <w:rPr>
          <w:rFonts w:ascii="Times New Roman" w:hAnsi="Times New Roman" w:cs="Times New Roman"/>
          <w:sz w:val="20"/>
          <w:szCs w:val="20"/>
        </w:rPr>
        <w:t>Signes Musiques n°126</w:t>
      </w:r>
    </w:p>
    <w:p w14:paraId="012197FC" w14:textId="77777777" w:rsidR="00140810" w:rsidRDefault="00140810" w:rsidP="00140810">
      <w:pPr>
        <w:tabs>
          <w:tab w:val="left" w:pos="2835"/>
          <w:tab w:val="left" w:pos="6804"/>
        </w:tabs>
        <w:spacing w:after="0" w:line="220" w:lineRule="atLeast"/>
        <w:ind w:left="708"/>
        <w:rPr>
          <w:rFonts w:ascii="Times New Roman" w:hAnsi="Times New Roman" w:cs="Times New Roman"/>
          <w:sz w:val="20"/>
          <w:szCs w:val="20"/>
        </w:rPr>
      </w:pPr>
      <w:r>
        <w:rPr>
          <w:rFonts w:ascii="Times New Roman" w:hAnsi="Times New Roman" w:cs="Times New Roman"/>
          <w:b/>
          <w:color w:val="00B050"/>
          <w:sz w:val="20"/>
          <w:szCs w:val="20"/>
        </w:rPr>
        <w:t>K 180</w:t>
      </w:r>
      <w:r>
        <w:rPr>
          <w:rFonts w:ascii="Times New Roman" w:hAnsi="Times New Roman" w:cs="Times New Roman"/>
          <w:b/>
          <w:color w:val="00B050"/>
          <w:sz w:val="20"/>
          <w:szCs w:val="20"/>
        </w:rPr>
        <w:tab/>
      </w:r>
      <w:r w:rsidRPr="00140810">
        <w:rPr>
          <w:rFonts w:ascii="Times New Roman" w:hAnsi="Times New Roman" w:cs="Times New Roman"/>
          <w:b/>
          <w:sz w:val="20"/>
          <w:szCs w:val="20"/>
        </w:rPr>
        <w:t>Peuple de Dieu, marche joyeux</w:t>
      </w:r>
      <w:r w:rsidRPr="00140810">
        <w:rPr>
          <w:rFonts w:ascii="Times New Roman" w:hAnsi="Times New Roman" w:cs="Times New Roman"/>
          <w:b/>
          <w:sz w:val="20"/>
          <w:szCs w:val="20"/>
        </w:rPr>
        <w:tab/>
      </w:r>
      <w:r w:rsidRPr="00140810">
        <w:rPr>
          <w:rFonts w:ascii="Times New Roman" w:hAnsi="Times New Roman" w:cs="Times New Roman"/>
          <w:sz w:val="20"/>
          <w:szCs w:val="20"/>
        </w:rPr>
        <w:t>CNA 574 /</w:t>
      </w:r>
      <w:r w:rsidRPr="00140810">
        <w:t xml:space="preserve"> </w:t>
      </w:r>
      <w:r w:rsidRPr="00140810">
        <w:rPr>
          <w:rFonts w:ascii="Times New Roman" w:hAnsi="Times New Roman" w:cs="Times New Roman"/>
          <w:sz w:val="20"/>
          <w:szCs w:val="20"/>
        </w:rPr>
        <w:t>Signes Musiques n°44</w:t>
      </w:r>
    </w:p>
    <w:p w14:paraId="75E9E9C6" w14:textId="4C77C603" w:rsidR="00A52D96" w:rsidRPr="00A52D96" w:rsidRDefault="00A52D96" w:rsidP="00140810">
      <w:pPr>
        <w:tabs>
          <w:tab w:val="left" w:pos="2835"/>
          <w:tab w:val="left" w:pos="6804"/>
        </w:tabs>
        <w:spacing w:after="0" w:line="220" w:lineRule="atLeast"/>
        <w:ind w:left="708"/>
        <w:rPr>
          <w:rFonts w:ascii="Times New Roman" w:hAnsi="Times New Roman" w:cs="Times New Roman"/>
          <w:sz w:val="20"/>
          <w:szCs w:val="20"/>
        </w:rPr>
      </w:pPr>
      <w:r w:rsidRPr="00A52D96">
        <w:rPr>
          <w:rFonts w:ascii="Times New Roman" w:hAnsi="Times New Roman" w:cs="Times New Roman"/>
          <w:b/>
          <w:color w:val="00B050"/>
          <w:sz w:val="20"/>
          <w:szCs w:val="20"/>
        </w:rPr>
        <w:t>T 601</w:t>
      </w:r>
      <w:r w:rsidR="00140810">
        <w:rPr>
          <w:rFonts w:ascii="Times New Roman" w:hAnsi="Times New Roman" w:cs="Times New Roman"/>
          <w:b/>
          <w:color w:val="00B050"/>
          <w:sz w:val="20"/>
          <w:szCs w:val="20"/>
        </w:rPr>
        <w:tab/>
      </w:r>
      <w:r w:rsidR="00140810">
        <w:rPr>
          <w:rFonts w:ascii="Times New Roman" w:hAnsi="Times New Roman" w:cs="Times New Roman"/>
          <w:b/>
          <w:sz w:val="20"/>
          <w:szCs w:val="20"/>
        </w:rPr>
        <w:t xml:space="preserve">Peuple de Lumière </w:t>
      </w:r>
      <w:r w:rsidR="00140810">
        <w:rPr>
          <w:rFonts w:ascii="Times New Roman" w:hAnsi="Times New Roman" w:cs="Times New Roman"/>
          <w:b/>
          <w:sz w:val="20"/>
          <w:szCs w:val="20"/>
        </w:rPr>
        <w:tab/>
      </w:r>
      <w:r w:rsidRPr="00A52D96">
        <w:rPr>
          <w:rFonts w:ascii="Times New Roman" w:hAnsi="Times New Roman" w:cs="Times New Roman"/>
          <w:sz w:val="20"/>
          <w:szCs w:val="20"/>
        </w:rPr>
        <w:t>Signes Musiques n° 64</w:t>
      </w:r>
    </w:p>
    <w:p w14:paraId="7333642F" w14:textId="6BE7DB4A" w:rsidR="00372E60" w:rsidRPr="00B243EF" w:rsidRDefault="00372E60" w:rsidP="00B243EF">
      <w:pPr>
        <w:pStyle w:val="Oraison"/>
        <w:spacing w:before="100" w:after="100"/>
        <w:ind w:left="568"/>
        <w:rPr>
          <w:rFonts w:eastAsiaTheme="minorHAnsi"/>
          <w:bCs w:val="0"/>
          <w:lang w:eastAsia="en-US"/>
        </w:rPr>
      </w:pPr>
    </w:p>
    <w:sectPr w:rsidR="00372E60" w:rsidRPr="00B243EF"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0D14" w14:textId="77777777" w:rsidR="007157CD" w:rsidRDefault="007157CD">
      <w:pPr>
        <w:spacing w:after="0" w:line="240" w:lineRule="auto"/>
      </w:pPr>
      <w:r>
        <w:separator/>
      </w:r>
    </w:p>
  </w:endnote>
  <w:endnote w:type="continuationSeparator" w:id="0">
    <w:p w14:paraId="73FB0BB0" w14:textId="77777777" w:rsidR="007157CD" w:rsidRDefault="0071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9AB7877" w:rsidR="006E49B9" w:rsidRDefault="006E49B9"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22</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E3587A">
      <w:rPr>
        <w:noProof/>
        <w:sz w:val="16"/>
        <w:szCs w:val="16"/>
      </w:rPr>
      <w:t>07/06/2021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95605">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200B0" w14:textId="77777777" w:rsidR="007157CD" w:rsidRDefault="007157CD">
      <w:pPr>
        <w:spacing w:after="0" w:line="240" w:lineRule="auto"/>
      </w:pPr>
      <w:r>
        <w:separator/>
      </w:r>
    </w:p>
  </w:footnote>
  <w:footnote w:type="continuationSeparator" w:id="0">
    <w:p w14:paraId="1AD85AEC" w14:textId="77777777" w:rsidR="007157CD" w:rsidRDefault="00715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F031AC"/>
    <w:multiLevelType w:val="hybridMultilevel"/>
    <w:tmpl w:val="C756A10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552F14"/>
    <w:multiLevelType w:val="hybridMultilevel"/>
    <w:tmpl w:val="A07C468E"/>
    <w:lvl w:ilvl="0" w:tplc="9AB0F19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A25518"/>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1FB3609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20D71F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8" w15:restartNumberingAfterBreak="0">
    <w:nsid w:val="27AD606B"/>
    <w:multiLevelType w:val="hybridMultilevel"/>
    <w:tmpl w:val="B06A6342"/>
    <w:lvl w:ilvl="0" w:tplc="4FC0C75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B24775"/>
    <w:multiLevelType w:val="hybridMultilevel"/>
    <w:tmpl w:val="43462E2C"/>
    <w:lvl w:ilvl="0" w:tplc="304E9D54">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B44334"/>
    <w:multiLevelType w:val="hybridMultilevel"/>
    <w:tmpl w:val="E4B48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61795"/>
    <w:multiLevelType w:val="hybridMultilevel"/>
    <w:tmpl w:val="34EC9D14"/>
    <w:lvl w:ilvl="0" w:tplc="36EEB034">
      <w:start w:val="1"/>
      <w:numFmt w:val="upperLetter"/>
      <w:lvlText w:val="(%1)"/>
      <w:lvlJc w:val="left"/>
      <w:pPr>
        <w:ind w:left="2451" w:hanging="39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5" w15:restartNumberingAfterBreak="0">
    <w:nsid w:val="343061F8"/>
    <w:multiLevelType w:val="hybridMultilevel"/>
    <w:tmpl w:val="704EBC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34D04CE2"/>
    <w:multiLevelType w:val="hybridMultilevel"/>
    <w:tmpl w:val="6EA67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F157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8" w15:restartNumberingAfterBreak="0">
    <w:nsid w:val="36AB0CC6"/>
    <w:multiLevelType w:val="hybridMultilevel"/>
    <w:tmpl w:val="44168F2A"/>
    <w:lvl w:ilvl="0" w:tplc="4694F024">
      <w:start w:val="1"/>
      <w:numFmt w:val="upp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9" w15:restartNumberingAfterBreak="0">
    <w:nsid w:val="37D113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1" w15:restartNumberingAfterBreak="0">
    <w:nsid w:val="5FA930D7"/>
    <w:multiLevelType w:val="hybridMultilevel"/>
    <w:tmpl w:val="E834C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99D0057"/>
    <w:multiLevelType w:val="hybridMultilevel"/>
    <w:tmpl w:val="B89E1758"/>
    <w:lvl w:ilvl="0" w:tplc="040C000B">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5"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6" w15:restartNumberingAfterBreak="0">
    <w:nsid w:val="6D6B6C2E"/>
    <w:multiLevelType w:val="hybridMultilevel"/>
    <w:tmpl w:val="DE72746C"/>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415934"/>
    <w:multiLevelType w:val="hybridMultilevel"/>
    <w:tmpl w:val="A4306554"/>
    <w:lvl w:ilvl="0" w:tplc="2DCEB53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7B7F7E14"/>
    <w:multiLevelType w:val="hybridMultilevel"/>
    <w:tmpl w:val="E834C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0"/>
  </w:num>
  <w:num w:numId="3">
    <w:abstractNumId w:val="23"/>
  </w:num>
  <w:num w:numId="4">
    <w:abstractNumId w:val="13"/>
  </w:num>
  <w:num w:numId="5">
    <w:abstractNumId w:val="9"/>
  </w:num>
  <w:num w:numId="6">
    <w:abstractNumId w:val="5"/>
  </w:num>
  <w:num w:numId="7">
    <w:abstractNumId w:val="22"/>
  </w:num>
  <w:num w:numId="8">
    <w:abstractNumId w:val="24"/>
  </w:num>
  <w:num w:numId="9">
    <w:abstractNumId w:val="12"/>
  </w:num>
  <w:num w:numId="10">
    <w:abstractNumId w:val="25"/>
  </w:num>
  <w:num w:numId="11">
    <w:abstractNumId w:val="14"/>
  </w:num>
  <w:num w:numId="12">
    <w:abstractNumId w:val="18"/>
  </w:num>
  <w:num w:numId="13">
    <w:abstractNumId w:val="27"/>
  </w:num>
  <w:num w:numId="14">
    <w:abstractNumId w:val="8"/>
  </w:num>
  <w:num w:numId="15">
    <w:abstractNumId w:val="17"/>
  </w:num>
  <w:num w:numId="16">
    <w:abstractNumId w:val="7"/>
  </w:num>
  <w:num w:numId="17">
    <w:abstractNumId w:val="6"/>
  </w:num>
  <w:num w:numId="18">
    <w:abstractNumId w:val="2"/>
  </w:num>
  <w:num w:numId="19">
    <w:abstractNumId w:val="4"/>
  </w:num>
  <w:num w:numId="20">
    <w:abstractNumId w:val="19"/>
  </w:num>
  <w:num w:numId="21">
    <w:abstractNumId w:val="1"/>
  </w:num>
  <w:num w:numId="22">
    <w:abstractNumId w:val="3"/>
  </w:num>
  <w:num w:numId="23">
    <w:abstractNumId w:val="15"/>
  </w:num>
  <w:num w:numId="24">
    <w:abstractNumId w:val="16"/>
  </w:num>
  <w:num w:numId="25">
    <w:abstractNumId w:val="10"/>
  </w:num>
  <w:num w:numId="26">
    <w:abstractNumId w:val="26"/>
  </w:num>
  <w:num w:numId="27">
    <w:abstractNumId w:val="21"/>
  </w:num>
  <w:num w:numId="28">
    <w:abstractNumId w:val="11"/>
  </w:num>
  <w:num w:numId="2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1B7B"/>
    <w:rsid w:val="000026C0"/>
    <w:rsid w:val="00003893"/>
    <w:rsid w:val="00003CAF"/>
    <w:rsid w:val="000064F6"/>
    <w:rsid w:val="00007524"/>
    <w:rsid w:val="00011023"/>
    <w:rsid w:val="000130E4"/>
    <w:rsid w:val="000143B7"/>
    <w:rsid w:val="0001604B"/>
    <w:rsid w:val="00016E1B"/>
    <w:rsid w:val="00020B0B"/>
    <w:rsid w:val="00021D4B"/>
    <w:rsid w:val="00021F65"/>
    <w:rsid w:val="00023727"/>
    <w:rsid w:val="00023B18"/>
    <w:rsid w:val="00026EF9"/>
    <w:rsid w:val="00032543"/>
    <w:rsid w:val="00033F06"/>
    <w:rsid w:val="0003615E"/>
    <w:rsid w:val="00036D43"/>
    <w:rsid w:val="00041D7B"/>
    <w:rsid w:val="00051A19"/>
    <w:rsid w:val="00051B43"/>
    <w:rsid w:val="0005230B"/>
    <w:rsid w:val="00053134"/>
    <w:rsid w:val="000643EA"/>
    <w:rsid w:val="00065403"/>
    <w:rsid w:val="00070232"/>
    <w:rsid w:val="00071697"/>
    <w:rsid w:val="00072942"/>
    <w:rsid w:val="00073B3C"/>
    <w:rsid w:val="00074373"/>
    <w:rsid w:val="000744BD"/>
    <w:rsid w:val="00075363"/>
    <w:rsid w:val="00075F65"/>
    <w:rsid w:val="0008221B"/>
    <w:rsid w:val="000850F7"/>
    <w:rsid w:val="00086FBE"/>
    <w:rsid w:val="0008718F"/>
    <w:rsid w:val="00087C5F"/>
    <w:rsid w:val="00087E01"/>
    <w:rsid w:val="0009453F"/>
    <w:rsid w:val="00094815"/>
    <w:rsid w:val="0009495C"/>
    <w:rsid w:val="000961BB"/>
    <w:rsid w:val="0009623F"/>
    <w:rsid w:val="000A09F8"/>
    <w:rsid w:val="000A39FB"/>
    <w:rsid w:val="000A3D2D"/>
    <w:rsid w:val="000A49C3"/>
    <w:rsid w:val="000A5189"/>
    <w:rsid w:val="000B16D7"/>
    <w:rsid w:val="000B45FC"/>
    <w:rsid w:val="000C5A2A"/>
    <w:rsid w:val="000D1B9B"/>
    <w:rsid w:val="000D3B9B"/>
    <w:rsid w:val="000D4EC4"/>
    <w:rsid w:val="000D58F9"/>
    <w:rsid w:val="000D6405"/>
    <w:rsid w:val="000D6E9D"/>
    <w:rsid w:val="000D7C52"/>
    <w:rsid w:val="000D7FDD"/>
    <w:rsid w:val="000E0BEF"/>
    <w:rsid w:val="000E3707"/>
    <w:rsid w:val="000E4432"/>
    <w:rsid w:val="000E445D"/>
    <w:rsid w:val="000E4E2D"/>
    <w:rsid w:val="000E519F"/>
    <w:rsid w:val="000E657E"/>
    <w:rsid w:val="000E77BB"/>
    <w:rsid w:val="000F15E7"/>
    <w:rsid w:val="000F2648"/>
    <w:rsid w:val="000F7D1A"/>
    <w:rsid w:val="00100079"/>
    <w:rsid w:val="001025B7"/>
    <w:rsid w:val="0010305F"/>
    <w:rsid w:val="00105BEA"/>
    <w:rsid w:val="00105D6C"/>
    <w:rsid w:val="00106A16"/>
    <w:rsid w:val="00107679"/>
    <w:rsid w:val="001079F4"/>
    <w:rsid w:val="00110BBA"/>
    <w:rsid w:val="00113C74"/>
    <w:rsid w:val="001177B6"/>
    <w:rsid w:val="00122579"/>
    <w:rsid w:val="00126330"/>
    <w:rsid w:val="00127424"/>
    <w:rsid w:val="001318CB"/>
    <w:rsid w:val="001328CF"/>
    <w:rsid w:val="00132D42"/>
    <w:rsid w:val="00135BCB"/>
    <w:rsid w:val="001379BB"/>
    <w:rsid w:val="00140810"/>
    <w:rsid w:val="00141CB9"/>
    <w:rsid w:val="0014303D"/>
    <w:rsid w:val="00143F92"/>
    <w:rsid w:val="0015218C"/>
    <w:rsid w:val="001521E0"/>
    <w:rsid w:val="00153097"/>
    <w:rsid w:val="001552C4"/>
    <w:rsid w:val="00155D2E"/>
    <w:rsid w:val="001570FB"/>
    <w:rsid w:val="00160C3F"/>
    <w:rsid w:val="001637AF"/>
    <w:rsid w:val="00163826"/>
    <w:rsid w:val="001668C4"/>
    <w:rsid w:val="00167788"/>
    <w:rsid w:val="00176D21"/>
    <w:rsid w:val="00176DBB"/>
    <w:rsid w:val="00177276"/>
    <w:rsid w:val="0017770E"/>
    <w:rsid w:val="00180DDE"/>
    <w:rsid w:val="00180F26"/>
    <w:rsid w:val="001925C9"/>
    <w:rsid w:val="00192AED"/>
    <w:rsid w:val="001941B5"/>
    <w:rsid w:val="0019506D"/>
    <w:rsid w:val="0019613E"/>
    <w:rsid w:val="00196C13"/>
    <w:rsid w:val="001A058A"/>
    <w:rsid w:val="001A11EE"/>
    <w:rsid w:val="001A2405"/>
    <w:rsid w:val="001A2CA6"/>
    <w:rsid w:val="001A353C"/>
    <w:rsid w:val="001A637C"/>
    <w:rsid w:val="001B00CB"/>
    <w:rsid w:val="001B0605"/>
    <w:rsid w:val="001B170E"/>
    <w:rsid w:val="001B3627"/>
    <w:rsid w:val="001B3E17"/>
    <w:rsid w:val="001C0D4E"/>
    <w:rsid w:val="001C11BC"/>
    <w:rsid w:val="001C3F32"/>
    <w:rsid w:val="001C48B0"/>
    <w:rsid w:val="001C6643"/>
    <w:rsid w:val="001C78B4"/>
    <w:rsid w:val="001D36F4"/>
    <w:rsid w:val="001D45C5"/>
    <w:rsid w:val="001D5BD4"/>
    <w:rsid w:val="001E34C2"/>
    <w:rsid w:val="001E3E3E"/>
    <w:rsid w:val="001E58F9"/>
    <w:rsid w:val="001E5913"/>
    <w:rsid w:val="001E6359"/>
    <w:rsid w:val="001E6468"/>
    <w:rsid w:val="001E745A"/>
    <w:rsid w:val="001F1E1D"/>
    <w:rsid w:val="001F2AD2"/>
    <w:rsid w:val="001F720E"/>
    <w:rsid w:val="00200564"/>
    <w:rsid w:val="00200DA9"/>
    <w:rsid w:val="002024A2"/>
    <w:rsid w:val="00202735"/>
    <w:rsid w:val="002100F4"/>
    <w:rsid w:val="00211A91"/>
    <w:rsid w:val="00215D71"/>
    <w:rsid w:val="00222A48"/>
    <w:rsid w:val="002247A2"/>
    <w:rsid w:val="00230997"/>
    <w:rsid w:val="002325E0"/>
    <w:rsid w:val="00241188"/>
    <w:rsid w:val="00244C2E"/>
    <w:rsid w:val="00245977"/>
    <w:rsid w:val="00246A76"/>
    <w:rsid w:val="00247336"/>
    <w:rsid w:val="00252958"/>
    <w:rsid w:val="00252AFE"/>
    <w:rsid w:val="00254409"/>
    <w:rsid w:val="00254C84"/>
    <w:rsid w:val="00255294"/>
    <w:rsid w:val="00255D84"/>
    <w:rsid w:val="00256322"/>
    <w:rsid w:val="0025653E"/>
    <w:rsid w:val="002632BF"/>
    <w:rsid w:val="002636F7"/>
    <w:rsid w:val="002652A2"/>
    <w:rsid w:val="002656CA"/>
    <w:rsid w:val="0026656C"/>
    <w:rsid w:val="00266FA7"/>
    <w:rsid w:val="00270123"/>
    <w:rsid w:val="002701EA"/>
    <w:rsid w:val="0027074E"/>
    <w:rsid w:val="00274FF3"/>
    <w:rsid w:val="002802C8"/>
    <w:rsid w:val="00281CEF"/>
    <w:rsid w:val="00290D21"/>
    <w:rsid w:val="00291F31"/>
    <w:rsid w:val="002927B1"/>
    <w:rsid w:val="0029305E"/>
    <w:rsid w:val="002936BB"/>
    <w:rsid w:val="00294E14"/>
    <w:rsid w:val="00295C6A"/>
    <w:rsid w:val="00295CE6"/>
    <w:rsid w:val="002A0627"/>
    <w:rsid w:val="002A0AAD"/>
    <w:rsid w:val="002A328C"/>
    <w:rsid w:val="002A3A2C"/>
    <w:rsid w:val="002A43BC"/>
    <w:rsid w:val="002A460B"/>
    <w:rsid w:val="002A477C"/>
    <w:rsid w:val="002B1DED"/>
    <w:rsid w:val="002B26B0"/>
    <w:rsid w:val="002B3C40"/>
    <w:rsid w:val="002B5997"/>
    <w:rsid w:val="002B64CD"/>
    <w:rsid w:val="002C1CCB"/>
    <w:rsid w:val="002C28E2"/>
    <w:rsid w:val="002C4365"/>
    <w:rsid w:val="002C4B60"/>
    <w:rsid w:val="002C4E14"/>
    <w:rsid w:val="002C4FCA"/>
    <w:rsid w:val="002C6296"/>
    <w:rsid w:val="002D0D58"/>
    <w:rsid w:val="002D17A5"/>
    <w:rsid w:val="002D350B"/>
    <w:rsid w:val="002D3B2E"/>
    <w:rsid w:val="002D51B9"/>
    <w:rsid w:val="002D5926"/>
    <w:rsid w:val="002D5E67"/>
    <w:rsid w:val="002E15EE"/>
    <w:rsid w:val="002E1CAB"/>
    <w:rsid w:val="002E47D1"/>
    <w:rsid w:val="002E4EDD"/>
    <w:rsid w:val="002E537D"/>
    <w:rsid w:val="002E56C1"/>
    <w:rsid w:val="002E6F9B"/>
    <w:rsid w:val="002E6FAE"/>
    <w:rsid w:val="002E7828"/>
    <w:rsid w:val="002F7115"/>
    <w:rsid w:val="002F7435"/>
    <w:rsid w:val="0030604C"/>
    <w:rsid w:val="00307775"/>
    <w:rsid w:val="00307E43"/>
    <w:rsid w:val="0031260E"/>
    <w:rsid w:val="003154FA"/>
    <w:rsid w:val="00317ABE"/>
    <w:rsid w:val="003201D7"/>
    <w:rsid w:val="00322446"/>
    <w:rsid w:val="00324383"/>
    <w:rsid w:val="003250FE"/>
    <w:rsid w:val="00325136"/>
    <w:rsid w:val="003333EA"/>
    <w:rsid w:val="00333FA0"/>
    <w:rsid w:val="00334121"/>
    <w:rsid w:val="00334E8D"/>
    <w:rsid w:val="00335966"/>
    <w:rsid w:val="00335C38"/>
    <w:rsid w:val="00337081"/>
    <w:rsid w:val="00337CA3"/>
    <w:rsid w:val="00340FD8"/>
    <w:rsid w:val="003411CA"/>
    <w:rsid w:val="00342637"/>
    <w:rsid w:val="00344F06"/>
    <w:rsid w:val="003467BC"/>
    <w:rsid w:val="0035058C"/>
    <w:rsid w:val="00362BCA"/>
    <w:rsid w:val="00363EFA"/>
    <w:rsid w:val="00365ED0"/>
    <w:rsid w:val="00366D3C"/>
    <w:rsid w:val="00372E60"/>
    <w:rsid w:val="00375903"/>
    <w:rsid w:val="00376317"/>
    <w:rsid w:val="00380F64"/>
    <w:rsid w:val="003838E3"/>
    <w:rsid w:val="0038411B"/>
    <w:rsid w:val="003841B3"/>
    <w:rsid w:val="003869B1"/>
    <w:rsid w:val="00390ABA"/>
    <w:rsid w:val="0039148C"/>
    <w:rsid w:val="003914A2"/>
    <w:rsid w:val="00394312"/>
    <w:rsid w:val="003A404D"/>
    <w:rsid w:val="003A6ED4"/>
    <w:rsid w:val="003B0B02"/>
    <w:rsid w:val="003B382B"/>
    <w:rsid w:val="003B3940"/>
    <w:rsid w:val="003B5C03"/>
    <w:rsid w:val="003B736C"/>
    <w:rsid w:val="003C2651"/>
    <w:rsid w:val="003C29EC"/>
    <w:rsid w:val="003C4782"/>
    <w:rsid w:val="003C6671"/>
    <w:rsid w:val="003C6A68"/>
    <w:rsid w:val="003C742B"/>
    <w:rsid w:val="003C7EEF"/>
    <w:rsid w:val="003C7F4E"/>
    <w:rsid w:val="003D03C3"/>
    <w:rsid w:val="003D2646"/>
    <w:rsid w:val="003D2A5F"/>
    <w:rsid w:val="003D3851"/>
    <w:rsid w:val="003D397C"/>
    <w:rsid w:val="003D564A"/>
    <w:rsid w:val="003D661F"/>
    <w:rsid w:val="003D7522"/>
    <w:rsid w:val="003E3AC9"/>
    <w:rsid w:val="003E4285"/>
    <w:rsid w:val="003E7161"/>
    <w:rsid w:val="003E7E75"/>
    <w:rsid w:val="003F0A61"/>
    <w:rsid w:val="003F4969"/>
    <w:rsid w:val="003F6269"/>
    <w:rsid w:val="003F643A"/>
    <w:rsid w:val="003F6E12"/>
    <w:rsid w:val="003F7C3C"/>
    <w:rsid w:val="00400495"/>
    <w:rsid w:val="00401F35"/>
    <w:rsid w:val="00402B38"/>
    <w:rsid w:val="00402C5F"/>
    <w:rsid w:val="004035B7"/>
    <w:rsid w:val="00403975"/>
    <w:rsid w:val="004054E7"/>
    <w:rsid w:val="00405BBA"/>
    <w:rsid w:val="00410436"/>
    <w:rsid w:val="00412D09"/>
    <w:rsid w:val="00415630"/>
    <w:rsid w:val="0042003A"/>
    <w:rsid w:val="00420FD9"/>
    <w:rsid w:val="00421DCA"/>
    <w:rsid w:val="00422C7C"/>
    <w:rsid w:val="00427C3D"/>
    <w:rsid w:val="0043029E"/>
    <w:rsid w:val="00431513"/>
    <w:rsid w:val="00433C30"/>
    <w:rsid w:val="0043460E"/>
    <w:rsid w:val="004404F1"/>
    <w:rsid w:val="00446055"/>
    <w:rsid w:val="00447795"/>
    <w:rsid w:val="00451B8F"/>
    <w:rsid w:val="00451FFB"/>
    <w:rsid w:val="00453E20"/>
    <w:rsid w:val="00454801"/>
    <w:rsid w:val="0045608D"/>
    <w:rsid w:val="0045636D"/>
    <w:rsid w:val="00456967"/>
    <w:rsid w:val="00457646"/>
    <w:rsid w:val="0046199C"/>
    <w:rsid w:val="00462C76"/>
    <w:rsid w:val="00464912"/>
    <w:rsid w:val="00466479"/>
    <w:rsid w:val="00470C23"/>
    <w:rsid w:val="00472172"/>
    <w:rsid w:val="004731B7"/>
    <w:rsid w:val="00476537"/>
    <w:rsid w:val="00476D9E"/>
    <w:rsid w:val="00480E8C"/>
    <w:rsid w:val="00485261"/>
    <w:rsid w:val="00486905"/>
    <w:rsid w:val="00486DE0"/>
    <w:rsid w:val="00490BF5"/>
    <w:rsid w:val="004961F6"/>
    <w:rsid w:val="00497AF4"/>
    <w:rsid w:val="004A109E"/>
    <w:rsid w:val="004A4314"/>
    <w:rsid w:val="004A588E"/>
    <w:rsid w:val="004A65BB"/>
    <w:rsid w:val="004A7846"/>
    <w:rsid w:val="004B0D7B"/>
    <w:rsid w:val="004B2EE2"/>
    <w:rsid w:val="004B3944"/>
    <w:rsid w:val="004B469E"/>
    <w:rsid w:val="004B647F"/>
    <w:rsid w:val="004B7660"/>
    <w:rsid w:val="004C0EAB"/>
    <w:rsid w:val="004C3F0C"/>
    <w:rsid w:val="004C58EC"/>
    <w:rsid w:val="004C5EBB"/>
    <w:rsid w:val="004C793D"/>
    <w:rsid w:val="004D3244"/>
    <w:rsid w:val="004D3B21"/>
    <w:rsid w:val="004D62BC"/>
    <w:rsid w:val="004D65EE"/>
    <w:rsid w:val="004D703C"/>
    <w:rsid w:val="004E0E25"/>
    <w:rsid w:val="004E3C73"/>
    <w:rsid w:val="004E4033"/>
    <w:rsid w:val="004E4B45"/>
    <w:rsid w:val="004E761A"/>
    <w:rsid w:val="004F0407"/>
    <w:rsid w:val="004F0892"/>
    <w:rsid w:val="004F09EF"/>
    <w:rsid w:val="004F1706"/>
    <w:rsid w:val="004F3434"/>
    <w:rsid w:val="004F40BB"/>
    <w:rsid w:val="004F6153"/>
    <w:rsid w:val="004F694D"/>
    <w:rsid w:val="004F6E34"/>
    <w:rsid w:val="005012A2"/>
    <w:rsid w:val="00504880"/>
    <w:rsid w:val="005051D2"/>
    <w:rsid w:val="00507305"/>
    <w:rsid w:val="0051246B"/>
    <w:rsid w:val="00512478"/>
    <w:rsid w:val="0051405D"/>
    <w:rsid w:val="00521A37"/>
    <w:rsid w:val="00523547"/>
    <w:rsid w:val="00524172"/>
    <w:rsid w:val="00524B41"/>
    <w:rsid w:val="005256DB"/>
    <w:rsid w:val="00527439"/>
    <w:rsid w:val="0053325C"/>
    <w:rsid w:val="00533785"/>
    <w:rsid w:val="005338F3"/>
    <w:rsid w:val="0053545A"/>
    <w:rsid w:val="0054150F"/>
    <w:rsid w:val="005454B0"/>
    <w:rsid w:val="00550810"/>
    <w:rsid w:val="00551A7C"/>
    <w:rsid w:val="005539A4"/>
    <w:rsid w:val="00554F5A"/>
    <w:rsid w:val="00555E0A"/>
    <w:rsid w:val="00556349"/>
    <w:rsid w:val="00560DDF"/>
    <w:rsid w:val="0056343C"/>
    <w:rsid w:val="005639B7"/>
    <w:rsid w:val="00570327"/>
    <w:rsid w:val="00573113"/>
    <w:rsid w:val="00577341"/>
    <w:rsid w:val="00577FCF"/>
    <w:rsid w:val="00584132"/>
    <w:rsid w:val="005854A0"/>
    <w:rsid w:val="00585874"/>
    <w:rsid w:val="00585AB0"/>
    <w:rsid w:val="005874AF"/>
    <w:rsid w:val="005918BE"/>
    <w:rsid w:val="00592E04"/>
    <w:rsid w:val="005955FA"/>
    <w:rsid w:val="00595701"/>
    <w:rsid w:val="00596925"/>
    <w:rsid w:val="005A2221"/>
    <w:rsid w:val="005A4D58"/>
    <w:rsid w:val="005A62A1"/>
    <w:rsid w:val="005A65BD"/>
    <w:rsid w:val="005A6763"/>
    <w:rsid w:val="005B08CE"/>
    <w:rsid w:val="005B1D80"/>
    <w:rsid w:val="005B4701"/>
    <w:rsid w:val="005B588F"/>
    <w:rsid w:val="005B65A2"/>
    <w:rsid w:val="005B6DA3"/>
    <w:rsid w:val="005C0C8C"/>
    <w:rsid w:val="005C20BB"/>
    <w:rsid w:val="005C4034"/>
    <w:rsid w:val="005D17EC"/>
    <w:rsid w:val="005D2881"/>
    <w:rsid w:val="005D42B0"/>
    <w:rsid w:val="005F0E2A"/>
    <w:rsid w:val="005F6586"/>
    <w:rsid w:val="00601D98"/>
    <w:rsid w:val="00601E0C"/>
    <w:rsid w:val="00602FDF"/>
    <w:rsid w:val="00603CEF"/>
    <w:rsid w:val="00606484"/>
    <w:rsid w:val="00607270"/>
    <w:rsid w:val="00610AE9"/>
    <w:rsid w:val="006204AC"/>
    <w:rsid w:val="0062056F"/>
    <w:rsid w:val="00620F88"/>
    <w:rsid w:val="0062207D"/>
    <w:rsid w:val="00622895"/>
    <w:rsid w:val="00623255"/>
    <w:rsid w:val="00625037"/>
    <w:rsid w:val="006352AC"/>
    <w:rsid w:val="00635845"/>
    <w:rsid w:val="006362A5"/>
    <w:rsid w:val="006410E8"/>
    <w:rsid w:val="00642066"/>
    <w:rsid w:val="00643882"/>
    <w:rsid w:val="00645653"/>
    <w:rsid w:val="0064574B"/>
    <w:rsid w:val="006463F5"/>
    <w:rsid w:val="0064784B"/>
    <w:rsid w:val="00650A4D"/>
    <w:rsid w:val="00651115"/>
    <w:rsid w:val="00654FE7"/>
    <w:rsid w:val="00655CB5"/>
    <w:rsid w:val="0066006D"/>
    <w:rsid w:val="00660AC9"/>
    <w:rsid w:val="006644C2"/>
    <w:rsid w:val="00664A4C"/>
    <w:rsid w:val="00665FFC"/>
    <w:rsid w:val="00672BEE"/>
    <w:rsid w:val="006760D3"/>
    <w:rsid w:val="0067657E"/>
    <w:rsid w:val="00681DAF"/>
    <w:rsid w:val="006855CD"/>
    <w:rsid w:val="006864E8"/>
    <w:rsid w:val="0068759E"/>
    <w:rsid w:val="0069156A"/>
    <w:rsid w:val="006966C3"/>
    <w:rsid w:val="006A2A8E"/>
    <w:rsid w:val="006A37F8"/>
    <w:rsid w:val="006A4244"/>
    <w:rsid w:val="006A450D"/>
    <w:rsid w:val="006A587E"/>
    <w:rsid w:val="006A736F"/>
    <w:rsid w:val="006B07C8"/>
    <w:rsid w:val="006B64FF"/>
    <w:rsid w:val="006B725A"/>
    <w:rsid w:val="006C3BFD"/>
    <w:rsid w:val="006C3FE2"/>
    <w:rsid w:val="006C44BC"/>
    <w:rsid w:val="006D1433"/>
    <w:rsid w:val="006D228C"/>
    <w:rsid w:val="006D28FD"/>
    <w:rsid w:val="006D4869"/>
    <w:rsid w:val="006D6795"/>
    <w:rsid w:val="006D7163"/>
    <w:rsid w:val="006E0C4F"/>
    <w:rsid w:val="006E49B9"/>
    <w:rsid w:val="006F08CF"/>
    <w:rsid w:val="006F0A08"/>
    <w:rsid w:val="006F16C5"/>
    <w:rsid w:val="006F1D79"/>
    <w:rsid w:val="006F65BA"/>
    <w:rsid w:val="00705971"/>
    <w:rsid w:val="0070649B"/>
    <w:rsid w:val="0071484C"/>
    <w:rsid w:val="0071501E"/>
    <w:rsid w:val="007150A5"/>
    <w:rsid w:val="007157CD"/>
    <w:rsid w:val="00721474"/>
    <w:rsid w:val="00721998"/>
    <w:rsid w:val="00725C99"/>
    <w:rsid w:val="007260EE"/>
    <w:rsid w:val="007309F4"/>
    <w:rsid w:val="007311C3"/>
    <w:rsid w:val="00733758"/>
    <w:rsid w:val="00733F63"/>
    <w:rsid w:val="00735B57"/>
    <w:rsid w:val="007367CD"/>
    <w:rsid w:val="00737026"/>
    <w:rsid w:val="007418EB"/>
    <w:rsid w:val="0074279A"/>
    <w:rsid w:val="007433B8"/>
    <w:rsid w:val="00745814"/>
    <w:rsid w:val="00747CA4"/>
    <w:rsid w:val="0075298C"/>
    <w:rsid w:val="00757126"/>
    <w:rsid w:val="00762E47"/>
    <w:rsid w:val="00762E57"/>
    <w:rsid w:val="007650D3"/>
    <w:rsid w:val="00765DF7"/>
    <w:rsid w:val="00766472"/>
    <w:rsid w:val="007703C1"/>
    <w:rsid w:val="00770C0B"/>
    <w:rsid w:val="00777ED4"/>
    <w:rsid w:val="00780C57"/>
    <w:rsid w:val="00782860"/>
    <w:rsid w:val="0078295D"/>
    <w:rsid w:val="00785BBF"/>
    <w:rsid w:val="00787608"/>
    <w:rsid w:val="00792C31"/>
    <w:rsid w:val="00794567"/>
    <w:rsid w:val="00795605"/>
    <w:rsid w:val="007961A4"/>
    <w:rsid w:val="00796F01"/>
    <w:rsid w:val="007A25DA"/>
    <w:rsid w:val="007A42F0"/>
    <w:rsid w:val="007A7943"/>
    <w:rsid w:val="007B3542"/>
    <w:rsid w:val="007B5FBD"/>
    <w:rsid w:val="007B6818"/>
    <w:rsid w:val="007C0809"/>
    <w:rsid w:val="007C281D"/>
    <w:rsid w:val="007C678B"/>
    <w:rsid w:val="007D0133"/>
    <w:rsid w:val="007D0499"/>
    <w:rsid w:val="007D2342"/>
    <w:rsid w:val="007D2CA7"/>
    <w:rsid w:val="007D3764"/>
    <w:rsid w:val="007D55C1"/>
    <w:rsid w:val="007D67B5"/>
    <w:rsid w:val="007D7143"/>
    <w:rsid w:val="007E268E"/>
    <w:rsid w:val="007E4FDB"/>
    <w:rsid w:val="007F1145"/>
    <w:rsid w:val="007F147A"/>
    <w:rsid w:val="007F242A"/>
    <w:rsid w:val="007F3A96"/>
    <w:rsid w:val="007F4BFB"/>
    <w:rsid w:val="007F567C"/>
    <w:rsid w:val="00800918"/>
    <w:rsid w:val="00800F8D"/>
    <w:rsid w:val="00800FC6"/>
    <w:rsid w:val="0080105A"/>
    <w:rsid w:val="00802454"/>
    <w:rsid w:val="00802791"/>
    <w:rsid w:val="00804837"/>
    <w:rsid w:val="00804C2F"/>
    <w:rsid w:val="00805645"/>
    <w:rsid w:val="008067B4"/>
    <w:rsid w:val="00807EF9"/>
    <w:rsid w:val="008117A5"/>
    <w:rsid w:val="0081300E"/>
    <w:rsid w:val="00813E43"/>
    <w:rsid w:val="00814E4D"/>
    <w:rsid w:val="00815D32"/>
    <w:rsid w:val="008173DE"/>
    <w:rsid w:val="00817E41"/>
    <w:rsid w:val="00823D51"/>
    <w:rsid w:val="00824BB2"/>
    <w:rsid w:val="00827543"/>
    <w:rsid w:val="00830BDC"/>
    <w:rsid w:val="00835D60"/>
    <w:rsid w:val="00836047"/>
    <w:rsid w:val="00837662"/>
    <w:rsid w:val="00843C12"/>
    <w:rsid w:val="00844579"/>
    <w:rsid w:val="008452A6"/>
    <w:rsid w:val="00850067"/>
    <w:rsid w:val="008504C3"/>
    <w:rsid w:val="00850A22"/>
    <w:rsid w:val="00851A2A"/>
    <w:rsid w:val="0085238B"/>
    <w:rsid w:val="008528C5"/>
    <w:rsid w:val="00854D63"/>
    <w:rsid w:val="008552D0"/>
    <w:rsid w:val="0085539A"/>
    <w:rsid w:val="008566D8"/>
    <w:rsid w:val="00863EEE"/>
    <w:rsid w:val="008652BC"/>
    <w:rsid w:val="008661D3"/>
    <w:rsid w:val="00870854"/>
    <w:rsid w:val="008726A4"/>
    <w:rsid w:val="0087297A"/>
    <w:rsid w:val="00873353"/>
    <w:rsid w:val="008737FB"/>
    <w:rsid w:val="0087434B"/>
    <w:rsid w:val="00880943"/>
    <w:rsid w:val="00882385"/>
    <w:rsid w:val="0088343A"/>
    <w:rsid w:val="008835B9"/>
    <w:rsid w:val="0088583A"/>
    <w:rsid w:val="00886027"/>
    <w:rsid w:val="00892146"/>
    <w:rsid w:val="00893EF0"/>
    <w:rsid w:val="00894B91"/>
    <w:rsid w:val="008958C5"/>
    <w:rsid w:val="008A06A6"/>
    <w:rsid w:val="008A1CFF"/>
    <w:rsid w:val="008A367B"/>
    <w:rsid w:val="008A3EC2"/>
    <w:rsid w:val="008A50C5"/>
    <w:rsid w:val="008A5935"/>
    <w:rsid w:val="008B1A4C"/>
    <w:rsid w:val="008B2FF8"/>
    <w:rsid w:val="008B3FC2"/>
    <w:rsid w:val="008B545B"/>
    <w:rsid w:val="008B7F30"/>
    <w:rsid w:val="008C22E4"/>
    <w:rsid w:val="008C745C"/>
    <w:rsid w:val="008C75AB"/>
    <w:rsid w:val="008E1ECC"/>
    <w:rsid w:val="008E476F"/>
    <w:rsid w:val="008E5DCB"/>
    <w:rsid w:val="008E5E33"/>
    <w:rsid w:val="008E7619"/>
    <w:rsid w:val="008E7ABC"/>
    <w:rsid w:val="008F349F"/>
    <w:rsid w:val="008F3B43"/>
    <w:rsid w:val="008F52D8"/>
    <w:rsid w:val="008F613F"/>
    <w:rsid w:val="008F63B1"/>
    <w:rsid w:val="00901E54"/>
    <w:rsid w:val="00905C1E"/>
    <w:rsid w:val="009113A5"/>
    <w:rsid w:val="00911D93"/>
    <w:rsid w:val="009135A3"/>
    <w:rsid w:val="00914976"/>
    <w:rsid w:val="009162FC"/>
    <w:rsid w:val="009171ED"/>
    <w:rsid w:val="00917FD7"/>
    <w:rsid w:val="00922EC7"/>
    <w:rsid w:val="009243AE"/>
    <w:rsid w:val="009257D4"/>
    <w:rsid w:val="00926730"/>
    <w:rsid w:val="00930552"/>
    <w:rsid w:val="009316DB"/>
    <w:rsid w:val="00932DDB"/>
    <w:rsid w:val="0093763F"/>
    <w:rsid w:val="00937AE0"/>
    <w:rsid w:val="00940225"/>
    <w:rsid w:val="00940FFC"/>
    <w:rsid w:val="009411CF"/>
    <w:rsid w:val="00941490"/>
    <w:rsid w:val="0094203C"/>
    <w:rsid w:val="00943E5C"/>
    <w:rsid w:val="0094482B"/>
    <w:rsid w:val="00950872"/>
    <w:rsid w:val="00951BE7"/>
    <w:rsid w:val="009523E1"/>
    <w:rsid w:val="009553EE"/>
    <w:rsid w:val="00955C04"/>
    <w:rsid w:val="00956C1F"/>
    <w:rsid w:val="00961795"/>
    <w:rsid w:val="009678C6"/>
    <w:rsid w:val="00970466"/>
    <w:rsid w:val="0097327B"/>
    <w:rsid w:val="00974B63"/>
    <w:rsid w:val="00975DFF"/>
    <w:rsid w:val="009774C5"/>
    <w:rsid w:val="00980CEC"/>
    <w:rsid w:val="00981A2D"/>
    <w:rsid w:val="00982339"/>
    <w:rsid w:val="0099180E"/>
    <w:rsid w:val="00995084"/>
    <w:rsid w:val="0099513F"/>
    <w:rsid w:val="009A105B"/>
    <w:rsid w:val="009A5330"/>
    <w:rsid w:val="009A5C12"/>
    <w:rsid w:val="009A5CC7"/>
    <w:rsid w:val="009B0125"/>
    <w:rsid w:val="009B361A"/>
    <w:rsid w:val="009B48FC"/>
    <w:rsid w:val="009B4B2A"/>
    <w:rsid w:val="009C03E8"/>
    <w:rsid w:val="009C0660"/>
    <w:rsid w:val="009C0AF3"/>
    <w:rsid w:val="009C1CFA"/>
    <w:rsid w:val="009C7E2B"/>
    <w:rsid w:val="009D164F"/>
    <w:rsid w:val="009D336A"/>
    <w:rsid w:val="009D67A2"/>
    <w:rsid w:val="009E0FEB"/>
    <w:rsid w:val="009E1523"/>
    <w:rsid w:val="009E283C"/>
    <w:rsid w:val="009E498E"/>
    <w:rsid w:val="009E6BB5"/>
    <w:rsid w:val="009E7D29"/>
    <w:rsid w:val="009F1F3C"/>
    <w:rsid w:val="009F2570"/>
    <w:rsid w:val="009F2709"/>
    <w:rsid w:val="009F395D"/>
    <w:rsid w:val="009F67A2"/>
    <w:rsid w:val="009F6E42"/>
    <w:rsid w:val="009F734F"/>
    <w:rsid w:val="00A000A1"/>
    <w:rsid w:val="00A018DB"/>
    <w:rsid w:val="00A048A0"/>
    <w:rsid w:val="00A121C0"/>
    <w:rsid w:val="00A1245F"/>
    <w:rsid w:val="00A15E21"/>
    <w:rsid w:val="00A16D9D"/>
    <w:rsid w:val="00A17740"/>
    <w:rsid w:val="00A17DE6"/>
    <w:rsid w:val="00A200D1"/>
    <w:rsid w:val="00A20CB7"/>
    <w:rsid w:val="00A22797"/>
    <w:rsid w:val="00A2306A"/>
    <w:rsid w:val="00A25A96"/>
    <w:rsid w:val="00A26F43"/>
    <w:rsid w:val="00A30E4E"/>
    <w:rsid w:val="00A328A4"/>
    <w:rsid w:val="00A332B2"/>
    <w:rsid w:val="00A343CD"/>
    <w:rsid w:val="00A355C7"/>
    <w:rsid w:val="00A40970"/>
    <w:rsid w:val="00A41D7B"/>
    <w:rsid w:val="00A45BA8"/>
    <w:rsid w:val="00A47B48"/>
    <w:rsid w:val="00A50368"/>
    <w:rsid w:val="00A51ACF"/>
    <w:rsid w:val="00A52D96"/>
    <w:rsid w:val="00A62E34"/>
    <w:rsid w:val="00A66E0E"/>
    <w:rsid w:val="00A71AA2"/>
    <w:rsid w:val="00A72D52"/>
    <w:rsid w:val="00A73225"/>
    <w:rsid w:val="00A7538D"/>
    <w:rsid w:val="00A80B0C"/>
    <w:rsid w:val="00A84F54"/>
    <w:rsid w:val="00A853E5"/>
    <w:rsid w:val="00A85BDC"/>
    <w:rsid w:val="00A86DB3"/>
    <w:rsid w:val="00A877C2"/>
    <w:rsid w:val="00A92631"/>
    <w:rsid w:val="00A9628D"/>
    <w:rsid w:val="00A97E24"/>
    <w:rsid w:val="00AA0079"/>
    <w:rsid w:val="00AA1299"/>
    <w:rsid w:val="00AA399B"/>
    <w:rsid w:val="00AA4485"/>
    <w:rsid w:val="00AA6481"/>
    <w:rsid w:val="00AA6913"/>
    <w:rsid w:val="00AA6D82"/>
    <w:rsid w:val="00AB15F2"/>
    <w:rsid w:val="00AB33DA"/>
    <w:rsid w:val="00AB3DB8"/>
    <w:rsid w:val="00AB5BA9"/>
    <w:rsid w:val="00AB7953"/>
    <w:rsid w:val="00AC3ECD"/>
    <w:rsid w:val="00AD4625"/>
    <w:rsid w:val="00AD4FC8"/>
    <w:rsid w:val="00AD6B5A"/>
    <w:rsid w:val="00AE3A2E"/>
    <w:rsid w:val="00AE4FEB"/>
    <w:rsid w:val="00AE7089"/>
    <w:rsid w:val="00AF3253"/>
    <w:rsid w:val="00AF44B3"/>
    <w:rsid w:val="00AF4CF9"/>
    <w:rsid w:val="00AF51DA"/>
    <w:rsid w:val="00AF6E27"/>
    <w:rsid w:val="00AF7951"/>
    <w:rsid w:val="00B01193"/>
    <w:rsid w:val="00B03E66"/>
    <w:rsid w:val="00B04782"/>
    <w:rsid w:val="00B04CD3"/>
    <w:rsid w:val="00B06A22"/>
    <w:rsid w:val="00B075CA"/>
    <w:rsid w:val="00B111BD"/>
    <w:rsid w:val="00B13078"/>
    <w:rsid w:val="00B1555B"/>
    <w:rsid w:val="00B160B9"/>
    <w:rsid w:val="00B243EF"/>
    <w:rsid w:val="00B2529C"/>
    <w:rsid w:val="00B26134"/>
    <w:rsid w:val="00B30E1C"/>
    <w:rsid w:val="00B3162B"/>
    <w:rsid w:val="00B3166E"/>
    <w:rsid w:val="00B33952"/>
    <w:rsid w:val="00B36CC8"/>
    <w:rsid w:val="00B41E5D"/>
    <w:rsid w:val="00B43935"/>
    <w:rsid w:val="00B46655"/>
    <w:rsid w:val="00B47748"/>
    <w:rsid w:val="00B50507"/>
    <w:rsid w:val="00B506F7"/>
    <w:rsid w:val="00B51BFD"/>
    <w:rsid w:val="00B52B89"/>
    <w:rsid w:val="00B52F61"/>
    <w:rsid w:val="00B53B3B"/>
    <w:rsid w:val="00B54FD6"/>
    <w:rsid w:val="00B57425"/>
    <w:rsid w:val="00B6006B"/>
    <w:rsid w:val="00B605D2"/>
    <w:rsid w:val="00B6061D"/>
    <w:rsid w:val="00B623BF"/>
    <w:rsid w:val="00B655ED"/>
    <w:rsid w:val="00B67185"/>
    <w:rsid w:val="00B71A47"/>
    <w:rsid w:val="00B71B3A"/>
    <w:rsid w:val="00B7222E"/>
    <w:rsid w:val="00B72CEF"/>
    <w:rsid w:val="00B730C7"/>
    <w:rsid w:val="00B8124E"/>
    <w:rsid w:val="00B83B88"/>
    <w:rsid w:val="00B85111"/>
    <w:rsid w:val="00B87613"/>
    <w:rsid w:val="00B91A4A"/>
    <w:rsid w:val="00B9363A"/>
    <w:rsid w:val="00B95E26"/>
    <w:rsid w:val="00BA3C18"/>
    <w:rsid w:val="00BA477B"/>
    <w:rsid w:val="00BA4883"/>
    <w:rsid w:val="00BA504C"/>
    <w:rsid w:val="00BA5DCD"/>
    <w:rsid w:val="00BA5FE6"/>
    <w:rsid w:val="00BA6052"/>
    <w:rsid w:val="00BA7779"/>
    <w:rsid w:val="00BB4D0D"/>
    <w:rsid w:val="00BC0DE5"/>
    <w:rsid w:val="00BC1120"/>
    <w:rsid w:val="00BC6CC0"/>
    <w:rsid w:val="00BC789A"/>
    <w:rsid w:val="00BD4278"/>
    <w:rsid w:val="00BD46A7"/>
    <w:rsid w:val="00BD4C27"/>
    <w:rsid w:val="00BD7C6D"/>
    <w:rsid w:val="00BE0806"/>
    <w:rsid w:val="00BE0DEE"/>
    <w:rsid w:val="00BE6042"/>
    <w:rsid w:val="00BF3482"/>
    <w:rsid w:val="00C01D13"/>
    <w:rsid w:val="00C0551D"/>
    <w:rsid w:val="00C06428"/>
    <w:rsid w:val="00C075D7"/>
    <w:rsid w:val="00C10A96"/>
    <w:rsid w:val="00C10C37"/>
    <w:rsid w:val="00C129DB"/>
    <w:rsid w:val="00C200EF"/>
    <w:rsid w:val="00C254E8"/>
    <w:rsid w:val="00C30E2B"/>
    <w:rsid w:val="00C3148E"/>
    <w:rsid w:val="00C31C49"/>
    <w:rsid w:val="00C3219C"/>
    <w:rsid w:val="00C36EEA"/>
    <w:rsid w:val="00C41646"/>
    <w:rsid w:val="00C45DE1"/>
    <w:rsid w:val="00C46A4A"/>
    <w:rsid w:val="00C51C4C"/>
    <w:rsid w:val="00C5225F"/>
    <w:rsid w:val="00C52DAC"/>
    <w:rsid w:val="00C54CAB"/>
    <w:rsid w:val="00C55013"/>
    <w:rsid w:val="00C551B0"/>
    <w:rsid w:val="00C610B9"/>
    <w:rsid w:val="00C61C00"/>
    <w:rsid w:val="00C6394F"/>
    <w:rsid w:val="00C63D13"/>
    <w:rsid w:val="00C648B9"/>
    <w:rsid w:val="00C65460"/>
    <w:rsid w:val="00C65546"/>
    <w:rsid w:val="00C733B8"/>
    <w:rsid w:val="00C74011"/>
    <w:rsid w:val="00C7470B"/>
    <w:rsid w:val="00C74760"/>
    <w:rsid w:val="00C74A7B"/>
    <w:rsid w:val="00C74CDB"/>
    <w:rsid w:val="00C76661"/>
    <w:rsid w:val="00C81E55"/>
    <w:rsid w:val="00C8263C"/>
    <w:rsid w:val="00C82BA5"/>
    <w:rsid w:val="00C8417E"/>
    <w:rsid w:val="00C84403"/>
    <w:rsid w:val="00C84E6F"/>
    <w:rsid w:val="00C87EF2"/>
    <w:rsid w:val="00C929B7"/>
    <w:rsid w:val="00C940B6"/>
    <w:rsid w:val="00C9552D"/>
    <w:rsid w:val="00CA05F5"/>
    <w:rsid w:val="00CA1D44"/>
    <w:rsid w:val="00CA473F"/>
    <w:rsid w:val="00CA477C"/>
    <w:rsid w:val="00CA4B9B"/>
    <w:rsid w:val="00CB1A12"/>
    <w:rsid w:val="00CC0B63"/>
    <w:rsid w:val="00CC135E"/>
    <w:rsid w:val="00CC1671"/>
    <w:rsid w:val="00CC1A39"/>
    <w:rsid w:val="00CC2D68"/>
    <w:rsid w:val="00CC401A"/>
    <w:rsid w:val="00CD0186"/>
    <w:rsid w:val="00CD0504"/>
    <w:rsid w:val="00CD1433"/>
    <w:rsid w:val="00CD1871"/>
    <w:rsid w:val="00CD26CB"/>
    <w:rsid w:val="00CD36E9"/>
    <w:rsid w:val="00CD4ED4"/>
    <w:rsid w:val="00CD530A"/>
    <w:rsid w:val="00CD70E3"/>
    <w:rsid w:val="00CE0E5E"/>
    <w:rsid w:val="00CE2133"/>
    <w:rsid w:val="00CE2839"/>
    <w:rsid w:val="00CE4F24"/>
    <w:rsid w:val="00CE7D37"/>
    <w:rsid w:val="00CF09BF"/>
    <w:rsid w:val="00CF2372"/>
    <w:rsid w:val="00CF5FCB"/>
    <w:rsid w:val="00D00327"/>
    <w:rsid w:val="00D038FC"/>
    <w:rsid w:val="00D03EC0"/>
    <w:rsid w:val="00D06353"/>
    <w:rsid w:val="00D11DF9"/>
    <w:rsid w:val="00D14B2A"/>
    <w:rsid w:val="00D168AC"/>
    <w:rsid w:val="00D16F71"/>
    <w:rsid w:val="00D17DF1"/>
    <w:rsid w:val="00D24A1A"/>
    <w:rsid w:val="00D2653F"/>
    <w:rsid w:val="00D30A74"/>
    <w:rsid w:val="00D3401F"/>
    <w:rsid w:val="00D340B2"/>
    <w:rsid w:val="00D34675"/>
    <w:rsid w:val="00D35484"/>
    <w:rsid w:val="00D3687E"/>
    <w:rsid w:val="00D42817"/>
    <w:rsid w:val="00D42F1F"/>
    <w:rsid w:val="00D43AF8"/>
    <w:rsid w:val="00D44896"/>
    <w:rsid w:val="00D4501E"/>
    <w:rsid w:val="00D45AEA"/>
    <w:rsid w:val="00D51A58"/>
    <w:rsid w:val="00D56232"/>
    <w:rsid w:val="00D57958"/>
    <w:rsid w:val="00D616FB"/>
    <w:rsid w:val="00D62187"/>
    <w:rsid w:val="00D6557D"/>
    <w:rsid w:val="00D65B9C"/>
    <w:rsid w:val="00D660C6"/>
    <w:rsid w:val="00D66564"/>
    <w:rsid w:val="00D67000"/>
    <w:rsid w:val="00D67133"/>
    <w:rsid w:val="00D70B97"/>
    <w:rsid w:val="00D76220"/>
    <w:rsid w:val="00D7776B"/>
    <w:rsid w:val="00D854B9"/>
    <w:rsid w:val="00D86772"/>
    <w:rsid w:val="00D868A1"/>
    <w:rsid w:val="00D87D89"/>
    <w:rsid w:val="00D904AA"/>
    <w:rsid w:val="00D90705"/>
    <w:rsid w:val="00D9158F"/>
    <w:rsid w:val="00D91E3E"/>
    <w:rsid w:val="00D92DC5"/>
    <w:rsid w:val="00DA2919"/>
    <w:rsid w:val="00DA4995"/>
    <w:rsid w:val="00DA49D5"/>
    <w:rsid w:val="00DA67D3"/>
    <w:rsid w:val="00DB0808"/>
    <w:rsid w:val="00DB218A"/>
    <w:rsid w:val="00DB2DD4"/>
    <w:rsid w:val="00DB37ED"/>
    <w:rsid w:val="00DB6A05"/>
    <w:rsid w:val="00DC0196"/>
    <w:rsid w:val="00DC24F6"/>
    <w:rsid w:val="00DC2AF0"/>
    <w:rsid w:val="00DC3056"/>
    <w:rsid w:val="00DC4592"/>
    <w:rsid w:val="00DC4FE1"/>
    <w:rsid w:val="00DC6089"/>
    <w:rsid w:val="00DC6D68"/>
    <w:rsid w:val="00DC7444"/>
    <w:rsid w:val="00DC7741"/>
    <w:rsid w:val="00DD0A8F"/>
    <w:rsid w:val="00DD0B08"/>
    <w:rsid w:val="00DD0B1C"/>
    <w:rsid w:val="00DD2A13"/>
    <w:rsid w:val="00DD3385"/>
    <w:rsid w:val="00DE0237"/>
    <w:rsid w:val="00DE0D80"/>
    <w:rsid w:val="00DE161D"/>
    <w:rsid w:val="00DE20C6"/>
    <w:rsid w:val="00DF0774"/>
    <w:rsid w:val="00DF2A23"/>
    <w:rsid w:val="00DF3339"/>
    <w:rsid w:val="00DF73AB"/>
    <w:rsid w:val="00DF7900"/>
    <w:rsid w:val="00E019A7"/>
    <w:rsid w:val="00E05316"/>
    <w:rsid w:val="00E0605C"/>
    <w:rsid w:val="00E06AD8"/>
    <w:rsid w:val="00E21092"/>
    <w:rsid w:val="00E2155D"/>
    <w:rsid w:val="00E21E59"/>
    <w:rsid w:val="00E255C6"/>
    <w:rsid w:val="00E35188"/>
    <w:rsid w:val="00E3587A"/>
    <w:rsid w:val="00E35B81"/>
    <w:rsid w:val="00E3659C"/>
    <w:rsid w:val="00E37809"/>
    <w:rsid w:val="00E422E8"/>
    <w:rsid w:val="00E4309D"/>
    <w:rsid w:val="00E4445E"/>
    <w:rsid w:val="00E4555A"/>
    <w:rsid w:val="00E46AB0"/>
    <w:rsid w:val="00E471C4"/>
    <w:rsid w:val="00E5208E"/>
    <w:rsid w:val="00E5304B"/>
    <w:rsid w:val="00E53168"/>
    <w:rsid w:val="00E53ED4"/>
    <w:rsid w:val="00E5443E"/>
    <w:rsid w:val="00E557A1"/>
    <w:rsid w:val="00E56AAE"/>
    <w:rsid w:val="00E56F58"/>
    <w:rsid w:val="00E60277"/>
    <w:rsid w:val="00E650AE"/>
    <w:rsid w:val="00E65DF8"/>
    <w:rsid w:val="00E67E15"/>
    <w:rsid w:val="00E713AC"/>
    <w:rsid w:val="00E73116"/>
    <w:rsid w:val="00E741C5"/>
    <w:rsid w:val="00E750A6"/>
    <w:rsid w:val="00E76F5F"/>
    <w:rsid w:val="00E82A71"/>
    <w:rsid w:val="00E9117B"/>
    <w:rsid w:val="00E928A3"/>
    <w:rsid w:val="00E94B98"/>
    <w:rsid w:val="00E971A1"/>
    <w:rsid w:val="00E9746D"/>
    <w:rsid w:val="00EA0267"/>
    <w:rsid w:val="00EA17AB"/>
    <w:rsid w:val="00EA2B58"/>
    <w:rsid w:val="00EA7226"/>
    <w:rsid w:val="00EB03B7"/>
    <w:rsid w:val="00EB4E81"/>
    <w:rsid w:val="00EB5092"/>
    <w:rsid w:val="00EB5BF4"/>
    <w:rsid w:val="00EB5DA0"/>
    <w:rsid w:val="00EB6FC4"/>
    <w:rsid w:val="00EC29A2"/>
    <w:rsid w:val="00EC3B61"/>
    <w:rsid w:val="00EC545E"/>
    <w:rsid w:val="00EC5874"/>
    <w:rsid w:val="00EC6D53"/>
    <w:rsid w:val="00EC7595"/>
    <w:rsid w:val="00EC79D4"/>
    <w:rsid w:val="00ED21C5"/>
    <w:rsid w:val="00ED3BBE"/>
    <w:rsid w:val="00ED46DF"/>
    <w:rsid w:val="00ED59B1"/>
    <w:rsid w:val="00ED68A3"/>
    <w:rsid w:val="00EE575D"/>
    <w:rsid w:val="00EE5CAF"/>
    <w:rsid w:val="00EE5F78"/>
    <w:rsid w:val="00EE6E29"/>
    <w:rsid w:val="00EF08E8"/>
    <w:rsid w:val="00EF1F24"/>
    <w:rsid w:val="00EF4F5A"/>
    <w:rsid w:val="00EF5E43"/>
    <w:rsid w:val="00F03C1D"/>
    <w:rsid w:val="00F0437A"/>
    <w:rsid w:val="00F0489A"/>
    <w:rsid w:val="00F05A45"/>
    <w:rsid w:val="00F07B2D"/>
    <w:rsid w:val="00F1111D"/>
    <w:rsid w:val="00F13620"/>
    <w:rsid w:val="00F13D17"/>
    <w:rsid w:val="00F14DC0"/>
    <w:rsid w:val="00F20238"/>
    <w:rsid w:val="00F20C1F"/>
    <w:rsid w:val="00F20FEB"/>
    <w:rsid w:val="00F21192"/>
    <w:rsid w:val="00F22ABD"/>
    <w:rsid w:val="00F236B6"/>
    <w:rsid w:val="00F23D7D"/>
    <w:rsid w:val="00F25534"/>
    <w:rsid w:val="00F263BE"/>
    <w:rsid w:val="00F30443"/>
    <w:rsid w:val="00F31777"/>
    <w:rsid w:val="00F32347"/>
    <w:rsid w:val="00F35CCE"/>
    <w:rsid w:val="00F36CDE"/>
    <w:rsid w:val="00F3735C"/>
    <w:rsid w:val="00F41FF1"/>
    <w:rsid w:val="00F4349C"/>
    <w:rsid w:val="00F45A34"/>
    <w:rsid w:val="00F46590"/>
    <w:rsid w:val="00F5214E"/>
    <w:rsid w:val="00F5422A"/>
    <w:rsid w:val="00F544D9"/>
    <w:rsid w:val="00F618AD"/>
    <w:rsid w:val="00F6282B"/>
    <w:rsid w:val="00F632BB"/>
    <w:rsid w:val="00F63E13"/>
    <w:rsid w:val="00F650F4"/>
    <w:rsid w:val="00F65848"/>
    <w:rsid w:val="00F67673"/>
    <w:rsid w:val="00F679F8"/>
    <w:rsid w:val="00F7145F"/>
    <w:rsid w:val="00F76821"/>
    <w:rsid w:val="00F76C20"/>
    <w:rsid w:val="00F77F5D"/>
    <w:rsid w:val="00F821CB"/>
    <w:rsid w:val="00F82A55"/>
    <w:rsid w:val="00F835DE"/>
    <w:rsid w:val="00F84940"/>
    <w:rsid w:val="00F91E25"/>
    <w:rsid w:val="00F95393"/>
    <w:rsid w:val="00F95D34"/>
    <w:rsid w:val="00FA0E99"/>
    <w:rsid w:val="00FA1AE4"/>
    <w:rsid w:val="00FA3211"/>
    <w:rsid w:val="00FA43DC"/>
    <w:rsid w:val="00FA457D"/>
    <w:rsid w:val="00FA5068"/>
    <w:rsid w:val="00FA6EB6"/>
    <w:rsid w:val="00FB0298"/>
    <w:rsid w:val="00FB1579"/>
    <w:rsid w:val="00FB2A79"/>
    <w:rsid w:val="00FC0919"/>
    <w:rsid w:val="00FC1016"/>
    <w:rsid w:val="00FC23BF"/>
    <w:rsid w:val="00FC3FEE"/>
    <w:rsid w:val="00FC45FB"/>
    <w:rsid w:val="00FC4AAF"/>
    <w:rsid w:val="00FC764D"/>
    <w:rsid w:val="00FD0390"/>
    <w:rsid w:val="00FD29AE"/>
    <w:rsid w:val="00FD33A3"/>
    <w:rsid w:val="00FD405E"/>
    <w:rsid w:val="00FD409E"/>
    <w:rsid w:val="00FD4A6F"/>
    <w:rsid w:val="00FE2CF9"/>
    <w:rsid w:val="00FE53FC"/>
    <w:rsid w:val="00FE5937"/>
    <w:rsid w:val="00FF0BB2"/>
    <w:rsid w:val="00FF137D"/>
    <w:rsid w:val="00FF1BDC"/>
    <w:rsid w:val="00FF487D"/>
    <w:rsid w:val="00FF5801"/>
    <w:rsid w:val="00FF5C81"/>
    <w:rsid w:val="00FF6B4C"/>
    <w:rsid w:val="00FF7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D4"/>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D3A0-2508-4BD5-83BC-3E7C365F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4749</Words>
  <Characters>26124</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2021-06-07T15:18:00Z</dcterms:created>
  <dcterms:modified xsi:type="dcterms:W3CDTF">2021-06-07T15:18:00Z</dcterms:modified>
</cp:coreProperties>
</file>