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8A3EC2">
      <w:pPr>
        <w:spacing w:after="0" w:line="240" w:lineRule="auto"/>
        <w:rPr>
          <w:rFonts w:ascii="Papyrus" w:eastAsia="Times New Roman" w:hAnsi="Papyrus" w:cs="Times New Roman"/>
          <w:spacing w:val="30"/>
          <w:sz w:val="26"/>
          <w:szCs w:val="32"/>
          <w:lang w:eastAsia="fr-FR"/>
        </w:rPr>
      </w:pPr>
      <w:r w:rsidRPr="00D26A30">
        <w:rPr>
          <w:rFonts w:ascii="Papyrus" w:eastAsia="Times New Roman" w:hAnsi="Papyrus" w:cs="Times New Roman"/>
          <w:b/>
          <w:bCs/>
          <w:color w:val="7030A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D26A30">
        <w:rPr>
          <w:rFonts w:ascii="Papyrus" w:eastAsia="Times New Roman" w:hAnsi="Papyrus" w:cs="Times New Roman"/>
          <w:b/>
          <w:bCs/>
          <w:color w:val="7030A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11DB3068" w14:textId="6EAD9F21" w:rsidR="008A3EC2" w:rsidRPr="00D26A30" w:rsidRDefault="00D26A30" w:rsidP="0004029F">
      <w:pPr>
        <w:spacing w:after="0" w:line="240" w:lineRule="auto"/>
        <w:jc w:val="right"/>
        <w:rPr>
          <w:rFonts w:ascii="Times New Roman" w:eastAsia="Times New Roman" w:hAnsi="Times New Roman" w:cs="Times New Roman"/>
          <w:b/>
          <w:bCs/>
          <w:color w:val="7030A0"/>
          <w:sz w:val="32"/>
          <w:szCs w:val="32"/>
          <w:lang w:eastAsia="fr-FR"/>
        </w:rPr>
      </w:pPr>
      <w:r>
        <w:rPr>
          <w:rFonts w:ascii="Times New Roman" w:eastAsia="Times New Roman" w:hAnsi="Times New Roman" w:cs="Times New Roman"/>
          <w:b/>
          <w:bCs/>
          <w:color w:val="7030A0"/>
          <w:sz w:val="32"/>
          <w:szCs w:val="32"/>
          <w:lang w:eastAsia="fr-FR"/>
        </w:rPr>
        <w:t>Mercredi des Cendres</w:t>
      </w:r>
    </w:p>
    <w:p w14:paraId="20DCC912" w14:textId="404EF0AE" w:rsidR="008A3EC2" w:rsidRPr="00D26A30" w:rsidRDefault="00EB083C" w:rsidP="0004029F">
      <w:pPr>
        <w:spacing w:after="0" w:line="240" w:lineRule="auto"/>
        <w:jc w:val="right"/>
        <w:rPr>
          <w:rFonts w:ascii="Times New Roman" w:eastAsia="Times New Roman" w:hAnsi="Times New Roman" w:cs="Times New Roman"/>
          <w:b/>
          <w:bCs/>
          <w:color w:val="7030A0"/>
          <w:sz w:val="32"/>
          <w:szCs w:val="32"/>
          <w:lang w:eastAsia="fr-FR"/>
        </w:rPr>
      </w:pPr>
      <w:r>
        <w:rPr>
          <w:rFonts w:ascii="Times New Roman" w:eastAsia="Times New Roman" w:hAnsi="Times New Roman" w:cs="Times New Roman"/>
          <w:b/>
          <w:bCs/>
          <w:color w:val="7030A0"/>
          <w:sz w:val="32"/>
          <w:szCs w:val="32"/>
          <w:lang w:eastAsia="fr-FR"/>
        </w:rPr>
        <w:t>2 mars 2022</w:t>
      </w:r>
    </w:p>
    <w:p w14:paraId="163979E7" w14:textId="681C918A" w:rsidR="00A0600D" w:rsidRPr="0018304F" w:rsidRDefault="008A3EC2" w:rsidP="0004029F">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7030A0"/>
          <w:sz w:val="32"/>
          <w:szCs w:val="32"/>
          <w:lang w:eastAsia="fr-FR"/>
        </w:rPr>
      </w:pPr>
      <w:r w:rsidRPr="00D26A30">
        <w:rPr>
          <w:rFonts w:ascii="Times New Roman" w:eastAsia="Times New Roman" w:hAnsi="Times New Roman" w:cs="Times New Roman"/>
          <w:b/>
          <w:bCs/>
          <w:color w:val="7030A0"/>
          <w:sz w:val="32"/>
          <w:szCs w:val="32"/>
          <w:lang w:eastAsia="fr-FR"/>
        </w:rPr>
        <w:t xml:space="preserve">(Année </w:t>
      </w:r>
      <w:r w:rsidR="0004029F">
        <w:rPr>
          <w:rFonts w:ascii="Times New Roman" w:eastAsia="Times New Roman" w:hAnsi="Times New Roman" w:cs="Times New Roman"/>
          <w:b/>
          <w:bCs/>
          <w:color w:val="7030A0"/>
          <w:sz w:val="32"/>
          <w:szCs w:val="32"/>
          <w:lang w:eastAsia="fr-FR"/>
        </w:rPr>
        <w:t>Lu</w:t>
      </w:r>
      <w:r w:rsidR="001B6350">
        <w:rPr>
          <w:rFonts w:ascii="Times New Roman" w:eastAsia="Times New Roman" w:hAnsi="Times New Roman" w:cs="Times New Roman"/>
          <w:b/>
          <w:bCs/>
          <w:color w:val="7030A0"/>
          <w:sz w:val="32"/>
          <w:szCs w:val="32"/>
          <w:lang w:eastAsia="fr-FR"/>
        </w:rPr>
        <w:t xml:space="preserve">c - </w:t>
      </w:r>
      <w:r w:rsidR="0004029F">
        <w:rPr>
          <w:rFonts w:ascii="Times New Roman" w:eastAsia="Times New Roman" w:hAnsi="Times New Roman" w:cs="Times New Roman"/>
          <w:b/>
          <w:bCs/>
          <w:color w:val="7030A0"/>
          <w:sz w:val="32"/>
          <w:szCs w:val="32"/>
          <w:lang w:eastAsia="fr-FR"/>
        </w:rPr>
        <w:t>C</w:t>
      </w:r>
      <w:r w:rsidR="0018304F">
        <w:rPr>
          <w:rFonts w:ascii="Times New Roman" w:eastAsia="Times New Roman" w:hAnsi="Times New Roman" w:cs="Times New Roman"/>
          <w:b/>
          <w:bCs/>
          <w:color w:val="7030A0"/>
          <w:sz w:val="32"/>
          <w:szCs w:val="32"/>
          <w:lang w:eastAsia="fr-FR"/>
        </w:rPr>
        <w:t>)</w:t>
      </w:r>
    </w:p>
    <w:p w14:paraId="283B61DC" w14:textId="77777777"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3D15C21E" w14:textId="77777777"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66BCBED3" w14:textId="77777777"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4A337AFA" w14:textId="31C74098"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4405E7BA" w14:textId="1AD39691"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42440075" w14:textId="77777777"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22BA7C59" w14:textId="77777777"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7C91D8C6" w14:textId="77777777" w:rsidR="00EB0005" w:rsidRPr="00EB0005" w:rsidRDefault="00EB0005" w:rsidP="00EB0005">
      <w:pPr>
        <w:shd w:val="clear" w:color="auto" w:fill="FBE4D5" w:themeFill="accent2" w:themeFillTint="33"/>
        <w:spacing w:after="0" w:line="240" w:lineRule="auto"/>
        <w:jc w:val="center"/>
        <w:rPr>
          <w:rFonts w:ascii="Times New Roman" w:eastAsia="Times New Roman" w:hAnsi="Times New Roman" w:cs="Times New Roman"/>
          <w:b/>
          <w:color w:val="7030A0"/>
          <w:sz w:val="48"/>
          <w:szCs w:val="20"/>
          <w:lang w:eastAsia="fr-FR"/>
        </w:rPr>
      </w:pPr>
    </w:p>
    <w:p w14:paraId="4754FFE0" w14:textId="150128E0" w:rsidR="00EB083C" w:rsidRPr="00EB0005" w:rsidRDefault="00EB083C" w:rsidP="00EB0005">
      <w:pPr>
        <w:shd w:val="clear" w:color="auto" w:fill="FBE4D5" w:themeFill="accent2" w:themeFillTint="33"/>
        <w:spacing w:after="0" w:line="240" w:lineRule="auto"/>
        <w:jc w:val="center"/>
        <w:rPr>
          <w:rFonts w:ascii="Times New Roman" w:eastAsia="Times New Roman" w:hAnsi="Times New Roman" w:cs="Times New Roman"/>
          <w:b/>
          <w:color w:val="7030A0"/>
          <w:sz w:val="48"/>
          <w:szCs w:val="20"/>
          <w:lang w:eastAsia="fr-FR"/>
        </w:rPr>
      </w:pPr>
      <w:r w:rsidRPr="00EB0005">
        <w:rPr>
          <w:rFonts w:ascii="Times New Roman" w:eastAsia="Times New Roman" w:hAnsi="Times New Roman" w:cs="Times New Roman"/>
          <w:b/>
          <w:color w:val="7030A0"/>
          <w:sz w:val="48"/>
          <w:szCs w:val="20"/>
          <w:lang w:eastAsia="fr-FR"/>
        </w:rPr>
        <w:t>Ensemble, revenez à moi de tout votre cœur</w:t>
      </w:r>
    </w:p>
    <w:p w14:paraId="6889CAC0" w14:textId="0E061981" w:rsidR="00EB0005" w:rsidRPr="00EB0005" w:rsidRDefault="00EB0005" w:rsidP="00EB0005">
      <w:pPr>
        <w:shd w:val="clear" w:color="auto" w:fill="FBE4D5" w:themeFill="accent2" w:themeFillTint="33"/>
        <w:spacing w:after="0" w:line="240" w:lineRule="auto"/>
        <w:jc w:val="center"/>
        <w:rPr>
          <w:rFonts w:ascii="Times New Roman" w:eastAsia="Times New Roman" w:hAnsi="Times New Roman" w:cs="Times New Roman"/>
          <w:b/>
          <w:color w:val="7030A0"/>
          <w:sz w:val="48"/>
          <w:szCs w:val="20"/>
          <w:lang w:eastAsia="fr-FR"/>
        </w:rPr>
      </w:pPr>
    </w:p>
    <w:p w14:paraId="1B0D1C84" w14:textId="7EE50089"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3252801B" w14:textId="35A87D0A"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1BD1C70C" w14:textId="5F8C93CF"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2F0F5733" w14:textId="6C62DA0B"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2753D0A2" w14:textId="1102EDAB" w:rsidR="00EB0005" w:rsidRDefault="00EB0005" w:rsidP="00EB083C">
      <w:pPr>
        <w:spacing w:after="0" w:line="240" w:lineRule="auto"/>
        <w:rPr>
          <w:rFonts w:ascii="Times New Roman" w:eastAsia="Times New Roman" w:hAnsi="Times New Roman" w:cs="Times New Roman"/>
          <w:b/>
          <w:color w:val="7030A0"/>
          <w:sz w:val="32"/>
          <w:szCs w:val="20"/>
          <w:lang w:eastAsia="fr-FR"/>
        </w:rPr>
      </w:pPr>
    </w:p>
    <w:p w14:paraId="386474C4" w14:textId="77777777" w:rsidR="00EB0005" w:rsidRPr="00EB083C" w:rsidRDefault="00EB0005" w:rsidP="00EB083C">
      <w:pPr>
        <w:spacing w:after="0" w:line="240" w:lineRule="auto"/>
        <w:rPr>
          <w:rFonts w:ascii="Times New Roman" w:eastAsia="Times New Roman" w:hAnsi="Times New Roman" w:cs="Times New Roman"/>
          <w:b/>
          <w:color w:val="7030A0"/>
          <w:sz w:val="32"/>
          <w:szCs w:val="20"/>
          <w:lang w:eastAsia="fr-FR"/>
        </w:rPr>
      </w:pPr>
    </w:p>
    <w:p w14:paraId="7C4D7155" w14:textId="23312CD3" w:rsidR="009F7F3C" w:rsidRPr="00EB0005" w:rsidRDefault="00407744" w:rsidP="00EB0005">
      <w:pPr>
        <w:spacing w:after="0" w:line="240" w:lineRule="auto"/>
        <w:jc w:val="center"/>
        <w:rPr>
          <w:rFonts w:ascii="Times New Roman" w:eastAsia="Times New Roman" w:hAnsi="Times New Roman" w:cs="Times New Roman"/>
          <w:bCs/>
          <w:noProof/>
          <w:sz w:val="24"/>
          <w:szCs w:val="28"/>
          <w:lang w:eastAsia="fr-FR"/>
        </w:rPr>
      </w:pPr>
      <w:r w:rsidRPr="00EB0005">
        <w:rPr>
          <w:rFonts w:ascii="Times New Roman" w:eastAsia="Times New Roman" w:hAnsi="Times New Roman" w:cs="Times New Roman"/>
          <w:bCs/>
          <w:noProof/>
          <w:sz w:val="24"/>
          <w:szCs w:val="28"/>
          <w:lang w:eastAsia="fr-FR"/>
        </w:rPr>
        <w:t>Nous</w:t>
      </w:r>
      <w:r w:rsidR="009F7F3C" w:rsidRPr="00EB0005">
        <w:rPr>
          <w:rFonts w:ascii="Times New Roman" w:eastAsia="Times New Roman" w:hAnsi="Times New Roman" w:cs="Times New Roman"/>
          <w:bCs/>
          <w:noProof/>
          <w:sz w:val="24"/>
          <w:szCs w:val="28"/>
          <w:lang w:eastAsia="fr-FR"/>
        </w:rPr>
        <w:t xml:space="preserve"> voici devant </w:t>
      </w:r>
      <w:r w:rsidR="00723718" w:rsidRPr="00EB0005">
        <w:rPr>
          <w:rFonts w:ascii="Times New Roman" w:eastAsia="Times New Roman" w:hAnsi="Times New Roman" w:cs="Times New Roman"/>
          <w:bCs/>
          <w:noProof/>
          <w:sz w:val="24"/>
          <w:szCs w:val="28"/>
          <w:lang w:eastAsia="fr-FR"/>
        </w:rPr>
        <w:t>t</w:t>
      </w:r>
      <w:r w:rsidR="009F7F3C" w:rsidRPr="00EB0005">
        <w:rPr>
          <w:rFonts w:ascii="Times New Roman" w:eastAsia="Times New Roman" w:hAnsi="Times New Roman" w:cs="Times New Roman"/>
          <w:bCs/>
          <w:noProof/>
          <w:sz w:val="24"/>
          <w:szCs w:val="28"/>
          <w:lang w:eastAsia="fr-FR"/>
        </w:rPr>
        <w:t>oi, Esprit Saint ;</w:t>
      </w:r>
      <w:r w:rsidRPr="00EB0005">
        <w:rPr>
          <w:rFonts w:ascii="Times New Roman" w:eastAsia="Times New Roman" w:hAnsi="Times New Roman" w:cs="Times New Roman"/>
          <w:bCs/>
          <w:noProof/>
          <w:sz w:val="24"/>
          <w:szCs w:val="28"/>
          <w:lang w:eastAsia="fr-FR"/>
        </w:rPr>
        <w:t xml:space="preserve"> en </w:t>
      </w:r>
      <w:r w:rsidR="00723718" w:rsidRPr="00EB0005">
        <w:rPr>
          <w:rFonts w:ascii="Times New Roman" w:eastAsia="Times New Roman" w:hAnsi="Times New Roman" w:cs="Times New Roman"/>
          <w:bCs/>
          <w:noProof/>
          <w:sz w:val="24"/>
          <w:szCs w:val="28"/>
          <w:lang w:eastAsia="fr-FR"/>
        </w:rPr>
        <w:t>t</w:t>
      </w:r>
      <w:r w:rsidRPr="00EB0005">
        <w:rPr>
          <w:rFonts w:ascii="Times New Roman" w:eastAsia="Times New Roman" w:hAnsi="Times New Roman" w:cs="Times New Roman"/>
          <w:bCs/>
          <w:noProof/>
          <w:sz w:val="24"/>
          <w:szCs w:val="28"/>
          <w:lang w:eastAsia="fr-FR"/>
        </w:rPr>
        <w:t xml:space="preserve">on </w:t>
      </w:r>
      <w:r w:rsidR="00723718" w:rsidRPr="00EB0005">
        <w:rPr>
          <w:rFonts w:ascii="Times New Roman" w:eastAsia="Times New Roman" w:hAnsi="Times New Roman" w:cs="Times New Roman"/>
          <w:bCs/>
          <w:noProof/>
          <w:sz w:val="24"/>
          <w:szCs w:val="28"/>
          <w:lang w:eastAsia="fr-FR"/>
        </w:rPr>
        <w:t>n</w:t>
      </w:r>
      <w:r w:rsidRPr="00EB0005">
        <w:rPr>
          <w:rFonts w:ascii="Times New Roman" w:eastAsia="Times New Roman" w:hAnsi="Times New Roman" w:cs="Times New Roman"/>
          <w:bCs/>
          <w:noProof/>
          <w:sz w:val="24"/>
          <w:szCs w:val="28"/>
          <w:lang w:eastAsia="fr-FR"/>
        </w:rPr>
        <w:t xml:space="preserve">om, nous sommes réunis.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 xml:space="preserve">Toi notre seul conseiller, viens à nous, demeure avec nous, daigne habiter nos cœurs.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Enseigne-no</w:t>
      </w:r>
      <w:r w:rsidR="009F7F3C" w:rsidRPr="00EB0005">
        <w:rPr>
          <w:rFonts w:ascii="Times New Roman" w:eastAsia="Times New Roman" w:hAnsi="Times New Roman" w:cs="Times New Roman"/>
          <w:bCs/>
          <w:noProof/>
          <w:sz w:val="24"/>
          <w:szCs w:val="28"/>
          <w:lang w:eastAsia="fr-FR"/>
        </w:rPr>
        <w:t>us vers quel but nous orienter ;</w:t>
      </w:r>
      <w:r w:rsidRPr="00EB0005">
        <w:rPr>
          <w:rFonts w:ascii="Times New Roman" w:eastAsia="Times New Roman" w:hAnsi="Times New Roman" w:cs="Times New Roman"/>
          <w:bCs/>
          <w:noProof/>
          <w:sz w:val="24"/>
          <w:szCs w:val="28"/>
          <w:lang w:eastAsia="fr-FR"/>
        </w:rPr>
        <w:t xml:space="preserve"> montre-nous comment nous devons marcher ensemble.</w:t>
      </w:r>
      <w:r w:rsidR="009F7F3C" w:rsidRPr="00EB0005">
        <w:rPr>
          <w:rFonts w:ascii="Times New Roman" w:eastAsia="Times New Roman" w:hAnsi="Times New Roman" w:cs="Times New Roman"/>
          <w:bCs/>
          <w:noProof/>
          <w:sz w:val="24"/>
          <w:szCs w:val="28"/>
          <w:lang w:eastAsia="fr-FR"/>
        </w:rPr>
        <w:t xml:space="preserve">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 xml:space="preserve">Nous qui sommes faibles et pécheurs, ne permets pas que nous provoquions le désordre.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Fais-en</w:t>
      </w:r>
      <w:r w:rsidR="001D2AF2" w:rsidRPr="00EB0005">
        <w:rPr>
          <w:rFonts w:ascii="Times New Roman" w:eastAsia="Times New Roman" w:hAnsi="Times New Roman" w:cs="Times New Roman"/>
          <w:bCs/>
          <w:noProof/>
          <w:sz w:val="24"/>
          <w:szCs w:val="28"/>
          <w:lang w:eastAsia="fr-FR"/>
        </w:rPr>
        <w:t xml:space="preserve"> </w:t>
      </w:r>
      <w:r w:rsidRPr="00EB0005">
        <w:rPr>
          <w:rFonts w:ascii="Times New Roman" w:eastAsia="Times New Roman" w:hAnsi="Times New Roman" w:cs="Times New Roman"/>
          <w:bCs/>
          <w:noProof/>
          <w:sz w:val="24"/>
          <w:szCs w:val="28"/>
          <w:lang w:eastAsia="fr-FR"/>
        </w:rPr>
        <w:t>sorte, que l’ignorance ne nous entraîne pas sur une fausse route, ni que la partialité influence nos actes.</w:t>
      </w:r>
      <w:r w:rsidR="009F7F3C" w:rsidRPr="00EB0005">
        <w:rPr>
          <w:rFonts w:ascii="Times New Roman" w:eastAsia="Times New Roman" w:hAnsi="Times New Roman" w:cs="Times New Roman"/>
          <w:bCs/>
          <w:noProof/>
          <w:sz w:val="24"/>
          <w:szCs w:val="28"/>
          <w:lang w:eastAsia="fr-FR"/>
        </w:rPr>
        <w:t xml:space="preserve">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 xml:space="preserve">Que nous trouvions en </w:t>
      </w:r>
      <w:r w:rsidR="00723718" w:rsidRPr="00EB0005">
        <w:rPr>
          <w:rFonts w:ascii="Times New Roman" w:eastAsia="Times New Roman" w:hAnsi="Times New Roman" w:cs="Times New Roman"/>
          <w:bCs/>
          <w:noProof/>
          <w:sz w:val="24"/>
          <w:szCs w:val="28"/>
          <w:lang w:eastAsia="fr-FR"/>
        </w:rPr>
        <w:t>t</w:t>
      </w:r>
      <w:r w:rsidRPr="00EB0005">
        <w:rPr>
          <w:rFonts w:ascii="Times New Roman" w:eastAsia="Times New Roman" w:hAnsi="Times New Roman" w:cs="Times New Roman"/>
          <w:bCs/>
          <w:noProof/>
          <w:sz w:val="24"/>
          <w:szCs w:val="28"/>
          <w:lang w:eastAsia="fr-FR"/>
        </w:rPr>
        <w:t xml:space="preserve">oi notre unité, sans nous éloigner du chemin de la vérité et de la justice,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en avançant ensemble vers la vie éternelle.</w:t>
      </w:r>
      <w:r w:rsidR="009F7F3C" w:rsidRPr="00EB0005">
        <w:rPr>
          <w:rFonts w:ascii="Times New Roman" w:eastAsia="Times New Roman" w:hAnsi="Times New Roman" w:cs="Times New Roman"/>
          <w:bCs/>
          <w:noProof/>
          <w:sz w:val="24"/>
          <w:szCs w:val="28"/>
          <w:lang w:eastAsia="fr-FR"/>
        </w:rPr>
        <w:t xml:space="preserve">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 xml:space="preserve">Nous te le demandons à </w:t>
      </w:r>
      <w:r w:rsidR="00723718" w:rsidRPr="00EB0005">
        <w:rPr>
          <w:rFonts w:ascii="Times New Roman" w:eastAsia="Times New Roman" w:hAnsi="Times New Roman" w:cs="Times New Roman"/>
          <w:bCs/>
          <w:noProof/>
          <w:sz w:val="24"/>
          <w:szCs w:val="28"/>
          <w:lang w:eastAsia="fr-FR"/>
        </w:rPr>
        <w:t>t</w:t>
      </w:r>
      <w:r w:rsidRPr="00EB0005">
        <w:rPr>
          <w:rFonts w:ascii="Times New Roman" w:eastAsia="Times New Roman" w:hAnsi="Times New Roman" w:cs="Times New Roman"/>
          <w:bCs/>
          <w:noProof/>
          <w:sz w:val="24"/>
          <w:szCs w:val="28"/>
          <w:lang w:eastAsia="fr-FR"/>
        </w:rPr>
        <w:t>oi, qui agi</w:t>
      </w:r>
      <w:r w:rsidR="00B80725" w:rsidRPr="00EB0005">
        <w:rPr>
          <w:rFonts w:ascii="Times New Roman" w:eastAsia="Times New Roman" w:hAnsi="Times New Roman" w:cs="Times New Roman"/>
          <w:bCs/>
          <w:noProof/>
          <w:sz w:val="24"/>
          <w:szCs w:val="28"/>
          <w:lang w:eastAsia="fr-FR"/>
        </w:rPr>
        <w:t>s</w:t>
      </w:r>
      <w:r w:rsidRPr="00EB0005">
        <w:rPr>
          <w:rFonts w:ascii="Times New Roman" w:eastAsia="Times New Roman" w:hAnsi="Times New Roman" w:cs="Times New Roman"/>
          <w:bCs/>
          <w:noProof/>
          <w:sz w:val="24"/>
          <w:szCs w:val="28"/>
          <w:lang w:eastAsia="fr-FR"/>
        </w:rPr>
        <w:t xml:space="preserve"> en tout temps et en tout lieu, </w:t>
      </w:r>
      <w:r w:rsidR="009F7F3C" w:rsidRPr="00EB0005">
        <w:rPr>
          <w:rFonts w:ascii="Times New Roman" w:eastAsia="Times New Roman" w:hAnsi="Times New Roman" w:cs="Times New Roman"/>
          <w:bCs/>
          <w:noProof/>
          <w:sz w:val="24"/>
          <w:szCs w:val="28"/>
          <w:lang w:eastAsia="fr-FR"/>
        </w:rPr>
        <w:br/>
      </w:r>
      <w:r w:rsidRPr="00EB0005">
        <w:rPr>
          <w:rFonts w:ascii="Times New Roman" w:eastAsia="Times New Roman" w:hAnsi="Times New Roman" w:cs="Times New Roman"/>
          <w:bCs/>
          <w:noProof/>
          <w:sz w:val="24"/>
          <w:szCs w:val="28"/>
          <w:lang w:eastAsia="fr-FR"/>
        </w:rPr>
        <w:t>dans la communion du Père et du Fils, pour les siècles des siècles, Amen.</w:t>
      </w:r>
    </w:p>
    <w:p w14:paraId="21F596F7" w14:textId="77777777" w:rsidR="009F7F3C" w:rsidRPr="009F7F3C" w:rsidRDefault="009F7F3C" w:rsidP="009F7F3C">
      <w:pPr>
        <w:spacing w:after="0" w:line="240" w:lineRule="auto"/>
        <w:rPr>
          <w:rFonts w:ascii="Times New Roman" w:eastAsia="Times New Roman" w:hAnsi="Times New Roman" w:cs="Times New Roman"/>
          <w:bCs/>
          <w:noProof/>
          <w:sz w:val="20"/>
          <w:szCs w:val="28"/>
          <w:lang w:eastAsia="fr-FR"/>
        </w:rPr>
      </w:pPr>
    </w:p>
    <w:p w14:paraId="662DAD90" w14:textId="13079C6B" w:rsidR="009F7F3C" w:rsidRDefault="009F7F3C" w:rsidP="009F7F3C">
      <w:pPr>
        <w:spacing w:after="0" w:line="240" w:lineRule="auto"/>
        <w:jc w:val="right"/>
        <w:rPr>
          <w:rFonts w:ascii="Times New Roman" w:eastAsia="Times New Roman" w:hAnsi="Times New Roman" w:cs="Times New Roman"/>
          <w:bCs/>
          <w:noProof/>
          <w:sz w:val="20"/>
          <w:szCs w:val="28"/>
          <w:lang w:eastAsia="fr-FR"/>
        </w:rPr>
      </w:pPr>
      <w:r w:rsidRPr="009F7F3C">
        <w:rPr>
          <w:rFonts w:ascii="Times New Roman" w:eastAsia="Times New Roman" w:hAnsi="Times New Roman" w:cs="Times New Roman"/>
          <w:bCs/>
          <w:noProof/>
          <w:sz w:val="20"/>
          <w:szCs w:val="28"/>
          <w:lang w:eastAsia="fr-FR"/>
        </w:rPr>
        <w:t>Prière d’invocation à l’Esprit Saint pour une assemblée ecclésiale de gouvernance ou de discernement</w:t>
      </w:r>
    </w:p>
    <w:p w14:paraId="26086C79" w14:textId="06AC04A1" w:rsidR="009F7F3C" w:rsidRDefault="009F7F3C" w:rsidP="009F7F3C">
      <w:pPr>
        <w:spacing w:after="0" w:line="240" w:lineRule="auto"/>
        <w:jc w:val="right"/>
        <w:rPr>
          <w:rFonts w:ascii="Times New Roman" w:eastAsia="Times New Roman" w:hAnsi="Times New Roman" w:cs="Times New Roman"/>
          <w:bCs/>
          <w:noProof/>
          <w:sz w:val="20"/>
          <w:szCs w:val="28"/>
          <w:lang w:eastAsia="fr-FR"/>
        </w:rPr>
      </w:pPr>
      <w:r>
        <w:rPr>
          <w:rFonts w:ascii="Times New Roman" w:eastAsia="Times New Roman" w:hAnsi="Times New Roman" w:cs="Times New Roman"/>
          <w:bCs/>
          <w:noProof/>
          <w:sz w:val="20"/>
          <w:szCs w:val="28"/>
          <w:lang w:eastAsia="fr-FR"/>
        </w:rPr>
        <w:t>Synode 2021-2023</w:t>
      </w:r>
    </w:p>
    <w:p w14:paraId="1E05E8B6" w14:textId="62D0D890" w:rsidR="008A3EC2" w:rsidRDefault="008A3EC2" w:rsidP="001B6350">
      <w:pPr>
        <w:keepNext/>
        <w:spacing w:before="200" w:after="0" w:line="240" w:lineRule="auto"/>
        <w:outlineLvl w:val="0"/>
        <w:rPr>
          <w:rFonts w:ascii="Cambria" w:hAnsi="Cambria"/>
          <w:b/>
          <w:iCs/>
          <w:color w:val="7030A0"/>
          <w:kern w:val="32"/>
          <w:sz w:val="28"/>
          <w:szCs w:val="40"/>
        </w:rPr>
      </w:pPr>
      <w:r w:rsidRPr="008F3B43">
        <w:rPr>
          <w:rFonts w:ascii="Times New Roman" w:hAnsi="Times New Roman" w:cs="Times New Roman"/>
          <w:smallCaps/>
          <w:sz w:val="20"/>
          <w:szCs w:val="20"/>
        </w:rPr>
        <w:br w:type="page"/>
      </w:r>
      <w:r w:rsidRPr="00D26A30">
        <w:rPr>
          <w:rFonts w:ascii="Cambria" w:hAnsi="Cambria"/>
          <w:b/>
          <w:iCs/>
          <w:color w:val="7030A0"/>
          <w:kern w:val="32"/>
          <w:sz w:val="28"/>
          <w:szCs w:val="40"/>
        </w:rPr>
        <w:lastRenderedPageBreak/>
        <w:t>AUTOUR DES TEXTES</w:t>
      </w:r>
    </w:p>
    <w:p w14:paraId="63BD585F" w14:textId="77777777" w:rsidR="008A3EC2" w:rsidRPr="00D26A30" w:rsidRDefault="008A3EC2" w:rsidP="008A3EC2">
      <w:pPr>
        <w:keepNext/>
        <w:spacing w:before="200" w:after="200" w:line="240" w:lineRule="auto"/>
        <w:outlineLvl w:val="0"/>
        <w:rPr>
          <w:rFonts w:ascii="Cambria" w:eastAsia="Times New Roman" w:hAnsi="Cambria" w:cs="Times New Roman"/>
          <w:b/>
          <w:iCs/>
          <w:color w:val="7030A0"/>
          <w:kern w:val="32"/>
          <w:sz w:val="24"/>
          <w:szCs w:val="40"/>
          <w:lang w:eastAsia="fr-FR"/>
        </w:rPr>
      </w:pPr>
      <w:r w:rsidRPr="00D26A30">
        <w:rPr>
          <w:rFonts w:ascii="Cambria" w:eastAsia="Times New Roman" w:hAnsi="Cambria" w:cs="Times New Roman"/>
          <w:b/>
          <w:iCs/>
          <w:color w:val="7030A0"/>
          <w:kern w:val="32"/>
          <w:sz w:val="24"/>
          <w:szCs w:val="40"/>
          <w:lang w:eastAsia="fr-FR"/>
        </w:rPr>
        <w:t>À partir des lectures</w:t>
      </w:r>
    </w:p>
    <w:p w14:paraId="6706D6BA" w14:textId="60EB533C" w:rsidR="008277DF" w:rsidRDefault="008277DF" w:rsidP="00AE11FB">
      <w:pPr>
        <w:spacing w:after="0" w:line="240" w:lineRule="auto"/>
        <w:jc w:val="both"/>
        <w:rPr>
          <w:rFonts w:ascii="Times New Roman" w:eastAsia="Calibri" w:hAnsi="Times New Roman" w:cs="Times New Roman"/>
          <w:sz w:val="20"/>
          <w:szCs w:val="20"/>
        </w:rPr>
      </w:pPr>
      <w:r w:rsidRPr="008277DF">
        <w:rPr>
          <w:rFonts w:ascii="Times New Roman" w:eastAsia="Calibri" w:hAnsi="Times New Roman" w:cs="Times New Roman"/>
          <w:sz w:val="20"/>
          <w:szCs w:val="20"/>
        </w:rPr>
        <w:t xml:space="preserve">Comme les années passées, nous vous proposons de ne pas inscrire la célébration des </w:t>
      </w:r>
      <w:r w:rsidR="00723718">
        <w:rPr>
          <w:rFonts w:ascii="Times New Roman" w:eastAsia="Calibri" w:hAnsi="Times New Roman" w:cs="Times New Roman"/>
          <w:sz w:val="20"/>
          <w:szCs w:val="20"/>
        </w:rPr>
        <w:t>C</w:t>
      </w:r>
      <w:r w:rsidRPr="008277DF">
        <w:rPr>
          <w:rFonts w:ascii="Times New Roman" w:eastAsia="Calibri" w:hAnsi="Times New Roman" w:cs="Times New Roman"/>
          <w:sz w:val="20"/>
          <w:szCs w:val="20"/>
        </w:rPr>
        <w:t xml:space="preserve">endres au sein d’une eucharistie </w:t>
      </w:r>
      <w:r w:rsidRPr="00723718">
        <w:rPr>
          <w:rFonts w:ascii="Times New Roman" w:eastAsia="Calibri" w:hAnsi="Times New Roman" w:cs="Times New Roman"/>
          <w:i/>
          <w:iCs/>
          <w:sz w:val="20"/>
          <w:szCs w:val="20"/>
        </w:rPr>
        <w:t xml:space="preserve">(cf. ce qu’en dit le </w:t>
      </w:r>
      <w:r w:rsidR="00723718">
        <w:rPr>
          <w:rFonts w:ascii="Times New Roman" w:eastAsia="Calibri" w:hAnsi="Times New Roman" w:cs="Times New Roman"/>
          <w:i/>
          <w:iCs/>
          <w:sz w:val="20"/>
          <w:szCs w:val="20"/>
        </w:rPr>
        <w:t>M</w:t>
      </w:r>
      <w:r w:rsidRPr="00723718">
        <w:rPr>
          <w:rFonts w:ascii="Times New Roman" w:eastAsia="Calibri" w:hAnsi="Times New Roman" w:cs="Times New Roman"/>
          <w:i/>
          <w:iCs/>
          <w:sz w:val="20"/>
          <w:szCs w:val="20"/>
        </w:rPr>
        <w:t>issel des dimanches 2022, page 265)</w:t>
      </w:r>
      <w:r w:rsidRPr="008277DF">
        <w:rPr>
          <w:rFonts w:ascii="Times New Roman" w:eastAsia="Calibri" w:hAnsi="Times New Roman" w:cs="Times New Roman"/>
          <w:sz w:val="20"/>
          <w:szCs w:val="20"/>
        </w:rPr>
        <w:t>. Une mise en œuvre représentant un gué fait de pierres sur lesquelles, chaque dimanche, sera écrit un mot nous mènera jusqu’à Pâques. Nous sommes aujourd’hui sur l’embarcadère et le voyage durera 40 jours</w:t>
      </w:r>
      <w:r w:rsidR="00885C05">
        <w:rPr>
          <w:rFonts w:ascii="Times New Roman" w:eastAsia="Calibri" w:hAnsi="Times New Roman" w:cs="Times New Roman"/>
          <w:sz w:val="20"/>
          <w:szCs w:val="20"/>
        </w:rPr>
        <w:t xml:space="preserve"> (voir supplément Carême 2022)</w:t>
      </w:r>
      <w:r w:rsidRPr="008277DF">
        <w:rPr>
          <w:rFonts w:ascii="Times New Roman" w:eastAsia="Calibri" w:hAnsi="Times New Roman" w:cs="Times New Roman"/>
          <w:sz w:val="20"/>
          <w:szCs w:val="20"/>
        </w:rPr>
        <w:t>. Comme Jésus qui se retirait souvent pour une prière solitaire, nous sommes invités à prendre du temps</w:t>
      </w:r>
      <w:r w:rsidR="001016BA">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le matin ou le soir</w:t>
      </w:r>
      <w:r w:rsidR="001016BA">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pour ajuster notre manière de vivre à ce que nous recommande Jésus. Déjà</w:t>
      </w:r>
      <w:r w:rsidR="001016BA">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le prophète Joël décrit l’importance de retourner vers le Seigneur qui</w:t>
      </w:r>
      <w:r w:rsidR="00E467B6">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lui-même</w:t>
      </w:r>
      <w:r w:rsidR="00E467B6">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reviendrait vers nous en renonçant au châtiment. L’apôtre Paul, de son côté, nous assure que c’est maintenant le temps favorable. Notre Dieu est </w:t>
      </w:r>
      <w:r w:rsidR="00E467B6">
        <w:rPr>
          <w:rFonts w:ascii="Times New Roman" w:eastAsia="Calibri" w:hAnsi="Times New Roman" w:cs="Times New Roman"/>
          <w:sz w:val="20"/>
          <w:szCs w:val="20"/>
        </w:rPr>
        <w:t>c</w:t>
      </w:r>
      <w:r w:rsidRPr="008277DF">
        <w:rPr>
          <w:rFonts w:ascii="Times New Roman" w:eastAsia="Calibri" w:hAnsi="Times New Roman" w:cs="Times New Roman"/>
          <w:sz w:val="20"/>
          <w:szCs w:val="20"/>
        </w:rPr>
        <w:t>elui qui nous réconcilie par l’amour de son Fils. Pour cela</w:t>
      </w:r>
      <w:r w:rsidR="0099333F">
        <w:rPr>
          <w:rFonts w:ascii="Times New Roman" w:eastAsia="Calibri" w:hAnsi="Times New Roman" w:cs="Times New Roman"/>
          <w:sz w:val="20"/>
          <w:szCs w:val="20"/>
        </w:rPr>
        <w:t>,</w:t>
      </w:r>
      <w:r w:rsidRPr="008277DF">
        <w:rPr>
          <w:rFonts w:ascii="Times New Roman" w:eastAsia="Calibri" w:hAnsi="Times New Roman" w:cs="Times New Roman"/>
          <w:sz w:val="20"/>
          <w:szCs w:val="20"/>
        </w:rPr>
        <w:t xml:space="preserve"> il n’est pas questions de pavaner et dans l’aumône que nous pouvons faire, et dans les prières que nous adressons à Dieu, et dans les privations décidées en ce temps de Carême. Comm</w:t>
      </w:r>
      <w:r>
        <w:rPr>
          <w:rFonts w:ascii="Times New Roman" w:eastAsia="Calibri" w:hAnsi="Times New Roman" w:cs="Times New Roman"/>
          <w:sz w:val="20"/>
          <w:szCs w:val="20"/>
        </w:rPr>
        <w:t>e l’écrit Grégoire le Grand : « </w:t>
      </w:r>
      <w:r w:rsidRPr="008277DF">
        <w:rPr>
          <w:rFonts w:ascii="Times New Roman" w:eastAsia="Calibri" w:hAnsi="Times New Roman" w:cs="Times New Roman"/>
          <w:i/>
          <w:sz w:val="20"/>
          <w:szCs w:val="20"/>
        </w:rPr>
        <w:t>Dieu approuve le jeûne, qui lève en sa présence des mains riches d’aumônes. Ce que vous vous retranchez, donnez-le à un autre afin que le corps de votre frère qui est dans l’indigence soit soulagé par cette nourriture dont vous imposez la privation à votre propre corps</w:t>
      </w:r>
      <w:r>
        <w:rPr>
          <w:rFonts w:ascii="Times New Roman" w:eastAsia="Calibri" w:hAnsi="Times New Roman" w:cs="Times New Roman"/>
          <w:sz w:val="20"/>
          <w:szCs w:val="20"/>
        </w:rPr>
        <w:t> »</w:t>
      </w:r>
      <w:r w:rsidRPr="008277DF">
        <w:rPr>
          <w:rFonts w:ascii="Times New Roman" w:eastAsia="Calibri" w:hAnsi="Times New Roman" w:cs="Times New Roman"/>
          <w:sz w:val="20"/>
          <w:szCs w:val="20"/>
        </w:rPr>
        <w:t>. C’est tout ce programme que veut signifier la remise des Cendres reçues sur le front avec l’une ou l’autre des phrases proposées</w:t>
      </w:r>
      <w:r>
        <w:rPr>
          <w:rFonts w:ascii="Times New Roman" w:eastAsia="Calibri" w:hAnsi="Times New Roman" w:cs="Times New Roman"/>
          <w:sz w:val="20"/>
          <w:szCs w:val="20"/>
        </w:rPr>
        <w:t> : « </w:t>
      </w:r>
      <w:r w:rsidRPr="008277DF">
        <w:rPr>
          <w:rFonts w:ascii="Times New Roman" w:eastAsia="Calibri" w:hAnsi="Times New Roman" w:cs="Times New Roman"/>
          <w:i/>
          <w:sz w:val="20"/>
          <w:szCs w:val="20"/>
        </w:rPr>
        <w:t>Convertissez-vous et croyez à l’Évangile</w:t>
      </w:r>
      <w:r>
        <w:rPr>
          <w:rFonts w:ascii="Times New Roman" w:eastAsia="Calibri" w:hAnsi="Times New Roman" w:cs="Times New Roman"/>
          <w:sz w:val="20"/>
          <w:szCs w:val="20"/>
        </w:rPr>
        <w:t> », « </w:t>
      </w:r>
      <w:r w:rsidRPr="008277DF">
        <w:rPr>
          <w:rFonts w:ascii="Times New Roman" w:eastAsia="Calibri" w:hAnsi="Times New Roman" w:cs="Times New Roman"/>
          <w:i/>
          <w:sz w:val="20"/>
          <w:szCs w:val="20"/>
        </w:rPr>
        <w:t>Souviens-toi que tu es poussière et que tu retourneras en poussière</w:t>
      </w:r>
      <w:r>
        <w:rPr>
          <w:rFonts w:ascii="Times New Roman" w:eastAsia="Calibri" w:hAnsi="Times New Roman" w:cs="Times New Roman"/>
          <w:sz w:val="20"/>
          <w:szCs w:val="20"/>
        </w:rPr>
        <w:t> ».</w:t>
      </w:r>
    </w:p>
    <w:p w14:paraId="46C1A370" w14:textId="77777777" w:rsidR="008277DF" w:rsidRDefault="008277DF" w:rsidP="00AE11FB">
      <w:pPr>
        <w:spacing w:after="0" w:line="240" w:lineRule="auto"/>
        <w:jc w:val="both"/>
        <w:rPr>
          <w:rFonts w:ascii="Times New Roman" w:eastAsia="Calibri" w:hAnsi="Times New Roman" w:cs="Times New Roman"/>
          <w:sz w:val="20"/>
          <w:szCs w:val="20"/>
        </w:rPr>
      </w:pPr>
    </w:p>
    <w:p w14:paraId="65616A5C" w14:textId="2A8EE3B0" w:rsidR="00AE11FB" w:rsidRPr="00AE11FB" w:rsidRDefault="008A3EC2" w:rsidP="00AE11FB">
      <w:pPr>
        <w:spacing w:after="0" w:line="240" w:lineRule="auto"/>
        <w:jc w:val="both"/>
        <w:rPr>
          <w:rFonts w:ascii="Times New Roman" w:eastAsia="Times New Roman" w:hAnsi="Times New Roman" w:cs="Times New Roman"/>
          <w:color w:val="7030A0"/>
          <w:sz w:val="24"/>
          <w:szCs w:val="24"/>
          <w:lang w:eastAsia="fr-FR"/>
        </w:rPr>
      </w:pPr>
      <w:r w:rsidRPr="00D26A30">
        <w:rPr>
          <w:rFonts w:ascii="Cambria" w:eastAsia="Times New Roman" w:hAnsi="Cambria" w:cs="Times New Roman"/>
          <w:bCs/>
          <w:color w:val="7030A0"/>
          <w:sz w:val="26"/>
          <w:szCs w:val="26"/>
          <w:lang w:eastAsia="fr-FR"/>
        </w:rPr>
        <w:t>Première lecture</w:t>
      </w:r>
      <w:r w:rsidRPr="00D26A30">
        <w:rPr>
          <w:rFonts w:ascii="Times New Roman" w:eastAsia="Times New Roman" w:hAnsi="Times New Roman" w:cs="Times New Roman"/>
          <w:color w:val="7030A0"/>
          <w:sz w:val="24"/>
          <w:szCs w:val="24"/>
          <w:lang w:eastAsia="fr-FR"/>
        </w:rPr>
        <w:t> :</w:t>
      </w:r>
      <w:r w:rsidRPr="00D26A30">
        <w:rPr>
          <w:rFonts w:ascii="Times New Roman" w:eastAsia="Times New Roman" w:hAnsi="Times New Roman" w:cs="Times New Roman"/>
          <w:color w:val="7030A0"/>
          <w:sz w:val="20"/>
          <w:szCs w:val="20"/>
          <w:lang w:eastAsia="fr-FR"/>
        </w:rPr>
        <w:t xml:space="preserve"> </w:t>
      </w:r>
      <w:r w:rsidR="00AE11FB" w:rsidRPr="00AE11FB">
        <w:rPr>
          <w:rFonts w:ascii="Cambria" w:eastAsia="Times New Roman" w:hAnsi="Cambria" w:cs="Times New Roman"/>
          <w:b/>
          <w:bCs/>
          <w:color w:val="7030A0"/>
          <w:sz w:val="26"/>
          <w:szCs w:val="26"/>
          <w:lang w:eastAsia="fr-FR"/>
        </w:rPr>
        <w:t>Joël 2</w:t>
      </w:r>
      <w:r w:rsidR="00AE11FB">
        <w:rPr>
          <w:rFonts w:ascii="Arial" w:eastAsia="Times New Roman" w:hAnsi="Arial" w:cs="Arial"/>
          <w:color w:val="7030A0"/>
          <w:sz w:val="20"/>
          <w:szCs w:val="20"/>
          <w:lang w:eastAsia="fr-FR"/>
        </w:rPr>
        <w:t xml:space="preserve">, </w:t>
      </w:r>
      <w:r w:rsidR="00AE11FB" w:rsidRPr="00AE11FB">
        <w:rPr>
          <w:rFonts w:ascii="Cambria" w:eastAsia="Times New Roman" w:hAnsi="Cambria" w:cs="Times New Roman"/>
          <w:bCs/>
          <w:color w:val="7030A0"/>
          <w:sz w:val="26"/>
          <w:szCs w:val="26"/>
          <w:lang w:eastAsia="fr-FR"/>
        </w:rPr>
        <w:t>12-18</w:t>
      </w:r>
      <w:r w:rsidR="00AE11FB" w:rsidRPr="004564CC">
        <w:rPr>
          <w:rFonts w:ascii="Times New Roman" w:hAnsi="Times New Roman" w:cs="Times New Roman"/>
          <w:b/>
          <w:bCs/>
          <w:sz w:val="20"/>
          <w:szCs w:val="20"/>
          <w:lang w:bidi="he-IL"/>
        </w:rPr>
        <w:t xml:space="preserve"> </w:t>
      </w:r>
    </w:p>
    <w:p w14:paraId="499C17FF" w14:textId="5F326FF2" w:rsidR="008277DF" w:rsidRPr="008277DF" w:rsidRDefault="008277DF" w:rsidP="008277D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bdr w:val="nil"/>
          <w:lang w:eastAsia="fr-FR"/>
        </w:rPr>
      </w:pPr>
      <w:r w:rsidRPr="008277DF">
        <w:rPr>
          <w:rFonts w:ascii="Times New Roman" w:eastAsia="Arial Unicode MS" w:hAnsi="Times New Roman" w:cs="Times New Roman"/>
          <w:color w:val="000000"/>
          <w:sz w:val="20"/>
          <w:szCs w:val="24"/>
          <w:bdr w:val="nil"/>
          <w:lang w:eastAsia="fr-FR"/>
        </w:rPr>
        <w:t>Dans une époque qu’il est difficile de déterminer avec précision, le prophète Joël invite le peuple à vivre une liturgie de pénitence. Il propose de faire comme on procède habituellement pour une telle démarche : sonner du cor afin de rassembler le peuple, prescrire un jeûne afin que chacun puisse se préparer intérieurement. D’autres gestes qui ne sont pas ici mentionnés accompagnaient l’invitation à cette célébration : se couvrir de cendres et déchirer ses vêtements.</w:t>
      </w:r>
      <w:r>
        <w:rPr>
          <w:rFonts w:ascii="Times New Roman" w:eastAsia="Arial Unicode MS" w:hAnsi="Times New Roman" w:cs="Times New Roman"/>
          <w:color w:val="000000"/>
          <w:sz w:val="20"/>
          <w:szCs w:val="24"/>
          <w:bdr w:val="nil"/>
          <w:lang w:eastAsia="fr-FR"/>
        </w:rPr>
        <w:t xml:space="preserve"> </w:t>
      </w:r>
      <w:r w:rsidRPr="008277DF">
        <w:rPr>
          <w:rFonts w:ascii="Times New Roman" w:eastAsia="Arial Unicode MS" w:hAnsi="Times New Roman" w:cs="Times New Roman"/>
          <w:color w:val="000000"/>
          <w:sz w:val="20"/>
          <w:szCs w:val="24"/>
          <w:bdr w:val="nil"/>
          <w:lang w:eastAsia="fr-FR"/>
        </w:rPr>
        <w:t>De telles pratiques ont une histoire et un enracinement culturel. En effet, quand un vassal du roi d’Assyrie voulait exprimer sa soumission, il s’approchait de celui-ci couvert de cendres et les vêtements déchirés. C’est donc ainsi qu’on réclame de pouvoir bénéficier d’une alliance, d’un retour en grâce. Cet enracinement culturel indique bien ce qu’est une liturgie pénitentielle : une supplication</w:t>
      </w:r>
      <w:r w:rsidR="00C0509A">
        <w:rPr>
          <w:rFonts w:ascii="Times New Roman" w:eastAsia="Arial Unicode MS" w:hAnsi="Times New Roman" w:cs="Times New Roman"/>
          <w:color w:val="000000"/>
          <w:sz w:val="20"/>
          <w:szCs w:val="24"/>
          <w:bdr w:val="nil"/>
          <w:lang w:eastAsia="fr-FR"/>
        </w:rPr>
        <w:t>,</w:t>
      </w:r>
      <w:r w:rsidRPr="008277DF">
        <w:rPr>
          <w:rFonts w:ascii="Times New Roman" w:eastAsia="Arial Unicode MS" w:hAnsi="Times New Roman" w:cs="Times New Roman"/>
          <w:color w:val="000000"/>
          <w:sz w:val="20"/>
          <w:szCs w:val="24"/>
          <w:bdr w:val="nil"/>
          <w:lang w:eastAsia="fr-FR"/>
        </w:rPr>
        <w:t xml:space="preserve"> en reconnaissant que si le Seigneur Dieu n’accepte pas d’offrir à son peuple l’alliance, celui-ci ne pourra vivre !</w:t>
      </w:r>
      <w:r>
        <w:rPr>
          <w:rFonts w:ascii="Times New Roman" w:eastAsia="Arial Unicode MS" w:hAnsi="Times New Roman" w:cs="Times New Roman"/>
          <w:color w:val="000000"/>
          <w:sz w:val="20"/>
          <w:szCs w:val="24"/>
          <w:bdr w:val="nil"/>
          <w:lang w:eastAsia="fr-FR"/>
        </w:rPr>
        <w:t xml:space="preserve"> </w:t>
      </w:r>
      <w:r w:rsidRPr="008277DF">
        <w:rPr>
          <w:rFonts w:ascii="Times New Roman" w:eastAsia="Arial Unicode MS" w:hAnsi="Times New Roman" w:cs="Times New Roman"/>
          <w:color w:val="000000"/>
          <w:sz w:val="20"/>
          <w:szCs w:val="24"/>
          <w:bdr w:val="nil"/>
          <w:lang w:eastAsia="fr-FR"/>
        </w:rPr>
        <w:t>Mais le prophète Joël met en garde : les simples gestes extérieurs ne suffisent pas : c’est le cœur qu’il convient de déchirer ; pas uniquement les vêtements !</w:t>
      </w:r>
    </w:p>
    <w:p w14:paraId="4B3F10A6" w14:textId="77777777" w:rsidR="001B6350" w:rsidRPr="00647CB7" w:rsidRDefault="001B6350" w:rsidP="001B6350">
      <w:pPr>
        <w:spacing w:after="0" w:line="240" w:lineRule="auto"/>
        <w:jc w:val="both"/>
        <w:rPr>
          <w:rFonts w:ascii="Times New Roman" w:hAnsi="Times New Roman" w:cs="Times New Roman"/>
          <w:sz w:val="20"/>
          <w:szCs w:val="20"/>
          <w:lang w:bidi="he-IL"/>
        </w:rPr>
      </w:pPr>
    </w:p>
    <w:p w14:paraId="5CCFD8F8" w14:textId="647BC70A" w:rsidR="008A3EC2" w:rsidRPr="00AE11FB" w:rsidRDefault="008A3EC2" w:rsidP="00AE11FB">
      <w:pPr>
        <w:spacing w:after="0" w:line="240" w:lineRule="auto"/>
        <w:jc w:val="both"/>
        <w:rPr>
          <w:rFonts w:ascii="Cambria" w:eastAsia="Times New Roman" w:hAnsi="Cambria" w:cs="Times New Roman"/>
          <w:bCs/>
          <w:color w:val="7030A0"/>
          <w:sz w:val="26"/>
          <w:szCs w:val="26"/>
          <w:lang w:eastAsia="fr-FR"/>
        </w:rPr>
      </w:pPr>
      <w:r w:rsidRPr="00AE11FB">
        <w:rPr>
          <w:rFonts w:ascii="Cambria" w:eastAsia="Times New Roman" w:hAnsi="Cambria" w:cs="Times New Roman"/>
          <w:bCs/>
          <w:color w:val="7030A0"/>
          <w:sz w:val="26"/>
          <w:szCs w:val="26"/>
          <w:lang w:eastAsia="fr-FR"/>
        </w:rPr>
        <w:t xml:space="preserve">Psaume </w:t>
      </w:r>
      <w:r w:rsidR="00AE11FB" w:rsidRPr="00AE11FB">
        <w:rPr>
          <w:rFonts w:ascii="Cambria" w:eastAsia="Times New Roman" w:hAnsi="Cambria" w:cs="Times New Roman"/>
          <w:b/>
          <w:bCs/>
          <w:color w:val="7030A0"/>
          <w:sz w:val="26"/>
          <w:szCs w:val="26"/>
          <w:lang w:eastAsia="fr-FR"/>
        </w:rPr>
        <w:t>50</w:t>
      </w:r>
    </w:p>
    <w:p w14:paraId="7A04B199" w14:textId="22706C56" w:rsidR="001B6350" w:rsidRDefault="008277DF" w:rsidP="008277DF">
      <w:pPr>
        <w:spacing w:after="0" w:line="240" w:lineRule="auto"/>
        <w:jc w:val="both"/>
        <w:rPr>
          <w:rFonts w:ascii="Times New Roman" w:eastAsia="Times New Roman" w:hAnsi="Times New Roman" w:cs="Times New Roman"/>
          <w:sz w:val="20"/>
          <w:szCs w:val="24"/>
          <w:lang w:eastAsia="fr-FR"/>
        </w:rPr>
      </w:pPr>
      <w:r w:rsidRPr="008277DF">
        <w:rPr>
          <w:rFonts w:ascii="Times New Roman" w:eastAsia="Times New Roman" w:hAnsi="Times New Roman" w:cs="Times New Roman"/>
          <w:sz w:val="20"/>
          <w:szCs w:val="24"/>
          <w:lang w:eastAsia="fr-FR"/>
        </w:rPr>
        <w:t>C’est avec un cœur brisé, déchiré selon l’image du prophète Joël, que le psalmiste s’adresse à Di</w:t>
      </w:r>
      <w:r>
        <w:rPr>
          <w:rFonts w:ascii="Times New Roman" w:eastAsia="Times New Roman" w:hAnsi="Times New Roman" w:cs="Times New Roman"/>
          <w:sz w:val="20"/>
          <w:szCs w:val="24"/>
          <w:lang w:eastAsia="fr-FR"/>
        </w:rPr>
        <w:t>eu en sollicitant le pardon. Ain</w:t>
      </w:r>
      <w:r w:rsidRPr="008277DF">
        <w:rPr>
          <w:rFonts w:ascii="Times New Roman" w:eastAsia="Times New Roman" w:hAnsi="Times New Roman" w:cs="Times New Roman"/>
          <w:sz w:val="20"/>
          <w:szCs w:val="24"/>
          <w:lang w:eastAsia="fr-FR"/>
        </w:rPr>
        <w:t xml:space="preserve">si est-il disposé </w:t>
      </w:r>
      <w:r w:rsidR="004E2F6F">
        <w:rPr>
          <w:rFonts w:ascii="Times New Roman" w:eastAsia="Times New Roman" w:hAnsi="Times New Roman" w:cs="Times New Roman"/>
          <w:sz w:val="20"/>
          <w:szCs w:val="24"/>
          <w:lang w:eastAsia="fr-FR"/>
        </w:rPr>
        <w:t>à</w:t>
      </w:r>
      <w:r w:rsidRPr="008277DF">
        <w:rPr>
          <w:rFonts w:ascii="Times New Roman" w:eastAsia="Times New Roman" w:hAnsi="Times New Roman" w:cs="Times New Roman"/>
          <w:sz w:val="20"/>
          <w:szCs w:val="24"/>
          <w:lang w:eastAsia="fr-FR"/>
        </w:rPr>
        <w:t xml:space="preserve"> demander que son esprit soit renouvelé et raffermi</w:t>
      </w:r>
      <w:r w:rsidRPr="008277DF">
        <w:rPr>
          <w:rFonts w:ascii="Times New Roman" w:eastAsia="Times New Roman" w:hAnsi="Times New Roman" w:cs="Times New Roman"/>
          <w:color w:val="FF0000"/>
          <w:sz w:val="20"/>
          <w:szCs w:val="24"/>
          <w:lang w:eastAsia="fr-FR"/>
        </w:rPr>
        <w:t xml:space="preserve">. </w:t>
      </w:r>
      <w:r w:rsidR="00A84E11" w:rsidRPr="00A84E11">
        <w:rPr>
          <w:rFonts w:ascii="Times New Roman" w:eastAsia="Times New Roman" w:hAnsi="Times New Roman" w:cs="Times New Roman"/>
          <w:sz w:val="20"/>
          <w:szCs w:val="24"/>
          <w:lang w:eastAsia="fr-FR"/>
        </w:rPr>
        <w:t>Ainsi guéri, il sera capable d’accueillir l’Esprit de Di</w:t>
      </w:r>
      <w:r w:rsidR="00A84E11">
        <w:rPr>
          <w:rFonts w:ascii="Times New Roman" w:eastAsia="Times New Roman" w:hAnsi="Times New Roman" w:cs="Times New Roman"/>
          <w:sz w:val="20"/>
          <w:szCs w:val="24"/>
          <w:lang w:eastAsia="fr-FR"/>
        </w:rPr>
        <w:t xml:space="preserve">eu. </w:t>
      </w:r>
      <w:r w:rsidRPr="008277DF">
        <w:rPr>
          <w:rFonts w:ascii="Times New Roman" w:eastAsia="Times New Roman" w:hAnsi="Times New Roman" w:cs="Times New Roman"/>
          <w:sz w:val="20"/>
          <w:szCs w:val="24"/>
          <w:lang w:eastAsia="fr-FR"/>
        </w:rPr>
        <w:t>Tout péché, toute désobéissance à Dieu, est une altération de l’esp</w:t>
      </w:r>
      <w:r>
        <w:rPr>
          <w:rFonts w:ascii="Times New Roman" w:eastAsia="Times New Roman" w:hAnsi="Times New Roman" w:cs="Times New Roman"/>
          <w:sz w:val="20"/>
          <w:szCs w:val="24"/>
          <w:lang w:eastAsia="fr-FR"/>
        </w:rPr>
        <w:t>rit de l’homme qui est en nous ;</w:t>
      </w:r>
      <w:r w:rsidRPr="008277DF">
        <w:rPr>
          <w:rFonts w:ascii="Times New Roman" w:eastAsia="Times New Roman" w:hAnsi="Times New Roman" w:cs="Times New Roman"/>
          <w:sz w:val="20"/>
          <w:szCs w:val="24"/>
          <w:lang w:eastAsia="fr-FR"/>
        </w:rPr>
        <w:t xml:space="preserve"> rechercher le pardon, revient à demander la restauration de cet esprit par lequel nous serons capables d’accueillir l’Esprit de Dieu qui unit au Fils, condu</w:t>
      </w:r>
      <w:r w:rsidR="00B533C2">
        <w:rPr>
          <w:rFonts w:ascii="Times New Roman" w:eastAsia="Times New Roman" w:hAnsi="Times New Roman" w:cs="Times New Roman"/>
          <w:sz w:val="20"/>
          <w:szCs w:val="24"/>
          <w:lang w:eastAsia="fr-FR"/>
        </w:rPr>
        <w:t>it vers le Père et</w:t>
      </w:r>
      <w:r>
        <w:rPr>
          <w:rFonts w:ascii="Times New Roman" w:eastAsia="Times New Roman" w:hAnsi="Times New Roman" w:cs="Times New Roman"/>
          <w:sz w:val="20"/>
          <w:szCs w:val="24"/>
          <w:lang w:eastAsia="fr-FR"/>
        </w:rPr>
        <w:t xml:space="preserve"> donne </w:t>
      </w:r>
      <w:r w:rsidRPr="008277DF">
        <w:rPr>
          <w:rFonts w:ascii="Times New Roman" w:eastAsia="Times New Roman" w:hAnsi="Times New Roman" w:cs="Times New Roman"/>
          <w:sz w:val="20"/>
          <w:szCs w:val="24"/>
          <w:lang w:eastAsia="fr-FR"/>
        </w:rPr>
        <w:t>la paix.</w:t>
      </w:r>
    </w:p>
    <w:p w14:paraId="6C990EB5" w14:textId="77777777" w:rsidR="008277DF" w:rsidRPr="00647CB7" w:rsidRDefault="008277DF" w:rsidP="008277DF">
      <w:pPr>
        <w:spacing w:after="0" w:line="240" w:lineRule="auto"/>
        <w:jc w:val="both"/>
        <w:rPr>
          <w:rFonts w:ascii="Times New Roman" w:hAnsi="Times New Roman" w:cs="Times New Roman"/>
          <w:sz w:val="20"/>
          <w:szCs w:val="20"/>
          <w:lang w:bidi="he-IL"/>
        </w:rPr>
      </w:pPr>
    </w:p>
    <w:p w14:paraId="64F474C9" w14:textId="70DE5EEC" w:rsidR="008A3EC2" w:rsidRPr="00AE11FB" w:rsidRDefault="008A3EC2" w:rsidP="00AE11FB">
      <w:pPr>
        <w:spacing w:after="0" w:line="240" w:lineRule="auto"/>
        <w:jc w:val="both"/>
        <w:rPr>
          <w:rFonts w:ascii="Cambria" w:eastAsia="Times New Roman" w:hAnsi="Cambria" w:cs="Times New Roman"/>
          <w:bCs/>
          <w:color w:val="7030A0"/>
          <w:sz w:val="26"/>
          <w:szCs w:val="26"/>
          <w:lang w:eastAsia="fr-FR"/>
        </w:rPr>
      </w:pPr>
      <w:r w:rsidRPr="00D26A30">
        <w:rPr>
          <w:rFonts w:ascii="Cambria" w:eastAsia="Times New Roman" w:hAnsi="Cambria" w:cs="Times New Roman"/>
          <w:bCs/>
          <w:color w:val="7030A0"/>
          <w:sz w:val="26"/>
          <w:szCs w:val="26"/>
          <w:lang w:eastAsia="fr-FR"/>
        </w:rPr>
        <w:t>Deuxième lecture</w:t>
      </w:r>
      <w:r w:rsidRPr="00AE11FB">
        <w:rPr>
          <w:rFonts w:ascii="Cambria" w:eastAsia="Times New Roman" w:hAnsi="Cambria" w:cs="Times New Roman"/>
          <w:bCs/>
          <w:color w:val="7030A0"/>
          <w:sz w:val="26"/>
          <w:szCs w:val="26"/>
          <w:lang w:eastAsia="fr-FR"/>
        </w:rPr>
        <w:t xml:space="preserve"> : </w:t>
      </w:r>
      <w:r w:rsidR="00AE11FB">
        <w:rPr>
          <w:rFonts w:ascii="Cambria" w:eastAsia="Times New Roman" w:hAnsi="Cambria" w:cs="Times New Roman"/>
          <w:b/>
          <w:bCs/>
          <w:color w:val="7030A0"/>
          <w:sz w:val="26"/>
          <w:szCs w:val="26"/>
          <w:lang w:eastAsia="fr-FR"/>
        </w:rPr>
        <w:t>2 Corinthiens 5</w:t>
      </w:r>
      <w:r w:rsidR="00AE11FB">
        <w:rPr>
          <w:rFonts w:ascii="Cambria" w:eastAsia="Times New Roman" w:hAnsi="Cambria" w:cs="Times New Roman"/>
          <w:bCs/>
          <w:color w:val="7030A0"/>
          <w:sz w:val="26"/>
          <w:szCs w:val="26"/>
          <w:lang w:eastAsia="fr-FR"/>
        </w:rPr>
        <w:t>, 20-</w:t>
      </w:r>
      <w:r w:rsidR="00AE11FB" w:rsidRPr="00AE11FB">
        <w:rPr>
          <w:rFonts w:ascii="Cambria" w:eastAsia="Times New Roman" w:hAnsi="Cambria" w:cs="Times New Roman"/>
          <w:b/>
          <w:bCs/>
          <w:color w:val="7030A0"/>
          <w:sz w:val="26"/>
          <w:szCs w:val="26"/>
          <w:lang w:eastAsia="fr-FR"/>
        </w:rPr>
        <w:t>6</w:t>
      </w:r>
      <w:r w:rsidR="00AE11FB">
        <w:rPr>
          <w:rFonts w:ascii="Cambria" w:eastAsia="Times New Roman" w:hAnsi="Cambria" w:cs="Times New Roman"/>
          <w:bCs/>
          <w:color w:val="7030A0"/>
          <w:sz w:val="26"/>
          <w:szCs w:val="26"/>
          <w:lang w:eastAsia="fr-FR"/>
        </w:rPr>
        <w:t>,</w:t>
      </w:r>
      <w:r w:rsidR="00D63332">
        <w:rPr>
          <w:rFonts w:ascii="Cambria" w:eastAsia="Times New Roman" w:hAnsi="Cambria" w:cs="Times New Roman"/>
          <w:bCs/>
          <w:color w:val="7030A0"/>
          <w:sz w:val="26"/>
          <w:szCs w:val="26"/>
          <w:lang w:eastAsia="fr-FR"/>
        </w:rPr>
        <w:t xml:space="preserve"> </w:t>
      </w:r>
      <w:r w:rsidR="00AE11FB">
        <w:rPr>
          <w:rFonts w:ascii="Cambria" w:eastAsia="Times New Roman" w:hAnsi="Cambria" w:cs="Times New Roman"/>
          <w:bCs/>
          <w:color w:val="7030A0"/>
          <w:sz w:val="26"/>
          <w:szCs w:val="26"/>
          <w:lang w:eastAsia="fr-FR"/>
        </w:rPr>
        <w:t>2</w:t>
      </w:r>
    </w:p>
    <w:p w14:paraId="2EF1083E" w14:textId="338F9476" w:rsidR="008277DF" w:rsidRPr="008277DF" w:rsidRDefault="008277DF" w:rsidP="008277D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bdr w:val="nil"/>
          <w:lang w:eastAsia="fr-FR"/>
        </w:rPr>
      </w:pPr>
      <w:r w:rsidRPr="008277DF">
        <w:rPr>
          <w:rFonts w:ascii="Times New Roman" w:eastAsia="Arial Unicode MS" w:hAnsi="Times New Roman" w:cs="Times New Roman"/>
          <w:color w:val="000000"/>
          <w:sz w:val="20"/>
          <w:szCs w:val="24"/>
          <w:bdr w:val="nil"/>
          <w:lang w:eastAsia="fr-FR"/>
        </w:rPr>
        <w:t>Pour nous r</w:t>
      </w:r>
      <w:r>
        <w:rPr>
          <w:rFonts w:ascii="Times New Roman" w:eastAsia="Arial Unicode MS" w:hAnsi="Times New Roman" w:cs="Times New Roman"/>
          <w:color w:val="000000"/>
          <w:sz w:val="20"/>
          <w:szCs w:val="24"/>
          <w:bdr w:val="nil"/>
          <w:lang w:eastAsia="fr-FR"/>
        </w:rPr>
        <w:t xml:space="preserve">éconcilier avec Dieu, Paul </w:t>
      </w:r>
      <w:r w:rsidRPr="008277DF">
        <w:rPr>
          <w:rFonts w:ascii="Times New Roman" w:eastAsia="Arial Unicode MS" w:hAnsi="Times New Roman" w:cs="Times New Roman"/>
          <w:color w:val="000000"/>
          <w:sz w:val="20"/>
          <w:szCs w:val="24"/>
          <w:bdr w:val="nil"/>
          <w:lang w:eastAsia="fr-FR"/>
        </w:rPr>
        <w:t xml:space="preserve">invite son lecteur à fixer les yeux sur Jésus, lui qui n’a pas connu le péché, qui n’a pas laissé avoir prise sur son existence cette force qui oppose à Dieu. Pour autant sur la croix, </w:t>
      </w:r>
      <w:r w:rsidRPr="008277DF">
        <w:rPr>
          <w:rFonts w:ascii="Times New Roman" w:eastAsia="Arial Unicode MS" w:hAnsi="Times New Roman" w:cs="Times New Roman"/>
          <w:i/>
          <w:iCs/>
          <w:color w:val="000000"/>
          <w:sz w:val="20"/>
          <w:szCs w:val="24"/>
          <w:bdr w:val="nil"/>
          <w:lang w:eastAsia="fr-FR"/>
        </w:rPr>
        <w:t>Dieu l’a identifié au péché</w:t>
      </w:r>
      <w:r w:rsidRPr="008277DF">
        <w:rPr>
          <w:rFonts w:ascii="Times New Roman" w:eastAsia="Arial Unicode MS" w:hAnsi="Times New Roman" w:cs="Times New Roman"/>
          <w:color w:val="000000"/>
          <w:sz w:val="20"/>
          <w:szCs w:val="24"/>
          <w:bdr w:val="nil"/>
          <w:lang w:eastAsia="fr-FR"/>
        </w:rPr>
        <w:t>. Ces propos de Paul sont paradoxaux ! L’apôtre choisit à dessein une formule qui ne peut pas ne pas alerter ; ainsi</w:t>
      </w:r>
      <w:r w:rsidR="002F4863">
        <w:rPr>
          <w:rFonts w:ascii="Times New Roman" w:eastAsia="Arial Unicode MS" w:hAnsi="Times New Roman" w:cs="Times New Roman"/>
          <w:color w:val="000000"/>
          <w:sz w:val="20"/>
          <w:szCs w:val="24"/>
          <w:bdr w:val="nil"/>
          <w:lang w:eastAsia="fr-FR"/>
        </w:rPr>
        <w:t>,</w:t>
      </w:r>
      <w:r w:rsidRPr="008277DF">
        <w:rPr>
          <w:rFonts w:ascii="Times New Roman" w:eastAsia="Arial Unicode MS" w:hAnsi="Times New Roman" w:cs="Times New Roman"/>
          <w:color w:val="000000"/>
          <w:sz w:val="20"/>
          <w:szCs w:val="24"/>
          <w:bdr w:val="nil"/>
          <w:lang w:eastAsia="fr-FR"/>
        </w:rPr>
        <w:t xml:space="preserve"> le lecteur butant sur cette expression entre dans la méditation sur ce qui est effectivement advenu</w:t>
      </w:r>
      <w:r w:rsidR="004E2F6F">
        <w:rPr>
          <w:rFonts w:ascii="Times New Roman" w:eastAsia="Arial Unicode MS" w:hAnsi="Times New Roman" w:cs="Times New Roman"/>
          <w:color w:val="000000"/>
          <w:sz w:val="20"/>
          <w:szCs w:val="24"/>
          <w:bdr w:val="nil"/>
          <w:lang w:eastAsia="fr-FR"/>
        </w:rPr>
        <w:t>,</w:t>
      </w:r>
      <w:r w:rsidRPr="008277DF">
        <w:rPr>
          <w:rFonts w:ascii="Times New Roman" w:eastAsia="Arial Unicode MS" w:hAnsi="Times New Roman" w:cs="Times New Roman"/>
          <w:color w:val="000000"/>
          <w:sz w:val="20"/>
          <w:szCs w:val="24"/>
          <w:bdr w:val="nil"/>
          <w:lang w:eastAsia="fr-FR"/>
        </w:rPr>
        <w:t xml:space="preserve"> dans la mort sur la croix, de celui que le Père a relevé d’entre les morts.</w:t>
      </w:r>
    </w:p>
    <w:p w14:paraId="6FD608D7" w14:textId="591CE753" w:rsidR="008277DF" w:rsidRPr="008277DF" w:rsidRDefault="008277DF" w:rsidP="008277D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bdr w:val="nil"/>
          <w:lang w:eastAsia="fr-FR"/>
        </w:rPr>
      </w:pPr>
      <w:r w:rsidRPr="008277DF">
        <w:rPr>
          <w:rFonts w:ascii="Times New Roman" w:eastAsia="Arial Unicode MS" w:hAnsi="Times New Roman" w:cs="Times New Roman"/>
          <w:color w:val="000000"/>
          <w:sz w:val="20"/>
          <w:szCs w:val="24"/>
          <w:bdr w:val="nil"/>
          <w:lang w:eastAsia="fr-FR"/>
        </w:rPr>
        <w:t>Le visage du crucifié fait voir deux choses simultanément : et l’amour dont</w:t>
      </w:r>
      <w:r w:rsidR="004E2F6F">
        <w:rPr>
          <w:rFonts w:ascii="Times New Roman" w:eastAsia="Arial Unicode MS" w:hAnsi="Times New Roman" w:cs="Times New Roman"/>
          <w:color w:val="000000"/>
          <w:sz w:val="20"/>
          <w:szCs w:val="24"/>
          <w:bdr w:val="nil"/>
          <w:lang w:eastAsia="fr-FR"/>
        </w:rPr>
        <w:t xml:space="preserve"> nous sommes aimés et pardonnés, et </w:t>
      </w:r>
      <w:r w:rsidRPr="008277DF">
        <w:rPr>
          <w:rFonts w:ascii="Times New Roman" w:eastAsia="Arial Unicode MS" w:hAnsi="Times New Roman" w:cs="Times New Roman"/>
          <w:color w:val="000000"/>
          <w:sz w:val="20"/>
          <w:szCs w:val="24"/>
          <w:bdr w:val="nil"/>
          <w:lang w:eastAsia="fr-FR"/>
        </w:rPr>
        <w:t>le péché qui défigure et déconstruit toute personne. Ainsi, progressivement, dans la méditation, la réalité du pardon, du retour en grâce, ne prend que plus de poids.</w:t>
      </w:r>
    </w:p>
    <w:p w14:paraId="291C7F38" w14:textId="77777777" w:rsidR="001B6350" w:rsidRPr="00647CB7" w:rsidRDefault="001B6350" w:rsidP="001B6350">
      <w:pPr>
        <w:widowControl w:val="0"/>
        <w:autoSpaceDE w:val="0"/>
        <w:autoSpaceDN w:val="0"/>
        <w:adjustRightInd w:val="0"/>
        <w:spacing w:after="0" w:line="240" w:lineRule="auto"/>
        <w:jc w:val="both"/>
        <w:rPr>
          <w:rFonts w:ascii="Times New Roman" w:hAnsi="Times New Roman" w:cs="Times New Roman"/>
          <w:sz w:val="20"/>
          <w:szCs w:val="20"/>
        </w:rPr>
      </w:pPr>
    </w:p>
    <w:p w14:paraId="24FBEC49" w14:textId="30FCE4B2" w:rsidR="008A3EC2" w:rsidRPr="00AE11FB" w:rsidRDefault="008A3EC2" w:rsidP="00AE11FB">
      <w:pPr>
        <w:spacing w:after="0" w:line="240" w:lineRule="auto"/>
        <w:jc w:val="both"/>
        <w:rPr>
          <w:rFonts w:ascii="Cambria" w:eastAsia="Times New Roman" w:hAnsi="Cambria" w:cs="Times New Roman"/>
          <w:bCs/>
          <w:color w:val="7030A0"/>
          <w:sz w:val="26"/>
          <w:szCs w:val="26"/>
          <w:lang w:eastAsia="fr-FR"/>
        </w:rPr>
      </w:pPr>
      <w:r w:rsidRPr="00D26A30">
        <w:rPr>
          <w:rFonts w:ascii="Cambria" w:eastAsia="Times New Roman" w:hAnsi="Cambria" w:cs="Times New Roman"/>
          <w:bCs/>
          <w:color w:val="7030A0"/>
          <w:sz w:val="26"/>
          <w:szCs w:val="26"/>
          <w:lang w:eastAsia="fr-FR"/>
        </w:rPr>
        <w:t>Évangile</w:t>
      </w:r>
      <w:r w:rsidRPr="00AE11FB">
        <w:rPr>
          <w:rFonts w:ascii="Cambria" w:eastAsia="Times New Roman" w:hAnsi="Cambria" w:cs="Times New Roman"/>
          <w:bCs/>
          <w:color w:val="7030A0"/>
          <w:sz w:val="26"/>
          <w:szCs w:val="26"/>
          <w:lang w:eastAsia="fr-FR"/>
        </w:rPr>
        <w:t xml:space="preserve"> : </w:t>
      </w:r>
      <w:r w:rsidR="00AC5B1D" w:rsidRPr="00AE11FB">
        <w:rPr>
          <w:rFonts w:ascii="Cambria" w:eastAsia="Times New Roman" w:hAnsi="Cambria" w:cs="Times New Roman"/>
          <w:b/>
          <w:bCs/>
          <w:color w:val="7030A0"/>
          <w:sz w:val="26"/>
          <w:szCs w:val="26"/>
          <w:lang w:eastAsia="fr-FR"/>
        </w:rPr>
        <w:t>Matthieu 6</w:t>
      </w:r>
      <w:r w:rsidR="00AE11FB">
        <w:rPr>
          <w:rFonts w:ascii="Cambria" w:eastAsia="Times New Roman" w:hAnsi="Cambria" w:cs="Times New Roman"/>
          <w:bCs/>
          <w:color w:val="7030A0"/>
          <w:sz w:val="26"/>
          <w:szCs w:val="26"/>
          <w:lang w:eastAsia="fr-FR"/>
        </w:rPr>
        <w:t>, 1-6.</w:t>
      </w:r>
      <w:r w:rsidR="00D63332">
        <w:rPr>
          <w:rFonts w:ascii="Cambria" w:eastAsia="Times New Roman" w:hAnsi="Cambria" w:cs="Times New Roman"/>
          <w:bCs/>
          <w:color w:val="7030A0"/>
          <w:sz w:val="26"/>
          <w:szCs w:val="26"/>
          <w:lang w:eastAsia="fr-FR"/>
        </w:rPr>
        <w:t xml:space="preserve"> </w:t>
      </w:r>
      <w:r w:rsidR="00AE11FB">
        <w:rPr>
          <w:rFonts w:ascii="Cambria" w:eastAsia="Times New Roman" w:hAnsi="Cambria" w:cs="Times New Roman"/>
          <w:bCs/>
          <w:color w:val="7030A0"/>
          <w:sz w:val="26"/>
          <w:szCs w:val="26"/>
          <w:lang w:eastAsia="fr-FR"/>
        </w:rPr>
        <w:t>16-18</w:t>
      </w:r>
    </w:p>
    <w:p w14:paraId="7A466DAF" w14:textId="52B6AC02" w:rsidR="004E2F6F" w:rsidRPr="004E2F6F" w:rsidRDefault="004E2F6F" w:rsidP="004E2F6F">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4"/>
          <w:bdr w:val="nil"/>
          <w:lang w:eastAsia="fr-FR"/>
        </w:rPr>
      </w:pPr>
      <w:r w:rsidRPr="004E2F6F">
        <w:rPr>
          <w:rFonts w:ascii="Times New Roman" w:eastAsia="Arial Unicode MS" w:hAnsi="Times New Roman" w:cs="Times New Roman"/>
          <w:color w:val="000000"/>
          <w:sz w:val="20"/>
          <w:szCs w:val="24"/>
          <w:bdr w:val="nil"/>
          <w:lang w:eastAsia="fr-FR"/>
        </w:rPr>
        <w:t>La plupart des religions de par l</w:t>
      </w:r>
      <w:r>
        <w:rPr>
          <w:rFonts w:ascii="Times New Roman" w:eastAsia="Arial Unicode MS" w:hAnsi="Times New Roman" w:cs="Times New Roman"/>
          <w:color w:val="000000"/>
          <w:sz w:val="20"/>
          <w:szCs w:val="24"/>
          <w:bdr w:val="nil"/>
          <w:lang w:eastAsia="fr-FR"/>
        </w:rPr>
        <w:t>e monde proposent trois gestes :</w:t>
      </w:r>
      <w:r w:rsidRPr="004E2F6F">
        <w:rPr>
          <w:rFonts w:ascii="Times New Roman" w:eastAsia="Arial Unicode MS" w:hAnsi="Times New Roman" w:cs="Times New Roman"/>
          <w:color w:val="000000"/>
          <w:sz w:val="20"/>
          <w:szCs w:val="24"/>
          <w:bdr w:val="nil"/>
          <w:lang w:eastAsia="fr-FR"/>
        </w:rPr>
        <w:t xml:space="preserve"> l’aumône, la prière et le jeûne. Le croyant est ainsi </w:t>
      </w:r>
      <w:r>
        <w:rPr>
          <w:rFonts w:ascii="Times New Roman" w:eastAsia="Arial Unicode MS" w:hAnsi="Times New Roman" w:cs="Times New Roman"/>
          <w:color w:val="000000"/>
          <w:sz w:val="20"/>
          <w:szCs w:val="24"/>
          <w:bdr w:val="nil"/>
          <w:lang w:eastAsia="fr-FR"/>
        </w:rPr>
        <w:t>placé dans une triple relation :</w:t>
      </w:r>
      <w:r w:rsidRPr="004E2F6F">
        <w:rPr>
          <w:rFonts w:ascii="Times New Roman" w:eastAsia="Arial Unicode MS" w:hAnsi="Times New Roman" w:cs="Times New Roman"/>
          <w:color w:val="000000"/>
          <w:sz w:val="20"/>
          <w:szCs w:val="24"/>
          <w:bdr w:val="nil"/>
          <w:lang w:eastAsia="fr-FR"/>
        </w:rPr>
        <w:t xml:space="preserve"> avec le prochain dans l’exigence du partage, avec Dieu à qui nous parlons et que nous écoutons, avec son propre corps que l’on maîtrise pour pouvoir l’offrir.</w:t>
      </w:r>
    </w:p>
    <w:p w14:paraId="149BBF8B" w14:textId="41C45AEB" w:rsidR="001B6350" w:rsidRDefault="004E2F6F" w:rsidP="004E2F6F">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4"/>
          <w:bdr w:val="nil"/>
          <w:lang w:eastAsia="fr-FR"/>
        </w:rPr>
      </w:pPr>
      <w:r w:rsidRPr="004E2F6F">
        <w:rPr>
          <w:rFonts w:ascii="Times New Roman" w:eastAsia="Arial Unicode MS" w:hAnsi="Times New Roman" w:cs="Times New Roman"/>
          <w:color w:val="000000"/>
          <w:sz w:val="20"/>
          <w:szCs w:val="24"/>
          <w:bdr w:val="nil"/>
          <w:lang w:eastAsia="fr-FR"/>
        </w:rPr>
        <w:t xml:space="preserve">Le judaïsme propose lui aussi cette triple pratique. </w:t>
      </w:r>
      <w:r w:rsidRPr="004E2F6F">
        <w:rPr>
          <w:rFonts w:ascii="Times New Roman" w:eastAsia="Arial Unicode MS" w:hAnsi="Times New Roman" w:cs="Times New Roman"/>
          <w:sz w:val="20"/>
          <w:szCs w:val="24"/>
          <w:bdr w:val="nil"/>
          <w:lang w:eastAsia="fr-FR"/>
        </w:rPr>
        <w:t>La spécificité de l’enseignement de Jésus réside dans l’exigence de la discrétion et du secret. Il s’agit en premier lieu d’u</w:t>
      </w:r>
      <w:r>
        <w:rPr>
          <w:rFonts w:ascii="Times New Roman" w:eastAsia="Arial Unicode MS" w:hAnsi="Times New Roman" w:cs="Times New Roman"/>
          <w:color w:val="000000"/>
          <w:sz w:val="20"/>
          <w:szCs w:val="24"/>
          <w:bdr w:val="nil"/>
          <w:lang w:eastAsia="fr-FR"/>
        </w:rPr>
        <w:t>n critère d’authenticité :</w:t>
      </w:r>
      <w:r w:rsidRPr="004E2F6F">
        <w:rPr>
          <w:rFonts w:ascii="Times New Roman" w:eastAsia="Arial Unicode MS" w:hAnsi="Times New Roman" w:cs="Times New Roman"/>
          <w:color w:val="000000"/>
          <w:sz w:val="20"/>
          <w:szCs w:val="24"/>
          <w:bdr w:val="nil"/>
          <w:lang w:eastAsia="fr-FR"/>
        </w:rPr>
        <w:t xml:space="preserve"> ces gestes ne sont pas faits en vue d’obtenir la gloire qui vient des hommes, mais pour vivre sous le regard de Dieu.</w:t>
      </w:r>
      <w:r>
        <w:rPr>
          <w:rFonts w:ascii="Times New Roman" w:eastAsia="Arial Unicode MS" w:hAnsi="Times New Roman" w:cs="Times New Roman"/>
          <w:sz w:val="20"/>
          <w:szCs w:val="24"/>
          <w:bdr w:val="nil"/>
          <w:lang w:eastAsia="fr-FR"/>
        </w:rPr>
        <w:t xml:space="preserve"> Et l</w:t>
      </w:r>
      <w:r w:rsidRPr="004E2F6F">
        <w:rPr>
          <w:rFonts w:ascii="Times New Roman" w:eastAsia="Arial Unicode MS" w:hAnsi="Times New Roman" w:cs="Times New Roman"/>
          <w:sz w:val="20"/>
          <w:szCs w:val="24"/>
          <w:bdr w:val="nil"/>
          <w:lang w:eastAsia="fr-FR"/>
        </w:rPr>
        <w:t>e plus étonnant des propos de Jésus réside dans cette affirmation de la présence du Père dans le secret.</w:t>
      </w:r>
      <w:r w:rsidRPr="004E2F6F">
        <w:rPr>
          <w:rFonts w:ascii="Times New Roman" w:eastAsia="Arial Unicode MS" w:hAnsi="Times New Roman" w:cs="Times New Roman"/>
          <w:color w:val="000000"/>
          <w:sz w:val="20"/>
          <w:szCs w:val="24"/>
          <w:bdr w:val="nil"/>
          <w:lang w:eastAsia="fr-FR"/>
        </w:rPr>
        <w:t xml:space="preserve"> Ainsi, les exigences de discrétion que propose Jésus sont avant tout la promesse d’une rencontre avec le Père lui-même.</w:t>
      </w:r>
    </w:p>
    <w:p w14:paraId="15CABF2F" w14:textId="77777777" w:rsidR="00352428" w:rsidRPr="00647CB7" w:rsidRDefault="00352428" w:rsidP="004E2F6F">
      <w:pPr>
        <w:widowControl w:val="0"/>
        <w:autoSpaceDE w:val="0"/>
        <w:autoSpaceDN w:val="0"/>
        <w:adjustRightInd w:val="0"/>
        <w:spacing w:after="0" w:line="240" w:lineRule="auto"/>
        <w:jc w:val="both"/>
        <w:rPr>
          <w:rFonts w:ascii="Times New Roman" w:hAnsi="Times New Roman" w:cs="Times New Roman"/>
          <w:sz w:val="20"/>
          <w:szCs w:val="20"/>
          <w:lang w:bidi="he-IL"/>
        </w:rPr>
      </w:pPr>
    </w:p>
    <w:p w14:paraId="1F7103B0" w14:textId="77777777" w:rsidR="00EB0005" w:rsidRDefault="00EB0005">
      <w:pPr>
        <w:rPr>
          <w:rFonts w:ascii="Arial" w:eastAsia="Times New Roman" w:hAnsi="Arial" w:cs="Times New Roman"/>
          <w:color w:val="7030A0"/>
          <w:sz w:val="28"/>
          <w:szCs w:val="28"/>
          <w:lang w:eastAsia="fr-FR"/>
        </w:rPr>
      </w:pPr>
      <w:r>
        <w:rPr>
          <w:rFonts w:ascii="Arial" w:eastAsia="Times New Roman" w:hAnsi="Arial" w:cs="Times New Roman"/>
          <w:color w:val="7030A0"/>
          <w:sz w:val="28"/>
          <w:szCs w:val="28"/>
          <w:lang w:eastAsia="fr-FR"/>
        </w:rPr>
        <w:br w:type="page"/>
      </w:r>
    </w:p>
    <w:p w14:paraId="478EA6AF" w14:textId="54677143" w:rsidR="00007524" w:rsidRPr="00D26A30" w:rsidRDefault="008A3EC2" w:rsidP="00AE11FB">
      <w:pPr>
        <w:spacing w:after="0" w:line="240" w:lineRule="auto"/>
        <w:jc w:val="both"/>
        <w:rPr>
          <w:rFonts w:ascii="Arial" w:eastAsia="Times New Roman" w:hAnsi="Arial" w:cs="Times New Roman"/>
          <w:color w:val="7030A0"/>
          <w:sz w:val="28"/>
          <w:szCs w:val="28"/>
          <w:lang w:eastAsia="fr-FR"/>
        </w:rPr>
      </w:pPr>
      <w:r w:rsidRPr="00D26A30">
        <w:rPr>
          <w:rFonts w:ascii="Arial" w:eastAsia="Times New Roman" w:hAnsi="Arial" w:cs="Times New Roman"/>
          <w:color w:val="7030A0"/>
          <w:sz w:val="28"/>
          <w:szCs w:val="28"/>
          <w:lang w:eastAsia="fr-FR"/>
        </w:rPr>
        <w:lastRenderedPageBreak/>
        <w:t>Pistes d’homélie</w:t>
      </w:r>
    </w:p>
    <w:p w14:paraId="3CD961FD" w14:textId="091DDC32" w:rsidR="002136FA" w:rsidRPr="00EB0005" w:rsidRDefault="002136FA" w:rsidP="00EB0005">
      <w:pPr>
        <w:pStyle w:val="Titre2"/>
        <w:spacing w:before="120"/>
        <w:jc w:val="right"/>
        <w:rPr>
          <w:sz w:val="22"/>
        </w:rPr>
      </w:pPr>
      <w:r w:rsidRPr="00EB0005">
        <w:rPr>
          <w:sz w:val="22"/>
        </w:rPr>
        <w:t>Ensemble, revenez à moi de tout votre cœur</w:t>
      </w:r>
    </w:p>
    <w:p w14:paraId="71942C93" w14:textId="77777777" w:rsid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p>
    <w:p w14:paraId="00091D9C" w14:textId="1ADB33CE" w:rsid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r w:rsidRPr="002136FA">
        <w:rPr>
          <w:rFonts w:ascii="Times New Roman" w:eastAsia="Times New Roman" w:hAnsi="Times New Roman" w:cs="Times New Roman"/>
          <w:sz w:val="20"/>
          <w:szCs w:val="20"/>
          <w:lang w:eastAsia="fr-FR"/>
        </w:rPr>
        <w:t>Autrefois, le dernier geste de la ma</w:t>
      </w:r>
      <w:r w:rsidR="00D26F10">
        <w:rPr>
          <w:rFonts w:ascii="Times New Roman" w:eastAsia="Times New Roman" w:hAnsi="Times New Roman" w:cs="Times New Roman"/>
          <w:sz w:val="20"/>
          <w:szCs w:val="20"/>
          <w:lang w:eastAsia="fr-FR"/>
        </w:rPr>
        <w:t>î</w:t>
      </w:r>
      <w:r w:rsidRPr="002136FA">
        <w:rPr>
          <w:rFonts w:ascii="Times New Roman" w:eastAsia="Times New Roman" w:hAnsi="Times New Roman" w:cs="Times New Roman"/>
          <w:sz w:val="20"/>
          <w:szCs w:val="20"/>
          <w:lang w:eastAsia="fr-FR"/>
        </w:rPr>
        <w:t>tresse de maison était, par sécurité, de couvrir le feu dans la cheminée, de recouvrir les braises avec des cendres</w:t>
      </w:r>
      <w:r w:rsidR="002F4863">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w:t>
      </w:r>
      <w:r w:rsidR="002F4863">
        <w:rPr>
          <w:rFonts w:ascii="Times New Roman" w:eastAsia="Times New Roman" w:hAnsi="Times New Roman" w:cs="Times New Roman"/>
          <w:sz w:val="20"/>
          <w:szCs w:val="20"/>
          <w:lang w:eastAsia="fr-FR"/>
        </w:rPr>
        <w:t>A</w:t>
      </w:r>
      <w:r w:rsidRPr="002136FA">
        <w:rPr>
          <w:rFonts w:ascii="Times New Roman" w:eastAsia="Times New Roman" w:hAnsi="Times New Roman" w:cs="Times New Roman"/>
          <w:sz w:val="20"/>
          <w:szCs w:val="20"/>
          <w:lang w:eastAsia="fr-FR"/>
        </w:rPr>
        <w:t>insi, le matin</w:t>
      </w:r>
      <w:r w:rsidR="002F4863">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il suffisait souvent d’écarter les cendres pour trouver quelques braises encore rouges d’o</w:t>
      </w:r>
      <w:r>
        <w:rPr>
          <w:rFonts w:ascii="Times New Roman" w:eastAsia="Times New Roman" w:hAnsi="Times New Roman" w:cs="Times New Roman"/>
          <w:sz w:val="20"/>
          <w:szCs w:val="20"/>
          <w:lang w:eastAsia="fr-FR"/>
        </w:rPr>
        <w:t>ù jaillissait à nouveau le feu :</w:t>
      </w:r>
      <w:r w:rsidRPr="002136FA">
        <w:rPr>
          <w:rFonts w:ascii="Times New Roman" w:eastAsia="Times New Roman" w:hAnsi="Times New Roman" w:cs="Times New Roman"/>
          <w:sz w:val="20"/>
          <w:szCs w:val="20"/>
          <w:lang w:eastAsia="fr-FR"/>
        </w:rPr>
        <w:t xml:space="preserve"> sous les cendres de nos vies</w:t>
      </w:r>
      <w:r w:rsidR="002F4863">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la miséricorde du Père est toujours capable de découvrir les braises dont il fera à nouveau jaillir le feu de son amour.</w:t>
      </w:r>
    </w:p>
    <w:p w14:paraId="5CC46196" w14:textId="58A2FE78" w:rsidR="002136FA" w:rsidRP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r w:rsidRPr="002136FA">
        <w:rPr>
          <w:rFonts w:ascii="Times New Roman" w:eastAsia="Times New Roman" w:hAnsi="Times New Roman" w:cs="Times New Roman"/>
          <w:sz w:val="20"/>
          <w:szCs w:val="20"/>
          <w:lang w:eastAsia="fr-FR"/>
        </w:rPr>
        <w:t xml:space="preserve"> </w:t>
      </w:r>
    </w:p>
    <w:p w14:paraId="74E095F9" w14:textId="1331909C" w:rsid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r w:rsidRPr="002136FA">
        <w:rPr>
          <w:rFonts w:ascii="Times New Roman" w:eastAsia="Times New Roman" w:hAnsi="Times New Roman" w:cs="Times New Roman"/>
          <w:sz w:val="20"/>
          <w:szCs w:val="20"/>
          <w:lang w:eastAsia="fr-FR"/>
        </w:rPr>
        <w:t>Nous serons tous attendus à l’assemblée le dimanche. Comme de coutume</w:t>
      </w:r>
      <w:r w:rsidR="00340991">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nous nous laisserons guider dans la prière par les textes. Ils ont été choisis avec soin et souli</w:t>
      </w:r>
      <w:r>
        <w:rPr>
          <w:rFonts w:ascii="Times New Roman" w:eastAsia="Times New Roman" w:hAnsi="Times New Roman" w:cs="Times New Roman"/>
          <w:sz w:val="20"/>
          <w:szCs w:val="20"/>
          <w:lang w:eastAsia="fr-FR"/>
        </w:rPr>
        <w:t>gnent un mouvement, un passage :</w:t>
      </w:r>
      <w:r w:rsidRPr="002136FA">
        <w:rPr>
          <w:rFonts w:ascii="Times New Roman" w:eastAsia="Times New Roman" w:hAnsi="Times New Roman" w:cs="Times New Roman"/>
          <w:sz w:val="20"/>
          <w:szCs w:val="20"/>
          <w:lang w:eastAsia="fr-FR"/>
        </w:rPr>
        <w:t xml:space="preserve"> </w:t>
      </w:r>
      <w:r w:rsidR="00340991">
        <w:rPr>
          <w:rFonts w:ascii="Times New Roman" w:eastAsia="Times New Roman" w:hAnsi="Times New Roman" w:cs="Times New Roman"/>
          <w:sz w:val="20"/>
          <w:szCs w:val="20"/>
          <w:lang w:eastAsia="fr-FR"/>
        </w:rPr>
        <w:t>l</w:t>
      </w:r>
      <w:r w:rsidRPr="002136FA">
        <w:rPr>
          <w:rFonts w:ascii="Times New Roman" w:eastAsia="Times New Roman" w:hAnsi="Times New Roman" w:cs="Times New Roman"/>
          <w:sz w:val="20"/>
          <w:szCs w:val="20"/>
          <w:lang w:eastAsia="fr-FR"/>
        </w:rPr>
        <w:t>’initiative gratuite de Dieu suscite la réponse de notre liberté. Les premières lectures jalonnent quelques grandes étapes d</w:t>
      </w:r>
      <w:r>
        <w:rPr>
          <w:rFonts w:ascii="Times New Roman" w:eastAsia="Times New Roman" w:hAnsi="Times New Roman" w:cs="Times New Roman"/>
          <w:sz w:val="20"/>
          <w:szCs w:val="20"/>
          <w:lang w:eastAsia="fr-FR"/>
        </w:rPr>
        <w:t xml:space="preserve">e la vie du peuple de la </w:t>
      </w:r>
      <w:r w:rsidR="00FA3539">
        <w:rPr>
          <w:rFonts w:ascii="Times New Roman" w:eastAsia="Times New Roman" w:hAnsi="Times New Roman" w:cs="Times New Roman"/>
          <w:sz w:val="20"/>
          <w:szCs w:val="20"/>
          <w:lang w:eastAsia="fr-FR"/>
        </w:rPr>
        <w:t>B</w:t>
      </w:r>
      <w:r>
        <w:rPr>
          <w:rFonts w:ascii="Times New Roman" w:eastAsia="Times New Roman" w:hAnsi="Times New Roman" w:cs="Times New Roman"/>
          <w:sz w:val="20"/>
          <w:szCs w:val="20"/>
          <w:lang w:eastAsia="fr-FR"/>
        </w:rPr>
        <w:t>ible ;</w:t>
      </w:r>
      <w:r w:rsidRPr="002136FA">
        <w:rPr>
          <w:rFonts w:ascii="Times New Roman" w:eastAsia="Times New Roman" w:hAnsi="Times New Roman" w:cs="Times New Roman"/>
          <w:sz w:val="20"/>
          <w:szCs w:val="20"/>
          <w:lang w:eastAsia="fr-FR"/>
        </w:rPr>
        <w:t xml:space="preserve"> de passage en passage, c’est comme une montée vers la Pâque du Christ. Les deux premiers dimanches </w:t>
      </w:r>
      <w:r w:rsidR="00FA3539">
        <w:rPr>
          <w:rFonts w:ascii="Times New Roman" w:eastAsia="Times New Roman" w:hAnsi="Times New Roman" w:cs="Times New Roman"/>
          <w:sz w:val="20"/>
          <w:szCs w:val="20"/>
          <w:lang w:eastAsia="fr-FR"/>
        </w:rPr>
        <w:t xml:space="preserve">de Carême, </w:t>
      </w:r>
      <w:r w:rsidRPr="002136FA">
        <w:rPr>
          <w:rFonts w:ascii="Times New Roman" w:eastAsia="Times New Roman" w:hAnsi="Times New Roman" w:cs="Times New Roman"/>
          <w:sz w:val="20"/>
          <w:szCs w:val="20"/>
          <w:lang w:eastAsia="fr-FR"/>
        </w:rPr>
        <w:t xml:space="preserve">nous avons toujours les Évangiles de la tentation et de la </w:t>
      </w:r>
      <w:r w:rsidR="00FA3539">
        <w:rPr>
          <w:rFonts w:ascii="Times New Roman" w:eastAsia="Times New Roman" w:hAnsi="Times New Roman" w:cs="Times New Roman"/>
          <w:sz w:val="20"/>
          <w:szCs w:val="20"/>
          <w:lang w:eastAsia="fr-FR"/>
        </w:rPr>
        <w:t>T</w:t>
      </w:r>
      <w:r w:rsidRPr="002136FA">
        <w:rPr>
          <w:rFonts w:ascii="Times New Roman" w:eastAsia="Times New Roman" w:hAnsi="Times New Roman" w:cs="Times New Roman"/>
          <w:sz w:val="20"/>
          <w:szCs w:val="20"/>
          <w:lang w:eastAsia="fr-FR"/>
        </w:rPr>
        <w:t xml:space="preserve">ransfiguration, Jésus vraiment l’un de nous et en même temps </w:t>
      </w:r>
      <w:r w:rsidR="00FA3539">
        <w:rPr>
          <w:rFonts w:ascii="Times New Roman" w:eastAsia="Times New Roman" w:hAnsi="Times New Roman" w:cs="Times New Roman"/>
          <w:sz w:val="20"/>
          <w:szCs w:val="20"/>
          <w:lang w:eastAsia="fr-FR"/>
        </w:rPr>
        <w:t>F</w:t>
      </w:r>
      <w:r w:rsidRPr="002136FA">
        <w:rPr>
          <w:rFonts w:ascii="Times New Roman" w:eastAsia="Times New Roman" w:hAnsi="Times New Roman" w:cs="Times New Roman"/>
          <w:sz w:val="20"/>
          <w:szCs w:val="20"/>
          <w:lang w:eastAsia="fr-FR"/>
        </w:rPr>
        <w:t xml:space="preserve">ils de Dieu qui nous révèle la patience et la tendresse de Dieu. Il est ce maître qui patiente devant le figuier qui ne donne pas de fruit. Il est le père qui court à la rencontre de l’enfant prodigue et qui sort encore à nouveau à la rencontre du fils aîné. </w:t>
      </w:r>
      <w:r w:rsidR="005E3633">
        <w:rPr>
          <w:rFonts w:ascii="Times New Roman" w:eastAsia="Times New Roman" w:hAnsi="Times New Roman" w:cs="Times New Roman"/>
          <w:sz w:val="20"/>
          <w:szCs w:val="20"/>
          <w:lang w:eastAsia="fr-FR"/>
        </w:rPr>
        <w:t>« </w:t>
      </w:r>
      <w:r w:rsidRPr="002136FA">
        <w:rPr>
          <w:rFonts w:ascii="Times New Roman" w:eastAsia="Times New Roman" w:hAnsi="Times New Roman" w:cs="Times New Roman"/>
          <w:sz w:val="20"/>
          <w:szCs w:val="20"/>
          <w:lang w:eastAsia="fr-FR"/>
        </w:rPr>
        <w:t>Va</w:t>
      </w:r>
      <w:r w:rsidR="005E3633">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et ne pèche</w:t>
      </w:r>
      <w:r w:rsidR="005E3633">
        <w:rPr>
          <w:rFonts w:ascii="Times New Roman" w:eastAsia="Times New Roman" w:hAnsi="Times New Roman" w:cs="Times New Roman"/>
          <w:sz w:val="20"/>
          <w:szCs w:val="20"/>
          <w:lang w:eastAsia="fr-FR"/>
        </w:rPr>
        <w:t> »</w:t>
      </w:r>
      <w:r w:rsidRPr="002136FA">
        <w:rPr>
          <w:rFonts w:ascii="Times New Roman" w:eastAsia="Times New Roman" w:hAnsi="Times New Roman" w:cs="Times New Roman"/>
          <w:sz w:val="20"/>
          <w:szCs w:val="20"/>
          <w:lang w:eastAsia="fr-FR"/>
        </w:rPr>
        <w:t xml:space="preserve"> plus dit-il encore à la femme accusée d’adultère. Voilà le beau chemin que nous commençons aujourd’hui.</w:t>
      </w:r>
    </w:p>
    <w:p w14:paraId="07CB7201" w14:textId="77777777" w:rsidR="002136FA" w:rsidRP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p>
    <w:p w14:paraId="66E67388" w14:textId="76E51238" w:rsid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r w:rsidRPr="002136FA">
        <w:rPr>
          <w:rFonts w:ascii="Times New Roman" w:eastAsia="Times New Roman" w:hAnsi="Times New Roman" w:cs="Times New Roman"/>
          <w:sz w:val="20"/>
          <w:szCs w:val="20"/>
          <w:lang w:eastAsia="fr-FR"/>
        </w:rPr>
        <w:t xml:space="preserve">Le temps du </w:t>
      </w:r>
      <w:r w:rsidR="005E3633">
        <w:rPr>
          <w:rFonts w:ascii="Times New Roman" w:eastAsia="Times New Roman" w:hAnsi="Times New Roman" w:cs="Times New Roman"/>
          <w:sz w:val="20"/>
          <w:szCs w:val="20"/>
          <w:lang w:eastAsia="fr-FR"/>
        </w:rPr>
        <w:t>C</w:t>
      </w:r>
      <w:r w:rsidRPr="002136FA">
        <w:rPr>
          <w:rFonts w:ascii="Times New Roman" w:eastAsia="Times New Roman" w:hAnsi="Times New Roman" w:cs="Times New Roman"/>
          <w:sz w:val="20"/>
          <w:szCs w:val="20"/>
          <w:lang w:eastAsia="fr-FR"/>
        </w:rPr>
        <w:t>arême est encore de nos jours l’ultime temps de préparation aux sacreme</w:t>
      </w:r>
      <w:r>
        <w:rPr>
          <w:rFonts w:ascii="Times New Roman" w:eastAsia="Times New Roman" w:hAnsi="Times New Roman" w:cs="Times New Roman"/>
          <w:sz w:val="20"/>
          <w:szCs w:val="20"/>
          <w:lang w:eastAsia="fr-FR"/>
        </w:rPr>
        <w:t>nts de l’initiation chrétienne : b</w:t>
      </w:r>
      <w:r w:rsidRPr="002136FA">
        <w:rPr>
          <w:rFonts w:ascii="Times New Roman" w:eastAsia="Times New Roman" w:hAnsi="Times New Roman" w:cs="Times New Roman"/>
          <w:sz w:val="20"/>
          <w:szCs w:val="20"/>
          <w:lang w:eastAsia="fr-FR"/>
        </w:rPr>
        <w:t>aptême</w:t>
      </w:r>
      <w:r>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confirmation, eucharistie. C’était aussi le temps de retraite des pénitents qui seraient réconciliés le </w:t>
      </w:r>
      <w:r w:rsidR="00833619">
        <w:rPr>
          <w:rFonts w:ascii="Times New Roman" w:eastAsia="Times New Roman" w:hAnsi="Times New Roman" w:cs="Times New Roman"/>
          <w:sz w:val="20"/>
          <w:szCs w:val="20"/>
          <w:lang w:eastAsia="fr-FR"/>
        </w:rPr>
        <w:t>J</w:t>
      </w:r>
      <w:r w:rsidRPr="002136FA">
        <w:rPr>
          <w:rFonts w:ascii="Times New Roman" w:eastAsia="Times New Roman" w:hAnsi="Times New Roman" w:cs="Times New Roman"/>
          <w:sz w:val="20"/>
          <w:szCs w:val="20"/>
          <w:lang w:eastAsia="fr-FR"/>
        </w:rPr>
        <w:t xml:space="preserve">eudi saint. Nous pouvons vive le </w:t>
      </w:r>
      <w:r w:rsidR="00BE109E">
        <w:rPr>
          <w:rFonts w:ascii="Times New Roman" w:eastAsia="Times New Roman" w:hAnsi="Times New Roman" w:cs="Times New Roman"/>
          <w:sz w:val="20"/>
          <w:szCs w:val="20"/>
          <w:lang w:eastAsia="fr-FR"/>
        </w:rPr>
        <w:t>C</w:t>
      </w:r>
      <w:r w:rsidRPr="002136FA">
        <w:rPr>
          <w:rFonts w:ascii="Times New Roman" w:eastAsia="Times New Roman" w:hAnsi="Times New Roman" w:cs="Times New Roman"/>
          <w:sz w:val="20"/>
          <w:szCs w:val="20"/>
          <w:lang w:eastAsia="fr-FR"/>
        </w:rPr>
        <w:t xml:space="preserve">arême comme un temps de solidarité avec cette œuvre de rénovation qui nous touche aussi chacun. Dans la nuit de Pâques nous renouvellerons </w:t>
      </w:r>
      <w:r>
        <w:rPr>
          <w:rFonts w:ascii="Times New Roman" w:eastAsia="Times New Roman" w:hAnsi="Times New Roman" w:cs="Times New Roman"/>
          <w:sz w:val="20"/>
          <w:szCs w:val="20"/>
          <w:lang w:eastAsia="fr-FR"/>
        </w:rPr>
        <w:t>les promesses de notre baptême.</w:t>
      </w:r>
      <w:r w:rsidRPr="002136FA">
        <w:rPr>
          <w:rFonts w:ascii="Times New Roman" w:eastAsia="Times New Roman" w:hAnsi="Times New Roman" w:cs="Times New Roman"/>
          <w:sz w:val="20"/>
          <w:szCs w:val="20"/>
          <w:lang w:eastAsia="fr-FR"/>
        </w:rPr>
        <w:t xml:space="preserve"> Les jours qui viennent peuvent être ce temps où nous confessons l’amour de Dieu pour nous, un temps plus long pour nous préparer à recevoir l’absolution, pour nous entendre dire personnellemen</w:t>
      </w:r>
      <w:r>
        <w:rPr>
          <w:rFonts w:ascii="Times New Roman" w:eastAsia="Times New Roman" w:hAnsi="Times New Roman" w:cs="Times New Roman"/>
          <w:sz w:val="20"/>
          <w:szCs w:val="20"/>
          <w:lang w:eastAsia="fr-FR"/>
        </w:rPr>
        <w:t xml:space="preserve">t cette parole qui nous relève : </w:t>
      </w:r>
      <w:r w:rsidR="00BE109E">
        <w:rPr>
          <w:rFonts w:ascii="Times New Roman" w:eastAsia="Times New Roman" w:hAnsi="Times New Roman" w:cs="Times New Roman"/>
          <w:sz w:val="20"/>
          <w:szCs w:val="20"/>
          <w:lang w:eastAsia="fr-FR"/>
        </w:rPr>
        <w:t>« J</w:t>
      </w:r>
      <w:r>
        <w:rPr>
          <w:rFonts w:ascii="Times New Roman" w:eastAsia="Times New Roman" w:hAnsi="Times New Roman" w:cs="Times New Roman"/>
          <w:sz w:val="20"/>
          <w:szCs w:val="20"/>
          <w:lang w:eastAsia="fr-FR"/>
        </w:rPr>
        <w:t>e te pardonne tes p</w:t>
      </w:r>
      <w:r w:rsidR="00BE109E">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ch</w:t>
      </w:r>
      <w:r w:rsidR="00BE109E">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s.</w:t>
      </w:r>
      <w:r w:rsidR="00BE109E">
        <w:rPr>
          <w:rFonts w:ascii="Times New Roman" w:eastAsia="Times New Roman" w:hAnsi="Times New Roman" w:cs="Times New Roman"/>
          <w:sz w:val="20"/>
          <w:szCs w:val="20"/>
          <w:lang w:eastAsia="fr-FR"/>
        </w:rPr>
        <w:t> »</w:t>
      </w:r>
    </w:p>
    <w:p w14:paraId="74A1E8CC" w14:textId="77777777" w:rsidR="002136FA" w:rsidRP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p>
    <w:p w14:paraId="7C469569" w14:textId="18747262" w:rsidR="002136FA" w:rsidRDefault="002136FA" w:rsidP="002136FA">
      <w:pPr>
        <w:widowControl w:val="0"/>
        <w:spacing w:after="0" w:line="240" w:lineRule="auto"/>
        <w:jc w:val="both"/>
        <w:rPr>
          <w:rFonts w:ascii="Times New Roman" w:eastAsia="Times New Roman" w:hAnsi="Times New Roman" w:cs="Times New Roman"/>
          <w:sz w:val="20"/>
          <w:szCs w:val="20"/>
          <w:lang w:eastAsia="fr-FR"/>
        </w:rPr>
      </w:pPr>
      <w:r w:rsidRPr="002136FA">
        <w:rPr>
          <w:rFonts w:ascii="Times New Roman" w:eastAsia="Times New Roman" w:hAnsi="Times New Roman" w:cs="Times New Roman"/>
          <w:sz w:val="20"/>
          <w:szCs w:val="20"/>
          <w:lang w:eastAsia="fr-FR"/>
        </w:rPr>
        <w:t>Nous allons recevoir les cendres. Lors de notre baptême</w:t>
      </w:r>
      <w:r w:rsidR="003911F7">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 nos fronts ont été marqués du signe de la croix, nous y avons reçu l’onction de </w:t>
      </w:r>
      <w:r w:rsidR="003911F7">
        <w:rPr>
          <w:rFonts w:ascii="Times New Roman" w:eastAsia="Times New Roman" w:hAnsi="Times New Roman" w:cs="Times New Roman"/>
          <w:sz w:val="20"/>
          <w:szCs w:val="20"/>
          <w:lang w:eastAsia="fr-FR"/>
        </w:rPr>
        <w:t>s</w:t>
      </w:r>
      <w:r w:rsidRPr="002136FA">
        <w:rPr>
          <w:rFonts w:ascii="Times New Roman" w:eastAsia="Times New Roman" w:hAnsi="Times New Roman" w:cs="Times New Roman"/>
          <w:sz w:val="20"/>
          <w:szCs w:val="20"/>
          <w:lang w:eastAsia="fr-FR"/>
        </w:rPr>
        <w:t>aint</w:t>
      </w:r>
      <w:r w:rsidR="003911F7">
        <w:rPr>
          <w:rFonts w:ascii="Times New Roman" w:eastAsia="Times New Roman" w:hAnsi="Times New Roman" w:cs="Times New Roman"/>
          <w:sz w:val="20"/>
          <w:szCs w:val="20"/>
          <w:lang w:eastAsia="fr-FR"/>
        </w:rPr>
        <w:t>-</w:t>
      </w:r>
      <w:r w:rsidRPr="002136FA">
        <w:rPr>
          <w:rFonts w:ascii="Times New Roman" w:eastAsia="Times New Roman" w:hAnsi="Times New Roman" w:cs="Times New Roman"/>
          <w:sz w:val="20"/>
          <w:szCs w:val="20"/>
          <w:lang w:eastAsia="fr-FR"/>
        </w:rPr>
        <w:t xml:space="preserve">chrême, au baptême et à la confirmation. C’est encore sur le front que nous recevons les cendres. Nous souvenant du récit de la </w:t>
      </w:r>
      <w:r w:rsidR="001266DA">
        <w:rPr>
          <w:rFonts w:ascii="Times New Roman" w:eastAsia="Times New Roman" w:hAnsi="Times New Roman" w:cs="Times New Roman"/>
          <w:sz w:val="20"/>
          <w:szCs w:val="20"/>
          <w:lang w:eastAsia="fr-FR"/>
        </w:rPr>
        <w:t>G</w:t>
      </w:r>
      <w:r w:rsidRPr="002136FA">
        <w:rPr>
          <w:rFonts w:ascii="Times New Roman" w:eastAsia="Times New Roman" w:hAnsi="Times New Roman" w:cs="Times New Roman"/>
          <w:sz w:val="20"/>
          <w:szCs w:val="20"/>
          <w:lang w:eastAsia="fr-FR"/>
        </w:rPr>
        <w:t>enèse nous savons que Dieu a tiré de l</w:t>
      </w:r>
      <w:r>
        <w:rPr>
          <w:rFonts w:ascii="Times New Roman" w:eastAsia="Times New Roman" w:hAnsi="Times New Roman" w:cs="Times New Roman"/>
          <w:sz w:val="20"/>
          <w:szCs w:val="20"/>
          <w:lang w:eastAsia="fr-FR"/>
        </w:rPr>
        <w:t>a poussière</w:t>
      </w:r>
      <w:r w:rsidRPr="002136FA">
        <w:rPr>
          <w:rFonts w:ascii="Times New Roman" w:eastAsia="Times New Roman" w:hAnsi="Times New Roman" w:cs="Times New Roman"/>
          <w:sz w:val="20"/>
          <w:szCs w:val="20"/>
          <w:lang w:eastAsia="fr-FR"/>
        </w:rPr>
        <w:t xml:space="preserve"> l’homme à son image. Quelles que soient nos cendres, Dieu nous appelle par notre nom et nous voilà invités à retrouver la grâce de notre baptême pour revenir au Seigneur de tout notre cœur et répandre la bonne odeur du Christ.</w:t>
      </w:r>
    </w:p>
    <w:p w14:paraId="4FFBFB32" w14:textId="77754786" w:rsidR="005E44BD" w:rsidRDefault="001266DA" w:rsidP="005E44BD">
      <w:pPr>
        <w:widowControl w:val="0"/>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 </w:t>
      </w:r>
      <w:r w:rsidR="004E2F6F">
        <w:rPr>
          <w:rFonts w:ascii="Times New Roman" w:eastAsia="Times New Roman" w:hAnsi="Times New Roman" w:cs="Times New Roman"/>
          <w:sz w:val="20"/>
          <w:szCs w:val="20"/>
          <w:lang w:eastAsia="fr-FR"/>
        </w:rPr>
        <w:t>Pierre Remise</w:t>
      </w:r>
    </w:p>
    <w:p w14:paraId="1A6CB705" w14:textId="381B7FC0" w:rsidR="005E44BD" w:rsidRPr="005E44BD" w:rsidRDefault="001266DA" w:rsidP="005E44BD">
      <w:pPr>
        <w:pStyle w:val="NormalWeb"/>
        <w:spacing w:before="0" w:beforeAutospacing="0" w:after="0" w:afterAutospacing="0"/>
        <w:jc w:val="right"/>
        <w:rPr>
          <w:rFonts w:ascii="Times New Roman" w:hAnsi="Times New Roman"/>
        </w:rPr>
      </w:pPr>
      <w:r>
        <w:rPr>
          <w:rFonts w:ascii="Times New Roman" w:hAnsi="Times New Roman"/>
        </w:rPr>
        <w:t>D</w:t>
      </w:r>
      <w:r w:rsidR="004E2F6F">
        <w:rPr>
          <w:rFonts w:ascii="Times New Roman" w:hAnsi="Times New Roman"/>
        </w:rPr>
        <w:t>iocèse de Mende</w:t>
      </w:r>
      <w:r w:rsidR="0036192C">
        <w:rPr>
          <w:rFonts w:ascii="Times New Roman" w:hAnsi="Times New Roman"/>
        </w:rPr>
        <w:t xml:space="preserve"> (</w:t>
      </w:r>
      <w:r w:rsidR="00465284">
        <w:rPr>
          <w:rFonts w:ascii="Times New Roman" w:hAnsi="Times New Roman"/>
        </w:rPr>
        <w:t>48</w:t>
      </w:r>
      <w:r w:rsidR="0036192C">
        <w:rPr>
          <w:rFonts w:ascii="Times New Roman" w:hAnsi="Times New Roman"/>
        </w:rPr>
        <w:t>)</w:t>
      </w:r>
    </w:p>
    <w:p w14:paraId="704F0F85" w14:textId="07F7B5C8" w:rsidR="008A3EC2" w:rsidRPr="00AE11FB" w:rsidRDefault="008A3EC2" w:rsidP="00AE11FB">
      <w:pPr>
        <w:spacing w:after="0" w:line="240" w:lineRule="auto"/>
        <w:jc w:val="both"/>
        <w:rPr>
          <w:rFonts w:ascii="Arial" w:eastAsia="Times New Roman" w:hAnsi="Arial" w:cs="Arial"/>
          <w:b/>
          <w:bCs/>
          <w:color w:val="7030A0"/>
          <w:sz w:val="28"/>
          <w:szCs w:val="28"/>
          <w:lang w:eastAsia="fr-FR"/>
        </w:rPr>
      </w:pPr>
      <w:r w:rsidRPr="00AE11FB">
        <w:rPr>
          <w:rFonts w:ascii="Arial" w:eastAsia="Times New Roman" w:hAnsi="Arial" w:cs="Arial"/>
          <w:b/>
          <w:bCs/>
          <w:color w:val="7030A0"/>
          <w:sz w:val="28"/>
          <w:szCs w:val="28"/>
          <w:lang w:eastAsia="fr-FR"/>
        </w:rPr>
        <w:t>Pour aujourd’hui</w:t>
      </w:r>
    </w:p>
    <w:p w14:paraId="24136544" w14:textId="2278CE09"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0F84E838" w14:textId="77777777" w:rsidR="00EB0005" w:rsidRDefault="00EB0005" w:rsidP="008A3EC2">
      <w:pPr>
        <w:spacing w:after="0" w:line="240" w:lineRule="auto"/>
        <w:ind w:right="1132"/>
        <w:jc w:val="both"/>
        <w:rPr>
          <w:rFonts w:ascii="Times New Roman" w:eastAsia="Times New Roman" w:hAnsi="Times New Roman" w:cs="Times New Roman"/>
          <w:b/>
          <w:sz w:val="20"/>
          <w:szCs w:val="20"/>
          <w:lang w:eastAsia="fr-FR"/>
        </w:rPr>
      </w:pPr>
    </w:p>
    <w:p w14:paraId="007D6D00" w14:textId="327ECCB0" w:rsidR="00D0064E" w:rsidRPr="0060535E" w:rsidRDefault="00D0064E" w:rsidP="00D0064E">
      <w:pPr>
        <w:numPr>
          <w:ilvl w:val="0"/>
          <w:numId w:val="26"/>
        </w:num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r w:rsidRPr="0060535E">
        <w:rPr>
          <w:rFonts w:ascii="Times New Roman" w:eastAsia="Times New Roman" w:hAnsi="Times New Roman" w:cs="Times New Roman"/>
          <w:b/>
          <w:sz w:val="20"/>
        </w:rPr>
        <w:t>FRATELLI</w:t>
      </w:r>
      <w:r w:rsidR="00DC195C">
        <w:rPr>
          <w:rFonts w:ascii="Times New Roman" w:eastAsia="Times New Roman" w:hAnsi="Times New Roman" w:cs="Times New Roman"/>
          <w:b/>
          <w:sz w:val="20"/>
        </w:rPr>
        <w:t xml:space="preserve"> </w:t>
      </w:r>
      <w:r w:rsidR="00DC195C" w:rsidRPr="0060535E">
        <w:rPr>
          <w:rFonts w:ascii="Times New Roman" w:eastAsia="Times New Roman" w:hAnsi="Times New Roman" w:cs="Times New Roman"/>
          <w:b/>
          <w:sz w:val="20"/>
        </w:rPr>
        <w:t>TUTTI</w:t>
      </w:r>
      <w:r w:rsidRPr="0060535E">
        <w:rPr>
          <w:rFonts w:ascii="Times New Roman" w:eastAsia="Times New Roman" w:hAnsi="Times New Roman" w:cs="Times New Roman"/>
          <w:b/>
          <w:sz w:val="20"/>
        </w:rPr>
        <w:t xml:space="preserve">. </w:t>
      </w:r>
      <w:r w:rsidRPr="0060535E">
        <w:rPr>
          <w:rFonts w:ascii="Times New Roman" w:eastAsia="Times New Roman" w:hAnsi="Times New Roman" w:cs="Times New Roman"/>
          <w:sz w:val="20"/>
        </w:rPr>
        <w:t>Le carême demande de prendre soin de la maison commune autant que de soi-même. Envisageons-nous que notre conversion personnelle ser</w:t>
      </w:r>
      <w:r w:rsidR="00A133E6">
        <w:rPr>
          <w:rFonts w:ascii="Times New Roman" w:eastAsia="Times New Roman" w:hAnsi="Times New Roman" w:cs="Times New Roman"/>
          <w:sz w:val="20"/>
        </w:rPr>
        <w:t>ve</w:t>
      </w:r>
      <w:r w:rsidRPr="0060535E">
        <w:rPr>
          <w:rFonts w:ascii="Times New Roman" w:eastAsia="Times New Roman" w:hAnsi="Times New Roman" w:cs="Times New Roman"/>
          <w:sz w:val="20"/>
        </w:rPr>
        <w:t xml:space="preserve"> la société, le bien commun ? </w:t>
      </w:r>
    </w:p>
    <w:p w14:paraId="46E3FD52" w14:textId="77777777" w:rsidR="00D0064E" w:rsidRPr="0060535E" w:rsidRDefault="00D0064E" w:rsidP="00D0064E">
      <w:p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p>
    <w:p w14:paraId="66CB4C2D" w14:textId="7B1B94BF" w:rsidR="00D0064E" w:rsidRPr="0060535E" w:rsidRDefault="00D0064E" w:rsidP="00D0064E">
      <w:pPr>
        <w:numPr>
          <w:ilvl w:val="0"/>
          <w:numId w:val="26"/>
        </w:num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r w:rsidRPr="0060535E">
        <w:rPr>
          <w:rFonts w:ascii="Times New Roman" w:eastAsia="Times New Roman" w:hAnsi="Times New Roman" w:cs="Times New Roman"/>
          <w:b/>
          <w:sz w:val="20"/>
        </w:rPr>
        <w:t>QUAND DIEU PRIE</w:t>
      </w:r>
      <w:r w:rsidRPr="0060535E">
        <w:rPr>
          <w:rFonts w:ascii="Times New Roman" w:eastAsia="Times New Roman" w:hAnsi="Times New Roman" w:cs="Times New Roman"/>
          <w:sz w:val="20"/>
        </w:rPr>
        <w:t>. « </w:t>
      </w:r>
      <w:r w:rsidRPr="0060535E">
        <w:rPr>
          <w:rFonts w:ascii="Times New Roman" w:eastAsia="Times New Roman" w:hAnsi="Times New Roman" w:cs="Times New Roman"/>
          <w:b/>
          <w:sz w:val="20"/>
        </w:rPr>
        <w:t>Revenez à moi</w:t>
      </w:r>
      <w:r w:rsidRPr="0060535E">
        <w:rPr>
          <w:rFonts w:ascii="Times New Roman" w:eastAsia="Times New Roman" w:hAnsi="Times New Roman" w:cs="Times New Roman"/>
          <w:sz w:val="20"/>
        </w:rPr>
        <w:t> » (1</w:t>
      </w:r>
      <w:r w:rsidRPr="0060535E">
        <w:rPr>
          <w:rFonts w:ascii="Times New Roman" w:eastAsia="Times New Roman" w:hAnsi="Times New Roman" w:cs="Times New Roman"/>
          <w:sz w:val="20"/>
          <w:vertAlign w:val="superscript"/>
        </w:rPr>
        <w:t>re</w:t>
      </w:r>
      <w:r w:rsidRPr="0060535E">
        <w:rPr>
          <w:rFonts w:ascii="Times New Roman" w:eastAsia="Times New Roman" w:hAnsi="Times New Roman" w:cs="Times New Roman"/>
          <w:sz w:val="20"/>
        </w:rPr>
        <w:t xml:space="preserve"> lecture) ; « </w:t>
      </w:r>
      <w:r w:rsidRPr="0060535E">
        <w:rPr>
          <w:rFonts w:ascii="Times New Roman" w:eastAsia="Times New Roman" w:hAnsi="Times New Roman" w:cs="Times New Roman"/>
          <w:i/>
          <w:sz w:val="20"/>
        </w:rPr>
        <w:t>Laissez-vous réconcilier</w:t>
      </w:r>
      <w:r w:rsidRPr="0060535E">
        <w:rPr>
          <w:rFonts w:ascii="Times New Roman" w:eastAsia="Times New Roman" w:hAnsi="Times New Roman" w:cs="Times New Roman"/>
          <w:sz w:val="20"/>
        </w:rPr>
        <w:t> » (2</w:t>
      </w:r>
      <w:r w:rsidRPr="0060535E">
        <w:rPr>
          <w:rFonts w:ascii="Times New Roman" w:eastAsia="Times New Roman" w:hAnsi="Times New Roman" w:cs="Times New Roman"/>
          <w:sz w:val="20"/>
          <w:vertAlign w:val="superscript"/>
        </w:rPr>
        <w:t>e</w:t>
      </w:r>
      <w:r w:rsidRPr="0060535E">
        <w:rPr>
          <w:rFonts w:ascii="Times New Roman" w:eastAsia="Times New Roman" w:hAnsi="Times New Roman" w:cs="Times New Roman"/>
          <w:sz w:val="20"/>
        </w:rPr>
        <w:t xml:space="preserve"> lecture) ; « </w:t>
      </w:r>
      <w:r w:rsidRPr="0060535E">
        <w:rPr>
          <w:rFonts w:ascii="Times New Roman" w:eastAsia="Times New Roman" w:hAnsi="Times New Roman" w:cs="Times New Roman"/>
          <w:i/>
          <w:sz w:val="20"/>
        </w:rPr>
        <w:t>Dans le secret</w:t>
      </w:r>
      <w:r w:rsidRPr="0060535E">
        <w:rPr>
          <w:rFonts w:ascii="Times New Roman" w:eastAsia="Times New Roman" w:hAnsi="Times New Roman" w:cs="Times New Roman"/>
          <w:sz w:val="20"/>
        </w:rPr>
        <w:t> » (évangile). Ce n’est pas moi qui me mets à genoux devant Dieu ; c’est d’abord lui qui me prie</w:t>
      </w:r>
      <w:r w:rsidR="00260E4D">
        <w:rPr>
          <w:rFonts w:ascii="Times New Roman" w:eastAsia="Times New Roman" w:hAnsi="Times New Roman" w:cs="Times New Roman"/>
          <w:sz w:val="20"/>
        </w:rPr>
        <w:t>.</w:t>
      </w:r>
      <w:r w:rsidRPr="0060535E">
        <w:rPr>
          <w:rFonts w:ascii="Times New Roman" w:eastAsia="Times New Roman" w:hAnsi="Times New Roman" w:cs="Times New Roman"/>
          <w:sz w:val="20"/>
        </w:rPr>
        <w:t xml:space="preserve"> Serais-je cohérent si je me plaignais que Dieu ne m’exauce pas et que moi, je ne l’exauce pas ? Il me demande de « </w:t>
      </w:r>
      <w:r w:rsidRPr="0060535E">
        <w:rPr>
          <w:rFonts w:ascii="Times New Roman" w:eastAsia="Times New Roman" w:hAnsi="Times New Roman" w:cs="Times New Roman"/>
          <w:i/>
          <w:sz w:val="20"/>
        </w:rPr>
        <w:t>déchirer mon cœur</w:t>
      </w:r>
      <w:r w:rsidRPr="0060535E">
        <w:rPr>
          <w:rFonts w:ascii="Times New Roman" w:eastAsia="Times New Roman" w:hAnsi="Times New Roman" w:cs="Times New Roman"/>
          <w:sz w:val="20"/>
        </w:rPr>
        <w:t> » (1</w:t>
      </w:r>
      <w:r w:rsidRPr="0060535E">
        <w:rPr>
          <w:rFonts w:ascii="Times New Roman" w:eastAsia="Times New Roman" w:hAnsi="Times New Roman" w:cs="Times New Roman"/>
          <w:sz w:val="20"/>
          <w:vertAlign w:val="superscript"/>
        </w:rPr>
        <w:t>re</w:t>
      </w:r>
      <w:r w:rsidRPr="0060535E">
        <w:rPr>
          <w:rFonts w:ascii="Times New Roman" w:eastAsia="Times New Roman" w:hAnsi="Times New Roman" w:cs="Times New Roman"/>
          <w:sz w:val="20"/>
        </w:rPr>
        <w:t xml:space="preserve"> lecture), de « </w:t>
      </w:r>
      <w:r w:rsidRPr="0060535E">
        <w:rPr>
          <w:rFonts w:ascii="Times New Roman" w:eastAsia="Times New Roman" w:hAnsi="Times New Roman" w:cs="Times New Roman"/>
          <w:i/>
          <w:sz w:val="20"/>
        </w:rPr>
        <w:t>ne pas laisse</w:t>
      </w:r>
      <w:r w:rsidR="009455BF">
        <w:rPr>
          <w:rFonts w:ascii="Times New Roman" w:eastAsia="Times New Roman" w:hAnsi="Times New Roman" w:cs="Times New Roman"/>
          <w:i/>
          <w:sz w:val="20"/>
        </w:rPr>
        <w:t>r</w:t>
      </w:r>
      <w:r w:rsidRPr="0060535E">
        <w:rPr>
          <w:rFonts w:ascii="Times New Roman" w:eastAsia="Times New Roman" w:hAnsi="Times New Roman" w:cs="Times New Roman"/>
          <w:i/>
          <w:sz w:val="20"/>
        </w:rPr>
        <w:t xml:space="preserve"> sans effet la grâce</w:t>
      </w:r>
      <w:r w:rsidRPr="0060535E">
        <w:rPr>
          <w:rFonts w:ascii="Times New Roman" w:eastAsia="Times New Roman" w:hAnsi="Times New Roman" w:cs="Times New Roman"/>
          <w:sz w:val="20"/>
        </w:rPr>
        <w:t> » (2</w:t>
      </w:r>
      <w:r w:rsidRPr="0060535E">
        <w:rPr>
          <w:rFonts w:ascii="Times New Roman" w:eastAsia="Times New Roman" w:hAnsi="Times New Roman" w:cs="Times New Roman"/>
          <w:sz w:val="20"/>
          <w:vertAlign w:val="superscript"/>
        </w:rPr>
        <w:t>e</w:t>
      </w:r>
      <w:r w:rsidRPr="0060535E">
        <w:rPr>
          <w:rFonts w:ascii="Times New Roman" w:eastAsia="Times New Roman" w:hAnsi="Times New Roman" w:cs="Times New Roman"/>
          <w:sz w:val="20"/>
        </w:rPr>
        <w:t xml:space="preserve"> lecture) : comment le faire ? On lit dans le commentaire qu’en faisant des choses justes, on devient des justes : est-ce vrai ?</w:t>
      </w:r>
    </w:p>
    <w:p w14:paraId="4FBA490D" w14:textId="77777777" w:rsidR="00D0064E" w:rsidRPr="0060535E" w:rsidRDefault="00D0064E" w:rsidP="00D0064E">
      <w:pPr>
        <w:pStyle w:val="Paragraphedeliste"/>
      </w:pPr>
    </w:p>
    <w:p w14:paraId="20363683" w14:textId="6D651240" w:rsidR="00D0064E" w:rsidRPr="0060535E" w:rsidRDefault="00D0064E" w:rsidP="00D0064E">
      <w:pPr>
        <w:numPr>
          <w:ilvl w:val="0"/>
          <w:numId w:val="26"/>
        </w:num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r w:rsidRPr="0060535E">
        <w:rPr>
          <w:rFonts w:ascii="Times New Roman" w:eastAsia="Times New Roman" w:hAnsi="Times New Roman" w:cs="Times New Roman"/>
          <w:b/>
          <w:sz w:val="20"/>
        </w:rPr>
        <w:t>RE-CR</w:t>
      </w:r>
      <w:r w:rsidR="00D87962">
        <w:rPr>
          <w:rFonts w:ascii="Times New Roman" w:eastAsia="Times New Roman" w:hAnsi="Times New Roman" w:cs="Times New Roman"/>
          <w:b/>
          <w:sz w:val="20"/>
        </w:rPr>
        <w:t>É</w:t>
      </w:r>
      <w:r w:rsidRPr="0060535E">
        <w:rPr>
          <w:rFonts w:ascii="Times New Roman" w:eastAsia="Times New Roman" w:hAnsi="Times New Roman" w:cs="Times New Roman"/>
          <w:b/>
          <w:sz w:val="20"/>
        </w:rPr>
        <w:t>ATION</w:t>
      </w:r>
      <w:r w:rsidRPr="0060535E">
        <w:rPr>
          <w:rFonts w:ascii="Times New Roman" w:eastAsia="Times New Roman" w:hAnsi="Times New Roman" w:cs="Times New Roman"/>
          <w:sz w:val="20"/>
        </w:rPr>
        <w:t>. « </w:t>
      </w:r>
      <w:proofErr w:type="spellStart"/>
      <w:r w:rsidRPr="0060535E">
        <w:rPr>
          <w:rFonts w:ascii="Times New Roman" w:eastAsia="Times New Roman" w:hAnsi="Times New Roman" w:cs="Times New Roman"/>
          <w:i/>
          <w:sz w:val="20"/>
        </w:rPr>
        <w:t>Lave-moi</w:t>
      </w:r>
      <w:proofErr w:type="spellEnd"/>
      <w:r w:rsidRPr="0060535E">
        <w:rPr>
          <w:rFonts w:ascii="Times New Roman" w:eastAsia="Times New Roman" w:hAnsi="Times New Roman" w:cs="Times New Roman"/>
          <w:i/>
          <w:sz w:val="20"/>
        </w:rPr>
        <w:t>… Crée en moi un cœur pur… rends</w:t>
      </w:r>
      <w:r w:rsidR="00C46EE4">
        <w:rPr>
          <w:rFonts w:ascii="Times New Roman" w:eastAsia="Times New Roman" w:hAnsi="Times New Roman" w:cs="Times New Roman"/>
          <w:i/>
          <w:sz w:val="20"/>
        </w:rPr>
        <w:t>-</w:t>
      </w:r>
      <w:r w:rsidRPr="0060535E">
        <w:rPr>
          <w:rFonts w:ascii="Times New Roman" w:eastAsia="Times New Roman" w:hAnsi="Times New Roman" w:cs="Times New Roman"/>
          <w:i/>
          <w:sz w:val="20"/>
        </w:rPr>
        <w:t>moi la joie… ouvre mes lèvres</w:t>
      </w:r>
      <w:r w:rsidRPr="0060535E">
        <w:rPr>
          <w:rFonts w:ascii="Times New Roman" w:eastAsia="Times New Roman" w:hAnsi="Times New Roman" w:cs="Times New Roman"/>
          <w:sz w:val="20"/>
        </w:rPr>
        <w:t> » (psaume). Ai-je envie de retrouver la pureté, la joie, la parole ? Mon désir serait-il surtout d’avoir une meilleure image de moi ou de retrouver « </w:t>
      </w:r>
      <w:r w:rsidRPr="0060535E">
        <w:rPr>
          <w:rFonts w:ascii="Times New Roman" w:eastAsia="Times New Roman" w:hAnsi="Times New Roman" w:cs="Times New Roman"/>
          <w:i/>
          <w:sz w:val="20"/>
        </w:rPr>
        <w:t>la joie d’être sauvé</w:t>
      </w:r>
      <w:r w:rsidRPr="0060535E">
        <w:rPr>
          <w:rFonts w:ascii="Times New Roman" w:eastAsia="Times New Roman" w:hAnsi="Times New Roman" w:cs="Times New Roman"/>
          <w:sz w:val="20"/>
        </w:rPr>
        <w:t> ! » (</w:t>
      </w:r>
      <w:proofErr w:type="gramStart"/>
      <w:r w:rsidRPr="0060535E">
        <w:rPr>
          <w:rFonts w:ascii="Times New Roman" w:eastAsia="Times New Roman" w:hAnsi="Times New Roman" w:cs="Times New Roman"/>
          <w:sz w:val="20"/>
        </w:rPr>
        <w:t>psaume</w:t>
      </w:r>
      <w:proofErr w:type="gramEnd"/>
      <w:r w:rsidRPr="0060535E">
        <w:rPr>
          <w:rFonts w:ascii="Times New Roman" w:eastAsia="Times New Roman" w:hAnsi="Times New Roman" w:cs="Times New Roman"/>
          <w:sz w:val="20"/>
        </w:rPr>
        <w:t>), de « </w:t>
      </w:r>
      <w:r w:rsidRPr="0060535E">
        <w:rPr>
          <w:rFonts w:ascii="Times New Roman" w:eastAsia="Times New Roman" w:hAnsi="Times New Roman" w:cs="Times New Roman"/>
          <w:i/>
          <w:sz w:val="20"/>
        </w:rPr>
        <w:t>devenir juste de la justice même de Dieu </w:t>
      </w:r>
      <w:r w:rsidRPr="0060535E">
        <w:rPr>
          <w:rFonts w:ascii="Times New Roman" w:eastAsia="Times New Roman" w:hAnsi="Times New Roman" w:cs="Times New Roman"/>
          <w:sz w:val="20"/>
        </w:rPr>
        <w:t>» (2</w:t>
      </w:r>
      <w:r w:rsidRPr="0060535E">
        <w:rPr>
          <w:rFonts w:ascii="Times New Roman" w:eastAsia="Times New Roman" w:hAnsi="Times New Roman" w:cs="Times New Roman"/>
          <w:sz w:val="20"/>
          <w:vertAlign w:val="superscript"/>
        </w:rPr>
        <w:t>e</w:t>
      </w:r>
      <w:r w:rsidRPr="0060535E">
        <w:rPr>
          <w:rFonts w:ascii="Times New Roman" w:eastAsia="Times New Roman" w:hAnsi="Times New Roman" w:cs="Times New Roman"/>
          <w:sz w:val="20"/>
        </w:rPr>
        <w:t xml:space="preserve"> lecture) ? </w:t>
      </w:r>
    </w:p>
    <w:p w14:paraId="3586FAF4" w14:textId="77777777" w:rsidR="00D0064E" w:rsidRPr="0060535E" w:rsidRDefault="00D0064E" w:rsidP="00D0064E">
      <w:pPr>
        <w:pStyle w:val="Paragraphedeliste"/>
      </w:pPr>
    </w:p>
    <w:p w14:paraId="5AD60E90" w14:textId="571A8F6B" w:rsidR="00D0064E" w:rsidRPr="0060535E" w:rsidRDefault="00D0064E" w:rsidP="00D0064E">
      <w:pPr>
        <w:numPr>
          <w:ilvl w:val="0"/>
          <w:numId w:val="26"/>
        </w:num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r w:rsidRPr="0060535E">
        <w:rPr>
          <w:rFonts w:ascii="Times New Roman" w:eastAsia="Times New Roman" w:hAnsi="Times New Roman" w:cs="Times New Roman"/>
          <w:b/>
          <w:sz w:val="20"/>
        </w:rPr>
        <w:t>MOMENT FAVORABLE</w:t>
      </w:r>
      <w:r w:rsidRPr="0060535E">
        <w:rPr>
          <w:rFonts w:ascii="Times New Roman" w:eastAsia="Times New Roman" w:hAnsi="Times New Roman" w:cs="Times New Roman"/>
          <w:sz w:val="20"/>
        </w:rPr>
        <w:t>. « </w:t>
      </w:r>
      <w:r w:rsidRPr="0060535E">
        <w:rPr>
          <w:rFonts w:ascii="Times New Roman" w:eastAsia="Times New Roman" w:hAnsi="Times New Roman" w:cs="Times New Roman"/>
          <w:i/>
          <w:sz w:val="20"/>
        </w:rPr>
        <w:t>Au moment favorable, je t’ai exaucé</w:t>
      </w:r>
      <w:r w:rsidRPr="0060535E">
        <w:rPr>
          <w:rFonts w:ascii="Times New Roman" w:eastAsia="Times New Roman" w:hAnsi="Times New Roman" w:cs="Times New Roman"/>
          <w:sz w:val="20"/>
        </w:rPr>
        <w:t> » (2</w:t>
      </w:r>
      <w:r w:rsidRPr="0060535E">
        <w:rPr>
          <w:rFonts w:ascii="Times New Roman" w:eastAsia="Times New Roman" w:hAnsi="Times New Roman" w:cs="Times New Roman"/>
          <w:sz w:val="20"/>
          <w:vertAlign w:val="superscript"/>
        </w:rPr>
        <w:t>e</w:t>
      </w:r>
      <w:r w:rsidRPr="0060535E">
        <w:rPr>
          <w:rFonts w:ascii="Times New Roman" w:eastAsia="Times New Roman" w:hAnsi="Times New Roman" w:cs="Times New Roman"/>
          <w:sz w:val="20"/>
        </w:rPr>
        <w:t xml:space="preserve"> lecture) Qu’est-ce qui fait que ce </w:t>
      </w:r>
      <w:r w:rsidR="00D63332">
        <w:rPr>
          <w:rFonts w:ascii="Times New Roman" w:eastAsia="Times New Roman" w:hAnsi="Times New Roman" w:cs="Times New Roman"/>
          <w:sz w:val="20"/>
        </w:rPr>
        <w:t>C</w:t>
      </w:r>
      <w:r w:rsidRPr="0060535E">
        <w:rPr>
          <w:rFonts w:ascii="Times New Roman" w:eastAsia="Times New Roman" w:hAnsi="Times New Roman" w:cs="Times New Roman"/>
          <w:sz w:val="20"/>
        </w:rPr>
        <w:t>arême est le moment favorable ? Est-ce qu’à tout moment, le Seigneur est à la porte et frappe ? (Apocalypse 3,</w:t>
      </w:r>
      <w:r w:rsidR="00D63332">
        <w:rPr>
          <w:rFonts w:ascii="Times New Roman" w:eastAsia="Times New Roman" w:hAnsi="Times New Roman" w:cs="Times New Roman"/>
          <w:sz w:val="20"/>
        </w:rPr>
        <w:t xml:space="preserve"> </w:t>
      </w:r>
      <w:r w:rsidRPr="0060535E">
        <w:rPr>
          <w:rFonts w:ascii="Times New Roman" w:eastAsia="Times New Roman" w:hAnsi="Times New Roman" w:cs="Times New Roman"/>
          <w:sz w:val="20"/>
        </w:rPr>
        <w:t>20)</w:t>
      </w:r>
    </w:p>
    <w:p w14:paraId="08CF329E" w14:textId="77777777" w:rsidR="00D0064E" w:rsidRPr="0060535E" w:rsidRDefault="00D0064E" w:rsidP="00D0064E">
      <w:pPr>
        <w:pStyle w:val="Paragraphedeliste"/>
      </w:pPr>
    </w:p>
    <w:p w14:paraId="60F99562" w14:textId="5980A7CA" w:rsidR="00D0064E" w:rsidRPr="0060535E" w:rsidRDefault="00D0064E" w:rsidP="00D0064E">
      <w:pPr>
        <w:numPr>
          <w:ilvl w:val="0"/>
          <w:numId w:val="26"/>
        </w:numPr>
        <w:pBdr>
          <w:top w:val="nil"/>
          <w:left w:val="nil"/>
          <w:bottom w:val="nil"/>
          <w:right w:val="nil"/>
          <w:between w:val="nil"/>
          <w:bar w:val="nil"/>
        </w:pBdr>
        <w:spacing w:after="0" w:line="240" w:lineRule="auto"/>
        <w:ind w:left="927" w:right="567"/>
        <w:jc w:val="both"/>
        <w:rPr>
          <w:rFonts w:ascii="Times New Roman" w:eastAsia="Times New Roman" w:hAnsi="Times New Roman" w:cs="Times New Roman"/>
          <w:sz w:val="20"/>
        </w:rPr>
      </w:pPr>
      <w:r w:rsidRPr="0060535E">
        <w:rPr>
          <w:rFonts w:ascii="Times New Roman" w:eastAsia="Times New Roman" w:hAnsi="Times New Roman" w:cs="Times New Roman"/>
          <w:b/>
          <w:sz w:val="20"/>
        </w:rPr>
        <w:t>L’ESPRIT ET LA LETTRE</w:t>
      </w:r>
      <w:r w:rsidRPr="0060535E">
        <w:rPr>
          <w:rFonts w:ascii="Times New Roman" w:eastAsia="Times New Roman" w:hAnsi="Times New Roman" w:cs="Times New Roman"/>
          <w:sz w:val="20"/>
        </w:rPr>
        <w:t>. « </w:t>
      </w:r>
      <w:r w:rsidRPr="0060535E">
        <w:rPr>
          <w:rFonts w:ascii="Times New Roman" w:eastAsia="Times New Roman" w:hAnsi="Times New Roman" w:cs="Times New Roman"/>
          <w:i/>
          <w:sz w:val="20"/>
        </w:rPr>
        <w:t>Les hypocrites se montrent… Mais toi, dans le secret</w:t>
      </w:r>
      <w:r w:rsidRPr="0060535E">
        <w:rPr>
          <w:rFonts w:ascii="Times New Roman" w:eastAsia="Times New Roman" w:hAnsi="Times New Roman" w:cs="Times New Roman"/>
          <w:sz w:val="20"/>
        </w:rPr>
        <w:t xml:space="preserve"> » (évangile). La maladie </w:t>
      </w:r>
      <w:r w:rsidR="0060535E">
        <w:rPr>
          <w:rFonts w:ascii="Times New Roman" w:eastAsia="Times New Roman" w:hAnsi="Times New Roman" w:cs="Times New Roman"/>
          <w:sz w:val="20"/>
        </w:rPr>
        <w:t>chronique</w:t>
      </w:r>
      <w:r w:rsidRPr="0060535E">
        <w:rPr>
          <w:rFonts w:ascii="Times New Roman" w:eastAsia="Times New Roman" w:hAnsi="Times New Roman" w:cs="Times New Roman"/>
          <w:sz w:val="20"/>
        </w:rPr>
        <w:t xml:space="preserve"> serait-elle l’hypocrisie ?</w:t>
      </w:r>
    </w:p>
    <w:p w14:paraId="3B83040A" w14:textId="77777777" w:rsidR="0060535E" w:rsidRPr="00F21E8E" w:rsidRDefault="0060535E" w:rsidP="0060535E">
      <w:pPr>
        <w:pBdr>
          <w:top w:val="nil"/>
          <w:left w:val="nil"/>
          <w:bottom w:val="nil"/>
          <w:right w:val="nil"/>
          <w:between w:val="nil"/>
          <w:bar w:val="nil"/>
        </w:pBdr>
        <w:spacing w:after="0" w:line="240" w:lineRule="auto"/>
        <w:ind w:right="567"/>
        <w:jc w:val="both"/>
        <w:rPr>
          <w:rFonts w:ascii="Times New Roman" w:eastAsia="Times New Roman" w:hAnsi="Times New Roman" w:cs="Times New Roman"/>
          <w:strike/>
          <w:sz w:val="20"/>
        </w:rPr>
      </w:pPr>
    </w:p>
    <w:p w14:paraId="2C2BAC2A" w14:textId="77777777" w:rsidR="00EB0005" w:rsidRDefault="00EB0005">
      <w:pPr>
        <w:rPr>
          <w:rFonts w:ascii="Cambria" w:eastAsia="Times New Roman" w:hAnsi="Cambria" w:cs="Times New Roman"/>
          <w:b/>
          <w:bCs/>
          <w:color w:val="7030A0"/>
          <w:kern w:val="32"/>
          <w:sz w:val="32"/>
          <w:szCs w:val="32"/>
          <w:lang w:eastAsia="fr-FR"/>
        </w:rPr>
      </w:pPr>
      <w:r>
        <w:rPr>
          <w:rFonts w:ascii="Cambria" w:eastAsia="Times New Roman" w:hAnsi="Cambria" w:cs="Times New Roman"/>
          <w:b/>
          <w:bCs/>
          <w:color w:val="7030A0"/>
          <w:kern w:val="32"/>
          <w:sz w:val="32"/>
          <w:szCs w:val="32"/>
          <w:lang w:eastAsia="fr-FR"/>
        </w:rPr>
        <w:br w:type="page"/>
      </w:r>
    </w:p>
    <w:p w14:paraId="7E43BE9F" w14:textId="0E09E1E4" w:rsid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7030A0"/>
          <w:kern w:val="32"/>
          <w:sz w:val="32"/>
          <w:szCs w:val="32"/>
          <w:lang w:eastAsia="fr-FR"/>
        </w:rPr>
      </w:pPr>
      <w:r w:rsidRPr="00D26A30">
        <w:rPr>
          <w:rFonts w:ascii="Cambria" w:eastAsia="Times New Roman" w:hAnsi="Cambria" w:cs="Times New Roman"/>
          <w:b/>
          <w:bCs/>
          <w:color w:val="7030A0"/>
          <w:kern w:val="32"/>
          <w:sz w:val="32"/>
          <w:szCs w:val="32"/>
          <w:lang w:eastAsia="fr-FR"/>
        </w:rPr>
        <w:lastRenderedPageBreak/>
        <w:t xml:space="preserve">DYNAMIQUE DE CE </w:t>
      </w:r>
      <w:r w:rsidR="00912015">
        <w:rPr>
          <w:rFonts w:ascii="Cambria" w:eastAsia="Times New Roman" w:hAnsi="Cambria" w:cs="Times New Roman"/>
          <w:b/>
          <w:bCs/>
          <w:color w:val="7030A0"/>
          <w:kern w:val="32"/>
          <w:sz w:val="32"/>
          <w:szCs w:val="32"/>
          <w:lang w:eastAsia="fr-FR"/>
        </w:rPr>
        <w:t>JOUR</w:t>
      </w:r>
    </w:p>
    <w:p w14:paraId="07F4DFE3" w14:textId="77777777" w:rsidR="008A3EC2" w:rsidRPr="00D26A30" w:rsidRDefault="008A3EC2" w:rsidP="00AE11FB">
      <w:pPr>
        <w:spacing w:after="0" w:line="240" w:lineRule="auto"/>
        <w:jc w:val="both"/>
        <w:rPr>
          <w:rFonts w:ascii="Arial" w:eastAsia="Times New Roman" w:hAnsi="Arial" w:cs="Times New Roman"/>
          <w:b/>
          <w:color w:val="7030A0"/>
          <w:sz w:val="28"/>
          <w:szCs w:val="28"/>
          <w:lang w:eastAsia="fr-FR"/>
        </w:rPr>
      </w:pPr>
      <w:r w:rsidRPr="00D26A30">
        <w:rPr>
          <w:rFonts w:ascii="Arial" w:eastAsia="Times New Roman" w:hAnsi="Arial" w:cs="Times New Roman"/>
          <w:b/>
          <w:color w:val="7030A0"/>
          <w:sz w:val="28"/>
          <w:szCs w:val="28"/>
          <w:lang w:eastAsia="fr-FR"/>
        </w:rPr>
        <w:t>Des mises en œuvre</w:t>
      </w:r>
    </w:p>
    <w:p w14:paraId="170D80D3" w14:textId="3FC1D006" w:rsidR="00754A82" w:rsidRDefault="00754A82" w:rsidP="00754A82">
      <w:pPr>
        <w:spacing w:after="0" w:line="240" w:lineRule="auto"/>
        <w:jc w:val="both"/>
        <w:rPr>
          <w:rFonts w:ascii="Times New Roman" w:eastAsia="Times New Roman" w:hAnsi="Times New Roman" w:cs="Times New Roman"/>
          <w:sz w:val="20"/>
          <w:szCs w:val="20"/>
          <w:lang w:eastAsia="fr-FR"/>
        </w:rPr>
      </w:pPr>
      <w:r w:rsidRPr="00754A82">
        <w:rPr>
          <w:rFonts w:ascii="Times New Roman" w:eastAsia="Times New Roman" w:hAnsi="Times New Roman" w:cs="Times New Roman"/>
          <w:sz w:val="20"/>
          <w:szCs w:val="20"/>
          <w:lang w:eastAsia="fr-FR"/>
        </w:rPr>
        <w:t xml:space="preserve">Si nous avons choisi de ne pas célébrer l’eucharistie, il sera possible de rendre plus important le temps de la célébration des </w:t>
      </w:r>
      <w:r w:rsidR="000079C3">
        <w:rPr>
          <w:rFonts w:ascii="Times New Roman" w:eastAsia="Times New Roman" w:hAnsi="Times New Roman" w:cs="Times New Roman"/>
          <w:sz w:val="20"/>
          <w:szCs w:val="20"/>
          <w:lang w:eastAsia="fr-FR"/>
        </w:rPr>
        <w:t>C</w:t>
      </w:r>
      <w:r w:rsidRPr="00754A82">
        <w:rPr>
          <w:rFonts w:ascii="Times New Roman" w:eastAsia="Times New Roman" w:hAnsi="Times New Roman" w:cs="Times New Roman"/>
          <w:sz w:val="20"/>
          <w:szCs w:val="20"/>
          <w:lang w:eastAsia="fr-FR"/>
        </w:rPr>
        <w:t>endres, par exemple en utilisant les textes que nous avons proposés aux pages 5 et 6 de cette fiche. Ce peut-être une célébration de la Parole tout orientée sur la conversion et le partage. On pourra utiliser l’image de l’embarcadère qui annonce la tra</w:t>
      </w:r>
      <w:r>
        <w:rPr>
          <w:rFonts w:ascii="Times New Roman" w:eastAsia="Times New Roman" w:hAnsi="Times New Roman" w:cs="Times New Roman"/>
          <w:sz w:val="20"/>
          <w:szCs w:val="20"/>
          <w:lang w:eastAsia="fr-FR"/>
        </w:rPr>
        <w:t>versée à opérer jusqu’à Pâques.</w:t>
      </w:r>
    </w:p>
    <w:p w14:paraId="299C9259" w14:textId="77777777" w:rsidR="00754A82" w:rsidRPr="00754A82" w:rsidRDefault="00754A82" w:rsidP="00754A82">
      <w:pPr>
        <w:spacing w:after="0" w:line="240" w:lineRule="auto"/>
        <w:jc w:val="both"/>
        <w:rPr>
          <w:rFonts w:ascii="Times New Roman" w:eastAsia="Times New Roman" w:hAnsi="Times New Roman" w:cs="Times New Roman"/>
          <w:sz w:val="20"/>
          <w:szCs w:val="20"/>
          <w:lang w:eastAsia="fr-FR"/>
        </w:rPr>
      </w:pPr>
    </w:p>
    <w:p w14:paraId="17FE665B" w14:textId="67CCAF95" w:rsidR="00754A82" w:rsidRPr="00754A82" w:rsidRDefault="00754A82" w:rsidP="00754A82">
      <w:pPr>
        <w:spacing w:after="0" w:line="240" w:lineRule="auto"/>
        <w:jc w:val="both"/>
        <w:rPr>
          <w:rFonts w:ascii="Times New Roman" w:eastAsia="Times New Roman" w:hAnsi="Times New Roman" w:cs="Times New Roman"/>
          <w:sz w:val="20"/>
          <w:szCs w:val="20"/>
          <w:lang w:eastAsia="fr-FR"/>
        </w:rPr>
      </w:pPr>
      <w:r w:rsidRPr="00754A82">
        <w:rPr>
          <w:rFonts w:ascii="Times New Roman" w:eastAsia="Times New Roman" w:hAnsi="Times New Roman" w:cs="Times New Roman"/>
          <w:sz w:val="20"/>
          <w:szCs w:val="20"/>
          <w:lang w:eastAsia="fr-FR"/>
        </w:rPr>
        <w:t>On pourra aussi être sensible à la proposition que nous faisons de choi</w:t>
      </w:r>
      <w:r>
        <w:rPr>
          <w:rFonts w:ascii="Times New Roman" w:eastAsia="Times New Roman" w:hAnsi="Times New Roman" w:cs="Times New Roman"/>
          <w:sz w:val="20"/>
          <w:szCs w:val="20"/>
          <w:lang w:eastAsia="fr-FR"/>
        </w:rPr>
        <w:t>sir en priorité des chants en « nous ». Par exemple :</w:t>
      </w:r>
      <w:r w:rsidR="00D51E86">
        <w:rPr>
          <w:rFonts w:ascii="Times New Roman" w:eastAsia="Times New Roman" w:hAnsi="Times New Roman" w:cs="Times New Roman"/>
          <w:sz w:val="20"/>
          <w:szCs w:val="20"/>
          <w:lang w:eastAsia="fr-FR"/>
        </w:rPr>
        <w:t xml:space="preserve"> Seigneur, avec toi nous</w:t>
      </w:r>
      <w:r w:rsidRPr="00754A82">
        <w:rPr>
          <w:rFonts w:ascii="Times New Roman" w:eastAsia="Times New Roman" w:hAnsi="Times New Roman" w:cs="Times New Roman"/>
          <w:sz w:val="20"/>
          <w:szCs w:val="20"/>
          <w:lang w:eastAsia="fr-FR"/>
        </w:rPr>
        <w:t xml:space="preserve"> iro</w:t>
      </w:r>
      <w:r w:rsidR="00DE1A11">
        <w:rPr>
          <w:rFonts w:ascii="Times New Roman" w:eastAsia="Times New Roman" w:hAnsi="Times New Roman" w:cs="Times New Roman"/>
          <w:sz w:val="20"/>
          <w:szCs w:val="20"/>
          <w:lang w:eastAsia="fr-FR"/>
        </w:rPr>
        <w:t>ns au désert - GP 229, CNA 414 ;</w:t>
      </w:r>
      <w:r w:rsidRPr="00754A82">
        <w:rPr>
          <w:rFonts w:ascii="Times New Roman" w:eastAsia="Times New Roman" w:hAnsi="Times New Roman" w:cs="Times New Roman"/>
          <w:sz w:val="20"/>
          <w:szCs w:val="20"/>
          <w:lang w:eastAsia="fr-FR"/>
        </w:rPr>
        <w:t xml:space="preserve"> Fais gr</w:t>
      </w:r>
      <w:r w:rsidR="00DE1A11">
        <w:rPr>
          <w:rFonts w:ascii="Times New Roman" w:eastAsia="Times New Roman" w:hAnsi="Times New Roman" w:cs="Times New Roman"/>
          <w:sz w:val="20"/>
          <w:szCs w:val="20"/>
          <w:lang w:eastAsia="fr-FR"/>
        </w:rPr>
        <w:t xml:space="preserve">andir en </w:t>
      </w:r>
      <w:r w:rsidR="00D51E86">
        <w:rPr>
          <w:rFonts w:ascii="Times New Roman" w:eastAsia="Times New Roman" w:hAnsi="Times New Roman" w:cs="Times New Roman"/>
          <w:sz w:val="20"/>
          <w:szCs w:val="20"/>
          <w:lang w:eastAsia="fr-FR"/>
        </w:rPr>
        <w:t>nous</w:t>
      </w:r>
      <w:r w:rsidR="00DE1A11">
        <w:rPr>
          <w:rFonts w:ascii="Times New Roman" w:eastAsia="Times New Roman" w:hAnsi="Times New Roman" w:cs="Times New Roman"/>
          <w:sz w:val="20"/>
          <w:szCs w:val="20"/>
          <w:lang w:eastAsia="fr-FR"/>
        </w:rPr>
        <w:t xml:space="preserve"> la foi - GX 60-80 ;</w:t>
      </w:r>
      <w:r w:rsidRPr="00754A82">
        <w:rPr>
          <w:rFonts w:ascii="Times New Roman" w:eastAsia="Times New Roman" w:hAnsi="Times New Roman" w:cs="Times New Roman"/>
          <w:sz w:val="20"/>
          <w:szCs w:val="20"/>
          <w:lang w:eastAsia="fr-FR"/>
        </w:rPr>
        <w:t xml:space="preserve"> Tu fai</w:t>
      </w:r>
      <w:r w:rsidR="00DE1A11">
        <w:rPr>
          <w:rFonts w:ascii="Times New Roman" w:eastAsia="Times New Roman" w:hAnsi="Times New Roman" w:cs="Times New Roman"/>
          <w:sz w:val="20"/>
          <w:szCs w:val="20"/>
          <w:lang w:eastAsia="fr-FR"/>
        </w:rPr>
        <w:t>s ta demeure en nous - D 36-49 ;</w:t>
      </w:r>
      <w:r w:rsidRPr="00754A82">
        <w:rPr>
          <w:rFonts w:ascii="Times New Roman" w:eastAsia="Times New Roman" w:hAnsi="Times New Roman" w:cs="Times New Roman"/>
          <w:sz w:val="20"/>
          <w:szCs w:val="20"/>
          <w:lang w:eastAsia="fr-FR"/>
        </w:rPr>
        <w:t xml:space="preserve"> Ta nuit sera lum</w:t>
      </w:r>
      <w:r w:rsidR="00DE1A11">
        <w:rPr>
          <w:rFonts w:ascii="Times New Roman" w:eastAsia="Times New Roman" w:hAnsi="Times New Roman" w:cs="Times New Roman"/>
          <w:sz w:val="20"/>
          <w:szCs w:val="20"/>
          <w:lang w:eastAsia="fr-FR"/>
        </w:rPr>
        <w:t>ière de midi - G 212 - CNA 589 ;</w:t>
      </w:r>
      <w:r w:rsidRPr="00754A82">
        <w:rPr>
          <w:rFonts w:ascii="Times New Roman" w:eastAsia="Times New Roman" w:hAnsi="Times New Roman" w:cs="Times New Roman"/>
          <w:sz w:val="20"/>
          <w:szCs w:val="20"/>
          <w:lang w:eastAsia="fr-FR"/>
        </w:rPr>
        <w:t xml:space="preserve"> Vivons en enfants de lumière - G 14-57-1 - </w:t>
      </w:r>
      <w:r w:rsidR="00DE1A11">
        <w:rPr>
          <w:rFonts w:ascii="Times New Roman" w:eastAsia="Times New Roman" w:hAnsi="Times New Roman" w:cs="Times New Roman"/>
          <w:sz w:val="20"/>
          <w:szCs w:val="20"/>
          <w:lang w:eastAsia="fr-FR"/>
        </w:rPr>
        <w:t>CNA 430 ;</w:t>
      </w:r>
      <w:r w:rsidRPr="00754A82">
        <w:rPr>
          <w:rFonts w:ascii="Times New Roman" w:eastAsia="Times New Roman" w:hAnsi="Times New Roman" w:cs="Times New Roman"/>
          <w:sz w:val="20"/>
          <w:szCs w:val="20"/>
          <w:lang w:eastAsia="fr-FR"/>
        </w:rPr>
        <w:t xml:space="preserve"> Peuple de l’Alliance - G244 - CNA 425.</w:t>
      </w:r>
    </w:p>
    <w:p w14:paraId="5B9A6942" w14:textId="5C49415B" w:rsidR="003C29EC" w:rsidRDefault="008A3EC2" w:rsidP="00754A82">
      <w:pPr>
        <w:keepNext/>
        <w:tabs>
          <w:tab w:val="left" w:pos="3438"/>
        </w:tabs>
        <w:spacing w:before="200" w:after="0" w:line="240" w:lineRule="auto"/>
        <w:jc w:val="both"/>
        <w:outlineLvl w:val="1"/>
        <w:rPr>
          <w:rFonts w:ascii="Arial" w:eastAsia="Times New Roman" w:hAnsi="Arial" w:cs="Times New Roman"/>
          <w:b/>
          <w:color w:val="7030A0"/>
          <w:sz w:val="28"/>
          <w:szCs w:val="28"/>
          <w:lang w:eastAsia="fr-FR"/>
        </w:rPr>
      </w:pPr>
      <w:r w:rsidRPr="00D26A30">
        <w:rPr>
          <w:rFonts w:ascii="Arial" w:eastAsia="Times New Roman" w:hAnsi="Arial" w:cs="Times New Roman"/>
          <w:b/>
          <w:color w:val="7030A0"/>
          <w:sz w:val="28"/>
          <w:szCs w:val="28"/>
          <w:lang w:eastAsia="fr-FR"/>
        </w:rPr>
        <w:t xml:space="preserve">Pour </w:t>
      </w:r>
      <w:r w:rsidR="000A2C7C">
        <w:rPr>
          <w:rFonts w:ascii="Arial" w:eastAsia="Times New Roman" w:hAnsi="Arial" w:cs="Times New Roman"/>
          <w:b/>
          <w:color w:val="7030A0"/>
          <w:sz w:val="28"/>
          <w:szCs w:val="28"/>
          <w:lang w:eastAsia="fr-FR"/>
        </w:rPr>
        <w:t>se former</w:t>
      </w:r>
      <w:r w:rsidRPr="00D26A30">
        <w:rPr>
          <w:rFonts w:ascii="Arial" w:eastAsia="Times New Roman" w:hAnsi="Arial" w:cs="Times New Roman"/>
          <w:b/>
          <w:color w:val="7030A0"/>
          <w:sz w:val="28"/>
          <w:szCs w:val="28"/>
          <w:lang w:eastAsia="fr-FR"/>
        </w:rPr>
        <w:t xml:space="preserve"> en équipe</w:t>
      </w:r>
    </w:p>
    <w:p w14:paraId="6BDB83F9" w14:textId="044E3704" w:rsidR="000E420A" w:rsidRPr="00EB0005" w:rsidRDefault="000E420A" w:rsidP="00EB0005">
      <w:pPr>
        <w:pStyle w:val="Titre2"/>
        <w:spacing w:before="120"/>
        <w:jc w:val="right"/>
        <w:rPr>
          <w:sz w:val="22"/>
        </w:rPr>
      </w:pPr>
      <w:r w:rsidRPr="00EB0005">
        <w:rPr>
          <w:sz w:val="22"/>
        </w:rPr>
        <w:t xml:space="preserve">Histoire des signes de pénitence : </w:t>
      </w:r>
      <w:r w:rsidR="00D023BC" w:rsidRPr="00EB0005">
        <w:rPr>
          <w:sz w:val="22"/>
        </w:rPr>
        <w:t>c</w:t>
      </w:r>
      <w:r w:rsidRPr="00EB0005">
        <w:rPr>
          <w:sz w:val="22"/>
        </w:rPr>
        <w:t>endres, poussières, déchirer ses vêtements…</w:t>
      </w:r>
    </w:p>
    <w:p w14:paraId="3611B8EF" w14:textId="77777777" w:rsidR="000E420A" w:rsidRDefault="000E420A" w:rsidP="000E420A">
      <w:pPr>
        <w:spacing w:after="0" w:line="240" w:lineRule="auto"/>
        <w:rPr>
          <w:rFonts w:ascii="Times New Roman" w:eastAsia="Times New Roman" w:hAnsi="Times New Roman" w:cs="Times New Roman"/>
          <w:sz w:val="20"/>
          <w:szCs w:val="20"/>
          <w:lang w:eastAsia="fr-FR"/>
        </w:rPr>
      </w:pPr>
    </w:p>
    <w:p w14:paraId="5F62E76F" w14:textId="5029AADD" w:rsidR="000E420A" w:rsidRDefault="000E420A" w:rsidP="000E420A">
      <w:pPr>
        <w:spacing w:after="0" w:line="240" w:lineRule="auto"/>
        <w:jc w:val="both"/>
        <w:rPr>
          <w:rFonts w:ascii="Times New Roman" w:eastAsia="Times New Roman" w:hAnsi="Times New Roman" w:cs="Times New Roman"/>
          <w:sz w:val="20"/>
          <w:szCs w:val="20"/>
          <w:lang w:eastAsia="fr-FR"/>
        </w:rPr>
      </w:pPr>
      <w:r w:rsidRPr="000E420A">
        <w:rPr>
          <w:rFonts w:ascii="Times New Roman" w:eastAsia="Times New Roman" w:hAnsi="Times New Roman" w:cs="Times New Roman"/>
          <w:sz w:val="20"/>
          <w:szCs w:val="20"/>
          <w:lang w:eastAsia="fr-FR"/>
        </w:rPr>
        <w:t>Dans la conversion au Christ</w:t>
      </w:r>
      <w:r w:rsidR="00D023BC">
        <w:rPr>
          <w:rFonts w:ascii="Times New Roman" w:eastAsia="Times New Roman" w:hAnsi="Times New Roman" w:cs="Times New Roman"/>
          <w:sz w:val="20"/>
          <w:szCs w:val="20"/>
          <w:lang w:eastAsia="fr-FR"/>
        </w:rPr>
        <w:t>,</w:t>
      </w:r>
      <w:r w:rsidRPr="000E420A">
        <w:rPr>
          <w:rFonts w:ascii="Times New Roman" w:eastAsia="Times New Roman" w:hAnsi="Times New Roman" w:cs="Times New Roman"/>
          <w:sz w:val="20"/>
          <w:szCs w:val="20"/>
          <w:lang w:eastAsia="fr-FR"/>
        </w:rPr>
        <w:t xml:space="preserve"> le premier pardon est celui du baptême. L’apôtre Pierre l’annonçait ainsi : « Convertissez-vous, et que chacun de vous soit baptisé au nom de Jésus Christ pour le pardon de ses péchés ». Au début, les chrétiens ne pensaient pas qu’un converti baptisé puisse à nouveau tomber dans le péché. Pourtant, lors des persécutions, nombreux furent ceux qui renièrent leur foi. Lorsqu’ils se repentaient de cette grave chute, une possibilité de pardon leur fut accordée, mais soumise à de sévères exigences, comme l’expliquait un chrétien d’Afrique du Nord, Tertullien, vers l’an 200 : « La pénitence enjoint au pécheur de se prosterner et de s’humilier, en lui imposant, jusque dans sa manière de se vêtir et de se nourrir, une conduite de nature à attirer sur lui la miséricorde de Dieu. Elle ordonne de coucher sur le sac et la cendre (</w:t>
      </w:r>
      <w:proofErr w:type="spellStart"/>
      <w:r w:rsidRPr="00FB3891">
        <w:rPr>
          <w:rFonts w:ascii="Times New Roman" w:eastAsia="Times New Roman" w:hAnsi="Times New Roman" w:cs="Times New Roman"/>
          <w:sz w:val="20"/>
          <w:szCs w:val="20"/>
          <w:lang w:eastAsia="fr-FR"/>
        </w:rPr>
        <w:t>Dn</w:t>
      </w:r>
      <w:proofErr w:type="spellEnd"/>
      <w:r w:rsidRPr="000E420A">
        <w:rPr>
          <w:rFonts w:ascii="Times New Roman" w:eastAsia="Times New Roman" w:hAnsi="Times New Roman" w:cs="Times New Roman"/>
          <w:i/>
          <w:iCs/>
          <w:sz w:val="20"/>
          <w:szCs w:val="20"/>
          <w:lang w:eastAsia="fr-FR"/>
        </w:rPr>
        <w:t xml:space="preserve"> </w:t>
      </w:r>
      <w:r w:rsidRPr="000E420A">
        <w:rPr>
          <w:rFonts w:ascii="Times New Roman" w:eastAsia="Times New Roman" w:hAnsi="Times New Roman" w:cs="Times New Roman"/>
          <w:sz w:val="20"/>
          <w:szCs w:val="20"/>
          <w:lang w:eastAsia="fr-FR"/>
        </w:rPr>
        <w:t>9,</w:t>
      </w:r>
      <w:r w:rsidR="00FB3891">
        <w:rPr>
          <w:rFonts w:ascii="Times New Roman" w:eastAsia="Times New Roman" w:hAnsi="Times New Roman" w:cs="Times New Roman"/>
          <w:sz w:val="20"/>
          <w:szCs w:val="20"/>
          <w:lang w:eastAsia="fr-FR"/>
        </w:rPr>
        <w:t xml:space="preserve"> </w:t>
      </w:r>
      <w:r w:rsidRPr="000E420A">
        <w:rPr>
          <w:rFonts w:ascii="Times New Roman" w:eastAsia="Times New Roman" w:hAnsi="Times New Roman" w:cs="Times New Roman"/>
          <w:sz w:val="20"/>
          <w:szCs w:val="20"/>
          <w:lang w:eastAsia="fr-FR"/>
        </w:rPr>
        <w:t xml:space="preserve">3 ; </w:t>
      </w:r>
      <w:r w:rsidRPr="00FB3891">
        <w:rPr>
          <w:rFonts w:ascii="Times New Roman" w:eastAsia="Times New Roman" w:hAnsi="Times New Roman" w:cs="Times New Roman"/>
          <w:sz w:val="20"/>
          <w:szCs w:val="20"/>
          <w:lang w:eastAsia="fr-FR"/>
        </w:rPr>
        <w:t>Jon</w:t>
      </w:r>
      <w:r w:rsidRPr="000E420A">
        <w:rPr>
          <w:rFonts w:ascii="Times New Roman" w:eastAsia="Times New Roman" w:hAnsi="Times New Roman" w:cs="Times New Roman"/>
          <w:i/>
          <w:iCs/>
          <w:sz w:val="20"/>
          <w:szCs w:val="20"/>
          <w:lang w:eastAsia="fr-FR"/>
        </w:rPr>
        <w:t xml:space="preserve"> </w:t>
      </w:r>
      <w:r w:rsidRPr="000E420A">
        <w:rPr>
          <w:rFonts w:ascii="Times New Roman" w:eastAsia="Times New Roman" w:hAnsi="Times New Roman" w:cs="Times New Roman"/>
          <w:sz w:val="20"/>
          <w:szCs w:val="20"/>
          <w:lang w:eastAsia="fr-FR"/>
        </w:rPr>
        <w:t>3,</w:t>
      </w:r>
      <w:r w:rsidR="00FB3891">
        <w:rPr>
          <w:rFonts w:ascii="Times New Roman" w:eastAsia="Times New Roman" w:hAnsi="Times New Roman" w:cs="Times New Roman"/>
          <w:sz w:val="20"/>
          <w:szCs w:val="20"/>
          <w:lang w:eastAsia="fr-FR"/>
        </w:rPr>
        <w:t xml:space="preserve"> </w:t>
      </w:r>
      <w:r w:rsidRPr="000E420A">
        <w:rPr>
          <w:rFonts w:ascii="Times New Roman" w:eastAsia="Times New Roman" w:hAnsi="Times New Roman" w:cs="Times New Roman"/>
          <w:sz w:val="20"/>
          <w:szCs w:val="20"/>
          <w:lang w:eastAsia="fr-FR"/>
        </w:rPr>
        <w:t>5-6), de laisser son corps se noircir de crasse, d’abîmer son âme dans la tristesse, de punir par un traitement sévère tout ce qui est cause de péché ; en outre, de ne plus connaître qu’une nourriture et une boisson toutes simples, pour le bien, non du ventre, bien sûr, mais de l’âme ; en revanche, de nourrir sa prière de jeûnes fréquents, de gémir, pleurer, crier de douleur, jour et nuit, vers le Seigneur, ton Dieu, de se prosterner aux pieds des prêtres, de s’agenouiller devant les autels de Dieu, de recommander à tous les frères de se faire les ambassadeurs de sa requête en grâce. » (</w:t>
      </w:r>
      <w:r w:rsidRPr="000E420A">
        <w:rPr>
          <w:rFonts w:ascii="Times New Roman" w:eastAsia="Times New Roman" w:hAnsi="Times New Roman" w:cs="Times New Roman"/>
          <w:i/>
          <w:iCs/>
          <w:sz w:val="20"/>
          <w:szCs w:val="20"/>
          <w:lang w:eastAsia="fr-FR"/>
        </w:rPr>
        <w:t xml:space="preserve">La Pénitence, </w:t>
      </w:r>
      <w:r>
        <w:rPr>
          <w:rFonts w:ascii="Times New Roman" w:eastAsia="Times New Roman" w:hAnsi="Times New Roman" w:cs="Times New Roman"/>
          <w:sz w:val="20"/>
          <w:szCs w:val="20"/>
          <w:lang w:eastAsia="fr-FR"/>
        </w:rPr>
        <w:t>9,3-4, SC 316, p. 181)</w:t>
      </w:r>
    </w:p>
    <w:p w14:paraId="3165F1CA" w14:textId="77777777" w:rsidR="000E420A" w:rsidRPr="000E420A" w:rsidRDefault="000E420A" w:rsidP="000E420A">
      <w:pPr>
        <w:spacing w:after="0" w:line="240" w:lineRule="auto"/>
        <w:jc w:val="both"/>
        <w:rPr>
          <w:rFonts w:ascii="Times New Roman" w:eastAsia="Times New Roman" w:hAnsi="Times New Roman" w:cs="Times New Roman"/>
          <w:sz w:val="20"/>
          <w:szCs w:val="20"/>
          <w:lang w:eastAsia="fr-FR"/>
        </w:rPr>
      </w:pPr>
    </w:p>
    <w:p w14:paraId="70557074" w14:textId="718923D3" w:rsidR="000E420A" w:rsidRDefault="000E420A" w:rsidP="000E420A">
      <w:pPr>
        <w:spacing w:after="0" w:line="240" w:lineRule="auto"/>
        <w:jc w:val="both"/>
        <w:rPr>
          <w:rFonts w:ascii="Times New Roman" w:eastAsia="Times New Roman" w:hAnsi="Times New Roman" w:cs="Times New Roman"/>
          <w:sz w:val="20"/>
          <w:szCs w:val="20"/>
          <w:lang w:eastAsia="fr-FR"/>
        </w:rPr>
      </w:pPr>
      <w:r w:rsidRPr="000E420A">
        <w:rPr>
          <w:rFonts w:ascii="Times New Roman" w:eastAsia="Times New Roman" w:hAnsi="Times New Roman" w:cs="Times New Roman"/>
          <w:sz w:val="20"/>
          <w:szCs w:val="20"/>
          <w:lang w:eastAsia="fr-FR"/>
        </w:rPr>
        <w:t xml:space="preserve">Cette pénitence était évaluée par la communauté locale, sous la responsabilité de ses prêtres et de ses diacres. Elle était exigée pour des péchés aussi graves que l’apostasie, le meurtre et l’adultère. Pour les péchés moins graves, ceux dits « quotidiens », le régime était plus léger, et sa pratique s’est étendue aux jours de pénitence pendant le </w:t>
      </w:r>
      <w:r w:rsidR="00766FDC">
        <w:rPr>
          <w:rFonts w:ascii="Times New Roman" w:eastAsia="Times New Roman" w:hAnsi="Times New Roman" w:cs="Times New Roman"/>
          <w:sz w:val="20"/>
          <w:szCs w:val="20"/>
          <w:lang w:eastAsia="fr-FR"/>
        </w:rPr>
        <w:t>C</w:t>
      </w:r>
      <w:r w:rsidRPr="000E420A">
        <w:rPr>
          <w:rFonts w:ascii="Times New Roman" w:eastAsia="Times New Roman" w:hAnsi="Times New Roman" w:cs="Times New Roman"/>
          <w:sz w:val="20"/>
          <w:szCs w:val="20"/>
          <w:lang w:eastAsia="fr-FR"/>
        </w:rPr>
        <w:t>arême. Cependant, s’agissant « de laisser son corps se noircir de crasse », une telle pratique se trouvait en contradiction avec cette consigne de l’évangile lu en ce Mercredi des Cendres : « Mais toi, quand tu jeûnes, parfume-toi la tête et lave-toi le visage » (</w:t>
      </w:r>
      <w:r w:rsidRPr="00766FDC">
        <w:rPr>
          <w:rFonts w:ascii="Times New Roman" w:eastAsia="Times New Roman" w:hAnsi="Times New Roman" w:cs="Times New Roman"/>
          <w:sz w:val="20"/>
          <w:szCs w:val="20"/>
          <w:lang w:eastAsia="fr-FR"/>
        </w:rPr>
        <w:t>Mt</w:t>
      </w:r>
      <w:r w:rsidRPr="000E420A">
        <w:rPr>
          <w:rFonts w:ascii="Times New Roman" w:eastAsia="Times New Roman" w:hAnsi="Times New Roman" w:cs="Times New Roman"/>
          <w:i/>
          <w:iCs/>
          <w:sz w:val="20"/>
          <w:szCs w:val="20"/>
          <w:lang w:eastAsia="fr-FR"/>
        </w:rPr>
        <w:t xml:space="preserve"> </w:t>
      </w:r>
      <w:r w:rsidRPr="000E420A">
        <w:rPr>
          <w:rFonts w:ascii="Times New Roman" w:eastAsia="Times New Roman" w:hAnsi="Times New Roman" w:cs="Times New Roman"/>
          <w:sz w:val="20"/>
          <w:szCs w:val="20"/>
          <w:lang w:eastAsia="fr-FR"/>
        </w:rPr>
        <w:t>6,</w:t>
      </w:r>
      <w:r w:rsidR="00766FDC">
        <w:rPr>
          <w:rFonts w:ascii="Times New Roman" w:eastAsia="Times New Roman" w:hAnsi="Times New Roman" w:cs="Times New Roman"/>
          <w:sz w:val="20"/>
          <w:szCs w:val="20"/>
          <w:lang w:eastAsia="fr-FR"/>
        </w:rPr>
        <w:t xml:space="preserve"> </w:t>
      </w:r>
      <w:r w:rsidRPr="000E420A">
        <w:rPr>
          <w:rFonts w:ascii="Times New Roman" w:eastAsia="Times New Roman" w:hAnsi="Times New Roman" w:cs="Times New Roman"/>
          <w:sz w:val="20"/>
          <w:szCs w:val="20"/>
          <w:lang w:eastAsia="fr-FR"/>
        </w:rPr>
        <w:t>17).</w:t>
      </w:r>
    </w:p>
    <w:p w14:paraId="3D57B5CA" w14:textId="77777777" w:rsidR="000E420A" w:rsidRPr="000E420A" w:rsidRDefault="000E420A" w:rsidP="000E420A">
      <w:pPr>
        <w:spacing w:after="0" w:line="240" w:lineRule="auto"/>
        <w:jc w:val="both"/>
        <w:rPr>
          <w:rFonts w:ascii="Times New Roman" w:eastAsia="Times New Roman" w:hAnsi="Times New Roman" w:cs="Times New Roman"/>
          <w:sz w:val="20"/>
          <w:szCs w:val="20"/>
          <w:lang w:eastAsia="fr-FR"/>
        </w:rPr>
      </w:pPr>
    </w:p>
    <w:p w14:paraId="18C7F7E5" w14:textId="06A5BF9C" w:rsidR="000E420A" w:rsidRDefault="000E420A" w:rsidP="000E420A">
      <w:pPr>
        <w:spacing w:after="0" w:line="240" w:lineRule="auto"/>
        <w:jc w:val="both"/>
        <w:rPr>
          <w:rFonts w:ascii="Times New Roman" w:eastAsia="Times New Roman" w:hAnsi="Times New Roman" w:cs="Times New Roman"/>
          <w:sz w:val="20"/>
          <w:szCs w:val="20"/>
          <w:lang w:eastAsia="fr-FR"/>
        </w:rPr>
      </w:pPr>
      <w:r w:rsidRPr="000E420A">
        <w:rPr>
          <w:rFonts w:ascii="Times New Roman" w:eastAsia="Times New Roman" w:hAnsi="Times New Roman" w:cs="Times New Roman"/>
          <w:sz w:val="20"/>
          <w:szCs w:val="20"/>
          <w:lang w:eastAsia="fr-FR"/>
        </w:rPr>
        <w:t xml:space="preserve">Quant au vêtement de pénitence, appelé </w:t>
      </w:r>
      <w:r w:rsidRPr="00766FDC">
        <w:rPr>
          <w:rFonts w:ascii="Times New Roman" w:eastAsia="Times New Roman" w:hAnsi="Times New Roman" w:cs="Times New Roman"/>
          <w:i/>
          <w:iCs/>
          <w:sz w:val="20"/>
          <w:szCs w:val="20"/>
          <w:lang w:eastAsia="fr-FR"/>
        </w:rPr>
        <w:t>cilice</w:t>
      </w:r>
      <w:r w:rsidRPr="000E420A">
        <w:rPr>
          <w:rFonts w:ascii="Times New Roman" w:eastAsia="Times New Roman" w:hAnsi="Times New Roman" w:cs="Times New Roman"/>
          <w:sz w:val="20"/>
          <w:szCs w:val="20"/>
          <w:lang w:eastAsia="fr-FR"/>
        </w:rPr>
        <w:t xml:space="preserve"> ou </w:t>
      </w:r>
      <w:r w:rsidRPr="00766FDC">
        <w:rPr>
          <w:rFonts w:ascii="Times New Roman" w:eastAsia="Times New Roman" w:hAnsi="Times New Roman" w:cs="Times New Roman"/>
          <w:i/>
          <w:iCs/>
          <w:sz w:val="20"/>
          <w:szCs w:val="20"/>
          <w:lang w:eastAsia="fr-FR"/>
        </w:rPr>
        <w:t>haire</w:t>
      </w:r>
      <w:r w:rsidRPr="000E420A">
        <w:rPr>
          <w:rFonts w:ascii="Times New Roman" w:eastAsia="Times New Roman" w:hAnsi="Times New Roman" w:cs="Times New Roman"/>
          <w:sz w:val="20"/>
          <w:szCs w:val="20"/>
          <w:lang w:eastAsia="fr-FR"/>
        </w:rPr>
        <w:t xml:space="preserve">, l’évêque Césaire d’Arles l’évoquait en ces termes (autour de l’an 500) : « Le cilice est tissé de poils de chèvre ; or les chèvres présentent une ressemblance avec les pécheurs. En effet, celui qui reçoit la pénitence déclare publiquement qu’il n’est pas un agneau mais un bouc, disant et proclamant par ce signe matériel : </w:t>
      </w:r>
      <w:r w:rsidR="00CA7297">
        <w:rPr>
          <w:rFonts w:ascii="Times New Roman" w:eastAsia="Times New Roman" w:hAnsi="Times New Roman" w:cs="Times New Roman"/>
          <w:sz w:val="20"/>
          <w:szCs w:val="20"/>
          <w:lang w:eastAsia="fr-FR"/>
        </w:rPr>
        <w:t>“</w:t>
      </w:r>
      <w:r w:rsidRPr="000E420A">
        <w:rPr>
          <w:rFonts w:ascii="Times New Roman" w:eastAsia="Times New Roman" w:hAnsi="Times New Roman" w:cs="Times New Roman"/>
          <w:sz w:val="20"/>
          <w:szCs w:val="20"/>
          <w:lang w:eastAsia="fr-FR"/>
        </w:rPr>
        <w:t>Voyez-moi, vous tous, et versez toutes les larmes de votre charité pour moi, misérable ; tel je suis à l’extérieur, tel je suis à l’intérieur, sachez-le ; car, désormais, je ne veux plus paraître extérieurement comme si j’étais juste et cacher à l’intérieur, dans mon âme, iniquités et rapines. Désormais, comme ce publicain, courbé vers la terre, je n’ose plus lever les yeux vers le ciel, mais j’offre humblement les blessures et les difformités de mes péchés au médecin céleste pour qu’il les soigne ; et c’est pourquoi je vous demande de supplier tous pour moi sa miséricorde</w:t>
      </w:r>
      <w:r w:rsidR="00CA7297">
        <w:rPr>
          <w:rFonts w:ascii="Times New Roman" w:eastAsia="Times New Roman" w:hAnsi="Times New Roman" w:cs="Times New Roman"/>
          <w:sz w:val="20"/>
          <w:szCs w:val="20"/>
          <w:lang w:eastAsia="fr-FR"/>
        </w:rPr>
        <w:t>”</w:t>
      </w:r>
      <w:r w:rsidRPr="000E420A">
        <w:rPr>
          <w:rFonts w:ascii="Times New Roman" w:eastAsia="Times New Roman" w:hAnsi="Times New Roman" w:cs="Times New Roman"/>
          <w:sz w:val="20"/>
          <w:szCs w:val="20"/>
          <w:lang w:eastAsia="fr-FR"/>
        </w:rPr>
        <w:t>. » (</w:t>
      </w:r>
      <w:r w:rsidRPr="000E420A">
        <w:rPr>
          <w:rFonts w:ascii="Times New Roman" w:eastAsia="Times New Roman" w:hAnsi="Times New Roman" w:cs="Times New Roman"/>
          <w:i/>
          <w:iCs/>
          <w:sz w:val="20"/>
          <w:szCs w:val="20"/>
          <w:lang w:eastAsia="fr-FR"/>
        </w:rPr>
        <w:t xml:space="preserve">Sermons </w:t>
      </w:r>
      <w:r w:rsidRPr="000E420A">
        <w:rPr>
          <w:rFonts w:ascii="Times New Roman" w:eastAsia="Times New Roman" w:hAnsi="Times New Roman" w:cs="Times New Roman"/>
          <w:sz w:val="20"/>
          <w:szCs w:val="20"/>
          <w:lang w:eastAsia="fr-FR"/>
        </w:rPr>
        <w:t>67,</w:t>
      </w:r>
      <w:r w:rsidR="00CA7297">
        <w:rPr>
          <w:rFonts w:ascii="Times New Roman" w:eastAsia="Times New Roman" w:hAnsi="Times New Roman" w:cs="Times New Roman"/>
          <w:sz w:val="20"/>
          <w:szCs w:val="20"/>
          <w:lang w:eastAsia="fr-FR"/>
        </w:rPr>
        <w:t xml:space="preserve"> </w:t>
      </w:r>
      <w:r w:rsidRPr="000E420A">
        <w:rPr>
          <w:rFonts w:ascii="Times New Roman" w:eastAsia="Times New Roman" w:hAnsi="Times New Roman" w:cs="Times New Roman"/>
          <w:sz w:val="20"/>
          <w:szCs w:val="20"/>
          <w:lang w:eastAsia="fr-FR"/>
        </w:rPr>
        <w:t>1 ; SC 330, p. 127). Le vêtement de pénitence était encore porté au XVII</w:t>
      </w:r>
      <w:r w:rsidRPr="000E420A">
        <w:rPr>
          <w:rFonts w:ascii="Times New Roman" w:eastAsia="Times New Roman" w:hAnsi="Times New Roman" w:cs="Times New Roman"/>
          <w:sz w:val="20"/>
          <w:szCs w:val="20"/>
          <w:vertAlign w:val="superscript"/>
          <w:lang w:eastAsia="fr-FR"/>
        </w:rPr>
        <w:t>e</w:t>
      </w:r>
      <w:r w:rsidRPr="000E420A">
        <w:rPr>
          <w:rFonts w:ascii="Times New Roman" w:eastAsia="Times New Roman" w:hAnsi="Times New Roman" w:cs="Times New Roman"/>
          <w:sz w:val="20"/>
          <w:szCs w:val="20"/>
          <w:lang w:eastAsia="fr-FR"/>
        </w:rPr>
        <w:t xml:space="preserve"> siècle par les gens pieux, mais discrètement sous les habits de ville ; Tartuffe, dans la comédie de Molière, faisait savoir qu’il le portait (</w:t>
      </w:r>
      <w:proofErr w:type="gramStart"/>
      <w:r w:rsidRPr="000E420A">
        <w:rPr>
          <w:rFonts w:ascii="Times New Roman" w:eastAsia="Times New Roman" w:hAnsi="Times New Roman" w:cs="Times New Roman"/>
          <w:sz w:val="20"/>
          <w:szCs w:val="20"/>
          <w:lang w:eastAsia="fr-FR"/>
        </w:rPr>
        <w:t>« ma</w:t>
      </w:r>
      <w:proofErr w:type="gramEnd"/>
      <w:r w:rsidRPr="000E420A">
        <w:rPr>
          <w:rFonts w:ascii="Times New Roman" w:eastAsia="Times New Roman" w:hAnsi="Times New Roman" w:cs="Times New Roman"/>
          <w:sz w:val="20"/>
          <w:szCs w:val="20"/>
          <w:lang w:eastAsia="fr-FR"/>
        </w:rPr>
        <w:t xml:space="preserve"> haire », </w:t>
      </w:r>
      <w:r w:rsidR="00CA7297">
        <w:rPr>
          <w:rFonts w:ascii="Times New Roman" w:eastAsia="Times New Roman" w:hAnsi="Times New Roman" w:cs="Times New Roman"/>
          <w:sz w:val="20"/>
          <w:szCs w:val="20"/>
          <w:lang w:eastAsia="fr-FR"/>
        </w:rPr>
        <w:t>a</w:t>
      </w:r>
      <w:r w:rsidRPr="000E420A">
        <w:rPr>
          <w:rFonts w:ascii="Times New Roman" w:eastAsia="Times New Roman" w:hAnsi="Times New Roman" w:cs="Times New Roman"/>
          <w:sz w:val="20"/>
          <w:szCs w:val="20"/>
          <w:lang w:eastAsia="fr-FR"/>
        </w:rPr>
        <w:t>cte III, scène 2).</w:t>
      </w:r>
    </w:p>
    <w:p w14:paraId="326DD394" w14:textId="62354712" w:rsidR="00D703F7" w:rsidRPr="000E420A" w:rsidRDefault="00D703F7" w:rsidP="00D703F7">
      <w:pPr>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Marcel Metzger</w:t>
      </w:r>
    </w:p>
    <w:p w14:paraId="27ED21DC" w14:textId="6BCFE4CF" w:rsidR="008B38C1" w:rsidRPr="00E14075" w:rsidRDefault="008B38C1" w:rsidP="00E14075">
      <w:pPr>
        <w:pStyle w:val="Titre2"/>
        <w:keepNext w:val="0"/>
        <w:widowControl w:val="0"/>
        <w:rPr>
          <w:b/>
          <w:color w:val="7030A0"/>
        </w:rPr>
      </w:pPr>
      <w:r w:rsidRPr="0010172F">
        <w:rPr>
          <w:b/>
          <w:color w:val="7030A0"/>
        </w:rPr>
        <w:t>Fleurir</w:t>
      </w:r>
    </w:p>
    <w:p w14:paraId="24F0B3B9" w14:textId="5AF5D3FF" w:rsidR="008B38C1" w:rsidRPr="008B38C1" w:rsidRDefault="008B38C1" w:rsidP="008B38C1">
      <w:pPr>
        <w:jc w:val="both"/>
        <w:rPr>
          <w:rFonts w:ascii="Times New Roman" w:hAnsi="Times New Roman" w:cs="Times New Roman"/>
          <w:sz w:val="20"/>
          <w:szCs w:val="20"/>
        </w:rPr>
      </w:pPr>
      <w:r w:rsidRPr="008B38C1">
        <w:rPr>
          <w:rFonts w:ascii="Times New Roman" w:hAnsi="Times New Roman" w:cs="Times New Roman"/>
          <w:sz w:val="20"/>
          <w:szCs w:val="20"/>
        </w:rPr>
        <w:t xml:space="preserve">L’équipe « Fleurir en liturgie » des Fiches Dominicales vous propose de </w:t>
      </w:r>
      <w:r>
        <w:rPr>
          <w:rFonts w:ascii="Times New Roman" w:hAnsi="Times New Roman" w:cs="Times New Roman"/>
          <w:sz w:val="20"/>
          <w:szCs w:val="20"/>
        </w:rPr>
        <w:t xml:space="preserve">travailler en équipe les </w:t>
      </w:r>
      <w:r w:rsidR="00C76DF8" w:rsidRPr="00D472C0">
        <w:rPr>
          <w:rFonts w:ascii="Times New Roman" w:hAnsi="Times New Roman" w:cs="Times New Roman"/>
          <w:bCs/>
          <w:sz w:val="20"/>
          <w:szCs w:val="20"/>
        </w:rPr>
        <w:t>pages 19 et 20</w:t>
      </w:r>
      <w:r w:rsidR="00C76DF8">
        <w:rPr>
          <w:rFonts w:ascii="Times New Roman" w:hAnsi="Times New Roman" w:cs="Times New Roman"/>
          <w:sz w:val="20"/>
          <w:szCs w:val="20"/>
        </w:rPr>
        <w:t xml:space="preserve"> du </w:t>
      </w:r>
      <w:r w:rsidR="00D472C0">
        <w:rPr>
          <w:rFonts w:ascii="Times New Roman" w:hAnsi="Times New Roman" w:cs="Times New Roman"/>
          <w:sz w:val="20"/>
          <w:szCs w:val="20"/>
        </w:rPr>
        <w:t>l</w:t>
      </w:r>
      <w:r w:rsidR="00C76DF8">
        <w:rPr>
          <w:rFonts w:ascii="Times New Roman" w:hAnsi="Times New Roman" w:cs="Times New Roman"/>
          <w:sz w:val="20"/>
          <w:szCs w:val="20"/>
        </w:rPr>
        <w:t>ivret de l’</w:t>
      </w:r>
      <w:r w:rsidR="00D472C0">
        <w:rPr>
          <w:rFonts w:ascii="Times New Roman" w:hAnsi="Times New Roman" w:cs="Times New Roman"/>
          <w:sz w:val="20"/>
          <w:szCs w:val="20"/>
        </w:rPr>
        <w:t>a</w:t>
      </w:r>
      <w:r w:rsidR="00C76DF8">
        <w:rPr>
          <w:rFonts w:ascii="Times New Roman" w:hAnsi="Times New Roman" w:cs="Times New Roman"/>
          <w:sz w:val="20"/>
          <w:szCs w:val="20"/>
        </w:rPr>
        <w:t xml:space="preserve">nnée </w:t>
      </w:r>
      <w:r w:rsidR="008717AB">
        <w:rPr>
          <w:rFonts w:ascii="Times New Roman" w:hAnsi="Times New Roman" w:cs="Times New Roman"/>
          <w:sz w:val="20"/>
          <w:szCs w:val="20"/>
        </w:rPr>
        <w:t>C</w:t>
      </w:r>
      <w:r w:rsidRPr="008B38C1">
        <w:rPr>
          <w:rFonts w:ascii="Times New Roman" w:hAnsi="Times New Roman" w:cs="Times New Roman"/>
          <w:sz w:val="20"/>
          <w:szCs w:val="20"/>
        </w:rPr>
        <w:t xml:space="preserve"> du Coffret « </w:t>
      </w:r>
      <w:r w:rsidRPr="00D472C0">
        <w:rPr>
          <w:rFonts w:ascii="Times New Roman" w:hAnsi="Times New Roman" w:cs="Times New Roman"/>
          <w:sz w:val="20"/>
          <w:szCs w:val="20"/>
        </w:rPr>
        <w:t>Fleurir en liturgie</w:t>
      </w:r>
      <w:r w:rsidRPr="008B38C1">
        <w:rPr>
          <w:rFonts w:ascii="Times New Roman" w:hAnsi="Times New Roman" w:cs="Times New Roman"/>
          <w:sz w:val="20"/>
          <w:szCs w:val="20"/>
        </w:rPr>
        <w:t xml:space="preserve"> - Fleurir les temps liturgiques p</w:t>
      </w:r>
      <w:r w:rsidR="00912015">
        <w:rPr>
          <w:rFonts w:ascii="Times New Roman" w:hAnsi="Times New Roman" w:cs="Times New Roman"/>
          <w:sz w:val="20"/>
          <w:szCs w:val="20"/>
        </w:rPr>
        <w:t>rivilégiés et les grandes fêtes</w:t>
      </w:r>
      <w:r w:rsidR="005B70D6">
        <w:rPr>
          <w:rFonts w:ascii="Times New Roman" w:hAnsi="Times New Roman" w:cs="Times New Roman"/>
          <w:sz w:val="20"/>
          <w:szCs w:val="20"/>
        </w:rPr>
        <w:t> »</w:t>
      </w:r>
      <w:r w:rsidR="00912015">
        <w:rPr>
          <w:rFonts w:ascii="Times New Roman" w:hAnsi="Times New Roman" w:cs="Times New Roman"/>
          <w:sz w:val="20"/>
          <w:szCs w:val="20"/>
        </w:rPr>
        <w:t>.</w:t>
      </w:r>
    </w:p>
    <w:p w14:paraId="1B5ED55C" w14:textId="77777777" w:rsidR="00EB0005" w:rsidRDefault="00EB0005">
      <w:pPr>
        <w:rPr>
          <w:rFonts w:ascii="Cambria" w:eastAsia="Times New Roman" w:hAnsi="Cambria" w:cs="Times New Roman"/>
          <w:b/>
          <w:bCs/>
          <w:caps/>
          <w:color w:val="7030A0"/>
          <w:kern w:val="32"/>
          <w:sz w:val="32"/>
          <w:szCs w:val="32"/>
          <w:lang w:eastAsia="fr-FR"/>
        </w:rPr>
      </w:pPr>
      <w:bookmarkStart w:id="0" w:name="_Hlk528332833"/>
      <w:r>
        <w:rPr>
          <w:rFonts w:ascii="Cambria" w:eastAsia="Times New Roman" w:hAnsi="Cambria" w:cs="Times New Roman"/>
          <w:b/>
          <w:bCs/>
          <w:caps/>
          <w:color w:val="7030A0"/>
          <w:kern w:val="32"/>
          <w:sz w:val="32"/>
          <w:szCs w:val="32"/>
          <w:lang w:eastAsia="fr-FR"/>
        </w:rPr>
        <w:br w:type="page"/>
      </w:r>
    </w:p>
    <w:p w14:paraId="7BF0028D" w14:textId="0428FC04" w:rsidR="00C77F78" w:rsidRDefault="00C77F78" w:rsidP="00C77F78">
      <w:pPr>
        <w:widowControl w:val="0"/>
        <w:spacing w:before="400" w:after="200" w:line="240" w:lineRule="auto"/>
        <w:jc w:val="center"/>
        <w:outlineLvl w:val="0"/>
        <w:rPr>
          <w:rFonts w:ascii="Cambria" w:eastAsia="Times New Roman" w:hAnsi="Cambria" w:cs="Times New Roman"/>
          <w:b/>
          <w:bCs/>
          <w:caps/>
          <w:color w:val="7030A0"/>
          <w:kern w:val="32"/>
          <w:sz w:val="32"/>
          <w:szCs w:val="32"/>
          <w:lang w:eastAsia="fr-FR"/>
        </w:rPr>
      </w:pPr>
      <w:r w:rsidRPr="00C77F78">
        <w:rPr>
          <w:rFonts w:ascii="Cambria" w:eastAsia="Times New Roman" w:hAnsi="Cambria" w:cs="Times New Roman"/>
          <w:b/>
          <w:bCs/>
          <w:caps/>
          <w:color w:val="7030A0"/>
          <w:kern w:val="32"/>
          <w:sz w:val="32"/>
          <w:szCs w:val="32"/>
          <w:lang w:eastAsia="fr-FR"/>
        </w:rPr>
        <w:lastRenderedPageBreak/>
        <w:t>Pour prier et méditer</w:t>
      </w:r>
    </w:p>
    <w:p w14:paraId="3358DC74" w14:textId="77777777" w:rsidR="00EB0005" w:rsidRDefault="00EB0005" w:rsidP="00C77F78">
      <w:pPr>
        <w:widowControl w:val="0"/>
        <w:spacing w:before="400" w:after="200" w:line="240" w:lineRule="auto"/>
        <w:jc w:val="center"/>
        <w:outlineLvl w:val="0"/>
        <w:rPr>
          <w:rFonts w:ascii="Cambria" w:eastAsia="Times New Roman" w:hAnsi="Cambria" w:cs="Times New Roman"/>
          <w:b/>
          <w:bCs/>
          <w:caps/>
          <w:color w:val="7030A0"/>
          <w:kern w:val="32"/>
          <w:sz w:val="32"/>
          <w:szCs w:val="32"/>
          <w:lang w:eastAsia="fr-FR"/>
        </w:rPr>
      </w:pPr>
    </w:p>
    <w:bookmarkEnd w:id="0"/>
    <w:p w14:paraId="680293AF" w14:textId="20B9596F" w:rsidR="00976322" w:rsidRDefault="00566B67" w:rsidP="00EB0005">
      <w:pPr>
        <w:spacing w:after="120"/>
        <w:rPr>
          <w:lang w:eastAsia="fr-FR"/>
        </w:rPr>
      </w:pPr>
      <w:r w:rsidRPr="00566B67">
        <w:rPr>
          <w:lang w:eastAsia="fr-FR"/>
        </w:rPr>
        <w:t>Chemin d’Évangile</w:t>
      </w:r>
    </w:p>
    <w:p w14:paraId="29940556" w14:textId="5C5E4314" w:rsidR="005C3BD5" w:rsidRDefault="00566B67" w:rsidP="00983519">
      <w:pPr>
        <w:spacing w:after="0"/>
        <w:jc w:val="both"/>
        <w:rPr>
          <w:rFonts w:ascii="Times New Roman" w:hAnsi="Times New Roman" w:cs="Times New Roman"/>
          <w:sz w:val="20"/>
          <w:szCs w:val="20"/>
        </w:rPr>
      </w:pPr>
      <w:r>
        <w:rPr>
          <w:rFonts w:ascii="Times New Roman" w:hAnsi="Times New Roman" w:cs="Times New Roman"/>
          <w:sz w:val="20"/>
          <w:szCs w:val="20"/>
        </w:rPr>
        <w:t>Le Carême est un temps de marche. C’est le temps des vivants connaissant la nécessité d’avancer pour éviter l’enlisement. Le temps des nomades qui courent après l’eau et la fraîcheur.</w:t>
      </w:r>
    </w:p>
    <w:p w14:paraId="27403414" w14:textId="77777777" w:rsidR="00983519" w:rsidRDefault="00983519" w:rsidP="00983519">
      <w:pPr>
        <w:spacing w:after="0"/>
        <w:jc w:val="both"/>
        <w:rPr>
          <w:rFonts w:ascii="Times New Roman" w:hAnsi="Times New Roman" w:cs="Times New Roman"/>
          <w:sz w:val="20"/>
          <w:szCs w:val="20"/>
        </w:rPr>
      </w:pPr>
    </w:p>
    <w:p w14:paraId="63C4364D" w14:textId="5185DD0B" w:rsidR="00566B67" w:rsidRDefault="00566B67" w:rsidP="00983519">
      <w:pPr>
        <w:spacing w:after="0"/>
        <w:jc w:val="both"/>
        <w:rPr>
          <w:rFonts w:ascii="Times New Roman" w:hAnsi="Times New Roman" w:cs="Times New Roman"/>
          <w:sz w:val="20"/>
          <w:szCs w:val="20"/>
        </w:rPr>
      </w:pPr>
      <w:r>
        <w:rPr>
          <w:rFonts w:ascii="Times New Roman" w:hAnsi="Times New Roman" w:cs="Times New Roman"/>
          <w:sz w:val="20"/>
          <w:szCs w:val="20"/>
        </w:rPr>
        <w:t xml:space="preserve">Pour le croyant, le Carême est le temps du pas chaque jour. </w:t>
      </w:r>
    </w:p>
    <w:p w14:paraId="177DBEA6" w14:textId="77777777" w:rsidR="00983519" w:rsidRDefault="00983519" w:rsidP="00983519">
      <w:pPr>
        <w:spacing w:after="0"/>
        <w:jc w:val="both"/>
        <w:rPr>
          <w:rFonts w:ascii="Times New Roman" w:hAnsi="Times New Roman" w:cs="Times New Roman"/>
          <w:sz w:val="20"/>
          <w:szCs w:val="20"/>
        </w:rPr>
      </w:pPr>
    </w:p>
    <w:p w14:paraId="42C91E56" w14:textId="76B7C60C" w:rsidR="00566B67" w:rsidRDefault="00566B67" w:rsidP="00983519">
      <w:pPr>
        <w:spacing w:after="0"/>
        <w:jc w:val="both"/>
        <w:rPr>
          <w:rFonts w:ascii="Times New Roman" w:hAnsi="Times New Roman" w:cs="Times New Roman"/>
          <w:sz w:val="20"/>
          <w:szCs w:val="20"/>
        </w:rPr>
      </w:pPr>
      <w:r>
        <w:rPr>
          <w:rFonts w:ascii="Times New Roman" w:hAnsi="Times New Roman" w:cs="Times New Roman"/>
          <w:sz w:val="20"/>
          <w:szCs w:val="20"/>
        </w:rPr>
        <w:t>Un pas chaque jour, un pas d’Évangile chaque jour jusqu’à ce que le cœur, l’esprit et le corps, l’être tout entier soit transformé</w:t>
      </w:r>
      <w:r w:rsidR="00983519">
        <w:rPr>
          <w:rFonts w:ascii="Times New Roman" w:hAnsi="Times New Roman" w:cs="Times New Roman"/>
          <w:sz w:val="20"/>
          <w:szCs w:val="20"/>
        </w:rPr>
        <w:t>, grandissant jusqu’à la taille adulte, en Jésus le Christ.</w:t>
      </w:r>
    </w:p>
    <w:p w14:paraId="03359F4B" w14:textId="70D99599" w:rsidR="00983519" w:rsidRDefault="00983519" w:rsidP="00983519">
      <w:pPr>
        <w:spacing w:after="0"/>
        <w:jc w:val="both"/>
        <w:rPr>
          <w:rFonts w:ascii="Times New Roman" w:hAnsi="Times New Roman" w:cs="Times New Roman"/>
          <w:sz w:val="20"/>
          <w:szCs w:val="20"/>
        </w:rPr>
      </w:pPr>
    </w:p>
    <w:p w14:paraId="664CF8AE" w14:textId="6432101D" w:rsidR="00983519" w:rsidRDefault="00983519" w:rsidP="00983519">
      <w:pPr>
        <w:spacing w:after="0"/>
        <w:jc w:val="both"/>
        <w:rPr>
          <w:rFonts w:ascii="Times New Roman" w:hAnsi="Times New Roman" w:cs="Times New Roman"/>
          <w:sz w:val="20"/>
          <w:szCs w:val="20"/>
        </w:rPr>
      </w:pPr>
      <w:r>
        <w:rPr>
          <w:rFonts w:ascii="Times New Roman" w:hAnsi="Times New Roman" w:cs="Times New Roman"/>
          <w:sz w:val="20"/>
          <w:szCs w:val="20"/>
        </w:rPr>
        <w:t>Voici donc le temps pour marcher chaque jour, jusqu’à Pâques, avec la Parole d’Évangile. La Parole d’Évangile où passe l’Esprit de Dieu. Une Parole pour insuffler un air nouveau, une Parole soufflant sur notre vie pour mettre debout, pour créer un être nouveau à l’image de Jésus le Christ.</w:t>
      </w:r>
    </w:p>
    <w:p w14:paraId="6FA1046F" w14:textId="31962744" w:rsidR="00983519" w:rsidRDefault="00983519" w:rsidP="00983519">
      <w:pPr>
        <w:spacing w:after="0"/>
        <w:jc w:val="both"/>
        <w:rPr>
          <w:rFonts w:ascii="Times New Roman" w:hAnsi="Times New Roman" w:cs="Times New Roman"/>
          <w:sz w:val="20"/>
          <w:szCs w:val="20"/>
        </w:rPr>
      </w:pPr>
    </w:p>
    <w:p w14:paraId="686D2E0C" w14:textId="5E690421" w:rsidR="00983519" w:rsidRDefault="00983519" w:rsidP="00983519">
      <w:pPr>
        <w:spacing w:after="0"/>
        <w:jc w:val="both"/>
        <w:rPr>
          <w:rFonts w:ascii="Times New Roman" w:hAnsi="Times New Roman" w:cs="Times New Roman"/>
          <w:sz w:val="20"/>
          <w:szCs w:val="20"/>
        </w:rPr>
      </w:pPr>
      <w:r>
        <w:rPr>
          <w:rFonts w:ascii="Times New Roman" w:hAnsi="Times New Roman" w:cs="Times New Roman"/>
          <w:sz w:val="20"/>
          <w:szCs w:val="20"/>
        </w:rPr>
        <w:t>Voici la Parole d’Évangile pour quarante jours. Quarante jours pour prendre le chemin de Pâques, quarante jours pour apprendre à ressusciter c’est-à-dire pour passer à l’être nouveau pétri d’Évangile, à la suite de Jésus le Christ.</w:t>
      </w:r>
    </w:p>
    <w:p w14:paraId="409DDA6E" w14:textId="413D3CFD" w:rsidR="00983519" w:rsidRDefault="005C3BD5" w:rsidP="00983519">
      <w:pPr>
        <w:jc w:val="right"/>
        <w:rPr>
          <w:rFonts w:ascii="Times New Roman" w:hAnsi="Times New Roman" w:cs="Times New Roman"/>
          <w:sz w:val="20"/>
          <w:szCs w:val="20"/>
        </w:rPr>
      </w:pPr>
      <w:r>
        <w:rPr>
          <w:rFonts w:ascii="Times New Roman" w:hAnsi="Times New Roman" w:cs="Times New Roman"/>
          <w:sz w:val="20"/>
          <w:szCs w:val="20"/>
        </w:rPr>
        <w:t>Charles Singer</w:t>
      </w:r>
      <w:r w:rsidR="00983519">
        <w:rPr>
          <w:rFonts w:ascii="Times New Roman" w:hAnsi="Times New Roman" w:cs="Times New Roman"/>
          <w:sz w:val="20"/>
          <w:szCs w:val="20"/>
        </w:rPr>
        <w:br/>
        <w:t xml:space="preserve">dans </w:t>
      </w:r>
      <w:r w:rsidR="00983519" w:rsidRPr="003F7211">
        <w:rPr>
          <w:rFonts w:ascii="Times New Roman" w:hAnsi="Times New Roman" w:cs="Times New Roman"/>
          <w:i/>
          <w:iCs/>
          <w:sz w:val="20"/>
          <w:szCs w:val="20"/>
        </w:rPr>
        <w:t>Saison</w:t>
      </w:r>
      <w:r w:rsidR="00983519">
        <w:rPr>
          <w:rFonts w:ascii="Times New Roman" w:hAnsi="Times New Roman" w:cs="Times New Roman"/>
          <w:sz w:val="20"/>
          <w:szCs w:val="20"/>
        </w:rPr>
        <w:t xml:space="preserve">s – </w:t>
      </w:r>
      <w:r w:rsidR="008136F7">
        <w:rPr>
          <w:rFonts w:ascii="Times New Roman" w:hAnsi="Times New Roman" w:cs="Times New Roman"/>
          <w:sz w:val="20"/>
          <w:szCs w:val="20"/>
        </w:rPr>
        <w:t>É</w:t>
      </w:r>
      <w:r w:rsidR="00983519">
        <w:rPr>
          <w:rFonts w:ascii="Times New Roman" w:hAnsi="Times New Roman" w:cs="Times New Roman"/>
          <w:sz w:val="20"/>
          <w:szCs w:val="20"/>
        </w:rPr>
        <w:t xml:space="preserve">d. </w:t>
      </w:r>
      <w:proofErr w:type="spellStart"/>
      <w:r w:rsidR="00983519">
        <w:rPr>
          <w:rFonts w:ascii="Times New Roman" w:hAnsi="Times New Roman" w:cs="Times New Roman"/>
          <w:sz w:val="20"/>
          <w:szCs w:val="20"/>
        </w:rPr>
        <w:t>Desclée</w:t>
      </w:r>
      <w:proofErr w:type="spellEnd"/>
      <w:r w:rsidR="00983519">
        <w:rPr>
          <w:rFonts w:ascii="Times New Roman" w:hAnsi="Times New Roman" w:cs="Times New Roman"/>
          <w:sz w:val="20"/>
          <w:szCs w:val="20"/>
        </w:rPr>
        <w:t xml:space="preserve"> – p. 45-46</w:t>
      </w:r>
    </w:p>
    <w:p w14:paraId="65597B5E" w14:textId="3DCCFB6F" w:rsidR="00EB0005" w:rsidRDefault="00EB0005" w:rsidP="00983519">
      <w:pPr>
        <w:jc w:val="right"/>
        <w:rPr>
          <w:rFonts w:ascii="Times New Roman" w:hAnsi="Times New Roman" w:cs="Times New Roman"/>
          <w:sz w:val="20"/>
          <w:szCs w:val="20"/>
        </w:rPr>
      </w:pPr>
    </w:p>
    <w:p w14:paraId="6DF95D97" w14:textId="580D98C0" w:rsidR="007961A1" w:rsidRPr="00EB0005" w:rsidRDefault="007961A1" w:rsidP="00EB0005">
      <w:pPr>
        <w:spacing w:after="120"/>
        <w:rPr>
          <w:lang w:eastAsia="fr-FR"/>
        </w:rPr>
      </w:pPr>
      <w:r w:rsidRPr="00EB0005">
        <w:rPr>
          <w:lang w:eastAsia="fr-FR"/>
        </w:rPr>
        <w:t>L’ouverture croissante de l’amour</w:t>
      </w:r>
    </w:p>
    <w:p w14:paraId="5368038B" w14:textId="7615B60B" w:rsidR="007961A1" w:rsidRDefault="007961A1" w:rsidP="007961A1">
      <w:pPr>
        <w:spacing w:after="0"/>
        <w:rPr>
          <w:rFonts w:ascii="Times New Roman" w:hAnsi="Times New Roman" w:cs="Times New Roman"/>
          <w:bCs/>
          <w:sz w:val="20"/>
          <w:szCs w:val="20"/>
        </w:rPr>
      </w:pPr>
      <w:r w:rsidRPr="007961A1">
        <w:rPr>
          <w:rFonts w:ascii="Times New Roman" w:hAnsi="Times New Roman" w:cs="Times New Roman"/>
          <w:bCs/>
          <w:sz w:val="20"/>
          <w:szCs w:val="20"/>
        </w:rPr>
        <w:t xml:space="preserve">95. L’amour nous met enfin en tension vers la communion universelle. Personne ne mûrit ni n’atteint sa plénitude en s’isolant. De par sa propre dynamique, l’amour exige une ouverture croissante, une plus grande capacité à accueillir les autres, dans une aventure sans fin qui oriente toutes les périphéries vers un sens réel d’appartenance </w:t>
      </w:r>
      <w:r w:rsidR="001058AC">
        <w:rPr>
          <w:rFonts w:ascii="Times New Roman" w:hAnsi="Times New Roman" w:cs="Times New Roman"/>
          <w:bCs/>
          <w:sz w:val="20"/>
          <w:szCs w:val="20"/>
        </w:rPr>
        <w:t>mutuelle. Jésus nous disait : « Tous vous êtes des frères »</w:t>
      </w:r>
      <w:r w:rsidRPr="007961A1">
        <w:rPr>
          <w:rFonts w:ascii="Times New Roman" w:hAnsi="Times New Roman" w:cs="Times New Roman"/>
          <w:bCs/>
          <w:sz w:val="20"/>
          <w:szCs w:val="20"/>
        </w:rPr>
        <w:t xml:space="preserve"> (Mt 23, 8).</w:t>
      </w:r>
    </w:p>
    <w:p w14:paraId="1D225D4E" w14:textId="1EDA81F0" w:rsidR="007961A1" w:rsidRDefault="007961A1" w:rsidP="003E6506">
      <w:pPr>
        <w:spacing w:after="0"/>
        <w:jc w:val="right"/>
        <w:rPr>
          <w:rFonts w:ascii="Times New Roman" w:hAnsi="Times New Roman" w:cs="Times New Roman"/>
          <w:bCs/>
          <w:sz w:val="20"/>
          <w:szCs w:val="20"/>
        </w:rPr>
      </w:pPr>
      <w:proofErr w:type="spellStart"/>
      <w:r w:rsidRPr="003F7211">
        <w:rPr>
          <w:rFonts w:ascii="Times New Roman" w:hAnsi="Times New Roman" w:cs="Times New Roman"/>
          <w:bCs/>
          <w:i/>
          <w:iCs/>
          <w:sz w:val="20"/>
          <w:szCs w:val="20"/>
        </w:rPr>
        <w:t>Fratelli</w:t>
      </w:r>
      <w:proofErr w:type="spellEnd"/>
      <w:r w:rsidRPr="003F7211">
        <w:rPr>
          <w:rFonts w:ascii="Times New Roman" w:hAnsi="Times New Roman" w:cs="Times New Roman"/>
          <w:bCs/>
          <w:i/>
          <w:iCs/>
          <w:sz w:val="20"/>
          <w:szCs w:val="20"/>
        </w:rPr>
        <w:t xml:space="preserve"> tutti</w:t>
      </w:r>
      <w:r>
        <w:rPr>
          <w:rFonts w:ascii="Times New Roman" w:hAnsi="Times New Roman" w:cs="Times New Roman"/>
          <w:bCs/>
          <w:sz w:val="20"/>
          <w:szCs w:val="20"/>
        </w:rPr>
        <w:t xml:space="preserve"> n°95</w:t>
      </w:r>
    </w:p>
    <w:p w14:paraId="3FB79A2C" w14:textId="77777777" w:rsidR="00EB0005" w:rsidRPr="00EB0005" w:rsidRDefault="00EB0005" w:rsidP="00EB0005">
      <w:pPr>
        <w:jc w:val="right"/>
        <w:rPr>
          <w:rFonts w:ascii="Times New Roman" w:hAnsi="Times New Roman" w:cs="Times New Roman"/>
          <w:sz w:val="20"/>
          <w:szCs w:val="20"/>
        </w:rPr>
      </w:pPr>
    </w:p>
    <w:p w14:paraId="3149D0C5" w14:textId="52EAE765" w:rsidR="00976322" w:rsidRPr="00EB0005" w:rsidRDefault="00635041" w:rsidP="00EB0005">
      <w:pPr>
        <w:spacing w:after="120"/>
        <w:rPr>
          <w:lang w:eastAsia="fr-FR"/>
        </w:rPr>
      </w:pPr>
      <w:r w:rsidRPr="00EB0005">
        <w:rPr>
          <w:lang w:eastAsia="fr-FR"/>
        </w:rPr>
        <w:t>Le Carême est un voyage…</w:t>
      </w:r>
    </w:p>
    <w:p w14:paraId="2E142873" w14:textId="4C78203E" w:rsidR="003E6506" w:rsidRPr="003E6506" w:rsidRDefault="00635041" w:rsidP="003E6506">
      <w:pPr>
        <w:spacing w:after="0"/>
        <w:jc w:val="both"/>
        <w:rPr>
          <w:rFonts w:ascii="Times New Roman" w:hAnsi="Times New Roman" w:cs="Times New Roman"/>
          <w:bCs/>
          <w:color w:val="000000"/>
          <w:sz w:val="20"/>
          <w:szCs w:val="20"/>
        </w:rPr>
      </w:pPr>
      <w:bookmarkStart w:id="1" w:name="_Hlk496012623"/>
      <w:bookmarkStart w:id="2" w:name="_Hlk528332800"/>
      <w:r>
        <w:rPr>
          <w:rFonts w:ascii="Times New Roman" w:hAnsi="Times New Roman" w:cs="Times New Roman"/>
          <w:bCs/>
          <w:color w:val="000000"/>
          <w:sz w:val="20"/>
          <w:szCs w:val="20"/>
        </w:rPr>
        <w:t xml:space="preserve">[…] </w:t>
      </w:r>
      <w:r w:rsidR="003E6506" w:rsidRPr="003E6506">
        <w:rPr>
          <w:rFonts w:ascii="Times New Roman" w:hAnsi="Times New Roman" w:cs="Times New Roman"/>
          <w:bCs/>
          <w:color w:val="000000"/>
          <w:sz w:val="20"/>
          <w:szCs w:val="20"/>
        </w:rPr>
        <w:t>Revenez à moi, dit-il, de tout votre cœur. Le Carême est un voyage qui implique toute notre vie, tout notre être. C’est le temps pour vérifier les chemins que nous sommes en train de parcourir, pour retrouver la voie qui nous ramène à la maison, pour redécouvrir le lien fondamental avec Dieu, de qui dépend toute chose. Le Carême n’est pas une collecte de bonnes actions, c’est discerner vers où est orienté notre cœur</w:t>
      </w:r>
      <w:r>
        <w:rPr>
          <w:rFonts w:ascii="Times New Roman" w:hAnsi="Times New Roman" w:cs="Times New Roman"/>
          <w:bCs/>
          <w:color w:val="000000"/>
          <w:sz w:val="20"/>
          <w:szCs w:val="20"/>
        </w:rPr>
        <w:t>. Cela est le centre du Carême : vers où est orienté mon cœur ? Essayons de nous demander :</w:t>
      </w:r>
      <w:r w:rsidR="003E6506" w:rsidRPr="003E6506">
        <w:rPr>
          <w:rFonts w:ascii="Times New Roman" w:hAnsi="Times New Roman" w:cs="Times New Roman"/>
          <w:bCs/>
          <w:color w:val="000000"/>
          <w:sz w:val="20"/>
          <w:szCs w:val="20"/>
        </w:rPr>
        <w:t xml:space="preserve"> où me mène le navigateur de ma </w:t>
      </w:r>
      <w:r>
        <w:rPr>
          <w:rFonts w:ascii="Times New Roman" w:hAnsi="Times New Roman" w:cs="Times New Roman"/>
          <w:bCs/>
          <w:color w:val="000000"/>
          <w:sz w:val="20"/>
          <w:szCs w:val="20"/>
        </w:rPr>
        <w:t>vie, vers Dieu ou vers mon moi ?</w:t>
      </w:r>
      <w:r w:rsidR="003E6506" w:rsidRPr="003E6506">
        <w:rPr>
          <w:rFonts w:ascii="Times New Roman" w:hAnsi="Times New Roman" w:cs="Times New Roman"/>
          <w:bCs/>
          <w:color w:val="000000"/>
          <w:sz w:val="20"/>
          <w:szCs w:val="20"/>
        </w:rPr>
        <w:t xml:space="preserve"> Est-ce que je vis pour plaire au Seigneur, ou pour être remarqué, loué, préféré, à la pr</w:t>
      </w:r>
      <w:r>
        <w:rPr>
          <w:rFonts w:ascii="Times New Roman" w:hAnsi="Times New Roman" w:cs="Times New Roman"/>
          <w:bCs/>
          <w:color w:val="000000"/>
          <w:sz w:val="20"/>
          <w:szCs w:val="20"/>
        </w:rPr>
        <w:t>emière place et ainsi de suite ?</w:t>
      </w:r>
      <w:r w:rsidR="003E6506" w:rsidRPr="003E6506">
        <w:rPr>
          <w:rFonts w:ascii="Times New Roman" w:hAnsi="Times New Roman" w:cs="Times New Roman"/>
          <w:bCs/>
          <w:color w:val="000000"/>
          <w:sz w:val="20"/>
          <w:szCs w:val="20"/>
        </w:rPr>
        <w:t xml:space="preserve"> Ai-je un cœur “qui danse”, qui fait un pas en avant et un pas en arrière, qui aime un peu le Seigneur et un peu le monde</w:t>
      </w:r>
      <w:r>
        <w:rPr>
          <w:rFonts w:ascii="Times New Roman" w:hAnsi="Times New Roman" w:cs="Times New Roman"/>
          <w:bCs/>
          <w:color w:val="000000"/>
          <w:sz w:val="20"/>
          <w:szCs w:val="20"/>
        </w:rPr>
        <w:t>, ou bien un cœur ferme en Dieu ?</w:t>
      </w:r>
      <w:r w:rsidR="003E6506" w:rsidRPr="003E6506">
        <w:rPr>
          <w:rFonts w:ascii="Times New Roman" w:hAnsi="Times New Roman" w:cs="Times New Roman"/>
          <w:bCs/>
          <w:color w:val="000000"/>
          <w:sz w:val="20"/>
          <w:szCs w:val="20"/>
        </w:rPr>
        <w:t xml:space="preserve"> Suis-je bien avec mes hypocrisies, ou est-ce que je lutte pour libérer mon cœur des duplicités et</w:t>
      </w:r>
      <w:r>
        <w:rPr>
          <w:rFonts w:ascii="Times New Roman" w:hAnsi="Times New Roman" w:cs="Times New Roman"/>
          <w:bCs/>
          <w:color w:val="000000"/>
          <w:sz w:val="20"/>
          <w:szCs w:val="20"/>
        </w:rPr>
        <w:t xml:space="preserve"> des faussetés qui l’enchaînent ? […]</w:t>
      </w:r>
    </w:p>
    <w:p w14:paraId="48824B49" w14:textId="256B93F4" w:rsidR="00F771B4" w:rsidRDefault="00292E2C" w:rsidP="001C0A99">
      <w:pPr>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Pape </w:t>
      </w:r>
      <w:r w:rsidRPr="00292E2C">
        <w:rPr>
          <w:rFonts w:ascii="Times New Roman" w:hAnsi="Times New Roman" w:cs="Times New Roman"/>
          <w:bCs/>
          <w:smallCaps/>
          <w:color w:val="000000"/>
          <w:sz w:val="20"/>
          <w:szCs w:val="20"/>
        </w:rPr>
        <w:t>François</w:t>
      </w:r>
      <w:r>
        <w:rPr>
          <w:rFonts w:ascii="Times New Roman" w:hAnsi="Times New Roman" w:cs="Times New Roman"/>
          <w:bCs/>
          <w:color w:val="000000"/>
          <w:sz w:val="20"/>
          <w:szCs w:val="20"/>
        </w:rPr>
        <w:br/>
      </w:r>
      <w:r w:rsidR="00635041" w:rsidRPr="00635041">
        <w:rPr>
          <w:rFonts w:ascii="Times New Roman" w:hAnsi="Times New Roman" w:cs="Times New Roman"/>
          <w:bCs/>
          <w:color w:val="000000"/>
          <w:sz w:val="20"/>
          <w:szCs w:val="20"/>
        </w:rPr>
        <w:t xml:space="preserve">Homélie du </w:t>
      </w:r>
      <w:r w:rsidR="003F7211">
        <w:rPr>
          <w:rFonts w:ascii="Times New Roman" w:hAnsi="Times New Roman" w:cs="Times New Roman"/>
          <w:bCs/>
          <w:color w:val="000000"/>
          <w:sz w:val="20"/>
          <w:szCs w:val="20"/>
        </w:rPr>
        <w:t>p</w:t>
      </w:r>
      <w:r w:rsidR="00635041" w:rsidRPr="00635041">
        <w:rPr>
          <w:rFonts w:ascii="Times New Roman" w:hAnsi="Times New Roman" w:cs="Times New Roman"/>
          <w:bCs/>
          <w:color w:val="000000"/>
          <w:sz w:val="20"/>
          <w:szCs w:val="20"/>
        </w:rPr>
        <w:t>ape pour le mercredi des Cendres 2021</w:t>
      </w:r>
    </w:p>
    <w:p w14:paraId="2B17C006" w14:textId="77777777" w:rsidR="00EB0005" w:rsidRDefault="00EB0005" w:rsidP="001C0A99">
      <w:pPr>
        <w:jc w:val="right"/>
        <w:rPr>
          <w:rFonts w:ascii="Times New Roman" w:hAnsi="Times New Roman" w:cs="Times New Roman"/>
          <w:bCs/>
          <w:color w:val="000000"/>
          <w:sz w:val="20"/>
          <w:szCs w:val="20"/>
        </w:rPr>
      </w:pPr>
    </w:p>
    <w:p w14:paraId="70E4B662" w14:textId="5959539D" w:rsidR="00C77748" w:rsidRPr="00EB0005" w:rsidRDefault="000456CA" w:rsidP="00EB0005">
      <w:pPr>
        <w:spacing w:after="120"/>
        <w:rPr>
          <w:lang w:eastAsia="fr-FR"/>
        </w:rPr>
      </w:pPr>
      <w:r w:rsidRPr="00EB0005">
        <w:rPr>
          <w:lang w:eastAsia="fr-FR"/>
        </w:rPr>
        <w:t>Des cendres sur nos têtes</w:t>
      </w:r>
    </w:p>
    <w:p w14:paraId="464F3195" w14:textId="24E459C7" w:rsidR="000456CA" w:rsidRDefault="000456CA" w:rsidP="000456CA">
      <w:pPr>
        <w:spacing w:after="60" w:line="240" w:lineRule="auto"/>
        <w:jc w:val="both"/>
        <w:rPr>
          <w:rFonts w:ascii="Times New Roman" w:hAnsi="Times New Roman" w:cs="Times New Roman"/>
          <w:bCs/>
          <w:sz w:val="20"/>
          <w:szCs w:val="20"/>
        </w:rPr>
      </w:pPr>
      <w:r w:rsidRPr="000456CA">
        <w:rPr>
          <w:rFonts w:ascii="Times New Roman" w:hAnsi="Times New Roman" w:cs="Times New Roman"/>
          <w:bCs/>
          <w:sz w:val="20"/>
          <w:szCs w:val="20"/>
        </w:rPr>
        <w:t>Des cendres sur nos têtes</w:t>
      </w:r>
      <w:r>
        <w:rPr>
          <w:rFonts w:ascii="Times New Roman" w:hAnsi="Times New Roman" w:cs="Times New Roman"/>
          <w:bCs/>
          <w:sz w:val="20"/>
          <w:szCs w:val="20"/>
        </w:rPr>
        <w:t>, des cendres dans nos mains di</w:t>
      </w:r>
      <w:r w:rsidRPr="000456CA">
        <w:rPr>
          <w:rFonts w:ascii="Times New Roman" w:hAnsi="Times New Roman" w:cs="Times New Roman"/>
          <w:bCs/>
          <w:sz w:val="20"/>
          <w:szCs w:val="20"/>
        </w:rPr>
        <w:t>sent nos origines. Nous venons de la terre. Le moment est venu de compter quarante jours pour vivre c</w:t>
      </w:r>
      <w:r>
        <w:rPr>
          <w:rFonts w:ascii="Times New Roman" w:hAnsi="Times New Roman" w:cs="Times New Roman"/>
          <w:bCs/>
          <w:sz w:val="20"/>
          <w:szCs w:val="20"/>
        </w:rPr>
        <w:t>ette alliance aujourd’hui et de</w:t>
      </w:r>
      <w:r w:rsidRPr="000456CA">
        <w:rPr>
          <w:rFonts w:ascii="Times New Roman" w:hAnsi="Times New Roman" w:cs="Times New Roman"/>
          <w:bCs/>
          <w:sz w:val="20"/>
          <w:szCs w:val="20"/>
        </w:rPr>
        <w:t>main. Tant de jours pour laisser ce qu</w:t>
      </w:r>
      <w:r>
        <w:rPr>
          <w:rFonts w:ascii="Times New Roman" w:hAnsi="Times New Roman" w:cs="Times New Roman"/>
          <w:bCs/>
          <w:sz w:val="20"/>
          <w:szCs w:val="20"/>
        </w:rPr>
        <w:t>i est inutile, pour faire le mé</w:t>
      </w:r>
      <w:r w:rsidRPr="000456CA">
        <w:rPr>
          <w:rFonts w:ascii="Times New Roman" w:hAnsi="Times New Roman" w:cs="Times New Roman"/>
          <w:bCs/>
          <w:sz w:val="20"/>
          <w:szCs w:val="20"/>
        </w:rPr>
        <w:t>nage, retrouver l’essentiel. Tant de jours pour grandir au son de l’Évangile, pour apprendr</w:t>
      </w:r>
      <w:r>
        <w:rPr>
          <w:rFonts w:ascii="Times New Roman" w:hAnsi="Times New Roman" w:cs="Times New Roman"/>
          <w:bCs/>
          <w:sz w:val="20"/>
          <w:szCs w:val="20"/>
        </w:rPr>
        <w:t>e à aimer, choisir la liberté</w:t>
      </w:r>
      <w:r w:rsidR="00D22577">
        <w:rPr>
          <w:rFonts w:ascii="Times New Roman" w:hAnsi="Times New Roman" w:cs="Times New Roman"/>
          <w:bCs/>
          <w:sz w:val="20"/>
          <w:szCs w:val="20"/>
        </w:rPr>
        <w:t>…</w:t>
      </w:r>
    </w:p>
    <w:p w14:paraId="644C7E42" w14:textId="020F68F8" w:rsidR="00976322" w:rsidRDefault="000456CA" w:rsidP="00C77748">
      <w:pPr>
        <w:spacing w:after="60" w:line="240" w:lineRule="auto"/>
        <w:jc w:val="right"/>
        <w:rPr>
          <w:rFonts w:ascii="Times New Roman" w:hAnsi="Times New Roman" w:cs="Times New Roman"/>
          <w:bCs/>
          <w:sz w:val="20"/>
          <w:szCs w:val="20"/>
        </w:rPr>
      </w:pPr>
      <w:r>
        <w:rPr>
          <w:rFonts w:ascii="Times New Roman" w:hAnsi="Times New Roman" w:cs="Times New Roman"/>
          <w:bCs/>
          <w:sz w:val="20"/>
          <w:szCs w:val="20"/>
        </w:rPr>
        <w:t>Louis-Michel R</w:t>
      </w:r>
      <w:r w:rsidRPr="000456CA">
        <w:rPr>
          <w:rFonts w:ascii="Times New Roman" w:hAnsi="Times New Roman" w:cs="Times New Roman"/>
          <w:bCs/>
          <w:sz w:val="20"/>
          <w:szCs w:val="20"/>
        </w:rPr>
        <w:t>enier</w:t>
      </w:r>
    </w:p>
    <w:p w14:paraId="243A990F" w14:textId="5C16D749" w:rsidR="00F26F93" w:rsidRDefault="00F26F93" w:rsidP="00C77748">
      <w:pPr>
        <w:spacing w:after="60" w:line="240" w:lineRule="auto"/>
        <w:jc w:val="right"/>
        <w:rPr>
          <w:rFonts w:ascii="Times New Roman" w:hAnsi="Times New Roman" w:cs="Times New Roman"/>
          <w:bCs/>
          <w:sz w:val="20"/>
          <w:szCs w:val="20"/>
        </w:rPr>
      </w:pPr>
    </w:p>
    <w:p w14:paraId="734DF910" w14:textId="77777777" w:rsidR="00EB0005" w:rsidRDefault="00EB0005" w:rsidP="00C77748">
      <w:pPr>
        <w:spacing w:after="60" w:line="240" w:lineRule="auto"/>
        <w:jc w:val="right"/>
        <w:rPr>
          <w:rFonts w:ascii="Times New Roman" w:hAnsi="Times New Roman" w:cs="Times New Roman"/>
          <w:bCs/>
          <w:sz w:val="20"/>
          <w:szCs w:val="20"/>
        </w:rPr>
      </w:pPr>
    </w:p>
    <w:p w14:paraId="0910256B" w14:textId="77777777" w:rsidR="00EB0005" w:rsidRDefault="00EB0005" w:rsidP="00EB0005">
      <w:pPr>
        <w:spacing w:after="120"/>
        <w:rPr>
          <w:lang w:eastAsia="fr-FR"/>
        </w:rPr>
      </w:pPr>
    </w:p>
    <w:p w14:paraId="3C17B7D6" w14:textId="77777777" w:rsidR="00EB0005" w:rsidRDefault="00EB0005" w:rsidP="00EB0005">
      <w:pPr>
        <w:spacing w:after="120"/>
        <w:rPr>
          <w:lang w:eastAsia="fr-FR"/>
        </w:rPr>
      </w:pPr>
    </w:p>
    <w:p w14:paraId="28CAE032" w14:textId="42AB2E30" w:rsidR="001058AC" w:rsidRPr="00EB0005" w:rsidRDefault="001058AC" w:rsidP="00EB0005">
      <w:pPr>
        <w:spacing w:after="120"/>
        <w:rPr>
          <w:lang w:eastAsia="fr-FR"/>
        </w:rPr>
      </w:pPr>
      <w:r w:rsidRPr="00EB0005">
        <w:rPr>
          <w:lang w:eastAsia="fr-FR"/>
        </w:rPr>
        <w:lastRenderedPageBreak/>
        <w:t>Quarante jours pour se laisser transformer</w:t>
      </w:r>
    </w:p>
    <w:p w14:paraId="12EECBFC" w14:textId="0CD5B219" w:rsidR="001058AC" w:rsidRPr="001058AC" w:rsidRDefault="003F7211" w:rsidP="001058AC">
      <w:pPr>
        <w:spacing w:after="0" w:line="240" w:lineRule="auto"/>
        <w:rPr>
          <w:rFonts w:ascii="Times New Roman" w:hAnsi="Times New Roman" w:cs="Times New Roman"/>
          <w:bCs/>
          <w:sz w:val="20"/>
          <w:szCs w:val="20"/>
        </w:rPr>
      </w:pPr>
      <w:r>
        <w:rPr>
          <w:rFonts w:ascii="Times New Roman" w:hAnsi="Times New Roman" w:cs="Times New Roman"/>
          <w:bCs/>
          <w:sz w:val="20"/>
          <w:szCs w:val="20"/>
        </w:rPr>
        <w:t>Ô</w:t>
      </w:r>
      <w:r w:rsidR="001058AC" w:rsidRPr="001058AC">
        <w:rPr>
          <w:rFonts w:ascii="Times New Roman" w:hAnsi="Times New Roman" w:cs="Times New Roman"/>
          <w:bCs/>
          <w:sz w:val="20"/>
          <w:szCs w:val="20"/>
        </w:rPr>
        <w:t xml:space="preserve"> </w:t>
      </w:r>
      <w:r>
        <w:rPr>
          <w:rFonts w:ascii="Times New Roman" w:hAnsi="Times New Roman" w:cs="Times New Roman"/>
          <w:bCs/>
          <w:sz w:val="20"/>
          <w:szCs w:val="20"/>
        </w:rPr>
        <w:t>t</w:t>
      </w:r>
      <w:r w:rsidR="001058AC" w:rsidRPr="001058AC">
        <w:rPr>
          <w:rFonts w:ascii="Times New Roman" w:hAnsi="Times New Roman" w:cs="Times New Roman"/>
          <w:bCs/>
          <w:sz w:val="20"/>
          <w:szCs w:val="20"/>
        </w:rPr>
        <w:t xml:space="preserve">oi, </w:t>
      </w:r>
      <w:r>
        <w:rPr>
          <w:rFonts w:ascii="Times New Roman" w:hAnsi="Times New Roman" w:cs="Times New Roman"/>
          <w:bCs/>
          <w:sz w:val="20"/>
          <w:szCs w:val="20"/>
        </w:rPr>
        <w:t>n</w:t>
      </w:r>
      <w:r w:rsidR="001058AC" w:rsidRPr="001058AC">
        <w:rPr>
          <w:rFonts w:ascii="Times New Roman" w:hAnsi="Times New Roman" w:cs="Times New Roman"/>
          <w:bCs/>
          <w:sz w:val="20"/>
          <w:szCs w:val="20"/>
        </w:rPr>
        <w:t>otre Seigneur,</w:t>
      </w:r>
    </w:p>
    <w:p w14:paraId="6E142C34"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t'implorons de tout cœur</w:t>
      </w:r>
    </w:p>
    <w:p w14:paraId="16F0C6CC" w14:textId="0504251A"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 xml:space="preserve">Pour bien vivre ce </w:t>
      </w:r>
      <w:r w:rsidR="003F7211">
        <w:rPr>
          <w:rFonts w:ascii="Times New Roman" w:hAnsi="Times New Roman" w:cs="Times New Roman"/>
          <w:bCs/>
          <w:sz w:val="20"/>
          <w:szCs w:val="20"/>
        </w:rPr>
        <w:t>C</w:t>
      </w:r>
      <w:r w:rsidRPr="001058AC">
        <w:rPr>
          <w:rFonts w:ascii="Times New Roman" w:hAnsi="Times New Roman" w:cs="Times New Roman"/>
          <w:bCs/>
          <w:sz w:val="20"/>
          <w:szCs w:val="20"/>
        </w:rPr>
        <w:t>arême</w:t>
      </w:r>
    </w:p>
    <w:p w14:paraId="2E0735FC" w14:textId="0B100FC5"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Retrouver les sources de notre baptême</w:t>
      </w:r>
      <w:r w:rsidR="003F7211">
        <w:rPr>
          <w:rFonts w:ascii="Times New Roman" w:hAnsi="Times New Roman" w:cs="Times New Roman"/>
          <w:bCs/>
          <w:sz w:val="20"/>
          <w:szCs w:val="20"/>
        </w:rPr>
        <w:t>.</w:t>
      </w:r>
    </w:p>
    <w:p w14:paraId="65AECF06" w14:textId="77777777" w:rsidR="001058AC" w:rsidRPr="001058AC" w:rsidRDefault="001058AC" w:rsidP="001058AC">
      <w:pPr>
        <w:spacing w:after="0" w:line="240" w:lineRule="auto"/>
        <w:rPr>
          <w:rFonts w:ascii="Times New Roman" w:hAnsi="Times New Roman" w:cs="Times New Roman"/>
          <w:bCs/>
          <w:sz w:val="20"/>
          <w:szCs w:val="20"/>
        </w:rPr>
      </w:pPr>
    </w:p>
    <w:p w14:paraId="7E490825"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Que ces quarante jours</w:t>
      </w:r>
    </w:p>
    <w:p w14:paraId="52CA7404"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 xml:space="preserve">Nous </w:t>
      </w:r>
      <w:proofErr w:type="gramStart"/>
      <w:r w:rsidRPr="001058AC">
        <w:rPr>
          <w:rFonts w:ascii="Times New Roman" w:hAnsi="Times New Roman" w:cs="Times New Roman"/>
          <w:bCs/>
          <w:sz w:val="20"/>
          <w:szCs w:val="20"/>
        </w:rPr>
        <w:t>donnent</w:t>
      </w:r>
      <w:proofErr w:type="gramEnd"/>
      <w:r w:rsidRPr="001058AC">
        <w:rPr>
          <w:rFonts w:ascii="Times New Roman" w:hAnsi="Times New Roman" w:cs="Times New Roman"/>
          <w:bCs/>
          <w:sz w:val="20"/>
          <w:szCs w:val="20"/>
        </w:rPr>
        <w:t xml:space="preserve"> de retrouver ton amour</w:t>
      </w:r>
    </w:p>
    <w:p w14:paraId="3BD1B1F8"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De réaliser ce que nous voulons</w:t>
      </w:r>
    </w:p>
    <w:p w14:paraId="76A53BE0" w14:textId="0239AA53"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Pour avoir part à ta résurrection</w:t>
      </w:r>
      <w:r w:rsidR="003F7211">
        <w:rPr>
          <w:rFonts w:ascii="Times New Roman" w:hAnsi="Times New Roman" w:cs="Times New Roman"/>
          <w:bCs/>
          <w:sz w:val="20"/>
          <w:szCs w:val="20"/>
        </w:rPr>
        <w:t>.</w:t>
      </w:r>
    </w:p>
    <w:p w14:paraId="3BF6F6D6" w14:textId="77777777" w:rsidR="001058AC" w:rsidRPr="001058AC" w:rsidRDefault="001058AC" w:rsidP="001058AC">
      <w:pPr>
        <w:spacing w:after="0" w:line="240" w:lineRule="auto"/>
        <w:rPr>
          <w:rFonts w:ascii="Times New Roman" w:hAnsi="Times New Roman" w:cs="Times New Roman"/>
          <w:bCs/>
          <w:sz w:val="20"/>
          <w:szCs w:val="20"/>
        </w:rPr>
      </w:pPr>
    </w:p>
    <w:p w14:paraId="0C685054"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 faire une pause</w:t>
      </w:r>
    </w:p>
    <w:p w14:paraId="18DE5F2A"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Vivre un renouveau, une métamorphose</w:t>
      </w:r>
    </w:p>
    <w:p w14:paraId="25F58E06"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En acceptant de vivre des changements</w:t>
      </w:r>
    </w:p>
    <w:p w14:paraId="585645C2" w14:textId="411F20AC"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De véritables renoncements.</w:t>
      </w:r>
    </w:p>
    <w:p w14:paraId="00BF0B8E" w14:textId="77777777" w:rsidR="001058AC" w:rsidRPr="001058AC" w:rsidRDefault="001058AC" w:rsidP="001058AC">
      <w:pPr>
        <w:spacing w:after="0" w:line="240" w:lineRule="auto"/>
        <w:rPr>
          <w:rFonts w:ascii="Times New Roman" w:hAnsi="Times New Roman" w:cs="Times New Roman"/>
          <w:bCs/>
          <w:sz w:val="20"/>
          <w:szCs w:val="20"/>
        </w:rPr>
      </w:pPr>
    </w:p>
    <w:p w14:paraId="3C2B0587"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 tant apporter</w:t>
      </w:r>
    </w:p>
    <w:p w14:paraId="597FD5B3"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Quelque chose de neuf à notre humanité</w:t>
      </w:r>
    </w:p>
    <w:p w14:paraId="1836082D"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Le véritable bonheur,</w:t>
      </w:r>
    </w:p>
    <w:p w14:paraId="6BE45926" w14:textId="06F108F3"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Fait d'amour et de paix, don de ton cœur.</w:t>
      </w:r>
    </w:p>
    <w:p w14:paraId="323CE67D" w14:textId="77777777" w:rsidR="001058AC" w:rsidRPr="001058AC" w:rsidRDefault="001058AC" w:rsidP="001058AC">
      <w:pPr>
        <w:spacing w:after="0" w:line="240" w:lineRule="auto"/>
        <w:rPr>
          <w:rFonts w:ascii="Times New Roman" w:hAnsi="Times New Roman" w:cs="Times New Roman"/>
          <w:bCs/>
          <w:sz w:val="20"/>
          <w:szCs w:val="20"/>
        </w:rPr>
      </w:pPr>
    </w:p>
    <w:p w14:paraId="65632199"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 nous arrêter</w:t>
      </w:r>
    </w:p>
    <w:p w14:paraId="270CE2C5"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Pour trouver la véritable intériorité</w:t>
      </w:r>
    </w:p>
    <w:p w14:paraId="34646088"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Celle qui orientera nos choix</w:t>
      </w:r>
    </w:p>
    <w:p w14:paraId="09D80765" w14:textId="74EC123A"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 xml:space="preserve">Dans l'espérance et la </w:t>
      </w:r>
      <w:r w:rsidR="003F7211">
        <w:rPr>
          <w:rFonts w:ascii="Times New Roman" w:hAnsi="Times New Roman" w:cs="Times New Roman"/>
          <w:bCs/>
          <w:sz w:val="20"/>
          <w:szCs w:val="20"/>
        </w:rPr>
        <w:t>f</w:t>
      </w:r>
      <w:r w:rsidRPr="001058AC">
        <w:rPr>
          <w:rFonts w:ascii="Times New Roman" w:hAnsi="Times New Roman" w:cs="Times New Roman"/>
          <w:bCs/>
          <w:sz w:val="20"/>
          <w:szCs w:val="20"/>
        </w:rPr>
        <w:t>oi</w:t>
      </w:r>
      <w:r w:rsidR="003F7211">
        <w:rPr>
          <w:rFonts w:ascii="Times New Roman" w:hAnsi="Times New Roman" w:cs="Times New Roman"/>
          <w:bCs/>
          <w:sz w:val="20"/>
          <w:szCs w:val="20"/>
        </w:rPr>
        <w:t>.</w:t>
      </w:r>
    </w:p>
    <w:p w14:paraId="3FA053D5" w14:textId="77777777" w:rsidR="001058AC" w:rsidRPr="001058AC" w:rsidRDefault="001058AC" w:rsidP="001058AC">
      <w:pPr>
        <w:spacing w:after="0" w:line="240" w:lineRule="auto"/>
        <w:rPr>
          <w:rFonts w:ascii="Times New Roman" w:hAnsi="Times New Roman" w:cs="Times New Roman"/>
          <w:bCs/>
          <w:sz w:val="20"/>
          <w:szCs w:val="20"/>
        </w:rPr>
      </w:pPr>
    </w:p>
    <w:p w14:paraId="04BCD751" w14:textId="4348FFB4"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 viv</w:t>
      </w:r>
      <w:r w:rsidR="00885C05">
        <w:rPr>
          <w:rFonts w:ascii="Times New Roman" w:hAnsi="Times New Roman" w:cs="Times New Roman"/>
          <w:bCs/>
          <w:sz w:val="20"/>
          <w:szCs w:val="20"/>
        </w:rPr>
        <w:t>r</w:t>
      </w:r>
      <w:r w:rsidRPr="001058AC">
        <w:rPr>
          <w:rFonts w:ascii="Times New Roman" w:hAnsi="Times New Roman" w:cs="Times New Roman"/>
          <w:bCs/>
          <w:sz w:val="20"/>
          <w:szCs w:val="20"/>
        </w:rPr>
        <w:t>e un temps de désert</w:t>
      </w:r>
    </w:p>
    <w:p w14:paraId="5B9CF619"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Redécouvrir l'essentiel par la prière</w:t>
      </w:r>
    </w:p>
    <w:p w14:paraId="2F99F559" w14:textId="2D19B2AA"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 xml:space="preserve">Apprendre près de </w:t>
      </w:r>
      <w:r w:rsidR="003F7211">
        <w:rPr>
          <w:rFonts w:ascii="Times New Roman" w:hAnsi="Times New Roman" w:cs="Times New Roman"/>
          <w:bCs/>
          <w:sz w:val="20"/>
          <w:szCs w:val="20"/>
        </w:rPr>
        <w:t>t</w:t>
      </w:r>
      <w:r w:rsidRPr="001058AC">
        <w:rPr>
          <w:rFonts w:ascii="Times New Roman" w:hAnsi="Times New Roman" w:cs="Times New Roman"/>
          <w:bCs/>
          <w:sz w:val="20"/>
          <w:szCs w:val="20"/>
        </w:rPr>
        <w:t>oi la fidélité</w:t>
      </w:r>
    </w:p>
    <w:p w14:paraId="4066301F" w14:textId="4DE80038"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Le don de soi et la charité</w:t>
      </w:r>
      <w:r w:rsidR="003F7211">
        <w:rPr>
          <w:rFonts w:ascii="Times New Roman" w:hAnsi="Times New Roman" w:cs="Times New Roman"/>
          <w:bCs/>
          <w:sz w:val="20"/>
          <w:szCs w:val="20"/>
        </w:rPr>
        <w:t>.</w:t>
      </w:r>
    </w:p>
    <w:p w14:paraId="2B50F878" w14:textId="77777777" w:rsidR="001058AC" w:rsidRPr="001058AC" w:rsidRDefault="001058AC" w:rsidP="001058AC">
      <w:pPr>
        <w:spacing w:after="0" w:line="240" w:lineRule="auto"/>
        <w:rPr>
          <w:rFonts w:ascii="Times New Roman" w:hAnsi="Times New Roman" w:cs="Times New Roman"/>
          <w:bCs/>
          <w:sz w:val="20"/>
          <w:szCs w:val="20"/>
        </w:rPr>
      </w:pPr>
    </w:p>
    <w:p w14:paraId="5C58D9F3" w14:textId="43FFBEC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w:t>
      </w:r>
      <w:r w:rsidR="00033CD3">
        <w:rPr>
          <w:rFonts w:ascii="Times New Roman" w:hAnsi="Times New Roman" w:cs="Times New Roman"/>
          <w:bCs/>
          <w:sz w:val="20"/>
          <w:szCs w:val="20"/>
        </w:rPr>
        <w:t>,</w:t>
      </w:r>
      <w:r w:rsidRPr="001058AC">
        <w:rPr>
          <w:rFonts w:ascii="Times New Roman" w:hAnsi="Times New Roman" w:cs="Times New Roman"/>
          <w:bCs/>
          <w:sz w:val="20"/>
          <w:szCs w:val="20"/>
        </w:rPr>
        <w:t xml:space="preserve"> durant quarante jours</w:t>
      </w:r>
      <w:r w:rsidR="00033CD3">
        <w:rPr>
          <w:rFonts w:ascii="Times New Roman" w:hAnsi="Times New Roman" w:cs="Times New Roman"/>
          <w:bCs/>
          <w:sz w:val="20"/>
          <w:szCs w:val="20"/>
        </w:rPr>
        <w:t>,</w:t>
      </w:r>
    </w:p>
    <w:p w14:paraId="57AE2E9F"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Trouver près de toi force et secours</w:t>
      </w:r>
    </w:p>
    <w:p w14:paraId="503F6074"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Pour combattre les erreurs</w:t>
      </w:r>
    </w:p>
    <w:p w14:paraId="2A64220D" w14:textId="585D43BA"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Contribuer à faire un monde meilleur</w:t>
      </w:r>
      <w:r w:rsidR="003F7211">
        <w:rPr>
          <w:rFonts w:ascii="Times New Roman" w:hAnsi="Times New Roman" w:cs="Times New Roman"/>
          <w:bCs/>
          <w:sz w:val="20"/>
          <w:szCs w:val="20"/>
        </w:rPr>
        <w:t>.</w:t>
      </w:r>
    </w:p>
    <w:p w14:paraId="5E7B1361" w14:textId="77777777" w:rsidR="001058AC" w:rsidRPr="001058AC" w:rsidRDefault="001058AC" w:rsidP="001058AC">
      <w:pPr>
        <w:spacing w:after="0" w:line="240" w:lineRule="auto"/>
        <w:rPr>
          <w:rFonts w:ascii="Times New Roman" w:hAnsi="Times New Roman" w:cs="Times New Roman"/>
          <w:bCs/>
          <w:sz w:val="20"/>
          <w:szCs w:val="20"/>
        </w:rPr>
      </w:pPr>
    </w:p>
    <w:p w14:paraId="32A35518"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Nous voudrions renoncer au péché</w:t>
      </w:r>
    </w:p>
    <w:p w14:paraId="3F043FED" w14:textId="5F8CF7CE"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À tout ce qui blesse l'humanité</w:t>
      </w:r>
    </w:p>
    <w:p w14:paraId="21154882" w14:textId="77777777"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Vivre de ta Bonne Nouvelle</w:t>
      </w:r>
    </w:p>
    <w:p w14:paraId="488B5BCC" w14:textId="3BF74796" w:rsidR="001058AC" w:rsidRPr="001058AC" w:rsidRDefault="001058AC" w:rsidP="001058AC">
      <w:pPr>
        <w:spacing w:after="0" w:line="240" w:lineRule="auto"/>
        <w:rPr>
          <w:rFonts w:ascii="Times New Roman" w:hAnsi="Times New Roman" w:cs="Times New Roman"/>
          <w:bCs/>
          <w:sz w:val="20"/>
          <w:szCs w:val="20"/>
        </w:rPr>
      </w:pPr>
      <w:r w:rsidRPr="001058AC">
        <w:rPr>
          <w:rFonts w:ascii="Times New Roman" w:hAnsi="Times New Roman" w:cs="Times New Roman"/>
          <w:bCs/>
          <w:sz w:val="20"/>
          <w:szCs w:val="20"/>
        </w:rPr>
        <w:t>Celle qui conduit à la vie éternelle.</w:t>
      </w:r>
    </w:p>
    <w:p w14:paraId="254D8045" w14:textId="77777777" w:rsidR="001058AC" w:rsidRPr="001058AC" w:rsidRDefault="001058AC" w:rsidP="001058AC">
      <w:pPr>
        <w:spacing w:after="0" w:line="240" w:lineRule="auto"/>
        <w:jc w:val="right"/>
        <w:rPr>
          <w:rFonts w:ascii="Times New Roman" w:hAnsi="Times New Roman" w:cs="Times New Roman"/>
          <w:bCs/>
          <w:sz w:val="20"/>
          <w:szCs w:val="20"/>
        </w:rPr>
      </w:pPr>
    </w:p>
    <w:p w14:paraId="44513996" w14:textId="4E82500D" w:rsidR="0032155D" w:rsidRDefault="0032155D" w:rsidP="001058A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Jean Le Rétif</w:t>
      </w:r>
    </w:p>
    <w:bookmarkEnd w:id="1"/>
    <w:bookmarkEnd w:id="2"/>
    <w:p w14:paraId="0EA1040F" w14:textId="77777777" w:rsidR="00EB0005" w:rsidRDefault="00EB0005">
      <w:pPr>
        <w:rPr>
          <w:rFonts w:ascii="Cambria" w:eastAsia="Times New Roman" w:hAnsi="Cambria" w:cs="Times New Roman"/>
          <w:b/>
          <w:bCs/>
          <w:color w:val="7030A0"/>
          <w:kern w:val="32"/>
          <w:sz w:val="32"/>
          <w:szCs w:val="32"/>
          <w:lang w:eastAsia="fr-FR"/>
        </w:rPr>
      </w:pPr>
      <w:r>
        <w:rPr>
          <w:rFonts w:ascii="Cambria" w:eastAsia="Times New Roman" w:hAnsi="Cambria" w:cs="Times New Roman"/>
          <w:b/>
          <w:bCs/>
          <w:color w:val="7030A0"/>
          <w:kern w:val="32"/>
          <w:sz w:val="32"/>
          <w:szCs w:val="32"/>
          <w:lang w:eastAsia="fr-FR"/>
        </w:rPr>
        <w:br w:type="page"/>
      </w:r>
    </w:p>
    <w:p w14:paraId="5C2466D9" w14:textId="094747FA" w:rsidR="008A3EC2" w:rsidRDefault="008A3EC2" w:rsidP="00692D85">
      <w:pPr>
        <w:widowControl w:val="0"/>
        <w:spacing w:before="400" w:after="200" w:line="240" w:lineRule="auto"/>
        <w:jc w:val="center"/>
        <w:outlineLvl w:val="0"/>
        <w:rPr>
          <w:rFonts w:ascii="Cambria" w:eastAsia="Times New Roman" w:hAnsi="Cambria" w:cs="Times New Roman"/>
          <w:b/>
          <w:bCs/>
          <w:caps/>
          <w:color w:val="7030A0"/>
          <w:kern w:val="32"/>
          <w:sz w:val="32"/>
          <w:szCs w:val="32"/>
          <w:lang w:eastAsia="fr-FR"/>
        </w:rPr>
      </w:pPr>
      <w:r w:rsidRPr="00D26A30">
        <w:rPr>
          <w:rFonts w:ascii="Cambria" w:eastAsia="Times New Roman" w:hAnsi="Cambria" w:cs="Times New Roman"/>
          <w:b/>
          <w:bCs/>
          <w:color w:val="7030A0"/>
          <w:kern w:val="32"/>
          <w:sz w:val="32"/>
          <w:szCs w:val="32"/>
          <w:lang w:eastAsia="fr-FR"/>
        </w:rPr>
        <w:lastRenderedPageBreak/>
        <w:t xml:space="preserve">POUR UNE CÉLÉBRATION </w:t>
      </w:r>
      <w:r w:rsidR="00D12DF8" w:rsidRPr="00D12DF8">
        <w:rPr>
          <w:rFonts w:ascii="Cambria" w:eastAsia="Times New Roman" w:hAnsi="Cambria" w:cs="Times New Roman"/>
          <w:b/>
          <w:bCs/>
          <w:caps/>
          <w:color w:val="7030A0"/>
          <w:kern w:val="32"/>
          <w:sz w:val="32"/>
          <w:szCs w:val="32"/>
          <w:lang w:eastAsia="fr-FR"/>
        </w:rPr>
        <w:t>d’entrée en Carême</w:t>
      </w:r>
    </w:p>
    <w:p w14:paraId="0AD3FAFA" w14:textId="2B695EA0" w:rsidR="002E615F" w:rsidRDefault="002E615F" w:rsidP="002E615F">
      <w:pPr>
        <w:shd w:val="clear" w:color="auto" w:fill="FFFFFF"/>
        <w:spacing w:after="0" w:line="240" w:lineRule="auto"/>
        <w:ind w:left="1418" w:right="1417"/>
        <w:jc w:val="both"/>
        <w:rPr>
          <w:rFonts w:ascii="Times New Roman" w:eastAsia="Times New Roman" w:hAnsi="Times New Roman" w:cs="Times New Roman"/>
          <w:sz w:val="20"/>
          <w:szCs w:val="20"/>
          <w:lang w:eastAsia="fr-FR"/>
        </w:rPr>
      </w:pPr>
      <w:r w:rsidRPr="002E615F">
        <w:rPr>
          <w:rFonts w:ascii="Times New Roman" w:eastAsia="Times New Roman" w:hAnsi="Times New Roman" w:cs="Times New Roman"/>
          <w:sz w:val="20"/>
          <w:szCs w:val="20"/>
          <w:lang w:eastAsia="fr-FR"/>
        </w:rPr>
        <w:t xml:space="preserve">Le mercredi des </w:t>
      </w:r>
      <w:r w:rsidR="00560F0F">
        <w:rPr>
          <w:rFonts w:ascii="Times New Roman" w:eastAsia="Times New Roman" w:hAnsi="Times New Roman" w:cs="Times New Roman"/>
          <w:sz w:val="20"/>
          <w:szCs w:val="20"/>
          <w:lang w:eastAsia="fr-FR"/>
        </w:rPr>
        <w:t>C</w:t>
      </w:r>
      <w:r w:rsidRPr="002E615F">
        <w:rPr>
          <w:rFonts w:ascii="Times New Roman" w:eastAsia="Times New Roman" w:hAnsi="Times New Roman" w:cs="Times New Roman"/>
          <w:sz w:val="20"/>
          <w:szCs w:val="20"/>
          <w:lang w:eastAsia="fr-FR"/>
        </w:rPr>
        <w:t xml:space="preserve">endres se présente comme une rupture de rythme, en pleine semaine, et le commencement d'un temps fort particulier, le </w:t>
      </w:r>
      <w:r w:rsidR="003F7211">
        <w:rPr>
          <w:rFonts w:ascii="Times New Roman" w:eastAsia="Times New Roman" w:hAnsi="Times New Roman" w:cs="Times New Roman"/>
          <w:sz w:val="20"/>
          <w:szCs w:val="20"/>
          <w:lang w:eastAsia="fr-FR"/>
        </w:rPr>
        <w:t>C</w:t>
      </w:r>
      <w:r w:rsidRPr="002E615F">
        <w:rPr>
          <w:rFonts w:ascii="Times New Roman" w:eastAsia="Times New Roman" w:hAnsi="Times New Roman" w:cs="Times New Roman"/>
          <w:sz w:val="20"/>
          <w:szCs w:val="20"/>
          <w:lang w:eastAsia="fr-FR"/>
        </w:rPr>
        <w:t>arême, ayant pour but de faire qu'ensemble, de passage en passage</w:t>
      </w:r>
      <w:r>
        <w:rPr>
          <w:rFonts w:ascii="Times New Roman" w:eastAsia="Times New Roman" w:hAnsi="Times New Roman" w:cs="Times New Roman"/>
          <w:sz w:val="20"/>
          <w:szCs w:val="20"/>
          <w:lang w:eastAsia="fr-FR"/>
        </w:rPr>
        <w:t>,</w:t>
      </w:r>
      <w:r w:rsidRPr="002E615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nous nous tournions vers Pâques</w:t>
      </w:r>
      <w:r w:rsidRPr="002E615F">
        <w:rPr>
          <w:rFonts w:ascii="Times New Roman" w:eastAsia="Times New Roman" w:hAnsi="Times New Roman" w:cs="Times New Roman"/>
          <w:sz w:val="20"/>
          <w:szCs w:val="20"/>
          <w:lang w:eastAsia="fr-FR"/>
        </w:rPr>
        <w:t xml:space="preserve">. Quarante jours nous sont donnés pour revenir vers le Seigneur de tout notre cœur et nous tourner vers l’essentiel. Le chiffre quarante représente symboliquement le temps d'une maturation. Ensemble, en ce jour particulier, nous sommes invités à prendre conscience que c'est un don qui nous est fait pour vivre quelque chose de nouveau dans la conversion de nos cœurs. En brûlant les rameaux de l'année précédente, nous demandons que l'amour du Seigneur brûle en nous et nous réchauffe dans le froid de nos existences. Nous recueillons aussi les cendres pour signifier notre désir, en nous rappelant notre condition humaine, de nous </w:t>
      </w:r>
      <w:r>
        <w:rPr>
          <w:rFonts w:ascii="Times New Roman" w:eastAsia="Times New Roman" w:hAnsi="Times New Roman" w:cs="Times New Roman"/>
          <w:sz w:val="20"/>
          <w:szCs w:val="20"/>
          <w:lang w:eastAsia="fr-FR"/>
        </w:rPr>
        <w:t>laisser transformer en adhérant</w:t>
      </w:r>
      <w:r w:rsidRPr="002E615F">
        <w:rPr>
          <w:rFonts w:ascii="Times New Roman" w:eastAsia="Times New Roman" w:hAnsi="Times New Roman" w:cs="Times New Roman"/>
          <w:sz w:val="20"/>
          <w:szCs w:val="20"/>
          <w:lang w:eastAsia="fr-FR"/>
        </w:rPr>
        <w:t xml:space="preserve"> toujours </w:t>
      </w:r>
      <w:r w:rsidR="00CE0757">
        <w:rPr>
          <w:rFonts w:ascii="Times New Roman" w:eastAsia="Times New Roman" w:hAnsi="Times New Roman" w:cs="Times New Roman"/>
          <w:sz w:val="20"/>
          <w:szCs w:val="20"/>
          <w:lang w:eastAsia="fr-FR"/>
        </w:rPr>
        <w:t>d</w:t>
      </w:r>
      <w:r w:rsidRPr="002E615F">
        <w:rPr>
          <w:rFonts w:ascii="Times New Roman" w:eastAsia="Times New Roman" w:hAnsi="Times New Roman" w:cs="Times New Roman"/>
          <w:sz w:val="20"/>
          <w:szCs w:val="20"/>
          <w:lang w:eastAsia="fr-FR"/>
        </w:rPr>
        <w:t>avantage à la Bonne Nouvelle</w:t>
      </w:r>
      <w:r>
        <w:rPr>
          <w:rFonts w:ascii="Times New Roman" w:eastAsia="Times New Roman" w:hAnsi="Times New Roman" w:cs="Times New Roman"/>
          <w:sz w:val="20"/>
          <w:szCs w:val="20"/>
          <w:lang w:eastAsia="fr-FR"/>
        </w:rPr>
        <w:t>.</w:t>
      </w:r>
    </w:p>
    <w:p w14:paraId="1669CF48" w14:textId="77777777" w:rsidR="002E615F" w:rsidRPr="002E615F" w:rsidRDefault="002E615F" w:rsidP="002E615F">
      <w:pPr>
        <w:shd w:val="clear" w:color="auto" w:fill="FFFFFF"/>
        <w:spacing w:after="0" w:line="240" w:lineRule="auto"/>
        <w:ind w:left="1418" w:right="1417"/>
        <w:jc w:val="both"/>
        <w:rPr>
          <w:rFonts w:ascii="Times New Roman" w:eastAsia="Times New Roman" w:hAnsi="Times New Roman" w:cs="Times New Roman"/>
          <w:sz w:val="20"/>
          <w:szCs w:val="20"/>
          <w:lang w:eastAsia="fr-FR"/>
        </w:rPr>
      </w:pPr>
    </w:p>
    <w:p w14:paraId="2ED82486" w14:textId="620AE7F9" w:rsidR="00E14075" w:rsidRPr="0050590B" w:rsidRDefault="00D662E2" w:rsidP="005E4E14">
      <w:pPr>
        <w:shd w:val="clear" w:color="auto" w:fill="FFFFFF"/>
        <w:spacing w:after="0" w:line="240" w:lineRule="auto"/>
        <w:ind w:left="1701" w:right="1701"/>
        <w:jc w:val="center"/>
        <w:rPr>
          <w:rFonts w:ascii="Times New Roman" w:eastAsia="Times New Roman" w:hAnsi="Times New Roman" w:cs="Times New Roman"/>
          <w:sz w:val="20"/>
          <w:szCs w:val="20"/>
          <w:lang w:eastAsia="fr-FR"/>
        </w:rPr>
      </w:pPr>
      <w:r w:rsidRPr="0050590B">
        <w:rPr>
          <w:rFonts w:ascii="Times New Roman" w:eastAsia="Times New Roman" w:hAnsi="Times New Roman" w:cs="Times New Roman"/>
          <w:sz w:val="20"/>
          <w:szCs w:val="20"/>
          <w:lang w:eastAsia="fr-FR"/>
        </w:rPr>
        <w:t>La c</w:t>
      </w:r>
      <w:r w:rsidR="00A428AC" w:rsidRPr="0050590B">
        <w:rPr>
          <w:rFonts w:ascii="Times New Roman" w:eastAsia="Times New Roman" w:hAnsi="Times New Roman" w:cs="Times New Roman"/>
          <w:sz w:val="20"/>
          <w:szCs w:val="20"/>
          <w:lang w:eastAsia="fr-FR"/>
        </w:rPr>
        <w:t xml:space="preserve">ouleur liturgique </w:t>
      </w:r>
      <w:r w:rsidRPr="0050590B">
        <w:rPr>
          <w:rFonts w:ascii="Times New Roman" w:eastAsia="Times New Roman" w:hAnsi="Times New Roman" w:cs="Times New Roman"/>
          <w:sz w:val="20"/>
          <w:szCs w:val="20"/>
          <w:lang w:eastAsia="fr-FR"/>
        </w:rPr>
        <w:t xml:space="preserve">est le </w:t>
      </w:r>
      <w:r w:rsidR="00A428AC" w:rsidRPr="0050590B">
        <w:rPr>
          <w:rFonts w:ascii="Times New Roman" w:eastAsia="Times New Roman" w:hAnsi="Times New Roman" w:cs="Times New Roman"/>
          <w:sz w:val="20"/>
          <w:szCs w:val="20"/>
          <w:lang w:eastAsia="fr-FR"/>
        </w:rPr>
        <w:t>violet</w:t>
      </w:r>
      <w:r w:rsidRPr="0050590B">
        <w:rPr>
          <w:rFonts w:ascii="Times New Roman" w:eastAsia="Times New Roman" w:hAnsi="Times New Roman" w:cs="Times New Roman"/>
          <w:sz w:val="20"/>
          <w:szCs w:val="20"/>
          <w:lang w:eastAsia="fr-FR"/>
        </w:rPr>
        <w:t>.</w:t>
      </w:r>
    </w:p>
    <w:p w14:paraId="4030772B" w14:textId="77777777" w:rsidR="008A3EC2" w:rsidRPr="0050590B" w:rsidRDefault="008A3EC2" w:rsidP="008A3EC2">
      <w:pPr>
        <w:keepNext/>
        <w:tabs>
          <w:tab w:val="left" w:pos="3438"/>
        </w:tabs>
        <w:spacing w:before="200" w:after="0" w:line="240" w:lineRule="auto"/>
        <w:jc w:val="both"/>
        <w:outlineLvl w:val="1"/>
        <w:rPr>
          <w:rFonts w:ascii="Arial" w:eastAsia="Times New Roman" w:hAnsi="Arial" w:cs="Times New Roman"/>
          <w:b/>
          <w:smallCaps/>
          <w:color w:val="7030A0"/>
          <w:sz w:val="28"/>
          <w:szCs w:val="28"/>
          <w:lang w:eastAsia="fr-FR"/>
        </w:rPr>
      </w:pPr>
      <w:r w:rsidRPr="0050590B">
        <w:rPr>
          <w:rFonts w:ascii="Arial" w:eastAsia="Times New Roman" w:hAnsi="Arial" w:cs="Times New Roman"/>
          <w:b/>
          <w:smallCaps/>
          <w:color w:val="7030A0"/>
          <w:sz w:val="28"/>
          <w:szCs w:val="28"/>
          <w:lang w:eastAsia="fr-FR"/>
        </w:rPr>
        <w:t>Ouverture</w:t>
      </w:r>
    </w:p>
    <w:p w14:paraId="11EB5419" w14:textId="42E2B504" w:rsidR="002E615F" w:rsidRDefault="009A60D3" w:rsidP="00E87A45">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w:t>
      </w:r>
      <w:r w:rsidR="00566A5B">
        <w:rPr>
          <w:rFonts w:ascii="Times New Roman" w:eastAsia="Times New Roman" w:hAnsi="Times New Roman" w:cs="Times New Roman"/>
          <w:sz w:val="20"/>
          <w:szCs w:val="20"/>
          <w:lang w:eastAsia="fr-FR"/>
        </w:rPr>
        <w:t>i</w:t>
      </w:r>
      <w:r>
        <w:rPr>
          <w:rFonts w:ascii="Times New Roman" w:eastAsia="Times New Roman" w:hAnsi="Times New Roman" w:cs="Times New Roman"/>
          <w:sz w:val="20"/>
          <w:szCs w:val="20"/>
          <w:lang w:eastAsia="fr-FR"/>
        </w:rPr>
        <w:t xml:space="preserve"> cela a été retenu, l</w:t>
      </w:r>
      <w:r w:rsidRPr="009A60D3">
        <w:rPr>
          <w:rFonts w:ascii="Times New Roman" w:eastAsia="Times New Roman" w:hAnsi="Times New Roman" w:cs="Times New Roman"/>
          <w:sz w:val="20"/>
          <w:szCs w:val="20"/>
          <w:lang w:eastAsia="fr-FR"/>
        </w:rPr>
        <w:t xml:space="preserve">e visuel </w:t>
      </w:r>
      <w:r>
        <w:rPr>
          <w:rFonts w:ascii="Times New Roman" w:eastAsia="Times New Roman" w:hAnsi="Times New Roman" w:cs="Times New Roman"/>
          <w:sz w:val="20"/>
          <w:szCs w:val="20"/>
          <w:lang w:eastAsia="fr-FR"/>
        </w:rPr>
        <w:t>(</w:t>
      </w:r>
      <w:proofErr w:type="gramStart"/>
      <w:r>
        <w:rPr>
          <w:rFonts w:ascii="Times New Roman" w:eastAsia="Times New Roman" w:hAnsi="Times New Roman" w:cs="Times New Roman"/>
          <w:sz w:val="20"/>
          <w:szCs w:val="20"/>
          <w:lang w:eastAsia="fr-FR"/>
        </w:rPr>
        <w:t>embarcadère,…</w:t>
      </w:r>
      <w:proofErr w:type="gramEnd"/>
      <w:r>
        <w:rPr>
          <w:rFonts w:ascii="Times New Roman" w:eastAsia="Times New Roman" w:hAnsi="Times New Roman" w:cs="Times New Roman"/>
          <w:sz w:val="20"/>
          <w:szCs w:val="20"/>
          <w:lang w:eastAsia="fr-FR"/>
        </w:rPr>
        <w:t>) sera mis en place</w:t>
      </w:r>
      <w:r w:rsidR="009637DB">
        <w:rPr>
          <w:rFonts w:ascii="Times New Roman" w:eastAsia="Times New Roman" w:hAnsi="Times New Roman" w:cs="Times New Roman"/>
          <w:sz w:val="20"/>
          <w:szCs w:val="20"/>
          <w:lang w:eastAsia="fr-FR"/>
        </w:rPr>
        <w:t xml:space="preserve"> (</w:t>
      </w:r>
      <w:r w:rsidR="009637DB" w:rsidRPr="0088370A">
        <w:rPr>
          <w:rFonts w:ascii="Times New Roman" w:eastAsia="Times New Roman" w:hAnsi="Times New Roman" w:cs="Times New Roman"/>
          <w:i/>
          <w:iCs/>
          <w:sz w:val="20"/>
          <w:szCs w:val="20"/>
          <w:lang w:eastAsia="fr-FR"/>
        </w:rPr>
        <w:t xml:space="preserve">voir </w:t>
      </w:r>
      <w:r w:rsidR="0088370A" w:rsidRPr="0088370A">
        <w:rPr>
          <w:rFonts w:ascii="Times New Roman" w:eastAsia="Times New Roman" w:hAnsi="Times New Roman" w:cs="Times New Roman"/>
          <w:i/>
          <w:iCs/>
          <w:sz w:val="20"/>
          <w:szCs w:val="20"/>
          <w:lang w:eastAsia="fr-FR"/>
        </w:rPr>
        <w:t>notre s</w:t>
      </w:r>
      <w:r w:rsidR="009637DB" w:rsidRPr="0088370A">
        <w:rPr>
          <w:rFonts w:ascii="Times New Roman" w:eastAsia="Times New Roman" w:hAnsi="Times New Roman" w:cs="Times New Roman"/>
          <w:i/>
          <w:iCs/>
          <w:sz w:val="20"/>
          <w:szCs w:val="20"/>
          <w:lang w:eastAsia="fr-FR"/>
        </w:rPr>
        <w:t>upplément Carême 2022</w:t>
      </w:r>
      <w:r w:rsidR="009637DB">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w:t>
      </w:r>
    </w:p>
    <w:p w14:paraId="2550119C" w14:textId="77777777" w:rsidR="009A60D3" w:rsidRPr="009A60D3" w:rsidRDefault="009A60D3" w:rsidP="00E87A45">
      <w:pPr>
        <w:spacing w:after="0" w:line="240" w:lineRule="auto"/>
        <w:rPr>
          <w:rFonts w:ascii="Times New Roman" w:eastAsia="Times New Roman" w:hAnsi="Times New Roman" w:cs="Times New Roman"/>
          <w:sz w:val="20"/>
          <w:szCs w:val="20"/>
          <w:lang w:eastAsia="fr-FR"/>
        </w:rPr>
      </w:pPr>
    </w:p>
    <w:p w14:paraId="424B4FA6" w14:textId="059D4B68" w:rsidR="008A3EC2" w:rsidRPr="0050590B" w:rsidRDefault="0050590B" w:rsidP="00F8723E">
      <w:pPr>
        <w:pBdr>
          <w:bottom w:val="single" w:sz="4" w:space="1" w:color="auto"/>
        </w:pBdr>
        <w:spacing w:after="0" w:line="240" w:lineRule="auto"/>
        <w:ind w:left="284"/>
        <w:rPr>
          <w:rFonts w:ascii="Arial" w:eastAsia="Times New Roman" w:hAnsi="Arial" w:cs="Arial"/>
          <w:color w:val="7030A0"/>
          <w:sz w:val="24"/>
          <w:szCs w:val="24"/>
          <w:lang w:eastAsia="fr-FR"/>
        </w:rPr>
      </w:pPr>
      <w:r>
        <w:rPr>
          <w:rFonts w:ascii="Arial" w:eastAsia="Times New Roman" w:hAnsi="Arial" w:cs="Arial"/>
          <w:color w:val="7030A0"/>
          <w:sz w:val="24"/>
          <w:szCs w:val="24"/>
          <w:lang w:eastAsia="fr-FR"/>
        </w:rPr>
        <w:t>Procession d’entrée</w:t>
      </w:r>
      <w:r w:rsidR="002E615F">
        <w:rPr>
          <w:rFonts w:ascii="Arial" w:eastAsia="Times New Roman" w:hAnsi="Arial" w:cs="Arial"/>
          <w:color w:val="7030A0"/>
          <w:sz w:val="24"/>
          <w:szCs w:val="24"/>
          <w:lang w:eastAsia="fr-FR"/>
        </w:rPr>
        <w:t xml:space="preserve"> et mot d’accueil</w:t>
      </w:r>
    </w:p>
    <w:p w14:paraId="2C319C77" w14:textId="7B481155" w:rsidR="0050590B" w:rsidRDefault="002E615F" w:rsidP="00B83C4C">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r w:rsidRPr="002E615F">
        <w:rPr>
          <w:rFonts w:ascii="Times New Roman" w:eastAsia="Times New Roman" w:hAnsi="Times New Roman" w:cs="Times New Roman"/>
          <w:sz w:val="20"/>
          <w:szCs w:val="20"/>
          <w:lang w:eastAsia="fr-FR"/>
        </w:rPr>
        <w:t>Tout au long d</w:t>
      </w:r>
      <w:r w:rsidR="00802435">
        <w:rPr>
          <w:rFonts w:ascii="Times New Roman" w:eastAsia="Times New Roman" w:hAnsi="Times New Roman" w:cs="Times New Roman"/>
          <w:sz w:val="20"/>
          <w:szCs w:val="20"/>
          <w:lang w:eastAsia="fr-FR"/>
        </w:rPr>
        <w:t>u</w:t>
      </w:r>
      <w:r w:rsidRPr="002E615F">
        <w:rPr>
          <w:rFonts w:ascii="Times New Roman" w:eastAsia="Times New Roman" w:hAnsi="Times New Roman" w:cs="Times New Roman"/>
          <w:sz w:val="20"/>
          <w:szCs w:val="20"/>
          <w:lang w:eastAsia="fr-FR"/>
        </w:rPr>
        <w:t xml:space="preserve"> </w:t>
      </w:r>
      <w:r w:rsidR="00802435">
        <w:rPr>
          <w:rFonts w:ascii="Times New Roman" w:eastAsia="Times New Roman" w:hAnsi="Times New Roman" w:cs="Times New Roman"/>
          <w:sz w:val="20"/>
          <w:szCs w:val="20"/>
          <w:lang w:eastAsia="fr-FR"/>
        </w:rPr>
        <w:t>C</w:t>
      </w:r>
      <w:r w:rsidRPr="002E615F">
        <w:rPr>
          <w:rFonts w:ascii="Times New Roman" w:eastAsia="Times New Roman" w:hAnsi="Times New Roman" w:cs="Times New Roman"/>
          <w:sz w:val="20"/>
          <w:szCs w:val="20"/>
          <w:lang w:eastAsia="fr-FR"/>
        </w:rPr>
        <w:t xml:space="preserve">arême, nous serons particulièrement invités à entendre et à vivre la Bonne Nouvelle révélée en Jésus. Regardons le livre de </w:t>
      </w:r>
      <w:r w:rsidR="00850020">
        <w:rPr>
          <w:rFonts w:ascii="Times New Roman" w:eastAsia="Times New Roman" w:hAnsi="Times New Roman" w:cs="Times New Roman"/>
          <w:sz w:val="20"/>
          <w:szCs w:val="20"/>
          <w:lang w:eastAsia="fr-FR"/>
        </w:rPr>
        <w:t xml:space="preserve">la </w:t>
      </w:r>
      <w:r w:rsidRPr="002E615F">
        <w:rPr>
          <w:rFonts w:ascii="Times New Roman" w:eastAsia="Times New Roman" w:hAnsi="Times New Roman" w:cs="Times New Roman"/>
          <w:sz w:val="20"/>
          <w:szCs w:val="20"/>
          <w:lang w:eastAsia="fr-FR"/>
        </w:rPr>
        <w:t xml:space="preserve">Parole qui précède cette procession. En ce mercredi des </w:t>
      </w:r>
      <w:r w:rsidR="00560F0F">
        <w:rPr>
          <w:rFonts w:ascii="Times New Roman" w:eastAsia="Times New Roman" w:hAnsi="Times New Roman" w:cs="Times New Roman"/>
          <w:sz w:val="20"/>
          <w:szCs w:val="20"/>
          <w:lang w:eastAsia="fr-FR"/>
        </w:rPr>
        <w:t>C</w:t>
      </w:r>
      <w:r w:rsidRPr="002E615F">
        <w:rPr>
          <w:rFonts w:ascii="Times New Roman" w:eastAsia="Times New Roman" w:hAnsi="Times New Roman" w:cs="Times New Roman"/>
          <w:sz w:val="20"/>
          <w:szCs w:val="20"/>
          <w:lang w:eastAsia="fr-FR"/>
        </w:rPr>
        <w:t>endres, nous allons brûler les rameaux bénis l'an dernier pour en recueillir les cendres</w:t>
      </w:r>
      <w:r w:rsidR="00850020">
        <w:rPr>
          <w:rFonts w:ascii="Times New Roman" w:eastAsia="Times New Roman" w:hAnsi="Times New Roman" w:cs="Times New Roman"/>
          <w:sz w:val="20"/>
          <w:szCs w:val="20"/>
          <w:lang w:eastAsia="fr-FR"/>
        </w:rPr>
        <w:t>.</w:t>
      </w:r>
      <w:r w:rsidRPr="002E615F">
        <w:rPr>
          <w:rFonts w:ascii="Times New Roman" w:eastAsia="Times New Roman" w:hAnsi="Times New Roman" w:cs="Times New Roman"/>
          <w:sz w:val="20"/>
          <w:szCs w:val="20"/>
          <w:lang w:eastAsia="fr-FR"/>
        </w:rPr>
        <w:t xml:space="preserve"> </w:t>
      </w:r>
      <w:r w:rsidR="00850020">
        <w:rPr>
          <w:rFonts w:ascii="Times New Roman" w:eastAsia="Times New Roman" w:hAnsi="Times New Roman" w:cs="Times New Roman"/>
          <w:sz w:val="20"/>
          <w:szCs w:val="20"/>
          <w:lang w:eastAsia="fr-FR"/>
        </w:rPr>
        <w:t>C</w:t>
      </w:r>
      <w:r w:rsidRPr="002E615F">
        <w:rPr>
          <w:rFonts w:ascii="Times New Roman" w:eastAsia="Times New Roman" w:hAnsi="Times New Roman" w:cs="Times New Roman"/>
          <w:sz w:val="20"/>
          <w:szCs w:val="20"/>
          <w:lang w:eastAsia="fr-FR"/>
        </w:rPr>
        <w:t xml:space="preserve">'est pourquoi </w:t>
      </w:r>
      <w:r w:rsidR="00850020">
        <w:rPr>
          <w:rFonts w:ascii="Times New Roman" w:eastAsia="Times New Roman" w:hAnsi="Times New Roman" w:cs="Times New Roman"/>
          <w:sz w:val="20"/>
          <w:szCs w:val="20"/>
          <w:lang w:eastAsia="fr-FR"/>
        </w:rPr>
        <w:t>ils</w:t>
      </w:r>
      <w:r w:rsidRPr="002E615F">
        <w:rPr>
          <w:rFonts w:ascii="Times New Roman" w:eastAsia="Times New Roman" w:hAnsi="Times New Roman" w:cs="Times New Roman"/>
          <w:sz w:val="20"/>
          <w:szCs w:val="20"/>
          <w:lang w:eastAsia="fr-FR"/>
        </w:rPr>
        <w:t xml:space="preserve"> sont apportés solennellement dans cette célébration par des enfants et des adultes (qui les déposeront sur le brûloir disposé à l'entrée du chœur).</w:t>
      </w:r>
    </w:p>
    <w:p w14:paraId="264EF367" w14:textId="77777777" w:rsidR="002E615F" w:rsidRDefault="002E615F" w:rsidP="00B83C4C">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p>
    <w:p w14:paraId="3C1F91E8" w14:textId="2C5E1282" w:rsidR="0050590B" w:rsidRPr="0050590B" w:rsidRDefault="0050590B" w:rsidP="0050590B">
      <w:pPr>
        <w:pBdr>
          <w:bottom w:val="single" w:sz="4" w:space="1" w:color="auto"/>
        </w:pBdr>
        <w:spacing w:after="0" w:line="240" w:lineRule="auto"/>
        <w:ind w:left="284"/>
        <w:rPr>
          <w:rFonts w:ascii="Arial" w:eastAsia="Times New Roman" w:hAnsi="Arial" w:cs="Arial"/>
          <w:color w:val="7030A0"/>
          <w:sz w:val="24"/>
          <w:szCs w:val="24"/>
          <w:lang w:eastAsia="fr-FR"/>
        </w:rPr>
      </w:pPr>
      <w:r w:rsidRPr="0050590B">
        <w:rPr>
          <w:rFonts w:ascii="Arial" w:eastAsia="Times New Roman" w:hAnsi="Arial" w:cs="Arial"/>
          <w:color w:val="7030A0"/>
          <w:sz w:val="24"/>
          <w:szCs w:val="24"/>
          <w:lang w:eastAsia="fr-FR"/>
        </w:rPr>
        <w:t>Chant</w:t>
      </w:r>
    </w:p>
    <w:p w14:paraId="4EA67546" w14:textId="71B45ABD" w:rsidR="005214D1" w:rsidRPr="005214D1" w:rsidRDefault="005214D1" w:rsidP="005214D1">
      <w:pPr>
        <w:pStyle w:val="Lignechant"/>
        <w:ind w:left="284"/>
        <w:rPr>
          <w:b w:val="0"/>
          <w:color w:val="auto"/>
        </w:rPr>
      </w:pPr>
      <w:r>
        <w:rPr>
          <w:b w:val="0"/>
          <w:color w:val="auto"/>
        </w:rPr>
        <w:t xml:space="preserve">Pour cette entrée en </w:t>
      </w:r>
      <w:r w:rsidR="00850020">
        <w:rPr>
          <w:b w:val="0"/>
          <w:color w:val="auto"/>
        </w:rPr>
        <w:t>C</w:t>
      </w:r>
      <w:r>
        <w:rPr>
          <w:b w:val="0"/>
          <w:color w:val="auto"/>
        </w:rPr>
        <w:t>arême, nous vous suggérons :</w:t>
      </w:r>
    </w:p>
    <w:p w14:paraId="2FFA445F" w14:textId="2A74672A" w:rsidR="005214D1" w:rsidRDefault="005214D1" w:rsidP="005214D1">
      <w:pPr>
        <w:pStyle w:val="Lignechant"/>
        <w:ind w:left="567"/>
        <w:rPr>
          <w:b w:val="0"/>
          <w:color w:val="auto"/>
        </w:rPr>
      </w:pPr>
      <w:r w:rsidRPr="005214D1">
        <w:rPr>
          <w:color w:val="7030A0"/>
        </w:rPr>
        <w:t xml:space="preserve">GA 162 </w:t>
      </w:r>
      <w:r>
        <w:tab/>
      </w:r>
      <w:r w:rsidRPr="005214D1">
        <w:rPr>
          <w:color w:val="auto"/>
        </w:rPr>
        <w:t>Changez vos cœurs</w:t>
      </w:r>
      <w:r w:rsidRPr="005214D1">
        <w:rPr>
          <w:color w:val="auto"/>
        </w:rPr>
        <w:tab/>
      </w:r>
      <w:r w:rsidRPr="005214D1">
        <w:rPr>
          <w:b w:val="0"/>
          <w:color w:val="auto"/>
        </w:rPr>
        <w:t>Signes Musique n° 160</w:t>
      </w:r>
    </w:p>
    <w:p w14:paraId="7EB678B1" w14:textId="170F8C9F" w:rsidR="005214D1" w:rsidRDefault="005214D1" w:rsidP="005214D1">
      <w:pPr>
        <w:pStyle w:val="Lignechant"/>
        <w:ind w:left="567"/>
        <w:rPr>
          <w:b w:val="0"/>
          <w:color w:val="auto"/>
        </w:rPr>
      </w:pPr>
      <w:r w:rsidRPr="005214D1">
        <w:rPr>
          <w:color w:val="7030A0"/>
        </w:rPr>
        <w:t>GA 58-20</w:t>
      </w:r>
      <w:r>
        <w:rPr>
          <w:color w:val="7030A0"/>
        </w:rPr>
        <w:tab/>
      </w:r>
      <w:r w:rsidRPr="005214D1">
        <w:rPr>
          <w:color w:val="auto"/>
        </w:rPr>
        <w:t>Quarante jours d’une avancée</w:t>
      </w:r>
      <w:r>
        <w:rPr>
          <w:color w:val="auto"/>
        </w:rPr>
        <w:tab/>
      </w:r>
      <w:r w:rsidRPr="005214D1">
        <w:rPr>
          <w:b w:val="0"/>
          <w:color w:val="auto"/>
        </w:rPr>
        <w:t>Signes Musiques n° 174</w:t>
      </w:r>
    </w:p>
    <w:p w14:paraId="039FC9B0" w14:textId="44A83911" w:rsidR="0050590B" w:rsidRDefault="005214D1" w:rsidP="005214D1">
      <w:pPr>
        <w:pStyle w:val="Lignechant"/>
        <w:ind w:left="567"/>
        <w:rPr>
          <w:b w:val="0"/>
          <w:color w:val="auto"/>
        </w:rPr>
      </w:pPr>
      <w:r w:rsidRPr="005214D1">
        <w:rPr>
          <w:color w:val="7030A0"/>
        </w:rPr>
        <w:t>G 52-81</w:t>
      </w:r>
      <w:r>
        <w:rPr>
          <w:color w:val="7030A0"/>
        </w:rPr>
        <w:tab/>
      </w:r>
      <w:r w:rsidRPr="005214D1">
        <w:rPr>
          <w:color w:val="auto"/>
        </w:rPr>
        <w:t>Au désert, avec toi, Jésus-Christ</w:t>
      </w:r>
      <w:r>
        <w:rPr>
          <w:color w:val="auto"/>
        </w:rPr>
        <w:tab/>
      </w:r>
      <w:r w:rsidRPr="005214D1">
        <w:rPr>
          <w:b w:val="0"/>
          <w:color w:val="auto"/>
        </w:rPr>
        <w:t>Chantons en Église n° 186</w:t>
      </w:r>
    </w:p>
    <w:p w14:paraId="5C9A92C2" w14:textId="20E7295C" w:rsidR="001428B7" w:rsidRDefault="001428B7" w:rsidP="001428B7">
      <w:pPr>
        <w:pStyle w:val="Lignechant"/>
        <w:ind w:left="567"/>
        <w:rPr>
          <w:b w:val="0"/>
          <w:color w:val="auto"/>
        </w:rPr>
      </w:pPr>
      <w:r w:rsidRPr="001428B7">
        <w:rPr>
          <w:color w:val="7030A0"/>
        </w:rPr>
        <w:t>GP 229</w:t>
      </w:r>
      <w:r w:rsidRPr="001428B7">
        <w:rPr>
          <w:color w:val="auto"/>
        </w:rPr>
        <w:tab/>
        <w:t>Avec toi, nous irons au désert</w:t>
      </w:r>
      <w:r>
        <w:rPr>
          <w:b w:val="0"/>
          <w:color w:val="auto"/>
        </w:rPr>
        <w:tab/>
      </w:r>
      <w:r w:rsidRPr="001428B7">
        <w:rPr>
          <w:b w:val="0"/>
          <w:color w:val="auto"/>
        </w:rPr>
        <w:t>CNA 414</w:t>
      </w:r>
      <w:r>
        <w:rPr>
          <w:b w:val="0"/>
          <w:color w:val="auto"/>
        </w:rPr>
        <w:t xml:space="preserve"> / </w:t>
      </w:r>
      <w:r w:rsidRPr="001428B7">
        <w:rPr>
          <w:b w:val="0"/>
          <w:color w:val="auto"/>
        </w:rPr>
        <w:t>Signes Musiques n°60</w:t>
      </w:r>
    </w:p>
    <w:p w14:paraId="6F143493" w14:textId="546ADDE9" w:rsidR="001428B7" w:rsidRPr="001428B7" w:rsidRDefault="001428B7" w:rsidP="001428B7">
      <w:pPr>
        <w:pStyle w:val="Lignechant"/>
        <w:ind w:left="567"/>
        <w:rPr>
          <w:b w:val="0"/>
          <w:color w:val="auto"/>
        </w:rPr>
      </w:pPr>
    </w:p>
    <w:p w14:paraId="73A8C9BA" w14:textId="17B21EC8" w:rsidR="00D96DE9" w:rsidRPr="0050590B" w:rsidRDefault="008014C1" w:rsidP="003E018D">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0"/>
          <w:szCs w:val="20"/>
          <w:lang w:eastAsia="fr-FR"/>
        </w:rPr>
      </w:pPr>
      <w:r w:rsidRPr="0050590B">
        <w:rPr>
          <w:rFonts w:ascii="Times New Roman" w:eastAsia="Times New Roman" w:hAnsi="Times New Roman" w:cs="Times New Roman"/>
          <w:b/>
          <w:sz w:val="20"/>
          <w:szCs w:val="20"/>
          <w:lang w:eastAsia="fr-FR"/>
        </w:rPr>
        <w:t>Attention</w:t>
      </w:r>
      <w:r w:rsidRPr="0050590B">
        <w:rPr>
          <w:rFonts w:ascii="Times New Roman" w:eastAsia="Times New Roman" w:hAnsi="Times New Roman" w:cs="Times New Roman"/>
          <w:sz w:val="20"/>
          <w:szCs w:val="20"/>
          <w:lang w:eastAsia="fr-FR"/>
        </w:rPr>
        <w:t xml:space="preserve"> : </w:t>
      </w:r>
      <w:r w:rsidR="00820A4D">
        <w:rPr>
          <w:rFonts w:ascii="Times New Roman" w:eastAsia="Times New Roman" w:hAnsi="Times New Roman" w:cs="Times New Roman"/>
          <w:sz w:val="20"/>
          <w:szCs w:val="20"/>
          <w:lang w:eastAsia="fr-FR"/>
        </w:rPr>
        <w:t>i</w:t>
      </w:r>
      <w:r w:rsidRPr="0050590B">
        <w:rPr>
          <w:rFonts w:ascii="Times New Roman" w:eastAsia="Times New Roman" w:hAnsi="Times New Roman" w:cs="Times New Roman"/>
          <w:sz w:val="20"/>
          <w:szCs w:val="20"/>
          <w:lang w:eastAsia="fr-FR"/>
        </w:rPr>
        <w:t>l n’y a pas de préparation pénitentielle. Le rite d’imposition des cendres en tient lieu.</w:t>
      </w:r>
    </w:p>
    <w:p w14:paraId="3087A3E6" w14:textId="3EE939D0" w:rsidR="008014C1" w:rsidRPr="0050590B" w:rsidRDefault="008014C1" w:rsidP="003E018D">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0"/>
          <w:szCs w:val="20"/>
          <w:lang w:eastAsia="fr-FR"/>
        </w:rPr>
      </w:pPr>
      <w:r w:rsidRPr="0050590B">
        <w:rPr>
          <w:rFonts w:ascii="Times New Roman" w:eastAsia="Times New Roman" w:hAnsi="Times New Roman" w:cs="Times New Roman"/>
          <w:sz w:val="20"/>
          <w:szCs w:val="20"/>
          <w:lang w:eastAsia="fr-FR"/>
        </w:rPr>
        <w:t>Le Gloire à Dieu est omis pendant tout le Carême.</w:t>
      </w:r>
    </w:p>
    <w:p w14:paraId="1566A49C" w14:textId="77777777" w:rsidR="008014C1" w:rsidRPr="005B70D6" w:rsidRDefault="008014C1" w:rsidP="00D96DE9">
      <w:pPr>
        <w:spacing w:after="0" w:line="240" w:lineRule="auto"/>
        <w:ind w:left="283"/>
        <w:rPr>
          <w:strike/>
          <w:lang w:eastAsia="fr-FR"/>
        </w:rPr>
      </w:pPr>
    </w:p>
    <w:p w14:paraId="01248C3D" w14:textId="77777777" w:rsidR="008A3EC2" w:rsidRPr="0024762D" w:rsidRDefault="008A3EC2" w:rsidP="00F8723E">
      <w:pPr>
        <w:pBdr>
          <w:bottom w:val="single" w:sz="4" w:space="1" w:color="auto"/>
        </w:pBdr>
        <w:spacing w:after="0" w:line="240" w:lineRule="auto"/>
        <w:ind w:left="284"/>
        <w:rPr>
          <w:rFonts w:ascii="Arial" w:eastAsia="Times New Roman" w:hAnsi="Arial" w:cs="Arial"/>
          <w:color w:val="7030A0"/>
          <w:sz w:val="24"/>
          <w:szCs w:val="24"/>
          <w:lang w:eastAsia="fr-FR"/>
        </w:rPr>
      </w:pPr>
      <w:r w:rsidRPr="0024762D">
        <w:rPr>
          <w:rFonts w:ascii="Arial" w:eastAsia="Times New Roman" w:hAnsi="Arial" w:cs="Arial"/>
          <w:color w:val="7030A0"/>
          <w:sz w:val="24"/>
          <w:szCs w:val="24"/>
          <w:lang w:eastAsia="fr-FR"/>
        </w:rPr>
        <w:t>Prière d’ouverture</w:t>
      </w:r>
    </w:p>
    <w:p w14:paraId="6EDF89DC" w14:textId="10B8B988" w:rsidR="0075523E" w:rsidRPr="002E615F" w:rsidRDefault="002E615F" w:rsidP="0075523E">
      <w:pPr>
        <w:tabs>
          <w:tab w:val="left" w:pos="2835"/>
          <w:tab w:val="left" w:pos="6804"/>
        </w:tabs>
        <w:spacing w:after="0" w:line="220" w:lineRule="atLeast"/>
        <w:ind w:left="284"/>
        <w:jc w:val="both"/>
        <w:rPr>
          <w:rFonts w:ascii="Times New Roman" w:eastAsia="Times New Roman" w:hAnsi="Times New Roman" w:cs="Times New Roman"/>
          <w:sz w:val="20"/>
          <w:szCs w:val="20"/>
          <w:lang w:eastAsia="fr-FR"/>
        </w:rPr>
      </w:pPr>
      <w:r w:rsidRPr="002E615F">
        <w:rPr>
          <w:rFonts w:ascii="Times New Roman" w:eastAsia="Times New Roman" w:hAnsi="Times New Roman" w:cs="Times New Roman"/>
          <w:sz w:val="20"/>
          <w:szCs w:val="20"/>
          <w:lang w:eastAsia="fr-FR"/>
        </w:rPr>
        <w:t>Faisons silence un instant pour formuler en nos cœur</w:t>
      </w:r>
      <w:r w:rsidR="0075523E">
        <w:rPr>
          <w:rFonts w:ascii="Times New Roman" w:eastAsia="Times New Roman" w:hAnsi="Times New Roman" w:cs="Times New Roman"/>
          <w:sz w:val="20"/>
          <w:szCs w:val="20"/>
          <w:lang w:eastAsia="fr-FR"/>
        </w:rPr>
        <w:t xml:space="preserve">s ce bonheur d'être ensemble en </w:t>
      </w:r>
      <w:r w:rsidRPr="002E615F">
        <w:rPr>
          <w:rFonts w:ascii="Times New Roman" w:eastAsia="Times New Roman" w:hAnsi="Times New Roman" w:cs="Times New Roman"/>
          <w:sz w:val="20"/>
          <w:szCs w:val="20"/>
          <w:lang w:eastAsia="fr-FR"/>
        </w:rPr>
        <w:t>présence de notre Dieu qui nous invite à une vie nou</w:t>
      </w:r>
      <w:r w:rsidR="0075523E">
        <w:rPr>
          <w:rFonts w:ascii="Times New Roman" w:eastAsia="Times New Roman" w:hAnsi="Times New Roman" w:cs="Times New Roman"/>
          <w:sz w:val="20"/>
          <w:szCs w:val="20"/>
          <w:lang w:eastAsia="fr-FR"/>
        </w:rPr>
        <w:t xml:space="preserve">velle par le don de son amour. </w:t>
      </w:r>
      <w:r w:rsidR="0075523E" w:rsidRPr="002E615F">
        <w:rPr>
          <w:rFonts w:ascii="Times New Roman" w:eastAsia="Times New Roman" w:hAnsi="Times New Roman" w:cs="Times New Roman"/>
          <w:sz w:val="20"/>
          <w:szCs w:val="20"/>
          <w:lang w:eastAsia="fr-FR"/>
        </w:rPr>
        <w:t>Évoquons</w:t>
      </w:r>
      <w:r w:rsidRPr="002E615F">
        <w:rPr>
          <w:rFonts w:ascii="Times New Roman" w:eastAsia="Times New Roman" w:hAnsi="Times New Roman" w:cs="Times New Roman"/>
          <w:sz w:val="20"/>
          <w:szCs w:val="20"/>
          <w:lang w:eastAsia="fr-FR"/>
        </w:rPr>
        <w:t xml:space="preserve"> aussi intérieurement nos intentions de prière pour notre </w:t>
      </w:r>
      <w:r w:rsidR="0075523E" w:rsidRPr="002E615F">
        <w:rPr>
          <w:rFonts w:ascii="Times New Roman" w:eastAsia="Times New Roman" w:hAnsi="Times New Roman" w:cs="Times New Roman"/>
          <w:sz w:val="20"/>
          <w:szCs w:val="20"/>
          <w:lang w:eastAsia="fr-FR"/>
        </w:rPr>
        <w:t>Église</w:t>
      </w:r>
      <w:r w:rsidR="0075523E">
        <w:rPr>
          <w:rFonts w:ascii="Times New Roman" w:eastAsia="Times New Roman" w:hAnsi="Times New Roman" w:cs="Times New Roman"/>
          <w:sz w:val="20"/>
          <w:szCs w:val="20"/>
          <w:lang w:eastAsia="fr-FR"/>
        </w:rPr>
        <w:t xml:space="preserve"> et pour notre monde</w:t>
      </w:r>
      <w:r w:rsidRPr="002E615F">
        <w:rPr>
          <w:rFonts w:ascii="Times New Roman" w:eastAsia="Times New Roman" w:hAnsi="Times New Roman" w:cs="Times New Roman"/>
          <w:sz w:val="20"/>
          <w:szCs w:val="20"/>
          <w:lang w:eastAsia="fr-FR"/>
        </w:rPr>
        <w:t>.</w:t>
      </w:r>
      <w:r w:rsidR="0075523E" w:rsidRPr="0075523E">
        <w:rPr>
          <w:rFonts w:ascii="Times New Roman" w:eastAsia="Times New Roman" w:hAnsi="Times New Roman" w:cs="Times New Roman"/>
          <w:sz w:val="20"/>
          <w:szCs w:val="20"/>
          <w:lang w:eastAsia="fr-FR"/>
        </w:rPr>
        <w:t xml:space="preserve"> </w:t>
      </w:r>
      <w:r w:rsidR="0075523E" w:rsidRPr="002E615F">
        <w:rPr>
          <w:rFonts w:ascii="Times New Roman" w:eastAsia="Times New Roman" w:hAnsi="Times New Roman" w:cs="Times New Roman"/>
          <w:sz w:val="20"/>
          <w:szCs w:val="20"/>
          <w:lang w:eastAsia="fr-FR"/>
        </w:rPr>
        <w:t>Ensemble prions le Seigneur</w:t>
      </w:r>
      <w:r w:rsidR="0075523E">
        <w:rPr>
          <w:rFonts w:ascii="Times New Roman" w:eastAsia="Times New Roman" w:hAnsi="Times New Roman" w:cs="Times New Roman"/>
          <w:sz w:val="20"/>
          <w:szCs w:val="20"/>
          <w:lang w:eastAsia="fr-FR"/>
        </w:rPr>
        <w:t>…</w:t>
      </w:r>
    </w:p>
    <w:p w14:paraId="56AC9A2B" w14:textId="77777777" w:rsidR="00EB0005" w:rsidRDefault="00EB0005" w:rsidP="001A637C">
      <w:pPr>
        <w:snapToGrid w:val="0"/>
        <w:spacing w:after="0" w:line="240" w:lineRule="auto"/>
        <w:ind w:left="1985" w:hanging="284"/>
        <w:rPr>
          <w:rFonts w:ascii="Times New Roman" w:eastAsia="Times New Roman" w:hAnsi="Times New Roman" w:cs="Times New Roman"/>
          <w:i/>
          <w:iCs/>
          <w:sz w:val="20"/>
          <w:szCs w:val="20"/>
          <w:lang w:eastAsia="fr-FR"/>
        </w:rPr>
      </w:pPr>
    </w:p>
    <w:p w14:paraId="1E12591C" w14:textId="0D642A04" w:rsidR="001A637C" w:rsidRPr="0024762D" w:rsidRDefault="001A637C" w:rsidP="001A637C">
      <w:pPr>
        <w:snapToGrid w:val="0"/>
        <w:spacing w:after="0" w:line="240" w:lineRule="auto"/>
        <w:ind w:left="1985" w:hanging="284"/>
        <w:rPr>
          <w:rFonts w:ascii="Times New Roman" w:eastAsia="Times New Roman" w:hAnsi="Times New Roman" w:cs="Times New Roman"/>
          <w:i/>
          <w:iCs/>
          <w:sz w:val="20"/>
          <w:szCs w:val="20"/>
          <w:lang w:eastAsia="fr-FR"/>
        </w:rPr>
      </w:pPr>
      <w:r w:rsidRPr="0024762D">
        <w:rPr>
          <w:rFonts w:ascii="Times New Roman" w:eastAsia="Times New Roman" w:hAnsi="Times New Roman" w:cs="Times New Roman"/>
          <w:i/>
          <w:iCs/>
          <w:sz w:val="20"/>
          <w:szCs w:val="20"/>
          <w:lang w:eastAsia="fr-FR"/>
        </w:rPr>
        <w:t xml:space="preserve">Celle </w:t>
      </w:r>
      <w:r w:rsidR="008014C1" w:rsidRPr="0024762D">
        <w:rPr>
          <w:rFonts w:ascii="Times New Roman" w:eastAsia="Times New Roman" w:hAnsi="Times New Roman" w:cs="Times New Roman"/>
          <w:i/>
          <w:iCs/>
          <w:sz w:val="20"/>
          <w:szCs w:val="20"/>
          <w:lang w:eastAsia="fr-FR"/>
        </w:rPr>
        <w:t>du Missel</w:t>
      </w:r>
      <w:r w:rsidRPr="0024762D">
        <w:rPr>
          <w:rFonts w:ascii="Times New Roman" w:eastAsia="Times New Roman" w:hAnsi="Times New Roman" w:cs="Times New Roman"/>
          <w:i/>
          <w:iCs/>
          <w:sz w:val="20"/>
          <w:szCs w:val="20"/>
          <w:lang w:eastAsia="fr-FR"/>
        </w:rPr>
        <w:t xml:space="preserve"> </w:t>
      </w:r>
      <w:r w:rsidR="008014C1" w:rsidRPr="0024762D">
        <w:rPr>
          <w:rFonts w:ascii="Times New Roman" w:eastAsia="Times New Roman" w:hAnsi="Times New Roman" w:cs="Times New Roman"/>
          <w:iCs/>
          <w:sz w:val="20"/>
          <w:szCs w:val="20"/>
          <w:lang w:eastAsia="fr-FR"/>
        </w:rPr>
        <w:t>(</w:t>
      </w:r>
      <w:r w:rsidRPr="0024762D">
        <w:rPr>
          <w:rFonts w:ascii="Times New Roman" w:eastAsia="Times New Roman" w:hAnsi="Times New Roman" w:cs="Times New Roman"/>
          <w:iCs/>
          <w:sz w:val="20"/>
          <w:szCs w:val="20"/>
          <w:lang w:eastAsia="fr-FR"/>
        </w:rPr>
        <w:t xml:space="preserve">p. </w:t>
      </w:r>
      <w:r w:rsidR="0024762D">
        <w:rPr>
          <w:rFonts w:ascii="Times New Roman" w:eastAsia="Times New Roman" w:hAnsi="Times New Roman" w:cs="Times New Roman"/>
          <w:iCs/>
          <w:sz w:val="20"/>
          <w:szCs w:val="20"/>
          <w:lang w:eastAsia="fr-FR"/>
        </w:rPr>
        <w:t>80</w:t>
      </w:r>
      <w:r w:rsidRPr="0024762D">
        <w:rPr>
          <w:rFonts w:ascii="Times New Roman" w:eastAsia="Times New Roman" w:hAnsi="Times New Roman" w:cs="Times New Roman"/>
          <w:iCs/>
          <w:sz w:val="20"/>
          <w:szCs w:val="20"/>
          <w:lang w:eastAsia="fr-FR"/>
        </w:rPr>
        <w:t>)</w:t>
      </w:r>
    </w:p>
    <w:p w14:paraId="78D46FBC" w14:textId="77777777" w:rsidR="009616DE" w:rsidRPr="0024762D" w:rsidRDefault="009616DE" w:rsidP="009616DE">
      <w:pPr>
        <w:pStyle w:val="Oraison"/>
        <w:ind w:right="33"/>
        <w:rPr>
          <w:b/>
        </w:rPr>
      </w:pPr>
    </w:p>
    <w:p w14:paraId="33387543" w14:textId="77777777" w:rsidR="0024762D" w:rsidRPr="0024762D" w:rsidRDefault="0024762D" w:rsidP="0024762D">
      <w:pPr>
        <w:pStyle w:val="Oraison"/>
        <w:ind w:right="33"/>
        <w:rPr>
          <w:b/>
        </w:rPr>
      </w:pPr>
      <w:r w:rsidRPr="0024762D">
        <w:rPr>
          <w:b/>
        </w:rPr>
        <w:t>Accorde-nous, Seigneur,</w:t>
      </w:r>
    </w:p>
    <w:p w14:paraId="17F75D2A" w14:textId="77777777" w:rsidR="0024762D" w:rsidRPr="0024762D" w:rsidRDefault="0024762D" w:rsidP="0024762D">
      <w:pPr>
        <w:pStyle w:val="Oraison"/>
        <w:ind w:right="33"/>
        <w:rPr>
          <w:b/>
        </w:rPr>
      </w:pPr>
      <w:proofErr w:type="gramStart"/>
      <w:r w:rsidRPr="0024762D">
        <w:rPr>
          <w:b/>
        </w:rPr>
        <w:t>de</w:t>
      </w:r>
      <w:proofErr w:type="gramEnd"/>
      <w:r w:rsidRPr="0024762D">
        <w:rPr>
          <w:b/>
        </w:rPr>
        <w:t xml:space="preserve"> savoir commencer saintement par le jeûne</w:t>
      </w:r>
    </w:p>
    <w:p w14:paraId="07BDD539" w14:textId="6C504518" w:rsidR="0024762D" w:rsidRPr="0024762D" w:rsidRDefault="0024762D" w:rsidP="0024762D">
      <w:pPr>
        <w:pStyle w:val="Oraison"/>
        <w:ind w:right="33"/>
        <w:rPr>
          <w:b/>
        </w:rPr>
      </w:pPr>
      <w:proofErr w:type="gramStart"/>
      <w:r w:rsidRPr="0024762D">
        <w:rPr>
          <w:b/>
        </w:rPr>
        <w:t>l’entr</w:t>
      </w:r>
      <w:r>
        <w:rPr>
          <w:b/>
        </w:rPr>
        <w:t>aînement</w:t>
      </w:r>
      <w:proofErr w:type="gramEnd"/>
      <w:r>
        <w:rPr>
          <w:b/>
        </w:rPr>
        <w:t xml:space="preserve"> au combat spirituel :</w:t>
      </w:r>
    </w:p>
    <w:p w14:paraId="18A9B1B1" w14:textId="0C32E9D6" w:rsidR="0024762D" w:rsidRPr="0024762D" w:rsidRDefault="0024762D" w:rsidP="0024762D">
      <w:pPr>
        <w:pStyle w:val="Oraison"/>
        <w:ind w:right="33"/>
        <w:rPr>
          <w:b/>
        </w:rPr>
      </w:pPr>
      <w:proofErr w:type="gramStart"/>
      <w:r w:rsidRPr="0024762D">
        <w:rPr>
          <w:b/>
        </w:rPr>
        <w:t>que</w:t>
      </w:r>
      <w:proofErr w:type="gramEnd"/>
      <w:r w:rsidRPr="0024762D">
        <w:rPr>
          <w:b/>
        </w:rPr>
        <w:t xml:space="preserve"> nos priv</w:t>
      </w:r>
      <w:r>
        <w:rPr>
          <w:b/>
        </w:rPr>
        <w:t xml:space="preserve">ations nous rendent plus forts </w:t>
      </w:r>
    </w:p>
    <w:p w14:paraId="41129FCE" w14:textId="77777777" w:rsidR="0024762D" w:rsidRPr="0024762D" w:rsidRDefault="0024762D" w:rsidP="0024762D">
      <w:pPr>
        <w:pStyle w:val="Oraison"/>
        <w:ind w:right="33"/>
        <w:rPr>
          <w:b/>
        </w:rPr>
      </w:pPr>
      <w:proofErr w:type="gramStart"/>
      <w:r w:rsidRPr="0024762D">
        <w:rPr>
          <w:b/>
        </w:rPr>
        <w:t>pour</w:t>
      </w:r>
      <w:proofErr w:type="gramEnd"/>
      <w:r w:rsidRPr="0024762D">
        <w:rPr>
          <w:b/>
        </w:rPr>
        <w:t xml:space="preserve"> lutter contre l’esprit du mal.</w:t>
      </w:r>
    </w:p>
    <w:p w14:paraId="028966C6" w14:textId="3094EFF4" w:rsidR="0024762D" w:rsidRPr="0024762D" w:rsidRDefault="0024762D" w:rsidP="0024762D">
      <w:pPr>
        <w:pStyle w:val="Oraison"/>
        <w:ind w:right="33"/>
        <w:rPr>
          <w:b/>
        </w:rPr>
      </w:pPr>
      <w:r w:rsidRPr="0024762D">
        <w:rPr>
          <w:b/>
        </w:rPr>
        <w:t>Par Jésus Chr</w:t>
      </w:r>
      <w:r>
        <w:rPr>
          <w:b/>
        </w:rPr>
        <w:t xml:space="preserve">ist, ton Fils, notre Seigneur, </w:t>
      </w:r>
    </w:p>
    <w:p w14:paraId="6C387199" w14:textId="7A4CA0E6" w:rsidR="0024762D" w:rsidRPr="0024762D" w:rsidRDefault="0024762D" w:rsidP="0024762D">
      <w:pPr>
        <w:pStyle w:val="Oraison"/>
        <w:ind w:right="33"/>
        <w:rPr>
          <w:b/>
        </w:rPr>
      </w:pPr>
      <w:proofErr w:type="gramStart"/>
      <w:r>
        <w:rPr>
          <w:b/>
        </w:rPr>
        <w:t>q</w:t>
      </w:r>
      <w:r w:rsidRPr="0024762D">
        <w:rPr>
          <w:b/>
        </w:rPr>
        <w:t>ui</w:t>
      </w:r>
      <w:proofErr w:type="gramEnd"/>
      <w:r w:rsidRPr="0024762D">
        <w:rPr>
          <w:b/>
        </w:rPr>
        <w:t xml:space="preserve"> vit et règne avec toi dans l’unité du Saint-Es</w:t>
      </w:r>
      <w:r>
        <w:rPr>
          <w:b/>
        </w:rPr>
        <w:t xml:space="preserve">prit, </w:t>
      </w:r>
    </w:p>
    <w:p w14:paraId="76CB99E6" w14:textId="77777777" w:rsidR="0024762D" w:rsidRDefault="0024762D" w:rsidP="0024762D">
      <w:pPr>
        <w:pStyle w:val="Oraison"/>
        <w:ind w:right="33"/>
        <w:rPr>
          <w:b/>
        </w:rPr>
      </w:pPr>
      <w:r w:rsidRPr="0024762D">
        <w:rPr>
          <w:b/>
        </w:rPr>
        <w:t>Dieu, pour les siècles des siècles.</w:t>
      </w:r>
    </w:p>
    <w:p w14:paraId="20CF18D6" w14:textId="77777777" w:rsidR="008A3EC2" w:rsidRPr="0024762D" w:rsidRDefault="008A3EC2" w:rsidP="008A3EC2">
      <w:pPr>
        <w:spacing w:after="0" w:line="220" w:lineRule="atLeast"/>
        <w:ind w:left="1985" w:right="33" w:hanging="284"/>
        <w:rPr>
          <w:rFonts w:ascii="Times New Roman" w:eastAsia="Times New Roman" w:hAnsi="Times New Roman" w:cs="Times New Roman"/>
          <w:b/>
          <w:bCs/>
          <w:sz w:val="20"/>
          <w:szCs w:val="20"/>
          <w:lang w:eastAsia="fr-FR"/>
        </w:rPr>
      </w:pPr>
    </w:p>
    <w:p w14:paraId="2F391B65" w14:textId="0CE0B02A" w:rsidR="008A3EC2" w:rsidRPr="0024762D" w:rsidRDefault="008A3EC2" w:rsidP="008A3EC2">
      <w:pPr>
        <w:snapToGrid w:val="0"/>
        <w:spacing w:after="0" w:line="240" w:lineRule="auto"/>
        <w:ind w:left="1985" w:hanging="284"/>
        <w:jc w:val="both"/>
        <w:rPr>
          <w:rFonts w:ascii="Times New Roman" w:eastAsia="Times New Roman" w:hAnsi="Times New Roman" w:cs="Times New Roman"/>
          <w:iCs/>
          <w:sz w:val="20"/>
          <w:szCs w:val="20"/>
          <w:lang w:eastAsia="fr-FR"/>
        </w:rPr>
      </w:pPr>
      <w:proofErr w:type="gramStart"/>
      <w:r w:rsidRPr="0024762D">
        <w:rPr>
          <w:rFonts w:ascii="Times New Roman" w:eastAsia="Times New Roman" w:hAnsi="Times New Roman" w:cs="Times New Roman"/>
          <w:i/>
          <w:iCs/>
          <w:sz w:val="20"/>
          <w:szCs w:val="20"/>
          <w:lang w:eastAsia="fr-FR"/>
        </w:rPr>
        <w:t>ou</w:t>
      </w:r>
      <w:proofErr w:type="gramEnd"/>
      <w:r w:rsidRPr="0024762D">
        <w:rPr>
          <w:rFonts w:ascii="Times New Roman" w:eastAsia="Times New Roman" w:hAnsi="Times New Roman" w:cs="Times New Roman"/>
          <w:i/>
          <w:iCs/>
          <w:sz w:val="20"/>
          <w:szCs w:val="20"/>
          <w:lang w:eastAsia="fr-FR"/>
        </w:rPr>
        <w:t xml:space="preserve"> </w:t>
      </w:r>
      <w:r w:rsidR="00EA12E8" w:rsidRPr="0024762D">
        <w:rPr>
          <w:rFonts w:ascii="Times New Roman" w:eastAsia="Times New Roman" w:hAnsi="Times New Roman" w:cs="Times New Roman"/>
          <w:i/>
          <w:iCs/>
          <w:sz w:val="20"/>
          <w:szCs w:val="20"/>
          <w:lang w:eastAsia="fr-FR"/>
        </w:rPr>
        <w:t xml:space="preserve">la </w:t>
      </w:r>
      <w:r w:rsidR="00FA5110" w:rsidRPr="0024762D">
        <w:rPr>
          <w:rFonts w:ascii="Times New Roman" w:eastAsia="Times New Roman" w:hAnsi="Times New Roman" w:cs="Times New Roman"/>
          <w:i/>
          <w:iCs/>
          <w:sz w:val="20"/>
          <w:szCs w:val="20"/>
          <w:lang w:eastAsia="fr-FR"/>
        </w:rPr>
        <w:t>1</w:t>
      </w:r>
      <w:r w:rsidR="00FA5110" w:rsidRPr="0024762D">
        <w:rPr>
          <w:rFonts w:ascii="Times New Roman" w:eastAsia="Times New Roman" w:hAnsi="Times New Roman" w:cs="Times New Roman"/>
          <w:i/>
          <w:iCs/>
          <w:sz w:val="20"/>
          <w:szCs w:val="20"/>
          <w:vertAlign w:val="superscript"/>
          <w:lang w:eastAsia="fr-FR"/>
        </w:rPr>
        <w:t>ère</w:t>
      </w:r>
      <w:r w:rsidR="00FA5110" w:rsidRPr="0024762D">
        <w:rPr>
          <w:rFonts w:ascii="Times New Roman" w:eastAsia="Times New Roman" w:hAnsi="Times New Roman" w:cs="Times New Roman"/>
          <w:i/>
          <w:iCs/>
          <w:sz w:val="20"/>
          <w:szCs w:val="20"/>
          <w:lang w:eastAsia="fr-FR"/>
        </w:rPr>
        <w:t xml:space="preserve"> </w:t>
      </w:r>
      <w:r w:rsidR="00551D82">
        <w:rPr>
          <w:rFonts w:ascii="Times New Roman" w:eastAsia="Times New Roman" w:hAnsi="Times New Roman" w:cs="Times New Roman"/>
          <w:i/>
          <w:iCs/>
          <w:sz w:val="20"/>
          <w:szCs w:val="20"/>
          <w:lang w:eastAsia="fr-FR"/>
        </w:rPr>
        <w:t>p</w:t>
      </w:r>
      <w:r w:rsidR="00EA12E8" w:rsidRPr="0024762D">
        <w:rPr>
          <w:rFonts w:ascii="Times New Roman" w:eastAsia="Times New Roman" w:hAnsi="Times New Roman" w:cs="Times New Roman"/>
          <w:i/>
          <w:iCs/>
          <w:sz w:val="20"/>
          <w:szCs w:val="20"/>
          <w:lang w:eastAsia="fr-FR"/>
        </w:rPr>
        <w:t>our demander le pardon des péchés</w:t>
      </w:r>
      <w:r w:rsidRPr="0024762D">
        <w:rPr>
          <w:rFonts w:ascii="Times New Roman" w:eastAsia="Times New Roman" w:hAnsi="Times New Roman" w:cs="Times New Roman"/>
          <w:i/>
          <w:iCs/>
          <w:sz w:val="20"/>
          <w:szCs w:val="20"/>
          <w:lang w:eastAsia="fr-FR"/>
        </w:rPr>
        <w:t xml:space="preserve"> </w:t>
      </w:r>
      <w:r w:rsidRPr="0024762D">
        <w:rPr>
          <w:rFonts w:ascii="Times New Roman" w:eastAsia="Times New Roman" w:hAnsi="Times New Roman" w:cs="Times New Roman"/>
          <w:iCs/>
          <w:sz w:val="20"/>
          <w:szCs w:val="20"/>
          <w:lang w:eastAsia="fr-FR"/>
        </w:rPr>
        <w:t>(</w:t>
      </w:r>
      <w:r w:rsidR="00352428">
        <w:rPr>
          <w:rFonts w:ascii="Times New Roman" w:eastAsia="Times New Roman" w:hAnsi="Times New Roman" w:cs="Times New Roman"/>
          <w:iCs/>
          <w:sz w:val="18"/>
          <w:szCs w:val="20"/>
          <w:lang w:eastAsia="fr-FR"/>
        </w:rPr>
        <w:t>Missel, p. 1139</w:t>
      </w:r>
      <w:r w:rsidRPr="0024762D">
        <w:rPr>
          <w:rFonts w:ascii="Times New Roman" w:eastAsia="Times New Roman" w:hAnsi="Times New Roman" w:cs="Times New Roman"/>
          <w:iCs/>
          <w:sz w:val="20"/>
          <w:szCs w:val="20"/>
          <w:lang w:eastAsia="fr-FR"/>
        </w:rPr>
        <w:t>)</w:t>
      </w:r>
    </w:p>
    <w:p w14:paraId="4B886FDB" w14:textId="77777777" w:rsidR="00660AC9" w:rsidRPr="0024762D" w:rsidRDefault="00660AC9" w:rsidP="008A3EC2">
      <w:pPr>
        <w:spacing w:after="0" w:line="220" w:lineRule="atLeast"/>
        <w:ind w:left="1985" w:right="33" w:hanging="284"/>
        <w:rPr>
          <w:rFonts w:ascii="Times New Roman" w:eastAsia="Times New Roman" w:hAnsi="Times New Roman" w:cs="Times New Roman"/>
          <w:b/>
          <w:bCs/>
          <w:sz w:val="20"/>
          <w:szCs w:val="20"/>
          <w:lang w:eastAsia="fr-FR"/>
        </w:rPr>
      </w:pPr>
    </w:p>
    <w:p w14:paraId="14E46243" w14:textId="321F364D"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w:t>
      </w:r>
      <w:r w:rsidRPr="00352428">
        <w:rPr>
          <w:rFonts w:ascii="Times New Roman" w:eastAsia="Times New Roman" w:hAnsi="Times New Roman" w:cs="Times New Roman"/>
          <w:b/>
          <w:bCs/>
          <w:sz w:val="20"/>
          <w:szCs w:val="20"/>
          <w:lang w:eastAsia="fr-FR"/>
        </w:rPr>
        <w:t>o</w:t>
      </w:r>
      <w:r>
        <w:rPr>
          <w:rFonts w:ascii="Times New Roman" w:eastAsia="Times New Roman" w:hAnsi="Times New Roman" w:cs="Times New Roman"/>
          <w:b/>
          <w:bCs/>
          <w:sz w:val="20"/>
          <w:szCs w:val="20"/>
          <w:lang w:eastAsia="fr-FR"/>
        </w:rPr>
        <w:t xml:space="preserve">us te le demandons, Seigneur : </w:t>
      </w:r>
    </w:p>
    <w:p w14:paraId="189A59EB" w14:textId="77777777"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52428">
        <w:rPr>
          <w:rFonts w:ascii="Times New Roman" w:eastAsia="Times New Roman" w:hAnsi="Times New Roman" w:cs="Times New Roman"/>
          <w:b/>
          <w:bCs/>
          <w:sz w:val="20"/>
          <w:szCs w:val="20"/>
          <w:lang w:eastAsia="fr-FR"/>
        </w:rPr>
        <w:t>écoute</w:t>
      </w:r>
      <w:proofErr w:type="gramEnd"/>
      <w:r w:rsidRPr="00352428">
        <w:rPr>
          <w:rFonts w:ascii="Times New Roman" w:eastAsia="Times New Roman" w:hAnsi="Times New Roman" w:cs="Times New Roman"/>
          <w:b/>
          <w:bCs/>
          <w:sz w:val="20"/>
          <w:szCs w:val="20"/>
          <w:lang w:eastAsia="fr-FR"/>
        </w:rPr>
        <w:t xml:space="preserve"> favorablement les prières de ceux qui te supplient,</w:t>
      </w:r>
    </w:p>
    <w:p w14:paraId="74783AF9" w14:textId="60006CD5"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52428">
        <w:rPr>
          <w:rFonts w:ascii="Times New Roman" w:eastAsia="Times New Roman" w:hAnsi="Times New Roman" w:cs="Times New Roman"/>
          <w:b/>
          <w:bCs/>
          <w:sz w:val="20"/>
          <w:szCs w:val="20"/>
          <w:lang w:eastAsia="fr-FR"/>
        </w:rPr>
        <w:t>ne</w:t>
      </w:r>
      <w:proofErr w:type="gramEnd"/>
      <w:r w:rsidRPr="00352428">
        <w:rPr>
          <w:rFonts w:ascii="Times New Roman" w:eastAsia="Times New Roman" w:hAnsi="Times New Roman" w:cs="Times New Roman"/>
          <w:b/>
          <w:bCs/>
          <w:sz w:val="20"/>
          <w:szCs w:val="20"/>
          <w:lang w:eastAsia="fr-FR"/>
        </w:rPr>
        <w:t xml:space="preserve"> retiens pas les </w:t>
      </w:r>
      <w:r>
        <w:rPr>
          <w:rFonts w:ascii="Times New Roman" w:eastAsia="Times New Roman" w:hAnsi="Times New Roman" w:cs="Times New Roman"/>
          <w:b/>
          <w:bCs/>
          <w:sz w:val="20"/>
          <w:szCs w:val="20"/>
          <w:lang w:eastAsia="fr-FR"/>
        </w:rPr>
        <w:t xml:space="preserve">péchés de ceux qui te louent ; </w:t>
      </w:r>
    </w:p>
    <w:p w14:paraId="437B61E9" w14:textId="3F0F470D"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proofErr w:type="gramStart"/>
      <w:r>
        <w:rPr>
          <w:rFonts w:ascii="Times New Roman" w:eastAsia="Times New Roman" w:hAnsi="Times New Roman" w:cs="Times New Roman"/>
          <w:b/>
          <w:bCs/>
          <w:sz w:val="20"/>
          <w:szCs w:val="20"/>
          <w:lang w:eastAsia="fr-FR"/>
        </w:rPr>
        <w:t>dans</w:t>
      </w:r>
      <w:proofErr w:type="gramEnd"/>
      <w:r>
        <w:rPr>
          <w:rFonts w:ascii="Times New Roman" w:eastAsia="Times New Roman" w:hAnsi="Times New Roman" w:cs="Times New Roman"/>
          <w:b/>
          <w:bCs/>
          <w:sz w:val="20"/>
          <w:szCs w:val="20"/>
          <w:lang w:eastAsia="fr-FR"/>
        </w:rPr>
        <w:t xml:space="preserve"> ta bonté, accorde-nous </w:t>
      </w:r>
    </w:p>
    <w:p w14:paraId="6F68006F" w14:textId="77777777"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52428">
        <w:rPr>
          <w:rFonts w:ascii="Times New Roman" w:eastAsia="Times New Roman" w:hAnsi="Times New Roman" w:cs="Times New Roman"/>
          <w:b/>
          <w:bCs/>
          <w:sz w:val="20"/>
          <w:szCs w:val="20"/>
          <w:lang w:eastAsia="fr-FR"/>
        </w:rPr>
        <w:t>et</w:t>
      </w:r>
      <w:proofErr w:type="gramEnd"/>
      <w:r w:rsidRPr="00352428">
        <w:rPr>
          <w:rFonts w:ascii="Times New Roman" w:eastAsia="Times New Roman" w:hAnsi="Times New Roman" w:cs="Times New Roman"/>
          <w:b/>
          <w:bCs/>
          <w:sz w:val="20"/>
          <w:szCs w:val="20"/>
          <w:lang w:eastAsia="fr-FR"/>
        </w:rPr>
        <w:t xml:space="preserve"> le pardon et la paix.</w:t>
      </w:r>
    </w:p>
    <w:p w14:paraId="03E58589" w14:textId="69F45667"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r w:rsidRPr="00352428">
        <w:rPr>
          <w:rFonts w:ascii="Times New Roman" w:eastAsia="Times New Roman" w:hAnsi="Times New Roman" w:cs="Times New Roman"/>
          <w:b/>
          <w:bCs/>
          <w:sz w:val="20"/>
          <w:szCs w:val="20"/>
          <w:lang w:eastAsia="fr-FR"/>
        </w:rPr>
        <w:t>Par Jésus Chr</w:t>
      </w:r>
      <w:r>
        <w:rPr>
          <w:rFonts w:ascii="Times New Roman" w:eastAsia="Times New Roman" w:hAnsi="Times New Roman" w:cs="Times New Roman"/>
          <w:b/>
          <w:bCs/>
          <w:sz w:val="20"/>
          <w:szCs w:val="20"/>
          <w:lang w:eastAsia="fr-FR"/>
        </w:rPr>
        <w:t xml:space="preserve">ist, ton Fils, notre Seigneur, </w:t>
      </w:r>
    </w:p>
    <w:p w14:paraId="174078C4" w14:textId="02153025" w:rsidR="00352428" w:rsidRP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52428">
        <w:rPr>
          <w:rFonts w:ascii="Times New Roman" w:eastAsia="Times New Roman" w:hAnsi="Times New Roman" w:cs="Times New Roman"/>
          <w:b/>
          <w:bCs/>
          <w:sz w:val="20"/>
          <w:szCs w:val="20"/>
          <w:lang w:eastAsia="fr-FR"/>
        </w:rPr>
        <w:t>qui</w:t>
      </w:r>
      <w:proofErr w:type="gramEnd"/>
      <w:r w:rsidRPr="00352428">
        <w:rPr>
          <w:rFonts w:ascii="Times New Roman" w:eastAsia="Times New Roman" w:hAnsi="Times New Roman" w:cs="Times New Roman"/>
          <w:b/>
          <w:bCs/>
          <w:sz w:val="20"/>
          <w:szCs w:val="20"/>
          <w:lang w:eastAsia="fr-FR"/>
        </w:rPr>
        <w:t xml:space="preserve"> vit et règne avec toi</w:t>
      </w:r>
      <w:r>
        <w:rPr>
          <w:rFonts w:ascii="Times New Roman" w:eastAsia="Times New Roman" w:hAnsi="Times New Roman" w:cs="Times New Roman"/>
          <w:b/>
          <w:bCs/>
          <w:sz w:val="20"/>
          <w:szCs w:val="20"/>
          <w:lang w:eastAsia="fr-FR"/>
        </w:rPr>
        <w:t xml:space="preserve"> dans l’unité du Saint-Esprit, </w:t>
      </w:r>
    </w:p>
    <w:p w14:paraId="3488BB04" w14:textId="1F65C030" w:rsidR="00352428" w:rsidRDefault="00352428" w:rsidP="00352428">
      <w:pPr>
        <w:spacing w:after="0" w:line="220" w:lineRule="atLeast"/>
        <w:ind w:left="1985" w:right="33" w:hanging="284"/>
        <w:rPr>
          <w:rFonts w:ascii="Times New Roman" w:eastAsia="Times New Roman" w:hAnsi="Times New Roman" w:cs="Times New Roman"/>
          <w:b/>
          <w:bCs/>
          <w:sz w:val="20"/>
          <w:szCs w:val="20"/>
          <w:lang w:eastAsia="fr-FR"/>
        </w:rPr>
      </w:pPr>
      <w:r w:rsidRPr="00352428">
        <w:rPr>
          <w:rFonts w:ascii="Times New Roman" w:eastAsia="Times New Roman" w:hAnsi="Times New Roman" w:cs="Times New Roman"/>
          <w:b/>
          <w:bCs/>
          <w:sz w:val="20"/>
          <w:szCs w:val="20"/>
          <w:lang w:eastAsia="fr-FR"/>
        </w:rPr>
        <w:t>Dieu, pour les siècles des siècles.</w:t>
      </w:r>
    </w:p>
    <w:p w14:paraId="059C534F" w14:textId="132064AB" w:rsid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7030A0"/>
          <w:sz w:val="28"/>
          <w:szCs w:val="28"/>
          <w:lang w:eastAsia="fr-FR"/>
        </w:rPr>
      </w:pPr>
      <w:r w:rsidRPr="00352428">
        <w:rPr>
          <w:rFonts w:ascii="Arial" w:eastAsia="Times New Roman" w:hAnsi="Arial" w:cs="Times New Roman"/>
          <w:b/>
          <w:smallCaps/>
          <w:color w:val="7030A0"/>
          <w:sz w:val="28"/>
          <w:szCs w:val="28"/>
          <w:lang w:eastAsia="fr-FR"/>
        </w:rPr>
        <w:lastRenderedPageBreak/>
        <w:t>Liturgie de la Parole</w:t>
      </w:r>
    </w:p>
    <w:p w14:paraId="5CC2C14C" w14:textId="77777777" w:rsidR="0075523E" w:rsidRPr="0075523E" w:rsidRDefault="0075523E" w:rsidP="0075523E">
      <w:pPr>
        <w:spacing w:after="0" w:line="240" w:lineRule="auto"/>
        <w:ind w:left="284"/>
        <w:jc w:val="both"/>
        <w:rPr>
          <w:rFonts w:ascii="Times New Roman" w:eastAsia="Times New Roman" w:hAnsi="Times New Roman" w:cs="Times New Roman"/>
          <w:sz w:val="20"/>
          <w:szCs w:val="20"/>
          <w:lang w:eastAsia="fr-FR"/>
        </w:rPr>
      </w:pPr>
    </w:p>
    <w:p w14:paraId="55FEFCE6" w14:textId="37C98C3D" w:rsidR="00622895" w:rsidRPr="00352428" w:rsidRDefault="008A3EC2" w:rsidP="00622895">
      <w:pPr>
        <w:pBdr>
          <w:bottom w:val="single" w:sz="4" w:space="1" w:color="auto"/>
        </w:pBdr>
        <w:tabs>
          <w:tab w:val="left" w:pos="567"/>
        </w:tabs>
        <w:spacing w:after="0" w:line="240" w:lineRule="auto"/>
        <w:ind w:left="284"/>
        <w:rPr>
          <w:rFonts w:ascii="Arial" w:eastAsia="Times New Roman" w:hAnsi="Arial" w:cs="Arial"/>
          <w:bCs/>
          <w:color w:val="7030A0"/>
          <w:sz w:val="24"/>
          <w:szCs w:val="24"/>
          <w:lang w:eastAsia="fr-FR"/>
        </w:rPr>
      </w:pPr>
      <w:r w:rsidRPr="00352428">
        <w:rPr>
          <w:rFonts w:ascii="Arial" w:eastAsia="Times New Roman" w:hAnsi="Arial" w:cs="Arial"/>
          <w:color w:val="7030A0"/>
          <w:sz w:val="24"/>
          <w:szCs w:val="24"/>
          <w:lang w:eastAsia="fr-FR"/>
        </w:rPr>
        <w:t>Proclamer la 1</w:t>
      </w:r>
      <w:r w:rsidRPr="00352428">
        <w:rPr>
          <w:rFonts w:ascii="Arial" w:eastAsia="Times New Roman" w:hAnsi="Arial" w:cs="Arial"/>
          <w:color w:val="7030A0"/>
          <w:sz w:val="24"/>
          <w:szCs w:val="24"/>
          <w:vertAlign w:val="superscript"/>
          <w:lang w:eastAsia="fr-FR"/>
        </w:rPr>
        <w:t>ère</w:t>
      </w:r>
      <w:r w:rsidRPr="00352428">
        <w:rPr>
          <w:rFonts w:ascii="Arial" w:eastAsia="Times New Roman" w:hAnsi="Arial" w:cs="Arial"/>
          <w:color w:val="7030A0"/>
          <w:sz w:val="24"/>
          <w:szCs w:val="24"/>
          <w:lang w:eastAsia="fr-FR"/>
        </w:rPr>
        <w:t xml:space="preserve"> lecture – </w:t>
      </w:r>
      <w:proofErr w:type="spellStart"/>
      <w:r w:rsidR="00FA50EB" w:rsidRPr="00352428">
        <w:rPr>
          <w:rFonts w:ascii="Arial" w:eastAsia="Times New Roman" w:hAnsi="Arial" w:cs="Arial"/>
          <w:b/>
          <w:color w:val="7030A0"/>
          <w:sz w:val="20"/>
          <w:szCs w:val="20"/>
          <w:lang w:eastAsia="fr-FR"/>
        </w:rPr>
        <w:t>Jl</w:t>
      </w:r>
      <w:proofErr w:type="spellEnd"/>
      <w:r w:rsidR="00FA50EB" w:rsidRPr="00352428">
        <w:rPr>
          <w:rFonts w:ascii="Arial" w:eastAsia="Times New Roman" w:hAnsi="Arial" w:cs="Arial"/>
          <w:b/>
          <w:color w:val="7030A0"/>
          <w:sz w:val="20"/>
          <w:szCs w:val="20"/>
          <w:lang w:eastAsia="fr-FR"/>
        </w:rPr>
        <w:t xml:space="preserve"> 2</w:t>
      </w:r>
      <w:r w:rsidR="00AC5B1D" w:rsidRPr="00352428">
        <w:rPr>
          <w:rFonts w:ascii="Arial" w:eastAsia="Times New Roman" w:hAnsi="Arial" w:cs="Arial"/>
          <w:b/>
          <w:color w:val="7030A0"/>
          <w:sz w:val="20"/>
          <w:szCs w:val="20"/>
          <w:lang w:eastAsia="fr-FR"/>
        </w:rPr>
        <w:t xml:space="preserve">, </w:t>
      </w:r>
      <w:r w:rsidR="00FA50EB" w:rsidRPr="00352428">
        <w:rPr>
          <w:rFonts w:ascii="Arial" w:eastAsia="Times New Roman" w:hAnsi="Arial" w:cs="Arial"/>
          <w:color w:val="7030A0"/>
          <w:sz w:val="20"/>
          <w:szCs w:val="20"/>
          <w:lang w:eastAsia="fr-FR"/>
        </w:rPr>
        <w:t>12-18</w:t>
      </w:r>
    </w:p>
    <w:p w14:paraId="02A70DF9" w14:textId="34965590" w:rsidR="0042335E" w:rsidRPr="00352428" w:rsidRDefault="008A3EC2" w:rsidP="00DA14A0">
      <w:pPr>
        <w:spacing w:after="0" w:line="240" w:lineRule="auto"/>
        <w:ind w:left="284"/>
        <w:jc w:val="both"/>
        <w:rPr>
          <w:rFonts w:ascii="Times New Roman" w:hAnsi="Times New Roman" w:cs="Times New Roman"/>
          <w:b/>
          <w:sz w:val="20"/>
          <w:szCs w:val="20"/>
        </w:rPr>
      </w:pPr>
      <w:r w:rsidRPr="00352428">
        <w:rPr>
          <w:rFonts w:ascii="Times New Roman" w:eastAsia="Times New Roman" w:hAnsi="Times New Roman" w:cs="Times New Roman"/>
          <w:sz w:val="20"/>
          <w:szCs w:val="20"/>
          <w:lang w:eastAsia="fr-FR"/>
        </w:rPr>
        <w:t>Monition (</w:t>
      </w:r>
      <w:r w:rsidRPr="00352428">
        <w:rPr>
          <w:rFonts w:ascii="Times New Roman" w:eastAsia="Times New Roman" w:hAnsi="Times New Roman" w:cs="Times New Roman"/>
          <w:sz w:val="18"/>
          <w:szCs w:val="20"/>
          <w:lang w:eastAsia="fr-FR"/>
        </w:rPr>
        <w:t>facultative</w:t>
      </w:r>
      <w:r w:rsidRPr="00352428">
        <w:rPr>
          <w:rFonts w:ascii="Times New Roman" w:eastAsia="Times New Roman" w:hAnsi="Times New Roman" w:cs="Times New Roman"/>
          <w:sz w:val="20"/>
          <w:szCs w:val="20"/>
          <w:lang w:eastAsia="fr-FR"/>
        </w:rPr>
        <w:t>) :</w:t>
      </w:r>
      <w:r w:rsidRPr="00352428">
        <w:rPr>
          <w:rFonts w:ascii="Times New Roman" w:eastAsia="Times New Roman" w:hAnsi="Times New Roman" w:cs="Times New Roman"/>
          <w:b/>
          <w:sz w:val="20"/>
          <w:szCs w:val="20"/>
          <w:lang w:eastAsia="fr-FR"/>
        </w:rPr>
        <w:t xml:space="preserve"> </w:t>
      </w:r>
      <w:r w:rsidR="00CF53C7" w:rsidRPr="00CF53C7">
        <w:rPr>
          <w:rFonts w:ascii="Times New Roman" w:hAnsi="Times New Roman" w:cs="Times New Roman"/>
          <w:b/>
          <w:sz w:val="20"/>
          <w:szCs w:val="20"/>
        </w:rPr>
        <w:t>Le prophète Joël nous souligne la tendresse et la miséricorde de Dieu</w:t>
      </w:r>
      <w:r w:rsidR="002030E6" w:rsidRPr="00352428">
        <w:rPr>
          <w:rFonts w:ascii="Times New Roman" w:hAnsi="Times New Roman" w:cs="Times New Roman"/>
          <w:b/>
          <w:sz w:val="20"/>
          <w:szCs w:val="20"/>
        </w:rPr>
        <w:t>.</w:t>
      </w:r>
    </w:p>
    <w:p w14:paraId="09D94BEA" w14:textId="77777777" w:rsidR="002030E6" w:rsidRPr="005B70D6" w:rsidRDefault="002030E6" w:rsidP="00DA14A0">
      <w:pPr>
        <w:spacing w:after="0" w:line="240" w:lineRule="auto"/>
        <w:ind w:left="284"/>
        <w:jc w:val="both"/>
        <w:rPr>
          <w:rFonts w:ascii="Times New Roman" w:eastAsia="Times New Roman" w:hAnsi="Times New Roman" w:cs="Times New Roman"/>
          <w:strike/>
          <w:sz w:val="20"/>
          <w:szCs w:val="20"/>
          <w:lang w:eastAsia="fr-FR"/>
        </w:rPr>
      </w:pPr>
    </w:p>
    <w:p w14:paraId="2005BDC8" w14:textId="11799EF2" w:rsidR="00652FEB" w:rsidRPr="0075523E" w:rsidRDefault="0075523E" w:rsidP="006719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lecteur mettra en relief qui est à l’origine du message : « oracle du Seigneur ». Puis, l’invitation au retournement avec ses impératifs : « revenez à moi, déchirez vos cœurs, revenez… » et la question « Qui sait</w:t>
      </w:r>
      <w:r w:rsidR="00C65A22">
        <w:rPr>
          <w:rFonts w:ascii="Times New Roman" w:eastAsia="Times New Roman" w:hAnsi="Times New Roman" w:cs="Times New Roman"/>
          <w:sz w:val="20"/>
          <w:szCs w:val="20"/>
          <w:lang w:eastAsia="fr-FR"/>
        </w:rPr>
        <w:t> ? ...</w:t>
      </w:r>
      <w:r>
        <w:rPr>
          <w:rFonts w:ascii="Times New Roman" w:eastAsia="Times New Roman" w:hAnsi="Times New Roman" w:cs="Times New Roman"/>
          <w:sz w:val="20"/>
          <w:szCs w:val="20"/>
          <w:lang w:eastAsia="fr-FR"/>
        </w:rPr>
        <w:t> ». Il pourra marquer une pause avant de lire la convocation du peuple multipliant les impératifs : « Sonnez du cor… prescrivez un jeûne…, annoncez une fête…, réunissez le peuple… »</w:t>
      </w:r>
      <w:r w:rsidR="00C65A22">
        <w:rPr>
          <w:rFonts w:ascii="Times New Roman" w:eastAsia="Times New Roman" w:hAnsi="Times New Roman" w:cs="Times New Roman"/>
          <w:sz w:val="20"/>
          <w:szCs w:val="20"/>
          <w:lang w:eastAsia="fr-FR"/>
        </w:rPr>
        <w:t xml:space="preserve"> et une autre avant la supplication des prêtres : </w:t>
      </w:r>
      <w:r w:rsidR="00885C05">
        <w:rPr>
          <w:rFonts w:ascii="Times New Roman" w:eastAsia="Times New Roman" w:hAnsi="Times New Roman" w:cs="Times New Roman"/>
          <w:sz w:val="20"/>
          <w:szCs w:val="20"/>
          <w:lang w:eastAsia="fr-FR"/>
        </w:rPr>
        <w:t>« </w:t>
      </w:r>
      <w:r w:rsidR="00BC7275">
        <w:rPr>
          <w:rFonts w:ascii="Times New Roman" w:eastAsia="Times New Roman" w:hAnsi="Times New Roman" w:cs="Times New Roman"/>
          <w:sz w:val="20"/>
          <w:szCs w:val="20"/>
          <w:lang w:eastAsia="fr-FR"/>
        </w:rPr>
        <w:t>Pitié, Seigneur</w:t>
      </w:r>
      <w:bookmarkStart w:id="3" w:name="_GoBack"/>
      <w:bookmarkEnd w:id="3"/>
      <w:r w:rsidR="00C65A22">
        <w:rPr>
          <w:rFonts w:ascii="Times New Roman" w:eastAsia="Times New Roman" w:hAnsi="Times New Roman" w:cs="Times New Roman"/>
          <w:sz w:val="20"/>
          <w:szCs w:val="20"/>
          <w:lang w:eastAsia="fr-FR"/>
        </w:rPr>
        <w:t>… ». Il détachera bien la conclusion : « Et le Seigneur s’est ému… »</w:t>
      </w:r>
    </w:p>
    <w:p w14:paraId="500790E1" w14:textId="77777777" w:rsidR="009318E6" w:rsidRPr="005B70D6" w:rsidRDefault="009318E6" w:rsidP="00671955">
      <w:pPr>
        <w:spacing w:after="0" w:line="240" w:lineRule="auto"/>
        <w:ind w:left="284"/>
        <w:jc w:val="both"/>
        <w:rPr>
          <w:rFonts w:ascii="Times New Roman" w:eastAsia="Times New Roman" w:hAnsi="Times New Roman" w:cs="Times New Roman"/>
          <w:strike/>
          <w:sz w:val="20"/>
          <w:szCs w:val="20"/>
          <w:lang w:eastAsia="fr-FR"/>
        </w:rPr>
      </w:pPr>
    </w:p>
    <w:p w14:paraId="591A2284" w14:textId="7007466A" w:rsidR="008A3EC2" w:rsidRPr="00CF53C7" w:rsidRDefault="008A3EC2" w:rsidP="008A3EC2">
      <w:pPr>
        <w:pBdr>
          <w:bottom w:val="single" w:sz="4" w:space="1" w:color="auto"/>
        </w:pBdr>
        <w:spacing w:after="0" w:line="240" w:lineRule="auto"/>
        <w:ind w:left="284"/>
        <w:rPr>
          <w:rFonts w:ascii="Times New Roman" w:eastAsia="Times New Roman" w:hAnsi="Times New Roman" w:cs="Times New Roman"/>
          <w:color w:val="7030A0"/>
          <w:sz w:val="20"/>
          <w:szCs w:val="20"/>
          <w:lang w:eastAsia="fr-FR"/>
        </w:rPr>
      </w:pPr>
      <w:r w:rsidRPr="00CF53C7">
        <w:rPr>
          <w:rFonts w:ascii="Arial" w:eastAsia="Times New Roman" w:hAnsi="Arial" w:cs="Arial"/>
          <w:color w:val="7030A0"/>
          <w:sz w:val="24"/>
          <w:szCs w:val="24"/>
          <w:lang w:eastAsia="fr-FR"/>
        </w:rPr>
        <w:t xml:space="preserve">Chanter le </w:t>
      </w:r>
      <w:r w:rsidRPr="00CF53C7">
        <w:rPr>
          <w:rFonts w:ascii="Arial" w:eastAsia="Times New Roman" w:hAnsi="Arial" w:cs="Arial"/>
          <w:b/>
          <w:smallCaps/>
          <w:color w:val="7030A0"/>
          <w:sz w:val="24"/>
          <w:szCs w:val="24"/>
          <w:lang w:eastAsia="fr-FR"/>
        </w:rPr>
        <w:t xml:space="preserve">Psaume </w:t>
      </w:r>
      <w:r w:rsidR="00FA50EB" w:rsidRPr="00CF53C7">
        <w:rPr>
          <w:rFonts w:ascii="Arial" w:eastAsia="Times New Roman" w:hAnsi="Arial" w:cs="Arial"/>
          <w:b/>
          <w:smallCaps/>
          <w:color w:val="7030A0"/>
          <w:sz w:val="24"/>
          <w:szCs w:val="24"/>
          <w:lang w:eastAsia="fr-FR"/>
        </w:rPr>
        <w:t>50</w:t>
      </w:r>
    </w:p>
    <w:p w14:paraId="649E9FA8" w14:textId="77777777" w:rsidR="00447CCE" w:rsidRDefault="00447CCE" w:rsidP="00447CCE">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la mise en œuvre de ce psaume, dont l’</w:t>
      </w:r>
      <w:r w:rsidRPr="00056BC8">
        <w:rPr>
          <w:rFonts w:ascii="Times New Roman" w:eastAsia="Times New Roman" w:hAnsi="Times New Roman" w:cs="Times New Roman"/>
          <w:sz w:val="20"/>
          <w:szCs w:val="20"/>
          <w:lang w:eastAsia="fr-FR"/>
        </w:rPr>
        <w:t>antienne est connue</w:t>
      </w:r>
      <w:r>
        <w:rPr>
          <w:rFonts w:ascii="Times New Roman" w:eastAsia="Times New Roman" w:hAnsi="Times New Roman" w:cs="Times New Roman"/>
          <w:sz w:val="20"/>
          <w:szCs w:val="20"/>
          <w:lang w:eastAsia="fr-FR"/>
        </w:rPr>
        <w:t>, nous vous invitons :</w:t>
      </w:r>
    </w:p>
    <w:p w14:paraId="345FDCFA" w14:textId="2D328E02" w:rsidR="00447CCE" w:rsidRDefault="00447CCE" w:rsidP="00447CCE">
      <w:pPr>
        <w:pStyle w:val="Paragraphedeliste"/>
        <w:numPr>
          <w:ilvl w:val="0"/>
          <w:numId w:val="27"/>
        </w:numPr>
        <w:jc w:val="both"/>
      </w:pPr>
      <w:proofErr w:type="gramStart"/>
      <w:r w:rsidRPr="00B6780E">
        <w:t>soit</w:t>
      </w:r>
      <w:proofErr w:type="gramEnd"/>
      <w:r w:rsidRPr="00B6780E">
        <w:t xml:space="preserve"> à conserver la mélodie connue de l’assemblée pour favoriser la participation pleine et entière de tous,</w:t>
      </w:r>
      <w:r>
        <w:t xml:space="preserve"> par exemple celle du CNA p. 73</w:t>
      </w:r>
    </w:p>
    <w:p w14:paraId="5CAD40B4" w14:textId="77777777" w:rsidR="00447CCE" w:rsidRPr="00B6780E" w:rsidRDefault="00447CCE" w:rsidP="00447CCE">
      <w:pPr>
        <w:pStyle w:val="Paragraphedeliste"/>
        <w:numPr>
          <w:ilvl w:val="0"/>
          <w:numId w:val="27"/>
        </w:numPr>
      </w:pPr>
      <w:r>
        <w:t>soit à apprendre celle</w:t>
      </w:r>
      <w:r w:rsidRPr="00B6780E">
        <w:t xml:space="preserve"> composée par Jean-Pascal </w:t>
      </w:r>
      <w:proofErr w:type="spellStart"/>
      <w:r w:rsidRPr="00B6780E">
        <w:t>Hervy</w:t>
      </w:r>
      <w:proofErr w:type="spellEnd"/>
      <w:r>
        <w:t>,</w:t>
      </w:r>
      <w:r w:rsidRPr="00B6780E">
        <w:t xml:space="preserve"> que vous pourrez retrouver sur le site de Chantons en Église : </w:t>
      </w:r>
      <w:hyperlink r:id="rId8" w:history="1">
        <w:r w:rsidRPr="00DC1D84">
          <w:rPr>
            <w:rStyle w:val="Lienhypertexte"/>
          </w:rPr>
          <w:t>https://www.chantonseneglise.fr/album/1015/jean-pascal-hervy-psaumes-pour-les-dimanches-et-fetes-annee-c</w:t>
        </w:r>
      </w:hyperlink>
      <w:r>
        <w:t xml:space="preserve"> </w:t>
      </w:r>
    </w:p>
    <w:p w14:paraId="0C604E55" w14:textId="77777777" w:rsidR="00447CCE" w:rsidRDefault="00447CCE" w:rsidP="00B97832">
      <w:pPr>
        <w:spacing w:after="0" w:line="240" w:lineRule="auto"/>
        <w:ind w:left="284"/>
        <w:jc w:val="both"/>
        <w:rPr>
          <w:rFonts w:ascii="Times New Roman" w:eastAsia="Times New Roman" w:hAnsi="Times New Roman" w:cs="Times New Roman"/>
          <w:sz w:val="20"/>
          <w:szCs w:val="20"/>
          <w:lang w:eastAsia="fr-FR"/>
        </w:rPr>
      </w:pPr>
    </w:p>
    <w:p w14:paraId="65C3FD27" w14:textId="79F6FA17" w:rsidR="00B97832" w:rsidRPr="00EB0005" w:rsidRDefault="00A50AFF" w:rsidP="00553CE4">
      <w:pPr>
        <w:keepNext/>
        <w:spacing w:after="0" w:line="240" w:lineRule="auto"/>
        <w:ind w:left="284"/>
        <w:jc w:val="center"/>
        <w:outlineLvl w:val="0"/>
        <w:rPr>
          <w:rFonts w:ascii="Cambria" w:eastAsia="Times New Roman" w:hAnsi="Cambria" w:cs="Times New Roman"/>
          <w:i/>
          <w:iCs/>
          <w:kern w:val="32"/>
          <w:sz w:val="24"/>
          <w:szCs w:val="40"/>
          <w:lang w:eastAsia="fr-FR"/>
        </w:rPr>
      </w:pPr>
      <w:r w:rsidRPr="00EB0005">
        <w:rPr>
          <w:rFonts w:ascii="Cambria" w:eastAsia="Times New Roman" w:hAnsi="Cambria" w:cs="Times New Roman"/>
          <w:i/>
          <w:iCs/>
          <w:kern w:val="32"/>
          <w:sz w:val="24"/>
          <w:szCs w:val="40"/>
          <w:lang w:eastAsia="fr-FR"/>
        </w:rPr>
        <w:t>Pitié, Seigneur</w:t>
      </w:r>
      <w:r w:rsidR="00447CCE" w:rsidRPr="00EB0005">
        <w:rPr>
          <w:rFonts w:ascii="Cambria" w:eastAsia="Times New Roman" w:hAnsi="Cambria" w:cs="Times New Roman"/>
          <w:i/>
          <w:iCs/>
          <w:kern w:val="32"/>
          <w:sz w:val="24"/>
          <w:szCs w:val="40"/>
          <w:lang w:eastAsia="fr-FR"/>
        </w:rPr>
        <w:t>,</w:t>
      </w:r>
      <w:r w:rsidRPr="00EB0005">
        <w:rPr>
          <w:rFonts w:ascii="Cambria" w:eastAsia="Times New Roman" w:hAnsi="Cambria" w:cs="Times New Roman"/>
          <w:i/>
          <w:iCs/>
          <w:kern w:val="32"/>
          <w:sz w:val="24"/>
          <w:szCs w:val="40"/>
          <w:lang w:eastAsia="fr-FR"/>
        </w:rPr>
        <w:t xml:space="preserve"> car nous avons péché</w:t>
      </w:r>
      <w:r w:rsidR="00B80D0E" w:rsidRPr="00EB0005">
        <w:rPr>
          <w:rFonts w:ascii="Cambria" w:eastAsia="Times New Roman" w:hAnsi="Cambria" w:cs="Times New Roman"/>
          <w:i/>
          <w:iCs/>
          <w:kern w:val="32"/>
          <w:sz w:val="24"/>
          <w:szCs w:val="40"/>
          <w:lang w:eastAsia="fr-FR"/>
        </w:rPr>
        <w:t>.</w:t>
      </w:r>
    </w:p>
    <w:p w14:paraId="3AE3E47F" w14:textId="77777777" w:rsidR="00EB0005" w:rsidRDefault="00EB0005"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5041B85C" w14:textId="32066881"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A</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Pitié pour moi, mon Die</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 dans ton amour,</w:t>
      </w:r>
    </w:p>
    <w:p w14:paraId="044A8E26"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B</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selon ta grande miséricorde, eff</w:t>
      </w:r>
      <w:r w:rsidRPr="00CF53C7">
        <w:rPr>
          <w:rFonts w:ascii="Times New Roman" w:eastAsia="Times New Roman" w:hAnsi="Times New Roman" w:cs="Times New Roman"/>
          <w:b/>
          <w:bCs/>
          <w:sz w:val="20"/>
          <w:szCs w:val="24"/>
          <w:u w:val="single"/>
          <w:lang w:eastAsia="fr-FR"/>
        </w:rPr>
        <w:t>a</w:t>
      </w:r>
      <w:r w:rsidRPr="00CF53C7">
        <w:rPr>
          <w:rFonts w:ascii="Times New Roman" w:eastAsia="Times New Roman" w:hAnsi="Times New Roman" w:cs="Times New Roman"/>
          <w:b/>
          <w:bCs/>
          <w:sz w:val="20"/>
          <w:szCs w:val="24"/>
          <w:lang w:eastAsia="fr-FR"/>
        </w:rPr>
        <w:t>ce mon péché.</w:t>
      </w:r>
    </w:p>
    <w:p w14:paraId="3B3BEA6C"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C</w:t>
      </w:r>
      <w:r w:rsidRPr="00CF53C7">
        <w:rPr>
          <w:rFonts w:ascii="Times New Roman" w:eastAsia="Times New Roman" w:hAnsi="Times New Roman" w:cs="Times New Roman"/>
          <w:bCs/>
          <w:sz w:val="20"/>
          <w:szCs w:val="24"/>
          <w:lang w:eastAsia="fr-FR"/>
        </w:rPr>
        <w:tab/>
      </w:r>
      <w:proofErr w:type="spellStart"/>
      <w:r w:rsidRPr="00CF53C7">
        <w:rPr>
          <w:rFonts w:ascii="Times New Roman" w:eastAsia="Times New Roman" w:hAnsi="Times New Roman" w:cs="Times New Roman"/>
          <w:b/>
          <w:bCs/>
          <w:sz w:val="20"/>
          <w:szCs w:val="24"/>
          <w:lang w:eastAsia="fr-FR"/>
        </w:rPr>
        <w:t>Lave-moi</w:t>
      </w:r>
      <w:proofErr w:type="spellEnd"/>
      <w:r w:rsidRPr="00CF53C7">
        <w:rPr>
          <w:rFonts w:ascii="Times New Roman" w:eastAsia="Times New Roman" w:hAnsi="Times New Roman" w:cs="Times New Roman"/>
          <w:b/>
          <w:bCs/>
          <w:sz w:val="20"/>
          <w:szCs w:val="24"/>
          <w:lang w:eastAsia="fr-FR"/>
        </w:rPr>
        <w:t xml:space="preserve"> tout ent</w:t>
      </w:r>
      <w:r w:rsidRPr="00CF53C7">
        <w:rPr>
          <w:rFonts w:ascii="Times New Roman" w:eastAsia="Times New Roman" w:hAnsi="Times New Roman" w:cs="Times New Roman"/>
          <w:b/>
          <w:bCs/>
          <w:sz w:val="20"/>
          <w:szCs w:val="24"/>
          <w:u w:val="single"/>
          <w:lang w:eastAsia="fr-FR"/>
        </w:rPr>
        <w:t>i</w:t>
      </w:r>
      <w:r w:rsidRPr="00CF53C7">
        <w:rPr>
          <w:rFonts w:ascii="Times New Roman" w:eastAsia="Times New Roman" w:hAnsi="Times New Roman" w:cs="Times New Roman"/>
          <w:b/>
          <w:bCs/>
          <w:sz w:val="20"/>
          <w:szCs w:val="24"/>
          <w:lang w:eastAsia="fr-FR"/>
        </w:rPr>
        <w:t>er de ma faute,</w:t>
      </w:r>
    </w:p>
    <w:p w14:paraId="049D07EE"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D</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purifie-m</w:t>
      </w:r>
      <w:r w:rsidRPr="00CF53C7">
        <w:rPr>
          <w:rFonts w:ascii="Times New Roman" w:eastAsia="Times New Roman" w:hAnsi="Times New Roman" w:cs="Times New Roman"/>
          <w:b/>
          <w:bCs/>
          <w:sz w:val="20"/>
          <w:szCs w:val="24"/>
          <w:u w:val="single"/>
          <w:lang w:eastAsia="fr-FR"/>
        </w:rPr>
        <w:t>o</w:t>
      </w:r>
      <w:r w:rsidRPr="00CF53C7">
        <w:rPr>
          <w:rFonts w:ascii="Times New Roman" w:eastAsia="Times New Roman" w:hAnsi="Times New Roman" w:cs="Times New Roman"/>
          <w:b/>
          <w:bCs/>
          <w:sz w:val="20"/>
          <w:szCs w:val="24"/>
          <w:lang w:eastAsia="fr-FR"/>
        </w:rPr>
        <w:t>i de mon offense.</w:t>
      </w:r>
    </w:p>
    <w:p w14:paraId="1745EF02"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70EEE662"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A</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Oui, je conn</w:t>
      </w:r>
      <w:r w:rsidRPr="00CF53C7">
        <w:rPr>
          <w:rFonts w:ascii="Times New Roman" w:eastAsia="Times New Roman" w:hAnsi="Times New Roman" w:cs="Times New Roman"/>
          <w:b/>
          <w:bCs/>
          <w:sz w:val="20"/>
          <w:szCs w:val="24"/>
          <w:u w:val="single"/>
          <w:lang w:eastAsia="fr-FR"/>
        </w:rPr>
        <w:t>a</w:t>
      </w:r>
      <w:r w:rsidRPr="00CF53C7">
        <w:rPr>
          <w:rFonts w:ascii="Times New Roman" w:eastAsia="Times New Roman" w:hAnsi="Times New Roman" w:cs="Times New Roman"/>
          <w:b/>
          <w:bCs/>
          <w:sz w:val="20"/>
          <w:szCs w:val="24"/>
          <w:lang w:eastAsia="fr-FR"/>
        </w:rPr>
        <w:t>is mon péché,</w:t>
      </w:r>
    </w:p>
    <w:p w14:paraId="18092275"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B</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ma faute est toujo</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rs devant moi.</w:t>
      </w:r>
    </w:p>
    <w:p w14:paraId="317BA8DD"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C</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Contre toi, et toi se</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l, j’ai péché,</w:t>
      </w:r>
    </w:p>
    <w:p w14:paraId="5B7B3A8E" w14:textId="380F314B" w:rsidR="008A3EC2"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D</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ce qui est mal à tes ye</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x, je l’ai fait.</w:t>
      </w:r>
    </w:p>
    <w:p w14:paraId="39E2EF2D" w14:textId="5E5A5755"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1E416B48"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A</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Crée en moi un cœur p</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r, ô mon Dieu,</w:t>
      </w:r>
    </w:p>
    <w:p w14:paraId="4EBD7A4E"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B</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renouvelle et raffermis au fond de mo</w:t>
      </w:r>
      <w:r w:rsidRPr="00CF53C7">
        <w:rPr>
          <w:rFonts w:ascii="Times New Roman" w:eastAsia="Times New Roman" w:hAnsi="Times New Roman" w:cs="Times New Roman"/>
          <w:b/>
          <w:bCs/>
          <w:sz w:val="20"/>
          <w:szCs w:val="24"/>
          <w:u w:val="single"/>
          <w:lang w:eastAsia="fr-FR"/>
        </w:rPr>
        <w:t>i</w:t>
      </w:r>
      <w:r w:rsidRPr="00CF53C7">
        <w:rPr>
          <w:rFonts w:ascii="Times New Roman" w:eastAsia="Times New Roman" w:hAnsi="Times New Roman" w:cs="Times New Roman"/>
          <w:b/>
          <w:bCs/>
          <w:sz w:val="20"/>
          <w:szCs w:val="24"/>
          <w:lang w:eastAsia="fr-FR"/>
        </w:rPr>
        <w:t xml:space="preserve"> mon esprit.</w:t>
      </w:r>
    </w:p>
    <w:p w14:paraId="5609D14F" w14:textId="4CF26C22"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roofErr w:type="gramStart"/>
      <w:r w:rsidRPr="00CF53C7">
        <w:rPr>
          <w:rFonts w:ascii="Times New Roman" w:eastAsia="Times New Roman" w:hAnsi="Times New Roman" w:cs="Times New Roman"/>
          <w:bCs/>
          <w:sz w:val="20"/>
          <w:szCs w:val="24"/>
          <w:lang w:eastAsia="fr-FR"/>
        </w:rPr>
        <w:t>C</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Ne me chasse p</w:t>
      </w:r>
      <w:r w:rsidRPr="00CF53C7">
        <w:rPr>
          <w:rFonts w:ascii="Times New Roman" w:eastAsia="Times New Roman" w:hAnsi="Times New Roman" w:cs="Times New Roman"/>
          <w:b/>
          <w:bCs/>
          <w:sz w:val="20"/>
          <w:szCs w:val="24"/>
          <w:u w:val="single"/>
          <w:lang w:eastAsia="fr-FR"/>
        </w:rPr>
        <w:t>a</w:t>
      </w:r>
      <w:r w:rsidRPr="00CF53C7">
        <w:rPr>
          <w:rFonts w:ascii="Times New Roman" w:eastAsia="Times New Roman" w:hAnsi="Times New Roman" w:cs="Times New Roman"/>
          <w:b/>
          <w:bCs/>
          <w:sz w:val="20"/>
          <w:szCs w:val="24"/>
          <w:lang w:eastAsia="fr-FR"/>
        </w:rPr>
        <w:t>s</w:t>
      </w:r>
      <w:proofErr w:type="gramEnd"/>
      <w:r w:rsidRPr="00CF53C7">
        <w:rPr>
          <w:rFonts w:ascii="Times New Roman" w:eastAsia="Times New Roman" w:hAnsi="Times New Roman" w:cs="Times New Roman"/>
          <w:b/>
          <w:bCs/>
          <w:sz w:val="20"/>
          <w:szCs w:val="24"/>
          <w:lang w:eastAsia="fr-FR"/>
        </w:rPr>
        <w:t xml:space="preserve"> loin de ta face,</w:t>
      </w:r>
    </w:p>
    <w:p w14:paraId="51AFAEC5"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D</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ne me reprends p</w:t>
      </w:r>
      <w:r w:rsidRPr="00CF53C7">
        <w:rPr>
          <w:rFonts w:ascii="Times New Roman" w:eastAsia="Times New Roman" w:hAnsi="Times New Roman" w:cs="Times New Roman"/>
          <w:b/>
          <w:bCs/>
          <w:sz w:val="20"/>
          <w:szCs w:val="24"/>
          <w:u w:val="single"/>
          <w:lang w:eastAsia="fr-FR"/>
        </w:rPr>
        <w:t>a</w:t>
      </w:r>
      <w:r w:rsidRPr="00CF53C7">
        <w:rPr>
          <w:rFonts w:ascii="Times New Roman" w:eastAsia="Times New Roman" w:hAnsi="Times New Roman" w:cs="Times New Roman"/>
          <w:b/>
          <w:bCs/>
          <w:sz w:val="20"/>
          <w:szCs w:val="24"/>
          <w:lang w:eastAsia="fr-FR"/>
        </w:rPr>
        <w:t>s ton esprit saint.</w:t>
      </w:r>
    </w:p>
    <w:p w14:paraId="5BD0AB0F"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6F3F4313" w14:textId="6512BFF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A</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Rends-moi la j</w:t>
      </w:r>
      <w:r w:rsidRPr="00CF53C7">
        <w:rPr>
          <w:rFonts w:ascii="Times New Roman" w:eastAsia="Times New Roman" w:hAnsi="Times New Roman" w:cs="Times New Roman"/>
          <w:b/>
          <w:bCs/>
          <w:sz w:val="20"/>
          <w:szCs w:val="24"/>
          <w:u w:val="single"/>
          <w:lang w:eastAsia="fr-FR"/>
        </w:rPr>
        <w:t>o</w:t>
      </w:r>
      <w:r w:rsidRPr="00CF53C7">
        <w:rPr>
          <w:rFonts w:ascii="Times New Roman" w:eastAsia="Times New Roman" w:hAnsi="Times New Roman" w:cs="Times New Roman"/>
          <w:b/>
          <w:bCs/>
          <w:sz w:val="20"/>
          <w:szCs w:val="24"/>
          <w:lang w:eastAsia="fr-FR"/>
        </w:rPr>
        <w:t>ie d’être sauvé ;</w:t>
      </w:r>
    </w:p>
    <w:p w14:paraId="4AD5450D" w14:textId="68FD2DEE"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B</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que l’esprit génére</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x me soutienne.</w:t>
      </w:r>
    </w:p>
    <w:p w14:paraId="4A13F1E2" w14:textId="77777777"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CF53C7">
        <w:rPr>
          <w:rFonts w:ascii="Times New Roman" w:eastAsia="Times New Roman" w:hAnsi="Times New Roman" w:cs="Times New Roman"/>
          <w:bCs/>
          <w:sz w:val="20"/>
          <w:szCs w:val="24"/>
          <w:lang w:eastAsia="fr-FR"/>
        </w:rPr>
        <w:t>C</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Seigneur, o</w:t>
      </w:r>
      <w:r w:rsidRPr="00CF53C7">
        <w:rPr>
          <w:rFonts w:ascii="Times New Roman" w:eastAsia="Times New Roman" w:hAnsi="Times New Roman" w:cs="Times New Roman"/>
          <w:b/>
          <w:bCs/>
          <w:sz w:val="20"/>
          <w:szCs w:val="24"/>
          <w:u w:val="single"/>
          <w:lang w:eastAsia="fr-FR"/>
        </w:rPr>
        <w:t>u</w:t>
      </w:r>
      <w:r w:rsidRPr="00CF53C7">
        <w:rPr>
          <w:rFonts w:ascii="Times New Roman" w:eastAsia="Times New Roman" w:hAnsi="Times New Roman" w:cs="Times New Roman"/>
          <w:b/>
          <w:bCs/>
          <w:sz w:val="20"/>
          <w:szCs w:val="24"/>
          <w:lang w:eastAsia="fr-FR"/>
        </w:rPr>
        <w:t>vre mes lèvres,</w:t>
      </w:r>
    </w:p>
    <w:p w14:paraId="0F70218D" w14:textId="7A33374D" w:rsidR="00A50AFF" w:rsidRPr="00CF53C7" w:rsidRDefault="00A50AFF" w:rsidP="00A50AF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CF53C7">
        <w:rPr>
          <w:rFonts w:ascii="Times New Roman" w:eastAsia="Times New Roman" w:hAnsi="Times New Roman" w:cs="Times New Roman"/>
          <w:bCs/>
          <w:sz w:val="20"/>
          <w:szCs w:val="24"/>
          <w:lang w:eastAsia="fr-FR"/>
        </w:rPr>
        <w:t>D</w:t>
      </w:r>
      <w:r w:rsidRPr="00CF53C7">
        <w:rPr>
          <w:rFonts w:ascii="Times New Roman" w:eastAsia="Times New Roman" w:hAnsi="Times New Roman" w:cs="Times New Roman"/>
          <w:bCs/>
          <w:sz w:val="20"/>
          <w:szCs w:val="24"/>
          <w:lang w:eastAsia="fr-FR"/>
        </w:rPr>
        <w:tab/>
      </w:r>
      <w:r w:rsidRPr="00CF53C7">
        <w:rPr>
          <w:rFonts w:ascii="Times New Roman" w:eastAsia="Times New Roman" w:hAnsi="Times New Roman" w:cs="Times New Roman"/>
          <w:b/>
          <w:bCs/>
          <w:sz w:val="20"/>
          <w:szCs w:val="24"/>
          <w:lang w:eastAsia="fr-FR"/>
        </w:rPr>
        <w:t>et ma bouche annoncer</w:t>
      </w:r>
      <w:r w:rsidRPr="00CF53C7">
        <w:rPr>
          <w:rFonts w:ascii="Times New Roman" w:eastAsia="Times New Roman" w:hAnsi="Times New Roman" w:cs="Times New Roman"/>
          <w:b/>
          <w:bCs/>
          <w:sz w:val="20"/>
          <w:szCs w:val="24"/>
          <w:u w:val="single"/>
          <w:lang w:eastAsia="fr-FR"/>
        </w:rPr>
        <w:t>a</w:t>
      </w:r>
      <w:r w:rsidRPr="00CF53C7">
        <w:rPr>
          <w:rFonts w:ascii="Times New Roman" w:eastAsia="Times New Roman" w:hAnsi="Times New Roman" w:cs="Times New Roman"/>
          <w:b/>
          <w:bCs/>
          <w:sz w:val="20"/>
          <w:szCs w:val="24"/>
          <w:lang w:eastAsia="fr-FR"/>
        </w:rPr>
        <w:t xml:space="preserve"> ta louange.</w:t>
      </w:r>
    </w:p>
    <w:p w14:paraId="0EC05344" w14:textId="6C098F03" w:rsidR="009047C4" w:rsidRPr="00CF53C7" w:rsidRDefault="009047C4"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708A0E52" w14:textId="7B234D5E" w:rsidR="008A3EC2" w:rsidRPr="00CF53C7" w:rsidRDefault="008A3EC2" w:rsidP="008A3EC2">
      <w:pPr>
        <w:pBdr>
          <w:bottom w:val="single" w:sz="4" w:space="1" w:color="auto"/>
        </w:pBdr>
        <w:tabs>
          <w:tab w:val="left" w:pos="567"/>
        </w:tabs>
        <w:spacing w:after="0" w:line="240" w:lineRule="auto"/>
        <w:ind w:left="284"/>
        <w:rPr>
          <w:rFonts w:ascii="Arial" w:eastAsia="Times New Roman" w:hAnsi="Arial" w:cs="Arial"/>
          <w:color w:val="7030A0"/>
          <w:sz w:val="24"/>
          <w:szCs w:val="24"/>
          <w:lang w:eastAsia="fr-FR"/>
        </w:rPr>
      </w:pPr>
      <w:r w:rsidRPr="00CF53C7">
        <w:rPr>
          <w:rFonts w:ascii="Arial" w:eastAsia="Times New Roman" w:hAnsi="Arial" w:cs="Arial"/>
          <w:color w:val="7030A0"/>
          <w:sz w:val="24"/>
          <w:szCs w:val="24"/>
          <w:lang w:eastAsia="fr-FR"/>
        </w:rPr>
        <w:t>Proclamer la 2</w:t>
      </w:r>
      <w:r w:rsidRPr="00CF53C7">
        <w:rPr>
          <w:rFonts w:ascii="Arial" w:eastAsia="Times New Roman" w:hAnsi="Arial" w:cs="Arial"/>
          <w:color w:val="7030A0"/>
          <w:sz w:val="24"/>
          <w:szCs w:val="24"/>
          <w:vertAlign w:val="superscript"/>
          <w:lang w:eastAsia="fr-FR"/>
        </w:rPr>
        <w:t>e</w:t>
      </w:r>
      <w:r w:rsidRPr="00CF53C7">
        <w:rPr>
          <w:rFonts w:ascii="Arial" w:eastAsia="Times New Roman" w:hAnsi="Arial" w:cs="Arial"/>
          <w:color w:val="7030A0"/>
          <w:sz w:val="24"/>
          <w:szCs w:val="24"/>
          <w:lang w:eastAsia="fr-FR"/>
        </w:rPr>
        <w:t xml:space="preserve"> lecture – </w:t>
      </w:r>
      <w:r w:rsidR="00FA50EB" w:rsidRPr="00CF53C7">
        <w:rPr>
          <w:rFonts w:ascii="Arial" w:eastAsia="Times New Roman" w:hAnsi="Arial" w:cs="Arial"/>
          <w:b/>
          <w:color w:val="7030A0"/>
          <w:sz w:val="20"/>
          <w:szCs w:val="20"/>
          <w:lang w:eastAsia="fr-FR"/>
        </w:rPr>
        <w:t>2 Co 5</w:t>
      </w:r>
      <w:r w:rsidR="00DE2A83" w:rsidRPr="00CF53C7">
        <w:rPr>
          <w:rFonts w:ascii="Arial" w:eastAsia="Times New Roman" w:hAnsi="Arial" w:cs="Arial"/>
          <w:b/>
          <w:color w:val="7030A0"/>
          <w:sz w:val="20"/>
          <w:szCs w:val="20"/>
          <w:lang w:eastAsia="fr-FR"/>
        </w:rPr>
        <w:t xml:space="preserve">, </w:t>
      </w:r>
      <w:r w:rsidR="00FA50EB" w:rsidRPr="00CF53C7">
        <w:rPr>
          <w:rFonts w:ascii="Arial" w:eastAsia="Times New Roman" w:hAnsi="Arial" w:cs="Arial"/>
          <w:color w:val="7030A0"/>
          <w:sz w:val="20"/>
          <w:szCs w:val="20"/>
          <w:lang w:eastAsia="fr-FR"/>
        </w:rPr>
        <w:t xml:space="preserve">20 - </w:t>
      </w:r>
      <w:r w:rsidR="00FA50EB" w:rsidRPr="00CF53C7">
        <w:rPr>
          <w:rFonts w:ascii="Arial" w:eastAsia="Times New Roman" w:hAnsi="Arial" w:cs="Arial"/>
          <w:b/>
          <w:color w:val="7030A0"/>
          <w:sz w:val="20"/>
          <w:szCs w:val="20"/>
          <w:lang w:eastAsia="fr-FR"/>
        </w:rPr>
        <w:t>6</w:t>
      </w:r>
      <w:r w:rsidR="00FA50EB" w:rsidRPr="00CF53C7">
        <w:rPr>
          <w:rFonts w:ascii="Arial" w:eastAsia="Times New Roman" w:hAnsi="Arial" w:cs="Arial"/>
          <w:color w:val="7030A0"/>
          <w:sz w:val="20"/>
          <w:szCs w:val="20"/>
          <w:lang w:eastAsia="fr-FR"/>
        </w:rPr>
        <w:t>, 2</w:t>
      </w:r>
    </w:p>
    <w:p w14:paraId="06767065" w14:textId="1DDD70D7" w:rsidR="00EA01C5" w:rsidRPr="00CF53C7" w:rsidRDefault="008A3EC2" w:rsidP="00CF53C7">
      <w:pPr>
        <w:spacing w:after="0" w:line="240" w:lineRule="auto"/>
        <w:ind w:left="284"/>
        <w:jc w:val="both"/>
        <w:rPr>
          <w:rFonts w:ascii="Times New Roman" w:eastAsia="Times New Roman" w:hAnsi="Times New Roman" w:cs="Times New Roman"/>
          <w:b/>
          <w:sz w:val="20"/>
          <w:szCs w:val="20"/>
          <w:lang w:eastAsia="fr-FR"/>
        </w:rPr>
      </w:pPr>
      <w:r w:rsidRPr="00CF53C7">
        <w:rPr>
          <w:rFonts w:ascii="Times New Roman" w:eastAsia="Times New Roman" w:hAnsi="Times New Roman" w:cs="Times New Roman"/>
          <w:sz w:val="20"/>
          <w:szCs w:val="20"/>
          <w:lang w:eastAsia="fr-FR"/>
        </w:rPr>
        <w:t xml:space="preserve">Monition (facultative) : </w:t>
      </w:r>
      <w:r w:rsidR="00CF53C7" w:rsidRPr="00CF53C7">
        <w:rPr>
          <w:rFonts w:ascii="Times New Roman" w:eastAsia="Times New Roman" w:hAnsi="Times New Roman" w:cs="Times New Roman"/>
          <w:b/>
          <w:sz w:val="20"/>
          <w:szCs w:val="20"/>
          <w:lang w:eastAsia="fr-FR"/>
        </w:rPr>
        <w:t>L’apôtre Paul insiste pour que nous ne remettions pas à plus tard le nouveau départ qui nous est proposé.</w:t>
      </w:r>
    </w:p>
    <w:p w14:paraId="5745129D" w14:textId="0D07726E" w:rsidR="00FB39DF" w:rsidRPr="00F61CF2" w:rsidRDefault="00FB39DF" w:rsidP="00014A27">
      <w:pPr>
        <w:spacing w:after="0" w:line="240" w:lineRule="auto"/>
        <w:ind w:left="284"/>
        <w:jc w:val="both"/>
        <w:rPr>
          <w:rFonts w:ascii="Times New Roman" w:eastAsia="Times New Roman" w:hAnsi="Times New Roman" w:cs="Times New Roman"/>
          <w:sz w:val="20"/>
          <w:szCs w:val="20"/>
          <w:lang w:eastAsia="fr-FR"/>
        </w:rPr>
      </w:pPr>
    </w:p>
    <w:p w14:paraId="71BD8AD3" w14:textId="64B444F7" w:rsidR="00C65A22" w:rsidRPr="00F61CF2" w:rsidRDefault="00F61CF2" w:rsidP="00014A27">
      <w:pPr>
        <w:spacing w:after="0" w:line="240" w:lineRule="auto"/>
        <w:ind w:left="284"/>
        <w:jc w:val="both"/>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Le lecteur veillera à mettre en exergue l’</w:t>
      </w:r>
      <w:r>
        <w:rPr>
          <w:rFonts w:ascii="Times New Roman" w:eastAsia="Times New Roman" w:hAnsi="Times New Roman" w:cs="Times New Roman"/>
          <w:sz w:val="20"/>
          <w:szCs w:val="20"/>
          <w:lang w:eastAsia="fr-FR"/>
        </w:rPr>
        <w:t>adresse habituelle des épîtres : « Frères » ; l’initiative gratuite de Dieu : « c’est Dieu lui-même… » dont les Apôtres sont les ministres : « nous sommes les ambassadeurs… » et qui demandent une réponse de l’homme : « nous le demandons au nom du Christ… » ; ainsi que la conclusion : « Le voici maintenant… »</w:t>
      </w:r>
    </w:p>
    <w:p w14:paraId="11047D70" w14:textId="77777777" w:rsidR="00C65A22" w:rsidRPr="00F61CF2" w:rsidRDefault="00C65A22" w:rsidP="00014A27">
      <w:pPr>
        <w:spacing w:after="0" w:line="240" w:lineRule="auto"/>
        <w:ind w:left="284"/>
        <w:jc w:val="both"/>
        <w:rPr>
          <w:rFonts w:ascii="Times New Roman" w:eastAsia="Times New Roman" w:hAnsi="Times New Roman" w:cs="Times New Roman"/>
          <w:sz w:val="20"/>
          <w:szCs w:val="20"/>
          <w:lang w:eastAsia="fr-FR"/>
        </w:rPr>
      </w:pPr>
    </w:p>
    <w:p w14:paraId="044FB685" w14:textId="19644ED8" w:rsidR="008A3EC2" w:rsidRPr="00CF53C7" w:rsidRDefault="002C266F" w:rsidP="008A3EC2">
      <w:pPr>
        <w:pBdr>
          <w:bottom w:val="single" w:sz="4" w:space="1" w:color="auto"/>
        </w:pBdr>
        <w:tabs>
          <w:tab w:val="left" w:pos="567"/>
        </w:tabs>
        <w:spacing w:after="0" w:line="240" w:lineRule="auto"/>
        <w:ind w:left="284"/>
        <w:rPr>
          <w:rFonts w:ascii="Arial" w:eastAsia="Times New Roman" w:hAnsi="Arial" w:cs="Arial"/>
          <w:color w:val="7030A0"/>
          <w:sz w:val="24"/>
          <w:szCs w:val="24"/>
          <w:lang w:eastAsia="fr-FR"/>
        </w:rPr>
      </w:pPr>
      <w:r w:rsidRPr="00CF53C7">
        <w:rPr>
          <w:rFonts w:ascii="Arial" w:eastAsia="Times New Roman" w:hAnsi="Arial" w:cs="Arial"/>
          <w:color w:val="7030A0"/>
          <w:sz w:val="24"/>
          <w:szCs w:val="24"/>
          <w:lang w:eastAsia="fr-FR"/>
        </w:rPr>
        <w:t>Acclamer</w:t>
      </w:r>
      <w:r w:rsidR="008A3EC2" w:rsidRPr="00CF53C7">
        <w:rPr>
          <w:rFonts w:ascii="Arial" w:eastAsia="Times New Roman" w:hAnsi="Arial" w:cs="Arial"/>
          <w:color w:val="7030A0"/>
          <w:sz w:val="24"/>
          <w:szCs w:val="24"/>
          <w:lang w:eastAsia="fr-FR"/>
        </w:rPr>
        <w:t xml:space="preserve"> l’Évangile</w:t>
      </w:r>
    </w:p>
    <w:p w14:paraId="6DE537E9" w14:textId="7D7047AE" w:rsidR="00BC0937" w:rsidRPr="00CF53C7" w:rsidRDefault="000E30BD" w:rsidP="00BC0937">
      <w:pPr>
        <w:spacing w:after="0" w:line="240" w:lineRule="auto"/>
        <w:ind w:left="284"/>
        <w:jc w:val="both"/>
        <w:rPr>
          <w:rFonts w:ascii="Times New Roman" w:eastAsia="Times New Roman" w:hAnsi="Times New Roman" w:cs="Times New Roman"/>
          <w:sz w:val="20"/>
          <w:szCs w:val="20"/>
          <w:lang w:eastAsia="fr-FR"/>
        </w:rPr>
      </w:pPr>
      <w:r w:rsidRPr="00CF53C7">
        <w:rPr>
          <w:rFonts w:ascii="Times New Roman" w:eastAsia="Times New Roman" w:hAnsi="Times New Roman" w:cs="Times New Roman"/>
          <w:sz w:val="20"/>
          <w:szCs w:val="20"/>
          <w:lang w:eastAsia="fr-FR"/>
        </w:rPr>
        <w:t xml:space="preserve">Durant tout le temps du Carême, nous sommes invités à des « jeûnes liturgiques ». L’acclamation </w:t>
      </w:r>
      <w:r w:rsidR="00337AD6">
        <w:rPr>
          <w:rFonts w:ascii="Times New Roman" w:eastAsia="Times New Roman" w:hAnsi="Times New Roman" w:cs="Times New Roman"/>
          <w:sz w:val="20"/>
          <w:szCs w:val="20"/>
          <w:lang w:eastAsia="fr-FR"/>
        </w:rPr>
        <w:t>de</w:t>
      </w:r>
      <w:r w:rsidRPr="00CF53C7">
        <w:rPr>
          <w:rFonts w:ascii="Times New Roman" w:eastAsia="Times New Roman" w:hAnsi="Times New Roman" w:cs="Times New Roman"/>
          <w:sz w:val="20"/>
          <w:szCs w:val="20"/>
          <w:lang w:eastAsia="fr-FR"/>
        </w:rPr>
        <w:t xml:space="preserve"> l’Évangile remplace donc l’alléluia « </w:t>
      </w:r>
      <w:r w:rsidRPr="00CF53C7">
        <w:rPr>
          <w:rFonts w:ascii="Times New Roman" w:eastAsia="Times New Roman" w:hAnsi="Times New Roman" w:cs="Times New Roman"/>
          <w:i/>
          <w:sz w:val="20"/>
          <w:szCs w:val="20"/>
          <w:lang w:eastAsia="fr-FR"/>
        </w:rPr>
        <w:t>qui est chanté en tout temps en dehors du Carême</w:t>
      </w:r>
      <w:r w:rsidRPr="00CF53C7">
        <w:rPr>
          <w:rFonts w:ascii="Times New Roman" w:eastAsia="Times New Roman" w:hAnsi="Times New Roman" w:cs="Times New Roman"/>
          <w:sz w:val="20"/>
          <w:szCs w:val="20"/>
          <w:lang w:eastAsia="fr-FR"/>
        </w:rPr>
        <w:t> » comme nous le rappelle le Missel.</w:t>
      </w:r>
    </w:p>
    <w:p w14:paraId="2CEBFC7F" w14:textId="77777777" w:rsidR="00FB39DF" w:rsidRPr="00CF53C7" w:rsidRDefault="00FB39DF" w:rsidP="00BC0937">
      <w:pPr>
        <w:spacing w:after="0" w:line="240" w:lineRule="auto"/>
        <w:ind w:left="284"/>
        <w:jc w:val="both"/>
        <w:rPr>
          <w:rFonts w:ascii="Times New Roman" w:eastAsia="Times New Roman" w:hAnsi="Times New Roman" w:cs="Times New Roman"/>
          <w:sz w:val="20"/>
          <w:szCs w:val="20"/>
          <w:lang w:eastAsia="fr-FR"/>
        </w:rPr>
      </w:pPr>
    </w:p>
    <w:p w14:paraId="02FD42BB" w14:textId="370B9457" w:rsidR="00F47161" w:rsidRPr="009637DB" w:rsidRDefault="00447CCE" w:rsidP="00BC0937">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N</w:t>
      </w:r>
      <w:r w:rsidR="00F47161" w:rsidRPr="00CF53C7">
        <w:rPr>
          <w:rFonts w:ascii="Times New Roman" w:eastAsia="Times New Roman" w:hAnsi="Times New Roman" w:cs="Times New Roman"/>
          <w:sz w:val="20"/>
          <w:szCs w:val="20"/>
          <w:lang w:eastAsia="fr-FR"/>
        </w:rPr>
        <w:t xml:space="preserve">ous vous suggérons </w:t>
      </w:r>
      <w:r w:rsidR="003E5383">
        <w:rPr>
          <w:rFonts w:ascii="Times New Roman" w:eastAsia="Times New Roman" w:hAnsi="Times New Roman" w:cs="Times New Roman"/>
          <w:sz w:val="20"/>
          <w:szCs w:val="20"/>
          <w:lang w:eastAsia="fr-FR"/>
        </w:rPr>
        <w:t>cette adaptation</w:t>
      </w:r>
      <w:r>
        <w:rPr>
          <w:rFonts w:ascii="Times New Roman" w:eastAsia="Times New Roman" w:hAnsi="Times New Roman" w:cs="Times New Roman"/>
          <w:sz w:val="20"/>
          <w:szCs w:val="20"/>
          <w:lang w:eastAsia="fr-FR"/>
        </w:rPr>
        <w:t xml:space="preserve"> du psaume 18 B (voir </w:t>
      </w:r>
      <w:r w:rsidR="00F47161" w:rsidRPr="00447CCE">
        <w:rPr>
          <w:rFonts w:ascii="Times New Roman" w:eastAsia="Times New Roman" w:hAnsi="Times New Roman" w:cs="Times New Roman"/>
          <w:sz w:val="20"/>
          <w:szCs w:val="20"/>
          <w:lang w:eastAsia="fr-FR"/>
        </w:rPr>
        <w:t>CNA p.32</w:t>
      </w:r>
      <w:r>
        <w:rPr>
          <w:rFonts w:ascii="Times New Roman" w:eastAsia="Times New Roman" w:hAnsi="Times New Roman" w:cs="Times New Roman"/>
          <w:sz w:val="20"/>
          <w:szCs w:val="20"/>
          <w:lang w:eastAsia="fr-FR"/>
        </w:rPr>
        <w:t>)</w:t>
      </w:r>
      <w:r w:rsidR="00F47161" w:rsidRPr="00CF53C7">
        <w:rPr>
          <w:rFonts w:ascii="Times New Roman" w:eastAsia="Times New Roman" w:hAnsi="Times New Roman" w:cs="Times New Roman"/>
          <w:sz w:val="20"/>
          <w:szCs w:val="20"/>
          <w:lang w:eastAsia="fr-FR"/>
        </w:rPr>
        <w:t> </w:t>
      </w:r>
      <w:r w:rsidR="00F47161" w:rsidRPr="009637DB">
        <w:rPr>
          <w:rFonts w:ascii="Times New Roman" w:eastAsia="Times New Roman" w:hAnsi="Times New Roman" w:cs="Times New Roman"/>
          <w:sz w:val="20"/>
          <w:szCs w:val="20"/>
          <w:lang w:eastAsia="fr-FR"/>
        </w:rPr>
        <w:t>:</w:t>
      </w:r>
      <w:r w:rsidR="00CF53C7" w:rsidRPr="009637DB">
        <w:rPr>
          <w:rFonts w:ascii="Times New Roman" w:eastAsia="Times New Roman" w:hAnsi="Times New Roman" w:cs="Times New Roman"/>
          <w:sz w:val="20"/>
          <w:szCs w:val="20"/>
          <w:lang w:eastAsia="fr-FR"/>
        </w:rPr>
        <w:t xml:space="preserve"> </w:t>
      </w:r>
    </w:p>
    <w:p w14:paraId="238B6B84" w14:textId="77777777" w:rsidR="00BC0937" w:rsidRPr="00CF53C7" w:rsidRDefault="00BC0937" w:rsidP="00BC0937">
      <w:pPr>
        <w:spacing w:after="0" w:line="240" w:lineRule="auto"/>
        <w:ind w:left="993" w:firstLine="425"/>
        <w:jc w:val="both"/>
        <w:rPr>
          <w:rFonts w:ascii="Times New Roman" w:eastAsia="Times New Roman" w:hAnsi="Times New Roman" w:cs="Times New Roman"/>
          <w:sz w:val="20"/>
          <w:szCs w:val="20"/>
          <w:lang w:eastAsia="fr-FR"/>
        </w:rPr>
      </w:pPr>
    </w:p>
    <w:p w14:paraId="36A866A5" w14:textId="15ACBC82" w:rsidR="00BC0937" w:rsidRDefault="000E30BD" w:rsidP="00F51B96">
      <w:pPr>
        <w:spacing w:after="0" w:line="240" w:lineRule="auto"/>
        <w:ind w:left="284"/>
        <w:jc w:val="center"/>
        <w:rPr>
          <w:rFonts w:ascii="Cambria" w:eastAsia="Times New Roman" w:hAnsi="Cambria" w:cs="Times New Roman"/>
          <w:b/>
          <w:i/>
          <w:sz w:val="24"/>
          <w:szCs w:val="28"/>
          <w:lang w:eastAsia="fr-FR"/>
        </w:rPr>
      </w:pPr>
      <w:r w:rsidRPr="00EB0005">
        <w:rPr>
          <w:rFonts w:ascii="Cambria" w:eastAsia="Times New Roman" w:hAnsi="Cambria" w:cs="Times New Roman"/>
          <w:b/>
          <w:i/>
          <w:sz w:val="24"/>
          <w:szCs w:val="28"/>
          <w:lang w:eastAsia="fr-FR"/>
        </w:rPr>
        <w:t>Ta Parole, Seigneur, est vérité, et ta loi, délivrance.</w:t>
      </w:r>
    </w:p>
    <w:p w14:paraId="1EC881E6" w14:textId="77777777" w:rsidR="00EB0005" w:rsidRPr="00EB0005" w:rsidRDefault="00EB0005" w:rsidP="00F51B96">
      <w:pPr>
        <w:spacing w:after="0" w:line="240" w:lineRule="auto"/>
        <w:ind w:left="284"/>
        <w:jc w:val="center"/>
        <w:rPr>
          <w:rFonts w:ascii="Cambria" w:eastAsia="Times New Roman" w:hAnsi="Cambria" w:cs="Times New Roman"/>
          <w:b/>
          <w:i/>
          <w:sz w:val="24"/>
          <w:szCs w:val="28"/>
          <w:lang w:eastAsia="fr-FR"/>
        </w:rPr>
      </w:pPr>
    </w:p>
    <w:p w14:paraId="7C71AB4A" w14:textId="77777777" w:rsidR="000E30BD" w:rsidRPr="00EB0005" w:rsidRDefault="000E30BD" w:rsidP="00F51B96">
      <w:pPr>
        <w:spacing w:after="0" w:line="240" w:lineRule="auto"/>
        <w:ind w:left="284"/>
        <w:jc w:val="center"/>
        <w:rPr>
          <w:rFonts w:ascii="Cambria" w:eastAsia="Times New Roman" w:hAnsi="Cambria" w:cs="Times New Roman"/>
          <w:i/>
          <w:sz w:val="24"/>
          <w:szCs w:val="28"/>
          <w:lang w:eastAsia="fr-FR"/>
        </w:rPr>
      </w:pPr>
      <w:r w:rsidRPr="00EB0005">
        <w:rPr>
          <w:rFonts w:ascii="Cambria" w:eastAsia="Times New Roman" w:hAnsi="Cambria" w:cs="Times New Roman"/>
          <w:i/>
          <w:sz w:val="24"/>
          <w:szCs w:val="28"/>
          <w:lang w:eastAsia="fr-FR"/>
        </w:rPr>
        <w:t>Aujourd’hui, ne fermez pas votre cœur,</w:t>
      </w:r>
    </w:p>
    <w:p w14:paraId="011DE4C6" w14:textId="22164EA5" w:rsidR="00322822" w:rsidRPr="00EB0005" w:rsidRDefault="000E30BD" w:rsidP="00F51B96">
      <w:pPr>
        <w:spacing w:after="0" w:line="240" w:lineRule="auto"/>
        <w:ind w:left="284"/>
        <w:jc w:val="center"/>
        <w:rPr>
          <w:rFonts w:ascii="Cambria" w:eastAsia="Times New Roman" w:hAnsi="Cambria" w:cs="Times New Roman"/>
          <w:i/>
          <w:sz w:val="24"/>
          <w:szCs w:val="28"/>
          <w:lang w:eastAsia="fr-FR"/>
        </w:rPr>
      </w:pPr>
      <w:proofErr w:type="gramStart"/>
      <w:r w:rsidRPr="00EB0005">
        <w:rPr>
          <w:rFonts w:ascii="Cambria" w:eastAsia="Times New Roman" w:hAnsi="Cambria" w:cs="Times New Roman"/>
          <w:i/>
          <w:sz w:val="24"/>
          <w:szCs w:val="28"/>
          <w:lang w:eastAsia="fr-FR"/>
        </w:rPr>
        <w:t>mais</w:t>
      </w:r>
      <w:proofErr w:type="gramEnd"/>
      <w:r w:rsidRPr="00EB0005">
        <w:rPr>
          <w:rFonts w:ascii="Cambria" w:eastAsia="Times New Roman" w:hAnsi="Cambria" w:cs="Times New Roman"/>
          <w:i/>
          <w:sz w:val="24"/>
          <w:szCs w:val="28"/>
          <w:lang w:eastAsia="fr-FR"/>
        </w:rPr>
        <w:t xml:space="preserve"> écoutez la voix du Seigneur</w:t>
      </w:r>
      <w:r w:rsidR="00B80D0E" w:rsidRPr="00EB0005">
        <w:rPr>
          <w:rFonts w:ascii="Cambria" w:eastAsia="Times New Roman" w:hAnsi="Cambria" w:cs="Times New Roman"/>
          <w:i/>
          <w:sz w:val="24"/>
          <w:szCs w:val="28"/>
          <w:lang w:eastAsia="fr-FR"/>
        </w:rPr>
        <w:t>.</w:t>
      </w:r>
    </w:p>
    <w:p w14:paraId="13AEC3D0" w14:textId="77777777" w:rsidR="009572DE" w:rsidRPr="00EB0005" w:rsidRDefault="009572DE" w:rsidP="00EB0005">
      <w:pPr>
        <w:spacing w:after="0" w:line="240" w:lineRule="auto"/>
        <w:ind w:left="284"/>
        <w:rPr>
          <w:rFonts w:ascii="Times New Roman" w:eastAsia="Times New Roman" w:hAnsi="Times New Roman" w:cs="Times New Roman"/>
          <w:sz w:val="20"/>
          <w:szCs w:val="20"/>
          <w:lang w:eastAsia="fr-FR"/>
        </w:rPr>
      </w:pPr>
    </w:p>
    <w:p w14:paraId="168683BA" w14:textId="577ADF9C" w:rsidR="008A3EC2" w:rsidRPr="00CF53C7" w:rsidRDefault="008A3EC2" w:rsidP="008A3EC2">
      <w:pPr>
        <w:pBdr>
          <w:bottom w:val="single" w:sz="4" w:space="1" w:color="auto"/>
        </w:pBdr>
        <w:spacing w:after="0" w:line="240" w:lineRule="auto"/>
        <w:ind w:left="284"/>
        <w:rPr>
          <w:rFonts w:ascii="Arial" w:eastAsia="Times New Roman" w:hAnsi="Arial" w:cs="Arial"/>
          <w:b/>
          <w:color w:val="7030A0"/>
          <w:sz w:val="24"/>
          <w:szCs w:val="24"/>
          <w:lang w:eastAsia="fr-FR"/>
        </w:rPr>
      </w:pPr>
      <w:r w:rsidRPr="00CF53C7">
        <w:rPr>
          <w:rFonts w:ascii="Arial" w:eastAsia="Times New Roman" w:hAnsi="Arial" w:cs="Arial"/>
          <w:color w:val="7030A0"/>
          <w:sz w:val="24"/>
          <w:szCs w:val="24"/>
          <w:lang w:eastAsia="fr-FR"/>
        </w:rPr>
        <w:lastRenderedPageBreak/>
        <w:t xml:space="preserve">Proclamer l’Évangile : </w:t>
      </w:r>
      <w:r w:rsidR="00AC5B1D" w:rsidRPr="00CF53C7">
        <w:rPr>
          <w:rFonts w:ascii="Arial" w:eastAsia="Times New Roman" w:hAnsi="Arial" w:cs="Arial"/>
          <w:b/>
          <w:color w:val="7030A0"/>
          <w:sz w:val="20"/>
          <w:szCs w:val="20"/>
          <w:lang w:eastAsia="fr-FR"/>
        </w:rPr>
        <w:t>Mt 6</w:t>
      </w:r>
      <w:r w:rsidR="00DE2A83" w:rsidRPr="00CF53C7">
        <w:rPr>
          <w:rFonts w:ascii="Arial" w:eastAsia="Times New Roman" w:hAnsi="Arial" w:cs="Arial"/>
          <w:b/>
          <w:color w:val="7030A0"/>
          <w:sz w:val="20"/>
          <w:szCs w:val="20"/>
          <w:lang w:eastAsia="fr-FR"/>
        </w:rPr>
        <w:t xml:space="preserve">, </w:t>
      </w:r>
      <w:r w:rsidR="00FA50EB" w:rsidRPr="00CF53C7">
        <w:rPr>
          <w:rFonts w:ascii="Arial" w:eastAsia="Times New Roman" w:hAnsi="Arial" w:cs="Arial"/>
          <w:color w:val="7030A0"/>
          <w:sz w:val="20"/>
          <w:szCs w:val="20"/>
          <w:lang w:eastAsia="fr-FR"/>
        </w:rPr>
        <w:t>1-6.</w:t>
      </w:r>
      <w:r w:rsidR="00337AD6">
        <w:rPr>
          <w:rFonts w:ascii="Arial" w:eastAsia="Times New Roman" w:hAnsi="Arial" w:cs="Arial"/>
          <w:color w:val="7030A0"/>
          <w:sz w:val="20"/>
          <w:szCs w:val="20"/>
          <w:lang w:eastAsia="fr-FR"/>
        </w:rPr>
        <w:t xml:space="preserve"> </w:t>
      </w:r>
      <w:r w:rsidR="00FA50EB" w:rsidRPr="00CF53C7">
        <w:rPr>
          <w:rFonts w:ascii="Arial" w:eastAsia="Times New Roman" w:hAnsi="Arial" w:cs="Arial"/>
          <w:color w:val="7030A0"/>
          <w:sz w:val="20"/>
          <w:szCs w:val="20"/>
          <w:lang w:eastAsia="fr-FR"/>
        </w:rPr>
        <w:t>16-18</w:t>
      </w:r>
    </w:p>
    <w:p w14:paraId="2384068B" w14:textId="0F82684E" w:rsidR="00832B4F" w:rsidRPr="00CF53C7" w:rsidRDefault="00832B4F" w:rsidP="008A3EC2">
      <w:pPr>
        <w:spacing w:after="0" w:line="240" w:lineRule="auto"/>
        <w:ind w:left="284"/>
        <w:jc w:val="both"/>
        <w:rPr>
          <w:rFonts w:ascii="Times New Roman" w:eastAsia="Times New Roman" w:hAnsi="Times New Roman" w:cs="Times New Roman"/>
          <w:sz w:val="20"/>
          <w:szCs w:val="20"/>
          <w:lang w:eastAsia="fr-FR"/>
        </w:rPr>
      </w:pPr>
    </w:p>
    <w:p w14:paraId="18E832DC" w14:textId="5880469B" w:rsidR="00347091" w:rsidRPr="00CF53C7" w:rsidRDefault="00347091" w:rsidP="00347091">
      <w:pPr>
        <w:pBdr>
          <w:bottom w:val="single" w:sz="4" w:space="1" w:color="auto"/>
        </w:pBdr>
        <w:spacing w:after="0" w:line="240" w:lineRule="auto"/>
        <w:ind w:left="284"/>
        <w:rPr>
          <w:rFonts w:ascii="Times New Roman" w:eastAsia="Times New Roman" w:hAnsi="Times New Roman" w:cs="Times New Roman"/>
          <w:sz w:val="20"/>
          <w:szCs w:val="20"/>
          <w:lang w:eastAsia="fr-FR"/>
        </w:rPr>
      </w:pPr>
      <w:r w:rsidRPr="00CF53C7">
        <w:rPr>
          <w:rFonts w:ascii="Arial" w:eastAsia="Times New Roman" w:hAnsi="Arial" w:cs="Arial"/>
          <w:color w:val="7030A0"/>
          <w:sz w:val="24"/>
          <w:szCs w:val="24"/>
          <w:lang w:eastAsia="fr-FR"/>
        </w:rPr>
        <w:t xml:space="preserve">Homélie ou commentaire des textes </w:t>
      </w:r>
      <w:r w:rsidRPr="00CF53C7">
        <w:rPr>
          <w:rFonts w:ascii="Times New Roman" w:eastAsia="Times New Roman" w:hAnsi="Times New Roman" w:cs="Times New Roman"/>
          <w:sz w:val="20"/>
          <w:szCs w:val="20"/>
          <w:lang w:eastAsia="fr-FR"/>
        </w:rPr>
        <w:t>(en cas de célébration sans prêtre)</w:t>
      </w:r>
    </w:p>
    <w:p w14:paraId="4D73E993" w14:textId="5959C2AE" w:rsidR="00DE20FF" w:rsidRPr="00CF53C7" w:rsidRDefault="00347091" w:rsidP="0088215C">
      <w:pPr>
        <w:keepNext/>
        <w:tabs>
          <w:tab w:val="left" w:pos="3438"/>
        </w:tabs>
        <w:spacing w:before="400" w:after="0" w:line="240" w:lineRule="auto"/>
        <w:jc w:val="both"/>
        <w:outlineLvl w:val="1"/>
        <w:rPr>
          <w:rFonts w:ascii="Arial" w:eastAsia="Times New Roman" w:hAnsi="Arial" w:cs="Times New Roman"/>
          <w:b/>
          <w:smallCaps/>
          <w:color w:val="7030A0"/>
          <w:sz w:val="28"/>
          <w:szCs w:val="28"/>
          <w:lang w:eastAsia="fr-FR"/>
        </w:rPr>
      </w:pPr>
      <w:r w:rsidRPr="00CF53C7">
        <w:rPr>
          <w:rFonts w:ascii="Arial" w:eastAsia="Times New Roman" w:hAnsi="Arial" w:cs="Times New Roman"/>
          <w:b/>
          <w:smallCaps/>
          <w:color w:val="7030A0"/>
          <w:sz w:val="28"/>
          <w:szCs w:val="28"/>
          <w:lang w:eastAsia="fr-FR"/>
        </w:rPr>
        <w:t>Liturgie des cendres</w:t>
      </w:r>
    </w:p>
    <w:p w14:paraId="63ABA71C" w14:textId="332CE233" w:rsidR="00F61CF2" w:rsidRDefault="00F61CF2" w:rsidP="00F61CF2">
      <w:pPr>
        <w:spacing w:after="0" w:line="240" w:lineRule="auto"/>
        <w:ind w:left="284"/>
        <w:jc w:val="both"/>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 xml:space="preserve">Tandis que le célébrant se dirige vers le brûloir pour </w:t>
      </w:r>
      <w:r w:rsidR="00033CD3">
        <w:rPr>
          <w:rFonts w:ascii="Times New Roman" w:eastAsia="Times New Roman" w:hAnsi="Times New Roman" w:cs="Times New Roman"/>
          <w:sz w:val="20"/>
          <w:szCs w:val="20"/>
          <w:lang w:eastAsia="fr-FR"/>
        </w:rPr>
        <w:t>enflamm</w:t>
      </w:r>
      <w:r w:rsidR="006A585F">
        <w:rPr>
          <w:rFonts w:ascii="Times New Roman" w:eastAsia="Times New Roman" w:hAnsi="Times New Roman" w:cs="Times New Roman"/>
          <w:sz w:val="20"/>
          <w:szCs w:val="20"/>
          <w:lang w:eastAsia="fr-FR"/>
        </w:rPr>
        <w:t>er</w:t>
      </w:r>
      <w:r w:rsidRPr="00F61CF2">
        <w:rPr>
          <w:rFonts w:ascii="Times New Roman" w:eastAsia="Times New Roman" w:hAnsi="Times New Roman" w:cs="Times New Roman"/>
          <w:sz w:val="20"/>
          <w:szCs w:val="20"/>
          <w:lang w:eastAsia="fr-FR"/>
        </w:rPr>
        <w:t xml:space="preserve"> les rameaux déposés en début de célébration, une voix</w:t>
      </w:r>
      <w:r>
        <w:rPr>
          <w:rFonts w:ascii="Times New Roman" w:eastAsia="Times New Roman" w:hAnsi="Times New Roman" w:cs="Times New Roman"/>
          <w:sz w:val="20"/>
          <w:szCs w:val="20"/>
          <w:lang w:eastAsia="fr-FR"/>
        </w:rPr>
        <w:t xml:space="preserve"> off peut dire</w:t>
      </w:r>
      <w:r w:rsidR="00033CD3">
        <w:rPr>
          <w:rFonts w:ascii="Times New Roman" w:eastAsia="Times New Roman" w:hAnsi="Times New Roman" w:cs="Times New Roman"/>
          <w:sz w:val="20"/>
          <w:szCs w:val="20"/>
          <w:lang w:eastAsia="fr-FR"/>
        </w:rPr>
        <w:t xml:space="preserve"> lentement</w:t>
      </w:r>
      <w:r>
        <w:rPr>
          <w:rFonts w:ascii="Times New Roman" w:eastAsia="Times New Roman" w:hAnsi="Times New Roman" w:cs="Times New Roman"/>
          <w:sz w:val="20"/>
          <w:szCs w:val="20"/>
          <w:lang w:eastAsia="fr-FR"/>
        </w:rPr>
        <w:t xml:space="preserve"> le texte suivant</w:t>
      </w:r>
      <w:r w:rsidR="001058AC">
        <w:rPr>
          <w:rFonts w:ascii="Times New Roman" w:eastAsia="Times New Roman" w:hAnsi="Times New Roman" w:cs="Times New Roman"/>
          <w:sz w:val="20"/>
          <w:szCs w:val="20"/>
          <w:lang w:eastAsia="fr-FR"/>
        </w:rPr>
        <w:t xml:space="preserve"> de Jean Le Rétif</w:t>
      </w:r>
      <w:r w:rsidRPr="00F61CF2">
        <w:rPr>
          <w:rFonts w:ascii="Times New Roman" w:eastAsia="Times New Roman" w:hAnsi="Times New Roman" w:cs="Times New Roman"/>
          <w:sz w:val="20"/>
          <w:szCs w:val="20"/>
          <w:lang w:eastAsia="fr-FR"/>
        </w:rPr>
        <w:t>, alors que toute l'ass</w:t>
      </w:r>
      <w:r w:rsidR="001058AC">
        <w:rPr>
          <w:rFonts w:ascii="Times New Roman" w:eastAsia="Times New Roman" w:hAnsi="Times New Roman" w:cs="Times New Roman"/>
          <w:sz w:val="20"/>
          <w:szCs w:val="20"/>
          <w:lang w:eastAsia="fr-FR"/>
        </w:rPr>
        <w:t>emblée regarde l</w:t>
      </w:r>
      <w:r>
        <w:rPr>
          <w:rFonts w:ascii="Times New Roman" w:eastAsia="Times New Roman" w:hAnsi="Times New Roman" w:cs="Times New Roman"/>
          <w:sz w:val="20"/>
          <w:szCs w:val="20"/>
          <w:lang w:eastAsia="fr-FR"/>
        </w:rPr>
        <w:t>e feu qui brûle</w:t>
      </w:r>
      <w:r w:rsidRPr="00F61CF2">
        <w:rPr>
          <w:rFonts w:ascii="Times New Roman" w:eastAsia="Times New Roman" w:hAnsi="Times New Roman" w:cs="Times New Roman"/>
          <w:sz w:val="20"/>
          <w:szCs w:val="20"/>
          <w:lang w:eastAsia="fr-FR"/>
        </w:rPr>
        <w:t>.</w:t>
      </w:r>
    </w:p>
    <w:p w14:paraId="5BEE9990" w14:textId="77777777" w:rsidR="00EB0005" w:rsidRPr="00F61CF2" w:rsidRDefault="00EB0005" w:rsidP="00F61CF2">
      <w:pPr>
        <w:spacing w:after="0" w:line="240" w:lineRule="auto"/>
        <w:ind w:left="284"/>
        <w:jc w:val="both"/>
        <w:rPr>
          <w:rFonts w:ascii="Times New Roman" w:eastAsia="Times New Roman" w:hAnsi="Times New Roman" w:cs="Times New Roman"/>
          <w:sz w:val="20"/>
          <w:szCs w:val="20"/>
          <w:lang w:eastAsia="fr-FR"/>
        </w:rPr>
      </w:pPr>
    </w:p>
    <w:p w14:paraId="0F0EC922"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Rameaux bénis et séchés</w:t>
      </w:r>
    </w:p>
    <w:p w14:paraId="4546D818" w14:textId="7D686B25"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Rameaux embrasés</w:t>
      </w:r>
    </w:p>
    <w:p w14:paraId="49DCFA25"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Rameaux consumés</w:t>
      </w:r>
    </w:p>
    <w:p w14:paraId="3D7526B9" w14:textId="6B98A4C0"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Pour une nouveauté</w:t>
      </w:r>
      <w:r w:rsidR="00820A4D">
        <w:rPr>
          <w:rFonts w:ascii="Times New Roman" w:eastAsia="Times New Roman" w:hAnsi="Times New Roman" w:cs="Times New Roman"/>
          <w:sz w:val="20"/>
          <w:szCs w:val="20"/>
          <w:lang w:eastAsia="fr-FR"/>
        </w:rPr>
        <w:t>.</w:t>
      </w:r>
    </w:p>
    <w:p w14:paraId="525B5369"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p>
    <w:p w14:paraId="149BB292"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Des restes de cet embrasement</w:t>
      </w:r>
    </w:p>
    <w:p w14:paraId="341E5332"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De ce bois incandescent</w:t>
      </w:r>
    </w:p>
    <w:p w14:paraId="0A6A7BEF"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Simples cendres</w:t>
      </w:r>
    </w:p>
    <w:p w14:paraId="32214057" w14:textId="59F5553B" w:rsidR="00F61CF2" w:rsidRPr="00F61CF2" w:rsidRDefault="00033CD3" w:rsidP="00EB0005">
      <w:pPr>
        <w:spacing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Simples p</w:t>
      </w:r>
      <w:r w:rsidR="00F61CF2" w:rsidRPr="00F61CF2">
        <w:rPr>
          <w:rFonts w:ascii="Times New Roman" w:eastAsia="Times New Roman" w:hAnsi="Times New Roman" w:cs="Times New Roman"/>
          <w:sz w:val="20"/>
          <w:szCs w:val="20"/>
          <w:lang w:eastAsia="fr-FR"/>
        </w:rPr>
        <w:t>oussières</w:t>
      </w:r>
      <w:r w:rsidR="00820A4D">
        <w:rPr>
          <w:rFonts w:ascii="Times New Roman" w:eastAsia="Times New Roman" w:hAnsi="Times New Roman" w:cs="Times New Roman"/>
          <w:sz w:val="20"/>
          <w:szCs w:val="20"/>
          <w:lang w:eastAsia="fr-FR"/>
        </w:rPr>
        <w:t>.</w:t>
      </w:r>
    </w:p>
    <w:p w14:paraId="40AE0C24"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p>
    <w:p w14:paraId="7014A64E"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De la cendre pour un signe</w:t>
      </w:r>
    </w:p>
    <w:p w14:paraId="633CE762"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Une disponibilité</w:t>
      </w:r>
    </w:p>
    <w:p w14:paraId="32858DEB" w14:textId="4B287EE3"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 xml:space="preserve">À </w:t>
      </w:r>
      <w:r w:rsidR="00820A4D">
        <w:rPr>
          <w:rFonts w:ascii="Times New Roman" w:eastAsia="Times New Roman" w:hAnsi="Times New Roman" w:cs="Times New Roman"/>
          <w:sz w:val="20"/>
          <w:szCs w:val="20"/>
          <w:lang w:eastAsia="fr-FR"/>
        </w:rPr>
        <w:t>c</w:t>
      </w:r>
      <w:r w:rsidRPr="00F61CF2">
        <w:rPr>
          <w:rFonts w:ascii="Times New Roman" w:eastAsia="Times New Roman" w:hAnsi="Times New Roman" w:cs="Times New Roman"/>
          <w:sz w:val="20"/>
          <w:szCs w:val="20"/>
          <w:lang w:eastAsia="fr-FR"/>
        </w:rPr>
        <w:t>elui qui nous dit venez à moi</w:t>
      </w:r>
    </w:p>
    <w:p w14:paraId="48A238C0"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De tout votre cœur,</w:t>
      </w:r>
    </w:p>
    <w:p w14:paraId="1268096D" w14:textId="5899425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 xml:space="preserve">Dans la </w:t>
      </w:r>
      <w:r w:rsidR="00820A4D">
        <w:rPr>
          <w:rFonts w:ascii="Times New Roman" w:eastAsia="Times New Roman" w:hAnsi="Times New Roman" w:cs="Times New Roman"/>
          <w:sz w:val="20"/>
          <w:szCs w:val="20"/>
          <w:lang w:eastAsia="fr-FR"/>
        </w:rPr>
        <w:t>f</w:t>
      </w:r>
      <w:r w:rsidRPr="00F61CF2">
        <w:rPr>
          <w:rFonts w:ascii="Times New Roman" w:eastAsia="Times New Roman" w:hAnsi="Times New Roman" w:cs="Times New Roman"/>
          <w:sz w:val="20"/>
          <w:szCs w:val="20"/>
          <w:lang w:eastAsia="fr-FR"/>
        </w:rPr>
        <w:t>oi, dans la joie.</w:t>
      </w:r>
    </w:p>
    <w:p w14:paraId="3C3E4EC0"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p>
    <w:p w14:paraId="3D5FDF69"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De la cendre</w:t>
      </w:r>
    </w:p>
    <w:p w14:paraId="220A99CF"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Pour nous rappeler</w:t>
      </w:r>
    </w:p>
    <w:p w14:paraId="0BBB6BCD"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Que nous sommes poussière</w:t>
      </w:r>
    </w:p>
    <w:p w14:paraId="30234388"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Appelés à changer nos cœurs</w:t>
      </w:r>
    </w:p>
    <w:p w14:paraId="53E28AC0"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Et à croire</w:t>
      </w:r>
    </w:p>
    <w:p w14:paraId="34F1D97E" w14:textId="0A92E098"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À la Bonne Nouvelle</w:t>
      </w:r>
      <w:r w:rsidR="00820A4D">
        <w:rPr>
          <w:rFonts w:ascii="Times New Roman" w:eastAsia="Times New Roman" w:hAnsi="Times New Roman" w:cs="Times New Roman"/>
          <w:sz w:val="20"/>
          <w:szCs w:val="20"/>
          <w:lang w:eastAsia="fr-FR"/>
        </w:rPr>
        <w:t>.</w:t>
      </w:r>
    </w:p>
    <w:p w14:paraId="3D318646"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p>
    <w:p w14:paraId="2FF8FA8E" w14:textId="1A3CF4CB"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 xml:space="preserve">Ainsi, durant ce </w:t>
      </w:r>
      <w:r w:rsidR="00820A4D">
        <w:rPr>
          <w:rFonts w:ascii="Times New Roman" w:eastAsia="Times New Roman" w:hAnsi="Times New Roman" w:cs="Times New Roman"/>
          <w:sz w:val="20"/>
          <w:szCs w:val="20"/>
          <w:lang w:eastAsia="fr-FR"/>
        </w:rPr>
        <w:t>C</w:t>
      </w:r>
      <w:r w:rsidRPr="00F61CF2">
        <w:rPr>
          <w:rFonts w:ascii="Times New Roman" w:eastAsia="Times New Roman" w:hAnsi="Times New Roman" w:cs="Times New Roman"/>
          <w:sz w:val="20"/>
          <w:szCs w:val="20"/>
          <w:lang w:eastAsia="fr-FR"/>
        </w:rPr>
        <w:t>arême,</w:t>
      </w:r>
    </w:p>
    <w:p w14:paraId="7DB0EC3A"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Ensemble, de passage en passage,</w:t>
      </w:r>
    </w:p>
    <w:p w14:paraId="07637AB0"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Nous pourrons nous tourner vers Pâques</w:t>
      </w:r>
    </w:p>
    <w:p w14:paraId="0E66711B" w14:textId="77777777" w:rsidR="00F61CF2" w:rsidRPr="00F61CF2"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Pour vivre notre renouveau</w:t>
      </w:r>
    </w:p>
    <w:p w14:paraId="13BEEB4D" w14:textId="29B9BA7D" w:rsidR="008B51E3" w:rsidRPr="00A95848" w:rsidRDefault="00F61CF2" w:rsidP="00EB0005">
      <w:pPr>
        <w:spacing w:after="0" w:line="240" w:lineRule="auto"/>
        <w:ind w:left="284"/>
        <w:jc w:val="center"/>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Avec le Christ mort et ressuscité.</w:t>
      </w:r>
    </w:p>
    <w:p w14:paraId="3D8476EB" w14:textId="77777777" w:rsidR="00750567" w:rsidRPr="00A95848" w:rsidRDefault="00750567" w:rsidP="00EB58CC">
      <w:pPr>
        <w:spacing w:after="0" w:line="240" w:lineRule="auto"/>
        <w:ind w:left="284"/>
        <w:jc w:val="both"/>
        <w:rPr>
          <w:rFonts w:ascii="Times New Roman" w:eastAsia="Times New Roman" w:hAnsi="Times New Roman" w:cs="Times New Roman"/>
          <w:sz w:val="20"/>
          <w:szCs w:val="20"/>
          <w:lang w:eastAsia="fr-FR"/>
        </w:rPr>
      </w:pPr>
    </w:p>
    <w:p w14:paraId="30A2436D" w14:textId="5835A99D" w:rsidR="00750567" w:rsidRPr="00A95848" w:rsidRDefault="00750567" w:rsidP="00750567">
      <w:pPr>
        <w:pBdr>
          <w:top w:val="single" w:sz="4" w:space="1" w:color="auto"/>
          <w:left w:val="single" w:sz="4" w:space="4" w:color="auto"/>
          <w:bottom w:val="single" w:sz="4" w:space="1" w:color="auto"/>
          <w:right w:val="single" w:sz="4" w:space="4" w:color="auto"/>
        </w:pBdr>
        <w:spacing w:after="0" w:line="240" w:lineRule="auto"/>
        <w:ind w:left="284"/>
        <w:jc w:val="both"/>
        <w:rPr>
          <w:rFonts w:ascii="Times New Roman" w:eastAsia="Times New Roman" w:hAnsi="Times New Roman" w:cs="Times New Roman"/>
          <w:sz w:val="20"/>
          <w:szCs w:val="20"/>
          <w:lang w:eastAsia="fr-FR"/>
        </w:rPr>
      </w:pPr>
      <w:r w:rsidRPr="00A95848">
        <w:rPr>
          <w:rFonts w:ascii="Times New Roman" w:eastAsia="Times New Roman" w:hAnsi="Times New Roman" w:cs="Times New Roman"/>
          <w:b/>
          <w:sz w:val="20"/>
          <w:szCs w:val="20"/>
          <w:lang w:eastAsia="fr-FR"/>
        </w:rPr>
        <w:t>Attention </w:t>
      </w:r>
      <w:r w:rsidRPr="00A95848">
        <w:rPr>
          <w:rFonts w:ascii="Times New Roman" w:eastAsia="Times New Roman" w:hAnsi="Times New Roman" w:cs="Times New Roman"/>
          <w:sz w:val="20"/>
          <w:szCs w:val="20"/>
          <w:lang w:eastAsia="fr-FR"/>
        </w:rPr>
        <w:t xml:space="preserve">: </w:t>
      </w:r>
      <w:r w:rsidR="00820A4D">
        <w:rPr>
          <w:rFonts w:ascii="Times New Roman" w:eastAsia="Times New Roman" w:hAnsi="Times New Roman" w:cs="Times New Roman"/>
          <w:sz w:val="20"/>
          <w:szCs w:val="20"/>
          <w:lang w:eastAsia="fr-FR"/>
        </w:rPr>
        <w:t>l</w:t>
      </w:r>
      <w:r w:rsidRPr="00A95848">
        <w:rPr>
          <w:rFonts w:ascii="Times New Roman" w:eastAsia="Times New Roman" w:hAnsi="Times New Roman" w:cs="Times New Roman"/>
          <w:sz w:val="20"/>
          <w:szCs w:val="20"/>
          <w:lang w:eastAsia="fr-FR"/>
        </w:rPr>
        <w:t>es feuilles de buis brûlé</w:t>
      </w:r>
      <w:r w:rsidR="00820A4D">
        <w:rPr>
          <w:rFonts w:ascii="Times New Roman" w:eastAsia="Times New Roman" w:hAnsi="Times New Roman" w:cs="Times New Roman"/>
          <w:sz w:val="20"/>
          <w:szCs w:val="20"/>
          <w:lang w:eastAsia="fr-FR"/>
        </w:rPr>
        <w:t>e</w:t>
      </w:r>
      <w:r w:rsidRPr="00A95848">
        <w:rPr>
          <w:rFonts w:ascii="Times New Roman" w:eastAsia="Times New Roman" w:hAnsi="Times New Roman" w:cs="Times New Roman"/>
          <w:sz w:val="20"/>
          <w:szCs w:val="20"/>
          <w:lang w:eastAsia="fr-FR"/>
        </w:rPr>
        <w:t>s refroidissent immédiatement, et on peut les utiliser pour le rite, en les prélevant par exemple avec une jolie cuillère pour les déposer dans la coupe qui servira au rite. Les branches, elles, refroidissent plus lentement.</w:t>
      </w:r>
    </w:p>
    <w:p w14:paraId="1820012E" w14:textId="6F9263BC" w:rsidR="00D45145" w:rsidRPr="00A95848" w:rsidRDefault="00D45145" w:rsidP="00D45145">
      <w:pPr>
        <w:spacing w:after="0" w:line="240" w:lineRule="auto"/>
        <w:ind w:left="284"/>
        <w:rPr>
          <w:rFonts w:ascii="Times New Roman" w:eastAsia="Times New Roman" w:hAnsi="Times New Roman" w:cs="Times New Roman"/>
          <w:sz w:val="20"/>
          <w:szCs w:val="20"/>
          <w:lang w:eastAsia="fr-FR"/>
        </w:rPr>
      </w:pPr>
    </w:p>
    <w:p w14:paraId="423175E6" w14:textId="4AA695BA" w:rsidR="008B51E3" w:rsidRPr="0024762D" w:rsidRDefault="0024762D" w:rsidP="008B51E3">
      <w:pPr>
        <w:pBdr>
          <w:bottom w:val="single" w:sz="4" w:space="1" w:color="auto"/>
        </w:pBdr>
        <w:spacing w:after="0" w:line="240" w:lineRule="auto"/>
        <w:ind w:left="284"/>
        <w:rPr>
          <w:rFonts w:ascii="Arial" w:eastAsia="Times New Roman" w:hAnsi="Arial" w:cs="Arial"/>
          <w:color w:val="7030A0"/>
          <w:sz w:val="24"/>
          <w:szCs w:val="24"/>
          <w:lang w:eastAsia="fr-FR"/>
        </w:rPr>
      </w:pPr>
      <w:r>
        <w:rPr>
          <w:rFonts w:ascii="Arial" w:eastAsia="Times New Roman" w:hAnsi="Arial" w:cs="Arial"/>
          <w:color w:val="7030A0"/>
          <w:sz w:val="24"/>
          <w:szCs w:val="24"/>
          <w:lang w:eastAsia="fr-FR"/>
        </w:rPr>
        <w:t>B</w:t>
      </w:r>
      <w:r w:rsidR="008B51E3" w:rsidRPr="0024762D">
        <w:rPr>
          <w:rFonts w:ascii="Arial" w:eastAsia="Times New Roman" w:hAnsi="Arial" w:cs="Arial"/>
          <w:color w:val="7030A0"/>
          <w:sz w:val="24"/>
          <w:szCs w:val="24"/>
          <w:lang w:eastAsia="fr-FR"/>
        </w:rPr>
        <w:t>énédiction des cendres</w:t>
      </w:r>
    </w:p>
    <w:p w14:paraId="5B686DB0" w14:textId="3A8B3FC2" w:rsidR="00DE20FF" w:rsidRDefault="00D45145" w:rsidP="00DE20FF">
      <w:pPr>
        <w:spacing w:after="0" w:line="240" w:lineRule="auto"/>
        <w:ind w:left="284"/>
        <w:jc w:val="both"/>
        <w:rPr>
          <w:rFonts w:ascii="Times New Roman" w:eastAsia="Times New Roman" w:hAnsi="Times New Roman" w:cs="Times New Roman"/>
          <w:sz w:val="20"/>
          <w:szCs w:val="20"/>
          <w:lang w:eastAsia="fr-FR"/>
        </w:rPr>
      </w:pPr>
      <w:r w:rsidRPr="00F61CF2">
        <w:rPr>
          <w:rFonts w:ascii="Times New Roman" w:eastAsia="Times New Roman" w:hAnsi="Times New Roman" w:cs="Times New Roman"/>
          <w:sz w:val="20"/>
          <w:szCs w:val="20"/>
          <w:lang w:eastAsia="fr-FR"/>
        </w:rPr>
        <w:t>Quand le feu s’</w:t>
      </w:r>
      <w:r w:rsidR="00DE20FF" w:rsidRPr="00F61CF2">
        <w:rPr>
          <w:rFonts w:ascii="Times New Roman" w:eastAsia="Times New Roman" w:hAnsi="Times New Roman" w:cs="Times New Roman"/>
          <w:sz w:val="20"/>
          <w:szCs w:val="20"/>
          <w:lang w:eastAsia="fr-FR"/>
        </w:rPr>
        <w:t xml:space="preserve">éteint, le prêtre bénit les cendres </w:t>
      </w:r>
      <w:r w:rsidR="00845313">
        <w:rPr>
          <w:rFonts w:ascii="Times New Roman" w:eastAsia="Times New Roman" w:hAnsi="Times New Roman" w:cs="Times New Roman"/>
          <w:sz w:val="20"/>
          <w:szCs w:val="20"/>
          <w:lang w:eastAsia="fr-FR"/>
        </w:rPr>
        <w:t xml:space="preserve">(Missel p. 80) : </w:t>
      </w:r>
    </w:p>
    <w:p w14:paraId="0B19C5F4" w14:textId="77777777" w:rsidR="00845313" w:rsidRPr="00F61CF2" w:rsidRDefault="00845313" w:rsidP="00DE20FF">
      <w:pPr>
        <w:spacing w:after="0" w:line="240" w:lineRule="auto"/>
        <w:ind w:left="284"/>
        <w:jc w:val="both"/>
        <w:rPr>
          <w:rFonts w:ascii="Times New Roman" w:eastAsia="Times New Roman" w:hAnsi="Times New Roman" w:cs="Times New Roman"/>
          <w:sz w:val="20"/>
          <w:szCs w:val="20"/>
          <w:lang w:eastAsia="fr-FR"/>
        </w:rPr>
      </w:pPr>
    </w:p>
    <w:p w14:paraId="5862919F" w14:textId="3F39AF72" w:rsidR="0024762D" w:rsidRPr="0024762D" w:rsidRDefault="0024762D" w:rsidP="00A95848">
      <w:pPr>
        <w:spacing w:after="0" w:line="240" w:lineRule="auto"/>
        <w:ind w:left="2832"/>
        <w:jc w:val="both"/>
        <w:rPr>
          <w:rFonts w:ascii="Times New Roman" w:eastAsia="Times New Roman" w:hAnsi="Times New Roman" w:cs="Times New Roman"/>
          <w:sz w:val="20"/>
          <w:szCs w:val="20"/>
          <w:lang w:eastAsia="fr-FR"/>
        </w:rPr>
      </w:pPr>
      <w:r w:rsidRPr="0024762D">
        <w:rPr>
          <w:rFonts w:ascii="Times New Roman" w:eastAsia="Times New Roman" w:hAnsi="Times New Roman" w:cs="Times New Roman"/>
          <w:sz w:val="20"/>
          <w:szCs w:val="20"/>
          <w:lang w:eastAsia="fr-FR"/>
        </w:rPr>
        <w:t>Frères et sœurs bien-aimés,</w:t>
      </w:r>
    </w:p>
    <w:p w14:paraId="5879762C" w14:textId="77777777" w:rsidR="0024762D" w:rsidRPr="0024762D" w:rsidRDefault="0024762D" w:rsidP="00A95848">
      <w:pPr>
        <w:spacing w:after="0" w:line="240" w:lineRule="auto"/>
        <w:ind w:left="2832"/>
        <w:jc w:val="both"/>
        <w:rPr>
          <w:rFonts w:ascii="Times New Roman" w:eastAsia="Times New Roman" w:hAnsi="Times New Roman" w:cs="Times New Roman"/>
          <w:sz w:val="20"/>
          <w:szCs w:val="20"/>
          <w:lang w:eastAsia="fr-FR"/>
        </w:rPr>
      </w:pPr>
      <w:proofErr w:type="gramStart"/>
      <w:r w:rsidRPr="0024762D">
        <w:rPr>
          <w:rFonts w:ascii="Times New Roman" w:eastAsia="Times New Roman" w:hAnsi="Times New Roman" w:cs="Times New Roman"/>
          <w:sz w:val="20"/>
          <w:szCs w:val="20"/>
          <w:lang w:eastAsia="fr-FR"/>
        </w:rPr>
        <w:t>supplions</w:t>
      </w:r>
      <w:proofErr w:type="gramEnd"/>
      <w:r w:rsidRPr="0024762D">
        <w:rPr>
          <w:rFonts w:ascii="Times New Roman" w:eastAsia="Times New Roman" w:hAnsi="Times New Roman" w:cs="Times New Roman"/>
          <w:sz w:val="20"/>
          <w:szCs w:val="20"/>
          <w:lang w:eastAsia="fr-FR"/>
        </w:rPr>
        <w:t xml:space="preserve"> humblement Dieu notre Père</w:t>
      </w:r>
    </w:p>
    <w:p w14:paraId="46B76806" w14:textId="77777777" w:rsidR="0024762D" w:rsidRPr="0024762D" w:rsidRDefault="0024762D" w:rsidP="00A95848">
      <w:pPr>
        <w:spacing w:after="0" w:line="240" w:lineRule="auto"/>
        <w:ind w:left="2832"/>
        <w:jc w:val="both"/>
        <w:rPr>
          <w:rFonts w:ascii="Times New Roman" w:eastAsia="Times New Roman" w:hAnsi="Times New Roman" w:cs="Times New Roman"/>
          <w:sz w:val="20"/>
          <w:szCs w:val="20"/>
          <w:lang w:eastAsia="fr-FR"/>
        </w:rPr>
      </w:pPr>
      <w:proofErr w:type="gramStart"/>
      <w:r w:rsidRPr="0024762D">
        <w:rPr>
          <w:rFonts w:ascii="Times New Roman" w:eastAsia="Times New Roman" w:hAnsi="Times New Roman" w:cs="Times New Roman"/>
          <w:sz w:val="20"/>
          <w:szCs w:val="20"/>
          <w:lang w:eastAsia="fr-FR"/>
        </w:rPr>
        <w:t>de</w:t>
      </w:r>
      <w:proofErr w:type="gramEnd"/>
      <w:r w:rsidRPr="0024762D">
        <w:rPr>
          <w:rFonts w:ascii="Times New Roman" w:eastAsia="Times New Roman" w:hAnsi="Times New Roman" w:cs="Times New Roman"/>
          <w:sz w:val="20"/>
          <w:szCs w:val="20"/>
          <w:lang w:eastAsia="fr-FR"/>
        </w:rPr>
        <w:t xml:space="preserve"> bénir, par l’abondance de sa grâce,</w:t>
      </w:r>
    </w:p>
    <w:p w14:paraId="051E998E" w14:textId="77777777" w:rsidR="0024762D" w:rsidRPr="0024762D" w:rsidRDefault="0024762D" w:rsidP="00A95848">
      <w:pPr>
        <w:spacing w:after="0" w:line="240" w:lineRule="auto"/>
        <w:ind w:left="2832"/>
        <w:jc w:val="both"/>
        <w:rPr>
          <w:rFonts w:ascii="Times New Roman" w:eastAsia="Times New Roman" w:hAnsi="Times New Roman" w:cs="Times New Roman"/>
          <w:sz w:val="20"/>
          <w:szCs w:val="20"/>
          <w:lang w:eastAsia="fr-FR"/>
        </w:rPr>
      </w:pPr>
      <w:proofErr w:type="gramStart"/>
      <w:r w:rsidRPr="0024762D">
        <w:rPr>
          <w:rFonts w:ascii="Times New Roman" w:eastAsia="Times New Roman" w:hAnsi="Times New Roman" w:cs="Times New Roman"/>
          <w:sz w:val="20"/>
          <w:szCs w:val="20"/>
          <w:lang w:eastAsia="fr-FR"/>
        </w:rPr>
        <w:t>les</w:t>
      </w:r>
      <w:proofErr w:type="gramEnd"/>
      <w:r w:rsidRPr="0024762D">
        <w:rPr>
          <w:rFonts w:ascii="Times New Roman" w:eastAsia="Times New Roman" w:hAnsi="Times New Roman" w:cs="Times New Roman"/>
          <w:sz w:val="20"/>
          <w:szCs w:val="20"/>
          <w:lang w:eastAsia="fr-FR"/>
        </w:rPr>
        <w:t xml:space="preserve"> cendres dont nos fronts vont être marqués</w:t>
      </w:r>
    </w:p>
    <w:p w14:paraId="3C5A864F" w14:textId="01F59B3B" w:rsidR="0024762D" w:rsidRPr="0024762D" w:rsidRDefault="0024762D" w:rsidP="00A95848">
      <w:pPr>
        <w:spacing w:after="0" w:line="240" w:lineRule="auto"/>
        <w:ind w:left="2832"/>
        <w:jc w:val="both"/>
        <w:rPr>
          <w:rFonts w:ascii="Times New Roman" w:eastAsia="Times New Roman" w:hAnsi="Times New Roman" w:cs="Times New Roman"/>
          <w:sz w:val="20"/>
          <w:szCs w:val="20"/>
          <w:lang w:eastAsia="fr-FR"/>
        </w:rPr>
      </w:pPr>
      <w:proofErr w:type="gramStart"/>
      <w:r w:rsidRPr="0024762D">
        <w:rPr>
          <w:rFonts w:ascii="Times New Roman" w:eastAsia="Times New Roman" w:hAnsi="Times New Roman" w:cs="Times New Roman"/>
          <w:sz w:val="20"/>
          <w:szCs w:val="20"/>
          <w:lang w:eastAsia="fr-FR"/>
        </w:rPr>
        <w:t>en</w:t>
      </w:r>
      <w:proofErr w:type="gramEnd"/>
      <w:r w:rsidRPr="0024762D">
        <w:rPr>
          <w:rFonts w:ascii="Times New Roman" w:eastAsia="Times New Roman" w:hAnsi="Times New Roman" w:cs="Times New Roman"/>
          <w:sz w:val="20"/>
          <w:szCs w:val="20"/>
          <w:lang w:eastAsia="fr-FR"/>
        </w:rPr>
        <w:t xml:space="preserve"> signe de pénitence.</w:t>
      </w:r>
    </w:p>
    <w:p w14:paraId="3E4860FC" w14:textId="77777777" w:rsidR="00845313" w:rsidRDefault="00845313" w:rsidP="00845313">
      <w:pPr>
        <w:spacing w:after="0" w:line="240" w:lineRule="auto"/>
        <w:ind w:left="284"/>
        <w:jc w:val="both"/>
        <w:rPr>
          <w:rFonts w:ascii="Times New Roman" w:eastAsia="Times New Roman" w:hAnsi="Times New Roman" w:cs="Times New Roman"/>
          <w:sz w:val="20"/>
          <w:szCs w:val="20"/>
          <w:lang w:eastAsia="fr-FR"/>
        </w:rPr>
      </w:pPr>
    </w:p>
    <w:p w14:paraId="747356F9" w14:textId="081F929E" w:rsidR="00845313" w:rsidRPr="00845313" w:rsidRDefault="00845313" w:rsidP="00845313">
      <w:pPr>
        <w:spacing w:after="0" w:line="240" w:lineRule="auto"/>
        <w:ind w:left="284"/>
        <w:jc w:val="both"/>
        <w:rPr>
          <w:rFonts w:ascii="Times New Roman" w:eastAsia="Times New Roman" w:hAnsi="Times New Roman" w:cs="Times New Roman"/>
          <w:sz w:val="20"/>
          <w:szCs w:val="20"/>
          <w:lang w:eastAsia="fr-FR"/>
        </w:rPr>
      </w:pPr>
      <w:proofErr w:type="gramStart"/>
      <w:r w:rsidRPr="00F61CF2">
        <w:rPr>
          <w:rFonts w:ascii="Times New Roman" w:eastAsia="Times New Roman" w:hAnsi="Times New Roman" w:cs="Times New Roman"/>
          <w:sz w:val="20"/>
          <w:szCs w:val="20"/>
          <w:lang w:eastAsia="fr-FR"/>
        </w:rPr>
        <w:t>puis</w:t>
      </w:r>
      <w:proofErr w:type="gramEnd"/>
      <w:r w:rsidRPr="00F61CF2">
        <w:rPr>
          <w:rFonts w:ascii="Times New Roman" w:eastAsia="Times New Roman" w:hAnsi="Times New Roman" w:cs="Times New Roman"/>
          <w:sz w:val="20"/>
          <w:szCs w:val="20"/>
          <w:lang w:eastAsia="fr-FR"/>
        </w:rPr>
        <w:t xml:space="preserve"> il poursuit par l’une des prières suivantes :</w:t>
      </w:r>
    </w:p>
    <w:p w14:paraId="42E2C603" w14:textId="77777777" w:rsidR="00EB0005" w:rsidRDefault="00EB0005" w:rsidP="0024762D">
      <w:pPr>
        <w:snapToGrid w:val="0"/>
        <w:spacing w:after="0"/>
        <w:ind w:left="1418" w:hanging="284"/>
        <w:rPr>
          <w:rFonts w:ascii="Times New Roman" w:hAnsi="Times New Roman" w:cs="Times New Roman"/>
          <w:i/>
          <w:iCs/>
          <w:sz w:val="20"/>
          <w:szCs w:val="20"/>
        </w:rPr>
      </w:pPr>
    </w:p>
    <w:p w14:paraId="07E67156" w14:textId="611D7A1E" w:rsidR="008B51E3" w:rsidRPr="0024762D" w:rsidRDefault="008B51E3" w:rsidP="0024762D">
      <w:pPr>
        <w:snapToGrid w:val="0"/>
        <w:spacing w:after="0"/>
        <w:ind w:left="1418" w:hanging="284"/>
        <w:rPr>
          <w:rFonts w:ascii="Times New Roman" w:hAnsi="Times New Roman" w:cs="Times New Roman"/>
          <w:i/>
          <w:iCs/>
          <w:sz w:val="20"/>
          <w:szCs w:val="20"/>
        </w:rPr>
      </w:pPr>
      <w:r w:rsidRPr="0024762D">
        <w:rPr>
          <w:rFonts w:ascii="Times New Roman" w:hAnsi="Times New Roman" w:cs="Times New Roman"/>
          <w:i/>
          <w:iCs/>
          <w:sz w:val="20"/>
          <w:szCs w:val="20"/>
        </w:rPr>
        <w:t xml:space="preserve">La </w:t>
      </w:r>
      <w:r w:rsidR="0024762D">
        <w:rPr>
          <w:rFonts w:ascii="Times New Roman" w:hAnsi="Times New Roman" w:cs="Times New Roman"/>
          <w:i/>
          <w:iCs/>
          <w:sz w:val="20"/>
          <w:szCs w:val="20"/>
        </w:rPr>
        <w:t>1</w:t>
      </w:r>
      <w:r w:rsidR="0024762D" w:rsidRPr="0024762D">
        <w:rPr>
          <w:rFonts w:ascii="Times New Roman" w:hAnsi="Times New Roman" w:cs="Times New Roman"/>
          <w:i/>
          <w:iCs/>
          <w:sz w:val="20"/>
          <w:szCs w:val="20"/>
          <w:vertAlign w:val="superscript"/>
        </w:rPr>
        <w:t>re</w:t>
      </w:r>
      <w:r w:rsidR="0024762D">
        <w:rPr>
          <w:rFonts w:ascii="Times New Roman" w:hAnsi="Times New Roman" w:cs="Times New Roman"/>
          <w:i/>
          <w:iCs/>
          <w:sz w:val="20"/>
          <w:szCs w:val="20"/>
        </w:rPr>
        <w:t xml:space="preserve"> </w:t>
      </w:r>
      <w:r w:rsidRPr="0024762D">
        <w:rPr>
          <w:rFonts w:ascii="Times New Roman" w:hAnsi="Times New Roman" w:cs="Times New Roman"/>
          <w:i/>
          <w:iCs/>
          <w:sz w:val="20"/>
          <w:szCs w:val="20"/>
        </w:rPr>
        <w:t xml:space="preserve">de la célébration du </w:t>
      </w:r>
      <w:r w:rsidR="001E6967">
        <w:rPr>
          <w:rFonts w:ascii="Times New Roman" w:hAnsi="Times New Roman" w:cs="Times New Roman"/>
          <w:i/>
          <w:iCs/>
          <w:sz w:val="20"/>
          <w:szCs w:val="20"/>
        </w:rPr>
        <w:t>m</w:t>
      </w:r>
      <w:r w:rsidRPr="0024762D">
        <w:rPr>
          <w:rFonts w:ascii="Times New Roman" w:hAnsi="Times New Roman" w:cs="Times New Roman"/>
          <w:i/>
          <w:iCs/>
          <w:sz w:val="20"/>
          <w:szCs w:val="20"/>
        </w:rPr>
        <w:t>erc</w:t>
      </w:r>
      <w:r w:rsidR="0024762D">
        <w:rPr>
          <w:rFonts w:ascii="Times New Roman" w:hAnsi="Times New Roman" w:cs="Times New Roman"/>
          <w:i/>
          <w:iCs/>
          <w:sz w:val="20"/>
          <w:szCs w:val="20"/>
        </w:rPr>
        <w:t xml:space="preserve">redi des Cendres </w:t>
      </w:r>
      <w:r w:rsidR="0024762D" w:rsidRPr="0024762D">
        <w:rPr>
          <w:rFonts w:ascii="Times New Roman" w:hAnsi="Times New Roman" w:cs="Times New Roman"/>
          <w:iCs/>
          <w:sz w:val="20"/>
          <w:szCs w:val="20"/>
        </w:rPr>
        <w:t>(Missel, p. 81</w:t>
      </w:r>
      <w:r w:rsidRPr="0024762D">
        <w:rPr>
          <w:rFonts w:ascii="Times New Roman" w:hAnsi="Times New Roman" w:cs="Times New Roman"/>
          <w:iCs/>
          <w:sz w:val="20"/>
          <w:szCs w:val="20"/>
        </w:rPr>
        <w:t>)</w:t>
      </w:r>
    </w:p>
    <w:p w14:paraId="1E146905" w14:textId="605774C8" w:rsidR="0024762D" w:rsidRPr="0024762D" w:rsidRDefault="0024762D" w:rsidP="0024762D">
      <w:pPr>
        <w:pStyle w:val="Oraison"/>
        <w:ind w:left="1418" w:right="33"/>
        <w:rPr>
          <w:b/>
        </w:rPr>
      </w:pPr>
      <w:r>
        <w:rPr>
          <w:b/>
        </w:rPr>
        <w:t>S</w:t>
      </w:r>
      <w:r w:rsidRPr="0024762D">
        <w:rPr>
          <w:b/>
        </w:rPr>
        <w:t>eigneur Dieu,</w:t>
      </w:r>
    </w:p>
    <w:p w14:paraId="100DB43E" w14:textId="77777777" w:rsidR="0024762D" w:rsidRPr="0024762D" w:rsidRDefault="0024762D" w:rsidP="0024762D">
      <w:pPr>
        <w:pStyle w:val="Oraison"/>
        <w:ind w:left="1418" w:right="33"/>
        <w:rPr>
          <w:b/>
        </w:rPr>
      </w:pPr>
      <w:proofErr w:type="gramStart"/>
      <w:r w:rsidRPr="0024762D">
        <w:rPr>
          <w:b/>
        </w:rPr>
        <w:t>toi</w:t>
      </w:r>
      <w:proofErr w:type="gramEnd"/>
      <w:r w:rsidRPr="0024762D">
        <w:rPr>
          <w:b/>
        </w:rPr>
        <w:t xml:space="preserve"> qui te laisses fléchir par ceux qui s’humilient</w:t>
      </w:r>
    </w:p>
    <w:p w14:paraId="78C876AD" w14:textId="1094B655" w:rsidR="0024762D" w:rsidRPr="0024762D" w:rsidRDefault="0024762D" w:rsidP="0024762D">
      <w:pPr>
        <w:pStyle w:val="Oraison"/>
        <w:ind w:left="1418" w:right="33"/>
        <w:rPr>
          <w:b/>
        </w:rPr>
      </w:pPr>
      <w:proofErr w:type="gramStart"/>
      <w:r w:rsidRPr="0024762D">
        <w:rPr>
          <w:b/>
        </w:rPr>
        <w:t>et</w:t>
      </w:r>
      <w:proofErr w:type="gramEnd"/>
      <w:r w:rsidRPr="0024762D">
        <w:rPr>
          <w:b/>
        </w:rPr>
        <w:t xml:space="preserve"> apaiser par </w:t>
      </w:r>
      <w:r>
        <w:rPr>
          <w:b/>
        </w:rPr>
        <w:t xml:space="preserve">ceux qui réparent leurs torts, </w:t>
      </w:r>
    </w:p>
    <w:p w14:paraId="3D7DC7FA" w14:textId="74A1643C" w:rsidR="0024762D" w:rsidRPr="0024762D" w:rsidRDefault="0024762D" w:rsidP="0024762D">
      <w:pPr>
        <w:pStyle w:val="Oraison"/>
        <w:ind w:left="1418" w:right="33"/>
        <w:rPr>
          <w:b/>
        </w:rPr>
      </w:pPr>
      <w:proofErr w:type="gramStart"/>
      <w:r w:rsidRPr="0024762D">
        <w:rPr>
          <w:b/>
        </w:rPr>
        <w:t>prête</w:t>
      </w:r>
      <w:proofErr w:type="gramEnd"/>
      <w:r w:rsidRPr="0024762D">
        <w:rPr>
          <w:b/>
        </w:rPr>
        <w:t xml:space="preserve"> une oreille</w:t>
      </w:r>
      <w:r>
        <w:rPr>
          <w:b/>
        </w:rPr>
        <w:t xml:space="preserve"> bienveillante à nos prières ; </w:t>
      </w:r>
    </w:p>
    <w:p w14:paraId="1D6DA8D9" w14:textId="77777777" w:rsidR="0024762D" w:rsidRPr="0024762D" w:rsidRDefault="0024762D" w:rsidP="0024762D">
      <w:pPr>
        <w:pStyle w:val="Oraison"/>
        <w:ind w:left="1418" w:right="33"/>
        <w:rPr>
          <w:b/>
        </w:rPr>
      </w:pPr>
      <w:proofErr w:type="gramStart"/>
      <w:r w:rsidRPr="0024762D">
        <w:rPr>
          <w:b/>
        </w:rPr>
        <w:t>en</w:t>
      </w:r>
      <w:proofErr w:type="gramEnd"/>
      <w:r w:rsidRPr="0024762D">
        <w:rPr>
          <w:b/>
        </w:rPr>
        <w:t xml:space="preserve"> ta tendresse, répands sur tes serviteurs</w:t>
      </w:r>
    </w:p>
    <w:p w14:paraId="12F35D4F" w14:textId="77777777" w:rsidR="0024762D" w:rsidRPr="0024762D" w:rsidRDefault="0024762D" w:rsidP="0024762D">
      <w:pPr>
        <w:pStyle w:val="Oraison"/>
        <w:ind w:left="1418" w:right="33"/>
        <w:rPr>
          <w:b/>
        </w:rPr>
      </w:pPr>
      <w:proofErr w:type="gramStart"/>
      <w:r w:rsidRPr="0024762D">
        <w:rPr>
          <w:b/>
        </w:rPr>
        <w:t>qui</w:t>
      </w:r>
      <w:proofErr w:type="gramEnd"/>
      <w:r w:rsidRPr="0024762D">
        <w:rPr>
          <w:b/>
        </w:rPr>
        <w:t xml:space="preserve"> vont recevoir les cendres</w:t>
      </w:r>
    </w:p>
    <w:p w14:paraId="1D4F5653" w14:textId="718D2A45" w:rsidR="0024762D" w:rsidRPr="0024762D" w:rsidRDefault="0024762D" w:rsidP="0024762D">
      <w:pPr>
        <w:pStyle w:val="Oraison"/>
        <w:ind w:left="1418" w:right="33"/>
        <w:rPr>
          <w:b/>
        </w:rPr>
      </w:pPr>
      <w:proofErr w:type="gramStart"/>
      <w:r>
        <w:rPr>
          <w:b/>
        </w:rPr>
        <w:t>la</w:t>
      </w:r>
      <w:proofErr w:type="gramEnd"/>
      <w:r>
        <w:rPr>
          <w:b/>
        </w:rPr>
        <w:t xml:space="preserve"> grâce de ta bénédiction : </w:t>
      </w:r>
    </w:p>
    <w:p w14:paraId="07AF7197" w14:textId="77777777" w:rsidR="0024762D" w:rsidRPr="0024762D" w:rsidRDefault="0024762D" w:rsidP="0024762D">
      <w:pPr>
        <w:pStyle w:val="Oraison"/>
        <w:ind w:left="1418" w:right="33"/>
        <w:rPr>
          <w:b/>
        </w:rPr>
      </w:pPr>
      <w:proofErr w:type="gramStart"/>
      <w:r w:rsidRPr="0024762D">
        <w:rPr>
          <w:b/>
        </w:rPr>
        <w:lastRenderedPageBreak/>
        <w:t>par</w:t>
      </w:r>
      <w:proofErr w:type="gramEnd"/>
      <w:r w:rsidRPr="0024762D">
        <w:rPr>
          <w:b/>
        </w:rPr>
        <w:t xml:space="preserve"> leur fidélité à l’observance de ce temps de Carême,</w:t>
      </w:r>
    </w:p>
    <w:p w14:paraId="70A5739C" w14:textId="77777777" w:rsidR="0024762D" w:rsidRPr="0024762D" w:rsidRDefault="0024762D" w:rsidP="0024762D">
      <w:pPr>
        <w:pStyle w:val="Oraison"/>
        <w:ind w:left="1418" w:right="33"/>
        <w:rPr>
          <w:b/>
        </w:rPr>
      </w:pPr>
      <w:proofErr w:type="gramStart"/>
      <w:r w:rsidRPr="0024762D">
        <w:rPr>
          <w:b/>
        </w:rPr>
        <w:t>qu’ils</w:t>
      </w:r>
      <w:proofErr w:type="gramEnd"/>
      <w:r w:rsidRPr="0024762D">
        <w:rPr>
          <w:b/>
        </w:rPr>
        <w:t xml:space="preserve"> parviennent avec un esprit purifié</w:t>
      </w:r>
    </w:p>
    <w:p w14:paraId="16512C00" w14:textId="77777777" w:rsidR="0024762D" w:rsidRPr="0024762D" w:rsidRDefault="0024762D" w:rsidP="0024762D">
      <w:pPr>
        <w:pStyle w:val="Oraison"/>
        <w:ind w:left="1418" w:right="33"/>
        <w:rPr>
          <w:b/>
        </w:rPr>
      </w:pPr>
      <w:proofErr w:type="gramStart"/>
      <w:r w:rsidRPr="0024762D">
        <w:rPr>
          <w:b/>
        </w:rPr>
        <w:t>à</w:t>
      </w:r>
      <w:proofErr w:type="gramEnd"/>
      <w:r w:rsidRPr="0024762D">
        <w:rPr>
          <w:b/>
        </w:rPr>
        <w:t xml:space="preserve"> la célébration du mystère pascal de ton Fils.</w:t>
      </w:r>
    </w:p>
    <w:p w14:paraId="4CFD552B" w14:textId="4D8D0C6B" w:rsidR="008B51E3" w:rsidRDefault="0024762D" w:rsidP="0024762D">
      <w:pPr>
        <w:pStyle w:val="Oraison"/>
        <w:ind w:left="1418" w:right="33"/>
        <w:rPr>
          <w:b/>
        </w:rPr>
      </w:pPr>
      <w:r w:rsidRPr="0024762D">
        <w:rPr>
          <w:b/>
        </w:rPr>
        <w:t>Lui qui vit et règne pour l</w:t>
      </w:r>
      <w:r>
        <w:rPr>
          <w:b/>
        </w:rPr>
        <w:t>es siècles des siècles.</w:t>
      </w:r>
      <w:r>
        <w:rPr>
          <w:b/>
        </w:rPr>
        <w:tab/>
        <w:t>R/</w:t>
      </w:r>
      <w:r w:rsidRPr="0024762D">
        <w:rPr>
          <w:b/>
        </w:rPr>
        <w:t xml:space="preserve"> Amen.</w:t>
      </w:r>
    </w:p>
    <w:p w14:paraId="372255B7" w14:textId="77777777" w:rsidR="0024762D" w:rsidRPr="0024762D" w:rsidRDefault="0024762D" w:rsidP="0024762D">
      <w:pPr>
        <w:pStyle w:val="Oraison"/>
        <w:ind w:left="1418" w:right="33"/>
        <w:rPr>
          <w:b/>
        </w:rPr>
      </w:pPr>
    </w:p>
    <w:p w14:paraId="2DB92951" w14:textId="0068A524" w:rsidR="008B51E3" w:rsidRPr="0024762D" w:rsidRDefault="008B51E3" w:rsidP="0024762D">
      <w:pPr>
        <w:snapToGrid w:val="0"/>
        <w:spacing w:after="0"/>
        <w:ind w:left="1418" w:hanging="284"/>
        <w:rPr>
          <w:rFonts w:ascii="Times New Roman" w:hAnsi="Times New Roman" w:cs="Times New Roman"/>
          <w:i/>
          <w:iCs/>
          <w:sz w:val="20"/>
          <w:szCs w:val="20"/>
        </w:rPr>
      </w:pPr>
      <w:r w:rsidRPr="0024762D">
        <w:rPr>
          <w:rFonts w:ascii="Times New Roman" w:hAnsi="Times New Roman" w:cs="Times New Roman"/>
          <w:i/>
          <w:iCs/>
          <w:sz w:val="20"/>
          <w:szCs w:val="20"/>
        </w:rPr>
        <w:t>La 2</w:t>
      </w:r>
      <w:r w:rsidRPr="0024762D">
        <w:rPr>
          <w:rFonts w:ascii="Times New Roman" w:hAnsi="Times New Roman" w:cs="Times New Roman"/>
          <w:i/>
          <w:iCs/>
          <w:sz w:val="20"/>
          <w:szCs w:val="20"/>
          <w:vertAlign w:val="superscript"/>
        </w:rPr>
        <w:t>e</w:t>
      </w:r>
      <w:r w:rsidRPr="0024762D">
        <w:rPr>
          <w:rFonts w:ascii="Times New Roman" w:hAnsi="Times New Roman" w:cs="Times New Roman"/>
          <w:i/>
          <w:iCs/>
          <w:sz w:val="20"/>
          <w:szCs w:val="20"/>
        </w:rPr>
        <w:t xml:space="preserve"> de la célébration du </w:t>
      </w:r>
      <w:r w:rsidR="001E6967">
        <w:rPr>
          <w:rFonts w:ascii="Times New Roman" w:hAnsi="Times New Roman" w:cs="Times New Roman"/>
          <w:i/>
          <w:iCs/>
          <w:sz w:val="20"/>
          <w:szCs w:val="20"/>
        </w:rPr>
        <w:t>m</w:t>
      </w:r>
      <w:r w:rsidRPr="0024762D">
        <w:rPr>
          <w:rFonts w:ascii="Times New Roman" w:hAnsi="Times New Roman" w:cs="Times New Roman"/>
          <w:i/>
          <w:iCs/>
          <w:sz w:val="20"/>
          <w:szCs w:val="20"/>
        </w:rPr>
        <w:t xml:space="preserve">ercredi des Cendres </w:t>
      </w:r>
      <w:r w:rsidR="0024762D">
        <w:rPr>
          <w:rFonts w:ascii="Times New Roman" w:hAnsi="Times New Roman" w:cs="Times New Roman"/>
          <w:iCs/>
          <w:sz w:val="20"/>
          <w:szCs w:val="20"/>
        </w:rPr>
        <w:t>(Missel, p. 81</w:t>
      </w:r>
      <w:r w:rsidRPr="0024762D">
        <w:rPr>
          <w:rFonts w:ascii="Times New Roman" w:hAnsi="Times New Roman" w:cs="Times New Roman"/>
          <w:iCs/>
          <w:sz w:val="20"/>
          <w:szCs w:val="20"/>
        </w:rPr>
        <w:t>)</w:t>
      </w:r>
    </w:p>
    <w:p w14:paraId="7D056B7A" w14:textId="77777777" w:rsidR="0024762D" w:rsidRPr="0024762D" w:rsidRDefault="0024762D" w:rsidP="0024762D">
      <w:pPr>
        <w:pStyle w:val="Oraison"/>
        <w:ind w:left="1418" w:right="33"/>
        <w:rPr>
          <w:b/>
        </w:rPr>
      </w:pPr>
      <w:r w:rsidRPr="0024762D">
        <w:rPr>
          <w:b/>
        </w:rPr>
        <w:t>Seigneur Dieu,</w:t>
      </w:r>
    </w:p>
    <w:p w14:paraId="53F9281F" w14:textId="77777777" w:rsidR="0024762D" w:rsidRPr="0024762D" w:rsidRDefault="0024762D" w:rsidP="0024762D">
      <w:pPr>
        <w:pStyle w:val="Oraison"/>
        <w:ind w:left="1418" w:right="33"/>
        <w:rPr>
          <w:b/>
        </w:rPr>
      </w:pPr>
      <w:proofErr w:type="gramStart"/>
      <w:r w:rsidRPr="0024762D">
        <w:rPr>
          <w:b/>
        </w:rPr>
        <w:t>toi</w:t>
      </w:r>
      <w:proofErr w:type="gramEnd"/>
      <w:r w:rsidRPr="0024762D">
        <w:rPr>
          <w:b/>
        </w:rPr>
        <w:t xml:space="preserve"> qui ne veux pas la mort des pécheurs mais leur conversion,</w:t>
      </w:r>
    </w:p>
    <w:p w14:paraId="18851065" w14:textId="6A25735F" w:rsidR="0024762D" w:rsidRPr="0024762D" w:rsidRDefault="0024762D" w:rsidP="0024762D">
      <w:pPr>
        <w:pStyle w:val="Oraison"/>
        <w:ind w:left="1418" w:right="33"/>
        <w:rPr>
          <w:b/>
        </w:rPr>
      </w:pPr>
      <w:proofErr w:type="gramStart"/>
      <w:r>
        <w:rPr>
          <w:b/>
        </w:rPr>
        <w:t>exauce</w:t>
      </w:r>
      <w:proofErr w:type="gramEnd"/>
      <w:r>
        <w:rPr>
          <w:b/>
        </w:rPr>
        <w:t xml:space="preserve"> avec bonté notre prière, </w:t>
      </w:r>
    </w:p>
    <w:p w14:paraId="43D2B215" w14:textId="77777777" w:rsidR="0024762D" w:rsidRPr="0024762D" w:rsidRDefault="0024762D" w:rsidP="0024762D">
      <w:pPr>
        <w:pStyle w:val="Oraison"/>
        <w:ind w:left="1418" w:right="33"/>
        <w:rPr>
          <w:b/>
        </w:rPr>
      </w:pPr>
      <w:proofErr w:type="gramStart"/>
      <w:r w:rsidRPr="0024762D">
        <w:rPr>
          <w:b/>
        </w:rPr>
        <w:t>dans</w:t>
      </w:r>
      <w:proofErr w:type="gramEnd"/>
      <w:r w:rsidRPr="0024762D">
        <w:rPr>
          <w:b/>
        </w:rPr>
        <w:t xml:space="preserve"> ta tendresse, bénis les cendres dont nous serons marqués</w:t>
      </w:r>
    </w:p>
    <w:p w14:paraId="05069CBC" w14:textId="77777777" w:rsidR="0024762D" w:rsidRPr="0024762D" w:rsidRDefault="0024762D" w:rsidP="0024762D">
      <w:pPr>
        <w:pStyle w:val="Oraison"/>
        <w:ind w:left="1418" w:right="33"/>
        <w:rPr>
          <w:b/>
        </w:rPr>
      </w:pPr>
      <w:proofErr w:type="gramStart"/>
      <w:r w:rsidRPr="0024762D">
        <w:rPr>
          <w:b/>
        </w:rPr>
        <w:t>en</w:t>
      </w:r>
      <w:proofErr w:type="gramEnd"/>
      <w:r w:rsidRPr="0024762D">
        <w:rPr>
          <w:b/>
        </w:rPr>
        <w:t xml:space="preserve"> reconnaissant que nous sommes poussière et cendre</w:t>
      </w:r>
    </w:p>
    <w:p w14:paraId="69B78840" w14:textId="247A8C6C" w:rsidR="0024762D" w:rsidRPr="0024762D" w:rsidRDefault="00845313" w:rsidP="0024762D">
      <w:pPr>
        <w:pStyle w:val="Oraison"/>
        <w:ind w:left="1418" w:right="33"/>
        <w:rPr>
          <w:b/>
        </w:rPr>
      </w:pPr>
      <w:proofErr w:type="gramStart"/>
      <w:r>
        <w:rPr>
          <w:b/>
        </w:rPr>
        <w:t>e</w:t>
      </w:r>
      <w:r w:rsidR="0024762D" w:rsidRPr="0024762D">
        <w:rPr>
          <w:b/>
        </w:rPr>
        <w:t>t</w:t>
      </w:r>
      <w:proofErr w:type="gramEnd"/>
      <w:r w:rsidR="0024762D" w:rsidRPr="0024762D">
        <w:rPr>
          <w:b/>
        </w:rPr>
        <w:t xml:space="preserve"> </w:t>
      </w:r>
      <w:r w:rsidR="0024762D">
        <w:rPr>
          <w:b/>
        </w:rPr>
        <w:t xml:space="preserve">devons retourner en poussière. </w:t>
      </w:r>
    </w:p>
    <w:p w14:paraId="40F2E2AE" w14:textId="77777777" w:rsidR="0024762D" w:rsidRPr="0024762D" w:rsidRDefault="0024762D" w:rsidP="0024762D">
      <w:pPr>
        <w:pStyle w:val="Oraison"/>
        <w:ind w:left="1418" w:right="33"/>
        <w:rPr>
          <w:b/>
        </w:rPr>
      </w:pPr>
      <w:r w:rsidRPr="0024762D">
        <w:rPr>
          <w:b/>
        </w:rPr>
        <w:t>En nous appliquant à observer le Carême,</w:t>
      </w:r>
    </w:p>
    <w:p w14:paraId="40EF0879" w14:textId="26031A25" w:rsidR="0024762D" w:rsidRPr="0024762D" w:rsidRDefault="0024762D" w:rsidP="0024762D">
      <w:pPr>
        <w:pStyle w:val="Oraison"/>
        <w:ind w:left="1418" w:right="33"/>
        <w:rPr>
          <w:b/>
        </w:rPr>
      </w:pPr>
      <w:proofErr w:type="gramStart"/>
      <w:r>
        <w:rPr>
          <w:b/>
        </w:rPr>
        <w:t>p</w:t>
      </w:r>
      <w:r w:rsidRPr="0024762D">
        <w:rPr>
          <w:b/>
        </w:rPr>
        <w:t>uissions</w:t>
      </w:r>
      <w:proofErr w:type="gramEnd"/>
      <w:r w:rsidRPr="0024762D">
        <w:rPr>
          <w:b/>
        </w:rPr>
        <w:t>-nous o</w:t>
      </w:r>
      <w:r>
        <w:rPr>
          <w:b/>
        </w:rPr>
        <w:t xml:space="preserve">btenir le pardon de nos péchés </w:t>
      </w:r>
    </w:p>
    <w:p w14:paraId="2D24ECF0" w14:textId="77777777" w:rsidR="0024762D" w:rsidRPr="0024762D" w:rsidRDefault="0024762D" w:rsidP="0024762D">
      <w:pPr>
        <w:pStyle w:val="Oraison"/>
        <w:ind w:left="1418" w:right="33"/>
        <w:rPr>
          <w:b/>
        </w:rPr>
      </w:pPr>
      <w:proofErr w:type="gramStart"/>
      <w:r w:rsidRPr="0024762D">
        <w:rPr>
          <w:b/>
        </w:rPr>
        <w:t>et</w:t>
      </w:r>
      <w:proofErr w:type="gramEnd"/>
      <w:r w:rsidRPr="0024762D">
        <w:rPr>
          <w:b/>
        </w:rPr>
        <w:t xml:space="preserve"> vivre de la vie nouvelle</w:t>
      </w:r>
    </w:p>
    <w:p w14:paraId="7CA28B00" w14:textId="77777777" w:rsidR="0024762D" w:rsidRPr="0024762D" w:rsidRDefault="0024762D" w:rsidP="0024762D">
      <w:pPr>
        <w:pStyle w:val="Oraison"/>
        <w:ind w:left="1418" w:right="33"/>
        <w:rPr>
          <w:b/>
        </w:rPr>
      </w:pPr>
      <w:proofErr w:type="gramStart"/>
      <w:r w:rsidRPr="0024762D">
        <w:rPr>
          <w:b/>
        </w:rPr>
        <w:t>à</w:t>
      </w:r>
      <w:proofErr w:type="gramEnd"/>
      <w:r w:rsidRPr="0024762D">
        <w:rPr>
          <w:b/>
        </w:rPr>
        <w:t xml:space="preserve"> l’image de ton Fils ressuscité.</w:t>
      </w:r>
    </w:p>
    <w:p w14:paraId="02BB7AB6" w14:textId="58BF132D" w:rsidR="0024762D" w:rsidRPr="0024762D" w:rsidRDefault="0024762D" w:rsidP="0024762D">
      <w:pPr>
        <w:pStyle w:val="Oraison"/>
        <w:ind w:left="1418" w:right="33"/>
        <w:rPr>
          <w:b/>
        </w:rPr>
      </w:pPr>
      <w:r w:rsidRPr="0024762D">
        <w:rPr>
          <w:b/>
        </w:rPr>
        <w:t xml:space="preserve">Lui qui vit et règne pour les siècles des siècles. </w:t>
      </w:r>
      <w:r>
        <w:rPr>
          <w:b/>
        </w:rPr>
        <w:tab/>
        <w:t>R/</w:t>
      </w:r>
      <w:r w:rsidRPr="0024762D">
        <w:rPr>
          <w:b/>
        </w:rPr>
        <w:t xml:space="preserve"> Amen.</w:t>
      </w:r>
    </w:p>
    <w:p w14:paraId="1AF8AFE0" w14:textId="77777777" w:rsidR="0024762D" w:rsidRDefault="0024762D" w:rsidP="0024762D">
      <w:pPr>
        <w:pStyle w:val="Oraison"/>
        <w:ind w:left="1418" w:right="33"/>
        <w:rPr>
          <w:b/>
        </w:rPr>
      </w:pPr>
    </w:p>
    <w:p w14:paraId="6D5F4765" w14:textId="0F62357D" w:rsidR="0024762D" w:rsidRPr="0024762D" w:rsidRDefault="0024762D" w:rsidP="0024762D">
      <w:pPr>
        <w:pStyle w:val="Oraison"/>
        <w:ind w:left="568" w:right="33"/>
      </w:pPr>
      <w:r w:rsidRPr="0024762D">
        <w:t xml:space="preserve">Puis le prêtre </w:t>
      </w:r>
      <w:r w:rsidR="00845313">
        <w:t xml:space="preserve">peut </w:t>
      </w:r>
      <w:r w:rsidRPr="0024762D">
        <w:t>asperge</w:t>
      </w:r>
      <w:r w:rsidR="00845313">
        <w:t>r</w:t>
      </w:r>
      <w:r w:rsidRPr="0024762D">
        <w:t xml:space="preserve"> </w:t>
      </w:r>
      <w:r w:rsidR="00845313" w:rsidRPr="0024762D">
        <w:t xml:space="preserve">les cendres </w:t>
      </w:r>
      <w:r w:rsidRPr="0024762D">
        <w:t>d’eau bénite, sans rien dire.</w:t>
      </w:r>
    </w:p>
    <w:p w14:paraId="13092D21" w14:textId="77777777" w:rsidR="0024762D" w:rsidRPr="0024762D" w:rsidRDefault="0024762D" w:rsidP="0024762D">
      <w:pPr>
        <w:pStyle w:val="Oraison"/>
        <w:ind w:left="1418" w:right="33"/>
        <w:rPr>
          <w:b/>
        </w:rPr>
      </w:pPr>
    </w:p>
    <w:p w14:paraId="2CCE7700" w14:textId="77777777" w:rsidR="008B51E3" w:rsidRPr="0024762D" w:rsidRDefault="008B51E3" w:rsidP="00F8723E">
      <w:pPr>
        <w:pBdr>
          <w:bottom w:val="single" w:sz="4" w:space="1" w:color="auto"/>
        </w:pBdr>
        <w:spacing w:after="0" w:line="240" w:lineRule="auto"/>
        <w:ind w:left="284"/>
        <w:rPr>
          <w:rFonts w:ascii="Arial" w:eastAsia="Times New Roman" w:hAnsi="Arial" w:cs="Arial"/>
          <w:color w:val="7030A0"/>
          <w:sz w:val="24"/>
          <w:szCs w:val="24"/>
          <w:lang w:eastAsia="fr-FR"/>
        </w:rPr>
      </w:pPr>
      <w:r w:rsidRPr="0024762D">
        <w:rPr>
          <w:rFonts w:ascii="Arial" w:eastAsia="Times New Roman" w:hAnsi="Arial" w:cs="Arial"/>
          <w:color w:val="7030A0"/>
          <w:sz w:val="24"/>
          <w:szCs w:val="24"/>
          <w:lang w:eastAsia="fr-FR"/>
        </w:rPr>
        <w:t>Imposition des cendres</w:t>
      </w:r>
    </w:p>
    <w:p w14:paraId="4A900517" w14:textId="15EF0714" w:rsidR="0028539E" w:rsidRPr="00845313" w:rsidRDefault="0028539E" w:rsidP="00EB58CC">
      <w:pPr>
        <w:spacing w:after="0" w:line="240" w:lineRule="auto"/>
        <w:ind w:left="284"/>
        <w:jc w:val="both"/>
        <w:rPr>
          <w:rFonts w:ascii="Times New Roman" w:eastAsia="Times New Roman" w:hAnsi="Times New Roman" w:cs="Times New Roman"/>
          <w:sz w:val="20"/>
          <w:szCs w:val="20"/>
          <w:lang w:eastAsia="fr-FR"/>
        </w:rPr>
      </w:pPr>
    </w:p>
    <w:p w14:paraId="16189E04" w14:textId="6BC79B45" w:rsidR="00A95848" w:rsidRPr="00D6076A" w:rsidRDefault="00912015" w:rsidP="00A95848">
      <w:pPr>
        <w:pBdr>
          <w:top w:val="single" w:sz="4" w:space="1" w:color="auto"/>
          <w:left w:val="single" w:sz="4" w:space="4" w:color="auto"/>
          <w:bottom w:val="single" w:sz="4" w:space="1" w:color="auto"/>
          <w:right w:val="single" w:sz="4" w:space="4" w:color="auto"/>
        </w:pBdr>
        <w:spacing w:after="0" w:line="240" w:lineRule="auto"/>
        <w:ind w:left="284"/>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b/>
          <w:sz w:val="20"/>
          <w:szCs w:val="20"/>
          <w:lang w:eastAsia="fr-FR"/>
        </w:rPr>
        <w:t>Rappel :</w:t>
      </w:r>
      <w:r w:rsidR="0028539E" w:rsidRPr="00D6076A">
        <w:rPr>
          <w:rFonts w:ascii="Times New Roman" w:eastAsia="Times New Roman" w:hAnsi="Times New Roman" w:cs="Times New Roman"/>
          <w:sz w:val="20"/>
          <w:szCs w:val="20"/>
          <w:lang w:eastAsia="fr-FR"/>
        </w:rPr>
        <w:t xml:space="preserve"> les cendres peuvent être imposées par des laïcs, en cas de grande assemblée. Ceux qui vont imposer les cendres en seront d’abord marqués, le prêtre y compris.</w:t>
      </w:r>
    </w:p>
    <w:p w14:paraId="32A51351" w14:textId="77777777" w:rsidR="008B51E3" w:rsidRPr="005B70D6" w:rsidRDefault="008B51E3" w:rsidP="00EB58CC">
      <w:pPr>
        <w:spacing w:after="0" w:line="240" w:lineRule="auto"/>
        <w:ind w:left="284"/>
        <w:jc w:val="both"/>
        <w:rPr>
          <w:rFonts w:ascii="Times New Roman" w:eastAsia="Times New Roman" w:hAnsi="Times New Roman" w:cs="Times New Roman"/>
          <w:strike/>
          <w:sz w:val="20"/>
          <w:szCs w:val="20"/>
          <w:lang w:eastAsia="fr-FR"/>
        </w:rPr>
      </w:pPr>
    </w:p>
    <w:p w14:paraId="1CF73F9C" w14:textId="1D35B688" w:rsidR="00750567" w:rsidRPr="00845313" w:rsidRDefault="00750567" w:rsidP="00750567">
      <w:pPr>
        <w:spacing w:after="0" w:line="240" w:lineRule="auto"/>
        <w:ind w:left="284"/>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 xml:space="preserve">Avec l’une des deux citations, </w:t>
      </w:r>
      <w:r w:rsidR="00777472" w:rsidRPr="00D6076A">
        <w:rPr>
          <w:rFonts w:ascii="Times New Roman" w:eastAsia="Times New Roman" w:hAnsi="Times New Roman" w:cs="Times New Roman"/>
          <w:sz w:val="20"/>
          <w:szCs w:val="20"/>
          <w:lang w:eastAsia="fr-FR"/>
        </w:rPr>
        <w:t xml:space="preserve">les cendres </w:t>
      </w:r>
      <w:r w:rsidR="00777472">
        <w:rPr>
          <w:rFonts w:ascii="Times New Roman" w:eastAsia="Times New Roman" w:hAnsi="Times New Roman" w:cs="Times New Roman"/>
          <w:sz w:val="20"/>
          <w:szCs w:val="20"/>
          <w:lang w:eastAsia="fr-FR"/>
        </w:rPr>
        <w:t>sont imposées</w:t>
      </w:r>
      <w:r w:rsidRPr="00D6076A">
        <w:rPr>
          <w:rFonts w:ascii="Times New Roman" w:eastAsia="Times New Roman" w:hAnsi="Times New Roman" w:cs="Times New Roman"/>
          <w:sz w:val="20"/>
          <w:szCs w:val="20"/>
          <w:lang w:eastAsia="fr-FR"/>
        </w:rPr>
        <w:t xml:space="preserve"> sur le front de chaque chrétien qui commence le chemin de </w:t>
      </w:r>
      <w:r w:rsidR="00777472">
        <w:rPr>
          <w:rFonts w:ascii="Times New Roman" w:eastAsia="Times New Roman" w:hAnsi="Times New Roman" w:cs="Times New Roman"/>
          <w:sz w:val="20"/>
          <w:szCs w:val="20"/>
          <w:lang w:eastAsia="fr-FR"/>
        </w:rPr>
        <w:t xml:space="preserve">Carême, en </w:t>
      </w:r>
      <w:r w:rsidRPr="00845313">
        <w:rPr>
          <w:rFonts w:ascii="Times New Roman" w:eastAsia="Times New Roman" w:hAnsi="Times New Roman" w:cs="Times New Roman"/>
          <w:sz w:val="20"/>
          <w:szCs w:val="20"/>
          <w:lang w:eastAsia="fr-FR"/>
        </w:rPr>
        <w:t>traçant un signe de croix. Ce geste est signe de la fragilité de l’homme, mais aussi de l’espérance en la miséricorde de Dieu.</w:t>
      </w:r>
      <w:r w:rsidR="00A95848" w:rsidRPr="00845313">
        <w:rPr>
          <w:rFonts w:ascii="Times New Roman" w:eastAsia="Times New Roman" w:hAnsi="Times New Roman" w:cs="Times New Roman"/>
          <w:sz w:val="20"/>
          <w:szCs w:val="20"/>
          <w:lang w:eastAsia="fr-FR"/>
        </w:rPr>
        <w:t xml:space="preserve"> </w:t>
      </w:r>
    </w:p>
    <w:p w14:paraId="30270C6C" w14:textId="770E0F21" w:rsidR="00EB0005" w:rsidRDefault="00EB0005" w:rsidP="00EB0005">
      <w:pPr>
        <w:spacing w:after="0" w:line="220" w:lineRule="atLeast"/>
        <w:ind w:left="284" w:right="33" w:hanging="284"/>
        <w:rPr>
          <w:rFonts w:ascii="Times New Roman" w:eastAsia="Times New Roman" w:hAnsi="Times New Roman" w:cs="Times New Roman"/>
          <w:b/>
          <w:bCs/>
          <w:sz w:val="20"/>
          <w:szCs w:val="20"/>
          <w:lang w:eastAsia="fr-FR"/>
        </w:rPr>
      </w:pPr>
    </w:p>
    <w:p w14:paraId="716762F1" w14:textId="77777777" w:rsidR="00EB0005" w:rsidRDefault="00EB0005" w:rsidP="00EB0005">
      <w:pPr>
        <w:spacing w:after="0" w:line="220" w:lineRule="atLeast"/>
        <w:ind w:left="284" w:right="33" w:hanging="284"/>
        <w:rPr>
          <w:rFonts w:ascii="Times New Roman" w:eastAsia="Times New Roman" w:hAnsi="Times New Roman" w:cs="Times New Roman"/>
          <w:b/>
          <w:bCs/>
          <w:sz w:val="20"/>
          <w:szCs w:val="20"/>
          <w:lang w:eastAsia="fr-FR"/>
        </w:rPr>
        <w:sectPr w:rsidR="00EB0005" w:rsidSect="00E06AD8">
          <w:footerReference w:type="default" r:id="rId9"/>
          <w:type w:val="continuous"/>
          <w:pgSz w:w="11906" w:h="16838" w:code="9"/>
          <w:pgMar w:top="851" w:right="851" w:bottom="851" w:left="851" w:header="567" w:footer="567" w:gutter="0"/>
          <w:cols w:space="708"/>
          <w:docGrid w:linePitch="360"/>
        </w:sectPr>
      </w:pPr>
    </w:p>
    <w:p w14:paraId="3B214131" w14:textId="6AD60913" w:rsidR="00EB58CC" w:rsidRPr="00D6076A" w:rsidRDefault="00EB58CC" w:rsidP="00EB0005">
      <w:pPr>
        <w:spacing w:after="0" w:line="220" w:lineRule="atLeast"/>
        <w:ind w:left="992" w:right="33" w:hanging="284"/>
        <w:rPr>
          <w:rFonts w:ascii="Times New Roman" w:eastAsia="Times New Roman" w:hAnsi="Times New Roman" w:cs="Times New Roman"/>
          <w:b/>
          <w:bCs/>
          <w:sz w:val="20"/>
          <w:szCs w:val="20"/>
          <w:lang w:eastAsia="fr-FR"/>
        </w:rPr>
      </w:pPr>
      <w:r w:rsidRPr="00D6076A">
        <w:rPr>
          <w:rFonts w:ascii="Times New Roman" w:eastAsia="Times New Roman" w:hAnsi="Times New Roman" w:cs="Times New Roman"/>
          <w:b/>
          <w:bCs/>
          <w:sz w:val="20"/>
          <w:szCs w:val="20"/>
          <w:lang w:eastAsia="fr-FR"/>
        </w:rPr>
        <w:lastRenderedPageBreak/>
        <w:t>Convertissez-vous et croyez à l’Évangile.</w:t>
      </w:r>
    </w:p>
    <w:p w14:paraId="5D487664" w14:textId="181F89E5" w:rsidR="00EB58CC" w:rsidRPr="00D6076A" w:rsidRDefault="00EB58CC" w:rsidP="00EB0005">
      <w:pPr>
        <w:spacing w:after="0" w:line="220" w:lineRule="atLeast"/>
        <w:ind w:left="284" w:right="33" w:hanging="284"/>
        <w:rPr>
          <w:rFonts w:ascii="Times New Roman" w:eastAsia="Times New Roman" w:hAnsi="Times New Roman" w:cs="Times New Roman"/>
          <w:b/>
          <w:bCs/>
          <w:sz w:val="20"/>
          <w:szCs w:val="20"/>
          <w:lang w:eastAsia="fr-FR"/>
        </w:rPr>
      </w:pPr>
    </w:p>
    <w:p w14:paraId="0CF9E16C" w14:textId="539D46CF" w:rsidR="00EB58CC" w:rsidRPr="00D6076A" w:rsidRDefault="0098377D" w:rsidP="00EB0005">
      <w:pPr>
        <w:spacing w:after="0" w:line="220" w:lineRule="atLeast"/>
        <w:ind w:right="33"/>
        <w:rPr>
          <w:rFonts w:ascii="Times New Roman" w:eastAsia="Times New Roman" w:hAnsi="Times New Roman" w:cs="Times New Roman"/>
          <w:b/>
          <w:bCs/>
          <w:sz w:val="20"/>
          <w:szCs w:val="20"/>
          <w:lang w:eastAsia="fr-FR"/>
        </w:rPr>
      </w:pPr>
      <w:r w:rsidRPr="00D6076A">
        <w:rPr>
          <w:rFonts w:ascii="Times New Roman" w:eastAsia="Times New Roman" w:hAnsi="Times New Roman" w:cs="Times New Roman"/>
          <w:b/>
          <w:bCs/>
          <w:sz w:val="20"/>
          <w:szCs w:val="20"/>
          <w:lang w:eastAsia="fr-FR"/>
        </w:rPr>
        <w:lastRenderedPageBreak/>
        <w:t xml:space="preserve">Souviens-toi que tu es </w:t>
      </w:r>
      <w:r w:rsidR="00DE20FF" w:rsidRPr="00D6076A">
        <w:rPr>
          <w:rFonts w:ascii="Times New Roman" w:eastAsia="Times New Roman" w:hAnsi="Times New Roman" w:cs="Times New Roman"/>
          <w:b/>
          <w:bCs/>
          <w:sz w:val="20"/>
          <w:szCs w:val="20"/>
          <w:lang w:eastAsia="fr-FR"/>
        </w:rPr>
        <w:t>poussière,</w:t>
      </w:r>
      <w:r w:rsidR="00D6076A">
        <w:rPr>
          <w:rFonts w:ascii="Times New Roman" w:eastAsia="Times New Roman" w:hAnsi="Times New Roman" w:cs="Times New Roman"/>
          <w:b/>
          <w:bCs/>
          <w:sz w:val="20"/>
          <w:szCs w:val="20"/>
          <w:lang w:eastAsia="fr-FR"/>
        </w:rPr>
        <w:t xml:space="preserve"> </w:t>
      </w:r>
      <w:r w:rsidR="00EB0005">
        <w:rPr>
          <w:rFonts w:ascii="Times New Roman" w:eastAsia="Times New Roman" w:hAnsi="Times New Roman" w:cs="Times New Roman"/>
          <w:b/>
          <w:bCs/>
          <w:sz w:val="20"/>
          <w:szCs w:val="20"/>
          <w:lang w:eastAsia="fr-FR"/>
        </w:rPr>
        <w:br/>
      </w:r>
      <w:r w:rsidRPr="00D6076A">
        <w:rPr>
          <w:rFonts w:ascii="Times New Roman" w:eastAsia="Times New Roman" w:hAnsi="Times New Roman" w:cs="Times New Roman"/>
          <w:b/>
          <w:bCs/>
          <w:sz w:val="20"/>
          <w:szCs w:val="20"/>
          <w:lang w:eastAsia="fr-FR"/>
        </w:rPr>
        <w:t>et que tu retourneras en poussière.</w:t>
      </w:r>
    </w:p>
    <w:p w14:paraId="5A0360BF" w14:textId="77777777" w:rsidR="00EB0005" w:rsidRDefault="00EB0005" w:rsidP="008A3EC2">
      <w:pPr>
        <w:spacing w:after="0" w:line="240" w:lineRule="auto"/>
        <w:ind w:left="284"/>
        <w:jc w:val="both"/>
        <w:rPr>
          <w:rFonts w:ascii="Times New Roman" w:eastAsia="Times New Roman" w:hAnsi="Times New Roman" w:cs="Times New Roman"/>
          <w:strike/>
          <w:sz w:val="20"/>
          <w:szCs w:val="20"/>
          <w:lang w:eastAsia="fr-FR"/>
        </w:rPr>
        <w:sectPr w:rsidR="00EB0005" w:rsidSect="00EB0005">
          <w:type w:val="continuous"/>
          <w:pgSz w:w="11906" w:h="16838" w:code="9"/>
          <w:pgMar w:top="851" w:right="851" w:bottom="851" w:left="851" w:header="567" w:footer="567" w:gutter="0"/>
          <w:cols w:num="2" w:space="708"/>
          <w:docGrid w:linePitch="360"/>
        </w:sectPr>
      </w:pPr>
    </w:p>
    <w:p w14:paraId="4A73B44E" w14:textId="65146213" w:rsidR="00D6076A" w:rsidRDefault="00D6076A" w:rsidP="008A3EC2">
      <w:pPr>
        <w:spacing w:after="0" w:line="240" w:lineRule="auto"/>
        <w:ind w:left="284"/>
        <w:jc w:val="both"/>
        <w:rPr>
          <w:rFonts w:ascii="Times New Roman" w:eastAsia="Times New Roman" w:hAnsi="Times New Roman" w:cs="Times New Roman"/>
          <w:strike/>
          <w:sz w:val="20"/>
          <w:szCs w:val="20"/>
          <w:lang w:eastAsia="fr-FR"/>
        </w:rPr>
      </w:pPr>
    </w:p>
    <w:p w14:paraId="61FCCD5E" w14:textId="18DFD760" w:rsidR="00BA4756" w:rsidRDefault="00BA4756" w:rsidP="008A3EC2">
      <w:pPr>
        <w:spacing w:after="0" w:line="240" w:lineRule="auto"/>
        <w:ind w:left="284"/>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Durant la démarche, on peut chanter, par exemple :</w:t>
      </w:r>
    </w:p>
    <w:p w14:paraId="5D269B21" w14:textId="60B8CE1C" w:rsidR="003E5383" w:rsidRDefault="003E5383" w:rsidP="003E5383">
      <w:pPr>
        <w:pStyle w:val="Lignechant"/>
        <w:ind w:left="567"/>
        <w:rPr>
          <w:b w:val="0"/>
          <w:color w:val="auto"/>
        </w:rPr>
      </w:pPr>
      <w:r w:rsidRPr="003E5383">
        <w:rPr>
          <w:color w:val="7030A0"/>
        </w:rPr>
        <w:t>GC 55-50</w:t>
      </w:r>
      <w:r>
        <w:tab/>
      </w:r>
      <w:r w:rsidRPr="003E5383">
        <w:rPr>
          <w:color w:val="auto"/>
        </w:rPr>
        <w:t>Seigneur, prends pitié, donne-nous ton pardon</w:t>
      </w:r>
      <w:r>
        <w:rPr>
          <w:color w:val="auto"/>
        </w:rPr>
        <w:tab/>
      </w:r>
      <w:r w:rsidR="00C205E5">
        <w:rPr>
          <w:color w:val="auto"/>
        </w:rPr>
        <w:tab/>
      </w:r>
      <w:r>
        <w:rPr>
          <w:b w:val="0"/>
          <w:color w:val="auto"/>
        </w:rPr>
        <w:t>V</w:t>
      </w:r>
      <w:r w:rsidRPr="003E5383">
        <w:rPr>
          <w:b w:val="0"/>
          <w:color w:val="auto"/>
        </w:rPr>
        <w:t>N n° 57</w:t>
      </w:r>
    </w:p>
    <w:p w14:paraId="39675AA8" w14:textId="46491609" w:rsidR="00D53CE6" w:rsidRPr="00C205E5" w:rsidRDefault="00D53CE6" w:rsidP="00D53CE6">
      <w:pPr>
        <w:pStyle w:val="Lignechant"/>
        <w:ind w:left="567"/>
        <w:rPr>
          <w:b w:val="0"/>
          <w:color w:val="auto"/>
        </w:rPr>
      </w:pPr>
      <w:r w:rsidRPr="00D53CE6">
        <w:rPr>
          <w:color w:val="7030A0"/>
        </w:rPr>
        <w:t>GA 162</w:t>
      </w:r>
      <w:r>
        <w:rPr>
          <w:color w:val="7030A0"/>
        </w:rPr>
        <w:tab/>
      </w:r>
      <w:r w:rsidRPr="00D53CE6">
        <w:rPr>
          <w:color w:val="auto"/>
        </w:rPr>
        <w:t>Changez vos cœurs</w:t>
      </w:r>
      <w:r>
        <w:rPr>
          <w:color w:val="auto"/>
        </w:rPr>
        <w:tab/>
      </w:r>
      <w:r w:rsidR="00C205E5">
        <w:rPr>
          <w:color w:val="auto"/>
        </w:rPr>
        <w:tab/>
      </w:r>
      <w:r w:rsidRPr="00C205E5">
        <w:rPr>
          <w:b w:val="0"/>
          <w:color w:val="auto"/>
        </w:rPr>
        <w:t>Signes Musique n° 160</w:t>
      </w:r>
    </w:p>
    <w:p w14:paraId="5E562A4E" w14:textId="5BC6FEA2" w:rsidR="003E5383" w:rsidRPr="00C205E5" w:rsidRDefault="00C205E5" w:rsidP="00C205E5">
      <w:pPr>
        <w:pStyle w:val="Lignechant"/>
        <w:ind w:left="567"/>
        <w:rPr>
          <w:b w:val="0"/>
          <w:color w:val="auto"/>
        </w:rPr>
      </w:pPr>
      <w:r w:rsidRPr="00C205E5">
        <w:rPr>
          <w:color w:val="7030A0"/>
        </w:rPr>
        <w:t>G 51-08-2</w:t>
      </w:r>
      <w:r>
        <w:rPr>
          <w:color w:val="7030A0"/>
        </w:rPr>
        <w:tab/>
      </w:r>
      <w:r w:rsidR="003E5383" w:rsidRPr="00C205E5">
        <w:rPr>
          <w:color w:val="auto"/>
        </w:rPr>
        <w:t xml:space="preserve">Cendre et poussière, je le suis </w:t>
      </w:r>
      <w:r w:rsidRPr="00C205E5">
        <w:rPr>
          <w:color w:val="auto"/>
        </w:rPr>
        <w:tab/>
      </w:r>
      <w:r>
        <w:rPr>
          <w:color w:val="auto"/>
        </w:rPr>
        <w:tab/>
      </w:r>
      <w:r w:rsidR="003E5383" w:rsidRPr="00C205E5">
        <w:rPr>
          <w:b w:val="0"/>
          <w:color w:val="auto"/>
        </w:rPr>
        <w:t>Signes Musique n° 168</w:t>
      </w:r>
    </w:p>
    <w:p w14:paraId="42A62597" w14:textId="77777777" w:rsidR="001F14A7" w:rsidRPr="005B70D6" w:rsidRDefault="001F14A7" w:rsidP="000121A9">
      <w:pPr>
        <w:tabs>
          <w:tab w:val="left" w:pos="2835"/>
          <w:tab w:val="left" w:pos="5670"/>
        </w:tabs>
        <w:spacing w:after="0" w:line="220" w:lineRule="atLeast"/>
        <w:ind w:left="284"/>
        <w:rPr>
          <w:rFonts w:ascii="Times New Roman" w:eastAsia="Times New Roman" w:hAnsi="Times New Roman" w:cs="Times New Roman"/>
          <w:strike/>
          <w:sz w:val="20"/>
          <w:szCs w:val="20"/>
          <w:lang w:eastAsia="fr-FR"/>
        </w:rPr>
      </w:pPr>
    </w:p>
    <w:p w14:paraId="4684F41C" w14:textId="4C59BFA0" w:rsidR="001F14A7" w:rsidRPr="00D6076A" w:rsidRDefault="001F14A7" w:rsidP="00D45145">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 xml:space="preserve">Le rite se poursuit par la </w:t>
      </w:r>
      <w:r w:rsidR="001E6967">
        <w:rPr>
          <w:rFonts w:ascii="Times New Roman" w:eastAsia="Times New Roman" w:hAnsi="Times New Roman" w:cs="Times New Roman"/>
          <w:sz w:val="20"/>
          <w:szCs w:val="20"/>
          <w:lang w:eastAsia="fr-FR"/>
        </w:rPr>
        <w:t>p</w:t>
      </w:r>
      <w:r w:rsidRPr="00D6076A">
        <w:rPr>
          <w:rFonts w:ascii="Times New Roman" w:eastAsia="Times New Roman" w:hAnsi="Times New Roman" w:cs="Times New Roman"/>
          <w:sz w:val="20"/>
          <w:szCs w:val="20"/>
          <w:lang w:eastAsia="fr-FR"/>
        </w:rPr>
        <w:t>rière universelle. On ne dit pas le Credo le mercredi des Cendres.</w:t>
      </w:r>
    </w:p>
    <w:p w14:paraId="18C1DB74" w14:textId="77777777" w:rsidR="001F14A7" w:rsidRPr="000121A9" w:rsidRDefault="001F14A7" w:rsidP="000121A9">
      <w:pPr>
        <w:spacing w:after="0" w:line="240" w:lineRule="auto"/>
        <w:ind w:left="284"/>
        <w:jc w:val="both"/>
        <w:rPr>
          <w:rFonts w:ascii="Times New Roman" w:eastAsia="Times New Roman" w:hAnsi="Times New Roman" w:cs="Times New Roman"/>
          <w:strike/>
          <w:sz w:val="20"/>
          <w:szCs w:val="20"/>
          <w:lang w:eastAsia="fr-FR"/>
        </w:rPr>
      </w:pPr>
    </w:p>
    <w:p w14:paraId="242348B3" w14:textId="6B4A3436" w:rsidR="008A3EC2" w:rsidRPr="00D6076A" w:rsidRDefault="008A3EC2" w:rsidP="000F3C93">
      <w:pPr>
        <w:pBdr>
          <w:bottom w:val="single" w:sz="4" w:space="1" w:color="auto"/>
        </w:pBdr>
        <w:tabs>
          <w:tab w:val="left" w:pos="567"/>
        </w:tabs>
        <w:spacing w:after="0" w:line="240" w:lineRule="auto"/>
        <w:ind w:left="284"/>
        <w:rPr>
          <w:rFonts w:ascii="Arial" w:eastAsia="Times New Roman" w:hAnsi="Arial" w:cs="Arial"/>
          <w:color w:val="7030A0"/>
          <w:sz w:val="24"/>
          <w:szCs w:val="24"/>
          <w:lang w:eastAsia="fr-FR"/>
        </w:rPr>
      </w:pPr>
      <w:r w:rsidRPr="00D6076A">
        <w:rPr>
          <w:rFonts w:ascii="Arial" w:eastAsia="Times New Roman" w:hAnsi="Arial" w:cs="Arial"/>
          <w:color w:val="7030A0"/>
          <w:sz w:val="24"/>
          <w:szCs w:val="24"/>
          <w:lang w:eastAsia="fr-FR"/>
        </w:rPr>
        <w:t xml:space="preserve">Prière universelle </w:t>
      </w:r>
    </w:p>
    <w:p w14:paraId="300F7FEB" w14:textId="77777777" w:rsidR="005E0467" w:rsidRPr="00D6076A" w:rsidRDefault="005E0467" w:rsidP="005E0467">
      <w:pPr>
        <w:spacing w:after="0" w:line="220" w:lineRule="atLeast"/>
        <w:ind w:left="284"/>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4CC3F2B8" w14:textId="1690A2CA" w:rsidR="008A3EC2" w:rsidRPr="00D6076A" w:rsidRDefault="008A3EC2" w:rsidP="008A3EC2">
      <w:pPr>
        <w:spacing w:after="0" w:line="220" w:lineRule="atLeast"/>
        <w:ind w:left="284"/>
        <w:jc w:val="both"/>
        <w:rPr>
          <w:rFonts w:ascii="Times New Roman" w:eastAsia="Times New Roman" w:hAnsi="Times New Roman" w:cs="Times New Roman"/>
          <w:sz w:val="20"/>
          <w:szCs w:val="20"/>
          <w:lang w:eastAsia="fr-FR"/>
        </w:rPr>
      </w:pPr>
    </w:p>
    <w:p w14:paraId="01E19B39" w14:textId="22B4C810" w:rsidR="00061936" w:rsidRPr="00D6076A" w:rsidRDefault="00845313" w:rsidP="0032155D">
      <w:pPr>
        <w:numPr>
          <w:ilvl w:val="0"/>
          <w:numId w:val="5"/>
        </w:numPr>
        <w:spacing w:after="0" w:line="220" w:lineRule="atLeast"/>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Introduction :</w:t>
      </w:r>
    </w:p>
    <w:p w14:paraId="7742EAB6" w14:textId="10B42AB3" w:rsidR="00E60525" w:rsidRDefault="00845313" w:rsidP="00845313">
      <w:pPr>
        <w:spacing w:after="0" w:line="220" w:lineRule="atLeast"/>
        <w:ind w:left="1416"/>
        <w:rPr>
          <w:rFonts w:ascii="Times New Roman" w:eastAsia="SimSun" w:hAnsi="Times New Roman" w:cs="Arial"/>
          <w:i/>
          <w:kern w:val="1"/>
          <w:sz w:val="20"/>
          <w:szCs w:val="20"/>
          <w:lang w:eastAsia="hi-IN" w:bidi="hi-IN"/>
        </w:rPr>
      </w:pPr>
      <w:r w:rsidRPr="00845313">
        <w:rPr>
          <w:rFonts w:ascii="Times New Roman" w:eastAsia="SimSun" w:hAnsi="Times New Roman" w:cs="Arial"/>
          <w:i/>
          <w:kern w:val="1"/>
          <w:sz w:val="20"/>
          <w:szCs w:val="20"/>
          <w:lang w:eastAsia="hi-IN" w:bidi="hi-IN"/>
        </w:rPr>
        <w:t xml:space="preserve">Alors que nous venons de faire une démarche d'humilité et de foi en recevant l'imposition de cendres, </w:t>
      </w:r>
      <w:r>
        <w:rPr>
          <w:rFonts w:ascii="Times New Roman" w:eastAsia="SimSun" w:hAnsi="Times New Roman" w:cs="Arial"/>
          <w:i/>
          <w:kern w:val="1"/>
          <w:sz w:val="20"/>
          <w:szCs w:val="20"/>
          <w:lang w:eastAsia="hi-IN" w:bidi="hi-IN"/>
        </w:rPr>
        <w:br/>
      </w:r>
      <w:r w:rsidRPr="00845313">
        <w:rPr>
          <w:rFonts w:ascii="Times New Roman" w:eastAsia="SimSun" w:hAnsi="Times New Roman" w:cs="Arial"/>
          <w:i/>
          <w:kern w:val="1"/>
          <w:sz w:val="20"/>
          <w:szCs w:val="20"/>
          <w:lang w:eastAsia="hi-IN" w:bidi="hi-IN"/>
        </w:rPr>
        <w:t xml:space="preserve">tournons-nous encore vers notre Père avec confiance </w:t>
      </w:r>
      <w:r>
        <w:rPr>
          <w:rFonts w:ascii="Times New Roman" w:eastAsia="SimSun" w:hAnsi="Times New Roman" w:cs="Arial"/>
          <w:i/>
          <w:kern w:val="1"/>
          <w:sz w:val="20"/>
          <w:szCs w:val="20"/>
          <w:lang w:eastAsia="hi-IN" w:bidi="hi-IN"/>
        </w:rPr>
        <w:br/>
      </w:r>
      <w:r w:rsidRPr="00845313">
        <w:rPr>
          <w:rFonts w:ascii="Times New Roman" w:eastAsia="SimSun" w:hAnsi="Times New Roman" w:cs="Arial"/>
          <w:i/>
          <w:kern w:val="1"/>
          <w:sz w:val="20"/>
          <w:szCs w:val="20"/>
          <w:lang w:eastAsia="hi-IN" w:bidi="hi-IN"/>
        </w:rPr>
        <w:t>pour lui confier les intentions de notre monde, de notre Église</w:t>
      </w:r>
      <w:r>
        <w:rPr>
          <w:rFonts w:ascii="Times New Roman" w:eastAsia="SimSun" w:hAnsi="Times New Roman" w:cs="Arial"/>
          <w:i/>
          <w:kern w:val="1"/>
          <w:sz w:val="20"/>
          <w:szCs w:val="20"/>
          <w:lang w:eastAsia="hi-IN" w:bidi="hi-IN"/>
        </w:rPr>
        <w:t xml:space="preserve"> et de nous-mêmes</w:t>
      </w:r>
      <w:r w:rsidRPr="00845313">
        <w:rPr>
          <w:rFonts w:ascii="Times New Roman" w:eastAsia="SimSun" w:hAnsi="Times New Roman" w:cs="Arial"/>
          <w:i/>
          <w:kern w:val="1"/>
          <w:sz w:val="20"/>
          <w:szCs w:val="20"/>
          <w:lang w:eastAsia="hi-IN" w:bidi="hi-IN"/>
        </w:rPr>
        <w:t>.</w:t>
      </w:r>
    </w:p>
    <w:p w14:paraId="2BEE3A48" w14:textId="77777777" w:rsidR="00845313" w:rsidRPr="00D6076A" w:rsidRDefault="00845313" w:rsidP="00845313">
      <w:pPr>
        <w:spacing w:after="0" w:line="220" w:lineRule="atLeast"/>
        <w:ind w:left="1416"/>
        <w:rPr>
          <w:rFonts w:ascii="Times New Roman" w:eastAsia="SimSun" w:hAnsi="Times New Roman" w:cs="Arial"/>
          <w:i/>
          <w:kern w:val="1"/>
          <w:sz w:val="20"/>
          <w:szCs w:val="20"/>
          <w:lang w:eastAsia="hi-IN" w:bidi="hi-IN"/>
        </w:rPr>
      </w:pPr>
    </w:p>
    <w:p w14:paraId="396ACFAA" w14:textId="46C3524B" w:rsidR="00845313" w:rsidRPr="00845313" w:rsidRDefault="006F16C5" w:rsidP="00845313">
      <w:pPr>
        <w:numPr>
          <w:ilvl w:val="0"/>
          <w:numId w:val="5"/>
        </w:numPr>
        <w:spacing w:after="0" w:line="220" w:lineRule="atLeast"/>
        <w:jc w:val="both"/>
        <w:rPr>
          <w:rFonts w:ascii="Times New Roman" w:hAnsi="Times New Roman" w:cs="Times New Roman"/>
          <w:sz w:val="20"/>
          <w:szCs w:val="20"/>
        </w:rPr>
      </w:pPr>
      <w:r w:rsidRPr="00845313">
        <w:rPr>
          <w:rFonts w:ascii="Times New Roman" w:eastAsia="Times New Roman" w:hAnsi="Times New Roman" w:cs="Times New Roman"/>
          <w:b/>
          <w:sz w:val="20"/>
          <w:szCs w:val="20"/>
        </w:rPr>
        <w:t>R</w:t>
      </w:r>
      <w:r w:rsidR="00061936" w:rsidRPr="00845313">
        <w:rPr>
          <w:rFonts w:ascii="Times New Roman" w:eastAsia="Times New Roman" w:hAnsi="Times New Roman" w:cs="Times New Roman"/>
          <w:b/>
          <w:sz w:val="20"/>
          <w:szCs w:val="20"/>
        </w:rPr>
        <w:t>efrain</w:t>
      </w:r>
      <w:r w:rsidR="00D6076A" w:rsidRPr="00845313">
        <w:rPr>
          <w:rFonts w:ascii="Times New Roman" w:eastAsia="Times New Roman" w:hAnsi="Times New Roman" w:cs="Times New Roman"/>
          <w:b/>
          <w:sz w:val="20"/>
          <w:szCs w:val="20"/>
        </w:rPr>
        <w:t> </w:t>
      </w:r>
      <w:r w:rsidR="00D6076A" w:rsidRPr="00845313">
        <w:rPr>
          <w:rFonts w:ascii="Times New Roman" w:eastAsia="Times New Roman" w:hAnsi="Times New Roman" w:cs="Times New Roman"/>
          <w:sz w:val="20"/>
          <w:szCs w:val="20"/>
        </w:rPr>
        <w:t xml:space="preserve">: </w:t>
      </w:r>
      <w:r w:rsidR="00D6076A" w:rsidRPr="00845313">
        <w:rPr>
          <w:rFonts w:ascii="Times New Roman" w:eastAsia="Times New Roman" w:hAnsi="Times New Roman" w:cs="Times New Roman"/>
          <w:sz w:val="20"/>
          <w:szCs w:val="20"/>
        </w:rPr>
        <w:tab/>
      </w:r>
      <w:r w:rsidR="00845313" w:rsidRPr="00845313">
        <w:rPr>
          <w:rFonts w:ascii="Times New Roman" w:eastAsia="SimSun" w:hAnsi="Times New Roman" w:cs="Arial"/>
          <w:b/>
          <w:bCs/>
          <w:kern w:val="1"/>
          <w:sz w:val="20"/>
          <w:szCs w:val="20"/>
          <w:lang w:eastAsia="hi-IN" w:bidi="hi-IN"/>
        </w:rPr>
        <w:t>Sur la terre des hommes, fais briller</w:t>
      </w:r>
      <w:r w:rsidR="00CF7797">
        <w:rPr>
          <w:rFonts w:ascii="Times New Roman" w:eastAsia="SimSun" w:hAnsi="Times New Roman" w:cs="Arial"/>
          <w:b/>
          <w:bCs/>
          <w:kern w:val="1"/>
          <w:sz w:val="20"/>
          <w:szCs w:val="20"/>
          <w:lang w:eastAsia="hi-IN" w:bidi="hi-IN"/>
        </w:rPr>
        <w:t>,</w:t>
      </w:r>
      <w:r w:rsidR="00845313" w:rsidRPr="00845313">
        <w:rPr>
          <w:rFonts w:ascii="Times New Roman" w:eastAsia="SimSun" w:hAnsi="Times New Roman" w:cs="Arial"/>
          <w:b/>
          <w:bCs/>
          <w:kern w:val="1"/>
          <w:sz w:val="20"/>
          <w:szCs w:val="20"/>
          <w:lang w:eastAsia="hi-IN" w:bidi="hi-IN"/>
        </w:rPr>
        <w:t xml:space="preserve"> Seigneur</w:t>
      </w:r>
      <w:r w:rsidR="00CF7797">
        <w:rPr>
          <w:rFonts w:ascii="Times New Roman" w:eastAsia="SimSun" w:hAnsi="Times New Roman" w:cs="Arial"/>
          <w:b/>
          <w:bCs/>
          <w:kern w:val="1"/>
          <w:sz w:val="20"/>
          <w:szCs w:val="20"/>
          <w:lang w:eastAsia="hi-IN" w:bidi="hi-IN"/>
        </w:rPr>
        <w:t>,</w:t>
      </w:r>
      <w:r w:rsidR="00845313" w:rsidRPr="00845313">
        <w:rPr>
          <w:rFonts w:ascii="Times New Roman" w:eastAsia="SimSun" w:hAnsi="Times New Roman" w:cs="Arial"/>
          <w:b/>
          <w:bCs/>
          <w:kern w:val="1"/>
          <w:sz w:val="20"/>
          <w:szCs w:val="20"/>
          <w:lang w:eastAsia="hi-IN" w:bidi="hi-IN"/>
        </w:rPr>
        <w:t xml:space="preserve"> ton amour. </w:t>
      </w:r>
    </w:p>
    <w:p w14:paraId="09C16EB5" w14:textId="77777777" w:rsidR="00845313" w:rsidRPr="00845313" w:rsidRDefault="00845313" w:rsidP="00845313">
      <w:pPr>
        <w:spacing w:after="0" w:line="220" w:lineRule="atLeast"/>
        <w:ind w:left="644"/>
        <w:jc w:val="both"/>
        <w:rPr>
          <w:rFonts w:ascii="Times New Roman" w:hAnsi="Times New Roman" w:cs="Times New Roman"/>
          <w:sz w:val="20"/>
          <w:szCs w:val="20"/>
        </w:rPr>
      </w:pPr>
    </w:p>
    <w:p w14:paraId="461F6B7B" w14:textId="662AEE54" w:rsidR="00D04DB7" w:rsidRPr="00845313" w:rsidRDefault="00F835DE" w:rsidP="00845313">
      <w:pPr>
        <w:numPr>
          <w:ilvl w:val="0"/>
          <w:numId w:val="5"/>
        </w:numPr>
        <w:spacing w:after="0" w:line="220" w:lineRule="atLeast"/>
        <w:jc w:val="both"/>
        <w:rPr>
          <w:rFonts w:ascii="Times New Roman" w:hAnsi="Times New Roman" w:cs="Times New Roman"/>
          <w:sz w:val="20"/>
          <w:szCs w:val="20"/>
        </w:rPr>
      </w:pPr>
      <w:r w:rsidRPr="00845313">
        <w:rPr>
          <w:rFonts w:ascii="Times New Roman" w:hAnsi="Times New Roman" w:cs="Times New Roman"/>
          <w:b/>
          <w:sz w:val="20"/>
          <w:szCs w:val="20"/>
        </w:rPr>
        <w:t>Pistes pour les intentions :</w:t>
      </w:r>
      <w:r w:rsidR="00C35F79" w:rsidRPr="00845313">
        <w:rPr>
          <w:rFonts w:ascii="Times New Roman" w:hAnsi="Times New Roman" w:cs="Times New Roman"/>
          <w:b/>
          <w:sz w:val="20"/>
          <w:szCs w:val="20"/>
        </w:rPr>
        <w:t xml:space="preserve"> </w:t>
      </w:r>
    </w:p>
    <w:p w14:paraId="75C740BA" w14:textId="77777777" w:rsidR="00845313" w:rsidRDefault="00845313" w:rsidP="00845313">
      <w:pPr>
        <w:spacing w:after="0" w:line="220" w:lineRule="atLeast"/>
        <w:ind w:left="644"/>
        <w:rPr>
          <w:rFonts w:ascii="Times New Roman" w:hAnsi="Times New Roman" w:cs="Times New Roman"/>
          <w:sz w:val="20"/>
          <w:szCs w:val="20"/>
        </w:rPr>
      </w:pPr>
    </w:p>
    <w:p w14:paraId="6C2C3BD3" w14:textId="15358277" w:rsidR="00845313" w:rsidRDefault="00845313" w:rsidP="00845313">
      <w:pPr>
        <w:spacing w:after="0" w:line="220" w:lineRule="atLeast"/>
        <w:ind w:left="1416"/>
        <w:rPr>
          <w:rFonts w:ascii="Times New Roman" w:hAnsi="Times New Roman" w:cs="Times New Roman"/>
          <w:b/>
          <w:sz w:val="20"/>
          <w:szCs w:val="20"/>
        </w:rPr>
      </w:pPr>
      <w:r w:rsidRPr="00845313">
        <w:rPr>
          <w:rFonts w:ascii="Times New Roman" w:hAnsi="Times New Roman" w:cs="Times New Roman"/>
          <w:sz w:val="20"/>
          <w:szCs w:val="20"/>
        </w:rPr>
        <w:t xml:space="preserve">Dieu de tendresse, regarde tes enfants qui entrent en </w:t>
      </w:r>
      <w:r w:rsidR="00BF0CED">
        <w:rPr>
          <w:rFonts w:ascii="Times New Roman" w:hAnsi="Times New Roman" w:cs="Times New Roman"/>
          <w:sz w:val="20"/>
          <w:szCs w:val="20"/>
        </w:rPr>
        <w:t>C</w:t>
      </w:r>
      <w:r w:rsidRPr="00845313">
        <w:rPr>
          <w:rFonts w:ascii="Times New Roman" w:hAnsi="Times New Roman" w:cs="Times New Roman"/>
          <w:sz w:val="20"/>
          <w:szCs w:val="20"/>
        </w:rPr>
        <w:t xml:space="preserve">arême </w:t>
      </w:r>
      <w:r>
        <w:rPr>
          <w:rFonts w:ascii="Times New Roman" w:hAnsi="Times New Roman" w:cs="Times New Roman"/>
          <w:sz w:val="20"/>
          <w:szCs w:val="20"/>
        </w:rPr>
        <w:br/>
      </w:r>
      <w:r w:rsidRPr="00845313">
        <w:rPr>
          <w:rFonts w:ascii="Times New Roman" w:hAnsi="Times New Roman" w:cs="Times New Roman"/>
          <w:sz w:val="20"/>
          <w:szCs w:val="20"/>
        </w:rPr>
        <w:t xml:space="preserve">avec le désir </w:t>
      </w:r>
      <w:r>
        <w:rPr>
          <w:rFonts w:ascii="Times New Roman" w:hAnsi="Times New Roman" w:cs="Times New Roman"/>
          <w:sz w:val="20"/>
          <w:szCs w:val="20"/>
        </w:rPr>
        <w:t xml:space="preserve">de </w:t>
      </w:r>
      <w:r w:rsidRPr="00845313">
        <w:rPr>
          <w:rFonts w:ascii="Times New Roman" w:hAnsi="Times New Roman" w:cs="Times New Roman"/>
          <w:sz w:val="20"/>
          <w:szCs w:val="20"/>
        </w:rPr>
        <w:t xml:space="preserve">se laisser transformer en se dépouillant de tout ce qui les éloigne de </w:t>
      </w:r>
      <w:r w:rsidR="00BF0CED">
        <w:rPr>
          <w:rFonts w:ascii="Times New Roman" w:hAnsi="Times New Roman" w:cs="Times New Roman"/>
          <w:sz w:val="20"/>
          <w:szCs w:val="20"/>
        </w:rPr>
        <w:t>t</w:t>
      </w:r>
      <w:r w:rsidRPr="00845313">
        <w:rPr>
          <w:rFonts w:ascii="Times New Roman" w:hAnsi="Times New Roman" w:cs="Times New Roman"/>
          <w:sz w:val="20"/>
          <w:szCs w:val="20"/>
        </w:rPr>
        <w:t xml:space="preserve">oi. </w:t>
      </w:r>
      <w:r>
        <w:rPr>
          <w:rFonts w:ascii="Times New Roman" w:hAnsi="Times New Roman" w:cs="Times New Roman"/>
          <w:sz w:val="20"/>
          <w:szCs w:val="20"/>
        </w:rPr>
        <w:br/>
      </w:r>
      <w:r w:rsidRPr="00845313">
        <w:rPr>
          <w:rFonts w:ascii="Times New Roman" w:hAnsi="Times New Roman" w:cs="Times New Roman"/>
          <w:sz w:val="20"/>
          <w:szCs w:val="20"/>
        </w:rPr>
        <w:t xml:space="preserve">Apporte leur ton soutien pour qu'ils puissent, </w:t>
      </w:r>
      <w:r w:rsidR="00CF7797">
        <w:rPr>
          <w:rFonts w:ascii="Times New Roman" w:hAnsi="Times New Roman" w:cs="Times New Roman"/>
          <w:sz w:val="20"/>
          <w:szCs w:val="20"/>
        </w:rPr>
        <w:br/>
      </w:r>
      <w:r w:rsidRPr="00845313">
        <w:rPr>
          <w:rFonts w:ascii="Times New Roman" w:hAnsi="Times New Roman" w:cs="Times New Roman"/>
          <w:sz w:val="20"/>
          <w:szCs w:val="20"/>
        </w:rPr>
        <w:t>par le jeûne, la prière et le partage se rapprocher de ta volonté. Nous te prions.</w:t>
      </w:r>
      <w:r>
        <w:rPr>
          <w:rFonts w:ascii="Times New Roman" w:hAnsi="Times New Roman" w:cs="Times New Roman"/>
          <w:sz w:val="20"/>
          <w:szCs w:val="20"/>
        </w:rPr>
        <w:t xml:space="preserve"> </w:t>
      </w:r>
      <w:r>
        <w:rPr>
          <w:rFonts w:ascii="Times New Roman" w:hAnsi="Times New Roman" w:cs="Times New Roman"/>
          <w:sz w:val="20"/>
          <w:szCs w:val="20"/>
        </w:rPr>
        <w:tab/>
      </w:r>
      <w:r w:rsidRPr="00845313">
        <w:rPr>
          <w:rFonts w:ascii="Times New Roman" w:hAnsi="Times New Roman" w:cs="Times New Roman"/>
          <w:b/>
          <w:sz w:val="20"/>
          <w:szCs w:val="20"/>
        </w:rPr>
        <w:t>R/</w:t>
      </w:r>
    </w:p>
    <w:p w14:paraId="56CE02C9" w14:textId="77777777" w:rsidR="00845313" w:rsidRPr="00845313" w:rsidRDefault="00845313" w:rsidP="00845313">
      <w:pPr>
        <w:spacing w:after="0" w:line="220" w:lineRule="atLeast"/>
        <w:ind w:left="1416"/>
        <w:rPr>
          <w:rFonts w:ascii="Times New Roman" w:hAnsi="Times New Roman" w:cs="Times New Roman"/>
          <w:sz w:val="20"/>
          <w:szCs w:val="20"/>
        </w:rPr>
      </w:pPr>
    </w:p>
    <w:p w14:paraId="77FFFB6B" w14:textId="0959D7B8" w:rsidR="00845313" w:rsidRDefault="00845313" w:rsidP="00845313">
      <w:pPr>
        <w:spacing w:after="0" w:line="220" w:lineRule="atLeast"/>
        <w:ind w:left="1416"/>
        <w:rPr>
          <w:rFonts w:ascii="Times New Roman" w:hAnsi="Times New Roman" w:cs="Times New Roman"/>
          <w:b/>
          <w:sz w:val="20"/>
          <w:szCs w:val="20"/>
        </w:rPr>
      </w:pPr>
      <w:r w:rsidRPr="00845313">
        <w:rPr>
          <w:rFonts w:ascii="Times New Roman" w:hAnsi="Times New Roman" w:cs="Times New Roman"/>
          <w:sz w:val="20"/>
          <w:szCs w:val="20"/>
        </w:rPr>
        <w:t>Dieu de tendresse, donne à tous t</w:t>
      </w:r>
      <w:r>
        <w:rPr>
          <w:rFonts w:ascii="Times New Roman" w:hAnsi="Times New Roman" w:cs="Times New Roman"/>
          <w:sz w:val="20"/>
          <w:szCs w:val="20"/>
        </w:rPr>
        <w:t xml:space="preserve">es enfants d'avancer pas à pas </w:t>
      </w:r>
      <w:r w:rsidRPr="00845313">
        <w:rPr>
          <w:rFonts w:ascii="Times New Roman" w:hAnsi="Times New Roman" w:cs="Times New Roman"/>
          <w:sz w:val="20"/>
          <w:szCs w:val="20"/>
        </w:rPr>
        <w:t>vers Pâque</w:t>
      </w:r>
      <w:r>
        <w:rPr>
          <w:rFonts w:ascii="Times New Roman" w:hAnsi="Times New Roman" w:cs="Times New Roman"/>
          <w:sz w:val="20"/>
          <w:szCs w:val="20"/>
        </w:rPr>
        <w:t>s, dans une fidélité renouvelée</w:t>
      </w:r>
      <w:r w:rsidRPr="00845313">
        <w:rPr>
          <w:rFonts w:ascii="Times New Roman" w:hAnsi="Times New Roman" w:cs="Times New Roman"/>
          <w:sz w:val="20"/>
          <w:szCs w:val="20"/>
        </w:rPr>
        <w:t xml:space="preserve">. </w:t>
      </w:r>
      <w:r>
        <w:rPr>
          <w:rFonts w:ascii="Times New Roman" w:hAnsi="Times New Roman" w:cs="Times New Roman"/>
          <w:sz w:val="20"/>
          <w:szCs w:val="20"/>
        </w:rPr>
        <w:br/>
      </w:r>
      <w:r w:rsidRPr="00845313">
        <w:rPr>
          <w:rFonts w:ascii="Times New Roman" w:hAnsi="Times New Roman" w:cs="Times New Roman"/>
          <w:sz w:val="20"/>
          <w:szCs w:val="20"/>
        </w:rPr>
        <w:t xml:space="preserve">Que tous puissent reconnaître en Christ ressuscité le vainqueur de la mort. </w:t>
      </w:r>
      <w:r>
        <w:rPr>
          <w:rFonts w:ascii="Times New Roman" w:hAnsi="Times New Roman" w:cs="Times New Roman"/>
          <w:sz w:val="20"/>
          <w:szCs w:val="20"/>
        </w:rPr>
        <w:tab/>
      </w:r>
      <w:r w:rsidRPr="00845313">
        <w:rPr>
          <w:rFonts w:ascii="Times New Roman" w:hAnsi="Times New Roman" w:cs="Times New Roman"/>
          <w:b/>
          <w:sz w:val="20"/>
          <w:szCs w:val="20"/>
        </w:rPr>
        <w:t>R/</w:t>
      </w:r>
    </w:p>
    <w:p w14:paraId="56B56969" w14:textId="77777777" w:rsidR="00845313" w:rsidRPr="00845313" w:rsidRDefault="00845313" w:rsidP="00845313">
      <w:pPr>
        <w:spacing w:after="0" w:line="220" w:lineRule="atLeast"/>
        <w:ind w:left="1416"/>
        <w:rPr>
          <w:rFonts w:ascii="Times New Roman" w:hAnsi="Times New Roman" w:cs="Times New Roman"/>
          <w:sz w:val="20"/>
          <w:szCs w:val="20"/>
        </w:rPr>
      </w:pPr>
    </w:p>
    <w:p w14:paraId="325D3C1F" w14:textId="23A8C8B6" w:rsidR="00845313" w:rsidRPr="00D332DD" w:rsidRDefault="00845313" w:rsidP="00845313">
      <w:pPr>
        <w:spacing w:after="0" w:line="220" w:lineRule="atLeast"/>
        <w:ind w:left="1416"/>
        <w:rPr>
          <w:rFonts w:ascii="Times New Roman" w:hAnsi="Times New Roman" w:cs="Times New Roman"/>
          <w:b/>
          <w:sz w:val="20"/>
          <w:szCs w:val="20"/>
        </w:rPr>
      </w:pPr>
      <w:r w:rsidRPr="00845313">
        <w:rPr>
          <w:rFonts w:ascii="Times New Roman" w:hAnsi="Times New Roman" w:cs="Times New Roman"/>
          <w:sz w:val="20"/>
          <w:szCs w:val="20"/>
        </w:rPr>
        <w:lastRenderedPageBreak/>
        <w:t>Dieu de tendresse, vient e</w:t>
      </w:r>
      <w:r>
        <w:rPr>
          <w:rFonts w:ascii="Times New Roman" w:hAnsi="Times New Roman" w:cs="Times New Roman"/>
          <w:sz w:val="20"/>
          <w:szCs w:val="20"/>
        </w:rPr>
        <w:t>n aide à ce monde que tu aimes</w:t>
      </w:r>
      <w:r w:rsidRPr="00845313">
        <w:rPr>
          <w:rFonts w:ascii="Times New Roman" w:hAnsi="Times New Roman" w:cs="Times New Roman"/>
          <w:sz w:val="20"/>
          <w:szCs w:val="20"/>
        </w:rPr>
        <w:t xml:space="preserve">. </w:t>
      </w:r>
      <w:r>
        <w:rPr>
          <w:rFonts w:ascii="Times New Roman" w:hAnsi="Times New Roman" w:cs="Times New Roman"/>
          <w:sz w:val="20"/>
          <w:szCs w:val="20"/>
        </w:rPr>
        <w:br/>
      </w:r>
      <w:r w:rsidRPr="00845313">
        <w:rPr>
          <w:rFonts w:ascii="Times New Roman" w:hAnsi="Times New Roman" w:cs="Times New Roman"/>
          <w:sz w:val="20"/>
          <w:szCs w:val="20"/>
        </w:rPr>
        <w:t xml:space="preserve">Alors que trop souvent il se laisse submerger par la violence, le mal sous toutes ses formes, </w:t>
      </w:r>
      <w:r>
        <w:rPr>
          <w:rFonts w:ascii="Times New Roman" w:hAnsi="Times New Roman" w:cs="Times New Roman"/>
          <w:sz w:val="20"/>
          <w:szCs w:val="20"/>
        </w:rPr>
        <w:br/>
      </w:r>
      <w:r w:rsidRPr="00845313">
        <w:rPr>
          <w:rFonts w:ascii="Times New Roman" w:hAnsi="Times New Roman" w:cs="Times New Roman"/>
          <w:sz w:val="20"/>
          <w:szCs w:val="20"/>
        </w:rPr>
        <w:t>suscite des hommes et des femmes capables de poser</w:t>
      </w:r>
      <w:r>
        <w:rPr>
          <w:rFonts w:ascii="Times New Roman" w:hAnsi="Times New Roman" w:cs="Times New Roman"/>
          <w:sz w:val="20"/>
          <w:szCs w:val="20"/>
        </w:rPr>
        <w:t xml:space="preserve">, avec </w:t>
      </w:r>
      <w:r w:rsidR="00BF0CED">
        <w:rPr>
          <w:rFonts w:ascii="Times New Roman" w:hAnsi="Times New Roman" w:cs="Times New Roman"/>
          <w:sz w:val="20"/>
          <w:szCs w:val="20"/>
        </w:rPr>
        <w:t>t</w:t>
      </w:r>
      <w:r>
        <w:rPr>
          <w:rFonts w:ascii="Times New Roman" w:hAnsi="Times New Roman" w:cs="Times New Roman"/>
          <w:sz w:val="20"/>
          <w:szCs w:val="20"/>
        </w:rPr>
        <w:t>oi,</w:t>
      </w:r>
      <w:r w:rsidRPr="00845313">
        <w:rPr>
          <w:rFonts w:ascii="Times New Roman" w:hAnsi="Times New Roman" w:cs="Times New Roman"/>
          <w:sz w:val="20"/>
          <w:szCs w:val="20"/>
        </w:rPr>
        <w:t xml:space="preserve"> </w:t>
      </w:r>
      <w:r>
        <w:rPr>
          <w:rFonts w:ascii="Times New Roman" w:hAnsi="Times New Roman" w:cs="Times New Roman"/>
          <w:sz w:val="20"/>
          <w:szCs w:val="20"/>
        </w:rPr>
        <w:br/>
      </w:r>
      <w:r w:rsidRPr="00845313">
        <w:rPr>
          <w:rFonts w:ascii="Times New Roman" w:hAnsi="Times New Roman" w:cs="Times New Roman"/>
          <w:sz w:val="20"/>
          <w:szCs w:val="20"/>
        </w:rPr>
        <w:t>les pierres d'un monde nouveau, de justice et de paix . Seigneur nous te prions.</w:t>
      </w:r>
      <w:r>
        <w:rPr>
          <w:rFonts w:ascii="Times New Roman" w:hAnsi="Times New Roman" w:cs="Times New Roman"/>
          <w:sz w:val="20"/>
          <w:szCs w:val="20"/>
        </w:rPr>
        <w:t xml:space="preserve"> </w:t>
      </w:r>
      <w:r>
        <w:rPr>
          <w:rFonts w:ascii="Times New Roman" w:hAnsi="Times New Roman" w:cs="Times New Roman"/>
          <w:sz w:val="20"/>
          <w:szCs w:val="20"/>
        </w:rPr>
        <w:tab/>
      </w:r>
      <w:r w:rsidR="00D332DD">
        <w:rPr>
          <w:rFonts w:ascii="Times New Roman" w:hAnsi="Times New Roman" w:cs="Times New Roman"/>
          <w:sz w:val="20"/>
          <w:szCs w:val="20"/>
        </w:rPr>
        <w:tab/>
      </w:r>
      <w:r w:rsidRPr="00D332DD">
        <w:rPr>
          <w:rFonts w:ascii="Times New Roman" w:hAnsi="Times New Roman" w:cs="Times New Roman"/>
          <w:b/>
          <w:sz w:val="20"/>
          <w:szCs w:val="20"/>
        </w:rPr>
        <w:t>R/</w:t>
      </w:r>
    </w:p>
    <w:p w14:paraId="13D9DD42" w14:textId="77777777" w:rsidR="00033CD3" w:rsidRPr="00845313" w:rsidRDefault="00033CD3" w:rsidP="00845313">
      <w:pPr>
        <w:spacing w:after="0" w:line="220" w:lineRule="atLeast"/>
        <w:ind w:left="1416"/>
        <w:rPr>
          <w:rFonts w:ascii="Times New Roman" w:hAnsi="Times New Roman" w:cs="Times New Roman"/>
          <w:sz w:val="20"/>
          <w:szCs w:val="20"/>
        </w:rPr>
      </w:pPr>
    </w:p>
    <w:p w14:paraId="3DD83BAA" w14:textId="6537263C" w:rsidR="00845313" w:rsidRPr="00845313" w:rsidRDefault="00845313" w:rsidP="00845313">
      <w:pPr>
        <w:spacing w:after="0" w:line="220" w:lineRule="atLeast"/>
        <w:ind w:left="1416"/>
        <w:rPr>
          <w:rFonts w:ascii="Times New Roman" w:hAnsi="Times New Roman" w:cs="Times New Roman"/>
          <w:sz w:val="20"/>
          <w:szCs w:val="20"/>
        </w:rPr>
      </w:pPr>
      <w:r w:rsidRPr="00845313">
        <w:rPr>
          <w:rFonts w:ascii="Times New Roman" w:hAnsi="Times New Roman" w:cs="Times New Roman"/>
          <w:sz w:val="20"/>
          <w:szCs w:val="20"/>
        </w:rPr>
        <w:t>Dieu de tendresse, souviens-toi de notre Église désireu</w:t>
      </w:r>
      <w:r>
        <w:rPr>
          <w:rFonts w:ascii="Times New Roman" w:hAnsi="Times New Roman" w:cs="Times New Roman"/>
          <w:sz w:val="20"/>
          <w:szCs w:val="20"/>
        </w:rPr>
        <w:t>se de retrouver la vérité de l'Évangile</w:t>
      </w:r>
      <w:r w:rsidRPr="00845313">
        <w:rPr>
          <w:rFonts w:ascii="Times New Roman" w:hAnsi="Times New Roman" w:cs="Times New Roman"/>
          <w:sz w:val="20"/>
          <w:szCs w:val="20"/>
        </w:rPr>
        <w:t>.</w:t>
      </w:r>
      <w:r>
        <w:rPr>
          <w:rFonts w:ascii="Times New Roman" w:hAnsi="Times New Roman" w:cs="Times New Roman"/>
          <w:sz w:val="20"/>
          <w:szCs w:val="20"/>
        </w:rPr>
        <w:br/>
      </w:r>
      <w:r w:rsidR="00CF7797">
        <w:rPr>
          <w:rFonts w:ascii="Times New Roman" w:hAnsi="Times New Roman" w:cs="Times New Roman"/>
          <w:sz w:val="20"/>
          <w:szCs w:val="20"/>
        </w:rPr>
        <w:t xml:space="preserve">En </w:t>
      </w:r>
      <w:r w:rsidRPr="00845313">
        <w:rPr>
          <w:rFonts w:ascii="Times New Roman" w:hAnsi="Times New Roman" w:cs="Times New Roman"/>
          <w:sz w:val="20"/>
          <w:szCs w:val="20"/>
        </w:rPr>
        <w:t xml:space="preserve">faisant la démarche de purification, </w:t>
      </w:r>
      <w:r w:rsidR="00CF7797">
        <w:rPr>
          <w:rFonts w:ascii="Times New Roman" w:hAnsi="Times New Roman" w:cs="Times New Roman"/>
          <w:sz w:val="20"/>
          <w:szCs w:val="20"/>
        </w:rPr>
        <w:br/>
      </w:r>
      <w:r w:rsidRPr="00845313">
        <w:rPr>
          <w:rFonts w:ascii="Times New Roman" w:hAnsi="Times New Roman" w:cs="Times New Roman"/>
          <w:sz w:val="20"/>
          <w:szCs w:val="20"/>
        </w:rPr>
        <w:t xml:space="preserve">qu'elle s'ouvre aussi à tous les catéchumènes en marche vers le baptême </w:t>
      </w:r>
      <w:r w:rsidR="00CF7797">
        <w:rPr>
          <w:rFonts w:ascii="Times New Roman" w:hAnsi="Times New Roman" w:cs="Times New Roman"/>
          <w:sz w:val="20"/>
          <w:szCs w:val="20"/>
        </w:rPr>
        <w:br/>
      </w:r>
      <w:r w:rsidRPr="00845313">
        <w:rPr>
          <w:rFonts w:ascii="Times New Roman" w:hAnsi="Times New Roman" w:cs="Times New Roman"/>
          <w:sz w:val="20"/>
          <w:szCs w:val="20"/>
        </w:rPr>
        <w:t>et les acc</w:t>
      </w:r>
      <w:r w:rsidR="00CF7797">
        <w:rPr>
          <w:rFonts w:ascii="Times New Roman" w:hAnsi="Times New Roman" w:cs="Times New Roman"/>
          <w:sz w:val="20"/>
          <w:szCs w:val="20"/>
        </w:rPr>
        <w:t xml:space="preserve">ompagne sur le chemin de la foi. Nous te prions. </w:t>
      </w:r>
      <w:r w:rsidR="00CF7797">
        <w:rPr>
          <w:rFonts w:ascii="Times New Roman" w:hAnsi="Times New Roman" w:cs="Times New Roman"/>
          <w:sz w:val="20"/>
          <w:szCs w:val="20"/>
        </w:rPr>
        <w:tab/>
      </w:r>
      <w:r w:rsidR="00CF7797" w:rsidRPr="00CF7797">
        <w:rPr>
          <w:rFonts w:ascii="Times New Roman" w:hAnsi="Times New Roman" w:cs="Times New Roman"/>
          <w:b/>
          <w:sz w:val="20"/>
          <w:szCs w:val="20"/>
        </w:rPr>
        <w:t>R</w:t>
      </w:r>
      <w:r w:rsidRPr="00CF7797">
        <w:rPr>
          <w:rFonts w:ascii="Times New Roman" w:hAnsi="Times New Roman" w:cs="Times New Roman"/>
          <w:b/>
          <w:sz w:val="20"/>
          <w:szCs w:val="20"/>
        </w:rPr>
        <w:t>/</w:t>
      </w:r>
    </w:p>
    <w:p w14:paraId="27919FAB" w14:textId="77777777" w:rsidR="00845313" w:rsidRDefault="00845313" w:rsidP="00845313">
      <w:pPr>
        <w:spacing w:after="0" w:line="220" w:lineRule="atLeast"/>
        <w:ind w:left="644"/>
        <w:jc w:val="both"/>
        <w:rPr>
          <w:rFonts w:ascii="Times New Roman" w:hAnsi="Times New Roman" w:cs="Times New Roman"/>
          <w:sz w:val="20"/>
          <w:szCs w:val="20"/>
        </w:rPr>
      </w:pPr>
    </w:p>
    <w:p w14:paraId="4A459643" w14:textId="0EFA1D3D" w:rsidR="00D66564" w:rsidRPr="00D6076A" w:rsidRDefault="00D6076A" w:rsidP="00872E16">
      <w:pPr>
        <w:numPr>
          <w:ilvl w:val="0"/>
          <w:numId w:val="5"/>
        </w:numPr>
        <w:spacing w:after="0" w:line="220" w:lineRule="atLeast"/>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Conclusion : </w:t>
      </w:r>
    </w:p>
    <w:p w14:paraId="0B4D7995" w14:textId="11EAA023" w:rsidR="00CF7797" w:rsidRPr="00CF7797" w:rsidRDefault="00CF7797" w:rsidP="00CF7797">
      <w:pPr>
        <w:pStyle w:val="Textepuces"/>
        <w:ind w:left="1416" w:firstLine="0"/>
        <w:jc w:val="left"/>
        <w:rPr>
          <w:b/>
        </w:rPr>
      </w:pPr>
      <w:r w:rsidRPr="00CF7797">
        <w:rPr>
          <w:b/>
        </w:rPr>
        <w:t>Oh oui, Dieu notre Père, entends et exauce nos prière</w:t>
      </w:r>
      <w:r>
        <w:rPr>
          <w:b/>
        </w:rPr>
        <w:t>s</w:t>
      </w:r>
      <w:r w:rsidRPr="00CF7797">
        <w:rPr>
          <w:b/>
        </w:rPr>
        <w:t xml:space="preserve"> alors que nous entrons en </w:t>
      </w:r>
      <w:r w:rsidR="006809F1">
        <w:rPr>
          <w:b/>
        </w:rPr>
        <w:t>C</w:t>
      </w:r>
      <w:r w:rsidRPr="00CF7797">
        <w:rPr>
          <w:b/>
        </w:rPr>
        <w:t xml:space="preserve">arême. </w:t>
      </w:r>
      <w:r>
        <w:rPr>
          <w:b/>
        </w:rPr>
        <w:br/>
      </w:r>
      <w:r w:rsidRPr="00CF7797">
        <w:rPr>
          <w:b/>
        </w:rPr>
        <w:t>Sois avec nous, chaque jour, sur ce chemin de renouveau, par Jésus</w:t>
      </w:r>
      <w:r>
        <w:rPr>
          <w:b/>
        </w:rPr>
        <w:t>,</w:t>
      </w:r>
      <w:r w:rsidRPr="00CF7797">
        <w:rPr>
          <w:b/>
        </w:rPr>
        <w:t xml:space="preserve"> le Christ, notre Seigneur. Amen</w:t>
      </w:r>
    </w:p>
    <w:p w14:paraId="12B34DBD" w14:textId="77777777" w:rsidR="00CF7797" w:rsidRPr="00D6076A" w:rsidRDefault="00CF7797" w:rsidP="00DE20FF">
      <w:pPr>
        <w:pStyle w:val="Textepuces"/>
        <w:ind w:left="284" w:firstLine="0"/>
      </w:pPr>
    </w:p>
    <w:p w14:paraId="40A23878" w14:textId="77777777" w:rsidR="0029781A" w:rsidRPr="00D6076A" w:rsidRDefault="0029781A" w:rsidP="0029781A">
      <w:pPr>
        <w:pBdr>
          <w:bottom w:val="single" w:sz="4" w:space="1" w:color="auto"/>
        </w:pBdr>
        <w:tabs>
          <w:tab w:val="left" w:pos="567"/>
        </w:tabs>
        <w:spacing w:after="0" w:line="240" w:lineRule="auto"/>
        <w:ind w:left="284"/>
        <w:rPr>
          <w:rFonts w:ascii="Arial" w:eastAsia="Times New Roman" w:hAnsi="Arial" w:cs="Arial"/>
          <w:color w:val="7030A0"/>
          <w:sz w:val="24"/>
          <w:szCs w:val="24"/>
          <w:lang w:eastAsia="fr-FR"/>
        </w:rPr>
      </w:pPr>
      <w:r w:rsidRPr="00D6076A">
        <w:rPr>
          <w:rFonts w:ascii="Arial" w:eastAsia="Times New Roman" w:hAnsi="Arial" w:cs="Arial"/>
          <w:color w:val="7030A0"/>
          <w:sz w:val="24"/>
          <w:szCs w:val="24"/>
          <w:lang w:eastAsia="fr-FR"/>
        </w:rPr>
        <w:t>Notre Père</w:t>
      </w:r>
    </w:p>
    <w:p w14:paraId="3BDE8D19" w14:textId="77777777" w:rsidR="00CF7797" w:rsidRDefault="00CF7797" w:rsidP="0029781A">
      <w:pPr>
        <w:pStyle w:val="Textepuces"/>
        <w:ind w:left="284" w:firstLine="0"/>
      </w:pPr>
      <w:r>
        <w:t xml:space="preserve">Il peut être introduit par quelques mots : </w:t>
      </w:r>
    </w:p>
    <w:p w14:paraId="5F0AA335" w14:textId="77777777" w:rsidR="00CF7797" w:rsidRDefault="00CF7797" w:rsidP="00CF7797">
      <w:pPr>
        <w:pStyle w:val="Textepuces"/>
        <w:ind w:left="1416" w:firstLine="0"/>
        <w:jc w:val="left"/>
        <w:rPr>
          <w:rFonts w:eastAsiaTheme="minorHAnsi"/>
          <w:lang w:eastAsia="en-US"/>
        </w:rPr>
      </w:pPr>
    </w:p>
    <w:p w14:paraId="67F18B97" w14:textId="3D9A24FA" w:rsidR="00D6076A" w:rsidRPr="00CF7797" w:rsidRDefault="00CF7797" w:rsidP="00CF7797">
      <w:pPr>
        <w:pStyle w:val="Textepuces"/>
        <w:ind w:left="1416" w:firstLine="0"/>
        <w:jc w:val="left"/>
      </w:pPr>
      <w:r w:rsidRPr="00CF7797">
        <w:rPr>
          <w:rFonts w:eastAsiaTheme="minorHAnsi"/>
          <w:lang w:eastAsia="en-US"/>
        </w:rPr>
        <w:t xml:space="preserve">C'est dans l'action de grâce et la reconnaissance de tous les bienfaits </w:t>
      </w:r>
      <w:r>
        <w:rPr>
          <w:rFonts w:eastAsiaTheme="minorHAnsi"/>
          <w:lang w:eastAsia="en-US"/>
        </w:rPr>
        <w:br/>
      </w:r>
      <w:r w:rsidRPr="00CF7797">
        <w:rPr>
          <w:rFonts w:eastAsiaTheme="minorHAnsi"/>
          <w:lang w:eastAsia="en-US"/>
        </w:rPr>
        <w:t xml:space="preserve">que Dieu nous donne au début de ce temps fort du </w:t>
      </w:r>
      <w:r w:rsidR="00CE53CD">
        <w:rPr>
          <w:rFonts w:eastAsiaTheme="minorHAnsi"/>
          <w:lang w:eastAsia="en-US"/>
        </w:rPr>
        <w:t>C</w:t>
      </w:r>
      <w:r w:rsidRPr="00CF7797">
        <w:rPr>
          <w:rFonts w:eastAsiaTheme="minorHAnsi"/>
          <w:lang w:eastAsia="en-US"/>
        </w:rPr>
        <w:t xml:space="preserve">arême </w:t>
      </w:r>
      <w:r>
        <w:rPr>
          <w:rFonts w:eastAsiaTheme="minorHAnsi"/>
          <w:lang w:eastAsia="en-US"/>
        </w:rPr>
        <w:br/>
      </w:r>
      <w:r w:rsidRPr="00CF7797">
        <w:rPr>
          <w:rFonts w:eastAsiaTheme="minorHAnsi"/>
          <w:lang w:eastAsia="en-US"/>
        </w:rPr>
        <w:t xml:space="preserve">que nous pouvons redire, en communion avec tous les chrétiens du monde, </w:t>
      </w:r>
      <w:r>
        <w:rPr>
          <w:rFonts w:eastAsiaTheme="minorHAnsi"/>
          <w:lang w:eastAsia="en-US"/>
        </w:rPr>
        <w:br/>
      </w:r>
      <w:r w:rsidRPr="00CF7797">
        <w:rPr>
          <w:rFonts w:eastAsiaTheme="minorHAnsi"/>
          <w:lang w:eastAsia="en-US"/>
        </w:rPr>
        <w:t>la prière que Jésus nous a donnée :</w:t>
      </w:r>
      <w:r>
        <w:t xml:space="preserve"> </w:t>
      </w:r>
      <w:r w:rsidRPr="00CF7797">
        <w:rPr>
          <w:b/>
        </w:rPr>
        <w:t>Notre Père</w:t>
      </w:r>
      <w:r>
        <w:t>…</w:t>
      </w:r>
    </w:p>
    <w:p w14:paraId="231A294E" w14:textId="3B47AE12" w:rsidR="008A3EC2" w:rsidRPr="00D6076A" w:rsidRDefault="008A3EC2" w:rsidP="008A3EC2">
      <w:pPr>
        <w:keepNext/>
        <w:tabs>
          <w:tab w:val="left" w:pos="3438"/>
        </w:tabs>
        <w:spacing w:before="400" w:after="0" w:line="240" w:lineRule="auto"/>
        <w:jc w:val="both"/>
        <w:outlineLvl w:val="1"/>
        <w:rPr>
          <w:rFonts w:ascii="Arial" w:eastAsia="Times New Roman" w:hAnsi="Arial" w:cs="Times New Roman"/>
          <w:b/>
          <w:color w:val="7030A0"/>
          <w:sz w:val="28"/>
          <w:szCs w:val="28"/>
          <w:lang w:eastAsia="fr-FR"/>
        </w:rPr>
      </w:pPr>
      <w:r w:rsidRPr="00D6076A">
        <w:rPr>
          <w:rFonts w:ascii="Arial" w:eastAsia="Times New Roman" w:hAnsi="Arial" w:cs="Times New Roman"/>
          <w:b/>
          <w:color w:val="7030A0"/>
          <w:sz w:val="28"/>
          <w:szCs w:val="28"/>
          <w:lang w:eastAsia="fr-FR"/>
        </w:rPr>
        <w:t>Liturgie de l’Envoi</w:t>
      </w:r>
    </w:p>
    <w:p w14:paraId="3DAF4956" w14:textId="77777777" w:rsidR="008A3EC2" w:rsidRPr="00D6076A" w:rsidRDefault="008A3EC2" w:rsidP="008A3EC2">
      <w:pPr>
        <w:spacing w:after="0" w:line="240" w:lineRule="auto"/>
        <w:rPr>
          <w:rFonts w:ascii="Times New Roman" w:eastAsia="Times New Roman" w:hAnsi="Times New Roman" w:cs="Times New Roman"/>
          <w:color w:val="7030A0"/>
          <w:sz w:val="20"/>
          <w:szCs w:val="20"/>
          <w:lang w:eastAsia="fr-FR"/>
        </w:rPr>
      </w:pPr>
    </w:p>
    <w:p w14:paraId="089D4455" w14:textId="77777777" w:rsidR="008A3EC2" w:rsidRPr="00D6076A"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7030A0"/>
          <w:sz w:val="26"/>
          <w:szCs w:val="26"/>
          <w:lang w:eastAsia="fr-FR"/>
        </w:rPr>
      </w:pPr>
      <w:r w:rsidRPr="00D6076A">
        <w:rPr>
          <w:rFonts w:ascii="Cambria" w:eastAsia="Times New Roman" w:hAnsi="Cambria" w:cs="Times New Roman"/>
          <w:b/>
          <w:bCs/>
          <w:color w:val="7030A0"/>
          <w:sz w:val="26"/>
          <w:szCs w:val="26"/>
          <w:lang w:eastAsia="fr-FR"/>
        </w:rPr>
        <w:t>Annonces</w:t>
      </w:r>
    </w:p>
    <w:p w14:paraId="0CA96C01" w14:textId="0822F222" w:rsidR="008F23EB" w:rsidRPr="00CF7797" w:rsidRDefault="003F4FE7" w:rsidP="008A3EC2">
      <w:pPr>
        <w:spacing w:after="0" w:line="240" w:lineRule="auto"/>
        <w:ind w:left="284"/>
        <w:jc w:val="both"/>
        <w:rPr>
          <w:rFonts w:ascii="Times New Roman" w:eastAsia="Times New Roman" w:hAnsi="Times New Roman" w:cs="Times New Roman"/>
          <w:sz w:val="20"/>
          <w:szCs w:val="20"/>
          <w:lang w:eastAsia="fr-FR"/>
        </w:rPr>
      </w:pPr>
      <w:r w:rsidRPr="00CF7797">
        <w:rPr>
          <w:rFonts w:ascii="Times New Roman" w:eastAsia="Times New Roman" w:hAnsi="Times New Roman" w:cs="Times New Roman"/>
          <w:sz w:val="20"/>
          <w:szCs w:val="20"/>
          <w:lang w:eastAsia="fr-FR"/>
        </w:rPr>
        <w:t>Au début de ce Carême</w:t>
      </w:r>
      <w:r w:rsidR="00EE32B5" w:rsidRPr="00CF7797">
        <w:rPr>
          <w:rFonts w:ascii="Times New Roman" w:eastAsia="Times New Roman" w:hAnsi="Times New Roman" w:cs="Times New Roman"/>
          <w:sz w:val="20"/>
          <w:szCs w:val="20"/>
          <w:lang w:eastAsia="fr-FR"/>
        </w:rPr>
        <w:t>,</w:t>
      </w:r>
      <w:r w:rsidR="00F16177" w:rsidRPr="00CF7797">
        <w:rPr>
          <w:rFonts w:ascii="Times New Roman" w:eastAsia="Times New Roman" w:hAnsi="Times New Roman" w:cs="Times New Roman"/>
          <w:sz w:val="20"/>
          <w:szCs w:val="20"/>
          <w:lang w:eastAsia="fr-FR"/>
        </w:rPr>
        <w:t xml:space="preserve"> l’</w:t>
      </w:r>
      <w:r w:rsidR="001F291F">
        <w:rPr>
          <w:rFonts w:ascii="Times New Roman" w:eastAsia="Times New Roman" w:hAnsi="Times New Roman" w:cs="Times New Roman"/>
          <w:sz w:val="20"/>
          <w:szCs w:val="20"/>
          <w:lang w:eastAsia="fr-FR"/>
        </w:rPr>
        <w:t>é</w:t>
      </w:r>
      <w:r w:rsidR="00F16177" w:rsidRPr="00CF7797">
        <w:rPr>
          <w:rFonts w:ascii="Times New Roman" w:eastAsia="Times New Roman" w:hAnsi="Times New Roman" w:cs="Times New Roman"/>
          <w:sz w:val="20"/>
          <w:szCs w:val="20"/>
          <w:lang w:eastAsia="fr-FR"/>
        </w:rPr>
        <w:t>quipe d’</w:t>
      </w:r>
      <w:r w:rsidR="001F291F">
        <w:rPr>
          <w:rFonts w:ascii="Times New Roman" w:eastAsia="Times New Roman" w:hAnsi="Times New Roman" w:cs="Times New Roman"/>
          <w:sz w:val="20"/>
          <w:szCs w:val="20"/>
          <w:lang w:eastAsia="fr-FR"/>
        </w:rPr>
        <w:t>a</w:t>
      </w:r>
      <w:r w:rsidR="00F16177" w:rsidRPr="00CF7797">
        <w:rPr>
          <w:rFonts w:ascii="Times New Roman" w:eastAsia="Times New Roman" w:hAnsi="Times New Roman" w:cs="Times New Roman"/>
          <w:sz w:val="20"/>
          <w:szCs w:val="20"/>
          <w:lang w:eastAsia="fr-FR"/>
        </w:rPr>
        <w:t xml:space="preserve">nimation </w:t>
      </w:r>
      <w:r w:rsidR="001F291F">
        <w:rPr>
          <w:rFonts w:ascii="Times New Roman" w:eastAsia="Times New Roman" w:hAnsi="Times New Roman" w:cs="Times New Roman"/>
          <w:sz w:val="20"/>
          <w:szCs w:val="20"/>
          <w:lang w:eastAsia="fr-FR"/>
        </w:rPr>
        <w:t>p</w:t>
      </w:r>
      <w:r w:rsidR="00F16177" w:rsidRPr="00CF7797">
        <w:rPr>
          <w:rFonts w:ascii="Times New Roman" w:eastAsia="Times New Roman" w:hAnsi="Times New Roman" w:cs="Times New Roman"/>
          <w:sz w:val="20"/>
          <w:szCs w:val="20"/>
          <w:lang w:eastAsia="fr-FR"/>
        </w:rPr>
        <w:t>aroissiale aura à présenter les temps forts mis en place au niveau de la paroisse, du doyenné et du diocèse.</w:t>
      </w:r>
    </w:p>
    <w:p w14:paraId="3C9F68FA" w14:textId="77777777" w:rsidR="00FB39DF" w:rsidRPr="00CF7797" w:rsidRDefault="00FB39DF" w:rsidP="008A3EC2">
      <w:pPr>
        <w:spacing w:after="0" w:line="240" w:lineRule="auto"/>
        <w:ind w:left="284"/>
        <w:jc w:val="both"/>
        <w:rPr>
          <w:rFonts w:ascii="Times New Roman" w:eastAsia="Times New Roman" w:hAnsi="Times New Roman" w:cs="Times New Roman"/>
          <w:sz w:val="20"/>
          <w:szCs w:val="20"/>
          <w:lang w:eastAsia="fr-FR"/>
        </w:rPr>
      </w:pPr>
    </w:p>
    <w:p w14:paraId="5D0956F8" w14:textId="3E335077" w:rsidR="00FB39DF" w:rsidRPr="00CF7797" w:rsidRDefault="00FB39DF" w:rsidP="008A3EC2">
      <w:pPr>
        <w:spacing w:after="0" w:line="240" w:lineRule="auto"/>
        <w:ind w:left="284"/>
        <w:jc w:val="both"/>
        <w:rPr>
          <w:rFonts w:ascii="Times New Roman" w:eastAsia="Times New Roman" w:hAnsi="Times New Roman" w:cs="Times New Roman"/>
          <w:sz w:val="20"/>
          <w:szCs w:val="20"/>
          <w:lang w:eastAsia="fr-FR"/>
        </w:rPr>
      </w:pPr>
      <w:r w:rsidRPr="00CF7797">
        <w:rPr>
          <w:rFonts w:ascii="Times New Roman" w:eastAsia="Times New Roman" w:hAnsi="Times New Roman" w:cs="Times New Roman"/>
          <w:sz w:val="20"/>
          <w:szCs w:val="20"/>
          <w:lang w:eastAsia="fr-FR"/>
        </w:rPr>
        <w:t>Si</w:t>
      </w:r>
      <w:r w:rsidR="003F4FE7" w:rsidRPr="00CF7797">
        <w:rPr>
          <w:rFonts w:ascii="Times New Roman" w:eastAsia="Times New Roman" w:hAnsi="Times New Roman" w:cs="Times New Roman"/>
          <w:sz w:val="20"/>
          <w:szCs w:val="20"/>
          <w:lang w:eastAsia="fr-FR"/>
        </w:rPr>
        <w:t xml:space="preserve"> la célébration des Cendres se p</w:t>
      </w:r>
      <w:r w:rsidR="00F13F9E" w:rsidRPr="00CF7797">
        <w:rPr>
          <w:rFonts w:ascii="Times New Roman" w:eastAsia="Times New Roman" w:hAnsi="Times New Roman" w:cs="Times New Roman"/>
          <w:sz w:val="20"/>
          <w:szCs w:val="20"/>
          <w:lang w:eastAsia="fr-FR"/>
        </w:rPr>
        <w:t>rolonge</w:t>
      </w:r>
      <w:r w:rsidR="003F4FE7" w:rsidRPr="00CF7797">
        <w:rPr>
          <w:rFonts w:ascii="Times New Roman" w:eastAsia="Times New Roman" w:hAnsi="Times New Roman" w:cs="Times New Roman"/>
          <w:sz w:val="20"/>
          <w:szCs w:val="20"/>
          <w:lang w:eastAsia="fr-FR"/>
        </w:rPr>
        <w:t xml:space="preserve"> par </w:t>
      </w:r>
      <w:r w:rsidR="00F13F9E" w:rsidRPr="00CF7797">
        <w:rPr>
          <w:rFonts w:ascii="Times New Roman" w:eastAsia="Times New Roman" w:hAnsi="Times New Roman" w:cs="Times New Roman"/>
          <w:sz w:val="20"/>
          <w:szCs w:val="20"/>
          <w:lang w:eastAsia="fr-FR"/>
        </w:rPr>
        <w:t>un « bol de riz » ou un « pain-compote »</w:t>
      </w:r>
      <w:r w:rsidRPr="00CF7797">
        <w:rPr>
          <w:rFonts w:ascii="Times New Roman" w:eastAsia="Times New Roman" w:hAnsi="Times New Roman" w:cs="Times New Roman"/>
          <w:sz w:val="20"/>
          <w:szCs w:val="20"/>
          <w:lang w:eastAsia="fr-FR"/>
        </w:rPr>
        <w:t>, l’invitation en aura été faite plusieurs semaines à l’avance et rappel</w:t>
      </w:r>
      <w:r w:rsidR="00AE0857" w:rsidRPr="00CF7797">
        <w:rPr>
          <w:rFonts w:ascii="Times New Roman" w:eastAsia="Times New Roman" w:hAnsi="Times New Roman" w:cs="Times New Roman"/>
          <w:sz w:val="20"/>
          <w:szCs w:val="20"/>
          <w:lang w:eastAsia="fr-FR"/>
        </w:rPr>
        <w:t>ée</w:t>
      </w:r>
      <w:r w:rsidRPr="00CF7797">
        <w:rPr>
          <w:rFonts w:ascii="Times New Roman" w:eastAsia="Times New Roman" w:hAnsi="Times New Roman" w:cs="Times New Roman"/>
          <w:sz w:val="20"/>
          <w:szCs w:val="20"/>
          <w:lang w:eastAsia="fr-FR"/>
        </w:rPr>
        <w:t xml:space="preserve"> le soir même. </w:t>
      </w:r>
    </w:p>
    <w:p w14:paraId="61E1E2E2" w14:textId="77777777" w:rsidR="00C9342F" w:rsidRPr="00D6076A" w:rsidRDefault="00C9342F" w:rsidP="008A3EC2">
      <w:pPr>
        <w:spacing w:after="0" w:line="240" w:lineRule="auto"/>
        <w:ind w:left="284"/>
        <w:jc w:val="both"/>
        <w:rPr>
          <w:rFonts w:ascii="Times New Roman" w:eastAsia="Times New Roman" w:hAnsi="Times New Roman" w:cs="Times New Roman"/>
          <w:sz w:val="20"/>
          <w:szCs w:val="20"/>
          <w:lang w:eastAsia="fr-FR"/>
        </w:rPr>
      </w:pPr>
    </w:p>
    <w:p w14:paraId="33205418" w14:textId="51586946" w:rsidR="008A3EC2" w:rsidRPr="00D6076A"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7030A0"/>
          <w:sz w:val="26"/>
          <w:szCs w:val="26"/>
          <w:lang w:eastAsia="fr-FR"/>
        </w:rPr>
      </w:pPr>
      <w:r w:rsidRPr="00D6076A">
        <w:rPr>
          <w:rFonts w:ascii="Cambria" w:eastAsia="Times New Roman" w:hAnsi="Cambria" w:cs="Times New Roman"/>
          <w:b/>
          <w:bCs/>
          <w:color w:val="7030A0"/>
          <w:sz w:val="26"/>
          <w:szCs w:val="26"/>
          <w:lang w:eastAsia="fr-FR"/>
        </w:rPr>
        <w:t xml:space="preserve">Bénédiction et </w:t>
      </w:r>
      <w:r w:rsidR="001F291F">
        <w:rPr>
          <w:rFonts w:ascii="Cambria" w:eastAsia="Times New Roman" w:hAnsi="Cambria" w:cs="Times New Roman"/>
          <w:b/>
          <w:bCs/>
          <w:color w:val="7030A0"/>
          <w:sz w:val="26"/>
          <w:szCs w:val="26"/>
          <w:lang w:eastAsia="fr-FR"/>
        </w:rPr>
        <w:t>e</w:t>
      </w:r>
      <w:r w:rsidRPr="00D6076A">
        <w:rPr>
          <w:rFonts w:ascii="Cambria" w:eastAsia="Times New Roman" w:hAnsi="Cambria" w:cs="Times New Roman"/>
          <w:b/>
          <w:bCs/>
          <w:color w:val="7030A0"/>
          <w:sz w:val="26"/>
          <w:szCs w:val="26"/>
          <w:lang w:eastAsia="fr-FR"/>
        </w:rPr>
        <w:t>nvoi</w:t>
      </w:r>
    </w:p>
    <w:p w14:paraId="62C435D2" w14:textId="0AAA4ABE" w:rsidR="0007345E" w:rsidRPr="001058AC" w:rsidRDefault="0007345E" w:rsidP="001058AC">
      <w:pPr>
        <w:spacing w:after="0" w:line="220" w:lineRule="atLeast"/>
        <w:ind w:left="284" w:right="565"/>
        <w:jc w:val="both"/>
        <w:rPr>
          <w:rFonts w:ascii="Times New Roman" w:eastAsia="Times New Roman" w:hAnsi="Times New Roman" w:cs="Times New Roman"/>
          <w:bCs/>
          <w:sz w:val="20"/>
          <w:szCs w:val="20"/>
          <w:lang w:eastAsia="fr-FR"/>
        </w:rPr>
      </w:pPr>
      <w:r w:rsidRPr="00D6076A">
        <w:rPr>
          <w:rFonts w:ascii="Times New Roman" w:eastAsia="Times New Roman" w:hAnsi="Times New Roman" w:cs="Times New Roman"/>
          <w:bCs/>
          <w:sz w:val="20"/>
          <w:szCs w:val="20"/>
          <w:lang w:eastAsia="fr-FR"/>
        </w:rPr>
        <w:t>Pour conclure la céléb</w:t>
      </w:r>
      <w:r w:rsidR="000D2CEB" w:rsidRPr="00D6076A">
        <w:rPr>
          <w:rFonts w:ascii="Times New Roman" w:eastAsia="Times New Roman" w:hAnsi="Times New Roman" w:cs="Times New Roman"/>
          <w:bCs/>
          <w:sz w:val="20"/>
          <w:szCs w:val="20"/>
          <w:lang w:eastAsia="fr-FR"/>
        </w:rPr>
        <w:t>ration, nous vous suggérons</w:t>
      </w:r>
      <w:r w:rsidR="001058AC">
        <w:rPr>
          <w:rFonts w:ascii="Times New Roman" w:eastAsia="Times New Roman" w:hAnsi="Times New Roman" w:cs="Times New Roman"/>
          <w:bCs/>
          <w:sz w:val="20"/>
          <w:szCs w:val="20"/>
          <w:lang w:eastAsia="fr-FR"/>
        </w:rPr>
        <w:t xml:space="preserve"> la </w:t>
      </w:r>
      <w:r w:rsidR="006964EB" w:rsidRPr="001058AC">
        <w:rPr>
          <w:rFonts w:ascii="Times New Roman" w:eastAsia="Times New Roman" w:hAnsi="Times New Roman" w:cs="Times New Roman"/>
          <w:bCs/>
          <w:sz w:val="20"/>
          <w:szCs w:val="20"/>
          <w:lang w:eastAsia="fr-FR"/>
        </w:rPr>
        <w:t xml:space="preserve">prière sur le peuple </w:t>
      </w:r>
      <w:r w:rsidR="001058AC">
        <w:rPr>
          <w:rFonts w:ascii="Times New Roman" w:eastAsia="Times New Roman" w:hAnsi="Times New Roman" w:cs="Times New Roman"/>
          <w:bCs/>
          <w:sz w:val="20"/>
          <w:szCs w:val="20"/>
          <w:lang w:eastAsia="fr-FR"/>
        </w:rPr>
        <w:t>(voir page 12 de cette fiche) avant la bénédiction finale et l’envoi :</w:t>
      </w:r>
    </w:p>
    <w:p w14:paraId="5BE3C6B6" w14:textId="0EE2284A" w:rsidR="00D6076A" w:rsidRDefault="00D6076A" w:rsidP="00D6076A">
      <w:pPr>
        <w:spacing w:after="0" w:line="220" w:lineRule="atLeast"/>
        <w:ind w:left="284" w:right="565"/>
        <w:rPr>
          <w:rFonts w:ascii="Times New Roman" w:eastAsia="Times New Roman" w:hAnsi="Times New Roman" w:cs="Times New Roman"/>
          <w:bCs/>
          <w:sz w:val="20"/>
          <w:szCs w:val="20"/>
          <w:lang w:eastAsia="fr-FR"/>
        </w:rPr>
      </w:pPr>
    </w:p>
    <w:p w14:paraId="28578633" w14:textId="77777777" w:rsidR="00D6076A" w:rsidRDefault="00D6076A" w:rsidP="00D6076A">
      <w:pPr>
        <w:spacing w:after="0" w:line="240" w:lineRule="auto"/>
        <w:ind w:left="2269" w:hanging="284"/>
        <w:rPr>
          <w:rFonts w:ascii="Times New Roman Gras" w:eastAsia="Times New Roman" w:hAnsi="Times New Roman Gras" w:cs="Times New Roman"/>
          <w:b/>
          <w:sz w:val="20"/>
          <w:szCs w:val="20"/>
          <w:lang w:eastAsia="fr-FR"/>
        </w:rPr>
      </w:pPr>
      <w:r>
        <w:rPr>
          <w:rFonts w:ascii="Times New Roman Gras" w:eastAsia="Times New Roman" w:hAnsi="Times New Roman Gras" w:cs="Times New Roman"/>
          <w:b/>
          <w:sz w:val="20"/>
          <w:szCs w:val="20"/>
          <w:lang w:eastAsia="fr-FR"/>
        </w:rPr>
        <w:t>E</w:t>
      </w:r>
      <w:r w:rsidRPr="00937E99">
        <w:rPr>
          <w:rFonts w:ascii="Times New Roman Gras" w:eastAsia="Times New Roman" w:hAnsi="Times New Roman Gras" w:cs="Times New Roman"/>
          <w:b/>
          <w:sz w:val="20"/>
          <w:szCs w:val="20"/>
          <w:lang w:eastAsia="fr-FR"/>
        </w:rPr>
        <w:t>t que la bén</w:t>
      </w:r>
      <w:r>
        <w:rPr>
          <w:rFonts w:ascii="Times New Roman Gras" w:eastAsia="Times New Roman" w:hAnsi="Times New Roman Gras" w:cs="Times New Roman"/>
          <w:b/>
          <w:sz w:val="20"/>
          <w:szCs w:val="20"/>
          <w:lang w:eastAsia="fr-FR"/>
        </w:rPr>
        <w:t>édiction de Dieu tout-puissant,</w:t>
      </w:r>
    </w:p>
    <w:p w14:paraId="40C42BEB" w14:textId="77777777" w:rsidR="00D6076A" w:rsidRPr="00937E99" w:rsidRDefault="00D6076A" w:rsidP="00D6076A">
      <w:pPr>
        <w:spacing w:after="0" w:line="240" w:lineRule="auto"/>
        <w:ind w:left="2269" w:hanging="284"/>
        <w:rPr>
          <w:rFonts w:ascii="Times New Roman Gras" w:eastAsia="Times New Roman" w:hAnsi="Times New Roman Gras" w:cs="Times New Roman"/>
          <w:b/>
          <w:sz w:val="20"/>
          <w:szCs w:val="20"/>
          <w:lang w:eastAsia="fr-FR"/>
        </w:rPr>
      </w:pPr>
      <w:proofErr w:type="gramStart"/>
      <w:r>
        <w:rPr>
          <w:rFonts w:ascii="Times New Roman Gras" w:eastAsia="Times New Roman" w:hAnsi="Times New Roman Gras" w:cs="Times New Roman"/>
          <w:b/>
          <w:sz w:val="20"/>
          <w:szCs w:val="20"/>
          <w:lang w:eastAsia="fr-FR"/>
        </w:rPr>
        <w:t>le</w:t>
      </w:r>
      <w:proofErr w:type="gramEnd"/>
      <w:r>
        <w:rPr>
          <w:rFonts w:ascii="Times New Roman Gras" w:eastAsia="Times New Roman" w:hAnsi="Times New Roman Gras" w:cs="Times New Roman"/>
          <w:b/>
          <w:sz w:val="20"/>
          <w:szCs w:val="20"/>
          <w:lang w:eastAsia="fr-FR"/>
        </w:rPr>
        <w:t xml:space="preserve"> Père, et le Fils,</w:t>
      </w:r>
      <w:r w:rsidRPr="00937E99">
        <w:rPr>
          <w:rFonts w:ascii="Times New Roman Gras" w:eastAsia="Times New Roman" w:hAnsi="Times New Roman Gras" w:cs="Times New Roman"/>
          <w:b/>
          <w:sz w:val="20"/>
          <w:szCs w:val="20"/>
          <w:lang w:eastAsia="fr-FR"/>
        </w:rPr>
        <w:t xml:space="preserve"> et le Saint-Esprit,</w:t>
      </w:r>
    </w:p>
    <w:p w14:paraId="40D5A499" w14:textId="77777777" w:rsidR="00D6076A" w:rsidRPr="00B9361C" w:rsidRDefault="00D6076A" w:rsidP="00D6076A">
      <w:pPr>
        <w:spacing w:after="0" w:line="240" w:lineRule="auto"/>
        <w:ind w:left="2269" w:hanging="284"/>
        <w:rPr>
          <w:rFonts w:ascii="Times New Roman Gras" w:eastAsia="Times New Roman" w:hAnsi="Times New Roman Gras" w:cs="Times New Roman"/>
          <w:b/>
          <w:sz w:val="20"/>
          <w:szCs w:val="20"/>
          <w:lang w:eastAsia="fr-FR"/>
        </w:rPr>
      </w:pPr>
      <w:proofErr w:type="gramStart"/>
      <w:r w:rsidRPr="00937E99">
        <w:rPr>
          <w:rFonts w:ascii="Times New Roman Gras" w:eastAsia="Times New Roman" w:hAnsi="Times New Roman Gras" w:cs="Times New Roman"/>
          <w:b/>
          <w:sz w:val="20"/>
          <w:szCs w:val="20"/>
          <w:lang w:eastAsia="fr-FR"/>
        </w:rPr>
        <w:t>descende</w:t>
      </w:r>
      <w:proofErr w:type="gramEnd"/>
      <w:r w:rsidRPr="00937E99">
        <w:rPr>
          <w:rFonts w:ascii="Times New Roman Gras" w:eastAsia="Times New Roman" w:hAnsi="Times New Roman Gras" w:cs="Times New Roman"/>
          <w:b/>
          <w:sz w:val="20"/>
          <w:szCs w:val="20"/>
          <w:lang w:eastAsia="fr-FR"/>
        </w:rPr>
        <w:t xml:space="preserve"> </w:t>
      </w:r>
      <w:r>
        <w:rPr>
          <w:rFonts w:ascii="Times New Roman Gras" w:eastAsia="Times New Roman" w:hAnsi="Times New Roman Gras" w:cs="Times New Roman"/>
          <w:b/>
          <w:sz w:val="20"/>
          <w:szCs w:val="20"/>
          <w:lang w:eastAsia="fr-FR"/>
        </w:rPr>
        <w:t>sur vous et y demeure toujours. Amen.</w:t>
      </w:r>
    </w:p>
    <w:p w14:paraId="5F184D55" w14:textId="48530CDA" w:rsidR="00D6076A" w:rsidRDefault="00D6076A" w:rsidP="00D6076A">
      <w:pPr>
        <w:pStyle w:val="Oraison"/>
        <w:spacing w:before="100" w:after="100"/>
        <w:ind w:left="568"/>
        <w:rPr>
          <w:rFonts w:eastAsiaTheme="minorHAnsi"/>
          <w:bCs w:val="0"/>
          <w:lang w:eastAsia="en-US"/>
        </w:rPr>
      </w:pPr>
      <w:r w:rsidRPr="0087297A">
        <w:rPr>
          <w:rFonts w:eastAsiaTheme="minorHAnsi"/>
          <w:bCs w:val="0"/>
          <w:lang w:eastAsia="en-US"/>
        </w:rPr>
        <w:t>Puis le diacre, ou le prêtre, chante (ou dit) l’une des formules d’envoi, par exemple</w:t>
      </w:r>
      <w:r>
        <w:rPr>
          <w:rFonts w:eastAsiaTheme="minorHAnsi"/>
          <w:bCs w:val="0"/>
          <w:lang w:eastAsia="en-US"/>
        </w:rPr>
        <w:t> :</w:t>
      </w:r>
    </w:p>
    <w:p w14:paraId="370C7E97" w14:textId="77777777" w:rsidR="00D6076A" w:rsidRDefault="00D6076A" w:rsidP="00D6076A">
      <w:pPr>
        <w:spacing w:after="0" w:line="240" w:lineRule="auto"/>
        <w:ind w:left="2269"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xml:space="preserve">Allez porter l’Évangile du Seigneur. </w:t>
      </w:r>
    </w:p>
    <w:p w14:paraId="75613C7F" w14:textId="77777777" w:rsidR="00D6076A" w:rsidRPr="00C75412" w:rsidRDefault="00D6076A" w:rsidP="00D6076A">
      <w:pPr>
        <w:spacing w:after="0" w:line="240" w:lineRule="auto"/>
        <w:ind w:left="2269" w:hanging="284"/>
        <w:rPr>
          <w:rFonts w:ascii="Times New Roman Gras" w:eastAsia="Times New Roman" w:hAnsi="Times New Roman Gras" w:cs="Times New Roman"/>
          <w:b/>
          <w:sz w:val="20"/>
          <w:szCs w:val="20"/>
          <w:lang w:eastAsia="fr-FR"/>
        </w:rPr>
      </w:pPr>
      <w:r>
        <w:rPr>
          <w:rFonts w:ascii="Times New Roman" w:eastAsia="Times New Roman" w:hAnsi="Times New Roman" w:cs="Times New Roman"/>
          <w:b/>
          <w:sz w:val="20"/>
          <w:szCs w:val="20"/>
          <w:lang w:eastAsia="fr-FR"/>
        </w:rPr>
        <w:t xml:space="preserve">R/ </w:t>
      </w:r>
      <w:r w:rsidRPr="00C75412">
        <w:rPr>
          <w:rFonts w:ascii="Times New Roman Gras" w:eastAsia="Times New Roman" w:hAnsi="Times New Roman Gras" w:cs="Times New Roman"/>
          <w:b/>
          <w:sz w:val="20"/>
          <w:szCs w:val="20"/>
          <w:lang w:eastAsia="fr-FR"/>
        </w:rPr>
        <w:t>Nous rendons grâce à Dieu.</w:t>
      </w:r>
    </w:p>
    <w:p w14:paraId="029005E7" w14:textId="77777777" w:rsidR="0090340F" w:rsidRDefault="0090340F" w:rsidP="0090340F">
      <w:pPr>
        <w:spacing w:after="0" w:line="220" w:lineRule="atLeast"/>
        <w:ind w:left="284" w:right="565"/>
        <w:rPr>
          <w:rFonts w:ascii="Times New Roman" w:hAnsi="Times New Roman" w:cs="Times New Roman"/>
          <w:bCs/>
          <w:sz w:val="20"/>
        </w:rPr>
      </w:pPr>
    </w:p>
    <w:p w14:paraId="6B5A98E7" w14:textId="4EB14AD1" w:rsidR="00D6076A" w:rsidRPr="0090340F" w:rsidRDefault="00D6076A" w:rsidP="0090340F">
      <w:pPr>
        <w:spacing w:after="0" w:line="220" w:lineRule="atLeast"/>
        <w:ind w:left="284" w:right="565"/>
        <w:rPr>
          <w:rFonts w:ascii="Times New Roman" w:hAnsi="Times New Roman" w:cs="Times New Roman"/>
          <w:b/>
          <w:bCs/>
          <w:sz w:val="20"/>
        </w:rPr>
      </w:pPr>
      <w:r w:rsidRPr="0090340F">
        <w:rPr>
          <w:rFonts w:ascii="Times New Roman" w:hAnsi="Times New Roman" w:cs="Times New Roman"/>
          <w:bCs/>
          <w:sz w:val="20"/>
        </w:rPr>
        <w:t>Un chant peut accompagner la sortie de toute l’assemblée :</w:t>
      </w:r>
    </w:p>
    <w:p w14:paraId="2436AE5D" w14:textId="77777777" w:rsidR="0090340F" w:rsidRDefault="0090340F" w:rsidP="0090340F">
      <w:pPr>
        <w:pStyle w:val="Lignechant"/>
        <w:ind w:left="567"/>
        <w:rPr>
          <w:b w:val="0"/>
          <w:bCs/>
          <w:color w:val="auto"/>
        </w:rPr>
      </w:pPr>
      <w:r w:rsidRPr="0090340F">
        <w:rPr>
          <w:bCs/>
          <w:color w:val="7030A0"/>
        </w:rPr>
        <w:t>G 14-57-1</w:t>
      </w:r>
      <w:r w:rsidRPr="0090340F">
        <w:rPr>
          <w:bCs/>
          <w:color w:val="auto"/>
        </w:rPr>
        <w:t xml:space="preserve"> </w:t>
      </w:r>
      <w:r w:rsidRPr="0090340F">
        <w:rPr>
          <w:bCs/>
          <w:color w:val="auto"/>
        </w:rPr>
        <w:tab/>
        <w:t>Vivons en enfants de lumière</w:t>
      </w:r>
      <w:r>
        <w:rPr>
          <w:b w:val="0"/>
          <w:bCs/>
          <w:color w:val="auto"/>
        </w:rPr>
        <w:tab/>
      </w:r>
      <w:r w:rsidRPr="0090340F">
        <w:rPr>
          <w:b w:val="0"/>
          <w:bCs/>
          <w:color w:val="auto"/>
        </w:rPr>
        <w:t>Signes Musique n° 7</w:t>
      </w:r>
      <w:r>
        <w:rPr>
          <w:b w:val="0"/>
          <w:bCs/>
          <w:color w:val="auto"/>
        </w:rPr>
        <w:t>2</w:t>
      </w:r>
    </w:p>
    <w:p w14:paraId="464F9E16" w14:textId="3CD91316" w:rsidR="0090340F" w:rsidRDefault="0090340F" w:rsidP="0090340F">
      <w:pPr>
        <w:pStyle w:val="Lignechant"/>
        <w:ind w:left="567"/>
        <w:rPr>
          <w:b w:val="0"/>
          <w:bCs/>
          <w:color w:val="auto"/>
        </w:rPr>
      </w:pPr>
      <w:r w:rsidRPr="0090340F">
        <w:rPr>
          <w:bCs/>
          <w:color w:val="7030A0"/>
        </w:rPr>
        <w:t>G 52-81</w:t>
      </w:r>
      <w:r w:rsidRPr="0090340F">
        <w:rPr>
          <w:bCs/>
          <w:color w:val="auto"/>
        </w:rPr>
        <w:t xml:space="preserve"> </w:t>
      </w:r>
      <w:r w:rsidRPr="0090340F">
        <w:rPr>
          <w:bCs/>
          <w:color w:val="auto"/>
        </w:rPr>
        <w:tab/>
        <w:t>Au désert, avec toi, Jésus-Christ</w:t>
      </w:r>
      <w:r>
        <w:rPr>
          <w:b w:val="0"/>
          <w:bCs/>
          <w:color w:val="auto"/>
        </w:rPr>
        <w:tab/>
      </w:r>
      <w:r w:rsidRPr="0090340F">
        <w:rPr>
          <w:b w:val="0"/>
          <w:bCs/>
          <w:color w:val="auto"/>
        </w:rPr>
        <w:t>Chantons en Église n° 186</w:t>
      </w:r>
    </w:p>
    <w:p w14:paraId="393FB898" w14:textId="127AE3FA" w:rsidR="0090340F" w:rsidRDefault="0090340F" w:rsidP="0090340F">
      <w:pPr>
        <w:pStyle w:val="Lignechant"/>
        <w:ind w:left="567"/>
        <w:rPr>
          <w:b w:val="0"/>
          <w:bCs/>
          <w:color w:val="auto"/>
        </w:rPr>
      </w:pPr>
      <w:r w:rsidRPr="0090340F">
        <w:rPr>
          <w:bCs/>
          <w:color w:val="7030A0"/>
        </w:rPr>
        <w:t>GP 14-58-1</w:t>
      </w:r>
      <w:r w:rsidRPr="0090340F">
        <w:rPr>
          <w:bCs/>
          <w:color w:val="auto"/>
        </w:rPr>
        <w:tab/>
        <w:t>Pour l’appel à rejoindre ton Peuple</w:t>
      </w:r>
      <w:r>
        <w:rPr>
          <w:b w:val="0"/>
          <w:bCs/>
          <w:color w:val="auto"/>
        </w:rPr>
        <w:tab/>
      </w:r>
      <w:r w:rsidRPr="0090340F">
        <w:rPr>
          <w:b w:val="0"/>
          <w:bCs/>
          <w:color w:val="auto"/>
        </w:rPr>
        <w:t>Chantons en Église n° 186</w:t>
      </w:r>
    </w:p>
    <w:p w14:paraId="2076B465" w14:textId="77777777" w:rsidR="0010020A" w:rsidRPr="001428B7" w:rsidRDefault="0010020A" w:rsidP="0010020A">
      <w:pPr>
        <w:pStyle w:val="Lignechant"/>
        <w:ind w:left="567"/>
        <w:rPr>
          <w:b w:val="0"/>
          <w:color w:val="auto"/>
        </w:rPr>
      </w:pPr>
      <w:r w:rsidRPr="001428B7">
        <w:rPr>
          <w:color w:val="7030A0"/>
        </w:rPr>
        <w:t>G 244</w:t>
      </w:r>
      <w:r>
        <w:rPr>
          <w:b w:val="0"/>
          <w:color w:val="auto"/>
        </w:rPr>
        <w:tab/>
      </w:r>
      <w:r>
        <w:rPr>
          <w:color w:val="auto"/>
        </w:rPr>
        <w:t>Peuple de l'A</w:t>
      </w:r>
      <w:r w:rsidRPr="001428B7">
        <w:rPr>
          <w:color w:val="auto"/>
        </w:rPr>
        <w:t>lliance</w:t>
      </w:r>
      <w:r>
        <w:rPr>
          <w:b w:val="0"/>
          <w:color w:val="auto"/>
        </w:rPr>
        <w:tab/>
      </w:r>
      <w:r w:rsidRPr="001428B7">
        <w:rPr>
          <w:b w:val="0"/>
          <w:color w:val="auto"/>
        </w:rPr>
        <w:t>CNA 425</w:t>
      </w:r>
      <w:r>
        <w:rPr>
          <w:b w:val="0"/>
          <w:color w:val="auto"/>
        </w:rPr>
        <w:t xml:space="preserve"> / </w:t>
      </w:r>
      <w:r w:rsidRPr="001428B7">
        <w:rPr>
          <w:b w:val="0"/>
          <w:color w:val="auto"/>
        </w:rPr>
        <w:t>Signes Musiques n°114</w:t>
      </w:r>
    </w:p>
    <w:p w14:paraId="6EBE14FF" w14:textId="50749CA4" w:rsidR="0090340F" w:rsidRPr="0090340F" w:rsidRDefault="0090340F" w:rsidP="0090340F">
      <w:pPr>
        <w:pStyle w:val="Lignechant"/>
        <w:ind w:left="567"/>
        <w:rPr>
          <w:b w:val="0"/>
          <w:bCs/>
          <w:color w:val="auto"/>
        </w:rPr>
      </w:pPr>
    </w:p>
    <w:p w14:paraId="158E9924" w14:textId="77777777" w:rsidR="00F732FF" w:rsidRDefault="00F732FF">
      <w:pPr>
        <w:rPr>
          <w:rFonts w:ascii="Cambria" w:eastAsia="Times New Roman" w:hAnsi="Cambria" w:cs="Times New Roman"/>
          <w:b/>
          <w:bCs/>
          <w:color w:val="7030A0"/>
          <w:kern w:val="32"/>
          <w:sz w:val="32"/>
          <w:szCs w:val="32"/>
          <w:lang w:eastAsia="fr-FR"/>
        </w:rPr>
      </w:pPr>
      <w:r>
        <w:rPr>
          <w:rFonts w:ascii="Cambria" w:eastAsia="Times New Roman" w:hAnsi="Cambria" w:cs="Times New Roman"/>
          <w:b/>
          <w:bCs/>
          <w:color w:val="7030A0"/>
          <w:kern w:val="32"/>
          <w:sz w:val="32"/>
          <w:szCs w:val="32"/>
          <w:lang w:eastAsia="fr-FR"/>
        </w:rPr>
        <w:br w:type="page"/>
      </w:r>
    </w:p>
    <w:p w14:paraId="3ECB44ED" w14:textId="16BE173F" w:rsidR="00335028" w:rsidRPr="00D6076A" w:rsidRDefault="00335028" w:rsidP="00335028">
      <w:pPr>
        <w:widowControl w:val="0"/>
        <w:spacing w:after="0" w:line="240" w:lineRule="auto"/>
        <w:jc w:val="center"/>
        <w:outlineLvl w:val="0"/>
        <w:rPr>
          <w:rFonts w:ascii="Cambria" w:eastAsia="Times New Roman" w:hAnsi="Cambria" w:cs="Times New Roman"/>
          <w:b/>
          <w:bCs/>
          <w:color w:val="7030A0"/>
          <w:kern w:val="32"/>
          <w:sz w:val="32"/>
          <w:szCs w:val="32"/>
          <w:lang w:eastAsia="fr-FR"/>
        </w:rPr>
      </w:pPr>
      <w:r w:rsidRPr="00D6076A">
        <w:rPr>
          <w:rFonts w:ascii="Cambria" w:eastAsia="Times New Roman" w:hAnsi="Cambria" w:cs="Times New Roman"/>
          <w:b/>
          <w:bCs/>
          <w:color w:val="7030A0"/>
          <w:kern w:val="32"/>
          <w:sz w:val="32"/>
          <w:szCs w:val="32"/>
          <w:lang w:eastAsia="fr-FR"/>
        </w:rPr>
        <w:lastRenderedPageBreak/>
        <w:t>POUR LA CÉLÉBRATION EUCHARISTIQUE</w:t>
      </w:r>
    </w:p>
    <w:p w14:paraId="7711657D" w14:textId="77777777" w:rsidR="00F732FF" w:rsidRDefault="00F732FF" w:rsidP="0033502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30A72E5C" w14:textId="28D10DF6" w:rsidR="00B34438" w:rsidRPr="00D6076A" w:rsidRDefault="00BE3C42" w:rsidP="0033502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 xml:space="preserve">Pour les paroisses qui choisiraient de célébrer </w:t>
      </w:r>
      <w:r w:rsidR="00B34438" w:rsidRPr="00D6076A">
        <w:rPr>
          <w:rFonts w:ascii="Times New Roman" w:eastAsia="Times New Roman" w:hAnsi="Times New Roman" w:cs="Times New Roman"/>
          <w:sz w:val="20"/>
          <w:szCs w:val="20"/>
          <w:lang w:eastAsia="fr-FR"/>
        </w:rPr>
        <w:t xml:space="preserve">la bénédiction et l’imposition des </w:t>
      </w:r>
      <w:r w:rsidR="001F291F">
        <w:rPr>
          <w:rFonts w:ascii="Times New Roman" w:eastAsia="Times New Roman" w:hAnsi="Times New Roman" w:cs="Times New Roman"/>
          <w:sz w:val="20"/>
          <w:szCs w:val="20"/>
          <w:lang w:eastAsia="fr-FR"/>
        </w:rPr>
        <w:t>c</w:t>
      </w:r>
      <w:r w:rsidR="00B34438" w:rsidRPr="00D6076A">
        <w:rPr>
          <w:rFonts w:ascii="Times New Roman" w:eastAsia="Times New Roman" w:hAnsi="Times New Roman" w:cs="Times New Roman"/>
          <w:sz w:val="20"/>
          <w:szCs w:val="20"/>
          <w:lang w:eastAsia="fr-FR"/>
        </w:rPr>
        <w:t xml:space="preserve">endres au cours de la messe, nous proposons de compléter la célébration par la liturgie de l’eucharistie. </w:t>
      </w:r>
    </w:p>
    <w:p w14:paraId="400EEA89" w14:textId="256F0F35" w:rsidR="00335028" w:rsidRPr="00D6076A" w:rsidRDefault="00335028" w:rsidP="0033502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La couleur liturgique est le violet.</w:t>
      </w:r>
    </w:p>
    <w:p w14:paraId="7D3F924B" w14:textId="02C6CC92" w:rsidR="00335028" w:rsidRPr="00D6076A" w:rsidRDefault="00335028" w:rsidP="00335028">
      <w:pPr>
        <w:keepNext/>
        <w:tabs>
          <w:tab w:val="left" w:pos="3438"/>
        </w:tabs>
        <w:spacing w:before="400" w:after="0" w:line="240" w:lineRule="auto"/>
        <w:jc w:val="both"/>
        <w:outlineLvl w:val="1"/>
        <w:rPr>
          <w:rFonts w:ascii="Arial" w:eastAsia="Times New Roman" w:hAnsi="Arial" w:cs="Times New Roman"/>
          <w:b/>
          <w:smallCaps/>
          <w:color w:val="7030A0"/>
          <w:sz w:val="28"/>
          <w:szCs w:val="28"/>
          <w:lang w:eastAsia="fr-FR"/>
        </w:rPr>
      </w:pPr>
      <w:r w:rsidRPr="00D6076A">
        <w:rPr>
          <w:rFonts w:ascii="Arial" w:eastAsia="Times New Roman" w:hAnsi="Arial" w:cs="Times New Roman"/>
          <w:b/>
          <w:smallCaps/>
          <w:color w:val="7030A0"/>
          <w:sz w:val="28"/>
          <w:szCs w:val="28"/>
          <w:lang w:eastAsia="fr-FR"/>
        </w:rPr>
        <w:t>Liturgie de l’Eucharistie</w:t>
      </w:r>
    </w:p>
    <w:p w14:paraId="75D4EAEF" w14:textId="77777777" w:rsidR="00C1787F" w:rsidRPr="00D6076A" w:rsidRDefault="00C1787F" w:rsidP="00C1787F">
      <w:pPr>
        <w:pBdr>
          <w:bottom w:val="single" w:sz="4" w:space="1" w:color="auto"/>
        </w:pBdr>
        <w:spacing w:after="0" w:line="240" w:lineRule="auto"/>
        <w:ind w:left="284"/>
        <w:rPr>
          <w:rFonts w:ascii="Times New Roman" w:eastAsia="Times New Roman" w:hAnsi="Times New Roman" w:cs="Times New Roman"/>
          <w:sz w:val="20"/>
          <w:szCs w:val="20"/>
          <w:lang w:eastAsia="fr-FR"/>
        </w:rPr>
      </w:pPr>
    </w:p>
    <w:p w14:paraId="1FA2BB02" w14:textId="4077B9E1" w:rsidR="00C1787F" w:rsidRPr="00D6076A" w:rsidRDefault="00D6076A" w:rsidP="00C1787F">
      <w:pPr>
        <w:pBdr>
          <w:bottom w:val="single" w:sz="4" w:space="1" w:color="auto"/>
        </w:pBdr>
        <w:spacing w:after="0" w:line="240" w:lineRule="auto"/>
        <w:ind w:left="284"/>
        <w:rPr>
          <w:rFonts w:ascii="Arial" w:eastAsia="Times New Roman" w:hAnsi="Arial" w:cs="Arial"/>
          <w:color w:val="7030A0"/>
          <w:sz w:val="24"/>
          <w:szCs w:val="20"/>
          <w:lang w:eastAsia="fr-FR"/>
        </w:rPr>
      </w:pPr>
      <w:r>
        <w:rPr>
          <w:rFonts w:ascii="Arial" w:eastAsia="Times New Roman" w:hAnsi="Arial" w:cs="Arial"/>
          <w:color w:val="7030A0"/>
          <w:sz w:val="24"/>
          <w:szCs w:val="20"/>
          <w:lang w:eastAsia="fr-FR"/>
        </w:rPr>
        <w:t>Préparation de l’autel et p</w:t>
      </w:r>
      <w:r w:rsidR="00C1787F" w:rsidRPr="00D6076A">
        <w:rPr>
          <w:rFonts w:ascii="Arial" w:eastAsia="Times New Roman" w:hAnsi="Arial" w:cs="Arial"/>
          <w:color w:val="7030A0"/>
          <w:sz w:val="24"/>
          <w:szCs w:val="20"/>
          <w:lang w:eastAsia="fr-FR"/>
        </w:rPr>
        <w:t>résentation des dons</w:t>
      </w:r>
    </w:p>
    <w:p w14:paraId="4954B29A" w14:textId="77777777" w:rsidR="00335028" w:rsidRPr="00D6076A" w:rsidRDefault="00335028" w:rsidP="00335028">
      <w:pPr>
        <w:numPr>
          <w:ilvl w:val="0"/>
          <w:numId w:val="5"/>
        </w:numPr>
        <w:spacing w:after="0" w:line="220" w:lineRule="atLeast"/>
        <w:ind w:left="567" w:hanging="284"/>
        <w:jc w:val="both"/>
        <w:rPr>
          <w:rFonts w:ascii="Times New Roman" w:eastAsia="Times New Roman" w:hAnsi="Times New Roman" w:cs="Times New Roman"/>
          <w:color w:val="5F497A"/>
          <w:sz w:val="20"/>
          <w:szCs w:val="20"/>
          <w:lang w:eastAsia="fr-FR"/>
        </w:rPr>
      </w:pPr>
      <w:r w:rsidRPr="00D6076A">
        <w:rPr>
          <w:rFonts w:ascii="Times New Roman" w:eastAsia="Times New Roman" w:hAnsi="Times New Roman" w:cs="Times New Roman"/>
          <w:b/>
          <w:bCs/>
          <w:smallCaps/>
          <w:sz w:val="20"/>
          <w:szCs w:val="20"/>
          <w:lang w:eastAsia="fr-FR"/>
        </w:rPr>
        <w:t>Prière sur les offrandes</w:t>
      </w:r>
    </w:p>
    <w:p w14:paraId="146A313A" w14:textId="77777777" w:rsidR="00F732FF" w:rsidRDefault="00F732FF" w:rsidP="00335028">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6B36D696" w14:textId="590448D0" w:rsidR="00335028" w:rsidRPr="00D6076A" w:rsidRDefault="00335028" w:rsidP="00335028">
      <w:pPr>
        <w:tabs>
          <w:tab w:val="left" w:pos="1985"/>
        </w:tabs>
        <w:snapToGrid w:val="0"/>
        <w:spacing w:after="0" w:line="240" w:lineRule="auto"/>
        <w:ind w:left="1985" w:hanging="284"/>
        <w:rPr>
          <w:rFonts w:ascii="Times New Roman" w:eastAsia="Times New Roman" w:hAnsi="Times New Roman" w:cs="Times New Roman"/>
          <w:iCs/>
          <w:sz w:val="18"/>
          <w:szCs w:val="20"/>
          <w:lang w:eastAsia="fr-FR"/>
        </w:rPr>
      </w:pPr>
      <w:r w:rsidRPr="00D6076A">
        <w:rPr>
          <w:rFonts w:ascii="Times New Roman" w:eastAsia="Times New Roman" w:hAnsi="Times New Roman" w:cs="Times New Roman"/>
          <w:i/>
          <w:iCs/>
          <w:sz w:val="20"/>
          <w:szCs w:val="20"/>
          <w:lang w:eastAsia="fr-FR"/>
        </w:rPr>
        <w:t xml:space="preserve">Celle de la </w:t>
      </w:r>
      <w:r w:rsidR="001F291F">
        <w:rPr>
          <w:rFonts w:ascii="Times New Roman" w:eastAsia="Times New Roman" w:hAnsi="Times New Roman" w:cs="Times New Roman"/>
          <w:i/>
          <w:iCs/>
          <w:sz w:val="20"/>
          <w:szCs w:val="20"/>
          <w:lang w:eastAsia="fr-FR"/>
        </w:rPr>
        <w:t>m</w:t>
      </w:r>
      <w:r w:rsidRPr="00D6076A">
        <w:rPr>
          <w:rFonts w:ascii="Times New Roman" w:eastAsia="Times New Roman" w:hAnsi="Times New Roman" w:cs="Times New Roman"/>
          <w:i/>
          <w:iCs/>
          <w:sz w:val="20"/>
          <w:szCs w:val="20"/>
          <w:lang w:eastAsia="fr-FR"/>
        </w:rPr>
        <w:t>esse du jour</w:t>
      </w:r>
      <w:r w:rsidRPr="00D6076A">
        <w:rPr>
          <w:rFonts w:ascii="Times New Roman" w:eastAsia="Times New Roman" w:hAnsi="Times New Roman" w:cs="Times New Roman"/>
          <w:iCs/>
          <w:sz w:val="20"/>
          <w:szCs w:val="20"/>
          <w:lang w:eastAsia="fr-FR"/>
        </w:rPr>
        <w:t xml:space="preserve"> (</w:t>
      </w:r>
      <w:r w:rsidRPr="00D6076A">
        <w:rPr>
          <w:rFonts w:ascii="Times New Roman" w:eastAsia="Times New Roman" w:hAnsi="Times New Roman" w:cs="Times New Roman"/>
          <w:iCs/>
          <w:sz w:val="18"/>
          <w:szCs w:val="20"/>
          <w:lang w:eastAsia="fr-FR"/>
        </w:rPr>
        <w:t xml:space="preserve">Missel, p. </w:t>
      </w:r>
      <w:r w:rsidR="006964EB">
        <w:rPr>
          <w:rFonts w:ascii="Times New Roman" w:eastAsia="Times New Roman" w:hAnsi="Times New Roman" w:cs="Times New Roman"/>
          <w:iCs/>
          <w:sz w:val="18"/>
          <w:szCs w:val="20"/>
          <w:lang w:eastAsia="fr-FR"/>
        </w:rPr>
        <w:t>83</w:t>
      </w:r>
      <w:r w:rsidRPr="00D6076A">
        <w:rPr>
          <w:rFonts w:ascii="Times New Roman" w:eastAsia="Times New Roman" w:hAnsi="Times New Roman" w:cs="Times New Roman"/>
          <w:iCs/>
          <w:sz w:val="18"/>
          <w:szCs w:val="20"/>
          <w:lang w:eastAsia="fr-FR"/>
        </w:rPr>
        <w:t>)</w:t>
      </w:r>
    </w:p>
    <w:p w14:paraId="31D335A0" w14:textId="77777777" w:rsidR="00335028" w:rsidRPr="00D6076A" w:rsidRDefault="00335028" w:rsidP="00335028">
      <w:pPr>
        <w:tabs>
          <w:tab w:val="left" w:pos="1985"/>
        </w:tabs>
        <w:snapToGrid w:val="0"/>
        <w:spacing w:after="0" w:line="240" w:lineRule="auto"/>
        <w:ind w:left="1985" w:hanging="284"/>
        <w:rPr>
          <w:rFonts w:ascii="Times New Roman" w:eastAsia="Times New Roman" w:hAnsi="Times New Roman" w:cs="Times New Roman"/>
          <w:b/>
          <w:sz w:val="20"/>
          <w:szCs w:val="20"/>
          <w:lang w:eastAsia="fr-FR"/>
        </w:rPr>
      </w:pPr>
    </w:p>
    <w:p w14:paraId="620B8075" w14:textId="77777777"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6964EB">
        <w:rPr>
          <w:rFonts w:ascii="Times New Roman" w:eastAsia="Times New Roman" w:hAnsi="Times New Roman" w:cs="Times New Roman"/>
          <w:b/>
          <w:bCs/>
          <w:sz w:val="20"/>
          <w:szCs w:val="20"/>
          <w:lang w:eastAsia="fr-FR"/>
        </w:rPr>
        <w:t>En t’offrant solennellement ce sacrifice au début du Carême,</w:t>
      </w:r>
    </w:p>
    <w:p w14:paraId="6E4BF6B9" w14:textId="3A486789"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Pr>
          <w:rFonts w:ascii="Times New Roman" w:eastAsia="Times New Roman" w:hAnsi="Times New Roman" w:cs="Times New Roman"/>
          <w:b/>
          <w:bCs/>
          <w:sz w:val="20"/>
          <w:szCs w:val="20"/>
          <w:lang w:eastAsia="fr-FR"/>
        </w:rPr>
        <w:t>nous</w:t>
      </w:r>
      <w:proofErr w:type="gramEnd"/>
      <w:r>
        <w:rPr>
          <w:rFonts w:ascii="Times New Roman" w:eastAsia="Times New Roman" w:hAnsi="Times New Roman" w:cs="Times New Roman"/>
          <w:b/>
          <w:bCs/>
          <w:sz w:val="20"/>
          <w:szCs w:val="20"/>
          <w:lang w:eastAsia="fr-FR"/>
        </w:rPr>
        <w:t xml:space="preserve"> te supplions, Seigneur : </w:t>
      </w:r>
    </w:p>
    <w:p w14:paraId="7344F876" w14:textId="77777777"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fais</w:t>
      </w:r>
      <w:proofErr w:type="gramEnd"/>
      <w:r w:rsidRPr="006964EB">
        <w:rPr>
          <w:rFonts w:ascii="Times New Roman" w:eastAsia="Times New Roman" w:hAnsi="Times New Roman" w:cs="Times New Roman"/>
          <w:b/>
          <w:bCs/>
          <w:sz w:val="20"/>
          <w:szCs w:val="20"/>
          <w:lang w:eastAsia="fr-FR"/>
        </w:rPr>
        <w:t xml:space="preserve"> que, par des actes de pénitence et de charité,</w:t>
      </w:r>
    </w:p>
    <w:p w14:paraId="37FCBE61" w14:textId="77777777"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nous</w:t>
      </w:r>
      <w:proofErr w:type="gramEnd"/>
      <w:r w:rsidRPr="006964EB">
        <w:rPr>
          <w:rFonts w:ascii="Times New Roman" w:eastAsia="Times New Roman" w:hAnsi="Times New Roman" w:cs="Times New Roman"/>
          <w:b/>
          <w:bCs/>
          <w:sz w:val="20"/>
          <w:szCs w:val="20"/>
          <w:lang w:eastAsia="fr-FR"/>
        </w:rPr>
        <w:t xml:space="preserve"> évitions tout plaisir mauvais,</w:t>
      </w:r>
    </w:p>
    <w:p w14:paraId="76205E49" w14:textId="662DCFF9"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e</w:t>
      </w:r>
      <w:r>
        <w:rPr>
          <w:rFonts w:ascii="Times New Roman" w:eastAsia="Times New Roman" w:hAnsi="Times New Roman" w:cs="Times New Roman"/>
          <w:b/>
          <w:bCs/>
          <w:sz w:val="20"/>
          <w:szCs w:val="20"/>
          <w:lang w:eastAsia="fr-FR"/>
        </w:rPr>
        <w:t>t</w:t>
      </w:r>
      <w:proofErr w:type="gramEnd"/>
      <w:r>
        <w:rPr>
          <w:rFonts w:ascii="Times New Roman" w:eastAsia="Times New Roman" w:hAnsi="Times New Roman" w:cs="Times New Roman"/>
          <w:b/>
          <w:bCs/>
          <w:sz w:val="20"/>
          <w:szCs w:val="20"/>
          <w:lang w:eastAsia="fr-FR"/>
        </w:rPr>
        <w:t xml:space="preserve"> que, purifiés de nos péchés, </w:t>
      </w:r>
    </w:p>
    <w:p w14:paraId="52CE088F" w14:textId="77777777"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nous</w:t>
      </w:r>
      <w:proofErr w:type="gramEnd"/>
      <w:r w:rsidRPr="006964EB">
        <w:rPr>
          <w:rFonts w:ascii="Times New Roman" w:eastAsia="Times New Roman" w:hAnsi="Times New Roman" w:cs="Times New Roman"/>
          <w:b/>
          <w:bCs/>
          <w:sz w:val="20"/>
          <w:szCs w:val="20"/>
          <w:lang w:eastAsia="fr-FR"/>
        </w:rPr>
        <w:t xml:space="preserve"> méritions de célébrer avec ferveur la passion de ton Fils.</w:t>
      </w:r>
    </w:p>
    <w:p w14:paraId="452B4179" w14:textId="78A92FB6" w:rsid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6964EB">
        <w:rPr>
          <w:rFonts w:ascii="Times New Roman" w:eastAsia="Times New Roman" w:hAnsi="Times New Roman" w:cs="Times New Roman"/>
          <w:b/>
          <w:bCs/>
          <w:sz w:val="20"/>
          <w:szCs w:val="20"/>
          <w:lang w:eastAsia="fr-FR"/>
        </w:rPr>
        <w:t>Lui qui vit et règne pour les siècles des siècles.</w:t>
      </w:r>
    </w:p>
    <w:p w14:paraId="0D9843D2" w14:textId="77777777" w:rsidR="006964EB" w:rsidRPr="006964EB"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51EA6968" w14:textId="520C531B" w:rsidR="00335028" w:rsidRPr="00D6076A" w:rsidRDefault="00335028" w:rsidP="00335028">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proofErr w:type="gramStart"/>
      <w:r w:rsidRPr="00D6076A">
        <w:rPr>
          <w:rFonts w:ascii="Times New Roman" w:eastAsia="Times New Roman" w:hAnsi="Times New Roman" w:cs="Times New Roman"/>
          <w:i/>
          <w:iCs/>
          <w:sz w:val="20"/>
          <w:szCs w:val="20"/>
          <w:lang w:eastAsia="fr-FR"/>
        </w:rPr>
        <w:t>ou</w:t>
      </w:r>
      <w:proofErr w:type="gramEnd"/>
      <w:r w:rsidRPr="00D6076A">
        <w:rPr>
          <w:rFonts w:ascii="Times New Roman" w:eastAsia="Times New Roman" w:hAnsi="Times New Roman" w:cs="Times New Roman"/>
          <w:i/>
          <w:iCs/>
          <w:sz w:val="20"/>
          <w:szCs w:val="20"/>
          <w:lang w:eastAsia="fr-FR"/>
        </w:rPr>
        <w:t xml:space="preserve"> </w:t>
      </w:r>
      <w:r w:rsidR="00B34438" w:rsidRPr="00D6076A">
        <w:rPr>
          <w:rFonts w:ascii="Times New Roman" w:eastAsia="Times New Roman" w:hAnsi="Times New Roman" w:cs="Times New Roman"/>
          <w:i/>
          <w:iCs/>
          <w:sz w:val="20"/>
          <w:szCs w:val="20"/>
          <w:lang w:eastAsia="fr-FR"/>
        </w:rPr>
        <w:t xml:space="preserve">celle du </w:t>
      </w:r>
      <w:r w:rsidR="00AE0857" w:rsidRPr="00D6076A">
        <w:rPr>
          <w:rFonts w:ascii="Times New Roman" w:eastAsia="Times New Roman" w:hAnsi="Times New Roman" w:cs="Times New Roman"/>
          <w:i/>
          <w:iCs/>
          <w:sz w:val="20"/>
          <w:szCs w:val="20"/>
          <w:lang w:eastAsia="fr-FR"/>
        </w:rPr>
        <w:t>jeu</w:t>
      </w:r>
      <w:r w:rsidR="00B34438" w:rsidRPr="00D6076A">
        <w:rPr>
          <w:rFonts w:ascii="Times New Roman" w:eastAsia="Times New Roman" w:hAnsi="Times New Roman" w:cs="Times New Roman"/>
          <w:i/>
          <w:iCs/>
          <w:sz w:val="20"/>
          <w:szCs w:val="20"/>
          <w:lang w:eastAsia="fr-FR"/>
        </w:rPr>
        <w:t>di après les Cendres</w:t>
      </w:r>
      <w:r w:rsidRPr="00D6076A">
        <w:rPr>
          <w:rFonts w:ascii="Times New Roman" w:eastAsia="Times New Roman" w:hAnsi="Times New Roman" w:cs="Times New Roman"/>
          <w:i/>
          <w:iCs/>
          <w:sz w:val="20"/>
          <w:szCs w:val="20"/>
          <w:lang w:eastAsia="fr-FR"/>
        </w:rPr>
        <w:t xml:space="preserve"> </w:t>
      </w:r>
      <w:r w:rsidR="006964EB">
        <w:rPr>
          <w:rFonts w:ascii="Times New Roman" w:eastAsia="Times New Roman" w:hAnsi="Times New Roman" w:cs="Times New Roman"/>
          <w:iCs/>
          <w:sz w:val="20"/>
          <w:szCs w:val="20"/>
          <w:lang w:eastAsia="fr-FR"/>
        </w:rPr>
        <w:t>(Missel p. 84</w:t>
      </w:r>
      <w:r w:rsidRPr="00D6076A">
        <w:rPr>
          <w:rFonts w:ascii="Times New Roman" w:eastAsia="Times New Roman" w:hAnsi="Times New Roman" w:cs="Times New Roman"/>
          <w:iCs/>
          <w:sz w:val="20"/>
          <w:szCs w:val="20"/>
          <w:lang w:eastAsia="fr-FR"/>
        </w:rPr>
        <w:t>)</w:t>
      </w:r>
      <w:r w:rsidR="002D12CA">
        <w:rPr>
          <w:rFonts w:ascii="Times New Roman" w:eastAsia="Times New Roman" w:hAnsi="Times New Roman" w:cs="Times New Roman"/>
          <w:iCs/>
          <w:sz w:val="20"/>
          <w:szCs w:val="20"/>
          <w:lang w:eastAsia="fr-FR"/>
        </w:rPr>
        <w:t xml:space="preserve"> </w:t>
      </w:r>
    </w:p>
    <w:p w14:paraId="28DA8CE8" w14:textId="41EE26A0" w:rsidR="00335028" w:rsidRPr="00D6076A" w:rsidRDefault="00335028" w:rsidP="00335028">
      <w:pPr>
        <w:pStyle w:val="Oraison"/>
        <w:ind w:right="33"/>
      </w:pPr>
    </w:p>
    <w:p w14:paraId="471073B1" w14:textId="77777777" w:rsidR="006964EB" w:rsidRPr="006964EB" w:rsidRDefault="006964EB" w:rsidP="006964EB">
      <w:pPr>
        <w:pStyle w:val="Oraison"/>
        <w:ind w:right="33"/>
        <w:rPr>
          <w:b/>
        </w:rPr>
      </w:pPr>
      <w:r w:rsidRPr="006964EB">
        <w:rPr>
          <w:b/>
        </w:rPr>
        <w:t>Regarde avec bonté,</w:t>
      </w:r>
    </w:p>
    <w:p w14:paraId="5D33299C" w14:textId="67B98519" w:rsidR="006964EB" w:rsidRPr="006964EB" w:rsidRDefault="006964EB" w:rsidP="006964EB">
      <w:pPr>
        <w:pStyle w:val="Oraison"/>
        <w:ind w:right="33"/>
        <w:rPr>
          <w:b/>
        </w:rPr>
      </w:pPr>
      <w:r w:rsidRPr="006964EB">
        <w:rPr>
          <w:b/>
        </w:rPr>
        <w:t>Seigneur, nous t’en prions,</w:t>
      </w:r>
    </w:p>
    <w:p w14:paraId="0ED03D7C" w14:textId="5B6DC4CE" w:rsidR="006964EB" w:rsidRPr="006964EB" w:rsidRDefault="006964EB" w:rsidP="006964EB">
      <w:pPr>
        <w:pStyle w:val="Oraison"/>
        <w:ind w:right="33"/>
        <w:rPr>
          <w:b/>
        </w:rPr>
      </w:pPr>
      <w:proofErr w:type="gramStart"/>
      <w:r w:rsidRPr="006964EB">
        <w:rPr>
          <w:b/>
        </w:rPr>
        <w:t>les</w:t>
      </w:r>
      <w:proofErr w:type="gramEnd"/>
      <w:r w:rsidRPr="006964EB">
        <w:rPr>
          <w:b/>
        </w:rPr>
        <w:t xml:space="preserve"> offrandes que nous déposons su</w:t>
      </w:r>
      <w:r>
        <w:rPr>
          <w:b/>
        </w:rPr>
        <w:t xml:space="preserve">r l’autel qui t’est consacré ; </w:t>
      </w:r>
    </w:p>
    <w:p w14:paraId="65D38288" w14:textId="28611FE9" w:rsidR="006964EB" w:rsidRPr="006964EB" w:rsidRDefault="006964EB" w:rsidP="006964EB">
      <w:pPr>
        <w:pStyle w:val="Oraison"/>
        <w:ind w:right="33"/>
        <w:rPr>
          <w:b/>
        </w:rPr>
      </w:pPr>
      <w:proofErr w:type="gramStart"/>
      <w:r>
        <w:rPr>
          <w:b/>
        </w:rPr>
        <w:t>en</w:t>
      </w:r>
      <w:proofErr w:type="gramEnd"/>
      <w:r>
        <w:rPr>
          <w:b/>
        </w:rPr>
        <w:t xml:space="preserve"> nous procurant ton pardon, </w:t>
      </w:r>
    </w:p>
    <w:p w14:paraId="7E4375FE" w14:textId="77777777" w:rsidR="006964EB" w:rsidRPr="006964EB" w:rsidRDefault="006964EB" w:rsidP="006964EB">
      <w:pPr>
        <w:pStyle w:val="Oraison"/>
        <w:ind w:right="33"/>
        <w:rPr>
          <w:b/>
        </w:rPr>
      </w:pPr>
      <w:proofErr w:type="gramStart"/>
      <w:r w:rsidRPr="006964EB">
        <w:rPr>
          <w:b/>
        </w:rPr>
        <w:t>qu’elles</w:t>
      </w:r>
      <w:proofErr w:type="gramEnd"/>
      <w:r w:rsidRPr="006964EB">
        <w:rPr>
          <w:b/>
        </w:rPr>
        <w:t xml:space="preserve"> servent à la gloire de ton nom.</w:t>
      </w:r>
    </w:p>
    <w:p w14:paraId="5F21AED5" w14:textId="21D7C93A" w:rsidR="00B34438" w:rsidRDefault="006964EB" w:rsidP="006964EB">
      <w:pPr>
        <w:pStyle w:val="Oraison"/>
        <w:ind w:right="33"/>
        <w:rPr>
          <w:b/>
        </w:rPr>
      </w:pPr>
      <w:r w:rsidRPr="006964EB">
        <w:rPr>
          <w:b/>
        </w:rPr>
        <w:t>Par le Christ, notre Seigneur.</w:t>
      </w:r>
    </w:p>
    <w:p w14:paraId="6E4F8DA9" w14:textId="77777777" w:rsidR="006964EB" w:rsidRPr="00D6076A" w:rsidRDefault="006964EB" w:rsidP="006964EB">
      <w:pPr>
        <w:pStyle w:val="Oraison"/>
        <w:ind w:right="33"/>
        <w:rPr>
          <w:b/>
        </w:rPr>
      </w:pPr>
    </w:p>
    <w:p w14:paraId="31A5E87B" w14:textId="77777777" w:rsidR="00B34438" w:rsidRPr="00D6076A" w:rsidRDefault="00B34438" w:rsidP="00B34438">
      <w:pPr>
        <w:pBdr>
          <w:bottom w:val="single" w:sz="4" w:space="1" w:color="auto"/>
        </w:pBdr>
        <w:spacing w:after="0" w:line="240" w:lineRule="auto"/>
        <w:ind w:left="284"/>
        <w:rPr>
          <w:rFonts w:ascii="Arial" w:eastAsia="Times New Roman" w:hAnsi="Arial" w:cs="Arial"/>
          <w:color w:val="7030A0"/>
          <w:sz w:val="24"/>
          <w:szCs w:val="20"/>
          <w:lang w:eastAsia="fr-FR"/>
        </w:rPr>
      </w:pPr>
      <w:r w:rsidRPr="00D6076A">
        <w:rPr>
          <w:rFonts w:ascii="Arial" w:eastAsia="Times New Roman" w:hAnsi="Arial" w:cs="Arial"/>
          <w:color w:val="7030A0"/>
          <w:sz w:val="24"/>
          <w:szCs w:val="20"/>
          <w:lang w:eastAsia="fr-FR"/>
        </w:rPr>
        <w:t xml:space="preserve">Prière d’action de grâce </w:t>
      </w:r>
    </w:p>
    <w:p w14:paraId="44D4770C" w14:textId="4A22A641" w:rsidR="00B34438" w:rsidRDefault="00B34438" w:rsidP="00C51D07">
      <w:pPr>
        <w:numPr>
          <w:ilvl w:val="0"/>
          <w:numId w:val="4"/>
        </w:numPr>
        <w:tabs>
          <w:tab w:val="left" w:pos="567"/>
        </w:tabs>
        <w:spacing w:after="0" w:line="220" w:lineRule="atLeast"/>
        <w:jc w:val="both"/>
        <w:rPr>
          <w:rFonts w:ascii="Times New Roman" w:eastAsia="Times New Roman" w:hAnsi="Times New Roman" w:cs="Times New Roman"/>
          <w:i/>
          <w:sz w:val="20"/>
          <w:szCs w:val="20"/>
          <w:lang w:eastAsia="fr-FR"/>
        </w:rPr>
      </w:pPr>
      <w:r w:rsidRPr="00D6076A">
        <w:rPr>
          <w:rFonts w:ascii="Times New Roman" w:eastAsia="Times New Roman" w:hAnsi="Times New Roman" w:cs="Times New Roman"/>
          <w:b/>
          <w:bCs/>
          <w:smallCaps/>
          <w:sz w:val="20"/>
          <w:szCs w:val="20"/>
          <w:lang w:eastAsia="fr-FR"/>
        </w:rPr>
        <w:t>Préface et Prière eucharistique -</w:t>
      </w:r>
      <w:r w:rsidRPr="00D6076A">
        <w:rPr>
          <w:rFonts w:ascii="Times New Roman" w:eastAsia="Times New Roman" w:hAnsi="Times New Roman" w:cs="Times New Roman"/>
          <w:sz w:val="20"/>
          <w:szCs w:val="20"/>
          <w:lang w:eastAsia="fr-FR"/>
        </w:rPr>
        <w:t xml:space="preserve"> Nous vous suggérons de prendre la </w:t>
      </w:r>
      <w:r w:rsidR="00C51D07">
        <w:rPr>
          <w:rFonts w:ascii="Times New Roman" w:eastAsia="Times New Roman" w:hAnsi="Times New Roman" w:cs="Times New Roman"/>
          <w:sz w:val="20"/>
          <w:szCs w:val="20"/>
          <w:lang w:eastAsia="fr-FR"/>
        </w:rPr>
        <w:t>4</w:t>
      </w:r>
      <w:r w:rsidR="00350BD5" w:rsidRPr="00D6076A">
        <w:rPr>
          <w:rFonts w:ascii="Times New Roman" w:eastAsia="Times New Roman" w:hAnsi="Times New Roman" w:cs="Times New Roman"/>
          <w:sz w:val="20"/>
          <w:szCs w:val="20"/>
          <w:vertAlign w:val="superscript"/>
          <w:lang w:eastAsia="fr-FR"/>
        </w:rPr>
        <w:t>e</w:t>
      </w:r>
      <w:r w:rsidR="00350BD5" w:rsidRPr="00D6076A">
        <w:rPr>
          <w:rFonts w:ascii="Times New Roman" w:eastAsia="Times New Roman" w:hAnsi="Times New Roman" w:cs="Times New Roman"/>
          <w:sz w:val="20"/>
          <w:szCs w:val="20"/>
          <w:lang w:eastAsia="fr-FR"/>
        </w:rPr>
        <w:t xml:space="preserve"> </w:t>
      </w:r>
      <w:r w:rsidRPr="00D6076A">
        <w:rPr>
          <w:rFonts w:ascii="Times New Roman" w:eastAsia="Times New Roman" w:hAnsi="Times New Roman" w:cs="Times New Roman"/>
          <w:sz w:val="20"/>
          <w:szCs w:val="20"/>
          <w:lang w:eastAsia="fr-FR"/>
        </w:rPr>
        <w:t xml:space="preserve">préface </w:t>
      </w:r>
      <w:r w:rsidR="00C51D07">
        <w:rPr>
          <w:rFonts w:ascii="Times New Roman" w:eastAsia="Times New Roman" w:hAnsi="Times New Roman" w:cs="Times New Roman"/>
          <w:sz w:val="20"/>
          <w:szCs w:val="20"/>
          <w:lang w:eastAsia="fr-FR"/>
        </w:rPr>
        <w:t>du Carême (Missel p. 422</w:t>
      </w:r>
      <w:r w:rsidR="00350BD5" w:rsidRPr="00D6076A">
        <w:rPr>
          <w:rFonts w:ascii="Times New Roman" w:eastAsia="Times New Roman" w:hAnsi="Times New Roman" w:cs="Times New Roman"/>
          <w:sz w:val="20"/>
          <w:szCs w:val="20"/>
          <w:lang w:eastAsia="fr-FR"/>
        </w:rPr>
        <w:t>)</w:t>
      </w:r>
      <w:r w:rsidRPr="00D6076A">
        <w:rPr>
          <w:rFonts w:ascii="Times New Roman" w:eastAsia="Times New Roman" w:hAnsi="Times New Roman" w:cs="Times New Roman"/>
          <w:sz w:val="20"/>
          <w:szCs w:val="20"/>
          <w:lang w:eastAsia="fr-FR"/>
        </w:rPr>
        <w:t> : «…</w:t>
      </w:r>
      <w:r w:rsidR="00C51D07" w:rsidRPr="00C51D07">
        <w:rPr>
          <w:rFonts w:ascii="Times New Roman" w:eastAsia="Times New Roman" w:hAnsi="Times New Roman" w:cs="Times New Roman"/>
          <w:i/>
          <w:sz w:val="20"/>
          <w:szCs w:val="20"/>
          <w:lang w:eastAsia="fr-FR"/>
        </w:rPr>
        <w:t>Car tu veux par notre jeûne et nos privations,</w:t>
      </w:r>
      <w:r w:rsidR="00C51D07">
        <w:rPr>
          <w:rFonts w:ascii="Times New Roman" w:eastAsia="Times New Roman" w:hAnsi="Times New Roman" w:cs="Times New Roman"/>
          <w:i/>
          <w:sz w:val="20"/>
          <w:szCs w:val="20"/>
          <w:lang w:eastAsia="fr-FR"/>
        </w:rPr>
        <w:t xml:space="preserve"> </w:t>
      </w:r>
      <w:r w:rsidR="00C51D07" w:rsidRPr="00C51D07">
        <w:rPr>
          <w:rFonts w:ascii="Times New Roman" w:eastAsia="Times New Roman" w:hAnsi="Times New Roman" w:cs="Times New Roman"/>
          <w:i/>
          <w:sz w:val="20"/>
          <w:szCs w:val="20"/>
          <w:lang w:eastAsia="fr-FR"/>
        </w:rPr>
        <w:t>réprimer nos penchants mauvais,</w:t>
      </w:r>
      <w:r w:rsidR="00C51D07">
        <w:rPr>
          <w:rFonts w:ascii="Times New Roman" w:eastAsia="Times New Roman" w:hAnsi="Times New Roman" w:cs="Times New Roman"/>
          <w:i/>
          <w:sz w:val="20"/>
          <w:szCs w:val="20"/>
          <w:lang w:eastAsia="fr-FR"/>
        </w:rPr>
        <w:t xml:space="preserve"> </w:t>
      </w:r>
      <w:r w:rsidR="00C51D07" w:rsidRPr="00C51D07">
        <w:rPr>
          <w:rFonts w:ascii="Times New Roman" w:eastAsia="Times New Roman" w:hAnsi="Times New Roman" w:cs="Times New Roman"/>
          <w:i/>
          <w:sz w:val="20"/>
          <w:szCs w:val="20"/>
          <w:lang w:eastAsia="fr-FR"/>
        </w:rPr>
        <w:t>élever nos esprits,</w:t>
      </w:r>
      <w:r w:rsidR="00C51D07">
        <w:rPr>
          <w:rFonts w:ascii="Times New Roman" w:eastAsia="Times New Roman" w:hAnsi="Times New Roman" w:cs="Times New Roman"/>
          <w:i/>
          <w:sz w:val="20"/>
          <w:szCs w:val="20"/>
          <w:lang w:eastAsia="fr-FR"/>
        </w:rPr>
        <w:t xml:space="preserve"> </w:t>
      </w:r>
      <w:r w:rsidR="00C51D07" w:rsidRPr="00C51D07">
        <w:rPr>
          <w:rFonts w:ascii="Times New Roman" w:eastAsia="Times New Roman" w:hAnsi="Times New Roman" w:cs="Times New Roman"/>
          <w:i/>
          <w:sz w:val="20"/>
          <w:szCs w:val="20"/>
          <w:lang w:eastAsia="fr-FR"/>
        </w:rPr>
        <w:t>nous donner la force</w:t>
      </w:r>
      <w:r w:rsidR="00C51D07">
        <w:rPr>
          <w:rFonts w:ascii="Times New Roman" w:eastAsia="Times New Roman" w:hAnsi="Times New Roman" w:cs="Times New Roman"/>
          <w:i/>
          <w:sz w:val="20"/>
          <w:szCs w:val="20"/>
          <w:lang w:eastAsia="fr-FR"/>
        </w:rPr>
        <w:t xml:space="preserve"> </w:t>
      </w:r>
      <w:r w:rsidR="00C51D07" w:rsidRPr="00C51D07">
        <w:rPr>
          <w:rFonts w:ascii="Times New Roman" w:eastAsia="Times New Roman" w:hAnsi="Times New Roman" w:cs="Times New Roman"/>
          <w:i/>
          <w:sz w:val="20"/>
          <w:szCs w:val="20"/>
          <w:lang w:eastAsia="fr-FR"/>
        </w:rPr>
        <w:t>et enfin la récompense, par le Christ, notre Seigneur</w:t>
      </w:r>
      <w:r w:rsidRPr="00C51D07">
        <w:rPr>
          <w:rFonts w:ascii="Times New Roman" w:eastAsia="Times New Roman" w:hAnsi="Times New Roman" w:cs="Times New Roman"/>
          <w:i/>
          <w:sz w:val="20"/>
          <w:szCs w:val="20"/>
          <w:lang w:eastAsia="fr-FR"/>
        </w:rPr>
        <w:t>… »</w:t>
      </w:r>
      <w:r w:rsidR="00AC73A9" w:rsidRPr="00C51D07">
        <w:rPr>
          <w:rFonts w:ascii="Times New Roman" w:eastAsia="Times New Roman" w:hAnsi="Times New Roman" w:cs="Times New Roman"/>
          <w:i/>
          <w:sz w:val="20"/>
          <w:szCs w:val="20"/>
          <w:lang w:eastAsia="fr-FR"/>
        </w:rPr>
        <w:t xml:space="preserve"> </w:t>
      </w:r>
      <w:r w:rsidR="00AC73A9" w:rsidRPr="00C51D07">
        <w:rPr>
          <w:rFonts w:ascii="Times New Roman" w:eastAsia="Times New Roman" w:hAnsi="Times New Roman" w:cs="Times New Roman"/>
          <w:sz w:val="20"/>
          <w:szCs w:val="20"/>
          <w:lang w:eastAsia="fr-FR"/>
        </w:rPr>
        <w:t xml:space="preserve">ou </w:t>
      </w:r>
      <w:r w:rsidR="008327F6" w:rsidRPr="00C51D07">
        <w:rPr>
          <w:rFonts w:ascii="Times New Roman" w:eastAsia="Times New Roman" w:hAnsi="Times New Roman" w:cs="Times New Roman"/>
          <w:sz w:val="20"/>
          <w:szCs w:val="20"/>
          <w:lang w:eastAsia="fr-FR"/>
        </w:rPr>
        <w:t xml:space="preserve">celle de </w:t>
      </w:r>
      <w:r w:rsidR="00C51D07" w:rsidRPr="00C51D07">
        <w:rPr>
          <w:rFonts w:ascii="Times New Roman" w:eastAsia="Times New Roman" w:hAnsi="Times New Roman" w:cs="Times New Roman"/>
          <w:sz w:val="20"/>
          <w:szCs w:val="20"/>
          <w:lang w:eastAsia="fr-FR"/>
        </w:rPr>
        <w:t xml:space="preserve">la </w:t>
      </w:r>
      <w:r w:rsidR="001F291F">
        <w:rPr>
          <w:rFonts w:ascii="Times New Roman" w:eastAsia="Times New Roman" w:hAnsi="Times New Roman" w:cs="Times New Roman"/>
          <w:sz w:val="20"/>
          <w:szCs w:val="20"/>
          <w:lang w:eastAsia="fr-FR"/>
        </w:rPr>
        <w:t>p</w:t>
      </w:r>
      <w:r w:rsidR="00C51D07" w:rsidRPr="00C51D07">
        <w:rPr>
          <w:rFonts w:ascii="Times New Roman" w:eastAsia="Times New Roman" w:hAnsi="Times New Roman" w:cs="Times New Roman"/>
          <w:sz w:val="20"/>
          <w:szCs w:val="20"/>
          <w:lang w:eastAsia="fr-FR"/>
        </w:rPr>
        <w:t>rière eucharistique I</w:t>
      </w:r>
      <w:r w:rsidR="008327F6" w:rsidRPr="00C51D07">
        <w:rPr>
          <w:rFonts w:ascii="Times New Roman" w:eastAsia="Times New Roman" w:hAnsi="Times New Roman" w:cs="Times New Roman"/>
          <w:sz w:val="20"/>
          <w:szCs w:val="20"/>
          <w:lang w:eastAsia="fr-FR"/>
        </w:rPr>
        <w:t xml:space="preserve"> «</w:t>
      </w:r>
      <w:r w:rsidR="00C51D07" w:rsidRPr="00C51D07">
        <w:rPr>
          <w:rFonts w:ascii="Times New Roman" w:eastAsia="Times New Roman" w:hAnsi="Times New Roman" w:cs="Times New Roman"/>
          <w:sz w:val="20"/>
          <w:szCs w:val="20"/>
          <w:lang w:eastAsia="fr-FR"/>
        </w:rPr>
        <w:t> pour la réconciliation » (</w:t>
      </w:r>
      <w:r w:rsidR="00C51D07">
        <w:rPr>
          <w:rFonts w:ascii="Times New Roman" w:eastAsia="Times New Roman" w:hAnsi="Times New Roman" w:cs="Times New Roman"/>
          <w:sz w:val="20"/>
          <w:szCs w:val="20"/>
          <w:lang w:eastAsia="fr-FR"/>
        </w:rPr>
        <w:t xml:space="preserve">Missel </w:t>
      </w:r>
      <w:r w:rsidR="00C51D07" w:rsidRPr="00C51D07">
        <w:rPr>
          <w:rFonts w:ascii="Times New Roman" w:eastAsia="Times New Roman" w:hAnsi="Times New Roman" w:cs="Times New Roman"/>
          <w:sz w:val="20"/>
          <w:szCs w:val="20"/>
          <w:lang w:eastAsia="fr-FR"/>
        </w:rPr>
        <w:t>p. 573</w:t>
      </w:r>
      <w:r w:rsidR="008327F6" w:rsidRPr="00C51D07">
        <w:rPr>
          <w:rFonts w:ascii="Times New Roman" w:eastAsia="Times New Roman" w:hAnsi="Times New Roman" w:cs="Times New Roman"/>
          <w:sz w:val="20"/>
          <w:szCs w:val="20"/>
          <w:lang w:eastAsia="fr-FR"/>
        </w:rPr>
        <w:t>) : « </w:t>
      </w:r>
      <w:r w:rsidR="00C51D07" w:rsidRPr="00C51D07">
        <w:rPr>
          <w:rFonts w:ascii="Times New Roman" w:eastAsia="Times New Roman" w:hAnsi="Times New Roman" w:cs="Times New Roman"/>
          <w:i/>
          <w:sz w:val="20"/>
          <w:szCs w:val="20"/>
          <w:lang w:eastAsia="fr-FR"/>
        </w:rPr>
        <w:t>Car tu ne cesses de nous appeler à une vie plus belle ; toi qui es riche en miséricorde, sans te lasser tu offres ton pardon et tu invites les pécheurs à s’en remettre à ta seule bonté</w:t>
      </w:r>
      <w:r w:rsidR="008327F6" w:rsidRPr="00C51D07">
        <w:rPr>
          <w:rFonts w:ascii="Times New Roman" w:eastAsia="Times New Roman" w:hAnsi="Times New Roman" w:cs="Times New Roman"/>
          <w:i/>
          <w:sz w:val="20"/>
          <w:szCs w:val="20"/>
          <w:lang w:eastAsia="fr-FR"/>
        </w:rPr>
        <w:t>… »</w:t>
      </w:r>
      <w:r w:rsidRPr="00C51D07">
        <w:rPr>
          <w:rFonts w:ascii="Times New Roman" w:eastAsia="Times New Roman" w:hAnsi="Times New Roman" w:cs="Times New Roman"/>
          <w:i/>
          <w:sz w:val="20"/>
          <w:szCs w:val="20"/>
          <w:lang w:eastAsia="fr-FR"/>
        </w:rPr>
        <w:t>.</w:t>
      </w:r>
    </w:p>
    <w:p w14:paraId="37E3D6EF" w14:textId="3C026693" w:rsidR="002D12CA" w:rsidRPr="002D12CA" w:rsidRDefault="002D12CA" w:rsidP="002D12CA">
      <w:pPr>
        <w:tabs>
          <w:tab w:val="left" w:pos="567"/>
        </w:tabs>
        <w:spacing w:after="0" w:line="220" w:lineRule="atLeast"/>
        <w:ind w:left="360"/>
        <w:jc w:val="both"/>
        <w:rPr>
          <w:rFonts w:ascii="Times New Roman" w:eastAsia="Times New Roman" w:hAnsi="Times New Roman" w:cs="Times New Roman"/>
          <w:bCs/>
          <w:sz w:val="20"/>
          <w:szCs w:val="20"/>
          <w:lang w:eastAsia="fr-FR"/>
        </w:rPr>
      </w:pPr>
    </w:p>
    <w:p w14:paraId="62EEFE3B" w14:textId="77777777" w:rsidR="00554DC9" w:rsidRPr="00554DC9" w:rsidRDefault="00554DC9" w:rsidP="00554DC9">
      <w:pPr>
        <w:numPr>
          <w:ilvl w:val="0"/>
          <w:numId w:val="4"/>
        </w:numPr>
        <w:tabs>
          <w:tab w:val="left" w:pos="567"/>
        </w:tabs>
        <w:spacing w:after="0" w:line="220" w:lineRule="atLeast"/>
        <w:jc w:val="both"/>
        <w:rPr>
          <w:rFonts w:ascii="Times New Roman" w:eastAsia="Times New Roman" w:hAnsi="Times New Roman" w:cs="Times New Roman"/>
          <w:b/>
          <w:bCs/>
          <w:smallCaps/>
          <w:sz w:val="20"/>
          <w:szCs w:val="20"/>
          <w:lang w:eastAsia="fr-FR"/>
        </w:rPr>
      </w:pPr>
      <w:r w:rsidRPr="00554DC9">
        <w:rPr>
          <w:rFonts w:ascii="Times New Roman" w:eastAsia="Times New Roman" w:hAnsi="Times New Roman" w:cs="Times New Roman"/>
          <w:b/>
          <w:bCs/>
          <w:smallCaps/>
          <w:sz w:val="20"/>
          <w:szCs w:val="20"/>
          <w:lang w:eastAsia="fr-FR"/>
        </w:rPr>
        <w:t>Ordinaire de messe</w:t>
      </w:r>
    </w:p>
    <w:p w14:paraId="4BE25142" w14:textId="0D971FB2" w:rsidR="00B34438" w:rsidRDefault="008327F6" w:rsidP="00350BD5">
      <w:pPr>
        <w:tabs>
          <w:tab w:val="left" w:pos="567"/>
        </w:tabs>
        <w:spacing w:after="0" w:line="220" w:lineRule="atLeast"/>
        <w:ind w:left="284"/>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sz w:val="20"/>
          <w:szCs w:val="20"/>
          <w:lang w:eastAsia="fr-FR"/>
        </w:rPr>
        <w:t>Pour cette entrée en Carême</w:t>
      </w:r>
      <w:r w:rsidR="00F34851" w:rsidRPr="00D6076A">
        <w:rPr>
          <w:rFonts w:ascii="Times New Roman" w:eastAsia="Times New Roman" w:hAnsi="Times New Roman" w:cs="Times New Roman"/>
          <w:sz w:val="20"/>
          <w:szCs w:val="20"/>
          <w:lang w:eastAsia="fr-FR"/>
        </w:rPr>
        <w:t>, nous vous suggérons de choisir</w:t>
      </w:r>
      <w:r w:rsidRPr="00D6076A">
        <w:rPr>
          <w:rFonts w:ascii="Times New Roman" w:eastAsia="Times New Roman" w:hAnsi="Times New Roman" w:cs="Times New Roman"/>
          <w:sz w:val="20"/>
          <w:szCs w:val="20"/>
          <w:lang w:eastAsia="fr-FR"/>
        </w:rPr>
        <w:t xml:space="preserve"> un ordinaire connu et simple</w:t>
      </w:r>
      <w:r w:rsidR="00454E14">
        <w:rPr>
          <w:rFonts w:ascii="Times New Roman" w:eastAsia="Times New Roman" w:hAnsi="Times New Roman" w:cs="Times New Roman"/>
          <w:sz w:val="20"/>
          <w:szCs w:val="20"/>
          <w:lang w:eastAsia="fr-FR"/>
        </w:rPr>
        <w:t xml:space="preserve"> et de le conserver pour tout ce temps liturgique</w:t>
      </w:r>
      <w:r w:rsidRPr="00D6076A">
        <w:rPr>
          <w:rFonts w:ascii="Times New Roman" w:eastAsia="Times New Roman" w:hAnsi="Times New Roman" w:cs="Times New Roman"/>
          <w:sz w:val="20"/>
          <w:szCs w:val="20"/>
          <w:lang w:eastAsia="fr-FR"/>
        </w:rPr>
        <w:t xml:space="preserve">, </w:t>
      </w:r>
      <w:r w:rsidR="001F291F">
        <w:rPr>
          <w:rFonts w:ascii="Times New Roman" w:eastAsia="Times New Roman" w:hAnsi="Times New Roman" w:cs="Times New Roman"/>
          <w:sz w:val="20"/>
          <w:szCs w:val="20"/>
          <w:lang w:eastAsia="fr-FR"/>
        </w:rPr>
        <w:t>comme par exemple</w:t>
      </w:r>
      <w:r w:rsidRPr="00D6076A">
        <w:rPr>
          <w:rFonts w:ascii="Times New Roman" w:eastAsia="Times New Roman" w:hAnsi="Times New Roman" w:cs="Times New Roman"/>
          <w:sz w:val="20"/>
          <w:szCs w:val="20"/>
          <w:lang w:eastAsia="fr-FR"/>
        </w:rPr>
        <w:t> :</w:t>
      </w:r>
    </w:p>
    <w:p w14:paraId="17A7068E" w14:textId="6DB49937" w:rsidR="004C70CC" w:rsidRPr="004C70CC" w:rsidRDefault="004C70CC" w:rsidP="004C70CC">
      <w:pPr>
        <w:tabs>
          <w:tab w:val="left" w:pos="567"/>
        </w:tabs>
        <w:spacing w:after="0" w:line="220" w:lineRule="atLeast"/>
        <w:ind w:left="708"/>
        <w:jc w:val="both"/>
        <w:rPr>
          <w:rFonts w:ascii="Times New Roman" w:eastAsia="Times New Roman" w:hAnsi="Times New Roman" w:cs="Times New Roman"/>
          <w:sz w:val="20"/>
          <w:szCs w:val="20"/>
          <w:lang w:eastAsia="fr-FR"/>
        </w:rPr>
      </w:pPr>
      <w:r w:rsidRPr="004C70CC">
        <w:rPr>
          <w:rFonts w:ascii="Times New Roman" w:eastAsia="Times New Roman" w:hAnsi="Times New Roman" w:cs="Times New Roman"/>
          <w:b/>
          <w:color w:val="7030A0"/>
          <w:sz w:val="20"/>
          <w:szCs w:val="20"/>
          <w:lang w:eastAsia="fr-FR"/>
        </w:rPr>
        <w:t>AL 183</w:t>
      </w:r>
      <w:r w:rsidRPr="004C70CC">
        <w:rPr>
          <w:rFonts w:ascii="Times New Roman" w:eastAsia="Times New Roman" w:hAnsi="Times New Roman" w:cs="Times New Roman"/>
          <w:sz w:val="20"/>
          <w:szCs w:val="20"/>
          <w:lang w:eastAsia="fr-FR"/>
        </w:rPr>
        <w:t xml:space="preserve"> - </w:t>
      </w:r>
      <w:r w:rsidRPr="004C70CC">
        <w:rPr>
          <w:rFonts w:ascii="Times New Roman" w:eastAsia="Times New Roman" w:hAnsi="Times New Roman" w:cs="Times New Roman"/>
          <w:b/>
          <w:sz w:val="20"/>
          <w:szCs w:val="20"/>
          <w:lang w:eastAsia="fr-FR"/>
        </w:rPr>
        <w:t>Messe pour un dimanche</w:t>
      </w:r>
      <w:r w:rsidRPr="004C70CC">
        <w:rPr>
          <w:rFonts w:ascii="Times New Roman" w:eastAsia="Times New Roman" w:hAnsi="Times New Roman" w:cs="Times New Roman"/>
          <w:sz w:val="20"/>
          <w:szCs w:val="20"/>
          <w:lang w:eastAsia="fr-FR"/>
        </w:rPr>
        <w:t xml:space="preserve"> de L. Guilloux - – 25 messes pour toutes les assemblées T.</w:t>
      </w:r>
      <w:r>
        <w:rPr>
          <w:rFonts w:ascii="Times New Roman" w:eastAsia="Times New Roman" w:hAnsi="Times New Roman" w:cs="Times New Roman"/>
          <w:sz w:val="20"/>
          <w:szCs w:val="20"/>
          <w:lang w:eastAsia="fr-FR"/>
        </w:rPr>
        <w:t xml:space="preserve"> </w:t>
      </w:r>
      <w:r w:rsidRPr="004C70CC">
        <w:rPr>
          <w:rFonts w:ascii="Times New Roman" w:eastAsia="Times New Roman" w:hAnsi="Times New Roman" w:cs="Times New Roman"/>
          <w:sz w:val="20"/>
          <w:szCs w:val="20"/>
          <w:lang w:eastAsia="fr-FR"/>
        </w:rPr>
        <w:t>2</w:t>
      </w:r>
    </w:p>
    <w:p w14:paraId="7DB34010" w14:textId="77777777" w:rsidR="004C70CC" w:rsidRPr="004C70CC" w:rsidRDefault="004C70CC" w:rsidP="004C70CC">
      <w:pPr>
        <w:tabs>
          <w:tab w:val="left" w:pos="567"/>
        </w:tabs>
        <w:spacing w:after="0" w:line="220" w:lineRule="atLeast"/>
        <w:ind w:left="708"/>
        <w:jc w:val="both"/>
        <w:rPr>
          <w:rFonts w:ascii="Times New Roman" w:eastAsia="Times New Roman" w:hAnsi="Times New Roman" w:cs="Times New Roman"/>
          <w:sz w:val="20"/>
          <w:szCs w:val="20"/>
          <w:lang w:eastAsia="fr-FR"/>
        </w:rPr>
      </w:pPr>
      <w:r w:rsidRPr="004C70CC">
        <w:rPr>
          <w:rFonts w:ascii="Times New Roman" w:eastAsia="Times New Roman" w:hAnsi="Times New Roman" w:cs="Times New Roman"/>
          <w:b/>
          <w:color w:val="7030A0"/>
          <w:sz w:val="20"/>
          <w:szCs w:val="20"/>
          <w:lang w:eastAsia="fr-FR"/>
        </w:rPr>
        <w:t xml:space="preserve">AL 179 - </w:t>
      </w:r>
      <w:r w:rsidRPr="004C70CC">
        <w:rPr>
          <w:rFonts w:ascii="Times New Roman" w:eastAsia="Times New Roman" w:hAnsi="Times New Roman" w:cs="Times New Roman"/>
          <w:b/>
          <w:sz w:val="20"/>
          <w:szCs w:val="20"/>
          <w:lang w:eastAsia="fr-FR"/>
        </w:rPr>
        <w:t>Petite messe</w:t>
      </w:r>
      <w:r w:rsidRPr="004C70CC">
        <w:rPr>
          <w:rFonts w:ascii="Times New Roman" w:eastAsia="Times New Roman" w:hAnsi="Times New Roman" w:cs="Times New Roman"/>
          <w:sz w:val="20"/>
          <w:szCs w:val="20"/>
          <w:lang w:eastAsia="fr-FR"/>
        </w:rPr>
        <w:t xml:space="preserve"> de J. </w:t>
      </w:r>
      <w:proofErr w:type="spellStart"/>
      <w:r w:rsidRPr="004C70CC">
        <w:rPr>
          <w:rFonts w:ascii="Times New Roman" w:eastAsia="Times New Roman" w:hAnsi="Times New Roman" w:cs="Times New Roman"/>
          <w:sz w:val="20"/>
          <w:szCs w:val="20"/>
          <w:lang w:eastAsia="fr-FR"/>
        </w:rPr>
        <w:t>Akepsimas</w:t>
      </w:r>
      <w:proofErr w:type="spellEnd"/>
      <w:r w:rsidRPr="004C70CC">
        <w:rPr>
          <w:rFonts w:ascii="Times New Roman" w:eastAsia="Times New Roman" w:hAnsi="Times New Roman" w:cs="Times New Roman"/>
          <w:sz w:val="20"/>
          <w:szCs w:val="20"/>
          <w:lang w:eastAsia="fr-FR"/>
        </w:rPr>
        <w:t xml:space="preserve"> – 25 messes pour toutes les assemblées T. 1</w:t>
      </w:r>
    </w:p>
    <w:p w14:paraId="0FDF308B" w14:textId="77777777" w:rsidR="00454E14" w:rsidRPr="00454E14" w:rsidRDefault="00454E14" w:rsidP="00454E14">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202D7849" w14:textId="483AB930" w:rsidR="00B34438" w:rsidRPr="00D6076A" w:rsidRDefault="00B34438" w:rsidP="00B34438">
      <w:pPr>
        <w:keepNext/>
        <w:pBdr>
          <w:bottom w:val="single" w:sz="4" w:space="1" w:color="auto"/>
        </w:pBdr>
        <w:spacing w:after="0" w:line="240" w:lineRule="auto"/>
        <w:ind w:left="284"/>
        <w:jc w:val="both"/>
        <w:outlineLvl w:val="2"/>
        <w:rPr>
          <w:rFonts w:ascii="Cambria" w:eastAsia="Times New Roman" w:hAnsi="Cambria" w:cs="Times New Roman"/>
          <w:b/>
          <w:bCs/>
          <w:color w:val="7030A0"/>
          <w:sz w:val="26"/>
          <w:szCs w:val="26"/>
          <w:lang w:eastAsia="fr-FR"/>
        </w:rPr>
      </w:pPr>
      <w:r w:rsidRPr="00D6076A">
        <w:rPr>
          <w:rFonts w:ascii="Cambria" w:eastAsia="Times New Roman" w:hAnsi="Cambria" w:cs="Times New Roman"/>
          <w:b/>
          <w:bCs/>
          <w:color w:val="7030A0"/>
          <w:sz w:val="26"/>
          <w:szCs w:val="26"/>
          <w:lang w:eastAsia="fr-FR"/>
        </w:rPr>
        <w:t>Fraction du pain &amp; Communion</w:t>
      </w:r>
    </w:p>
    <w:p w14:paraId="3566F2FE" w14:textId="073EC29F" w:rsidR="008B743A" w:rsidRPr="00CF7797" w:rsidRDefault="008327F6" w:rsidP="00CF7797">
      <w:pPr>
        <w:numPr>
          <w:ilvl w:val="0"/>
          <w:numId w:val="6"/>
        </w:numPr>
        <w:tabs>
          <w:tab w:val="left" w:pos="567"/>
        </w:tabs>
        <w:spacing w:after="0" w:line="220" w:lineRule="atLeast"/>
        <w:ind w:left="567" w:hanging="283"/>
        <w:jc w:val="both"/>
        <w:rPr>
          <w:rFonts w:ascii="Times New Roman" w:eastAsia="Times New Roman" w:hAnsi="Times New Roman" w:cs="Times New Roman"/>
          <w:b/>
          <w:bCs/>
          <w:sz w:val="20"/>
          <w:szCs w:val="20"/>
          <w:lang w:eastAsia="fr-FR"/>
        </w:rPr>
      </w:pPr>
      <w:r w:rsidRPr="00CF7797">
        <w:rPr>
          <w:rFonts w:ascii="Times New Roman" w:eastAsia="Times New Roman" w:hAnsi="Times New Roman" w:cs="Times New Roman"/>
          <w:b/>
          <w:bCs/>
          <w:smallCaps/>
          <w:sz w:val="20"/>
          <w:szCs w:val="20"/>
          <w:lang w:eastAsia="fr-FR"/>
        </w:rPr>
        <w:t xml:space="preserve">Notre Père </w:t>
      </w:r>
      <w:r w:rsidR="00CF7797">
        <w:rPr>
          <w:rFonts w:ascii="Times New Roman" w:eastAsia="Times New Roman" w:hAnsi="Times New Roman" w:cs="Times New Roman"/>
          <w:sz w:val="20"/>
          <w:szCs w:val="20"/>
          <w:lang w:eastAsia="fr-FR"/>
        </w:rPr>
        <w:t xml:space="preserve">(voir </w:t>
      </w:r>
      <w:r w:rsidR="00CF336B">
        <w:rPr>
          <w:rFonts w:ascii="Times New Roman" w:eastAsia="Times New Roman" w:hAnsi="Times New Roman" w:cs="Times New Roman"/>
          <w:sz w:val="20"/>
          <w:szCs w:val="20"/>
          <w:lang w:eastAsia="fr-FR"/>
        </w:rPr>
        <w:t xml:space="preserve">aussi </w:t>
      </w:r>
      <w:r w:rsidR="00CF7797" w:rsidRPr="00F732FF">
        <w:rPr>
          <w:rFonts w:ascii="Times New Roman" w:eastAsia="Times New Roman" w:hAnsi="Times New Roman" w:cs="Times New Roman"/>
          <w:sz w:val="20"/>
          <w:szCs w:val="20"/>
          <w:lang w:eastAsia="fr-FR"/>
        </w:rPr>
        <w:t xml:space="preserve">page </w:t>
      </w:r>
      <w:r w:rsidR="001F291F" w:rsidRPr="00F732FF">
        <w:rPr>
          <w:rFonts w:ascii="Times New Roman" w:eastAsia="Times New Roman" w:hAnsi="Times New Roman" w:cs="Times New Roman"/>
          <w:sz w:val="20"/>
          <w:szCs w:val="20"/>
          <w:lang w:eastAsia="fr-FR"/>
        </w:rPr>
        <w:t>10</w:t>
      </w:r>
      <w:r w:rsidR="00CF7797">
        <w:rPr>
          <w:rFonts w:ascii="Times New Roman" w:eastAsia="Times New Roman" w:hAnsi="Times New Roman" w:cs="Times New Roman"/>
          <w:sz w:val="20"/>
          <w:szCs w:val="20"/>
          <w:lang w:eastAsia="fr-FR"/>
        </w:rPr>
        <w:t xml:space="preserve"> de cette page)</w:t>
      </w:r>
    </w:p>
    <w:p w14:paraId="46F7CD70" w14:textId="77777777" w:rsidR="00CF336B" w:rsidRDefault="00CF336B" w:rsidP="00CF336B">
      <w:pPr>
        <w:tabs>
          <w:tab w:val="left" w:pos="567"/>
        </w:tabs>
        <w:spacing w:after="0" w:line="220" w:lineRule="atLeast"/>
        <w:ind w:left="2124"/>
        <w:rPr>
          <w:rFonts w:ascii="Times New Roman" w:eastAsia="Times New Roman" w:hAnsi="Times New Roman" w:cs="Times New Roman"/>
          <w:bCs/>
          <w:sz w:val="20"/>
          <w:szCs w:val="20"/>
          <w:lang w:eastAsia="fr-FR"/>
        </w:rPr>
      </w:pPr>
    </w:p>
    <w:p w14:paraId="07FDEBE2" w14:textId="431D1A13" w:rsidR="008B743A" w:rsidRDefault="00CF336B" w:rsidP="00CF336B">
      <w:pPr>
        <w:tabs>
          <w:tab w:val="left" w:pos="567"/>
        </w:tabs>
        <w:spacing w:after="0" w:line="220" w:lineRule="atLeast"/>
        <w:ind w:left="2124"/>
        <w:rPr>
          <w:rFonts w:ascii="Times New Roman" w:eastAsia="Times New Roman" w:hAnsi="Times New Roman" w:cs="Times New Roman"/>
          <w:bCs/>
          <w:sz w:val="20"/>
          <w:szCs w:val="20"/>
          <w:lang w:eastAsia="fr-FR"/>
        </w:rPr>
      </w:pPr>
      <w:r w:rsidRPr="00CF336B">
        <w:rPr>
          <w:rFonts w:ascii="Times New Roman" w:eastAsia="Times New Roman" w:hAnsi="Times New Roman" w:cs="Times New Roman"/>
          <w:bCs/>
          <w:sz w:val="20"/>
          <w:szCs w:val="20"/>
          <w:lang w:eastAsia="fr-FR"/>
        </w:rPr>
        <w:t xml:space="preserve">« Quand vous priez, ne soyez pas comme les hypocrites… </w:t>
      </w:r>
      <w:r>
        <w:rPr>
          <w:rFonts w:ascii="Times New Roman" w:eastAsia="Times New Roman" w:hAnsi="Times New Roman" w:cs="Times New Roman"/>
          <w:bCs/>
          <w:sz w:val="20"/>
          <w:szCs w:val="20"/>
          <w:lang w:eastAsia="fr-FR"/>
        </w:rPr>
        <w:br/>
        <w:t xml:space="preserve">Quand tu pries, prie ton Père qui est présent dans le secret ; </w:t>
      </w:r>
      <w:r>
        <w:rPr>
          <w:rFonts w:ascii="Times New Roman" w:eastAsia="Times New Roman" w:hAnsi="Times New Roman" w:cs="Times New Roman"/>
          <w:bCs/>
          <w:sz w:val="20"/>
          <w:szCs w:val="20"/>
          <w:lang w:eastAsia="fr-FR"/>
        </w:rPr>
        <w:br/>
        <w:t xml:space="preserve">ton Père qui voit dans le secret te la rendra. » </w:t>
      </w:r>
    </w:p>
    <w:p w14:paraId="0821AAB4" w14:textId="3F9B5E7D" w:rsidR="00CF336B" w:rsidRDefault="00CF336B" w:rsidP="00CF336B">
      <w:pPr>
        <w:tabs>
          <w:tab w:val="left" w:pos="567"/>
        </w:tabs>
        <w:spacing w:after="0" w:line="220" w:lineRule="atLeast"/>
        <w:ind w:left="2124"/>
        <w:rPr>
          <w:rFonts w:ascii="Times New Roman" w:eastAsia="Times New Roman" w:hAnsi="Times New Roman" w:cs="Times New Roman"/>
          <w:bCs/>
          <w:sz w:val="20"/>
          <w:szCs w:val="20"/>
          <w:lang w:eastAsia="fr-FR"/>
        </w:rPr>
      </w:pPr>
    </w:p>
    <w:p w14:paraId="4684A9CA" w14:textId="00A7933A" w:rsidR="00CF336B" w:rsidRDefault="00CF336B" w:rsidP="00CF336B">
      <w:pPr>
        <w:tabs>
          <w:tab w:val="left" w:pos="567"/>
        </w:tabs>
        <w:spacing w:after="0" w:line="220" w:lineRule="atLeast"/>
        <w:ind w:left="2124"/>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Comme nous l’avons appris du Sauveur, nous osons dire : </w:t>
      </w:r>
      <w:r w:rsidRPr="00CF336B">
        <w:rPr>
          <w:rFonts w:ascii="Times New Roman" w:eastAsia="Times New Roman" w:hAnsi="Times New Roman" w:cs="Times New Roman"/>
          <w:b/>
          <w:bCs/>
          <w:sz w:val="20"/>
          <w:szCs w:val="20"/>
          <w:lang w:eastAsia="fr-FR"/>
        </w:rPr>
        <w:t>Notre Père…</w:t>
      </w:r>
    </w:p>
    <w:p w14:paraId="58EC6C30" w14:textId="77777777" w:rsidR="00CF336B" w:rsidRPr="00CF336B" w:rsidRDefault="00CF336B" w:rsidP="00CF336B">
      <w:pPr>
        <w:tabs>
          <w:tab w:val="left" w:pos="567"/>
        </w:tabs>
        <w:spacing w:after="0" w:line="220" w:lineRule="atLeast"/>
        <w:ind w:left="284"/>
        <w:jc w:val="both"/>
        <w:rPr>
          <w:rFonts w:ascii="Times New Roman" w:eastAsia="Times New Roman" w:hAnsi="Times New Roman" w:cs="Times New Roman"/>
          <w:bCs/>
          <w:sz w:val="20"/>
          <w:szCs w:val="20"/>
          <w:lang w:eastAsia="fr-FR"/>
        </w:rPr>
      </w:pPr>
    </w:p>
    <w:p w14:paraId="3AC266E6" w14:textId="3C4D63D9" w:rsidR="008327F6" w:rsidRPr="00454E14" w:rsidRDefault="008327F6" w:rsidP="008327F6">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b/>
          <w:bCs/>
          <w:smallCaps/>
          <w:sz w:val="20"/>
          <w:szCs w:val="20"/>
          <w:lang w:eastAsia="fr-FR"/>
        </w:rPr>
        <w:t xml:space="preserve">Chant de la fraction </w:t>
      </w:r>
    </w:p>
    <w:p w14:paraId="7FFC4602" w14:textId="199DEDF1" w:rsidR="00454E14" w:rsidRPr="00454E14" w:rsidRDefault="00454E14" w:rsidP="00454E14">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bCs/>
          <w:sz w:val="20"/>
          <w:szCs w:val="20"/>
          <w:lang w:eastAsia="fr-FR"/>
        </w:rPr>
        <w:t xml:space="preserve">Pour unifier ce temps de </w:t>
      </w:r>
      <w:r w:rsidR="009A1C3A">
        <w:rPr>
          <w:rFonts w:ascii="Times New Roman" w:eastAsia="Times New Roman" w:hAnsi="Times New Roman" w:cs="Times New Roman"/>
          <w:bCs/>
          <w:sz w:val="20"/>
          <w:szCs w:val="20"/>
          <w:lang w:eastAsia="fr-FR"/>
        </w:rPr>
        <w:t>C</w:t>
      </w:r>
      <w:r>
        <w:rPr>
          <w:rFonts w:ascii="Times New Roman" w:eastAsia="Times New Roman" w:hAnsi="Times New Roman" w:cs="Times New Roman"/>
          <w:bCs/>
          <w:sz w:val="20"/>
          <w:szCs w:val="20"/>
          <w:lang w:eastAsia="fr-FR"/>
        </w:rPr>
        <w:t>arême, nous vous suggérons de choisir un ordinaire que vous conserverez</w:t>
      </w:r>
      <w:r w:rsidR="004C70CC">
        <w:rPr>
          <w:rFonts w:ascii="Times New Roman" w:eastAsia="Times New Roman" w:hAnsi="Times New Roman" w:cs="Times New Roman"/>
          <w:bCs/>
          <w:sz w:val="20"/>
          <w:szCs w:val="20"/>
          <w:lang w:eastAsia="fr-FR"/>
        </w:rPr>
        <w:t>, par exemple</w:t>
      </w:r>
      <w:r>
        <w:rPr>
          <w:rFonts w:ascii="Times New Roman" w:eastAsia="Times New Roman" w:hAnsi="Times New Roman" w:cs="Times New Roman"/>
          <w:bCs/>
          <w:sz w:val="20"/>
          <w:szCs w:val="20"/>
          <w:lang w:eastAsia="fr-FR"/>
        </w:rPr>
        <w:t> :</w:t>
      </w:r>
    </w:p>
    <w:p w14:paraId="71C3E915" w14:textId="7837343E" w:rsidR="004C70CC" w:rsidRPr="004C70CC" w:rsidRDefault="004C70CC" w:rsidP="004C70CC">
      <w:pPr>
        <w:tabs>
          <w:tab w:val="left" w:pos="567"/>
        </w:tabs>
        <w:spacing w:after="0" w:line="220" w:lineRule="atLeast"/>
        <w:ind w:left="708"/>
        <w:jc w:val="both"/>
        <w:rPr>
          <w:rFonts w:ascii="Times New Roman" w:eastAsia="Times New Roman" w:hAnsi="Times New Roman" w:cs="Times New Roman"/>
          <w:sz w:val="20"/>
          <w:szCs w:val="20"/>
          <w:lang w:eastAsia="fr-FR"/>
        </w:rPr>
      </w:pPr>
      <w:r w:rsidRPr="004C70CC">
        <w:rPr>
          <w:rFonts w:ascii="Times New Roman" w:eastAsia="Times New Roman" w:hAnsi="Times New Roman" w:cs="Times New Roman"/>
          <w:b/>
          <w:color w:val="7030A0"/>
          <w:sz w:val="20"/>
          <w:szCs w:val="20"/>
          <w:lang w:eastAsia="fr-FR"/>
        </w:rPr>
        <w:t>AL 183</w:t>
      </w:r>
      <w:r w:rsidRPr="004C70CC">
        <w:rPr>
          <w:rFonts w:ascii="Times New Roman" w:eastAsia="Times New Roman" w:hAnsi="Times New Roman" w:cs="Times New Roman"/>
          <w:sz w:val="20"/>
          <w:szCs w:val="20"/>
          <w:lang w:eastAsia="fr-FR"/>
        </w:rPr>
        <w:t xml:space="preserve"> - </w:t>
      </w:r>
      <w:r w:rsidRPr="004C70CC">
        <w:rPr>
          <w:rFonts w:ascii="Times New Roman" w:eastAsia="Times New Roman" w:hAnsi="Times New Roman" w:cs="Times New Roman"/>
          <w:b/>
          <w:sz w:val="20"/>
          <w:szCs w:val="20"/>
          <w:lang w:eastAsia="fr-FR"/>
        </w:rPr>
        <w:t>Messe pour un dimanche</w:t>
      </w:r>
      <w:r w:rsidRPr="004C70CC">
        <w:rPr>
          <w:rFonts w:ascii="Times New Roman" w:eastAsia="Times New Roman" w:hAnsi="Times New Roman" w:cs="Times New Roman"/>
          <w:sz w:val="20"/>
          <w:szCs w:val="20"/>
          <w:lang w:eastAsia="fr-FR"/>
        </w:rPr>
        <w:t xml:space="preserve"> de L. Guilloux - – 25 messes pour toutes les assemblées T.</w:t>
      </w:r>
      <w:r>
        <w:rPr>
          <w:rFonts w:ascii="Times New Roman" w:eastAsia="Times New Roman" w:hAnsi="Times New Roman" w:cs="Times New Roman"/>
          <w:sz w:val="20"/>
          <w:szCs w:val="20"/>
          <w:lang w:eastAsia="fr-FR"/>
        </w:rPr>
        <w:t xml:space="preserve"> </w:t>
      </w:r>
      <w:r w:rsidRPr="004C70CC">
        <w:rPr>
          <w:rFonts w:ascii="Times New Roman" w:eastAsia="Times New Roman" w:hAnsi="Times New Roman" w:cs="Times New Roman"/>
          <w:sz w:val="20"/>
          <w:szCs w:val="20"/>
          <w:lang w:eastAsia="fr-FR"/>
        </w:rPr>
        <w:t>2</w:t>
      </w:r>
    </w:p>
    <w:p w14:paraId="03D1B70E" w14:textId="77777777" w:rsidR="004C70CC" w:rsidRPr="004C70CC" w:rsidRDefault="004C70CC" w:rsidP="004C70CC">
      <w:pPr>
        <w:tabs>
          <w:tab w:val="left" w:pos="567"/>
        </w:tabs>
        <w:spacing w:after="0" w:line="220" w:lineRule="atLeast"/>
        <w:ind w:left="708"/>
        <w:jc w:val="both"/>
        <w:rPr>
          <w:rFonts w:ascii="Times New Roman" w:eastAsia="Times New Roman" w:hAnsi="Times New Roman" w:cs="Times New Roman"/>
          <w:sz w:val="20"/>
          <w:szCs w:val="20"/>
          <w:lang w:eastAsia="fr-FR"/>
        </w:rPr>
      </w:pPr>
      <w:r w:rsidRPr="004C70CC">
        <w:rPr>
          <w:rFonts w:ascii="Times New Roman" w:eastAsia="Times New Roman" w:hAnsi="Times New Roman" w:cs="Times New Roman"/>
          <w:b/>
          <w:color w:val="7030A0"/>
          <w:sz w:val="20"/>
          <w:szCs w:val="20"/>
          <w:lang w:eastAsia="fr-FR"/>
        </w:rPr>
        <w:t xml:space="preserve">AL 179 - </w:t>
      </w:r>
      <w:r w:rsidRPr="004C70CC">
        <w:rPr>
          <w:rFonts w:ascii="Times New Roman" w:eastAsia="Times New Roman" w:hAnsi="Times New Roman" w:cs="Times New Roman"/>
          <w:b/>
          <w:sz w:val="20"/>
          <w:szCs w:val="20"/>
          <w:lang w:eastAsia="fr-FR"/>
        </w:rPr>
        <w:t>Petite messe</w:t>
      </w:r>
      <w:r w:rsidRPr="004C70CC">
        <w:rPr>
          <w:rFonts w:ascii="Times New Roman" w:eastAsia="Times New Roman" w:hAnsi="Times New Roman" w:cs="Times New Roman"/>
          <w:sz w:val="20"/>
          <w:szCs w:val="20"/>
          <w:lang w:eastAsia="fr-FR"/>
        </w:rPr>
        <w:t xml:space="preserve"> de J. </w:t>
      </w:r>
      <w:proofErr w:type="spellStart"/>
      <w:r w:rsidRPr="004C70CC">
        <w:rPr>
          <w:rFonts w:ascii="Times New Roman" w:eastAsia="Times New Roman" w:hAnsi="Times New Roman" w:cs="Times New Roman"/>
          <w:sz w:val="20"/>
          <w:szCs w:val="20"/>
          <w:lang w:eastAsia="fr-FR"/>
        </w:rPr>
        <w:t>Akepsimas</w:t>
      </w:r>
      <w:proofErr w:type="spellEnd"/>
      <w:r w:rsidRPr="004C70CC">
        <w:rPr>
          <w:rFonts w:ascii="Times New Roman" w:eastAsia="Times New Roman" w:hAnsi="Times New Roman" w:cs="Times New Roman"/>
          <w:sz w:val="20"/>
          <w:szCs w:val="20"/>
          <w:lang w:eastAsia="fr-FR"/>
        </w:rPr>
        <w:t xml:space="preserve"> – 25 messes pour toutes les assemblées T. 1</w:t>
      </w:r>
    </w:p>
    <w:p w14:paraId="411D7011" w14:textId="77777777" w:rsidR="008327F6" w:rsidRPr="00D6076A" w:rsidRDefault="008327F6" w:rsidP="008327F6">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2161030F" w14:textId="77777777" w:rsidR="008327F6" w:rsidRPr="00D6076A" w:rsidRDefault="008327F6" w:rsidP="008327F6">
      <w:pPr>
        <w:numPr>
          <w:ilvl w:val="0"/>
          <w:numId w:val="6"/>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D6076A">
        <w:rPr>
          <w:rFonts w:ascii="Times New Roman" w:eastAsia="Times New Roman" w:hAnsi="Times New Roman" w:cs="Times New Roman"/>
          <w:b/>
          <w:bCs/>
          <w:smallCaps/>
          <w:sz w:val="20"/>
          <w:szCs w:val="20"/>
          <w:lang w:eastAsia="fr-FR"/>
        </w:rPr>
        <w:t>invitatoire à la communion</w:t>
      </w:r>
    </w:p>
    <w:p w14:paraId="755422B4" w14:textId="33663F41" w:rsidR="00C51D07" w:rsidRPr="00CF336B" w:rsidRDefault="00CF336B" w:rsidP="00C51D07">
      <w:pPr>
        <w:spacing w:after="0" w:line="220" w:lineRule="atLeast"/>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Le voici maintenant le moment favorable, le voici maintenant le jour du salut. »</w:t>
      </w:r>
    </w:p>
    <w:p w14:paraId="3FC2C629" w14:textId="77777777" w:rsidR="00CF336B" w:rsidRDefault="00CF336B" w:rsidP="00C51D07">
      <w:pPr>
        <w:spacing w:after="0" w:line="220" w:lineRule="atLeast"/>
        <w:ind w:left="1985" w:hanging="284"/>
        <w:rPr>
          <w:rFonts w:ascii="Times New Roman" w:eastAsia="Times New Roman" w:hAnsi="Times New Roman" w:cs="Times New Roman"/>
          <w:b/>
          <w:bCs/>
          <w:sz w:val="20"/>
          <w:szCs w:val="20"/>
          <w:lang w:eastAsia="fr-FR"/>
        </w:rPr>
      </w:pPr>
    </w:p>
    <w:p w14:paraId="3804474F" w14:textId="46798A7D" w:rsidR="00C51D07" w:rsidRPr="0042686E" w:rsidRDefault="00C51D07" w:rsidP="00C51D07">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lastRenderedPageBreak/>
        <w:t>Voici l’Agneau de Dieu, voici celui qui enlève les péchés du monde.</w:t>
      </w:r>
    </w:p>
    <w:p w14:paraId="1730631D" w14:textId="77777777" w:rsidR="00C51D07" w:rsidRPr="0042686E" w:rsidRDefault="00C51D07" w:rsidP="00C51D07">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Heureux les invités au repas des noces de l’Agneau !</w:t>
      </w:r>
    </w:p>
    <w:p w14:paraId="365718F7" w14:textId="77777777" w:rsidR="00C51D07" w:rsidRPr="0042686E" w:rsidRDefault="00C51D07" w:rsidP="00C51D07">
      <w:pPr>
        <w:spacing w:after="0" w:line="220" w:lineRule="atLeast"/>
        <w:ind w:left="1985" w:hanging="284"/>
        <w:rPr>
          <w:rFonts w:ascii="Times New Roman" w:eastAsia="Times New Roman" w:hAnsi="Times New Roman" w:cs="Times New Roman"/>
          <w:b/>
          <w:bCs/>
          <w:sz w:val="20"/>
          <w:szCs w:val="20"/>
          <w:lang w:eastAsia="fr-FR"/>
        </w:rPr>
      </w:pPr>
    </w:p>
    <w:p w14:paraId="466595DE" w14:textId="77777777" w:rsidR="00C51D07" w:rsidRPr="0042686E" w:rsidRDefault="00C51D07" w:rsidP="00C51D07">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R / Seigneur, je ne suis pas digne…</w:t>
      </w:r>
    </w:p>
    <w:p w14:paraId="6641E216" w14:textId="77777777" w:rsidR="008327F6" w:rsidRPr="00D6076A" w:rsidRDefault="008327F6" w:rsidP="008327F6">
      <w:pPr>
        <w:spacing w:after="0" w:line="240" w:lineRule="auto"/>
        <w:ind w:left="284"/>
        <w:jc w:val="both"/>
        <w:rPr>
          <w:rFonts w:ascii="Times New Roman" w:eastAsia="Times New Roman" w:hAnsi="Times New Roman" w:cs="Times New Roman"/>
          <w:sz w:val="20"/>
          <w:szCs w:val="20"/>
          <w:lang w:eastAsia="fr-FR"/>
        </w:rPr>
      </w:pPr>
    </w:p>
    <w:p w14:paraId="088B605B" w14:textId="77777777" w:rsidR="008327F6" w:rsidRPr="00D6076A" w:rsidRDefault="008327F6" w:rsidP="008327F6">
      <w:pPr>
        <w:numPr>
          <w:ilvl w:val="0"/>
          <w:numId w:val="7"/>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b/>
          <w:bCs/>
          <w:smallCaps/>
          <w:sz w:val="20"/>
          <w:szCs w:val="20"/>
          <w:lang w:eastAsia="fr-FR"/>
        </w:rPr>
        <w:t>Communion</w:t>
      </w:r>
    </w:p>
    <w:p w14:paraId="7A286D14" w14:textId="77777777" w:rsidR="00C205E5" w:rsidRDefault="00C205E5" w:rsidP="00C205E5">
      <w:pPr>
        <w:pStyle w:val="Lignechant"/>
        <w:tabs>
          <w:tab w:val="left" w:pos="3544"/>
          <w:tab w:val="left" w:pos="7088"/>
        </w:tabs>
        <w:ind w:left="284"/>
        <w:rPr>
          <w:b w:val="0"/>
          <w:bCs/>
          <w:color w:val="auto"/>
        </w:rPr>
      </w:pPr>
      <w:r>
        <w:rPr>
          <w:b w:val="0"/>
          <w:bCs/>
          <w:color w:val="auto"/>
        </w:rPr>
        <w:t>Pour accompagner la procession de communion, nous vous proposons :</w:t>
      </w:r>
    </w:p>
    <w:p w14:paraId="3AFA6883" w14:textId="6E13A9DD" w:rsidR="00C205E5" w:rsidRDefault="00C205E5" w:rsidP="00C205E5">
      <w:pPr>
        <w:pStyle w:val="Lignechant"/>
        <w:ind w:left="567"/>
        <w:rPr>
          <w:b w:val="0"/>
          <w:color w:val="auto"/>
        </w:rPr>
      </w:pPr>
      <w:r w:rsidRPr="00C205E5">
        <w:rPr>
          <w:color w:val="7030A0"/>
        </w:rPr>
        <w:t xml:space="preserve">G 35-88 </w:t>
      </w:r>
      <w:r>
        <w:tab/>
      </w:r>
      <w:r w:rsidRPr="00C205E5">
        <w:rPr>
          <w:color w:val="auto"/>
        </w:rPr>
        <w:t>N’oublie pas la mémoire de ton peuple</w:t>
      </w:r>
      <w:r w:rsidRPr="00C205E5">
        <w:rPr>
          <w:color w:val="auto"/>
        </w:rPr>
        <w:tab/>
      </w:r>
      <w:r w:rsidRPr="00C205E5">
        <w:rPr>
          <w:b w:val="0"/>
          <w:color w:val="auto"/>
        </w:rPr>
        <w:t>Signes Musique n° 73</w:t>
      </w:r>
    </w:p>
    <w:p w14:paraId="2990A692" w14:textId="39B768C4" w:rsidR="00C205E5" w:rsidRDefault="00C205E5" w:rsidP="00C205E5">
      <w:pPr>
        <w:pStyle w:val="Lignechant"/>
        <w:ind w:left="567"/>
        <w:rPr>
          <w:b w:val="0"/>
          <w:color w:val="auto"/>
        </w:rPr>
      </w:pPr>
      <w:r w:rsidRPr="00C205E5">
        <w:rPr>
          <w:color w:val="7030A0"/>
        </w:rPr>
        <w:t>D 54-07</w:t>
      </w:r>
      <w:r>
        <w:rPr>
          <w:color w:val="7030A0"/>
        </w:rPr>
        <w:tab/>
      </w:r>
      <w:r w:rsidRPr="00C205E5">
        <w:rPr>
          <w:color w:val="auto"/>
        </w:rPr>
        <w:t xml:space="preserve">Table dressée sur nos chemins </w:t>
      </w:r>
      <w:r>
        <w:rPr>
          <w:color w:val="auto"/>
        </w:rPr>
        <w:tab/>
      </w:r>
      <w:r w:rsidRPr="00C205E5">
        <w:rPr>
          <w:b w:val="0"/>
          <w:color w:val="auto"/>
        </w:rPr>
        <w:t>Signes Musique n° 111</w:t>
      </w:r>
    </w:p>
    <w:p w14:paraId="3EEF2252" w14:textId="0686DFDE" w:rsidR="00C205E5" w:rsidRPr="00C205E5" w:rsidRDefault="00C205E5" w:rsidP="00C205E5">
      <w:pPr>
        <w:pStyle w:val="Lignechant"/>
        <w:ind w:left="567"/>
        <w:rPr>
          <w:b w:val="0"/>
          <w:color w:val="auto"/>
        </w:rPr>
      </w:pPr>
      <w:r w:rsidRPr="00C205E5">
        <w:rPr>
          <w:color w:val="7030A0"/>
        </w:rPr>
        <w:t>G 52-81</w:t>
      </w:r>
      <w:r>
        <w:rPr>
          <w:color w:val="7030A0"/>
        </w:rPr>
        <w:tab/>
      </w:r>
      <w:r w:rsidRPr="00C205E5">
        <w:rPr>
          <w:color w:val="auto"/>
        </w:rPr>
        <w:t>Au désert, avec toi, Jésus-Christ</w:t>
      </w:r>
      <w:r w:rsidRPr="00C205E5">
        <w:rPr>
          <w:color w:val="auto"/>
        </w:rPr>
        <w:tab/>
      </w:r>
      <w:r w:rsidRPr="00C205E5">
        <w:rPr>
          <w:b w:val="0"/>
          <w:color w:val="auto"/>
        </w:rPr>
        <w:t>Chantons en Église n° 186</w:t>
      </w:r>
    </w:p>
    <w:p w14:paraId="087B2088" w14:textId="32CF97D3" w:rsidR="00C205E5" w:rsidRPr="00C205E5" w:rsidRDefault="00C205E5" w:rsidP="00C205E5">
      <w:pPr>
        <w:pStyle w:val="Lignechant"/>
        <w:ind w:left="567"/>
        <w:rPr>
          <w:b w:val="0"/>
          <w:color w:val="auto"/>
        </w:rPr>
      </w:pPr>
      <w:r w:rsidRPr="00C205E5">
        <w:rPr>
          <w:color w:val="7030A0"/>
        </w:rPr>
        <w:t>D 36-49</w:t>
      </w:r>
      <w:r>
        <w:rPr>
          <w:color w:val="7030A0"/>
        </w:rPr>
        <w:tab/>
      </w:r>
      <w:r w:rsidRPr="00C205E5">
        <w:rPr>
          <w:color w:val="auto"/>
        </w:rPr>
        <w:t xml:space="preserve">Tu fais ta demeure en nous </w:t>
      </w:r>
      <w:r w:rsidRPr="00C205E5">
        <w:rPr>
          <w:color w:val="auto"/>
        </w:rPr>
        <w:tab/>
      </w:r>
      <w:r w:rsidRPr="00C205E5">
        <w:rPr>
          <w:b w:val="0"/>
          <w:color w:val="auto"/>
        </w:rPr>
        <w:t xml:space="preserve">CD Il est vivant </w:t>
      </w:r>
      <w:r>
        <w:rPr>
          <w:b w:val="0"/>
          <w:color w:val="auto"/>
        </w:rPr>
        <w:t>n°</w:t>
      </w:r>
      <w:r w:rsidRPr="00C205E5">
        <w:rPr>
          <w:b w:val="0"/>
          <w:color w:val="auto"/>
        </w:rPr>
        <w:t>44</w:t>
      </w:r>
    </w:p>
    <w:p w14:paraId="769BB494" w14:textId="77777777" w:rsidR="00C205E5" w:rsidRPr="00C205E5" w:rsidRDefault="00C205E5" w:rsidP="00C205E5">
      <w:pPr>
        <w:shd w:val="clear" w:color="auto" w:fill="FFFFFF"/>
        <w:spacing w:after="0" w:line="240" w:lineRule="auto"/>
        <w:ind w:left="567" w:right="-2"/>
        <w:rPr>
          <w:rFonts w:ascii="Times New Roman" w:eastAsia="Times New Roman" w:hAnsi="Times New Roman" w:cs="Times New Roman"/>
          <w:sz w:val="20"/>
          <w:szCs w:val="20"/>
          <w:lang w:eastAsia="fr-FR"/>
        </w:rPr>
      </w:pPr>
    </w:p>
    <w:p w14:paraId="4E6B944A" w14:textId="4F3070ED" w:rsidR="00C205E5" w:rsidRPr="00CF7797" w:rsidRDefault="00C205E5" w:rsidP="00CF7797">
      <w:pPr>
        <w:pStyle w:val="Lignechant"/>
        <w:tabs>
          <w:tab w:val="left" w:pos="3544"/>
          <w:tab w:val="left" w:pos="7088"/>
        </w:tabs>
        <w:ind w:left="284"/>
        <w:rPr>
          <w:b w:val="0"/>
          <w:color w:val="auto"/>
        </w:rPr>
      </w:pPr>
      <w:r w:rsidRPr="00CF7797">
        <w:rPr>
          <w:b w:val="0"/>
          <w:color w:val="auto"/>
        </w:rPr>
        <w:t>En action de grâce :</w:t>
      </w:r>
    </w:p>
    <w:p w14:paraId="1024C4E9" w14:textId="50087B19" w:rsidR="00C205E5" w:rsidRPr="00C205E5" w:rsidRDefault="00C205E5" w:rsidP="00C205E5">
      <w:pPr>
        <w:pStyle w:val="Lignechant"/>
        <w:ind w:left="567"/>
        <w:rPr>
          <w:b w:val="0"/>
          <w:color w:val="auto"/>
        </w:rPr>
      </w:pPr>
      <w:r w:rsidRPr="00C205E5">
        <w:rPr>
          <w:color w:val="7030A0"/>
        </w:rPr>
        <w:t xml:space="preserve">R 48-12 </w:t>
      </w:r>
      <w:r>
        <w:rPr>
          <w:color w:val="7030A0"/>
        </w:rPr>
        <w:tab/>
      </w:r>
      <w:r w:rsidRPr="00C205E5">
        <w:rPr>
          <w:color w:val="auto"/>
        </w:rPr>
        <w:t>Dieu plus grand que notre cœur</w:t>
      </w:r>
      <w:r w:rsidRPr="00C205E5">
        <w:rPr>
          <w:color w:val="auto"/>
        </w:rPr>
        <w:tab/>
      </w:r>
      <w:r w:rsidRPr="00C205E5">
        <w:rPr>
          <w:b w:val="0"/>
          <w:color w:val="auto"/>
        </w:rPr>
        <w:t>Signes Musique n° 105</w:t>
      </w:r>
    </w:p>
    <w:p w14:paraId="6DA2D2F1" w14:textId="6ADF4918" w:rsidR="00C205E5" w:rsidRPr="00C205E5" w:rsidRDefault="00C205E5" w:rsidP="00C205E5">
      <w:pPr>
        <w:pStyle w:val="Lignechant"/>
        <w:ind w:left="567"/>
        <w:rPr>
          <w:b w:val="0"/>
          <w:color w:val="auto"/>
        </w:rPr>
      </w:pPr>
      <w:r w:rsidRPr="00C205E5">
        <w:rPr>
          <w:color w:val="7030A0"/>
        </w:rPr>
        <w:t xml:space="preserve">EP 61-3 </w:t>
      </w:r>
      <w:r>
        <w:rPr>
          <w:color w:val="7030A0"/>
        </w:rPr>
        <w:tab/>
      </w:r>
      <w:r w:rsidRPr="00C205E5">
        <w:rPr>
          <w:color w:val="auto"/>
        </w:rPr>
        <w:t xml:space="preserve">Lumière pour l’homme aujourd’hui </w:t>
      </w:r>
      <w:r w:rsidRPr="00C205E5">
        <w:rPr>
          <w:color w:val="auto"/>
        </w:rPr>
        <w:tab/>
      </w:r>
      <w:r w:rsidRPr="00C205E5">
        <w:rPr>
          <w:b w:val="0"/>
          <w:color w:val="auto"/>
        </w:rPr>
        <w:t>Signes Musique n° 120</w:t>
      </w:r>
    </w:p>
    <w:p w14:paraId="7242CFC5" w14:textId="3D77FEF2" w:rsidR="008327F6" w:rsidRDefault="00C205E5" w:rsidP="00C205E5">
      <w:pPr>
        <w:pStyle w:val="Lignechant"/>
        <w:ind w:left="567"/>
        <w:rPr>
          <w:b w:val="0"/>
          <w:color w:val="auto"/>
        </w:rPr>
      </w:pPr>
      <w:r w:rsidRPr="00C205E5">
        <w:rPr>
          <w:color w:val="7030A0"/>
        </w:rPr>
        <w:t xml:space="preserve">GP 297-1 </w:t>
      </w:r>
      <w:r>
        <w:rPr>
          <w:color w:val="7030A0"/>
        </w:rPr>
        <w:tab/>
      </w:r>
      <w:r w:rsidRPr="00C205E5">
        <w:rPr>
          <w:color w:val="auto"/>
        </w:rPr>
        <w:t xml:space="preserve">Pour que l’homme soit un fils </w:t>
      </w:r>
      <w:r w:rsidRPr="00C205E5">
        <w:rPr>
          <w:color w:val="auto"/>
        </w:rPr>
        <w:tab/>
      </w:r>
      <w:r w:rsidRPr="00C205E5">
        <w:rPr>
          <w:b w:val="0"/>
          <w:color w:val="auto"/>
        </w:rPr>
        <w:t>Signes musiques n° 126</w:t>
      </w:r>
    </w:p>
    <w:p w14:paraId="050D6658" w14:textId="77777777" w:rsidR="0010020A" w:rsidRDefault="0010020A" w:rsidP="0010020A">
      <w:pPr>
        <w:pStyle w:val="Lignechant"/>
        <w:ind w:left="567"/>
        <w:rPr>
          <w:b w:val="0"/>
          <w:color w:val="auto"/>
        </w:rPr>
      </w:pPr>
      <w:r w:rsidRPr="001428B7">
        <w:rPr>
          <w:color w:val="7030A0"/>
        </w:rPr>
        <w:t>G 212</w:t>
      </w:r>
      <w:r>
        <w:rPr>
          <w:color w:val="7030A0"/>
        </w:rPr>
        <w:tab/>
      </w:r>
      <w:r w:rsidRPr="001428B7">
        <w:rPr>
          <w:color w:val="auto"/>
        </w:rPr>
        <w:t>Ta nuit sera lumière de midi</w:t>
      </w:r>
      <w:r>
        <w:rPr>
          <w:b w:val="0"/>
          <w:color w:val="auto"/>
        </w:rPr>
        <w:tab/>
      </w:r>
      <w:r w:rsidRPr="001428B7">
        <w:rPr>
          <w:b w:val="0"/>
          <w:color w:val="auto"/>
        </w:rPr>
        <w:t>Chantons en Église n°172</w:t>
      </w:r>
    </w:p>
    <w:p w14:paraId="601D7B4A" w14:textId="77777777" w:rsidR="00C205E5" w:rsidRPr="00C205E5" w:rsidRDefault="00C205E5" w:rsidP="00C205E5">
      <w:pPr>
        <w:shd w:val="clear" w:color="auto" w:fill="FFFFFF"/>
        <w:spacing w:after="0" w:line="240" w:lineRule="auto"/>
        <w:ind w:left="567" w:right="-2"/>
        <w:rPr>
          <w:rFonts w:ascii="Times New Roman" w:eastAsia="Times New Roman" w:hAnsi="Times New Roman" w:cs="Times New Roman"/>
          <w:sz w:val="20"/>
          <w:szCs w:val="20"/>
          <w:lang w:eastAsia="fr-FR"/>
        </w:rPr>
      </w:pPr>
    </w:p>
    <w:p w14:paraId="0829A7FD" w14:textId="77777777" w:rsidR="008327F6" w:rsidRPr="00D6076A" w:rsidRDefault="008327F6" w:rsidP="008327F6">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D6076A">
        <w:rPr>
          <w:rFonts w:ascii="Times New Roman" w:eastAsia="Times New Roman" w:hAnsi="Times New Roman" w:cs="Times New Roman"/>
          <w:b/>
          <w:bCs/>
          <w:smallCaps/>
          <w:sz w:val="20"/>
          <w:szCs w:val="20"/>
          <w:lang w:eastAsia="fr-FR"/>
        </w:rPr>
        <w:t>Prière après la communion</w:t>
      </w:r>
      <w:r w:rsidRPr="00D6076A">
        <w:rPr>
          <w:rFonts w:ascii="Times New Roman" w:eastAsia="Times New Roman" w:hAnsi="Times New Roman" w:cs="Times New Roman"/>
          <w:sz w:val="20"/>
          <w:szCs w:val="20"/>
          <w:lang w:eastAsia="fr-FR"/>
        </w:rPr>
        <w:t>.</w:t>
      </w:r>
    </w:p>
    <w:p w14:paraId="053FCBEB" w14:textId="77777777" w:rsidR="00F732FF" w:rsidRDefault="00F732FF" w:rsidP="008327F6">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936FBEC" w14:textId="5C6AB8C9" w:rsidR="008327F6" w:rsidRPr="00D6076A" w:rsidRDefault="008327F6" w:rsidP="008327F6">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sidRPr="00D6076A">
        <w:rPr>
          <w:rFonts w:ascii="Times New Roman" w:eastAsia="Times New Roman" w:hAnsi="Times New Roman" w:cs="Times New Roman"/>
          <w:i/>
          <w:iCs/>
          <w:sz w:val="20"/>
          <w:szCs w:val="20"/>
          <w:lang w:eastAsia="fr-FR"/>
        </w:rPr>
        <w:t xml:space="preserve">Celle de la </w:t>
      </w:r>
      <w:r w:rsidR="009A1C3A">
        <w:rPr>
          <w:rFonts w:ascii="Times New Roman" w:eastAsia="Times New Roman" w:hAnsi="Times New Roman" w:cs="Times New Roman"/>
          <w:i/>
          <w:iCs/>
          <w:sz w:val="20"/>
          <w:szCs w:val="20"/>
          <w:lang w:eastAsia="fr-FR"/>
        </w:rPr>
        <w:t>m</w:t>
      </w:r>
      <w:r w:rsidRPr="00D6076A">
        <w:rPr>
          <w:rFonts w:ascii="Times New Roman" w:eastAsia="Times New Roman" w:hAnsi="Times New Roman" w:cs="Times New Roman"/>
          <w:i/>
          <w:iCs/>
          <w:sz w:val="20"/>
          <w:szCs w:val="20"/>
          <w:lang w:eastAsia="fr-FR"/>
        </w:rPr>
        <w:t>esse du jour</w:t>
      </w:r>
      <w:r w:rsidRPr="00D6076A">
        <w:rPr>
          <w:rFonts w:ascii="Times New Roman" w:eastAsia="Times New Roman" w:hAnsi="Times New Roman" w:cs="Times New Roman"/>
          <w:iCs/>
          <w:sz w:val="20"/>
          <w:szCs w:val="20"/>
          <w:lang w:eastAsia="fr-FR"/>
        </w:rPr>
        <w:t xml:space="preserve"> (</w:t>
      </w:r>
      <w:r w:rsidRPr="00D6076A">
        <w:rPr>
          <w:rFonts w:ascii="Times New Roman" w:eastAsia="Times New Roman" w:hAnsi="Times New Roman" w:cs="Times New Roman"/>
          <w:iCs/>
          <w:sz w:val="18"/>
          <w:szCs w:val="20"/>
          <w:lang w:eastAsia="fr-FR"/>
        </w:rPr>
        <w:t xml:space="preserve">Missel, p. </w:t>
      </w:r>
      <w:r w:rsidR="006964EB">
        <w:rPr>
          <w:rFonts w:ascii="Times New Roman" w:eastAsia="Times New Roman" w:hAnsi="Times New Roman" w:cs="Times New Roman"/>
          <w:iCs/>
          <w:sz w:val="18"/>
          <w:szCs w:val="20"/>
          <w:lang w:eastAsia="fr-FR"/>
        </w:rPr>
        <w:t>83</w:t>
      </w:r>
      <w:r w:rsidRPr="00D6076A">
        <w:rPr>
          <w:rFonts w:ascii="Times New Roman" w:eastAsia="Times New Roman" w:hAnsi="Times New Roman" w:cs="Times New Roman"/>
          <w:iCs/>
          <w:sz w:val="20"/>
          <w:szCs w:val="20"/>
          <w:lang w:eastAsia="fr-FR"/>
        </w:rPr>
        <w:t>)</w:t>
      </w:r>
    </w:p>
    <w:p w14:paraId="3D6B4814" w14:textId="77777777" w:rsidR="008327F6" w:rsidRPr="00D6076A" w:rsidRDefault="008327F6" w:rsidP="008327F6">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216C20EA" w14:textId="035B9EE9"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r w:rsidRPr="006964EB">
        <w:rPr>
          <w:rFonts w:ascii="Times New Roman" w:hAnsi="Times New Roman" w:cs="Times New Roman"/>
          <w:b/>
          <w:sz w:val="20"/>
          <w:szCs w:val="20"/>
        </w:rPr>
        <w:t xml:space="preserve">Puisse le sacrement </w:t>
      </w:r>
      <w:r>
        <w:rPr>
          <w:rFonts w:ascii="Times New Roman" w:hAnsi="Times New Roman" w:cs="Times New Roman"/>
          <w:b/>
          <w:sz w:val="20"/>
          <w:szCs w:val="20"/>
        </w:rPr>
        <w:t xml:space="preserve">que nous avons reçu, Seigneur, </w:t>
      </w:r>
    </w:p>
    <w:p w14:paraId="4C3773D8" w14:textId="087AF77C"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Pr>
          <w:rFonts w:ascii="Times New Roman" w:hAnsi="Times New Roman" w:cs="Times New Roman"/>
          <w:b/>
          <w:sz w:val="20"/>
          <w:szCs w:val="20"/>
        </w:rPr>
        <w:t>nous</w:t>
      </w:r>
      <w:proofErr w:type="gramEnd"/>
      <w:r>
        <w:rPr>
          <w:rFonts w:ascii="Times New Roman" w:hAnsi="Times New Roman" w:cs="Times New Roman"/>
          <w:b/>
          <w:sz w:val="20"/>
          <w:szCs w:val="20"/>
        </w:rPr>
        <w:t xml:space="preserve"> procurer ton secours, </w:t>
      </w:r>
    </w:p>
    <w:p w14:paraId="06640036" w14:textId="63335BE3"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sidRPr="006964EB">
        <w:rPr>
          <w:rFonts w:ascii="Times New Roman" w:hAnsi="Times New Roman" w:cs="Times New Roman"/>
          <w:b/>
          <w:sz w:val="20"/>
          <w:szCs w:val="20"/>
        </w:rPr>
        <w:t>afin</w:t>
      </w:r>
      <w:proofErr w:type="gramEnd"/>
      <w:r w:rsidRPr="006964EB">
        <w:rPr>
          <w:rFonts w:ascii="Times New Roman" w:hAnsi="Times New Roman" w:cs="Times New Roman"/>
          <w:b/>
          <w:sz w:val="20"/>
          <w:szCs w:val="20"/>
        </w:rPr>
        <w:t xml:space="preserve"> que notre jeû</w:t>
      </w:r>
      <w:r>
        <w:rPr>
          <w:rFonts w:ascii="Times New Roman" w:hAnsi="Times New Roman" w:cs="Times New Roman"/>
          <w:b/>
          <w:sz w:val="20"/>
          <w:szCs w:val="20"/>
        </w:rPr>
        <w:t xml:space="preserve">ne te soit agréable </w:t>
      </w:r>
    </w:p>
    <w:p w14:paraId="4568C9D2" w14:textId="77777777"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sidRPr="006964EB">
        <w:rPr>
          <w:rFonts w:ascii="Times New Roman" w:hAnsi="Times New Roman" w:cs="Times New Roman"/>
          <w:b/>
          <w:sz w:val="20"/>
          <w:szCs w:val="20"/>
        </w:rPr>
        <w:t>et</w:t>
      </w:r>
      <w:proofErr w:type="gramEnd"/>
      <w:r w:rsidRPr="006964EB">
        <w:rPr>
          <w:rFonts w:ascii="Times New Roman" w:hAnsi="Times New Roman" w:cs="Times New Roman"/>
          <w:b/>
          <w:sz w:val="20"/>
          <w:szCs w:val="20"/>
        </w:rPr>
        <w:t xml:space="preserve"> contribue à notre guérison.</w:t>
      </w:r>
    </w:p>
    <w:p w14:paraId="5571CA9A" w14:textId="261496F4" w:rsidR="008327F6" w:rsidRDefault="006964EB" w:rsidP="006964EB">
      <w:pPr>
        <w:tabs>
          <w:tab w:val="left" w:pos="1985"/>
        </w:tabs>
        <w:spacing w:after="0" w:line="220" w:lineRule="atLeast"/>
        <w:ind w:left="1985" w:right="33" w:hanging="284"/>
        <w:rPr>
          <w:rFonts w:ascii="Times New Roman" w:hAnsi="Times New Roman" w:cs="Times New Roman"/>
          <w:b/>
          <w:sz w:val="20"/>
          <w:szCs w:val="20"/>
        </w:rPr>
      </w:pPr>
      <w:r w:rsidRPr="006964EB">
        <w:rPr>
          <w:rFonts w:ascii="Times New Roman" w:hAnsi="Times New Roman" w:cs="Times New Roman"/>
          <w:b/>
          <w:sz w:val="20"/>
          <w:szCs w:val="20"/>
        </w:rPr>
        <w:t>Par le Christ, notre Seigneur.</w:t>
      </w:r>
    </w:p>
    <w:p w14:paraId="7EEFD1B3" w14:textId="77777777" w:rsidR="006964EB" w:rsidRPr="00D6076A" w:rsidRDefault="006964EB" w:rsidP="006964EB">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1D4F67A1" w14:textId="726DE24A" w:rsidR="008327F6" w:rsidRPr="00D6076A" w:rsidRDefault="008327F6" w:rsidP="008327F6">
      <w:pPr>
        <w:snapToGrid w:val="0"/>
        <w:ind w:left="1985" w:hanging="284"/>
        <w:jc w:val="both"/>
        <w:rPr>
          <w:rFonts w:ascii="Times New Roman" w:hAnsi="Times New Roman" w:cs="Times New Roman"/>
          <w:iCs/>
          <w:sz w:val="20"/>
          <w:szCs w:val="20"/>
        </w:rPr>
      </w:pPr>
      <w:proofErr w:type="gramStart"/>
      <w:r w:rsidRPr="00D6076A">
        <w:rPr>
          <w:rFonts w:ascii="Times New Roman" w:hAnsi="Times New Roman" w:cs="Times New Roman"/>
          <w:i/>
          <w:iCs/>
          <w:sz w:val="20"/>
          <w:szCs w:val="20"/>
        </w:rPr>
        <w:t>ou</w:t>
      </w:r>
      <w:proofErr w:type="gramEnd"/>
      <w:r w:rsidRPr="00D6076A">
        <w:rPr>
          <w:rFonts w:ascii="Times New Roman" w:hAnsi="Times New Roman" w:cs="Times New Roman"/>
          <w:i/>
          <w:iCs/>
          <w:sz w:val="20"/>
          <w:szCs w:val="20"/>
        </w:rPr>
        <w:t xml:space="preserve"> </w:t>
      </w:r>
      <w:r w:rsidR="004765BB" w:rsidRPr="00D6076A">
        <w:rPr>
          <w:rFonts w:ascii="Times New Roman" w:hAnsi="Times New Roman" w:cs="Times New Roman"/>
          <w:i/>
          <w:iCs/>
          <w:sz w:val="20"/>
          <w:szCs w:val="20"/>
        </w:rPr>
        <w:t>celle du jeudi après les Cendres</w:t>
      </w:r>
      <w:r w:rsidRPr="00D6076A">
        <w:rPr>
          <w:rFonts w:ascii="Times New Roman" w:hAnsi="Times New Roman" w:cs="Times New Roman"/>
          <w:i/>
          <w:iCs/>
          <w:sz w:val="20"/>
          <w:szCs w:val="20"/>
        </w:rPr>
        <w:t xml:space="preserve"> </w:t>
      </w:r>
      <w:r w:rsidR="00352428">
        <w:rPr>
          <w:rFonts w:ascii="Times New Roman" w:hAnsi="Times New Roman" w:cs="Times New Roman"/>
          <w:iCs/>
          <w:sz w:val="20"/>
          <w:szCs w:val="20"/>
        </w:rPr>
        <w:t>(Missel p. 84</w:t>
      </w:r>
      <w:r w:rsidRPr="00D6076A">
        <w:rPr>
          <w:rFonts w:ascii="Times New Roman" w:hAnsi="Times New Roman" w:cs="Times New Roman"/>
          <w:iCs/>
          <w:sz w:val="20"/>
          <w:szCs w:val="20"/>
        </w:rPr>
        <w:t>)</w:t>
      </w:r>
    </w:p>
    <w:p w14:paraId="511598FA" w14:textId="2489F974" w:rsidR="006964EB" w:rsidRPr="006964EB" w:rsidRDefault="00352428" w:rsidP="006964EB">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Dieu tout-puissant, </w:t>
      </w:r>
    </w:p>
    <w:p w14:paraId="449A8A75" w14:textId="77777777" w:rsidR="006964EB" w:rsidRP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par</w:t>
      </w:r>
      <w:proofErr w:type="gramEnd"/>
      <w:r w:rsidRPr="006964EB">
        <w:rPr>
          <w:rFonts w:ascii="Times New Roman" w:eastAsia="Times New Roman" w:hAnsi="Times New Roman" w:cs="Times New Roman"/>
          <w:b/>
          <w:bCs/>
          <w:sz w:val="20"/>
          <w:szCs w:val="20"/>
          <w:lang w:eastAsia="fr-FR"/>
        </w:rPr>
        <w:t xml:space="preserve"> ce don venu du ciel,</w:t>
      </w:r>
    </w:p>
    <w:p w14:paraId="77BE89F6" w14:textId="55167173" w:rsidR="006964EB" w:rsidRP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no</w:t>
      </w:r>
      <w:r w:rsidR="00352428">
        <w:rPr>
          <w:rFonts w:ascii="Times New Roman" w:eastAsia="Times New Roman" w:hAnsi="Times New Roman" w:cs="Times New Roman"/>
          <w:b/>
          <w:bCs/>
          <w:sz w:val="20"/>
          <w:szCs w:val="20"/>
          <w:lang w:eastAsia="fr-FR"/>
        </w:rPr>
        <w:t>us</w:t>
      </w:r>
      <w:proofErr w:type="gramEnd"/>
      <w:r w:rsidR="00352428">
        <w:rPr>
          <w:rFonts w:ascii="Times New Roman" w:eastAsia="Times New Roman" w:hAnsi="Times New Roman" w:cs="Times New Roman"/>
          <w:b/>
          <w:bCs/>
          <w:sz w:val="20"/>
          <w:szCs w:val="20"/>
          <w:lang w:eastAsia="fr-FR"/>
        </w:rPr>
        <w:t xml:space="preserve"> avons reçu ta bénédiction ;</w:t>
      </w:r>
    </w:p>
    <w:p w14:paraId="466873D8" w14:textId="77777777" w:rsidR="006964EB" w:rsidRP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nous</w:t>
      </w:r>
      <w:proofErr w:type="gramEnd"/>
      <w:r w:rsidRPr="006964EB">
        <w:rPr>
          <w:rFonts w:ascii="Times New Roman" w:eastAsia="Times New Roman" w:hAnsi="Times New Roman" w:cs="Times New Roman"/>
          <w:b/>
          <w:bCs/>
          <w:sz w:val="20"/>
          <w:szCs w:val="20"/>
          <w:lang w:eastAsia="fr-FR"/>
        </w:rPr>
        <w:t xml:space="preserve"> t’en supplions humblement :</w:t>
      </w:r>
    </w:p>
    <w:p w14:paraId="3030F066" w14:textId="5CD7EB77" w:rsidR="006964EB" w:rsidRP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qu’il</w:t>
      </w:r>
      <w:proofErr w:type="gramEnd"/>
      <w:r w:rsidRPr="006964EB">
        <w:rPr>
          <w:rFonts w:ascii="Times New Roman" w:eastAsia="Times New Roman" w:hAnsi="Times New Roman" w:cs="Times New Roman"/>
          <w:b/>
          <w:bCs/>
          <w:sz w:val="20"/>
          <w:szCs w:val="20"/>
          <w:lang w:eastAsia="fr-FR"/>
        </w:rPr>
        <w:t xml:space="preserve"> ne</w:t>
      </w:r>
      <w:r w:rsidR="00352428">
        <w:rPr>
          <w:rFonts w:ascii="Times New Roman" w:eastAsia="Times New Roman" w:hAnsi="Times New Roman" w:cs="Times New Roman"/>
          <w:b/>
          <w:bCs/>
          <w:sz w:val="20"/>
          <w:szCs w:val="20"/>
          <w:lang w:eastAsia="fr-FR"/>
        </w:rPr>
        <w:t xml:space="preserve"> cesse jamais de nous apporter </w:t>
      </w:r>
    </w:p>
    <w:p w14:paraId="6083451B" w14:textId="77777777" w:rsidR="006964EB" w:rsidRP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6964EB">
        <w:rPr>
          <w:rFonts w:ascii="Times New Roman" w:eastAsia="Times New Roman" w:hAnsi="Times New Roman" w:cs="Times New Roman"/>
          <w:b/>
          <w:bCs/>
          <w:sz w:val="20"/>
          <w:szCs w:val="20"/>
          <w:lang w:eastAsia="fr-FR"/>
        </w:rPr>
        <w:t>à</w:t>
      </w:r>
      <w:proofErr w:type="gramEnd"/>
      <w:r w:rsidRPr="006964EB">
        <w:rPr>
          <w:rFonts w:ascii="Times New Roman" w:eastAsia="Times New Roman" w:hAnsi="Times New Roman" w:cs="Times New Roman"/>
          <w:b/>
          <w:bCs/>
          <w:sz w:val="20"/>
          <w:szCs w:val="20"/>
          <w:lang w:eastAsia="fr-FR"/>
        </w:rPr>
        <w:t xml:space="preserve"> la fois ton pardon et notre salut.</w:t>
      </w:r>
    </w:p>
    <w:p w14:paraId="5F79C41B" w14:textId="26FF04A9" w:rsidR="006964EB" w:rsidRDefault="006964EB" w:rsidP="006964EB">
      <w:pPr>
        <w:spacing w:after="0" w:line="220" w:lineRule="atLeast"/>
        <w:ind w:left="1985" w:right="33" w:hanging="284"/>
        <w:rPr>
          <w:rFonts w:ascii="Times New Roman" w:eastAsia="Times New Roman" w:hAnsi="Times New Roman" w:cs="Times New Roman"/>
          <w:b/>
          <w:bCs/>
          <w:sz w:val="20"/>
          <w:szCs w:val="20"/>
          <w:lang w:eastAsia="fr-FR"/>
        </w:rPr>
      </w:pPr>
      <w:r w:rsidRPr="006964EB">
        <w:rPr>
          <w:rFonts w:ascii="Times New Roman" w:eastAsia="Times New Roman" w:hAnsi="Times New Roman" w:cs="Times New Roman"/>
          <w:b/>
          <w:bCs/>
          <w:sz w:val="20"/>
          <w:szCs w:val="20"/>
          <w:lang w:eastAsia="fr-FR"/>
        </w:rPr>
        <w:t>Par le Christ, notre Seigneur.</w:t>
      </w:r>
    </w:p>
    <w:p w14:paraId="0B8D5872" w14:textId="73FFE747" w:rsidR="004765BB" w:rsidRDefault="004765BB" w:rsidP="004765BB">
      <w:pPr>
        <w:keepNext/>
        <w:tabs>
          <w:tab w:val="left" w:pos="3438"/>
        </w:tabs>
        <w:spacing w:before="400" w:after="0" w:line="240" w:lineRule="auto"/>
        <w:jc w:val="both"/>
        <w:outlineLvl w:val="1"/>
        <w:rPr>
          <w:rFonts w:ascii="Arial" w:eastAsia="Times New Roman" w:hAnsi="Arial" w:cs="Times New Roman"/>
          <w:b/>
          <w:smallCaps/>
          <w:color w:val="7030A0"/>
          <w:sz w:val="28"/>
          <w:szCs w:val="28"/>
          <w:lang w:eastAsia="fr-FR"/>
        </w:rPr>
      </w:pPr>
      <w:r w:rsidRPr="00D6076A">
        <w:rPr>
          <w:rFonts w:ascii="Arial" w:eastAsia="Times New Roman" w:hAnsi="Arial" w:cs="Times New Roman"/>
          <w:b/>
          <w:smallCaps/>
          <w:color w:val="7030A0"/>
          <w:sz w:val="28"/>
          <w:szCs w:val="28"/>
          <w:lang w:eastAsia="fr-FR"/>
        </w:rPr>
        <w:t>Liturgie de l’Envoi</w:t>
      </w:r>
    </w:p>
    <w:p w14:paraId="4532BE28" w14:textId="77777777" w:rsidR="006964EB" w:rsidRDefault="006964EB" w:rsidP="006964EB">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conclure la célébration des Cendres, le missel propose une prière sur le Peuple (Missel p. 83) :</w:t>
      </w:r>
    </w:p>
    <w:p w14:paraId="3B587871" w14:textId="550922E1" w:rsidR="006964EB" w:rsidRPr="006964EB" w:rsidRDefault="006964EB" w:rsidP="006964EB">
      <w:pPr>
        <w:spacing w:after="0" w:line="240" w:lineRule="auto"/>
        <w:rPr>
          <w:rFonts w:ascii="Times New Roman" w:eastAsia="Times New Roman" w:hAnsi="Times New Roman" w:cs="Times New Roman"/>
          <w:sz w:val="20"/>
          <w:szCs w:val="20"/>
          <w:lang w:eastAsia="fr-FR"/>
        </w:rPr>
      </w:pPr>
    </w:p>
    <w:p w14:paraId="3FAA5988" w14:textId="69421B6F"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r>
        <w:rPr>
          <w:rFonts w:ascii="Times New Roman" w:hAnsi="Times New Roman" w:cs="Times New Roman"/>
          <w:b/>
          <w:sz w:val="20"/>
          <w:szCs w:val="20"/>
        </w:rPr>
        <w:t xml:space="preserve">Dans ta bonté, Dieu souverain, </w:t>
      </w:r>
    </w:p>
    <w:p w14:paraId="05398E27" w14:textId="77777777"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sidRPr="006964EB">
        <w:rPr>
          <w:rFonts w:ascii="Times New Roman" w:hAnsi="Times New Roman" w:cs="Times New Roman"/>
          <w:b/>
          <w:sz w:val="20"/>
          <w:szCs w:val="20"/>
        </w:rPr>
        <w:t>répands</w:t>
      </w:r>
      <w:proofErr w:type="gramEnd"/>
      <w:r w:rsidRPr="006964EB">
        <w:rPr>
          <w:rFonts w:ascii="Times New Roman" w:hAnsi="Times New Roman" w:cs="Times New Roman"/>
          <w:b/>
          <w:sz w:val="20"/>
          <w:szCs w:val="20"/>
        </w:rPr>
        <w:t xml:space="preserve"> sur ceux qui s’inclinent devant toi</w:t>
      </w:r>
    </w:p>
    <w:p w14:paraId="0C0F162F" w14:textId="1B0B5513"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Pr>
          <w:rFonts w:ascii="Times New Roman" w:hAnsi="Times New Roman" w:cs="Times New Roman"/>
          <w:b/>
          <w:sz w:val="20"/>
          <w:szCs w:val="20"/>
        </w:rPr>
        <w:t>un</w:t>
      </w:r>
      <w:proofErr w:type="gramEnd"/>
      <w:r>
        <w:rPr>
          <w:rFonts w:ascii="Times New Roman" w:hAnsi="Times New Roman" w:cs="Times New Roman"/>
          <w:b/>
          <w:sz w:val="20"/>
          <w:szCs w:val="20"/>
        </w:rPr>
        <w:t xml:space="preserve"> esprit de contrition, </w:t>
      </w:r>
    </w:p>
    <w:p w14:paraId="39D2BC67" w14:textId="2696CFD8"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sidRPr="006964EB">
        <w:rPr>
          <w:rFonts w:ascii="Times New Roman" w:hAnsi="Times New Roman" w:cs="Times New Roman"/>
          <w:b/>
          <w:sz w:val="20"/>
          <w:szCs w:val="20"/>
        </w:rPr>
        <w:t>afin</w:t>
      </w:r>
      <w:proofErr w:type="gramEnd"/>
      <w:r w:rsidRPr="006964EB">
        <w:rPr>
          <w:rFonts w:ascii="Times New Roman" w:hAnsi="Times New Roman" w:cs="Times New Roman"/>
          <w:b/>
          <w:sz w:val="20"/>
          <w:szCs w:val="20"/>
        </w:rPr>
        <w:t xml:space="preserve"> que ta miséricor</w:t>
      </w:r>
      <w:r>
        <w:rPr>
          <w:rFonts w:ascii="Times New Roman" w:hAnsi="Times New Roman" w:cs="Times New Roman"/>
          <w:b/>
          <w:sz w:val="20"/>
          <w:szCs w:val="20"/>
        </w:rPr>
        <w:t xml:space="preserve">de leur obtienne la récompense </w:t>
      </w:r>
    </w:p>
    <w:p w14:paraId="64927F27" w14:textId="77777777"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proofErr w:type="gramStart"/>
      <w:r w:rsidRPr="006964EB">
        <w:rPr>
          <w:rFonts w:ascii="Times New Roman" w:hAnsi="Times New Roman" w:cs="Times New Roman"/>
          <w:b/>
          <w:sz w:val="20"/>
          <w:szCs w:val="20"/>
        </w:rPr>
        <w:t>promise</w:t>
      </w:r>
      <w:proofErr w:type="gramEnd"/>
      <w:r w:rsidRPr="006964EB">
        <w:rPr>
          <w:rFonts w:ascii="Times New Roman" w:hAnsi="Times New Roman" w:cs="Times New Roman"/>
          <w:b/>
          <w:sz w:val="20"/>
          <w:szCs w:val="20"/>
        </w:rPr>
        <w:t xml:space="preserve"> à ceux qui font pénitence.</w:t>
      </w:r>
    </w:p>
    <w:p w14:paraId="19E82A8D" w14:textId="6324DCCC" w:rsidR="006964EB" w:rsidRPr="006964EB" w:rsidRDefault="006964EB" w:rsidP="006964EB">
      <w:pPr>
        <w:tabs>
          <w:tab w:val="left" w:pos="1985"/>
        </w:tabs>
        <w:spacing w:after="0" w:line="220" w:lineRule="atLeast"/>
        <w:ind w:left="1985" w:right="33" w:hanging="284"/>
        <w:rPr>
          <w:rFonts w:ascii="Times New Roman" w:hAnsi="Times New Roman" w:cs="Times New Roman"/>
          <w:b/>
          <w:sz w:val="20"/>
          <w:szCs w:val="20"/>
        </w:rPr>
      </w:pPr>
      <w:r w:rsidRPr="006964EB">
        <w:rPr>
          <w:rFonts w:ascii="Times New Roman" w:hAnsi="Times New Roman" w:cs="Times New Roman"/>
          <w:b/>
          <w:sz w:val="20"/>
          <w:szCs w:val="20"/>
        </w:rPr>
        <w:t>Par le Christ, notre Seigneur.</w:t>
      </w:r>
    </w:p>
    <w:p w14:paraId="4ED858F2" w14:textId="7A2B0795" w:rsidR="005B0AFA" w:rsidRDefault="005B0AFA" w:rsidP="004765BB">
      <w:pPr>
        <w:spacing w:after="0" w:line="240" w:lineRule="auto"/>
        <w:rPr>
          <w:rFonts w:ascii="Times New Roman" w:eastAsia="Times New Roman" w:hAnsi="Times New Roman" w:cs="Times New Roman"/>
          <w:sz w:val="20"/>
          <w:szCs w:val="20"/>
          <w:lang w:eastAsia="fr-FR"/>
        </w:rPr>
      </w:pPr>
    </w:p>
    <w:p w14:paraId="323479D6" w14:textId="631D58EE" w:rsidR="006964EB" w:rsidRPr="00D6076A" w:rsidRDefault="006964EB" w:rsidP="006964EB">
      <w:pPr>
        <w:spacing w:after="0" w:line="240" w:lineRule="auto"/>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puis</w:t>
      </w:r>
      <w:proofErr w:type="gramEnd"/>
      <w:r>
        <w:rPr>
          <w:rFonts w:ascii="Times New Roman" w:eastAsia="Times New Roman" w:hAnsi="Times New Roman" w:cs="Times New Roman"/>
          <w:sz w:val="20"/>
          <w:szCs w:val="20"/>
          <w:lang w:eastAsia="fr-FR"/>
        </w:rPr>
        <w:t xml:space="preserve"> conclure par ce qui est proposé </w:t>
      </w:r>
      <w:r w:rsidRPr="00F732FF">
        <w:rPr>
          <w:rFonts w:ascii="Times New Roman" w:eastAsia="Times New Roman" w:hAnsi="Times New Roman" w:cs="Times New Roman"/>
          <w:sz w:val="20"/>
          <w:szCs w:val="20"/>
          <w:lang w:eastAsia="fr-FR"/>
        </w:rPr>
        <w:t xml:space="preserve">page </w:t>
      </w:r>
      <w:r w:rsidR="00F732FF" w:rsidRPr="00F732FF">
        <w:rPr>
          <w:rFonts w:ascii="Times New Roman" w:eastAsia="Times New Roman" w:hAnsi="Times New Roman" w:cs="Times New Roman"/>
          <w:sz w:val="20"/>
          <w:szCs w:val="20"/>
          <w:lang w:eastAsia="fr-FR"/>
        </w:rPr>
        <w:t>10</w:t>
      </w:r>
      <w:r w:rsidR="00F732FF" w:rsidRPr="00F732FF">
        <w:rPr>
          <w:rFonts w:ascii="Times New Roman" w:eastAsia="Times New Roman" w:hAnsi="Times New Roman" w:cs="Times New Roman"/>
          <w:b/>
          <w:sz w:val="20"/>
          <w:szCs w:val="20"/>
          <w:lang w:eastAsia="fr-FR"/>
        </w:rPr>
        <w:t xml:space="preserve"> </w:t>
      </w:r>
      <w:r w:rsidRPr="00F732FF">
        <w:rPr>
          <w:rFonts w:ascii="Times New Roman" w:eastAsia="Times New Roman" w:hAnsi="Times New Roman" w:cs="Times New Roman"/>
          <w:sz w:val="20"/>
          <w:szCs w:val="20"/>
          <w:lang w:eastAsia="fr-FR"/>
        </w:rPr>
        <w:t>d</w:t>
      </w:r>
      <w:r>
        <w:rPr>
          <w:rFonts w:ascii="Times New Roman" w:eastAsia="Times New Roman" w:hAnsi="Times New Roman" w:cs="Times New Roman"/>
          <w:sz w:val="20"/>
          <w:szCs w:val="20"/>
          <w:lang w:eastAsia="fr-FR"/>
        </w:rPr>
        <w:t>e cette fiche.</w:t>
      </w:r>
    </w:p>
    <w:p w14:paraId="124671B6" w14:textId="77777777" w:rsidR="005B0AFA" w:rsidRPr="00D6076A" w:rsidRDefault="005B0AFA" w:rsidP="004765BB">
      <w:pPr>
        <w:spacing w:after="0" w:line="240" w:lineRule="auto"/>
        <w:rPr>
          <w:rFonts w:ascii="Times New Roman" w:eastAsia="Times New Roman" w:hAnsi="Times New Roman" w:cs="Times New Roman"/>
          <w:sz w:val="20"/>
          <w:szCs w:val="20"/>
          <w:lang w:eastAsia="fr-FR"/>
        </w:rPr>
      </w:pPr>
    </w:p>
    <w:p w14:paraId="6FBE0E7A" w14:textId="77777777" w:rsidR="00F732FF" w:rsidRDefault="00F732FF" w:rsidP="005B0AFA">
      <w:pPr>
        <w:jc w:val="center"/>
        <w:rPr>
          <w:sz w:val="32"/>
        </w:rPr>
      </w:pPr>
    </w:p>
    <w:p w14:paraId="3BFB2E86" w14:textId="77777777" w:rsidR="00F732FF" w:rsidRDefault="00F732FF" w:rsidP="005B0AFA">
      <w:pPr>
        <w:jc w:val="center"/>
        <w:rPr>
          <w:sz w:val="32"/>
        </w:rPr>
      </w:pPr>
    </w:p>
    <w:p w14:paraId="027ACF26" w14:textId="4C03770E" w:rsidR="007244AD" w:rsidRPr="00D6076A" w:rsidRDefault="007244AD" w:rsidP="005B0AFA">
      <w:pPr>
        <w:jc w:val="center"/>
        <w:rPr>
          <w:sz w:val="32"/>
        </w:rPr>
      </w:pPr>
      <w:r w:rsidRPr="00D6076A">
        <w:rPr>
          <w:sz w:val="32"/>
        </w:rPr>
        <w:t>Bon Carême à tou</w:t>
      </w:r>
      <w:r w:rsidR="0067354E" w:rsidRPr="00D6076A">
        <w:rPr>
          <w:sz w:val="32"/>
        </w:rPr>
        <w:t>te</w:t>
      </w:r>
      <w:r w:rsidRPr="00D6076A">
        <w:rPr>
          <w:sz w:val="32"/>
        </w:rPr>
        <w:t>s</w:t>
      </w:r>
      <w:r w:rsidR="0067354E" w:rsidRPr="00D6076A">
        <w:rPr>
          <w:sz w:val="32"/>
        </w:rPr>
        <w:t xml:space="preserve"> et </w:t>
      </w:r>
      <w:r w:rsidR="003F1F4C" w:rsidRPr="00D6076A">
        <w:rPr>
          <w:sz w:val="32"/>
        </w:rPr>
        <w:t xml:space="preserve">à </w:t>
      </w:r>
      <w:r w:rsidR="0067354E" w:rsidRPr="00D6076A">
        <w:rPr>
          <w:sz w:val="32"/>
        </w:rPr>
        <w:t>tous</w:t>
      </w:r>
      <w:r w:rsidRPr="00D6076A">
        <w:rPr>
          <w:sz w:val="32"/>
        </w:rPr>
        <w:t> !</w:t>
      </w:r>
    </w:p>
    <w:sectPr w:rsidR="007244AD" w:rsidRPr="00D6076A"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AD88" w14:textId="77777777" w:rsidR="002E097E" w:rsidRDefault="002E097E">
      <w:pPr>
        <w:spacing w:after="0" w:line="240" w:lineRule="auto"/>
      </w:pPr>
      <w:r>
        <w:separator/>
      </w:r>
    </w:p>
  </w:endnote>
  <w:endnote w:type="continuationSeparator" w:id="0">
    <w:p w14:paraId="5AD9E8E7" w14:textId="77777777" w:rsidR="002E097E" w:rsidRDefault="002E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01498F75" w:rsidR="00F61CF2" w:rsidRDefault="00F61CF2"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DA0CB8">
      <w:rPr>
        <w:rFonts w:ascii="Kristen ITC" w:hAnsi="Kristen ITC"/>
        <w:sz w:val="16"/>
        <w:szCs w:val="16"/>
      </w:rPr>
      <w:t>Mercredi des Cendres</w:t>
    </w:r>
    <w:r>
      <w:rPr>
        <w:rFonts w:ascii="Kristen ITC" w:hAnsi="Kristen ITC"/>
        <w:sz w:val="16"/>
        <w:szCs w:val="16"/>
      </w:rPr>
      <w:t xml:space="preserv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B0005">
      <w:rPr>
        <w:noProof/>
        <w:sz w:val="16"/>
        <w:szCs w:val="16"/>
      </w:rPr>
      <w:t>14/12/2021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C7275">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16BC1" w14:textId="77777777" w:rsidR="002E097E" w:rsidRDefault="002E097E">
      <w:pPr>
        <w:spacing w:after="0" w:line="240" w:lineRule="auto"/>
      </w:pPr>
      <w:r>
        <w:separator/>
      </w:r>
    </w:p>
  </w:footnote>
  <w:footnote w:type="continuationSeparator" w:id="0">
    <w:p w14:paraId="296F7C10" w14:textId="77777777" w:rsidR="002E097E" w:rsidRDefault="002E0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181CBF"/>
    <w:multiLevelType w:val="hybridMultilevel"/>
    <w:tmpl w:val="F8E2BB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233C0046"/>
    <w:multiLevelType w:val="hybridMultilevel"/>
    <w:tmpl w:val="EFFE85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0F13A40"/>
    <w:multiLevelType w:val="hybridMultilevel"/>
    <w:tmpl w:val="A8DA6772"/>
    <w:lvl w:ilvl="0" w:tplc="0B2CEE9C">
      <w:start w:val="1"/>
      <w:numFmt w:val="bullet"/>
      <w:lvlText w:val=""/>
      <w:lvlJc w:val="left"/>
      <w:pPr>
        <w:ind w:left="644" w:hanging="360"/>
      </w:pPr>
      <w:rPr>
        <w:rFonts w:ascii="Symbol" w:hAnsi="Symbol" w:hint="default"/>
        <w:strike w:val="0"/>
      </w:rPr>
    </w:lvl>
    <w:lvl w:ilvl="1" w:tplc="040C0003">
      <w:start w:val="1"/>
      <w:numFmt w:val="bullet"/>
      <w:lvlText w:val="o"/>
      <w:lvlJc w:val="left"/>
      <w:pPr>
        <w:ind w:left="2771"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19F69AD"/>
    <w:multiLevelType w:val="hybridMultilevel"/>
    <w:tmpl w:val="D00ABBB6"/>
    <w:lvl w:ilvl="0" w:tplc="D3AAAD1E">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2" w15:restartNumberingAfterBreak="0">
    <w:nsid w:val="39856DA7"/>
    <w:multiLevelType w:val="hybridMultilevel"/>
    <w:tmpl w:val="F4AE49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40066CC9"/>
    <w:multiLevelType w:val="hybridMultilevel"/>
    <w:tmpl w:val="414431D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39623D7"/>
    <w:multiLevelType w:val="hybridMultilevel"/>
    <w:tmpl w:val="A4AAA388"/>
    <w:lvl w:ilvl="0" w:tplc="26FCEA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8A3738A"/>
    <w:multiLevelType w:val="hybridMultilevel"/>
    <w:tmpl w:val="507E616A"/>
    <w:lvl w:ilvl="0" w:tplc="A04041FC">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2"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7D533FBA"/>
    <w:multiLevelType w:val="hybridMultilevel"/>
    <w:tmpl w:val="FE5A64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18"/>
  </w:num>
  <w:num w:numId="5">
    <w:abstractNumId w:val="10"/>
  </w:num>
  <w:num w:numId="6">
    <w:abstractNumId w:val="7"/>
  </w:num>
  <w:num w:numId="7">
    <w:abstractNumId w:val="4"/>
  </w:num>
  <w:num w:numId="8">
    <w:abstractNumId w:val="17"/>
  </w:num>
  <w:num w:numId="9">
    <w:abstractNumId w:val="21"/>
  </w:num>
  <w:num w:numId="10">
    <w:abstractNumId w:val="9"/>
  </w:num>
  <w:num w:numId="11">
    <w:abstractNumId w:val="23"/>
  </w:num>
  <w:num w:numId="12">
    <w:abstractNumId w:val="16"/>
  </w:num>
  <w:num w:numId="13">
    <w:abstractNumId w:val="22"/>
  </w:num>
  <w:num w:numId="14">
    <w:abstractNumId w:val="24"/>
  </w:num>
  <w:num w:numId="15">
    <w:abstractNumId w:val="3"/>
  </w:num>
  <w:num w:numId="16">
    <w:abstractNumId w:val="19"/>
  </w:num>
  <w:num w:numId="17">
    <w:abstractNumId w:val="5"/>
  </w:num>
  <w:num w:numId="18">
    <w:abstractNumId w:val="1"/>
  </w:num>
  <w:num w:numId="19">
    <w:abstractNumId w:val="2"/>
  </w:num>
  <w:num w:numId="20">
    <w:abstractNumId w:val="25"/>
  </w:num>
  <w:num w:numId="21">
    <w:abstractNumId w:val="6"/>
  </w:num>
  <w:num w:numId="22">
    <w:abstractNumId w:val="11"/>
  </w:num>
  <w:num w:numId="23">
    <w:abstractNumId w:val="13"/>
  </w:num>
  <w:num w:numId="24">
    <w:abstractNumId w:val="20"/>
  </w:num>
  <w:num w:numId="25">
    <w:abstractNumId w:val="1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57E0"/>
    <w:rsid w:val="00007524"/>
    <w:rsid w:val="000079C3"/>
    <w:rsid w:val="0001160F"/>
    <w:rsid w:val="000121A9"/>
    <w:rsid w:val="000130E4"/>
    <w:rsid w:val="00013668"/>
    <w:rsid w:val="00013E22"/>
    <w:rsid w:val="00014A27"/>
    <w:rsid w:val="00014A30"/>
    <w:rsid w:val="0001667A"/>
    <w:rsid w:val="000211B1"/>
    <w:rsid w:val="00021F65"/>
    <w:rsid w:val="0002384A"/>
    <w:rsid w:val="00025AE3"/>
    <w:rsid w:val="00030AA2"/>
    <w:rsid w:val="00032543"/>
    <w:rsid w:val="00033CD3"/>
    <w:rsid w:val="000366F9"/>
    <w:rsid w:val="0004029F"/>
    <w:rsid w:val="0004155A"/>
    <w:rsid w:val="00041A5C"/>
    <w:rsid w:val="0004395E"/>
    <w:rsid w:val="000456CA"/>
    <w:rsid w:val="00045C51"/>
    <w:rsid w:val="00047C02"/>
    <w:rsid w:val="00050494"/>
    <w:rsid w:val="00051A19"/>
    <w:rsid w:val="00061936"/>
    <w:rsid w:val="00064E86"/>
    <w:rsid w:val="000727A1"/>
    <w:rsid w:val="0007345E"/>
    <w:rsid w:val="000740CA"/>
    <w:rsid w:val="00074373"/>
    <w:rsid w:val="00075F65"/>
    <w:rsid w:val="000819E1"/>
    <w:rsid w:val="00084CC8"/>
    <w:rsid w:val="00092119"/>
    <w:rsid w:val="000931F9"/>
    <w:rsid w:val="00094815"/>
    <w:rsid w:val="00095327"/>
    <w:rsid w:val="00097F03"/>
    <w:rsid w:val="000A2C7C"/>
    <w:rsid w:val="000A3D2D"/>
    <w:rsid w:val="000A4314"/>
    <w:rsid w:val="000A49C3"/>
    <w:rsid w:val="000A5919"/>
    <w:rsid w:val="000B7C10"/>
    <w:rsid w:val="000C154D"/>
    <w:rsid w:val="000C1919"/>
    <w:rsid w:val="000C64EF"/>
    <w:rsid w:val="000D17F7"/>
    <w:rsid w:val="000D2CEB"/>
    <w:rsid w:val="000D7C67"/>
    <w:rsid w:val="000E30BD"/>
    <w:rsid w:val="000E420A"/>
    <w:rsid w:val="000E4E2D"/>
    <w:rsid w:val="000F2648"/>
    <w:rsid w:val="000F3C93"/>
    <w:rsid w:val="000F5D72"/>
    <w:rsid w:val="0010020A"/>
    <w:rsid w:val="001016BA"/>
    <w:rsid w:val="001025B7"/>
    <w:rsid w:val="00102C44"/>
    <w:rsid w:val="00105104"/>
    <w:rsid w:val="001058AC"/>
    <w:rsid w:val="00107495"/>
    <w:rsid w:val="00107C5F"/>
    <w:rsid w:val="00110692"/>
    <w:rsid w:val="00116551"/>
    <w:rsid w:val="0012006A"/>
    <w:rsid w:val="00124AC0"/>
    <w:rsid w:val="001266DA"/>
    <w:rsid w:val="00126B7A"/>
    <w:rsid w:val="00127424"/>
    <w:rsid w:val="00130107"/>
    <w:rsid w:val="001348F7"/>
    <w:rsid w:val="001352E9"/>
    <w:rsid w:val="001428B7"/>
    <w:rsid w:val="0014303D"/>
    <w:rsid w:val="001520A4"/>
    <w:rsid w:val="00153097"/>
    <w:rsid w:val="001541BD"/>
    <w:rsid w:val="001552C4"/>
    <w:rsid w:val="00157ACC"/>
    <w:rsid w:val="0016365E"/>
    <w:rsid w:val="00163AE3"/>
    <w:rsid w:val="0016636E"/>
    <w:rsid w:val="00172879"/>
    <w:rsid w:val="00172BAA"/>
    <w:rsid w:val="00173D44"/>
    <w:rsid w:val="001741A0"/>
    <w:rsid w:val="00174ACC"/>
    <w:rsid w:val="0017655E"/>
    <w:rsid w:val="00177956"/>
    <w:rsid w:val="00180F26"/>
    <w:rsid w:val="0018304F"/>
    <w:rsid w:val="00186C05"/>
    <w:rsid w:val="00191C89"/>
    <w:rsid w:val="001929BE"/>
    <w:rsid w:val="00194EE0"/>
    <w:rsid w:val="00195FEC"/>
    <w:rsid w:val="00197792"/>
    <w:rsid w:val="001A0E2A"/>
    <w:rsid w:val="001A2CA6"/>
    <w:rsid w:val="001A2D86"/>
    <w:rsid w:val="001A353C"/>
    <w:rsid w:val="001A637C"/>
    <w:rsid w:val="001A6509"/>
    <w:rsid w:val="001B0605"/>
    <w:rsid w:val="001B3627"/>
    <w:rsid w:val="001B367B"/>
    <w:rsid w:val="001B6350"/>
    <w:rsid w:val="001C032D"/>
    <w:rsid w:val="001C0A99"/>
    <w:rsid w:val="001C167A"/>
    <w:rsid w:val="001C6643"/>
    <w:rsid w:val="001C708E"/>
    <w:rsid w:val="001C74F2"/>
    <w:rsid w:val="001D0A05"/>
    <w:rsid w:val="001D1F24"/>
    <w:rsid w:val="001D2AF2"/>
    <w:rsid w:val="001D36F4"/>
    <w:rsid w:val="001D39DC"/>
    <w:rsid w:val="001D64E2"/>
    <w:rsid w:val="001D6F0D"/>
    <w:rsid w:val="001D7AED"/>
    <w:rsid w:val="001E1BC6"/>
    <w:rsid w:val="001E3513"/>
    <w:rsid w:val="001E5C0B"/>
    <w:rsid w:val="001E6967"/>
    <w:rsid w:val="001F14A7"/>
    <w:rsid w:val="001F22E4"/>
    <w:rsid w:val="001F291F"/>
    <w:rsid w:val="00200564"/>
    <w:rsid w:val="00202735"/>
    <w:rsid w:val="002030E6"/>
    <w:rsid w:val="00206B99"/>
    <w:rsid w:val="002136FA"/>
    <w:rsid w:val="00215D71"/>
    <w:rsid w:val="00220517"/>
    <w:rsid w:val="00221845"/>
    <w:rsid w:val="002222DA"/>
    <w:rsid w:val="00222675"/>
    <w:rsid w:val="002247A2"/>
    <w:rsid w:val="00224B6D"/>
    <w:rsid w:val="0023263E"/>
    <w:rsid w:val="00233A52"/>
    <w:rsid w:val="00235E64"/>
    <w:rsid w:val="002404F6"/>
    <w:rsid w:val="0024325F"/>
    <w:rsid w:val="0024762D"/>
    <w:rsid w:val="00247EC0"/>
    <w:rsid w:val="002526C8"/>
    <w:rsid w:val="00252AFE"/>
    <w:rsid w:val="002539BD"/>
    <w:rsid w:val="002554AD"/>
    <w:rsid w:val="0025723B"/>
    <w:rsid w:val="002578CC"/>
    <w:rsid w:val="00260E4D"/>
    <w:rsid w:val="00261019"/>
    <w:rsid w:val="002627CD"/>
    <w:rsid w:val="0026656C"/>
    <w:rsid w:val="002665EF"/>
    <w:rsid w:val="00270123"/>
    <w:rsid w:val="002701EA"/>
    <w:rsid w:val="00271244"/>
    <w:rsid w:val="002831E0"/>
    <w:rsid w:val="00283651"/>
    <w:rsid w:val="0028539E"/>
    <w:rsid w:val="00290D21"/>
    <w:rsid w:val="00292E2C"/>
    <w:rsid w:val="00294164"/>
    <w:rsid w:val="00295821"/>
    <w:rsid w:val="0029781A"/>
    <w:rsid w:val="00297BC9"/>
    <w:rsid w:val="002A460B"/>
    <w:rsid w:val="002B5997"/>
    <w:rsid w:val="002B60E6"/>
    <w:rsid w:val="002B69F7"/>
    <w:rsid w:val="002C1CCB"/>
    <w:rsid w:val="002C266F"/>
    <w:rsid w:val="002C4E14"/>
    <w:rsid w:val="002C7B74"/>
    <w:rsid w:val="002C7DB5"/>
    <w:rsid w:val="002D12CA"/>
    <w:rsid w:val="002D1912"/>
    <w:rsid w:val="002D1B08"/>
    <w:rsid w:val="002D472F"/>
    <w:rsid w:val="002D4B69"/>
    <w:rsid w:val="002D5E67"/>
    <w:rsid w:val="002E097E"/>
    <w:rsid w:val="002E1920"/>
    <w:rsid w:val="002E2509"/>
    <w:rsid w:val="002E27C4"/>
    <w:rsid w:val="002E30F8"/>
    <w:rsid w:val="002E615F"/>
    <w:rsid w:val="002E6F9B"/>
    <w:rsid w:val="002F025C"/>
    <w:rsid w:val="002F4863"/>
    <w:rsid w:val="00300CB8"/>
    <w:rsid w:val="00305298"/>
    <w:rsid w:val="0031315C"/>
    <w:rsid w:val="00320B5F"/>
    <w:rsid w:val="00320FD6"/>
    <w:rsid w:val="0032155D"/>
    <w:rsid w:val="00322822"/>
    <w:rsid w:val="00325136"/>
    <w:rsid w:val="00335028"/>
    <w:rsid w:val="00337AD6"/>
    <w:rsid w:val="00337CA3"/>
    <w:rsid w:val="00340991"/>
    <w:rsid w:val="003436DB"/>
    <w:rsid w:val="00347091"/>
    <w:rsid w:val="0034780B"/>
    <w:rsid w:val="00347DD7"/>
    <w:rsid w:val="00350173"/>
    <w:rsid w:val="00350BD5"/>
    <w:rsid w:val="00352428"/>
    <w:rsid w:val="0036192C"/>
    <w:rsid w:val="003628A9"/>
    <w:rsid w:val="003632A8"/>
    <w:rsid w:val="003638E6"/>
    <w:rsid w:val="00371A97"/>
    <w:rsid w:val="00375903"/>
    <w:rsid w:val="003807B0"/>
    <w:rsid w:val="0038411B"/>
    <w:rsid w:val="003845C9"/>
    <w:rsid w:val="003911F7"/>
    <w:rsid w:val="003912B3"/>
    <w:rsid w:val="0039167E"/>
    <w:rsid w:val="003A2EA8"/>
    <w:rsid w:val="003A32D1"/>
    <w:rsid w:val="003A6BEF"/>
    <w:rsid w:val="003A6ED4"/>
    <w:rsid w:val="003B0E22"/>
    <w:rsid w:val="003B15B6"/>
    <w:rsid w:val="003B1725"/>
    <w:rsid w:val="003B27F3"/>
    <w:rsid w:val="003C0CDC"/>
    <w:rsid w:val="003C0E8C"/>
    <w:rsid w:val="003C159A"/>
    <w:rsid w:val="003C29EC"/>
    <w:rsid w:val="003C2C7A"/>
    <w:rsid w:val="003C6831"/>
    <w:rsid w:val="003C6A9D"/>
    <w:rsid w:val="003D1F60"/>
    <w:rsid w:val="003E018D"/>
    <w:rsid w:val="003E5383"/>
    <w:rsid w:val="003E6506"/>
    <w:rsid w:val="003F0A61"/>
    <w:rsid w:val="003F1F4C"/>
    <w:rsid w:val="003F4FE7"/>
    <w:rsid w:val="003F50CA"/>
    <w:rsid w:val="003F643A"/>
    <w:rsid w:val="003F6A10"/>
    <w:rsid w:val="003F7211"/>
    <w:rsid w:val="00402C5F"/>
    <w:rsid w:val="00403E51"/>
    <w:rsid w:val="004047BE"/>
    <w:rsid w:val="00405C5D"/>
    <w:rsid w:val="00407744"/>
    <w:rsid w:val="004133A3"/>
    <w:rsid w:val="0042003A"/>
    <w:rsid w:val="0042335E"/>
    <w:rsid w:val="00423E54"/>
    <w:rsid w:val="004252E4"/>
    <w:rsid w:val="00425872"/>
    <w:rsid w:val="0043029E"/>
    <w:rsid w:val="00430B8A"/>
    <w:rsid w:val="00433C30"/>
    <w:rsid w:val="004353B0"/>
    <w:rsid w:val="00440B70"/>
    <w:rsid w:val="0044703E"/>
    <w:rsid w:val="00447CCE"/>
    <w:rsid w:val="00451B8F"/>
    <w:rsid w:val="00454E14"/>
    <w:rsid w:val="0045660B"/>
    <w:rsid w:val="00460F1B"/>
    <w:rsid w:val="00465284"/>
    <w:rsid w:val="00466616"/>
    <w:rsid w:val="00466799"/>
    <w:rsid w:val="00467131"/>
    <w:rsid w:val="00470C23"/>
    <w:rsid w:val="004735DB"/>
    <w:rsid w:val="00476537"/>
    <w:rsid w:val="004765BB"/>
    <w:rsid w:val="004817F8"/>
    <w:rsid w:val="00482A72"/>
    <w:rsid w:val="00485B55"/>
    <w:rsid w:val="004876D6"/>
    <w:rsid w:val="004912A3"/>
    <w:rsid w:val="004926D7"/>
    <w:rsid w:val="00493B9F"/>
    <w:rsid w:val="004963D6"/>
    <w:rsid w:val="004A4314"/>
    <w:rsid w:val="004B0D08"/>
    <w:rsid w:val="004B0D7B"/>
    <w:rsid w:val="004B26F5"/>
    <w:rsid w:val="004B2EE2"/>
    <w:rsid w:val="004B31D5"/>
    <w:rsid w:val="004B380D"/>
    <w:rsid w:val="004B647F"/>
    <w:rsid w:val="004B7660"/>
    <w:rsid w:val="004C0EAB"/>
    <w:rsid w:val="004C596B"/>
    <w:rsid w:val="004C70CC"/>
    <w:rsid w:val="004C713C"/>
    <w:rsid w:val="004D4160"/>
    <w:rsid w:val="004E1C90"/>
    <w:rsid w:val="004E2F6F"/>
    <w:rsid w:val="004E3CF3"/>
    <w:rsid w:val="004E5B71"/>
    <w:rsid w:val="004F09EF"/>
    <w:rsid w:val="004F47AF"/>
    <w:rsid w:val="004F6198"/>
    <w:rsid w:val="004F7C6C"/>
    <w:rsid w:val="00501C87"/>
    <w:rsid w:val="0050590B"/>
    <w:rsid w:val="005131B8"/>
    <w:rsid w:val="00514F1B"/>
    <w:rsid w:val="005214D1"/>
    <w:rsid w:val="0052157D"/>
    <w:rsid w:val="00521A37"/>
    <w:rsid w:val="00522E12"/>
    <w:rsid w:val="005256DB"/>
    <w:rsid w:val="00526576"/>
    <w:rsid w:val="00532E8B"/>
    <w:rsid w:val="005350AA"/>
    <w:rsid w:val="00535A81"/>
    <w:rsid w:val="00536A35"/>
    <w:rsid w:val="00540ED2"/>
    <w:rsid w:val="005436AA"/>
    <w:rsid w:val="00543CF6"/>
    <w:rsid w:val="00545C73"/>
    <w:rsid w:val="00551A7C"/>
    <w:rsid w:val="00551D82"/>
    <w:rsid w:val="00553CE4"/>
    <w:rsid w:val="00554DC9"/>
    <w:rsid w:val="00560F0F"/>
    <w:rsid w:val="00561240"/>
    <w:rsid w:val="005639B7"/>
    <w:rsid w:val="005644C7"/>
    <w:rsid w:val="00565096"/>
    <w:rsid w:val="00566632"/>
    <w:rsid w:val="00566A5B"/>
    <w:rsid w:val="00566B67"/>
    <w:rsid w:val="00570E75"/>
    <w:rsid w:val="00573483"/>
    <w:rsid w:val="0057516F"/>
    <w:rsid w:val="005760F7"/>
    <w:rsid w:val="005801D7"/>
    <w:rsid w:val="0058120F"/>
    <w:rsid w:val="005814EF"/>
    <w:rsid w:val="00592D95"/>
    <w:rsid w:val="00593768"/>
    <w:rsid w:val="005943B8"/>
    <w:rsid w:val="00595537"/>
    <w:rsid w:val="00595DDF"/>
    <w:rsid w:val="005A5994"/>
    <w:rsid w:val="005B0AFA"/>
    <w:rsid w:val="005B1DC3"/>
    <w:rsid w:val="005B252B"/>
    <w:rsid w:val="005B70D6"/>
    <w:rsid w:val="005C3BD5"/>
    <w:rsid w:val="005C4034"/>
    <w:rsid w:val="005C4CF7"/>
    <w:rsid w:val="005D0445"/>
    <w:rsid w:val="005D04E8"/>
    <w:rsid w:val="005D42B0"/>
    <w:rsid w:val="005D484B"/>
    <w:rsid w:val="005D681D"/>
    <w:rsid w:val="005E035B"/>
    <w:rsid w:val="005E0467"/>
    <w:rsid w:val="005E3633"/>
    <w:rsid w:val="005E44BD"/>
    <w:rsid w:val="005E4E14"/>
    <w:rsid w:val="005E6DDE"/>
    <w:rsid w:val="005F308C"/>
    <w:rsid w:val="0060214A"/>
    <w:rsid w:val="0060535E"/>
    <w:rsid w:val="0060680A"/>
    <w:rsid w:val="00607206"/>
    <w:rsid w:val="00611BCF"/>
    <w:rsid w:val="00614FFE"/>
    <w:rsid w:val="00615D40"/>
    <w:rsid w:val="00622895"/>
    <w:rsid w:val="00622D3F"/>
    <w:rsid w:val="00635041"/>
    <w:rsid w:val="00637617"/>
    <w:rsid w:val="00641566"/>
    <w:rsid w:val="0064574B"/>
    <w:rsid w:val="00650714"/>
    <w:rsid w:val="00650956"/>
    <w:rsid w:val="0065167B"/>
    <w:rsid w:val="00651DA6"/>
    <w:rsid w:val="00652FEB"/>
    <w:rsid w:val="00655538"/>
    <w:rsid w:val="00660A77"/>
    <w:rsid w:val="00660AC9"/>
    <w:rsid w:val="00662976"/>
    <w:rsid w:val="00663695"/>
    <w:rsid w:val="00664A4C"/>
    <w:rsid w:val="0066516F"/>
    <w:rsid w:val="00670604"/>
    <w:rsid w:val="00671955"/>
    <w:rsid w:val="00671AAE"/>
    <w:rsid w:val="00672D56"/>
    <w:rsid w:val="0067354E"/>
    <w:rsid w:val="0067691E"/>
    <w:rsid w:val="006805D3"/>
    <w:rsid w:val="006809F1"/>
    <w:rsid w:val="0068415B"/>
    <w:rsid w:val="00685518"/>
    <w:rsid w:val="006855CD"/>
    <w:rsid w:val="00686179"/>
    <w:rsid w:val="006864E8"/>
    <w:rsid w:val="006920D6"/>
    <w:rsid w:val="00692D85"/>
    <w:rsid w:val="00693A1B"/>
    <w:rsid w:val="00694E3D"/>
    <w:rsid w:val="006964EB"/>
    <w:rsid w:val="006966C3"/>
    <w:rsid w:val="00696C50"/>
    <w:rsid w:val="006A1822"/>
    <w:rsid w:val="006A1E9D"/>
    <w:rsid w:val="006A3C54"/>
    <w:rsid w:val="006A3DCD"/>
    <w:rsid w:val="006A4106"/>
    <w:rsid w:val="006A450D"/>
    <w:rsid w:val="006A585F"/>
    <w:rsid w:val="006B111B"/>
    <w:rsid w:val="006B4950"/>
    <w:rsid w:val="006C754F"/>
    <w:rsid w:val="006D01D0"/>
    <w:rsid w:val="006D1433"/>
    <w:rsid w:val="006D292F"/>
    <w:rsid w:val="006D4869"/>
    <w:rsid w:val="006E0745"/>
    <w:rsid w:val="006F08CF"/>
    <w:rsid w:val="006F16C5"/>
    <w:rsid w:val="006F5A25"/>
    <w:rsid w:val="006F6374"/>
    <w:rsid w:val="0070029D"/>
    <w:rsid w:val="00702409"/>
    <w:rsid w:val="0070256B"/>
    <w:rsid w:val="00704FA3"/>
    <w:rsid w:val="00705971"/>
    <w:rsid w:val="00710CF0"/>
    <w:rsid w:val="0071216A"/>
    <w:rsid w:val="00721525"/>
    <w:rsid w:val="00721998"/>
    <w:rsid w:val="00722C84"/>
    <w:rsid w:val="00723718"/>
    <w:rsid w:val="007244AD"/>
    <w:rsid w:val="007260EE"/>
    <w:rsid w:val="0072664B"/>
    <w:rsid w:val="007269F2"/>
    <w:rsid w:val="00727B45"/>
    <w:rsid w:val="007309F4"/>
    <w:rsid w:val="00735B57"/>
    <w:rsid w:val="007433B8"/>
    <w:rsid w:val="007435B4"/>
    <w:rsid w:val="00750567"/>
    <w:rsid w:val="00750844"/>
    <w:rsid w:val="00754A82"/>
    <w:rsid w:val="0075523E"/>
    <w:rsid w:val="00755CCD"/>
    <w:rsid w:val="00757126"/>
    <w:rsid w:val="0076478C"/>
    <w:rsid w:val="00766FDC"/>
    <w:rsid w:val="007703C1"/>
    <w:rsid w:val="00777472"/>
    <w:rsid w:val="007801A1"/>
    <w:rsid w:val="00782860"/>
    <w:rsid w:val="007867D4"/>
    <w:rsid w:val="00793045"/>
    <w:rsid w:val="007942A1"/>
    <w:rsid w:val="007961A1"/>
    <w:rsid w:val="007961A4"/>
    <w:rsid w:val="00796D2C"/>
    <w:rsid w:val="00797260"/>
    <w:rsid w:val="007A4272"/>
    <w:rsid w:val="007A42F0"/>
    <w:rsid w:val="007D14EE"/>
    <w:rsid w:val="007D4302"/>
    <w:rsid w:val="007D4FBB"/>
    <w:rsid w:val="007D7143"/>
    <w:rsid w:val="007E5E75"/>
    <w:rsid w:val="007E7431"/>
    <w:rsid w:val="007F242A"/>
    <w:rsid w:val="007F4318"/>
    <w:rsid w:val="007F48C2"/>
    <w:rsid w:val="007F4BFB"/>
    <w:rsid w:val="007F51E9"/>
    <w:rsid w:val="008014C1"/>
    <w:rsid w:val="00802435"/>
    <w:rsid w:val="00804837"/>
    <w:rsid w:val="00805645"/>
    <w:rsid w:val="008117A5"/>
    <w:rsid w:val="008135F6"/>
    <w:rsid w:val="008136AD"/>
    <w:rsid w:val="008136F7"/>
    <w:rsid w:val="00814CC0"/>
    <w:rsid w:val="00814E4D"/>
    <w:rsid w:val="00815D32"/>
    <w:rsid w:val="00820A4D"/>
    <w:rsid w:val="008277DF"/>
    <w:rsid w:val="008314D4"/>
    <w:rsid w:val="008327F6"/>
    <w:rsid w:val="00832B4F"/>
    <w:rsid w:val="00833619"/>
    <w:rsid w:val="00836047"/>
    <w:rsid w:val="00845313"/>
    <w:rsid w:val="00850020"/>
    <w:rsid w:val="00850067"/>
    <w:rsid w:val="0085238B"/>
    <w:rsid w:val="00855F44"/>
    <w:rsid w:val="00856593"/>
    <w:rsid w:val="00863BCF"/>
    <w:rsid w:val="00863F6B"/>
    <w:rsid w:val="0086774E"/>
    <w:rsid w:val="00870BFF"/>
    <w:rsid w:val="008717AB"/>
    <w:rsid w:val="00872E16"/>
    <w:rsid w:val="0087434B"/>
    <w:rsid w:val="0088215C"/>
    <w:rsid w:val="0088370A"/>
    <w:rsid w:val="0088409D"/>
    <w:rsid w:val="00884EBA"/>
    <w:rsid w:val="0088584C"/>
    <w:rsid w:val="00885C05"/>
    <w:rsid w:val="00891440"/>
    <w:rsid w:val="0089464F"/>
    <w:rsid w:val="008A3EC2"/>
    <w:rsid w:val="008B0D1F"/>
    <w:rsid w:val="008B2810"/>
    <w:rsid w:val="008B38C1"/>
    <w:rsid w:val="008B51E3"/>
    <w:rsid w:val="008B743A"/>
    <w:rsid w:val="008B7F30"/>
    <w:rsid w:val="008C447C"/>
    <w:rsid w:val="008C75AB"/>
    <w:rsid w:val="008D6ED1"/>
    <w:rsid w:val="008E030B"/>
    <w:rsid w:val="008E2923"/>
    <w:rsid w:val="008E799A"/>
    <w:rsid w:val="008E7D29"/>
    <w:rsid w:val="008F23EB"/>
    <w:rsid w:val="008F25B1"/>
    <w:rsid w:val="008F3B43"/>
    <w:rsid w:val="008F5B67"/>
    <w:rsid w:val="008F6005"/>
    <w:rsid w:val="008F6518"/>
    <w:rsid w:val="00901E54"/>
    <w:rsid w:val="0090340F"/>
    <w:rsid w:val="009047C4"/>
    <w:rsid w:val="0091103D"/>
    <w:rsid w:val="00912015"/>
    <w:rsid w:val="009139D7"/>
    <w:rsid w:val="0091475B"/>
    <w:rsid w:val="009171ED"/>
    <w:rsid w:val="009278D7"/>
    <w:rsid w:val="00930345"/>
    <w:rsid w:val="00930552"/>
    <w:rsid w:val="009318E6"/>
    <w:rsid w:val="009321E7"/>
    <w:rsid w:val="00942A18"/>
    <w:rsid w:val="0094336E"/>
    <w:rsid w:val="009436F2"/>
    <w:rsid w:val="00943E5C"/>
    <w:rsid w:val="009446C3"/>
    <w:rsid w:val="009455BF"/>
    <w:rsid w:val="00950356"/>
    <w:rsid w:val="00951BF0"/>
    <w:rsid w:val="009572DE"/>
    <w:rsid w:val="009616DE"/>
    <w:rsid w:val="0096199E"/>
    <w:rsid w:val="00962805"/>
    <w:rsid w:val="009637DB"/>
    <w:rsid w:val="009678C6"/>
    <w:rsid w:val="009705DE"/>
    <w:rsid w:val="00975DFF"/>
    <w:rsid w:val="00976322"/>
    <w:rsid w:val="00980BDD"/>
    <w:rsid w:val="009825F3"/>
    <w:rsid w:val="00983519"/>
    <w:rsid w:val="0098377D"/>
    <w:rsid w:val="00990F2B"/>
    <w:rsid w:val="00992C72"/>
    <w:rsid w:val="0099333F"/>
    <w:rsid w:val="00993B04"/>
    <w:rsid w:val="0099513F"/>
    <w:rsid w:val="00995461"/>
    <w:rsid w:val="009A0824"/>
    <w:rsid w:val="009A1C3A"/>
    <w:rsid w:val="009A5CC7"/>
    <w:rsid w:val="009A60D3"/>
    <w:rsid w:val="009A7094"/>
    <w:rsid w:val="009B0848"/>
    <w:rsid w:val="009B0F09"/>
    <w:rsid w:val="009B361A"/>
    <w:rsid w:val="009B46FE"/>
    <w:rsid w:val="009C0AF3"/>
    <w:rsid w:val="009C3867"/>
    <w:rsid w:val="009E1523"/>
    <w:rsid w:val="009E41DB"/>
    <w:rsid w:val="009F67A2"/>
    <w:rsid w:val="009F67D6"/>
    <w:rsid w:val="009F7CF8"/>
    <w:rsid w:val="009F7F3C"/>
    <w:rsid w:val="00A000A1"/>
    <w:rsid w:val="00A039B1"/>
    <w:rsid w:val="00A048A0"/>
    <w:rsid w:val="00A0600D"/>
    <w:rsid w:val="00A1245F"/>
    <w:rsid w:val="00A12C24"/>
    <w:rsid w:val="00A133E6"/>
    <w:rsid w:val="00A200D1"/>
    <w:rsid w:val="00A2306A"/>
    <w:rsid w:val="00A2437F"/>
    <w:rsid w:val="00A2571E"/>
    <w:rsid w:val="00A25D68"/>
    <w:rsid w:val="00A25F6A"/>
    <w:rsid w:val="00A328A4"/>
    <w:rsid w:val="00A369CB"/>
    <w:rsid w:val="00A4102C"/>
    <w:rsid w:val="00A428AC"/>
    <w:rsid w:val="00A44A44"/>
    <w:rsid w:val="00A453C0"/>
    <w:rsid w:val="00A50AFF"/>
    <w:rsid w:val="00A57126"/>
    <w:rsid w:val="00A57ED9"/>
    <w:rsid w:val="00A644E1"/>
    <w:rsid w:val="00A7123B"/>
    <w:rsid w:val="00A77491"/>
    <w:rsid w:val="00A82043"/>
    <w:rsid w:val="00A84E11"/>
    <w:rsid w:val="00A92631"/>
    <w:rsid w:val="00A95848"/>
    <w:rsid w:val="00A96C54"/>
    <w:rsid w:val="00A97E24"/>
    <w:rsid w:val="00AA4485"/>
    <w:rsid w:val="00AA6D82"/>
    <w:rsid w:val="00AB17A9"/>
    <w:rsid w:val="00AB4EB1"/>
    <w:rsid w:val="00AB5642"/>
    <w:rsid w:val="00AB6553"/>
    <w:rsid w:val="00AC0F0F"/>
    <w:rsid w:val="00AC3ECD"/>
    <w:rsid w:val="00AC5B1D"/>
    <w:rsid w:val="00AC73A9"/>
    <w:rsid w:val="00AD1776"/>
    <w:rsid w:val="00AD1A14"/>
    <w:rsid w:val="00AE0857"/>
    <w:rsid w:val="00AE11FB"/>
    <w:rsid w:val="00AE3A2E"/>
    <w:rsid w:val="00AE7322"/>
    <w:rsid w:val="00AF07FE"/>
    <w:rsid w:val="00AF1A9B"/>
    <w:rsid w:val="00AF3253"/>
    <w:rsid w:val="00AF3684"/>
    <w:rsid w:val="00AF4446"/>
    <w:rsid w:val="00AF6676"/>
    <w:rsid w:val="00AF7253"/>
    <w:rsid w:val="00B00E53"/>
    <w:rsid w:val="00B11EA0"/>
    <w:rsid w:val="00B160B9"/>
    <w:rsid w:val="00B16722"/>
    <w:rsid w:val="00B2049F"/>
    <w:rsid w:val="00B2529C"/>
    <w:rsid w:val="00B31218"/>
    <w:rsid w:val="00B3166E"/>
    <w:rsid w:val="00B32872"/>
    <w:rsid w:val="00B34438"/>
    <w:rsid w:val="00B36811"/>
    <w:rsid w:val="00B36E75"/>
    <w:rsid w:val="00B506F7"/>
    <w:rsid w:val="00B509C8"/>
    <w:rsid w:val="00B50F00"/>
    <w:rsid w:val="00B52B7D"/>
    <w:rsid w:val="00B533C2"/>
    <w:rsid w:val="00B53FDF"/>
    <w:rsid w:val="00B6006B"/>
    <w:rsid w:val="00B602D3"/>
    <w:rsid w:val="00B61B05"/>
    <w:rsid w:val="00B623BF"/>
    <w:rsid w:val="00B64CAD"/>
    <w:rsid w:val="00B651E0"/>
    <w:rsid w:val="00B7071E"/>
    <w:rsid w:val="00B71633"/>
    <w:rsid w:val="00B71B3A"/>
    <w:rsid w:val="00B74E63"/>
    <w:rsid w:val="00B80725"/>
    <w:rsid w:val="00B80D0E"/>
    <w:rsid w:val="00B83C4C"/>
    <w:rsid w:val="00B841F8"/>
    <w:rsid w:val="00B86481"/>
    <w:rsid w:val="00B91A83"/>
    <w:rsid w:val="00B972FE"/>
    <w:rsid w:val="00B97832"/>
    <w:rsid w:val="00B97C4C"/>
    <w:rsid w:val="00BA1F76"/>
    <w:rsid w:val="00BA4756"/>
    <w:rsid w:val="00BA5DCD"/>
    <w:rsid w:val="00BA5FE6"/>
    <w:rsid w:val="00BB047C"/>
    <w:rsid w:val="00BC0937"/>
    <w:rsid w:val="00BC2F58"/>
    <w:rsid w:val="00BC3749"/>
    <w:rsid w:val="00BC7275"/>
    <w:rsid w:val="00BD09E3"/>
    <w:rsid w:val="00BD16B8"/>
    <w:rsid w:val="00BD65CC"/>
    <w:rsid w:val="00BD6A23"/>
    <w:rsid w:val="00BD6A5B"/>
    <w:rsid w:val="00BD70DE"/>
    <w:rsid w:val="00BE0806"/>
    <w:rsid w:val="00BE109E"/>
    <w:rsid w:val="00BE3C42"/>
    <w:rsid w:val="00BE60C7"/>
    <w:rsid w:val="00BF04A1"/>
    <w:rsid w:val="00BF0CED"/>
    <w:rsid w:val="00C03106"/>
    <w:rsid w:val="00C0509A"/>
    <w:rsid w:val="00C10FA0"/>
    <w:rsid w:val="00C118EF"/>
    <w:rsid w:val="00C129DB"/>
    <w:rsid w:val="00C14F74"/>
    <w:rsid w:val="00C1595E"/>
    <w:rsid w:val="00C1787F"/>
    <w:rsid w:val="00C200EF"/>
    <w:rsid w:val="00C205E5"/>
    <w:rsid w:val="00C3219C"/>
    <w:rsid w:val="00C35F79"/>
    <w:rsid w:val="00C36C77"/>
    <w:rsid w:val="00C378A4"/>
    <w:rsid w:val="00C46482"/>
    <w:rsid w:val="00C46A4A"/>
    <w:rsid w:val="00C46EE4"/>
    <w:rsid w:val="00C508B4"/>
    <w:rsid w:val="00C51D07"/>
    <w:rsid w:val="00C52DAC"/>
    <w:rsid w:val="00C57BFC"/>
    <w:rsid w:val="00C638E2"/>
    <w:rsid w:val="00C65A22"/>
    <w:rsid w:val="00C668C6"/>
    <w:rsid w:val="00C744C3"/>
    <w:rsid w:val="00C76DF8"/>
    <w:rsid w:val="00C776CA"/>
    <w:rsid w:val="00C77748"/>
    <w:rsid w:val="00C77F78"/>
    <w:rsid w:val="00C8194E"/>
    <w:rsid w:val="00C832EF"/>
    <w:rsid w:val="00C83AF0"/>
    <w:rsid w:val="00C87EF2"/>
    <w:rsid w:val="00C90AFD"/>
    <w:rsid w:val="00C9342F"/>
    <w:rsid w:val="00C96E53"/>
    <w:rsid w:val="00CA38B5"/>
    <w:rsid w:val="00CA58EA"/>
    <w:rsid w:val="00CA7297"/>
    <w:rsid w:val="00CB0734"/>
    <w:rsid w:val="00CB0ECF"/>
    <w:rsid w:val="00CB1622"/>
    <w:rsid w:val="00CB5C33"/>
    <w:rsid w:val="00CB6628"/>
    <w:rsid w:val="00CC0162"/>
    <w:rsid w:val="00CC46C9"/>
    <w:rsid w:val="00CC5F63"/>
    <w:rsid w:val="00CD0504"/>
    <w:rsid w:val="00CD1871"/>
    <w:rsid w:val="00CD218B"/>
    <w:rsid w:val="00CD26CB"/>
    <w:rsid w:val="00CD5320"/>
    <w:rsid w:val="00CE0757"/>
    <w:rsid w:val="00CE0AB6"/>
    <w:rsid w:val="00CE3FEA"/>
    <w:rsid w:val="00CE53CD"/>
    <w:rsid w:val="00CE7661"/>
    <w:rsid w:val="00CE7BB2"/>
    <w:rsid w:val="00CE7D37"/>
    <w:rsid w:val="00CF039E"/>
    <w:rsid w:val="00CF09BF"/>
    <w:rsid w:val="00CF2121"/>
    <w:rsid w:val="00CF2605"/>
    <w:rsid w:val="00CF32ED"/>
    <w:rsid w:val="00CF336B"/>
    <w:rsid w:val="00CF53C7"/>
    <w:rsid w:val="00CF7488"/>
    <w:rsid w:val="00CF7797"/>
    <w:rsid w:val="00D0064E"/>
    <w:rsid w:val="00D01228"/>
    <w:rsid w:val="00D023BC"/>
    <w:rsid w:val="00D03EC0"/>
    <w:rsid w:val="00D04DB7"/>
    <w:rsid w:val="00D06353"/>
    <w:rsid w:val="00D12DF8"/>
    <w:rsid w:val="00D15D92"/>
    <w:rsid w:val="00D21F8A"/>
    <w:rsid w:val="00D22577"/>
    <w:rsid w:val="00D26A30"/>
    <w:rsid w:val="00D26F10"/>
    <w:rsid w:val="00D30A74"/>
    <w:rsid w:val="00D332DD"/>
    <w:rsid w:val="00D41638"/>
    <w:rsid w:val="00D4501E"/>
    <w:rsid w:val="00D45145"/>
    <w:rsid w:val="00D45F5D"/>
    <w:rsid w:val="00D472C0"/>
    <w:rsid w:val="00D5057B"/>
    <w:rsid w:val="00D51E86"/>
    <w:rsid w:val="00D5291F"/>
    <w:rsid w:val="00D53CE6"/>
    <w:rsid w:val="00D571CE"/>
    <w:rsid w:val="00D6076A"/>
    <w:rsid w:val="00D62453"/>
    <w:rsid w:val="00D63332"/>
    <w:rsid w:val="00D65428"/>
    <w:rsid w:val="00D6557D"/>
    <w:rsid w:val="00D662E2"/>
    <w:rsid w:val="00D66564"/>
    <w:rsid w:val="00D67133"/>
    <w:rsid w:val="00D703F7"/>
    <w:rsid w:val="00D76DE7"/>
    <w:rsid w:val="00D76E76"/>
    <w:rsid w:val="00D8068C"/>
    <w:rsid w:val="00D82C3A"/>
    <w:rsid w:val="00D87962"/>
    <w:rsid w:val="00D904AA"/>
    <w:rsid w:val="00D907B3"/>
    <w:rsid w:val="00D929F0"/>
    <w:rsid w:val="00D937DB"/>
    <w:rsid w:val="00D96DE9"/>
    <w:rsid w:val="00DA0CB8"/>
    <w:rsid w:val="00DA14A0"/>
    <w:rsid w:val="00DA3279"/>
    <w:rsid w:val="00DA67D3"/>
    <w:rsid w:val="00DB0CEE"/>
    <w:rsid w:val="00DB218A"/>
    <w:rsid w:val="00DB6A05"/>
    <w:rsid w:val="00DC0AC6"/>
    <w:rsid w:val="00DC195C"/>
    <w:rsid w:val="00DC24F6"/>
    <w:rsid w:val="00DC2AF0"/>
    <w:rsid w:val="00DC4592"/>
    <w:rsid w:val="00DC4FE1"/>
    <w:rsid w:val="00DD0B08"/>
    <w:rsid w:val="00DD0B1C"/>
    <w:rsid w:val="00DD1C6A"/>
    <w:rsid w:val="00DD3385"/>
    <w:rsid w:val="00DE161D"/>
    <w:rsid w:val="00DE1A11"/>
    <w:rsid w:val="00DE20FF"/>
    <w:rsid w:val="00DE27E2"/>
    <w:rsid w:val="00DE2A83"/>
    <w:rsid w:val="00DE6919"/>
    <w:rsid w:val="00DF73AB"/>
    <w:rsid w:val="00E06AD8"/>
    <w:rsid w:val="00E10089"/>
    <w:rsid w:val="00E101B8"/>
    <w:rsid w:val="00E14075"/>
    <w:rsid w:val="00E21E59"/>
    <w:rsid w:val="00E228D3"/>
    <w:rsid w:val="00E33AA7"/>
    <w:rsid w:val="00E35188"/>
    <w:rsid w:val="00E421BF"/>
    <w:rsid w:val="00E4309D"/>
    <w:rsid w:val="00E465FB"/>
    <w:rsid w:val="00E467B6"/>
    <w:rsid w:val="00E46AB0"/>
    <w:rsid w:val="00E47D57"/>
    <w:rsid w:val="00E5208E"/>
    <w:rsid w:val="00E535A8"/>
    <w:rsid w:val="00E56AAE"/>
    <w:rsid w:val="00E56F58"/>
    <w:rsid w:val="00E60525"/>
    <w:rsid w:val="00E62060"/>
    <w:rsid w:val="00E65DF8"/>
    <w:rsid w:val="00E713AC"/>
    <w:rsid w:val="00E741C5"/>
    <w:rsid w:val="00E76F5F"/>
    <w:rsid w:val="00E87A45"/>
    <w:rsid w:val="00E94C8F"/>
    <w:rsid w:val="00E94DCF"/>
    <w:rsid w:val="00E958B6"/>
    <w:rsid w:val="00E96848"/>
    <w:rsid w:val="00E971A1"/>
    <w:rsid w:val="00E973AF"/>
    <w:rsid w:val="00E9746D"/>
    <w:rsid w:val="00EA01C5"/>
    <w:rsid w:val="00EA12E8"/>
    <w:rsid w:val="00EA500E"/>
    <w:rsid w:val="00EB0005"/>
    <w:rsid w:val="00EB03B7"/>
    <w:rsid w:val="00EB083C"/>
    <w:rsid w:val="00EB33E4"/>
    <w:rsid w:val="00EB5092"/>
    <w:rsid w:val="00EB58CC"/>
    <w:rsid w:val="00EB70CE"/>
    <w:rsid w:val="00EC32FF"/>
    <w:rsid w:val="00EC530F"/>
    <w:rsid w:val="00ED3819"/>
    <w:rsid w:val="00EE2EB9"/>
    <w:rsid w:val="00EE32B5"/>
    <w:rsid w:val="00EE575D"/>
    <w:rsid w:val="00EF08E8"/>
    <w:rsid w:val="00EF104E"/>
    <w:rsid w:val="00EF1F24"/>
    <w:rsid w:val="00EF5608"/>
    <w:rsid w:val="00F0489A"/>
    <w:rsid w:val="00F05FFD"/>
    <w:rsid w:val="00F10D90"/>
    <w:rsid w:val="00F123A2"/>
    <w:rsid w:val="00F13F9E"/>
    <w:rsid w:val="00F16177"/>
    <w:rsid w:val="00F173BE"/>
    <w:rsid w:val="00F21E8E"/>
    <w:rsid w:val="00F2274B"/>
    <w:rsid w:val="00F23118"/>
    <w:rsid w:val="00F26F93"/>
    <w:rsid w:val="00F27446"/>
    <w:rsid w:val="00F31777"/>
    <w:rsid w:val="00F32C33"/>
    <w:rsid w:val="00F34851"/>
    <w:rsid w:val="00F354A0"/>
    <w:rsid w:val="00F3735C"/>
    <w:rsid w:val="00F41FF1"/>
    <w:rsid w:val="00F4349C"/>
    <w:rsid w:val="00F47161"/>
    <w:rsid w:val="00F51B96"/>
    <w:rsid w:val="00F5422A"/>
    <w:rsid w:val="00F55D5D"/>
    <w:rsid w:val="00F61CF2"/>
    <w:rsid w:val="00F63E13"/>
    <w:rsid w:val="00F7270F"/>
    <w:rsid w:val="00F732FF"/>
    <w:rsid w:val="00F75AC3"/>
    <w:rsid w:val="00F76755"/>
    <w:rsid w:val="00F76821"/>
    <w:rsid w:val="00F771B4"/>
    <w:rsid w:val="00F77F5D"/>
    <w:rsid w:val="00F835DE"/>
    <w:rsid w:val="00F84940"/>
    <w:rsid w:val="00F85E25"/>
    <w:rsid w:val="00F86550"/>
    <w:rsid w:val="00F8723E"/>
    <w:rsid w:val="00F91D07"/>
    <w:rsid w:val="00F95393"/>
    <w:rsid w:val="00F953B5"/>
    <w:rsid w:val="00FA1165"/>
    <w:rsid w:val="00FA1AE4"/>
    <w:rsid w:val="00FA3539"/>
    <w:rsid w:val="00FA50EB"/>
    <w:rsid w:val="00FA5110"/>
    <w:rsid w:val="00FA6556"/>
    <w:rsid w:val="00FB04FA"/>
    <w:rsid w:val="00FB3891"/>
    <w:rsid w:val="00FB39DF"/>
    <w:rsid w:val="00FD43F0"/>
    <w:rsid w:val="00FD4A6F"/>
    <w:rsid w:val="00FD5509"/>
    <w:rsid w:val="00FD60D6"/>
    <w:rsid w:val="00FD66AF"/>
    <w:rsid w:val="00FD7E46"/>
    <w:rsid w:val="00FE2CF9"/>
    <w:rsid w:val="00FE5D9F"/>
    <w:rsid w:val="00FE6706"/>
    <w:rsid w:val="00FE6F71"/>
    <w:rsid w:val="00FF12D7"/>
    <w:rsid w:val="00FF4478"/>
    <w:rsid w:val="00FF7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CA274AD4-1D6A-4898-B710-913FDAE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2CA"/>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A428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5005">
      <w:bodyDiv w:val="1"/>
      <w:marLeft w:val="0"/>
      <w:marRight w:val="0"/>
      <w:marTop w:val="0"/>
      <w:marBottom w:val="0"/>
      <w:divBdr>
        <w:top w:val="none" w:sz="0" w:space="0" w:color="auto"/>
        <w:left w:val="none" w:sz="0" w:space="0" w:color="auto"/>
        <w:bottom w:val="none" w:sz="0" w:space="0" w:color="auto"/>
        <w:right w:val="none" w:sz="0" w:space="0" w:color="auto"/>
      </w:divBdr>
      <w:divsChild>
        <w:div w:id="716704198">
          <w:marLeft w:val="0"/>
          <w:marRight w:val="0"/>
          <w:marTop w:val="150"/>
          <w:marBottom w:val="0"/>
          <w:divBdr>
            <w:top w:val="none" w:sz="0" w:space="0" w:color="auto"/>
            <w:left w:val="none" w:sz="0" w:space="0" w:color="auto"/>
            <w:bottom w:val="none" w:sz="0" w:space="0" w:color="auto"/>
            <w:right w:val="none" w:sz="0" w:space="0" w:color="auto"/>
          </w:divBdr>
        </w:div>
        <w:div w:id="1346665473">
          <w:marLeft w:val="0"/>
          <w:marRight w:val="0"/>
          <w:marTop w:val="0"/>
          <w:marBottom w:val="0"/>
          <w:divBdr>
            <w:top w:val="none" w:sz="0" w:space="0" w:color="auto"/>
            <w:left w:val="none" w:sz="0" w:space="0" w:color="auto"/>
            <w:bottom w:val="none" w:sz="0" w:space="0" w:color="auto"/>
            <w:right w:val="none" w:sz="0" w:space="0" w:color="auto"/>
          </w:divBdr>
        </w:div>
        <w:div w:id="1431508212">
          <w:marLeft w:val="0"/>
          <w:marRight w:val="0"/>
          <w:marTop w:val="0"/>
          <w:marBottom w:val="0"/>
          <w:divBdr>
            <w:top w:val="none" w:sz="0" w:space="0" w:color="auto"/>
            <w:left w:val="none" w:sz="0" w:space="0" w:color="auto"/>
            <w:bottom w:val="none" w:sz="0" w:space="0" w:color="auto"/>
            <w:right w:val="none" w:sz="0" w:space="0" w:color="auto"/>
          </w:divBdr>
        </w:div>
        <w:div w:id="1479494817">
          <w:marLeft w:val="0"/>
          <w:marRight w:val="0"/>
          <w:marTop w:val="0"/>
          <w:marBottom w:val="0"/>
          <w:divBdr>
            <w:top w:val="none" w:sz="0" w:space="0" w:color="auto"/>
            <w:left w:val="none" w:sz="0" w:space="0" w:color="auto"/>
            <w:bottom w:val="none" w:sz="0" w:space="0" w:color="auto"/>
            <w:right w:val="none" w:sz="0" w:space="0" w:color="auto"/>
          </w:divBdr>
        </w:div>
        <w:div w:id="1919829078">
          <w:marLeft w:val="0"/>
          <w:marRight w:val="0"/>
          <w:marTop w:val="0"/>
          <w:marBottom w:val="0"/>
          <w:divBdr>
            <w:top w:val="none" w:sz="0" w:space="0" w:color="auto"/>
            <w:left w:val="none" w:sz="0" w:space="0" w:color="auto"/>
            <w:bottom w:val="none" w:sz="0" w:space="0" w:color="auto"/>
            <w:right w:val="none" w:sz="0" w:space="0" w:color="auto"/>
          </w:divBdr>
        </w:div>
      </w:divsChild>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82941743">
      <w:bodyDiv w:val="1"/>
      <w:marLeft w:val="0"/>
      <w:marRight w:val="0"/>
      <w:marTop w:val="0"/>
      <w:marBottom w:val="0"/>
      <w:divBdr>
        <w:top w:val="none" w:sz="0" w:space="0" w:color="auto"/>
        <w:left w:val="none" w:sz="0" w:space="0" w:color="auto"/>
        <w:bottom w:val="none" w:sz="0" w:space="0" w:color="auto"/>
        <w:right w:val="none" w:sz="0" w:space="0" w:color="auto"/>
      </w:divBdr>
      <w:divsChild>
        <w:div w:id="382216355">
          <w:marLeft w:val="0"/>
          <w:marRight w:val="0"/>
          <w:marTop w:val="150"/>
          <w:marBottom w:val="0"/>
          <w:divBdr>
            <w:top w:val="none" w:sz="0" w:space="0" w:color="auto"/>
            <w:left w:val="none" w:sz="0" w:space="0" w:color="auto"/>
            <w:bottom w:val="none" w:sz="0" w:space="0" w:color="auto"/>
            <w:right w:val="none" w:sz="0" w:space="0" w:color="auto"/>
          </w:divBdr>
        </w:div>
        <w:div w:id="634409163">
          <w:marLeft w:val="0"/>
          <w:marRight w:val="0"/>
          <w:marTop w:val="0"/>
          <w:marBottom w:val="0"/>
          <w:divBdr>
            <w:top w:val="none" w:sz="0" w:space="0" w:color="auto"/>
            <w:left w:val="none" w:sz="0" w:space="0" w:color="auto"/>
            <w:bottom w:val="none" w:sz="0" w:space="0" w:color="auto"/>
            <w:right w:val="none" w:sz="0" w:space="0" w:color="auto"/>
          </w:divBdr>
        </w:div>
        <w:div w:id="1035085042">
          <w:marLeft w:val="0"/>
          <w:marRight w:val="0"/>
          <w:marTop w:val="0"/>
          <w:marBottom w:val="0"/>
          <w:divBdr>
            <w:top w:val="none" w:sz="0" w:space="0" w:color="auto"/>
            <w:left w:val="none" w:sz="0" w:space="0" w:color="auto"/>
            <w:bottom w:val="none" w:sz="0" w:space="0" w:color="auto"/>
            <w:right w:val="none" w:sz="0" w:space="0" w:color="auto"/>
          </w:divBdr>
        </w:div>
        <w:div w:id="1500265414">
          <w:marLeft w:val="0"/>
          <w:marRight w:val="0"/>
          <w:marTop w:val="0"/>
          <w:marBottom w:val="0"/>
          <w:divBdr>
            <w:top w:val="none" w:sz="0" w:space="0" w:color="auto"/>
            <w:left w:val="none" w:sz="0" w:space="0" w:color="auto"/>
            <w:bottom w:val="none" w:sz="0" w:space="0" w:color="auto"/>
            <w:right w:val="none" w:sz="0" w:space="0" w:color="auto"/>
          </w:divBdr>
        </w:div>
        <w:div w:id="1533030169">
          <w:marLeft w:val="0"/>
          <w:marRight w:val="0"/>
          <w:marTop w:val="0"/>
          <w:marBottom w:val="0"/>
          <w:divBdr>
            <w:top w:val="none" w:sz="0" w:space="0" w:color="auto"/>
            <w:left w:val="none" w:sz="0" w:space="0" w:color="auto"/>
            <w:bottom w:val="none" w:sz="0" w:space="0" w:color="auto"/>
            <w:right w:val="none" w:sz="0" w:space="0" w:color="auto"/>
          </w:divBdr>
        </w:div>
      </w:divsChild>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60533643">
      <w:bodyDiv w:val="1"/>
      <w:marLeft w:val="0"/>
      <w:marRight w:val="0"/>
      <w:marTop w:val="0"/>
      <w:marBottom w:val="0"/>
      <w:divBdr>
        <w:top w:val="none" w:sz="0" w:space="0" w:color="auto"/>
        <w:left w:val="none" w:sz="0" w:space="0" w:color="auto"/>
        <w:bottom w:val="none" w:sz="0" w:space="0" w:color="auto"/>
        <w:right w:val="none" w:sz="0" w:space="0" w:color="auto"/>
      </w:divBdr>
      <w:divsChild>
        <w:div w:id="601106610">
          <w:marLeft w:val="0"/>
          <w:marRight w:val="0"/>
          <w:marTop w:val="0"/>
          <w:marBottom w:val="0"/>
          <w:divBdr>
            <w:top w:val="none" w:sz="0" w:space="0" w:color="auto"/>
            <w:left w:val="none" w:sz="0" w:space="0" w:color="auto"/>
            <w:bottom w:val="none" w:sz="0" w:space="0" w:color="auto"/>
            <w:right w:val="none" w:sz="0" w:space="0" w:color="auto"/>
          </w:divBdr>
        </w:div>
        <w:div w:id="648754105">
          <w:marLeft w:val="0"/>
          <w:marRight w:val="0"/>
          <w:marTop w:val="0"/>
          <w:marBottom w:val="0"/>
          <w:divBdr>
            <w:top w:val="none" w:sz="0" w:space="0" w:color="auto"/>
            <w:left w:val="none" w:sz="0" w:space="0" w:color="auto"/>
            <w:bottom w:val="none" w:sz="0" w:space="0" w:color="auto"/>
            <w:right w:val="none" w:sz="0" w:space="0" w:color="auto"/>
          </w:divBdr>
        </w:div>
        <w:div w:id="1097755687">
          <w:marLeft w:val="0"/>
          <w:marRight w:val="0"/>
          <w:marTop w:val="0"/>
          <w:marBottom w:val="0"/>
          <w:divBdr>
            <w:top w:val="none" w:sz="0" w:space="0" w:color="auto"/>
            <w:left w:val="none" w:sz="0" w:space="0" w:color="auto"/>
            <w:bottom w:val="none" w:sz="0" w:space="0" w:color="auto"/>
            <w:right w:val="none" w:sz="0" w:space="0" w:color="auto"/>
          </w:divBdr>
        </w:div>
        <w:div w:id="1308172765">
          <w:marLeft w:val="0"/>
          <w:marRight w:val="0"/>
          <w:marTop w:val="0"/>
          <w:marBottom w:val="0"/>
          <w:divBdr>
            <w:top w:val="none" w:sz="0" w:space="0" w:color="auto"/>
            <w:left w:val="none" w:sz="0" w:space="0" w:color="auto"/>
            <w:bottom w:val="none" w:sz="0" w:space="0" w:color="auto"/>
            <w:right w:val="none" w:sz="0" w:space="0" w:color="auto"/>
          </w:divBdr>
        </w:div>
        <w:div w:id="1718048161">
          <w:marLeft w:val="0"/>
          <w:marRight w:val="0"/>
          <w:marTop w:val="15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210773213">
          <w:marLeft w:val="0"/>
          <w:marRight w:val="0"/>
          <w:marTop w:val="0"/>
          <w:marBottom w:val="0"/>
          <w:divBdr>
            <w:top w:val="none" w:sz="0" w:space="0" w:color="auto"/>
            <w:left w:val="none" w:sz="0" w:space="0" w:color="auto"/>
            <w:bottom w:val="none" w:sz="0" w:space="0" w:color="auto"/>
            <w:right w:val="none" w:sz="0" w:space="0" w:color="auto"/>
          </w:divBdr>
        </w:div>
        <w:div w:id="666516227">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425960160">
      <w:bodyDiv w:val="1"/>
      <w:marLeft w:val="0"/>
      <w:marRight w:val="0"/>
      <w:marTop w:val="0"/>
      <w:marBottom w:val="0"/>
      <w:divBdr>
        <w:top w:val="none" w:sz="0" w:space="0" w:color="auto"/>
        <w:left w:val="none" w:sz="0" w:space="0" w:color="auto"/>
        <w:bottom w:val="none" w:sz="0" w:space="0" w:color="auto"/>
        <w:right w:val="none" w:sz="0" w:space="0" w:color="auto"/>
      </w:divBdr>
      <w:divsChild>
        <w:div w:id="378356138">
          <w:marLeft w:val="0"/>
          <w:marRight w:val="0"/>
          <w:marTop w:val="0"/>
          <w:marBottom w:val="0"/>
          <w:divBdr>
            <w:top w:val="none" w:sz="0" w:space="0" w:color="auto"/>
            <w:left w:val="none" w:sz="0" w:space="0" w:color="auto"/>
            <w:bottom w:val="none" w:sz="0" w:space="0" w:color="auto"/>
            <w:right w:val="none" w:sz="0" w:space="0" w:color="auto"/>
          </w:divBdr>
        </w:div>
        <w:div w:id="460152876">
          <w:marLeft w:val="0"/>
          <w:marRight w:val="0"/>
          <w:marTop w:val="0"/>
          <w:marBottom w:val="0"/>
          <w:divBdr>
            <w:top w:val="none" w:sz="0" w:space="0" w:color="auto"/>
            <w:left w:val="none" w:sz="0" w:space="0" w:color="auto"/>
            <w:bottom w:val="none" w:sz="0" w:space="0" w:color="auto"/>
            <w:right w:val="none" w:sz="0" w:space="0" w:color="auto"/>
          </w:divBdr>
        </w:div>
        <w:div w:id="1083071446">
          <w:marLeft w:val="0"/>
          <w:marRight w:val="0"/>
          <w:marTop w:val="150"/>
          <w:marBottom w:val="0"/>
          <w:divBdr>
            <w:top w:val="none" w:sz="0" w:space="0" w:color="auto"/>
            <w:left w:val="none" w:sz="0" w:space="0" w:color="auto"/>
            <w:bottom w:val="none" w:sz="0" w:space="0" w:color="auto"/>
            <w:right w:val="none" w:sz="0" w:space="0" w:color="auto"/>
          </w:divBdr>
        </w:div>
        <w:div w:id="1668285603">
          <w:marLeft w:val="0"/>
          <w:marRight w:val="0"/>
          <w:marTop w:val="0"/>
          <w:marBottom w:val="0"/>
          <w:divBdr>
            <w:top w:val="none" w:sz="0" w:space="0" w:color="auto"/>
            <w:left w:val="none" w:sz="0" w:space="0" w:color="auto"/>
            <w:bottom w:val="none" w:sz="0" w:space="0" w:color="auto"/>
            <w:right w:val="none" w:sz="0" w:space="0" w:color="auto"/>
          </w:divBdr>
        </w:div>
        <w:div w:id="2074622854">
          <w:marLeft w:val="0"/>
          <w:marRight w:val="0"/>
          <w:marTop w:val="0"/>
          <w:marBottom w:val="0"/>
          <w:divBdr>
            <w:top w:val="none" w:sz="0" w:space="0" w:color="auto"/>
            <w:left w:val="none" w:sz="0" w:space="0" w:color="auto"/>
            <w:bottom w:val="none" w:sz="0" w:space="0" w:color="auto"/>
            <w:right w:val="none" w:sz="0" w:space="0" w:color="auto"/>
          </w:divBdr>
        </w:div>
      </w:divsChild>
    </w:div>
    <w:div w:id="1557886077">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299772295">
          <w:marLeft w:val="0"/>
          <w:marRight w:val="0"/>
          <w:marTop w:val="0"/>
          <w:marBottom w:val="0"/>
          <w:divBdr>
            <w:top w:val="none" w:sz="0" w:space="0" w:color="auto"/>
            <w:left w:val="none" w:sz="0" w:space="0" w:color="auto"/>
            <w:bottom w:val="none" w:sz="0" w:space="0" w:color="auto"/>
            <w:right w:val="none" w:sz="0" w:space="0" w:color="auto"/>
          </w:divBdr>
        </w:div>
        <w:div w:id="63710372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sChild>
    </w:div>
    <w:div w:id="1784759888">
      <w:bodyDiv w:val="1"/>
      <w:marLeft w:val="0"/>
      <w:marRight w:val="0"/>
      <w:marTop w:val="0"/>
      <w:marBottom w:val="0"/>
      <w:divBdr>
        <w:top w:val="none" w:sz="0" w:space="0" w:color="auto"/>
        <w:left w:val="none" w:sz="0" w:space="0" w:color="auto"/>
        <w:bottom w:val="none" w:sz="0" w:space="0" w:color="auto"/>
        <w:right w:val="none" w:sz="0" w:space="0" w:color="auto"/>
      </w:divBdr>
      <w:divsChild>
        <w:div w:id="1848053951">
          <w:marLeft w:val="0"/>
          <w:marRight w:val="0"/>
          <w:marTop w:val="0"/>
          <w:marBottom w:val="0"/>
          <w:divBdr>
            <w:top w:val="none" w:sz="0" w:space="0" w:color="auto"/>
            <w:left w:val="none" w:sz="0" w:space="0" w:color="auto"/>
            <w:bottom w:val="none" w:sz="0" w:space="0" w:color="auto"/>
            <w:right w:val="none" w:sz="0" w:space="0" w:color="auto"/>
          </w:divBdr>
        </w:div>
        <w:div w:id="256601777">
          <w:marLeft w:val="0"/>
          <w:marRight w:val="0"/>
          <w:marTop w:val="0"/>
          <w:marBottom w:val="0"/>
          <w:divBdr>
            <w:top w:val="none" w:sz="0" w:space="0" w:color="auto"/>
            <w:left w:val="none" w:sz="0" w:space="0" w:color="auto"/>
            <w:bottom w:val="none" w:sz="0" w:space="0" w:color="auto"/>
            <w:right w:val="none" w:sz="0" w:space="0" w:color="auto"/>
          </w:divBdr>
        </w:div>
        <w:div w:id="783157377">
          <w:marLeft w:val="0"/>
          <w:marRight w:val="0"/>
          <w:marTop w:val="0"/>
          <w:marBottom w:val="0"/>
          <w:divBdr>
            <w:top w:val="none" w:sz="0" w:space="0" w:color="auto"/>
            <w:left w:val="none" w:sz="0" w:space="0" w:color="auto"/>
            <w:bottom w:val="none" w:sz="0" w:space="0" w:color="auto"/>
            <w:right w:val="none" w:sz="0" w:space="0" w:color="auto"/>
          </w:divBdr>
        </w:div>
        <w:div w:id="888416428">
          <w:marLeft w:val="0"/>
          <w:marRight w:val="0"/>
          <w:marTop w:val="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7898875">
      <w:bodyDiv w:val="1"/>
      <w:marLeft w:val="0"/>
      <w:marRight w:val="0"/>
      <w:marTop w:val="0"/>
      <w:marBottom w:val="0"/>
      <w:divBdr>
        <w:top w:val="none" w:sz="0" w:space="0" w:color="auto"/>
        <w:left w:val="none" w:sz="0" w:space="0" w:color="auto"/>
        <w:bottom w:val="none" w:sz="0" w:space="0" w:color="auto"/>
        <w:right w:val="none" w:sz="0" w:space="0" w:color="auto"/>
      </w:divBdr>
      <w:divsChild>
        <w:div w:id="879512230">
          <w:marLeft w:val="0"/>
          <w:marRight w:val="0"/>
          <w:marTop w:val="0"/>
          <w:marBottom w:val="0"/>
          <w:divBdr>
            <w:top w:val="none" w:sz="0" w:space="0" w:color="auto"/>
            <w:left w:val="none" w:sz="0" w:space="0" w:color="auto"/>
            <w:bottom w:val="none" w:sz="0" w:space="0" w:color="auto"/>
            <w:right w:val="none" w:sz="0" w:space="0" w:color="auto"/>
          </w:divBdr>
        </w:div>
        <w:div w:id="1896313834">
          <w:marLeft w:val="0"/>
          <w:marRight w:val="0"/>
          <w:marTop w:val="0"/>
          <w:marBottom w:val="0"/>
          <w:divBdr>
            <w:top w:val="none" w:sz="0" w:space="0" w:color="auto"/>
            <w:left w:val="none" w:sz="0" w:space="0" w:color="auto"/>
            <w:bottom w:val="none" w:sz="0" w:space="0" w:color="auto"/>
            <w:right w:val="none" w:sz="0" w:space="0" w:color="auto"/>
          </w:divBdr>
        </w:div>
        <w:div w:id="2016028689">
          <w:marLeft w:val="0"/>
          <w:marRight w:val="0"/>
          <w:marTop w:val="0"/>
          <w:marBottom w:val="0"/>
          <w:divBdr>
            <w:top w:val="none" w:sz="0" w:space="0" w:color="auto"/>
            <w:left w:val="none" w:sz="0" w:space="0" w:color="auto"/>
            <w:bottom w:val="none" w:sz="0" w:space="0" w:color="auto"/>
            <w:right w:val="none" w:sz="0" w:space="0" w:color="auto"/>
          </w:divBdr>
        </w:div>
      </w:divsChild>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EBDC-3AB2-43E7-8C6A-D8941449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5623</Words>
  <Characters>30928</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2021-12-14T09:41:00Z</dcterms:created>
  <dcterms:modified xsi:type="dcterms:W3CDTF">2021-12-14T09:41:00Z</dcterms:modified>
</cp:coreProperties>
</file>